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158C" w14:textId="77777777" w:rsidR="00037CE1" w:rsidRPr="004662D3" w:rsidRDefault="00037CE1" w:rsidP="00037CE1">
      <w:pPr>
        <w:ind w:right="40"/>
        <w:contextualSpacing/>
        <w:jc w:val="center"/>
        <w:rPr>
          <w:sz w:val="22"/>
          <w:szCs w:val="20"/>
        </w:rPr>
      </w:pPr>
      <w:bookmarkStart w:id="0" w:name="_Hlk31296262"/>
      <w:bookmarkStart w:id="1" w:name="_Hlk131495177"/>
      <w:r w:rsidRPr="004662D3">
        <w:rPr>
          <w:sz w:val="22"/>
          <w:szCs w:val="20"/>
        </w:rPr>
        <w:t>Приложение №1 к техническому заданию на приобретение запорной арматуры для нужд филиала</w:t>
      </w:r>
    </w:p>
    <w:p w14:paraId="6F25430B" w14:textId="77777777" w:rsidR="00037CE1" w:rsidRPr="004662D3" w:rsidRDefault="00037CE1" w:rsidP="00037CE1">
      <w:pPr>
        <w:ind w:right="40"/>
        <w:contextualSpacing/>
        <w:jc w:val="center"/>
        <w:rPr>
          <w:sz w:val="22"/>
          <w:szCs w:val="20"/>
        </w:rPr>
      </w:pPr>
      <w:r w:rsidRPr="004662D3">
        <w:rPr>
          <w:sz w:val="22"/>
          <w:szCs w:val="20"/>
        </w:rPr>
        <w:t xml:space="preserve"> АО «АТЭК» «</w:t>
      </w:r>
      <w:r>
        <w:rPr>
          <w:sz w:val="22"/>
          <w:szCs w:val="20"/>
        </w:rPr>
        <w:t>Майкопские тепловые сети</w:t>
      </w:r>
      <w:r w:rsidRPr="004662D3">
        <w:rPr>
          <w:sz w:val="22"/>
          <w:szCs w:val="20"/>
        </w:rPr>
        <w:t xml:space="preserve">» </w:t>
      </w:r>
    </w:p>
    <w:p w14:paraId="0389FD21" w14:textId="77777777" w:rsidR="00037CE1" w:rsidRPr="00037CE1" w:rsidRDefault="00037CE1" w:rsidP="00037CE1">
      <w:pPr>
        <w:ind w:right="40"/>
        <w:contextualSpacing/>
        <w:jc w:val="center"/>
        <w:rPr>
          <w:sz w:val="22"/>
          <w:szCs w:val="20"/>
        </w:rPr>
      </w:pPr>
      <w:r>
        <w:rPr>
          <w:sz w:val="22"/>
          <w:szCs w:val="20"/>
        </w:rPr>
        <w:t xml:space="preserve"> от 27</w:t>
      </w:r>
      <w:r w:rsidRPr="004662D3">
        <w:rPr>
          <w:sz w:val="22"/>
          <w:szCs w:val="20"/>
        </w:rPr>
        <w:t xml:space="preserve"> мая 2025г</w:t>
      </w:r>
      <w:r>
        <w:rPr>
          <w:sz w:val="22"/>
          <w:szCs w:val="20"/>
        </w:rPr>
        <w:t>.</w:t>
      </w:r>
    </w:p>
    <w:p w14:paraId="5FC07F7A" w14:textId="77777777" w:rsidR="00037CE1" w:rsidRDefault="00037CE1" w:rsidP="00516A06">
      <w:pPr>
        <w:ind w:right="40"/>
        <w:contextualSpacing/>
        <w:jc w:val="center"/>
        <w:rPr>
          <w:b/>
          <w:sz w:val="20"/>
          <w:szCs w:val="20"/>
        </w:rPr>
      </w:pPr>
    </w:p>
    <w:p w14:paraId="76E756C4" w14:textId="77777777" w:rsidR="009A73BB" w:rsidRPr="00516A06" w:rsidRDefault="003E5192" w:rsidP="00516A06">
      <w:pPr>
        <w:ind w:right="40"/>
        <w:contextualSpacing/>
        <w:jc w:val="center"/>
        <w:rPr>
          <w:b/>
          <w:sz w:val="20"/>
          <w:szCs w:val="20"/>
        </w:rPr>
      </w:pPr>
      <w:r>
        <w:rPr>
          <w:b/>
          <w:sz w:val="20"/>
          <w:szCs w:val="20"/>
        </w:rPr>
        <w:t xml:space="preserve">РАЗДЕЛ </w:t>
      </w:r>
      <w:r>
        <w:rPr>
          <w:b/>
          <w:sz w:val="20"/>
          <w:szCs w:val="20"/>
          <w:lang w:val="en-US"/>
        </w:rPr>
        <w:t>III</w:t>
      </w:r>
      <w:r w:rsidR="001D14A5" w:rsidRPr="00516A06">
        <w:rPr>
          <w:b/>
          <w:sz w:val="20"/>
          <w:szCs w:val="20"/>
        </w:rPr>
        <w:t>. ОПИСАНИЕ ОБЪЕКТА ЗАКУПКИ</w:t>
      </w:r>
      <w:bookmarkEnd w:id="0"/>
      <w:r w:rsidR="00AB28ED" w:rsidRPr="00516A06">
        <w:rPr>
          <w:b/>
          <w:sz w:val="20"/>
          <w:szCs w:val="20"/>
        </w:rPr>
        <w:t>.</w:t>
      </w:r>
      <w:bookmarkEnd w:id="1"/>
    </w:p>
    <w:p w14:paraId="23F8892D" w14:textId="77777777" w:rsidR="008A2D06" w:rsidRDefault="008A2D06" w:rsidP="00822F17">
      <w:pPr>
        <w:ind w:right="677"/>
        <w:jc w:val="both"/>
        <w:rPr>
          <w:b/>
          <w:bCs/>
          <w:iCs/>
          <w:sz w:val="20"/>
          <w:szCs w:val="20"/>
        </w:rPr>
      </w:pPr>
    </w:p>
    <w:tbl>
      <w:tblPr>
        <w:tblW w:w="1431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049"/>
        <w:gridCol w:w="851"/>
        <w:gridCol w:w="709"/>
        <w:gridCol w:w="4677"/>
        <w:gridCol w:w="5408"/>
      </w:tblGrid>
      <w:tr w:rsidR="001A5365" w:rsidRPr="00465D25" w14:paraId="4E8A809B" w14:textId="77777777" w:rsidTr="003C12DA">
        <w:trPr>
          <w:trHeight w:val="260"/>
        </w:trPr>
        <w:tc>
          <w:tcPr>
            <w:tcW w:w="624" w:type="dxa"/>
            <w:vMerge w:val="restart"/>
            <w:shd w:val="clear" w:color="auto" w:fill="002060"/>
          </w:tcPr>
          <w:p w14:paraId="10B35373" w14:textId="77777777" w:rsidR="001A5365" w:rsidRPr="00465D25" w:rsidRDefault="001A5365" w:rsidP="00822F17">
            <w:pPr>
              <w:spacing w:before="40"/>
              <w:ind w:right="40"/>
              <w:contextualSpacing/>
              <w:rPr>
                <w:color w:val="FFFFFF" w:themeColor="background1"/>
                <w:sz w:val="18"/>
                <w:szCs w:val="18"/>
              </w:rPr>
            </w:pPr>
            <w:r w:rsidRPr="00465D25">
              <w:rPr>
                <w:color w:val="FFFFFF" w:themeColor="background1"/>
                <w:sz w:val="18"/>
                <w:szCs w:val="18"/>
              </w:rPr>
              <w:t>№ п/п</w:t>
            </w:r>
          </w:p>
        </w:tc>
        <w:tc>
          <w:tcPr>
            <w:tcW w:w="2049" w:type="dxa"/>
            <w:vMerge w:val="restart"/>
            <w:shd w:val="clear" w:color="auto" w:fill="002060"/>
          </w:tcPr>
          <w:p w14:paraId="4A951CEC" w14:textId="77777777" w:rsidR="001A5365" w:rsidRPr="00465D25" w:rsidRDefault="001A5365" w:rsidP="00822F17">
            <w:pPr>
              <w:spacing w:before="40"/>
              <w:ind w:right="40" w:hanging="22"/>
              <w:contextualSpacing/>
              <w:rPr>
                <w:color w:val="FFFFFF" w:themeColor="background1"/>
                <w:sz w:val="18"/>
                <w:szCs w:val="18"/>
              </w:rPr>
            </w:pPr>
            <w:r w:rsidRPr="00465D25">
              <w:rPr>
                <w:color w:val="FFFFFF" w:themeColor="background1"/>
                <w:sz w:val="18"/>
                <w:szCs w:val="18"/>
              </w:rPr>
              <w:t>Наименование товара входящего в объект закупки</w:t>
            </w:r>
          </w:p>
        </w:tc>
        <w:tc>
          <w:tcPr>
            <w:tcW w:w="851" w:type="dxa"/>
            <w:vMerge w:val="restart"/>
            <w:shd w:val="clear" w:color="auto" w:fill="002060"/>
          </w:tcPr>
          <w:p w14:paraId="558361C6" w14:textId="77777777" w:rsidR="001A5365" w:rsidRPr="00465D25" w:rsidRDefault="001A5365" w:rsidP="00822F17">
            <w:pPr>
              <w:spacing w:before="40"/>
              <w:ind w:right="40"/>
              <w:contextualSpacing/>
              <w:jc w:val="center"/>
              <w:rPr>
                <w:color w:val="FFFFFF" w:themeColor="background1"/>
                <w:sz w:val="18"/>
                <w:szCs w:val="18"/>
              </w:rPr>
            </w:pPr>
            <w:r w:rsidRPr="00465D25">
              <w:rPr>
                <w:color w:val="FFFFFF" w:themeColor="background1"/>
                <w:sz w:val="18"/>
                <w:szCs w:val="18"/>
              </w:rPr>
              <w:t>Ед. изм.</w:t>
            </w:r>
          </w:p>
        </w:tc>
        <w:tc>
          <w:tcPr>
            <w:tcW w:w="709" w:type="dxa"/>
            <w:vMerge w:val="restart"/>
            <w:shd w:val="clear" w:color="auto" w:fill="002060"/>
          </w:tcPr>
          <w:p w14:paraId="2C4AD32E" w14:textId="77777777" w:rsidR="001A5365" w:rsidRPr="00465D25" w:rsidRDefault="001A5365" w:rsidP="00822F17">
            <w:pPr>
              <w:spacing w:before="40"/>
              <w:ind w:right="40"/>
              <w:contextualSpacing/>
              <w:jc w:val="center"/>
              <w:rPr>
                <w:color w:val="FFFFFF" w:themeColor="background1"/>
                <w:sz w:val="18"/>
                <w:szCs w:val="18"/>
              </w:rPr>
            </w:pPr>
            <w:r w:rsidRPr="00465D25">
              <w:rPr>
                <w:color w:val="FFFFFF" w:themeColor="background1"/>
                <w:sz w:val="18"/>
                <w:szCs w:val="18"/>
              </w:rPr>
              <w:t>Кол-во</w:t>
            </w:r>
          </w:p>
        </w:tc>
        <w:tc>
          <w:tcPr>
            <w:tcW w:w="10085" w:type="dxa"/>
            <w:gridSpan w:val="2"/>
            <w:shd w:val="clear" w:color="auto" w:fill="002060"/>
          </w:tcPr>
          <w:p w14:paraId="4D9454EA" w14:textId="77777777" w:rsidR="001A5365" w:rsidRPr="00465D25" w:rsidRDefault="001A5365" w:rsidP="00EC4F19">
            <w:pPr>
              <w:spacing w:before="40" w:after="40" w:line="229" w:lineRule="exact"/>
              <w:ind w:right="40"/>
              <w:rPr>
                <w:color w:val="FFFFFF" w:themeColor="background1"/>
                <w:sz w:val="18"/>
                <w:szCs w:val="18"/>
                <w:shd w:val="clear" w:color="auto" w:fill="FFFFFF"/>
              </w:rPr>
            </w:pPr>
            <w:r w:rsidRPr="00465D25">
              <w:rPr>
                <w:color w:val="FFFFFF" w:themeColor="background1"/>
                <w:sz w:val="18"/>
                <w:szCs w:val="18"/>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устанавливаться соответствие)</w:t>
            </w:r>
          </w:p>
        </w:tc>
      </w:tr>
      <w:tr w:rsidR="001A5365" w:rsidRPr="00465D25" w14:paraId="2E8352FC" w14:textId="77777777" w:rsidTr="003C12DA">
        <w:trPr>
          <w:trHeight w:val="299"/>
        </w:trPr>
        <w:tc>
          <w:tcPr>
            <w:tcW w:w="624" w:type="dxa"/>
            <w:vMerge/>
            <w:shd w:val="clear" w:color="auto" w:fill="002060"/>
          </w:tcPr>
          <w:p w14:paraId="32748DDB" w14:textId="77777777" w:rsidR="001A5365" w:rsidRPr="00465D25" w:rsidRDefault="001A5365" w:rsidP="00EC4F19">
            <w:pPr>
              <w:spacing w:before="40"/>
              <w:ind w:right="40" w:firstLine="709"/>
              <w:contextualSpacing/>
              <w:rPr>
                <w:color w:val="FFFFFF" w:themeColor="background1"/>
                <w:sz w:val="18"/>
                <w:szCs w:val="18"/>
              </w:rPr>
            </w:pPr>
          </w:p>
        </w:tc>
        <w:tc>
          <w:tcPr>
            <w:tcW w:w="2049" w:type="dxa"/>
            <w:vMerge/>
            <w:shd w:val="clear" w:color="auto" w:fill="002060"/>
          </w:tcPr>
          <w:p w14:paraId="3C72D257" w14:textId="77777777" w:rsidR="001A5365" w:rsidRPr="00465D25" w:rsidRDefault="001A5365" w:rsidP="00822F17">
            <w:pPr>
              <w:spacing w:before="40"/>
              <w:ind w:right="40" w:firstLine="709"/>
              <w:contextualSpacing/>
              <w:rPr>
                <w:color w:val="FFFFFF" w:themeColor="background1"/>
                <w:sz w:val="18"/>
                <w:szCs w:val="18"/>
              </w:rPr>
            </w:pPr>
          </w:p>
        </w:tc>
        <w:tc>
          <w:tcPr>
            <w:tcW w:w="851" w:type="dxa"/>
            <w:vMerge/>
            <w:shd w:val="clear" w:color="auto" w:fill="002060"/>
          </w:tcPr>
          <w:p w14:paraId="1BFC2DE6" w14:textId="77777777" w:rsidR="001A5365" w:rsidRPr="00465D25" w:rsidRDefault="001A5365" w:rsidP="00822F17">
            <w:pPr>
              <w:spacing w:before="40"/>
              <w:ind w:right="40" w:firstLine="709"/>
              <w:contextualSpacing/>
              <w:jc w:val="center"/>
              <w:rPr>
                <w:color w:val="FFFFFF" w:themeColor="background1"/>
                <w:sz w:val="18"/>
                <w:szCs w:val="18"/>
              </w:rPr>
            </w:pPr>
          </w:p>
        </w:tc>
        <w:tc>
          <w:tcPr>
            <w:tcW w:w="709" w:type="dxa"/>
            <w:vMerge/>
            <w:shd w:val="clear" w:color="auto" w:fill="002060"/>
          </w:tcPr>
          <w:p w14:paraId="34797F50" w14:textId="77777777" w:rsidR="001A5365" w:rsidRPr="00465D25" w:rsidRDefault="001A5365" w:rsidP="00822F17">
            <w:pPr>
              <w:spacing w:before="40"/>
              <w:ind w:right="40" w:firstLine="709"/>
              <w:contextualSpacing/>
              <w:jc w:val="center"/>
              <w:rPr>
                <w:color w:val="FFFFFF" w:themeColor="background1"/>
                <w:sz w:val="18"/>
                <w:szCs w:val="18"/>
              </w:rPr>
            </w:pPr>
          </w:p>
        </w:tc>
        <w:tc>
          <w:tcPr>
            <w:tcW w:w="4677" w:type="dxa"/>
            <w:shd w:val="clear" w:color="auto" w:fill="002060"/>
          </w:tcPr>
          <w:p w14:paraId="3415E0BA" w14:textId="77777777" w:rsidR="001A5365" w:rsidRPr="00465D25" w:rsidRDefault="001A5365" w:rsidP="00EC4F19">
            <w:pPr>
              <w:spacing w:before="40"/>
              <w:ind w:right="40" w:firstLine="709"/>
              <w:contextualSpacing/>
              <w:jc w:val="center"/>
              <w:rPr>
                <w:color w:val="FFFFFF" w:themeColor="background1"/>
                <w:sz w:val="18"/>
                <w:szCs w:val="18"/>
              </w:rPr>
            </w:pPr>
            <w:r w:rsidRPr="00465D25">
              <w:rPr>
                <w:color w:val="FFFFFF" w:themeColor="background1"/>
                <w:sz w:val="18"/>
                <w:szCs w:val="18"/>
              </w:rPr>
              <w:t>Наименование показателя, ед. изм. показателя</w:t>
            </w:r>
          </w:p>
        </w:tc>
        <w:tc>
          <w:tcPr>
            <w:tcW w:w="5408" w:type="dxa"/>
            <w:shd w:val="clear" w:color="auto" w:fill="002060"/>
          </w:tcPr>
          <w:p w14:paraId="465B100B" w14:textId="77777777" w:rsidR="001A5365" w:rsidRPr="00465D25" w:rsidRDefault="001A5365" w:rsidP="00EC4F19">
            <w:pPr>
              <w:spacing w:before="40"/>
              <w:ind w:right="40" w:firstLine="709"/>
              <w:contextualSpacing/>
              <w:jc w:val="center"/>
              <w:rPr>
                <w:color w:val="FFFFFF" w:themeColor="background1"/>
                <w:sz w:val="18"/>
                <w:szCs w:val="18"/>
              </w:rPr>
            </w:pPr>
            <w:r w:rsidRPr="00465D25">
              <w:rPr>
                <w:color w:val="FFFFFF" w:themeColor="background1"/>
                <w:sz w:val="18"/>
                <w:szCs w:val="18"/>
              </w:rPr>
              <w:t>Описание, значение</w:t>
            </w:r>
          </w:p>
        </w:tc>
      </w:tr>
      <w:tr w:rsidR="001A5365" w:rsidRPr="00F92FA4" w14:paraId="388ED9F9" w14:textId="77777777" w:rsidTr="003C12DA">
        <w:trPr>
          <w:trHeight w:val="30"/>
        </w:trPr>
        <w:tc>
          <w:tcPr>
            <w:tcW w:w="624" w:type="dxa"/>
            <w:vMerge w:val="restart"/>
          </w:tcPr>
          <w:p w14:paraId="7F1350FB" w14:textId="77777777" w:rsidR="001A5365" w:rsidRPr="00F92FA4" w:rsidRDefault="001A5365" w:rsidP="00EC4F19">
            <w:pPr>
              <w:spacing w:before="40"/>
              <w:ind w:right="40"/>
              <w:contextualSpacing/>
              <w:rPr>
                <w:sz w:val="18"/>
                <w:szCs w:val="18"/>
              </w:rPr>
            </w:pPr>
            <w:r w:rsidRPr="00F92FA4">
              <w:rPr>
                <w:sz w:val="18"/>
                <w:szCs w:val="18"/>
              </w:rPr>
              <w:t>1</w:t>
            </w:r>
          </w:p>
        </w:tc>
        <w:tc>
          <w:tcPr>
            <w:tcW w:w="2049" w:type="dxa"/>
            <w:vMerge w:val="restart"/>
          </w:tcPr>
          <w:p w14:paraId="2316994F" w14:textId="77777777" w:rsidR="001A5365" w:rsidRPr="00F92FA4" w:rsidRDefault="001A5365" w:rsidP="00822F17">
            <w:pPr>
              <w:spacing w:before="40"/>
              <w:ind w:right="40"/>
              <w:contextualSpacing/>
              <w:rPr>
                <w:sz w:val="18"/>
                <w:szCs w:val="18"/>
              </w:rPr>
            </w:pPr>
            <w:r w:rsidRPr="00F92FA4">
              <w:rPr>
                <w:szCs w:val="18"/>
              </w:rPr>
              <w:t xml:space="preserve">Задвижка 30ч6бр Ду150 </w:t>
            </w:r>
            <w:r w:rsidRPr="00F92FA4">
              <w:rPr>
                <w:sz w:val="18"/>
                <w:szCs w:val="18"/>
              </w:rPr>
              <w:t>мм</w:t>
            </w:r>
          </w:p>
        </w:tc>
        <w:tc>
          <w:tcPr>
            <w:tcW w:w="851" w:type="dxa"/>
            <w:vMerge w:val="restart"/>
          </w:tcPr>
          <w:p w14:paraId="3504235F" w14:textId="77777777" w:rsidR="001A5365" w:rsidRPr="00F92FA4" w:rsidRDefault="001A5365" w:rsidP="00822F17">
            <w:pPr>
              <w:spacing w:before="40"/>
              <w:ind w:right="40"/>
              <w:contextualSpacing/>
              <w:jc w:val="center"/>
              <w:rPr>
                <w:sz w:val="18"/>
                <w:szCs w:val="18"/>
              </w:rPr>
            </w:pPr>
            <w:r w:rsidRPr="00F92FA4">
              <w:rPr>
                <w:sz w:val="18"/>
                <w:szCs w:val="18"/>
              </w:rPr>
              <w:t>Шт.</w:t>
            </w:r>
          </w:p>
        </w:tc>
        <w:tc>
          <w:tcPr>
            <w:tcW w:w="709" w:type="dxa"/>
            <w:vMerge w:val="restart"/>
          </w:tcPr>
          <w:p w14:paraId="7ACDCBC6" w14:textId="77777777" w:rsidR="001A5365" w:rsidRPr="00F92FA4" w:rsidRDefault="001A5365" w:rsidP="001C6CBC">
            <w:pPr>
              <w:rPr>
                <w:sz w:val="18"/>
                <w:szCs w:val="18"/>
              </w:rPr>
            </w:pPr>
            <w:r w:rsidRPr="00F92FA4">
              <w:rPr>
                <w:sz w:val="18"/>
                <w:szCs w:val="18"/>
              </w:rPr>
              <w:t>15</w:t>
            </w:r>
          </w:p>
        </w:tc>
        <w:tc>
          <w:tcPr>
            <w:tcW w:w="4677" w:type="dxa"/>
            <w:shd w:val="clear" w:color="auto" w:fill="FFFFFF" w:themeFill="background1"/>
          </w:tcPr>
          <w:p w14:paraId="440F6A15" w14:textId="77777777" w:rsidR="001A5365" w:rsidRPr="00F92FA4" w:rsidRDefault="001A5365" w:rsidP="001C6CBC">
            <w:pPr>
              <w:rPr>
                <w:sz w:val="18"/>
                <w:szCs w:val="18"/>
              </w:rPr>
            </w:pPr>
            <w:r w:rsidRPr="00F92FA4">
              <w:rPr>
                <w:sz w:val="18"/>
                <w:szCs w:val="18"/>
              </w:rPr>
              <w:t xml:space="preserve">Обозначение </w:t>
            </w:r>
          </w:p>
        </w:tc>
        <w:tc>
          <w:tcPr>
            <w:tcW w:w="5408" w:type="dxa"/>
            <w:shd w:val="clear" w:color="auto" w:fill="FFFFFF" w:themeFill="background1"/>
          </w:tcPr>
          <w:p w14:paraId="1E658AE9" w14:textId="77777777" w:rsidR="001A5365" w:rsidRPr="00F92FA4" w:rsidRDefault="002258BD" w:rsidP="00EC4F19">
            <w:pPr>
              <w:rPr>
                <w:sz w:val="18"/>
                <w:szCs w:val="18"/>
              </w:rPr>
            </w:pPr>
            <w:r w:rsidRPr="00F92FA4">
              <w:rPr>
                <w:sz w:val="18"/>
                <w:szCs w:val="18"/>
              </w:rPr>
              <w:t>30ч6бр</w:t>
            </w:r>
          </w:p>
        </w:tc>
      </w:tr>
      <w:tr w:rsidR="001A5365" w:rsidRPr="00F92FA4" w14:paraId="398F8B6C" w14:textId="77777777" w:rsidTr="003C12DA">
        <w:trPr>
          <w:trHeight w:val="30"/>
        </w:trPr>
        <w:tc>
          <w:tcPr>
            <w:tcW w:w="624" w:type="dxa"/>
            <w:vMerge/>
          </w:tcPr>
          <w:p w14:paraId="5B4CEA51" w14:textId="77777777" w:rsidR="001A5365" w:rsidRPr="00F92FA4" w:rsidRDefault="001A5365" w:rsidP="00822F17">
            <w:pPr>
              <w:spacing w:before="40"/>
              <w:ind w:right="40"/>
              <w:contextualSpacing/>
              <w:rPr>
                <w:sz w:val="18"/>
                <w:szCs w:val="18"/>
              </w:rPr>
            </w:pPr>
          </w:p>
        </w:tc>
        <w:tc>
          <w:tcPr>
            <w:tcW w:w="2049" w:type="dxa"/>
            <w:vMerge/>
          </w:tcPr>
          <w:p w14:paraId="30C5FC7E" w14:textId="77777777" w:rsidR="001A5365" w:rsidRPr="00F92FA4" w:rsidRDefault="001A5365" w:rsidP="00822F17">
            <w:pPr>
              <w:spacing w:before="40"/>
              <w:ind w:right="40"/>
              <w:contextualSpacing/>
              <w:rPr>
                <w:sz w:val="18"/>
                <w:szCs w:val="18"/>
              </w:rPr>
            </w:pPr>
          </w:p>
        </w:tc>
        <w:tc>
          <w:tcPr>
            <w:tcW w:w="851" w:type="dxa"/>
            <w:vMerge/>
          </w:tcPr>
          <w:p w14:paraId="36744A29" w14:textId="77777777" w:rsidR="001A5365" w:rsidRPr="00F92FA4" w:rsidRDefault="001A5365" w:rsidP="00822F17">
            <w:pPr>
              <w:spacing w:before="40"/>
              <w:ind w:right="40"/>
              <w:contextualSpacing/>
              <w:jc w:val="center"/>
              <w:rPr>
                <w:sz w:val="18"/>
                <w:szCs w:val="18"/>
              </w:rPr>
            </w:pPr>
          </w:p>
        </w:tc>
        <w:tc>
          <w:tcPr>
            <w:tcW w:w="709" w:type="dxa"/>
            <w:vMerge/>
          </w:tcPr>
          <w:p w14:paraId="264DDF50" w14:textId="77777777" w:rsidR="001A5365" w:rsidRPr="00F92FA4" w:rsidRDefault="001A5365" w:rsidP="001C6CBC">
            <w:pPr>
              <w:rPr>
                <w:sz w:val="18"/>
                <w:szCs w:val="18"/>
              </w:rPr>
            </w:pPr>
          </w:p>
        </w:tc>
        <w:tc>
          <w:tcPr>
            <w:tcW w:w="4677" w:type="dxa"/>
            <w:shd w:val="clear" w:color="auto" w:fill="FFFFFF" w:themeFill="background1"/>
          </w:tcPr>
          <w:p w14:paraId="147CC06E" w14:textId="77777777" w:rsidR="001A5365" w:rsidRPr="00F92FA4" w:rsidRDefault="001A5365" w:rsidP="001C6CBC">
            <w:pPr>
              <w:rPr>
                <w:sz w:val="18"/>
                <w:szCs w:val="18"/>
              </w:rPr>
            </w:pPr>
            <w:r w:rsidRPr="00F92FA4">
              <w:rPr>
                <w:sz w:val="18"/>
                <w:szCs w:val="18"/>
              </w:rPr>
              <w:t>Тип арматуры</w:t>
            </w:r>
          </w:p>
        </w:tc>
        <w:tc>
          <w:tcPr>
            <w:tcW w:w="5408" w:type="dxa"/>
            <w:shd w:val="clear" w:color="auto" w:fill="FFFFFF" w:themeFill="background1"/>
          </w:tcPr>
          <w:p w14:paraId="10EEF090" w14:textId="77777777" w:rsidR="001A5365" w:rsidRPr="00F92FA4" w:rsidRDefault="001A5365" w:rsidP="00822F17">
            <w:pPr>
              <w:rPr>
                <w:sz w:val="18"/>
                <w:szCs w:val="18"/>
              </w:rPr>
            </w:pPr>
            <w:r w:rsidRPr="00F92FA4">
              <w:rPr>
                <w:sz w:val="18"/>
                <w:szCs w:val="18"/>
              </w:rPr>
              <w:t>Затвор дисковый</w:t>
            </w:r>
          </w:p>
        </w:tc>
      </w:tr>
      <w:tr w:rsidR="001A5365" w:rsidRPr="00F92FA4" w14:paraId="69B750D4" w14:textId="77777777" w:rsidTr="003C12DA">
        <w:trPr>
          <w:trHeight w:val="30"/>
        </w:trPr>
        <w:tc>
          <w:tcPr>
            <w:tcW w:w="624" w:type="dxa"/>
            <w:vMerge/>
          </w:tcPr>
          <w:p w14:paraId="52E4702C" w14:textId="77777777" w:rsidR="001A5365" w:rsidRPr="00F92FA4" w:rsidRDefault="001A5365" w:rsidP="00822F17">
            <w:pPr>
              <w:spacing w:before="40"/>
              <w:ind w:right="40" w:firstLine="709"/>
              <w:contextualSpacing/>
              <w:jc w:val="center"/>
              <w:rPr>
                <w:sz w:val="18"/>
                <w:szCs w:val="18"/>
              </w:rPr>
            </w:pPr>
          </w:p>
        </w:tc>
        <w:tc>
          <w:tcPr>
            <w:tcW w:w="2049" w:type="dxa"/>
            <w:vMerge/>
          </w:tcPr>
          <w:p w14:paraId="20B01BD5" w14:textId="77777777" w:rsidR="001A5365" w:rsidRPr="00F92FA4" w:rsidRDefault="001A5365" w:rsidP="00822F17">
            <w:pPr>
              <w:spacing w:before="40"/>
              <w:ind w:right="40" w:firstLine="709"/>
              <w:contextualSpacing/>
              <w:rPr>
                <w:sz w:val="18"/>
                <w:szCs w:val="18"/>
              </w:rPr>
            </w:pPr>
          </w:p>
        </w:tc>
        <w:tc>
          <w:tcPr>
            <w:tcW w:w="851" w:type="dxa"/>
            <w:vMerge/>
          </w:tcPr>
          <w:p w14:paraId="1F2877AC" w14:textId="77777777" w:rsidR="001A5365" w:rsidRPr="00F92FA4" w:rsidRDefault="001A5365" w:rsidP="00822F17">
            <w:pPr>
              <w:spacing w:before="40"/>
              <w:ind w:right="40" w:firstLine="709"/>
              <w:contextualSpacing/>
              <w:jc w:val="center"/>
              <w:rPr>
                <w:sz w:val="18"/>
                <w:szCs w:val="18"/>
              </w:rPr>
            </w:pPr>
          </w:p>
        </w:tc>
        <w:tc>
          <w:tcPr>
            <w:tcW w:w="709" w:type="dxa"/>
            <w:vMerge/>
          </w:tcPr>
          <w:p w14:paraId="6E83CB49" w14:textId="77777777" w:rsidR="001A5365" w:rsidRPr="00F92FA4" w:rsidRDefault="001A5365" w:rsidP="001C6CBC">
            <w:pPr>
              <w:rPr>
                <w:sz w:val="18"/>
                <w:szCs w:val="18"/>
              </w:rPr>
            </w:pPr>
          </w:p>
        </w:tc>
        <w:tc>
          <w:tcPr>
            <w:tcW w:w="4677" w:type="dxa"/>
            <w:shd w:val="clear" w:color="auto" w:fill="FFFFFF" w:themeFill="background1"/>
          </w:tcPr>
          <w:p w14:paraId="511AAC80" w14:textId="77777777" w:rsidR="001A5365" w:rsidRPr="00F92FA4" w:rsidRDefault="001A5365" w:rsidP="001C6CBC">
            <w:pPr>
              <w:rPr>
                <w:sz w:val="18"/>
                <w:szCs w:val="18"/>
              </w:rPr>
            </w:pPr>
            <w:r w:rsidRPr="00F92FA4">
              <w:rPr>
                <w:sz w:val="18"/>
                <w:szCs w:val="18"/>
              </w:rPr>
              <w:t>Функциональное назначение</w:t>
            </w:r>
          </w:p>
        </w:tc>
        <w:tc>
          <w:tcPr>
            <w:tcW w:w="5408" w:type="dxa"/>
            <w:shd w:val="clear" w:color="auto" w:fill="FFFFFF" w:themeFill="background1"/>
          </w:tcPr>
          <w:p w14:paraId="07588372" w14:textId="77777777" w:rsidR="001A5365" w:rsidRPr="00F92FA4" w:rsidRDefault="001A5365" w:rsidP="00822F17">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1A5365" w:rsidRPr="00F92FA4" w14:paraId="2343A191" w14:textId="77777777" w:rsidTr="003C12DA">
        <w:trPr>
          <w:trHeight w:val="30"/>
        </w:trPr>
        <w:tc>
          <w:tcPr>
            <w:tcW w:w="624" w:type="dxa"/>
            <w:vMerge/>
          </w:tcPr>
          <w:p w14:paraId="38A4B97F" w14:textId="77777777" w:rsidR="001A5365" w:rsidRPr="00F92FA4" w:rsidRDefault="001A5365" w:rsidP="00822F17">
            <w:pPr>
              <w:spacing w:before="40"/>
              <w:ind w:right="40" w:firstLine="709"/>
              <w:contextualSpacing/>
              <w:jc w:val="center"/>
              <w:rPr>
                <w:sz w:val="18"/>
                <w:szCs w:val="18"/>
              </w:rPr>
            </w:pPr>
          </w:p>
        </w:tc>
        <w:tc>
          <w:tcPr>
            <w:tcW w:w="2049" w:type="dxa"/>
            <w:vMerge/>
          </w:tcPr>
          <w:p w14:paraId="226D06DE" w14:textId="77777777" w:rsidR="001A5365" w:rsidRPr="00F92FA4" w:rsidRDefault="001A5365" w:rsidP="00822F17">
            <w:pPr>
              <w:spacing w:before="40"/>
              <w:ind w:right="40" w:firstLine="709"/>
              <w:contextualSpacing/>
              <w:rPr>
                <w:sz w:val="18"/>
                <w:szCs w:val="18"/>
              </w:rPr>
            </w:pPr>
          </w:p>
        </w:tc>
        <w:tc>
          <w:tcPr>
            <w:tcW w:w="851" w:type="dxa"/>
            <w:vMerge/>
          </w:tcPr>
          <w:p w14:paraId="4BAD424C" w14:textId="77777777" w:rsidR="001A5365" w:rsidRPr="00F92FA4" w:rsidRDefault="001A5365" w:rsidP="00822F17">
            <w:pPr>
              <w:spacing w:before="40"/>
              <w:ind w:right="40" w:firstLine="709"/>
              <w:contextualSpacing/>
              <w:jc w:val="center"/>
              <w:rPr>
                <w:sz w:val="18"/>
                <w:szCs w:val="18"/>
              </w:rPr>
            </w:pPr>
          </w:p>
        </w:tc>
        <w:tc>
          <w:tcPr>
            <w:tcW w:w="709" w:type="dxa"/>
            <w:vMerge/>
          </w:tcPr>
          <w:p w14:paraId="50D53AAB" w14:textId="77777777" w:rsidR="001A5365" w:rsidRPr="00F92FA4" w:rsidRDefault="001A5365" w:rsidP="001C6CBC">
            <w:pPr>
              <w:rPr>
                <w:sz w:val="18"/>
                <w:szCs w:val="18"/>
              </w:rPr>
            </w:pPr>
          </w:p>
        </w:tc>
        <w:tc>
          <w:tcPr>
            <w:tcW w:w="4677" w:type="dxa"/>
            <w:shd w:val="clear" w:color="auto" w:fill="FFFFFF" w:themeFill="background1"/>
          </w:tcPr>
          <w:p w14:paraId="1F38A2E4" w14:textId="77777777" w:rsidR="001A5365" w:rsidRPr="00F92FA4" w:rsidRDefault="001A5365" w:rsidP="001C6CBC">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5ACDC677" w14:textId="77777777" w:rsidR="001A5365" w:rsidRPr="00F92FA4" w:rsidRDefault="002258BD" w:rsidP="00822F17">
            <w:pPr>
              <w:rPr>
                <w:sz w:val="18"/>
                <w:szCs w:val="18"/>
              </w:rPr>
            </w:pPr>
            <w:r w:rsidRPr="00F92FA4">
              <w:rPr>
                <w:sz w:val="18"/>
                <w:szCs w:val="18"/>
              </w:rPr>
              <w:t>150 мм</w:t>
            </w:r>
          </w:p>
        </w:tc>
      </w:tr>
      <w:tr w:rsidR="001A5365" w:rsidRPr="00F92FA4" w14:paraId="2541FCA4" w14:textId="77777777" w:rsidTr="003C12DA">
        <w:trPr>
          <w:trHeight w:val="30"/>
        </w:trPr>
        <w:tc>
          <w:tcPr>
            <w:tcW w:w="624" w:type="dxa"/>
            <w:vMerge/>
          </w:tcPr>
          <w:p w14:paraId="749A0573" w14:textId="77777777" w:rsidR="001A5365" w:rsidRPr="00F92FA4" w:rsidRDefault="001A5365" w:rsidP="00822F17">
            <w:pPr>
              <w:spacing w:before="40"/>
              <w:ind w:right="40" w:firstLine="709"/>
              <w:contextualSpacing/>
              <w:jc w:val="center"/>
              <w:rPr>
                <w:sz w:val="18"/>
                <w:szCs w:val="18"/>
              </w:rPr>
            </w:pPr>
          </w:p>
        </w:tc>
        <w:tc>
          <w:tcPr>
            <w:tcW w:w="2049" w:type="dxa"/>
            <w:vMerge/>
          </w:tcPr>
          <w:p w14:paraId="53CFFB72" w14:textId="77777777" w:rsidR="001A5365" w:rsidRPr="00F92FA4" w:rsidRDefault="001A5365" w:rsidP="00822F17">
            <w:pPr>
              <w:spacing w:before="40"/>
              <w:ind w:right="40" w:firstLine="709"/>
              <w:contextualSpacing/>
              <w:rPr>
                <w:sz w:val="18"/>
                <w:szCs w:val="18"/>
              </w:rPr>
            </w:pPr>
          </w:p>
        </w:tc>
        <w:tc>
          <w:tcPr>
            <w:tcW w:w="851" w:type="dxa"/>
            <w:vMerge/>
          </w:tcPr>
          <w:p w14:paraId="6CEE2931" w14:textId="77777777" w:rsidR="001A5365" w:rsidRPr="00F92FA4" w:rsidRDefault="001A5365" w:rsidP="00822F17">
            <w:pPr>
              <w:spacing w:before="40"/>
              <w:ind w:right="40" w:firstLine="709"/>
              <w:contextualSpacing/>
              <w:jc w:val="center"/>
              <w:rPr>
                <w:sz w:val="18"/>
                <w:szCs w:val="18"/>
              </w:rPr>
            </w:pPr>
          </w:p>
        </w:tc>
        <w:tc>
          <w:tcPr>
            <w:tcW w:w="709" w:type="dxa"/>
            <w:vMerge/>
          </w:tcPr>
          <w:p w14:paraId="07AF2268" w14:textId="77777777" w:rsidR="001A5365" w:rsidRPr="00F92FA4" w:rsidRDefault="001A5365" w:rsidP="001C6CBC">
            <w:pPr>
              <w:rPr>
                <w:sz w:val="18"/>
                <w:szCs w:val="18"/>
              </w:rPr>
            </w:pPr>
          </w:p>
        </w:tc>
        <w:tc>
          <w:tcPr>
            <w:tcW w:w="4677" w:type="dxa"/>
            <w:shd w:val="clear" w:color="auto" w:fill="FFFFFF" w:themeFill="background1"/>
          </w:tcPr>
          <w:p w14:paraId="64C7AEF2" w14:textId="77777777" w:rsidR="001A5365" w:rsidRPr="00F92FA4" w:rsidRDefault="001A5365" w:rsidP="001C6CBC">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5B8F5879" w14:textId="77777777" w:rsidR="001A5365" w:rsidRPr="00F92FA4" w:rsidRDefault="002258BD" w:rsidP="002258BD">
            <w:pPr>
              <w:rPr>
                <w:sz w:val="18"/>
                <w:szCs w:val="18"/>
              </w:rPr>
            </w:pPr>
            <w:r w:rsidRPr="00F92FA4">
              <w:rPr>
                <w:sz w:val="18"/>
                <w:szCs w:val="18"/>
              </w:rPr>
              <w:t>1,6 МПа|16 бар|16 кгс/см2</w:t>
            </w:r>
          </w:p>
        </w:tc>
      </w:tr>
      <w:tr w:rsidR="001A5365" w:rsidRPr="00F92FA4" w14:paraId="77BBFDA3" w14:textId="77777777" w:rsidTr="003C12DA">
        <w:trPr>
          <w:trHeight w:val="30"/>
        </w:trPr>
        <w:tc>
          <w:tcPr>
            <w:tcW w:w="624" w:type="dxa"/>
            <w:vMerge/>
          </w:tcPr>
          <w:p w14:paraId="6F85DB85" w14:textId="77777777" w:rsidR="001A5365" w:rsidRPr="00F92FA4" w:rsidRDefault="001A5365" w:rsidP="00822F17">
            <w:pPr>
              <w:spacing w:before="40"/>
              <w:ind w:right="40" w:firstLine="709"/>
              <w:contextualSpacing/>
              <w:jc w:val="center"/>
              <w:rPr>
                <w:sz w:val="18"/>
                <w:szCs w:val="18"/>
              </w:rPr>
            </w:pPr>
          </w:p>
        </w:tc>
        <w:tc>
          <w:tcPr>
            <w:tcW w:w="2049" w:type="dxa"/>
            <w:vMerge/>
          </w:tcPr>
          <w:p w14:paraId="7D436324" w14:textId="77777777" w:rsidR="001A5365" w:rsidRPr="00F92FA4" w:rsidRDefault="001A5365" w:rsidP="00822F17">
            <w:pPr>
              <w:spacing w:before="40"/>
              <w:ind w:right="40" w:firstLine="709"/>
              <w:contextualSpacing/>
              <w:rPr>
                <w:sz w:val="18"/>
                <w:szCs w:val="18"/>
              </w:rPr>
            </w:pPr>
          </w:p>
        </w:tc>
        <w:tc>
          <w:tcPr>
            <w:tcW w:w="851" w:type="dxa"/>
            <w:vMerge/>
          </w:tcPr>
          <w:p w14:paraId="1D3F5697" w14:textId="77777777" w:rsidR="001A5365" w:rsidRPr="00F92FA4" w:rsidRDefault="001A5365" w:rsidP="00822F17">
            <w:pPr>
              <w:spacing w:before="40"/>
              <w:ind w:right="40" w:firstLine="709"/>
              <w:contextualSpacing/>
              <w:jc w:val="center"/>
              <w:rPr>
                <w:sz w:val="18"/>
                <w:szCs w:val="18"/>
              </w:rPr>
            </w:pPr>
          </w:p>
        </w:tc>
        <w:tc>
          <w:tcPr>
            <w:tcW w:w="709" w:type="dxa"/>
            <w:vMerge/>
          </w:tcPr>
          <w:p w14:paraId="21E991BC" w14:textId="77777777" w:rsidR="001A5365" w:rsidRPr="00F92FA4" w:rsidRDefault="001A5365" w:rsidP="001C6CBC">
            <w:pPr>
              <w:rPr>
                <w:sz w:val="18"/>
                <w:szCs w:val="18"/>
              </w:rPr>
            </w:pPr>
          </w:p>
        </w:tc>
        <w:tc>
          <w:tcPr>
            <w:tcW w:w="4677" w:type="dxa"/>
            <w:shd w:val="clear" w:color="auto" w:fill="FFFFFF" w:themeFill="background1"/>
          </w:tcPr>
          <w:p w14:paraId="18889997" w14:textId="77777777" w:rsidR="001A5365" w:rsidRPr="00F92FA4" w:rsidRDefault="001A5365" w:rsidP="001C6CBC">
            <w:pPr>
              <w:rPr>
                <w:sz w:val="18"/>
                <w:szCs w:val="18"/>
              </w:rPr>
            </w:pPr>
            <w:r w:rsidRPr="00F92FA4">
              <w:rPr>
                <w:sz w:val="18"/>
                <w:szCs w:val="18"/>
              </w:rPr>
              <w:t>Рабочая среда</w:t>
            </w:r>
          </w:p>
        </w:tc>
        <w:tc>
          <w:tcPr>
            <w:tcW w:w="5408" w:type="dxa"/>
            <w:shd w:val="clear" w:color="auto" w:fill="FFFFFF" w:themeFill="background1"/>
          </w:tcPr>
          <w:p w14:paraId="4B78E37D" w14:textId="77777777" w:rsidR="001A5365" w:rsidRPr="00F92FA4" w:rsidRDefault="001A5365" w:rsidP="00822F17">
            <w:pPr>
              <w:rPr>
                <w:sz w:val="18"/>
                <w:szCs w:val="18"/>
                <w:lang w:val="en-US"/>
              </w:rPr>
            </w:pPr>
            <w:r w:rsidRPr="00F92FA4">
              <w:rPr>
                <w:sz w:val="18"/>
                <w:szCs w:val="18"/>
              </w:rPr>
              <w:t>Вода</w:t>
            </w:r>
          </w:p>
        </w:tc>
      </w:tr>
      <w:tr w:rsidR="002258BD" w:rsidRPr="00F92FA4" w14:paraId="241EA7CF" w14:textId="77777777" w:rsidTr="003C12DA">
        <w:trPr>
          <w:trHeight w:val="30"/>
        </w:trPr>
        <w:tc>
          <w:tcPr>
            <w:tcW w:w="624" w:type="dxa"/>
            <w:vMerge/>
          </w:tcPr>
          <w:p w14:paraId="01FE3E25" w14:textId="77777777" w:rsidR="002258BD" w:rsidRPr="00F92FA4" w:rsidRDefault="002258BD" w:rsidP="00822F17">
            <w:pPr>
              <w:spacing w:before="40"/>
              <w:ind w:right="40" w:firstLine="709"/>
              <w:contextualSpacing/>
              <w:jc w:val="center"/>
              <w:rPr>
                <w:sz w:val="18"/>
                <w:szCs w:val="18"/>
              </w:rPr>
            </w:pPr>
          </w:p>
        </w:tc>
        <w:tc>
          <w:tcPr>
            <w:tcW w:w="2049" w:type="dxa"/>
            <w:vMerge/>
          </w:tcPr>
          <w:p w14:paraId="11A2C286" w14:textId="77777777" w:rsidR="002258BD" w:rsidRPr="00F92FA4" w:rsidRDefault="002258BD" w:rsidP="00822F17">
            <w:pPr>
              <w:spacing w:before="40"/>
              <w:ind w:right="40" w:firstLine="709"/>
              <w:contextualSpacing/>
              <w:rPr>
                <w:sz w:val="18"/>
                <w:szCs w:val="18"/>
              </w:rPr>
            </w:pPr>
          </w:p>
        </w:tc>
        <w:tc>
          <w:tcPr>
            <w:tcW w:w="851" w:type="dxa"/>
            <w:vMerge/>
          </w:tcPr>
          <w:p w14:paraId="2C0D412F" w14:textId="77777777" w:rsidR="002258BD" w:rsidRPr="00F92FA4" w:rsidRDefault="002258BD" w:rsidP="00822F17">
            <w:pPr>
              <w:spacing w:before="40"/>
              <w:ind w:right="40" w:firstLine="709"/>
              <w:contextualSpacing/>
              <w:jc w:val="center"/>
              <w:rPr>
                <w:sz w:val="18"/>
                <w:szCs w:val="18"/>
              </w:rPr>
            </w:pPr>
          </w:p>
        </w:tc>
        <w:tc>
          <w:tcPr>
            <w:tcW w:w="709" w:type="dxa"/>
            <w:vMerge/>
          </w:tcPr>
          <w:p w14:paraId="138A82E4" w14:textId="77777777" w:rsidR="002258BD" w:rsidRPr="00F92FA4" w:rsidRDefault="002258BD" w:rsidP="001C6CBC">
            <w:pPr>
              <w:rPr>
                <w:sz w:val="18"/>
                <w:szCs w:val="18"/>
              </w:rPr>
            </w:pPr>
          </w:p>
        </w:tc>
        <w:tc>
          <w:tcPr>
            <w:tcW w:w="4677" w:type="dxa"/>
            <w:shd w:val="clear" w:color="auto" w:fill="FFFFFF" w:themeFill="background1"/>
          </w:tcPr>
          <w:p w14:paraId="43CC1E00" w14:textId="77777777" w:rsidR="002258BD" w:rsidRPr="00F92FA4" w:rsidRDefault="002258BD" w:rsidP="001C6CBC">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08A7B02F" w14:textId="77777777" w:rsidR="002258BD" w:rsidRPr="00F92FA4" w:rsidRDefault="002258BD" w:rsidP="00822F17">
            <w:pPr>
              <w:rPr>
                <w:sz w:val="18"/>
                <w:szCs w:val="18"/>
              </w:rPr>
            </w:pPr>
            <w:r w:rsidRPr="00F92FA4">
              <w:rPr>
                <w:sz w:val="18"/>
                <w:szCs w:val="18"/>
              </w:rPr>
              <w:t>+ 225°С</w:t>
            </w:r>
          </w:p>
        </w:tc>
      </w:tr>
      <w:tr w:rsidR="001A5365" w:rsidRPr="00F92FA4" w14:paraId="404F36E5" w14:textId="77777777" w:rsidTr="003C12DA">
        <w:trPr>
          <w:trHeight w:val="30"/>
        </w:trPr>
        <w:tc>
          <w:tcPr>
            <w:tcW w:w="624" w:type="dxa"/>
            <w:vMerge/>
          </w:tcPr>
          <w:p w14:paraId="47187489" w14:textId="77777777" w:rsidR="001A5365" w:rsidRPr="00F92FA4" w:rsidRDefault="001A5365" w:rsidP="00822F17">
            <w:pPr>
              <w:spacing w:before="40"/>
              <w:ind w:right="40" w:firstLine="709"/>
              <w:contextualSpacing/>
              <w:jc w:val="center"/>
              <w:rPr>
                <w:sz w:val="18"/>
                <w:szCs w:val="18"/>
              </w:rPr>
            </w:pPr>
          </w:p>
        </w:tc>
        <w:tc>
          <w:tcPr>
            <w:tcW w:w="2049" w:type="dxa"/>
            <w:vMerge/>
          </w:tcPr>
          <w:p w14:paraId="103B786D" w14:textId="77777777" w:rsidR="001A5365" w:rsidRPr="00F92FA4" w:rsidRDefault="001A5365" w:rsidP="00822F17">
            <w:pPr>
              <w:spacing w:before="40"/>
              <w:ind w:right="40" w:firstLine="709"/>
              <w:contextualSpacing/>
              <w:rPr>
                <w:sz w:val="18"/>
                <w:szCs w:val="18"/>
              </w:rPr>
            </w:pPr>
          </w:p>
        </w:tc>
        <w:tc>
          <w:tcPr>
            <w:tcW w:w="851" w:type="dxa"/>
            <w:vMerge/>
          </w:tcPr>
          <w:p w14:paraId="54879A1B" w14:textId="77777777" w:rsidR="001A5365" w:rsidRPr="00F92FA4" w:rsidRDefault="001A5365" w:rsidP="00822F17">
            <w:pPr>
              <w:spacing w:before="40"/>
              <w:ind w:right="40" w:firstLine="709"/>
              <w:contextualSpacing/>
              <w:jc w:val="center"/>
              <w:rPr>
                <w:sz w:val="18"/>
                <w:szCs w:val="18"/>
              </w:rPr>
            </w:pPr>
          </w:p>
        </w:tc>
        <w:tc>
          <w:tcPr>
            <w:tcW w:w="709" w:type="dxa"/>
            <w:vMerge/>
          </w:tcPr>
          <w:p w14:paraId="712FD399" w14:textId="77777777" w:rsidR="001A5365" w:rsidRPr="00F92FA4" w:rsidRDefault="001A5365" w:rsidP="001C6CBC">
            <w:pPr>
              <w:rPr>
                <w:sz w:val="18"/>
                <w:szCs w:val="18"/>
              </w:rPr>
            </w:pPr>
          </w:p>
        </w:tc>
        <w:tc>
          <w:tcPr>
            <w:tcW w:w="4677" w:type="dxa"/>
            <w:shd w:val="clear" w:color="auto" w:fill="FFFFFF" w:themeFill="background1"/>
          </w:tcPr>
          <w:p w14:paraId="52D593F6" w14:textId="77777777" w:rsidR="001A5365" w:rsidRPr="00F92FA4" w:rsidRDefault="001A5365" w:rsidP="001C6CBC">
            <w:pPr>
              <w:rPr>
                <w:sz w:val="18"/>
                <w:szCs w:val="18"/>
              </w:rPr>
            </w:pPr>
            <w:r w:rsidRPr="00F92FA4">
              <w:rPr>
                <w:sz w:val="18"/>
                <w:szCs w:val="18"/>
              </w:rPr>
              <w:t>Материал корпуса</w:t>
            </w:r>
          </w:p>
        </w:tc>
        <w:tc>
          <w:tcPr>
            <w:tcW w:w="5408" w:type="dxa"/>
            <w:shd w:val="clear" w:color="auto" w:fill="FFFFFF" w:themeFill="background1"/>
          </w:tcPr>
          <w:p w14:paraId="669A161D" w14:textId="77777777" w:rsidR="001A5365" w:rsidRPr="00F92FA4" w:rsidRDefault="002258BD" w:rsidP="00822F17">
            <w:pPr>
              <w:rPr>
                <w:sz w:val="18"/>
                <w:szCs w:val="18"/>
              </w:rPr>
            </w:pPr>
            <w:r w:rsidRPr="00F92FA4">
              <w:rPr>
                <w:sz w:val="18"/>
                <w:szCs w:val="18"/>
              </w:rPr>
              <w:t>серый чугун СЧ 20 ГОСТ 1412</w:t>
            </w:r>
          </w:p>
        </w:tc>
      </w:tr>
      <w:tr w:rsidR="002258BD" w:rsidRPr="00F92FA4" w14:paraId="7F403D3D" w14:textId="77777777" w:rsidTr="003C12DA">
        <w:trPr>
          <w:trHeight w:val="30"/>
        </w:trPr>
        <w:tc>
          <w:tcPr>
            <w:tcW w:w="624" w:type="dxa"/>
            <w:vMerge/>
          </w:tcPr>
          <w:p w14:paraId="39F9B94C" w14:textId="77777777" w:rsidR="002258BD" w:rsidRPr="00F92FA4" w:rsidRDefault="002258BD" w:rsidP="00822F17">
            <w:pPr>
              <w:spacing w:before="40"/>
              <w:ind w:right="40" w:firstLine="709"/>
              <w:contextualSpacing/>
              <w:jc w:val="center"/>
              <w:rPr>
                <w:sz w:val="18"/>
                <w:szCs w:val="18"/>
              </w:rPr>
            </w:pPr>
          </w:p>
        </w:tc>
        <w:tc>
          <w:tcPr>
            <w:tcW w:w="2049" w:type="dxa"/>
            <w:vMerge/>
          </w:tcPr>
          <w:p w14:paraId="3C4664BD" w14:textId="77777777" w:rsidR="002258BD" w:rsidRPr="00F92FA4" w:rsidRDefault="002258BD" w:rsidP="00822F17">
            <w:pPr>
              <w:spacing w:before="40"/>
              <w:ind w:right="40" w:firstLine="709"/>
              <w:contextualSpacing/>
              <w:rPr>
                <w:sz w:val="18"/>
                <w:szCs w:val="18"/>
              </w:rPr>
            </w:pPr>
          </w:p>
        </w:tc>
        <w:tc>
          <w:tcPr>
            <w:tcW w:w="851" w:type="dxa"/>
            <w:vMerge/>
          </w:tcPr>
          <w:p w14:paraId="73936F1D" w14:textId="77777777" w:rsidR="002258BD" w:rsidRPr="00F92FA4" w:rsidRDefault="002258BD" w:rsidP="00822F17">
            <w:pPr>
              <w:spacing w:before="40"/>
              <w:ind w:right="40" w:firstLine="709"/>
              <w:contextualSpacing/>
              <w:jc w:val="center"/>
              <w:rPr>
                <w:sz w:val="18"/>
                <w:szCs w:val="18"/>
              </w:rPr>
            </w:pPr>
          </w:p>
        </w:tc>
        <w:tc>
          <w:tcPr>
            <w:tcW w:w="709" w:type="dxa"/>
            <w:vMerge/>
          </w:tcPr>
          <w:p w14:paraId="7A1A9E2C" w14:textId="77777777" w:rsidR="002258BD" w:rsidRPr="00F92FA4" w:rsidRDefault="002258BD" w:rsidP="001C6CBC">
            <w:pPr>
              <w:rPr>
                <w:sz w:val="18"/>
                <w:szCs w:val="18"/>
              </w:rPr>
            </w:pPr>
          </w:p>
        </w:tc>
        <w:tc>
          <w:tcPr>
            <w:tcW w:w="4677" w:type="dxa"/>
            <w:shd w:val="clear" w:color="auto" w:fill="FFFFFF" w:themeFill="background1"/>
          </w:tcPr>
          <w:p w14:paraId="6A32FAE3" w14:textId="77777777" w:rsidR="002258BD" w:rsidRPr="00F92FA4" w:rsidRDefault="002258BD" w:rsidP="001C6CBC">
            <w:pPr>
              <w:rPr>
                <w:sz w:val="18"/>
                <w:szCs w:val="18"/>
              </w:rPr>
            </w:pPr>
            <w:r w:rsidRPr="00F92FA4">
              <w:rPr>
                <w:sz w:val="18"/>
                <w:szCs w:val="18"/>
              </w:rPr>
              <w:t>Присоединение</w:t>
            </w:r>
          </w:p>
        </w:tc>
        <w:tc>
          <w:tcPr>
            <w:tcW w:w="5408" w:type="dxa"/>
            <w:shd w:val="clear" w:color="auto" w:fill="FFFFFF" w:themeFill="background1"/>
          </w:tcPr>
          <w:p w14:paraId="40CFCEE0" w14:textId="77777777" w:rsidR="002258BD" w:rsidRPr="00F92FA4" w:rsidRDefault="002258BD" w:rsidP="00822F17">
            <w:pPr>
              <w:rPr>
                <w:sz w:val="18"/>
                <w:szCs w:val="18"/>
              </w:rPr>
            </w:pPr>
            <w:r w:rsidRPr="00F92FA4">
              <w:rPr>
                <w:sz w:val="18"/>
                <w:szCs w:val="18"/>
              </w:rPr>
              <w:t>Фланцевое, исполнение уплотнительной поверхности "B"</w:t>
            </w:r>
          </w:p>
        </w:tc>
      </w:tr>
      <w:tr w:rsidR="002258BD" w:rsidRPr="00F92FA4" w14:paraId="46FCF5E6" w14:textId="77777777" w:rsidTr="003C12DA">
        <w:trPr>
          <w:trHeight w:val="30"/>
        </w:trPr>
        <w:tc>
          <w:tcPr>
            <w:tcW w:w="624" w:type="dxa"/>
            <w:vMerge/>
          </w:tcPr>
          <w:p w14:paraId="5E7A5381" w14:textId="77777777" w:rsidR="002258BD" w:rsidRPr="00F92FA4" w:rsidRDefault="002258BD" w:rsidP="00822F17">
            <w:pPr>
              <w:spacing w:before="40"/>
              <w:ind w:right="40" w:firstLine="709"/>
              <w:contextualSpacing/>
              <w:jc w:val="center"/>
              <w:rPr>
                <w:sz w:val="18"/>
                <w:szCs w:val="18"/>
              </w:rPr>
            </w:pPr>
          </w:p>
        </w:tc>
        <w:tc>
          <w:tcPr>
            <w:tcW w:w="2049" w:type="dxa"/>
            <w:vMerge/>
          </w:tcPr>
          <w:p w14:paraId="15E26FEE" w14:textId="77777777" w:rsidR="002258BD" w:rsidRPr="00F92FA4" w:rsidRDefault="002258BD" w:rsidP="00822F17">
            <w:pPr>
              <w:spacing w:before="40"/>
              <w:ind w:right="40" w:firstLine="709"/>
              <w:contextualSpacing/>
              <w:rPr>
                <w:sz w:val="18"/>
                <w:szCs w:val="18"/>
              </w:rPr>
            </w:pPr>
          </w:p>
        </w:tc>
        <w:tc>
          <w:tcPr>
            <w:tcW w:w="851" w:type="dxa"/>
            <w:vMerge/>
          </w:tcPr>
          <w:p w14:paraId="2AECBECD" w14:textId="77777777" w:rsidR="002258BD" w:rsidRPr="00F92FA4" w:rsidRDefault="002258BD" w:rsidP="00822F17">
            <w:pPr>
              <w:spacing w:before="40"/>
              <w:ind w:right="40" w:firstLine="709"/>
              <w:contextualSpacing/>
              <w:jc w:val="center"/>
              <w:rPr>
                <w:sz w:val="18"/>
                <w:szCs w:val="18"/>
              </w:rPr>
            </w:pPr>
          </w:p>
        </w:tc>
        <w:tc>
          <w:tcPr>
            <w:tcW w:w="709" w:type="dxa"/>
            <w:vMerge/>
          </w:tcPr>
          <w:p w14:paraId="576080EF" w14:textId="77777777" w:rsidR="002258BD" w:rsidRPr="00F92FA4" w:rsidRDefault="002258BD" w:rsidP="001C6CBC">
            <w:pPr>
              <w:rPr>
                <w:sz w:val="18"/>
                <w:szCs w:val="18"/>
              </w:rPr>
            </w:pPr>
          </w:p>
        </w:tc>
        <w:tc>
          <w:tcPr>
            <w:tcW w:w="4677" w:type="dxa"/>
            <w:shd w:val="clear" w:color="auto" w:fill="FFFFFF" w:themeFill="background1"/>
          </w:tcPr>
          <w:p w14:paraId="2C3F2F16" w14:textId="77777777" w:rsidR="002258BD" w:rsidRPr="00F92FA4" w:rsidRDefault="002258BD" w:rsidP="001C6CBC">
            <w:pPr>
              <w:rPr>
                <w:sz w:val="18"/>
                <w:szCs w:val="18"/>
              </w:rPr>
            </w:pPr>
            <w:r w:rsidRPr="00F92FA4">
              <w:rPr>
                <w:sz w:val="18"/>
                <w:szCs w:val="18"/>
              </w:rPr>
              <w:t>Строительная длина</w:t>
            </w:r>
          </w:p>
        </w:tc>
        <w:tc>
          <w:tcPr>
            <w:tcW w:w="5408" w:type="dxa"/>
            <w:shd w:val="clear" w:color="auto" w:fill="FFFFFF" w:themeFill="background1"/>
          </w:tcPr>
          <w:p w14:paraId="0EFE25CE" w14:textId="77777777" w:rsidR="002258BD" w:rsidRPr="00F92FA4" w:rsidRDefault="002258BD" w:rsidP="00822F17">
            <w:pPr>
              <w:rPr>
                <w:sz w:val="18"/>
                <w:szCs w:val="18"/>
              </w:rPr>
            </w:pPr>
            <w:r w:rsidRPr="00F92FA4">
              <w:rPr>
                <w:sz w:val="18"/>
                <w:szCs w:val="18"/>
              </w:rPr>
              <w:t>280мм</w:t>
            </w:r>
          </w:p>
        </w:tc>
      </w:tr>
      <w:tr w:rsidR="001A5365" w:rsidRPr="00F92FA4" w14:paraId="4A02E878" w14:textId="77777777" w:rsidTr="003C12DA">
        <w:trPr>
          <w:trHeight w:val="30"/>
        </w:trPr>
        <w:tc>
          <w:tcPr>
            <w:tcW w:w="624" w:type="dxa"/>
            <w:vMerge/>
          </w:tcPr>
          <w:p w14:paraId="71725CE2" w14:textId="77777777" w:rsidR="001A5365" w:rsidRPr="00F92FA4" w:rsidRDefault="001A5365" w:rsidP="00822F17">
            <w:pPr>
              <w:spacing w:before="40"/>
              <w:ind w:right="40" w:firstLine="709"/>
              <w:contextualSpacing/>
              <w:jc w:val="center"/>
              <w:rPr>
                <w:sz w:val="18"/>
                <w:szCs w:val="18"/>
              </w:rPr>
            </w:pPr>
          </w:p>
        </w:tc>
        <w:tc>
          <w:tcPr>
            <w:tcW w:w="2049" w:type="dxa"/>
            <w:vMerge/>
          </w:tcPr>
          <w:p w14:paraId="4B622C42" w14:textId="77777777" w:rsidR="001A5365" w:rsidRPr="00F92FA4" w:rsidRDefault="001A5365" w:rsidP="00822F17">
            <w:pPr>
              <w:spacing w:before="40"/>
              <w:ind w:right="40" w:firstLine="709"/>
              <w:contextualSpacing/>
              <w:rPr>
                <w:sz w:val="18"/>
                <w:szCs w:val="18"/>
              </w:rPr>
            </w:pPr>
          </w:p>
        </w:tc>
        <w:tc>
          <w:tcPr>
            <w:tcW w:w="851" w:type="dxa"/>
            <w:vMerge/>
          </w:tcPr>
          <w:p w14:paraId="1048B805" w14:textId="77777777" w:rsidR="001A5365" w:rsidRPr="00F92FA4" w:rsidRDefault="001A5365" w:rsidP="00822F17">
            <w:pPr>
              <w:spacing w:before="40"/>
              <w:ind w:right="40" w:firstLine="709"/>
              <w:contextualSpacing/>
              <w:jc w:val="center"/>
              <w:rPr>
                <w:sz w:val="18"/>
                <w:szCs w:val="18"/>
              </w:rPr>
            </w:pPr>
          </w:p>
        </w:tc>
        <w:tc>
          <w:tcPr>
            <w:tcW w:w="709" w:type="dxa"/>
            <w:vMerge/>
          </w:tcPr>
          <w:p w14:paraId="50C85BB3" w14:textId="77777777" w:rsidR="001A5365" w:rsidRPr="00F92FA4" w:rsidRDefault="001A5365" w:rsidP="001C6CBC">
            <w:pPr>
              <w:rPr>
                <w:sz w:val="18"/>
                <w:szCs w:val="18"/>
              </w:rPr>
            </w:pPr>
          </w:p>
        </w:tc>
        <w:tc>
          <w:tcPr>
            <w:tcW w:w="4677" w:type="dxa"/>
            <w:shd w:val="clear" w:color="auto" w:fill="FFFFFF" w:themeFill="background1"/>
          </w:tcPr>
          <w:p w14:paraId="3172D199" w14:textId="77777777" w:rsidR="001A5365" w:rsidRPr="00F92FA4" w:rsidRDefault="001A5365" w:rsidP="002258BD">
            <w:pPr>
              <w:rPr>
                <w:sz w:val="18"/>
                <w:szCs w:val="18"/>
              </w:rPr>
            </w:pPr>
            <w:r w:rsidRPr="00F92FA4">
              <w:rPr>
                <w:sz w:val="18"/>
                <w:szCs w:val="18"/>
              </w:rPr>
              <w:t xml:space="preserve">Материал диска </w:t>
            </w:r>
          </w:p>
        </w:tc>
        <w:tc>
          <w:tcPr>
            <w:tcW w:w="5408" w:type="dxa"/>
            <w:shd w:val="clear" w:color="auto" w:fill="FFFFFF" w:themeFill="background1"/>
          </w:tcPr>
          <w:p w14:paraId="1CDF9FD1" w14:textId="77777777" w:rsidR="001A5365" w:rsidRPr="00F92FA4" w:rsidRDefault="001A5365" w:rsidP="00822F17">
            <w:pPr>
              <w:rPr>
                <w:sz w:val="18"/>
                <w:szCs w:val="18"/>
              </w:rPr>
            </w:pPr>
            <w:r w:rsidRPr="00F92FA4">
              <w:rPr>
                <w:sz w:val="18"/>
                <w:szCs w:val="18"/>
              </w:rPr>
              <w:t>сталь 20Х13</w:t>
            </w:r>
          </w:p>
        </w:tc>
      </w:tr>
      <w:tr w:rsidR="001A5365" w:rsidRPr="00F92FA4" w14:paraId="7F58594F" w14:textId="77777777" w:rsidTr="003C12DA">
        <w:trPr>
          <w:trHeight w:val="30"/>
        </w:trPr>
        <w:tc>
          <w:tcPr>
            <w:tcW w:w="624" w:type="dxa"/>
            <w:vMerge/>
          </w:tcPr>
          <w:p w14:paraId="6C9D31BC" w14:textId="77777777" w:rsidR="001A5365" w:rsidRPr="00F92FA4" w:rsidRDefault="001A5365" w:rsidP="00822F17">
            <w:pPr>
              <w:spacing w:before="40"/>
              <w:ind w:right="40" w:firstLine="709"/>
              <w:contextualSpacing/>
              <w:jc w:val="center"/>
              <w:rPr>
                <w:sz w:val="18"/>
                <w:szCs w:val="18"/>
              </w:rPr>
            </w:pPr>
          </w:p>
        </w:tc>
        <w:tc>
          <w:tcPr>
            <w:tcW w:w="2049" w:type="dxa"/>
            <w:vMerge/>
          </w:tcPr>
          <w:p w14:paraId="6589F9F2" w14:textId="77777777" w:rsidR="001A5365" w:rsidRPr="00F92FA4" w:rsidRDefault="001A5365" w:rsidP="00822F17">
            <w:pPr>
              <w:spacing w:before="40"/>
              <w:ind w:right="40" w:firstLine="709"/>
              <w:contextualSpacing/>
              <w:rPr>
                <w:sz w:val="18"/>
                <w:szCs w:val="18"/>
              </w:rPr>
            </w:pPr>
          </w:p>
        </w:tc>
        <w:tc>
          <w:tcPr>
            <w:tcW w:w="851" w:type="dxa"/>
            <w:vMerge/>
          </w:tcPr>
          <w:p w14:paraId="7946B478" w14:textId="77777777" w:rsidR="001A5365" w:rsidRPr="00F92FA4" w:rsidRDefault="001A5365" w:rsidP="00822F17">
            <w:pPr>
              <w:spacing w:before="40"/>
              <w:ind w:right="40" w:firstLine="709"/>
              <w:contextualSpacing/>
              <w:jc w:val="center"/>
              <w:rPr>
                <w:sz w:val="18"/>
                <w:szCs w:val="18"/>
              </w:rPr>
            </w:pPr>
          </w:p>
        </w:tc>
        <w:tc>
          <w:tcPr>
            <w:tcW w:w="709" w:type="dxa"/>
            <w:vMerge/>
          </w:tcPr>
          <w:p w14:paraId="28864D97" w14:textId="77777777" w:rsidR="001A5365" w:rsidRPr="00F92FA4" w:rsidRDefault="001A5365" w:rsidP="001C6CBC">
            <w:pPr>
              <w:rPr>
                <w:sz w:val="18"/>
                <w:szCs w:val="18"/>
              </w:rPr>
            </w:pPr>
          </w:p>
        </w:tc>
        <w:tc>
          <w:tcPr>
            <w:tcW w:w="4677" w:type="dxa"/>
            <w:shd w:val="clear" w:color="auto" w:fill="FFFFFF" w:themeFill="background1"/>
          </w:tcPr>
          <w:p w14:paraId="435B6635" w14:textId="77777777" w:rsidR="001A5365" w:rsidRPr="00F92FA4" w:rsidRDefault="002258BD" w:rsidP="001C6CBC">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246CDC9E" w14:textId="77777777" w:rsidR="001A5365" w:rsidRPr="00F92FA4" w:rsidRDefault="002258BD" w:rsidP="00822F17">
            <w:pPr>
              <w:rPr>
                <w:sz w:val="18"/>
                <w:szCs w:val="18"/>
              </w:rPr>
            </w:pPr>
            <w:r w:rsidRPr="00F92FA4">
              <w:rPr>
                <w:sz w:val="18"/>
                <w:szCs w:val="18"/>
              </w:rPr>
              <w:t>латунь</w:t>
            </w:r>
          </w:p>
        </w:tc>
      </w:tr>
      <w:tr w:rsidR="002258BD" w:rsidRPr="00F92FA4" w14:paraId="0EB57442" w14:textId="77777777" w:rsidTr="003C12DA">
        <w:trPr>
          <w:trHeight w:val="30"/>
        </w:trPr>
        <w:tc>
          <w:tcPr>
            <w:tcW w:w="624" w:type="dxa"/>
            <w:vMerge/>
          </w:tcPr>
          <w:p w14:paraId="7B672993" w14:textId="77777777" w:rsidR="002258BD" w:rsidRPr="00F92FA4" w:rsidRDefault="002258BD" w:rsidP="00822F17">
            <w:pPr>
              <w:spacing w:before="40"/>
              <w:ind w:right="40" w:firstLine="709"/>
              <w:contextualSpacing/>
              <w:jc w:val="center"/>
              <w:rPr>
                <w:sz w:val="18"/>
                <w:szCs w:val="18"/>
              </w:rPr>
            </w:pPr>
          </w:p>
        </w:tc>
        <w:tc>
          <w:tcPr>
            <w:tcW w:w="2049" w:type="dxa"/>
            <w:vMerge/>
          </w:tcPr>
          <w:p w14:paraId="3FB2F299" w14:textId="77777777" w:rsidR="002258BD" w:rsidRPr="00F92FA4" w:rsidRDefault="002258BD" w:rsidP="00822F17">
            <w:pPr>
              <w:spacing w:before="40"/>
              <w:ind w:right="40" w:firstLine="709"/>
              <w:contextualSpacing/>
              <w:rPr>
                <w:sz w:val="18"/>
                <w:szCs w:val="18"/>
              </w:rPr>
            </w:pPr>
          </w:p>
        </w:tc>
        <w:tc>
          <w:tcPr>
            <w:tcW w:w="851" w:type="dxa"/>
            <w:vMerge/>
          </w:tcPr>
          <w:p w14:paraId="4F11BDB5" w14:textId="77777777" w:rsidR="002258BD" w:rsidRPr="00F92FA4" w:rsidRDefault="002258BD" w:rsidP="00822F17">
            <w:pPr>
              <w:spacing w:before="40"/>
              <w:ind w:right="40" w:firstLine="709"/>
              <w:contextualSpacing/>
              <w:jc w:val="center"/>
              <w:rPr>
                <w:sz w:val="18"/>
                <w:szCs w:val="18"/>
              </w:rPr>
            </w:pPr>
          </w:p>
        </w:tc>
        <w:tc>
          <w:tcPr>
            <w:tcW w:w="709" w:type="dxa"/>
            <w:vMerge/>
          </w:tcPr>
          <w:p w14:paraId="76A7B8B2" w14:textId="77777777" w:rsidR="002258BD" w:rsidRPr="00F92FA4" w:rsidRDefault="002258BD" w:rsidP="001C6CBC">
            <w:pPr>
              <w:rPr>
                <w:sz w:val="18"/>
                <w:szCs w:val="18"/>
              </w:rPr>
            </w:pPr>
          </w:p>
        </w:tc>
        <w:tc>
          <w:tcPr>
            <w:tcW w:w="4677" w:type="dxa"/>
            <w:shd w:val="clear" w:color="auto" w:fill="FFFFFF" w:themeFill="background1"/>
          </w:tcPr>
          <w:p w14:paraId="1B656CBE" w14:textId="77777777" w:rsidR="002258BD" w:rsidRPr="00F92FA4" w:rsidRDefault="002258BD" w:rsidP="001C6CBC">
            <w:pPr>
              <w:rPr>
                <w:sz w:val="18"/>
                <w:szCs w:val="18"/>
              </w:rPr>
            </w:pPr>
            <w:r w:rsidRPr="00F92FA4">
              <w:rPr>
                <w:sz w:val="18"/>
                <w:szCs w:val="18"/>
              </w:rPr>
              <w:t>Клин</w:t>
            </w:r>
          </w:p>
        </w:tc>
        <w:tc>
          <w:tcPr>
            <w:tcW w:w="5408" w:type="dxa"/>
            <w:shd w:val="clear" w:color="auto" w:fill="FFFFFF" w:themeFill="background1"/>
          </w:tcPr>
          <w:p w14:paraId="1D09740A" w14:textId="77777777" w:rsidR="002258BD" w:rsidRPr="00F92FA4" w:rsidRDefault="002258BD" w:rsidP="00822F17">
            <w:pPr>
              <w:rPr>
                <w:sz w:val="18"/>
                <w:szCs w:val="18"/>
              </w:rPr>
            </w:pPr>
            <w:r w:rsidRPr="00F92FA4">
              <w:rPr>
                <w:sz w:val="18"/>
                <w:szCs w:val="18"/>
              </w:rPr>
              <w:t>DN50-150: Сталь 25Л</w:t>
            </w:r>
          </w:p>
        </w:tc>
      </w:tr>
      <w:tr w:rsidR="001A5365" w:rsidRPr="00F92FA4" w14:paraId="1D83B9F1" w14:textId="77777777" w:rsidTr="003C12DA">
        <w:trPr>
          <w:trHeight w:val="30"/>
        </w:trPr>
        <w:tc>
          <w:tcPr>
            <w:tcW w:w="624" w:type="dxa"/>
            <w:vMerge/>
          </w:tcPr>
          <w:p w14:paraId="6239CC89" w14:textId="77777777" w:rsidR="001A5365" w:rsidRPr="00F92FA4" w:rsidRDefault="001A5365" w:rsidP="00822F17">
            <w:pPr>
              <w:spacing w:before="40"/>
              <w:ind w:right="40" w:firstLine="709"/>
              <w:contextualSpacing/>
              <w:jc w:val="center"/>
              <w:rPr>
                <w:sz w:val="18"/>
                <w:szCs w:val="18"/>
              </w:rPr>
            </w:pPr>
          </w:p>
        </w:tc>
        <w:tc>
          <w:tcPr>
            <w:tcW w:w="2049" w:type="dxa"/>
            <w:vMerge/>
          </w:tcPr>
          <w:p w14:paraId="5E688553" w14:textId="77777777" w:rsidR="001A5365" w:rsidRPr="00F92FA4" w:rsidRDefault="001A5365" w:rsidP="00822F17">
            <w:pPr>
              <w:spacing w:before="40"/>
              <w:ind w:right="40" w:firstLine="709"/>
              <w:contextualSpacing/>
              <w:rPr>
                <w:sz w:val="18"/>
                <w:szCs w:val="18"/>
              </w:rPr>
            </w:pPr>
          </w:p>
        </w:tc>
        <w:tc>
          <w:tcPr>
            <w:tcW w:w="851" w:type="dxa"/>
            <w:vMerge/>
          </w:tcPr>
          <w:p w14:paraId="6ACFAE05" w14:textId="77777777" w:rsidR="001A5365" w:rsidRPr="00F92FA4" w:rsidRDefault="001A5365" w:rsidP="00822F17">
            <w:pPr>
              <w:spacing w:before="40"/>
              <w:ind w:right="40" w:firstLine="709"/>
              <w:contextualSpacing/>
              <w:jc w:val="center"/>
              <w:rPr>
                <w:sz w:val="18"/>
                <w:szCs w:val="18"/>
              </w:rPr>
            </w:pPr>
          </w:p>
        </w:tc>
        <w:tc>
          <w:tcPr>
            <w:tcW w:w="709" w:type="dxa"/>
            <w:vMerge/>
          </w:tcPr>
          <w:p w14:paraId="3C53F319" w14:textId="77777777" w:rsidR="001A5365" w:rsidRPr="00F92FA4" w:rsidRDefault="001A5365" w:rsidP="001C6CBC">
            <w:pPr>
              <w:rPr>
                <w:sz w:val="18"/>
                <w:szCs w:val="18"/>
              </w:rPr>
            </w:pPr>
          </w:p>
        </w:tc>
        <w:tc>
          <w:tcPr>
            <w:tcW w:w="4677" w:type="dxa"/>
            <w:shd w:val="clear" w:color="auto" w:fill="FFFFFF" w:themeFill="background1"/>
          </w:tcPr>
          <w:p w14:paraId="7BA1D487" w14:textId="77777777" w:rsidR="001A5365" w:rsidRPr="00F92FA4" w:rsidRDefault="001A5365" w:rsidP="001C6CBC">
            <w:pPr>
              <w:rPr>
                <w:sz w:val="18"/>
                <w:szCs w:val="18"/>
              </w:rPr>
            </w:pPr>
            <w:r w:rsidRPr="00F92FA4">
              <w:rPr>
                <w:sz w:val="18"/>
                <w:szCs w:val="18"/>
              </w:rPr>
              <w:t>Вид управления</w:t>
            </w:r>
          </w:p>
        </w:tc>
        <w:tc>
          <w:tcPr>
            <w:tcW w:w="5408" w:type="dxa"/>
            <w:shd w:val="clear" w:color="auto" w:fill="FFFFFF" w:themeFill="background1"/>
          </w:tcPr>
          <w:p w14:paraId="0A634611" w14:textId="77777777" w:rsidR="001A5365" w:rsidRPr="00F92FA4" w:rsidRDefault="002258BD" w:rsidP="00822F17">
            <w:pPr>
              <w:rPr>
                <w:sz w:val="18"/>
                <w:szCs w:val="18"/>
              </w:rPr>
            </w:pPr>
            <w:r w:rsidRPr="00F92FA4">
              <w:rPr>
                <w:sz w:val="18"/>
                <w:szCs w:val="18"/>
              </w:rPr>
              <w:t>Маховик</w:t>
            </w:r>
          </w:p>
        </w:tc>
      </w:tr>
      <w:tr w:rsidR="001A5365" w:rsidRPr="00F92FA4" w14:paraId="10DEBC7F" w14:textId="77777777" w:rsidTr="003C12DA">
        <w:trPr>
          <w:trHeight w:val="30"/>
        </w:trPr>
        <w:tc>
          <w:tcPr>
            <w:tcW w:w="624" w:type="dxa"/>
            <w:vMerge/>
          </w:tcPr>
          <w:p w14:paraId="61811C21" w14:textId="77777777" w:rsidR="001A5365" w:rsidRPr="00F92FA4" w:rsidRDefault="001A5365" w:rsidP="001C6CBC">
            <w:pPr>
              <w:spacing w:before="40"/>
              <w:ind w:right="40" w:firstLine="709"/>
              <w:contextualSpacing/>
              <w:jc w:val="center"/>
              <w:rPr>
                <w:sz w:val="18"/>
                <w:szCs w:val="18"/>
              </w:rPr>
            </w:pPr>
          </w:p>
        </w:tc>
        <w:tc>
          <w:tcPr>
            <w:tcW w:w="2049" w:type="dxa"/>
            <w:vMerge/>
          </w:tcPr>
          <w:p w14:paraId="31210611" w14:textId="77777777" w:rsidR="001A5365" w:rsidRPr="00F92FA4" w:rsidRDefault="001A5365" w:rsidP="001C6CBC">
            <w:pPr>
              <w:spacing w:before="40"/>
              <w:ind w:right="40" w:firstLine="709"/>
              <w:contextualSpacing/>
              <w:rPr>
                <w:sz w:val="18"/>
                <w:szCs w:val="18"/>
              </w:rPr>
            </w:pPr>
          </w:p>
        </w:tc>
        <w:tc>
          <w:tcPr>
            <w:tcW w:w="851" w:type="dxa"/>
            <w:vMerge/>
          </w:tcPr>
          <w:p w14:paraId="5AF2791D" w14:textId="77777777" w:rsidR="001A5365" w:rsidRPr="00F92FA4" w:rsidRDefault="001A5365" w:rsidP="001C6CBC">
            <w:pPr>
              <w:spacing w:before="40"/>
              <w:ind w:right="40" w:firstLine="709"/>
              <w:contextualSpacing/>
              <w:jc w:val="center"/>
              <w:rPr>
                <w:sz w:val="18"/>
                <w:szCs w:val="18"/>
              </w:rPr>
            </w:pPr>
          </w:p>
        </w:tc>
        <w:tc>
          <w:tcPr>
            <w:tcW w:w="709" w:type="dxa"/>
            <w:vMerge/>
          </w:tcPr>
          <w:p w14:paraId="231D3D8E" w14:textId="77777777" w:rsidR="001A5365" w:rsidRPr="00F92FA4" w:rsidRDefault="001A5365" w:rsidP="001C6CBC">
            <w:pPr>
              <w:spacing w:before="40"/>
              <w:ind w:right="40" w:firstLine="709"/>
              <w:contextualSpacing/>
              <w:jc w:val="center"/>
              <w:rPr>
                <w:sz w:val="18"/>
                <w:szCs w:val="18"/>
              </w:rPr>
            </w:pPr>
          </w:p>
        </w:tc>
        <w:tc>
          <w:tcPr>
            <w:tcW w:w="4677" w:type="dxa"/>
          </w:tcPr>
          <w:p w14:paraId="33CF3944" w14:textId="77777777" w:rsidR="001A5365" w:rsidRPr="00F92FA4" w:rsidRDefault="001A5365" w:rsidP="001C6CBC">
            <w:pPr>
              <w:rPr>
                <w:sz w:val="18"/>
                <w:szCs w:val="18"/>
              </w:rPr>
            </w:pPr>
            <w:r w:rsidRPr="00F92FA4">
              <w:rPr>
                <w:sz w:val="18"/>
                <w:szCs w:val="18"/>
              </w:rPr>
              <w:t xml:space="preserve">Документация </w:t>
            </w:r>
          </w:p>
        </w:tc>
        <w:tc>
          <w:tcPr>
            <w:tcW w:w="5408" w:type="dxa"/>
          </w:tcPr>
          <w:p w14:paraId="2FD4C6E3" w14:textId="77777777" w:rsidR="001A5365" w:rsidRPr="00F92FA4" w:rsidRDefault="001A5365" w:rsidP="00101E34">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1A5365" w:rsidRPr="00F92FA4" w14:paraId="44577B08" w14:textId="77777777" w:rsidTr="003C12DA">
        <w:trPr>
          <w:trHeight w:val="30"/>
        </w:trPr>
        <w:tc>
          <w:tcPr>
            <w:tcW w:w="624" w:type="dxa"/>
            <w:vMerge/>
          </w:tcPr>
          <w:p w14:paraId="4BF2194C" w14:textId="77777777" w:rsidR="001A5365" w:rsidRPr="00F92FA4" w:rsidRDefault="001A5365" w:rsidP="001C6CBC">
            <w:pPr>
              <w:spacing w:before="40"/>
              <w:ind w:right="40" w:firstLine="709"/>
              <w:contextualSpacing/>
              <w:jc w:val="center"/>
              <w:rPr>
                <w:sz w:val="18"/>
                <w:szCs w:val="18"/>
              </w:rPr>
            </w:pPr>
          </w:p>
        </w:tc>
        <w:tc>
          <w:tcPr>
            <w:tcW w:w="2049" w:type="dxa"/>
            <w:vMerge/>
          </w:tcPr>
          <w:p w14:paraId="21C14530" w14:textId="77777777" w:rsidR="001A5365" w:rsidRPr="00F92FA4" w:rsidRDefault="001A5365" w:rsidP="001C6CBC">
            <w:pPr>
              <w:spacing w:before="40"/>
              <w:ind w:right="40" w:firstLine="709"/>
              <w:contextualSpacing/>
              <w:rPr>
                <w:sz w:val="18"/>
                <w:szCs w:val="18"/>
              </w:rPr>
            </w:pPr>
          </w:p>
        </w:tc>
        <w:tc>
          <w:tcPr>
            <w:tcW w:w="851" w:type="dxa"/>
            <w:vMerge/>
          </w:tcPr>
          <w:p w14:paraId="0E880E58" w14:textId="77777777" w:rsidR="001A5365" w:rsidRPr="00F92FA4" w:rsidRDefault="001A5365" w:rsidP="001C6CBC">
            <w:pPr>
              <w:spacing w:before="40"/>
              <w:ind w:right="40" w:firstLine="709"/>
              <w:contextualSpacing/>
              <w:jc w:val="center"/>
              <w:rPr>
                <w:sz w:val="18"/>
                <w:szCs w:val="18"/>
              </w:rPr>
            </w:pPr>
          </w:p>
        </w:tc>
        <w:tc>
          <w:tcPr>
            <w:tcW w:w="709" w:type="dxa"/>
            <w:vMerge/>
          </w:tcPr>
          <w:p w14:paraId="149AF986" w14:textId="77777777" w:rsidR="001A5365" w:rsidRPr="00F92FA4" w:rsidRDefault="001A5365" w:rsidP="001C6CBC">
            <w:pPr>
              <w:spacing w:before="40"/>
              <w:ind w:right="40" w:firstLine="709"/>
              <w:contextualSpacing/>
              <w:jc w:val="center"/>
              <w:rPr>
                <w:sz w:val="18"/>
                <w:szCs w:val="18"/>
              </w:rPr>
            </w:pPr>
          </w:p>
        </w:tc>
        <w:tc>
          <w:tcPr>
            <w:tcW w:w="4677" w:type="dxa"/>
          </w:tcPr>
          <w:p w14:paraId="18633BF6" w14:textId="77777777" w:rsidR="001A5365" w:rsidRPr="00F92FA4" w:rsidRDefault="002258BD" w:rsidP="001C6CBC">
            <w:pPr>
              <w:rPr>
                <w:sz w:val="18"/>
                <w:szCs w:val="18"/>
              </w:rPr>
            </w:pPr>
            <w:r w:rsidRPr="00F92FA4">
              <w:rPr>
                <w:sz w:val="18"/>
                <w:szCs w:val="18"/>
              </w:rPr>
              <w:t>ГОСТ 5762-2002</w:t>
            </w:r>
          </w:p>
        </w:tc>
        <w:tc>
          <w:tcPr>
            <w:tcW w:w="5408" w:type="dxa"/>
          </w:tcPr>
          <w:p w14:paraId="31FFFB46" w14:textId="77777777" w:rsidR="001A5365" w:rsidRPr="00F92FA4" w:rsidRDefault="001A5365" w:rsidP="001C6CBC">
            <w:pPr>
              <w:rPr>
                <w:sz w:val="18"/>
                <w:szCs w:val="18"/>
              </w:rPr>
            </w:pPr>
            <w:r w:rsidRPr="00F92FA4">
              <w:rPr>
                <w:sz w:val="18"/>
                <w:szCs w:val="18"/>
              </w:rPr>
              <w:t xml:space="preserve">Соответствие </w:t>
            </w:r>
          </w:p>
        </w:tc>
      </w:tr>
      <w:tr w:rsidR="00D1424A" w:rsidRPr="00F92FA4" w14:paraId="5295CD36" w14:textId="77777777" w:rsidTr="003C12DA">
        <w:trPr>
          <w:trHeight w:val="69"/>
        </w:trPr>
        <w:tc>
          <w:tcPr>
            <w:tcW w:w="624" w:type="dxa"/>
            <w:vMerge w:val="restart"/>
          </w:tcPr>
          <w:p w14:paraId="6B17AA23" w14:textId="77777777" w:rsidR="00D1424A" w:rsidRPr="00F92FA4" w:rsidRDefault="00D1424A" w:rsidP="00D1424A">
            <w:pPr>
              <w:spacing w:before="40"/>
              <w:ind w:right="40" w:firstLine="709"/>
              <w:contextualSpacing/>
              <w:jc w:val="center"/>
              <w:rPr>
                <w:sz w:val="18"/>
                <w:szCs w:val="18"/>
              </w:rPr>
            </w:pPr>
          </w:p>
          <w:p w14:paraId="05E6DE74" w14:textId="77777777" w:rsidR="00D1424A" w:rsidRPr="00F92FA4" w:rsidRDefault="00D1424A" w:rsidP="00D1424A">
            <w:pPr>
              <w:spacing w:before="40"/>
              <w:ind w:right="40" w:firstLine="709"/>
              <w:contextualSpacing/>
              <w:jc w:val="center"/>
              <w:rPr>
                <w:sz w:val="18"/>
                <w:szCs w:val="18"/>
              </w:rPr>
            </w:pPr>
          </w:p>
          <w:p w14:paraId="04F0C49D" w14:textId="77777777" w:rsidR="00D1424A" w:rsidRPr="00F92FA4" w:rsidRDefault="00D1424A" w:rsidP="00D1424A">
            <w:pPr>
              <w:spacing w:before="40"/>
              <w:ind w:right="40" w:firstLine="709"/>
              <w:contextualSpacing/>
              <w:jc w:val="center"/>
              <w:rPr>
                <w:sz w:val="18"/>
                <w:szCs w:val="18"/>
              </w:rPr>
            </w:pPr>
            <w:r w:rsidRPr="00F92FA4">
              <w:rPr>
                <w:sz w:val="18"/>
                <w:szCs w:val="18"/>
              </w:rPr>
              <w:t>22</w:t>
            </w:r>
          </w:p>
        </w:tc>
        <w:tc>
          <w:tcPr>
            <w:tcW w:w="2049" w:type="dxa"/>
            <w:vMerge w:val="restart"/>
          </w:tcPr>
          <w:p w14:paraId="23B35E8E" w14:textId="77777777" w:rsidR="00D1424A" w:rsidRPr="00F92FA4" w:rsidRDefault="00D1424A" w:rsidP="0060020C">
            <w:pPr>
              <w:spacing w:before="40"/>
              <w:ind w:right="40"/>
              <w:contextualSpacing/>
              <w:rPr>
                <w:sz w:val="18"/>
                <w:szCs w:val="18"/>
              </w:rPr>
            </w:pPr>
            <w:r w:rsidRPr="00F92FA4">
              <w:rPr>
                <w:szCs w:val="18"/>
              </w:rPr>
              <w:t xml:space="preserve">Задвижка фланцевая </w:t>
            </w:r>
            <w:r w:rsidR="0060020C" w:rsidRPr="0060020C">
              <w:rPr>
                <w:szCs w:val="18"/>
              </w:rPr>
              <w:t xml:space="preserve"> </w:t>
            </w:r>
            <w:r w:rsidRPr="00F92FA4">
              <w:rPr>
                <w:szCs w:val="18"/>
              </w:rPr>
              <w:t xml:space="preserve">Ду-300 Ру-16 </w:t>
            </w:r>
          </w:p>
        </w:tc>
        <w:tc>
          <w:tcPr>
            <w:tcW w:w="851" w:type="dxa"/>
            <w:vMerge w:val="restart"/>
          </w:tcPr>
          <w:p w14:paraId="333F24CF" w14:textId="77777777" w:rsidR="00D1424A" w:rsidRPr="00F92FA4" w:rsidRDefault="00D1424A" w:rsidP="00D1424A">
            <w:pPr>
              <w:spacing w:before="40"/>
              <w:ind w:right="40"/>
              <w:contextualSpacing/>
              <w:jc w:val="center"/>
              <w:rPr>
                <w:sz w:val="18"/>
                <w:szCs w:val="18"/>
              </w:rPr>
            </w:pPr>
            <w:r w:rsidRPr="00F92FA4">
              <w:rPr>
                <w:sz w:val="18"/>
                <w:szCs w:val="18"/>
              </w:rPr>
              <w:t>Шт.</w:t>
            </w:r>
          </w:p>
        </w:tc>
        <w:tc>
          <w:tcPr>
            <w:tcW w:w="709" w:type="dxa"/>
            <w:vMerge w:val="restart"/>
          </w:tcPr>
          <w:p w14:paraId="1873EE05" w14:textId="77777777" w:rsidR="00D1424A" w:rsidRPr="00F92FA4" w:rsidRDefault="00D1424A" w:rsidP="00D1424A">
            <w:pPr>
              <w:spacing w:before="40"/>
              <w:ind w:right="40"/>
              <w:contextualSpacing/>
              <w:jc w:val="center"/>
              <w:rPr>
                <w:sz w:val="18"/>
                <w:szCs w:val="18"/>
              </w:rPr>
            </w:pPr>
            <w:r w:rsidRPr="00F92FA4">
              <w:rPr>
                <w:sz w:val="18"/>
                <w:szCs w:val="18"/>
              </w:rPr>
              <w:t>2</w:t>
            </w:r>
          </w:p>
        </w:tc>
        <w:tc>
          <w:tcPr>
            <w:tcW w:w="4677" w:type="dxa"/>
            <w:shd w:val="clear" w:color="auto" w:fill="FFFFFF" w:themeFill="background1"/>
          </w:tcPr>
          <w:p w14:paraId="327F00F8" w14:textId="77777777" w:rsidR="00D1424A" w:rsidRPr="00F92FA4" w:rsidRDefault="00EF16F3" w:rsidP="00D1424A">
            <w:pPr>
              <w:rPr>
                <w:sz w:val="18"/>
                <w:szCs w:val="18"/>
              </w:rPr>
            </w:pPr>
            <w:r w:rsidRPr="00EF16F3">
              <w:rPr>
                <w:sz w:val="18"/>
                <w:szCs w:val="18"/>
              </w:rPr>
              <w:t>Таблица фигур</w:t>
            </w:r>
          </w:p>
        </w:tc>
        <w:tc>
          <w:tcPr>
            <w:tcW w:w="5408" w:type="dxa"/>
            <w:shd w:val="clear" w:color="auto" w:fill="FFFFFF" w:themeFill="background1"/>
          </w:tcPr>
          <w:p w14:paraId="4D550B0D" w14:textId="77777777" w:rsidR="00D1424A" w:rsidRPr="00F92FA4" w:rsidRDefault="00EF16F3" w:rsidP="00D1424A">
            <w:pPr>
              <w:rPr>
                <w:sz w:val="18"/>
                <w:szCs w:val="18"/>
              </w:rPr>
            </w:pPr>
            <w:r w:rsidRPr="00EF16F3">
              <w:rPr>
                <w:sz w:val="18"/>
                <w:szCs w:val="18"/>
              </w:rPr>
              <w:t>30с41нж</w:t>
            </w:r>
          </w:p>
        </w:tc>
      </w:tr>
      <w:tr w:rsidR="00D1424A" w:rsidRPr="00F92FA4" w14:paraId="2BFCCD02" w14:textId="77777777" w:rsidTr="003C12DA">
        <w:trPr>
          <w:trHeight w:val="69"/>
        </w:trPr>
        <w:tc>
          <w:tcPr>
            <w:tcW w:w="624" w:type="dxa"/>
            <w:vMerge/>
          </w:tcPr>
          <w:p w14:paraId="57EE6223" w14:textId="77777777" w:rsidR="00D1424A" w:rsidRPr="00F92FA4" w:rsidRDefault="00D1424A" w:rsidP="00D1424A">
            <w:pPr>
              <w:spacing w:before="40"/>
              <w:ind w:right="40" w:firstLine="709"/>
              <w:contextualSpacing/>
              <w:jc w:val="center"/>
              <w:rPr>
                <w:sz w:val="18"/>
                <w:szCs w:val="18"/>
              </w:rPr>
            </w:pPr>
          </w:p>
        </w:tc>
        <w:tc>
          <w:tcPr>
            <w:tcW w:w="2049" w:type="dxa"/>
            <w:vMerge/>
          </w:tcPr>
          <w:p w14:paraId="6F37CA87" w14:textId="77777777" w:rsidR="00D1424A" w:rsidRPr="00F92FA4" w:rsidRDefault="00D1424A" w:rsidP="00D1424A">
            <w:pPr>
              <w:spacing w:before="40"/>
              <w:ind w:right="40"/>
              <w:contextualSpacing/>
              <w:rPr>
                <w:sz w:val="18"/>
                <w:szCs w:val="18"/>
              </w:rPr>
            </w:pPr>
          </w:p>
        </w:tc>
        <w:tc>
          <w:tcPr>
            <w:tcW w:w="851" w:type="dxa"/>
            <w:vMerge/>
          </w:tcPr>
          <w:p w14:paraId="4A6199E0" w14:textId="77777777" w:rsidR="00D1424A" w:rsidRPr="00F92FA4" w:rsidRDefault="00D1424A" w:rsidP="00D1424A">
            <w:pPr>
              <w:spacing w:before="40"/>
              <w:ind w:right="40"/>
              <w:contextualSpacing/>
              <w:jc w:val="center"/>
              <w:rPr>
                <w:sz w:val="18"/>
                <w:szCs w:val="18"/>
              </w:rPr>
            </w:pPr>
          </w:p>
        </w:tc>
        <w:tc>
          <w:tcPr>
            <w:tcW w:w="709" w:type="dxa"/>
            <w:vMerge/>
          </w:tcPr>
          <w:p w14:paraId="1D58F188"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7836A8FF" w14:textId="77777777" w:rsidR="00D1424A" w:rsidRPr="00F92FA4" w:rsidRDefault="00D1424A" w:rsidP="00D1424A">
            <w:pPr>
              <w:rPr>
                <w:sz w:val="18"/>
                <w:szCs w:val="18"/>
              </w:rPr>
            </w:pPr>
            <w:r w:rsidRPr="00F92FA4">
              <w:rPr>
                <w:sz w:val="18"/>
                <w:szCs w:val="18"/>
              </w:rPr>
              <w:t>Категория</w:t>
            </w:r>
          </w:p>
        </w:tc>
        <w:tc>
          <w:tcPr>
            <w:tcW w:w="5408" w:type="dxa"/>
            <w:shd w:val="clear" w:color="auto" w:fill="FFFFFF" w:themeFill="background1"/>
          </w:tcPr>
          <w:p w14:paraId="63FE407C" w14:textId="77777777" w:rsidR="00D1424A" w:rsidRPr="00F92FA4" w:rsidRDefault="00D1424A" w:rsidP="00D1424A">
            <w:pPr>
              <w:rPr>
                <w:sz w:val="18"/>
                <w:szCs w:val="18"/>
              </w:rPr>
            </w:pPr>
            <w:r w:rsidRPr="00F92FA4">
              <w:rPr>
                <w:sz w:val="18"/>
                <w:szCs w:val="18"/>
              </w:rPr>
              <w:t>задвижки клиновые</w:t>
            </w:r>
          </w:p>
        </w:tc>
      </w:tr>
      <w:tr w:rsidR="00D1424A" w:rsidRPr="00F92FA4" w14:paraId="39F89C5F" w14:textId="77777777" w:rsidTr="003C12DA">
        <w:trPr>
          <w:trHeight w:val="69"/>
        </w:trPr>
        <w:tc>
          <w:tcPr>
            <w:tcW w:w="624" w:type="dxa"/>
            <w:vMerge/>
          </w:tcPr>
          <w:p w14:paraId="1C519826" w14:textId="77777777" w:rsidR="00D1424A" w:rsidRPr="00F92FA4" w:rsidRDefault="00D1424A" w:rsidP="00D1424A">
            <w:pPr>
              <w:spacing w:before="40"/>
              <w:ind w:right="40" w:firstLine="709"/>
              <w:contextualSpacing/>
              <w:jc w:val="center"/>
              <w:rPr>
                <w:sz w:val="18"/>
                <w:szCs w:val="18"/>
              </w:rPr>
            </w:pPr>
          </w:p>
        </w:tc>
        <w:tc>
          <w:tcPr>
            <w:tcW w:w="2049" w:type="dxa"/>
            <w:vMerge/>
          </w:tcPr>
          <w:p w14:paraId="0146BC28" w14:textId="77777777" w:rsidR="00D1424A" w:rsidRPr="00F92FA4" w:rsidRDefault="00D1424A" w:rsidP="00D1424A">
            <w:pPr>
              <w:spacing w:before="40"/>
              <w:ind w:right="40"/>
              <w:contextualSpacing/>
              <w:rPr>
                <w:sz w:val="18"/>
                <w:szCs w:val="18"/>
              </w:rPr>
            </w:pPr>
          </w:p>
        </w:tc>
        <w:tc>
          <w:tcPr>
            <w:tcW w:w="851" w:type="dxa"/>
            <w:vMerge/>
          </w:tcPr>
          <w:p w14:paraId="11ACEF8D" w14:textId="77777777" w:rsidR="00D1424A" w:rsidRPr="00F92FA4" w:rsidRDefault="00D1424A" w:rsidP="00D1424A">
            <w:pPr>
              <w:spacing w:before="40"/>
              <w:ind w:right="40"/>
              <w:contextualSpacing/>
              <w:jc w:val="center"/>
              <w:rPr>
                <w:sz w:val="18"/>
                <w:szCs w:val="18"/>
              </w:rPr>
            </w:pPr>
          </w:p>
        </w:tc>
        <w:tc>
          <w:tcPr>
            <w:tcW w:w="709" w:type="dxa"/>
            <w:vMerge/>
          </w:tcPr>
          <w:p w14:paraId="326E9D5C"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5897AD0C" w14:textId="77777777" w:rsidR="00D1424A" w:rsidRPr="00F92FA4" w:rsidRDefault="00D1424A" w:rsidP="00D1424A">
            <w:pPr>
              <w:rPr>
                <w:sz w:val="18"/>
                <w:szCs w:val="18"/>
              </w:rPr>
            </w:pPr>
            <w:r w:rsidRPr="00F92FA4">
              <w:rPr>
                <w:sz w:val="18"/>
                <w:szCs w:val="18"/>
              </w:rPr>
              <w:t>Тип</w:t>
            </w:r>
          </w:p>
        </w:tc>
        <w:tc>
          <w:tcPr>
            <w:tcW w:w="5408" w:type="dxa"/>
            <w:shd w:val="clear" w:color="auto" w:fill="FFFFFF" w:themeFill="background1"/>
          </w:tcPr>
          <w:p w14:paraId="4DD686A7" w14:textId="77777777" w:rsidR="00D1424A" w:rsidRPr="00F92FA4" w:rsidRDefault="00EF16F3" w:rsidP="00D1424A">
            <w:pPr>
              <w:rPr>
                <w:sz w:val="18"/>
                <w:szCs w:val="18"/>
              </w:rPr>
            </w:pPr>
            <w:r w:rsidRPr="00EF16F3">
              <w:rPr>
                <w:sz w:val="18"/>
                <w:szCs w:val="18"/>
              </w:rPr>
              <w:t>Клиновая</w:t>
            </w:r>
          </w:p>
        </w:tc>
      </w:tr>
      <w:tr w:rsidR="00D1424A" w:rsidRPr="00F92FA4" w14:paraId="20A1FE4F" w14:textId="77777777" w:rsidTr="003C12DA">
        <w:trPr>
          <w:trHeight w:val="69"/>
        </w:trPr>
        <w:tc>
          <w:tcPr>
            <w:tcW w:w="624" w:type="dxa"/>
            <w:vMerge/>
          </w:tcPr>
          <w:p w14:paraId="1193AAFA" w14:textId="77777777" w:rsidR="00D1424A" w:rsidRPr="00F92FA4" w:rsidRDefault="00D1424A" w:rsidP="00D1424A">
            <w:pPr>
              <w:spacing w:before="40"/>
              <w:ind w:right="40" w:firstLine="709"/>
              <w:contextualSpacing/>
              <w:jc w:val="center"/>
              <w:rPr>
                <w:sz w:val="18"/>
                <w:szCs w:val="18"/>
              </w:rPr>
            </w:pPr>
          </w:p>
        </w:tc>
        <w:tc>
          <w:tcPr>
            <w:tcW w:w="2049" w:type="dxa"/>
            <w:vMerge/>
          </w:tcPr>
          <w:p w14:paraId="6912F0B7" w14:textId="77777777" w:rsidR="00D1424A" w:rsidRPr="00F92FA4" w:rsidRDefault="00D1424A" w:rsidP="00D1424A">
            <w:pPr>
              <w:spacing w:before="40"/>
              <w:ind w:right="40"/>
              <w:contextualSpacing/>
              <w:rPr>
                <w:sz w:val="18"/>
                <w:szCs w:val="18"/>
              </w:rPr>
            </w:pPr>
          </w:p>
        </w:tc>
        <w:tc>
          <w:tcPr>
            <w:tcW w:w="851" w:type="dxa"/>
            <w:vMerge/>
          </w:tcPr>
          <w:p w14:paraId="16A989A7" w14:textId="77777777" w:rsidR="00D1424A" w:rsidRPr="00F92FA4" w:rsidRDefault="00D1424A" w:rsidP="00D1424A">
            <w:pPr>
              <w:spacing w:before="40"/>
              <w:ind w:right="40"/>
              <w:contextualSpacing/>
              <w:jc w:val="center"/>
              <w:rPr>
                <w:sz w:val="18"/>
                <w:szCs w:val="18"/>
              </w:rPr>
            </w:pPr>
          </w:p>
        </w:tc>
        <w:tc>
          <w:tcPr>
            <w:tcW w:w="709" w:type="dxa"/>
            <w:vMerge/>
          </w:tcPr>
          <w:p w14:paraId="01129819"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4161B50C" w14:textId="77777777" w:rsidR="00D1424A" w:rsidRPr="00F92FA4" w:rsidRDefault="00D1424A" w:rsidP="00D1424A">
            <w:pPr>
              <w:rPr>
                <w:sz w:val="18"/>
                <w:szCs w:val="18"/>
              </w:rPr>
            </w:pPr>
            <w:r w:rsidRPr="00F92FA4">
              <w:rPr>
                <w:sz w:val="18"/>
                <w:szCs w:val="18"/>
              </w:rPr>
              <w:t xml:space="preserve">Диаметр условный </w:t>
            </w:r>
            <w:proofErr w:type="spellStart"/>
            <w:r w:rsidRPr="00F92FA4">
              <w:rPr>
                <w:sz w:val="18"/>
                <w:szCs w:val="18"/>
              </w:rPr>
              <w:t>Ду</w:t>
            </w:r>
            <w:proofErr w:type="spellEnd"/>
            <w:r w:rsidRPr="00F92FA4">
              <w:rPr>
                <w:sz w:val="18"/>
                <w:szCs w:val="18"/>
              </w:rPr>
              <w:t>(</w:t>
            </w:r>
            <w:proofErr w:type="spellStart"/>
            <w:r w:rsidRPr="00F92FA4">
              <w:rPr>
                <w:sz w:val="18"/>
                <w:szCs w:val="18"/>
              </w:rPr>
              <w:t>Dn</w:t>
            </w:r>
            <w:proofErr w:type="spellEnd"/>
            <w:r w:rsidRPr="00F92FA4">
              <w:rPr>
                <w:sz w:val="18"/>
                <w:szCs w:val="18"/>
              </w:rPr>
              <w:t>):</w:t>
            </w:r>
          </w:p>
        </w:tc>
        <w:tc>
          <w:tcPr>
            <w:tcW w:w="5408" w:type="dxa"/>
            <w:shd w:val="clear" w:color="auto" w:fill="FFFFFF" w:themeFill="background1"/>
          </w:tcPr>
          <w:p w14:paraId="5C6B6F84" w14:textId="77777777" w:rsidR="00D1424A" w:rsidRPr="00F92FA4" w:rsidRDefault="00D1424A" w:rsidP="00D1424A">
            <w:pPr>
              <w:rPr>
                <w:sz w:val="18"/>
                <w:szCs w:val="18"/>
              </w:rPr>
            </w:pPr>
            <w:r w:rsidRPr="00F92FA4">
              <w:rPr>
                <w:sz w:val="18"/>
                <w:szCs w:val="18"/>
              </w:rPr>
              <w:t>300 мм</w:t>
            </w:r>
          </w:p>
        </w:tc>
      </w:tr>
      <w:tr w:rsidR="00D1424A" w:rsidRPr="00F92FA4" w14:paraId="1FA69F51" w14:textId="77777777" w:rsidTr="003C12DA">
        <w:trPr>
          <w:trHeight w:val="69"/>
        </w:trPr>
        <w:tc>
          <w:tcPr>
            <w:tcW w:w="624" w:type="dxa"/>
            <w:vMerge/>
          </w:tcPr>
          <w:p w14:paraId="01A5F0FF" w14:textId="77777777" w:rsidR="00D1424A" w:rsidRPr="00F92FA4" w:rsidRDefault="00D1424A" w:rsidP="00D1424A">
            <w:pPr>
              <w:spacing w:before="40"/>
              <w:ind w:right="40" w:firstLine="709"/>
              <w:contextualSpacing/>
              <w:jc w:val="center"/>
              <w:rPr>
                <w:sz w:val="18"/>
                <w:szCs w:val="18"/>
              </w:rPr>
            </w:pPr>
          </w:p>
        </w:tc>
        <w:tc>
          <w:tcPr>
            <w:tcW w:w="2049" w:type="dxa"/>
            <w:vMerge/>
          </w:tcPr>
          <w:p w14:paraId="561B2760" w14:textId="77777777" w:rsidR="00D1424A" w:rsidRPr="00F92FA4" w:rsidRDefault="00D1424A" w:rsidP="00D1424A">
            <w:pPr>
              <w:spacing w:before="40"/>
              <w:ind w:right="40"/>
              <w:contextualSpacing/>
              <w:rPr>
                <w:sz w:val="18"/>
                <w:szCs w:val="18"/>
              </w:rPr>
            </w:pPr>
          </w:p>
        </w:tc>
        <w:tc>
          <w:tcPr>
            <w:tcW w:w="851" w:type="dxa"/>
            <w:vMerge/>
          </w:tcPr>
          <w:p w14:paraId="6AC26551" w14:textId="77777777" w:rsidR="00D1424A" w:rsidRPr="00F92FA4" w:rsidRDefault="00D1424A" w:rsidP="00D1424A">
            <w:pPr>
              <w:spacing w:before="40"/>
              <w:ind w:right="40"/>
              <w:contextualSpacing/>
              <w:jc w:val="center"/>
              <w:rPr>
                <w:sz w:val="18"/>
                <w:szCs w:val="18"/>
              </w:rPr>
            </w:pPr>
          </w:p>
        </w:tc>
        <w:tc>
          <w:tcPr>
            <w:tcW w:w="709" w:type="dxa"/>
            <w:vMerge/>
          </w:tcPr>
          <w:p w14:paraId="3EB5B8C1"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5C7DA645" w14:textId="77777777" w:rsidR="00D1424A" w:rsidRPr="00F92FA4" w:rsidRDefault="00D1424A" w:rsidP="00D1424A">
            <w:pPr>
              <w:rPr>
                <w:sz w:val="18"/>
                <w:szCs w:val="18"/>
              </w:rPr>
            </w:pPr>
            <w:r w:rsidRPr="00F92FA4">
              <w:rPr>
                <w:sz w:val="18"/>
                <w:szCs w:val="18"/>
              </w:rPr>
              <w:t xml:space="preserve">Макс. рабочее давление </w:t>
            </w:r>
            <w:proofErr w:type="spellStart"/>
            <w:r w:rsidRPr="00F92FA4">
              <w:rPr>
                <w:sz w:val="18"/>
                <w:szCs w:val="18"/>
              </w:rPr>
              <w:t>Ру</w:t>
            </w:r>
            <w:proofErr w:type="spellEnd"/>
            <w:r w:rsidRPr="00F92FA4">
              <w:rPr>
                <w:sz w:val="18"/>
                <w:szCs w:val="18"/>
              </w:rPr>
              <w:t>(</w:t>
            </w:r>
            <w:proofErr w:type="spellStart"/>
            <w:r w:rsidRPr="00F92FA4">
              <w:rPr>
                <w:sz w:val="18"/>
                <w:szCs w:val="18"/>
              </w:rPr>
              <w:t>Pn</w:t>
            </w:r>
            <w:proofErr w:type="spellEnd"/>
            <w:r w:rsidRPr="00F92FA4">
              <w:rPr>
                <w:sz w:val="18"/>
                <w:szCs w:val="18"/>
              </w:rPr>
              <w:t>):</w:t>
            </w:r>
          </w:p>
        </w:tc>
        <w:tc>
          <w:tcPr>
            <w:tcW w:w="5408" w:type="dxa"/>
            <w:shd w:val="clear" w:color="auto" w:fill="FFFFFF" w:themeFill="background1"/>
          </w:tcPr>
          <w:p w14:paraId="5B607CF5" w14:textId="77777777" w:rsidR="00D1424A" w:rsidRPr="00F92FA4" w:rsidRDefault="00D1424A" w:rsidP="00D1424A">
            <w:pPr>
              <w:rPr>
                <w:sz w:val="18"/>
                <w:szCs w:val="18"/>
              </w:rPr>
            </w:pPr>
            <w:r w:rsidRPr="00F92FA4">
              <w:rPr>
                <w:sz w:val="18"/>
                <w:szCs w:val="18"/>
              </w:rPr>
              <w:t>1,6 МПа|16 бар|16 кгс/см2</w:t>
            </w:r>
          </w:p>
        </w:tc>
      </w:tr>
      <w:tr w:rsidR="00A15340" w:rsidRPr="00F92FA4" w14:paraId="0E06FD97" w14:textId="77777777" w:rsidTr="003C12DA">
        <w:trPr>
          <w:trHeight w:val="69"/>
        </w:trPr>
        <w:tc>
          <w:tcPr>
            <w:tcW w:w="624" w:type="dxa"/>
            <w:vMerge/>
          </w:tcPr>
          <w:p w14:paraId="563AB7DF" w14:textId="77777777" w:rsidR="00A15340" w:rsidRPr="00F92FA4" w:rsidRDefault="00A15340" w:rsidP="00D1424A">
            <w:pPr>
              <w:spacing w:before="40"/>
              <w:ind w:right="40" w:firstLine="709"/>
              <w:contextualSpacing/>
              <w:jc w:val="center"/>
              <w:rPr>
                <w:sz w:val="18"/>
                <w:szCs w:val="18"/>
              </w:rPr>
            </w:pPr>
          </w:p>
        </w:tc>
        <w:tc>
          <w:tcPr>
            <w:tcW w:w="2049" w:type="dxa"/>
            <w:vMerge/>
          </w:tcPr>
          <w:p w14:paraId="25ACD0DD" w14:textId="77777777" w:rsidR="00A15340" w:rsidRPr="00F92FA4" w:rsidRDefault="00A15340" w:rsidP="00D1424A">
            <w:pPr>
              <w:spacing w:before="40"/>
              <w:ind w:right="40"/>
              <w:contextualSpacing/>
              <w:rPr>
                <w:sz w:val="18"/>
                <w:szCs w:val="18"/>
              </w:rPr>
            </w:pPr>
          </w:p>
        </w:tc>
        <w:tc>
          <w:tcPr>
            <w:tcW w:w="851" w:type="dxa"/>
            <w:vMerge/>
          </w:tcPr>
          <w:p w14:paraId="71D56282" w14:textId="77777777" w:rsidR="00A15340" w:rsidRPr="00F92FA4" w:rsidRDefault="00A15340" w:rsidP="00D1424A">
            <w:pPr>
              <w:spacing w:before="40"/>
              <w:ind w:right="40"/>
              <w:contextualSpacing/>
              <w:jc w:val="center"/>
              <w:rPr>
                <w:sz w:val="18"/>
                <w:szCs w:val="18"/>
              </w:rPr>
            </w:pPr>
          </w:p>
        </w:tc>
        <w:tc>
          <w:tcPr>
            <w:tcW w:w="709" w:type="dxa"/>
            <w:vMerge/>
          </w:tcPr>
          <w:p w14:paraId="22310638" w14:textId="77777777" w:rsidR="00A15340" w:rsidRPr="00F92FA4" w:rsidRDefault="00A15340" w:rsidP="00D1424A">
            <w:pPr>
              <w:spacing w:before="40"/>
              <w:ind w:right="40"/>
              <w:contextualSpacing/>
              <w:jc w:val="center"/>
              <w:rPr>
                <w:sz w:val="18"/>
                <w:szCs w:val="18"/>
              </w:rPr>
            </w:pPr>
          </w:p>
        </w:tc>
        <w:tc>
          <w:tcPr>
            <w:tcW w:w="4677" w:type="dxa"/>
            <w:shd w:val="clear" w:color="auto" w:fill="FFFFFF" w:themeFill="background1"/>
          </w:tcPr>
          <w:p w14:paraId="4DC868E3" w14:textId="77777777" w:rsidR="00A15340" w:rsidRPr="00F92FA4" w:rsidRDefault="00A15340" w:rsidP="00EF16F3">
            <w:pPr>
              <w:rPr>
                <w:sz w:val="18"/>
                <w:szCs w:val="18"/>
              </w:rPr>
            </w:pPr>
            <w:r w:rsidRPr="00A15340">
              <w:rPr>
                <w:sz w:val="18"/>
                <w:szCs w:val="18"/>
              </w:rPr>
              <w:t xml:space="preserve">Класс герметичности </w:t>
            </w:r>
          </w:p>
        </w:tc>
        <w:tc>
          <w:tcPr>
            <w:tcW w:w="5408" w:type="dxa"/>
            <w:shd w:val="clear" w:color="auto" w:fill="FFFFFF" w:themeFill="background1"/>
          </w:tcPr>
          <w:p w14:paraId="1C6C9E70" w14:textId="77777777" w:rsidR="00A15340" w:rsidRPr="00F92FA4" w:rsidRDefault="00EF16F3" w:rsidP="0060020C">
            <w:pPr>
              <w:rPr>
                <w:sz w:val="18"/>
                <w:szCs w:val="18"/>
              </w:rPr>
            </w:pPr>
            <w:r w:rsidRPr="00EF16F3">
              <w:rPr>
                <w:sz w:val="18"/>
                <w:szCs w:val="18"/>
              </w:rPr>
              <w:t>по ГОСТ 9544-2015 - A</w:t>
            </w:r>
          </w:p>
        </w:tc>
      </w:tr>
      <w:tr w:rsidR="00A15340" w:rsidRPr="00F92FA4" w14:paraId="3FB4EAB5" w14:textId="77777777" w:rsidTr="003C12DA">
        <w:trPr>
          <w:trHeight w:val="69"/>
        </w:trPr>
        <w:tc>
          <w:tcPr>
            <w:tcW w:w="624" w:type="dxa"/>
            <w:vMerge/>
          </w:tcPr>
          <w:p w14:paraId="3D3B4799" w14:textId="77777777" w:rsidR="00A15340" w:rsidRPr="00F92FA4" w:rsidRDefault="00A15340" w:rsidP="00D1424A">
            <w:pPr>
              <w:spacing w:before="40"/>
              <w:ind w:right="40" w:firstLine="709"/>
              <w:contextualSpacing/>
              <w:jc w:val="center"/>
              <w:rPr>
                <w:sz w:val="18"/>
                <w:szCs w:val="18"/>
              </w:rPr>
            </w:pPr>
          </w:p>
        </w:tc>
        <w:tc>
          <w:tcPr>
            <w:tcW w:w="2049" w:type="dxa"/>
            <w:vMerge/>
          </w:tcPr>
          <w:p w14:paraId="263685D6" w14:textId="77777777" w:rsidR="00A15340" w:rsidRPr="00F92FA4" w:rsidRDefault="00A15340" w:rsidP="00D1424A">
            <w:pPr>
              <w:spacing w:before="40"/>
              <w:ind w:right="40"/>
              <w:contextualSpacing/>
              <w:rPr>
                <w:sz w:val="18"/>
                <w:szCs w:val="18"/>
              </w:rPr>
            </w:pPr>
          </w:p>
        </w:tc>
        <w:tc>
          <w:tcPr>
            <w:tcW w:w="851" w:type="dxa"/>
            <w:vMerge/>
          </w:tcPr>
          <w:p w14:paraId="14B920A3" w14:textId="77777777" w:rsidR="00A15340" w:rsidRPr="00F92FA4" w:rsidRDefault="00A15340" w:rsidP="00D1424A">
            <w:pPr>
              <w:spacing w:before="40"/>
              <w:ind w:right="40"/>
              <w:contextualSpacing/>
              <w:jc w:val="center"/>
              <w:rPr>
                <w:sz w:val="18"/>
                <w:szCs w:val="18"/>
              </w:rPr>
            </w:pPr>
          </w:p>
        </w:tc>
        <w:tc>
          <w:tcPr>
            <w:tcW w:w="709" w:type="dxa"/>
            <w:vMerge/>
          </w:tcPr>
          <w:p w14:paraId="1D25C20B" w14:textId="77777777" w:rsidR="00A15340" w:rsidRPr="00F92FA4" w:rsidRDefault="00A15340" w:rsidP="00D1424A">
            <w:pPr>
              <w:spacing w:before="40"/>
              <w:ind w:right="40"/>
              <w:contextualSpacing/>
              <w:jc w:val="center"/>
              <w:rPr>
                <w:sz w:val="18"/>
                <w:szCs w:val="18"/>
              </w:rPr>
            </w:pPr>
          </w:p>
        </w:tc>
        <w:tc>
          <w:tcPr>
            <w:tcW w:w="4677" w:type="dxa"/>
            <w:shd w:val="clear" w:color="auto" w:fill="FFFFFF" w:themeFill="background1"/>
          </w:tcPr>
          <w:p w14:paraId="4C91D5A5" w14:textId="77777777" w:rsidR="00A15340" w:rsidRPr="00F92FA4" w:rsidRDefault="00EF16F3" w:rsidP="00D1424A">
            <w:pPr>
              <w:rPr>
                <w:sz w:val="18"/>
                <w:szCs w:val="18"/>
              </w:rPr>
            </w:pPr>
            <w:r w:rsidRPr="00EF16F3">
              <w:rPr>
                <w:sz w:val="18"/>
                <w:szCs w:val="18"/>
              </w:rPr>
              <w:t>Материал корпуса</w:t>
            </w:r>
          </w:p>
        </w:tc>
        <w:tc>
          <w:tcPr>
            <w:tcW w:w="5408" w:type="dxa"/>
            <w:shd w:val="clear" w:color="auto" w:fill="FFFFFF" w:themeFill="background1"/>
          </w:tcPr>
          <w:p w14:paraId="11BDF6E2" w14:textId="77777777" w:rsidR="00A15340" w:rsidRPr="00F92FA4" w:rsidRDefault="00EF16F3" w:rsidP="00D1424A">
            <w:pPr>
              <w:rPr>
                <w:sz w:val="18"/>
                <w:szCs w:val="18"/>
              </w:rPr>
            </w:pPr>
            <w:r w:rsidRPr="00EF16F3">
              <w:rPr>
                <w:sz w:val="18"/>
                <w:szCs w:val="18"/>
              </w:rPr>
              <w:t xml:space="preserve">Углеродистая сталь A216 </w:t>
            </w:r>
            <w:proofErr w:type="spellStart"/>
            <w:r w:rsidRPr="00EF16F3">
              <w:rPr>
                <w:sz w:val="18"/>
                <w:szCs w:val="18"/>
              </w:rPr>
              <w:t>Gr</w:t>
            </w:r>
            <w:proofErr w:type="spellEnd"/>
            <w:r w:rsidRPr="00EF16F3">
              <w:rPr>
                <w:sz w:val="18"/>
                <w:szCs w:val="18"/>
              </w:rPr>
              <w:t xml:space="preserve"> WCB/25Л</w:t>
            </w:r>
          </w:p>
        </w:tc>
      </w:tr>
      <w:tr w:rsidR="00A15340" w:rsidRPr="00F92FA4" w14:paraId="5A7364C2" w14:textId="77777777" w:rsidTr="003C12DA">
        <w:trPr>
          <w:trHeight w:val="69"/>
        </w:trPr>
        <w:tc>
          <w:tcPr>
            <w:tcW w:w="624" w:type="dxa"/>
            <w:vMerge/>
          </w:tcPr>
          <w:p w14:paraId="1A9CFAD9" w14:textId="77777777" w:rsidR="00A15340" w:rsidRPr="00F92FA4" w:rsidRDefault="00A15340" w:rsidP="00D1424A">
            <w:pPr>
              <w:spacing w:before="40"/>
              <w:ind w:right="40" w:firstLine="709"/>
              <w:contextualSpacing/>
              <w:jc w:val="center"/>
              <w:rPr>
                <w:sz w:val="18"/>
                <w:szCs w:val="18"/>
              </w:rPr>
            </w:pPr>
          </w:p>
        </w:tc>
        <w:tc>
          <w:tcPr>
            <w:tcW w:w="2049" w:type="dxa"/>
            <w:vMerge/>
          </w:tcPr>
          <w:p w14:paraId="13500930" w14:textId="77777777" w:rsidR="00A15340" w:rsidRPr="00F92FA4" w:rsidRDefault="00A15340" w:rsidP="00D1424A">
            <w:pPr>
              <w:spacing w:before="40"/>
              <w:ind w:right="40"/>
              <w:contextualSpacing/>
              <w:rPr>
                <w:sz w:val="18"/>
                <w:szCs w:val="18"/>
              </w:rPr>
            </w:pPr>
          </w:p>
        </w:tc>
        <w:tc>
          <w:tcPr>
            <w:tcW w:w="851" w:type="dxa"/>
            <w:vMerge/>
          </w:tcPr>
          <w:p w14:paraId="007D2C51" w14:textId="77777777" w:rsidR="00A15340" w:rsidRPr="00F92FA4" w:rsidRDefault="00A15340" w:rsidP="00D1424A">
            <w:pPr>
              <w:spacing w:before="40"/>
              <w:ind w:right="40"/>
              <w:contextualSpacing/>
              <w:jc w:val="center"/>
              <w:rPr>
                <w:sz w:val="18"/>
                <w:szCs w:val="18"/>
              </w:rPr>
            </w:pPr>
          </w:p>
        </w:tc>
        <w:tc>
          <w:tcPr>
            <w:tcW w:w="709" w:type="dxa"/>
            <w:vMerge/>
          </w:tcPr>
          <w:p w14:paraId="5D19C38A" w14:textId="77777777" w:rsidR="00A15340" w:rsidRPr="00F92FA4" w:rsidRDefault="00A15340" w:rsidP="00D1424A">
            <w:pPr>
              <w:spacing w:before="40"/>
              <w:ind w:right="40"/>
              <w:contextualSpacing/>
              <w:jc w:val="center"/>
              <w:rPr>
                <w:sz w:val="18"/>
                <w:szCs w:val="18"/>
              </w:rPr>
            </w:pPr>
          </w:p>
        </w:tc>
        <w:tc>
          <w:tcPr>
            <w:tcW w:w="4677" w:type="dxa"/>
            <w:shd w:val="clear" w:color="auto" w:fill="FFFFFF" w:themeFill="background1"/>
          </w:tcPr>
          <w:p w14:paraId="406F741A" w14:textId="77777777" w:rsidR="00A15340" w:rsidRPr="00F92FA4" w:rsidRDefault="00EF16F3" w:rsidP="00EF16F3">
            <w:pPr>
              <w:rPr>
                <w:sz w:val="18"/>
                <w:szCs w:val="18"/>
              </w:rPr>
            </w:pPr>
            <w:r w:rsidRPr="00EF16F3">
              <w:rPr>
                <w:sz w:val="18"/>
                <w:szCs w:val="18"/>
              </w:rPr>
              <w:t xml:space="preserve">Строительная длина </w:t>
            </w:r>
          </w:p>
        </w:tc>
        <w:tc>
          <w:tcPr>
            <w:tcW w:w="5408" w:type="dxa"/>
            <w:shd w:val="clear" w:color="auto" w:fill="FFFFFF" w:themeFill="background1"/>
          </w:tcPr>
          <w:p w14:paraId="0EC5EF20" w14:textId="77777777" w:rsidR="00A15340" w:rsidRPr="00F92FA4" w:rsidRDefault="00EF16F3" w:rsidP="00D1424A">
            <w:pPr>
              <w:rPr>
                <w:sz w:val="18"/>
                <w:szCs w:val="18"/>
              </w:rPr>
            </w:pPr>
            <w:r w:rsidRPr="00EF16F3">
              <w:rPr>
                <w:sz w:val="18"/>
                <w:szCs w:val="18"/>
              </w:rPr>
              <w:t xml:space="preserve"> 500 мм</w:t>
            </w:r>
          </w:p>
        </w:tc>
      </w:tr>
      <w:tr w:rsidR="00D1424A" w:rsidRPr="00F92FA4" w14:paraId="14FB2165" w14:textId="77777777" w:rsidTr="003C12DA">
        <w:trPr>
          <w:trHeight w:val="69"/>
        </w:trPr>
        <w:tc>
          <w:tcPr>
            <w:tcW w:w="624" w:type="dxa"/>
            <w:vMerge/>
          </w:tcPr>
          <w:p w14:paraId="17ED40EB" w14:textId="77777777" w:rsidR="00D1424A" w:rsidRPr="00F92FA4" w:rsidRDefault="00D1424A" w:rsidP="00D1424A">
            <w:pPr>
              <w:spacing w:before="40"/>
              <w:ind w:right="40" w:firstLine="709"/>
              <w:contextualSpacing/>
              <w:jc w:val="center"/>
              <w:rPr>
                <w:sz w:val="18"/>
                <w:szCs w:val="18"/>
              </w:rPr>
            </w:pPr>
          </w:p>
        </w:tc>
        <w:tc>
          <w:tcPr>
            <w:tcW w:w="2049" w:type="dxa"/>
            <w:vMerge/>
          </w:tcPr>
          <w:p w14:paraId="03E03411" w14:textId="77777777" w:rsidR="00D1424A" w:rsidRPr="00F92FA4" w:rsidRDefault="00D1424A" w:rsidP="00D1424A">
            <w:pPr>
              <w:spacing w:before="40"/>
              <w:ind w:right="40"/>
              <w:contextualSpacing/>
              <w:rPr>
                <w:sz w:val="18"/>
                <w:szCs w:val="18"/>
              </w:rPr>
            </w:pPr>
          </w:p>
        </w:tc>
        <w:tc>
          <w:tcPr>
            <w:tcW w:w="851" w:type="dxa"/>
            <w:vMerge/>
          </w:tcPr>
          <w:p w14:paraId="4B3A2899" w14:textId="77777777" w:rsidR="00D1424A" w:rsidRPr="00F92FA4" w:rsidRDefault="00D1424A" w:rsidP="00D1424A">
            <w:pPr>
              <w:spacing w:before="40"/>
              <w:ind w:right="40"/>
              <w:contextualSpacing/>
              <w:jc w:val="center"/>
              <w:rPr>
                <w:sz w:val="18"/>
                <w:szCs w:val="18"/>
              </w:rPr>
            </w:pPr>
          </w:p>
        </w:tc>
        <w:tc>
          <w:tcPr>
            <w:tcW w:w="709" w:type="dxa"/>
            <w:vMerge/>
          </w:tcPr>
          <w:p w14:paraId="113446CF"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1D8D22C8" w14:textId="77777777" w:rsidR="00D1424A" w:rsidRPr="00F92FA4" w:rsidRDefault="00D1424A" w:rsidP="00D1424A">
            <w:pPr>
              <w:rPr>
                <w:sz w:val="18"/>
                <w:szCs w:val="18"/>
              </w:rPr>
            </w:pPr>
            <w:r w:rsidRPr="00F92FA4">
              <w:rPr>
                <w:sz w:val="18"/>
                <w:szCs w:val="18"/>
              </w:rPr>
              <w:t>Присоединение:</w:t>
            </w:r>
          </w:p>
        </w:tc>
        <w:tc>
          <w:tcPr>
            <w:tcW w:w="5408" w:type="dxa"/>
            <w:shd w:val="clear" w:color="auto" w:fill="FFFFFF" w:themeFill="background1"/>
          </w:tcPr>
          <w:p w14:paraId="4A7C133E" w14:textId="77777777" w:rsidR="00D1424A" w:rsidRPr="00F92FA4" w:rsidRDefault="00D1424A" w:rsidP="00D1424A">
            <w:pPr>
              <w:rPr>
                <w:sz w:val="18"/>
                <w:szCs w:val="18"/>
              </w:rPr>
            </w:pPr>
            <w:r w:rsidRPr="00F92FA4">
              <w:rPr>
                <w:sz w:val="18"/>
                <w:szCs w:val="18"/>
              </w:rPr>
              <w:t>фланцевое</w:t>
            </w:r>
          </w:p>
        </w:tc>
      </w:tr>
      <w:tr w:rsidR="00D1424A" w:rsidRPr="00F92FA4" w14:paraId="43EFB27F" w14:textId="77777777" w:rsidTr="003C12DA">
        <w:trPr>
          <w:trHeight w:val="69"/>
        </w:trPr>
        <w:tc>
          <w:tcPr>
            <w:tcW w:w="624" w:type="dxa"/>
            <w:vMerge/>
          </w:tcPr>
          <w:p w14:paraId="013CDA70" w14:textId="77777777" w:rsidR="00D1424A" w:rsidRPr="00F92FA4" w:rsidRDefault="00D1424A" w:rsidP="00D1424A">
            <w:pPr>
              <w:spacing w:before="40"/>
              <w:ind w:right="40" w:firstLine="709"/>
              <w:contextualSpacing/>
              <w:jc w:val="center"/>
              <w:rPr>
                <w:sz w:val="18"/>
                <w:szCs w:val="18"/>
              </w:rPr>
            </w:pPr>
          </w:p>
        </w:tc>
        <w:tc>
          <w:tcPr>
            <w:tcW w:w="2049" w:type="dxa"/>
            <w:vMerge/>
          </w:tcPr>
          <w:p w14:paraId="1694BDC0" w14:textId="77777777" w:rsidR="00D1424A" w:rsidRPr="00F92FA4" w:rsidRDefault="00D1424A" w:rsidP="00D1424A">
            <w:pPr>
              <w:spacing w:before="40"/>
              <w:ind w:right="40"/>
              <w:contextualSpacing/>
              <w:rPr>
                <w:sz w:val="18"/>
                <w:szCs w:val="18"/>
              </w:rPr>
            </w:pPr>
          </w:p>
        </w:tc>
        <w:tc>
          <w:tcPr>
            <w:tcW w:w="851" w:type="dxa"/>
            <w:vMerge/>
          </w:tcPr>
          <w:p w14:paraId="63403807" w14:textId="77777777" w:rsidR="00D1424A" w:rsidRPr="00F92FA4" w:rsidRDefault="00D1424A" w:rsidP="00D1424A">
            <w:pPr>
              <w:spacing w:before="40"/>
              <w:ind w:right="40"/>
              <w:contextualSpacing/>
              <w:jc w:val="center"/>
              <w:rPr>
                <w:sz w:val="18"/>
                <w:szCs w:val="18"/>
              </w:rPr>
            </w:pPr>
          </w:p>
        </w:tc>
        <w:tc>
          <w:tcPr>
            <w:tcW w:w="709" w:type="dxa"/>
            <w:vMerge/>
          </w:tcPr>
          <w:p w14:paraId="31B2629C"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237DD8C9" w14:textId="77777777" w:rsidR="00D1424A" w:rsidRPr="00F92FA4" w:rsidRDefault="00A15340" w:rsidP="00D1424A">
            <w:pPr>
              <w:rPr>
                <w:sz w:val="18"/>
                <w:szCs w:val="18"/>
              </w:rPr>
            </w:pPr>
            <w:r w:rsidRPr="00A15340">
              <w:rPr>
                <w:sz w:val="18"/>
                <w:szCs w:val="18"/>
              </w:rPr>
              <w:t>Температура рабочей среды</w:t>
            </w:r>
          </w:p>
        </w:tc>
        <w:tc>
          <w:tcPr>
            <w:tcW w:w="5408" w:type="dxa"/>
            <w:shd w:val="clear" w:color="auto" w:fill="FFFFFF" w:themeFill="background1"/>
          </w:tcPr>
          <w:p w14:paraId="2DF24FE4" w14:textId="77777777" w:rsidR="00D1424A" w:rsidRPr="00F92FA4" w:rsidRDefault="0060020C" w:rsidP="00D1424A">
            <w:pPr>
              <w:rPr>
                <w:sz w:val="18"/>
                <w:szCs w:val="18"/>
              </w:rPr>
            </w:pPr>
            <w:r w:rsidRPr="0060020C">
              <w:rPr>
                <w:sz w:val="18"/>
                <w:szCs w:val="18"/>
              </w:rPr>
              <w:t>до 225 ºС</w:t>
            </w:r>
          </w:p>
        </w:tc>
      </w:tr>
      <w:tr w:rsidR="0060020C" w:rsidRPr="00F92FA4" w14:paraId="401B3B85" w14:textId="77777777" w:rsidTr="003C12DA">
        <w:trPr>
          <w:trHeight w:val="69"/>
        </w:trPr>
        <w:tc>
          <w:tcPr>
            <w:tcW w:w="624" w:type="dxa"/>
            <w:vMerge/>
          </w:tcPr>
          <w:p w14:paraId="5D9F95B7" w14:textId="77777777" w:rsidR="0060020C" w:rsidRPr="00F92FA4" w:rsidRDefault="0060020C" w:rsidP="00D1424A">
            <w:pPr>
              <w:spacing w:before="40"/>
              <w:ind w:right="40" w:firstLine="709"/>
              <w:contextualSpacing/>
              <w:jc w:val="center"/>
              <w:rPr>
                <w:sz w:val="18"/>
                <w:szCs w:val="18"/>
              </w:rPr>
            </w:pPr>
          </w:p>
        </w:tc>
        <w:tc>
          <w:tcPr>
            <w:tcW w:w="2049" w:type="dxa"/>
            <w:vMerge/>
          </w:tcPr>
          <w:p w14:paraId="4E3F76AE" w14:textId="77777777" w:rsidR="0060020C" w:rsidRPr="00F92FA4" w:rsidRDefault="0060020C" w:rsidP="00D1424A">
            <w:pPr>
              <w:spacing w:before="40"/>
              <w:ind w:right="40"/>
              <w:contextualSpacing/>
              <w:rPr>
                <w:sz w:val="18"/>
                <w:szCs w:val="18"/>
              </w:rPr>
            </w:pPr>
          </w:p>
        </w:tc>
        <w:tc>
          <w:tcPr>
            <w:tcW w:w="851" w:type="dxa"/>
            <w:vMerge/>
          </w:tcPr>
          <w:p w14:paraId="73B8CBF2" w14:textId="77777777" w:rsidR="0060020C" w:rsidRPr="00F92FA4" w:rsidRDefault="0060020C" w:rsidP="00D1424A">
            <w:pPr>
              <w:spacing w:before="40"/>
              <w:ind w:right="40"/>
              <w:contextualSpacing/>
              <w:jc w:val="center"/>
              <w:rPr>
                <w:sz w:val="18"/>
                <w:szCs w:val="18"/>
              </w:rPr>
            </w:pPr>
          </w:p>
        </w:tc>
        <w:tc>
          <w:tcPr>
            <w:tcW w:w="709" w:type="dxa"/>
            <w:vMerge/>
          </w:tcPr>
          <w:p w14:paraId="137501D8" w14:textId="77777777" w:rsidR="0060020C" w:rsidRPr="00F92FA4" w:rsidRDefault="0060020C" w:rsidP="00D1424A">
            <w:pPr>
              <w:spacing w:before="40"/>
              <w:ind w:right="40"/>
              <w:contextualSpacing/>
              <w:jc w:val="center"/>
              <w:rPr>
                <w:sz w:val="18"/>
                <w:szCs w:val="18"/>
              </w:rPr>
            </w:pPr>
          </w:p>
        </w:tc>
        <w:tc>
          <w:tcPr>
            <w:tcW w:w="4677" w:type="dxa"/>
            <w:shd w:val="clear" w:color="auto" w:fill="FFFFFF" w:themeFill="background1"/>
          </w:tcPr>
          <w:p w14:paraId="0AD489EC" w14:textId="77777777" w:rsidR="0060020C" w:rsidRPr="00F92FA4" w:rsidRDefault="0060020C" w:rsidP="00D1424A">
            <w:pPr>
              <w:rPr>
                <w:sz w:val="18"/>
                <w:szCs w:val="18"/>
              </w:rPr>
            </w:pPr>
            <w:r w:rsidRPr="0060020C">
              <w:rPr>
                <w:sz w:val="18"/>
                <w:szCs w:val="18"/>
              </w:rPr>
              <w:t>Рабочая среда</w:t>
            </w:r>
          </w:p>
        </w:tc>
        <w:tc>
          <w:tcPr>
            <w:tcW w:w="5408" w:type="dxa"/>
            <w:shd w:val="clear" w:color="auto" w:fill="FFFFFF" w:themeFill="background1"/>
          </w:tcPr>
          <w:p w14:paraId="16BBDD08" w14:textId="77777777" w:rsidR="0060020C" w:rsidRPr="00F92FA4" w:rsidRDefault="0060020C" w:rsidP="00D1424A">
            <w:pPr>
              <w:rPr>
                <w:sz w:val="18"/>
                <w:szCs w:val="18"/>
              </w:rPr>
            </w:pPr>
            <w:r w:rsidRPr="0060020C">
              <w:rPr>
                <w:sz w:val="18"/>
                <w:szCs w:val="18"/>
              </w:rPr>
              <w:t>вода, пар</w:t>
            </w:r>
          </w:p>
        </w:tc>
      </w:tr>
      <w:tr w:rsidR="00D1424A" w:rsidRPr="00F92FA4" w14:paraId="6956935B" w14:textId="77777777" w:rsidTr="003C12DA">
        <w:trPr>
          <w:trHeight w:val="69"/>
        </w:trPr>
        <w:tc>
          <w:tcPr>
            <w:tcW w:w="624" w:type="dxa"/>
            <w:vMerge/>
          </w:tcPr>
          <w:p w14:paraId="6FC73F52" w14:textId="77777777" w:rsidR="00D1424A" w:rsidRPr="00F92FA4" w:rsidRDefault="00D1424A" w:rsidP="00D1424A">
            <w:pPr>
              <w:spacing w:before="40"/>
              <w:ind w:right="40" w:firstLine="709"/>
              <w:contextualSpacing/>
              <w:jc w:val="center"/>
              <w:rPr>
                <w:sz w:val="18"/>
                <w:szCs w:val="18"/>
              </w:rPr>
            </w:pPr>
          </w:p>
        </w:tc>
        <w:tc>
          <w:tcPr>
            <w:tcW w:w="2049" w:type="dxa"/>
            <w:vMerge/>
          </w:tcPr>
          <w:p w14:paraId="49D51D1B" w14:textId="77777777" w:rsidR="00D1424A" w:rsidRPr="00F92FA4" w:rsidRDefault="00D1424A" w:rsidP="00D1424A">
            <w:pPr>
              <w:spacing w:before="40"/>
              <w:ind w:right="40"/>
              <w:contextualSpacing/>
              <w:rPr>
                <w:sz w:val="18"/>
                <w:szCs w:val="18"/>
              </w:rPr>
            </w:pPr>
          </w:p>
        </w:tc>
        <w:tc>
          <w:tcPr>
            <w:tcW w:w="851" w:type="dxa"/>
            <w:vMerge/>
          </w:tcPr>
          <w:p w14:paraId="0FCA7971" w14:textId="77777777" w:rsidR="00D1424A" w:rsidRPr="00F92FA4" w:rsidRDefault="00D1424A" w:rsidP="00D1424A">
            <w:pPr>
              <w:spacing w:before="40"/>
              <w:ind w:right="40"/>
              <w:contextualSpacing/>
              <w:jc w:val="center"/>
              <w:rPr>
                <w:sz w:val="18"/>
                <w:szCs w:val="18"/>
              </w:rPr>
            </w:pPr>
          </w:p>
        </w:tc>
        <w:tc>
          <w:tcPr>
            <w:tcW w:w="709" w:type="dxa"/>
            <w:vMerge/>
          </w:tcPr>
          <w:p w14:paraId="65A1955A" w14:textId="77777777" w:rsidR="00D1424A" w:rsidRPr="00F92FA4" w:rsidRDefault="00D1424A" w:rsidP="00D1424A">
            <w:pPr>
              <w:spacing w:before="40"/>
              <w:ind w:right="40"/>
              <w:contextualSpacing/>
              <w:jc w:val="center"/>
              <w:rPr>
                <w:sz w:val="18"/>
                <w:szCs w:val="18"/>
              </w:rPr>
            </w:pPr>
          </w:p>
        </w:tc>
        <w:tc>
          <w:tcPr>
            <w:tcW w:w="4677" w:type="dxa"/>
            <w:shd w:val="clear" w:color="auto" w:fill="FFFFFF" w:themeFill="background1"/>
          </w:tcPr>
          <w:p w14:paraId="02EB8B78" w14:textId="77777777" w:rsidR="00D1424A" w:rsidRPr="00F92FA4" w:rsidRDefault="00D1424A" w:rsidP="00D1424A">
            <w:pPr>
              <w:rPr>
                <w:sz w:val="18"/>
                <w:szCs w:val="18"/>
              </w:rPr>
            </w:pPr>
            <w:r w:rsidRPr="00F92FA4">
              <w:rPr>
                <w:sz w:val="18"/>
                <w:szCs w:val="18"/>
              </w:rPr>
              <w:t>Страна производитель:</w:t>
            </w:r>
          </w:p>
        </w:tc>
        <w:tc>
          <w:tcPr>
            <w:tcW w:w="5408" w:type="dxa"/>
            <w:shd w:val="clear" w:color="auto" w:fill="FFFFFF" w:themeFill="background1"/>
          </w:tcPr>
          <w:p w14:paraId="2152320B" w14:textId="77777777" w:rsidR="00D1424A" w:rsidRPr="00F92FA4" w:rsidRDefault="00D1424A" w:rsidP="00D1424A">
            <w:pPr>
              <w:rPr>
                <w:sz w:val="18"/>
                <w:szCs w:val="18"/>
              </w:rPr>
            </w:pPr>
            <w:r w:rsidRPr="00F92FA4">
              <w:rPr>
                <w:sz w:val="18"/>
                <w:szCs w:val="18"/>
              </w:rPr>
              <w:t>Россия</w:t>
            </w:r>
          </w:p>
        </w:tc>
      </w:tr>
      <w:tr w:rsidR="001A5365" w:rsidRPr="00F92FA4" w14:paraId="6D85C43A" w14:textId="77777777" w:rsidTr="003C12DA">
        <w:trPr>
          <w:trHeight w:val="69"/>
        </w:trPr>
        <w:tc>
          <w:tcPr>
            <w:tcW w:w="624" w:type="dxa"/>
            <w:vMerge/>
          </w:tcPr>
          <w:p w14:paraId="39600637" w14:textId="77777777" w:rsidR="001A5365" w:rsidRPr="00F92FA4" w:rsidRDefault="001A5365" w:rsidP="001C6CBC">
            <w:pPr>
              <w:spacing w:before="40"/>
              <w:ind w:right="40" w:firstLine="709"/>
              <w:contextualSpacing/>
              <w:jc w:val="center"/>
              <w:rPr>
                <w:sz w:val="18"/>
                <w:szCs w:val="18"/>
              </w:rPr>
            </w:pPr>
          </w:p>
        </w:tc>
        <w:tc>
          <w:tcPr>
            <w:tcW w:w="2049" w:type="dxa"/>
            <w:vMerge/>
          </w:tcPr>
          <w:p w14:paraId="33DB44FF" w14:textId="77777777" w:rsidR="001A5365" w:rsidRPr="00F92FA4" w:rsidRDefault="001A5365" w:rsidP="001C6CBC">
            <w:pPr>
              <w:spacing w:before="40"/>
              <w:ind w:right="40"/>
              <w:contextualSpacing/>
              <w:rPr>
                <w:sz w:val="18"/>
                <w:szCs w:val="18"/>
              </w:rPr>
            </w:pPr>
          </w:p>
        </w:tc>
        <w:tc>
          <w:tcPr>
            <w:tcW w:w="851" w:type="dxa"/>
            <w:vMerge/>
          </w:tcPr>
          <w:p w14:paraId="7DF2BC61" w14:textId="77777777" w:rsidR="001A5365" w:rsidRPr="00F92FA4" w:rsidRDefault="001A5365" w:rsidP="001C6CBC">
            <w:pPr>
              <w:spacing w:before="40"/>
              <w:ind w:right="40"/>
              <w:contextualSpacing/>
              <w:jc w:val="center"/>
              <w:rPr>
                <w:sz w:val="18"/>
                <w:szCs w:val="18"/>
              </w:rPr>
            </w:pPr>
          </w:p>
        </w:tc>
        <w:tc>
          <w:tcPr>
            <w:tcW w:w="709" w:type="dxa"/>
            <w:vMerge/>
          </w:tcPr>
          <w:p w14:paraId="6431DBF5" w14:textId="77777777" w:rsidR="001A5365" w:rsidRPr="00F92FA4" w:rsidRDefault="001A5365" w:rsidP="001C6CBC">
            <w:pPr>
              <w:spacing w:before="40"/>
              <w:ind w:right="40"/>
              <w:contextualSpacing/>
              <w:jc w:val="center"/>
              <w:rPr>
                <w:sz w:val="18"/>
                <w:szCs w:val="18"/>
              </w:rPr>
            </w:pPr>
          </w:p>
        </w:tc>
        <w:tc>
          <w:tcPr>
            <w:tcW w:w="4677" w:type="dxa"/>
            <w:shd w:val="clear" w:color="auto" w:fill="FFFFFF" w:themeFill="background1"/>
          </w:tcPr>
          <w:p w14:paraId="67D0369E" w14:textId="77777777" w:rsidR="001A5365" w:rsidRPr="00F92FA4" w:rsidRDefault="001A5365" w:rsidP="001C6CBC">
            <w:pPr>
              <w:rPr>
                <w:sz w:val="18"/>
                <w:szCs w:val="18"/>
              </w:rPr>
            </w:pPr>
            <w:r w:rsidRPr="00F92FA4">
              <w:rPr>
                <w:sz w:val="18"/>
                <w:szCs w:val="18"/>
              </w:rPr>
              <w:t>Вид управления</w:t>
            </w:r>
          </w:p>
        </w:tc>
        <w:tc>
          <w:tcPr>
            <w:tcW w:w="5408" w:type="dxa"/>
            <w:shd w:val="clear" w:color="auto" w:fill="FFFFFF" w:themeFill="background1"/>
          </w:tcPr>
          <w:p w14:paraId="39CC4BD4" w14:textId="77777777" w:rsidR="001A5365" w:rsidRPr="00F92FA4" w:rsidRDefault="001A5365" w:rsidP="001A4AC4">
            <w:pPr>
              <w:rPr>
                <w:sz w:val="18"/>
                <w:szCs w:val="18"/>
              </w:rPr>
            </w:pPr>
            <w:r w:rsidRPr="00F92FA4">
              <w:rPr>
                <w:sz w:val="18"/>
                <w:szCs w:val="18"/>
              </w:rPr>
              <w:t xml:space="preserve"> </w:t>
            </w:r>
            <w:r w:rsidR="001A4AC4" w:rsidRPr="001A4AC4">
              <w:rPr>
                <w:sz w:val="18"/>
                <w:szCs w:val="18"/>
              </w:rPr>
              <w:t>штурвал/маховик</w:t>
            </w:r>
          </w:p>
        </w:tc>
      </w:tr>
      <w:tr w:rsidR="001A5365" w:rsidRPr="00F92FA4" w14:paraId="5EF0F1AB" w14:textId="77777777" w:rsidTr="003C12DA">
        <w:trPr>
          <w:trHeight w:val="69"/>
        </w:trPr>
        <w:tc>
          <w:tcPr>
            <w:tcW w:w="624" w:type="dxa"/>
            <w:vMerge/>
          </w:tcPr>
          <w:p w14:paraId="3FC5D876" w14:textId="77777777" w:rsidR="001A5365" w:rsidRPr="00F92FA4" w:rsidRDefault="001A5365" w:rsidP="00465D25">
            <w:pPr>
              <w:spacing w:before="40"/>
              <w:ind w:right="40" w:firstLine="709"/>
              <w:contextualSpacing/>
              <w:jc w:val="center"/>
              <w:rPr>
                <w:sz w:val="18"/>
                <w:szCs w:val="18"/>
              </w:rPr>
            </w:pPr>
          </w:p>
        </w:tc>
        <w:tc>
          <w:tcPr>
            <w:tcW w:w="2049" w:type="dxa"/>
            <w:vMerge/>
          </w:tcPr>
          <w:p w14:paraId="240DF638" w14:textId="77777777" w:rsidR="001A5365" w:rsidRPr="00F92FA4" w:rsidRDefault="001A5365" w:rsidP="00465D25">
            <w:pPr>
              <w:spacing w:before="40"/>
              <w:ind w:right="40"/>
              <w:contextualSpacing/>
              <w:rPr>
                <w:sz w:val="18"/>
                <w:szCs w:val="18"/>
              </w:rPr>
            </w:pPr>
          </w:p>
        </w:tc>
        <w:tc>
          <w:tcPr>
            <w:tcW w:w="851" w:type="dxa"/>
            <w:vMerge/>
          </w:tcPr>
          <w:p w14:paraId="46AB8388" w14:textId="77777777" w:rsidR="001A5365" w:rsidRPr="00F92FA4" w:rsidRDefault="001A5365" w:rsidP="00465D25">
            <w:pPr>
              <w:spacing w:before="40"/>
              <w:ind w:right="40"/>
              <w:contextualSpacing/>
              <w:jc w:val="center"/>
              <w:rPr>
                <w:sz w:val="18"/>
                <w:szCs w:val="18"/>
              </w:rPr>
            </w:pPr>
          </w:p>
        </w:tc>
        <w:tc>
          <w:tcPr>
            <w:tcW w:w="709" w:type="dxa"/>
            <w:vMerge/>
          </w:tcPr>
          <w:p w14:paraId="3CE1D34B" w14:textId="77777777" w:rsidR="001A5365" w:rsidRPr="00F92FA4" w:rsidRDefault="001A5365" w:rsidP="00465D25">
            <w:pPr>
              <w:spacing w:before="40"/>
              <w:ind w:right="40"/>
              <w:contextualSpacing/>
              <w:jc w:val="center"/>
              <w:rPr>
                <w:sz w:val="18"/>
                <w:szCs w:val="18"/>
              </w:rPr>
            </w:pPr>
          </w:p>
        </w:tc>
        <w:tc>
          <w:tcPr>
            <w:tcW w:w="4677" w:type="dxa"/>
          </w:tcPr>
          <w:p w14:paraId="3E73CAC0" w14:textId="77777777" w:rsidR="001A5365" w:rsidRPr="00F92FA4" w:rsidRDefault="001A5365" w:rsidP="00465D25">
            <w:pPr>
              <w:rPr>
                <w:sz w:val="18"/>
                <w:szCs w:val="18"/>
              </w:rPr>
            </w:pPr>
            <w:r w:rsidRPr="00F92FA4">
              <w:rPr>
                <w:sz w:val="18"/>
                <w:szCs w:val="18"/>
              </w:rPr>
              <w:t xml:space="preserve">Документация </w:t>
            </w:r>
          </w:p>
        </w:tc>
        <w:tc>
          <w:tcPr>
            <w:tcW w:w="5408" w:type="dxa"/>
          </w:tcPr>
          <w:p w14:paraId="7B35EDCE" w14:textId="77777777" w:rsidR="001A5365" w:rsidRPr="00F92FA4" w:rsidRDefault="001A5365" w:rsidP="00465D25">
            <w:pPr>
              <w:rPr>
                <w:sz w:val="18"/>
                <w:szCs w:val="18"/>
              </w:rPr>
            </w:pPr>
            <w:r w:rsidRPr="00F92FA4">
              <w:rPr>
                <w:sz w:val="18"/>
                <w:szCs w:val="18"/>
              </w:rPr>
              <w:t>Технический паспорт изделий (затвор и электропривод), сертификаты соответствия, руководство по эксплуатации, чертеж, габаритно-присоединительные размеры</w:t>
            </w:r>
          </w:p>
        </w:tc>
      </w:tr>
      <w:tr w:rsidR="001A5365" w:rsidRPr="00F92FA4" w14:paraId="2C810247" w14:textId="77777777" w:rsidTr="003C12DA">
        <w:trPr>
          <w:trHeight w:val="29"/>
        </w:trPr>
        <w:tc>
          <w:tcPr>
            <w:tcW w:w="624" w:type="dxa"/>
            <w:vMerge w:val="restart"/>
          </w:tcPr>
          <w:p w14:paraId="5C741472" w14:textId="77777777" w:rsidR="001A5365" w:rsidRPr="00F92FA4" w:rsidRDefault="001A5365" w:rsidP="0060020C">
            <w:pPr>
              <w:pStyle w:val="Standard"/>
            </w:pPr>
            <w:r w:rsidRPr="00F92FA4">
              <w:t>3</w:t>
            </w:r>
          </w:p>
        </w:tc>
        <w:tc>
          <w:tcPr>
            <w:tcW w:w="2049" w:type="dxa"/>
            <w:vMerge w:val="restart"/>
          </w:tcPr>
          <w:p w14:paraId="6C4145C2" w14:textId="77777777" w:rsidR="001A5365" w:rsidRPr="00F92FA4" w:rsidRDefault="000B1BB8" w:rsidP="001C6CBC">
            <w:pPr>
              <w:spacing w:before="40"/>
              <w:ind w:right="40"/>
              <w:contextualSpacing/>
              <w:rPr>
                <w:sz w:val="18"/>
                <w:szCs w:val="18"/>
              </w:rPr>
            </w:pPr>
            <w:r w:rsidRPr="00F92FA4">
              <w:rPr>
                <w:szCs w:val="18"/>
              </w:rPr>
              <w:t xml:space="preserve">Задвижка чугунная фланцевая </w:t>
            </w:r>
            <w:r w:rsidR="00EF3471" w:rsidRPr="00EF3471">
              <w:rPr>
                <w:szCs w:val="18"/>
              </w:rPr>
              <w:t xml:space="preserve"> РУ16 30ч6бр</w:t>
            </w:r>
            <w:r w:rsidRPr="00F92FA4">
              <w:rPr>
                <w:szCs w:val="18"/>
              </w:rPr>
              <w:t xml:space="preserve">               Ду-250 Ру-16</w:t>
            </w:r>
          </w:p>
        </w:tc>
        <w:tc>
          <w:tcPr>
            <w:tcW w:w="851" w:type="dxa"/>
            <w:vMerge w:val="restart"/>
          </w:tcPr>
          <w:p w14:paraId="1F1E1658" w14:textId="77777777" w:rsidR="001A5365" w:rsidRPr="00F92FA4" w:rsidRDefault="001A5365" w:rsidP="001C6CBC">
            <w:pPr>
              <w:spacing w:before="40"/>
              <w:ind w:right="40"/>
              <w:contextualSpacing/>
              <w:jc w:val="center"/>
              <w:rPr>
                <w:sz w:val="18"/>
                <w:szCs w:val="18"/>
              </w:rPr>
            </w:pPr>
            <w:r w:rsidRPr="00F92FA4">
              <w:rPr>
                <w:sz w:val="18"/>
                <w:szCs w:val="18"/>
              </w:rPr>
              <w:t>шт.</w:t>
            </w:r>
          </w:p>
        </w:tc>
        <w:tc>
          <w:tcPr>
            <w:tcW w:w="709" w:type="dxa"/>
            <w:vMerge w:val="restart"/>
          </w:tcPr>
          <w:p w14:paraId="604BF2FA" w14:textId="77777777" w:rsidR="001A5365" w:rsidRPr="00F92FA4" w:rsidRDefault="001A5365" w:rsidP="001C6CBC">
            <w:pPr>
              <w:spacing w:before="40"/>
              <w:ind w:right="40"/>
              <w:contextualSpacing/>
              <w:jc w:val="center"/>
              <w:rPr>
                <w:sz w:val="18"/>
                <w:szCs w:val="18"/>
                <w:lang w:val="en-US"/>
              </w:rPr>
            </w:pPr>
            <w:r w:rsidRPr="00F92FA4">
              <w:rPr>
                <w:sz w:val="18"/>
                <w:szCs w:val="18"/>
                <w:lang w:val="en-US"/>
              </w:rPr>
              <w:t>2</w:t>
            </w:r>
          </w:p>
        </w:tc>
        <w:tc>
          <w:tcPr>
            <w:tcW w:w="4677" w:type="dxa"/>
          </w:tcPr>
          <w:p w14:paraId="5CB545D2" w14:textId="77777777" w:rsidR="001A5365" w:rsidRPr="00F92FA4" w:rsidRDefault="00011E06" w:rsidP="00465D25">
            <w:pPr>
              <w:rPr>
                <w:sz w:val="18"/>
                <w:szCs w:val="18"/>
              </w:rPr>
            </w:pPr>
            <w:r w:rsidRPr="00F92FA4">
              <w:rPr>
                <w:sz w:val="18"/>
                <w:szCs w:val="18"/>
              </w:rPr>
              <w:t>Тип запирающего устройства</w:t>
            </w:r>
          </w:p>
        </w:tc>
        <w:tc>
          <w:tcPr>
            <w:tcW w:w="5408" w:type="dxa"/>
          </w:tcPr>
          <w:p w14:paraId="314483CC" w14:textId="77777777" w:rsidR="001A5365" w:rsidRPr="00F92FA4" w:rsidRDefault="001F293C" w:rsidP="00011E06">
            <w:pPr>
              <w:rPr>
                <w:sz w:val="18"/>
                <w:szCs w:val="18"/>
              </w:rPr>
            </w:pPr>
            <w:proofErr w:type="spellStart"/>
            <w:r w:rsidRPr="00F92FA4">
              <w:rPr>
                <w:sz w:val="18"/>
                <w:szCs w:val="18"/>
                <w:lang w:val="en-US"/>
              </w:rPr>
              <w:t>К</w:t>
            </w:r>
            <w:r w:rsidR="000B1BB8" w:rsidRPr="00F92FA4">
              <w:rPr>
                <w:sz w:val="18"/>
                <w:szCs w:val="18"/>
                <w:lang w:val="en-US"/>
              </w:rPr>
              <w:t>линов</w:t>
            </w:r>
            <w:r w:rsidR="00011E06" w:rsidRPr="00F92FA4">
              <w:rPr>
                <w:sz w:val="18"/>
                <w:szCs w:val="18"/>
              </w:rPr>
              <w:t>ый</w:t>
            </w:r>
            <w:proofErr w:type="spellEnd"/>
            <w:r w:rsidRPr="00F92FA4">
              <w:rPr>
                <w:sz w:val="18"/>
                <w:szCs w:val="18"/>
              </w:rPr>
              <w:t xml:space="preserve"> </w:t>
            </w:r>
          </w:p>
        </w:tc>
      </w:tr>
      <w:tr w:rsidR="000B1BB8" w:rsidRPr="00F92FA4" w14:paraId="11615409" w14:textId="77777777" w:rsidTr="003C12DA">
        <w:trPr>
          <w:trHeight w:val="22"/>
        </w:trPr>
        <w:tc>
          <w:tcPr>
            <w:tcW w:w="624" w:type="dxa"/>
            <w:vMerge/>
          </w:tcPr>
          <w:p w14:paraId="6C41171C" w14:textId="77777777" w:rsidR="000B1BB8" w:rsidRPr="00F92FA4" w:rsidRDefault="000B1BB8" w:rsidP="000B1BB8">
            <w:pPr>
              <w:spacing w:before="40"/>
              <w:ind w:right="40" w:firstLine="709"/>
              <w:contextualSpacing/>
              <w:jc w:val="center"/>
              <w:rPr>
                <w:sz w:val="18"/>
                <w:szCs w:val="18"/>
              </w:rPr>
            </w:pPr>
          </w:p>
        </w:tc>
        <w:tc>
          <w:tcPr>
            <w:tcW w:w="2049" w:type="dxa"/>
            <w:vMerge/>
          </w:tcPr>
          <w:p w14:paraId="18208BA7" w14:textId="77777777" w:rsidR="000B1BB8" w:rsidRPr="00F92FA4" w:rsidRDefault="000B1BB8" w:rsidP="000B1BB8">
            <w:pPr>
              <w:spacing w:before="40"/>
              <w:ind w:right="40"/>
              <w:contextualSpacing/>
              <w:rPr>
                <w:sz w:val="18"/>
                <w:szCs w:val="18"/>
              </w:rPr>
            </w:pPr>
          </w:p>
        </w:tc>
        <w:tc>
          <w:tcPr>
            <w:tcW w:w="851" w:type="dxa"/>
            <w:vMerge/>
          </w:tcPr>
          <w:p w14:paraId="339A5086" w14:textId="77777777" w:rsidR="000B1BB8" w:rsidRPr="00F92FA4" w:rsidRDefault="000B1BB8" w:rsidP="000B1BB8">
            <w:pPr>
              <w:spacing w:before="40"/>
              <w:ind w:right="40"/>
              <w:contextualSpacing/>
              <w:jc w:val="center"/>
              <w:rPr>
                <w:sz w:val="18"/>
                <w:szCs w:val="18"/>
              </w:rPr>
            </w:pPr>
          </w:p>
        </w:tc>
        <w:tc>
          <w:tcPr>
            <w:tcW w:w="709" w:type="dxa"/>
            <w:vMerge/>
          </w:tcPr>
          <w:p w14:paraId="420FE9C4" w14:textId="77777777" w:rsidR="000B1BB8" w:rsidRPr="00F92FA4" w:rsidRDefault="000B1BB8" w:rsidP="000B1BB8">
            <w:pPr>
              <w:spacing w:before="40"/>
              <w:ind w:right="40"/>
              <w:contextualSpacing/>
              <w:jc w:val="center"/>
              <w:rPr>
                <w:sz w:val="18"/>
                <w:szCs w:val="18"/>
              </w:rPr>
            </w:pPr>
          </w:p>
        </w:tc>
        <w:tc>
          <w:tcPr>
            <w:tcW w:w="4677" w:type="dxa"/>
          </w:tcPr>
          <w:p w14:paraId="7787C9CF" w14:textId="77777777" w:rsidR="000B1BB8" w:rsidRPr="00F92FA4" w:rsidRDefault="000B1BB8" w:rsidP="000B1BB8">
            <w:pPr>
              <w:rPr>
                <w:sz w:val="18"/>
                <w:szCs w:val="18"/>
              </w:rPr>
            </w:pPr>
            <w:r w:rsidRPr="00F92FA4">
              <w:rPr>
                <w:sz w:val="18"/>
                <w:szCs w:val="18"/>
              </w:rPr>
              <w:t>Диаметр, мм</w:t>
            </w:r>
          </w:p>
        </w:tc>
        <w:tc>
          <w:tcPr>
            <w:tcW w:w="5408" w:type="dxa"/>
          </w:tcPr>
          <w:p w14:paraId="2F560096" w14:textId="77777777" w:rsidR="000B1BB8" w:rsidRPr="00F92FA4" w:rsidRDefault="000B1BB8" w:rsidP="000B1BB8">
            <w:pPr>
              <w:rPr>
                <w:sz w:val="18"/>
                <w:szCs w:val="18"/>
              </w:rPr>
            </w:pPr>
            <w:r w:rsidRPr="00F92FA4">
              <w:rPr>
                <w:sz w:val="18"/>
                <w:szCs w:val="18"/>
              </w:rPr>
              <w:t>250</w:t>
            </w:r>
          </w:p>
        </w:tc>
      </w:tr>
      <w:tr w:rsidR="000B1BB8" w:rsidRPr="00F92FA4" w14:paraId="6B339FAF" w14:textId="77777777" w:rsidTr="003C12DA">
        <w:trPr>
          <w:trHeight w:val="22"/>
        </w:trPr>
        <w:tc>
          <w:tcPr>
            <w:tcW w:w="624" w:type="dxa"/>
            <w:vMerge/>
          </w:tcPr>
          <w:p w14:paraId="5DE19311" w14:textId="77777777" w:rsidR="000B1BB8" w:rsidRPr="00F92FA4" w:rsidRDefault="000B1BB8" w:rsidP="000B1BB8">
            <w:pPr>
              <w:spacing w:before="40"/>
              <w:ind w:right="40" w:firstLine="709"/>
              <w:contextualSpacing/>
              <w:jc w:val="center"/>
              <w:rPr>
                <w:sz w:val="18"/>
                <w:szCs w:val="18"/>
              </w:rPr>
            </w:pPr>
          </w:p>
        </w:tc>
        <w:tc>
          <w:tcPr>
            <w:tcW w:w="2049" w:type="dxa"/>
            <w:vMerge/>
          </w:tcPr>
          <w:p w14:paraId="31D3DD0D" w14:textId="77777777" w:rsidR="000B1BB8" w:rsidRPr="00F92FA4" w:rsidRDefault="000B1BB8" w:rsidP="000B1BB8">
            <w:pPr>
              <w:spacing w:before="40"/>
              <w:ind w:right="40"/>
              <w:contextualSpacing/>
              <w:rPr>
                <w:sz w:val="18"/>
                <w:szCs w:val="18"/>
              </w:rPr>
            </w:pPr>
          </w:p>
        </w:tc>
        <w:tc>
          <w:tcPr>
            <w:tcW w:w="851" w:type="dxa"/>
            <w:vMerge/>
          </w:tcPr>
          <w:p w14:paraId="27D40873" w14:textId="77777777" w:rsidR="000B1BB8" w:rsidRPr="00F92FA4" w:rsidRDefault="000B1BB8" w:rsidP="000B1BB8">
            <w:pPr>
              <w:spacing w:before="40"/>
              <w:ind w:right="40"/>
              <w:contextualSpacing/>
              <w:jc w:val="center"/>
              <w:rPr>
                <w:sz w:val="18"/>
                <w:szCs w:val="18"/>
              </w:rPr>
            </w:pPr>
          </w:p>
        </w:tc>
        <w:tc>
          <w:tcPr>
            <w:tcW w:w="709" w:type="dxa"/>
            <w:vMerge/>
          </w:tcPr>
          <w:p w14:paraId="0C54FD9F" w14:textId="77777777" w:rsidR="000B1BB8" w:rsidRPr="00F92FA4" w:rsidRDefault="000B1BB8" w:rsidP="000B1BB8">
            <w:pPr>
              <w:spacing w:before="40"/>
              <w:ind w:right="40"/>
              <w:contextualSpacing/>
              <w:jc w:val="center"/>
              <w:rPr>
                <w:sz w:val="18"/>
                <w:szCs w:val="18"/>
              </w:rPr>
            </w:pPr>
          </w:p>
        </w:tc>
        <w:tc>
          <w:tcPr>
            <w:tcW w:w="4677" w:type="dxa"/>
          </w:tcPr>
          <w:p w14:paraId="33926812" w14:textId="77777777" w:rsidR="000B1BB8" w:rsidRPr="00F92FA4" w:rsidRDefault="000B1BB8" w:rsidP="000B1BB8">
            <w:pPr>
              <w:rPr>
                <w:sz w:val="18"/>
                <w:szCs w:val="18"/>
              </w:rPr>
            </w:pPr>
            <w:r w:rsidRPr="00F92FA4">
              <w:rPr>
                <w:sz w:val="18"/>
                <w:szCs w:val="18"/>
              </w:rPr>
              <w:t>Тип</w:t>
            </w:r>
          </w:p>
        </w:tc>
        <w:tc>
          <w:tcPr>
            <w:tcW w:w="5408" w:type="dxa"/>
          </w:tcPr>
          <w:p w14:paraId="12AF53EE" w14:textId="77777777" w:rsidR="000B1BB8" w:rsidRPr="00F92FA4" w:rsidRDefault="000B1BB8" w:rsidP="000B1BB8">
            <w:pPr>
              <w:rPr>
                <w:sz w:val="18"/>
                <w:szCs w:val="18"/>
              </w:rPr>
            </w:pPr>
            <w:r w:rsidRPr="00F92FA4">
              <w:rPr>
                <w:sz w:val="18"/>
                <w:szCs w:val="18"/>
              </w:rPr>
              <w:t>30ч6бр</w:t>
            </w:r>
          </w:p>
        </w:tc>
      </w:tr>
      <w:tr w:rsidR="000B1BB8" w:rsidRPr="00F92FA4" w14:paraId="68728D8C" w14:textId="77777777" w:rsidTr="003C12DA">
        <w:trPr>
          <w:trHeight w:val="22"/>
        </w:trPr>
        <w:tc>
          <w:tcPr>
            <w:tcW w:w="624" w:type="dxa"/>
            <w:vMerge/>
          </w:tcPr>
          <w:p w14:paraId="3681EEB1" w14:textId="77777777" w:rsidR="000B1BB8" w:rsidRPr="00F92FA4" w:rsidRDefault="000B1BB8" w:rsidP="000B1BB8">
            <w:pPr>
              <w:spacing w:before="40"/>
              <w:ind w:right="40" w:firstLine="709"/>
              <w:contextualSpacing/>
              <w:jc w:val="center"/>
              <w:rPr>
                <w:sz w:val="18"/>
                <w:szCs w:val="18"/>
              </w:rPr>
            </w:pPr>
          </w:p>
        </w:tc>
        <w:tc>
          <w:tcPr>
            <w:tcW w:w="2049" w:type="dxa"/>
            <w:vMerge/>
          </w:tcPr>
          <w:p w14:paraId="31AEC85B" w14:textId="77777777" w:rsidR="000B1BB8" w:rsidRPr="00F92FA4" w:rsidRDefault="000B1BB8" w:rsidP="000B1BB8">
            <w:pPr>
              <w:spacing w:before="40"/>
              <w:ind w:right="40"/>
              <w:contextualSpacing/>
              <w:rPr>
                <w:sz w:val="18"/>
                <w:szCs w:val="18"/>
              </w:rPr>
            </w:pPr>
          </w:p>
        </w:tc>
        <w:tc>
          <w:tcPr>
            <w:tcW w:w="851" w:type="dxa"/>
            <w:vMerge/>
          </w:tcPr>
          <w:p w14:paraId="19490C8C" w14:textId="77777777" w:rsidR="000B1BB8" w:rsidRPr="00F92FA4" w:rsidRDefault="000B1BB8" w:rsidP="000B1BB8">
            <w:pPr>
              <w:spacing w:before="40"/>
              <w:ind w:right="40"/>
              <w:contextualSpacing/>
              <w:jc w:val="center"/>
              <w:rPr>
                <w:sz w:val="18"/>
                <w:szCs w:val="18"/>
              </w:rPr>
            </w:pPr>
          </w:p>
        </w:tc>
        <w:tc>
          <w:tcPr>
            <w:tcW w:w="709" w:type="dxa"/>
            <w:vMerge/>
          </w:tcPr>
          <w:p w14:paraId="22732742" w14:textId="77777777" w:rsidR="000B1BB8" w:rsidRPr="00F92FA4" w:rsidRDefault="000B1BB8" w:rsidP="000B1BB8">
            <w:pPr>
              <w:spacing w:before="40"/>
              <w:ind w:right="40"/>
              <w:contextualSpacing/>
              <w:jc w:val="center"/>
              <w:rPr>
                <w:sz w:val="18"/>
                <w:szCs w:val="18"/>
              </w:rPr>
            </w:pPr>
          </w:p>
        </w:tc>
        <w:tc>
          <w:tcPr>
            <w:tcW w:w="4677" w:type="dxa"/>
          </w:tcPr>
          <w:p w14:paraId="36B5E4FF" w14:textId="77777777" w:rsidR="000B1BB8" w:rsidRPr="00F92FA4" w:rsidRDefault="000B1BB8" w:rsidP="000B1BB8">
            <w:pPr>
              <w:rPr>
                <w:sz w:val="18"/>
                <w:szCs w:val="18"/>
              </w:rPr>
            </w:pPr>
            <w:r w:rsidRPr="00F92FA4">
              <w:rPr>
                <w:sz w:val="18"/>
                <w:szCs w:val="18"/>
              </w:rPr>
              <w:t>Материал корпуса</w:t>
            </w:r>
          </w:p>
        </w:tc>
        <w:tc>
          <w:tcPr>
            <w:tcW w:w="5408" w:type="dxa"/>
          </w:tcPr>
          <w:p w14:paraId="7B1ED231" w14:textId="77777777" w:rsidR="000B1BB8" w:rsidRPr="00F92FA4" w:rsidRDefault="00EF3471" w:rsidP="000B1BB8">
            <w:pPr>
              <w:rPr>
                <w:sz w:val="18"/>
                <w:szCs w:val="18"/>
              </w:rPr>
            </w:pPr>
            <w:r w:rsidRPr="00EF3471">
              <w:rPr>
                <w:sz w:val="18"/>
                <w:szCs w:val="18"/>
              </w:rPr>
              <w:t>чугун СЧ20 ГОСТ 1412</w:t>
            </w:r>
          </w:p>
        </w:tc>
      </w:tr>
      <w:tr w:rsidR="000B1BB8" w:rsidRPr="00F92FA4" w14:paraId="5F47DEF0" w14:textId="77777777" w:rsidTr="003C12DA">
        <w:trPr>
          <w:trHeight w:val="22"/>
        </w:trPr>
        <w:tc>
          <w:tcPr>
            <w:tcW w:w="624" w:type="dxa"/>
            <w:vMerge/>
          </w:tcPr>
          <w:p w14:paraId="0DAD157F" w14:textId="77777777" w:rsidR="000B1BB8" w:rsidRPr="00F92FA4" w:rsidRDefault="000B1BB8" w:rsidP="000B1BB8">
            <w:pPr>
              <w:spacing w:before="40"/>
              <w:ind w:right="40" w:firstLine="709"/>
              <w:contextualSpacing/>
              <w:jc w:val="center"/>
              <w:rPr>
                <w:sz w:val="18"/>
                <w:szCs w:val="18"/>
              </w:rPr>
            </w:pPr>
          </w:p>
        </w:tc>
        <w:tc>
          <w:tcPr>
            <w:tcW w:w="2049" w:type="dxa"/>
            <w:vMerge/>
          </w:tcPr>
          <w:p w14:paraId="441E5040" w14:textId="77777777" w:rsidR="000B1BB8" w:rsidRPr="00F92FA4" w:rsidRDefault="000B1BB8" w:rsidP="000B1BB8">
            <w:pPr>
              <w:spacing w:before="40"/>
              <w:ind w:right="40"/>
              <w:contextualSpacing/>
              <w:rPr>
                <w:sz w:val="18"/>
                <w:szCs w:val="18"/>
              </w:rPr>
            </w:pPr>
          </w:p>
        </w:tc>
        <w:tc>
          <w:tcPr>
            <w:tcW w:w="851" w:type="dxa"/>
            <w:vMerge/>
          </w:tcPr>
          <w:p w14:paraId="59F97A0B" w14:textId="77777777" w:rsidR="000B1BB8" w:rsidRPr="00F92FA4" w:rsidRDefault="000B1BB8" w:rsidP="000B1BB8">
            <w:pPr>
              <w:spacing w:before="40"/>
              <w:ind w:right="40"/>
              <w:contextualSpacing/>
              <w:jc w:val="center"/>
              <w:rPr>
                <w:sz w:val="18"/>
                <w:szCs w:val="18"/>
              </w:rPr>
            </w:pPr>
          </w:p>
        </w:tc>
        <w:tc>
          <w:tcPr>
            <w:tcW w:w="709" w:type="dxa"/>
            <w:vMerge/>
          </w:tcPr>
          <w:p w14:paraId="52CBED2F" w14:textId="77777777" w:rsidR="000B1BB8" w:rsidRPr="00F92FA4" w:rsidRDefault="000B1BB8" w:rsidP="000B1BB8">
            <w:pPr>
              <w:spacing w:before="40"/>
              <w:ind w:right="40"/>
              <w:contextualSpacing/>
              <w:jc w:val="center"/>
              <w:rPr>
                <w:sz w:val="18"/>
                <w:szCs w:val="18"/>
              </w:rPr>
            </w:pPr>
          </w:p>
        </w:tc>
        <w:tc>
          <w:tcPr>
            <w:tcW w:w="4677" w:type="dxa"/>
          </w:tcPr>
          <w:p w14:paraId="74570135" w14:textId="77777777" w:rsidR="000B1BB8" w:rsidRPr="00F92FA4" w:rsidRDefault="000B1BB8" w:rsidP="000B1BB8">
            <w:pPr>
              <w:rPr>
                <w:sz w:val="18"/>
                <w:szCs w:val="18"/>
              </w:rPr>
            </w:pPr>
            <w:r w:rsidRPr="00F92FA4">
              <w:rPr>
                <w:sz w:val="18"/>
                <w:szCs w:val="18"/>
              </w:rPr>
              <w:t>Тип присоединения</w:t>
            </w:r>
          </w:p>
        </w:tc>
        <w:tc>
          <w:tcPr>
            <w:tcW w:w="5408" w:type="dxa"/>
          </w:tcPr>
          <w:p w14:paraId="48D645FD" w14:textId="77777777" w:rsidR="000B1BB8" w:rsidRPr="00F92FA4" w:rsidRDefault="000B1BB8" w:rsidP="000B1BB8">
            <w:pPr>
              <w:rPr>
                <w:sz w:val="18"/>
                <w:szCs w:val="18"/>
              </w:rPr>
            </w:pPr>
            <w:r w:rsidRPr="00F92FA4">
              <w:rPr>
                <w:sz w:val="18"/>
                <w:szCs w:val="18"/>
              </w:rPr>
              <w:t>Фланцевое</w:t>
            </w:r>
          </w:p>
        </w:tc>
      </w:tr>
      <w:tr w:rsidR="000B1BB8" w:rsidRPr="00F92FA4" w14:paraId="44162897" w14:textId="77777777" w:rsidTr="003C12DA">
        <w:trPr>
          <w:trHeight w:val="22"/>
        </w:trPr>
        <w:tc>
          <w:tcPr>
            <w:tcW w:w="624" w:type="dxa"/>
            <w:vMerge/>
          </w:tcPr>
          <w:p w14:paraId="634089D5" w14:textId="77777777" w:rsidR="000B1BB8" w:rsidRPr="00F92FA4" w:rsidRDefault="000B1BB8" w:rsidP="000B1BB8">
            <w:pPr>
              <w:spacing w:before="40"/>
              <w:ind w:right="40" w:firstLine="709"/>
              <w:contextualSpacing/>
              <w:jc w:val="center"/>
              <w:rPr>
                <w:sz w:val="18"/>
                <w:szCs w:val="18"/>
              </w:rPr>
            </w:pPr>
          </w:p>
        </w:tc>
        <w:tc>
          <w:tcPr>
            <w:tcW w:w="2049" w:type="dxa"/>
            <w:vMerge/>
          </w:tcPr>
          <w:p w14:paraId="3DF498C1" w14:textId="77777777" w:rsidR="000B1BB8" w:rsidRPr="00F92FA4" w:rsidRDefault="000B1BB8" w:rsidP="000B1BB8">
            <w:pPr>
              <w:spacing w:before="40"/>
              <w:ind w:right="40"/>
              <w:contextualSpacing/>
              <w:rPr>
                <w:sz w:val="18"/>
                <w:szCs w:val="18"/>
              </w:rPr>
            </w:pPr>
          </w:p>
        </w:tc>
        <w:tc>
          <w:tcPr>
            <w:tcW w:w="851" w:type="dxa"/>
            <w:vMerge/>
          </w:tcPr>
          <w:p w14:paraId="6B94FEED" w14:textId="77777777" w:rsidR="000B1BB8" w:rsidRPr="00F92FA4" w:rsidRDefault="000B1BB8" w:rsidP="000B1BB8">
            <w:pPr>
              <w:spacing w:before="40"/>
              <w:ind w:right="40"/>
              <w:contextualSpacing/>
              <w:jc w:val="center"/>
              <w:rPr>
                <w:sz w:val="18"/>
                <w:szCs w:val="18"/>
              </w:rPr>
            </w:pPr>
          </w:p>
        </w:tc>
        <w:tc>
          <w:tcPr>
            <w:tcW w:w="709" w:type="dxa"/>
            <w:vMerge/>
          </w:tcPr>
          <w:p w14:paraId="4E04A9A1" w14:textId="77777777" w:rsidR="000B1BB8" w:rsidRPr="00F92FA4" w:rsidRDefault="000B1BB8" w:rsidP="000B1BB8">
            <w:pPr>
              <w:spacing w:before="40"/>
              <w:ind w:right="40"/>
              <w:contextualSpacing/>
              <w:jc w:val="center"/>
              <w:rPr>
                <w:sz w:val="18"/>
                <w:szCs w:val="18"/>
              </w:rPr>
            </w:pPr>
          </w:p>
        </w:tc>
        <w:tc>
          <w:tcPr>
            <w:tcW w:w="4677" w:type="dxa"/>
          </w:tcPr>
          <w:p w14:paraId="23EC761C" w14:textId="77777777" w:rsidR="000B1BB8" w:rsidRPr="00F92FA4" w:rsidRDefault="000B1BB8" w:rsidP="000B1BB8">
            <w:pPr>
              <w:rPr>
                <w:sz w:val="18"/>
                <w:szCs w:val="18"/>
              </w:rPr>
            </w:pPr>
            <w:r w:rsidRPr="00F92FA4">
              <w:rPr>
                <w:sz w:val="18"/>
                <w:szCs w:val="18"/>
              </w:rPr>
              <w:t xml:space="preserve">Класс герметичности </w:t>
            </w:r>
          </w:p>
        </w:tc>
        <w:tc>
          <w:tcPr>
            <w:tcW w:w="5408" w:type="dxa"/>
          </w:tcPr>
          <w:p w14:paraId="417BC3DF" w14:textId="77777777" w:rsidR="000B1BB8" w:rsidRPr="00F92FA4" w:rsidRDefault="000B1BB8" w:rsidP="000B1BB8">
            <w:pPr>
              <w:rPr>
                <w:sz w:val="18"/>
                <w:szCs w:val="18"/>
              </w:rPr>
            </w:pPr>
            <w:r w:rsidRPr="00F92FA4">
              <w:rPr>
                <w:sz w:val="18"/>
                <w:szCs w:val="18"/>
              </w:rPr>
              <w:t>класс "А", ГОСТ 9544-2005</w:t>
            </w:r>
          </w:p>
        </w:tc>
      </w:tr>
      <w:tr w:rsidR="000B1BB8" w:rsidRPr="00F92FA4" w14:paraId="71C1914A" w14:textId="77777777" w:rsidTr="003C12DA">
        <w:trPr>
          <w:trHeight w:val="22"/>
        </w:trPr>
        <w:tc>
          <w:tcPr>
            <w:tcW w:w="624" w:type="dxa"/>
            <w:vMerge/>
          </w:tcPr>
          <w:p w14:paraId="211FF5E2" w14:textId="77777777" w:rsidR="000B1BB8" w:rsidRPr="00F92FA4" w:rsidRDefault="000B1BB8" w:rsidP="000B1BB8">
            <w:pPr>
              <w:spacing w:before="40"/>
              <w:ind w:right="40" w:firstLine="709"/>
              <w:contextualSpacing/>
              <w:jc w:val="center"/>
              <w:rPr>
                <w:sz w:val="18"/>
                <w:szCs w:val="18"/>
              </w:rPr>
            </w:pPr>
          </w:p>
        </w:tc>
        <w:tc>
          <w:tcPr>
            <w:tcW w:w="2049" w:type="dxa"/>
            <w:vMerge/>
          </w:tcPr>
          <w:p w14:paraId="6228AE73" w14:textId="77777777" w:rsidR="000B1BB8" w:rsidRPr="00F92FA4" w:rsidRDefault="000B1BB8" w:rsidP="000B1BB8">
            <w:pPr>
              <w:spacing w:before="40"/>
              <w:ind w:right="40"/>
              <w:contextualSpacing/>
              <w:rPr>
                <w:sz w:val="18"/>
                <w:szCs w:val="18"/>
              </w:rPr>
            </w:pPr>
          </w:p>
        </w:tc>
        <w:tc>
          <w:tcPr>
            <w:tcW w:w="851" w:type="dxa"/>
            <w:vMerge/>
          </w:tcPr>
          <w:p w14:paraId="4DB95954" w14:textId="77777777" w:rsidR="000B1BB8" w:rsidRPr="00F92FA4" w:rsidRDefault="000B1BB8" w:rsidP="000B1BB8">
            <w:pPr>
              <w:spacing w:before="40"/>
              <w:ind w:right="40"/>
              <w:contextualSpacing/>
              <w:jc w:val="center"/>
              <w:rPr>
                <w:sz w:val="18"/>
                <w:szCs w:val="18"/>
              </w:rPr>
            </w:pPr>
          </w:p>
        </w:tc>
        <w:tc>
          <w:tcPr>
            <w:tcW w:w="709" w:type="dxa"/>
            <w:vMerge/>
          </w:tcPr>
          <w:p w14:paraId="5AA4C667" w14:textId="77777777" w:rsidR="000B1BB8" w:rsidRPr="00F92FA4" w:rsidRDefault="000B1BB8" w:rsidP="000B1BB8">
            <w:pPr>
              <w:spacing w:before="40"/>
              <w:ind w:right="40"/>
              <w:contextualSpacing/>
              <w:jc w:val="center"/>
              <w:rPr>
                <w:sz w:val="18"/>
                <w:szCs w:val="18"/>
              </w:rPr>
            </w:pPr>
          </w:p>
        </w:tc>
        <w:tc>
          <w:tcPr>
            <w:tcW w:w="4677" w:type="dxa"/>
          </w:tcPr>
          <w:p w14:paraId="7E5C43EB" w14:textId="77777777" w:rsidR="000B1BB8" w:rsidRPr="00F92FA4" w:rsidRDefault="000B1BB8" w:rsidP="000B1BB8">
            <w:pPr>
              <w:rPr>
                <w:sz w:val="18"/>
                <w:szCs w:val="18"/>
              </w:rPr>
            </w:pPr>
            <w:r w:rsidRPr="00F92FA4">
              <w:rPr>
                <w:sz w:val="18"/>
                <w:szCs w:val="18"/>
              </w:rPr>
              <w:t xml:space="preserve">Рабочее давление </w:t>
            </w:r>
            <w:proofErr w:type="spellStart"/>
            <w:r w:rsidRPr="00F92FA4">
              <w:rPr>
                <w:sz w:val="18"/>
                <w:szCs w:val="18"/>
              </w:rPr>
              <w:t>Ру</w:t>
            </w:r>
            <w:proofErr w:type="spellEnd"/>
            <w:r w:rsidRPr="00F92FA4">
              <w:rPr>
                <w:sz w:val="18"/>
                <w:szCs w:val="18"/>
              </w:rPr>
              <w:t>, кгс/см2</w:t>
            </w:r>
          </w:p>
        </w:tc>
        <w:tc>
          <w:tcPr>
            <w:tcW w:w="5408" w:type="dxa"/>
          </w:tcPr>
          <w:p w14:paraId="34A67ACB" w14:textId="77777777" w:rsidR="000B1BB8" w:rsidRPr="00F92FA4" w:rsidRDefault="000B1BB8" w:rsidP="000B1BB8">
            <w:pPr>
              <w:rPr>
                <w:sz w:val="18"/>
                <w:szCs w:val="18"/>
              </w:rPr>
            </w:pPr>
            <w:r w:rsidRPr="00F92FA4">
              <w:rPr>
                <w:sz w:val="18"/>
                <w:szCs w:val="18"/>
              </w:rPr>
              <w:t>16 кгс/см2 (1,6 МПа)</w:t>
            </w:r>
          </w:p>
        </w:tc>
      </w:tr>
      <w:tr w:rsidR="000B1BB8" w:rsidRPr="00F92FA4" w14:paraId="33D94F64" w14:textId="77777777" w:rsidTr="003C12DA">
        <w:trPr>
          <w:trHeight w:val="22"/>
        </w:trPr>
        <w:tc>
          <w:tcPr>
            <w:tcW w:w="624" w:type="dxa"/>
            <w:vMerge/>
          </w:tcPr>
          <w:p w14:paraId="29EFB207" w14:textId="77777777" w:rsidR="000B1BB8" w:rsidRPr="00F92FA4" w:rsidRDefault="000B1BB8" w:rsidP="000B1BB8">
            <w:pPr>
              <w:spacing w:before="40"/>
              <w:ind w:right="40" w:firstLine="709"/>
              <w:contextualSpacing/>
              <w:jc w:val="center"/>
              <w:rPr>
                <w:sz w:val="18"/>
                <w:szCs w:val="18"/>
              </w:rPr>
            </w:pPr>
          </w:p>
        </w:tc>
        <w:tc>
          <w:tcPr>
            <w:tcW w:w="2049" w:type="dxa"/>
            <w:vMerge/>
          </w:tcPr>
          <w:p w14:paraId="6B8D90FB" w14:textId="77777777" w:rsidR="000B1BB8" w:rsidRPr="00F92FA4" w:rsidRDefault="000B1BB8" w:rsidP="000B1BB8">
            <w:pPr>
              <w:spacing w:before="40"/>
              <w:ind w:right="40"/>
              <w:contextualSpacing/>
              <w:rPr>
                <w:sz w:val="18"/>
                <w:szCs w:val="18"/>
              </w:rPr>
            </w:pPr>
          </w:p>
        </w:tc>
        <w:tc>
          <w:tcPr>
            <w:tcW w:w="851" w:type="dxa"/>
            <w:vMerge/>
          </w:tcPr>
          <w:p w14:paraId="30FFD03D" w14:textId="77777777" w:rsidR="000B1BB8" w:rsidRPr="00F92FA4" w:rsidRDefault="000B1BB8" w:rsidP="000B1BB8">
            <w:pPr>
              <w:spacing w:before="40"/>
              <w:ind w:right="40"/>
              <w:contextualSpacing/>
              <w:jc w:val="center"/>
              <w:rPr>
                <w:sz w:val="18"/>
                <w:szCs w:val="18"/>
              </w:rPr>
            </w:pPr>
          </w:p>
        </w:tc>
        <w:tc>
          <w:tcPr>
            <w:tcW w:w="709" w:type="dxa"/>
            <w:vMerge/>
          </w:tcPr>
          <w:p w14:paraId="60E49318" w14:textId="77777777" w:rsidR="000B1BB8" w:rsidRPr="00F92FA4" w:rsidRDefault="000B1BB8" w:rsidP="000B1BB8">
            <w:pPr>
              <w:spacing w:before="40"/>
              <w:ind w:right="40"/>
              <w:contextualSpacing/>
              <w:jc w:val="center"/>
              <w:rPr>
                <w:sz w:val="18"/>
                <w:szCs w:val="18"/>
              </w:rPr>
            </w:pPr>
          </w:p>
        </w:tc>
        <w:tc>
          <w:tcPr>
            <w:tcW w:w="4677" w:type="dxa"/>
          </w:tcPr>
          <w:p w14:paraId="3BEBDEE1" w14:textId="77777777" w:rsidR="000B1BB8" w:rsidRPr="00F92FA4" w:rsidRDefault="000B1BB8" w:rsidP="000B1BB8">
            <w:pPr>
              <w:rPr>
                <w:sz w:val="18"/>
                <w:szCs w:val="18"/>
              </w:rPr>
            </w:pPr>
            <w:r w:rsidRPr="00F92FA4">
              <w:rPr>
                <w:sz w:val="18"/>
                <w:szCs w:val="18"/>
              </w:rPr>
              <w:t>Рабочая среда</w:t>
            </w:r>
          </w:p>
        </w:tc>
        <w:tc>
          <w:tcPr>
            <w:tcW w:w="5408" w:type="dxa"/>
          </w:tcPr>
          <w:p w14:paraId="62D22B70" w14:textId="77777777" w:rsidR="000B1BB8" w:rsidRPr="00F92FA4" w:rsidRDefault="000B1BB8" w:rsidP="000B1BB8">
            <w:pPr>
              <w:rPr>
                <w:sz w:val="18"/>
                <w:szCs w:val="18"/>
              </w:rPr>
            </w:pPr>
            <w:r w:rsidRPr="00F92FA4">
              <w:rPr>
                <w:sz w:val="18"/>
                <w:szCs w:val="18"/>
              </w:rPr>
              <w:t>Вода</w:t>
            </w:r>
          </w:p>
        </w:tc>
      </w:tr>
      <w:tr w:rsidR="000B1BB8" w:rsidRPr="00F92FA4" w14:paraId="46CF2D41" w14:textId="77777777" w:rsidTr="003C12DA">
        <w:trPr>
          <w:trHeight w:val="22"/>
        </w:trPr>
        <w:tc>
          <w:tcPr>
            <w:tcW w:w="624" w:type="dxa"/>
            <w:vMerge/>
          </w:tcPr>
          <w:p w14:paraId="32C771CA" w14:textId="77777777" w:rsidR="000B1BB8" w:rsidRPr="00F92FA4" w:rsidRDefault="000B1BB8" w:rsidP="000B1BB8">
            <w:pPr>
              <w:spacing w:before="40"/>
              <w:ind w:right="40" w:firstLine="709"/>
              <w:contextualSpacing/>
              <w:jc w:val="center"/>
              <w:rPr>
                <w:sz w:val="18"/>
                <w:szCs w:val="18"/>
              </w:rPr>
            </w:pPr>
          </w:p>
        </w:tc>
        <w:tc>
          <w:tcPr>
            <w:tcW w:w="2049" w:type="dxa"/>
            <w:vMerge/>
          </w:tcPr>
          <w:p w14:paraId="286530A5" w14:textId="77777777" w:rsidR="000B1BB8" w:rsidRPr="00F92FA4" w:rsidRDefault="000B1BB8" w:rsidP="000B1BB8">
            <w:pPr>
              <w:spacing w:before="40"/>
              <w:ind w:right="40"/>
              <w:contextualSpacing/>
              <w:rPr>
                <w:sz w:val="18"/>
                <w:szCs w:val="18"/>
              </w:rPr>
            </w:pPr>
          </w:p>
        </w:tc>
        <w:tc>
          <w:tcPr>
            <w:tcW w:w="851" w:type="dxa"/>
            <w:vMerge/>
          </w:tcPr>
          <w:p w14:paraId="4D07F0C0" w14:textId="77777777" w:rsidR="000B1BB8" w:rsidRPr="00F92FA4" w:rsidRDefault="000B1BB8" w:rsidP="000B1BB8">
            <w:pPr>
              <w:spacing w:before="40"/>
              <w:ind w:right="40"/>
              <w:contextualSpacing/>
              <w:jc w:val="center"/>
              <w:rPr>
                <w:sz w:val="18"/>
                <w:szCs w:val="18"/>
              </w:rPr>
            </w:pPr>
          </w:p>
        </w:tc>
        <w:tc>
          <w:tcPr>
            <w:tcW w:w="709" w:type="dxa"/>
            <w:vMerge/>
          </w:tcPr>
          <w:p w14:paraId="44ABC22D" w14:textId="77777777" w:rsidR="000B1BB8" w:rsidRPr="00F92FA4" w:rsidRDefault="000B1BB8" w:rsidP="000B1BB8">
            <w:pPr>
              <w:spacing w:before="40"/>
              <w:ind w:right="40"/>
              <w:contextualSpacing/>
              <w:jc w:val="center"/>
              <w:rPr>
                <w:sz w:val="18"/>
                <w:szCs w:val="18"/>
              </w:rPr>
            </w:pPr>
          </w:p>
        </w:tc>
        <w:tc>
          <w:tcPr>
            <w:tcW w:w="4677" w:type="dxa"/>
          </w:tcPr>
          <w:p w14:paraId="0C451CAE" w14:textId="77777777" w:rsidR="000B1BB8" w:rsidRPr="00F92FA4" w:rsidRDefault="000B1BB8" w:rsidP="000B1BB8">
            <w:pPr>
              <w:rPr>
                <w:sz w:val="18"/>
                <w:szCs w:val="18"/>
              </w:rPr>
            </w:pPr>
            <w:r w:rsidRPr="00F92FA4">
              <w:rPr>
                <w:sz w:val="18"/>
                <w:szCs w:val="18"/>
              </w:rPr>
              <w:t>Температура рабочей среды</w:t>
            </w:r>
          </w:p>
        </w:tc>
        <w:tc>
          <w:tcPr>
            <w:tcW w:w="5408" w:type="dxa"/>
          </w:tcPr>
          <w:p w14:paraId="5269FB01" w14:textId="77777777" w:rsidR="000B1BB8" w:rsidRPr="00F92FA4" w:rsidRDefault="00EF3471" w:rsidP="000B1BB8">
            <w:pPr>
              <w:rPr>
                <w:sz w:val="18"/>
                <w:szCs w:val="18"/>
              </w:rPr>
            </w:pPr>
            <w:r w:rsidRPr="00EF3471">
              <w:rPr>
                <w:sz w:val="18"/>
                <w:szCs w:val="18"/>
              </w:rPr>
              <w:t>до 225°С</w:t>
            </w:r>
          </w:p>
        </w:tc>
      </w:tr>
      <w:tr w:rsidR="001F293C" w:rsidRPr="00F92FA4" w14:paraId="6D86E8D1" w14:textId="77777777" w:rsidTr="003C12DA">
        <w:trPr>
          <w:trHeight w:val="22"/>
        </w:trPr>
        <w:tc>
          <w:tcPr>
            <w:tcW w:w="624" w:type="dxa"/>
            <w:vMerge/>
          </w:tcPr>
          <w:p w14:paraId="1507F2EE" w14:textId="77777777" w:rsidR="001F293C" w:rsidRPr="00F92FA4" w:rsidRDefault="001F293C" w:rsidP="001F293C">
            <w:pPr>
              <w:spacing w:before="40"/>
              <w:ind w:right="40" w:firstLine="709"/>
              <w:contextualSpacing/>
              <w:jc w:val="center"/>
              <w:rPr>
                <w:sz w:val="18"/>
                <w:szCs w:val="18"/>
              </w:rPr>
            </w:pPr>
          </w:p>
        </w:tc>
        <w:tc>
          <w:tcPr>
            <w:tcW w:w="2049" w:type="dxa"/>
            <w:vMerge/>
          </w:tcPr>
          <w:p w14:paraId="6CFF3F8B" w14:textId="77777777" w:rsidR="001F293C" w:rsidRPr="00F92FA4" w:rsidRDefault="001F293C" w:rsidP="001F293C">
            <w:pPr>
              <w:spacing w:before="40"/>
              <w:ind w:right="40"/>
              <w:contextualSpacing/>
              <w:rPr>
                <w:sz w:val="18"/>
                <w:szCs w:val="18"/>
              </w:rPr>
            </w:pPr>
          </w:p>
        </w:tc>
        <w:tc>
          <w:tcPr>
            <w:tcW w:w="851" w:type="dxa"/>
            <w:vMerge/>
          </w:tcPr>
          <w:p w14:paraId="1735A259" w14:textId="77777777" w:rsidR="001F293C" w:rsidRPr="00F92FA4" w:rsidRDefault="001F293C" w:rsidP="001F293C">
            <w:pPr>
              <w:spacing w:before="40"/>
              <w:ind w:right="40"/>
              <w:contextualSpacing/>
              <w:jc w:val="center"/>
              <w:rPr>
                <w:sz w:val="18"/>
                <w:szCs w:val="18"/>
              </w:rPr>
            </w:pPr>
          </w:p>
        </w:tc>
        <w:tc>
          <w:tcPr>
            <w:tcW w:w="709" w:type="dxa"/>
            <w:vMerge/>
          </w:tcPr>
          <w:p w14:paraId="7FA1E4B4" w14:textId="77777777" w:rsidR="001F293C" w:rsidRPr="00F92FA4" w:rsidRDefault="001F293C" w:rsidP="001F293C">
            <w:pPr>
              <w:spacing w:before="40"/>
              <w:ind w:right="40"/>
              <w:contextualSpacing/>
              <w:jc w:val="center"/>
              <w:rPr>
                <w:sz w:val="18"/>
                <w:szCs w:val="18"/>
              </w:rPr>
            </w:pPr>
          </w:p>
        </w:tc>
        <w:tc>
          <w:tcPr>
            <w:tcW w:w="4677" w:type="dxa"/>
          </w:tcPr>
          <w:p w14:paraId="00CFCC53" w14:textId="77777777" w:rsidR="001F293C" w:rsidRPr="00F92FA4" w:rsidRDefault="001F293C" w:rsidP="001F293C">
            <w:pPr>
              <w:rPr>
                <w:sz w:val="18"/>
                <w:szCs w:val="18"/>
              </w:rPr>
            </w:pPr>
            <w:r w:rsidRPr="00F92FA4">
              <w:rPr>
                <w:sz w:val="18"/>
                <w:szCs w:val="18"/>
              </w:rPr>
              <w:t>Управление</w:t>
            </w:r>
          </w:p>
        </w:tc>
        <w:tc>
          <w:tcPr>
            <w:tcW w:w="5408" w:type="dxa"/>
          </w:tcPr>
          <w:p w14:paraId="3EDE343D" w14:textId="77777777" w:rsidR="001F293C" w:rsidRPr="00F92FA4" w:rsidRDefault="001F293C" w:rsidP="001F293C">
            <w:pPr>
              <w:rPr>
                <w:sz w:val="18"/>
                <w:szCs w:val="18"/>
              </w:rPr>
            </w:pPr>
            <w:r w:rsidRPr="00F92FA4">
              <w:rPr>
                <w:sz w:val="18"/>
                <w:szCs w:val="18"/>
              </w:rPr>
              <w:t>ручное (маховик)</w:t>
            </w:r>
          </w:p>
        </w:tc>
      </w:tr>
      <w:tr w:rsidR="00597829" w:rsidRPr="00F92FA4" w14:paraId="4B256439" w14:textId="77777777" w:rsidTr="003C12DA">
        <w:trPr>
          <w:trHeight w:val="22"/>
        </w:trPr>
        <w:tc>
          <w:tcPr>
            <w:tcW w:w="624" w:type="dxa"/>
            <w:vMerge/>
          </w:tcPr>
          <w:p w14:paraId="6B9E8B5D" w14:textId="77777777" w:rsidR="00597829" w:rsidRPr="00F92FA4" w:rsidRDefault="00597829" w:rsidP="001F293C">
            <w:pPr>
              <w:spacing w:before="40"/>
              <w:ind w:right="40" w:firstLine="709"/>
              <w:contextualSpacing/>
              <w:jc w:val="center"/>
              <w:rPr>
                <w:sz w:val="18"/>
                <w:szCs w:val="18"/>
              </w:rPr>
            </w:pPr>
          </w:p>
        </w:tc>
        <w:tc>
          <w:tcPr>
            <w:tcW w:w="2049" w:type="dxa"/>
            <w:vMerge/>
          </w:tcPr>
          <w:p w14:paraId="3C556F4A" w14:textId="77777777" w:rsidR="00597829" w:rsidRPr="00F92FA4" w:rsidRDefault="00597829" w:rsidP="001F293C">
            <w:pPr>
              <w:spacing w:before="40"/>
              <w:ind w:right="40"/>
              <w:contextualSpacing/>
              <w:rPr>
                <w:sz w:val="18"/>
                <w:szCs w:val="18"/>
              </w:rPr>
            </w:pPr>
          </w:p>
        </w:tc>
        <w:tc>
          <w:tcPr>
            <w:tcW w:w="851" w:type="dxa"/>
            <w:vMerge/>
          </w:tcPr>
          <w:p w14:paraId="349B3124" w14:textId="77777777" w:rsidR="00597829" w:rsidRPr="00F92FA4" w:rsidRDefault="00597829" w:rsidP="001F293C">
            <w:pPr>
              <w:spacing w:before="40"/>
              <w:ind w:right="40"/>
              <w:contextualSpacing/>
              <w:jc w:val="center"/>
              <w:rPr>
                <w:sz w:val="18"/>
                <w:szCs w:val="18"/>
              </w:rPr>
            </w:pPr>
          </w:p>
        </w:tc>
        <w:tc>
          <w:tcPr>
            <w:tcW w:w="709" w:type="dxa"/>
            <w:vMerge/>
          </w:tcPr>
          <w:p w14:paraId="40B901F4" w14:textId="77777777" w:rsidR="00597829" w:rsidRPr="00F92FA4" w:rsidRDefault="00597829" w:rsidP="001F293C">
            <w:pPr>
              <w:spacing w:before="40"/>
              <w:ind w:right="40"/>
              <w:contextualSpacing/>
              <w:jc w:val="center"/>
              <w:rPr>
                <w:sz w:val="18"/>
                <w:szCs w:val="18"/>
              </w:rPr>
            </w:pPr>
          </w:p>
        </w:tc>
        <w:tc>
          <w:tcPr>
            <w:tcW w:w="4677" w:type="dxa"/>
            <w:tcBorders>
              <w:bottom w:val="single" w:sz="4" w:space="0" w:color="auto"/>
            </w:tcBorders>
          </w:tcPr>
          <w:p w14:paraId="148CB93F" w14:textId="77777777" w:rsidR="00597829" w:rsidRPr="00F92FA4" w:rsidRDefault="00EF3471" w:rsidP="001F293C">
            <w:pPr>
              <w:rPr>
                <w:sz w:val="18"/>
                <w:szCs w:val="18"/>
              </w:rPr>
            </w:pPr>
            <w:r w:rsidRPr="00EF3471">
              <w:rPr>
                <w:sz w:val="18"/>
                <w:szCs w:val="18"/>
              </w:rPr>
              <w:t>Строительная длина L, мм</w:t>
            </w:r>
          </w:p>
        </w:tc>
        <w:tc>
          <w:tcPr>
            <w:tcW w:w="5408" w:type="dxa"/>
            <w:tcBorders>
              <w:bottom w:val="single" w:sz="4" w:space="0" w:color="auto"/>
            </w:tcBorders>
          </w:tcPr>
          <w:p w14:paraId="75AB63ED" w14:textId="77777777" w:rsidR="00597829" w:rsidRPr="00F92FA4" w:rsidRDefault="00EF3471" w:rsidP="001F293C">
            <w:pPr>
              <w:rPr>
                <w:sz w:val="18"/>
                <w:szCs w:val="18"/>
              </w:rPr>
            </w:pPr>
            <w:r w:rsidRPr="00EF3471">
              <w:rPr>
                <w:sz w:val="18"/>
                <w:szCs w:val="18"/>
              </w:rPr>
              <w:t>450</w:t>
            </w:r>
          </w:p>
        </w:tc>
      </w:tr>
      <w:tr w:rsidR="0060020C" w:rsidRPr="00F92FA4" w14:paraId="4A0A704C" w14:textId="77777777" w:rsidTr="003C12DA">
        <w:trPr>
          <w:trHeight w:val="22"/>
        </w:trPr>
        <w:tc>
          <w:tcPr>
            <w:tcW w:w="624" w:type="dxa"/>
            <w:vMerge/>
          </w:tcPr>
          <w:p w14:paraId="7482B28D" w14:textId="77777777" w:rsidR="0060020C" w:rsidRPr="00F92FA4" w:rsidRDefault="0060020C" w:rsidP="0060020C">
            <w:pPr>
              <w:spacing w:before="40"/>
              <w:ind w:right="40" w:firstLine="709"/>
              <w:contextualSpacing/>
              <w:jc w:val="center"/>
              <w:rPr>
                <w:sz w:val="18"/>
                <w:szCs w:val="18"/>
              </w:rPr>
            </w:pPr>
          </w:p>
        </w:tc>
        <w:tc>
          <w:tcPr>
            <w:tcW w:w="2049" w:type="dxa"/>
            <w:vMerge/>
          </w:tcPr>
          <w:p w14:paraId="5508AEE0" w14:textId="77777777" w:rsidR="0060020C" w:rsidRPr="00F92FA4" w:rsidRDefault="0060020C" w:rsidP="0060020C">
            <w:pPr>
              <w:spacing w:before="40"/>
              <w:ind w:right="40"/>
              <w:contextualSpacing/>
              <w:rPr>
                <w:sz w:val="18"/>
                <w:szCs w:val="18"/>
              </w:rPr>
            </w:pPr>
          </w:p>
        </w:tc>
        <w:tc>
          <w:tcPr>
            <w:tcW w:w="851" w:type="dxa"/>
            <w:vMerge/>
          </w:tcPr>
          <w:p w14:paraId="4929B7B1" w14:textId="77777777" w:rsidR="0060020C" w:rsidRPr="00F92FA4" w:rsidRDefault="0060020C" w:rsidP="0060020C">
            <w:pPr>
              <w:spacing w:before="40"/>
              <w:ind w:right="40"/>
              <w:contextualSpacing/>
              <w:jc w:val="center"/>
              <w:rPr>
                <w:sz w:val="18"/>
                <w:szCs w:val="18"/>
              </w:rPr>
            </w:pPr>
          </w:p>
        </w:tc>
        <w:tc>
          <w:tcPr>
            <w:tcW w:w="709" w:type="dxa"/>
            <w:vMerge/>
          </w:tcPr>
          <w:p w14:paraId="6078E5DA" w14:textId="77777777" w:rsidR="0060020C" w:rsidRPr="00F92FA4" w:rsidRDefault="0060020C" w:rsidP="0060020C">
            <w:pPr>
              <w:spacing w:before="40"/>
              <w:ind w:right="40"/>
              <w:contextualSpacing/>
              <w:jc w:val="center"/>
              <w:rPr>
                <w:sz w:val="18"/>
                <w:szCs w:val="18"/>
              </w:rPr>
            </w:pPr>
          </w:p>
        </w:tc>
        <w:tc>
          <w:tcPr>
            <w:tcW w:w="4677" w:type="dxa"/>
            <w:tcBorders>
              <w:bottom w:val="single" w:sz="4" w:space="0" w:color="auto"/>
            </w:tcBorders>
          </w:tcPr>
          <w:p w14:paraId="1916D342" w14:textId="77777777" w:rsidR="0060020C" w:rsidRPr="0060020C" w:rsidRDefault="0060020C" w:rsidP="0060020C">
            <w:pPr>
              <w:pStyle w:val="Standard"/>
              <w:rPr>
                <w:sz w:val="18"/>
                <w:szCs w:val="18"/>
              </w:rPr>
            </w:pPr>
            <w:proofErr w:type="spellStart"/>
            <w:r w:rsidRPr="0060020C">
              <w:rPr>
                <w:sz w:val="18"/>
                <w:szCs w:val="18"/>
              </w:rPr>
              <w:t>Документация</w:t>
            </w:r>
            <w:proofErr w:type="spellEnd"/>
            <w:r w:rsidRPr="0060020C">
              <w:rPr>
                <w:sz w:val="18"/>
                <w:szCs w:val="18"/>
              </w:rPr>
              <w:t xml:space="preserve"> </w:t>
            </w:r>
          </w:p>
        </w:tc>
        <w:tc>
          <w:tcPr>
            <w:tcW w:w="5408" w:type="dxa"/>
            <w:tcBorders>
              <w:bottom w:val="single" w:sz="4" w:space="0" w:color="auto"/>
            </w:tcBorders>
          </w:tcPr>
          <w:p w14:paraId="1BB35682" w14:textId="77777777" w:rsidR="0060020C" w:rsidRPr="00037CE1" w:rsidRDefault="0060020C" w:rsidP="0060020C">
            <w:pPr>
              <w:pStyle w:val="Standard"/>
              <w:rPr>
                <w:sz w:val="18"/>
                <w:szCs w:val="18"/>
                <w:lang w:val="ru-RU"/>
              </w:rPr>
            </w:pPr>
            <w:r w:rsidRPr="00037CE1">
              <w:rPr>
                <w:sz w:val="18"/>
                <w:szCs w:val="18"/>
                <w:lang w:val="ru-RU"/>
              </w:rPr>
              <w:t>Технический паспорт изделий, сертификаты соответствия, руководство по эксплуатации, чертеж, габаритно-присоединительные размеры</w:t>
            </w:r>
          </w:p>
        </w:tc>
      </w:tr>
      <w:tr w:rsidR="001F293C" w:rsidRPr="00F92FA4" w14:paraId="6547107A" w14:textId="77777777" w:rsidTr="003C12DA">
        <w:trPr>
          <w:trHeight w:val="22"/>
        </w:trPr>
        <w:tc>
          <w:tcPr>
            <w:tcW w:w="624" w:type="dxa"/>
            <w:vMerge/>
          </w:tcPr>
          <w:p w14:paraId="0D8300DC" w14:textId="77777777" w:rsidR="001F293C" w:rsidRPr="00F92FA4" w:rsidRDefault="001F293C" w:rsidP="001F293C">
            <w:pPr>
              <w:spacing w:before="40"/>
              <w:ind w:right="40" w:firstLine="709"/>
              <w:contextualSpacing/>
              <w:jc w:val="center"/>
              <w:rPr>
                <w:sz w:val="18"/>
                <w:szCs w:val="18"/>
              </w:rPr>
            </w:pPr>
          </w:p>
        </w:tc>
        <w:tc>
          <w:tcPr>
            <w:tcW w:w="2049" w:type="dxa"/>
            <w:vMerge/>
          </w:tcPr>
          <w:p w14:paraId="75C4A4F3" w14:textId="77777777" w:rsidR="001F293C" w:rsidRPr="00F92FA4" w:rsidRDefault="001F293C" w:rsidP="001F293C">
            <w:pPr>
              <w:spacing w:before="40"/>
              <w:ind w:right="40"/>
              <w:contextualSpacing/>
              <w:rPr>
                <w:sz w:val="18"/>
                <w:szCs w:val="18"/>
              </w:rPr>
            </w:pPr>
          </w:p>
        </w:tc>
        <w:tc>
          <w:tcPr>
            <w:tcW w:w="851" w:type="dxa"/>
            <w:vMerge/>
          </w:tcPr>
          <w:p w14:paraId="13F904DA" w14:textId="77777777" w:rsidR="001F293C" w:rsidRPr="00F92FA4" w:rsidRDefault="001F293C" w:rsidP="001F293C">
            <w:pPr>
              <w:spacing w:before="40"/>
              <w:ind w:right="40"/>
              <w:contextualSpacing/>
              <w:jc w:val="center"/>
              <w:rPr>
                <w:sz w:val="18"/>
                <w:szCs w:val="18"/>
              </w:rPr>
            </w:pPr>
          </w:p>
        </w:tc>
        <w:tc>
          <w:tcPr>
            <w:tcW w:w="709" w:type="dxa"/>
            <w:vMerge/>
          </w:tcPr>
          <w:p w14:paraId="533BDB5D" w14:textId="77777777" w:rsidR="001F293C" w:rsidRPr="00F92FA4" w:rsidRDefault="001F293C" w:rsidP="001F293C">
            <w:pPr>
              <w:spacing w:before="40"/>
              <w:ind w:right="40"/>
              <w:contextualSpacing/>
              <w:jc w:val="center"/>
              <w:rPr>
                <w:sz w:val="18"/>
                <w:szCs w:val="18"/>
              </w:rPr>
            </w:pPr>
          </w:p>
        </w:tc>
        <w:tc>
          <w:tcPr>
            <w:tcW w:w="4677" w:type="dxa"/>
            <w:tcBorders>
              <w:bottom w:val="single" w:sz="4" w:space="0" w:color="auto"/>
            </w:tcBorders>
          </w:tcPr>
          <w:p w14:paraId="3A5B5328" w14:textId="77777777" w:rsidR="001F293C" w:rsidRPr="00F92FA4" w:rsidRDefault="001F293C" w:rsidP="001F293C">
            <w:pPr>
              <w:rPr>
                <w:sz w:val="18"/>
                <w:szCs w:val="18"/>
              </w:rPr>
            </w:pPr>
            <w:r w:rsidRPr="00F92FA4">
              <w:rPr>
                <w:sz w:val="18"/>
                <w:szCs w:val="18"/>
              </w:rPr>
              <w:t>ГОСТ 5762-2002</w:t>
            </w:r>
          </w:p>
        </w:tc>
        <w:tc>
          <w:tcPr>
            <w:tcW w:w="5408" w:type="dxa"/>
            <w:tcBorders>
              <w:bottom w:val="single" w:sz="4" w:space="0" w:color="auto"/>
            </w:tcBorders>
          </w:tcPr>
          <w:p w14:paraId="5C91ED3C" w14:textId="77777777" w:rsidR="001F293C" w:rsidRPr="00F92FA4" w:rsidRDefault="001F293C" w:rsidP="001F293C">
            <w:pPr>
              <w:rPr>
                <w:sz w:val="18"/>
                <w:szCs w:val="18"/>
              </w:rPr>
            </w:pPr>
            <w:r w:rsidRPr="00F92FA4">
              <w:rPr>
                <w:sz w:val="18"/>
                <w:szCs w:val="18"/>
              </w:rPr>
              <w:t xml:space="preserve">Соответствие </w:t>
            </w:r>
          </w:p>
        </w:tc>
      </w:tr>
      <w:tr w:rsidR="00135DC7" w:rsidRPr="00F92FA4" w14:paraId="23CBFAD6" w14:textId="77777777" w:rsidTr="003C12DA">
        <w:trPr>
          <w:trHeight w:val="30"/>
        </w:trPr>
        <w:tc>
          <w:tcPr>
            <w:tcW w:w="624" w:type="dxa"/>
            <w:vMerge w:val="restart"/>
          </w:tcPr>
          <w:p w14:paraId="725017EC" w14:textId="77777777" w:rsidR="00135DC7" w:rsidRPr="00F92FA4" w:rsidRDefault="00135DC7" w:rsidP="00EC4F19">
            <w:pPr>
              <w:spacing w:before="40"/>
              <w:ind w:right="40"/>
              <w:contextualSpacing/>
              <w:rPr>
                <w:sz w:val="18"/>
                <w:szCs w:val="18"/>
              </w:rPr>
            </w:pPr>
            <w:r w:rsidRPr="00F92FA4">
              <w:rPr>
                <w:sz w:val="18"/>
                <w:szCs w:val="18"/>
              </w:rPr>
              <w:t>4</w:t>
            </w:r>
          </w:p>
        </w:tc>
        <w:tc>
          <w:tcPr>
            <w:tcW w:w="2049" w:type="dxa"/>
            <w:vMerge w:val="restart"/>
          </w:tcPr>
          <w:p w14:paraId="05B29F64" w14:textId="77777777" w:rsidR="00135DC7" w:rsidRPr="00F92FA4" w:rsidRDefault="00135DC7" w:rsidP="00EC4F19">
            <w:pPr>
              <w:spacing w:before="40"/>
              <w:ind w:right="40"/>
              <w:contextualSpacing/>
              <w:rPr>
                <w:sz w:val="18"/>
                <w:szCs w:val="18"/>
              </w:rPr>
            </w:pPr>
            <w:r w:rsidRPr="00F92FA4">
              <w:rPr>
                <w:szCs w:val="18"/>
              </w:rPr>
              <w:t>Задвижка 30ч6бр Ду125 (Россия) Ру16</w:t>
            </w:r>
          </w:p>
        </w:tc>
        <w:tc>
          <w:tcPr>
            <w:tcW w:w="851" w:type="dxa"/>
            <w:vMerge w:val="restart"/>
          </w:tcPr>
          <w:p w14:paraId="30996D1C" w14:textId="77777777" w:rsidR="00135DC7" w:rsidRPr="00F92FA4" w:rsidRDefault="00135DC7" w:rsidP="00EC4F19">
            <w:pPr>
              <w:spacing w:before="40"/>
              <w:ind w:right="40"/>
              <w:contextualSpacing/>
              <w:jc w:val="center"/>
              <w:rPr>
                <w:sz w:val="18"/>
                <w:szCs w:val="18"/>
              </w:rPr>
            </w:pPr>
            <w:r w:rsidRPr="00F92FA4">
              <w:rPr>
                <w:sz w:val="18"/>
                <w:szCs w:val="18"/>
              </w:rPr>
              <w:t>Шт.</w:t>
            </w:r>
          </w:p>
        </w:tc>
        <w:tc>
          <w:tcPr>
            <w:tcW w:w="709" w:type="dxa"/>
            <w:vMerge w:val="restart"/>
          </w:tcPr>
          <w:p w14:paraId="08FBA457" w14:textId="77777777" w:rsidR="00135DC7" w:rsidRPr="00F92FA4" w:rsidRDefault="00EC4F19" w:rsidP="00EC4F19">
            <w:pPr>
              <w:rPr>
                <w:sz w:val="18"/>
                <w:szCs w:val="18"/>
              </w:rPr>
            </w:pPr>
            <w:r w:rsidRPr="00F92FA4">
              <w:rPr>
                <w:sz w:val="18"/>
                <w:szCs w:val="18"/>
              </w:rPr>
              <w:t>3</w:t>
            </w:r>
          </w:p>
        </w:tc>
        <w:tc>
          <w:tcPr>
            <w:tcW w:w="4677" w:type="dxa"/>
            <w:shd w:val="clear" w:color="auto" w:fill="FFFFFF" w:themeFill="background1"/>
          </w:tcPr>
          <w:p w14:paraId="38DC56ED" w14:textId="77777777" w:rsidR="00135DC7" w:rsidRPr="00F92FA4" w:rsidRDefault="00135DC7" w:rsidP="00EC4F19">
            <w:pPr>
              <w:rPr>
                <w:sz w:val="18"/>
                <w:szCs w:val="18"/>
              </w:rPr>
            </w:pPr>
            <w:r w:rsidRPr="00F92FA4">
              <w:rPr>
                <w:sz w:val="18"/>
                <w:szCs w:val="18"/>
              </w:rPr>
              <w:t xml:space="preserve">Обозначение </w:t>
            </w:r>
          </w:p>
        </w:tc>
        <w:tc>
          <w:tcPr>
            <w:tcW w:w="5408" w:type="dxa"/>
            <w:shd w:val="clear" w:color="auto" w:fill="FFFFFF" w:themeFill="background1"/>
          </w:tcPr>
          <w:p w14:paraId="77FF9A36" w14:textId="77777777" w:rsidR="00135DC7" w:rsidRPr="00F92FA4" w:rsidRDefault="00135DC7" w:rsidP="00EC4F19">
            <w:pPr>
              <w:rPr>
                <w:sz w:val="18"/>
                <w:szCs w:val="18"/>
              </w:rPr>
            </w:pPr>
            <w:r w:rsidRPr="00F92FA4">
              <w:rPr>
                <w:sz w:val="18"/>
                <w:szCs w:val="18"/>
              </w:rPr>
              <w:t>30ч6бр</w:t>
            </w:r>
          </w:p>
        </w:tc>
      </w:tr>
      <w:tr w:rsidR="00135DC7" w:rsidRPr="00F92FA4" w14:paraId="228A712B" w14:textId="77777777" w:rsidTr="003C12DA">
        <w:trPr>
          <w:trHeight w:val="30"/>
        </w:trPr>
        <w:tc>
          <w:tcPr>
            <w:tcW w:w="624" w:type="dxa"/>
            <w:vMerge/>
          </w:tcPr>
          <w:p w14:paraId="6362A8E6" w14:textId="77777777" w:rsidR="00135DC7" w:rsidRPr="00F92FA4" w:rsidRDefault="00135DC7" w:rsidP="00EC4F19">
            <w:pPr>
              <w:spacing w:before="40"/>
              <w:ind w:right="40"/>
              <w:contextualSpacing/>
              <w:rPr>
                <w:sz w:val="18"/>
                <w:szCs w:val="18"/>
              </w:rPr>
            </w:pPr>
          </w:p>
        </w:tc>
        <w:tc>
          <w:tcPr>
            <w:tcW w:w="2049" w:type="dxa"/>
            <w:vMerge/>
          </w:tcPr>
          <w:p w14:paraId="5AF6727E" w14:textId="77777777" w:rsidR="00135DC7" w:rsidRPr="00F92FA4" w:rsidRDefault="00135DC7" w:rsidP="00EC4F19">
            <w:pPr>
              <w:spacing w:before="40"/>
              <w:ind w:right="40"/>
              <w:contextualSpacing/>
              <w:rPr>
                <w:sz w:val="18"/>
                <w:szCs w:val="18"/>
              </w:rPr>
            </w:pPr>
          </w:p>
        </w:tc>
        <w:tc>
          <w:tcPr>
            <w:tcW w:w="851" w:type="dxa"/>
            <w:vMerge/>
          </w:tcPr>
          <w:p w14:paraId="3B933E0A" w14:textId="77777777" w:rsidR="00135DC7" w:rsidRPr="00F92FA4" w:rsidRDefault="00135DC7" w:rsidP="00EC4F19">
            <w:pPr>
              <w:spacing w:before="40"/>
              <w:ind w:right="40"/>
              <w:contextualSpacing/>
              <w:jc w:val="center"/>
              <w:rPr>
                <w:sz w:val="18"/>
                <w:szCs w:val="18"/>
              </w:rPr>
            </w:pPr>
          </w:p>
        </w:tc>
        <w:tc>
          <w:tcPr>
            <w:tcW w:w="709" w:type="dxa"/>
            <w:vMerge/>
          </w:tcPr>
          <w:p w14:paraId="1ABFDF8D" w14:textId="77777777" w:rsidR="00135DC7" w:rsidRPr="00F92FA4" w:rsidRDefault="00135DC7" w:rsidP="00EC4F19">
            <w:pPr>
              <w:rPr>
                <w:sz w:val="18"/>
                <w:szCs w:val="18"/>
              </w:rPr>
            </w:pPr>
          </w:p>
        </w:tc>
        <w:tc>
          <w:tcPr>
            <w:tcW w:w="4677" w:type="dxa"/>
            <w:shd w:val="clear" w:color="auto" w:fill="FFFFFF" w:themeFill="background1"/>
          </w:tcPr>
          <w:p w14:paraId="4DEFD680" w14:textId="77777777" w:rsidR="00135DC7" w:rsidRPr="00F92FA4" w:rsidRDefault="00135DC7" w:rsidP="00EC4F19">
            <w:pPr>
              <w:rPr>
                <w:sz w:val="18"/>
                <w:szCs w:val="18"/>
              </w:rPr>
            </w:pPr>
            <w:r w:rsidRPr="00F92FA4">
              <w:rPr>
                <w:sz w:val="18"/>
                <w:szCs w:val="18"/>
              </w:rPr>
              <w:t>Тип арматуры</w:t>
            </w:r>
          </w:p>
        </w:tc>
        <w:tc>
          <w:tcPr>
            <w:tcW w:w="5408" w:type="dxa"/>
            <w:shd w:val="clear" w:color="auto" w:fill="FFFFFF" w:themeFill="background1"/>
          </w:tcPr>
          <w:p w14:paraId="0504C1C6" w14:textId="77777777" w:rsidR="00135DC7" w:rsidRPr="00F92FA4" w:rsidRDefault="00135DC7" w:rsidP="00EC4F19">
            <w:pPr>
              <w:rPr>
                <w:sz w:val="18"/>
                <w:szCs w:val="18"/>
              </w:rPr>
            </w:pPr>
            <w:r w:rsidRPr="00F92FA4">
              <w:rPr>
                <w:sz w:val="18"/>
                <w:szCs w:val="18"/>
              </w:rPr>
              <w:t>Затвор дисковый</w:t>
            </w:r>
          </w:p>
        </w:tc>
      </w:tr>
      <w:tr w:rsidR="00135DC7" w:rsidRPr="00F92FA4" w14:paraId="5319C7E0" w14:textId="77777777" w:rsidTr="003C12DA">
        <w:trPr>
          <w:trHeight w:val="30"/>
        </w:trPr>
        <w:tc>
          <w:tcPr>
            <w:tcW w:w="624" w:type="dxa"/>
            <w:vMerge/>
          </w:tcPr>
          <w:p w14:paraId="342446DA" w14:textId="77777777" w:rsidR="00135DC7" w:rsidRPr="00F92FA4" w:rsidRDefault="00135DC7" w:rsidP="00EC4F19">
            <w:pPr>
              <w:spacing w:before="40"/>
              <w:ind w:right="40" w:firstLine="709"/>
              <w:contextualSpacing/>
              <w:jc w:val="center"/>
              <w:rPr>
                <w:sz w:val="18"/>
                <w:szCs w:val="18"/>
              </w:rPr>
            </w:pPr>
          </w:p>
        </w:tc>
        <w:tc>
          <w:tcPr>
            <w:tcW w:w="2049" w:type="dxa"/>
            <w:vMerge/>
          </w:tcPr>
          <w:p w14:paraId="6EBEF6EE" w14:textId="77777777" w:rsidR="00135DC7" w:rsidRPr="00F92FA4" w:rsidRDefault="00135DC7" w:rsidP="00EC4F19">
            <w:pPr>
              <w:spacing w:before="40"/>
              <w:ind w:right="40" w:firstLine="709"/>
              <w:contextualSpacing/>
              <w:rPr>
                <w:sz w:val="18"/>
                <w:szCs w:val="18"/>
              </w:rPr>
            </w:pPr>
          </w:p>
        </w:tc>
        <w:tc>
          <w:tcPr>
            <w:tcW w:w="851" w:type="dxa"/>
            <w:vMerge/>
          </w:tcPr>
          <w:p w14:paraId="2F13EB38" w14:textId="77777777" w:rsidR="00135DC7" w:rsidRPr="00F92FA4" w:rsidRDefault="00135DC7" w:rsidP="00EC4F19">
            <w:pPr>
              <w:spacing w:before="40"/>
              <w:ind w:right="40" w:firstLine="709"/>
              <w:contextualSpacing/>
              <w:jc w:val="center"/>
              <w:rPr>
                <w:sz w:val="18"/>
                <w:szCs w:val="18"/>
              </w:rPr>
            </w:pPr>
          </w:p>
        </w:tc>
        <w:tc>
          <w:tcPr>
            <w:tcW w:w="709" w:type="dxa"/>
            <w:vMerge/>
          </w:tcPr>
          <w:p w14:paraId="2A338668" w14:textId="77777777" w:rsidR="00135DC7" w:rsidRPr="00F92FA4" w:rsidRDefault="00135DC7" w:rsidP="00EC4F19">
            <w:pPr>
              <w:rPr>
                <w:sz w:val="18"/>
                <w:szCs w:val="18"/>
              </w:rPr>
            </w:pPr>
          </w:p>
        </w:tc>
        <w:tc>
          <w:tcPr>
            <w:tcW w:w="4677" w:type="dxa"/>
            <w:shd w:val="clear" w:color="auto" w:fill="FFFFFF" w:themeFill="background1"/>
          </w:tcPr>
          <w:p w14:paraId="15B80D10" w14:textId="77777777" w:rsidR="00135DC7" w:rsidRPr="00F92FA4" w:rsidRDefault="00135DC7" w:rsidP="00EC4F19">
            <w:pPr>
              <w:rPr>
                <w:sz w:val="18"/>
                <w:szCs w:val="18"/>
              </w:rPr>
            </w:pPr>
            <w:r w:rsidRPr="00F92FA4">
              <w:rPr>
                <w:sz w:val="18"/>
                <w:szCs w:val="18"/>
              </w:rPr>
              <w:t>Функциональное назначение</w:t>
            </w:r>
          </w:p>
        </w:tc>
        <w:tc>
          <w:tcPr>
            <w:tcW w:w="5408" w:type="dxa"/>
            <w:shd w:val="clear" w:color="auto" w:fill="FFFFFF" w:themeFill="background1"/>
          </w:tcPr>
          <w:p w14:paraId="50D9EB04" w14:textId="77777777" w:rsidR="00135DC7" w:rsidRPr="00F92FA4" w:rsidRDefault="00135DC7" w:rsidP="00EC4F19">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135DC7" w:rsidRPr="00F92FA4" w14:paraId="09F0AE66" w14:textId="77777777" w:rsidTr="003C12DA">
        <w:trPr>
          <w:trHeight w:val="30"/>
        </w:trPr>
        <w:tc>
          <w:tcPr>
            <w:tcW w:w="624" w:type="dxa"/>
            <w:vMerge/>
          </w:tcPr>
          <w:p w14:paraId="1F15CAE6" w14:textId="77777777" w:rsidR="00135DC7" w:rsidRPr="00F92FA4" w:rsidRDefault="00135DC7" w:rsidP="00EC4F19">
            <w:pPr>
              <w:spacing w:before="40"/>
              <w:ind w:right="40" w:firstLine="709"/>
              <w:contextualSpacing/>
              <w:jc w:val="center"/>
              <w:rPr>
                <w:sz w:val="18"/>
                <w:szCs w:val="18"/>
              </w:rPr>
            </w:pPr>
          </w:p>
        </w:tc>
        <w:tc>
          <w:tcPr>
            <w:tcW w:w="2049" w:type="dxa"/>
            <w:vMerge/>
          </w:tcPr>
          <w:p w14:paraId="221589F6" w14:textId="77777777" w:rsidR="00135DC7" w:rsidRPr="00F92FA4" w:rsidRDefault="00135DC7" w:rsidP="00EC4F19">
            <w:pPr>
              <w:spacing w:before="40"/>
              <w:ind w:right="40" w:firstLine="709"/>
              <w:contextualSpacing/>
              <w:rPr>
                <w:sz w:val="18"/>
                <w:szCs w:val="18"/>
              </w:rPr>
            </w:pPr>
          </w:p>
        </w:tc>
        <w:tc>
          <w:tcPr>
            <w:tcW w:w="851" w:type="dxa"/>
            <w:vMerge/>
          </w:tcPr>
          <w:p w14:paraId="2F5A62E2" w14:textId="77777777" w:rsidR="00135DC7" w:rsidRPr="00F92FA4" w:rsidRDefault="00135DC7" w:rsidP="00EC4F19">
            <w:pPr>
              <w:spacing w:before="40"/>
              <w:ind w:right="40" w:firstLine="709"/>
              <w:contextualSpacing/>
              <w:jc w:val="center"/>
              <w:rPr>
                <w:sz w:val="18"/>
                <w:szCs w:val="18"/>
              </w:rPr>
            </w:pPr>
          </w:p>
        </w:tc>
        <w:tc>
          <w:tcPr>
            <w:tcW w:w="709" w:type="dxa"/>
            <w:vMerge/>
          </w:tcPr>
          <w:p w14:paraId="39903AA3" w14:textId="77777777" w:rsidR="00135DC7" w:rsidRPr="00F92FA4" w:rsidRDefault="00135DC7" w:rsidP="00EC4F19">
            <w:pPr>
              <w:rPr>
                <w:sz w:val="18"/>
                <w:szCs w:val="18"/>
              </w:rPr>
            </w:pPr>
          </w:p>
        </w:tc>
        <w:tc>
          <w:tcPr>
            <w:tcW w:w="4677" w:type="dxa"/>
            <w:shd w:val="clear" w:color="auto" w:fill="FFFFFF" w:themeFill="background1"/>
          </w:tcPr>
          <w:p w14:paraId="6D266471" w14:textId="77777777" w:rsidR="00135DC7" w:rsidRPr="00F92FA4" w:rsidRDefault="00135DC7" w:rsidP="00EC4F19">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74E82C19" w14:textId="77777777" w:rsidR="00135DC7" w:rsidRPr="00F92FA4" w:rsidRDefault="00135DC7" w:rsidP="00135DC7">
            <w:pPr>
              <w:rPr>
                <w:sz w:val="18"/>
                <w:szCs w:val="18"/>
              </w:rPr>
            </w:pPr>
            <w:r w:rsidRPr="00F92FA4">
              <w:rPr>
                <w:sz w:val="18"/>
                <w:szCs w:val="18"/>
              </w:rPr>
              <w:t>125 мм</w:t>
            </w:r>
          </w:p>
        </w:tc>
      </w:tr>
      <w:tr w:rsidR="00135DC7" w:rsidRPr="00F92FA4" w14:paraId="6715A1CA" w14:textId="77777777" w:rsidTr="003C12DA">
        <w:trPr>
          <w:trHeight w:val="30"/>
        </w:trPr>
        <w:tc>
          <w:tcPr>
            <w:tcW w:w="624" w:type="dxa"/>
            <w:vMerge/>
          </w:tcPr>
          <w:p w14:paraId="715F4782" w14:textId="77777777" w:rsidR="00135DC7" w:rsidRPr="00F92FA4" w:rsidRDefault="00135DC7" w:rsidP="00EC4F19">
            <w:pPr>
              <w:spacing w:before="40"/>
              <w:ind w:right="40" w:firstLine="709"/>
              <w:contextualSpacing/>
              <w:jc w:val="center"/>
              <w:rPr>
                <w:sz w:val="18"/>
                <w:szCs w:val="18"/>
              </w:rPr>
            </w:pPr>
          </w:p>
        </w:tc>
        <w:tc>
          <w:tcPr>
            <w:tcW w:w="2049" w:type="dxa"/>
            <w:vMerge/>
          </w:tcPr>
          <w:p w14:paraId="6F4738DD" w14:textId="77777777" w:rsidR="00135DC7" w:rsidRPr="00F92FA4" w:rsidRDefault="00135DC7" w:rsidP="00EC4F19">
            <w:pPr>
              <w:spacing w:before="40"/>
              <w:ind w:right="40" w:firstLine="709"/>
              <w:contextualSpacing/>
              <w:rPr>
                <w:sz w:val="18"/>
                <w:szCs w:val="18"/>
              </w:rPr>
            </w:pPr>
          </w:p>
        </w:tc>
        <w:tc>
          <w:tcPr>
            <w:tcW w:w="851" w:type="dxa"/>
            <w:vMerge/>
          </w:tcPr>
          <w:p w14:paraId="1A5D7331" w14:textId="77777777" w:rsidR="00135DC7" w:rsidRPr="00F92FA4" w:rsidRDefault="00135DC7" w:rsidP="00EC4F19">
            <w:pPr>
              <w:spacing w:before="40"/>
              <w:ind w:right="40" w:firstLine="709"/>
              <w:contextualSpacing/>
              <w:jc w:val="center"/>
              <w:rPr>
                <w:sz w:val="18"/>
                <w:szCs w:val="18"/>
              </w:rPr>
            </w:pPr>
          </w:p>
        </w:tc>
        <w:tc>
          <w:tcPr>
            <w:tcW w:w="709" w:type="dxa"/>
            <w:vMerge/>
          </w:tcPr>
          <w:p w14:paraId="0E18F0DA" w14:textId="77777777" w:rsidR="00135DC7" w:rsidRPr="00F92FA4" w:rsidRDefault="00135DC7" w:rsidP="00EC4F19">
            <w:pPr>
              <w:rPr>
                <w:sz w:val="18"/>
                <w:szCs w:val="18"/>
              </w:rPr>
            </w:pPr>
          </w:p>
        </w:tc>
        <w:tc>
          <w:tcPr>
            <w:tcW w:w="4677" w:type="dxa"/>
            <w:shd w:val="clear" w:color="auto" w:fill="FFFFFF" w:themeFill="background1"/>
          </w:tcPr>
          <w:p w14:paraId="6DDC8AB3" w14:textId="77777777" w:rsidR="00135DC7" w:rsidRPr="00F92FA4" w:rsidRDefault="00135DC7" w:rsidP="00EC4F19">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40C1D503" w14:textId="77777777" w:rsidR="00135DC7" w:rsidRPr="00F92FA4" w:rsidRDefault="00135DC7" w:rsidP="00EC4F19">
            <w:pPr>
              <w:rPr>
                <w:sz w:val="18"/>
                <w:szCs w:val="18"/>
              </w:rPr>
            </w:pPr>
            <w:r w:rsidRPr="00F92FA4">
              <w:rPr>
                <w:sz w:val="18"/>
                <w:szCs w:val="18"/>
              </w:rPr>
              <w:t>1,6 МПа|16 бар|16 кгс/см2</w:t>
            </w:r>
          </w:p>
        </w:tc>
      </w:tr>
      <w:tr w:rsidR="00135DC7" w:rsidRPr="00F92FA4" w14:paraId="14787664" w14:textId="77777777" w:rsidTr="003C12DA">
        <w:trPr>
          <w:trHeight w:val="30"/>
        </w:trPr>
        <w:tc>
          <w:tcPr>
            <w:tcW w:w="624" w:type="dxa"/>
            <w:vMerge/>
          </w:tcPr>
          <w:p w14:paraId="43ECAA15" w14:textId="77777777" w:rsidR="00135DC7" w:rsidRPr="00F92FA4" w:rsidRDefault="00135DC7" w:rsidP="00EC4F19">
            <w:pPr>
              <w:spacing w:before="40"/>
              <w:ind w:right="40" w:firstLine="709"/>
              <w:contextualSpacing/>
              <w:jc w:val="center"/>
              <w:rPr>
                <w:sz w:val="18"/>
                <w:szCs w:val="18"/>
              </w:rPr>
            </w:pPr>
          </w:p>
        </w:tc>
        <w:tc>
          <w:tcPr>
            <w:tcW w:w="2049" w:type="dxa"/>
            <w:vMerge/>
          </w:tcPr>
          <w:p w14:paraId="6945D074" w14:textId="77777777" w:rsidR="00135DC7" w:rsidRPr="00F92FA4" w:rsidRDefault="00135DC7" w:rsidP="00EC4F19">
            <w:pPr>
              <w:spacing w:before="40"/>
              <w:ind w:right="40" w:firstLine="709"/>
              <w:contextualSpacing/>
              <w:rPr>
                <w:sz w:val="18"/>
                <w:szCs w:val="18"/>
              </w:rPr>
            </w:pPr>
          </w:p>
        </w:tc>
        <w:tc>
          <w:tcPr>
            <w:tcW w:w="851" w:type="dxa"/>
            <w:vMerge/>
          </w:tcPr>
          <w:p w14:paraId="365AD067" w14:textId="77777777" w:rsidR="00135DC7" w:rsidRPr="00F92FA4" w:rsidRDefault="00135DC7" w:rsidP="00EC4F19">
            <w:pPr>
              <w:spacing w:before="40"/>
              <w:ind w:right="40" w:firstLine="709"/>
              <w:contextualSpacing/>
              <w:jc w:val="center"/>
              <w:rPr>
                <w:sz w:val="18"/>
                <w:szCs w:val="18"/>
              </w:rPr>
            </w:pPr>
          </w:p>
        </w:tc>
        <w:tc>
          <w:tcPr>
            <w:tcW w:w="709" w:type="dxa"/>
            <w:vMerge/>
          </w:tcPr>
          <w:p w14:paraId="54F9C639" w14:textId="77777777" w:rsidR="00135DC7" w:rsidRPr="00F92FA4" w:rsidRDefault="00135DC7" w:rsidP="00EC4F19">
            <w:pPr>
              <w:rPr>
                <w:sz w:val="18"/>
                <w:szCs w:val="18"/>
              </w:rPr>
            </w:pPr>
          </w:p>
        </w:tc>
        <w:tc>
          <w:tcPr>
            <w:tcW w:w="4677" w:type="dxa"/>
            <w:shd w:val="clear" w:color="auto" w:fill="FFFFFF" w:themeFill="background1"/>
          </w:tcPr>
          <w:p w14:paraId="0D366B80" w14:textId="77777777" w:rsidR="00135DC7" w:rsidRPr="00F92FA4" w:rsidRDefault="00135DC7" w:rsidP="00EC4F19">
            <w:pPr>
              <w:rPr>
                <w:sz w:val="18"/>
                <w:szCs w:val="18"/>
              </w:rPr>
            </w:pPr>
            <w:r w:rsidRPr="00F92FA4">
              <w:rPr>
                <w:sz w:val="18"/>
                <w:szCs w:val="18"/>
              </w:rPr>
              <w:t>Рабочая среда</w:t>
            </w:r>
          </w:p>
        </w:tc>
        <w:tc>
          <w:tcPr>
            <w:tcW w:w="5408" w:type="dxa"/>
            <w:shd w:val="clear" w:color="auto" w:fill="FFFFFF" w:themeFill="background1"/>
          </w:tcPr>
          <w:p w14:paraId="7BC6CB76" w14:textId="77777777" w:rsidR="00135DC7" w:rsidRPr="00F92FA4" w:rsidRDefault="00135DC7" w:rsidP="00EC4F19">
            <w:pPr>
              <w:rPr>
                <w:sz w:val="18"/>
                <w:szCs w:val="18"/>
                <w:lang w:val="en-US"/>
              </w:rPr>
            </w:pPr>
            <w:r w:rsidRPr="00F92FA4">
              <w:rPr>
                <w:sz w:val="18"/>
                <w:szCs w:val="18"/>
              </w:rPr>
              <w:t>Вода</w:t>
            </w:r>
          </w:p>
        </w:tc>
      </w:tr>
      <w:tr w:rsidR="00690D4F" w:rsidRPr="00F92FA4" w14:paraId="2BFFEC65" w14:textId="77777777" w:rsidTr="003C12DA">
        <w:trPr>
          <w:trHeight w:val="30"/>
        </w:trPr>
        <w:tc>
          <w:tcPr>
            <w:tcW w:w="624" w:type="dxa"/>
            <w:vMerge/>
          </w:tcPr>
          <w:p w14:paraId="6C628C01" w14:textId="77777777" w:rsidR="00690D4F" w:rsidRPr="00F92FA4" w:rsidRDefault="00690D4F" w:rsidP="00690D4F">
            <w:pPr>
              <w:spacing w:before="40"/>
              <w:ind w:right="40" w:firstLine="709"/>
              <w:contextualSpacing/>
              <w:jc w:val="center"/>
              <w:rPr>
                <w:sz w:val="18"/>
                <w:szCs w:val="18"/>
              </w:rPr>
            </w:pPr>
          </w:p>
        </w:tc>
        <w:tc>
          <w:tcPr>
            <w:tcW w:w="2049" w:type="dxa"/>
            <w:vMerge/>
          </w:tcPr>
          <w:p w14:paraId="1BA1EC9D" w14:textId="77777777" w:rsidR="00690D4F" w:rsidRPr="00F92FA4" w:rsidRDefault="00690D4F" w:rsidP="00690D4F">
            <w:pPr>
              <w:spacing w:before="40"/>
              <w:ind w:right="40" w:firstLine="709"/>
              <w:contextualSpacing/>
              <w:rPr>
                <w:sz w:val="18"/>
                <w:szCs w:val="18"/>
              </w:rPr>
            </w:pPr>
          </w:p>
        </w:tc>
        <w:tc>
          <w:tcPr>
            <w:tcW w:w="851" w:type="dxa"/>
            <w:vMerge/>
          </w:tcPr>
          <w:p w14:paraId="2DFF0C64" w14:textId="77777777" w:rsidR="00690D4F" w:rsidRPr="00F92FA4" w:rsidRDefault="00690D4F" w:rsidP="00690D4F">
            <w:pPr>
              <w:spacing w:before="40"/>
              <w:ind w:right="40" w:firstLine="709"/>
              <w:contextualSpacing/>
              <w:jc w:val="center"/>
              <w:rPr>
                <w:sz w:val="18"/>
                <w:szCs w:val="18"/>
              </w:rPr>
            </w:pPr>
          </w:p>
        </w:tc>
        <w:tc>
          <w:tcPr>
            <w:tcW w:w="709" w:type="dxa"/>
            <w:vMerge/>
          </w:tcPr>
          <w:p w14:paraId="2C8B2B80" w14:textId="77777777" w:rsidR="00690D4F" w:rsidRPr="00F92FA4" w:rsidRDefault="00690D4F" w:rsidP="00690D4F">
            <w:pPr>
              <w:rPr>
                <w:sz w:val="18"/>
                <w:szCs w:val="18"/>
              </w:rPr>
            </w:pPr>
          </w:p>
        </w:tc>
        <w:tc>
          <w:tcPr>
            <w:tcW w:w="4677" w:type="dxa"/>
            <w:shd w:val="clear" w:color="auto" w:fill="FFFFFF" w:themeFill="background1"/>
          </w:tcPr>
          <w:p w14:paraId="721098CD" w14:textId="77777777" w:rsidR="00690D4F" w:rsidRPr="00F92FA4" w:rsidRDefault="00690D4F" w:rsidP="00690D4F">
            <w:pPr>
              <w:rPr>
                <w:sz w:val="18"/>
                <w:szCs w:val="18"/>
              </w:rPr>
            </w:pPr>
            <w:r w:rsidRPr="00F92FA4">
              <w:rPr>
                <w:sz w:val="18"/>
                <w:szCs w:val="18"/>
              </w:rPr>
              <w:t>Тип проходного сечения</w:t>
            </w:r>
          </w:p>
        </w:tc>
        <w:tc>
          <w:tcPr>
            <w:tcW w:w="5408" w:type="dxa"/>
            <w:shd w:val="clear" w:color="auto" w:fill="FFFFFF" w:themeFill="background1"/>
          </w:tcPr>
          <w:p w14:paraId="01C2DF5F" w14:textId="77777777" w:rsidR="00690D4F" w:rsidRPr="00F92FA4" w:rsidRDefault="00690D4F" w:rsidP="00690D4F">
            <w:pPr>
              <w:rPr>
                <w:sz w:val="18"/>
                <w:szCs w:val="18"/>
              </w:rPr>
            </w:pPr>
            <w:proofErr w:type="spellStart"/>
            <w:r w:rsidRPr="00F92FA4">
              <w:rPr>
                <w:sz w:val="18"/>
                <w:szCs w:val="18"/>
              </w:rPr>
              <w:t>Полнопроходные</w:t>
            </w:r>
            <w:proofErr w:type="spellEnd"/>
          </w:p>
        </w:tc>
      </w:tr>
      <w:tr w:rsidR="00135DC7" w:rsidRPr="00F92FA4" w14:paraId="7AA9FA33" w14:textId="77777777" w:rsidTr="003C12DA">
        <w:trPr>
          <w:trHeight w:val="30"/>
        </w:trPr>
        <w:tc>
          <w:tcPr>
            <w:tcW w:w="624" w:type="dxa"/>
            <w:vMerge/>
          </w:tcPr>
          <w:p w14:paraId="141CB0F8" w14:textId="77777777" w:rsidR="00135DC7" w:rsidRPr="00F92FA4" w:rsidRDefault="00135DC7" w:rsidP="00EC4F19">
            <w:pPr>
              <w:spacing w:before="40"/>
              <w:ind w:right="40" w:firstLine="709"/>
              <w:contextualSpacing/>
              <w:jc w:val="center"/>
              <w:rPr>
                <w:sz w:val="18"/>
                <w:szCs w:val="18"/>
              </w:rPr>
            </w:pPr>
          </w:p>
        </w:tc>
        <w:tc>
          <w:tcPr>
            <w:tcW w:w="2049" w:type="dxa"/>
            <w:vMerge/>
          </w:tcPr>
          <w:p w14:paraId="2BBDCF25" w14:textId="77777777" w:rsidR="00135DC7" w:rsidRPr="00F92FA4" w:rsidRDefault="00135DC7" w:rsidP="00EC4F19">
            <w:pPr>
              <w:spacing w:before="40"/>
              <w:ind w:right="40" w:firstLine="709"/>
              <w:contextualSpacing/>
              <w:rPr>
                <w:sz w:val="18"/>
                <w:szCs w:val="18"/>
              </w:rPr>
            </w:pPr>
          </w:p>
        </w:tc>
        <w:tc>
          <w:tcPr>
            <w:tcW w:w="851" w:type="dxa"/>
            <w:vMerge/>
          </w:tcPr>
          <w:p w14:paraId="2BC088FF" w14:textId="77777777" w:rsidR="00135DC7" w:rsidRPr="00F92FA4" w:rsidRDefault="00135DC7" w:rsidP="00EC4F19">
            <w:pPr>
              <w:spacing w:before="40"/>
              <w:ind w:right="40" w:firstLine="709"/>
              <w:contextualSpacing/>
              <w:jc w:val="center"/>
              <w:rPr>
                <w:sz w:val="18"/>
                <w:szCs w:val="18"/>
              </w:rPr>
            </w:pPr>
          </w:p>
        </w:tc>
        <w:tc>
          <w:tcPr>
            <w:tcW w:w="709" w:type="dxa"/>
            <w:vMerge/>
          </w:tcPr>
          <w:p w14:paraId="14546E37" w14:textId="77777777" w:rsidR="00135DC7" w:rsidRPr="00F92FA4" w:rsidRDefault="00135DC7" w:rsidP="00EC4F19">
            <w:pPr>
              <w:rPr>
                <w:sz w:val="18"/>
                <w:szCs w:val="18"/>
              </w:rPr>
            </w:pPr>
          </w:p>
        </w:tc>
        <w:tc>
          <w:tcPr>
            <w:tcW w:w="4677" w:type="dxa"/>
            <w:shd w:val="clear" w:color="auto" w:fill="FFFFFF" w:themeFill="background1"/>
          </w:tcPr>
          <w:p w14:paraId="0614E3B7" w14:textId="77777777" w:rsidR="00135DC7" w:rsidRPr="00F92FA4" w:rsidRDefault="00135DC7" w:rsidP="00EC4F19">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6A708BA4" w14:textId="77777777" w:rsidR="00135DC7" w:rsidRPr="00F92FA4" w:rsidRDefault="00135DC7" w:rsidP="00EC4F19">
            <w:pPr>
              <w:rPr>
                <w:sz w:val="18"/>
                <w:szCs w:val="18"/>
              </w:rPr>
            </w:pPr>
            <w:r w:rsidRPr="00F92FA4">
              <w:rPr>
                <w:sz w:val="18"/>
                <w:szCs w:val="18"/>
              </w:rPr>
              <w:t>+ 225°С</w:t>
            </w:r>
          </w:p>
        </w:tc>
      </w:tr>
      <w:tr w:rsidR="00135DC7" w:rsidRPr="00F92FA4" w14:paraId="366666D9" w14:textId="77777777" w:rsidTr="003C12DA">
        <w:trPr>
          <w:trHeight w:val="30"/>
        </w:trPr>
        <w:tc>
          <w:tcPr>
            <w:tcW w:w="624" w:type="dxa"/>
            <w:vMerge/>
          </w:tcPr>
          <w:p w14:paraId="65F07EBF" w14:textId="77777777" w:rsidR="00135DC7" w:rsidRPr="00F92FA4" w:rsidRDefault="00135DC7" w:rsidP="00EC4F19">
            <w:pPr>
              <w:spacing w:before="40"/>
              <w:ind w:right="40" w:firstLine="709"/>
              <w:contextualSpacing/>
              <w:jc w:val="center"/>
              <w:rPr>
                <w:sz w:val="18"/>
                <w:szCs w:val="18"/>
              </w:rPr>
            </w:pPr>
          </w:p>
        </w:tc>
        <w:tc>
          <w:tcPr>
            <w:tcW w:w="2049" w:type="dxa"/>
            <w:vMerge/>
          </w:tcPr>
          <w:p w14:paraId="563B47EB" w14:textId="77777777" w:rsidR="00135DC7" w:rsidRPr="00F92FA4" w:rsidRDefault="00135DC7" w:rsidP="00EC4F19">
            <w:pPr>
              <w:spacing w:before="40"/>
              <w:ind w:right="40" w:firstLine="709"/>
              <w:contextualSpacing/>
              <w:rPr>
                <w:sz w:val="18"/>
                <w:szCs w:val="18"/>
              </w:rPr>
            </w:pPr>
          </w:p>
        </w:tc>
        <w:tc>
          <w:tcPr>
            <w:tcW w:w="851" w:type="dxa"/>
            <w:vMerge/>
          </w:tcPr>
          <w:p w14:paraId="3B42D6BE" w14:textId="77777777" w:rsidR="00135DC7" w:rsidRPr="00F92FA4" w:rsidRDefault="00135DC7" w:rsidP="00EC4F19">
            <w:pPr>
              <w:spacing w:before="40"/>
              <w:ind w:right="40" w:firstLine="709"/>
              <w:contextualSpacing/>
              <w:jc w:val="center"/>
              <w:rPr>
                <w:sz w:val="18"/>
                <w:szCs w:val="18"/>
              </w:rPr>
            </w:pPr>
          </w:p>
        </w:tc>
        <w:tc>
          <w:tcPr>
            <w:tcW w:w="709" w:type="dxa"/>
            <w:vMerge/>
          </w:tcPr>
          <w:p w14:paraId="0E34FEBC" w14:textId="77777777" w:rsidR="00135DC7" w:rsidRPr="00F92FA4" w:rsidRDefault="00135DC7" w:rsidP="00EC4F19">
            <w:pPr>
              <w:rPr>
                <w:sz w:val="18"/>
                <w:szCs w:val="18"/>
              </w:rPr>
            </w:pPr>
          </w:p>
        </w:tc>
        <w:tc>
          <w:tcPr>
            <w:tcW w:w="4677" w:type="dxa"/>
            <w:shd w:val="clear" w:color="auto" w:fill="FFFFFF" w:themeFill="background1"/>
          </w:tcPr>
          <w:p w14:paraId="221D1F42" w14:textId="77777777" w:rsidR="00135DC7" w:rsidRPr="00F92FA4" w:rsidRDefault="00135DC7" w:rsidP="00EC4F19">
            <w:pPr>
              <w:rPr>
                <w:sz w:val="18"/>
                <w:szCs w:val="18"/>
              </w:rPr>
            </w:pPr>
            <w:r w:rsidRPr="00F92FA4">
              <w:rPr>
                <w:sz w:val="18"/>
                <w:szCs w:val="18"/>
              </w:rPr>
              <w:t>Материал корпуса</w:t>
            </w:r>
          </w:p>
        </w:tc>
        <w:tc>
          <w:tcPr>
            <w:tcW w:w="5408" w:type="dxa"/>
            <w:shd w:val="clear" w:color="auto" w:fill="FFFFFF" w:themeFill="background1"/>
          </w:tcPr>
          <w:p w14:paraId="5244D9DA" w14:textId="77777777" w:rsidR="00135DC7" w:rsidRPr="00F92FA4" w:rsidRDefault="00135DC7" w:rsidP="00EC4F19">
            <w:pPr>
              <w:rPr>
                <w:sz w:val="18"/>
                <w:szCs w:val="18"/>
              </w:rPr>
            </w:pPr>
            <w:r w:rsidRPr="00F92FA4">
              <w:rPr>
                <w:sz w:val="18"/>
                <w:szCs w:val="18"/>
              </w:rPr>
              <w:t>серый чугун СЧ 20 ГОСТ 1412</w:t>
            </w:r>
          </w:p>
        </w:tc>
      </w:tr>
      <w:tr w:rsidR="00135DC7" w:rsidRPr="00F92FA4" w14:paraId="7F16D8FE" w14:textId="77777777" w:rsidTr="003C12DA">
        <w:trPr>
          <w:trHeight w:val="30"/>
        </w:trPr>
        <w:tc>
          <w:tcPr>
            <w:tcW w:w="624" w:type="dxa"/>
            <w:vMerge/>
          </w:tcPr>
          <w:p w14:paraId="118466D4" w14:textId="77777777" w:rsidR="00135DC7" w:rsidRPr="00F92FA4" w:rsidRDefault="00135DC7" w:rsidP="00EC4F19">
            <w:pPr>
              <w:spacing w:before="40"/>
              <w:ind w:right="40" w:firstLine="709"/>
              <w:contextualSpacing/>
              <w:jc w:val="center"/>
              <w:rPr>
                <w:sz w:val="18"/>
                <w:szCs w:val="18"/>
              </w:rPr>
            </w:pPr>
          </w:p>
        </w:tc>
        <w:tc>
          <w:tcPr>
            <w:tcW w:w="2049" w:type="dxa"/>
            <w:vMerge/>
          </w:tcPr>
          <w:p w14:paraId="1F699E3F" w14:textId="77777777" w:rsidR="00135DC7" w:rsidRPr="00F92FA4" w:rsidRDefault="00135DC7" w:rsidP="00EC4F19">
            <w:pPr>
              <w:spacing w:before="40"/>
              <w:ind w:right="40" w:firstLine="709"/>
              <w:contextualSpacing/>
              <w:rPr>
                <w:sz w:val="18"/>
                <w:szCs w:val="18"/>
              </w:rPr>
            </w:pPr>
          </w:p>
        </w:tc>
        <w:tc>
          <w:tcPr>
            <w:tcW w:w="851" w:type="dxa"/>
            <w:vMerge/>
          </w:tcPr>
          <w:p w14:paraId="31E89873" w14:textId="77777777" w:rsidR="00135DC7" w:rsidRPr="00F92FA4" w:rsidRDefault="00135DC7" w:rsidP="00EC4F19">
            <w:pPr>
              <w:spacing w:before="40"/>
              <w:ind w:right="40" w:firstLine="709"/>
              <w:contextualSpacing/>
              <w:jc w:val="center"/>
              <w:rPr>
                <w:sz w:val="18"/>
                <w:szCs w:val="18"/>
              </w:rPr>
            </w:pPr>
          </w:p>
        </w:tc>
        <w:tc>
          <w:tcPr>
            <w:tcW w:w="709" w:type="dxa"/>
            <w:vMerge/>
          </w:tcPr>
          <w:p w14:paraId="432D4B25" w14:textId="77777777" w:rsidR="00135DC7" w:rsidRPr="00F92FA4" w:rsidRDefault="00135DC7" w:rsidP="00EC4F19">
            <w:pPr>
              <w:rPr>
                <w:sz w:val="18"/>
                <w:szCs w:val="18"/>
              </w:rPr>
            </w:pPr>
          </w:p>
        </w:tc>
        <w:tc>
          <w:tcPr>
            <w:tcW w:w="4677" w:type="dxa"/>
            <w:shd w:val="clear" w:color="auto" w:fill="FFFFFF" w:themeFill="background1"/>
          </w:tcPr>
          <w:p w14:paraId="3BA89C57" w14:textId="77777777" w:rsidR="00135DC7" w:rsidRPr="00F92FA4" w:rsidRDefault="00135DC7" w:rsidP="00EC4F19">
            <w:pPr>
              <w:rPr>
                <w:sz w:val="18"/>
                <w:szCs w:val="18"/>
              </w:rPr>
            </w:pPr>
            <w:r w:rsidRPr="00F92FA4">
              <w:rPr>
                <w:sz w:val="18"/>
                <w:szCs w:val="18"/>
              </w:rPr>
              <w:t>Присоединение</w:t>
            </w:r>
          </w:p>
        </w:tc>
        <w:tc>
          <w:tcPr>
            <w:tcW w:w="5408" w:type="dxa"/>
            <w:shd w:val="clear" w:color="auto" w:fill="FFFFFF" w:themeFill="background1"/>
          </w:tcPr>
          <w:p w14:paraId="4E827D89" w14:textId="77777777" w:rsidR="00135DC7" w:rsidRPr="00F92FA4" w:rsidRDefault="00135DC7" w:rsidP="00EC4F19">
            <w:pPr>
              <w:rPr>
                <w:sz w:val="18"/>
                <w:szCs w:val="18"/>
              </w:rPr>
            </w:pPr>
            <w:r w:rsidRPr="00F92FA4">
              <w:rPr>
                <w:sz w:val="18"/>
                <w:szCs w:val="18"/>
              </w:rPr>
              <w:t>Фланцевое, исполнение уплотнительной поверхности "B"</w:t>
            </w:r>
          </w:p>
        </w:tc>
      </w:tr>
      <w:tr w:rsidR="00135DC7" w:rsidRPr="00F92FA4" w14:paraId="75E32740" w14:textId="77777777" w:rsidTr="003C12DA">
        <w:trPr>
          <w:trHeight w:val="30"/>
        </w:trPr>
        <w:tc>
          <w:tcPr>
            <w:tcW w:w="624" w:type="dxa"/>
            <w:vMerge/>
          </w:tcPr>
          <w:p w14:paraId="2A8F7B84" w14:textId="77777777" w:rsidR="00135DC7" w:rsidRPr="00F92FA4" w:rsidRDefault="00135DC7" w:rsidP="00EC4F19">
            <w:pPr>
              <w:spacing w:before="40"/>
              <w:ind w:right="40" w:firstLine="709"/>
              <w:contextualSpacing/>
              <w:jc w:val="center"/>
              <w:rPr>
                <w:sz w:val="18"/>
                <w:szCs w:val="18"/>
              </w:rPr>
            </w:pPr>
          </w:p>
        </w:tc>
        <w:tc>
          <w:tcPr>
            <w:tcW w:w="2049" w:type="dxa"/>
            <w:vMerge/>
          </w:tcPr>
          <w:p w14:paraId="5D823884" w14:textId="77777777" w:rsidR="00135DC7" w:rsidRPr="00F92FA4" w:rsidRDefault="00135DC7" w:rsidP="00EC4F19">
            <w:pPr>
              <w:spacing w:before="40"/>
              <w:ind w:right="40" w:firstLine="709"/>
              <w:contextualSpacing/>
              <w:rPr>
                <w:sz w:val="18"/>
                <w:szCs w:val="18"/>
              </w:rPr>
            </w:pPr>
          </w:p>
        </w:tc>
        <w:tc>
          <w:tcPr>
            <w:tcW w:w="851" w:type="dxa"/>
            <w:vMerge/>
          </w:tcPr>
          <w:p w14:paraId="67BEF751" w14:textId="77777777" w:rsidR="00135DC7" w:rsidRPr="00F92FA4" w:rsidRDefault="00135DC7" w:rsidP="00EC4F19">
            <w:pPr>
              <w:spacing w:before="40"/>
              <w:ind w:right="40" w:firstLine="709"/>
              <w:contextualSpacing/>
              <w:jc w:val="center"/>
              <w:rPr>
                <w:sz w:val="18"/>
                <w:szCs w:val="18"/>
              </w:rPr>
            </w:pPr>
          </w:p>
        </w:tc>
        <w:tc>
          <w:tcPr>
            <w:tcW w:w="709" w:type="dxa"/>
            <w:vMerge/>
          </w:tcPr>
          <w:p w14:paraId="2422D6B0" w14:textId="77777777" w:rsidR="00135DC7" w:rsidRPr="00F92FA4" w:rsidRDefault="00135DC7" w:rsidP="00EC4F19">
            <w:pPr>
              <w:rPr>
                <w:sz w:val="18"/>
                <w:szCs w:val="18"/>
              </w:rPr>
            </w:pPr>
          </w:p>
        </w:tc>
        <w:tc>
          <w:tcPr>
            <w:tcW w:w="4677" w:type="dxa"/>
            <w:shd w:val="clear" w:color="auto" w:fill="FFFFFF" w:themeFill="background1"/>
          </w:tcPr>
          <w:p w14:paraId="6792E5DE" w14:textId="77777777" w:rsidR="00135DC7" w:rsidRPr="00F92FA4" w:rsidRDefault="00135DC7" w:rsidP="00EC4F19">
            <w:pPr>
              <w:rPr>
                <w:sz w:val="18"/>
                <w:szCs w:val="18"/>
              </w:rPr>
            </w:pPr>
            <w:r w:rsidRPr="00F92FA4">
              <w:rPr>
                <w:sz w:val="18"/>
                <w:szCs w:val="18"/>
              </w:rPr>
              <w:t>Строительная длина</w:t>
            </w:r>
          </w:p>
        </w:tc>
        <w:tc>
          <w:tcPr>
            <w:tcW w:w="5408" w:type="dxa"/>
            <w:shd w:val="clear" w:color="auto" w:fill="FFFFFF" w:themeFill="background1"/>
          </w:tcPr>
          <w:p w14:paraId="09895DE1" w14:textId="77777777" w:rsidR="00135DC7" w:rsidRPr="00F92FA4" w:rsidRDefault="00135DC7" w:rsidP="00EC4F19">
            <w:pPr>
              <w:rPr>
                <w:sz w:val="18"/>
                <w:szCs w:val="18"/>
              </w:rPr>
            </w:pPr>
            <w:r w:rsidRPr="00F92FA4">
              <w:rPr>
                <w:sz w:val="18"/>
                <w:szCs w:val="18"/>
              </w:rPr>
              <w:t>255мм</w:t>
            </w:r>
          </w:p>
        </w:tc>
      </w:tr>
      <w:tr w:rsidR="00135DC7" w:rsidRPr="00F92FA4" w14:paraId="1BFED621" w14:textId="77777777" w:rsidTr="003C12DA">
        <w:trPr>
          <w:trHeight w:val="30"/>
        </w:trPr>
        <w:tc>
          <w:tcPr>
            <w:tcW w:w="624" w:type="dxa"/>
            <w:vMerge/>
          </w:tcPr>
          <w:p w14:paraId="2665AA07" w14:textId="77777777" w:rsidR="00135DC7" w:rsidRPr="00F92FA4" w:rsidRDefault="00135DC7" w:rsidP="00EC4F19">
            <w:pPr>
              <w:spacing w:before="40"/>
              <w:ind w:right="40" w:firstLine="709"/>
              <w:contextualSpacing/>
              <w:jc w:val="center"/>
              <w:rPr>
                <w:sz w:val="18"/>
                <w:szCs w:val="18"/>
              </w:rPr>
            </w:pPr>
          </w:p>
        </w:tc>
        <w:tc>
          <w:tcPr>
            <w:tcW w:w="2049" w:type="dxa"/>
            <w:vMerge/>
          </w:tcPr>
          <w:p w14:paraId="2538980D" w14:textId="77777777" w:rsidR="00135DC7" w:rsidRPr="00F92FA4" w:rsidRDefault="00135DC7" w:rsidP="00EC4F19">
            <w:pPr>
              <w:spacing w:before="40"/>
              <w:ind w:right="40" w:firstLine="709"/>
              <w:contextualSpacing/>
              <w:rPr>
                <w:sz w:val="18"/>
                <w:szCs w:val="18"/>
              </w:rPr>
            </w:pPr>
          </w:p>
        </w:tc>
        <w:tc>
          <w:tcPr>
            <w:tcW w:w="851" w:type="dxa"/>
            <w:vMerge/>
          </w:tcPr>
          <w:p w14:paraId="072DE578" w14:textId="77777777" w:rsidR="00135DC7" w:rsidRPr="00F92FA4" w:rsidRDefault="00135DC7" w:rsidP="00EC4F19">
            <w:pPr>
              <w:spacing w:before="40"/>
              <w:ind w:right="40" w:firstLine="709"/>
              <w:contextualSpacing/>
              <w:jc w:val="center"/>
              <w:rPr>
                <w:sz w:val="18"/>
                <w:szCs w:val="18"/>
              </w:rPr>
            </w:pPr>
          </w:p>
        </w:tc>
        <w:tc>
          <w:tcPr>
            <w:tcW w:w="709" w:type="dxa"/>
            <w:vMerge/>
          </w:tcPr>
          <w:p w14:paraId="06C8EFA9" w14:textId="77777777" w:rsidR="00135DC7" w:rsidRPr="00F92FA4" w:rsidRDefault="00135DC7" w:rsidP="00EC4F19">
            <w:pPr>
              <w:rPr>
                <w:sz w:val="18"/>
                <w:szCs w:val="18"/>
              </w:rPr>
            </w:pPr>
          </w:p>
        </w:tc>
        <w:tc>
          <w:tcPr>
            <w:tcW w:w="4677" w:type="dxa"/>
            <w:shd w:val="clear" w:color="auto" w:fill="FFFFFF" w:themeFill="background1"/>
          </w:tcPr>
          <w:p w14:paraId="659EC94F" w14:textId="77777777" w:rsidR="00135DC7" w:rsidRPr="00F92FA4" w:rsidRDefault="00135DC7" w:rsidP="00EC4F19">
            <w:pPr>
              <w:rPr>
                <w:sz w:val="18"/>
                <w:szCs w:val="18"/>
              </w:rPr>
            </w:pPr>
            <w:r w:rsidRPr="00F92FA4">
              <w:rPr>
                <w:sz w:val="18"/>
                <w:szCs w:val="18"/>
              </w:rPr>
              <w:t xml:space="preserve">Материал диска </w:t>
            </w:r>
          </w:p>
        </w:tc>
        <w:tc>
          <w:tcPr>
            <w:tcW w:w="5408" w:type="dxa"/>
            <w:shd w:val="clear" w:color="auto" w:fill="FFFFFF" w:themeFill="background1"/>
          </w:tcPr>
          <w:p w14:paraId="179DCE44" w14:textId="77777777" w:rsidR="00135DC7" w:rsidRPr="00F92FA4" w:rsidRDefault="00135DC7" w:rsidP="00EC4F19">
            <w:pPr>
              <w:rPr>
                <w:sz w:val="18"/>
                <w:szCs w:val="18"/>
              </w:rPr>
            </w:pPr>
            <w:r w:rsidRPr="00F92FA4">
              <w:rPr>
                <w:sz w:val="18"/>
                <w:szCs w:val="18"/>
              </w:rPr>
              <w:t>сталь 20Х13</w:t>
            </w:r>
          </w:p>
        </w:tc>
      </w:tr>
      <w:tr w:rsidR="00135DC7" w:rsidRPr="00F92FA4" w14:paraId="14209980" w14:textId="77777777" w:rsidTr="003C12DA">
        <w:trPr>
          <w:trHeight w:val="30"/>
        </w:trPr>
        <w:tc>
          <w:tcPr>
            <w:tcW w:w="624" w:type="dxa"/>
            <w:vMerge/>
          </w:tcPr>
          <w:p w14:paraId="1A697826" w14:textId="77777777" w:rsidR="00135DC7" w:rsidRPr="00F92FA4" w:rsidRDefault="00135DC7" w:rsidP="00EC4F19">
            <w:pPr>
              <w:spacing w:before="40"/>
              <w:ind w:right="40" w:firstLine="709"/>
              <w:contextualSpacing/>
              <w:jc w:val="center"/>
              <w:rPr>
                <w:sz w:val="18"/>
                <w:szCs w:val="18"/>
              </w:rPr>
            </w:pPr>
          </w:p>
        </w:tc>
        <w:tc>
          <w:tcPr>
            <w:tcW w:w="2049" w:type="dxa"/>
            <w:vMerge/>
          </w:tcPr>
          <w:p w14:paraId="5B32FA35" w14:textId="77777777" w:rsidR="00135DC7" w:rsidRPr="00F92FA4" w:rsidRDefault="00135DC7" w:rsidP="00EC4F19">
            <w:pPr>
              <w:spacing w:before="40"/>
              <w:ind w:right="40" w:firstLine="709"/>
              <w:contextualSpacing/>
              <w:rPr>
                <w:sz w:val="18"/>
                <w:szCs w:val="18"/>
              </w:rPr>
            </w:pPr>
          </w:p>
        </w:tc>
        <w:tc>
          <w:tcPr>
            <w:tcW w:w="851" w:type="dxa"/>
            <w:vMerge/>
          </w:tcPr>
          <w:p w14:paraId="4DB5AA21" w14:textId="77777777" w:rsidR="00135DC7" w:rsidRPr="00F92FA4" w:rsidRDefault="00135DC7" w:rsidP="00EC4F19">
            <w:pPr>
              <w:spacing w:before="40"/>
              <w:ind w:right="40" w:firstLine="709"/>
              <w:contextualSpacing/>
              <w:jc w:val="center"/>
              <w:rPr>
                <w:sz w:val="18"/>
                <w:szCs w:val="18"/>
              </w:rPr>
            </w:pPr>
          </w:p>
        </w:tc>
        <w:tc>
          <w:tcPr>
            <w:tcW w:w="709" w:type="dxa"/>
            <w:vMerge/>
          </w:tcPr>
          <w:p w14:paraId="4D4C9CE3" w14:textId="77777777" w:rsidR="00135DC7" w:rsidRPr="00F92FA4" w:rsidRDefault="00135DC7" w:rsidP="00EC4F19">
            <w:pPr>
              <w:rPr>
                <w:sz w:val="18"/>
                <w:szCs w:val="18"/>
              </w:rPr>
            </w:pPr>
          </w:p>
        </w:tc>
        <w:tc>
          <w:tcPr>
            <w:tcW w:w="4677" w:type="dxa"/>
            <w:shd w:val="clear" w:color="auto" w:fill="FFFFFF" w:themeFill="background1"/>
          </w:tcPr>
          <w:p w14:paraId="0F2B95B2" w14:textId="77777777" w:rsidR="00135DC7" w:rsidRPr="00F92FA4" w:rsidRDefault="00135DC7" w:rsidP="00EC4F19">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161A905A" w14:textId="77777777" w:rsidR="00135DC7" w:rsidRPr="00F92FA4" w:rsidRDefault="00135DC7" w:rsidP="00EC4F19">
            <w:pPr>
              <w:rPr>
                <w:sz w:val="18"/>
                <w:szCs w:val="18"/>
              </w:rPr>
            </w:pPr>
            <w:r w:rsidRPr="00F92FA4">
              <w:rPr>
                <w:sz w:val="18"/>
                <w:szCs w:val="18"/>
              </w:rPr>
              <w:t>латунь</w:t>
            </w:r>
          </w:p>
        </w:tc>
      </w:tr>
      <w:tr w:rsidR="00135DC7" w:rsidRPr="00F92FA4" w14:paraId="44DA9506" w14:textId="77777777" w:rsidTr="003C12DA">
        <w:trPr>
          <w:trHeight w:val="30"/>
        </w:trPr>
        <w:tc>
          <w:tcPr>
            <w:tcW w:w="624" w:type="dxa"/>
            <w:vMerge/>
          </w:tcPr>
          <w:p w14:paraId="41AD7DF2" w14:textId="77777777" w:rsidR="00135DC7" w:rsidRPr="00F92FA4" w:rsidRDefault="00135DC7" w:rsidP="00EC4F19">
            <w:pPr>
              <w:spacing w:before="40"/>
              <w:ind w:right="40" w:firstLine="709"/>
              <w:contextualSpacing/>
              <w:jc w:val="center"/>
              <w:rPr>
                <w:sz w:val="18"/>
                <w:szCs w:val="18"/>
              </w:rPr>
            </w:pPr>
          </w:p>
        </w:tc>
        <w:tc>
          <w:tcPr>
            <w:tcW w:w="2049" w:type="dxa"/>
            <w:vMerge/>
          </w:tcPr>
          <w:p w14:paraId="37C57A77" w14:textId="77777777" w:rsidR="00135DC7" w:rsidRPr="00F92FA4" w:rsidRDefault="00135DC7" w:rsidP="00EC4F19">
            <w:pPr>
              <w:spacing w:before="40"/>
              <w:ind w:right="40" w:firstLine="709"/>
              <w:contextualSpacing/>
              <w:rPr>
                <w:sz w:val="18"/>
                <w:szCs w:val="18"/>
              </w:rPr>
            </w:pPr>
          </w:p>
        </w:tc>
        <w:tc>
          <w:tcPr>
            <w:tcW w:w="851" w:type="dxa"/>
            <w:vMerge/>
          </w:tcPr>
          <w:p w14:paraId="2DF800FF" w14:textId="77777777" w:rsidR="00135DC7" w:rsidRPr="00F92FA4" w:rsidRDefault="00135DC7" w:rsidP="00EC4F19">
            <w:pPr>
              <w:spacing w:before="40"/>
              <w:ind w:right="40" w:firstLine="709"/>
              <w:contextualSpacing/>
              <w:jc w:val="center"/>
              <w:rPr>
                <w:sz w:val="18"/>
                <w:szCs w:val="18"/>
              </w:rPr>
            </w:pPr>
          </w:p>
        </w:tc>
        <w:tc>
          <w:tcPr>
            <w:tcW w:w="709" w:type="dxa"/>
            <w:vMerge/>
          </w:tcPr>
          <w:p w14:paraId="1E4B0158" w14:textId="77777777" w:rsidR="00135DC7" w:rsidRPr="00F92FA4" w:rsidRDefault="00135DC7" w:rsidP="00EC4F19">
            <w:pPr>
              <w:rPr>
                <w:sz w:val="18"/>
                <w:szCs w:val="18"/>
              </w:rPr>
            </w:pPr>
          </w:p>
        </w:tc>
        <w:tc>
          <w:tcPr>
            <w:tcW w:w="4677" w:type="dxa"/>
            <w:shd w:val="clear" w:color="auto" w:fill="FFFFFF" w:themeFill="background1"/>
          </w:tcPr>
          <w:p w14:paraId="3E7F441E" w14:textId="77777777" w:rsidR="00135DC7" w:rsidRPr="00F92FA4" w:rsidRDefault="00135DC7" w:rsidP="00EC4F19">
            <w:pPr>
              <w:rPr>
                <w:sz w:val="18"/>
                <w:szCs w:val="18"/>
              </w:rPr>
            </w:pPr>
            <w:r w:rsidRPr="00F92FA4">
              <w:rPr>
                <w:sz w:val="18"/>
                <w:szCs w:val="18"/>
              </w:rPr>
              <w:t>Клин</w:t>
            </w:r>
          </w:p>
        </w:tc>
        <w:tc>
          <w:tcPr>
            <w:tcW w:w="5408" w:type="dxa"/>
            <w:shd w:val="clear" w:color="auto" w:fill="FFFFFF" w:themeFill="background1"/>
          </w:tcPr>
          <w:p w14:paraId="336500C0" w14:textId="77777777" w:rsidR="00135DC7" w:rsidRPr="00F92FA4" w:rsidRDefault="00135DC7" w:rsidP="00EC4F19">
            <w:pPr>
              <w:rPr>
                <w:sz w:val="18"/>
                <w:szCs w:val="18"/>
              </w:rPr>
            </w:pPr>
            <w:r w:rsidRPr="00F92FA4">
              <w:rPr>
                <w:sz w:val="18"/>
                <w:szCs w:val="18"/>
              </w:rPr>
              <w:t>DN50-150: Сталь 25Л</w:t>
            </w:r>
          </w:p>
        </w:tc>
      </w:tr>
      <w:tr w:rsidR="00135DC7" w:rsidRPr="00F92FA4" w14:paraId="19FC9FA3" w14:textId="77777777" w:rsidTr="003C12DA">
        <w:trPr>
          <w:trHeight w:val="30"/>
        </w:trPr>
        <w:tc>
          <w:tcPr>
            <w:tcW w:w="624" w:type="dxa"/>
            <w:vMerge/>
          </w:tcPr>
          <w:p w14:paraId="1093E7C4" w14:textId="77777777" w:rsidR="00135DC7" w:rsidRPr="00F92FA4" w:rsidRDefault="00135DC7" w:rsidP="00EC4F19">
            <w:pPr>
              <w:spacing w:before="40"/>
              <w:ind w:right="40" w:firstLine="709"/>
              <w:contextualSpacing/>
              <w:jc w:val="center"/>
              <w:rPr>
                <w:sz w:val="18"/>
                <w:szCs w:val="18"/>
              </w:rPr>
            </w:pPr>
          </w:p>
        </w:tc>
        <w:tc>
          <w:tcPr>
            <w:tcW w:w="2049" w:type="dxa"/>
            <w:vMerge/>
          </w:tcPr>
          <w:p w14:paraId="152F02DA" w14:textId="77777777" w:rsidR="00135DC7" w:rsidRPr="00F92FA4" w:rsidRDefault="00135DC7" w:rsidP="00EC4F19">
            <w:pPr>
              <w:spacing w:before="40"/>
              <w:ind w:right="40" w:firstLine="709"/>
              <w:contextualSpacing/>
              <w:rPr>
                <w:sz w:val="18"/>
                <w:szCs w:val="18"/>
              </w:rPr>
            </w:pPr>
          </w:p>
        </w:tc>
        <w:tc>
          <w:tcPr>
            <w:tcW w:w="851" w:type="dxa"/>
            <w:vMerge/>
          </w:tcPr>
          <w:p w14:paraId="478D24F6" w14:textId="77777777" w:rsidR="00135DC7" w:rsidRPr="00F92FA4" w:rsidRDefault="00135DC7" w:rsidP="00EC4F19">
            <w:pPr>
              <w:spacing w:before="40"/>
              <w:ind w:right="40" w:firstLine="709"/>
              <w:contextualSpacing/>
              <w:jc w:val="center"/>
              <w:rPr>
                <w:sz w:val="18"/>
                <w:szCs w:val="18"/>
              </w:rPr>
            </w:pPr>
          </w:p>
        </w:tc>
        <w:tc>
          <w:tcPr>
            <w:tcW w:w="709" w:type="dxa"/>
            <w:vMerge/>
          </w:tcPr>
          <w:p w14:paraId="0CCFBAF3" w14:textId="77777777" w:rsidR="00135DC7" w:rsidRPr="00F92FA4" w:rsidRDefault="00135DC7" w:rsidP="00EC4F19">
            <w:pPr>
              <w:rPr>
                <w:sz w:val="18"/>
                <w:szCs w:val="18"/>
              </w:rPr>
            </w:pPr>
          </w:p>
        </w:tc>
        <w:tc>
          <w:tcPr>
            <w:tcW w:w="4677" w:type="dxa"/>
            <w:shd w:val="clear" w:color="auto" w:fill="FFFFFF" w:themeFill="background1"/>
          </w:tcPr>
          <w:p w14:paraId="1843BDFE" w14:textId="77777777" w:rsidR="00135DC7" w:rsidRPr="00F92FA4" w:rsidRDefault="00135DC7" w:rsidP="00EC4F19">
            <w:pPr>
              <w:rPr>
                <w:sz w:val="18"/>
                <w:szCs w:val="18"/>
              </w:rPr>
            </w:pPr>
            <w:r w:rsidRPr="00F92FA4">
              <w:rPr>
                <w:sz w:val="18"/>
                <w:szCs w:val="18"/>
              </w:rPr>
              <w:t>Вид управления</w:t>
            </w:r>
          </w:p>
        </w:tc>
        <w:tc>
          <w:tcPr>
            <w:tcW w:w="5408" w:type="dxa"/>
            <w:shd w:val="clear" w:color="auto" w:fill="FFFFFF" w:themeFill="background1"/>
          </w:tcPr>
          <w:p w14:paraId="79DC7836" w14:textId="77777777" w:rsidR="00135DC7" w:rsidRPr="00F92FA4" w:rsidRDefault="00135DC7" w:rsidP="00EC4F19">
            <w:pPr>
              <w:rPr>
                <w:sz w:val="18"/>
                <w:szCs w:val="18"/>
              </w:rPr>
            </w:pPr>
            <w:r w:rsidRPr="00F92FA4">
              <w:rPr>
                <w:sz w:val="18"/>
                <w:szCs w:val="18"/>
              </w:rPr>
              <w:t>Маховик</w:t>
            </w:r>
          </w:p>
        </w:tc>
      </w:tr>
      <w:tr w:rsidR="00135DC7" w:rsidRPr="00F92FA4" w14:paraId="26C74BDD" w14:textId="77777777" w:rsidTr="003C12DA">
        <w:trPr>
          <w:trHeight w:val="30"/>
        </w:trPr>
        <w:tc>
          <w:tcPr>
            <w:tcW w:w="624" w:type="dxa"/>
            <w:vMerge/>
          </w:tcPr>
          <w:p w14:paraId="0B84F8F9" w14:textId="77777777" w:rsidR="00135DC7" w:rsidRPr="00F92FA4" w:rsidRDefault="00135DC7" w:rsidP="00EC4F19">
            <w:pPr>
              <w:spacing w:before="40"/>
              <w:ind w:right="40" w:firstLine="709"/>
              <w:contextualSpacing/>
              <w:jc w:val="center"/>
              <w:rPr>
                <w:sz w:val="18"/>
                <w:szCs w:val="18"/>
              </w:rPr>
            </w:pPr>
          </w:p>
        </w:tc>
        <w:tc>
          <w:tcPr>
            <w:tcW w:w="2049" w:type="dxa"/>
            <w:vMerge/>
          </w:tcPr>
          <w:p w14:paraId="07502A3F" w14:textId="77777777" w:rsidR="00135DC7" w:rsidRPr="00F92FA4" w:rsidRDefault="00135DC7" w:rsidP="00EC4F19">
            <w:pPr>
              <w:spacing w:before="40"/>
              <w:ind w:right="40" w:firstLine="709"/>
              <w:contextualSpacing/>
              <w:rPr>
                <w:sz w:val="18"/>
                <w:szCs w:val="18"/>
              </w:rPr>
            </w:pPr>
          </w:p>
        </w:tc>
        <w:tc>
          <w:tcPr>
            <w:tcW w:w="851" w:type="dxa"/>
            <w:vMerge/>
          </w:tcPr>
          <w:p w14:paraId="297178CC" w14:textId="77777777" w:rsidR="00135DC7" w:rsidRPr="00F92FA4" w:rsidRDefault="00135DC7" w:rsidP="00EC4F19">
            <w:pPr>
              <w:spacing w:before="40"/>
              <w:ind w:right="40" w:firstLine="709"/>
              <w:contextualSpacing/>
              <w:jc w:val="center"/>
              <w:rPr>
                <w:sz w:val="18"/>
                <w:szCs w:val="18"/>
              </w:rPr>
            </w:pPr>
          </w:p>
        </w:tc>
        <w:tc>
          <w:tcPr>
            <w:tcW w:w="709" w:type="dxa"/>
            <w:vMerge/>
          </w:tcPr>
          <w:p w14:paraId="0133EFA6" w14:textId="77777777" w:rsidR="00135DC7" w:rsidRPr="00F92FA4" w:rsidRDefault="00135DC7" w:rsidP="00EC4F19">
            <w:pPr>
              <w:spacing w:before="40"/>
              <w:ind w:right="40" w:firstLine="709"/>
              <w:contextualSpacing/>
              <w:jc w:val="center"/>
              <w:rPr>
                <w:sz w:val="18"/>
                <w:szCs w:val="18"/>
              </w:rPr>
            </w:pPr>
          </w:p>
        </w:tc>
        <w:tc>
          <w:tcPr>
            <w:tcW w:w="4677" w:type="dxa"/>
          </w:tcPr>
          <w:p w14:paraId="407D55FF" w14:textId="77777777" w:rsidR="00135DC7" w:rsidRPr="00F92FA4" w:rsidRDefault="00135DC7" w:rsidP="00EC4F19">
            <w:pPr>
              <w:rPr>
                <w:sz w:val="18"/>
                <w:szCs w:val="18"/>
              </w:rPr>
            </w:pPr>
            <w:r w:rsidRPr="00F92FA4">
              <w:rPr>
                <w:sz w:val="18"/>
                <w:szCs w:val="18"/>
              </w:rPr>
              <w:t xml:space="preserve">Документация </w:t>
            </w:r>
          </w:p>
        </w:tc>
        <w:tc>
          <w:tcPr>
            <w:tcW w:w="5408" w:type="dxa"/>
          </w:tcPr>
          <w:p w14:paraId="2358F54D" w14:textId="77777777" w:rsidR="00135DC7" w:rsidRPr="00F92FA4" w:rsidRDefault="00135DC7" w:rsidP="00EC4F19">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135DC7" w:rsidRPr="00F92FA4" w14:paraId="019086DC" w14:textId="77777777" w:rsidTr="003C12DA">
        <w:trPr>
          <w:trHeight w:val="30"/>
        </w:trPr>
        <w:tc>
          <w:tcPr>
            <w:tcW w:w="624" w:type="dxa"/>
            <w:vMerge/>
          </w:tcPr>
          <w:p w14:paraId="46B61C4D" w14:textId="77777777" w:rsidR="00135DC7" w:rsidRPr="00F92FA4" w:rsidRDefault="00135DC7" w:rsidP="00EC4F19">
            <w:pPr>
              <w:spacing w:before="40"/>
              <w:ind w:right="40" w:firstLine="709"/>
              <w:contextualSpacing/>
              <w:jc w:val="center"/>
              <w:rPr>
                <w:sz w:val="18"/>
                <w:szCs w:val="18"/>
              </w:rPr>
            </w:pPr>
          </w:p>
        </w:tc>
        <w:tc>
          <w:tcPr>
            <w:tcW w:w="2049" w:type="dxa"/>
            <w:vMerge/>
          </w:tcPr>
          <w:p w14:paraId="53688698" w14:textId="77777777" w:rsidR="00135DC7" w:rsidRPr="00F92FA4" w:rsidRDefault="00135DC7" w:rsidP="00EC4F19">
            <w:pPr>
              <w:spacing w:before="40"/>
              <w:ind w:right="40" w:firstLine="709"/>
              <w:contextualSpacing/>
              <w:rPr>
                <w:sz w:val="18"/>
                <w:szCs w:val="18"/>
              </w:rPr>
            </w:pPr>
          </w:p>
        </w:tc>
        <w:tc>
          <w:tcPr>
            <w:tcW w:w="851" w:type="dxa"/>
            <w:vMerge/>
          </w:tcPr>
          <w:p w14:paraId="6C006024" w14:textId="77777777" w:rsidR="00135DC7" w:rsidRPr="00F92FA4" w:rsidRDefault="00135DC7" w:rsidP="00EC4F19">
            <w:pPr>
              <w:spacing w:before="40"/>
              <w:ind w:right="40" w:firstLine="709"/>
              <w:contextualSpacing/>
              <w:jc w:val="center"/>
              <w:rPr>
                <w:sz w:val="18"/>
                <w:szCs w:val="18"/>
              </w:rPr>
            </w:pPr>
          </w:p>
        </w:tc>
        <w:tc>
          <w:tcPr>
            <w:tcW w:w="709" w:type="dxa"/>
            <w:vMerge/>
          </w:tcPr>
          <w:p w14:paraId="657526A2" w14:textId="77777777" w:rsidR="00135DC7" w:rsidRPr="00F92FA4" w:rsidRDefault="00135DC7" w:rsidP="00EC4F19">
            <w:pPr>
              <w:spacing w:before="40"/>
              <w:ind w:right="40" w:firstLine="709"/>
              <w:contextualSpacing/>
              <w:jc w:val="center"/>
              <w:rPr>
                <w:sz w:val="18"/>
                <w:szCs w:val="18"/>
              </w:rPr>
            </w:pPr>
          </w:p>
        </w:tc>
        <w:tc>
          <w:tcPr>
            <w:tcW w:w="4677" w:type="dxa"/>
          </w:tcPr>
          <w:p w14:paraId="5A5801DF" w14:textId="77777777" w:rsidR="00135DC7" w:rsidRPr="00F92FA4" w:rsidRDefault="00135DC7" w:rsidP="00EC4F19">
            <w:pPr>
              <w:rPr>
                <w:sz w:val="18"/>
                <w:szCs w:val="18"/>
              </w:rPr>
            </w:pPr>
            <w:r w:rsidRPr="00F92FA4">
              <w:rPr>
                <w:sz w:val="18"/>
                <w:szCs w:val="18"/>
              </w:rPr>
              <w:t>ГОСТ 5762-2002</w:t>
            </w:r>
          </w:p>
        </w:tc>
        <w:tc>
          <w:tcPr>
            <w:tcW w:w="5408" w:type="dxa"/>
          </w:tcPr>
          <w:p w14:paraId="7D4CACDD" w14:textId="77777777" w:rsidR="00135DC7" w:rsidRPr="00F92FA4" w:rsidRDefault="00135DC7" w:rsidP="00EC4F19">
            <w:pPr>
              <w:rPr>
                <w:sz w:val="18"/>
                <w:szCs w:val="18"/>
              </w:rPr>
            </w:pPr>
            <w:r w:rsidRPr="00F92FA4">
              <w:rPr>
                <w:sz w:val="18"/>
                <w:szCs w:val="18"/>
              </w:rPr>
              <w:t xml:space="preserve">Соответствие </w:t>
            </w:r>
          </w:p>
        </w:tc>
      </w:tr>
      <w:tr w:rsidR="00A777DF" w:rsidRPr="00F92FA4" w14:paraId="00745612" w14:textId="77777777" w:rsidTr="003C12DA">
        <w:trPr>
          <w:trHeight w:val="30"/>
        </w:trPr>
        <w:tc>
          <w:tcPr>
            <w:tcW w:w="624" w:type="dxa"/>
            <w:vMerge w:val="restart"/>
          </w:tcPr>
          <w:p w14:paraId="2092610B" w14:textId="77777777" w:rsidR="00A777DF" w:rsidRPr="00F92FA4" w:rsidRDefault="00EC4F19" w:rsidP="00EC4F19">
            <w:pPr>
              <w:spacing w:before="40"/>
              <w:ind w:right="40"/>
              <w:contextualSpacing/>
              <w:rPr>
                <w:sz w:val="18"/>
                <w:szCs w:val="18"/>
              </w:rPr>
            </w:pPr>
            <w:r w:rsidRPr="00F92FA4">
              <w:rPr>
                <w:sz w:val="18"/>
                <w:szCs w:val="18"/>
              </w:rPr>
              <w:t>5</w:t>
            </w:r>
          </w:p>
        </w:tc>
        <w:tc>
          <w:tcPr>
            <w:tcW w:w="2049" w:type="dxa"/>
            <w:vMerge w:val="restart"/>
          </w:tcPr>
          <w:p w14:paraId="2AA1A28A" w14:textId="77777777" w:rsidR="00A777DF" w:rsidRPr="00F92FA4" w:rsidRDefault="00A777DF" w:rsidP="00A777DF">
            <w:pPr>
              <w:spacing w:before="40"/>
              <w:ind w:right="40"/>
              <w:contextualSpacing/>
              <w:rPr>
                <w:sz w:val="18"/>
                <w:szCs w:val="18"/>
              </w:rPr>
            </w:pPr>
            <w:r w:rsidRPr="00F92FA4">
              <w:rPr>
                <w:szCs w:val="18"/>
              </w:rPr>
              <w:t>Задвижка 30ч6бр Ду100 (Россия) Ру16</w:t>
            </w:r>
          </w:p>
        </w:tc>
        <w:tc>
          <w:tcPr>
            <w:tcW w:w="851" w:type="dxa"/>
            <w:vMerge w:val="restart"/>
          </w:tcPr>
          <w:p w14:paraId="15E54850" w14:textId="77777777" w:rsidR="00A777DF" w:rsidRPr="00F92FA4" w:rsidRDefault="00A777DF" w:rsidP="00EC4F19">
            <w:pPr>
              <w:spacing w:before="40"/>
              <w:ind w:right="40"/>
              <w:contextualSpacing/>
              <w:jc w:val="center"/>
              <w:rPr>
                <w:sz w:val="18"/>
                <w:szCs w:val="18"/>
              </w:rPr>
            </w:pPr>
            <w:r w:rsidRPr="00F92FA4">
              <w:rPr>
                <w:sz w:val="18"/>
                <w:szCs w:val="18"/>
              </w:rPr>
              <w:t>Шт.</w:t>
            </w:r>
          </w:p>
        </w:tc>
        <w:tc>
          <w:tcPr>
            <w:tcW w:w="709" w:type="dxa"/>
            <w:vMerge w:val="restart"/>
          </w:tcPr>
          <w:p w14:paraId="1813DB6D" w14:textId="77777777" w:rsidR="00A777DF" w:rsidRPr="00F92FA4" w:rsidRDefault="00EC4F19" w:rsidP="00EC4F19">
            <w:pPr>
              <w:rPr>
                <w:sz w:val="18"/>
                <w:szCs w:val="18"/>
              </w:rPr>
            </w:pPr>
            <w:r w:rsidRPr="00F92FA4">
              <w:rPr>
                <w:sz w:val="18"/>
                <w:szCs w:val="18"/>
              </w:rPr>
              <w:t>20</w:t>
            </w:r>
          </w:p>
        </w:tc>
        <w:tc>
          <w:tcPr>
            <w:tcW w:w="4677" w:type="dxa"/>
            <w:shd w:val="clear" w:color="auto" w:fill="FFFFFF" w:themeFill="background1"/>
          </w:tcPr>
          <w:p w14:paraId="4CD5A2D3" w14:textId="77777777" w:rsidR="00A777DF" w:rsidRPr="00F92FA4" w:rsidRDefault="00A777DF" w:rsidP="00EC4F19">
            <w:pPr>
              <w:rPr>
                <w:sz w:val="18"/>
                <w:szCs w:val="18"/>
              </w:rPr>
            </w:pPr>
            <w:r w:rsidRPr="00F92FA4">
              <w:rPr>
                <w:sz w:val="18"/>
                <w:szCs w:val="18"/>
              </w:rPr>
              <w:t xml:space="preserve">Обозначение </w:t>
            </w:r>
          </w:p>
        </w:tc>
        <w:tc>
          <w:tcPr>
            <w:tcW w:w="5408" w:type="dxa"/>
            <w:shd w:val="clear" w:color="auto" w:fill="FFFFFF" w:themeFill="background1"/>
          </w:tcPr>
          <w:p w14:paraId="3AD46004" w14:textId="77777777" w:rsidR="00A777DF" w:rsidRPr="00F92FA4" w:rsidRDefault="00A777DF" w:rsidP="00EC4F19">
            <w:pPr>
              <w:rPr>
                <w:sz w:val="18"/>
                <w:szCs w:val="18"/>
              </w:rPr>
            </w:pPr>
            <w:r w:rsidRPr="00F92FA4">
              <w:rPr>
                <w:sz w:val="18"/>
                <w:szCs w:val="18"/>
              </w:rPr>
              <w:t>30ч6бр</w:t>
            </w:r>
          </w:p>
        </w:tc>
      </w:tr>
      <w:tr w:rsidR="00A777DF" w:rsidRPr="00F92FA4" w14:paraId="0D4113FD" w14:textId="77777777" w:rsidTr="003C12DA">
        <w:trPr>
          <w:trHeight w:val="30"/>
        </w:trPr>
        <w:tc>
          <w:tcPr>
            <w:tcW w:w="624" w:type="dxa"/>
            <w:vMerge/>
          </w:tcPr>
          <w:p w14:paraId="0A169123" w14:textId="77777777" w:rsidR="00A777DF" w:rsidRPr="00F92FA4" w:rsidRDefault="00A777DF" w:rsidP="00EC4F19">
            <w:pPr>
              <w:spacing w:before="40"/>
              <w:ind w:right="40"/>
              <w:contextualSpacing/>
              <w:rPr>
                <w:sz w:val="18"/>
                <w:szCs w:val="18"/>
              </w:rPr>
            </w:pPr>
          </w:p>
        </w:tc>
        <w:tc>
          <w:tcPr>
            <w:tcW w:w="2049" w:type="dxa"/>
            <w:vMerge/>
          </w:tcPr>
          <w:p w14:paraId="1ECA9FB8" w14:textId="77777777" w:rsidR="00A777DF" w:rsidRPr="00F92FA4" w:rsidRDefault="00A777DF" w:rsidP="00EC4F19">
            <w:pPr>
              <w:spacing w:before="40"/>
              <w:ind w:right="40"/>
              <w:contextualSpacing/>
              <w:rPr>
                <w:sz w:val="18"/>
                <w:szCs w:val="18"/>
              </w:rPr>
            </w:pPr>
          </w:p>
        </w:tc>
        <w:tc>
          <w:tcPr>
            <w:tcW w:w="851" w:type="dxa"/>
            <w:vMerge/>
          </w:tcPr>
          <w:p w14:paraId="5E5E1711" w14:textId="77777777" w:rsidR="00A777DF" w:rsidRPr="00F92FA4" w:rsidRDefault="00A777DF" w:rsidP="00EC4F19">
            <w:pPr>
              <w:spacing w:before="40"/>
              <w:ind w:right="40"/>
              <w:contextualSpacing/>
              <w:jc w:val="center"/>
              <w:rPr>
                <w:sz w:val="18"/>
                <w:szCs w:val="18"/>
              </w:rPr>
            </w:pPr>
          </w:p>
        </w:tc>
        <w:tc>
          <w:tcPr>
            <w:tcW w:w="709" w:type="dxa"/>
            <w:vMerge/>
          </w:tcPr>
          <w:p w14:paraId="5AA7D8BA" w14:textId="77777777" w:rsidR="00A777DF" w:rsidRPr="00F92FA4" w:rsidRDefault="00A777DF" w:rsidP="00EC4F19">
            <w:pPr>
              <w:rPr>
                <w:sz w:val="18"/>
                <w:szCs w:val="18"/>
              </w:rPr>
            </w:pPr>
          </w:p>
        </w:tc>
        <w:tc>
          <w:tcPr>
            <w:tcW w:w="4677" w:type="dxa"/>
            <w:shd w:val="clear" w:color="auto" w:fill="FFFFFF" w:themeFill="background1"/>
          </w:tcPr>
          <w:p w14:paraId="74324F27" w14:textId="77777777" w:rsidR="00A777DF" w:rsidRPr="00F92FA4" w:rsidRDefault="00A777DF" w:rsidP="00EC4F19">
            <w:pPr>
              <w:rPr>
                <w:sz w:val="18"/>
                <w:szCs w:val="18"/>
              </w:rPr>
            </w:pPr>
            <w:r w:rsidRPr="00F92FA4">
              <w:rPr>
                <w:sz w:val="18"/>
                <w:szCs w:val="18"/>
              </w:rPr>
              <w:t>Тип арматуры</w:t>
            </w:r>
          </w:p>
        </w:tc>
        <w:tc>
          <w:tcPr>
            <w:tcW w:w="5408" w:type="dxa"/>
            <w:shd w:val="clear" w:color="auto" w:fill="FFFFFF" w:themeFill="background1"/>
          </w:tcPr>
          <w:p w14:paraId="49138779" w14:textId="77777777" w:rsidR="00A777DF" w:rsidRPr="00F92FA4" w:rsidRDefault="00A777DF" w:rsidP="00EC4F19">
            <w:pPr>
              <w:rPr>
                <w:sz w:val="18"/>
                <w:szCs w:val="18"/>
              </w:rPr>
            </w:pPr>
            <w:r w:rsidRPr="00F92FA4">
              <w:rPr>
                <w:sz w:val="18"/>
                <w:szCs w:val="18"/>
              </w:rPr>
              <w:t>Затвор дисковый</w:t>
            </w:r>
          </w:p>
        </w:tc>
      </w:tr>
      <w:tr w:rsidR="00A777DF" w:rsidRPr="00F92FA4" w14:paraId="2E25929C" w14:textId="77777777" w:rsidTr="003C12DA">
        <w:trPr>
          <w:trHeight w:val="30"/>
        </w:trPr>
        <w:tc>
          <w:tcPr>
            <w:tcW w:w="624" w:type="dxa"/>
            <w:vMerge/>
          </w:tcPr>
          <w:p w14:paraId="14A87B06" w14:textId="77777777" w:rsidR="00A777DF" w:rsidRPr="00F92FA4" w:rsidRDefault="00A777DF" w:rsidP="00EC4F19">
            <w:pPr>
              <w:spacing w:before="40"/>
              <w:ind w:right="40" w:firstLine="709"/>
              <w:contextualSpacing/>
              <w:jc w:val="center"/>
              <w:rPr>
                <w:sz w:val="18"/>
                <w:szCs w:val="18"/>
              </w:rPr>
            </w:pPr>
          </w:p>
        </w:tc>
        <w:tc>
          <w:tcPr>
            <w:tcW w:w="2049" w:type="dxa"/>
            <w:vMerge/>
          </w:tcPr>
          <w:p w14:paraId="1E844BCE" w14:textId="77777777" w:rsidR="00A777DF" w:rsidRPr="00F92FA4" w:rsidRDefault="00A777DF" w:rsidP="00EC4F19">
            <w:pPr>
              <w:spacing w:before="40"/>
              <w:ind w:right="40" w:firstLine="709"/>
              <w:contextualSpacing/>
              <w:rPr>
                <w:sz w:val="18"/>
                <w:szCs w:val="18"/>
              </w:rPr>
            </w:pPr>
          </w:p>
        </w:tc>
        <w:tc>
          <w:tcPr>
            <w:tcW w:w="851" w:type="dxa"/>
            <w:vMerge/>
          </w:tcPr>
          <w:p w14:paraId="545CE145" w14:textId="77777777" w:rsidR="00A777DF" w:rsidRPr="00F92FA4" w:rsidRDefault="00A777DF" w:rsidP="00EC4F19">
            <w:pPr>
              <w:spacing w:before="40"/>
              <w:ind w:right="40" w:firstLine="709"/>
              <w:contextualSpacing/>
              <w:jc w:val="center"/>
              <w:rPr>
                <w:sz w:val="18"/>
                <w:szCs w:val="18"/>
              </w:rPr>
            </w:pPr>
          </w:p>
        </w:tc>
        <w:tc>
          <w:tcPr>
            <w:tcW w:w="709" w:type="dxa"/>
            <w:vMerge/>
          </w:tcPr>
          <w:p w14:paraId="0A3B0031" w14:textId="77777777" w:rsidR="00A777DF" w:rsidRPr="00F92FA4" w:rsidRDefault="00A777DF" w:rsidP="00EC4F19">
            <w:pPr>
              <w:rPr>
                <w:sz w:val="18"/>
                <w:szCs w:val="18"/>
              </w:rPr>
            </w:pPr>
          </w:p>
        </w:tc>
        <w:tc>
          <w:tcPr>
            <w:tcW w:w="4677" w:type="dxa"/>
            <w:shd w:val="clear" w:color="auto" w:fill="FFFFFF" w:themeFill="background1"/>
          </w:tcPr>
          <w:p w14:paraId="14830F67" w14:textId="77777777" w:rsidR="00A777DF" w:rsidRPr="00F92FA4" w:rsidRDefault="00A777DF" w:rsidP="00EC4F19">
            <w:pPr>
              <w:rPr>
                <w:sz w:val="18"/>
                <w:szCs w:val="18"/>
              </w:rPr>
            </w:pPr>
            <w:r w:rsidRPr="00F92FA4">
              <w:rPr>
                <w:sz w:val="18"/>
                <w:szCs w:val="18"/>
              </w:rPr>
              <w:t>Функциональное назначение</w:t>
            </w:r>
          </w:p>
        </w:tc>
        <w:tc>
          <w:tcPr>
            <w:tcW w:w="5408" w:type="dxa"/>
            <w:shd w:val="clear" w:color="auto" w:fill="FFFFFF" w:themeFill="background1"/>
          </w:tcPr>
          <w:p w14:paraId="02F28D5B" w14:textId="77777777" w:rsidR="00A777DF" w:rsidRPr="00F92FA4" w:rsidRDefault="00A777DF" w:rsidP="00EC4F19">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A777DF" w:rsidRPr="00F92FA4" w14:paraId="4E960049" w14:textId="77777777" w:rsidTr="003C12DA">
        <w:trPr>
          <w:trHeight w:val="30"/>
        </w:trPr>
        <w:tc>
          <w:tcPr>
            <w:tcW w:w="624" w:type="dxa"/>
            <w:vMerge/>
          </w:tcPr>
          <w:p w14:paraId="72762723" w14:textId="77777777" w:rsidR="00A777DF" w:rsidRPr="00F92FA4" w:rsidRDefault="00A777DF" w:rsidP="00EC4F19">
            <w:pPr>
              <w:spacing w:before="40"/>
              <w:ind w:right="40" w:firstLine="709"/>
              <w:contextualSpacing/>
              <w:jc w:val="center"/>
              <w:rPr>
                <w:sz w:val="18"/>
                <w:szCs w:val="18"/>
              </w:rPr>
            </w:pPr>
          </w:p>
        </w:tc>
        <w:tc>
          <w:tcPr>
            <w:tcW w:w="2049" w:type="dxa"/>
            <w:vMerge/>
          </w:tcPr>
          <w:p w14:paraId="39C870F6" w14:textId="77777777" w:rsidR="00A777DF" w:rsidRPr="00F92FA4" w:rsidRDefault="00A777DF" w:rsidP="00EC4F19">
            <w:pPr>
              <w:spacing w:before="40"/>
              <w:ind w:right="40" w:firstLine="709"/>
              <w:contextualSpacing/>
              <w:rPr>
                <w:sz w:val="18"/>
                <w:szCs w:val="18"/>
              </w:rPr>
            </w:pPr>
          </w:p>
        </w:tc>
        <w:tc>
          <w:tcPr>
            <w:tcW w:w="851" w:type="dxa"/>
            <w:vMerge/>
          </w:tcPr>
          <w:p w14:paraId="59A261F6" w14:textId="77777777" w:rsidR="00A777DF" w:rsidRPr="00F92FA4" w:rsidRDefault="00A777DF" w:rsidP="00EC4F19">
            <w:pPr>
              <w:spacing w:before="40"/>
              <w:ind w:right="40" w:firstLine="709"/>
              <w:contextualSpacing/>
              <w:jc w:val="center"/>
              <w:rPr>
                <w:sz w:val="18"/>
                <w:szCs w:val="18"/>
              </w:rPr>
            </w:pPr>
          </w:p>
        </w:tc>
        <w:tc>
          <w:tcPr>
            <w:tcW w:w="709" w:type="dxa"/>
            <w:vMerge/>
          </w:tcPr>
          <w:p w14:paraId="4594F6FB" w14:textId="77777777" w:rsidR="00A777DF" w:rsidRPr="00F92FA4" w:rsidRDefault="00A777DF" w:rsidP="00EC4F19">
            <w:pPr>
              <w:rPr>
                <w:sz w:val="18"/>
                <w:szCs w:val="18"/>
              </w:rPr>
            </w:pPr>
          </w:p>
        </w:tc>
        <w:tc>
          <w:tcPr>
            <w:tcW w:w="4677" w:type="dxa"/>
            <w:shd w:val="clear" w:color="auto" w:fill="FFFFFF" w:themeFill="background1"/>
          </w:tcPr>
          <w:p w14:paraId="7ED3C223" w14:textId="77777777" w:rsidR="00A777DF" w:rsidRPr="00F92FA4" w:rsidRDefault="00A777DF" w:rsidP="00EC4F19">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1CCBB972" w14:textId="77777777" w:rsidR="00A777DF" w:rsidRPr="00F92FA4" w:rsidRDefault="00A777DF" w:rsidP="00EC4F19">
            <w:pPr>
              <w:rPr>
                <w:sz w:val="18"/>
                <w:szCs w:val="18"/>
              </w:rPr>
            </w:pPr>
            <w:r w:rsidRPr="00F92FA4">
              <w:rPr>
                <w:sz w:val="18"/>
                <w:szCs w:val="18"/>
              </w:rPr>
              <w:t>1</w:t>
            </w:r>
            <w:r w:rsidR="00EC4F19" w:rsidRPr="00F92FA4">
              <w:rPr>
                <w:sz w:val="18"/>
                <w:szCs w:val="18"/>
              </w:rPr>
              <w:t>00</w:t>
            </w:r>
            <w:r w:rsidRPr="00F92FA4">
              <w:rPr>
                <w:sz w:val="18"/>
                <w:szCs w:val="18"/>
              </w:rPr>
              <w:t xml:space="preserve"> мм</w:t>
            </w:r>
          </w:p>
        </w:tc>
      </w:tr>
      <w:tr w:rsidR="00A777DF" w:rsidRPr="00F92FA4" w14:paraId="777A2238" w14:textId="77777777" w:rsidTr="003C12DA">
        <w:trPr>
          <w:trHeight w:val="30"/>
        </w:trPr>
        <w:tc>
          <w:tcPr>
            <w:tcW w:w="624" w:type="dxa"/>
            <w:vMerge/>
          </w:tcPr>
          <w:p w14:paraId="6B95E15C" w14:textId="77777777" w:rsidR="00A777DF" w:rsidRPr="00F92FA4" w:rsidRDefault="00A777DF" w:rsidP="00EC4F19">
            <w:pPr>
              <w:spacing w:before="40"/>
              <w:ind w:right="40" w:firstLine="709"/>
              <w:contextualSpacing/>
              <w:jc w:val="center"/>
              <w:rPr>
                <w:sz w:val="18"/>
                <w:szCs w:val="18"/>
              </w:rPr>
            </w:pPr>
          </w:p>
        </w:tc>
        <w:tc>
          <w:tcPr>
            <w:tcW w:w="2049" w:type="dxa"/>
            <w:vMerge/>
          </w:tcPr>
          <w:p w14:paraId="6FF37563" w14:textId="77777777" w:rsidR="00A777DF" w:rsidRPr="00F92FA4" w:rsidRDefault="00A777DF" w:rsidP="00EC4F19">
            <w:pPr>
              <w:spacing w:before="40"/>
              <w:ind w:right="40" w:firstLine="709"/>
              <w:contextualSpacing/>
              <w:rPr>
                <w:sz w:val="18"/>
                <w:szCs w:val="18"/>
              </w:rPr>
            </w:pPr>
          </w:p>
        </w:tc>
        <w:tc>
          <w:tcPr>
            <w:tcW w:w="851" w:type="dxa"/>
            <w:vMerge/>
          </w:tcPr>
          <w:p w14:paraId="69EB579D" w14:textId="77777777" w:rsidR="00A777DF" w:rsidRPr="00F92FA4" w:rsidRDefault="00A777DF" w:rsidP="00EC4F19">
            <w:pPr>
              <w:spacing w:before="40"/>
              <w:ind w:right="40" w:firstLine="709"/>
              <w:contextualSpacing/>
              <w:jc w:val="center"/>
              <w:rPr>
                <w:sz w:val="18"/>
                <w:szCs w:val="18"/>
              </w:rPr>
            </w:pPr>
          </w:p>
        </w:tc>
        <w:tc>
          <w:tcPr>
            <w:tcW w:w="709" w:type="dxa"/>
            <w:vMerge/>
          </w:tcPr>
          <w:p w14:paraId="048D1D99" w14:textId="77777777" w:rsidR="00A777DF" w:rsidRPr="00F92FA4" w:rsidRDefault="00A777DF" w:rsidP="00EC4F19">
            <w:pPr>
              <w:rPr>
                <w:sz w:val="18"/>
                <w:szCs w:val="18"/>
              </w:rPr>
            </w:pPr>
          </w:p>
        </w:tc>
        <w:tc>
          <w:tcPr>
            <w:tcW w:w="4677" w:type="dxa"/>
            <w:shd w:val="clear" w:color="auto" w:fill="FFFFFF" w:themeFill="background1"/>
          </w:tcPr>
          <w:p w14:paraId="34B517DA" w14:textId="77777777" w:rsidR="00A777DF" w:rsidRPr="00F92FA4" w:rsidRDefault="00A777DF" w:rsidP="00EC4F19">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2260D28D" w14:textId="77777777" w:rsidR="00A777DF" w:rsidRPr="00F92FA4" w:rsidRDefault="00A777DF" w:rsidP="00EC4F19">
            <w:pPr>
              <w:rPr>
                <w:sz w:val="18"/>
                <w:szCs w:val="18"/>
              </w:rPr>
            </w:pPr>
            <w:r w:rsidRPr="00F92FA4">
              <w:rPr>
                <w:sz w:val="18"/>
                <w:szCs w:val="18"/>
              </w:rPr>
              <w:t>1,6 МПа|16 бар|16 кгс/см2</w:t>
            </w:r>
          </w:p>
        </w:tc>
      </w:tr>
      <w:tr w:rsidR="00A777DF" w:rsidRPr="00F92FA4" w14:paraId="6B3AB11F" w14:textId="77777777" w:rsidTr="003C12DA">
        <w:trPr>
          <w:trHeight w:val="30"/>
        </w:trPr>
        <w:tc>
          <w:tcPr>
            <w:tcW w:w="624" w:type="dxa"/>
            <w:vMerge/>
          </w:tcPr>
          <w:p w14:paraId="237FA49F" w14:textId="77777777" w:rsidR="00A777DF" w:rsidRPr="00F92FA4" w:rsidRDefault="00A777DF" w:rsidP="00EC4F19">
            <w:pPr>
              <w:spacing w:before="40"/>
              <w:ind w:right="40" w:firstLine="709"/>
              <w:contextualSpacing/>
              <w:jc w:val="center"/>
              <w:rPr>
                <w:sz w:val="18"/>
                <w:szCs w:val="18"/>
              </w:rPr>
            </w:pPr>
          </w:p>
        </w:tc>
        <w:tc>
          <w:tcPr>
            <w:tcW w:w="2049" w:type="dxa"/>
            <w:vMerge/>
          </w:tcPr>
          <w:p w14:paraId="72DB3F5A" w14:textId="77777777" w:rsidR="00A777DF" w:rsidRPr="00F92FA4" w:rsidRDefault="00A777DF" w:rsidP="00EC4F19">
            <w:pPr>
              <w:spacing w:before="40"/>
              <w:ind w:right="40" w:firstLine="709"/>
              <w:contextualSpacing/>
              <w:rPr>
                <w:sz w:val="18"/>
                <w:szCs w:val="18"/>
              </w:rPr>
            </w:pPr>
          </w:p>
        </w:tc>
        <w:tc>
          <w:tcPr>
            <w:tcW w:w="851" w:type="dxa"/>
            <w:vMerge/>
          </w:tcPr>
          <w:p w14:paraId="601A467F" w14:textId="77777777" w:rsidR="00A777DF" w:rsidRPr="00F92FA4" w:rsidRDefault="00A777DF" w:rsidP="00EC4F19">
            <w:pPr>
              <w:spacing w:before="40"/>
              <w:ind w:right="40" w:firstLine="709"/>
              <w:contextualSpacing/>
              <w:jc w:val="center"/>
              <w:rPr>
                <w:sz w:val="18"/>
                <w:szCs w:val="18"/>
              </w:rPr>
            </w:pPr>
          </w:p>
        </w:tc>
        <w:tc>
          <w:tcPr>
            <w:tcW w:w="709" w:type="dxa"/>
            <w:vMerge/>
          </w:tcPr>
          <w:p w14:paraId="6B0F5811" w14:textId="77777777" w:rsidR="00A777DF" w:rsidRPr="00F92FA4" w:rsidRDefault="00A777DF" w:rsidP="00EC4F19">
            <w:pPr>
              <w:rPr>
                <w:sz w:val="18"/>
                <w:szCs w:val="18"/>
              </w:rPr>
            </w:pPr>
          </w:p>
        </w:tc>
        <w:tc>
          <w:tcPr>
            <w:tcW w:w="4677" w:type="dxa"/>
            <w:shd w:val="clear" w:color="auto" w:fill="FFFFFF" w:themeFill="background1"/>
          </w:tcPr>
          <w:p w14:paraId="46B26D86" w14:textId="77777777" w:rsidR="00A777DF" w:rsidRPr="00F92FA4" w:rsidRDefault="00A777DF" w:rsidP="00EC4F19">
            <w:pPr>
              <w:rPr>
                <w:sz w:val="18"/>
                <w:szCs w:val="18"/>
              </w:rPr>
            </w:pPr>
            <w:r w:rsidRPr="00F92FA4">
              <w:rPr>
                <w:sz w:val="18"/>
                <w:szCs w:val="18"/>
              </w:rPr>
              <w:t>Рабочая среда</w:t>
            </w:r>
          </w:p>
        </w:tc>
        <w:tc>
          <w:tcPr>
            <w:tcW w:w="5408" w:type="dxa"/>
            <w:shd w:val="clear" w:color="auto" w:fill="FFFFFF" w:themeFill="background1"/>
          </w:tcPr>
          <w:p w14:paraId="46209681" w14:textId="77777777" w:rsidR="00A777DF" w:rsidRPr="00F92FA4" w:rsidRDefault="00A777DF" w:rsidP="00EC4F19">
            <w:pPr>
              <w:rPr>
                <w:sz w:val="18"/>
                <w:szCs w:val="18"/>
                <w:lang w:val="en-US"/>
              </w:rPr>
            </w:pPr>
            <w:r w:rsidRPr="00F92FA4">
              <w:rPr>
                <w:sz w:val="18"/>
                <w:szCs w:val="18"/>
              </w:rPr>
              <w:t>Вода</w:t>
            </w:r>
          </w:p>
        </w:tc>
      </w:tr>
      <w:tr w:rsidR="00690D4F" w:rsidRPr="00F92FA4" w14:paraId="040F018C" w14:textId="77777777" w:rsidTr="003C12DA">
        <w:trPr>
          <w:trHeight w:val="30"/>
        </w:trPr>
        <w:tc>
          <w:tcPr>
            <w:tcW w:w="624" w:type="dxa"/>
            <w:vMerge/>
          </w:tcPr>
          <w:p w14:paraId="45A9DF6F" w14:textId="77777777" w:rsidR="00690D4F" w:rsidRPr="00F92FA4" w:rsidRDefault="00690D4F" w:rsidP="00690D4F">
            <w:pPr>
              <w:spacing w:before="40"/>
              <w:ind w:right="40" w:firstLine="709"/>
              <w:contextualSpacing/>
              <w:jc w:val="center"/>
              <w:rPr>
                <w:sz w:val="18"/>
                <w:szCs w:val="18"/>
              </w:rPr>
            </w:pPr>
          </w:p>
        </w:tc>
        <w:tc>
          <w:tcPr>
            <w:tcW w:w="2049" w:type="dxa"/>
            <w:vMerge/>
          </w:tcPr>
          <w:p w14:paraId="20ED71D4" w14:textId="77777777" w:rsidR="00690D4F" w:rsidRPr="00F92FA4" w:rsidRDefault="00690D4F" w:rsidP="00690D4F">
            <w:pPr>
              <w:spacing w:before="40"/>
              <w:ind w:right="40" w:firstLine="709"/>
              <w:contextualSpacing/>
              <w:rPr>
                <w:sz w:val="18"/>
                <w:szCs w:val="18"/>
              </w:rPr>
            </w:pPr>
          </w:p>
        </w:tc>
        <w:tc>
          <w:tcPr>
            <w:tcW w:w="851" w:type="dxa"/>
            <w:vMerge/>
          </w:tcPr>
          <w:p w14:paraId="503496F3" w14:textId="77777777" w:rsidR="00690D4F" w:rsidRPr="00F92FA4" w:rsidRDefault="00690D4F" w:rsidP="00690D4F">
            <w:pPr>
              <w:spacing w:before="40"/>
              <w:ind w:right="40" w:firstLine="709"/>
              <w:contextualSpacing/>
              <w:jc w:val="center"/>
              <w:rPr>
                <w:sz w:val="18"/>
                <w:szCs w:val="18"/>
              </w:rPr>
            </w:pPr>
          </w:p>
        </w:tc>
        <w:tc>
          <w:tcPr>
            <w:tcW w:w="709" w:type="dxa"/>
            <w:vMerge/>
          </w:tcPr>
          <w:p w14:paraId="0C8FC651" w14:textId="77777777" w:rsidR="00690D4F" w:rsidRPr="00F92FA4" w:rsidRDefault="00690D4F" w:rsidP="00690D4F">
            <w:pPr>
              <w:rPr>
                <w:sz w:val="18"/>
                <w:szCs w:val="18"/>
              </w:rPr>
            </w:pPr>
          </w:p>
        </w:tc>
        <w:tc>
          <w:tcPr>
            <w:tcW w:w="4677" w:type="dxa"/>
            <w:shd w:val="clear" w:color="auto" w:fill="FFFFFF" w:themeFill="background1"/>
          </w:tcPr>
          <w:p w14:paraId="02B7C355" w14:textId="77777777" w:rsidR="00690D4F" w:rsidRPr="00F92FA4" w:rsidRDefault="00690D4F" w:rsidP="00690D4F">
            <w:pPr>
              <w:rPr>
                <w:sz w:val="18"/>
                <w:szCs w:val="18"/>
              </w:rPr>
            </w:pPr>
            <w:r w:rsidRPr="00F92FA4">
              <w:rPr>
                <w:sz w:val="18"/>
                <w:szCs w:val="18"/>
              </w:rPr>
              <w:t>Тип проходного сечения</w:t>
            </w:r>
          </w:p>
        </w:tc>
        <w:tc>
          <w:tcPr>
            <w:tcW w:w="5408" w:type="dxa"/>
            <w:shd w:val="clear" w:color="auto" w:fill="FFFFFF" w:themeFill="background1"/>
          </w:tcPr>
          <w:p w14:paraId="5ECD464E" w14:textId="77777777" w:rsidR="00690D4F" w:rsidRPr="00F92FA4" w:rsidRDefault="00690D4F" w:rsidP="00690D4F">
            <w:pPr>
              <w:rPr>
                <w:sz w:val="18"/>
                <w:szCs w:val="18"/>
              </w:rPr>
            </w:pPr>
            <w:proofErr w:type="spellStart"/>
            <w:r w:rsidRPr="00F92FA4">
              <w:rPr>
                <w:sz w:val="18"/>
                <w:szCs w:val="18"/>
              </w:rPr>
              <w:t>Полнопроходные</w:t>
            </w:r>
            <w:proofErr w:type="spellEnd"/>
          </w:p>
        </w:tc>
      </w:tr>
      <w:tr w:rsidR="00A777DF" w:rsidRPr="00F92FA4" w14:paraId="59D00AA5" w14:textId="77777777" w:rsidTr="003C12DA">
        <w:trPr>
          <w:trHeight w:val="30"/>
        </w:trPr>
        <w:tc>
          <w:tcPr>
            <w:tcW w:w="624" w:type="dxa"/>
            <w:vMerge/>
          </w:tcPr>
          <w:p w14:paraId="4EBB0EDB" w14:textId="77777777" w:rsidR="00A777DF" w:rsidRPr="00F92FA4" w:rsidRDefault="00A777DF" w:rsidP="00EC4F19">
            <w:pPr>
              <w:spacing w:before="40"/>
              <w:ind w:right="40" w:firstLine="709"/>
              <w:contextualSpacing/>
              <w:jc w:val="center"/>
              <w:rPr>
                <w:sz w:val="18"/>
                <w:szCs w:val="18"/>
              </w:rPr>
            </w:pPr>
          </w:p>
        </w:tc>
        <w:tc>
          <w:tcPr>
            <w:tcW w:w="2049" w:type="dxa"/>
            <w:vMerge/>
          </w:tcPr>
          <w:p w14:paraId="7935CDD5" w14:textId="77777777" w:rsidR="00A777DF" w:rsidRPr="00F92FA4" w:rsidRDefault="00A777DF" w:rsidP="00EC4F19">
            <w:pPr>
              <w:spacing w:before="40"/>
              <w:ind w:right="40" w:firstLine="709"/>
              <w:contextualSpacing/>
              <w:rPr>
                <w:sz w:val="18"/>
                <w:szCs w:val="18"/>
              </w:rPr>
            </w:pPr>
          </w:p>
        </w:tc>
        <w:tc>
          <w:tcPr>
            <w:tcW w:w="851" w:type="dxa"/>
            <w:vMerge/>
          </w:tcPr>
          <w:p w14:paraId="20266243" w14:textId="77777777" w:rsidR="00A777DF" w:rsidRPr="00F92FA4" w:rsidRDefault="00A777DF" w:rsidP="00EC4F19">
            <w:pPr>
              <w:spacing w:before="40"/>
              <w:ind w:right="40" w:firstLine="709"/>
              <w:contextualSpacing/>
              <w:jc w:val="center"/>
              <w:rPr>
                <w:sz w:val="18"/>
                <w:szCs w:val="18"/>
              </w:rPr>
            </w:pPr>
          </w:p>
        </w:tc>
        <w:tc>
          <w:tcPr>
            <w:tcW w:w="709" w:type="dxa"/>
            <w:vMerge/>
          </w:tcPr>
          <w:p w14:paraId="7B945DCE" w14:textId="77777777" w:rsidR="00A777DF" w:rsidRPr="00F92FA4" w:rsidRDefault="00A777DF" w:rsidP="00EC4F19">
            <w:pPr>
              <w:rPr>
                <w:sz w:val="18"/>
                <w:szCs w:val="18"/>
              </w:rPr>
            </w:pPr>
          </w:p>
        </w:tc>
        <w:tc>
          <w:tcPr>
            <w:tcW w:w="4677" w:type="dxa"/>
            <w:shd w:val="clear" w:color="auto" w:fill="FFFFFF" w:themeFill="background1"/>
          </w:tcPr>
          <w:p w14:paraId="05DFB441" w14:textId="77777777" w:rsidR="00A777DF" w:rsidRPr="00F92FA4" w:rsidRDefault="00A777DF" w:rsidP="00EC4F19">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7212E45F" w14:textId="77777777" w:rsidR="00A777DF" w:rsidRPr="00F92FA4" w:rsidRDefault="00A777DF" w:rsidP="00EC4F19">
            <w:pPr>
              <w:rPr>
                <w:sz w:val="18"/>
                <w:szCs w:val="18"/>
              </w:rPr>
            </w:pPr>
            <w:r w:rsidRPr="00F92FA4">
              <w:rPr>
                <w:sz w:val="18"/>
                <w:szCs w:val="18"/>
              </w:rPr>
              <w:t>+ 225°С</w:t>
            </w:r>
          </w:p>
        </w:tc>
      </w:tr>
      <w:tr w:rsidR="00A777DF" w:rsidRPr="00F92FA4" w14:paraId="4DDDCEF4" w14:textId="77777777" w:rsidTr="003C12DA">
        <w:trPr>
          <w:trHeight w:val="30"/>
        </w:trPr>
        <w:tc>
          <w:tcPr>
            <w:tcW w:w="624" w:type="dxa"/>
            <w:vMerge/>
          </w:tcPr>
          <w:p w14:paraId="1D3538C8" w14:textId="77777777" w:rsidR="00A777DF" w:rsidRPr="00F92FA4" w:rsidRDefault="00A777DF" w:rsidP="00EC4F19">
            <w:pPr>
              <w:spacing w:before="40"/>
              <w:ind w:right="40" w:firstLine="709"/>
              <w:contextualSpacing/>
              <w:jc w:val="center"/>
              <w:rPr>
                <w:sz w:val="18"/>
                <w:szCs w:val="18"/>
              </w:rPr>
            </w:pPr>
          </w:p>
        </w:tc>
        <w:tc>
          <w:tcPr>
            <w:tcW w:w="2049" w:type="dxa"/>
            <w:vMerge/>
          </w:tcPr>
          <w:p w14:paraId="1DD00628" w14:textId="77777777" w:rsidR="00A777DF" w:rsidRPr="00F92FA4" w:rsidRDefault="00A777DF" w:rsidP="00EC4F19">
            <w:pPr>
              <w:spacing w:before="40"/>
              <w:ind w:right="40" w:firstLine="709"/>
              <w:contextualSpacing/>
              <w:rPr>
                <w:sz w:val="18"/>
                <w:szCs w:val="18"/>
              </w:rPr>
            </w:pPr>
          </w:p>
        </w:tc>
        <w:tc>
          <w:tcPr>
            <w:tcW w:w="851" w:type="dxa"/>
            <w:vMerge/>
          </w:tcPr>
          <w:p w14:paraId="5088FA88" w14:textId="77777777" w:rsidR="00A777DF" w:rsidRPr="00F92FA4" w:rsidRDefault="00A777DF" w:rsidP="00EC4F19">
            <w:pPr>
              <w:spacing w:before="40"/>
              <w:ind w:right="40" w:firstLine="709"/>
              <w:contextualSpacing/>
              <w:jc w:val="center"/>
              <w:rPr>
                <w:sz w:val="18"/>
                <w:szCs w:val="18"/>
              </w:rPr>
            </w:pPr>
          </w:p>
        </w:tc>
        <w:tc>
          <w:tcPr>
            <w:tcW w:w="709" w:type="dxa"/>
            <w:vMerge/>
          </w:tcPr>
          <w:p w14:paraId="3200109E" w14:textId="77777777" w:rsidR="00A777DF" w:rsidRPr="00F92FA4" w:rsidRDefault="00A777DF" w:rsidP="00EC4F19">
            <w:pPr>
              <w:rPr>
                <w:sz w:val="18"/>
                <w:szCs w:val="18"/>
              </w:rPr>
            </w:pPr>
          </w:p>
        </w:tc>
        <w:tc>
          <w:tcPr>
            <w:tcW w:w="4677" w:type="dxa"/>
            <w:shd w:val="clear" w:color="auto" w:fill="FFFFFF" w:themeFill="background1"/>
          </w:tcPr>
          <w:p w14:paraId="478A55BD" w14:textId="77777777" w:rsidR="00A777DF" w:rsidRPr="00F92FA4" w:rsidRDefault="00A777DF" w:rsidP="00EC4F19">
            <w:pPr>
              <w:rPr>
                <w:sz w:val="18"/>
                <w:szCs w:val="18"/>
              </w:rPr>
            </w:pPr>
            <w:r w:rsidRPr="00F92FA4">
              <w:rPr>
                <w:sz w:val="18"/>
                <w:szCs w:val="18"/>
              </w:rPr>
              <w:t>Материал корпуса</w:t>
            </w:r>
          </w:p>
        </w:tc>
        <w:tc>
          <w:tcPr>
            <w:tcW w:w="5408" w:type="dxa"/>
            <w:shd w:val="clear" w:color="auto" w:fill="FFFFFF" w:themeFill="background1"/>
          </w:tcPr>
          <w:p w14:paraId="2108136C" w14:textId="77777777" w:rsidR="00A777DF" w:rsidRPr="00F92FA4" w:rsidRDefault="00A777DF" w:rsidP="00EC4F19">
            <w:pPr>
              <w:rPr>
                <w:sz w:val="18"/>
                <w:szCs w:val="18"/>
              </w:rPr>
            </w:pPr>
            <w:r w:rsidRPr="00F92FA4">
              <w:rPr>
                <w:sz w:val="18"/>
                <w:szCs w:val="18"/>
              </w:rPr>
              <w:t>серый чугун СЧ 20 ГОСТ 1412</w:t>
            </w:r>
          </w:p>
        </w:tc>
      </w:tr>
      <w:tr w:rsidR="00A777DF" w:rsidRPr="00F92FA4" w14:paraId="3C42CC6F" w14:textId="77777777" w:rsidTr="003C12DA">
        <w:trPr>
          <w:trHeight w:val="30"/>
        </w:trPr>
        <w:tc>
          <w:tcPr>
            <w:tcW w:w="624" w:type="dxa"/>
            <w:vMerge/>
          </w:tcPr>
          <w:p w14:paraId="515953BC" w14:textId="77777777" w:rsidR="00A777DF" w:rsidRPr="00F92FA4" w:rsidRDefault="00A777DF" w:rsidP="00EC4F19">
            <w:pPr>
              <w:spacing w:before="40"/>
              <w:ind w:right="40" w:firstLine="709"/>
              <w:contextualSpacing/>
              <w:jc w:val="center"/>
              <w:rPr>
                <w:sz w:val="18"/>
                <w:szCs w:val="18"/>
              </w:rPr>
            </w:pPr>
          </w:p>
        </w:tc>
        <w:tc>
          <w:tcPr>
            <w:tcW w:w="2049" w:type="dxa"/>
            <w:vMerge/>
          </w:tcPr>
          <w:p w14:paraId="6AEE3F1E" w14:textId="77777777" w:rsidR="00A777DF" w:rsidRPr="00F92FA4" w:rsidRDefault="00A777DF" w:rsidP="00EC4F19">
            <w:pPr>
              <w:spacing w:before="40"/>
              <w:ind w:right="40" w:firstLine="709"/>
              <w:contextualSpacing/>
              <w:rPr>
                <w:sz w:val="18"/>
                <w:szCs w:val="18"/>
              </w:rPr>
            </w:pPr>
          </w:p>
        </w:tc>
        <w:tc>
          <w:tcPr>
            <w:tcW w:w="851" w:type="dxa"/>
            <w:vMerge/>
          </w:tcPr>
          <w:p w14:paraId="50F84A59" w14:textId="77777777" w:rsidR="00A777DF" w:rsidRPr="00F92FA4" w:rsidRDefault="00A777DF" w:rsidP="00EC4F19">
            <w:pPr>
              <w:spacing w:before="40"/>
              <w:ind w:right="40" w:firstLine="709"/>
              <w:contextualSpacing/>
              <w:jc w:val="center"/>
              <w:rPr>
                <w:sz w:val="18"/>
                <w:szCs w:val="18"/>
              </w:rPr>
            </w:pPr>
          </w:p>
        </w:tc>
        <w:tc>
          <w:tcPr>
            <w:tcW w:w="709" w:type="dxa"/>
            <w:vMerge/>
          </w:tcPr>
          <w:p w14:paraId="60491A43" w14:textId="77777777" w:rsidR="00A777DF" w:rsidRPr="00F92FA4" w:rsidRDefault="00A777DF" w:rsidP="00EC4F19">
            <w:pPr>
              <w:rPr>
                <w:sz w:val="18"/>
                <w:szCs w:val="18"/>
              </w:rPr>
            </w:pPr>
          </w:p>
        </w:tc>
        <w:tc>
          <w:tcPr>
            <w:tcW w:w="4677" w:type="dxa"/>
            <w:shd w:val="clear" w:color="auto" w:fill="FFFFFF" w:themeFill="background1"/>
          </w:tcPr>
          <w:p w14:paraId="6F8165B0" w14:textId="77777777" w:rsidR="00A777DF" w:rsidRPr="00F92FA4" w:rsidRDefault="00A777DF" w:rsidP="00EC4F19">
            <w:pPr>
              <w:rPr>
                <w:sz w:val="18"/>
                <w:szCs w:val="18"/>
              </w:rPr>
            </w:pPr>
            <w:r w:rsidRPr="00F92FA4">
              <w:rPr>
                <w:sz w:val="18"/>
                <w:szCs w:val="18"/>
              </w:rPr>
              <w:t>Присоединение</w:t>
            </w:r>
          </w:p>
        </w:tc>
        <w:tc>
          <w:tcPr>
            <w:tcW w:w="5408" w:type="dxa"/>
            <w:shd w:val="clear" w:color="auto" w:fill="FFFFFF" w:themeFill="background1"/>
          </w:tcPr>
          <w:p w14:paraId="5226F99D" w14:textId="77777777" w:rsidR="00A777DF" w:rsidRPr="00F92FA4" w:rsidRDefault="00A777DF" w:rsidP="00EC4F19">
            <w:pPr>
              <w:rPr>
                <w:sz w:val="18"/>
                <w:szCs w:val="18"/>
              </w:rPr>
            </w:pPr>
            <w:r w:rsidRPr="00F92FA4">
              <w:rPr>
                <w:sz w:val="18"/>
                <w:szCs w:val="18"/>
              </w:rPr>
              <w:t>Фланцевое, исполнение уплотнительной поверхности "B"</w:t>
            </w:r>
          </w:p>
        </w:tc>
      </w:tr>
      <w:tr w:rsidR="00A777DF" w:rsidRPr="00F92FA4" w14:paraId="49B4BC78" w14:textId="77777777" w:rsidTr="003C12DA">
        <w:trPr>
          <w:trHeight w:val="30"/>
        </w:trPr>
        <w:tc>
          <w:tcPr>
            <w:tcW w:w="624" w:type="dxa"/>
            <w:vMerge/>
          </w:tcPr>
          <w:p w14:paraId="69A99457" w14:textId="77777777" w:rsidR="00A777DF" w:rsidRPr="00F92FA4" w:rsidRDefault="00A777DF" w:rsidP="00EC4F19">
            <w:pPr>
              <w:spacing w:before="40"/>
              <w:ind w:right="40" w:firstLine="709"/>
              <w:contextualSpacing/>
              <w:jc w:val="center"/>
              <w:rPr>
                <w:sz w:val="18"/>
                <w:szCs w:val="18"/>
              </w:rPr>
            </w:pPr>
          </w:p>
        </w:tc>
        <w:tc>
          <w:tcPr>
            <w:tcW w:w="2049" w:type="dxa"/>
            <w:vMerge/>
          </w:tcPr>
          <w:p w14:paraId="29ACBB87" w14:textId="77777777" w:rsidR="00A777DF" w:rsidRPr="00F92FA4" w:rsidRDefault="00A777DF" w:rsidP="00EC4F19">
            <w:pPr>
              <w:spacing w:before="40"/>
              <w:ind w:right="40" w:firstLine="709"/>
              <w:contextualSpacing/>
              <w:rPr>
                <w:sz w:val="18"/>
                <w:szCs w:val="18"/>
              </w:rPr>
            </w:pPr>
          </w:p>
        </w:tc>
        <w:tc>
          <w:tcPr>
            <w:tcW w:w="851" w:type="dxa"/>
            <w:vMerge/>
          </w:tcPr>
          <w:p w14:paraId="62A2EF6D" w14:textId="77777777" w:rsidR="00A777DF" w:rsidRPr="00F92FA4" w:rsidRDefault="00A777DF" w:rsidP="00EC4F19">
            <w:pPr>
              <w:spacing w:before="40"/>
              <w:ind w:right="40" w:firstLine="709"/>
              <w:contextualSpacing/>
              <w:jc w:val="center"/>
              <w:rPr>
                <w:sz w:val="18"/>
                <w:szCs w:val="18"/>
              </w:rPr>
            </w:pPr>
          </w:p>
        </w:tc>
        <w:tc>
          <w:tcPr>
            <w:tcW w:w="709" w:type="dxa"/>
            <w:vMerge/>
          </w:tcPr>
          <w:p w14:paraId="1FC80A15" w14:textId="77777777" w:rsidR="00A777DF" w:rsidRPr="00F92FA4" w:rsidRDefault="00A777DF" w:rsidP="00EC4F19">
            <w:pPr>
              <w:rPr>
                <w:sz w:val="18"/>
                <w:szCs w:val="18"/>
              </w:rPr>
            </w:pPr>
          </w:p>
        </w:tc>
        <w:tc>
          <w:tcPr>
            <w:tcW w:w="4677" w:type="dxa"/>
            <w:shd w:val="clear" w:color="auto" w:fill="FFFFFF" w:themeFill="background1"/>
          </w:tcPr>
          <w:p w14:paraId="5837872B" w14:textId="77777777" w:rsidR="00A777DF" w:rsidRPr="00F92FA4" w:rsidRDefault="00A777DF" w:rsidP="00EC4F19">
            <w:pPr>
              <w:rPr>
                <w:sz w:val="18"/>
                <w:szCs w:val="18"/>
              </w:rPr>
            </w:pPr>
            <w:r w:rsidRPr="00F92FA4">
              <w:rPr>
                <w:sz w:val="18"/>
                <w:szCs w:val="18"/>
              </w:rPr>
              <w:t>Строительная длина</w:t>
            </w:r>
          </w:p>
        </w:tc>
        <w:tc>
          <w:tcPr>
            <w:tcW w:w="5408" w:type="dxa"/>
            <w:shd w:val="clear" w:color="auto" w:fill="FFFFFF" w:themeFill="background1"/>
          </w:tcPr>
          <w:p w14:paraId="654957A8" w14:textId="77777777" w:rsidR="00A777DF" w:rsidRPr="00F92FA4" w:rsidRDefault="00A777DF" w:rsidP="00EC4F19">
            <w:pPr>
              <w:rPr>
                <w:sz w:val="18"/>
                <w:szCs w:val="18"/>
              </w:rPr>
            </w:pPr>
            <w:r w:rsidRPr="00F92FA4">
              <w:rPr>
                <w:sz w:val="18"/>
                <w:szCs w:val="18"/>
              </w:rPr>
              <w:t>2</w:t>
            </w:r>
            <w:r w:rsidR="00EC4F19" w:rsidRPr="00F92FA4">
              <w:rPr>
                <w:sz w:val="18"/>
                <w:szCs w:val="18"/>
              </w:rPr>
              <w:t xml:space="preserve">30 </w:t>
            </w:r>
            <w:r w:rsidRPr="00F92FA4">
              <w:rPr>
                <w:sz w:val="18"/>
                <w:szCs w:val="18"/>
              </w:rPr>
              <w:t>мм</w:t>
            </w:r>
          </w:p>
        </w:tc>
      </w:tr>
      <w:tr w:rsidR="00A777DF" w:rsidRPr="00F92FA4" w14:paraId="60F21166" w14:textId="77777777" w:rsidTr="003C12DA">
        <w:trPr>
          <w:trHeight w:val="30"/>
        </w:trPr>
        <w:tc>
          <w:tcPr>
            <w:tcW w:w="624" w:type="dxa"/>
            <w:vMerge/>
          </w:tcPr>
          <w:p w14:paraId="35AF2BC6" w14:textId="77777777" w:rsidR="00A777DF" w:rsidRPr="00F92FA4" w:rsidRDefault="00A777DF" w:rsidP="00EC4F19">
            <w:pPr>
              <w:spacing w:before="40"/>
              <w:ind w:right="40" w:firstLine="709"/>
              <w:contextualSpacing/>
              <w:jc w:val="center"/>
              <w:rPr>
                <w:sz w:val="18"/>
                <w:szCs w:val="18"/>
              </w:rPr>
            </w:pPr>
          </w:p>
        </w:tc>
        <w:tc>
          <w:tcPr>
            <w:tcW w:w="2049" w:type="dxa"/>
            <w:vMerge/>
          </w:tcPr>
          <w:p w14:paraId="1C2F1F27" w14:textId="77777777" w:rsidR="00A777DF" w:rsidRPr="00F92FA4" w:rsidRDefault="00A777DF" w:rsidP="00EC4F19">
            <w:pPr>
              <w:spacing w:before="40"/>
              <w:ind w:right="40" w:firstLine="709"/>
              <w:contextualSpacing/>
              <w:rPr>
                <w:sz w:val="18"/>
                <w:szCs w:val="18"/>
              </w:rPr>
            </w:pPr>
          </w:p>
        </w:tc>
        <w:tc>
          <w:tcPr>
            <w:tcW w:w="851" w:type="dxa"/>
            <w:vMerge/>
          </w:tcPr>
          <w:p w14:paraId="56CAD4F0" w14:textId="77777777" w:rsidR="00A777DF" w:rsidRPr="00F92FA4" w:rsidRDefault="00A777DF" w:rsidP="00EC4F19">
            <w:pPr>
              <w:spacing w:before="40"/>
              <w:ind w:right="40" w:firstLine="709"/>
              <w:contextualSpacing/>
              <w:jc w:val="center"/>
              <w:rPr>
                <w:sz w:val="18"/>
                <w:szCs w:val="18"/>
              </w:rPr>
            </w:pPr>
          </w:p>
        </w:tc>
        <w:tc>
          <w:tcPr>
            <w:tcW w:w="709" w:type="dxa"/>
            <w:vMerge/>
          </w:tcPr>
          <w:p w14:paraId="3E57D6C0" w14:textId="77777777" w:rsidR="00A777DF" w:rsidRPr="00F92FA4" w:rsidRDefault="00A777DF" w:rsidP="00EC4F19">
            <w:pPr>
              <w:rPr>
                <w:sz w:val="18"/>
                <w:szCs w:val="18"/>
              </w:rPr>
            </w:pPr>
          </w:p>
        </w:tc>
        <w:tc>
          <w:tcPr>
            <w:tcW w:w="4677" w:type="dxa"/>
            <w:shd w:val="clear" w:color="auto" w:fill="FFFFFF" w:themeFill="background1"/>
          </w:tcPr>
          <w:p w14:paraId="4AD65C3D" w14:textId="77777777" w:rsidR="00A777DF" w:rsidRPr="00F92FA4" w:rsidRDefault="00A777DF" w:rsidP="00EC4F19">
            <w:pPr>
              <w:rPr>
                <w:sz w:val="18"/>
                <w:szCs w:val="18"/>
              </w:rPr>
            </w:pPr>
            <w:r w:rsidRPr="00F92FA4">
              <w:rPr>
                <w:sz w:val="18"/>
                <w:szCs w:val="18"/>
              </w:rPr>
              <w:t xml:space="preserve">Материал диска </w:t>
            </w:r>
          </w:p>
        </w:tc>
        <w:tc>
          <w:tcPr>
            <w:tcW w:w="5408" w:type="dxa"/>
            <w:shd w:val="clear" w:color="auto" w:fill="FFFFFF" w:themeFill="background1"/>
          </w:tcPr>
          <w:p w14:paraId="1C9D7DDC" w14:textId="77777777" w:rsidR="00A777DF" w:rsidRPr="00F92FA4" w:rsidRDefault="00A777DF" w:rsidP="00EC4F19">
            <w:pPr>
              <w:rPr>
                <w:sz w:val="18"/>
                <w:szCs w:val="18"/>
              </w:rPr>
            </w:pPr>
            <w:r w:rsidRPr="00F92FA4">
              <w:rPr>
                <w:sz w:val="18"/>
                <w:szCs w:val="18"/>
              </w:rPr>
              <w:t>сталь 20Х13</w:t>
            </w:r>
          </w:p>
        </w:tc>
      </w:tr>
      <w:tr w:rsidR="00A777DF" w:rsidRPr="00F92FA4" w14:paraId="3EED989C" w14:textId="77777777" w:rsidTr="003C12DA">
        <w:trPr>
          <w:trHeight w:val="30"/>
        </w:trPr>
        <w:tc>
          <w:tcPr>
            <w:tcW w:w="624" w:type="dxa"/>
            <w:vMerge/>
          </w:tcPr>
          <w:p w14:paraId="419263E6" w14:textId="77777777" w:rsidR="00A777DF" w:rsidRPr="00F92FA4" w:rsidRDefault="00A777DF" w:rsidP="00EC4F19">
            <w:pPr>
              <w:spacing w:before="40"/>
              <w:ind w:right="40" w:firstLine="709"/>
              <w:contextualSpacing/>
              <w:jc w:val="center"/>
              <w:rPr>
                <w:sz w:val="18"/>
                <w:szCs w:val="18"/>
              </w:rPr>
            </w:pPr>
          </w:p>
        </w:tc>
        <w:tc>
          <w:tcPr>
            <w:tcW w:w="2049" w:type="dxa"/>
            <w:vMerge/>
          </w:tcPr>
          <w:p w14:paraId="280F5356" w14:textId="77777777" w:rsidR="00A777DF" w:rsidRPr="00F92FA4" w:rsidRDefault="00A777DF" w:rsidP="00EC4F19">
            <w:pPr>
              <w:spacing w:before="40"/>
              <w:ind w:right="40" w:firstLine="709"/>
              <w:contextualSpacing/>
              <w:rPr>
                <w:sz w:val="18"/>
                <w:szCs w:val="18"/>
              </w:rPr>
            </w:pPr>
          </w:p>
        </w:tc>
        <w:tc>
          <w:tcPr>
            <w:tcW w:w="851" w:type="dxa"/>
            <w:vMerge/>
          </w:tcPr>
          <w:p w14:paraId="6EFCC97B" w14:textId="77777777" w:rsidR="00A777DF" w:rsidRPr="00F92FA4" w:rsidRDefault="00A777DF" w:rsidP="00EC4F19">
            <w:pPr>
              <w:spacing w:before="40"/>
              <w:ind w:right="40" w:firstLine="709"/>
              <w:contextualSpacing/>
              <w:jc w:val="center"/>
              <w:rPr>
                <w:sz w:val="18"/>
                <w:szCs w:val="18"/>
              </w:rPr>
            </w:pPr>
          </w:p>
        </w:tc>
        <w:tc>
          <w:tcPr>
            <w:tcW w:w="709" w:type="dxa"/>
            <w:vMerge/>
          </w:tcPr>
          <w:p w14:paraId="72CA5935" w14:textId="77777777" w:rsidR="00A777DF" w:rsidRPr="00F92FA4" w:rsidRDefault="00A777DF" w:rsidP="00EC4F19">
            <w:pPr>
              <w:rPr>
                <w:sz w:val="18"/>
                <w:szCs w:val="18"/>
              </w:rPr>
            </w:pPr>
          </w:p>
        </w:tc>
        <w:tc>
          <w:tcPr>
            <w:tcW w:w="4677" w:type="dxa"/>
            <w:shd w:val="clear" w:color="auto" w:fill="FFFFFF" w:themeFill="background1"/>
          </w:tcPr>
          <w:p w14:paraId="57CD4B40" w14:textId="77777777" w:rsidR="00A777DF" w:rsidRPr="00F92FA4" w:rsidRDefault="00A777DF" w:rsidP="00EC4F19">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79CCBFF8" w14:textId="77777777" w:rsidR="00A777DF" w:rsidRPr="00F92FA4" w:rsidRDefault="00A777DF" w:rsidP="00EC4F19">
            <w:pPr>
              <w:rPr>
                <w:sz w:val="18"/>
                <w:szCs w:val="18"/>
              </w:rPr>
            </w:pPr>
            <w:r w:rsidRPr="00F92FA4">
              <w:rPr>
                <w:sz w:val="18"/>
                <w:szCs w:val="18"/>
              </w:rPr>
              <w:t>латунь</w:t>
            </w:r>
          </w:p>
        </w:tc>
      </w:tr>
      <w:tr w:rsidR="00A777DF" w:rsidRPr="00F92FA4" w14:paraId="60729835" w14:textId="77777777" w:rsidTr="003C12DA">
        <w:trPr>
          <w:trHeight w:val="30"/>
        </w:trPr>
        <w:tc>
          <w:tcPr>
            <w:tcW w:w="624" w:type="dxa"/>
            <w:vMerge/>
          </w:tcPr>
          <w:p w14:paraId="3C047AE7" w14:textId="77777777" w:rsidR="00A777DF" w:rsidRPr="00F92FA4" w:rsidRDefault="00A777DF" w:rsidP="00EC4F19">
            <w:pPr>
              <w:spacing w:before="40"/>
              <w:ind w:right="40" w:firstLine="709"/>
              <w:contextualSpacing/>
              <w:jc w:val="center"/>
              <w:rPr>
                <w:sz w:val="18"/>
                <w:szCs w:val="18"/>
              </w:rPr>
            </w:pPr>
          </w:p>
        </w:tc>
        <w:tc>
          <w:tcPr>
            <w:tcW w:w="2049" w:type="dxa"/>
            <w:vMerge/>
          </w:tcPr>
          <w:p w14:paraId="12EBCEC8" w14:textId="77777777" w:rsidR="00A777DF" w:rsidRPr="00F92FA4" w:rsidRDefault="00A777DF" w:rsidP="00EC4F19">
            <w:pPr>
              <w:spacing w:before="40"/>
              <w:ind w:right="40" w:firstLine="709"/>
              <w:contextualSpacing/>
              <w:rPr>
                <w:sz w:val="18"/>
                <w:szCs w:val="18"/>
              </w:rPr>
            </w:pPr>
          </w:p>
        </w:tc>
        <w:tc>
          <w:tcPr>
            <w:tcW w:w="851" w:type="dxa"/>
            <w:vMerge/>
          </w:tcPr>
          <w:p w14:paraId="7B68807B" w14:textId="77777777" w:rsidR="00A777DF" w:rsidRPr="00F92FA4" w:rsidRDefault="00A777DF" w:rsidP="00EC4F19">
            <w:pPr>
              <w:spacing w:before="40"/>
              <w:ind w:right="40" w:firstLine="709"/>
              <w:contextualSpacing/>
              <w:jc w:val="center"/>
              <w:rPr>
                <w:sz w:val="18"/>
                <w:szCs w:val="18"/>
              </w:rPr>
            </w:pPr>
          </w:p>
        </w:tc>
        <w:tc>
          <w:tcPr>
            <w:tcW w:w="709" w:type="dxa"/>
            <w:vMerge/>
          </w:tcPr>
          <w:p w14:paraId="7315E6DE" w14:textId="77777777" w:rsidR="00A777DF" w:rsidRPr="00F92FA4" w:rsidRDefault="00A777DF" w:rsidP="00EC4F19">
            <w:pPr>
              <w:rPr>
                <w:sz w:val="18"/>
                <w:szCs w:val="18"/>
              </w:rPr>
            </w:pPr>
          </w:p>
        </w:tc>
        <w:tc>
          <w:tcPr>
            <w:tcW w:w="4677" w:type="dxa"/>
            <w:shd w:val="clear" w:color="auto" w:fill="FFFFFF" w:themeFill="background1"/>
          </w:tcPr>
          <w:p w14:paraId="2A46B9FA" w14:textId="77777777" w:rsidR="00A777DF" w:rsidRPr="00F92FA4" w:rsidRDefault="00A777DF" w:rsidP="00EC4F19">
            <w:pPr>
              <w:rPr>
                <w:sz w:val="18"/>
                <w:szCs w:val="18"/>
              </w:rPr>
            </w:pPr>
            <w:r w:rsidRPr="00F92FA4">
              <w:rPr>
                <w:sz w:val="18"/>
                <w:szCs w:val="18"/>
              </w:rPr>
              <w:t>Клин</w:t>
            </w:r>
          </w:p>
        </w:tc>
        <w:tc>
          <w:tcPr>
            <w:tcW w:w="5408" w:type="dxa"/>
            <w:shd w:val="clear" w:color="auto" w:fill="FFFFFF" w:themeFill="background1"/>
          </w:tcPr>
          <w:p w14:paraId="765971E0" w14:textId="77777777" w:rsidR="00A777DF" w:rsidRPr="00F92FA4" w:rsidRDefault="00A777DF" w:rsidP="00EC4F19">
            <w:pPr>
              <w:rPr>
                <w:sz w:val="18"/>
                <w:szCs w:val="18"/>
              </w:rPr>
            </w:pPr>
            <w:r w:rsidRPr="00F92FA4">
              <w:rPr>
                <w:sz w:val="18"/>
                <w:szCs w:val="18"/>
              </w:rPr>
              <w:t>DN50-150: Сталь 25Л</w:t>
            </w:r>
          </w:p>
        </w:tc>
      </w:tr>
      <w:tr w:rsidR="00A777DF" w:rsidRPr="00F92FA4" w14:paraId="2A3BF165" w14:textId="77777777" w:rsidTr="003C12DA">
        <w:trPr>
          <w:trHeight w:val="30"/>
        </w:trPr>
        <w:tc>
          <w:tcPr>
            <w:tcW w:w="624" w:type="dxa"/>
            <w:vMerge/>
          </w:tcPr>
          <w:p w14:paraId="27461095" w14:textId="77777777" w:rsidR="00A777DF" w:rsidRPr="00F92FA4" w:rsidRDefault="00A777DF" w:rsidP="00EC4F19">
            <w:pPr>
              <w:spacing w:before="40"/>
              <w:ind w:right="40" w:firstLine="709"/>
              <w:contextualSpacing/>
              <w:jc w:val="center"/>
              <w:rPr>
                <w:sz w:val="18"/>
                <w:szCs w:val="18"/>
              </w:rPr>
            </w:pPr>
          </w:p>
        </w:tc>
        <w:tc>
          <w:tcPr>
            <w:tcW w:w="2049" w:type="dxa"/>
            <w:vMerge/>
          </w:tcPr>
          <w:p w14:paraId="45F6EA1D" w14:textId="77777777" w:rsidR="00A777DF" w:rsidRPr="00F92FA4" w:rsidRDefault="00A777DF" w:rsidP="00EC4F19">
            <w:pPr>
              <w:spacing w:before="40"/>
              <w:ind w:right="40" w:firstLine="709"/>
              <w:contextualSpacing/>
              <w:rPr>
                <w:sz w:val="18"/>
                <w:szCs w:val="18"/>
              </w:rPr>
            </w:pPr>
          </w:p>
        </w:tc>
        <w:tc>
          <w:tcPr>
            <w:tcW w:w="851" w:type="dxa"/>
            <w:vMerge/>
          </w:tcPr>
          <w:p w14:paraId="2C80270A" w14:textId="77777777" w:rsidR="00A777DF" w:rsidRPr="00F92FA4" w:rsidRDefault="00A777DF" w:rsidP="00EC4F19">
            <w:pPr>
              <w:spacing w:before="40"/>
              <w:ind w:right="40" w:firstLine="709"/>
              <w:contextualSpacing/>
              <w:jc w:val="center"/>
              <w:rPr>
                <w:sz w:val="18"/>
                <w:szCs w:val="18"/>
              </w:rPr>
            </w:pPr>
          </w:p>
        </w:tc>
        <w:tc>
          <w:tcPr>
            <w:tcW w:w="709" w:type="dxa"/>
            <w:vMerge/>
          </w:tcPr>
          <w:p w14:paraId="4B666F91" w14:textId="77777777" w:rsidR="00A777DF" w:rsidRPr="00F92FA4" w:rsidRDefault="00A777DF" w:rsidP="00EC4F19">
            <w:pPr>
              <w:rPr>
                <w:sz w:val="18"/>
                <w:szCs w:val="18"/>
              </w:rPr>
            </w:pPr>
          </w:p>
        </w:tc>
        <w:tc>
          <w:tcPr>
            <w:tcW w:w="4677" w:type="dxa"/>
            <w:shd w:val="clear" w:color="auto" w:fill="FFFFFF" w:themeFill="background1"/>
          </w:tcPr>
          <w:p w14:paraId="33D2EBB6" w14:textId="77777777" w:rsidR="00A777DF" w:rsidRPr="00F92FA4" w:rsidRDefault="00A777DF" w:rsidP="00EC4F19">
            <w:pPr>
              <w:rPr>
                <w:sz w:val="18"/>
                <w:szCs w:val="18"/>
              </w:rPr>
            </w:pPr>
            <w:r w:rsidRPr="00F92FA4">
              <w:rPr>
                <w:sz w:val="18"/>
                <w:szCs w:val="18"/>
              </w:rPr>
              <w:t>Вид управления</w:t>
            </w:r>
          </w:p>
        </w:tc>
        <w:tc>
          <w:tcPr>
            <w:tcW w:w="5408" w:type="dxa"/>
            <w:shd w:val="clear" w:color="auto" w:fill="FFFFFF" w:themeFill="background1"/>
          </w:tcPr>
          <w:p w14:paraId="3DA97D62" w14:textId="77777777" w:rsidR="00A777DF" w:rsidRPr="00F92FA4" w:rsidRDefault="00A777DF" w:rsidP="00EC4F19">
            <w:pPr>
              <w:rPr>
                <w:sz w:val="18"/>
                <w:szCs w:val="18"/>
              </w:rPr>
            </w:pPr>
            <w:r w:rsidRPr="00F92FA4">
              <w:rPr>
                <w:sz w:val="18"/>
                <w:szCs w:val="18"/>
              </w:rPr>
              <w:t>Маховик</w:t>
            </w:r>
          </w:p>
        </w:tc>
      </w:tr>
      <w:tr w:rsidR="00A777DF" w:rsidRPr="00F92FA4" w14:paraId="7599C483" w14:textId="77777777" w:rsidTr="003C12DA">
        <w:trPr>
          <w:trHeight w:val="30"/>
        </w:trPr>
        <w:tc>
          <w:tcPr>
            <w:tcW w:w="624" w:type="dxa"/>
            <w:vMerge/>
          </w:tcPr>
          <w:p w14:paraId="58A86C88" w14:textId="77777777" w:rsidR="00A777DF" w:rsidRPr="00F92FA4" w:rsidRDefault="00A777DF" w:rsidP="00EC4F19">
            <w:pPr>
              <w:spacing w:before="40"/>
              <w:ind w:right="40" w:firstLine="709"/>
              <w:contextualSpacing/>
              <w:jc w:val="center"/>
              <w:rPr>
                <w:sz w:val="18"/>
                <w:szCs w:val="18"/>
              </w:rPr>
            </w:pPr>
          </w:p>
        </w:tc>
        <w:tc>
          <w:tcPr>
            <w:tcW w:w="2049" w:type="dxa"/>
            <w:vMerge/>
          </w:tcPr>
          <w:p w14:paraId="50588A20" w14:textId="77777777" w:rsidR="00A777DF" w:rsidRPr="00F92FA4" w:rsidRDefault="00A777DF" w:rsidP="00EC4F19">
            <w:pPr>
              <w:spacing w:before="40"/>
              <w:ind w:right="40" w:firstLine="709"/>
              <w:contextualSpacing/>
              <w:rPr>
                <w:sz w:val="18"/>
                <w:szCs w:val="18"/>
              </w:rPr>
            </w:pPr>
          </w:p>
        </w:tc>
        <w:tc>
          <w:tcPr>
            <w:tcW w:w="851" w:type="dxa"/>
            <w:vMerge/>
          </w:tcPr>
          <w:p w14:paraId="6FB7DCF7" w14:textId="77777777" w:rsidR="00A777DF" w:rsidRPr="00F92FA4" w:rsidRDefault="00A777DF" w:rsidP="00EC4F19">
            <w:pPr>
              <w:spacing w:before="40"/>
              <w:ind w:right="40" w:firstLine="709"/>
              <w:contextualSpacing/>
              <w:jc w:val="center"/>
              <w:rPr>
                <w:sz w:val="18"/>
                <w:szCs w:val="18"/>
              </w:rPr>
            </w:pPr>
          </w:p>
        </w:tc>
        <w:tc>
          <w:tcPr>
            <w:tcW w:w="709" w:type="dxa"/>
            <w:vMerge/>
          </w:tcPr>
          <w:p w14:paraId="7BA4ECC8" w14:textId="77777777" w:rsidR="00A777DF" w:rsidRPr="00F92FA4" w:rsidRDefault="00A777DF" w:rsidP="00EC4F19">
            <w:pPr>
              <w:spacing w:before="40"/>
              <w:ind w:right="40" w:firstLine="709"/>
              <w:contextualSpacing/>
              <w:jc w:val="center"/>
              <w:rPr>
                <w:sz w:val="18"/>
                <w:szCs w:val="18"/>
              </w:rPr>
            </w:pPr>
          </w:p>
        </w:tc>
        <w:tc>
          <w:tcPr>
            <w:tcW w:w="4677" w:type="dxa"/>
          </w:tcPr>
          <w:p w14:paraId="011CBB02" w14:textId="77777777" w:rsidR="00A777DF" w:rsidRPr="00F92FA4" w:rsidRDefault="00A777DF" w:rsidP="00EC4F19">
            <w:pPr>
              <w:rPr>
                <w:sz w:val="18"/>
                <w:szCs w:val="18"/>
              </w:rPr>
            </w:pPr>
            <w:r w:rsidRPr="00F92FA4">
              <w:rPr>
                <w:sz w:val="18"/>
                <w:szCs w:val="18"/>
              </w:rPr>
              <w:t xml:space="preserve">Документация </w:t>
            </w:r>
          </w:p>
        </w:tc>
        <w:tc>
          <w:tcPr>
            <w:tcW w:w="5408" w:type="dxa"/>
          </w:tcPr>
          <w:p w14:paraId="463EE310" w14:textId="77777777" w:rsidR="00A777DF" w:rsidRPr="00F92FA4" w:rsidRDefault="00A777DF" w:rsidP="00EC4F19">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A777DF" w:rsidRPr="00F92FA4" w14:paraId="4F248096" w14:textId="77777777" w:rsidTr="003C12DA">
        <w:trPr>
          <w:trHeight w:val="30"/>
        </w:trPr>
        <w:tc>
          <w:tcPr>
            <w:tcW w:w="624" w:type="dxa"/>
            <w:vMerge/>
          </w:tcPr>
          <w:p w14:paraId="2714C9E1" w14:textId="77777777" w:rsidR="00A777DF" w:rsidRPr="00F92FA4" w:rsidRDefault="00A777DF" w:rsidP="00EC4F19">
            <w:pPr>
              <w:spacing w:before="40"/>
              <w:ind w:right="40" w:firstLine="709"/>
              <w:contextualSpacing/>
              <w:jc w:val="center"/>
              <w:rPr>
                <w:sz w:val="18"/>
                <w:szCs w:val="18"/>
              </w:rPr>
            </w:pPr>
          </w:p>
        </w:tc>
        <w:tc>
          <w:tcPr>
            <w:tcW w:w="2049" w:type="dxa"/>
            <w:vMerge/>
          </w:tcPr>
          <w:p w14:paraId="639192FB" w14:textId="77777777" w:rsidR="00A777DF" w:rsidRPr="00F92FA4" w:rsidRDefault="00A777DF" w:rsidP="00EC4F19">
            <w:pPr>
              <w:spacing w:before="40"/>
              <w:ind w:right="40" w:firstLine="709"/>
              <w:contextualSpacing/>
              <w:rPr>
                <w:sz w:val="18"/>
                <w:szCs w:val="18"/>
              </w:rPr>
            </w:pPr>
          </w:p>
        </w:tc>
        <w:tc>
          <w:tcPr>
            <w:tcW w:w="851" w:type="dxa"/>
            <w:vMerge/>
          </w:tcPr>
          <w:p w14:paraId="62C083A5" w14:textId="77777777" w:rsidR="00A777DF" w:rsidRPr="00F92FA4" w:rsidRDefault="00A777DF" w:rsidP="00EC4F19">
            <w:pPr>
              <w:spacing w:before="40"/>
              <w:ind w:right="40" w:firstLine="709"/>
              <w:contextualSpacing/>
              <w:jc w:val="center"/>
              <w:rPr>
                <w:sz w:val="18"/>
                <w:szCs w:val="18"/>
              </w:rPr>
            </w:pPr>
          </w:p>
        </w:tc>
        <w:tc>
          <w:tcPr>
            <w:tcW w:w="709" w:type="dxa"/>
            <w:vMerge/>
          </w:tcPr>
          <w:p w14:paraId="0E873054" w14:textId="77777777" w:rsidR="00A777DF" w:rsidRPr="00F92FA4" w:rsidRDefault="00A777DF" w:rsidP="00EC4F19">
            <w:pPr>
              <w:spacing w:before="40"/>
              <w:ind w:right="40" w:firstLine="709"/>
              <w:contextualSpacing/>
              <w:jc w:val="center"/>
              <w:rPr>
                <w:sz w:val="18"/>
                <w:szCs w:val="18"/>
              </w:rPr>
            </w:pPr>
          </w:p>
        </w:tc>
        <w:tc>
          <w:tcPr>
            <w:tcW w:w="4677" w:type="dxa"/>
          </w:tcPr>
          <w:p w14:paraId="7355C2C1" w14:textId="77777777" w:rsidR="00A777DF" w:rsidRPr="00F92FA4" w:rsidRDefault="00A777DF" w:rsidP="00EC4F19">
            <w:pPr>
              <w:rPr>
                <w:sz w:val="18"/>
                <w:szCs w:val="18"/>
              </w:rPr>
            </w:pPr>
            <w:r w:rsidRPr="00F92FA4">
              <w:rPr>
                <w:sz w:val="18"/>
                <w:szCs w:val="18"/>
              </w:rPr>
              <w:t>ГОСТ 5762-2002</w:t>
            </w:r>
          </w:p>
        </w:tc>
        <w:tc>
          <w:tcPr>
            <w:tcW w:w="5408" w:type="dxa"/>
          </w:tcPr>
          <w:p w14:paraId="3C1D67D1" w14:textId="77777777" w:rsidR="00A777DF" w:rsidRPr="00F92FA4" w:rsidRDefault="00A777DF" w:rsidP="00EC4F19">
            <w:pPr>
              <w:rPr>
                <w:sz w:val="18"/>
                <w:szCs w:val="18"/>
              </w:rPr>
            </w:pPr>
            <w:r w:rsidRPr="00F92FA4">
              <w:rPr>
                <w:sz w:val="18"/>
                <w:szCs w:val="18"/>
              </w:rPr>
              <w:t xml:space="preserve">Соответствие </w:t>
            </w:r>
          </w:p>
        </w:tc>
      </w:tr>
      <w:tr w:rsidR="00EC4F19" w:rsidRPr="00F92FA4" w14:paraId="0DFD4189" w14:textId="77777777" w:rsidTr="003C12DA">
        <w:trPr>
          <w:trHeight w:val="30"/>
        </w:trPr>
        <w:tc>
          <w:tcPr>
            <w:tcW w:w="624" w:type="dxa"/>
            <w:vMerge w:val="restart"/>
          </w:tcPr>
          <w:p w14:paraId="4665D528" w14:textId="77777777" w:rsidR="00EC4F19" w:rsidRPr="00F92FA4" w:rsidRDefault="00EC4F19" w:rsidP="00EC4F19">
            <w:pPr>
              <w:spacing w:before="40"/>
              <w:ind w:right="40"/>
              <w:contextualSpacing/>
              <w:rPr>
                <w:sz w:val="18"/>
                <w:szCs w:val="18"/>
              </w:rPr>
            </w:pPr>
            <w:r w:rsidRPr="00F92FA4">
              <w:rPr>
                <w:sz w:val="18"/>
                <w:szCs w:val="18"/>
              </w:rPr>
              <w:t>4</w:t>
            </w:r>
          </w:p>
        </w:tc>
        <w:tc>
          <w:tcPr>
            <w:tcW w:w="2049" w:type="dxa"/>
            <w:vMerge w:val="restart"/>
          </w:tcPr>
          <w:p w14:paraId="4BAF3121" w14:textId="77777777" w:rsidR="00EC4F19" w:rsidRPr="00F92FA4" w:rsidRDefault="00EC4F19" w:rsidP="00EC4F19">
            <w:pPr>
              <w:rPr>
                <w:szCs w:val="18"/>
              </w:rPr>
            </w:pPr>
            <w:r w:rsidRPr="00F92FA4">
              <w:rPr>
                <w:szCs w:val="18"/>
              </w:rPr>
              <w:t xml:space="preserve">Клапан запорный чугун 15кч18п </w:t>
            </w:r>
            <w:proofErr w:type="spellStart"/>
            <w:r w:rsidRPr="00F92FA4">
              <w:rPr>
                <w:szCs w:val="18"/>
              </w:rPr>
              <w:t>Ду</w:t>
            </w:r>
            <w:proofErr w:type="spellEnd"/>
            <w:r w:rsidRPr="00F92FA4">
              <w:rPr>
                <w:szCs w:val="18"/>
              </w:rPr>
              <w:t xml:space="preserve"> 50 Ру16</w:t>
            </w:r>
          </w:p>
          <w:p w14:paraId="1AFC9169" w14:textId="77777777" w:rsidR="00EC4F19" w:rsidRPr="00F92FA4" w:rsidRDefault="00EC4F19" w:rsidP="00EC4F19">
            <w:pPr>
              <w:spacing w:before="40"/>
              <w:ind w:right="40"/>
              <w:contextualSpacing/>
              <w:rPr>
                <w:sz w:val="18"/>
                <w:szCs w:val="18"/>
              </w:rPr>
            </w:pPr>
          </w:p>
        </w:tc>
        <w:tc>
          <w:tcPr>
            <w:tcW w:w="851" w:type="dxa"/>
            <w:vMerge w:val="restart"/>
          </w:tcPr>
          <w:p w14:paraId="66633B7D" w14:textId="77777777" w:rsidR="00EC4F19" w:rsidRPr="00F92FA4" w:rsidRDefault="00EC4F19" w:rsidP="00EC4F19">
            <w:pPr>
              <w:spacing w:before="40"/>
              <w:ind w:right="40"/>
              <w:contextualSpacing/>
              <w:jc w:val="center"/>
              <w:rPr>
                <w:sz w:val="18"/>
                <w:szCs w:val="18"/>
              </w:rPr>
            </w:pPr>
            <w:r w:rsidRPr="00F92FA4">
              <w:rPr>
                <w:sz w:val="18"/>
                <w:szCs w:val="18"/>
              </w:rPr>
              <w:t>Шт.</w:t>
            </w:r>
          </w:p>
        </w:tc>
        <w:tc>
          <w:tcPr>
            <w:tcW w:w="709" w:type="dxa"/>
            <w:vMerge w:val="restart"/>
          </w:tcPr>
          <w:p w14:paraId="07EE1C28" w14:textId="77777777" w:rsidR="00EC4F19" w:rsidRPr="00F92FA4" w:rsidRDefault="00EC4F19" w:rsidP="00EC4F19">
            <w:pPr>
              <w:rPr>
                <w:sz w:val="18"/>
                <w:szCs w:val="18"/>
              </w:rPr>
            </w:pPr>
            <w:r w:rsidRPr="00F92FA4">
              <w:rPr>
                <w:sz w:val="18"/>
                <w:szCs w:val="18"/>
              </w:rPr>
              <w:t>2</w:t>
            </w:r>
          </w:p>
        </w:tc>
        <w:tc>
          <w:tcPr>
            <w:tcW w:w="4677" w:type="dxa"/>
            <w:shd w:val="clear" w:color="auto" w:fill="FFFFFF" w:themeFill="background1"/>
          </w:tcPr>
          <w:p w14:paraId="54BAD3AA" w14:textId="77777777" w:rsidR="00EC4F19" w:rsidRPr="00F92FA4" w:rsidRDefault="00EC4F19" w:rsidP="00EC4F19">
            <w:pPr>
              <w:rPr>
                <w:sz w:val="18"/>
                <w:szCs w:val="18"/>
              </w:rPr>
            </w:pPr>
            <w:r w:rsidRPr="00F92FA4">
              <w:rPr>
                <w:sz w:val="18"/>
                <w:szCs w:val="18"/>
              </w:rPr>
              <w:t xml:space="preserve">Обозначение </w:t>
            </w:r>
          </w:p>
        </w:tc>
        <w:tc>
          <w:tcPr>
            <w:tcW w:w="5408" w:type="dxa"/>
            <w:shd w:val="clear" w:color="auto" w:fill="FFFFFF" w:themeFill="background1"/>
          </w:tcPr>
          <w:p w14:paraId="1E57163F" w14:textId="77777777" w:rsidR="00EC4F19" w:rsidRPr="00F92FA4" w:rsidRDefault="00EC4F19" w:rsidP="00EC4F19">
            <w:pPr>
              <w:rPr>
                <w:sz w:val="18"/>
                <w:szCs w:val="18"/>
              </w:rPr>
            </w:pPr>
            <w:r w:rsidRPr="00F92FA4">
              <w:rPr>
                <w:sz w:val="18"/>
                <w:szCs w:val="18"/>
              </w:rPr>
              <w:t>15кч18п</w:t>
            </w:r>
          </w:p>
        </w:tc>
      </w:tr>
      <w:tr w:rsidR="00EC4F19" w:rsidRPr="00F92FA4" w14:paraId="2A47B20C" w14:textId="77777777" w:rsidTr="003C12DA">
        <w:trPr>
          <w:trHeight w:val="30"/>
        </w:trPr>
        <w:tc>
          <w:tcPr>
            <w:tcW w:w="624" w:type="dxa"/>
            <w:vMerge/>
          </w:tcPr>
          <w:p w14:paraId="47C7E5A8" w14:textId="77777777" w:rsidR="00EC4F19" w:rsidRPr="00F92FA4" w:rsidRDefault="00EC4F19" w:rsidP="00EC4F19">
            <w:pPr>
              <w:spacing w:before="40"/>
              <w:ind w:right="40"/>
              <w:contextualSpacing/>
              <w:rPr>
                <w:sz w:val="18"/>
                <w:szCs w:val="18"/>
              </w:rPr>
            </w:pPr>
          </w:p>
        </w:tc>
        <w:tc>
          <w:tcPr>
            <w:tcW w:w="2049" w:type="dxa"/>
            <w:vMerge/>
          </w:tcPr>
          <w:p w14:paraId="5AC24368" w14:textId="77777777" w:rsidR="00EC4F19" w:rsidRPr="00F92FA4" w:rsidRDefault="00EC4F19" w:rsidP="00EC4F19">
            <w:pPr>
              <w:spacing w:before="40"/>
              <w:ind w:right="40"/>
              <w:contextualSpacing/>
              <w:rPr>
                <w:sz w:val="18"/>
                <w:szCs w:val="18"/>
              </w:rPr>
            </w:pPr>
          </w:p>
        </w:tc>
        <w:tc>
          <w:tcPr>
            <w:tcW w:w="851" w:type="dxa"/>
            <w:vMerge/>
          </w:tcPr>
          <w:p w14:paraId="69A0E3C4" w14:textId="77777777" w:rsidR="00EC4F19" w:rsidRPr="00F92FA4" w:rsidRDefault="00EC4F19" w:rsidP="00EC4F19">
            <w:pPr>
              <w:spacing w:before="40"/>
              <w:ind w:right="40"/>
              <w:contextualSpacing/>
              <w:jc w:val="center"/>
              <w:rPr>
                <w:sz w:val="18"/>
                <w:szCs w:val="18"/>
              </w:rPr>
            </w:pPr>
          </w:p>
        </w:tc>
        <w:tc>
          <w:tcPr>
            <w:tcW w:w="709" w:type="dxa"/>
            <w:vMerge/>
          </w:tcPr>
          <w:p w14:paraId="5C4EC120" w14:textId="77777777" w:rsidR="00EC4F19" w:rsidRPr="00F92FA4" w:rsidRDefault="00EC4F19" w:rsidP="00EC4F19">
            <w:pPr>
              <w:rPr>
                <w:sz w:val="18"/>
                <w:szCs w:val="18"/>
              </w:rPr>
            </w:pPr>
          </w:p>
        </w:tc>
        <w:tc>
          <w:tcPr>
            <w:tcW w:w="4677" w:type="dxa"/>
            <w:shd w:val="clear" w:color="auto" w:fill="FFFFFF" w:themeFill="background1"/>
          </w:tcPr>
          <w:p w14:paraId="5453CA2E" w14:textId="77777777" w:rsidR="00EC4F19" w:rsidRPr="00F92FA4" w:rsidRDefault="00EC4F19" w:rsidP="00EC4F19">
            <w:pPr>
              <w:rPr>
                <w:sz w:val="18"/>
                <w:szCs w:val="18"/>
              </w:rPr>
            </w:pPr>
            <w:r w:rsidRPr="00F92FA4">
              <w:rPr>
                <w:sz w:val="18"/>
                <w:szCs w:val="18"/>
              </w:rPr>
              <w:t>Тип арматуры</w:t>
            </w:r>
          </w:p>
        </w:tc>
        <w:tc>
          <w:tcPr>
            <w:tcW w:w="5408" w:type="dxa"/>
            <w:shd w:val="clear" w:color="auto" w:fill="FFFFFF" w:themeFill="background1"/>
          </w:tcPr>
          <w:p w14:paraId="2D803395" w14:textId="77777777" w:rsidR="00EC4F19" w:rsidRPr="00F92FA4" w:rsidRDefault="00EC4F19" w:rsidP="00EC4F19">
            <w:pPr>
              <w:rPr>
                <w:sz w:val="18"/>
                <w:szCs w:val="18"/>
              </w:rPr>
            </w:pPr>
            <w:r w:rsidRPr="00F92FA4">
              <w:rPr>
                <w:sz w:val="18"/>
                <w:szCs w:val="18"/>
              </w:rPr>
              <w:t>Запорные</w:t>
            </w:r>
          </w:p>
        </w:tc>
      </w:tr>
      <w:tr w:rsidR="00EC4F19" w:rsidRPr="00F92FA4" w14:paraId="374735C0" w14:textId="77777777" w:rsidTr="003C12DA">
        <w:trPr>
          <w:trHeight w:val="30"/>
        </w:trPr>
        <w:tc>
          <w:tcPr>
            <w:tcW w:w="624" w:type="dxa"/>
            <w:vMerge/>
          </w:tcPr>
          <w:p w14:paraId="1B8644D0" w14:textId="77777777" w:rsidR="00EC4F19" w:rsidRPr="00F92FA4" w:rsidRDefault="00EC4F19" w:rsidP="00EC4F19">
            <w:pPr>
              <w:spacing w:before="40"/>
              <w:ind w:right="40" w:firstLine="709"/>
              <w:contextualSpacing/>
              <w:jc w:val="center"/>
              <w:rPr>
                <w:sz w:val="18"/>
                <w:szCs w:val="18"/>
              </w:rPr>
            </w:pPr>
          </w:p>
        </w:tc>
        <w:tc>
          <w:tcPr>
            <w:tcW w:w="2049" w:type="dxa"/>
            <w:vMerge/>
          </w:tcPr>
          <w:p w14:paraId="090A99DC" w14:textId="77777777" w:rsidR="00EC4F19" w:rsidRPr="00F92FA4" w:rsidRDefault="00EC4F19" w:rsidP="00EC4F19">
            <w:pPr>
              <w:spacing w:before="40"/>
              <w:ind w:right="40" w:firstLine="709"/>
              <w:contextualSpacing/>
              <w:rPr>
                <w:sz w:val="18"/>
                <w:szCs w:val="18"/>
              </w:rPr>
            </w:pPr>
          </w:p>
        </w:tc>
        <w:tc>
          <w:tcPr>
            <w:tcW w:w="851" w:type="dxa"/>
            <w:vMerge/>
          </w:tcPr>
          <w:p w14:paraId="76BD4C88" w14:textId="77777777" w:rsidR="00EC4F19" w:rsidRPr="00F92FA4" w:rsidRDefault="00EC4F19" w:rsidP="00EC4F19">
            <w:pPr>
              <w:spacing w:before="40"/>
              <w:ind w:right="40" w:firstLine="709"/>
              <w:contextualSpacing/>
              <w:jc w:val="center"/>
              <w:rPr>
                <w:sz w:val="18"/>
                <w:szCs w:val="18"/>
              </w:rPr>
            </w:pPr>
          </w:p>
        </w:tc>
        <w:tc>
          <w:tcPr>
            <w:tcW w:w="709" w:type="dxa"/>
            <w:vMerge/>
          </w:tcPr>
          <w:p w14:paraId="572E05C6" w14:textId="77777777" w:rsidR="00EC4F19" w:rsidRPr="00F92FA4" w:rsidRDefault="00EC4F19" w:rsidP="00EC4F19">
            <w:pPr>
              <w:rPr>
                <w:sz w:val="18"/>
                <w:szCs w:val="18"/>
              </w:rPr>
            </w:pPr>
          </w:p>
        </w:tc>
        <w:tc>
          <w:tcPr>
            <w:tcW w:w="4677" w:type="dxa"/>
            <w:shd w:val="clear" w:color="auto" w:fill="FFFFFF" w:themeFill="background1"/>
          </w:tcPr>
          <w:p w14:paraId="1BA06D40" w14:textId="77777777" w:rsidR="00EC4F19" w:rsidRPr="00F92FA4" w:rsidRDefault="00EC4F19" w:rsidP="00EC4F19">
            <w:pPr>
              <w:rPr>
                <w:sz w:val="18"/>
                <w:szCs w:val="18"/>
              </w:rPr>
            </w:pPr>
            <w:r w:rsidRPr="00F92FA4">
              <w:rPr>
                <w:sz w:val="18"/>
                <w:szCs w:val="18"/>
              </w:rPr>
              <w:t>Функциональное назначение</w:t>
            </w:r>
          </w:p>
        </w:tc>
        <w:tc>
          <w:tcPr>
            <w:tcW w:w="5408" w:type="dxa"/>
            <w:shd w:val="clear" w:color="auto" w:fill="FFFFFF" w:themeFill="background1"/>
          </w:tcPr>
          <w:p w14:paraId="748BEE70" w14:textId="77777777" w:rsidR="00EC4F19" w:rsidRPr="00F92FA4" w:rsidRDefault="00EC4F19" w:rsidP="00EC4F19">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EC4F19" w:rsidRPr="00F92FA4" w14:paraId="675CBD4B" w14:textId="77777777" w:rsidTr="003C12DA">
        <w:trPr>
          <w:trHeight w:val="30"/>
        </w:trPr>
        <w:tc>
          <w:tcPr>
            <w:tcW w:w="624" w:type="dxa"/>
            <w:vMerge/>
          </w:tcPr>
          <w:p w14:paraId="41E5D25A" w14:textId="77777777" w:rsidR="00EC4F19" w:rsidRPr="00F92FA4" w:rsidRDefault="00EC4F19" w:rsidP="00EC4F19">
            <w:pPr>
              <w:spacing w:before="40"/>
              <w:ind w:right="40" w:firstLine="709"/>
              <w:contextualSpacing/>
              <w:jc w:val="center"/>
              <w:rPr>
                <w:sz w:val="18"/>
                <w:szCs w:val="18"/>
              </w:rPr>
            </w:pPr>
          </w:p>
        </w:tc>
        <w:tc>
          <w:tcPr>
            <w:tcW w:w="2049" w:type="dxa"/>
            <w:vMerge/>
          </w:tcPr>
          <w:p w14:paraId="28C3AB1A" w14:textId="77777777" w:rsidR="00EC4F19" w:rsidRPr="00F92FA4" w:rsidRDefault="00EC4F19" w:rsidP="00EC4F19">
            <w:pPr>
              <w:spacing w:before="40"/>
              <w:ind w:right="40" w:firstLine="709"/>
              <w:contextualSpacing/>
              <w:rPr>
                <w:sz w:val="18"/>
                <w:szCs w:val="18"/>
              </w:rPr>
            </w:pPr>
          </w:p>
        </w:tc>
        <w:tc>
          <w:tcPr>
            <w:tcW w:w="851" w:type="dxa"/>
            <w:vMerge/>
          </w:tcPr>
          <w:p w14:paraId="7587C734" w14:textId="77777777" w:rsidR="00EC4F19" w:rsidRPr="00F92FA4" w:rsidRDefault="00EC4F19" w:rsidP="00EC4F19">
            <w:pPr>
              <w:spacing w:before="40"/>
              <w:ind w:right="40" w:firstLine="709"/>
              <w:contextualSpacing/>
              <w:jc w:val="center"/>
              <w:rPr>
                <w:sz w:val="18"/>
                <w:szCs w:val="18"/>
              </w:rPr>
            </w:pPr>
          </w:p>
        </w:tc>
        <w:tc>
          <w:tcPr>
            <w:tcW w:w="709" w:type="dxa"/>
            <w:vMerge/>
          </w:tcPr>
          <w:p w14:paraId="74F21005" w14:textId="77777777" w:rsidR="00EC4F19" w:rsidRPr="00F92FA4" w:rsidRDefault="00EC4F19" w:rsidP="00EC4F19">
            <w:pPr>
              <w:rPr>
                <w:sz w:val="18"/>
                <w:szCs w:val="18"/>
              </w:rPr>
            </w:pPr>
          </w:p>
        </w:tc>
        <w:tc>
          <w:tcPr>
            <w:tcW w:w="4677" w:type="dxa"/>
            <w:shd w:val="clear" w:color="auto" w:fill="FFFFFF" w:themeFill="background1"/>
          </w:tcPr>
          <w:p w14:paraId="055D9305" w14:textId="77777777" w:rsidR="00EC4F19" w:rsidRPr="00F92FA4" w:rsidRDefault="00EC4F19" w:rsidP="00EC4F19">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71DDDC63" w14:textId="77777777" w:rsidR="00EC4F19" w:rsidRPr="00F92FA4" w:rsidRDefault="00EC4F19" w:rsidP="00EC4F19">
            <w:pPr>
              <w:rPr>
                <w:sz w:val="18"/>
                <w:szCs w:val="18"/>
              </w:rPr>
            </w:pPr>
            <w:r w:rsidRPr="00F92FA4">
              <w:rPr>
                <w:sz w:val="18"/>
                <w:szCs w:val="18"/>
              </w:rPr>
              <w:t>50 мм</w:t>
            </w:r>
          </w:p>
        </w:tc>
      </w:tr>
      <w:tr w:rsidR="00EC4F19" w:rsidRPr="00F92FA4" w14:paraId="6167A6FA" w14:textId="77777777" w:rsidTr="003C12DA">
        <w:trPr>
          <w:trHeight w:val="30"/>
        </w:trPr>
        <w:tc>
          <w:tcPr>
            <w:tcW w:w="624" w:type="dxa"/>
            <w:vMerge/>
          </w:tcPr>
          <w:p w14:paraId="6BD6E5D9" w14:textId="77777777" w:rsidR="00EC4F19" w:rsidRPr="00F92FA4" w:rsidRDefault="00EC4F19" w:rsidP="00EC4F19">
            <w:pPr>
              <w:spacing w:before="40"/>
              <w:ind w:right="40" w:firstLine="709"/>
              <w:contextualSpacing/>
              <w:jc w:val="center"/>
              <w:rPr>
                <w:sz w:val="18"/>
                <w:szCs w:val="18"/>
              </w:rPr>
            </w:pPr>
          </w:p>
        </w:tc>
        <w:tc>
          <w:tcPr>
            <w:tcW w:w="2049" w:type="dxa"/>
            <w:vMerge/>
          </w:tcPr>
          <w:p w14:paraId="2E3C9C7C" w14:textId="77777777" w:rsidR="00EC4F19" w:rsidRPr="00F92FA4" w:rsidRDefault="00EC4F19" w:rsidP="00EC4F19">
            <w:pPr>
              <w:spacing w:before="40"/>
              <w:ind w:right="40" w:firstLine="709"/>
              <w:contextualSpacing/>
              <w:rPr>
                <w:sz w:val="18"/>
                <w:szCs w:val="18"/>
              </w:rPr>
            </w:pPr>
          </w:p>
        </w:tc>
        <w:tc>
          <w:tcPr>
            <w:tcW w:w="851" w:type="dxa"/>
            <w:vMerge/>
          </w:tcPr>
          <w:p w14:paraId="664C1530" w14:textId="77777777" w:rsidR="00EC4F19" w:rsidRPr="00F92FA4" w:rsidRDefault="00EC4F19" w:rsidP="00EC4F19">
            <w:pPr>
              <w:spacing w:before="40"/>
              <w:ind w:right="40" w:firstLine="709"/>
              <w:contextualSpacing/>
              <w:jc w:val="center"/>
              <w:rPr>
                <w:sz w:val="18"/>
                <w:szCs w:val="18"/>
              </w:rPr>
            </w:pPr>
          </w:p>
        </w:tc>
        <w:tc>
          <w:tcPr>
            <w:tcW w:w="709" w:type="dxa"/>
            <w:vMerge/>
          </w:tcPr>
          <w:p w14:paraId="0FD5D1F8" w14:textId="77777777" w:rsidR="00EC4F19" w:rsidRPr="00F92FA4" w:rsidRDefault="00EC4F19" w:rsidP="00EC4F19">
            <w:pPr>
              <w:rPr>
                <w:sz w:val="18"/>
                <w:szCs w:val="18"/>
              </w:rPr>
            </w:pPr>
          </w:p>
        </w:tc>
        <w:tc>
          <w:tcPr>
            <w:tcW w:w="4677" w:type="dxa"/>
            <w:shd w:val="clear" w:color="auto" w:fill="FFFFFF" w:themeFill="background1"/>
          </w:tcPr>
          <w:p w14:paraId="18E4D06B" w14:textId="77777777" w:rsidR="00EC4F19" w:rsidRPr="00F92FA4" w:rsidRDefault="00EC4F19" w:rsidP="00EC4F19">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1D1C4AA0" w14:textId="77777777" w:rsidR="00EC4F19" w:rsidRPr="00F92FA4" w:rsidRDefault="00EC4F19" w:rsidP="00EC4F19">
            <w:pPr>
              <w:rPr>
                <w:sz w:val="18"/>
                <w:szCs w:val="18"/>
              </w:rPr>
            </w:pPr>
            <w:r w:rsidRPr="00F92FA4">
              <w:rPr>
                <w:sz w:val="18"/>
                <w:szCs w:val="18"/>
              </w:rPr>
              <w:t>1,6 МПа|16 бар|16 кгс/см2</w:t>
            </w:r>
          </w:p>
        </w:tc>
      </w:tr>
      <w:tr w:rsidR="00EC4F19" w:rsidRPr="00F92FA4" w14:paraId="3EDA3B0C" w14:textId="77777777" w:rsidTr="003C12DA">
        <w:trPr>
          <w:trHeight w:val="30"/>
        </w:trPr>
        <w:tc>
          <w:tcPr>
            <w:tcW w:w="624" w:type="dxa"/>
            <w:vMerge/>
          </w:tcPr>
          <w:p w14:paraId="607DB044" w14:textId="77777777" w:rsidR="00EC4F19" w:rsidRPr="00F92FA4" w:rsidRDefault="00EC4F19" w:rsidP="00EC4F19">
            <w:pPr>
              <w:spacing w:before="40"/>
              <w:ind w:right="40" w:firstLine="709"/>
              <w:contextualSpacing/>
              <w:jc w:val="center"/>
              <w:rPr>
                <w:sz w:val="18"/>
                <w:szCs w:val="18"/>
              </w:rPr>
            </w:pPr>
          </w:p>
        </w:tc>
        <w:tc>
          <w:tcPr>
            <w:tcW w:w="2049" w:type="dxa"/>
            <w:vMerge/>
          </w:tcPr>
          <w:p w14:paraId="50E00CAD" w14:textId="77777777" w:rsidR="00EC4F19" w:rsidRPr="00F92FA4" w:rsidRDefault="00EC4F19" w:rsidP="00EC4F19">
            <w:pPr>
              <w:spacing w:before="40"/>
              <w:ind w:right="40" w:firstLine="709"/>
              <w:contextualSpacing/>
              <w:rPr>
                <w:sz w:val="18"/>
                <w:szCs w:val="18"/>
              </w:rPr>
            </w:pPr>
          </w:p>
        </w:tc>
        <w:tc>
          <w:tcPr>
            <w:tcW w:w="851" w:type="dxa"/>
            <w:vMerge/>
          </w:tcPr>
          <w:p w14:paraId="3E5318DF" w14:textId="77777777" w:rsidR="00EC4F19" w:rsidRPr="00F92FA4" w:rsidRDefault="00EC4F19" w:rsidP="00EC4F19">
            <w:pPr>
              <w:spacing w:before="40"/>
              <w:ind w:right="40" w:firstLine="709"/>
              <w:contextualSpacing/>
              <w:jc w:val="center"/>
              <w:rPr>
                <w:sz w:val="18"/>
                <w:szCs w:val="18"/>
              </w:rPr>
            </w:pPr>
          </w:p>
        </w:tc>
        <w:tc>
          <w:tcPr>
            <w:tcW w:w="709" w:type="dxa"/>
            <w:vMerge/>
          </w:tcPr>
          <w:p w14:paraId="14EDFC8E" w14:textId="77777777" w:rsidR="00EC4F19" w:rsidRPr="00F92FA4" w:rsidRDefault="00EC4F19" w:rsidP="00EC4F19">
            <w:pPr>
              <w:rPr>
                <w:sz w:val="18"/>
                <w:szCs w:val="18"/>
              </w:rPr>
            </w:pPr>
          </w:p>
        </w:tc>
        <w:tc>
          <w:tcPr>
            <w:tcW w:w="4677" w:type="dxa"/>
            <w:shd w:val="clear" w:color="auto" w:fill="FFFFFF" w:themeFill="background1"/>
          </w:tcPr>
          <w:p w14:paraId="08FE8963" w14:textId="77777777" w:rsidR="00EC4F19" w:rsidRPr="00F92FA4" w:rsidRDefault="00EC4F19" w:rsidP="00EC4F19">
            <w:pPr>
              <w:rPr>
                <w:sz w:val="18"/>
                <w:szCs w:val="18"/>
              </w:rPr>
            </w:pPr>
            <w:r w:rsidRPr="00F92FA4">
              <w:rPr>
                <w:sz w:val="18"/>
                <w:szCs w:val="18"/>
              </w:rPr>
              <w:t>Рабочая среда</w:t>
            </w:r>
          </w:p>
        </w:tc>
        <w:tc>
          <w:tcPr>
            <w:tcW w:w="5408" w:type="dxa"/>
            <w:shd w:val="clear" w:color="auto" w:fill="FFFFFF" w:themeFill="background1"/>
          </w:tcPr>
          <w:p w14:paraId="27E95E7A" w14:textId="77777777" w:rsidR="00EC4F19" w:rsidRPr="00F92FA4" w:rsidRDefault="00EC4F19" w:rsidP="00EC4F19">
            <w:pPr>
              <w:rPr>
                <w:sz w:val="18"/>
                <w:szCs w:val="18"/>
                <w:lang w:val="en-US"/>
              </w:rPr>
            </w:pPr>
            <w:r w:rsidRPr="00F92FA4">
              <w:rPr>
                <w:sz w:val="18"/>
                <w:szCs w:val="18"/>
              </w:rPr>
              <w:t>Вода</w:t>
            </w:r>
            <w:r w:rsidR="00162D0F" w:rsidRPr="00F92FA4">
              <w:rPr>
                <w:sz w:val="18"/>
                <w:szCs w:val="18"/>
              </w:rPr>
              <w:t>, пар</w:t>
            </w:r>
          </w:p>
        </w:tc>
      </w:tr>
      <w:tr w:rsidR="00EC4F19" w:rsidRPr="00F92FA4" w14:paraId="33E58A3A" w14:textId="77777777" w:rsidTr="003C12DA">
        <w:trPr>
          <w:trHeight w:val="30"/>
        </w:trPr>
        <w:tc>
          <w:tcPr>
            <w:tcW w:w="624" w:type="dxa"/>
            <w:vMerge/>
          </w:tcPr>
          <w:p w14:paraId="55181533" w14:textId="77777777" w:rsidR="00EC4F19" w:rsidRPr="00F92FA4" w:rsidRDefault="00EC4F19" w:rsidP="00EC4F19">
            <w:pPr>
              <w:spacing w:before="40"/>
              <w:ind w:right="40" w:firstLine="709"/>
              <w:contextualSpacing/>
              <w:jc w:val="center"/>
              <w:rPr>
                <w:sz w:val="18"/>
                <w:szCs w:val="18"/>
              </w:rPr>
            </w:pPr>
          </w:p>
        </w:tc>
        <w:tc>
          <w:tcPr>
            <w:tcW w:w="2049" w:type="dxa"/>
            <w:vMerge/>
          </w:tcPr>
          <w:p w14:paraId="17F21734" w14:textId="77777777" w:rsidR="00EC4F19" w:rsidRPr="00F92FA4" w:rsidRDefault="00EC4F19" w:rsidP="00EC4F19">
            <w:pPr>
              <w:spacing w:before="40"/>
              <w:ind w:right="40" w:firstLine="709"/>
              <w:contextualSpacing/>
              <w:rPr>
                <w:sz w:val="18"/>
                <w:szCs w:val="18"/>
              </w:rPr>
            </w:pPr>
          </w:p>
        </w:tc>
        <w:tc>
          <w:tcPr>
            <w:tcW w:w="851" w:type="dxa"/>
            <w:vMerge/>
          </w:tcPr>
          <w:p w14:paraId="3D70D8EB" w14:textId="77777777" w:rsidR="00EC4F19" w:rsidRPr="00F92FA4" w:rsidRDefault="00EC4F19" w:rsidP="00EC4F19">
            <w:pPr>
              <w:spacing w:before="40"/>
              <w:ind w:right="40" w:firstLine="709"/>
              <w:contextualSpacing/>
              <w:jc w:val="center"/>
              <w:rPr>
                <w:sz w:val="18"/>
                <w:szCs w:val="18"/>
              </w:rPr>
            </w:pPr>
          </w:p>
        </w:tc>
        <w:tc>
          <w:tcPr>
            <w:tcW w:w="709" w:type="dxa"/>
            <w:vMerge/>
          </w:tcPr>
          <w:p w14:paraId="2D3E7D99" w14:textId="77777777" w:rsidR="00EC4F19" w:rsidRPr="00F92FA4" w:rsidRDefault="00EC4F19" w:rsidP="00EC4F19">
            <w:pPr>
              <w:rPr>
                <w:sz w:val="18"/>
                <w:szCs w:val="18"/>
              </w:rPr>
            </w:pPr>
          </w:p>
        </w:tc>
        <w:tc>
          <w:tcPr>
            <w:tcW w:w="4677" w:type="dxa"/>
            <w:shd w:val="clear" w:color="auto" w:fill="FFFFFF" w:themeFill="background1"/>
          </w:tcPr>
          <w:p w14:paraId="51652255" w14:textId="77777777" w:rsidR="00EC4F19" w:rsidRPr="00F92FA4" w:rsidRDefault="00EC4F19" w:rsidP="00EC4F19">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2FE30939" w14:textId="77777777" w:rsidR="00EC4F19" w:rsidRPr="00F92FA4" w:rsidRDefault="00EC4F19" w:rsidP="00EC4F19">
            <w:pPr>
              <w:rPr>
                <w:sz w:val="18"/>
                <w:szCs w:val="18"/>
              </w:rPr>
            </w:pPr>
            <w:r w:rsidRPr="00F92FA4">
              <w:rPr>
                <w:sz w:val="18"/>
                <w:szCs w:val="18"/>
              </w:rPr>
              <w:t>+ 225°С</w:t>
            </w:r>
          </w:p>
        </w:tc>
      </w:tr>
      <w:tr w:rsidR="00EC4F19" w:rsidRPr="00F92FA4" w14:paraId="1D80F009" w14:textId="77777777" w:rsidTr="003C12DA">
        <w:trPr>
          <w:trHeight w:val="30"/>
        </w:trPr>
        <w:tc>
          <w:tcPr>
            <w:tcW w:w="624" w:type="dxa"/>
            <w:vMerge/>
          </w:tcPr>
          <w:p w14:paraId="07F4A798" w14:textId="77777777" w:rsidR="00EC4F19" w:rsidRPr="00F92FA4" w:rsidRDefault="00EC4F19" w:rsidP="00EC4F19">
            <w:pPr>
              <w:spacing w:before="40"/>
              <w:ind w:right="40" w:firstLine="709"/>
              <w:contextualSpacing/>
              <w:jc w:val="center"/>
              <w:rPr>
                <w:sz w:val="18"/>
                <w:szCs w:val="18"/>
              </w:rPr>
            </w:pPr>
          </w:p>
        </w:tc>
        <w:tc>
          <w:tcPr>
            <w:tcW w:w="2049" w:type="dxa"/>
            <w:vMerge/>
          </w:tcPr>
          <w:p w14:paraId="4FCE217F" w14:textId="77777777" w:rsidR="00EC4F19" w:rsidRPr="00F92FA4" w:rsidRDefault="00EC4F19" w:rsidP="00EC4F19">
            <w:pPr>
              <w:spacing w:before="40"/>
              <w:ind w:right="40" w:firstLine="709"/>
              <w:contextualSpacing/>
              <w:rPr>
                <w:sz w:val="18"/>
                <w:szCs w:val="18"/>
              </w:rPr>
            </w:pPr>
          </w:p>
        </w:tc>
        <w:tc>
          <w:tcPr>
            <w:tcW w:w="851" w:type="dxa"/>
            <w:vMerge/>
          </w:tcPr>
          <w:p w14:paraId="31E7F694" w14:textId="77777777" w:rsidR="00EC4F19" w:rsidRPr="00F92FA4" w:rsidRDefault="00EC4F19" w:rsidP="00EC4F19">
            <w:pPr>
              <w:spacing w:before="40"/>
              <w:ind w:right="40" w:firstLine="709"/>
              <w:contextualSpacing/>
              <w:jc w:val="center"/>
              <w:rPr>
                <w:sz w:val="18"/>
                <w:szCs w:val="18"/>
              </w:rPr>
            </w:pPr>
          </w:p>
        </w:tc>
        <w:tc>
          <w:tcPr>
            <w:tcW w:w="709" w:type="dxa"/>
            <w:vMerge/>
          </w:tcPr>
          <w:p w14:paraId="2AEB65C2" w14:textId="77777777" w:rsidR="00EC4F19" w:rsidRPr="00F92FA4" w:rsidRDefault="00EC4F19" w:rsidP="00EC4F19">
            <w:pPr>
              <w:rPr>
                <w:sz w:val="18"/>
                <w:szCs w:val="18"/>
              </w:rPr>
            </w:pPr>
          </w:p>
        </w:tc>
        <w:tc>
          <w:tcPr>
            <w:tcW w:w="4677" w:type="dxa"/>
            <w:shd w:val="clear" w:color="auto" w:fill="FFFFFF" w:themeFill="background1"/>
          </w:tcPr>
          <w:p w14:paraId="23AB7CB9" w14:textId="77777777" w:rsidR="00EC4F19" w:rsidRPr="00F92FA4" w:rsidRDefault="00EC4F19" w:rsidP="00EC4F19">
            <w:pPr>
              <w:rPr>
                <w:sz w:val="18"/>
                <w:szCs w:val="18"/>
              </w:rPr>
            </w:pPr>
            <w:r w:rsidRPr="00F92FA4">
              <w:rPr>
                <w:sz w:val="18"/>
                <w:szCs w:val="18"/>
              </w:rPr>
              <w:t>Материал корпуса</w:t>
            </w:r>
          </w:p>
        </w:tc>
        <w:tc>
          <w:tcPr>
            <w:tcW w:w="5408" w:type="dxa"/>
            <w:shd w:val="clear" w:color="auto" w:fill="FFFFFF" w:themeFill="background1"/>
          </w:tcPr>
          <w:p w14:paraId="04DC965C" w14:textId="77777777" w:rsidR="00EC4F19" w:rsidRPr="00F92FA4" w:rsidRDefault="00162D0F" w:rsidP="00EC4F19">
            <w:pPr>
              <w:rPr>
                <w:sz w:val="18"/>
                <w:szCs w:val="18"/>
              </w:rPr>
            </w:pPr>
            <w:r w:rsidRPr="00F92FA4">
              <w:rPr>
                <w:sz w:val="18"/>
                <w:szCs w:val="18"/>
              </w:rPr>
              <w:t>GG18</w:t>
            </w:r>
            <w:r w:rsidR="00690FCC" w:rsidRPr="00F92FA4">
              <w:rPr>
                <w:sz w:val="18"/>
                <w:szCs w:val="18"/>
              </w:rPr>
              <w:t xml:space="preserve"> (чугун ковкий)</w:t>
            </w:r>
          </w:p>
        </w:tc>
      </w:tr>
      <w:tr w:rsidR="00EC4F19" w:rsidRPr="00F92FA4" w14:paraId="5B5D1AA0" w14:textId="77777777" w:rsidTr="003C12DA">
        <w:trPr>
          <w:trHeight w:val="30"/>
        </w:trPr>
        <w:tc>
          <w:tcPr>
            <w:tcW w:w="624" w:type="dxa"/>
            <w:vMerge/>
          </w:tcPr>
          <w:p w14:paraId="76854DFA" w14:textId="77777777" w:rsidR="00EC4F19" w:rsidRPr="00F92FA4" w:rsidRDefault="00EC4F19" w:rsidP="00EC4F19">
            <w:pPr>
              <w:spacing w:before="40"/>
              <w:ind w:right="40" w:firstLine="709"/>
              <w:contextualSpacing/>
              <w:jc w:val="center"/>
              <w:rPr>
                <w:sz w:val="18"/>
                <w:szCs w:val="18"/>
              </w:rPr>
            </w:pPr>
          </w:p>
        </w:tc>
        <w:tc>
          <w:tcPr>
            <w:tcW w:w="2049" w:type="dxa"/>
            <w:vMerge/>
          </w:tcPr>
          <w:p w14:paraId="730D5F50" w14:textId="77777777" w:rsidR="00EC4F19" w:rsidRPr="00F92FA4" w:rsidRDefault="00EC4F19" w:rsidP="00EC4F19">
            <w:pPr>
              <w:spacing w:before="40"/>
              <w:ind w:right="40" w:firstLine="709"/>
              <w:contextualSpacing/>
              <w:rPr>
                <w:sz w:val="18"/>
                <w:szCs w:val="18"/>
              </w:rPr>
            </w:pPr>
          </w:p>
        </w:tc>
        <w:tc>
          <w:tcPr>
            <w:tcW w:w="851" w:type="dxa"/>
            <w:vMerge/>
          </w:tcPr>
          <w:p w14:paraId="630E64B0" w14:textId="77777777" w:rsidR="00EC4F19" w:rsidRPr="00F92FA4" w:rsidRDefault="00EC4F19" w:rsidP="00EC4F19">
            <w:pPr>
              <w:spacing w:before="40"/>
              <w:ind w:right="40" w:firstLine="709"/>
              <w:contextualSpacing/>
              <w:jc w:val="center"/>
              <w:rPr>
                <w:sz w:val="18"/>
                <w:szCs w:val="18"/>
              </w:rPr>
            </w:pPr>
          </w:p>
        </w:tc>
        <w:tc>
          <w:tcPr>
            <w:tcW w:w="709" w:type="dxa"/>
            <w:vMerge/>
          </w:tcPr>
          <w:p w14:paraId="3A39B20B" w14:textId="77777777" w:rsidR="00EC4F19" w:rsidRPr="00F92FA4" w:rsidRDefault="00EC4F19" w:rsidP="00EC4F19">
            <w:pPr>
              <w:rPr>
                <w:sz w:val="18"/>
                <w:szCs w:val="18"/>
              </w:rPr>
            </w:pPr>
          </w:p>
        </w:tc>
        <w:tc>
          <w:tcPr>
            <w:tcW w:w="4677" w:type="dxa"/>
            <w:shd w:val="clear" w:color="auto" w:fill="FFFFFF" w:themeFill="background1"/>
          </w:tcPr>
          <w:p w14:paraId="52701E5F" w14:textId="77777777" w:rsidR="00EC4F19" w:rsidRPr="00F92FA4" w:rsidRDefault="00EC4F19" w:rsidP="00EC4F19">
            <w:pPr>
              <w:rPr>
                <w:sz w:val="18"/>
                <w:szCs w:val="18"/>
              </w:rPr>
            </w:pPr>
            <w:r w:rsidRPr="00F92FA4">
              <w:rPr>
                <w:sz w:val="18"/>
                <w:szCs w:val="18"/>
              </w:rPr>
              <w:t>Присоединение</w:t>
            </w:r>
          </w:p>
        </w:tc>
        <w:tc>
          <w:tcPr>
            <w:tcW w:w="5408" w:type="dxa"/>
            <w:shd w:val="clear" w:color="auto" w:fill="FFFFFF" w:themeFill="background1"/>
          </w:tcPr>
          <w:p w14:paraId="3249FC34" w14:textId="77777777" w:rsidR="00EC4F19" w:rsidRPr="00F92FA4" w:rsidRDefault="00162D0F" w:rsidP="00690FCC">
            <w:pPr>
              <w:rPr>
                <w:sz w:val="18"/>
                <w:szCs w:val="18"/>
              </w:rPr>
            </w:pPr>
            <w:r w:rsidRPr="00F92FA4">
              <w:rPr>
                <w:sz w:val="18"/>
                <w:szCs w:val="18"/>
              </w:rPr>
              <w:t>Муфтов</w:t>
            </w:r>
            <w:r w:rsidR="00690FCC" w:rsidRPr="00F92FA4">
              <w:rPr>
                <w:sz w:val="18"/>
                <w:szCs w:val="18"/>
              </w:rPr>
              <w:t>о</w:t>
            </w:r>
            <w:r w:rsidRPr="00F92FA4">
              <w:rPr>
                <w:sz w:val="18"/>
                <w:szCs w:val="18"/>
              </w:rPr>
              <w:t>е</w:t>
            </w:r>
          </w:p>
        </w:tc>
      </w:tr>
      <w:tr w:rsidR="00EC4F19" w:rsidRPr="00F92FA4" w14:paraId="6C0E9D6E" w14:textId="77777777" w:rsidTr="003C12DA">
        <w:trPr>
          <w:trHeight w:val="30"/>
        </w:trPr>
        <w:tc>
          <w:tcPr>
            <w:tcW w:w="624" w:type="dxa"/>
            <w:vMerge/>
          </w:tcPr>
          <w:p w14:paraId="1DD34DC2" w14:textId="77777777" w:rsidR="00EC4F19" w:rsidRPr="00F92FA4" w:rsidRDefault="00EC4F19" w:rsidP="00EC4F19">
            <w:pPr>
              <w:spacing w:before="40"/>
              <w:ind w:right="40" w:firstLine="709"/>
              <w:contextualSpacing/>
              <w:jc w:val="center"/>
              <w:rPr>
                <w:sz w:val="18"/>
                <w:szCs w:val="18"/>
              </w:rPr>
            </w:pPr>
          </w:p>
        </w:tc>
        <w:tc>
          <w:tcPr>
            <w:tcW w:w="2049" w:type="dxa"/>
            <w:vMerge/>
          </w:tcPr>
          <w:p w14:paraId="4E5AD8F4" w14:textId="77777777" w:rsidR="00EC4F19" w:rsidRPr="00F92FA4" w:rsidRDefault="00EC4F19" w:rsidP="00EC4F19">
            <w:pPr>
              <w:spacing w:before="40"/>
              <w:ind w:right="40" w:firstLine="709"/>
              <w:contextualSpacing/>
              <w:rPr>
                <w:sz w:val="18"/>
                <w:szCs w:val="18"/>
              </w:rPr>
            </w:pPr>
          </w:p>
        </w:tc>
        <w:tc>
          <w:tcPr>
            <w:tcW w:w="851" w:type="dxa"/>
            <w:vMerge/>
          </w:tcPr>
          <w:p w14:paraId="0E41DB71" w14:textId="77777777" w:rsidR="00EC4F19" w:rsidRPr="00F92FA4" w:rsidRDefault="00EC4F19" w:rsidP="00EC4F19">
            <w:pPr>
              <w:spacing w:before="40"/>
              <w:ind w:right="40" w:firstLine="709"/>
              <w:contextualSpacing/>
              <w:jc w:val="center"/>
              <w:rPr>
                <w:sz w:val="18"/>
                <w:szCs w:val="18"/>
              </w:rPr>
            </w:pPr>
          </w:p>
        </w:tc>
        <w:tc>
          <w:tcPr>
            <w:tcW w:w="709" w:type="dxa"/>
            <w:vMerge/>
          </w:tcPr>
          <w:p w14:paraId="0F8C2684" w14:textId="77777777" w:rsidR="00EC4F19" w:rsidRPr="00F92FA4" w:rsidRDefault="00EC4F19" w:rsidP="00EC4F19">
            <w:pPr>
              <w:rPr>
                <w:sz w:val="18"/>
                <w:szCs w:val="18"/>
              </w:rPr>
            </w:pPr>
          </w:p>
        </w:tc>
        <w:tc>
          <w:tcPr>
            <w:tcW w:w="4677" w:type="dxa"/>
            <w:shd w:val="clear" w:color="auto" w:fill="FFFFFF" w:themeFill="background1"/>
          </w:tcPr>
          <w:p w14:paraId="0EAE4CBB" w14:textId="77777777" w:rsidR="00EC4F19" w:rsidRPr="00F92FA4" w:rsidRDefault="00EC4F19" w:rsidP="00EC4F19">
            <w:pPr>
              <w:rPr>
                <w:sz w:val="18"/>
                <w:szCs w:val="18"/>
              </w:rPr>
            </w:pPr>
            <w:r w:rsidRPr="00F92FA4">
              <w:rPr>
                <w:sz w:val="18"/>
                <w:szCs w:val="18"/>
              </w:rPr>
              <w:t>Строительная длина</w:t>
            </w:r>
          </w:p>
        </w:tc>
        <w:tc>
          <w:tcPr>
            <w:tcW w:w="5408" w:type="dxa"/>
            <w:shd w:val="clear" w:color="auto" w:fill="FFFFFF" w:themeFill="background1"/>
          </w:tcPr>
          <w:p w14:paraId="4FC24CF1" w14:textId="77777777" w:rsidR="00EC4F19" w:rsidRPr="00F92FA4" w:rsidRDefault="00EC4F19" w:rsidP="00162D0F">
            <w:pPr>
              <w:rPr>
                <w:sz w:val="18"/>
                <w:szCs w:val="18"/>
              </w:rPr>
            </w:pPr>
            <w:r w:rsidRPr="00F92FA4">
              <w:rPr>
                <w:sz w:val="18"/>
                <w:szCs w:val="18"/>
              </w:rPr>
              <w:t>2</w:t>
            </w:r>
            <w:r w:rsidR="00162D0F" w:rsidRPr="00F92FA4">
              <w:rPr>
                <w:sz w:val="18"/>
                <w:szCs w:val="18"/>
              </w:rPr>
              <w:t>0</w:t>
            </w:r>
            <w:r w:rsidRPr="00F92FA4">
              <w:rPr>
                <w:sz w:val="18"/>
                <w:szCs w:val="18"/>
              </w:rPr>
              <w:t>0 мм</w:t>
            </w:r>
          </w:p>
        </w:tc>
      </w:tr>
      <w:tr w:rsidR="00EC4F19" w:rsidRPr="00F92FA4" w14:paraId="36D2A44E" w14:textId="77777777" w:rsidTr="003C12DA">
        <w:trPr>
          <w:trHeight w:val="30"/>
        </w:trPr>
        <w:tc>
          <w:tcPr>
            <w:tcW w:w="624" w:type="dxa"/>
            <w:vMerge/>
          </w:tcPr>
          <w:p w14:paraId="07BA63AD" w14:textId="77777777" w:rsidR="00EC4F19" w:rsidRPr="00F92FA4" w:rsidRDefault="00EC4F19" w:rsidP="00EC4F19">
            <w:pPr>
              <w:spacing w:before="40"/>
              <w:ind w:right="40" w:firstLine="709"/>
              <w:contextualSpacing/>
              <w:jc w:val="center"/>
              <w:rPr>
                <w:sz w:val="18"/>
                <w:szCs w:val="18"/>
              </w:rPr>
            </w:pPr>
          </w:p>
        </w:tc>
        <w:tc>
          <w:tcPr>
            <w:tcW w:w="2049" w:type="dxa"/>
            <w:vMerge/>
          </w:tcPr>
          <w:p w14:paraId="148E87BE" w14:textId="77777777" w:rsidR="00EC4F19" w:rsidRPr="00F92FA4" w:rsidRDefault="00EC4F19" w:rsidP="00EC4F19">
            <w:pPr>
              <w:spacing w:before="40"/>
              <w:ind w:right="40" w:firstLine="709"/>
              <w:contextualSpacing/>
              <w:rPr>
                <w:sz w:val="18"/>
                <w:szCs w:val="18"/>
              </w:rPr>
            </w:pPr>
          </w:p>
        </w:tc>
        <w:tc>
          <w:tcPr>
            <w:tcW w:w="851" w:type="dxa"/>
            <w:vMerge/>
          </w:tcPr>
          <w:p w14:paraId="3AFA37B9" w14:textId="77777777" w:rsidR="00EC4F19" w:rsidRPr="00F92FA4" w:rsidRDefault="00EC4F19" w:rsidP="00EC4F19">
            <w:pPr>
              <w:spacing w:before="40"/>
              <w:ind w:right="40" w:firstLine="709"/>
              <w:contextualSpacing/>
              <w:jc w:val="center"/>
              <w:rPr>
                <w:sz w:val="18"/>
                <w:szCs w:val="18"/>
              </w:rPr>
            </w:pPr>
          </w:p>
        </w:tc>
        <w:tc>
          <w:tcPr>
            <w:tcW w:w="709" w:type="dxa"/>
            <w:vMerge/>
          </w:tcPr>
          <w:p w14:paraId="2C389AC9" w14:textId="77777777" w:rsidR="00EC4F19" w:rsidRPr="00F92FA4" w:rsidRDefault="00EC4F19" w:rsidP="00EC4F19">
            <w:pPr>
              <w:rPr>
                <w:sz w:val="18"/>
                <w:szCs w:val="18"/>
              </w:rPr>
            </w:pPr>
          </w:p>
        </w:tc>
        <w:tc>
          <w:tcPr>
            <w:tcW w:w="4677" w:type="dxa"/>
            <w:shd w:val="clear" w:color="auto" w:fill="FFFFFF" w:themeFill="background1"/>
          </w:tcPr>
          <w:p w14:paraId="1296DE0D" w14:textId="77777777" w:rsidR="00EC4F19" w:rsidRPr="00F92FA4" w:rsidRDefault="00162D0F" w:rsidP="00EC4F19">
            <w:pPr>
              <w:rPr>
                <w:sz w:val="18"/>
                <w:szCs w:val="18"/>
              </w:rPr>
            </w:pPr>
            <w:r w:rsidRPr="00F92FA4">
              <w:rPr>
                <w:sz w:val="18"/>
                <w:szCs w:val="18"/>
              </w:rPr>
              <w:t>Резьба G, дюйм</w:t>
            </w:r>
          </w:p>
        </w:tc>
        <w:tc>
          <w:tcPr>
            <w:tcW w:w="5408" w:type="dxa"/>
            <w:shd w:val="clear" w:color="auto" w:fill="FFFFFF" w:themeFill="background1"/>
          </w:tcPr>
          <w:p w14:paraId="40D141B5" w14:textId="77777777" w:rsidR="00EC4F19" w:rsidRPr="00F92FA4" w:rsidRDefault="00162D0F" w:rsidP="00162D0F">
            <w:pPr>
              <w:rPr>
                <w:sz w:val="18"/>
                <w:szCs w:val="18"/>
              </w:rPr>
            </w:pPr>
            <w:r w:rsidRPr="00F92FA4">
              <w:rPr>
                <w:sz w:val="18"/>
                <w:szCs w:val="18"/>
              </w:rPr>
              <w:t>2</w:t>
            </w:r>
            <m:oMath>
              <m:r>
                <w:rPr>
                  <w:rFonts w:ascii="Cambria Math" w:hAnsi="Cambria Math"/>
                  <w:sz w:val="18"/>
                  <w:szCs w:val="18"/>
                </w:rPr>
                <m:t>῎</m:t>
              </m:r>
            </m:oMath>
          </w:p>
        </w:tc>
      </w:tr>
      <w:tr w:rsidR="00EC4F19" w:rsidRPr="00F92FA4" w14:paraId="528B281F" w14:textId="77777777" w:rsidTr="003C12DA">
        <w:trPr>
          <w:trHeight w:val="30"/>
        </w:trPr>
        <w:tc>
          <w:tcPr>
            <w:tcW w:w="624" w:type="dxa"/>
            <w:vMerge/>
          </w:tcPr>
          <w:p w14:paraId="49F61F39" w14:textId="77777777" w:rsidR="00EC4F19" w:rsidRPr="00F92FA4" w:rsidRDefault="00EC4F19" w:rsidP="00EC4F19">
            <w:pPr>
              <w:spacing w:before="40"/>
              <w:ind w:right="40" w:firstLine="709"/>
              <w:contextualSpacing/>
              <w:jc w:val="center"/>
              <w:rPr>
                <w:sz w:val="18"/>
                <w:szCs w:val="18"/>
              </w:rPr>
            </w:pPr>
          </w:p>
        </w:tc>
        <w:tc>
          <w:tcPr>
            <w:tcW w:w="2049" w:type="dxa"/>
            <w:vMerge/>
          </w:tcPr>
          <w:p w14:paraId="0218B437" w14:textId="77777777" w:rsidR="00EC4F19" w:rsidRPr="00F92FA4" w:rsidRDefault="00EC4F19" w:rsidP="00EC4F19">
            <w:pPr>
              <w:spacing w:before="40"/>
              <w:ind w:right="40" w:firstLine="709"/>
              <w:contextualSpacing/>
              <w:rPr>
                <w:sz w:val="18"/>
                <w:szCs w:val="18"/>
              </w:rPr>
            </w:pPr>
          </w:p>
        </w:tc>
        <w:tc>
          <w:tcPr>
            <w:tcW w:w="851" w:type="dxa"/>
            <w:vMerge/>
          </w:tcPr>
          <w:p w14:paraId="08C641AE" w14:textId="77777777" w:rsidR="00EC4F19" w:rsidRPr="00F92FA4" w:rsidRDefault="00EC4F19" w:rsidP="00EC4F19">
            <w:pPr>
              <w:spacing w:before="40"/>
              <w:ind w:right="40" w:firstLine="709"/>
              <w:contextualSpacing/>
              <w:jc w:val="center"/>
              <w:rPr>
                <w:sz w:val="18"/>
                <w:szCs w:val="18"/>
              </w:rPr>
            </w:pPr>
          </w:p>
        </w:tc>
        <w:tc>
          <w:tcPr>
            <w:tcW w:w="709" w:type="dxa"/>
            <w:vMerge/>
          </w:tcPr>
          <w:p w14:paraId="38D25D52" w14:textId="77777777" w:rsidR="00EC4F19" w:rsidRPr="00F92FA4" w:rsidRDefault="00EC4F19" w:rsidP="00EC4F19">
            <w:pPr>
              <w:rPr>
                <w:sz w:val="18"/>
                <w:szCs w:val="18"/>
              </w:rPr>
            </w:pPr>
          </w:p>
        </w:tc>
        <w:tc>
          <w:tcPr>
            <w:tcW w:w="4677" w:type="dxa"/>
            <w:shd w:val="clear" w:color="auto" w:fill="FFFFFF" w:themeFill="background1"/>
          </w:tcPr>
          <w:p w14:paraId="7952EA98" w14:textId="77777777" w:rsidR="00EC4F19" w:rsidRPr="00F92FA4" w:rsidRDefault="00690FCC" w:rsidP="00EC4F19">
            <w:pPr>
              <w:rPr>
                <w:sz w:val="18"/>
                <w:szCs w:val="18"/>
              </w:rPr>
            </w:pPr>
            <w:r w:rsidRPr="00F92FA4">
              <w:rPr>
                <w:sz w:val="18"/>
                <w:szCs w:val="18"/>
              </w:rPr>
              <w:t>Седло клапана</w:t>
            </w:r>
          </w:p>
        </w:tc>
        <w:tc>
          <w:tcPr>
            <w:tcW w:w="5408" w:type="dxa"/>
            <w:shd w:val="clear" w:color="auto" w:fill="FFFFFF" w:themeFill="background1"/>
          </w:tcPr>
          <w:p w14:paraId="7CFEB5A3" w14:textId="77777777" w:rsidR="00EC4F19" w:rsidRPr="00F92FA4" w:rsidRDefault="00EC4F19" w:rsidP="00EC4F19">
            <w:pPr>
              <w:rPr>
                <w:sz w:val="18"/>
                <w:szCs w:val="18"/>
              </w:rPr>
            </w:pPr>
            <w:r w:rsidRPr="00F92FA4">
              <w:rPr>
                <w:sz w:val="18"/>
                <w:szCs w:val="18"/>
              </w:rPr>
              <w:t>латунь</w:t>
            </w:r>
          </w:p>
        </w:tc>
      </w:tr>
      <w:tr w:rsidR="00EC4F19" w:rsidRPr="00F92FA4" w14:paraId="486A5413" w14:textId="77777777" w:rsidTr="003C12DA">
        <w:trPr>
          <w:trHeight w:val="30"/>
        </w:trPr>
        <w:tc>
          <w:tcPr>
            <w:tcW w:w="624" w:type="dxa"/>
            <w:vMerge/>
          </w:tcPr>
          <w:p w14:paraId="3F8F1B7B" w14:textId="77777777" w:rsidR="00EC4F19" w:rsidRPr="00F92FA4" w:rsidRDefault="00EC4F19" w:rsidP="00EC4F19">
            <w:pPr>
              <w:spacing w:before="40"/>
              <w:ind w:right="40" w:firstLine="709"/>
              <w:contextualSpacing/>
              <w:jc w:val="center"/>
              <w:rPr>
                <w:sz w:val="18"/>
                <w:szCs w:val="18"/>
              </w:rPr>
            </w:pPr>
          </w:p>
        </w:tc>
        <w:tc>
          <w:tcPr>
            <w:tcW w:w="2049" w:type="dxa"/>
            <w:vMerge/>
          </w:tcPr>
          <w:p w14:paraId="701E1EF0" w14:textId="77777777" w:rsidR="00EC4F19" w:rsidRPr="00F92FA4" w:rsidRDefault="00EC4F19" w:rsidP="00EC4F19">
            <w:pPr>
              <w:spacing w:before="40"/>
              <w:ind w:right="40" w:firstLine="709"/>
              <w:contextualSpacing/>
              <w:rPr>
                <w:sz w:val="18"/>
                <w:szCs w:val="18"/>
              </w:rPr>
            </w:pPr>
          </w:p>
        </w:tc>
        <w:tc>
          <w:tcPr>
            <w:tcW w:w="851" w:type="dxa"/>
            <w:vMerge/>
          </w:tcPr>
          <w:p w14:paraId="4E95D48C" w14:textId="77777777" w:rsidR="00EC4F19" w:rsidRPr="00F92FA4" w:rsidRDefault="00EC4F19" w:rsidP="00EC4F19">
            <w:pPr>
              <w:spacing w:before="40"/>
              <w:ind w:right="40" w:firstLine="709"/>
              <w:contextualSpacing/>
              <w:jc w:val="center"/>
              <w:rPr>
                <w:sz w:val="18"/>
                <w:szCs w:val="18"/>
              </w:rPr>
            </w:pPr>
          </w:p>
        </w:tc>
        <w:tc>
          <w:tcPr>
            <w:tcW w:w="709" w:type="dxa"/>
            <w:vMerge/>
          </w:tcPr>
          <w:p w14:paraId="6507E655" w14:textId="77777777" w:rsidR="00EC4F19" w:rsidRPr="00F92FA4" w:rsidRDefault="00EC4F19" w:rsidP="00EC4F19">
            <w:pPr>
              <w:rPr>
                <w:sz w:val="18"/>
                <w:szCs w:val="18"/>
              </w:rPr>
            </w:pPr>
          </w:p>
        </w:tc>
        <w:tc>
          <w:tcPr>
            <w:tcW w:w="4677" w:type="dxa"/>
            <w:shd w:val="clear" w:color="auto" w:fill="FFFFFF" w:themeFill="background1"/>
          </w:tcPr>
          <w:p w14:paraId="7B1C4529" w14:textId="77777777" w:rsidR="00EC4F19" w:rsidRPr="00F92FA4" w:rsidRDefault="00EC4F19" w:rsidP="00EC4F19">
            <w:pPr>
              <w:rPr>
                <w:sz w:val="18"/>
                <w:szCs w:val="18"/>
              </w:rPr>
            </w:pPr>
            <w:r w:rsidRPr="00F92FA4">
              <w:rPr>
                <w:sz w:val="18"/>
                <w:szCs w:val="18"/>
              </w:rPr>
              <w:t>Вид управления</w:t>
            </w:r>
          </w:p>
        </w:tc>
        <w:tc>
          <w:tcPr>
            <w:tcW w:w="5408" w:type="dxa"/>
            <w:shd w:val="clear" w:color="auto" w:fill="FFFFFF" w:themeFill="background1"/>
          </w:tcPr>
          <w:p w14:paraId="06962085" w14:textId="77777777" w:rsidR="00EC4F19" w:rsidRPr="00F92FA4" w:rsidRDefault="00EC4F19" w:rsidP="00EC4F19">
            <w:pPr>
              <w:rPr>
                <w:sz w:val="18"/>
                <w:szCs w:val="18"/>
              </w:rPr>
            </w:pPr>
            <w:r w:rsidRPr="00F92FA4">
              <w:rPr>
                <w:sz w:val="18"/>
                <w:szCs w:val="18"/>
              </w:rPr>
              <w:t>Маховик</w:t>
            </w:r>
          </w:p>
        </w:tc>
      </w:tr>
      <w:tr w:rsidR="00EC4F19" w:rsidRPr="00F92FA4" w14:paraId="086BC90A" w14:textId="77777777" w:rsidTr="003C12DA">
        <w:trPr>
          <w:trHeight w:val="30"/>
        </w:trPr>
        <w:tc>
          <w:tcPr>
            <w:tcW w:w="624" w:type="dxa"/>
            <w:vMerge/>
          </w:tcPr>
          <w:p w14:paraId="32283ADD" w14:textId="77777777" w:rsidR="00EC4F19" w:rsidRPr="00F92FA4" w:rsidRDefault="00EC4F19" w:rsidP="00EC4F19">
            <w:pPr>
              <w:spacing w:before="40"/>
              <w:ind w:right="40" w:firstLine="709"/>
              <w:contextualSpacing/>
              <w:jc w:val="center"/>
              <w:rPr>
                <w:sz w:val="18"/>
                <w:szCs w:val="18"/>
              </w:rPr>
            </w:pPr>
          </w:p>
        </w:tc>
        <w:tc>
          <w:tcPr>
            <w:tcW w:w="2049" w:type="dxa"/>
            <w:vMerge/>
          </w:tcPr>
          <w:p w14:paraId="4C670195" w14:textId="77777777" w:rsidR="00EC4F19" w:rsidRPr="00F92FA4" w:rsidRDefault="00EC4F19" w:rsidP="00EC4F19">
            <w:pPr>
              <w:spacing w:before="40"/>
              <w:ind w:right="40" w:firstLine="709"/>
              <w:contextualSpacing/>
              <w:rPr>
                <w:sz w:val="18"/>
                <w:szCs w:val="18"/>
              </w:rPr>
            </w:pPr>
          </w:p>
        </w:tc>
        <w:tc>
          <w:tcPr>
            <w:tcW w:w="851" w:type="dxa"/>
            <w:vMerge/>
          </w:tcPr>
          <w:p w14:paraId="26B48E0B" w14:textId="77777777" w:rsidR="00EC4F19" w:rsidRPr="00F92FA4" w:rsidRDefault="00EC4F19" w:rsidP="00EC4F19">
            <w:pPr>
              <w:spacing w:before="40"/>
              <w:ind w:right="40" w:firstLine="709"/>
              <w:contextualSpacing/>
              <w:jc w:val="center"/>
              <w:rPr>
                <w:sz w:val="18"/>
                <w:szCs w:val="18"/>
              </w:rPr>
            </w:pPr>
          </w:p>
        </w:tc>
        <w:tc>
          <w:tcPr>
            <w:tcW w:w="709" w:type="dxa"/>
            <w:vMerge/>
          </w:tcPr>
          <w:p w14:paraId="77B9F876" w14:textId="77777777" w:rsidR="00EC4F19" w:rsidRPr="00F92FA4" w:rsidRDefault="00EC4F19" w:rsidP="00EC4F19">
            <w:pPr>
              <w:spacing w:before="40"/>
              <w:ind w:right="40" w:firstLine="709"/>
              <w:contextualSpacing/>
              <w:jc w:val="center"/>
              <w:rPr>
                <w:sz w:val="18"/>
                <w:szCs w:val="18"/>
              </w:rPr>
            </w:pPr>
          </w:p>
        </w:tc>
        <w:tc>
          <w:tcPr>
            <w:tcW w:w="4677" w:type="dxa"/>
          </w:tcPr>
          <w:p w14:paraId="347DB71C" w14:textId="77777777" w:rsidR="00EC4F19" w:rsidRPr="00F92FA4" w:rsidRDefault="00EC4F19" w:rsidP="00EC4F19">
            <w:pPr>
              <w:rPr>
                <w:sz w:val="18"/>
                <w:szCs w:val="18"/>
              </w:rPr>
            </w:pPr>
            <w:r w:rsidRPr="00F92FA4">
              <w:rPr>
                <w:sz w:val="18"/>
                <w:szCs w:val="18"/>
              </w:rPr>
              <w:t xml:space="preserve">Документация </w:t>
            </w:r>
          </w:p>
        </w:tc>
        <w:tc>
          <w:tcPr>
            <w:tcW w:w="5408" w:type="dxa"/>
          </w:tcPr>
          <w:p w14:paraId="55E68AE8" w14:textId="77777777" w:rsidR="00EC4F19" w:rsidRPr="00F92FA4" w:rsidRDefault="00EC4F19" w:rsidP="00EC4F19">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8E780E" w:rsidRPr="00F92FA4" w14:paraId="35D9E2CD" w14:textId="77777777" w:rsidTr="003C12DA">
        <w:trPr>
          <w:trHeight w:val="30"/>
        </w:trPr>
        <w:tc>
          <w:tcPr>
            <w:tcW w:w="624" w:type="dxa"/>
            <w:vMerge w:val="restart"/>
          </w:tcPr>
          <w:p w14:paraId="2A0C478C" w14:textId="77777777" w:rsidR="008E780E" w:rsidRPr="00F92FA4" w:rsidRDefault="00D70AE5" w:rsidP="009C71A0">
            <w:pPr>
              <w:spacing w:before="40"/>
              <w:ind w:right="40"/>
              <w:contextualSpacing/>
              <w:rPr>
                <w:sz w:val="18"/>
                <w:szCs w:val="18"/>
              </w:rPr>
            </w:pPr>
            <w:r w:rsidRPr="00F92FA4">
              <w:rPr>
                <w:sz w:val="18"/>
                <w:szCs w:val="18"/>
              </w:rPr>
              <w:t>7</w:t>
            </w:r>
          </w:p>
        </w:tc>
        <w:tc>
          <w:tcPr>
            <w:tcW w:w="2049" w:type="dxa"/>
            <w:vMerge w:val="restart"/>
          </w:tcPr>
          <w:p w14:paraId="34218134" w14:textId="77777777" w:rsidR="008E780E" w:rsidRPr="00F92FA4" w:rsidRDefault="008E780E" w:rsidP="009C71A0">
            <w:pPr>
              <w:spacing w:before="40"/>
              <w:ind w:right="40"/>
              <w:contextualSpacing/>
              <w:rPr>
                <w:sz w:val="18"/>
                <w:szCs w:val="18"/>
              </w:rPr>
            </w:pPr>
            <w:r w:rsidRPr="00F92FA4">
              <w:rPr>
                <w:szCs w:val="18"/>
              </w:rPr>
              <w:t>Задвижка 30ч6бр Ду200 (Россия) Ру16</w:t>
            </w:r>
          </w:p>
        </w:tc>
        <w:tc>
          <w:tcPr>
            <w:tcW w:w="851" w:type="dxa"/>
            <w:vMerge w:val="restart"/>
          </w:tcPr>
          <w:p w14:paraId="04667C57" w14:textId="77777777" w:rsidR="008E780E" w:rsidRPr="00F92FA4" w:rsidRDefault="008E780E" w:rsidP="009C71A0">
            <w:pPr>
              <w:spacing w:before="40"/>
              <w:ind w:right="40"/>
              <w:contextualSpacing/>
              <w:jc w:val="center"/>
              <w:rPr>
                <w:sz w:val="18"/>
                <w:szCs w:val="18"/>
              </w:rPr>
            </w:pPr>
            <w:r w:rsidRPr="00F92FA4">
              <w:rPr>
                <w:sz w:val="18"/>
                <w:szCs w:val="18"/>
              </w:rPr>
              <w:t>Шт.</w:t>
            </w:r>
          </w:p>
        </w:tc>
        <w:tc>
          <w:tcPr>
            <w:tcW w:w="709" w:type="dxa"/>
            <w:vMerge w:val="restart"/>
          </w:tcPr>
          <w:p w14:paraId="6ABCBDEA" w14:textId="77777777" w:rsidR="008E780E" w:rsidRPr="00F92FA4" w:rsidRDefault="008E780E" w:rsidP="009C71A0">
            <w:pPr>
              <w:rPr>
                <w:sz w:val="18"/>
                <w:szCs w:val="18"/>
              </w:rPr>
            </w:pPr>
            <w:r w:rsidRPr="00F92FA4">
              <w:rPr>
                <w:sz w:val="18"/>
                <w:szCs w:val="18"/>
              </w:rPr>
              <w:t>2</w:t>
            </w:r>
          </w:p>
        </w:tc>
        <w:tc>
          <w:tcPr>
            <w:tcW w:w="4677" w:type="dxa"/>
            <w:shd w:val="clear" w:color="auto" w:fill="FFFFFF" w:themeFill="background1"/>
          </w:tcPr>
          <w:p w14:paraId="65CEAF91" w14:textId="77777777" w:rsidR="008E780E" w:rsidRPr="00F92FA4" w:rsidRDefault="008E780E" w:rsidP="009C71A0">
            <w:pPr>
              <w:rPr>
                <w:sz w:val="18"/>
                <w:szCs w:val="18"/>
              </w:rPr>
            </w:pPr>
            <w:r w:rsidRPr="00F92FA4">
              <w:rPr>
                <w:sz w:val="18"/>
                <w:szCs w:val="18"/>
              </w:rPr>
              <w:t xml:space="preserve">Обозначение </w:t>
            </w:r>
          </w:p>
        </w:tc>
        <w:tc>
          <w:tcPr>
            <w:tcW w:w="5408" w:type="dxa"/>
            <w:shd w:val="clear" w:color="auto" w:fill="FFFFFF" w:themeFill="background1"/>
          </w:tcPr>
          <w:p w14:paraId="45324DA7" w14:textId="77777777" w:rsidR="008E780E" w:rsidRPr="00F92FA4" w:rsidRDefault="008E780E" w:rsidP="009C71A0">
            <w:pPr>
              <w:rPr>
                <w:sz w:val="18"/>
                <w:szCs w:val="18"/>
              </w:rPr>
            </w:pPr>
            <w:r w:rsidRPr="00F92FA4">
              <w:rPr>
                <w:sz w:val="18"/>
                <w:szCs w:val="18"/>
              </w:rPr>
              <w:t>30ч6бр</w:t>
            </w:r>
          </w:p>
        </w:tc>
      </w:tr>
      <w:tr w:rsidR="008E780E" w:rsidRPr="00F92FA4" w14:paraId="620A13C8" w14:textId="77777777" w:rsidTr="003C12DA">
        <w:trPr>
          <w:trHeight w:val="30"/>
        </w:trPr>
        <w:tc>
          <w:tcPr>
            <w:tcW w:w="624" w:type="dxa"/>
            <w:vMerge/>
          </w:tcPr>
          <w:p w14:paraId="02DE91DE" w14:textId="77777777" w:rsidR="008E780E" w:rsidRPr="00F92FA4" w:rsidRDefault="008E780E" w:rsidP="009C71A0">
            <w:pPr>
              <w:spacing w:before="40"/>
              <w:ind w:right="40"/>
              <w:contextualSpacing/>
              <w:rPr>
                <w:sz w:val="18"/>
                <w:szCs w:val="18"/>
              </w:rPr>
            </w:pPr>
          </w:p>
        </w:tc>
        <w:tc>
          <w:tcPr>
            <w:tcW w:w="2049" w:type="dxa"/>
            <w:vMerge/>
          </w:tcPr>
          <w:p w14:paraId="2F8E9863" w14:textId="77777777" w:rsidR="008E780E" w:rsidRPr="00F92FA4" w:rsidRDefault="008E780E" w:rsidP="009C71A0">
            <w:pPr>
              <w:spacing w:before="40"/>
              <w:ind w:right="40"/>
              <w:contextualSpacing/>
              <w:rPr>
                <w:sz w:val="18"/>
                <w:szCs w:val="18"/>
              </w:rPr>
            </w:pPr>
          </w:p>
        </w:tc>
        <w:tc>
          <w:tcPr>
            <w:tcW w:w="851" w:type="dxa"/>
            <w:vMerge/>
          </w:tcPr>
          <w:p w14:paraId="0C78E44A" w14:textId="77777777" w:rsidR="008E780E" w:rsidRPr="00F92FA4" w:rsidRDefault="008E780E" w:rsidP="009C71A0">
            <w:pPr>
              <w:spacing w:before="40"/>
              <w:ind w:right="40"/>
              <w:contextualSpacing/>
              <w:jc w:val="center"/>
              <w:rPr>
                <w:sz w:val="18"/>
                <w:szCs w:val="18"/>
              </w:rPr>
            </w:pPr>
          </w:p>
        </w:tc>
        <w:tc>
          <w:tcPr>
            <w:tcW w:w="709" w:type="dxa"/>
            <w:vMerge/>
          </w:tcPr>
          <w:p w14:paraId="14DA9898" w14:textId="77777777" w:rsidR="008E780E" w:rsidRPr="00F92FA4" w:rsidRDefault="008E780E" w:rsidP="009C71A0">
            <w:pPr>
              <w:rPr>
                <w:sz w:val="18"/>
                <w:szCs w:val="18"/>
              </w:rPr>
            </w:pPr>
          </w:p>
        </w:tc>
        <w:tc>
          <w:tcPr>
            <w:tcW w:w="4677" w:type="dxa"/>
            <w:shd w:val="clear" w:color="auto" w:fill="FFFFFF" w:themeFill="background1"/>
          </w:tcPr>
          <w:p w14:paraId="211CAB0E" w14:textId="77777777" w:rsidR="008E780E" w:rsidRPr="00F92FA4" w:rsidRDefault="008E780E" w:rsidP="009C71A0">
            <w:pPr>
              <w:rPr>
                <w:sz w:val="18"/>
                <w:szCs w:val="18"/>
              </w:rPr>
            </w:pPr>
            <w:r w:rsidRPr="00F92FA4">
              <w:rPr>
                <w:sz w:val="18"/>
                <w:szCs w:val="18"/>
              </w:rPr>
              <w:t>Тип арматуры</w:t>
            </w:r>
          </w:p>
        </w:tc>
        <w:tc>
          <w:tcPr>
            <w:tcW w:w="5408" w:type="dxa"/>
            <w:shd w:val="clear" w:color="auto" w:fill="FFFFFF" w:themeFill="background1"/>
          </w:tcPr>
          <w:p w14:paraId="63DAF586" w14:textId="77777777" w:rsidR="008E780E" w:rsidRPr="00F92FA4" w:rsidRDefault="008E780E" w:rsidP="009C71A0">
            <w:pPr>
              <w:rPr>
                <w:sz w:val="18"/>
                <w:szCs w:val="18"/>
              </w:rPr>
            </w:pPr>
            <w:r w:rsidRPr="00F92FA4">
              <w:rPr>
                <w:sz w:val="18"/>
                <w:szCs w:val="18"/>
              </w:rPr>
              <w:t>Затвор дисковый</w:t>
            </w:r>
          </w:p>
        </w:tc>
      </w:tr>
      <w:tr w:rsidR="008E780E" w:rsidRPr="00F92FA4" w14:paraId="6ECDCD18" w14:textId="77777777" w:rsidTr="003C12DA">
        <w:trPr>
          <w:trHeight w:val="30"/>
        </w:trPr>
        <w:tc>
          <w:tcPr>
            <w:tcW w:w="624" w:type="dxa"/>
            <w:vMerge/>
          </w:tcPr>
          <w:p w14:paraId="37A5D465" w14:textId="77777777" w:rsidR="008E780E" w:rsidRPr="00F92FA4" w:rsidRDefault="008E780E" w:rsidP="009C71A0">
            <w:pPr>
              <w:spacing w:before="40"/>
              <w:ind w:right="40" w:firstLine="709"/>
              <w:contextualSpacing/>
              <w:jc w:val="center"/>
              <w:rPr>
                <w:sz w:val="18"/>
                <w:szCs w:val="18"/>
              </w:rPr>
            </w:pPr>
          </w:p>
        </w:tc>
        <w:tc>
          <w:tcPr>
            <w:tcW w:w="2049" w:type="dxa"/>
            <w:vMerge/>
          </w:tcPr>
          <w:p w14:paraId="6FD20061" w14:textId="77777777" w:rsidR="008E780E" w:rsidRPr="00F92FA4" w:rsidRDefault="008E780E" w:rsidP="009C71A0">
            <w:pPr>
              <w:spacing w:before="40"/>
              <w:ind w:right="40" w:firstLine="709"/>
              <w:contextualSpacing/>
              <w:rPr>
                <w:sz w:val="18"/>
                <w:szCs w:val="18"/>
              </w:rPr>
            </w:pPr>
          </w:p>
        </w:tc>
        <w:tc>
          <w:tcPr>
            <w:tcW w:w="851" w:type="dxa"/>
            <w:vMerge/>
          </w:tcPr>
          <w:p w14:paraId="66657356" w14:textId="77777777" w:rsidR="008E780E" w:rsidRPr="00F92FA4" w:rsidRDefault="008E780E" w:rsidP="009C71A0">
            <w:pPr>
              <w:spacing w:before="40"/>
              <w:ind w:right="40" w:firstLine="709"/>
              <w:contextualSpacing/>
              <w:jc w:val="center"/>
              <w:rPr>
                <w:sz w:val="18"/>
                <w:szCs w:val="18"/>
              </w:rPr>
            </w:pPr>
          </w:p>
        </w:tc>
        <w:tc>
          <w:tcPr>
            <w:tcW w:w="709" w:type="dxa"/>
            <w:vMerge/>
          </w:tcPr>
          <w:p w14:paraId="5D068BDF" w14:textId="77777777" w:rsidR="008E780E" w:rsidRPr="00F92FA4" w:rsidRDefault="008E780E" w:rsidP="009C71A0">
            <w:pPr>
              <w:rPr>
                <w:sz w:val="18"/>
                <w:szCs w:val="18"/>
              </w:rPr>
            </w:pPr>
          </w:p>
        </w:tc>
        <w:tc>
          <w:tcPr>
            <w:tcW w:w="4677" w:type="dxa"/>
            <w:shd w:val="clear" w:color="auto" w:fill="FFFFFF" w:themeFill="background1"/>
          </w:tcPr>
          <w:p w14:paraId="5F30DDD9" w14:textId="77777777" w:rsidR="008E780E" w:rsidRPr="00F92FA4" w:rsidRDefault="008E780E" w:rsidP="009C71A0">
            <w:pPr>
              <w:rPr>
                <w:sz w:val="18"/>
                <w:szCs w:val="18"/>
              </w:rPr>
            </w:pPr>
            <w:r w:rsidRPr="00F92FA4">
              <w:rPr>
                <w:sz w:val="18"/>
                <w:szCs w:val="18"/>
              </w:rPr>
              <w:t>Функциональное назначение</w:t>
            </w:r>
          </w:p>
        </w:tc>
        <w:tc>
          <w:tcPr>
            <w:tcW w:w="5408" w:type="dxa"/>
            <w:shd w:val="clear" w:color="auto" w:fill="FFFFFF" w:themeFill="background1"/>
          </w:tcPr>
          <w:p w14:paraId="70BBC6FD" w14:textId="77777777" w:rsidR="008E780E" w:rsidRPr="00F92FA4" w:rsidRDefault="008E780E" w:rsidP="009C71A0">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8E780E" w:rsidRPr="00F92FA4" w14:paraId="5869D1FE" w14:textId="77777777" w:rsidTr="003C12DA">
        <w:trPr>
          <w:trHeight w:val="30"/>
        </w:trPr>
        <w:tc>
          <w:tcPr>
            <w:tcW w:w="624" w:type="dxa"/>
            <w:vMerge/>
          </w:tcPr>
          <w:p w14:paraId="68421537" w14:textId="77777777" w:rsidR="008E780E" w:rsidRPr="00F92FA4" w:rsidRDefault="008E780E" w:rsidP="009C71A0">
            <w:pPr>
              <w:spacing w:before="40"/>
              <w:ind w:right="40" w:firstLine="709"/>
              <w:contextualSpacing/>
              <w:jc w:val="center"/>
              <w:rPr>
                <w:sz w:val="18"/>
                <w:szCs w:val="18"/>
              </w:rPr>
            </w:pPr>
          </w:p>
        </w:tc>
        <w:tc>
          <w:tcPr>
            <w:tcW w:w="2049" w:type="dxa"/>
            <w:vMerge/>
          </w:tcPr>
          <w:p w14:paraId="4A34D6CA" w14:textId="77777777" w:rsidR="008E780E" w:rsidRPr="00F92FA4" w:rsidRDefault="008E780E" w:rsidP="009C71A0">
            <w:pPr>
              <w:spacing w:before="40"/>
              <w:ind w:right="40" w:firstLine="709"/>
              <w:contextualSpacing/>
              <w:rPr>
                <w:sz w:val="18"/>
                <w:szCs w:val="18"/>
              </w:rPr>
            </w:pPr>
          </w:p>
        </w:tc>
        <w:tc>
          <w:tcPr>
            <w:tcW w:w="851" w:type="dxa"/>
            <w:vMerge/>
          </w:tcPr>
          <w:p w14:paraId="6820EE3A" w14:textId="77777777" w:rsidR="008E780E" w:rsidRPr="00F92FA4" w:rsidRDefault="008E780E" w:rsidP="009C71A0">
            <w:pPr>
              <w:spacing w:before="40"/>
              <w:ind w:right="40" w:firstLine="709"/>
              <w:contextualSpacing/>
              <w:jc w:val="center"/>
              <w:rPr>
                <w:sz w:val="18"/>
                <w:szCs w:val="18"/>
              </w:rPr>
            </w:pPr>
          </w:p>
        </w:tc>
        <w:tc>
          <w:tcPr>
            <w:tcW w:w="709" w:type="dxa"/>
            <w:vMerge/>
          </w:tcPr>
          <w:p w14:paraId="52602805" w14:textId="77777777" w:rsidR="008E780E" w:rsidRPr="00F92FA4" w:rsidRDefault="008E780E" w:rsidP="009C71A0">
            <w:pPr>
              <w:rPr>
                <w:sz w:val="18"/>
                <w:szCs w:val="18"/>
              </w:rPr>
            </w:pPr>
          </w:p>
        </w:tc>
        <w:tc>
          <w:tcPr>
            <w:tcW w:w="4677" w:type="dxa"/>
            <w:shd w:val="clear" w:color="auto" w:fill="FFFFFF" w:themeFill="background1"/>
          </w:tcPr>
          <w:p w14:paraId="4DEC38CF" w14:textId="77777777" w:rsidR="008E780E" w:rsidRPr="00F92FA4" w:rsidRDefault="008E780E" w:rsidP="009C71A0">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7A4C33BD" w14:textId="77777777" w:rsidR="008E780E" w:rsidRPr="00F92FA4" w:rsidRDefault="00D70AE5" w:rsidP="009C71A0">
            <w:pPr>
              <w:rPr>
                <w:sz w:val="18"/>
                <w:szCs w:val="18"/>
              </w:rPr>
            </w:pPr>
            <w:r w:rsidRPr="00F92FA4">
              <w:rPr>
                <w:sz w:val="18"/>
                <w:szCs w:val="18"/>
              </w:rPr>
              <w:t>200</w:t>
            </w:r>
            <w:r w:rsidR="008E780E" w:rsidRPr="00F92FA4">
              <w:rPr>
                <w:sz w:val="18"/>
                <w:szCs w:val="18"/>
              </w:rPr>
              <w:t xml:space="preserve"> мм</w:t>
            </w:r>
          </w:p>
        </w:tc>
      </w:tr>
      <w:tr w:rsidR="008E780E" w:rsidRPr="00F92FA4" w14:paraId="525781A8" w14:textId="77777777" w:rsidTr="003C12DA">
        <w:trPr>
          <w:trHeight w:val="30"/>
        </w:trPr>
        <w:tc>
          <w:tcPr>
            <w:tcW w:w="624" w:type="dxa"/>
            <w:vMerge/>
          </w:tcPr>
          <w:p w14:paraId="6EA9F2AF" w14:textId="77777777" w:rsidR="008E780E" w:rsidRPr="00F92FA4" w:rsidRDefault="008E780E" w:rsidP="009C71A0">
            <w:pPr>
              <w:spacing w:before="40"/>
              <w:ind w:right="40" w:firstLine="709"/>
              <w:contextualSpacing/>
              <w:jc w:val="center"/>
              <w:rPr>
                <w:sz w:val="18"/>
                <w:szCs w:val="18"/>
              </w:rPr>
            </w:pPr>
          </w:p>
        </w:tc>
        <w:tc>
          <w:tcPr>
            <w:tcW w:w="2049" w:type="dxa"/>
            <w:vMerge/>
          </w:tcPr>
          <w:p w14:paraId="08D0159E" w14:textId="77777777" w:rsidR="008E780E" w:rsidRPr="00F92FA4" w:rsidRDefault="008E780E" w:rsidP="009C71A0">
            <w:pPr>
              <w:spacing w:before="40"/>
              <w:ind w:right="40" w:firstLine="709"/>
              <w:contextualSpacing/>
              <w:rPr>
                <w:sz w:val="18"/>
                <w:szCs w:val="18"/>
              </w:rPr>
            </w:pPr>
          </w:p>
        </w:tc>
        <w:tc>
          <w:tcPr>
            <w:tcW w:w="851" w:type="dxa"/>
            <w:vMerge/>
          </w:tcPr>
          <w:p w14:paraId="31DA138F" w14:textId="77777777" w:rsidR="008E780E" w:rsidRPr="00F92FA4" w:rsidRDefault="008E780E" w:rsidP="009C71A0">
            <w:pPr>
              <w:spacing w:before="40"/>
              <w:ind w:right="40" w:firstLine="709"/>
              <w:contextualSpacing/>
              <w:jc w:val="center"/>
              <w:rPr>
                <w:sz w:val="18"/>
                <w:szCs w:val="18"/>
              </w:rPr>
            </w:pPr>
          </w:p>
        </w:tc>
        <w:tc>
          <w:tcPr>
            <w:tcW w:w="709" w:type="dxa"/>
            <w:vMerge/>
          </w:tcPr>
          <w:p w14:paraId="162D2187" w14:textId="77777777" w:rsidR="008E780E" w:rsidRPr="00F92FA4" w:rsidRDefault="008E780E" w:rsidP="009C71A0">
            <w:pPr>
              <w:rPr>
                <w:sz w:val="18"/>
                <w:szCs w:val="18"/>
              </w:rPr>
            </w:pPr>
          </w:p>
        </w:tc>
        <w:tc>
          <w:tcPr>
            <w:tcW w:w="4677" w:type="dxa"/>
            <w:shd w:val="clear" w:color="auto" w:fill="FFFFFF" w:themeFill="background1"/>
          </w:tcPr>
          <w:p w14:paraId="5C6C03F2" w14:textId="77777777" w:rsidR="008E780E" w:rsidRPr="00F92FA4" w:rsidRDefault="008E780E" w:rsidP="009C71A0">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36E034D4" w14:textId="77777777" w:rsidR="008E780E" w:rsidRPr="00F92FA4" w:rsidRDefault="008E780E" w:rsidP="009C71A0">
            <w:pPr>
              <w:rPr>
                <w:sz w:val="18"/>
                <w:szCs w:val="18"/>
              </w:rPr>
            </w:pPr>
            <w:r w:rsidRPr="00F92FA4">
              <w:rPr>
                <w:sz w:val="18"/>
                <w:szCs w:val="18"/>
              </w:rPr>
              <w:t>1,6 МПа|16 бар|16 кгс/см2</w:t>
            </w:r>
          </w:p>
        </w:tc>
      </w:tr>
      <w:tr w:rsidR="008E780E" w:rsidRPr="00F92FA4" w14:paraId="608BBDB8" w14:textId="77777777" w:rsidTr="003C12DA">
        <w:trPr>
          <w:trHeight w:val="30"/>
        </w:trPr>
        <w:tc>
          <w:tcPr>
            <w:tcW w:w="624" w:type="dxa"/>
            <w:vMerge/>
          </w:tcPr>
          <w:p w14:paraId="0215DF4E" w14:textId="77777777" w:rsidR="008E780E" w:rsidRPr="00F92FA4" w:rsidRDefault="008E780E" w:rsidP="009C71A0">
            <w:pPr>
              <w:spacing w:before="40"/>
              <w:ind w:right="40" w:firstLine="709"/>
              <w:contextualSpacing/>
              <w:jc w:val="center"/>
              <w:rPr>
                <w:sz w:val="18"/>
                <w:szCs w:val="18"/>
              </w:rPr>
            </w:pPr>
          </w:p>
        </w:tc>
        <w:tc>
          <w:tcPr>
            <w:tcW w:w="2049" w:type="dxa"/>
            <w:vMerge/>
          </w:tcPr>
          <w:p w14:paraId="1C245B93" w14:textId="77777777" w:rsidR="008E780E" w:rsidRPr="00F92FA4" w:rsidRDefault="008E780E" w:rsidP="009C71A0">
            <w:pPr>
              <w:spacing w:before="40"/>
              <w:ind w:right="40" w:firstLine="709"/>
              <w:contextualSpacing/>
              <w:rPr>
                <w:sz w:val="18"/>
                <w:szCs w:val="18"/>
              </w:rPr>
            </w:pPr>
          </w:p>
        </w:tc>
        <w:tc>
          <w:tcPr>
            <w:tcW w:w="851" w:type="dxa"/>
            <w:vMerge/>
          </w:tcPr>
          <w:p w14:paraId="39D9DEA3" w14:textId="77777777" w:rsidR="008E780E" w:rsidRPr="00F92FA4" w:rsidRDefault="008E780E" w:rsidP="009C71A0">
            <w:pPr>
              <w:spacing w:before="40"/>
              <w:ind w:right="40" w:firstLine="709"/>
              <w:contextualSpacing/>
              <w:jc w:val="center"/>
              <w:rPr>
                <w:sz w:val="18"/>
                <w:szCs w:val="18"/>
              </w:rPr>
            </w:pPr>
          </w:p>
        </w:tc>
        <w:tc>
          <w:tcPr>
            <w:tcW w:w="709" w:type="dxa"/>
            <w:vMerge/>
          </w:tcPr>
          <w:p w14:paraId="763EE196" w14:textId="77777777" w:rsidR="008E780E" w:rsidRPr="00F92FA4" w:rsidRDefault="008E780E" w:rsidP="009C71A0">
            <w:pPr>
              <w:rPr>
                <w:sz w:val="18"/>
                <w:szCs w:val="18"/>
              </w:rPr>
            </w:pPr>
          </w:p>
        </w:tc>
        <w:tc>
          <w:tcPr>
            <w:tcW w:w="4677" w:type="dxa"/>
            <w:shd w:val="clear" w:color="auto" w:fill="FFFFFF" w:themeFill="background1"/>
          </w:tcPr>
          <w:p w14:paraId="6561378B" w14:textId="77777777" w:rsidR="008E780E" w:rsidRPr="00F92FA4" w:rsidRDefault="008E780E" w:rsidP="009C71A0">
            <w:pPr>
              <w:rPr>
                <w:sz w:val="18"/>
                <w:szCs w:val="18"/>
              </w:rPr>
            </w:pPr>
            <w:r w:rsidRPr="00F92FA4">
              <w:rPr>
                <w:sz w:val="18"/>
                <w:szCs w:val="18"/>
              </w:rPr>
              <w:t>Рабочая среда</w:t>
            </w:r>
          </w:p>
        </w:tc>
        <w:tc>
          <w:tcPr>
            <w:tcW w:w="5408" w:type="dxa"/>
            <w:shd w:val="clear" w:color="auto" w:fill="FFFFFF" w:themeFill="background1"/>
          </w:tcPr>
          <w:p w14:paraId="5D9CB9AB" w14:textId="77777777" w:rsidR="008E780E" w:rsidRPr="00F92FA4" w:rsidRDefault="008E780E" w:rsidP="009C71A0">
            <w:pPr>
              <w:rPr>
                <w:sz w:val="18"/>
                <w:szCs w:val="18"/>
                <w:lang w:val="en-US"/>
              </w:rPr>
            </w:pPr>
            <w:proofErr w:type="spellStart"/>
            <w:r w:rsidRPr="00F92FA4">
              <w:rPr>
                <w:sz w:val="18"/>
                <w:szCs w:val="18"/>
              </w:rPr>
              <w:t>Вода</w:t>
            </w:r>
            <w:r w:rsidR="00D70AE5" w:rsidRPr="00F92FA4">
              <w:rPr>
                <w:sz w:val="18"/>
                <w:szCs w:val="18"/>
              </w:rPr>
              <w:t>,пар</w:t>
            </w:r>
            <w:proofErr w:type="spellEnd"/>
          </w:p>
        </w:tc>
      </w:tr>
      <w:tr w:rsidR="00690D4F" w:rsidRPr="00F92FA4" w14:paraId="15018261" w14:textId="77777777" w:rsidTr="003C12DA">
        <w:trPr>
          <w:trHeight w:val="30"/>
        </w:trPr>
        <w:tc>
          <w:tcPr>
            <w:tcW w:w="624" w:type="dxa"/>
            <w:vMerge/>
          </w:tcPr>
          <w:p w14:paraId="6BFA2B8F" w14:textId="77777777" w:rsidR="00690D4F" w:rsidRPr="00F92FA4" w:rsidRDefault="00690D4F" w:rsidP="00690D4F">
            <w:pPr>
              <w:spacing w:before="40"/>
              <w:ind w:right="40" w:firstLine="709"/>
              <w:contextualSpacing/>
              <w:jc w:val="center"/>
              <w:rPr>
                <w:sz w:val="18"/>
                <w:szCs w:val="18"/>
              </w:rPr>
            </w:pPr>
          </w:p>
        </w:tc>
        <w:tc>
          <w:tcPr>
            <w:tcW w:w="2049" w:type="dxa"/>
            <w:vMerge/>
          </w:tcPr>
          <w:p w14:paraId="7766067B" w14:textId="77777777" w:rsidR="00690D4F" w:rsidRPr="00F92FA4" w:rsidRDefault="00690D4F" w:rsidP="00690D4F">
            <w:pPr>
              <w:spacing w:before="40"/>
              <w:ind w:right="40" w:firstLine="709"/>
              <w:contextualSpacing/>
              <w:rPr>
                <w:sz w:val="18"/>
                <w:szCs w:val="18"/>
              </w:rPr>
            </w:pPr>
          </w:p>
        </w:tc>
        <w:tc>
          <w:tcPr>
            <w:tcW w:w="851" w:type="dxa"/>
            <w:vMerge/>
          </w:tcPr>
          <w:p w14:paraId="20138E80" w14:textId="77777777" w:rsidR="00690D4F" w:rsidRPr="00F92FA4" w:rsidRDefault="00690D4F" w:rsidP="00690D4F">
            <w:pPr>
              <w:spacing w:before="40"/>
              <w:ind w:right="40" w:firstLine="709"/>
              <w:contextualSpacing/>
              <w:jc w:val="center"/>
              <w:rPr>
                <w:sz w:val="18"/>
                <w:szCs w:val="18"/>
              </w:rPr>
            </w:pPr>
          </w:p>
        </w:tc>
        <w:tc>
          <w:tcPr>
            <w:tcW w:w="709" w:type="dxa"/>
            <w:vMerge/>
          </w:tcPr>
          <w:p w14:paraId="294E9B0B" w14:textId="77777777" w:rsidR="00690D4F" w:rsidRPr="00F92FA4" w:rsidRDefault="00690D4F" w:rsidP="00690D4F">
            <w:pPr>
              <w:rPr>
                <w:sz w:val="18"/>
                <w:szCs w:val="18"/>
              </w:rPr>
            </w:pPr>
          </w:p>
        </w:tc>
        <w:tc>
          <w:tcPr>
            <w:tcW w:w="4677" w:type="dxa"/>
            <w:shd w:val="clear" w:color="auto" w:fill="FFFFFF" w:themeFill="background1"/>
          </w:tcPr>
          <w:p w14:paraId="479EC6F8" w14:textId="77777777" w:rsidR="00690D4F" w:rsidRPr="00F92FA4" w:rsidRDefault="00690D4F" w:rsidP="00690D4F">
            <w:pPr>
              <w:rPr>
                <w:sz w:val="18"/>
                <w:szCs w:val="18"/>
              </w:rPr>
            </w:pPr>
            <w:r w:rsidRPr="00F92FA4">
              <w:rPr>
                <w:sz w:val="18"/>
                <w:szCs w:val="18"/>
              </w:rPr>
              <w:t>Тип проходного сечения</w:t>
            </w:r>
          </w:p>
        </w:tc>
        <w:tc>
          <w:tcPr>
            <w:tcW w:w="5408" w:type="dxa"/>
            <w:shd w:val="clear" w:color="auto" w:fill="FFFFFF" w:themeFill="background1"/>
          </w:tcPr>
          <w:p w14:paraId="3143E6FF" w14:textId="77777777" w:rsidR="00690D4F" w:rsidRPr="00F92FA4" w:rsidRDefault="00690D4F" w:rsidP="00690D4F">
            <w:pPr>
              <w:rPr>
                <w:sz w:val="18"/>
                <w:szCs w:val="18"/>
              </w:rPr>
            </w:pPr>
            <w:proofErr w:type="spellStart"/>
            <w:r w:rsidRPr="00F92FA4">
              <w:rPr>
                <w:sz w:val="18"/>
                <w:szCs w:val="18"/>
              </w:rPr>
              <w:t>Полнопроходные</w:t>
            </w:r>
            <w:proofErr w:type="spellEnd"/>
          </w:p>
        </w:tc>
      </w:tr>
      <w:tr w:rsidR="008E780E" w:rsidRPr="00F92FA4" w14:paraId="734533FC" w14:textId="77777777" w:rsidTr="003C12DA">
        <w:trPr>
          <w:trHeight w:val="30"/>
        </w:trPr>
        <w:tc>
          <w:tcPr>
            <w:tcW w:w="624" w:type="dxa"/>
            <w:vMerge/>
          </w:tcPr>
          <w:p w14:paraId="75F3907D" w14:textId="77777777" w:rsidR="008E780E" w:rsidRPr="00F92FA4" w:rsidRDefault="008E780E" w:rsidP="009C71A0">
            <w:pPr>
              <w:spacing w:before="40"/>
              <w:ind w:right="40" w:firstLine="709"/>
              <w:contextualSpacing/>
              <w:jc w:val="center"/>
              <w:rPr>
                <w:sz w:val="18"/>
                <w:szCs w:val="18"/>
              </w:rPr>
            </w:pPr>
          </w:p>
        </w:tc>
        <w:tc>
          <w:tcPr>
            <w:tcW w:w="2049" w:type="dxa"/>
            <w:vMerge/>
          </w:tcPr>
          <w:p w14:paraId="1BFAEFAB" w14:textId="77777777" w:rsidR="008E780E" w:rsidRPr="00F92FA4" w:rsidRDefault="008E780E" w:rsidP="009C71A0">
            <w:pPr>
              <w:spacing w:before="40"/>
              <w:ind w:right="40" w:firstLine="709"/>
              <w:contextualSpacing/>
              <w:rPr>
                <w:sz w:val="18"/>
                <w:szCs w:val="18"/>
              </w:rPr>
            </w:pPr>
          </w:p>
        </w:tc>
        <w:tc>
          <w:tcPr>
            <w:tcW w:w="851" w:type="dxa"/>
            <w:vMerge/>
          </w:tcPr>
          <w:p w14:paraId="04C92819" w14:textId="77777777" w:rsidR="008E780E" w:rsidRPr="00F92FA4" w:rsidRDefault="008E780E" w:rsidP="009C71A0">
            <w:pPr>
              <w:spacing w:before="40"/>
              <w:ind w:right="40" w:firstLine="709"/>
              <w:contextualSpacing/>
              <w:jc w:val="center"/>
              <w:rPr>
                <w:sz w:val="18"/>
                <w:szCs w:val="18"/>
              </w:rPr>
            </w:pPr>
          </w:p>
        </w:tc>
        <w:tc>
          <w:tcPr>
            <w:tcW w:w="709" w:type="dxa"/>
            <w:vMerge/>
          </w:tcPr>
          <w:p w14:paraId="34140AAB" w14:textId="77777777" w:rsidR="008E780E" w:rsidRPr="00F92FA4" w:rsidRDefault="008E780E" w:rsidP="009C71A0">
            <w:pPr>
              <w:rPr>
                <w:sz w:val="18"/>
                <w:szCs w:val="18"/>
              </w:rPr>
            </w:pPr>
          </w:p>
        </w:tc>
        <w:tc>
          <w:tcPr>
            <w:tcW w:w="4677" w:type="dxa"/>
            <w:shd w:val="clear" w:color="auto" w:fill="FFFFFF" w:themeFill="background1"/>
          </w:tcPr>
          <w:p w14:paraId="7FEA15D0" w14:textId="77777777" w:rsidR="008E780E" w:rsidRPr="00F92FA4" w:rsidRDefault="008E780E" w:rsidP="009C71A0">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5253C8A5" w14:textId="77777777" w:rsidR="008E780E" w:rsidRPr="00F92FA4" w:rsidRDefault="008E780E" w:rsidP="009C71A0">
            <w:pPr>
              <w:rPr>
                <w:sz w:val="18"/>
                <w:szCs w:val="18"/>
              </w:rPr>
            </w:pPr>
            <w:r w:rsidRPr="00F92FA4">
              <w:rPr>
                <w:sz w:val="18"/>
                <w:szCs w:val="18"/>
              </w:rPr>
              <w:t>+ 225°С</w:t>
            </w:r>
          </w:p>
        </w:tc>
      </w:tr>
      <w:tr w:rsidR="008E780E" w:rsidRPr="00F92FA4" w14:paraId="18C57C84" w14:textId="77777777" w:rsidTr="003C12DA">
        <w:trPr>
          <w:trHeight w:val="30"/>
        </w:trPr>
        <w:tc>
          <w:tcPr>
            <w:tcW w:w="624" w:type="dxa"/>
            <w:vMerge/>
          </w:tcPr>
          <w:p w14:paraId="40E846C7" w14:textId="77777777" w:rsidR="008E780E" w:rsidRPr="00F92FA4" w:rsidRDefault="008E780E" w:rsidP="009C71A0">
            <w:pPr>
              <w:spacing w:before="40"/>
              <w:ind w:right="40" w:firstLine="709"/>
              <w:contextualSpacing/>
              <w:jc w:val="center"/>
              <w:rPr>
                <w:sz w:val="18"/>
                <w:szCs w:val="18"/>
              </w:rPr>
            </w:pPr>
          </w:p>
        </w:tc>
        <w:tc>
          <w:tcPr>
            <w:tcW w:w="2049" w:type="dxa"/>
            <w:vMerge/>
          </w:tcPr>
          <w:p w14:paraId="29F0206D" w14:textId="77777777" w:rsidR="008E780E" w:rsidRPr="00F92FA4" w:rsidRDefault="008E780E" w:rsidP="009C71A0">
            <w:pPr>
              <w:spacing w:before="40"/>
              <w:ind w:right="40" w:firstLine="709"/>
              <w:contextualSpacing/>
              <w:rPr>
                <w:sz w:val="18"/>
                <w:szCs w:val="18"/>
              </w:rPr>
            </w:pPr>
          </w:p>
        </w:tc>
        <w:tc>
          <w:tcPr>
            <w:tcW w:w="851" w:type="dxa"/>
            <w:vMerge/>
          </w:tcPr>
          <w:p w14:paraId="7C18D128" w14:textId="77777777" w:rsidR="008E780E" w:rsidRPr="00F92FA4" w:rsidRDefault="008E780E" w:rsidP="009C71A0">
            <w:pPr>
              <w:spacing w:before="40"/>
              <w:ind w:right="40" w:firstLine="709"/>
              <w:contextualSpacing/>
              <w:jc w:val="center"/>
              <w:rPr>
                <w:sz w:val="18"/>
                <w:szCs w:val="18"/>
              </w:rPr>
            </w:pPr>
          </w:p>
        </w:tc>
        <w:tc>
          <w:tcPr>
            <w:tcW w:w="709" w:type="dxa"/>
            <w:vMerge/>
          </w:tcPr>
          <w:p w14:paraId="5F1CEA62" w14:textId="77777777" w:rsidR="008E780E" w:rsidRPr="00F92FA4" w:rsidRDefault="008E780E" w:rsidP="009C71A0">
            <w:pPr>
              <w:rPr>
                <w:sz w:val="18"/>
                <w:szCs w:val="18"/>
              </w:rPr>
            </w:pPr>
          </w:p>
        </w:tc>
        <w:tc>
          <w:tcPr>
            <w:tcW w:w="4677" w:type="dxa"/>
            <w:shd w:val="clear" w:color="auto" w:fill="FFFFFF" w:themeFill="background1"/>
          </w:tcPr>
          <w:p w14:paraId="73589F5E" w14:textId="77777777" w:rsidR="008E780E" w:rsidRPr="00F92FA4" w:rsidRDefault="008E780E" w:rsidP="009C71A0">
            <w:pPr>
              <w:rPr>
                <w:sz w:val="18"/>
                <w:szCs w:val="18"/>
              </w:rPr>
            </w:pPr>
            <w:r w:rsidRPr="00F92FA4">
              <w:rPr>
                <w:sz w:val="18"/>
                <w:szCs w:val="18"/>
              </w:rPr>
              <w:t>Материал корпуса</w:t>
            </w:r>
          </w:p>
        </w:tc>
        <w:tc>
          <w:tcPr>
            <w:tcW w:w="5408" w:type="dxa"/>
            <w:shd w:val="clear" w:color="auto" w:fill="FFFFFF" w:themeFill="background1"/>
          </w:tcPr>
          <w:p w14:paraId="29E6DD53" w14:textId="77777777" w:rsidR="008E780E" w:rsidRPr="00F92FA4" w:rsidRDefault="008E780E" w:rsidP="009C71A0">
            <w:pPr>
              <w:rPr>
                <w:sz w:val="18"/>
                <w:szCs w:val="18"/>
              </w:rPr>
            </w:pPr>
            <w:r w:rsidRPr="00F92FA4">
              <w:rPr>
                <w:sz w:val="18"/>
                <w:szCs w:val="18"/>
              </w:rPr>
              <w:t>серый чугун СЧ 20 ГОСТ 1412</w:t>
            </w:r>
          </w:p>
        </w:tc>
      </w:tr>
      <w:tr w:rsidR="008E780E" w:rsidRPr="00F92FA4" w14:paraId="17C3D0AF" w14:textId="77777777" w:rsidTr="003C12DA">
        <w:trPr>
          <w:trHeight w:val="30"/>
        </w:trPr>
        <w:tc>
          <w:tcPr>
            <w:tcW w:w="624" w:type="dxa"/>
            <w:vMerge/>
          </w:tcPr>
          <w:p w14:paraId="6B4692BE" w14:textId="77777777" w:rsidR="008E780E" w:rsidRPr="00F92FA4" w:rsidRDefault="008E780E" w:rsidP="009C71A0">
            <w:pPr>
              <w:spacing w:before="40"/>
              <w:ind w:right="40" w:firstLine="709"/>
              <w:contextualSpacing/>
              <w:jc w:val="center"/>
              <w:rPr>
                <w:sz w:val="18"/>
                <w:szCs w:val="18"/>
              </w:rPr>
            </w:pPr>
          </w:p>
        </w:tc>
        <w:tc>
          <w:tcPr>
            <w:tcW w:w="2049" w:type="dxa"/>
            <w:vMerge/>
          </w:tcPr>
          <w:p w14:paraId="0D78651C" w14:textId="77777777" w:rsidR="008E780E" w:rsidRPr="00F92FA4" w:rsidRDefault="008E780E" w:rsidP="009C71A0">
            <w:pPr>
              <w:spacing w:before="40"/>
              <w:ind w:right="40" w:firstLine="709"/>
              <w:contextualSpacing/>
              <w:rPr>
                <w:sz w:val="18"/>
                <w:szCs w:val="18"/>
              </w:rPr>
            </w:pPr>
          </w:p>
        </w:tc>
        <w:tc>
          <w:tcPr>
            <w:tcW w:w="851" w:type="dxa"/>
            <w:vMerge/>
          </w:tcPr>
          <w:p w14:paraId="5ECB8DCE" w14:textId="77777777" w:rsidR="008E780E" w:rsidRPr="00F92FA4" w:rsidRDefault="008E780E" w:rsidP="009C71A0">
            <w:pPr>
              <w:spacing w:before="40"/>
              <w:ind w:right="40" w:firstLine="709"/>
              <w:contextualSpacing/>
              <w:jc w:val="center"/>
              <w:rPr>
                <w:sz w:val="18"/>
                <w:szCs w:val="18"/>
              </w:rPr>
            </w:pPr>
          </w:p>
        </w:tc>
        <w:tc>
          <w:tcPr>
            <w:tcW w:w="709" w:type="dxa"/>
            <w:vMerge/>
          </w:tcPr>
          <w:p w14:paraId="420BFF3D" w14:textId="77777777" w:rsidR="008E780E" w:rsidRPr="00F92FA4" w:rsidRDefault="008E780E" w:rsidP="009C71A0">
            <w:pPr>
              <w:rPr>
                <w:sz w:val="18"/>
                <w:szCs w:val="18"/>
              </w:rPr>
            </w:pPr>
          </w:p>
        </w:tc>
        <w:tc>
          <w:tcPr>
            <w:tcW w:w="4677" w:type="dxa"/>
            <w:shd w:val="clear" w:color="auto" w:fill="FFFFFF" w:themeFill="background1"/>
          </w:tcPr>
          <w:p w14:paraId="614B941C" w14:textId="77777777" w:rsidR="008E780E" w:rsidRPr="00F92FA4" w:rsidRDefault="008E780E" w:rsidP="009C71A0">
            <w:pPr>
              <w:rPr>
                <w:sz w:val="18"/>
                <w:szCs w:val="18"/>
              </w:rPr>
            </w:pPr>
            <w:r w:rsidRPr="00F92FA4">
              <w:rPr>
                <w:sz w:val="18"/>
                <w:szCs w:val="18"/>
              </w:rPr>
              <w:t>Присоединение</w:t>
            </w:r>
          </w:p>
        </w:tc>
        <w:tc>
          <w:tcPr>
            <w:tcW w:w="5408" w:type="dxa"/>
            <w:shd w:val="clear" w:color="auto" w:fill="FFFFFF" w:themeFill="background1"/>
          </w:tcPr>
          <w:p w14:paraId="2B7DE4EB" w14:textId="77777777" w:rsidR="008E780E" w:rsidRPr="00F92FA4" w:rsidRDefault="008E780E" w:rsidP="009C71A0">
            <w:pPr>
              <w:rPr>
                <w:sz w:val="18"/>
                <w:szCs w:val="18"/>
              </w:rPr>
            </w:pPr>
            <w:r w:rsidRPr="00F92FA4">
              <w:rPr>
                <w:sz w:val="18"/>
                <w:szCs w:val="18"/>
              </w:rPr>
              <w:t>Фланцевое, исполнение уплотнительной поверхности "B"</w:t>
            </w:r>
          </w:p>
        </w:tc>
      </w:tr>
      <w:tr w:rsidR="008E780E" w:rsidRPr="00F92FA4" w14:paraId="2AF68FE8" w14:textId="77777777" w:rsidTr="003C12DA">
        <w:trPr>
          <w:trHeight w:val="30"/>
        </w:trPr>
        <w:tc>
          <w:tcPr>
            <w:tcW w:w="624" w:type="dxa"/>
            <w:vMerge/>
          </w:tcPr>
          <w:p w14:paraId="4E297DB9" w14:textId="77777777" w:rsidR="008E780E" w:rsidRPr="00F92FA4" w:rsidRDefault="008E780E" w:rsidP="009C71A0">
            <w:pPr>
              <w:spacing w:before="40"/>
              <w:ind w:right="40" w:firstLine="709"/>
              <w:contextualSpacing/>
              <w:jc w:val="center"/>
              <w:rPr>
                <w:sz w:val="18"/>
                <w:szCs w:val="18"/>
              </w:rPr>
            </w:pPr>
          </w:p>
        </w:tc>
        <w:tc>
          <w:tcPr>
            <w:tcW w:w="2049" w:type="dxa"/>
            <w:vMerge/>
          </w:tcPr>
          <w:p w14:paraId="28C90C3B" w14:textId="77777777" w:rsidR="008E780E" w:rsidRPr="00F92FA4" w:rsidRDefault="008E780E" w:rsidP="009C71A0">
            <w:pPr>
              <w:spacing w:before="40"/>
              <w:ind w:right="40" w:firstLine="709"/>
              <w:contextualSpacing/>
              <w:rPr>
                <w:sz w:val="18"/>
                <w:szCs w:val="18"/>
              </w:rPr>
            </w:pPr>
          </w:p>
        </w:tc>
        <w:tc>
          <w:tcPr>
            <w:tcW w:w="851" w:type="dxa"/>
            <w:vMerge/>
          </w:tcPr>
          <w:p w14:paraId="43E70E19" w14:textId="77777777" w:rsidR="008E780E" w:rsidRPr="00F92FA4" w:rsidRDefault="008E780E" w:rsidP="009C71A0">
            <w:pPr>
              <w:spacing w:before="40"/>
              <w:ind w:right="40" w:firstLine="709"/>
              <w:contextualSpacing/>
              <w:jc w:val="center"/>
              <w:rPr>
                <w:sz w:val="18"/>
                <w:szCs w:val="18"/>
              </w:rPr>
            </w:pPr>
          </w:p>
        </w:tc>
        <w:tc>
          <w:tcPr>
            <w:tcW w:w="709" w:type="dxa"/>
            <w:vMerge/>
          </w:tcPr>
          <w:p w14:paraId="1214A6AF" w14:textId="77777777" w:rsidR="008E780E" w:rsidRPr="00F92FA4" w:rsidRDefault="008E780E" w:rsidP="009C71A0">
            <w:pPr>
              <w:rPr>
                <w:sz w:val="18"/>
                <w:szCs w:val="18"/>
              </w:rPr>
            </w:pPr>
          </w:p>
        </w:tc>
        <w:tc>
          <w:tcPr>
            <w:tcW w:w="4677" w:type="dxa"/>
            <w:shd w:val="clear" w:color="auto" w:fill="FFFFFF" w:themeFill="background1"/>
          </w:tcPr>
          <w:p w14:paraId="3D4B33A2" w14:textId="77777777" w:rsidR="008E780E" w:rsidRPr="00F92FA4" w:rsidRDefault="008E780E" w:rsidP="009C71A0">
            <w:pPr>
              <w:rPr>
                <w:sz w:val="18"/>
                <w:szCs w:val="18"/>
              </w:rPr>
            </w:pPr>
            <w:r w:rsidRPr="00F92FA4">
              <w:rPr>
                <w:sz w:val="18"/>
                <w:szCs w:val="18"/>
              </w:rPr>
              <w:t>Строительная длина</w:t>
            </w:r>
          </w:p>
        </w:tc>
        <w:tc>
          <w:tcPr>
            <w:tcW w:w="5408" w:type="dxa"/>
            <w:shd w:val="clear" w:color="auto" w:fill="FFFFFF" w:themeFill="background1"/>
          </w:tcPr>
          <w:p w14:paraId="0908A034" w14:textId="77777777" w:rsidR="008E780E" w:rsidRPr="00F92FA4" w:rsidRDefault="00D70AE5" w:rsidP="009C71A0">
            <w:pPr>
              <w:rPr>
                <w:sz w:val="18"/>
                <w:szCs w:val="18"/>
              </w:rPr>
            </w:pPr>
            <w:r w:rsidRPr="00F92FA4">
              <w:rPr>
                <w:sz w:val="18"/>
                <w:szCs w:val="18"/>
              </w:rPr>
              <w:t xml:space="preserve">330 </w:t>
            </w:r>
            <w:r w:rsidR="008E780E" w:rsidRPr="00F92FA4">
              <w:rPr>
                <w:sz w:val="18"/>
                <w:szCs w:val="18"/>
              </w:rPr>
              <w:t>мм</w:t>
            </w:r>
          </w:p>
        </w:tc>
      </w:tr>
      <w:tr w:rsidR="008E780E" w:rsidRPr="00F92FA4" w14:paraId="24851F2A" w14:textId="77777777" w:rsidTr="003C12DA">
        <w:trPr>
          <w:trHeight w:val="30"/>
        </w:trPr>
        <w:tc>
          <w:tcPr>
            <w:tcW w:w="624" w:type="dxa"/>
            <w:vMerge/>
          </w:tcPr>
          <w:p w14:paraId="4FFB86C8" w14:textId="77777777" w:rsidR="008E780E" w:rsidRPr="00F92FA4" w:rsidRDefault="008E780E" w:rsidP="009C71A0">
            <w:pPr>
              <w:spacing w:before="40"/>
              <w:ind w:right="40" w:firstLine="709"/>
              <w:contextualSpacing/>
              <w:jc w:val="center"/>
              <w:rPr>
                <w:sz w:val="18"/>
                <w:szCs w:val="18"/>
              </w:rPr>
            </w:pPr>
          </w:p>
        </w:tc>
        <w:tc>
          <w:tcPr>
            <w:tcW w:w="2049" w:type="dxa"/>
            <w:vMerge/>
          </w:tcPr>
          <w:p w14:paraId="7F6E75C7" w14:textId="77777777" w:rsidR="008E780E" w:rsidRPr="00F92FA4" w:rsidRDefault="008E780E" w:rsidP="009C71A0">
            <w:pPr>
              <w:spacing w:before="40"/>
              <w:ind w:right="40" w:firstLine="709"/>
              <w:contextualSpacing/>
              <w:rPr>
                <w:sz w:val="18"/>
                <w:szCs w:val="18"/>
              </w:rPr>
            </w:pPr>
          </w:p>
        </w:tc>
        <w:tc>
          <w:tcPr>
            <w:tcW w:w="851" w:type="dxa"/>
            <w:vMerge/>
          </w:tcPr>
          <w:p w14:paraId="4BA94C4D" w14:textId="77777777" w:rsidR="008E780E" w:rsidRPr="00F92FA4" w:rsidRDefault="008E780E" w:rsidP="009C71A0">
            <w:pPr>
              <w:spacing w:before="40"/>
              <w:ind w:right="40" w:firstLine="709"/>
              <w:contextualSpacing/>
              <w:jc w:val="center"/>
              <w:rPr>
                <w:sz w:val="18"/>
                <w:szCs w:val="18"/>
              </w:rPr>
            </w:pPr>
          </w:p>
        </w:tc>
        <w:tc>
          <w:tcPr>
            <w:tcW w:w="709" w:type="dxa"/>
            <w:vMerge/>
          </w:tcPr>
          <w:p w14:paraId="38E10D4D" w14:textId="77777777" w:rsidR="008E780E" w:rsidRPr="00F92FA4" w:rsidRDefault="008E780E" w:rsidP="009C71A0">
            <w:pPr>
              <w:rPr>
                <w:sz w:val="18"/>
                <w:szCs w:val="18"/>
              </w:rPr>
            </w:pPr>
          </w:p>
        </w:tc>
        <w:tc>
          <w:tcPr>
            <w:tcW w:w="4677" w:type="dxa"/>
            <w:shd w:val="clear" w:color="auto" w:fill="FFFFFF" w:themeFill="background1"/>
          </w:tcPr>
          <w:p w14:paraId="2CC808F5" w14:textId="77777777" w:rsidR="008E780E" w:rsidRPr="00F92FA4" w:rsidRDefault="008E780E" w:rsidP="009C71A0">
            <w:pPr>
              <w:rPr>
                <w:sz w:val="18"/>
                <w:szCs w:val="18"/>
              </w:rPr>
            </w:pPr>
            <w:r w:rsidRPr="00F92FA4">
              <w:rPr>
                <w:sz w:val="18"/>
                <w:szCs w:val="18"/>
              </w:rPr>
              <w:t xml:space="preserve">Материал диска </w:t>
            </w:r>
          </w:p>
        </w:tc>
        <w:tc>
          <w:tcPr>
            <w:tcW w:w="5408" w:type="dxa"/>
            <w:shd w:val="clear" w:color="auto" w:fill="FFFFFF" w:themeFill="background1"/>
          </w:tcPr>
          <w:p w14:paraId="110C6B82" w14:textId="77777777" w:rsidR="008E780E" w:rsidRPr="00F92FA4" w:rsidRDefault="008E780E" w:rsidP="009C71A0">
            <w:pPr>
              <w:rPr>
                <w:sz w:val="18"/>
                <w:szCs w:val="18"/>
              </w:rPr>
            </w:pPr>
            <w:r w:rsidRPr="00F92FA4">
              <w:rPr>
                <w:sz w:val="18"/>
                <w:szCs w:val="18"/>
              </w:rPr>
              <w:t>сталь 20Х13</w:t>
            </w:r>
          </w:p>
        </w:tc>
      </w:tr>
      <w:tr w:rsidR="008E780E" w:rsidRPr="00F92FA4" w14:paraId="675C1C20" w14:textId="77777777" w:rsidTr="003C12DA">
        <w:trPr>
          <w:trHeight w:val="30"/>
        </w:trPr>
        <w:tc>
          <w:tcPr>
            <w:tcW w:w="624" w:type="dxa"/>
            <w:vMerge/>
          </w:tcPr>
          <w:p w14:paraId="220945EF" w14:textId="77777777" w:rsidR="008E780E" w:rsidRPr="00F92FA4" w:rsidRDefault="008E780E" w:rsidP="009C71A0">
            <w:pPr>
              <w:spacing w:before="40"/>
              <w:ind w:right="40" w:firstLine="709"/>
              <w:contextualSpacing/>
              <w:jc w:val="center"/>
              <w:rPr>
                <w:sz w:val="18"/>
                <w:szCs w:val="18"/>
              </w:rPr>
            </w:pPr>
          </w:p>
        </w:tc>
        <w:tc>
          <w:tcPr>
            <w:tcW w:w="2049" w:type="dxa"/>
            <w:vMerge/>
          </w:tcPr>
          <w:p w14:paraId="58CC93BA" w14:textId="77777777" w:rsidR="008E780E" w:rsidRPr="00F92FA4" w:rsidRDefault="008E780E" w:rsidP="009C71A0">
            <w:pPr>
              <w:spacing w:before="40"/>
              <w:ind w:right="40" w:firstLine="709"/>
              <w:contextualSpacing/>
              <w:rPr>
                <w:sz w:val="18"/>
                <w:szCs w:val="18"/>
              </w:rPr>
            </w:pPr>
          </w:p>
        </w:tc>
        <w:tc>
          <w:tcPr>
            <w:tcW w:w="851" w:type="dxa"/>
            <w:vMerge/>
          </w:tcPr>
          <w:p w14:paraId="3B4C1F5C" w14:textId="77777777" w:rsidR="008E780E" w:rsidRPr="00F92FA4" w:rsidRDefault="008E780E" w:rsidP="009C71A0">
            <w:pPr>
              <w:spacing w:before="40"/>
              <w:ind w:right="40" w:firstLine="709"/>
              <w:contextualSpacing/>
              <w:jc w:val="center"/>
              <w:rPr>
                <w:sz w:val="18"/>
                <w:szCs w:val="18"/>
              </w:rPr>
            </w:pPr>
          </w:p>
        </w:tc>
        <w:tc>
          <w:tcPr>
            <w:tcW w:w="709" w:type="dxa"/>
            <w:vMerge/>
          </w:tcPr>
          <w:p w14:paraId="725BEFA0" w14:textId="77777777" w:rsidR="008E780E" w:rsidRPr="00F92FA4" w:rsidRDefault="008E780E" w:rsidP="009C71A0">
            <w:pPr>
              <w:rPr>
                <w:sz w:val="18"/>
                <w:szCs w:val="18"/>
              </w:rPr>
            </w:pPr>
          </w:p>
        </w:tc>
        <w:tc>
          <w:tcPr>
            <w:tcW w:w="4677" w:type="dxa"/>
            <w:shd w:val="clear" w:color="auto" w:fill="FFFFFF" w:themeFill="background1"/>
          </w:tcPr>
          <w:p w14:paraId="4C04B9D8" w14:textId="77777777" w:rsidR="008E780E" w:rsidRPr="00F92FA4" w:rsidRDefault="008E780E" w:rsidP="009C71A0">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6C5A82E2" w14:textId="77777777" w:rsidR="008E780E" w:rsidRPr="00F92FA4" w:rsidRDefault="008E780E" w:rsidP="009C71A0">
            <w:pPr>
              <w:rPr>
                <w:sz w:val="18"/>
                <w:szCs w:val="18"/>
              </w:rPr>
            </w:pPr>
            <w:r w:rsidRPr="00F92FA4">
              <w:rPr>
                <w:sz w:val="18"/>
                <w:szCs w:val="18"/>
              </w:rPr>
              <w:t>латунь</w:t>
            </w:r>
          </w:p>
        </w:tc>
      </w:tr>
      <w:tr w:rsidR="008E780E" w:rsidRPr="00F92FA4" w14:paraId="52B9A990" w14:textId="77777777" w:rsidTr="003C12DA">
        <w:trPr>
          <w:trHeight w:val="30"/>
        </w:trPr>
        <w:tc>
          <w:tcPr>
            <w:tcW w:w="624" w:type="dxa"/>
            <w:vMerge/>
          </w:tcPr>
          <w:p w14:paraId="53AFD390" w14:textId="77777777" w:rsidR="008E780E" w:rsidRPr="00F92FA4" w:rsidRDefault="008E780E" w:rsidP="009C71A0">
            <w:pPr>
              <w:spacing w:before="40"/>
              <w:ind w:right="40" w:firstLine="709"/>
              <w:contextualSpacing/>
              <w:jc w:val="center"/>
              <w:rPr>
                <w:sz w:val="18"/>
                <w:szCs w:val="18"/>
              </w:rPr>
            </w:pPr>
          </w:p>
        </w:tc>
        <w:tc>
          <w:tcPr>
            <w:tcW w:w="2049" w:type="dxa"/>
            <w:vMerge/>
          </w:tcPr>
          <w:p w14:paraId="1B541049" w14:textId="77777777" w:rsidR="008E780E" w:rsidRPr="00F92FA4" w:rsidRDefault="008E780E" w:rsidP="009C71A0">
            <w:pPr>
              <w:spacing w:before="40"/>
              <w:ind w:right="40" w:firstLine="709"/>
              <w:contextualSpacing/>
              <w:rPr>
                <w:sz w:val="18"/>
                <w:szCs w:val="18"/>
              </w:rPr>
            </w:pPr>
          </w:p>
        </w:tc>
        <w:tc>
          <w:tcPr>
            <w:tcW w:w="851" w:type="dxa"/>
            <w:vMerge/>
          </w:tcPr>
          <w:p w14:paraId="03017340" w14:textId="77777777" w:rsidR="008E780E" w:rsidRPr="00F92FA4" w:rsidRDefault="008E780E" w:rsidP="009C71A0">
            <w:pPr>
              <w:spacing w:before="40"/>
              <w:ind w:right="40" w:firstLine="709"/>
              <w:contextualSpacing/>
              <w:jc w:val="center"/>
              <w:rPr>
                <w:sz w:val="18"/>
                <w:szCs w:val="18"/>
              </w:rPr>
            </w:pPr>
          </w:p>
        </w:tc>
        <w:tc>
          <w:tcPr>
            <w:tcW w:w="709" w:type="dxa"/>
            <w:vMerge/>
          </w:tcPr>
          <w:p w14:paraId="69AF1099" w14:textId="77777777" w:rsidR="008E780E" w:rsidRPr="00F92FA4" w:rsidRDefault="008E780E" w:rsidP="009C71A0">
            <w:pPr>
              <w:rPr>
                <w:sz w:val="18"/>
                <w:szCs w:val="18"/>
              </w:rPr>
            </w:pPr>
          </w:p>
        </w:tc>
        <w:tc>
          <w:tcPr>
            <w:tcW w:w="4677" w:type="dxa"/>
            <w:shd w:val="clear" w:color="auto" w:fill="FFFFFF" w:themeFill="background1"/>
          </w:tcPr>
          <w:p w14:paraId="7C1CC02E" w14:textId="77777777" w:rsidR="008E780E" w:rsidRPr="00F92FA4" w:rsidRDefault="008E780E" w:rsidP="009C71A0">
            <w:pPr>
              <w:rPr>
                <w:sz w:val="18"/>
                <w:szCs w:val="18"/>
              </w:rPr>
            </w:pPr>
            <w:r w:rsidRPr="00F92FA4">
              <w:rPr>
                <w:sz w:val="18"/>
                <w:szCs w:val="18"/>
              </w:rPr>
              <w:t>Клин</w:t>
            </w:r>
          </w:p>
        </w:tc>
        <w:tc>
          <w:tcPr>
            <w:tcW w:w="5408" w:type="dxa"/>
            <w:shd w:val="clear" w:color="auto" w:fill="FFFFFF" w:themeFill="background1"/>
          </w:tcPr>
          <w:p w14:paraId="7605AC8E" w14:textId="77777777" w:rsidR="008E780E" w:rsidRPr="00F92FA4" w:rsidRDefault="008E780E" w:rsidP="009C71A0">
            <w:pPr>
              <w:rPr>
                <w:sz w:val="18"/>
                <w:szCs w:val="18"/>
              </w:rPr>
            </w:pPr>
            <w:r w:rsidRPr="00F92FA4">
              <w:rPr>
                <w:sz w:val="18"/>
                <w:szCs w:val="18"/>
              </w:rPr>
              <w:t>DN50-150: Сталь 25Л</w:t>
            </w:r>
          </w:p>
        </w:tc>
      </w:tr>
      <w:tr w:rsidR="008E780E" w:rsidRPr="00F92FA4" w14:paraId="113EE80C" w14:textId="77777777" w:rsidTr="003C12DA">
        <w:trPr>
          <w:trHeight w:val="30"/>
        </w:trPr>
        <w:tc>
          <w:tcPr>
            <w:tcW w:w="624" w:type="dxa"/>
            <w:vMerge/>
          </w:tcPr>
          <w:p w14:paraId="37AADB65" w14:textId="77777777" w:rsidR="008E780E" w:rsidRPr="00F92FA4" w:rsidRDefault="008E780E" w:rsidP="009C71A0">
            <w:pPr>
              <w:spacing w:before="40"/>
              <w:ind w:right="40" w:firstLine="709"/>
              <w:contextualSpacing/>
              <w:jc w:val="center"/>
              <w:rPr>
                <w:sz w:val="18"/>
                <w:szCs w:val="18"/>
              </w:rPr>
            </w:pPr>
          </w:p>
        </w:tc>
        <w:tc>
          <w:tcPr>
            <w:tcW w:w="2049" w:type="dxa"/>
            <w:vMerge/>
          </w:tcPr>
          <w:p w14:paraId="30AF829D" w14:textId="77777777" w:rsidR="008E780E" w:rsidRPr="00F92FA4" w:rsidRDefault="008E780E" w:rsidP="009C71A0">
            <w:pPr>
              <w:spacing w:before="40"/>
              <w:ind w:right="40" w:firstLine="709"/>
              <w:contextualSpacing/>
              <w:rPr>
                <w:sz w:val="18"/>
                <w:szCs w:val="18"/>
              </w:rPr>
            </w:pPr>
          </w:p>
        </w:tc>
        <w:tc>
          <w:tcPr>
            <w:tcW w:w="851" w:type="dxa"/>
            <w:vMerge/>
          </w:tcPr>
          <w:p w14:paraId="5832A177" w14:textId="77777777" w:rsidR="008E780E" w:rsidRPr="00F92FA4" w:rsidRDefault="008E780E" w:rsidP="009C71A0">
            <w:pPr>
              <w:spacing w:before="40"/>
              <w:ind w:right="40" w:firstLine="709"/>
              <w:contextualSpacing/>
              <w:jc w:val="center"/>
              <w:rPr>
                <w:sz w:val="18"/>
                <w:szCs w:val="18"/>
              </w:rPr>
            </w:pPr>
          </w:p>
        </w:tc>
        <w:tc>
          <w:tcPr>
            <w:tcW w:w="709" w:type="dxa"/>
            <w:vMerge/>
          </w:tcPr>
          <w:p w14:paraId="296949AB" w14:textId="77777777" w:rsidR="008E780E" w:rsidRPr="00F92FA4" w:rsidRDefault="008E780E" w:rsidP="009C71A0">
            <w:pPr>
              <w:rPr>
                <w:sz w:val="18"/>
                <w:szCs w:val="18"/>
              </w:rPr>
            </w:pPr>
          </w:p>
        </w:tc>
        <w:tc>
          <w:tcPr>
            <w:tcW w:w="4677" w:type="dxa"/>
            <w:shd w:val="clear" w:color="auto" w:fill="FFFFFF" w:themeFill="background1"/>
          </w:tcPr>
          <w:p w14:paraId="473BED21" w14:textId="77777777" w:rsidR="008E780E" w:rsidRPr="00F92FA4" w:rsidRDefault="008E780E" w:rsidP="009C71A0">
            <w:pPr>
              <w:rPr>
                <w:sz w:val="18"/>
                <w:szCs w:val="18"/>
              </w:rPr>
            </w:pPr>
            <w:r w:rsidRPr="00F92FA4">
              <w:rPr>
                <w:sz w:val="18"/>
                <w:szCs w:val="18"/>
              </w:rPr>
              <w:t>Вид управления</w:t>
            </w:r>
          </w:p>
        </w:tc>
        <w:tc>
          <w:tcPr>
            <w:tcW w:w="5408" w:type="dxa"/>
            <w:shd w:val="clear" w:color="auto" w:fill="FFFFFF" w:themeFill="background1"/>
          </w:tcPr>
          <w:p w14:paraId="6104D3D1" w14:textId="77777777" w:rsidR="008E780E" w:rsidRPr="00F92FA4" w:rsidRDefault="008E780E" w:rsidP="009C71A0">
            <w:pPr>
              <w:rPr>
                <w:sz w:val="18"/>
                <w:szCs w:val="18"/>
              </w:rPr>
            </w:pPr>
            <w:r w:rsidRPr="00F92FA4">
              <w:rPr>
                <w:sz w:val="18"/>
                <w:szCs w:val="18"/>
              </w:rPr>
              <w:t>Маховик</w:t>
            </w:r>
          </w:p>
        </w:tc>
      </w:tr>
      <w:tr w:rsidR="008E780E" w:rsidRPr="00F92FA4" w14:paraId="328B8963" w14:textId="77777777" w:rsidTr="003C12DA">
        <w:trPr>
          <w:trHeight w:val="30"/>
        </w:trPr>
        <w:tc>
          <w:tcPr>
            <w:tcW w:w="624" w:type="dxa"/>
            <w:vMerge/>
          </w:tcPr>
          <w:p w14:paraId="3558D626" w14:textId="77777777" w:rsidR="008E780E" w:rsidRPr="00F92FA4" w:rsidRDefault="008E780E" w:rsidP="009C71A0">
            <w:pPr>
              <w:spacing w:before="40"/>
              <w:ind w:right="40" w:firstLine="709"/>
              <w:contextualSpacing/>
              <w:jc w:val="center"/>
              <w:rPr>
                <w:sz w:val="18"/>
                <w:szCs w:val="18"/>
              </w:rPr>
            </w:pPr>
          </w:p>
        </w:tc>
        <w:tc>
          <w:tcPr>
            <w:tcW w:w="2049" w:type="dxa"/>
            <w:vMerge/>
          </w:tcPr>
          <w:p w14:paraId="2C1C35B7" w14:textId="77777777" w:rsidR="008E780E" w:rsidRPr="00F92FA4" w:rsidRDefault="008E780E" w:rsidP="009C71A0">
            <w:pPr>
              <w:spacing w:before="40"/>
              <w:ind w:right="40" w:firstLine="709"/>
              <w:contextualSpacing/>
              <w:rPr>
                <w:sz w:val="18"/>
                <w:szCs w:val="18"/>
              </w:rPr>
            </w:pPr>
          </w:p>
        </w:tc>
        <w:tc>
          <w:tcPr>
            <w:tcW w:w="851" w:type="dxa"/>
            <w:vMerge/>
          </w:tcPr>
          <w:p w14:paraId="51457303" w14:textId="77777777" w:rsidR="008E780E" w:rsidRPr="00F92FA4" w:rsidRDefault="008E780E" w:rsidP="009C71A0">
            <w:pPr>
              <w:spacing w:before="40"/>
              <w:ind w:right="40" w:firstLine="709"/>
              <w:contextualSpacing/>
              <w:jc w:val="center"/>
              <w:rPr>
                <w:sz w:val="18"/>
                <w:szCs w:val="18"/>
              </w:rPr>
            </w:pPr>
          </w:p>
        </w:tc>
        <w:tc>
          <w:tcPr>
            <w:tcW w:w="709" w:type="dxa"/>
            <w:vMerge/>
          </w:tcPr>
          <w:p w14:paraId="705A2981" w14:textId="77777777" w:rsidR="008E780E" w:rsidRPr="00F92FA4" w:rsidRDefault="008E780E" w:rsidP="009C71A0">
            <w:pPr>
              <w:spacing w:before="40"/>
              <w:ind w:right="40" w:firstLine="709"/>
              <w:contextualSpacing/>
              <w:jc w:val="center"/>
              <w:rPr>
                <w:sz w:val="18"/>
                <w:szCs w:val="18"/>
              </w:rPr>
            </w:pPr>
          </w:p>
        </w:tc>
        <w:tc>
          <w:tcPr>
            <w:tcW w:w="4677" w:type="dxa"/>
          </w:tcPr>
          <w:p w14:paraId="4DF73DE3" w14:textId="77777777" w:rsidR="008E780E" w:rsidRPr="00F92FA4" w:rsidRDefault="008E780E" w:rsidP="009C71A0">
            <w:pPr>
              <w:rPr>
                <w:sz w:val="18"/>
                <w:szCs w:val="18"/>
              </w:rPr>
            </w:pPr>
            <w:r w:rsidRPr="00F92FA4">
              <w:rPr>
                <w:sz w:val="18"/>
                <w:szCs w:val="18"/>
              </w:rPr>
              <w:t xml:space="preserve">Документация </w:t>
            </w:r>
          </w:p>
        </w:tc>
        <w:tc>
          <w:tcPr>
            <w:tcW w:w="5408" w:type="dxa"/>
          </w:tcPr>
          <w:p w14:paraId="210E0967" w14:textId="77777777" w:rsidR="008E780E" w:rsidRPr="00F92FA4" w:rsidRDefault="008E780E"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8E780E" w:rsidRPr="00F92FA4" w14:paraId="37A05EC3" w14:textId="77777777" w:rsidTr="003C12DA">
        <w:trPr>
          <w:trHeight w:val="30"/>
        </w:trPr>
        <w:tc>
          <w:tcPr>
            <w:tcW w:w="624" w:type="dxa"/>
            <w:vMerge/>
          </w:tcPr>
          <w:p w14:paraId="2E22740E" w14:textId="77777777" w:rsidR="008E780E" w:rsidRPr="00F92FA4" w:rsidRDefault="008E780E" w:rsidP="009C71A0">
            <w:pPr>
              <w:spacing w:before="40"/>
              <w:ind w:right="40" w:firstLine="709"/>
              <w:contextualSpacing/>
              <w:jc w:val="center"/>
              <w:rPr>
                <w:sz w:val="18"/>
                <w:szCs w:val="18"/>
              </w:rPr>
            </w:pPr>
          </w:p>
        </w:tc>
        <w:tc>
          <w:tcPr>
            <w:tcW w:w="2049" w:type="dxa"/>
            <w:vMerge/>
          </w:tcPr>
          <w:p w14:paraId="7ACB15CC" w14:textId="77777777" w:rsidR="008E780E" w:rsidRPr="00F92FA4" w:rsidRDefault="008E780E" w:rsidP="009C71A0">
            <w:pPr>
              <w:spacing w:before="40"/>
              <w:ind w:right="40" w:firstLine="709"/>
              <w:contextualSpacing/>
              <w:rPr>
                <w:sz w:val="18"/>
                <w:szCs w:val="18"/>
              </w:rPr>
            </w:pPr>
          </w:p>
        </w:tc>
        <w:tc>
          <w:tcPr>
            <w:tcW w:w="851" w:type="dxa"/>
            <w:vMerge/>
          </w:tcPr>
          <w:p w14:paraId="5C1035B5" w14:textId="77777777" w:rsidR="008E780E" w:rsidRPr="00F92FA4" w:rsidRDefault="008E780E" w:rsidP="009C71A0">
            <w:pPr>
              <w:spacing w:before="40"/>
              <w:ind w:right="40" w:firstLine="709"/>
              <w:contextualSpacing/>
              <w:jc w:val="center"/>
              <w:rPr>
                <w:sz w:val="18"/>
                <w:szCs w:val="18"/>
              </w:rPr>
            </w:pPr>
          </w:p>
        </w:tc>
        <w:tc>
          <w:tcPr>
            <w:tcW w:w="709" w:type="dxa"/>
            <w:vMerge/>
          </w:tcPr>
          <w:p w14:paraId="74E951AB" w14:textId="77777777" w:rsidR="008E780E" w:rsidRPr="00F92FA4" w:rsidRDefault="008E780E" w:rsidP="009C71A0">
            <w:pPr>
              <w:spacing w:before="40"/>
              <w:ind w:right="40" w:firstLine="709"/>
              <w:contextualSpacing/>
              <w:jc w:val="center"/>
              <w:rPr>
                <w:sz w:val="18"/>
                <w:szCs w:val="18"/>
              </w:rPr>
            </w:pPr>
          </w:p>
        </w:tc>
        <w:tc>
          <w:tcPr>
            <w:tcW w:w="4677" w:type="dxa"/>
          </w:tcPr>
          <w:p w14:paraId="35EF030F" w14:textId="77777777" w:rsidR="008E780E" w:rsidRPr="00F92FA4" w:rsidRDefault="008E780E" w:rsidP="009C71A0">
            <w:pPr>
              <w:rPr>
                <w:sz w:val="18"/>
                <w:szCs w:val="18"/>
              </w:rPr>
            </w:pPr>
            <w:r w:rsidRPr="00F92FA4">
              <w:rPr>
                <w:sz w:val="18"/>
                <w:szCs w:val="18"/>
              </w:rPr>
              <w:t>ГОСТ 5762-2002</w:t>
            </w:r>
          </w:p>
        </w:tc>
        <w:tc>
          <w:tcPr>
            <w:tcW w:w="5408" w:type="dxa"/>
          </w:tcPr>
          <w:p w14:paraId="2D552CB1" w14:textId="77777777" w:rsidR="008E780E" w:rsidRPr="00F92FA4" w:rsidRDefault="008E780E" w:rsidP="009C71A0">
            <w:pPr>
              <w:rPr>
                <w:sz w:val="18"/>
                <w:szCs w:val="18"/>
              </w:rPr>
            </w:pPr>
            <w:r w:rsidRPr="00F92FA4">
              <w:rPr>
                <w:sz w:val="18"/>
                <w:szCs w:val="18"/>
              </w:rPr>
              <w:t xml:space="preserve">Соответствие </w:t>
            </w:r>
          </w:p>
        </w:tc>
      </w:tr>
      <w:tr w:rsidR="00D70AE5" w:rsidRPr="00F92FA4" w14:paraId="02FD8C9E" w14:textId="77777777" w:rsidTr="003C12DA">
        <w:trPr>
          <w:trHeight w:val="30"/>
        </w:trPr>
        <w:tc>
          <w:tcPr>
            <w:tcW w:w="624" w:type="dxa"/>
            <w:vMerge w:val="restart"/>
          </w:tcPr>
          <w:p w14:paraId="1E603E3A" w14:textId="77777777" w:rsidR="00D70AE5" w:rsidRPr="00F92FA4" w:rsidRDefault="00D70AE5" w:rsidP="009C71A0">
            <w:pPr>
              <w:spacing w:before="40"/>
              <w:ind w:right="40"/>
              <w:contextualSpacing/>
              <w:rPr>
                <w:sz w:val="18"/>
                <w:szCs w:val="18"/>
              </w:rPr>
            </w:pPr>
            <w:r w:rsidRPr="00F92FA4">
              <w:rPr>
                <w:sz w:val="18"/>
                <w:szCs w:val="18"/>
              </w:rPr>
              <w:t>8</w:t>
            </w:r>
          </w:p>
        </w:tc>
        <w:tc>
          <w:tcPr>
            <w:tcW w:w="2049" w:type="dxa"/>
            <w:vMerge w:val="restart"/>
          </w:tcPr>
          <w:p w14:paraId="6D3FF34F" w14:textId="77777777" w:rsidR="00D70AE5" w:rsidRPr="00F92FA4" w:rsidRDefault="00D70AE5" w:rsidP="00D70AE5">
            <w:pPr>
              <w:spacing w:before="40"/>
              <w:ind w:right="40"/>
              <w:contextualSpacing/>
              <w:rPr>
                <w:sz w:val="18"/>
                <w:szCs w:val="18"/>
              </w:rPr>
            </w:pPr>
            <w:r w:rsidRPr="00F92FA4">
              <w:rPr>
                <w:szCs w:val="18"/>
              </w:rPr>
              <w:t>Задвижка 30ч6бр Ду50 (Россия) Ру16</w:t>
            </w:r>
          </w:p>
        </w:tc>
        <w:tc>
          <w:tcPr>
            <w:tcW w:w="851" w:type="dxa"/>
            <w:vMerge w:val="restart"/>
          </w:tcPr>
          <w:p w14:paraId="49661F66" w14:textId="77777777" w:rsidR="00D70AE5" w:rsidRPr="00F92FA4" w:rsidRDefault="00D70AE5" w:rsidP="009C71A0">
            <w:pPr>
              <w:spacing w:before="40"/>
              <w:ind w:right="40"/>
              <w:contextualSpacing/>
              <w:jc w:val="center"/>
              <w:rPr>
                <w:sz w:val="18"/>
                <w:szCs w:val="18"/>
              </w:rPr>
            </w:pPr>
            <w:r w:rsidRPr="00F92FA4">
              <w:rPr>
                <w:sz w:val="18"/>
                <w:szCs w:val="18"/>
              </w:rPr>
              <w:t>Шт.</w:t>
            </w:r>
          </w:p>
        </w:tc>
        <w:tc>
          <w:tcPr>
            <w:tcW w:w="709" w:type="dxa"/>
            <w:vMerge w:val="restart"/>
          </w:tcPr>
          <w:p w14:paraId="6DCF7613" w14:textId="77777777" w:rsidR="00D70AE5" w:rsidRPr="00F92FA4" w:rsidRDefault="00D70AE5" w:rsidP="009C71A0">
            <w:pPr>
              <w:rPr>
                <w:sz w:val="18"/>
                <w:szCs w:val="18"/>
              </w:rPr>
            </w:pPr>
            <w:r w:rsidRPr="00F92FA4">
              <w:rPr>
                <w:sz w:val="18"/>
                <w:szCs w:val="18"/>
              </w:rPr>
              <w:t>2</w:t>
            </w:r>
            <w:r w:rsidR="006A4447" w:rsidRPr="00F92FA4">
              <w:rPr>
                <w:sz w:val="18"/>
                <w:szCs w:val="18"/>
              </w:rPr>
              <w:t>0</w:t>
            </w:r>
          </w:p>
        </w:tc>
        <w:tc>
          <w:tcPr>
            <w:tcW w:w="4677" w:type="dxa"/>
            <w:shd w:val="clear" w:color="auto" w:fill="FFFFFF" w:themeFill="background1"/>
          </w:tcPr>
          <w:p w14:paraId="4AF1B7EE" w14:textId="77777777" w:rsidR="00D70AE5" w:rsidRPr="00F92FA4" w:rsidRDefault="00D70AE5" w:rsidP="009C71A0">
            <w:pPr>
              <w:rPr>
                <w:sz w:val="18"/>
                <w:szCs w:val="18"/>
              </w:rPr>
            </w:pPr>
            <w:r w:rsidRPr="00F92FA4">
              <w:rPr>
                <w:sz w:val="18"/>
                <w:szCs w:val="18"/>
              </w:rPr>
              <w:t xml:space="preserve">Обозначение </w:t>
            </w:r>
          </w:p>
        </w:tc>
        <w:tc>
          <w:tcPr>
            <w:tcW w:w="5408" w:type="dxa"/>
            <w:shd w:val="clear" w:color="auto" w:fill="FFFFFF" w:themeFill="background1"/>
          </w:tcPr>
          <w:p w14:paraId="3629F735" w14:textId="77777777" w:rsidR="00D70AE5" w:rsidRPr="00F92FA4" w:rsidRDefault="00D70AE5" w:rsidP="009C71A0">
            <w:pPr>
              <w:rPr>
                <w:sz w:val="18"/>
                <w:szCs w:val="18"/>
              </w:rPr>
            </w:pPr>
            <w:r w:rsidRPr="00F92FA4">
              <w:rPr>
                <w:sz w:val="18"/>
                <w:szCs w:val="18"/>
              </w:rPr>
              <w:t>30ч6бр</w:t>
            </w:r>
          </w:p>
        </w:tc>
      </w:tr>
      <w:tr w:rsidR="00D70AE5" w:rsidRPr="00F92FA4" w14:paraId="2E539FF8" w14:textId="77777777" w:rsidTr="003C12DA">
        <w:trPr>
          <w:trHeight w:val="30"/>
        </w:trPr>
        <w:tc>
          <w:tcPr>
            <w:tcW w:w="624" w:type="dxa"/>
            <w:vMerge/>
          </w:tcPr>
          <w:p w14:paraId="54082D23" w14:textId="77777777" w:rsidR="00D70AE5" w:rsidRPr="00F92FA4" w:rsidRDefault="00D70AE5" w:rsidP="009C71A0">
            <w:pPr>
              <w:spacing w:before="40"/>
              <w:ind w:right="40"/>
              <w:contextualSpacing/>
              <w:rPr>
                <w:sz w:val="18"/>
                <w:szCs w:val="18"/>
              </w:rPr>
            </w:pPr>
          </w:p>
        </w:tc>
        <w:tc>
          <w:tcPr>
            <w:tcW w:w="2049" w:type="dxa"/>
            <w:vMerge/>
          </w:tcPr>
          <w:p w14:paraId="58B88A35" w14:textId="77777777" w:rsidR="00D70AE5" w:rsidRPr="00F92FA4" w:rsidRDefault="00D70AE5" w:rsidP="009C71A0">
            <w:pPr>
              <w:spacing w:before="40"/>
              <w:ind w:right="40"/>
              <w:contextualSpacing/>
              <w:rPr>
                <w:sz w:val="18"/>
                <w:szCs w:val="18"/>
              </w:rPr>
            </w:pPr>
          </w:p>
        </w:tc>
        <w:tc>
          <w:tcPr>
            <w:tcW w:w="851" w:type="dxa"/>
            <w:vMerge/>
          </w:tcPr>
          <w:p w14:paraId="3A9AF2B7" w14:textId="77777777" w:rsidR="00D70AE5" w:rsidRPr="00F92FA4" w:rsidRDefault="00D70AE5" w:rsidP="009C71A0">
            <w:pPr>
              <w:spacing w:before="40"/>
              <w:ind w:right="40"/>
              <w:contextualSpacing/>
              <w:jc w:val="center"/>
              <w:rPr>
                <w:sz w:val="18"/>
                <w:szCs w:val="18"/>
              </w:rPr>
            </w:pPr>
          </w:p>
        </w:tc>
        <w:tc>
          <w:tcPr>
            <w:tcW w:w="709" w:type="dxa"/>
            <w:vMerge/>
          </w:tcPr>
          <w:p w14:paraId="655E19B0" w14:textId="77777777" w:rsidR="00D70AE5" w:rsidRPr="00F92FA4" w:rsidRDefault="00D70AE5" w:rsidP="009C71A0">
            <w:pPr>
              <w:rPr>
                <w:sz w:val="18"/>
                <w:szCs w:val="18"/>
              </w:rPr>
            </w:pPr>
          </w:p>
        </w:tc>
        <w:tc>
          <w:tcPr>
            <w:tcW w:w="4677" w:type="dxa"/>
            <w:shd w:val="clear" w:color="auto" w:fill="FFFFFF" w:themeFill="background1"/>
          </w:tcPr>
          <w:p w14:paraId="660C7284" w14:textId="77777777" w:rsidR="00D70AE5" w:rsidRPr="00F92FA4" w:rsidRDefault="00D70AE5" w:rsidP="009C71A0">
            <w:pPr>
              <w:rPr>
                <w:sz w:val="18"/>
                <w:szCs w:val="18"/>
              </w:rPr>
            </w:pPr>
            <w:r w:rsidRPr="00F92FA4">
              <w:rPr>
                <w:sz w:val="18"/>
                <w:szCs w:val="18"/>
              </w:rPr>
              <w:t>Тип арматуры</w:t>
            </w:r>
          </w:p>
        </w:tc>
        <w:tc>
          <w:tcPr>
            <w:tcW w:w="5408" w:type="dxa"/>
            <w:shd w:val="clear" w:color="auto" w:fill="FFFFFF" w:themeFill="background1"/>
          </w:tcPr>
          <w:p w14:paraId="06921C48" w14:textId="77777777" w:rsidR="00D70AE5" w:rsidRPr="00F92FA4" w:rsidRDefault="00D70AE5" w:rsidP="009C71A0">
            <w:pPr>
              <w:rPr>
                <w:sz w:val="18"/>
                <w:szCs w:val="18"/>
              </w:rPr>
            </w:pPr>
            <w:r w:rsidRPr="00F92FA4">
              <w:rPr>
                <w:sz w:val="18"/>
                <w:szCs w:val="18"/>
              </w:rPr>
              <w:t>Затвор дисковый</w:t>
            </w:r>
          </w:p>
        </w:tc>
      </w:tr>
      <w:tr w:rsidR="00D70AE5" w:rsidRPr="00F92FA4" w14:paraId="6842D27C" w14:textId="77777777" w:rsidTr="003C12DA">
        <w:trPr>
          <w:trHeight w:val="30"/>
        </w:trPr>
        <w:tc>
          <w:tcPr>
            <w:tcW w:w="624" w:type="dxa"/>
            <w:vMerge/>
          </w:tcPr>
          <w:p w14:paraId="592CAE35" w14:textId="77777777" w:rsidR="00D70AE5" w:rsidRPr="00F92FA4" w:rsidRDefault="00D70AE5" w:rsidP="009C71A0">
            <w:pPr>
              <w:spacing w:before="40"/>
              <w:ind w:right="40" w:firstLine="709"/>
              <w:contextualSpacing/>
              <w:jc w:val="center"/>
              <w:rPr>
                <w:sz w:val="18"/>
                <w:szCs w:val="18"/>
              </w:rPr>
            </w:pPr>
          </w:p>
        </w:tc>
        <w:tc>
          <w:tcPr>
            <w:tcW w:w="2049" w:type="dxa"/>
            <w:vMerge/>
          </w:tcPr>
          <w:p w14:paraId="2223FB2D" w14:textId="77777777" w:rsidR="00D70AE5" w:rsidRPr="00F92FA4" w:rsidRDefault="00D70AE5" w:rsidP="009C71A0">
            <w:pPr>
              <w:spacing w:before="40"/>
              <w:ind w:right="40" w:firstLine="709"/>
              <w:contextualSpacing/>
              <w:rPr>
                <w:sz w:val="18"/>
                <w:szCs w:val="18"/>
              </w:rPr>
            </w:pPr>
          </w:p>
        </w:tc>
        <w:tc>
          <w:tcPr>
            <w:tcW w:w="851" w:type="dxa"/>
            <w:vMerge/>
          </w:tcPr>
          <w:p w14:paraId="5967B19B" w14:textId="77777777" w:rsidR="00D70AE5" w:rsidRPr="00F92FA4" w:rsidRDefault="00D70AE5" w:rsidP="009C71A0">
            <w:pPr>
              <w:spacing w:before="40"/>
              <w:ind w:right="40" w:firstLine="709"/>
              <w:contextualSpacing/>
              <w:jc w:val="center"/>
              <w:rPr>
                <w:sz w:val="18"/>
                <w:szCs w:val="18"/>
              </w:rPr>
            </w:pPr>
          </w:p>
        </w:tc>
        <w:tc>
          <w:tcPr>
            <w:tcW w:w="709" w:type="dxa"/>
            <w:vMerge/>
          </w:tcPr>
          <w:p w14:paraId="7A15735A" w14:textId="77777777" w:rsidR="00D70AE5" w:rsidRPr="00F92FA4" w:rsidRDefault="00D70AE5" w:rsidP="009C71A0">
            <w:pPr>
              <w:rPr>
                <w:sz w:val="18"/>
                <w:szCs w:val="18"/>
              </w:rPr>
            </w:pPr>
          </w:p>
        </w:tc>
        <w:tc>
          <w:tcPr>
            <w:tcW w:w="4677" w:type="dxa"/>
            <w:shd w:val="clear" w:color="auto" w:fill="FFFFFF" w:themeFill="background1"/>
          </w:tcPr>
          <w:p w14:paraId="23F7410D" w14:textId="77777777" w:rsidR="00D70AE5" w:rsidRPr="00F92FA4" w:rsidRDefault="00D70AE5" w:rsidP="009C71A0">
            <w:pPr>
              <w:rPr>
                <w:sz w:val="18"/>
                <w:szCs w:val="18"/>
              </w:rPr>
            </w:pPr>
            <w:r w:rsidRPr="00F92FA4">
              <w:rPr>
                <w:sz w:val="18"/>
                <w:szCs w:val="18"/>
              </w:rPr>
              <w:t>Функциональное назначение</w:t>
            </w:r>
          </w:p>
        </w:tc>
        <w:tc>
          <w:tcPr>
            <w:tcW w:w="5408" w:type="dxa"/>
            <w:shd w:val="clear" w:color="auto" w:fill="FFFFFF" w:themeFill="background1"/>
          </w:tcPr>
          <w:p w14:paraId="5F876537" w14:textId="77777777" w:rsidR="00D70AE5" w:rsidRPr="00F92FA4" w:rsidRDefault="00D70AE5" w:rsidP="009C71A0">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D70AE5" w:rsidRPr="00F92FA4" w14:paraId="008215E5" w14:textId="77777777" w:rsidTr="003C12DA">
        <w:trPr>
          <w:trHeight w:val="30"/>
        </w:trPr>
        <w:tc>
          <w:tcPr>
            <w:tcW w:w="624" w:type="dxa"/>
            <w:vMerge/>
          </w:tcPr>
          <w:p w14:paraId="6691C147" w14:textId="77777777" w:rsidR="00D70AE5" w:rsidRPr="00F92FA4" w:rsidRDefault="00D70AE5" w:rsidP="009C71A0">
            <w:pPr>
              <w:spacing w:before="40"/>
              <w:ind w:right="40" w:firstLine="709"/>
              <w:contextualSpacing/>
              <w:jc w:val="center"/>
              <w:rPr>
                <w:sz w:val="18"/>
                <w:szCs w:val="18"/>
              </w:rPr>
            </w:pPr>
          </w:p>
        </w:tc>
        <w:tc>
          <w:tcPr>
            <w:tcW w:w="2049" w:type="dxa"/>
            <w:vMerge/>
          </w:tcPr>
          <w:p w14:paraId="00B09FA8" w14:textId="77777777" w:rsidR="00D70AE5" w:rsidRPr="00F92FA4" w:rsidRDefault="00D70AE5" w:rsidP="009C71A0">
            <w:pPr>
              <w:spacing w:before="40"/>
              <w:ind w:right="40" w:firstLine="709"/>
              <w:contextualSpacing/>
              <w:rPr>
                <w:sz w:val="18"/>
                <w:szCs w:val="18"/>
              </w:rPr>
            </w:pPr>
          </w:p>
        </w:tc>
        <w:tc>
          <w:tcPr>
            <w:tcW w:w="851" w:type="dxa"/>
            <w:vMerge/>
          </w:tcPr>
          <w:p w14:paraId="12E9A1DD" w14:textId="77777777" w:rsidR="00D70AE5" w:rsidRPr="00F92FA4" w:rsidRDefault="00D70AE5" w:rsidP="009C71A0">
            <w:pPr>
              <w:spacing w:before="40"/>
              <w:ind w:right="40" w:firstLine="709"/>
              <w:contextualSpacing/>
              <w:jc w:val="center"/>
              <w:rPr>
                <w:sz w:val="18"/>
                <w:szCs w:val="18"/>
              </w:rPr>
            </w:pPr>
          </w:p>
        </w:tc>
        <w:tc>
          <w:tcPr>
            <w:tcW w:w="709" w:type="dxa"/>
            <w:vMerge/>
          </w:tcPr>
          <w:p w14:paraId="27F346BF" w14:textId="77777777" w:rsidR="00D70AE5" w:rsidRPr="00F92FA4" w:rsidRDefault="00D70AE5" w:rsidP="009C71A0">
            <w:pPr>
              <w:rPr>
                <w:sz w:val="18"/>
                <w:szCs w:val="18"/>
              </w:rPr>
            </w:pPr>
          </w:p>
        </w:tc>
        <w:tc>
          <w:tcPr>
            <w:tcW w:w="4677" w:type="dxa"/>
            <w:shd w:val="clear" w:color="auto" w:fill="FFFFFF" w:themeFill="background1"/>
          </w:tcPr>
          <w:p w14:paraId="3AEDD9DA" w14:textId="77777777" w:rsidR="00D70AE5" w:rsidRPr="00F92FA4" w:rsidRDefault="00D70AE5" w:rsidP="009C71A0">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51CB54D3" w14:textId="77777777" w:rsidR="00D70AE5" w:rsidRPr="00F92FA4" w:rsidRDefault="00690D4F" w:rsidP="009C71A0">
            <w:pPr>
              <w:rPr>
                <w:sz w:val="18"/>
                <w:szCs w:val="18"/>
              </w:rPr>
            </w:pPr>
            <w:r w:rsidRPr="00F92FA4">
              <w:rPr>
                <w:sz w:val="18"/>
                <w:szCs w:val="18"/>
              </w:rPr>
              <w:t>50</w:t>
            </w:r>
            <w:r w:rsidR="00D70AE5" w:rsidRPr="00F92FA4">
              <w:rPr>
                <w:sz w:val="18"/>
                <w:szCs w:val="18"/>
              </w:rPr>
              <w:t xml:space="preserve"> мм</w:t>
            </w:r>
          </w:p>
        </w:tc>
      </w:tr>
      <w:tr w:rsidR="00D70AE5" w:rsidRPr="00F92FA4" w14:paraId="1694B0DF" w14:textId="77777777" w:rsidTr="003C12DA">
        <w:trPr>
          <w:trHeight w:val="30"/>
        </w:trPr>
        <w:tc>
          <w:tcPr>
            <w:tcW w:w="624" w:type="dxa"/>
            <w:vMerge/>
          </w:tcPr>
          <w:p w14:paraId="198EB39B" w14:textId="77777777" w:rsidR="00D70AE5" w:rsidRPr="00F92FA4" w:rsidRDefault="00D70AE5" w:rsidP="009C71A0">
            <w:pPr>
              <w:spacing w:before="40"/>
              <w:ind w:right="40" w:firstLine="709"/>
              <w:contextualSpacing/>
              <w:jc w:val="center"/>
              <w:rPr>
                <w:sz w:val="18"/>
                <w:szCs w:val="18"/>
              </w:rPr>
            </w:pPr>
          </w:p>
        </w:tc>
        <w:tc>
          <w:tcPr>
            <w:tcW w:w="2049" w:type="dxa"/>
            <w:vMerge/>
          </w:tcPr>
          <w:p w14:paraId="128D0ABE" w14:textId="77777777" w:rsidR="00D70AE5" w:rsidRPr="00F92FA4" w:rsidRDefault="00D70AE5" w:rsidP="009C71A0">
            <w:pPr>
              <w:spacing w:before="40"/>
              <w:ind w:right="40" w:firstLine="709"/>
              <w:contextualSpacing/>
              <w:rPr>
                <w:sz w:val="18"/>
                <w:szCs w:val="18"/>
              </w:rPr>
            </w:pPr>
          </w:p>
        </w:tc>
        <w:tc>
          <w:tcPr>
            <w:tcW w:w="851" w:type="dxa"/>
            <w:vMerge/>
          </w:tcPr>
          <w:p w14:paraId="47E1DA4D" w14:textId="77777777" w:rsidR="00D70AE5" w:rsidRPr="00F92FA4" w:rsidRDefault="00D70AE5" w:rsidP="009C71A0">
            <w:pPr>
              <w:spacing w:before="40"/>
              <w:ind w:right="40" w:firstLine="709"/>
              <w:contextualSpacing/>
              <w:jc w:val="center"/>
              <w:rPr>
                <w:sz w:val="18"/>
                <w:szCs w:val="18"/>
              </w:rPr>
            </w:pPr>
          </w:p>
        </w:tc>
        <w:tc>
          <w:tcPr>
            <w:tcW w:w="709" w:type="dxa"/>
            <w:vMerge/>
          </w:tcPr>
          <w:p w14:paraId="3E8091CE" w14:textId="77777777" w:rsidR="00D70AE5" w:rsidRPr="00F92FA4" w:rsidRDefault="00D70AE5" w:rsidP="009C71A0">
            <w:pPr>
              <w:rPr>
                <w:sz w:val="18"/>
                <w:szCs w:val="18"/>
              </w:rPr>
            </w:pPr>
          </w:p>
        </w:tc>
        <w:tc>
          <w:tcPr>
            <w:tcW w:w="4677" w:type="dxa"/>
            <w:shd w:val="clear" w:color="auto" w:fill="FFFFFF" w:themeFill="background1"/>
          </w:tcPr>
          <w:p w14:paraId="6566551D" w14:textId="77777777" w:rsidR="00D70AE5" w:rsidRPr="00F92FA4" w:rsidRDefault="00D70AE5" w:rsidP="009C71A0">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21DC2C1A" w14:textId="77777777" w:rsidR="00D70AE5" w:rsidRPr="00F92FA4" w:rsidRDefault="00D70AE5" w:rsidP="009C71A0">
            <w:pPr>
              <w:rPr>
                <w:sz w:val="18"/>
                <w:szCs w:val="18"/>
              </w:rPr>
            </w:pPr>
            <w:r w:rsidRPr="00F92FA4">
              <w:rPr>
                <w:sz w:val="18"/>
                <w:szCs w:val="18"/>
              </w:rPr>
              <w:t>1,6 МПа|16 бар|16 кгс/см2</w:t>
            </w:r>
          </w:p>
        </w:tc>
      </w:tr>
      <w:tr w:rsidR="00D70AE5" w:rsidRPr="00F92FA4" w14:paraId="2DEC2D16" w14:textId="77777777" w:rsidTr="003C12DA">
        <w:trPr>
          <w:trHeight w:val="30"/>
        </w:trPr>
        <w:tc>
          <w:tcPr>
            <w:tcW w:w="624" w:type="dxa"/>
            <w:vMerge/>
          </w:tcPr>
          <w:p w14:paraId="6152232A" w14:textId="77777777" w:rsidR="00D70AE5" w:rsidRPr="00F92FA4" w:rsidRDefault="00D70AE5" w:rsidP="009C71A0">
            <w:pPr>
              <w:spacing w:before="40"/>
              <w:ind w:right="40" w:firstLine="709"/>
              <w:contextualSpacing/>
              <w:jc w:val="center"/>
              <w:rPr>
                <w:sz w:val="18"/>
                <w:szCs w:val="18"/>
              </w:rPr>
            </w:pPr>
          </w:p>
        </w:tc>
        <w:tc>
          <w:tcPr>
            <w:tcW w:w="2049" w:type="dxa"/>
            <w:vMerge/>
          </w:tcPr>
          <w:p w14:paraId="271BFF64" w14:textId="77777777" w:rsidR="00D70AE5" w:rsidRPr="00F92FA4" w:rsidRDefault="00D70AE5" w:rsidP="009C71A0">
            <w:pPr>
              <w:spacing w:before="40"/>
              <w:ind w:right="40" w:firstLine="709"/>
              <w:contextualSpacing/>
              <w:rPr>
                <w:sz w:val="18"/>
                <w:szCs w:val="18"/>
              </w:rPr>
            </w:pPr>
          </w:p>
        </w:tc>
        <w:tc>
          <w:tcPr>
            <w:tcW w:w="851" w:type="dxa"/>
            <w:vMerge/>
          </w:tcPr>
          <w:p w14:paraId="78215FD7" w14:textId="77777777" w:rsidR="00D70AE5" w:rsidRPr="00F92FA4" w:rsidRDefault="00D70AE5" w:rsidP="009C71A0">
            <w:pPr>
              <w:spacing w:before="40"/>
              <w:ind w:right="40" w:firstLine="709"/>
              <w:contextualSpacing/>
              <w:jc w:val="center"/>
              <w:rPr>
                <w:sz w:val="18"/>
                <w:szCs w:val="18"/>
              </w:rPr>
            </w:pPr>
          </w:p>
        </w:tc>
        <w:tc>
          <w:tcPr>
            <w:tcW w:w="709" w:type="dxa"/>
            <w:vMerge/>
          </w:tcPr>
          <w:p w14:paraId="3366A402" w14:textId="77777777" w:rsidR="00D70AE5" w:rsidRPr="00F92FA4" w:rsidRDefault="00D70AE5" w:rsidP="009C71A0">
            <w:pPr>
              <w:rPr>
                <w:sz w:val="18"/>
                <w:szCs w:val="18"/>
              </w:rPr>
            </w:pPr>
          </w:p>
        </w:tc>
        <w:tc>
          <w:tcPr>
            <w:tcW w:w="4677" w:type="dxa"/>
            <w:shd w:val="clear" w:color="auto" w:fill="FFFFFF" w:themeFill="background1"/>
          </w:tcPr>
          <w:p w14:paraId="03AE9F98" w14:textId="77777777" w:rsidR="00D70AE5" w:rsidRPr="00F92FA4" w:rsidRDefault="00D70AE5" w:rsidP="009C71A0">
            <w:pPr>
              <w:rPr>
                <w:sz w:val="18"/>
                <w:szCs w:val="18"/>
              </w:rPr>
            </w:pPr>
            <w:r w:rsidRPr="00F92FA4">
              <w:rPr>
                <w:sz w:val="18"/>
                <w:szCs w:val="18"/>
              </w:rPr>
              <w:t>Рабочая среда</w:t>
            </w:r>
          </w:p>
        </w:tc>
        <w:tc>
          <w:tcPr>
            <w:tcW w:w="5408" w:type="dxa"/>
            <w:shd w:val="clear" w:color="auto" w:fill="FFFFFF" w:themeFill="background1"/>
          </w:tcPr>
          <w:p w14:paraId="5D2D4CE7" w14:textId="77777777" w:rsidR="00D70AE5" w:rsidRPr="00F92FA4" w:rsidRDefault="00D70AE5" w:rsidP="009C71A0">
            <w:pPr>
              <w:rPr>
                <w:sz w:val="18"/>
                <w:szCs w:val="18"/>
                <w:lang w:val="en-US"/>
              </w:rPr>
            </w:pPr>
            <w:proofErr w:type="spellStart"/>
            <w:r w:rsidRPr="00F92FA4">
              <w:rPr>
                <w:sz w:val="18"/>
                <w:szCs w:val="18"/>
              </w:rPr>
              <w:t>Вода,пар</w:t>
            </w:r>
            <w:proofErr w:type="spellEnd"/>
          </w:p>
        </w:tc>
      </w:tr>
      <w:tr w:rsidR="00690D4F" w:rsidRPr="00F92FA4" w14:paraId="0618FA55" w14:textId="77777777" w:rsidTr="003C12DA">
        <w:trPr>
          <w:trHeight w:val="30"/>
        </w:trPr>
        <w:tc>
          <w:tcPr>
            <w:tcW w:w="624" w:type="dxa"/>
            <w:vMerge/>
          </w:tcPr>
          <w:p w14:paraId="588A5F6F" w14:textId="77777777" w:rsidR="00690D4F" w:rsidRPr="00F92FA4" w:rsidRDefault="00690D4F" w:rsidP="009C71A0">
            <w:pPr>
              <w:spacing w:before="40"/>
              <w:ind w:right="40" w:firstLine="709"/>
              <w:contextualSpacing/>
              <w:jc w:val="center"/>
              <w:rPr>
                <w:sz w:val="18"/>
                <w:szCs w:val="18"/>
              </w:rPr>
            </w:pPr>
          </w:p>
        </w:tc>
        <w:tc>
          <w:tcPr>
            <w:tcW w:w="2049" w:type="dxa"/>
            <w:vMerge/>
          </w:tcPr>
          <w:p w14:paraId="4F7C193D" w14:textId="77777777" w:rsidR="00690D4F" w:rsidRPr="00F92FA4" w:rsidRDefault="00690D4F" w:rsidP="009C71A0">
            <w:pPr>
              <w:spacing w:before="40"/>
              <w:ind w:right="40" w:firstLine="709"/>
              <w:contextualSpacing/>
              <w:rPr>
                <w:sz w:val="18"/>
                <w:szCs w:val="18"/>
              </w:rPr>
            </w:pPr>
          </w:p>
        </w:tc>
        <w:tc>
          <w:tcPr>
            <w:tcW w:w="851" w:type="dxa"/>
            <w:vMerge/>
          </w:tcPr>
          <w:p w14:paraId="66E112EC" w14:textId="77777777" w:rsidR="00690D4F" w:rsidRPr="00F92FA4" w:rsidRDefault="00690D4F" w:rsidP="009C71A0">
            <w:pPr>
              <w:spacing w:before="40"/>
              <w:ind w:right="40" w:firstLine="709"/>
              <w:contextualSpacing/>
              <w:jc w:val="center"/>
              <w:rPr>
                <w:sz w:val="18"/>
                <w:szCs w:val="18"/>
              </w:rPr>
            </w:pPr>
          </w:p>
        </w:tc>
        <w:tc>
          <w:tcPr>
            <w:tcW w:w="709" w:type="dxa"/>
            <w:vMerge/>
          </w:tcPr>
          <w:p w14:paraId="639FD8CD" w14:textId="77777777" w:rsidR="00690D4F" w:rsidRPr="00F92FA4" w:rsidRDefault="00690D4F" w:rsidP="009C71A0">
            <w:pPr>
              <w:rPr>
                <w:sz w:val="18"/>
                <w:szCs w:val="18"/>
              </w:rPr>
            </w:pPr>
          </w:p>
        </w:tc>
        <w:tc>
          <w:tcPr>
            <w:tcW w:w="4677" w:type="dxa"/>
            <w:shd w:val="clear" w:color="auto" w:fill="FFFFFF" w:themeFill="background1"/>
          </w:tcPr>
          <w:p w14:paraId="064D0DFD" w14:textId="77777777" w:rsidR="00690D4F" w:rsidRPr="00F92FA4" w:rsidRDefault="00690D4F" w:rsidP="009C71A0">
            <w:pPr>
              <w:rPr>
                <w:sz w:val="18"/>
                <w:szCs w:val="18"/>
              </w:rPr>
            </w:pPr>
            <w:r w:rsidRPr="00F92FA4">
              <w:rPr>
                <w:sz w:val="18"/>
                <w:szCs w:val="18"/>
              </w:rPr>
              <w:t>Тип проходного сечения</w:t>
            </w:r>
          </w:p>
        </w:tc>
        <w:tc>
          <w:tcPr>
            <w:tcW w:w="5408" w:type="dxa"/>
            <w:shd w:val="clear" w:color="auto" w:fill="FFFFFF" w:themeFill="background1"/>
          </w:tcPr>
          <w:p w14:paraId="551E4A65" w14:textId="77777777" w:rsidR="00690D4F" w:rsidRPr="00F92FA4" w:rsidRDefault="00690D4F" w:rsidP="009C71A0">
            <w:pPr>
              <w:rPr>
                <w:sz w:val="18"/>
                <w:szCs w:val="18"/>
              </w:rPr>
            </w:pPr>
            <w:proofErr w:type="spellStart"/>
            <w:r w:rsidRPr="00F92FA4">
              <w:rPr>
                <w:sz w:val="18"/>
                <w:szCs w:val="18"/>
              </w:rPr>
              <w:t>Полнопроходные</w:t>
            </w:r>
            <w:proofErr w:type="spellEnd"/>
          </w:p>
        </w:tc>
      </w:tr>
      <w:tr w:rsidR="00D70AE5" w:rsidRPr="00F92FA4" w14:paraId="4BF0BB47" w14:textId="77777777" w:rsidTr="003C12DA">
        <w:trPr>
          <w:trHeight w:val="30"/>
        </w:trPr>
        <w:tc>
          <w:tcPr>
            <w:tcW w:w="624" w:type="dxa"/>
            <w:vMerge/>
          </w:tcPr>
          <w:p w14:paraId="0748491A" w14:textId="77777777" w:rsidR="00D70AE5" w:rsidRPr="00F92FA4" w:rsidRDefault="00D70AE5" w:rsidP="009C71A0">
            <w:pPr>
              <w:spacing w:before="40"/>
              <w:ind w:right="40" w:firstLine="709"/>
              <w:contextualSpacing/>
              <w:jc w:val="center"/>
              <w:rPr>
                <w:sz w:val="18"/>
                <w:szCs w:val="18"/>
              </w:rPr>
            </w:pPr>
          </w:p>
        </w:tc>
        <w:tc>
          <w:tcPr>
            <w:tcW w:w="2049" w:type="dxa"/>
            <w:vMerge/>
          </w:tcPr>
          <w:p w14:paraId="7B292316" w14:textId="77777777" w:rsidR="00D70AE5" w:rsidRPr="00F92FA4" w:rsidRDefault="00D70AE5" w:rsidP="009C71A0">
            <w:pPr>
              <w:spacing w:before="40"/>
              <w:ind w:right="40" w:firstLine="709"/>
              <w:contextualSpacing/>
              <w:rPr>
                <w:sz w:val="18"/>
                <w:szCs w:val="18"/>
              </w:rPr>
            </w:pPr>
          </w:p>
        </w:tc>
        <w:tc>
          <w:tcPr>
            <w:tcW w:w="851" w:type="dxa"/>
            <w:vMerge/>
          </w:tcPr>
          <w:p w14:paraId="74340F7B" w14:textId="77777777" w:rsidR="00D70AE5" w:rsidRPr="00F92FA4" w:rsidRDefault="00D70AE5" w:rsidP="009C71A0">
            <w:pPr>
              <w:spacing w:before="40"/>
              <w:ind w:right="40" w:firstLine="709"/>
              <w:contextualSpacing/>
              <w:jc w:val="center"/>
              <w:rPr>
                <w:sz w:val="18"/>
                <w:szCs w:val="18"/>
              </w:rPr>
            </w:pPr>
          </w:p>
        </w:tc>
        <w:tc>
          <w:tcPr>
            <w:tcW w:w="709" w:type="dxa"/>
            <w:vMerge/>
          </w:tcPr>
          <w:p w14:paraId="0C42D1B4" w14:textId="77777777" w:rsidR="00D70AE5" w:rsidRPr="00F92FA4" w:rsidRDefault="00D70AE5" w:rsidP="009C71A0">
            <w:pPr>
              <w:rPr>
                <w:sz w:val="18"/>
                <w:szCs w:val="18"/>
              </w:rPr>
            </w:pPr>
          </w:p>
        </w:tc>
        <w:tc>
          <w:tcPr>
            <w:tcW w:w="4677" w:type="dxa"/>
            <w:shd w:val="clear" w:color="auto" w:fill="FFFFFF" w:themeFill="background1"/>
          </w:tcPr>
          <w:p w14:paraId="7A73AF25" w14:textId="77777777" w:rsidR="00D70AE5" w:rsidRPr="00F92FA4" w:rsidRDefault="00D70AE5" w:rsidP="009C71A0">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43130698" w14:textId="77777777" w:rsidR="00D70AE5" w:rsidRPr="00F92FA4" w:rsidRDefault="00D70AE5" w:rsidP="009C71A0">
            <w:pPr>
              <w:rPr>
                <w:sz w:val="18"/>
                <w:szCs w:val="18"/>
              </w:rPr>
            </w:pPr>
            <w:r w:rsidRPr="00F92FA4">
              <w:rPr>
                <w:sz w:val="18"/>
                <w:szCs w:val="18"/>
              </w:rPr>
              <w:t>+ 225°С</w:t>
            </w:r>
          </w:p>
        </w:tc>
      </w:tr>
      <w:tr w:rsidR="00D70AE5" w:rsidRPr="00F92FA4" w14:paraId="71902E2D" w14:textId="77777777" w:rsidTr="003C12DA">
        <w:trPr>
          <w:trHeight w:val="30"/>
        </w:trPr>
        <w:tc>
          <w:tcPr>
            <w:tcW w:w="624" w:type="dxa"/>
            <w:vMerge/>
          </w:tcPr>
          <w:p w14:paraId="6D4D6643" w14:textId="77777777" w:rsidR="00D70AE5" w:rsidRPr="00F92FA4" w:rsidRDefault="00D70AE5" w:rsidP="009C71A0">
            <w:pPr>
              <w:spacing w:before="40"/>
              <w:ind w:right="40" w:firstLine="709"/>
              <w:contextualSpacing/>
              <w:jc w:val="center"/>
              <w:rPr>
                <w:sz w:val="18"/>
                <w:szCs w:val="18"/>
              </w:rPr>
            </w:pPr>
          </w:p>
        </w:tc>
        <w:tc>
          <w:tcPr>
            <w:tcW w:w="2049" w:type="dxa"/>
            <w:vMerge/>
          </w:tcPr>
          <w:p w14:paraId="4D58FF84" w14:textId="77777777" w:rsidR="00D70AE5" w:rsidRPr="00F92FA4" w:rsidRDefault="00D70AE5" w:rsidP="009C71A0">
            <w:pPr>
              <w:spacing w:before="40"/>
              <w:ind w:right="40" w:firstLine="709"/>
              <w:contextualSpacing/>
              <w:rPr>
                <w:sz w:val="18"/>
                <w:szCs w:val="18"/>
              </w:rPr>
            </w:pPr>
          </w:p>
        </w:tc>
        <w:tc>
          <w:tcPr>
            <w:tcW w:w="851" w:type="dxa"/>
            <w:vMerge/>
          </w:tcPr>
          <w:p w14:paraId="6A4F496F" w14:textId="77777777" w:rsidR="00D70AE5" w:rsidRPr="00F92FA4" w:rsidRDefault="00D70AE5" w:rsidP="009C71A0">
            <w:pPr>
              <w:spacing w:before="40"/>
              <w:ind w:right="40" w:firstLine="709"/>
              <w:contextualSpacing/>
              <w:jc w:val="center"/>
              <w:rPr>
                <w:sz w:val="18"/>
                <w:szCs w:val="18"/>
              </w:rPr>
            </w:pPr>
          </w:p>
        </w:tc>
        <w:tc>
          <w:tcPr>
            <w:tcW w:w="709" w:type="dxa"/>
            <w:vMerge/>
          </w:tcPr>
          <w:p w14:paraId="7EC12965" w14:textId="77777777" w:rsidR="00D70AE5" w:rsidRPr="00F92FA4" w:rsidRDefault="00D70AE5" w:rsidP="009C71A0">
            <w:pPr>
              <w:rPr>
                <w:sz w:val="18"/>
                <w:szCs w:val="18"/>
              </w:rPr>
            </w:pPr>
          </w:p>
        </w:tc>
        <w:tc>
          <w:tcPr>
            <w:tcW w:w="4677" w:type="dxa"/>
            <w:shd w:val="clear" w:color="auto" w:fill="FFFFFF" w:themeFill="background1"/>
          </w:tcPr>
          <w:p w14:paraId="535E147B" w14:textId="77777777" w:rsidR="00D70AE5" w:rsidRPr="00F92FA4" w:rsidRDefault="00D70AE5" w:rsidP="009C71A0">
            <w:pPr>
              <w:rPr>
                <w:sz w:val="18"/>
                <w:szCs w:val="18"/>
              </w:rPr>
            </w:pPr>
            <w:r w:rsidRPr="00F92FA4">
              <w:rPr>
                <w:sz w:val="18"/>
                <w:szCs w:val="18"/>
              </w:rPr>
              <w:t>Материал корпуса</w:t>
            </w:r>
          </w:p>
        </w:tc>
        <w:tc>
          <w:tcPr>
            <w:tcW w:w="5408" w:type="dxa"/>
            <w:shd w:val="clear" w:color="auto" w:fill="FFFFFF" w:themeFill="background1"/>
          </w:tcPr>
          <w:p w14:paraId="5B449836" w14:textId="77777777" w:rsidR="00D70AE5" w:rsidRPr="00F92FA4" w:rsidRDefault="00D70AE5" w:rsidP="009C71A0">
            <w:pPr>
              <w:rPr>
                <w:sz w:val="18"/>
                <w:szCs w:val="18"/>
              </w:rPr>
            </w:pPr>
            <w:r w:rsidRPr="00F92FA4">
              <w:rPr>
                <w:sz w:val="18"/>
                <w:szCs w:val="18"/>
              </w:rPr>
              <w:t>серый чугун СЧ 20 ГОСТ 1412</w:t>
            </w:r>
          </w:p>
        </w:tc>
      </w:tr>
      <w:tr w:rsidR="00D70AE5" w:rsidRPr="00F92FA4" w14:paraId="60508010" w14:textId="77777777" w:rsidTr="003C12DA">
        <w:trPr>
          <w:trHeight w:val="30"/>
        </w:trPr>
        <w:tc>
          <w:tcPr>
            <w:tcW w:w="624" w:type="dxa"/>
            <w:vMerge/>
          </w:tcPr>
          <w:p w14:paraId="43485707" w14:textId="77777777" w:rsidR="00D70AE5" w:rsidRPr="00F92FA4" w:rsidRDefault="00D70AE5" w:rsidP="009C71A0">
            <w:pPr>
              <w:spacing w:before="40"/>
              <w:ind w:right="40" w:firstLine="709"/>
              <w:contextualSpacing/>
              <w:jc w:val="center"/>
              <w:rPr>
                <w:sz w:val="18"/>
                <w:szCs w:val="18"/>
              </w:rPr>
            </w:pPr>
          </w:p>
        </w:tc>
        <w:tc>
          <w:tcPr>
            <w:tcW w:w="2049" w:type="dxa"/>
            <w:vMerge/>
          </w:tcPr>
          <w:p w14:paraId="493F89EC" w14:textId="77777777" w:rsidR="00D70AE5" w:rsidRPr="00F92FA4" w:rsidRDefault="00D70AE5" w:rsidP="009C71A0">
            <w:pPr>
              <w:spacing w:before="40"/>
              <w:ind w:right="40" w:firstLine="709"/>
              <w:contextualSpacing/>
              <w:rPr>
                <w:sz w:val="18"/>
                <w:szCs w:val="18"/>
              </w:rPr>
            </w:pPr>
          </w:p>
        </w:tc>
        <w:tc>
          <w:tcPr>
            <w:tcW w:w="851" w:type="dxa"/>
            <w:vMerge/>
          </w:tcPr>
          <w:p w14:paraId="259B0F88" w14:textId="77777777" w:rsidR="00D70AE5" w:rsidRPr="00F92FA4" w:rsidRDefault="00D70AE5" w:rsidP="009C71A0">
            <w:pPr>
              <w:spacing w:before="40"/>
              <w:ind w:right="40" w:firstLine="709"/>
              <w:contextualSpacing/>
              <w:jc w:val="center"/>
              <w:rPr>
                <w:sz w:val="18"/>
                <w:szCs w:val="18"/>
              </w:rPr>
            </w:pPr>
          </w:p>
        </w:tc>
        <w:tc>
          <w:tcPr>
            <w:tcW w:w="709" w:type="dxa"/>
            <w:vMerge/>
          </w:tcPr>
          <w:p w14:paraId="48AFA45B" w14:textId="77777777" w:rsidR="00D70AE5" w:rsidRPr="00F92FA4" w:rsidRDefault="00D70AE5" w:rsidP="009C71A0">
            <w:pPr>
              <w:rPr>
                <w:sz w:val="18"/>
                <w:szCs w:val="18"/>
              </w:rPr>
            </w:pPr>
          </w:p>
        </w:tc>
        <w:tc>
          <w:tcPr>
            <w:tcW w:w="4677" w:type="dxa"/>
            <w:shd w:val="clear" w:color="auto" w:fill="FFFFFF" w:themeFill="background1"/>
          </w:tcPr>
          <w:p w14:paraId="154109A2" w14:textId="77777777" w:rsidR="00D70AE5" w:rsidRPr="00F92FA4" w:rsidRDefault="00D70AE5" w:rsidP="009C71A0">
            <w:pPr>
              <w:rPr>
                <w:sz w:val="18"/>
                <w:szCs w:val="18"/>
              </w:rPr>
            </w:pPr>
            <w:r w:rsidRPr="00F92FA4">
              <w:rPr>
                <w:sz w:val="18"/>
                <w:szCs w:val="18"/>
              </w:rPr>
              <w:t>Присоединение</w:t>
            </w:r>
          </w:p>
        </w:tc>
        <w:tc>
          <w:tcPr>
            <w:tcW w:w="5408" w:type="dxa"/>
            <w:shd w:val="clear" w:color="auto" w:fill="FFFFFF" w:themeFill="background1"/>
          </w:tcPr>
          <w:p w14:paraId="7B1B45C5" w14:textId="77777777" w:rsidR="00D70AE5" w:rsidRPr="00F92FA4" w:rsidRDefault="00D70AE5" w:rsidP="009C71A0">
            <w:pPr>
              <w:rPr>
                <w:sz w:val="18"/>
                <w:szCs w:val="18"/>
              </w:rPr>
            </w:pPr>
            <w:r w:rsidRPr="00F92FA4">
              <w:rPr>
                <w:sz w:val="18"/>
                <w:szCs w:val="18"/>
              </w:rPr>
              <w:t>Фланцевое, исполнение уплотнительной поверхности "B"</w:t>
            </w:r>
          </w:p>
        </w:tc>
      </w:tr>
      <w:tr w:rsidR="00D70AE5" w:rsidRPr="00F92FA4" w14:paraId="3705AADE" w14:textId="77777777" w:rsidTr="003C12DA">
        <w:trPr>
          <w:trHeight w:val="30"/>
        </w:trPr>
        <w:tc>
          <w:tcPr>
            <w:tcW w:w="624" w:type="dxa"/>
            <w:vMerge/>
          </w:tcPr>
          <w:p w14:paraId="0B4DDC6D" w14:textId="77777777" w:rsidR="00D70AE5" w:rsidRPr="00F92FA4" w:rsidRDefault="00D70AE5" w:rsidP="009C71A0">
            <w:pPr>
              <w:spacing w:before="40"/>
              <w:ind w:right="40" w:firstLine="709"/>
              <w:contextualSpacing/>
              <w:jc w:val="center"/>
              <w:rPr>
                <w:sz w:val="18"/>
                <w:szCs w:val="18"/>
              </w:rPr>
            </w:pPr>
          </w:p>
        </w:tc>
        <w:tc>
          <w:tcPr>
            <w:tcW w:w="2049" w:type="dxa"/>
            <w:vMerge/>
          </w:tcPr>
          <w:p w14:paraId="450E09AE" w14:textId="77777777" w:rsidR="00D70AE5" w:rsidRPr="00F92FA4" w:rsidRDefault="00D70AE5" w:rsidP="009C71A0">
            <w:pPr>
              <w:spacing w:before="40"/>
              <w:ind w:right="40" w:firstLine="709"/>
              <w:contextualSpacing/>
              <w:rPr>
                <w:sz w:val="18"/>
                <w:szCs w:val="18"/>
              </w:rPr>
            </w:pPr>
          </w:p>
        </w:tc>
        <w:tc>
          <w:tcPr>
            <w:tcW w:w="851" w:type="dxa"/>
            <w:vMerge/>
          </w:tcPr>
          <w:p w14:paraId="46962802" w14:textId="77777777" w:rsidR="00D70AE5" w:rsidRPr="00F92FA4" w:rsidRDefault="00D70AE5" w:rsidP="009C71A0">
            <w:pPr>
              <w:spacing w:before="40"/>
              <w:ind w:right="40" w:firstLine="709"/>
              <w:contextualSpacing/>
              <w:jc w:val="center"/>
              <w:rPr>
                <w:sz w:val="18"/>
                <w:szCs w:val="18"/>
              </w:rPr>
            </w:pPr>
          </w:p>
        </w:tc>
        <w:tc>
          <w:tcPr>
            <w:tcW w:w="709" w:type="dxa"/>
            <w:vMerge/>
          </w:tcPr>
          <w:p w14:paraId="0989BFBA" w14:textId="77777777" w:rsidR="00D70AE5" w:rsidRPr="00F92FA4" w:rsidRDefault="00D70AE5" w:rsidP="009C71A0">
            <w:pPr>
              <w:rPr>
                <w:sz w:val="18"/>
                <w:szCs w:val="18"/>
              </w:rPr>
            </w:pPr>
          </w:p>
        </w:tc>
        <w:tc>
          <w:tcPr>
            <w:tcW w:w="4677" w:type="dxa"/>
            <w:shd w:val="clear" w:color="auto" w:fill="FFFFFF" w:themeFill="background1"/>
          </w:tcPr>
          <w:p w14:paraId="048D04BC" w14:textId="77777777" w:rsidR="00D70AE5" w:rsidRPr="00F92FA4" w:rsidRDefault="00D70AE5" w:rsidP="009C71A0">
            <w:pPr>
              <w:rPr>
                <w:sz w:val="18"/>
                <w:szCs w:val="18"/>
              </w:rPr>
            </w:pPr>
            <w:r w:rsidRPr="00F92FA4">
              <w:rPr>
                <w:sz w:val="18"/>
                <w:szCs w:val="18"/>
              </w:rPr>
              <w:t>Строительная длина</w:t>
            </w:r>
          </w:p>
        </w:tc>
        <w:tc>
          <w:tcPr>
            <w:tcW w:w="5408" w:type="dxa"/>
            <w:shd w:val="clear" w:color="auto" w:fill="FFFFFF" w:themeFill="background1"/>
          </w:tcPr>
          <w:p w14:paraId="30FB62AF" w14:textId="77777777" w:rsidR="00D70AE5" w:rsidRPr="00F92FA4" w:rsidRDefault="00690D4F" w:rsidP="009C71A0">
            <w:pPr>
              <w:rPr>
                <w:sz w:val="18"/>
                <w:szCs w:val="18"/>
              </w:rPr>
            </w:pPr>
            <w:r w:rsidRPr="00F92FA4">
              <w:rPr>
                <w:sz w:val="18"/>
                <w:szCs w:val="18"/>
              </w:rPr>
              <w:t>180</w:t>
            </w:r>
            <w:r w:rsidR="00D70AE5" w:rsidRPr="00F92FA4">
              <w:rPr>
                <w:sz w:val="18"/>
                <w:szCs w:val="18"/>
              </w:rPr>
              <w:t xml:space="preserve"> мм</w:t>
            </w:r>
          </w:p>
        </w:tc>
      </w:tr>
      <w:tr w:rsidR="00D70AE5" w:rsidRPr="00F92FA4" w14:paraId="5B76FD15" w14:textId="77777777" w:rsidTr="003C12DA">
        <w:trPr>
          <w:trHeight w:val="30"/>
        </w:trPr>
        <w:tc>
          <w:tcPr>
            <w:tcW w:w="624" w:type="dxa"/>
            <w:vMerge/>
          </w:tcPr>
          <w:p w14:paraId="6F78D193" w14:textId="77777777" w:rsidR="00D70AE5" w:rsidRPr="00F92FA4" w:rsidRDefault="00D70AE5" w:rsidP="009C71A0">
            <w:pPr>
              <w:spacing w:before="40"/>
              <w:ind w:right="40" w:firstLine="709"/>
              <w:contextualSpacing/>
              <w:jc w:val="center"/>
              <w:rPr>
                <w:sz w:val="18"/>
                <w:szCs w:val="18"/>
              </w:rPr>
            </w:pPr>
          </w:p>
        </w:tc>
        <w:tc>
          <w:tcPr>
            <w:tcW w:w="2049" w:type="dxa"/>
            <w:vMerge/>
          </w:tcPr>
          <w:p w14:paraId="090CE6D2" w14:textId="77777777" w:rsidR="00D70AE5" w:rsidRPr="00F92FA4" w:rsidRDefault="00D70AE5" w:rsidP="009C71A0">
            <w:pPr>
              <w:spacing w:before="40"/>
              <w:ind w:right="40" w:firstLine="709"/>
              <w:contextualSpacing/>
              <w:rPr>
                <w:sz w:val="18"/>
                <w:szCs w:val="18"/>
              </w:rPr>
            </w:pPr>
          </w:p>
        </w:tc>
        <w:tc>
          <w:tcPr>
            <w:tcW w:w="851" w:type="dxa"/>
            <w:vMerge/>
          </w:tcPr>
          <w:p w14:paraId="4EFFC7DA" w14:textId="77777777" w:rsidR="00D70AE5" w:rsidRPr="00F92FA4" w:rsidRDefault="00D70AE5" w:rsidP="009C71A0">
            <w:pPr>
              <w:spacing w:before="40"/>
              <w:ind w:right="40" w:firstLine="709"/>
              <w:contextualSpacing/>
              <w:jc w:val="center"/>
              <w:rPr>
                <w:sz w:val="18"/>
                <w:szCs w:val="18"/>
              </w:rPr>
            </w:pPr>
          </w:p>
        </w:tc>
        <w:tc>
          <w:tcPr>
            <w:tcW w:w="709" w:type="dxa"/>
            <w:vMerge/>
          </w:tcPr>
          <w:p w14:paraId="45A2CD90" w14:textId="77777777" w:rsidR="00D70AE5" w:rsidRPr="00F92FA4" w:rsidRDefault="00D70AE5" w:rsidP="009C71A0">
            <w:pPr>
              <w:rPr>
                <w:sz w:val="18"/>
                <w:szCs w:val="18"/>
              </w:rPr>
            </w:pPr>
          </w:p>
        </w:tc>
        <w:tc>
          <w:tcPr>
            <w:tcW w:w="4677" w:type="dxa"/>
            <w:shd w:val="clear" w:color="auto" w:fill="FFFFFF" w:themeFill="background1"/>
          </w:tcPr>
          <w:p w14:paraId="11B4DF36" w14:textId="77777777" w:rsidR="00D70AE5" w:rsidRPr="00F92FA4" w:rsidRDefault="00D70AE5" w:rsidP="009C71A0">
            <w:pPr>
              <w:rPr>
                <w:sz w:val="18"/>
                <w:szCs w:val="18"/>
              </w:rPr>
            </w:pPr>
            <w:r w:rsidRPr="00F92FA4">
              <w:rPr>
                <w:sz w:val="18"/>
                <w:szCs w:val="18"/>
              </w:rPr>
              <w:t xml:space="preserve">Материал диска </w:t>
            </w:r>
          </w:p>
        </w:tc>
        <w:tc>
          <w:tcPr>
            <w:tcW w:w="5408" w:type="dxa"/>
            <w:shd w:val="clear" w:color="auto" w:fill="FFFFFF" w:themeFill="background1"/>
          </w:tcPr>
          <w:p w14:paraId="62E3E28C" w14:textId="77777777" w:rsidR="00D70AE5" w:rsidRPr="00F92FA4" w:rsidRDefault="00D70AE5" w:rsidP="009C71A0">
            <w:pPr>
              <w:rPr>
                <w:sz w:val="18"/>
                <w:szCs w:val="18"/>
              </w:rPr>
            </w:pPr>
            <w:r w:rsidRPr="00F92FA4">
              <w:rPr>
                <w:sz w:val="18"/>
                <w:szCs w:val="18"/>
              </w:rPr>
              <w:t>сталь 20Х13</w:t>
            </w:r>
          </w:p>
        </w:tc>
      </w:tr>
      <w:tr w:rsidR="00D70AE5" w:rsidRPr="00F92FA4" w14:paraId="653D87B1" w14:textId="77777777" w:rsidTr="003C12DA">
        <w:trPr>
          <w:trHeight w:val="30"/>
        </w:trPr>
        <w:tc>
          <w:tcPr>
            <w:tcW w:w="624" w:type="dxa"/>
            <w:vMerge/>
          </w:tcPr>
          <w:p w14:paraId="7ED801DD" w14:textId="77777777" w:rsidR="00D70AE5" w:rsidRPr="00F92FA4" w:rsidRDefault="00D70AE5" w:rsidP="009C71A0">
            <w:pPr>
              <w:spacing w:before="40"/>
              <w:ind w:right="40" w:firstLine="709"/>
              <w:contextualSpacing/>
              <w:jc w:val="center"/>
              <w:rPr>
                <w:sz w:val="18"/>
                <w:szCs w:val="18"/>
              </w:rPr>
            </w:pPr>
          </w:p>
        </w:tc>
        <w:tc>
          <w:tcPr>
            <w:tcW w:w="2049" w:type="dxa"/>
            <w:vMerge/>
          </w:tcPr>
          <w:p w14:paraId="3FCC896D" w14:textId="77777777" w:rsidR="00D70AE5" w:rsidRPr="00F92FA4" w:rsidRDefault="00D70AE5" w:rsidP="009C71A0">
            <w:pPr>
              <w:spacing w:before="40"/>
              <w:ind w:right="40" w:firstLine="709"/>
              <w:contextualSpacing/>
              <w:rPr>
                <w:sz w:val="18"/>
                <w:szCs w:val="18"/>
              </w:rPr>
            </w:pPr>
          </w:p>
        </w:tc>
        <w:tc>
          <w:tcPr>
            <w:tcW w:w="851" w:type="dxa"/>
            <w:vMerge/>
          </w:tcPr>
          <w:p w14:paraId="24C0E41B" w14:textId="77777777" w:rsidR="00D70AE5" w:rsidRPr="00F92FA4" w:rsidRDefault="00D70AE5" w:rsidP="009C71A0">
            <w:pPr>
              <w:spacing w:before="40"/>
              <w:ind w:right="40" w:firstLine="709"/>
              <w:contextualSpacing/>
              <w:jc w:val="center"/>
              <w:rPr>
                <w:sz w:val="18"/>
                <w:szCs w:val="18"/>
              </w:rPr>
            </w:pPr>
          </w:p>
        </w:tc>
        <w:tc>
          <w:tcPr>
            <w:tcW w:w="709" w:type="dxa"/>
            <w:vMerge/>
          </w:tcPr>
          <w:p w14:paraId="16FB9A8E" w14:textId="77777777" w:rsidR="00D70AE5" w:rsidRPr="00F92FA4" w:rsidRDefault="00D70AE5" w:rsidP="009C71A0">
            <w:pPr>
              <w:rPr>
                <w:sz w:val="18"/>
                <w:szCs w:val="18"/>
              </w:rPr>
            </w:pPr>
          </w:p>
        </w:tc>
        <w:tc>
          <w:tcPr>
            <w:tcW w:w="4677" w:type="dxa"/>
            <w:shd w:val="clear" w:color="auto" w:fill="FFFFFF" w:themeFill="background1"/>
          </w:tcPr>
          <w:p w14:paraId="4D64FCA5" w14:textId="77777777" w:rsidR="00D70AE5" w:rsidRPr="00F92FA4" w:rsidRDefault="00D70AE5" w:rsidP="009C71A0">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363D3596" w14:textId="77777777" w:rsidR="00D70AE5" w:rsidRPr="00F92FA4" w:rsidRDefault="00D70AE5" w:rsidP="009C71A0">
            <w:pPr>
              <w:rPr>
                <w:sz w:val="18"/>
                <w:szCs w:val="18"/>
              </w:rPr>
            </w:pPr>
            <w:r w:rsidRPr="00F92FA4">
              <w:rPr>
                <w:sz w:val="18"/>
                <w:szCs w:val="18"/>
              </w:rPr>
              <w:t>латунь</w:t>
            </w:r>
          </w:p>
        </w:tc>
      </w:tr>
      <w:tr w:rsidR="00D70AE5" w:rsidRPr="00F92FA4" w14:paraId="1A0658DB" w14:textId="77777777" w:rsidTr="003C12DA">
        <w:trPr>
          <w:trHeight w:val="30"/>
        </w:trPr>
        <w:tc>
          <w:tcPr>
            <w:tcW w:w="624" w:type="dxa"/>
            <w:vMerge/>
          </w:tcPr>
          <w:p w14:paraId="048B8718" w14:textId="77777777" w:rsidR="00D70AE5" w:rsidRPr="00F92FA4" w:rsidRDefault="00D70AE5" w:rsidP="009C71A0">
            <w:pPr>
              <w:spacing w:before="40"/>
              <w:ind w:right="40" w:firstLine="709"/>
              <w:contextualSpacing/>
              <w:jc w:val="center"/>
              <w:rPr>
                <w:sz w:val="18"/>
                <w:szCs w:val="18"/>
              </w:rPr>
            </w:pPr>
          </w:p>
        </w:tc>
        <w:tc>
          <w:tcPr>
            <w:tcW w:w="2049" w:type="dxa"/>
            <w:vMerge/>
          </w:tcPr>
          <w:p w14:paraId="77CA4582" w14:textId="77777777" w:rsidR="00D70AE5" w:rsidRPr="00F92FA4" w:rsidRDefault="00D70AE5" w:rsidP="009C71A0">
            <w:pPr>
              <w:spacing w:before="40"/>
              <w:ind w:right="40" w:firstLine="709"/>
              <w:contextualSpacing/>
              <w:rPr>
                <w:sz w:val="18"/>
                <w:szCs w:val="18"/>
              </w:rPr>
            </w:pPr>
          </w:p>
        </w:tc>
        <w:tc>
          <w:tcPr>
            <w:tcW w:w="851" w:type="dxa"/>
            <w:vMerge/>
          </w:tcPr>
          <w:p w14:paraId="25D9895C" w14:textId="77777777" w:rsidR="00D70AE5" w:rsidRPr="00F92FA4" w:rsidRDefault="00D70AE5" w:rsidP="009C71A0">
            <w:pPr>
              <w:spacing w:before="40"/>
              <w:ind w:right="40" w:firstLine="709"/>
              <w:contextualSpacing/>
              <w:jc w:val="center"/>
              <w:rPr>
                <w:sz w:val="18"/>
                <w:szCs w:val="18"/>
              </w:rPr>
            </w:pPr>
          </w:p>
        </w:tc>
        <w:tc>
          <w:tcPr>
            <w:tcW w:w="709" w:type="dxa"/>
            <w:vMerge/>
          </w:tcPr>
          <w:p w14:paraId="25774F16" w14:textId="77777777" w:rsidR="00D70AE5" w:rsidRPr="00F92FA4" w:rsidRDefault="00D70AE5" w:rsidP="009C71A0">
            <w:pPr>
              <w:rPr>
                <w:sz w:val="18"/>
                <w:szCs w:val="18"/>
              </w:rPr>
            </w:pPr>
          </w:p>
        </w:tc>
        <w:tc>
          <w:tcPr>
            <w:tcW w:w="4677" w:type="dxa"/>
            <w:shd w:val="clear" w:color="auto" w:fill="FFFFFF" w:themeFill="background1"/>
          </w:tcPr>
          <w:p w14:paraId="6D21CF76" w14:textId="77777777" w:rsidR="00D70AE5" w:rsidRPr="00F92FA4" w:rsidRDefault="00D70AE5" w:rsidP="009C71A0">
            <w:pPr>
              <w:rPr>
                <w:sz w:val="18"/>
                <w:szCs w:val="18"/>
              </w:rPr>
            </w:pPr>
            <w:r w:rsidRPr="00F92FA4">
              <w:rPr>
                <w:sz w:val="18"/>
                <w:szCs w:val="18"/>
              </w:rPr>
              <w:t>Клин</w:t>
            </w:r>
          </w:p>
        </w:tc>
        <w:tc>
          <w:tcPr>
            <w:tcW w:w="5408" w:type="dxa"/>
            <w:shd w:val="clear" w:color="auto" w:fill="FFFFFF" w:themeFill="background1"/>
          </w:tcPr>
          <w:p w14:paraId="4520E537" w14:textId="77777777" w:rsidR="00D70AE5" w:rsidRPr="00F92FA4" w:rsidRDefault="00D70AE5" w:rsidP="009C71A0">
            <w:pPr>
              <w:rPr>
                <w:sz w:val="18"/>
                <w:szCs w:val="18"/>
              </w:rPr>
            </w:pPr>
            <w:r w:rsidRPr="00F92FA4">
              <w:rPr>
                <w:sz w:val="18"/>
                <w:szCs w:val="18"/>
              </w:rPr>
              <w:t>DN50-150: Сталь 25Л</w:t>
            </w:r>
          </w:p>
        </w:tc>
      </w:tr>
      <w:tr w:rsidR="00D70AE5" w:rsidRPr="00F92FA4" w14:paraId="2B8AD562" w14:textId="77777777" w:rsidTr="003C12DA">
        <w:trPr>
          <w:trHeight w:val="30"/>
        </w:trPr>
        <w:tc>
          <w:tcPr>
            <w:tcW w:w="624" w:type="dxa"/>
            <w:vMerge/>
          </w:tcPr>
          <w:p w14:paraId="008B964A" w14:textId="77777777" w:rsidR="00D70AE5" w:rsidRPr="00F92FA4" w:rsidRDefault="00D70AE5" w:rsidP="009C71A0">
            <w:pPr>
              <w:spacing w:before="40"/>
              <w:ind w:right="40" w:firstLine="709"/>
              <w:contextualSpacing/>
              <w:jc w:val="center"/>
              <w:rPr>
                <w:sz w:val="18"/>
                <w:szCs w:val="18"/>
              </w:rPr>
            </w:pPr>
          </w:p>
        </w:tc>
        <w:tc>
          <w:tcPr>
            <w:tcW w:w="2049" w:type="dxa"/>
            <w:vMerge/>
          </w:tcPr>
          <w:p w14:paraId="0611485D" w14:textId="77777777" w:rsidR="00D70AE5" w:rsidRPr="00F92FA4" w:rsidRDefault="00D70AE5" w:rsidP="009C71A0">
            <w:pPr>
              <w:spacing w:before="40"/>
              <w:ind w:right="40" w:firstLine="709"/>
              <w:contextualSpacing/>
              <w:rPr>
                <w:sz w:val="18"/>
                <w:szCs w:val="18"/>
              </w:rPr>
            </w:pPr>
          </w:p>
        </w:tc>
        <w:tc>
          <w:tcPr>
            <w:tcW w:w="851" w:type="dxa"/>
            <w:vMerge/>
          </w:tcPr>
          <w:p w14:paraId="6011C318" w14:textId="77777777" w:rsidR="00D70AE5" w:rsidRPr="00F92FA4" w:rsidRDefault="00D70AE5" w:rsidP="009C71A0">
            <w:pPr>
              <w:spacing w:before="40"/>
              <w:ind w:right="40" w:firstLine="709"/>
              <w:contextualSpacing/>
              <w:jc w:val="center"/>
              <w:rPr>
                <w:sz w:val="18"/>
                <w:szCs w:val="18"/>
              </w:rPr>
            </w:pPr>
          </w:p>
        </w:tc>
        <w:tc>
          <w:tcPr>
            <w:tcW w:w="709" w:type="dxa"/>
            <w:vMerge/>
          </w:tcPr>
          <w:p w14:paraId="2476549B" w14:textId="77777777" w:rsidR="00D70AE5" w:rsidRPr="00F92FA4" w:rsidRDefault="00D70AE5" w:rsidP="009C71A0">
            <w:pPr>
              <w:rPr>
                <w:sz w:val="18"/>
                <w:szCs w:val="18"/>
              </w:rPr>
            </w:pPr>
          </w:p>
        </w:tc>
        <w:tc>
          <w:tcPr>
            <w:tcW w:w="4677" w:type="dxa"/>
            <w:shd w:val="clear" w:color="auto" w:fill="FFFFFF" w:themeFill="background1"/>
          </w:tcPr>
          <w:p w14:paraId="6A989393" w14:textId="77777777" w:rsidR="00D70AE5" w:rsidRPr="00F92FA4" w:rsidRDefault="00D70AE5" w:rsidP="009C71A0">
            <w:pPr>
              <w:rPr>
                <w:sz w:val="18"/>
                <w:szCs w:val="18"/>
              </w:rPr>
            </w:pPr>
            <w:r w:rsidRPr="00F92FA4">
              <w:rPr>
                <w:sz w:val="18"/>
                <w:szCs w:val="18"/>
              </w:rPr>
              <w:t>Вид управления</w:t>
            </w:r>
          </w:p>
        </w:tc>
        <w:tc>
          <w:tcPr>
            <w:tcW w:w="5408" w:type="dxa"/>
            <w:shd w:val="clear" w:color="auto" w:fill="FFFFFF" w:themeFill="background1"/>
          </w:tcPr>
          <w:p w14:paraId="7A62635D" w14:textId="77777777" w:rsidR="00D70AE5" w:rsidRPr="00F92FA4" w:rsidRDefault="00D70AE5" w:rsidP="009C71A0">
            <w:pPr>
              <w:rPr>
                <w:sz w:val="18"/>
                <w:szCs w:val="18"/>
              </w:rPr>
            </w:pPr>
            <w:r w:rsidRPr="00F92FA4">
              <w:rPr>
                <w:sz w:val="18"/>
                <w:szCs w:val="18"/>
              </w:rPr>
              <w:t>Маховик</w:t>
            </w:r>
          </w:p>
        </w:tc>
      </w:tr>
      <w:tr w:rsidR="00D70AE5" w:rsidRPr="00F92FA4" w14:paraId="65B97661" w14:textId="77777777" w:rsidTr="003C12DA">
        <w:trPr>
          <w:trHeight w:val="30"/>
        </w:trPr>
        <w:tc>
          <w:tcPr>
            <w:tcW w:w="624" w:type="dxa"/>
            <w:vMerge/>
          </w:tcPr>
          <w:p w14:paraId="0828C7FA" w14:textId="77777777" w:rsidR="00D70AE5" w:rsidRPr="00F92FA4" w:rsidRDefault="00D70AE5" w:rsidP="009C71A0">
            <w:pPr>
              <w:spacing w:before="40"/>
              <w:ind w:right="40" w:firstLine="709"/>
              <w:contextualSpacing/>
              <w:jc w:val="center"/>
              <w:rPr>
                <w:sz w:val="18"/>
                <w:szCs w:val="18"/>
              </w:rPr>
            </w:pPr>
          </w:p>
        </w:tc>
        <w:tc>
          <w:tcPr>
            <w:tcW w:w="2049" w:type="dxa"/>
            <w:vMerge/>
          </w:tcPr>
          <w:p w14:paraId="1F8C7E37" w14:textId="77777777" w:rsidR="00D70AE5" w:rsidRPr="00F92FA4" w:rsidRDefault="00D70AE5" w:rsidP="009C71A0">
            <w:pPr>
              <w:spacing w:before="40"/>
              <w:ind w:right="40" w:firstLine="709"/>
              <w:contextualSpacing/>
              <w:rPr>
                <w:sz w:val="18"/>
                <w:szCs w:val="18"/>
              </w:rPr>
            </w:pPr>
          </w:p>
        </w:tc>
        <w:tc>
          <w:tcPr>
            <w:tcW w:w="851" w:type="dxa"/>
            <w:vMerge/>
          </w:tcPr>
          <w:p w14:paraId="6BD2C6E4" w14:textId="77777777" w:rsidR="00D70AE5" w:rsidRPr="00F92FA4" w:rsidRDefault="00D70AE5" w:rsidP="009C71A0">
            <w:pPr>
              <w:spacing w:before="40"/>
              <w:ind w:right="40" w:firstLine="709"/>
              <w:contextualSpacing/>
              <w:jc w:val="center"/>
              <w:rPr>
                <w:sz w:val="18"/>
                <w:szCs w:val="18"/>
              </w:rPr>
            </w:pPr>
          </w:p>
        </w:tc>
        <w:tc>
          <w:tcPr>
            <w:tcW w:w="709" w:type="dxa"/>
            <w:vMerge/>
          </w:tcPr>
          <w:p w14:paraId="1024FA8A" w14:textId="77777777" w:rsidR="00D70AE5" w:rsidRPr="00F92FA4" w:rsidRDefault="00D70AE5" w:rsidP="009C71A0">
            <w:pPr>
              <w:spacing w:before="40"/>
              <w:ind w:right="40" w:firstLine="709"/>
              <w:contextualSpacing/>
              <w:jc w:val="center"/>
              <w:rPr>
                <w:sz w:val="18"/>
                <w:szCs w:val="18"/>
              </w:rPr>
            </w:pPr>
          </w:p>
        </w:tc>
        <w:tc>
          <w:tcPr>
            <w:tcW w:w="4677" w:type="dxa"/>
          </w:tcPr>
          <w:p w14:paraId="75AC2E36" w14:textId="77777777" w:rsidR="00D70AE5" w:rsidRPr="00F92FA4" w:rsidRDefault="00D70AE5" w:rsidP="009C71A0">
            <w:pPr>
              <w:rPr>
                <w:sz w:val="18"/>
                <w:szCs w:val="18"/>
              </w:rPr>
            </w:pPr>
            <w:r w:rsidRPr="00F92FA4">
              <w:rPr>
                <w:sz w:val="18"/>
                <w:szCs w:val="18"/>
              </w:rPr>
              <w:t xml:space="preserve">Документация </w:t>
            </w:r>
          </w:p>
        </w:tc>
        <w:tc>
          <w:tcPr>
            <w:tcW w:w="5408" w:type="dxa"/>
          </w:tcPr>
          <w:p w14:paraId="6975C2A7" w14:textId="77777777" w:rsidR="00D70AE5" w:rsidRPr="00F92FA4" w:rsidRDefault="00D70AE5"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D70AE5" w:rsidRPr="00F92FA4" w14:paraId="0AD9FF78" w14:textId="77777777" w:rsidTr="003C12DA">
        <w:trPr>
          <w:trHeight w:val="30"/>
        </w:trPr>
        <w:tc>
          <w:tcPr>
            <w:tcW w:w="624" w:type="dxa"/>
            <w:vMerge/>
          </w:tcPr>
          <w:p w14:paraId="16FF4ECB" w14:textId="77777777" w:rsidR="00D70AE5" w:rsidRPr="00F92FA4" w:rsidRDefault="00D70AE5" w:rsidP="009C71A0">
            <w:pPr>
              <w:spacing w:before="40"/>
              <w:ind w:right="40" w:firstLine="709"/>
              <w:contextualSpacing/>
              <w:jc w:val="center"/>
              <w:rPr>
                <w:sz w:val="18"/>
                <w:szCs w:val="18"/>
              </w:rPr>
            </w:pPr>
          </w:p>
        </w:tc>
        <w:tc>
          <w:tcPr>
            <w:tcW w:w="2049" w:type="dxa"/>
            <w:vMerge/>
          </w:tcPr>
          <w:p w14:paraId="5B7E7645" w14:textId="77777777" w:rsidR="00D70AE5" w:rsidRPr="00F92FA4" w:rsidRDefault="00D70AE5" w:rsidP="009C71A0">
            <w:pPr>
              <w:spacing w:before="40"/>
              <w:ind w:right="40" w:firstLine="709"/>
              <w:contextualSpacing/>
              <w:rPr>
                <w:sz w:val="18"/>
                <w:szCs w:val="18"/>
              </w:rPr>
            </w:pPr>
          </w:p>
        </w:tc>
        <w:tc>
          <w:tcPr>
            <w:tcW w:w="851" w:type="dxa"/>
            <w:vMerge/>
          </w:tcPr>
          <w:p w14:paraId="1D8C1B92" w14:textId="77777777" w:rsidR="00D70AE5" w:rsidRPr="00F92FA4" w:rsidRDefault="00D70AE5" w:rsidP="009C71A0">
            <w:pPr>
              <w:spacing w:before="40"/>
              <w:ind w:right="40" w:firstLine="709"/>
              <w:contextualSpacing/>
              <w:jc w:val="center"/>
              <w:rPr>
                <w:sz w:val="18"/>
                <w:szCs w:val="18"/>
              </w:rPr>
            </w:pPr>
          </w:p>
        </w:tc>
        <w:tc>
          <w:tcPr>
            <w:tcW w:w="709" w:type="dxa"/>
            <w:vMerge/>
          </w:tcPr>
          <w:p w14:paraId="230A7619" w14:textId="77777777" w:rsidR="00D70AE5" w:rsidRPr="00F92FA4" w:rsidRDefault="00D70AE5" w:rsidP="009C71A0">
            <w:pPr>
              <w:spacing w:before="40"/>
              <w:ind w:right="40" w:firstLine="709"/>
              <w:contextualSpacing/>
              <w:jc w:val="center"/>
              <w:rPr>
                <w:sz w:val="18"/>
                <w:szCs w:val="18"/>
              </w:rPr>
            </w:pPr>
          </w:p>
        </w:tc>
        <w:tc>
          <w:tcPr>
            <w:tcW w:w="4677" w:type="dxa"/>
          </w:tcPr>
          <w:p w14:paraId="6361708D" w14:textId="77777777" w:rsidR="00D70AE5" w:rsidRPr="00F92FA4" w:rsidRDefault="00D70AE5" w:rsidP="009C71A0">
            <w:pPr>
              <w:rPr>
                <w:sz w:val="18"/>
                <w:szCs w:val="18"/>
              </w:rPr>
            </w:pPr>
            <w:r w:rsidRPr="00F92FA4">
              <w:rPr>
                <w:sz w:val="18"/>
                <w:szCs w:val="18"/>
              </w:rPr>
              <w:t>ГОСТ 5762-2002</w:t>
            </w:r>
          </w:p>
        </w:tc>
        <w:tc>
          <w:tcPr>
            <w:tcW w:w="5408" w:type="dxa"/>
          </w:tcPr>
          <w:p w14:paraId="2C27B867" w14:textId="77777777" w:rsidR="00D70AE5" w:rsidRPr="00F92FA4" w:rsidRDefault="00D70AE5" w:rsidP="009C71A0">
            <w:pPr>
              <w:rPr>
                <w:sz w:val="18"/>
                <w:szCs w:val="18"/>
              </w:rPr>
            </w:pPr>
            <w:r w:rsidRPr="00F92FA4">
              <w:rPr>
                <w:sz w:val="18"/>
                <w:szCs w:val="18"/>
              </w:rPr>
              <w:t xml:space="preserve">Соответствие </w:t>
            </w:r>
          </w:p>
        </w:tc>
      </w:tr>
      <w:tr w:rsidR="006A4447" w:rsidRPr="00F92FA4" w14:paraId="047AA181" w14:textId="77777777" w:rsidTr="003C12DA">
        <w:trPr>
          <w:trHeight w:val="30"/>
        </w:trPr>
        <w:tc>
          <w:tcPr>
            <w:tcW w:w="624" w:type="dxa"/>
            <w:vMerge w:val="restart"/>
          </w:tcPr>
          <w:p w14:paraId="682A4CF9" w14:textId="77777777" w:rsidR="006A4447" w:rsidRPr="00F92FA4" w:rsidRDefault="00EE74DC" w:rsidP="009C71A0">
            <w:pPr>
              <w:spacing w:before="40"/>
              <w:ind w:right="40"/>
              <w:contextualSpacing/>
              <w:rPr>
                <w:sz w:val="18"/>
                <w:szCs w:val="18"/>
              </w:rPr>
            </w:pPr>
            <w:r w:rsidRPr="00F92FA4">
              <w:rPr>
                <w:sz w:val="18"/>
                <w:szCs w:val="18"/>
              </w:rPr>
              <w:t>9</w:t>
            </w:r>
          </w:p>
        </w:tc>
        <w:tc>
          <w:tcPr>
            <w:tcW w:w="2049" w:type="dxa"/>
            <w:vMerge w:val="restart"/>
          </w:tcPr>
          <w:p w14:paraId="39D7D701" w14:textId="77777777" w:rsidR="006A4447" w:rsidRPr="00F92FA4" w:rsidRDefault="006A4447" w:rsidP="006A4447">
            <w:pPr>
              <w:spacing w:before="40"/>
              <w:ind w:right="40"/>
              <w:contextualSpacing/>
              <w:rPr>
                <w:sz w:val="18"/>
                <w:szCs w:val="18"/>
              </w:rPr>
            </w:pPr>
            <w:r w:rsidRPr="00F92FA4">
              <w:rPr>
                <w:szCs w:val="18"/>
              </w:rPr>
              <w:t>Задвижка 30ч6бр Ду80 (Россия) Ру16</w:t>
            </w:r>
          </w:p>
        </w:tc>
        <w:tc>
          <w:tcPr>
            <w:tcW w:w="851" w:type="dxa"/>
            <w:vMerge w:val="restart"/>
          </w:tcPr>
          <w:p w14:paraId="28602671" w14:textId="77777777" w:rsidR="006A4447" w:rsidRPr="00F92FA4" w:rsidRDefault="006A4447" w:rsidP="009C71A0">
            <w:pPr>
              <w:spacing w:before="40"/>
              <w:ind w:right="40"/>
              <w:contextualSpacing/>
              <w:jc w:val="center"/>
              <w:rPr>
                <w:sz w:val="18"/>
                <w:szCs w:val="18"/>
              </w:rPr>
            </w:pPr>
            <w:r w:rsidRPr="00F92FA4">
              <w:rPr>
                <w:sz w:val="18"/>
                <w:szCs w:val="18"/>
              </w:rPr>
              <w:t>Шт.</w:t>
            </w:r>
          </w:p>
        </w:tc>
        <w:tc>
          <w:tcPr>
            <w:tcW w:w="709" w:type="dxa"/>
            <w:vMerge w:val="restart"/>
          </w:tcPr>
          <w:p w14:paraId="0BAF982B" w14:textId="77777777" w:rsidR="006A4447" w:rsidRPr="00F92FA4" w:rsidRDefault="006A4447" w:rsidP="009C71A0">
            <w:pPr>
              <w:rPr>
                <w:sz w:val="18"/>
                <w:szCs w:val="18"/>
              </w:rPr>
            </w:pPr>
            <w:r w:rsidRPr="00F92FA4">
              <w:rPr>
                <w:sz w:val="18"/>
                <w:szCs w:val="18"/>
              </w:rPr>
              <w:t>2</w:t>
            </w:r>
          </w:p>
        </w:tc>
        <w:tc>
          <w:tcPr>
            <w:tcW w:w="4677" w:type="dxa"/>
            <w:shd w:val="clear" w:color="auto" w:fill="FFFFFF" w:themeFill="background1"/>
          </w:tcPr>
          <w:p w14:paraId="6A6D584D" w14:textId="77777777" w:rsidR="006A4447" w:rsidRPr="00F92FA4" w:rsidRDefault="006A4447" w:rsidP="009C71A0">
            <w:pPr>
              <w:rPr>
                <w:sz w:val="18"/>
                <w:szCs w:val="18"/>
              </w:rPr>
            </w:pPr>
            <w:r w:rsidRPr="00F92FA4">
              <w:rPr>
                <w:sz w:val="18"/>
                <w:szCs w:val="18"/>
              </w:rPr>
              <w:t xml:space="preserve">Обозначение </w:t>
            </w:r>
          </w:p>
        </w:tc>
        <w:tc>
          <w:tcPr>
            <w:tcW w:w="5408" w:type="dxa"/>
            <w:shd w:val="clear" w:color="auto" w:fill="FFFFFF" w:themeFill="background1"/>
          </w:tcPr>
          <w:p w14:paraId="7FE16207" w14:textId="77777777" w:rsidR="006A4447" w:rsidRPr="00F92FA4" w:rsidRDefault="006A4447" w:rsidP="009C71A0">
            <w:pPr>
              <w:rPr>
                <w:sz w:val="18"/>
                <w:szCs w:val="18"/>
              </w:rPr>
            </w:pPr>
            <w:r w:rsidRPr="00F92FA4">
              <w:rPr>
                <w:sz w:val="18"/>
                <w:szCs w:val="18"/>
              </w:rPr>
              <w:t>30ч6бр</w:t>
            </w:r>
          </w:p>
        </w:tc>
      </w:tr>
      <w:tr w:rsidR="006A4447" w:rsidRPr="00F92FA4" w14:paraId="7CC3237A" w14:textId="77777777" w:rsidTr="003C12DA">
        <w:trPr>
          <w:trHeight w:val="30"/>
        </w:trPr>
        <w:tc>
          <w:tcPr>
            <w:tcW w:w="624" w:type="dxa"/>
            <w:vMerge/>
          </w:tcPr>
          <w:p w14:paraId="6F92882F" w14:textId="77777777" w:rsidR="006A4447" w:rsidRPr="00F92FA4" w:rsidRDefault="006A4447" w:rsidP="009C71A0">
            <w:pPr>
              <w:spacing w:before="40"/>
              <w:ind w:right="40"/>
              <w:contextualSpacing/>
              <w:rPr>
                <w:sz w:val="18"/>
                <w:szCs w:val="18"/>
              </w:rPr>
            </w:pPr>
          </w:p>
        </w:tc>
        <w:tc>
          <w:tcPr>
            <w:tcW w:w="2049" w:type="dxa"/>
            <w:vMerge/>
          </w:tcPr>
          <w:p w14:paraId="637F675C" w14:textId="77777777" w:rsidR="006A4447" w:rsidRPr="00F92FA4" w:rsidRDefault="006A4447" w:rsidP="009C71A0">
            <w:pPr>
              <w:spacing w:before="40"/>
              <w:ind w:right="40"/>
              <w:contextualSpacing/>
              <w:rPr>
                <w:sz w:val="18"/>
                <w:szCs w:val="18"/>
              </w:rPr>
            </w:pPr>
          </w:p>
        </w:tc>
        <w:tc>
          <w:tcPr>
            <w:tcW w:w="851" w:type="dxa"/>
            <w:vMerge/>
          </w:tcPr>
          <w:p w14:paraId="29AD3108" w14:textId="77777777" w:rsidR="006A4447" w:rsidRPr="00F92FA4" w:rsidRDefault="006A4447" w:rsidP="009C71A0">
            <w:pPr>
              <w:spacing w:before="40"/>
              <w:ind w:right="40"/>
              <w:contextualSpacing/>
              <w:jc w:val="center"/>
              <w:rPr>
                <w:sz w:val="18"/>
                <w:szCs w:val="18"/>
              </w:rPr>
            </w:pPr>
          </w:p>
        </w:tc>
        <w:tc>
          <w:tcPr>
            <w:tcW w:w="709" w:type="dxa"/>
            <w:vMerge/>
          </w:tcPr>
          <w:p w14:paraId="743EB600" w14:textId="77777777" w:rsidR="006A4447" w:rsidRPr="00F92FA4" w:rsidRDefault="006A4447" w:rsidP="009C71A0">
            <w:pPr>
              <w:rPr>
                <w:sz w:val="18"/>
                <w:szCs w:val="18"/>
              </w:rPr>
            </w:pPr>
          </w:p>
        </w:tc>
        <w:tc>
          <w:tcPr>
            <w:tcW w:w="4677" w:type="dxa"/>
            <w:shd w:val="clear" w:color="auto" w:fill="FFFFFF" w:themeFill="background1"/>
          </w:tcPr>
          <w:p w14:paraId="24D923C0" w14:textId="77777777" w:rsidR="006A4447" w:rsidRPr="00F92FA4" w:rsidRDefault="006A4447" w:rsidP="009C71A0">
            <w:pPr>
              <w:rPr>
                <w:sz w:val="18"/>
                <w:szCs w:val="18"/>
              </w:rPr>
            </w:pPr>
            <w:r w:rsidRPr="00F92FA4">
              <w:rPr>
                <w:sz w:val="18"/>
                <w:szCs w:val="18"/>
              </w:rPr>
              <w:t>Тип арматуры</w:t>
            </w:r>
          </w:p>
        </w:tc>
        <w:tc>
          <w:tcPr>
            <w:tcW w:w="5408" w:type="dxa"/>
            <w:shd w:val="clear" w:color="auto" w:fill="FFFFFF" w:themeFill="background1"/>
          </w:tcPr>
          <w:p w14:paraId="393D3911" w14:textId="77777777" w:rsidR="006A4447" w:rsidRPr="00F92FA4" w:rsidRDefault="006A4447" w:rsidP="009C71A0">
            <w:pPr>
              <w:rPr>
                <w:sz w:val="18"/>
                <w:szCs w:val="18"/>
              </w:rPr>
            </w:pPr>
            <w:r w:rsidRPr="00F92FA4">
              <w:rPr>
                <w:sz w:val="18"/>
                <w:szCs w:val="18"/>
              </w:rPr>
              <w:t>Затвор дисковый</w:t>
            </w:r>
          </w:p>
        </w:tc>
      </w:tr>
      <w:tr w:rsidR="006A4447" w:rsidRPr="00F92FA4" w14:paraId="5B993806" w14:textId="77777777" w:rsidTr="003C12DA">
        <w:trPr>
          <w:trHeight w:val="30"/>
        </w:trPr>
        <w:tc>
          <w:tcPr>
            <w:tcW w:w="624" w:type="dxa"/>
            <w:vMerge/>
          </w:tcPr>
          <w:p w14:paraId="65350B82" w14:textId="77777777" w:rsidR="006A4447" w:rsidRPr="00F92FA4" w:rsidRDefault="006A4447" w:rsidP="009C71A0">
            <w:pPr>
              <w:spacing w:before="40"/>
              <w:ind w:right="40" w:firstLine="709"/>
              <w:contextualSpacing/>
              <w:jc w:val="center"/>
              <w:rPr>
                <w:sz w:val="18"/>
                <w:szCs w:val="18"/>
              </w:rPr>
            </w:pPr>
          </w:p>
        </w:tc>
        <w:tc>
          <w:tcPr>
            <w:tcW w:w="2049" w:type="dxa"/>
            <w:vMerge/>
          </w:tcPr>
          <w:p w14:paraId="3F0774BC" w14:textId="77777777" w:rsidR="006A4447" w:rsidRPr="00F92FA4" w:rsidRDefault="006A4447" w:rsidP="009C71A0">
            <w:pPr>
              <w:spacing w:before="40"/>
              <w:ind w:right="40" w:firstLine="709"/>
              <w:contextualSpacing/>
              <w:rPr>
                <w:sz w:val="18"/>
                <w:szCs w:val="18"/>
              </w:rPr>
            </w:pPr>
          </w:p>
        </w:tc>
        <w:tc>
          <w:tcPr>
            <w:tcW w:w="851" w:type="dxa"/>
            <w:vMerge/>
          </w:tcPr>
          <w:p w14:paraId="1C162977" w14:textId="77777777" w:rsidR="006A4447" w:rsidRPr="00F92FA4" w:rsidRDefault="006A4447" w:rsidP="009C71A0">
            <w:pPr>
              <w:spacing w:before="40"/>
              <w:ind w:right="40" w:firstLine="709"/>
              <w:contextualSpacing/>
              <w:jc w:val="center"/>
              <w:rPr>
                <w:sz w:val="18"/>
                <w:szCs w:val="18"/>
              </w:rPr>
            </w:pPr>
          </w:p>
        </w:tc>
        <w:tc>
          <w:tcPr>
            <w:tcW w:w="709" w:type="dxa"/>
            <w:vMerge/>
          </w:tcPr>
          <w:p w14:paraId="1941738E" w14:textId="77777777" w:rsidR="006A4447" w:rsidRPr="00F92FA4" w:rsidRDefault="006A4447" w:rsidP="009C71A0">
            <w:pPr>
              <w:rPr>
                <w:sz w:val="18"/>
                <w:szCs w:val="18"/>
              </w:rPr>
            </w:pPr>
          </w:p>
        </w:tc>
        <w:tc>
          <w:tcPr>
            <w:tcW w:w="4677" w:type="dxa"/>
            <w:shd w:val="clear" w:color="auto" w:fill="FFFFFF" w:themeFill="background1"/>
          </w:tcPr>
          <w:p w14:paraId="7EFAC056" w14:textId="77777777" w:rsidR="006A4447" w:rsidRPr="00F92FA4" w:rsidRDefault="006A4447" w:rsidP="009C71A0">
            <w:pPr>
              <w:rPr>
                <w:sz w:val="18"/>
                <w:szCs w:val="18"/>
              </w:rPr>
            </w:pPr>
            <w:r w:rsidRPr="00F92FA4">
              <w:rPr>
                <w:sz w:val="18"/>
                <w:szCs w:val="18"/>
              </w:rPr>
              <w:t>Функциональное назначение</w:t>
            </w:r>
          </w:p>
        </w:tc>
        <w:tc>
          <w:tcPr>
            <w:tcW w:w="5408" w:type="dxa"/>
            <w:shd w:val="clear" w:color="auto" w:fill="FFFFFF" w:themeFill="background1"/>
          </w:tcPr>
          <w:p w14:paraId="74B19475" w14:textId="77777777" w:rsidR="006A4447" w:rsidRPr="00F92FA4" w:rsidRDefault="006A4447" w:rsidP="009C71A0">
            <w:pPr>
              <w:rPr>
                <w:sz w:val="18"/>
                <w:szCs w:val="18"/>
              </w:rPr>
            </w:pPr>
            <w:proofErr w:type="spellStart"/>
            <w:r w:rsidRPr="00F92FA4">
              <w:rPr>
                <w:sz w:val="18"/>
                <w:szCs w:val="18"/>
              </w:rPr>
              <w:t>запорно</w:t>
            </w:r>
            <w:proofErr w:type="spellEnd"/>
            <w:r w:rsidRPr="00F92FA4">
              <w:rPr>
                <w:sz w:val="18"/>
                <w:szCs w:val="18"/>
              </w:rPr>
              <w:t xml:space="preserve"> - регулирующая арматура</w:t>
            </w:r>
          </w:p>
        </w:tc>
      </w:tr>
      <w:tr w:rsidR="006A4447" w:rsidRPr="00F92FA4" w14:paraId="11DDA4A2" w14:textId="77777777" w:rsidTr="003C12DA">
        <w:trPr>
          <w:trHeight w:val="30"/>
        </w:trPr>
        <w:tc>
          <w:tcPr>
            <w:tcW w:w="624" w:type="dxa"/>
            <w:vMerge/>
          </w:tcPr>
          <w:p w14:paraId="20073132" w14:textId="77777777" w:rsidR="006A4447" w:rsidRPr="00F92FA4" w:rsidRDefault="006A4447" w:rsidP="009C71A0">
            <w:pPr>
              <w:spacing w:before="40"/>
              <w:ind w:right="40" w:firstLine="709"/>
              <w:contextualSpacing/>
              <w:jc w:val="center"/>
              <w:rPr>
                <w:sz w:val="18"/>
                <w:szCs w:val="18"/>
              </w:rPr>
            </w:pPr>
          </w:p>
        </w:tc>
        <w:tc>
          <w:tcPr>
            <w:tcW w:w="2049" w:type="dxa"/>
            <w:vMerge/>
          </w:tcPr>
          <w:p w14:paraId="4EF71E09" w14:textId="77777777" w:rsidR="006A4447" w:rsidRPr="00F92FA4" w:rsidRDefault="006A4447" w:rsidP="009C71A0">
            <w:pPr>
              <w:spacing w:before="40"/>
              <w:ind w:right="40" w:firstLine="709"/>
              <w:contextualSpacing/>
              <w:rPr>
                <w:sz w:val="18"/>
                <w:szCs w:val="18"/>
              </w:rPr>
            </w:pPr>
          </w:p>
        </w:tc>
        <w:tc>
          <w:tcPr>
            <w:tcW w:w="851" w:type="dxa"/>
            <w:vMerge/>
          </w:tcPr>
          <w:p w14:paraId="7948150F" w14:textId="77777777" w:rsidR="006A4447" w:rsidRPr="00F92FA4" w:rsidRDefault="006A4447" w:rsidP="009C71A0">
            <w:pPr>
              <w:spacing w:before="40"/>
              <w:ind w:right="40" w:firstLine="709"/>
              <w:contextualSpacing/>
              <w:jc w:val="center"/>
              <w:rPr>
                <w:sz w:val="18"/>
                <w:szCs w:val="18"/>
              </w:rPr>
            </w:pPr>
          </w:p>
        </w:tc>
        <w:tc>
          <w:tcPr>
            <w:tcW w:w="709" w:type="dxa"/>
            <w:vMerge/>
          </w:tcPr>
          <w:p w14:paraId="5D5CDFD3" w14:textId="77777777" w:rsidR="006A4447" w:rsidRPr="00F92FA4" w:rsidRDefault="006A4447" w:rsidP="009C71A0">
            <w:pPr>
              <w:rPr>
                <w:sz w:val="18"/>
                <w:szCs w:val="18"/>
              </w:rPr>
            </w:pPr>
          </w:p>
        </w:tc>
        <w:tc>
          <w:tcPr>
            <w:tcW w:w="4677" w:type="dxa"/>
            <w:shd w:val="clear" w:color="auto" w:fill="FFFFFF" w:themeFill="background1"/>
          </w:tcPr>
          <w:p w14:paraId="4F0399C3" w14:textId="77777777" w:rsidR="006A4447" w:rsidRPr="00F92FA4" w:rsidRDefault="006A4447" w:rsidP="009C71A0">
            <w:pPr>
              <w:rPr>
                <w:sz w:val="18"/>
                <w:szCs w:val="18"/>
              </w:rPr>
            </w:pPr>
            <w:r w:rsidRPr="00F92FA4">
              <w:rPr>
                <w:sz w:val="18"/>
                <w:szCs w:val="18"/>
              </w:rPr>
              <w:t xml:space="preserve">Диаметр, </w:t>
            </w:r>
            <w:proofErr w:type="spellStart"/>
            <w:r w:rsidRPr="00F92FA4">
              <w:rPr>
                <w:sz w:val="18"/>
                <w:szCs w:val="18"/>
              </w:rPr>
              <w:t>Ду</w:t>
            </w:r>
            <w:proofErr w:type="spellEnd"/>
            <w:r w:rsidRPr="00F92FA4">
              <w:rPr>
                <w:sz w:val="18"/>
                <w:szCs w:val="18"/>
              </w:rPr>
              <w:t>, DN, мм</w:t>
            </w:r>
          </w:p>
        </w:tc>
        <w:tc>
          <w:tcPr>
            <w:tcW w:w="5408" w:type="dxa"/>
            <w:shd w:val="clear" w:color="auto" w:fill="FFFFFF" w:themeFill="background1"/>
          </w:tcPr>
          <w:p w14:paraId="582EAE32" w14:textId="77777777" w:rsidR="006A4447" w:rsidRPr="00F92FA4" w:rsidRDefault="008904B2" w:rsidP="009C71A0">
            <w:pPr>
              <w:rPr>
                <w:sz w:val="18"/>
                <w:szCs w:val="18"/>
              </w:rPr>
            </w:pPr>
            <w:r w:rsidRPr="00F92FA4">
              <w:rPr>
                <w:sz w:val="18"/>
                <w:szCs w:val="18"/>
              </w:rPr>
              <w:t>8</w:t>
            </w:r>
            <w:r w:rsidR="006A4447" w:rsidRPr="00F92FA4">
              <w:rPr>
                <w:sz w:val="18"/>
                <w:szCs w:val="18"/>
              </w:rPr>
              <w:t>0 мм</w:t>
            </w:r>
          </w:p>
        </w:tc>
      </w:tr>
      <w:tr w:rsidR="006A4447" w:rsidRPr="00F92FA4" w14:paraId="6FDA48D6" w14:textId="77777777" w:rsidTr="003C12DA">
        <w:trPr>
          <w:trHeight w:val="30"/>
        </w:trPr>
        <w:tc>
          <w:tcPr>
            <w:tcW w:w="624" w:type="dxa"/>
            <w:vMerge/>
          </w:tcPr>
          <w:p w14:paraId="7F01A6FA" w14:textId="77777777" w:rsidR="006A4447" w:rsidRPr="00F92FA4" w:rsidRDefault="006A4447" w:rsidP="009C71A0">
            <w:pPr>
              <w:spacing w:before="40"/>
              <w:ind w:right="40" w:firstLine="709"/>
              <w:contextualSpacing/>
              <w:jc w:val="center"/>
              <w:rPr>
                <w:sz w:val="18"/>
                <w:szCs w:val="18"/>
              </w:rPr>
            </w:pPr>
          </w:p>
        </w:tc>
        <w:tc>
          <w:tcPr>
            <w:tcW w:w="2049" w:type="dxa"/>
            <w:vMerge/>
          </w:tcPr>
          <w:p w14:paraId="7D6FB3A3" w14:textId="77777777" w:rsidR="006A4447" w:rsidRPr="00F92FA4" w:rsidRDefault="006A4447" w:rsidP="009C71A0">
            <w:pPr>
              <w:spacing w:before="40"/>
              <w:ind w:right="40" w:firstLine="709"/>
              <w:contextualSpacing/>
              <w:rPr>
                <w:sz w:val="18"/>
                <w:szCs w:val="18"/>
              </w:rPr>
            </w:pPr>
          </w:p>
        </w:tc>
        <w:tc>
          <w:tcPr>
            <w:tcW w:w="851" w:type="dxa"/>
            <w:vMerge/>
          </w:tcPr>
          <w:p w14:paraId="414B66EE" w14:textId="77777777" w:rsidR="006A4447" w:rsidRPr="00F92FA4" w:rsidRDefault="006A4447" w:rsidP="009C71A0">
            <w:pPr>
              <w:spacing w:before="40"/>
              <w:ind w:right="40" w:firstLine="709"/>
              <w:contextualSpacing/>
              <w:jc w:val="center"/>
              <w:rPr>
                <w:sz w:val="18"/>
                <w:szCs w:val="18"/>
              </w:rPr>
            </w:pPr>
          </w:p>
        </w:tc>
        <w:tc>
          <w:tcPr>
            <w:tcW w:w="709" w:type="dxa"/>
            <w:vMerge/>
          </w:tcPr>
          <w:p w14:paraId="04B895E7" w14:textId="77777777" w:rsidR="006A4447" w:rsidRPr="00F92FA4" w:rsidRDefault="006A4447" w:rsidP="009C71A0">
            <w:pPr>
              <w:rPr>
                <w:sz w:val="18"/>
                <w:szCs w:val="18"/>
              </w:rPr>
            </w:pPr>
          </w:p>
        </w:tc>
        <w:tc>
          <w:tcPr>
            <w:tcW w:w="4677" w:type="dxa"/>
            <w:shd w:val="clear" w:color="auto" w:fill="FFFFFF" w:themeFill="background1"/>
          </w:tcPr>
          <w:p w14:paraId="385B5F70" w14:textId="77777777" w:rsidR="006A4447" w:rsidRPr="00F92FA4" w:rsidRDefault="006A4447" w:rsidP="009C71A0">
            <w:pPr>
              <w:rPr>
                <w:sz w:val="18"/>
                <w:szCs w:val="18"/>
              </w:rPr>
            </w:pPr>
            <w:r w:rsidRPr="00F92FA4">
              <w:rPr>
                <w:sz w:val="18"/>
                <w:szCs w:val="18"/>
              </w:rPr>
              <w:t xml:space="preserve">Давление, </w:t>
            </w:r>
            <w:proofErr w:type="spellStart"/>
            <w:r w:rsidRPr="00F92FA4">
              <w:rPr>
                <w:sz w:val="18"/>
                <w:szCs w:val="18"/>
              </w:rPr>
              <w:t>Ру</w:t>
            </w:r>
            <w:proofErr w:type="spellEnd"/>
          </w:p>
        </w:tc>
        <w:tc>
          <w:tcPr>
            <w:tcW w:w="5408" w:type="dxa"/>
            <w:shd w:val="clear" w:color="auto" w:fill="FFFFFF" w:themeFill="background1"/>
          </w:tcPr>
          <w:p w14:paraId="24691F16" w14:textId="77777777" w:rsidR="006A4447" w:rsidRPr="00F92FA4" w:rsidRDefault="006A4447" w:rsidP="009C71A0">
            <w:pPr>
              <w:rPr>
                <w:sz w:val="18"/>
                <w:szCs w:val="18"/>
              </w:rPr>
            </w:pPr>
            <w:r w:rsidRPr="00F92FA4">
              <w:rPr>
                <w:sz w:val="18"/>
                <w:szCs w:val="18"/>
              </w:rPr>
              <w:t>1,6 МПа|16 бар|16 кгс/см2</w:t>
            </w:r>
          </w:p>
        </w:tc>
      </w:tr>
      <w:tr w:rsidR="006A4447" w:rsidRPr="00F92FA4" w14:paraId="09F556A0" w14:textId="77777777" w:rsidTr="003C12DA">
        <w:trPr>
          <w:trHeight w:val="30"/>
        </w:trPr>
        <w:tc>
          <w:tcPr>
            <w:tcW w:w="624" w:type="dxa"/>
            <w:vMerge/>
          </w:tcPr>
          <w:p w14:paraId="24291C46" w14:textId="77777777" w:rsidR="006A4447" w:rsidRPr="00F92FA4" w:rsidRDefault="006A4447" w:rsidP="009C71A0">
            <w:pPr>
              <w:spacing w:before="40"/>
              <w:ind w:right="40" w:firstLine="709"/>
              <w:contextualSpacing/>
              <w:jc w:val="center"/>
              <w:rPr>
                <w:sz w:val="18"/>
                <w:szCs w:val="18"/>
              </w:rPr>
            </w:pPr>
          </w:p>
        </w:tc>
        <w:tc>
          <w:tcPr>
            <w:tcW w:w="2049" w:type="dxa"/>
            <w:vMerge/>
          </w:tcPr>
          <w:p w14:paraId="582E7DDF" w14:textId="77777777" w:rsidR="006A4447" w:rsidRPr="00F92FA4" w:rsidRDefault="006A4447" w:rsidP="009C71A0">
            <w:pPr>
              <w:spacing w:before="40"/>
              <w:ind w:right="40" w:firstLine="709"/>
              <w:contextualSpacing/>
              <w:rPr>
                <w:sz w:val="18"/>
                <w:szCs w:val="18"/>
              </w:rPr>
            </w:pPr>
          </w:p>
        </w:tc>
        <w:tc>
          <w:tcPr>
            <w:tcW w:w="851" w:type="dxa"/>
            <w:vMerge/>
          </w:tcPr>
          <w:p w14:paraId="0A9FC90E" w14:textId="77777777" w:rsidR="006A4447" w:rsidRPr="00F92FA4" w:rsidRDefault="006A4447" w:rsidP="009C71A0">
            <w:pPr>
              <w:spacing w:before="40"/>
              <w:ind w:right="40" w:firstLine="709"/>
              <w:contextualSpacing/>
              <w:jc w:val="center"/>
              <w:rPr>
                <w:sz w:val="18"/>
                <w:szCs w:val="18"/>
              </w:rPr>
            </w:pPr>
          </w:p>
        </w:tc>
        <w:tc>
          <w:tcPr>
            <w:tcW w:w="709" w:type="dxa"/>
            <w:vMerge/>
          </w:tcPr>
          <w:p w14:paraId="2EF0C6EC" w14:textId="77777777" w:rsidR="006A4447" w:rsidRPr="00F92FA4" w:rsidRDefault="006A4447" w:rsidP="009C71A0">
            <w:pPr>
              <w:rPr>
                <w:sz w:val="18"/>
                <w:szCs w:val="18"/>
              </w:rPr>
            </w:pPr>
          </w:p>
        </w:tc>
        <w:tc>
          <w:tcPr>
            <w:tcW w:w="4677" w:type="dxa"/>
            <w:shd w:val="clear" w:color="auto" w:fill="FFFFFF" w:themeFill="background1"/>
          </w:tcPr>
          <w:p w14:paraId="660C2559" w14:textId="77777777" w:rsidR="006A4447" w:rsidRPr="00F92FA4" w:rsidRDefault="006A4447" w:rsidP="009C71A0">
            <w:pPr>
              <w:rPr>
                <w:sz w:val="18"/>
                <w:szCs w:val="18"/>
              </w:rPr>
            </w:pPr>
            <w:r w:rsidRPr="00F92FA4">
              <w:rPr>
                <w:sz w:val="18"/>
                <w:szCs w:val="18"/>
              </w:rPr>
              <w:t>Рабочая среда</w:t>
            </w:r>
          </w:p>
        </w:tc>
        <w:tc>
          <w:tcPr>
            <w:tcW w:w="5408" w:type="dxa"/>
            <w:shd w:val="clear" w:color="auto" w:fill="FFFFFF" w:themeFill="background1"/>
          </w:tcPr>
          <w:p w14:paraId="7B01AA75" w14:textId="77777777" w:rsidR="006A4447" w:rsidRPr="00F92FA4" w:rsidRDefault="006A4447" w:rsidP="009C71A0">
            <w:pPr>
              <w:rPr>
                <w:sz w:val="18"/>
                <w:szCs w:val="18"/>
                <w:lang w:val="en-US"/>
              </w:rPr>
            </w:pPr>
            <w:proofErr w:type="spellStart"/>
            <w:r w:rsidRPr="00F92FA4">
              <w:rPr>
                <w:sz w:val="18"/>
                <w:szCs w:val="18"/>
              </w:rPr>
              <w:t>Вода,пар</w:t>
            </w:r>
            <w:proofErr w:type="spellEnd"/>
          </w:p>
        </w:tc>
      </w:tr>
      <w:tr w:rsidR="006A4447" w:rsidRPr="00F92FA4" w14:paraId="4983107C" w14:textId="77777777" w:rsidTr="003C12DA">
        <w:trPr>
          <w:trHeight w:val="30"/>
        </w:trPr>
        <w:tc>
          <w:tcPr>
            <w:tcW w:w="624" w:type="dxa"/>
            <w:vMerge/>
          </w:tcPr>
          <w:p w14:paraId="2408DF04" w14:textId="77777777" w:rsidR="006A4447" w:rsidRPr="00F92FA4" w:rsidRDefault="006A4447" w:rsidP="009C71A0">
            <w:pPr>
              <w:spacing w:before="40"/>
              <w:ind w:right="40" w:firstLine="709"/>
              <w:contextualSpacing/>
              <w:jc w:val="center"/>
              <w:rPr>
                <w:sz w:val="18"/>
                <w:szCs w:val="18"/>
              </w:rPr>
            </w:pPr>
          </w:p>
        </w:tc>
        <w:tc>
          <w:tcPr>
            <w:tcW w:w="2049" w:type="dxa"/>
            <w:vMerge/>
          </w:tcPr>
          <w:p w14:paraId="03605A59" w14:textId="77777777" w:rsidR="006A4447" w:rsidRPr="00F92FA4" w:rsidRDefault="006A4447" w:rsidP="009C71A0">
            <w:pPr>
              <w:spacing w:before="40"/>
              <w:ind w:right="40" w:firstLine="709"/>
              <w:contextualSpacing/>
              <w:rPr>
                <w:sz w:val="18"/>
                <w:szCs w:val="18"/>
              </w:rPr>
            </w:pPr>
          </w:p>
        </w:tc>
        <w:tc>
          <w:tcPr>
            <w:tcW w:w="851" w:type="dxa"/>
            <w:vMerge/>
          </w:tcPr>
          <w:p w14:paraId="2276BD29" w14:textId="77777777" w:rsidR="006A4447" w:rsidRPr="00F92FA4" w:rsidRDefault="006A4447" w:rsidP="009C71A0">
            <w:pPr>
              <w:spacing w:before="40"/>
              <w:ind w:right="40" w:firstLine="709"/>
              <w:contextualSpacing/>
              <w:jc w:val="center"/>
              <w:rPr>
                <w:sz w:val="18"/>
                <w:szCs w:val="18"/>
              </w:rPr>
            </w:pPr>
          </w:p>
        </w:tc>
        <w:tc>
          <w:tcPr>
            <w:tcW w:w="709" w:type="dxa"/>
            <w:vMerge/>
          </w:tcPr>
          <w:p w14:paraId="4043838B" w14:textId="77777777" w:rsidR="006A4447" w:rsidRPr="00F92FA4" w:rsidRDefault="006A4447" w:rsidP="009C71A0">
            <w:pPr>
              <w:rPr>
                <w:sz w:val="18"/>
                <w:szCs w:val="18"/>
              </w:rPr>
            </w:pPr>
          </w:p>
        </w:tc>
        <w:tc>
          <w:tcPr>
            <w:tcW w:w="4677" w:type="dxa"/>
            <w:shd w:val="clear" w:color="auto" w:fill="FFFFFF" w:themeFill="background1"/>
          </w:tcPr>
          <w:p w14:paraId="791A476E" w14:textId="77777777" w:rsidR="006A4447" w:rsidRPr="00F92FA4" w:rsidRDefault="006A4447" w:rsidP="009C71A0">
            <w:pPr>
              <w:rPr>
                <w:sz w:val="18"/>
                <w:szCs w:val="18"/>
              </w:rPr>
            </w:pPr>
            <w:r w:rsidRPr="00F92FA4">
              <w:rPr>
                <w:sz w:val="18"/>
                <w:szCs w:val="18"/>
              </w:rPr>
              <w:t>Тип проходного сечения</w:t>
            </w:r>
          </w:p>
        </w:tc>
        <w:tc>
          <w:tcPr>
            <w:tcW w:w="5408" w:type="dxa"/>
            <w:shd w:val="clear" w:color="auto" w:fill="FFFFFF" w:themeFill="background1"/>
          </w:tcPr>
          <w:p w14:paraId="0033424C" w14:textId="77777777" w:rsidR="006A4447" w:rsidRPr="00F92FA4" w:rsidRDefault="006A4447" w:rsidP="009C71A0">
            <w:pPr>
              <w:rPr>
                <w:sz w:val="18"/>
                <w:szCs w:val="18"/>
              </w:rPr>
            </w:pPr>
            <w:proofErr w:type="spellStart"/>
            <w:r w:rsidRPr="00F92FA4">
              <w:rPr>
                <w:sz w:val="18"/>
                <w:szCs w:val="18"/>
              </w:rPr>
              <w:t>Полнопроходные</w:t>
            </w:r>
            <w:proofErr w:type="spellEnd"/>
          </w:p>
        </w:tc>
      </w:tr>
      <w:tr w:rsidR="006A4447" w:rsidRPr="00F92FA4" w14:paraId="592B24DC" w14:textId="77777777" w:rsidTr="003C12DA">
        <w:trPr>
          <w:trHeight w:val="30"/>
        </w:trPr>
        <w:tc>
          <w:tcPr>
            <w:tcW w:w="624" w:type="dxa"/>
            <w:vMerge/>
          </w:tcPr>
          <w:p w14:paraId="441C4BB3" w14:textId="77777777" w:rsidR="006A4447" w:rsidRPr="00F92FA4" w:rsidRDefault="006A4447" w:rsidP="009C71A0">
            <w:pPr>
              <w:spacing w:before="40"/>
              <w:ind w:right="40" w:firstLine="709"/>
              <w:contextualSpacing/>
              <w:jc w:val="center"/>
              <w:rPr>
                <w:sz w:val="18"/>
                <w:szCs w:val="18"/>
              </w:rPr>
            </w:pPr>
          </w:p>
        </w:tc>
        <w:tc>
          <w:tcPr>
            <w:tcW w:w="2049" w:type="dxa"/>
            <w:vMerge/>
          </w:tcPr>
          <w:p w14:paraId="0C90F469" w14:textId="77777777" w:rsidR="006A4447" w:rsidRPr="00F92FA4" w:rsidRDefault="006A4447" w:rsidP="009C71A0">
            <w:pPr>
              <w:spacing w:before="40"/>
              <w:ind w:right="40" w:firstLine="709"/>
              <w:contextualSpacing/>
              <w:rPr>
                <w:sz w:val="18"/>
                <w:szCs w:val="18"/>
              </w:rPr>
            </w:pPr>
          </w:p>
        </w:tc>
        <w:tc>
          <w:tcPr>
            <w:tcW w:w="851" w:type="dxa"/>
            <w:vMerge/>
          </w:tcPr>
          <w:p w14:paraId="2FFD2694" w14:textId="77777777" w:rsidR="006A4447" w:rsidRPr="00F92FA4" w:rsidRDefault="006A4447" w:rsidP="009C71A0">
            <w:pPr>
              <w:spacing w:before="40"/>
              <w:ind w:right="40" w:firstLine="709"/>
              <w:contextualSpacing/>
              <w:jc w:val="center"/>
              <w:rPr>
                <w:sz w:val="18"/>
                <w:szCs w:val="18"/>
              </w:rPr>
            </w:pPr>
          </w:p>
        </w:tc>
        <w:tc>
          <w:tcPr>
            <w:tcW w:w="709" w:type="dxa"/>
            <w:vMerge/>
          </w:tcPr>
          <w:p w14:paraId="1DBDCBB7" w14:textId="77777777" w:rsidR="006A4447" w:rsidRPr="00F92FA4" w:rsidRDefault="006A4447" w:rsidP="009C71A0">
            <w:pPr>
              <w:rPr>
                <w:sz w:val="18"/>
                <w:szCs w:val="18"/>
              </w:rPr>
            </w:pPr>
          </w:p>
        </w:tc>
        <w:tc>
          <w:tcPr>
            <w:tcW w:w="4677" w:type="dxa"/>
            <w:shd w:val="clear" w:color="auto" w:fill="FFFFFF" w:themeFill="background1"/>
          </w:tcPr>
          <w:p w14:paraId="153CFE0E" w14:textId="77777777" w:rsidR="006A4447" w:rsidRPr="00F92FA4" w:rsidRDefault="006A4447" w:rsidP="009C71A0">
            <w:pPr>
              <w:rPr>
                <w:sz w:val="18"/>
                <w:szCs w:val="18"/>
              </w:rPr>
            </w:pPr>
            <w:r w:rsidRPr="00F92FA4">
              <w:rPr>
                <w:sz w:val="18"/>
                <w:szCs w:val="18"/>
              </w:rPr>
              <w:t>Температура рабочей среды, не более</w:t>
            </w:r>
          </w:p>
        </w:tc>
        <w:tc>
          <w:tcPr>
            <w:tcW w:w="5408" w:type="dxa"/>
            <w:shd w:val="clear" w:color="auto" w:fill="FFFFFF" w:themeFill="background1"/>
          </w:tcPr>
          <w:p w14:paraId="5FEB1901" w14:textId="77777777" w:rsidR="006A4447" w:rsidRPr="00F92FA4" w:rsidRDefault="006A4447" w:rsidP="009C71A0">
            <w:pPr>
              <w:rPr>
                <w:sz w:val="18"/>
                <w:szCs w:val="18"/>
              </w:rPr>
            </w:pPr>
            <w:r w:rsidRPr="00F92FA4">
              <w:rPr>
                <w:sz w:val="18"/>
                <w:szCs w:val="18"/>
              </w:rPr>
              <w:t>+ 225°С</w:t>
            </w:r>
          </w:p>
        </w:tc>
      </w:tr>
      <w:tr w:rsidR="006A4447" w:rsidRPr="00F92FA4" w14:paraId="2BD0239A" w14:textId="77777777" w:rsidTr="003C12DA">
        <w:trPr>
          <w:trHeight w:val="30"/>
        </w:trPr>
        <w:tc>
          <w:tcPr>
            <w:tcW w:w="624" w:type="dxa"/>
            <w:vMerge/>
          </w:tcPr>
          <w:p w14:paraId="67320288" w14:textId="77777777" w:rsidR="006A4447" w:rsidRPr="00F92FA4" w:rsidRDefault="006A4447" w:rsidP="009C71A0">
            <w:pPr>
              <w:spacing w:before="40"/>
              <w:ind w:right="40" w:firstLine="709"/>
              <w:contextualSpacing/>
              <w:jc w:val="center"/>
              <w:rPr>
                <w:sz w:val="18"/>
                <w:szCs w:val="18"/>
              </w:rPr>
            </w:pPr>
          </w:p>
        </w:tc>
        <w:tc>
          <w:tcPr>
            <w:tcW w:w="2049" w:type="dxa"/>
            <w:vMerge/>
          </w:tcPr>
          <w:p w14:paraId="049809DB" w14:textId="77777777" w:rsidR="006A4447" w:rsidRPr="00F92FA4" w:rsidRDefault="006A4447" w:rsidP="009C71A0">
            <w:pPr>
              <w:spacing w:before="40"/>
              <w:ind w:right="40" w:firstLine="709"/>
              <w:contextualSpacing/>
              <w:rPr>
                <w:sz w:val="18"/>
                <w:szCs w:val="18"/>
              </w:rPr>
            </w:pPr>
          </w:p>
        </w:tc>
        <w:tc>
          <w:tcPr>
            <w:tcW w:w="851" w:type="dxa"/>
            <w:vMerge/>
          </w:tcPr>
          <w:p w14:paraId="57BEBFFE" w14:textId="77777777" w:rsidR="006A4447" w:rsidRPr="00F92FA4" w:rsidRDefault="006A4447" w:rsidP="009C71A0">
            <w:pPr>
              <w:spacing w:before="40"/>
              <w:ind w:right="40" w:firstLine="709"/>
              <w:contextualSpacing/>
              <w:jc w:val="center"/>
              <w:rPr>
                <w:sz w:val="18"/>
                <w:szCs w:val="18"/>
              </w:rPr>
            </w:pPr>
          </w:p>
        </w:tc>
        <w:tc>
          <w:tcPr>
            <w:tcW w:w="709" w:type="dxa"/>
            <w:vMerge/>
          </w:tcPr>
          <w:p w14:paraId="4BD85E45" w14:textId="77777777" w:rsidR="006A4447" w:rsidRPr="00F92FA4" w:rsidRDefault="006A4447" w:rsidP="009C71A0">
            <w:pPr>
              <w:rPr>
                <w:sz w:val="18"/>
                <w:szCs w:val="18"/>
              </w:rPr>
            </w:pPr>
          </w:p>
        </w:tc>
        <w:tc>
          <w:tcPr>
            <w:tcW w:w="4677" w:type="dxa"/>
            <w:shd w:val="clear" w:color="auto" w:fill="FFFFFF" w:themeFill="background1"/>
          </w:tcPr>
          <w:p w14:paraId="46A56597" w14:textId="77777777" w:rsidR="006A4447" w:rsidRPr="00F92FA4" w:rsidRDefault="006A4447" w:rsidP="009C71A0">
            <w:pPr>
              <w:rPr>
                <w:sz w:val="18"/>
                <w:szCs w:val="18"/>
              </w:rPr>
            </w:pPr>
            <w:r w:rsidRPr="00F92FA4">
              <w:rPr>
                <w:sz w:val="18"/>
                <w:szCs w:val="18"/>
              </w:rPr>
              <w:t>Материал корпуса</w:t>
            </w:r>
          </w:p>
        </w:tc>
        <w:tc>
          <w:tcPr>
            <w:tcW w:w="5408" w:type="dxa"/>
            <w:shd w:val="clear" w:color="auto" w:fill="FFFFFF" w:themeFill="background1"/>
          </w:tcPr>
          <w:p w14:paraId="52373A9B" w14:textId="77777777" w:rsidR="006A4447" w:rsidRPr="00F92FA4" w:rsidRDefault="006A4447" w:rsidP="009C71A0">
            <w:pPr>
              <w:rPr>
                <w:sz w:val="18"/>
                <w:szCs w:val="18"/>
              </w:rPr>
            </w:pPr>
            <w:r w:rsidRPr="00F92FA4">
              <w:rPr>
                <w:sz w:val="18"/>
                <w:szCs w:val="18"/>
              </w:rPr>
              <w:t>серый чугун СЧ 20 ГОСТ 1412</w:t>
            </w:r>
          </w:p>
        </w:tc>
      </w:tr>
      <w:tr w:rsidR="006A4447" w:rsidRPr="00F92FA4" w14:paraId="68A138B5" w14:textId="77777777" w:rsidTr="003C12DA">
        <w:trPr>
          <w:trHeight w:val="30"/>
        </w:trPr>
        <w:tc>
          <w:tcPr>
            <w:tcW w:w="624" w:type="dxa"/>
            <w:vMerge/>
          </w:tcPr>
          <w:p w14:paraId="6AF295DF" w14:textId="77777777" w:rsidR="006A4447" w:rsidRPr="00F92FA4" w:rsidRDefault="006A4447" w:rsidP="009C71A0">
            <w:pPr>
              <w:spacing w:before="40"/>
              <w:ind w:right="40" w:firstLine="709"/>
              <w:contextualSpacing/>
              <w:jc w:val="center"/>
              <w:rPr>
                <w:sz w:val="18"/>
                <w:szCs w:val="18"/>
              </w:rPr>
            </w:pPr>
          </w:p>
        </w:tc>
        <w:tc>
          <w:tcPr>
            <w:tcW w:w="2049" w:type="dxa"/>
            <w:vMerge/>
          </w:tcPr>
          <w:p w14:paraId="776C7E6D" w14:textId="77777777" w:rsidR="006A4447" w:rsidRPr="00F92FA4" w:rsidRDefault="006A4447" w:rsidP="009C71A0">
            <w:pPr>
              <w:spacing w:before="40"/>
              <w:ind w:right="40" w:firstLine="709"/>
              <w:contextualSpacing/>
              <w:rPr>
                <w:sz w:val="18"/>
                <w:szCs w:val="18"/>
              </w:rPr>
            </w:pPr>
          </w:p>
        </w:tc>
        <w:tc>
          <w:tcPr>
            <w:tcW w:w="851" w:type="dxa"/>
            <w:vMerge/>
          </w:tcPr>
          <w:p w14:paraId="183B0387" w14:textId="77777777" w:rsidR="006A4447" w:rsidRPr="00F92FA4" w:rsidRDefault="006A4447" w:rsidP="009C71A0">
            <w:pPr>
              <w:spacing w:before="40"/>
              <w:ind w:right="40" w:firstLine="709"/>
              <w:contextualSpacing/>
              <w:jc w:val="center"/>
              <w:rPr>
                <w:sz w:val="18"/>
                <w:szCs w:val="18"/>
              </w:rPr>
            </w:pPr>
          </w:p>
        </w:tc>
        <w:tc>
          <w:tcPr>
            <w:tcW w:w="709" w:type="dxa"/>
            <w:vMerge/>
          </w:tcPr>
          <w:p w14:paraId="2B03031F" w14:textId="77777777" w:rsidR="006A4447" w:rsidRPr="00F92FA4" w:rsidRDefault="006A4447" w:rsidP="009C71A0">
            <w:pPr>
              <w:rPr>
                <w:sz w:val="18"/>
                <w:szCs w:val="18"/>
              </w:rPr>
            </w:pPr>
          </w:p>
        </w:tc>
        <w:tc>
          <w:tcPr>
            <w:tcW w:w="4677" w:type="dxa"/>
            <w:shd w:val="clear" w:color="auto" w:fill="FFFFFF" w:themeFill="background1"/>
          </w:tcPr>
          <w:p w14:paraId="2D9B9521" w14:textId="77777777" w:rsidR="006A4447" w:rsidRPr="00F92FA4" w:rsidRDefault="006A4447" w:rsidP="009C71A0">
            <w:pPr>
              <w:rPr>
                <w:sz w:val="18"/>
                <w:szCs w:val="18"/>
              </w:rPr>
            </w:pPr>
            <w:r w:rsidRPr="00F92FA4">
              <w:rPr>
                <w:sz w:val="18"/>
                <w:szCs w:val="18"/>
              </w:rPr>
              <w:t>Присоединение</w:t>
            </w:r>
          </w:p>
        </w:tc>
        <w:tc>
          <w:tcPr>
            <w:tcW w:w="5408" w:type="dxa"/>
            <w:shd w:val="clear" w:color="auto" w:fill="FFFFFF" w:themeFill="background1"/>
          </w:tcPr>
          <w:p w14:paraId="44B4D6CC" w14:textId="77777777" w:rsidR="006A4447" w:rsidRPr="00F92FA4" w:rsidRDefault="006A4447" w:rsidP="008904B2">
            <w:pPr>
              <w:rPr>
                <w:sz w:val="18"/>
                <w:szCs w:val="18"/>
              </w:rPr>
            </w:pPr>
            <w:r w:rsidRPr="00F92FA4">
              <w:rPr>
                <w:sz w:val="18"/>
                <w:szCs w:val="18"/>
              </w:rPr>
              <w:t>Фланцевое</w:t>
            </w:r>
          </w:p>
        </w:tc>
      </w:tr>
      <w:tr w:rsidR="006A4447" w:rsidRPr="00F92FA4" w14:paraId="52AD8D10" w14:textId="77777777" w:rsidTr="003C12DA">
        <w:trPr>
          <w:trHeight w:val="30"/>
        </w:trPr>
        <w:tc>
          <w:tcPr>
            <w:tcW w:w="624" w:type="dxa"/>
            <w:vMerge/>
          </w:tcPr>
          <w:p w14:paraId="0C09677A" w14:textId="77777777" w:rsidR="006A4447" w:rsidRPr="00F92FA4" w:rsidRDefault="006A4447" w:rsidP="009C71A0">
            <w:pPr>
              <w:spacing w:before="40"/>
              <w:ind w:right="40" w:firstLine="709"/>
              <w:contextualSpacing/>
              <w:jc w:val="center"/>
              <w:rPr>
                <w:sz w:val="18"/>
                <w:szCs w:val="18"/>
              </w:rPr>
            </w:pPr>
          </w:p>
        </w:tc>
        <w:tc>
          <w:tcPr>
            <w:tcW w:w="2049" w:type="dxa"/>
            <w:vMerge/>
          </w:tcPr>
          <w:p w14:paraId="5FD36020" w14:textId="77777777" w:rsidR="006A4447" w:rsidRPr="00F92FA4" w:rsidRDefault="006A4447" w:rsidP="009C71A0">
            <w:pPr>
              <w:spacing w:before="40"/>
              <w:ind w:right="40" w:firstLine="709"/>
              <w:contextualSpacing/>
              <w:rPr>
                <w:sz w:val="18"/>
                <w:szCs w:val="18"/>
              </w:rPr>
            </w:pPr>
          </w:p>
        </w:tc>
        <w:tc>
          <w:tcPr>
            <w:tcW w:w="851" w:type="dxa"/>
            <w:vMerge/>
          </w:tcPr>
          <w:p w14:paraId="4B1B9D4A" w14:textId="77777777" w:rsidR="006A4447" w:rsidRPr="00F92FA4" w:rsidRDefault="006A4447" w:rsidP="009C71A0">
            <w:pPr>
              <w:spacing w:before="40"/>
              <w:ind w:right="40" w:firstLine="709"/>
              <w:contextualSpacing/>
              <w:jc w:val="center"/>
              <w:rPr>
                <w:sz w:val="18"/>
                <w:szCs w:val="18"/>
              </w:rPr>
            </w:pPr>
          </w:p>
        </w:tc>
        <w:tc>
          <w:tcPr>
            <w:tcW w:w="709" w:type="dxa"/>
            <w:vMerge/>
          </w:tcPr>
          <w:p w14:paraId="7D6E0EC6" w14:textId="77777777" w:rsidR="006A4447" w:rsidRPr="00F92FA4" w:rsidRDefault="006A4447" w:rsidP="009C71A0">
            <w:pPr>
              <w:rPr>
                <w:sz w:val="18"/>
                <w:szCs w:val="18"/>
              </w:rPr>
            </w:pPr>
          </w:p>
        </w:tc>
        <w:tc>
          <w:tcPr>
            <w:tcW w:w="4677" w:type="dxa"/>
            <w:shd w:val="clear" w:color="auto" w:fill="FFFFFF" w:themeFill="background1"/>
          </w:tcPr>
          <w:p w14:paraId="0239BB8B" w14:textId="77777777" w:rsidR="006A4447" w:rsidRPr="00F92FA4" w:rsidRDefault="006A4447" w:rsidP="009C71A0">
            <w:pPr>
              <w:rPr>
                <w:sz w:val="18"/>
                <w:szCs w:val="18"/>
              </w:rPr>
            </w:pPr>
            <w:r w:rsidRPr="00F92FA4">
              <w:rPr>
                <w:sz w:val="18"/>
                <w:szCs w:val="18"/>
              </w:rPr>
              <w:t>Строительная длина</w:t>
            </w:r>
          </w:p>
        </w:tc>
        <w:tc>
          <w:tcPr>
            <w:tcW w:w="5408" w:type="dxa"/>
            <w:shd w:val="clear" w:color="auto" w:fill="FFFFFF" w:themeFill="background1"/>
          </w:tcPr>
          <w:p w14:paraId="7BDC6F7A" w14:textId="77777777" w:rsidR="006A4447" w:rsidRPr="00F92FA4" w:rsidRDefault="006A4447" w:rsidP="009C71A0">
            <w:pPr>
              <w:rPr>
                <w:sz w:val="18"/>
                <w:szCs w:val="18"/>
              </w:rPr>
            </w:pPr>
            <w:r w:rsidRPr="00F92FA4">
              <w:rPr>
                <w:sz w:val="18"/>
                <w:szCs w:val="18"/>
              </w:rPr>
              <w:t>180 мм</w:t>
            </w:r>
          </w:p>
        </w:tc>
      </w:tr>
      <w:tr w:rsidR="006A4447" w:rsidRPr="00F92FA4" w14:paraId="6F9E6B03" w14:textId="77777777" w:rsidTr="003C12DA">
        <w:trPr>
          <w:trHeight w:val="30"/>
        </w:trPr>
        <w:tc>
          <w:tcPr>
            <w:tcW w:w="624" w:type="dxa"/>
            <w:vMerge/>
          </w:tcPr>
          <w:p w14:paraId="67098563" w14:textId="77777777" w:rsidR="006A4447" w:rsidRPr="00F92FA4" w:rsidRDefault="006A4447" w:rsidP="009C71A0">
            <w:pPr>
              <w:spacing w:before="40"/>
              <w:ind w:right="40" w:firstLine="709"/>
              <w:contextualSpacing/>
              <w:jc w:val="center"/>
              <w:rPr>
                <w:sz w:val="18"/>
                <w:szCs w:val="18"/>
              </w:rPr>
            </w:pPr>
          </w:p>
        </w:tc>
        <w:tc>
          <w:tcPr>
            <w:tcW w:w="2049" w:type="dxa"/>
            <w:vMerge/>
          </w:tcPr>
          <w:p w14:paraId="734F1A5A" w14:textId="77777777" w:rsidR="006A4447" w:rsidRPr="00F92FA4" w:rsidRDefault="006A4447" w:rsidP="009C71A0">
            <w:pPr>
              <w:spacing w:before="40"/>
              <w:ind w:right="40" w:firstLine="709"/>
              <w:contextualSpacing/>
              <w:rPr>
                <w:sz w:val="18"/>
                <w:szCs w:val="18"/>
              </w:rPr>
            </w:pPr>
          </w:p>
        </w:tc>
        <w:tc>
          <w:tcPr>
            <w:tcW w:w="851" w:type="dxa"/>
            <w:vMerge/>
          </w:tcPr>
          <w:p w14:paraId="3CB2E468" w14:textId="77777777" w:rsidR="006A4447" w:rsidRPr="00F92FA4" w:rsidRDefault="006A4447" w:rsidP="009C71A0">
            <w:pPr>
              <w:spacing w:before="40"/>
              <w:ind w:right="40" w:firstLine="709"/>
              <w:contextualSpacing/>
              <w:jc w:val="center"/>
              <w:rPr>
                <w:sz w:val="18"/>
                <w:szCs w:val="18"/>
              </w:rPr>
            </w:pPr>
          </w:p>
        </w:tc>
        <w:tc>
          <w:tcPr>
            <w:tcW w:w="709" w:type="dxa"/>
            <w:vMerge/>
          </w:tcPr>
          <w:p w14:paraId="35F15168" w14:textId="77777777" w:rsidR="006A4447" w:rsidRPr="00F92FA4" w:rsidRDefault="006A4447" w:rsidP="009C71A0">
            <w:pPr>
              <w:rPr>
                <w:sz w:val="18"/>
                <w:szCs w:val="18"/>
              </w:rPr>
            </w:pPr>
          </w:p>
        </w:tc>
        <w:tc>
          <w:tcPr>
            <w:tcW w:w="4677" w:type="dxa"/>
            <w:shd w:val="clear" w:color="auto" w:fill="FFFFFF" w:themeFill="background1"/>
          </w:tcPr>
          <w:p w14:paraId="05CCE4A4" w14:textId="77777777" w:rsidR="006A4447" w:rsidRPr="00F92FA4" w:rsidRDefault="006A4447" w:rsidP="009C71A0">
            <w:pPr>
              <w:rPr>
                <w:sz w:val="18"/>
                <w:szCs w:val="18"/>
              </w:rPr>
            </w:pPr>
            <w:r w:rsidRPr="00F92FA4">
              <w:rPr>
                <w:sz w:val="18"/>
                <w:szCs w:val="18"/>
              </w:rPr>
              <w:t xml:space="preserve">Материал диска </w:t>
            </w:r>
          </w:p>
        </w:tc>
        <w:tc>
          <w:tcPr>
            <w:tcW w:w="5408" w:type="dxa"/>
            <w:shd w:val="clear" w:color="auto" w:fill="FFFFFF" w:themeFill="background1"/>
          </w:tcPr>
          <w:p w14:paraId="206C2399" w14:textId="77777777" w:rsidR="006A4447" w:rsidRPr="00F92FA4" w:rsidRDefault="006A4447" w:rsidP="009C71A0">
            <w:pPr>
              <w:rPr>
                <w:sz w:val="18"/>
                <w:szCs w:val="18"/>
              </w:rPr>
            </w:pPr>
            <w:r w:rsidRPr="00F92FA4">
              <w:rPr>
                <w:sz w:val="18"/>
                <w:szCs w:val="18"/>
              </w:rPr>
              <w:t>сталь 20Х13</w:t>
            </w:r>
          </w:p>
        </w:tc>
      </w:tr>
      <w:tr w:rsidR="006A4447" w:rsidRPr="00F92FA4" w14:paraId="447E3017" w14:textId="77777777" w:rsidTr="003C12DA">
        <w:trPr>
          <w:trHeight w:val="30"/>
        </w:trPr>
        <w:tc>
          <w:tcPr>
            <w:tcW w:w="624" w:type="dxa"/>
            <w:vMerge/>
          </w:tcPr>
          <w:p w14:paraId="2B7C4867" w14:textId="77777777" w:rsidR="006A4447" w:rsidRPr="00F92FA4" w:rsidRDefault="006A4447" w:rsidP="009C71A0">
            <w:pPr>
              <w:spacing w:before="40"/>
              <w:ind w:right="40" w:firstLine="709"/>
              <w:contextualSpacing/>
              <w:jc w:val="center"/>
              <w:rPr>
                <w:sz w:val="18"/>
                <w:szCs w:val="18"/>
              </w:rPr>
            </w:pPr>
          </w:p>
        </w:tc>
        <w:tc>
          <w:tcPr>
            <w:tcW w:w="2049" w:type="dxa"/>
            <w:vMerge/>
          </w:tcPr>
          <w:p w14:paraId="59F26A10" w14:textId="77777777" w:rsidR="006A4447" w:rsidRPr="00F92FA4" w:rsidRDefault="006A4447" w:rsidP="009C71A0">
            <w:pPr>
              <w:spacing w:before="40"/>
              <w:ind w:right="40" w:firstLine="709"/>
              <w:contextualSpacing/>
              <w:rPr>
                <w:sz w:val="18"/>
                <w:szCs w:val="18"/>
              </w:rPr>
            </w:pPr>
          </w:p>
        </w:tc>
        <w:tc>
          <w:tcPr>
            <w:tcW w:w="851" w:type="dxa"/>
            <w:vMerge/>
          </w:tcPr>
          <w:p w14:paraId="43DBCF10" w14:textId="77777777" w:rsidR="006A4447" w:rsidRPr="00F92FA4" w:rsidRDefault="006A4447" w:rsidP="009C71A0">
            <w:pPr>
              <w:spacing w:before="40"/>
              <w:ind w:right="40" w:firstLine="709"/>
              <w:contextualSpacing/>
              <w:jc w:val="center"/>
              <w:rPr>
                <w:sz w:val="18"/>
                <w:szCs w:val="18"/>
              </w:rPr>
            </w:pPr>
          </w:p>
        </w:tc>
        <w:tc>
          <w:tcPr>
            <w:tcW w:w="709" w:type="dxa"/>
            <w:vMerge/>
          </w:tcPr>
          <w:p w14:paraId="62A37E30" w14:textId="77777777" w:rsidR="006A4447" w:rsidRPr="00F92FA4" w:rsidRDefault="006A4447" w:rsidP="009C71A0">
            <w:pPr>
              <w:rPr>
                <w:sz w:val="18"/>
                <w:szCs w:val="18"/>
              </w:rPr>
            </w:pPr>
          </w:p>
        </w:tc>
        <w:tc>
          <w:tcPr>
            <w:tcW w:w="4677" w:type="dxa"/>
            <w:shd w:val="clear" w:color="auto" w:fill="FFFFFF" w:themeFill="background1"/>
          </w:tcPr>
          <w:p w14:paraId="352CEE6D" w14:textId="77777777" w:rsidR="006A4447" w:rsidRPr="00F92FA4" w:rsidRDefault="006A4447" w:rsidP="009C71A0">
            <w:pPr>
              <w:rPr>
                <w:sz w:val="18"/>
                <w:szCs w:val="18"/>
              </w:rPr>
            </w:pPr>
            <w:r w:rsidRPr="00F92FA4">
              <w:rPr>
                <w:sz w:val="18"/>
                <w:szCs w:val="18"/>
              </w:rPr>
              <w:t xml:space="preserve">Уплотнительные поверхности </w:t>
            </w:r>
          </w:p>
        </w:tc>
        <w:tc>
          <w:tcPr>
            <w:tcW w:w="5408" w:type="dxa"/>
            <w:shd w:val="clear" w:color="auto" w:fill="FFFFFF" w:themeFill="background1"/>
          </w:tcPr>
          <w:p w14:paraId="17C39029" w14:textId="77777777" w:rsidR="006A4447" w:rsidRPr="00F92FA4" w:rsidRDefault="006A4447" w:rsidP="009C71A0">
            <w:pPr>
              <w:rPr>
                <w:sz w:val="18"/>
                <w:szCs w:val="18"/>
              </w:rPr>
            </w:pPr>
            <w:r w:rsidRPr="00F92FA4">
              <w:rPr>
                <w:sz w:val="18"/>
                <w:szCs w:val="18"/>
              </w:rPr>
              <w:t>латунь</w:t>
            </w:r>
          </w:p>
        </w:tc>
      </w:tr>
      <w:tr w:rsidR="006A4447" w:rsidRPr="00F92FA4" w14:paraId="008D6148" w14:textId="77777777" w:rsidTr="003C12DA">
        <w:trPr>
          <w:trHeight w:val="30"/>
        </w:trPr>
        <w:tc>
          <w:tcPr>
            <w:tcW w:w="624" w:type="dxa"/>
            <w:vMerge/>
          </w:tcPr>
          <w:p w14:paraId="3807A8DD" w14:textId="77777777" w:rsidR="006A4447" w:rsidRPr="00F92FA4" w:rsidRDefault="006A4447" w:rsidP="009C71A0">
            <w:pPr>
              <w:spacing w:before="40"/>
              <w:ind w:right="40" w:firstLine="709"/>
              <w:contextualSpacing/>
              <w:jc w:val="center"/>
              <w:rPr>
                <w:sz w:val="18"/>
                <w:szCs w:val="18"/>
              </w:rPr>
            </w:pPr>
          </w:p>
        </w:tc>
        <w:tc>
          <w:tcPr>
            <w:tcW w:w="2049" w:type="dxa"/>
            <w:vMerge/>
          </w:tcPr>
          <w:p w14:paraId="18E5FD34" w14:textId="77777777" w:rsidR="006A4447" w:rsidRPr="00F92FA4" w:rsidRDefault="006A4447" w:rsidP="009C71A0">
            <w:pPr>
              <w:spacing w:before="40"/>
              <w:ind w:right="40" w:firstLine="709"/>
              <w:contextualSpacing/>
              <w:rPr>
                <w:sz w:val="18"/>
                <w:szCs w:val="18"/>
              </w:rPr>
            </w:pPr>
          </w:p>
        </w:tc>
        <w:tc>
          <w:tcPr>
            <w:tcW w:w="851" w:type="dxa"/>
            <w:vMerge/>
          </w:tcPr>
          <w:p w14:paraId="4A2F8257" w14:textId="77777777" w:rsidR="006A4447" w:rsidRPr="00F92FA4" w:rsidRDefault="006A4447" w:rsidP="009C71A0">
            <w:pPr>
              <w:spacing w:before="40"/>
              <w:ind w:right="40" w:firstLine="709"/>
              <w:contextualSpacing/>
              <w:jc w:val="center"/>
              <w:rPr>
                <w:sz w:val="18"/>
                <w:szCs w:val="18"/>
              </w:rPr>
            </w:pPr>
          </w:p>
        </w:tc>
        <w:tc>
          <w:tcPr>
            <w:tcW w:w="709" w:type="dxa"/>
            <w:vMerge/>
          </w:tcPr>
          <w:p w14:paraId="1BA82444" w14:textId="77777777" w:rsidR="006A4447" w:rsidRPr="00F92FA4" w:rsidRDefault="006A4447" w:rsidP="009C71A0">
            <w:pPr>
              <w:rPr>
                <w:sz w:val="18"/>
                <w:szCs w:val="18"/>
              </w:rPr>
            </w:pPr>
          </w:p>
        </w:tc>
        <w:tc>
          <w:tcPr>
            <w:tcW w:w="4677" w:type="dxa"/>
            <w:shd w:val="clear" w:color="auto" w:fill="FFFFFF" w:themeFill="background1"/>
          </w:tcPr>
          <w:p w14:paraId="1C840452" w14:textId="77777777" w:rsidR="006A4447" w:rsidRPr="00F92FA4" w:rsidRDefault="006A4447" w:rsidP="009C71A0">
            <w:pPr>
              <w:rPr>
                <w:sz w:val="18"/>
                <w:szCs w:val="18"/>
              </w:rPr>
            </w:pPr>
            <w:r w:rsidRPr="00F92FA4">
              <w:rPr>
                <w:sz w:val="18"/>
                <w:szCs w:val="18"/>
              </w:rPr>
              <w:t>Клин</w:t>
            </w:r>
          </w:p>
        </w:tc>
        <w:tc>
          <w:tcPr>
            <w:tcW w:w="5408" w:type="dxa"/>
            <w:shd w:val="clear" w:color="auto" w:fill="FFFFFF" w:themeFill="background1"/>
          </w:tcPr>
          <w:p w14:paraId="0FA6796F" w14:textId="77777777" w:rsidR="006A4447" w:rsidRPr="00F92FA4" w:rsidRDefault="006A4447" w:rsidP="009C71A0">
            <w:pPr>
              <w:rPr>
                <w:sz w:val="18"/>
                <w:szCs w:val="18"/>
              </w:rPr>
            </w:pPr>
            <w:r w:rsidRPr="00F92FA4">
              <w:rPr>
                <w:sz w:val="18"/>
                <w:szCs w:val="18"/>
              </w:rPr>
              <w:t>DN50-150: Сталь 25Л</w:t>
            </w:r>
          </w:p>
        </w:tc>
      </w:tr>
      <w:tr w:rsidR="006A4447" w:rsidRPr="00F92FA4" w14:paraId="279BEF9D" w14:textId="77777777" w:rsidTr="003C12DA">
        <w:trPr>
          <w:trHeight w:val="30"/>
        </w:trPr>
        <w:tc>
          <w:tcPr>
            <w:tcW w:w="624" w:type="dxa"/>
            <w:vMerge/>
          </w:tcPr>
          <w:p w14:paraId="4AD9C559" w14:textId="77777777" w:rsidR="006A4447" w:rsidRPr="00F92FA4" w:rsidRDefault="006A4447" w:rsidP="009C71A0">
            <w:pPr>
              <w:spacing w:before="40"/>
              <w:ind w:right="40" w:firstLine="709"/>
              <w:contextualSpacing/>
              <w:jc w:val="center"/>
              <w:rPr>
                <w:sz w:val="18"/>
                <w:szCs w:val="18"/>
              </w:rPr>
            </w:pPr>
          </w:p>
        </w:tc>
        <w:tc>
          <w:tcPr>
            <w:tcW w:w="2049" w:type="dxa"/>
            <w:vMerge/>
          </w:tcPr>
          <w:p w14:paraId="1F74B809" w14:textId="77777777" w:rsidR="006A4447" w:rsidRPr="00F92FA4" w:rsidRDefault="006A4447" w:rsidP="009C71A0">
            <w:pPr>
              <w:spacing w:before="40"/>
              <w:ind w:right="40" w:firstLine="709"/>
              <w:contextualSpacing/>
              <w:rPr>
                <w:sz w:val="18"/>
                <w:szCs w:val="18"/>
              </w:rPr>
            </w:pPr>
          </w:p>
        </w:tc>
        <w:tc>
          <w:tcPr>
            <w:tcW w:w="851" w:type="dxa"/>
            <w:vMerge/>
          </w:tcPr>
          <w:p w14:paraId="5BC4E1E6" w14:textId="77777777" w:rsidR="006A4447" w:rsidRPr="00F92FA4" w:rsidRDefault="006A4447" w:rsidP="009C71A0">
            <w:pPr>
              <w:spacing w:before="40"/>
              <w:ind w:right="40" w:firstLine="709"/>
              <w:contextualSpacing/>
              <w:jc w:val="center"/>
              <w:rPr>
                <w:sz w:val="18"/>
                <w:szCs w:val="18"/>
              </w:rPr>
            </w:pPr>
          </w:p>
        </w:tc>
        <w:tc>
          <w:tcPr>
            <w:tcW w:w="709" w:type="dxa"/>
            <w:vMerge/>
          </w:tcPr>
          <w:p w14:paraId="2B1B09F9" w14:textId="77777777" w:rsidR="006A4447" w:rsidRPr="00F92FA4" w:rsidRDefault="006A4447" w:rsidP="009C71A0">
            <w:pPr>
              <w:rPr>
                <w:sz w:val="18"/>
                <w:szCs w:val="18"/>
              </w:rPr>
            </w:pPr>
          </w:p>
        </w:tc>
        <w:tc>
          <w:tcPr>
            <w:tcW w:w="4677" w:type="dxa"/>
            <w:shd w:val="clear" w:color="auto" w:fill="FFFFFF" w:themeFill="background1"/>
          </w:tcPr>
          <w:p w14:paraId="475A71FE" w14:textId="77777777" w:rsidR="006A4447" w:rsidRPr="00F92FA4" w:rsidRDefault="006A4447" w:rsidP="009C71A0">
            <w:pPr>
              <w:rPr>
                <w:sz w:val="18"/>
                <w:szCs w:val="18"/>
              </w:rPr>
            </w:pPr>
            <w:r w:rsidRPr="00F92FA4">
              <w:rPr>
                <w:sz w:val="18"/>
                <w:szCs w:val="18"/>
              </w:rPr>
              <w:t>Вид управления</w:t>
            </w:r>
          </w:p>
        </w:tc>
        <w:tc>
          <w:tcPr>
            <w:tcW w:w="5408" w:type="dxa"/>
            <w:shd w:val="clear" w:color="auto" w:fill="FFFFFF" w:themeFill="background1"/>
          </w:tcPr>
          <w:p w14:paraId="73D4039F" w14:textId="77777777" w:rsidR="006A4447" w:rsidRPr="00F92FA4" w:rsidRDefault="006A4447" w:rsidP="009C71A0">
            <w:pPr>
              <w:rPr>
                <w:sz w:val="18"/>
                <w:szCs w:val="18"/>
              </w:rPr>
            </w:pPr>
            <w:r w:rsidRPr="00F92FA4">
              <w:rPr>
                <w:sz w:val="18"/>
                <w:szCs w:val="18"/>
              </w:rPr>
              <w:t>Маховик</w:t>
            </w:r>
          </w:p>
        </w:tc>
      </w:tr>
      <w:tr w:rsidR="006A4447" w:rsidRPr="00F92FA4" w14:paraId="6A9D4E0D" w14:textId="77777777" w:rsidTr="003C12DA">
        <w:trPr>
          <w:trHeight w:val="30"/>
        </w:trPr>
        <w:tc>
          <w:tcPr>
            <w:tcW w:w="624" w:type="dxa"/>
            <w:vMerge/>
          </w:tcPr>
          <w:p w14:paraId="24440F76" w14:textId="77777777" w:rsidR="006A4447" w:rsidRPr="00F92FA4" w:rsidRDefault="006A4447" w:rsidP="009C71A0">
            <w:pPr>
              <w:spacing w:before="40"/>
              <w:ind w:right="40" w:firstLine="709"/>
              <w:contextualSpacing/>
              <w:jc w:val="center"/>
              <w:rPr>
                <w:sz w:val="18"/>
                <w:szCs w:val="18"/>
              </w:rPr>
            </w:pPr>
          </w:p>
        </w:tc>
        <w:tc>
          <w:tcPr>
            <w:tcW w:w="2049" w:type="dxa"/>
            <w:vMerge/>
          </w:tcPr>
          <w:p w14:paraId="6211E8E6" w14:textId="77777777" w:rsidR="006A4447" w:rsidRPr="00F92FA4" w:rsidRDefault="006A4447" w:rsidP="009C71A0">
            <w:pPr>
              <w:spacing w:before="40"/>
              <w:ind w:right="40" w:firstLine="709"/>
              <w:contextualSpacing/>
              <w:rPr>
                <w:sz w:val="18"/>
                <w:szCs w:val="18"/>
              </w:rPr>
            </w:pPr>
          </w:p>
        </w:tc>
        <w:tc>
          <w:tcPr>
            <w:tcW w:w="851" w:type="dxa"/>
            <w:vMerge/>
          </w:tcPr>
          <w:p w14:paraId="6420A0E2" w14:textId="77777777" w:rsidR="006A4447" w:rsidRPr="00F92FA4" w:rsidRDefault="006A4447" w:rsidP="009C71A0">
            <w:pPr>
              <w:spacing w:before="40"/>
              <w:ind w:right="40" w:firstLine="709"/>
              <w:contextualSpacing/>
              <w:jc w:val="center"/>
              <w:rPr>
                <w:sz w:val="18"/>
                <w:szCs w:val="18"/>
              </w:rPr>
            </w:pPr>
          </w:p>
        </w:tc>
        <w:tc>
          <w:tcPr>
            <w:tcW w:w="709" w:type="dxa"/>
            <w:vMerge/>
          </w:tcPr>
          <w:p w14:paraId="52C8FC6E" w14:textId="77777777" w:rsidR="006A4447" w:rsidRPr="00F92FA4" w:rsidRDefault="006A4447" w:rsidP="009C71A0">
            <w:pPr>
              <w:spacing w:before="40"/>
              <w:ind w:right="40" w:firstLine="709"/>
              <w:contextualSpacing/>
              <w:jc w:val="center"/>
              <w:rPr>
                <w:sz w:val="18"/>
                <w:szCs w:val="18"/>
              </w:rPr>
            </w:pPr>
          </w:p>
        </w:tc>
        <w:tc>
          <w:tcPr>
            <w:tcW w:w="4677" w:type="dxa"/>
          </w:tcPr>
          <w:p w14:paraId="0388EB3F" w14:textId="77777777" w:rsidR="006A4447" w:rsidRPr="00F92FA4" w:rsidRDefault="006A4447" w:rsidP="009C71A0">
            <w:pPr>
              <w:rPr>
                <w:sz w:val="18"/>
                <w:szCs w:val="18"/>
              </w:rPr>
            </w:pPr>
            <w:r w:rsidRPr="00F92FA4">
              <w:rPr>
                <w:sz w:val="18"/>
                <w:szCs w:val="18"/>
              </w:rPr>
              <w:t xml:space="preserve">Документация </w:t>
            </w:r>
          </w:p>
        </w:tc>
        <w:tc>
          <w:tcPr>
            <w:tcW w:w="5408" w:type="dxa"/>
          </w:tcPr>
          <w:p w14:paraId="36B576DA" w14:textId="77777777" w:rsidR="006A4447" w:rsidRPr="00F92FA4" w:rsidRDefault="006A4447"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6A4447" w:rsidRPr="00F92FA4" w14:paraId="06C9B16C" w14:textId="77777777" w:rsidTr="003C12DA">
        <w:trPr>
          <w:trHeight w:val="30"/>
        </w:trPr>
        <w:tc>
          <w:tcPr>
            <w:tcW w:w="624" w:type="dxa"/>
            <w:vMerge/>
          </w:tcPr>
          <w:p w14:paraId="2FC84627" w14:textId="77777777" w:rsidR="006A4447" w:rsidRPr="00F92FA4" w:rsidRDefault="006A4447" w:rsidP="009C71A0">
            <w:pPr>
              <w:spacing w:before="40"/>
              <w:ind w:right="40" w:firstLine="709"/>
              <w:contextualSpacing/>
              <w:jc w:val="center"/>
              <w:rPr>
                <w:sz w:val="18"/>
                <w:szCs w:val="18"/>
              </w:rPr>
            </w:pPr>
          </w:p>
        </w:tc>
        <w:tc>
          <w:tcPr>
            <w:tcW w:w="2049" w:type="dxa"/>
            <w:vMerge/>
          </w:tcPr>
          <w:p w14:paraId="3138228E" w14:textId="77777777" w:rsidR="006A4447" w:rsidRPr="00F92FA4" w:rsidRDefault="006A4447" w:rsidP="009C71A0">
            <w:pPr>
              <w:spacing w:before="40"/>
              <w:ind w:right="40" w:firstLine="709"/>
              <w:contextualSpacing/>
              <w:rPr>
                <w:sz w:val="18"/>
                <w:szCs w:val="18"/>
              </w:rPr>
            </w:pPr>
          </w:p>
        </w:tc>
        <w:tc>
          <w:tcPr>
            <w:tcW w:w="851" w:type="dxa"/>
            <w:vMerge/>
          </w:tcPr>
          <w:p w14:paraId="51927A00" w14:textId="77777777" w:rsidR="006A4447" w:rsidRPr="00F92FA4" w:rsidRDefault="006A4447" w:rsidP="009C71A0">
            <w:pPr>
              <w:spacing w:before="40"/>
              <w:ind w:right="40" w:firstLine="709"/>
              <w:contextualSpacing/>
              <w:jc w:val="center"/>
              <w:rPr>
                <w:sz w:val="18"/>
                <w:szCs w:val="18"/>
              </w:rPr>
            </w:pPr>
          </w:p>
        </w:tc>
        <w:tc>
          <w:tcPr>
            <w:tcW w:w="709" w:type="dxa"/>
            <w:vMerge/>
          </w:tcPr>
          <w:p w14:paraId="7B5F38B9" w14:textId="77777777" w:rsidR="006A4447" w:rsidRPr="00F92FA4" w:rsidRDefault="006A4447" w:rsidP="009C71A0">
            <w:pPr>
              <w:spacing w:before="40"/>
              <w:ind w:right="40" w:firstLine="709"/>
              <w:contextualSpacing/>
              <w:jc w:val="center"/>
              <w:rPr>
                <w:sz w:val="18"/>
                <w:szCs w:val="18"/>
              </w:rPr>
            </w:pPr>
          </w:p>
        </w:tc>
        <w:tc>
          <w:tcPr>
            <w:tcW w:w="4677" w:type="dxa"/>
          </w:tcPr>
          <w:p w14:paraId="0F101289" w14:textId="77777777" w:rsidR="006A4447" w:rsidRPr="00F92FA4" w:rsidRDefault="006A4447" w:rsidP="009C71A0">
            <w:pPr>
              <w:rPr>
                <w:sz w:val="18"/>
                <w:szCs w:val="18"/>
              </w:rPr>
            </w:pPr>
            <w:r w:rsidRPr="00F92FA4">
              <w:rPr>
                <w:sz w:val="18"/>
                <w:szCs w:val="18"/>
              </w:rPr>
              <w:t>ГОСТ 5762-2002</w:t>
            </w:r>
          </w:p>
        </w:tc>
        <w:tc>
          <w:tcPr>
            <w:tcW w:w="5408" w:type="dxa"/>
          </w:tcPr>
          <w:p w14:paraId="76A3D906" w14:textId="77777777" w:rsidR="006A4447" w:rsidRPr="00F92FA4" w:rsidRDefault="006A4447" w:rsidP="009C71A0">
            <w:pPr>
              <w:rPr>
                <w:sz w:val="18"/>
                <w:szCs w:val="18"/>
              </w:rPr>
            </w:pPr>
            <w:r w:rsidRPr="00F92FA4">
              <w:rPr>
                <w:sz w:val="18"/>
                <w:szCs w:val="18"/>
              </w:rPr>
              <w:t xml:space="preserve">Соответствие </w:t>
            </w:r>
          </w:p>
        </w:tc>
      </w:tr>
      <w:tr w:rsidR="00EE74DC" w:rsidRPr="00F92FA4" w14:paraId="7E14B091" w14:textId="77777777" w:rsidTr="003C12DA">
        <w:trPr>
          <w:trHeight w:val="30"/>
        </w:trPr>
        <w:tc>
          <w:tcPr>
            <w:tcW w:w="624" w:type="dxa"/>
            <w:vMerge w:val="restart"/>
          </w:tcPr>
          <w:p w14:paraId="02A821A1" w14:textId="77777777" w:rsidR="00EE74DC" w:rsidRPr="00F92FA4" w:rsidRDefault="00EE74DC" w:rsidP="00EE74DC">
            <w:pPr>
              <w:spacing w:before="40"/>
              <w:ind w:right="40"/>
              <w:contextualSpacing/>
              <w:rPr>
                <w:sz w:val="18"/>
                <w:szCs w:val="18"/>
              </w:rPr>
            </w:pPr>
            <w:r w:rsidRPr="00F92FA4">
              <w:rPr>
                <w:sz w:val="18"/>
                <w:szCs w:val="18"/>
              </w:rPr>
              <w:lastRenderedPageBreak/>
              <w:t>10</w:t>
            </w:r>
          </w:p>
        </w:tc>
        <w:tc>
          <w:tcPr>
            <w:tcW w:w="2049" w:type="dxa"/>
            <w:vMerge w:val="restart"/>
          </w:tcPr>
          <w:p w14:paraId="071EC31B" w14:textId="77777777" w:rsidR="00EE74DC" w:rsidRPr="00F92FA4" w:rsidRDefault="00EE74DC" w:rsidP="00EE74DC">
            <w:pPr>
              <w:spacing w:before="40"/>
              <w:ind w:right="40"/>
              <w:contextualSpacing/>
              <w:rPr>
                <w:sz w:val="18"/>
                <w:szCs w:val="18"/>
              </w:rPr>
            </w:pPr>
            <w:r w:rsidRPr="00F92FA4">
              <w:rPr>
                <w:szCs w:val="18"/>
              </w:rPr>
              <w:t>Фланец плоский стальной DN100 PN16 S</w:t>
            </w:r>
          </w:p>
        </w:tc>
        <w:tc>
          <w:tcPr>
            <w:tcW w:w="851" w:type="dxa"/>
            <w:vMerge w:val="restart"/>
          </w:tcPr>
          <w:p w14:paraId="422F9D55" w14:textId="77777777" w:rsidR="00EE74DC" w:rsidRPr="00F92FA4" w:rsidRDefault="00EE74DC" w:rsidP="00EE74DC">
            <w:pPr>
              <w:spacing w:before="40"/>
              <w:ind w:right="40"/>
              <w:contextualSpacing/>
              <w:jc w:val="center"/>
              <w:rPr>
                <w:sz w:val="18"/>
                <w:szCs w:val="18"/>
              </w:rPr>
            </w:pPr>
            <w:r w:rsidRPr="00F92FA4">
              <w:rPr>
                <w:sz w:val="18"/>
                <w:szCs w:val="18"/>
              </w:rPr>
              <w:t>Шт.</w:t>
            </w:r>
          </w:p>
        </w:tc>
        <w:tc>
          <w:tcPr>
            <w:tcW w:w="709" w:type="dxa"/>
            <w:vMerge w:val="restart"/>
          </w:tcPr>
          <w:p w14:paraId="37B38B07" w14:textId="77777777" w:rsidR="00EE74DC" w:rsidRPr="00F92FA4" w:rsidRDefault="00EE74DC" w:rsidP="00EE74DC">
            <w:pPr>
              <w:rPr>
                <w:sz w:val="18"/>
                <w:szCs w:val="18"/>
              </w:rPr>
            </w:pPr>
            <w:r w:rsidRPr="00F92FA4">
              <w:rPr>
                <w:sz w:val="18"/>
                <w:szCs w:val="18"/>
              </w:rPr>
              <w:t>20</w:t>
            </w:r>
          </w:p>
        </w:tc>
        <w:tc>
          <w:tcPr>
            <w:tcW w:w="4677" w:type="dxa"/>
            <w:shd w:val="clear" w:color="auto" w:fill="FFFFFF" w:themeFill="background1"/>
          </w:tcPr>
          <w:p w14:paraId="7DE96F32" w14:textId="77777777" w:rsidR="00EE74DC" w:rsidRPr="00F92FA4" w:rsidRDefault="00EE74DC" w:rsidP="00EE74DC">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7F5BC154" w14:textId="77777777" w:rsidR="00EE74DC" w:rsidRPr="00F92FA4" w:rsidRDefault="00560232" w:rsidP="00EE74DC">
            <w:pPr>
              <w:rPr>
                <w:rStyle w:val="blk1"/>
                <w:sz w:val="18"/>
                <w:szCs w:val="18"/>
              </w:rPr>
            </w:pPr>
            <w:hyperlink r:id="rId8" w:history="1">
              <w:r w:rsidR="00EE74DC" w:rsidRPr="00F92FA4">
                <w:rPr>
                  <w:rStyle w:val="blk1"/>
                  <w:rFonts w:eastAsiaTheme="majorEastAsia"/>
                  <w:sz w:val="18"/>
                  <w:szCs w:val="18"/>
                  <w:specVanish w:val="0"/>
                </w:rPr>
                <w:t>Плоский</w:t>
              </w:r>
            </w:hyperlink>
          </w:p>
        </w:tc>
      </w:tr>
      <w:tr w:rsidR="00EE74DC" w:rsidRPr="00F92FA4" w14:paraId="62A22F28" w14:textId="77777777" w:rsidTr="003C12DA">
        <w:trPr>
          <w:trHeight w:val="30"/>
        </w:trPr>
        <w:tc>
          <w:tcPr>
            <w:tcW w:w="624" w:type="dxa"/>
            <w:vMerge/>
          </w:tcPr>
          <w:p w14:paraId="7AC6B105" w14:textId="77777777" w:rsidR="00EE74DC" w:rsidRPr="00F92FA4" w:rsidRDefault="00EE74DC" w:rsidP="00EE74DC">
            <w:pPr>
              <w:spacing w:before="40"/>
              <w:ind w:right="40"/>
              <w:contextualSpacing/>
              <w:rPr>
                <w:sz w:val="18"/>
                <w:szCs w:val="18"/>
              </w:rPr>
            </w:pPr>
          </w:p>
        </w:tc>
        <w:tc>
          <w:tcPr>
            <w:tcW w:w="2049" w:type="dxa"/>
            <w:vMerge/>
          </w:tcPr>
          <w:p w14:paraId="338200E2" w14:textId="77777777" w:rsidR="00EE74DC" w:rsidRPr="00F92FA4" w:rsidRDefault="00EE74DC" w:rsidP="00EE74DC">
            <w:pPr>
              <w:spacing w:before="40"/>
              <w:ind w:right="40"/>
              <w:contextualSpacing/>
              <w:rPr>
                <w:sz w:val="18"/>
                <w:szCs w:val="18"/>
              </w:rPr>
            </w:pPr>
          </w:p>
        </w:tc>
        <w:tc>
          <w:tcPr>
            <w:tcW w:w="851" w:type="dxa"/>
            <w:vMerge/>
          </w:tcPr>
          <w:p w14:paraId="1D689F84" w14:textId="77777777" w:rsidR="00EE74DC" w:rsidRPr="00F92FA4" w:rsidRDefault="00EE74DC" w:rsidP="00EE74DC">
            <w:pPr>
              <w:spacing w:before="40"/>
              <w:ind w:right="40"/>
              <w:contextualSpacing/>
              <w:jc w:val="center"/>
              <w:rPr>
                <w:sz w:val="18"/>
                <w:szCs w:val="18"/>
              </w:rPr>
            </w:pPr>
          </w:p>
        </w:tc>
        <w:tc>
          <w:tcPr>
            <w:tcW w:w="709" w:type="dxa"/>
            <w:vMerge/>
          </w:tcPr>
          <w:p w14:paraId="51BC5462" w14:textId="77777777" w:rsidR="00EE74DC" w:rsidRPr="00F92FA4" w:rsidRDefault="00EE74DC" w:rsidP="00EE74DC">
            <w:pPr>
              <w:rPr>
                <w:sz w:val="18"/>
                <w:szCs w:val="18"/>
              </w:rPr>
            </w:pPr>
          </w:p>
        </w:tc>
        <w:tc>
          <w:tcPr>
            <w:tcW w:w="4677" w:type="dxa"/>
            <w:shd w:val="clear" w:color="auto" w:fill="FFFFFF" w:themeFill="background1"/>
          </w:tcPr>
          <w:p w14:paraId="40FE0DBE" w14:textId="77777777" w:rsidR="00EE74DC" w:rsidRPr="00F92FA4" w:rsidRDefault="00EE74DC" w:rsidP="00EE74DC">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6D61F934" w14:textId="77777777" w:rsidR="00EE74DC" w:rsidRPr="00F92FA4" w:rsidRDefault="00560232" w:rsidP="00EE74DC">
            <w:pPr>
              <w:rPr>
                <w:rStyle w:val="blk1"/>
                <w:sz w:val="18"/>
                <w:szCs w:val="18"/>
              </w:rPr>
            </w:pPr>
            <w:hyperlink r:id="rId9" w:history="1">
              <w:r w:rsidR="00EE74DC" w:rsidRPr="00F92FA4">
                <w:rPr>
                  <w:rStyle w:val="blk1"/>
                  <w:rFonts w:eastAsiaTheme="majorEastAsia"/>
                  <w:sz w:val="18"/>
                  <w:szCs w:val="18"/>
                  <w:specVanish w:val="0"/>
                </w:rPr>
                <w:t>100</w:t>
              </w:r>
            </w:hyperlink>
          </w:p>
        </w:tc>
      </w:tr>
      <w:tr w:rsidR="00EE74DC" w:rsidRPr="00F92FA4" w14:paraId="68D266A5" w14:textId="77777777" w:rsidTr="003C12DA">
        <w:trPr>
          <w:trHeight w:val="30"/>
        </w:trPr>
        <w:tc>
          <w:tcPr>
            <w:tcW w:w="624" w:type="dxa"/>
            <w:vMerge/>
          </w:tcPr>
          <w:p w14:paraId="02F807B2" w14:textId="77777777" w:rsidR="00EE74DC" w:rsidRPr="00F92FA4" w:rsidRDefault="00EE74DC" w:rsidP="00EE74DC">
            <w:pPr>
              <w:spacing w:before="40"/>
              <w:ind w:right="40" w:firstLine="709"/>
              <w:contextualSpacing/>
              <w:jc w:val="center"/>
              <w:rPr>
                <w:sz w:val="18"/>
                <w:szCs w:val="18"/>
              </w:rPr>
            </w:pPr>
          </w:p>
        </w:tc>
        <w:tc>
          <w:tcPr>
            <w:tcW w:w="2049" w:type="dxa"/>
            <w:vMerge/>
          </w:tcPr>
          <w:p w14:paraId="004BFC4D" w14:textId="77777777" w:rsidR="00EE74DC" w:rsidRPr="00F92FA4" w:rsidRDefault="00EE74DC" w:rsidP="00EE74DC">
            <w:pPr>
              <w:spacing w:before="40"/>
              <w:ind w:right="40" w:firstLine="709"/>
              <w:contextualSpacing/>
              <w:rPr>
                <w:sz w:val="18"/>
                <w:szCs w:val="18"/>
              </w:rPr>
            </w:pPr>
          </w:p>
        </w:tc>
        <w:tc>
          <w:tcPr>
            <w:tcW w:w="851" w:type="dxa"/>
            <w:vMerge/>
          </w:tcPr>
          <w:p w14:paraId="7E1AD822" w14:textId="77777777" w:rsidR="00EE74DC" w:rsidRPr="00F92FA4" w:rsidRDefault="00EE74DC" w:rsidP="00EE74DC">
            <w:pPr>
              <w:spacing w:before="40"/>
              <w:ind w:right="40" w:firstLine="709"/>
              <w:contextualSpacing/>
              <w:jc w:val="center"/>
              <w:rPr>
                <w:sz w:val="18"/>
                <w:szCs w:val="18"/>
              </w:rPr>
            </w:pPr>
          </w:p>
        </w:tc>
        <w:tc>
          <w:tcPr>
            <w:tcW w:w="709" w:type="dxa"/>
            <w:vMerge/>
          </w:tcPr>
          <w:p w14:paraId="66E29019" w14:textId="77777777" w:rsidR="00EE74DC" w:rsidRPr="00F92FA4" w:rsidRDefault="00EE74DC" w:rsidP="00EE74DC">
            <w:pPr>
              <w:rPr>
                <w:sz w:val="18"/>
                <w:szCs w:val="18"/>
              </w:rPr>
            </w:pPr>
          </w:p>
        </w:tc>
        <w:tc>
          <w:tcPr>
            <w:tcW w:w="4677" w:type="dxa"/>
            <w:shd w:val="clear" w:color="auto" w:fill="FFFFFF" w:themeFill="background1"/>
          </w:tcPr>
          <w:p w14:paraId="1CBEF390" w14:textId="77777777" w:rsidR="00EE74DC" w:rsidRPr="00F92FA4" w:rsidRDefault="00EE74DC" w:rsidP="00EE74DC">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6492A50A" w14:textId="77777777" w:rsidR="00EE74DC" w:rsidRPr="00F92FA4" w:rsidRDefault="00560232" w:rsidP="00EE74DC">
            <w:pPr>
              <w:rPr>
                <w:rStyle w:val="blk1"/>
                <w:sz w:val="18"/>
                <w:szCs w:val="18"/>
              </w:rPr>
            </w:pPr>
            <w:hyperlink r:id="rId10" w:history="1">
              <w:r w:rsidR="00EE74DC" w:rsidRPr="00F92FA4">
                <w:rPr>
                  <w:rStyle w:val="blk1"/>
                  <w:rFonts w:eastAsiaTheme="majorEastAsia"/>
                  <w:sz w:val="18"/>
                  <w:szCs w:val="18"/>
                  <w:specVanish w:val="0"/>
                </w:rPr>
                <w:t>16</w:t>
              </w:r>
            </w:hyperlink>
          </w:p>
        </w:tc>
      </w:tr>
      <w:tr w:rsidR="00EE74DC" w:rsidRPr="00F92FA4" w14:paraId="34B75B29" w14:textId="77777777" w:rsidTr="003C12DA">
        <w:trPr>
          <w:trHeight w:val="30"/>
        </w:trPr>
        <w:tc>
          <w:tcPr>
            <w:tcW w:w="624" w:type="dxa"/>
            <w:vMerge/>
          </w:tcPr>
          <w:p w14:paraId="6AB8A500" w14:textId="77777777" w:rsidR="00EE74DC" w:rsidRPr="00F92FA4" w:rsidRDefault="00EE74DC" w:rsidP="00EE74DC">
            <w:pPr>
              <w:spacing w:before="40"/>
              <w:ind w:right="40" w:firstLine="709"/>
              <w:contextualSpacing/>
              <w:jc w:val="center"/>
              <w:rPr>
                <w:sz w:val="18"/>
                <w:szCs w:val="18"/>
              </w:rPr>
            </w:pPr>
          </w:p>
        </w:tc>
        <w:tc>
          <w:tcPr>
            <w:tcW w:w="2049" w:type="dxa"/>
            <w:vMerge/>
          </w:tcPr>
          <w:p w14:paraId="489EE1C4" w14:textId="77777777" w:rsidR="00EE74DC" w:rsidRPr="00F92FA4" w:rsidRDefault="00EE74DC" w:rsidP="00EE74DC">
            <w:pPr>
              <w:spacing w:before="40"/>
              <w:ind w:right="40" w:firstLine="709"/>
              <w:contextualSpacing/>
              <w:rPr>
                <w:sz w:val="18"/>
                <w:szCs w:val="18"/>
              </w:rPr>
            </w:pPr>
          </w:p>
        </w:tc>
        <w:tc>
          <w:tcPr>
            <w:tcW w:w="851" w:type="dxa"/>
            <w:vMerge/>
          </w:tcPr>
          <w:p w14:paraId="12480435" w14:textId="77777777" w:rsidR="00EE74DC" w:rsidRPr="00F92FA4" w:rsidRDefault="00EE74DC" w:rsidP="00EE74DC">
            <w:pPr>
              <w:spacing w:before="40"/>
              <w:ind w:right="40" w:firstLine="709"/>
              <w:contextualSpacing/>
              <w:jc w:val="center"/>
              <w:rPr>
                <w:sz w:val="18"/>
                <w:szCs w:val="18"/>
              </w:rPr>
            </w:pPr>
          </w:p>
        </w:tc>
        <w:tc>
          <w:tcPr>
            <w:tcW w:w="709" w:type="dxa"/>
            <w:vMerge/>
          </w:tcPr>
          <w:p w14:paraId="6FD61D39" w14:textId="77777777" w:rsidR="00EE74DC" w:rsidRPr="00F92FA4" w:rsidRDefault="00EE74DC" w:rsidP="00EE74DC">
            <w:pPr>
              <w:rPr>
                <w:sz w:val="18"/>
                <w:szCs w:val="18"/>
              </w:rPr>
            </w:pPr>
          </w:p>
        </w:tc>
        <w:tc>
          <w:tcPr>
            <w:tcW w:w="4677" w:type="dxa"/>
            <w:shd w:val="clear" w:color="auto" w:fill="FFFFFF" w:themeFill="background1"/>
          </w:tcPr>
          <w:p w14:paraId="042C07DA" w14:textId="77777777" w:rsidR="00EE74DC" w:rsidRPr="00F92FA4" w:rsidRDefault="00EE74DC" w:rsidP="00EE74DC">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2835D84A" w14:textId="77777777" w:rsidR="00EE74DC" w:rsidRPr="00F92FA4" w:rsidRDefault="00EE74DC" w:rsidP="00EE74DC">
            <w:pPr>
              <w:rPr>
                <w:rStyle w:val="blk1"/>
                <w:sz w:val="18"/>
                <w:szCs w:val="18"/>
              </w:rPr>
            </w:pPr>
            <w:r w:rsidRPr="00F92FA4">
              <w:rPr>
                <w:rStyle w:val="blk1"/>
                <w:sz w:val="18"/>
                <w:szCs w:val="18"/>
                <w:specVanish w:val="0"/>
              </w:rPr>
              <w:t>215</w:t>
            </w:r>
          </w:p>
        </w:tc>
      </w:tr>
      <w:tr w:rsidR="00EE74DC" w:rsidRPr="00F92FA4" w14:paraId="31B79880" w14:textId="77777777" w:rsidTr="003C12DA">
        <w:trPr>
          <w:trHeight w:val="30"/>
        </w:trPr>
        <w:tc>
          <w:tcPr>
            <w:tcW w:w="624" w:type="dxa"/>
            <w:vMerge/>
          </w:tcPr>
          <w:p w14:paraId="79310A49" w14:textId="77777777" w:rsidR="00EE74DC" w:rsidRPr="00F92FA4" w:rsidRDefault="00EE74DC" w:rsidP="00EE74DC">
            <w:pPr>
              <w:spacing w:before="40"/>
              <w:ind w:right="40" w:firstLine="709"/>
              <w:contextualSpacing/>
              <w:jc w:val="center"/>
              <w:rPr>
                <w:sz w:val="18"/>
                <w:szCs w:val="18"/>
              </w:rPr>
            </w:pPr>
          </w:p>
        </w:tc>
        <w:tc>
          <w:tcPr>
            <w:tcW w:w="2049" w:type="dxa"/>
            <w:vMerge/>
          </w:tcPr>
          <w:p w14:paraId="69647CEA" w14:textId="77777777" w:rsidR="00EE74DC" w:rsidRPr="00F92FA4" w:rsidRDefault="00EE74DC" w:rsidP="00EE74DC">
            <w:pPr>
              <w:spacing w:before="40"/>
              <w:ind w:right="40" w:firstLine="709"/>
              <w:contextualSpacing/>
              <w:rPr>
                <w:sz w:val="18"/>
                <w:szCs w:val="18"/>
              </w:rPr>
            </w:pPr>
          </w:p>
        </w:tc>
        <w:tc>
          <w:tcPr>
            <w:tcW w:w="851" w:type="dxa"/>
            <w:vMerge/>
          </w:tcPr>
          <w:p w14:paraId="4F191A83" w14:textId="77777777" w:rsidR="00EE74DC" w:rsidRPr="00F92FA4" w:rsidRDefault="00EE74DC" w:rsidP="00EE74DC">
            <w:pPr>
              <w:spacing w:before="40"/>
              <w:ind w:right="40" w:firstLine="709"/>
              <w:contextualSpacing/>
              <w:jc w:val="center"/>
              <w:rPr>
                <w:sz w:val="18"/>
                <w:szCs w:val="18"/>
              </w:rPr>
            </w:pPr>
          </w:p>
        </w:tc>
        <w:tc>
          <w:tcPr>
            <w:tcW w:w="709" w:type="dxa"/>
            <w:vMerge/>
          </w:tcPr>
          <w:p w14:paraId="111AF6F3" w14:textId="77777777" w:rsidR="00EE74DC" w:rsidRPr="00F92FA4" w:rsidRDefault="00EE74DC" w:rsidP="00EE74DC">
            <w:pPr>
              <w:rPr>
                <w:sz w:val="18"/>
                <w:szCs w:val="18"/>
              </w:rPr>
            </w:pPr>
          </w:p>
        </w:tc>
        <w:tc>
          <w:tcPr>
            <w:tcW w:w="4677" w:type="dxa"/>
            <w:shd w:val="clear" w:color="auto" w:fill="FFFFFF" w:themeFill="background1"/>
          </w:tcPr>
          <w:p w14:paraId="52807635" w14:textId="77777777" w:rsidR="00EE74DC" w:rsidRPr="00F92FA4" w:rsidRDefault="00EE74DC" w:rsidP="00EE74DC">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2543B65B" w14:textId="77777777" w:rsidR="00EE74DC" w:rsidRPr="00F92FA4" w:rsidRDefault="00EE74DC" w:rsidP="00EE74DC">
            <w:pPr>
              <w:rPr>
                <w:rStyle w:val="blk1"/>
                <w:sz w:val="18"/>
                <w:szCs w:val="18"/>
              </w:rPr>
            </w:pPr>
            <w:r w:rsidRPr="00F92FA4">
              <w:rPr>
                <w:rStyle w:val="blk1"/>
                <w:sz w:val="18"/>
                <w:szCs w:val="18"/>
                <w:specVanish w:val="0"/>
              </w:rPr>
              <w:t>180</w:t>
            </w:r>
          </w:p>
        </w:tc>
      </w:tr>
      <w:tr w:rsidR="00EE74DC" w:rsidRPr="00F92FA4" w14:paraId="0478161B" w14:textId="77777777" w:rsidTr="003C12DA">
        <w:trPr>
          <w:trHeight w:val="30"/>
        </w:trPr>
        <w:tc>
          <w:tcPr>
            <w:tcW w:w="624" w:type="dxa"/>
            <w:vMerge/>
          </w:tcPr>
          <w:p w14:paraId="6B623F5D" w14:textId="77777777" w:rsidR="00EE74DC" w:rsidRPr="00F92FA4" w:rsidRDefault="00EE74DC" w:rsidP="00EE74DC">
            <w:pPr>
              <w:spacing w:before="40"/>
              <w:ind w:right="40" w:firstLine="709"/>
              <w:contextualSpacing/>
              <w:jc w:val="center"/>
              <w:rPr>
                <w:sz w:val="18"/>
                <w:szCs w:val="18"/>
              </w:rPr>
            </w:pPr>
          </w:p>
        </w:tc>
        <w:tc>
          <w:tcPr>
            <w:tcW w:w="2049" w:type="dxa"/>
            <w:vMerge/>
          </w:tcPr>
          <w:p w14:paraId="3325BCF6" w14:textId="77777777" w:rsidR="00EE74DC" w:rsidRPr="00F92FA4" w:rsidRDefault="00EE74DC" w:rsidP="00EE74DC">
            <w:pPr>
              <w:spacing w:before="40"/>
              <w:ind w:right="40" w:firstLine="709"/>
              <w:contextualSpacing/>
              <w:rPr>
                <w:sz w:val="18"/>
                <w:szCs w:val="18"/>
              </w:rPr>
            </w:pPr>
          </w:p>
        </w:tc>
        <w:tc>
          <w:tcPr>
            <w:tcW w:w="851" w:type="dxa"/>
            <w:vMerge/>
          </w:tcPr>
          <w:p w14:paraId="49CEEBAE" w14:textId="77777777" w:rsidR="00EE74DC" w:rsidRPr="00F92FA4" w:rsidRDefault="00EE74DC" w:rsidP="00EE74DC">
            <w:pPr>
              <w:spacing w:before="40"/>
              <w:ind w:right="40" w:firstLine="709"/>
              <w:contextualSpacing/>
              <w:jc w:val="center"/>
              <w:rPr>
                <w:sz w:val="18"/>
                <w:szCs w:val="18"/>
              </w:rPr>
            </w:pPr>
          </w:p>
        </w:tc>
        <w:tc>
          <w:tcPr>
            <w:tcW w:w="709" w:type="dxa"/>
            <w:vMerge/>
          </w:tcPr>
          <w:p w14:paraId="22344289" w14:textId="77777777" w:rsidR="00EE74DC" w:rsidRPr="00F92FA4" w:rsidRDefault="00EE74DC" w:rsidP="00EE74DC">
            <w:pPr>
              <w:rPr>
                <w:sz w:val="18"/>
                <w:szCs w:val="18"/>
              </w:rPr>
            </w:pPr>
          </w:p>
        </w:tc>
        <w:tc>
          <w:tcPr>
            <w:tcW w:w="4677" w:type="dxa"/>
            <w:shd w:val="clear" w:color="auto" w:fill="FFFFFF" w:themeFill="background1"/>
          </w:tcPr>
          <w:p w14:paraId="49E950D2" w14:textId="77777777" w:rsidR="00EE74DC" w:rsidRPr="00F92FA4" w:rsidRDefault="00EE74DC" w:rsidP="00EE74DC">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16CE53F8" w14:textId="77777777" w:rsidR="00EE74DC" w:rsidRPr="00F92FA4" w:rsidRDefault="00EE74DC" w:rsidP="00EE74DC">
            <w:pPr>
              <w:rPr>
                <w:rStyle w:val="blk1"/>
                <w:sz w:val="18"/>
                <w:szCs w:val="18"/>
              </w:rPr>
            </w:pPr>
            <w:r w:rsidRPr="00F92FA4">
              <w:rPr>
                <w:rStyle w:val="blk1"/>
                <w:sz w:val="18"/>
                <w:szCs w:val="18"/>
                <w:specVanish w:val="0"/>
              </w:rPr>
              <w:t>158</w:t>
            </w:r>
          </w:p>
        </w:tc>
      </w:tr>
      <w:tr w:rsidR="00EE74DC" w:rsidRPr="00F92FA4" w14:paraId="46F6A7F9" w14:textId="77777777" w:rsidTr="003C12DA">
        <w:trPr>
          <w:trHeight w:val="30"/>
        </w:trPr>
        <w:tc>
          <w:tcPr>
            <w:tcW w:w="624" w:type="dxa"/>
            <w:vMerge/>
          </w:tcPr>
          <w:p w14:paraId="0DF4C874" w14:textId="77777777" w:rsidR="00EE74DC" w:rsidRPr="00F92FA4" w:rsidRDefault="00EE74DC" w:rsidP="00EE74DC">
            <w:pPr>
              <w:spacing w:before="40"/>
              <w:ind w:right="40" w:firstLine="709"/>
              <w:contextualSpacing/>
              <w:jc w:val="center"/>
              <w:rPr>
                <w:sz w:val="18"/>
                <w:szCs w:val="18"/>
              </w:rPr>
            </w:pPr>
          </w:p>
        </w:tc>
        <w:tc>
          <w:tcPr>
            <w:tcW w:w="2049" w:type="dxa"/>
            <w:vMerge/>
          </w:tcPr>
          <w:p w14:paraId="02BAB7ED" w14:textId="77777777" w:rsidR="00EE74DC" w:rsidRPr="00F92FA4" w:rsidRDefault="00EE74DC" w:rsidP="00EE74DC">
            <w:pPr>
              <w:spacing w:before="40"/>
              <w:ind w:right="40" w:firstLine="709"/>
              <w:contextualSpacing/>
              <w:rPr>
                <w:sz w:val="18"/>
                <w:szCs w:val="18"/>
              </w:rPr>
            </w:pPr>
          </w:p>
        </w:tc>
        <w:tc>
          <w:tcPr>
            <w:tcW w:w="851" w:type="dxa"/>
            <w:vMerge/>
          </w:tcPr>
          <w:p w14:paraId="502EB1E6" w14:textId="77777777" w:rsidR="00EE74DC" w:rsidRPr="00F92FA4" w:rsidRDefault="00EE74DC" w:rsidP="00EE74DC">
            <w:pPr>
              <w:spacing w:before="40"/>
              <w:ind w:right="40" w:firstLine="709"/>
              <w:contextualSpacing/>
              <w:jc w:val="center"/>
              <w:rPr>
                <w:sz w:val="18"/>
                <w:szCs w:val="18"/>
              </w:rPr>
            </w:pPr>
          </w:p>
        </w:tc>
        <w:tc>
          <w:tcPr>
            <w:tcW w:w="709" w:type="dxa"/>
            <w:vMerge/>
          </w:tcPr>
          <w:p w14:paraId="2A6BA43E" w14:textId="77777777" w:rsidR="00EE74DC" w:rsidRPr="00F92FA4" w:rsidRDefault="00EE74DC" w:rsidP="00EE74DC">
            <w:pPr>
              <w:rPr>
                <w:sz w:val="18"/>
                <w:szCs w:val="18"/>
              </w:rPr>
            </w:pPr>
          </w:p>
        </w:tc>
        <w:tc>
          <w:tcPr>
            <w:tcW w:w="4677" w:type="dxa"/>
            <w:shd w:val="clear" w:color="auto" w:fill="FFFFFF" w:themeFill="background1"/>
          </w:tcPr>
          <w:p w14:paraId="7E88A746" w14:textId="77777777" w:rsidR="00EE74DC" w:rsidRPr="00F92FA4" w:rsidRDefault="00EE74DC" w:rsidP="00EE74DC">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5B8636F1" w14:textId="77777777" w:rsidR="00EE74DC" w:rsidRPr="00F92FA4" w:rsidRDefault="00EE74DC" w:rsidP="00EE74DC">
            <w:pPr>
              <w:rPr>
                <w:rStyle w:val="blk1"/>
                <w:sz w:val="18"/>
                <w:szCs w:val="18"/>
              </w:rPr>
            </w:pPr>
            <w:r w:rsidRPr="00F92FA4">
              <w:rPr>
                <w:rStyle w:val="blk1"/>
                <w:sz w:val="18"/>
                <w:szCs w:val="18"/>
                <w:specVanish w:val="0"/>
              </w:rPr>
              <w:t>110 мм</w:t>
            </w:r>
          </w:p>
        </w:tc>
      </w:tr>
      <w:tr w:rsidR="00EE74DC" w:rsidRPr="00F92FA4" w14:paraId="381786C7" w14:textId="77777777" w:rsidTr="003C12DA">
        <w:trPr>
          <w:trHeight w:val="30"/>
        </w:trPr>
        <w:tc>
          <w:tcPr>
            <w:tcW w:w="624" w:type="dxa"/>
            <w:vMerge/>
          </w:tcPr>
          <w:p w14:paraId="7F96CEEC" w14:textId="77777777" w:rsidR="00EE74DC" w:rsidRPr="00F92FA4" w:rsidRDefault="00EE74DC" w:rsidP="00EE74DC">
            <w:pPr>
              <w:spacing w:before="40"/>
              <w:ind w:right="40" w:firstLine="709"/>
              <w:contextualSpacing/>
              <w:jc w:val="center"/>
              <w:rPr>
                <w:sz w:val="18"/>
                <w:szCs w:val="18"/>
              </w:rPr>
            </w:pPr>
          </w:p>
        </w:tc>
        <w:tc>
          <w:tcPr>
            <w:tcW w:w="2049" w:type="dxa"/>
            <w:vMerge/>
          </w:tcPr>
          <w:p w14:paraId="578D4146" w14:textId="77777777" w:rsidR="00EE74DC" w:rsidRPr="00F92FA4" w:rsidRDefault="00EE74DC" w:rsidP="00EE74DC">
            <w:pPr>
              <w:spacing w:before="40"/>
              <w:ind w:right="40" w:firstLine="709"/>
              <w:contextualSpacing/>
              <w:rPr>
                <w:sz w:val="18"/>
                <w:szCs w:val="18"/>
              </w:rPr>
            </w:pPr>
          </w:p>
        </w:tc>
        <w:tc>
          <w:tcPr>
            <w:tcW w:w="851" w:type="dxa"/>
            <w:vMerge/>
          </w:tcPr>
          <w:p w14:paraId="610DF8EA" w14:textId="77777777" w:rsidR="00EE74DC" w:rsidRPr="00F92FA4" w:rsidRDefault="00EE74DC" w:rsidP="00EE74DC">
            <w:pPr>
              <w:spacing w:before="40"/>
              <w:ind w:right="40" w:firstLine="709"/>
              <w:contextualSpacing/>
              <w:jc w:val="center"/>
              <w:rPr>
                <w:sz w:val="18"/>
                <w:szCs w:val="18"/>
              </w:rPr>
            </w:pPr>
          </w:p>
        </w:tc>
        <w:tc>
          <w:tcPr>
            <w:tcW w:w="709" w:type="dxa"/>
            <w:vMerge/>
          </w:tcPr>
          <w:p w14:paraId="701304B8" w14:textId="77777777" w:rsidR="00EE74DC" w:rsidRPr="00F92FA4" w:rsidRDefault="00EE74DC" w:rsidP="00EE74DC">
            <w:pPr>
              <w:rPr>
                <w:sz w:val="18"/>
                <w:szCs w:val="18"/>
              </w:rPr>
            </w:pPr>
          </w:p>
        </w:tc>
        <w:tc>
          <w:tcPr>
            <w:tcW w:w="4677" w:type="dxa"/>
            <w:shd w:val="clear" w:color="auto" w:fill="FFFFFF" w:themeFill="background1"/>
          </w:tcPr>
          <w:p w14:paraId="24A8ED46" w14:textId="77777777" w:rsidR="00EE74DC" w:rsidRPr="00F92FA4" w:rsidRDefault="00EE74DC" w:rsidP="00EE74DC">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7FA35597" w14:textId="77777777" w:rsidR="00EE74DC" w:rsidRPr="00F92FA4" w:rsidRDefault="00EE74DC" w:rsidP="00EE74DC">
            <w:pPr>
              <w:rPr>
                <w:rStyle w:val="blk1"/>
                <w:sz w:val="18"/>
                <w:szCs w:val="18"/>
              </w:rPr>
            </w:pPr>
            <w:r w:rsidRPr="00F92FA4">
              <w:rPr>
                <w:rStyle w:val="blk1"/>
                <w:sz w:val="18"/>
                <w:szCs w:val="18"/>
                <w:specVanish w:val="0"/>
              </w:rPr>
              <w:t>18</w:t>
            </w:r>
          </w:p>
        </w:tc>
      </w:tr>
      <w:tr w:rsidR="00EE74DC" w:rsidRPr="00F92FA4" w14:paraId="1FC736D7" w14:textId="77777777" w:rsidTr="003C12DA">
        <w:trPr>
          <w:trHeight w:val="30"/>
        </w:trPr>
        <w:tc>
          <w:tcPr>
            <w:tcW w:w="624" w:type="dxa"/>
            <w:vMerge/>
          </w:tcPr>
          <w:p w14:paraId="799A631F" w14:textId="77777777" w:rsidR="00EE74DC" w:rsidRPr="00F92FA4" w:rsidRDefault="00EE74DC" w:rsidP="00EE74DC">
            <w:pPr>
              <w:spacing w:before="40"/>
              <w:ind w:right="40" w:firstLine="709"/>
              <w:contextualSpacing/>
              <w:jc w:val="center"/>
              <w:rPr>
                <w:sz w:val="18"/>
                <w:szCs w:val="18"/>
              </w:rPr>
            </w:pPr>
          </w:p>
        </w:tc>
        <w:tc>
          <w:tcPr>
            <w:tcW w:w="2049" w:type="dxa"/>
            <w:vMerge/>
          </w:tcPr>
          <w:p w14:paraId="32D98C81" w14:textId="77777777" w:rsidR="00EE74DC" w:rsidRPr="00F92FA4" w:rsidRDefault="00EE74DC" w:rsidP="00EE74DC">
            <w:pPr>
              <w:spacing w:before="40"/>
              <w:ind w:right="40" w:firstLine="709"/>
              <w:contextualSpacing/>
              <w:rPr>
                <w:sz w:val="18"/>
                <w:szCs w:val="18"/>
              </w:rPr>
            </w:pPr>
          </w:p>
        </w:tc>
        <w:tc>
          <w:tcPr>
            <w:tcW w:w="851" w:type="dxa"/>
            <w:vMerge/>
          </w:tcPr>
          <w:p w14:paraId="5EF00E99" w14:textId="77777777" w:rsidR="00EE74DC" w:rsidRPr="00F92FA4" w:rsidRDefault="00EE74DC" w:rsidP="00EE74DC">
            <w:pPr>
              <w:spacing w:before="40"/>
              <w:ind w:right="40" w:firstLine="709"/>
              <w:contextualSpacing/>
              <w:jc w:val="center"/>
              <w:rPr>
                <w:sz w:val="18"/>
                <w:szCs w:val="18"/>
              </w:rPr>
            </w:pPr>
          </w:p>
        </w:tc>
        <w:tc>
          <w:tcPr>
            <w:tcW w:w="709" w:type="dxa"/>
            <w:vMerge/>
          </w:tcPr>
          <w:p w14:paraId="3A6CE657" w14:textId="77777777" w:rsidR="00EE74DC" w:rsidRPr="00F92FA4" w:rsidRDefault="00EE74DC" w:rsidP="00EE74DC">
            <w:pPr>
              <w:rPr>
                <w:sz w:val="18"/>
                <w:szCs w:val="18"/>
              </w:rPr>
            </w:pPr>
          </w:p>
        </w:tc>
        <w:tc>
          <w:tcPr>
            <w:tcW w:w="4677" w:type="dxa"/>
            <w:shd w:val="clear" w:color="auto" w:fill="FFFFFF" w:themeFill="background1"/>
          </w:tcPr>
          <w:p w14:paraId="7ECD5A83" w14:textId="77777777" w:rsidR="00EE74DC" w:rsidRPr="00F92FA4" w:rsidRDefault="00EE74DC" w:rsidP="00EE74DC">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27165BA9" w14:textId="77777777" w:rsidR="00EE74DC" w:rsidRPr="00F92FA4" w:rsidRDefault="00EE74DC" w:rsidP="00EE74DC">
            <w:pPr>
              <w:rPr>
                <w:rStyle w:val="blk1"/>
                <w:sz w:val="18"/>
                <w:szCs w:val="18"/>
              </w:rPr>
            </w:pPr>
            <w:r w:rsidRPr="00F92FA4">
              <w:rPr>
                <w:rStyle w:val="blk1"/>
                <w:sz w:val="18"/>
                <w:szCs w:val="18"/>
                <w:specVanish w:val="0"/>
              </w:rPr>
              <w:t>8</w:t>
            </w:r>
          </w:p>
        </w:tc>
      </w:tr>
      <w:tr w:rsidR="00EE74DC" w:rsidRPr="00F92FA4" w14:paraId="0E75FFDE" w14:textId="77777777" w:rsidTr="003C12DA">
        <w:trPr>
          <w:trHeight w:val="30"/>
        </w:trPr>
        <w:tc>
          <w:tcPr>
            <w:tcW w:w="624" w:type="dxa"/>
            <w:vMerge/>
          </w:tcPr>
          <w:p w14:paraId="388FA4C8" w14:textId="77777777" w:rsidR="00EE74DC" w:rsidRPr="00F92FA4" w:rsidRDefault="00EE74DC" w:rsidP="00EE74DC">
            <w:pPr>
              <w:spacing w:before="40"/>
              <w:ind w:right="40" w:firstLine="709"/>
              <w:contextualSpacing/>
              <w:jc w:val="center"/>
              <w:rPr>
                <w:sz w:val="18"/>
                <w:szCs w:val="18"/>
              </w:rPr>
            </w:pPr>
          </w:p>
        </w:tc>
        <w:tc>
          <w:tcPr>
            <w:tcW w:w="2049" w:type="dxa"/>
            <w:vMerge/>
          </w:tcPr>
          <w:p w14:paraId="79B15BDA" w14:textId="77777777" w:rsidR="00EE74DC" w:rsidRPr="00F92FA4" w:rsidRDefault="00EE74DC" w:rsidP="00EE74DC">
            <w:pPr>
              <w:spacing w:before="40"/>
              <w:ind w:right="40" w:firstLine="709"/>
              <w:contextualSpacing/>
              <w:rPr>
                <w:sz w:val="18"/>
                <w:szCs w:val="18"/>
              </w:rPr>
            </w:pPr>
          </w:p>
        </w:tc>
        <w:tc>
          <w:tcPr>
            <w:tcW w:w="851" w:type="dxa"/>
            <w:vMerge/>
          </w:tcPr>
          <w:p w14:paraId="241DBA2D" w14:textId="77777777" w:rsidR="00EE74DC" w:rsidRPr="00F92FA4" w:rsidRDefault="00EE74DC" w:rsidP="00EE74DC">
            <w:pPr>
              <w:spacing w:before="40"/>
              <w:ind w:right="40" w:firstLine="709"/>
              <w:contextualSpacing/>
              <w:jc w:val="center"/>
              <w:rPr>
                <w:sz w:val="18"/>
                <w:szCs w:val="18"/>
              </w:rPr>
            </w:pPr>
          </w:p>
        </w:tc>
        <w:tc>
          <w:tcPr>
            <w:tcW w:w="709" w:type="dxa"/>
            <w:vMerge/>
          </w:tcPr>
          <w:p w14:paraId="237C0D1E" w14:textId="77777777" w:rsidR="00EE74DC" w:rsidRPr="00F92FA4" w:rsidRDefault="00EE74DC" w:rsidP="00EE74DC">
            <w:pPr>
              <w:rPr>
                <w:sz w:val="18"/>
                <w:szCs w:val="18"/>
              </w:rPr>
            </w:pPr>
          </w:p>
        </w:tc>
        <w:tc>
          <w:tcPr>
            <w:tcW w:w="4677" w:type="dxa"/>
            <w:shd w:val="clear" w:color="auto" w:fill="FFFFFF" w:themeFill="background1"/>
          </w:tcPr>
          <w:p w14:paraId="690FF749" w14:textId="77777777" w:rsidR="00EE74DC" w:rsidRPr="00F92FA4" w:rsidRDefault="00EE74DC" w:rsidP="00EE74DC">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248E9EFC" w14:textId="77777777" w:rsidR="00EE74DC" w:rsidRPr="00F92FA4" w:rsidRDefault="00EE74DC" w:rsidP="00EE74DC">
            <w:pPr>
              <w:rPr>
                <w:rStyle w:val="blk1"/>
                <w:sz w:val="18"/>
                <w:szCs w:val="18"/>
              </w:rPr>
            </w:pPr>
            <w:r w:rsidRPr="00F92FA4">
              <w:rPr>
                <w:rStyle w:val="blk1"/>
                <w:sz w:val="18"/>
                <w:szCs w:val="18"/>
                <w:specVanish w:val="0"/>
              </w:rPr>
              <w:t>26 мм</w:t>
            </w:r>
          </w:p>
        </w:tc>
      </w:tr>
      <w:tr w:rsidR="00EE74DC" w:rsidRPr="00F92FA4" w14:paraId="39494224" w14:textId="77777777" w:rsidTr="003C12DA">
        <w:trPr>
          <w:trHeight w:val="30"/>
        </w:trPr>
        <w:tc>
          <w:tcPr>
            <w:tcW w:w="624" w:type="dxa"/>
            <w:vMerge/>
          </w:tcPr>
          <w:p w14:paraId="5FE5A4B7" w14:textId="77777777" w:rsidR="00EE74DC" w:rsidRPr="00F92FA4" w:rsidRDefault="00EE74DC" w:rsidP="00EE74DC">
            <w:pPr>
              <w:spacing w:before="40"/>
              <w:ind w:right="40" w:firstLine="709"/>
              <w:contextualSpacing/>
              <w:jc w:val="center"/>
              <w:rPr>
                <w:sz w:val="18"/>
                <w:szCs w:val="18"/>
              </w:rPr>
            </w:pPr>
          </w:p>
        </w:tc>
        <w:tc>
          <w:tcPr>
            <w:tcW w:w="2049" w:type="dxa"/>
            <w:vMerge/>
          </w:tcPr>
          <w:p w14:paraId="07ECDBBF" w14:textId="77777777" w:rsidR="00EE74DC" w:rsidRPr="00F92FA4" w:rsidRDefault="00EE74DC" w:rsidP="00EE74DC">
            <w:pPr>
              <w:spacing w:before="40"/>
              <w:ind w:right="40" w:firstLine="709"/>
              <w:contextualSpacing/>
              <w:rPr>
                <w:sz w:val="18"/>
                <w:szCs w:val="18"/>
              </w:rPr>
            </w:pPr>
          </w:p>
        </w:tc>
        <w:tc>
          <w:tcPr>
            <w:tcW w:w="851" w:type="dxa"/>
            <w:vMerge/>
          </w:tcPr>
          <w:p w14:paraId="24B6EB01" w14:textId="77777777" w:rsidR="00EE74DC" w:rsidRPr="00F92FA4" w:rsidRDefault="00EE74DC" w:rsidP="00EE74DC">
            <w:pPr>
              <w:spacing w:before="40"/>
              <w:ind w:right="40" w:firstLine="709"/>
              <w:contextualSpacing/>
              <w:jc w:val="center"/>
              <w:rPr>
                <w:sz w:val="18"/>
                <w:szCs w:val="18"/>
              </w:rPr>
            </w:pPr>
          </w:p>
        </w:tc>
        <w:tc>
          <w:tcPr>
            <w:tcW w:w="709" w:type="dxa"/>
            <w:vMerge/>
          </w:tcPr>
          <w:p w14:paraId="18625D2F" w14:textId="77777777" w:rsidR="00EE74DC" w:rsidRPr="00F92FA4" w:rsidRDefault="00EE74DC" w:rsidP="00EE74DC">
            <w:pPr>
              <w:rPr>
                <w:sz w:val="18"/>
                <w:szCs w:val="18"/>
              </w:rPr>
            </w:pPr>
          </w:p>
        </w:tc>
        <w:tc>
          <w:tcPr>
            <w:tcW w:w="4677" w:type="dxa"/>
            <w:shd w:val="clear" w:color="auto" w:fill="FFFFFF" w:themeFill="background1"/>
          </w:tcPr>
          <w:p w14:paraId="109D830F" w14:textId="77777777" w:rsidR="00EE74DC" w:rsidRPr="00F92FA4" w:rsidRDefault="00EE74DC" w:rsidP="00EE74DC">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05B985A8" w14:textId="77777777" w:rsidR="00EE74DC" w:rsidRPr="00F92FA4" w:rsidRDefault="00EE74DC" w:rsidP="00EE74DC">
            <w:pPr>
              <w:rPr>
                <w:rStyle w:val="blk1"/>
                <w:sz w:val="18"/>
                <w:szCs w:val="18"/>
              </w:rPr>
            </w:pPr>
            <w:r w:rsidRPr="00F92FA4">
              <w:rPr>
                <w:rStyle w:val="blk1"/>
                <w:sz w:val="18"/>
                <w:szCs w:val="18"/>
                <w:specVanish w:val="0"/>
              </w:rPr>
              <w:t>3</w:t>
            </w:r>
          </w:p>
        </w:tc>
      </w:tr>
      <w:tr w:rsidR="00EE74DC" w:rsidRPr="00F92FA4" w14:paraId="5468F067" w14:textId="77777777" w:rsidTr="003C12DA">
        <w:trPr>
          <w:trHeight w:val="30"/>
        </w:trPr>
        <w:tc>
          <w:tcPr>
            <w:tcW w:w="624" w:type="dxa"/>
            <w:vMerge/>
          </w:tcPr>
          <w:p w14:paraId="4A7B3D30" w14:textId="77777777" w:rsidR="00EE74DC" w:rsidRPr="00F92FA4" w:rsidRDefault="00EE74DC" w:rsidP="00EE74DC">
            <w:pPr>
              <w:spacing w:before="40"/>
              <w:ind w:right="40" w:firstLine="709"/>
              <w:contextualSpacing/>
              <w:jc w:val="center"/>
              <w:rPr>
                <w:sz w:val="18"/>
                <w:szCs w:val="18"/>
              </w:rPr>
            </w:pPr>
          </w:p>
        </w:tc>
        <w:tc>
          <w:tcPr>
            <w:tcW w:w="2049" w:type="dxa"/>
            <w:vMerge/>
          </w:tcPr>
          <w:p w14:paraId="74E739AB" w14:textId="77777777" w:rsidR="00EE74DC" w:rsidRPr="00F92FA4" w:rsidRDefault="00EE74DC" w:rsidP="00EE74DC">
            <w:pPr>
              <w:spacing w:before="40"/>
              <w:ind w:right="40" w:firstLine="709"/>
              <w:contextualSpacing/>
              <w:rPr>
                <w:sz w:val="18"/>
                <w:szCs w:val="18"/>
              </w:rPr>
            </w:pPr>
          </w:p>
        </w:tc>
        <w:tc>
          <w:tcPr>
            <w:tcW w:w="851" w:type="dxa"/>
            <w:vMerge/>
          </w:tcPr>
          <w:p w14:paraId="659C5027" w14:textId="77777777" w:rsidR="00EE74DC" w:rsidRPr="00F92FA4" w:rsidRDefault="00EE74DC" w:rsidP="00EE74DC">
            <w:pPr>
              <w:spacing w:before="40"/>
              <w:ind w:right="40" w:firstLine="709"/>
              <w:contextualSpacing/>
              <w:jc w:val="center"/>
              <w:rPr>
                <w:sz w:val="18"/>
                <w:szCs w:val="18"/>
              </w:rPr>
            </w:pPr>
          </w:p>
        </w:tc>
        <w:tc>
          <w:tcPr>
            <w:tcW w:w="709" w:type="dxa"/>
            <w:vMerge/>
          </w:tcPr>
          <w:p w14:paraId="38BBCBE6" w14:textId="77777777" w:rsidR="00EE74DC" w:rsidRPr="00F92FA4" w:rsidRDefault="00EE74DC" w:rsidP="00EE74DC">
            <w:pPr>
              <w:rPr>
                <w:sz w:val="18"/>
                <w:szCs w:val="18"/>
              </w:rPr>
            </w:pPr>
          </w:p>
        </w:tc>
        <w:tc>
          <w:tcPr>
            <w:tcW w:w="4677" w:type="dxa"/>
            <w:shd w:val="clear" w:color="auto" w:fill="FFFFFF" w:themeFill="background1"/>
          </w:tcPr>
          <w:p w14:paraId="178A0755" w14:textId="77777777" w:rsidR="00EE74DC" w:rsidRPr="00F92FA4" w:rsidRDefault="00EE74DC" w:rsidP="00EE74DC">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2547F403" w14:textId="77777777" w:rsidR="00EE74DC" w:rsidRPr="00F92FA4" w:rsidRDefault="00EE74DC" w:rsidP="00EE74DC">
            <w:pPr>
              <w:rPr>
                <w:rStyle w:val="blk1"/>
                <w:sz w:val="18"/>
                <w:szCs w:val="18"/>
              </w:rPr>
            </w:pPr>
            <w:r w:rsidRPr="00F92FA4">
              <w:rPr>
                <w:rStyle w:val="blk1"/>
                <w:sz w:val="18"/>
                <w:szCs w:val="18"/>
                <w:specVanish w:val="0"/>
              </w:rPr>
              <w:t>214x214x27</w:t>
            </w:r>
          </w:p>
        </w:tc>
      </w:tr>
      <w:tr w:rsidR="00EE74DC" w:rsidRPr="00F92FA4" w14:paraId="33C3F8AC" w14:textId="77777777" w:rsidTr="003C12DA">
        <w:trPr>
          <w:trHeight w:val="30"/>
        </w:trPr>
        <w:tc>
          <w:tcPr>
            <w:tcW w:w="624" w:type="dxa"/>
            <w:vMerge/>
          </w:tcPr>
          <w:p w14:paraId="58DB8D09" w14:textId="77777777" w:rsidR="00EE74DC" w:rsidRPr="00F92FA4" w:rsidRDefault="00EE74DC" w:rsidP="00EE74DC">
            <w:pPr>
              <w:spacing w:before="40"/>
              <w:ind w:right="40" w:firstLine="709"/>
              <w:contextualSpacing/>
              <w:jc w:val="center"/>
              <w:rPr>
                <w:sz w:val="18"/>
                <w:szCs w:val="18"/>
              </w:rPr>
            </w:pPr>
          </w:p>
        </w:tc>
        <w:tc>
          <w:tcPr>
            <w:tcW w:w="2049" w:type="dxa"/>
            <w:vMerge/>
          </w:tcPr>
          <w:p w14:paraId="79BE8881" w14:textId="77777777" w:rsidR="00EE74DC" w:rsidRPr="00F92FA4" w:rsidRDefault="00EE74DC" w:rsidP="00EE74DC">
            <w:pPr>
              <w:spacing w:before="40"/>
              <w:ind w:right="40" w:firstLine="709"/>
              <w:contextualSpacing/>
              <w:rPr>
                <w:sz w:val="18"/>
                <w:szCs w:val="18"/>
              </w:rPr>
            </w:pPr>
          </w:p>
        </w:tc>
        <w:tc>
          <w:tcPr>
            <w:tcW w:w="851" w:type="dxa"/>
            <w:vMerge/>
          </w:tcPr>
          <w:p w14:paraId="1D87AED5" w14:textId="77777777" w:rsidR="00EE74DC" w:rsidRPr="00F92FA4" w:rsidRDefault="00EE74DC" w:rsidP="00EE74DC">
            <w:pPr>
              <w:spacing w:before="40"/>
              <w:ind w:right="40" w:firstLine="709"/>
              <w:contextualSpacing/>
              <w:jc w:val="center"/>
              <w:rPr>
                <w:sz w:val="18"/>
                <w:szCs w:val="18"/>
              </w:rPr>
            </w:pPr>
          </w:p>
        </w:tc>
        <w:tc>
          <w:tcPr>
            <w:tcW w:w="709" w:type="dxa"/>
            <w:vMerge/>
          </w:tcPr>
          <w:p w14:paraId="794ADF7E" w14:textId="77777777" w:rsidR="00EE74DC" w:rsidRPr="00F92FA4" w:rsidRDefault="00EE74DC" w:rsidP="00EE74DC">
            <w:pPr>
              <w:rPr>
                <w:sz w:val="18"/>
                <w:szCs w:val="18"/>
              </w:rPr>
            </w:pPr>
          </w:p>
        </w:tc>
        <w:tc>
          <w:tcPr>
            <w:tcW w:w="4677" w:type="dxa"/>
            <w:shd w:val="clear" w:color="auto" w:fill="FFFFFF" w:themeFill="background1"/>
          </w:tcPr>
          <w:p w14:paraId="486CD4DE" w14:textId="77777777" w:rsidR="00EE74DC" w:rsidRPr="00F92FA4" w:rsidRDefault="00EE74DC" w:rsidP="00EE74DC">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122F184D" w14:textId="77777777" w:rsidR="00EE74DC" w:rsidRPr="00F92FA4" w:rsidRDefault="00560232" w:rsidP="00EE74DC">
            <w:pPr>
              <w:rPr>
                <w:rStyle w:val="blk1"/>
                <w:sz w:val="18"/>
                <w:szCs w:val="18"/>
              </w:rPr>
            </w:pPr>
            <w:hyperlink r:id="rId11" w:history="1">
              <w:r w:rsidR="00EE74DC" w:rsidRPr="00F92FA4">
                <w:rPr>
                  <w:rStyle w:val="blk1"/>
                  <w:rFonts w:eastAsiaTheme="majorEastAsia"/>
                  <w:sz w:val="18"/>
                  <w:szCs w:val="18"/>
                  <w:specVanish w:val="0"/>
                </w:rPr>
                <w:t>215 мм</w:t>
              </w:r>
            </w:hyperlink>
          </w:p>
        </w:tc>
      </w:tr>
      <w:tr w:rsidR="00EE74DC" w:rsidRPr="00F92FA4" w14:paraId="087F42B7" w14:textId="77777777" w:rsidTr="003C12DA">
        <w:trPr>
          <w:trHeight w:val="30"/>
        </w:trPr>
        <w:tc>
          <w:tcPr>
            <w:tcW w:w="624" w:type="dxa"/>
            <w:vMerge/>
          </w:tcPr>
          <w:p w14:paraId="0027A8E4" w14:textId="77777777" w:rsidR="00EE74DC" w:rsidRPr="00F92FA4" w:rsidRDefault="00EE74DC" w:rsidP="00EE74DC">
            <w:pPr>
              <w:spacing w:before="40"/>
              <w:ind w:right="40" w:firstLine="709"/>
              <w:contextualSpacing/>
              <w:jc w:val="center"/>
              <w:rPr>
                <w:sz w:val="18"/>
                <w:szCs w:val="18"/>
              </w:rPr>
            </w:pPr>
          </w:p>
        </w:tc>
        <w:tc>
          <w:tcPr>
            <w:tcW w:w="2049" w:type="dxa"/>
            <w:vMerge/>
          </w:tcPr>
          <w:p w14:paraId="0C86F478" w14:textId="77777777" w:rsidR="00EE74DC" w:rsidRPr="00F92FA4" w:rsidRDefault="00EE74DC" w:rsidP="00EE74DC">
            <w:pPr>
              <w:spacing w:before="40"/>
              <w:ind w:right="40" w:firstLine="709"/>
              <w:contextualSpacing/>
              <w:rPr>
                <w:sz w:val="18"/>
                <w:szCs w:val="18"/>
              </w:rPr>
            </w:pPr>
          </w:p>
        </w:tc>
        <w:tc>
          <w:tcPr>
            <w:tcW w:w="851" w:type="dxa"/>
            <w:vMerge/>
          </w:tcPr>
          <w:p w14:paraId="305D5791" w14:textId="77777777" w:rsidR="00EE74DC" w:rsidRPr="00F92FA4" w:rsidRDefault="00EE74DC" w:rsidP="00EE74DC">
            <w:pPr>
              <w:spacing w:before="40"/>
              <w:ind w:right="40" w:firstLine="709"/>
              <w:contextualSpacing/>
              <w:jc w:val="center"/>
              <w:rPr>
                <w:sz w:val="18"/>
                <w:szCs w:val="18"/>
              </w:rPr>
            </w:pPr>
          </w:p>
        </w:tc>
        <w:tc>
          <w:tcPr>
            <w:tcW w:w="709" w:type="dxa"/>
            <w:vMerge/>
          </w:tcPr>
          <w:p w14:paraId="07F531D5" w14:textId="77777777" w:rsidR="00EE74DC" w:rsidRPr="00F92FA4" w:rsidRDefault="00EE74DC" w:rsidP="00EE74DC">
            <w:pPr>
              <w:rPr>
                <w:sz w:val="18"/>
                <w:szCs w:val="18"/>
              </w:rPr>
            </w:pPr>
          </w:p>
        </w:tc>
        <w:tc>
          <w:tcPr>
            <w:tcW w:w="4677" w:type="dxa"/>
            <w:shd w:val="clear" w:color="auto" w:fill="FFFFFF" w:themeFill="background1"/>
          </w:tcPr>
          <w:p w14:paraId="64856CA4" w14:textId="77777777" w:rsidR="00EE74DC" w:rsidRPr="00F92FA4" w:rsidRDefault="00EE74DC" w:rsidP="00EE74DC">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6DA5B0DF" w14:textId="77777777" w:rsidR="00EE74DC" w:rsidRPr="00F92FA4" w:rsidRDefault="00EE74DC" w:rsidP="00EE74DC">
            <w:pPr>
              <w:rPr>
                <w:rStyle w:val="blk1"/>
                <w:sz w:val="18"/>
                <w:szCs w:val="18"/>
              </w:rPr>
            </w:pPr>
            <w:proofErr w:type="spellStart"/>
            <w:r w:rsidRPr="00F92FA4">
              <w:rPr>
                <w:rStyle w:val="blk1"/>
                <w:sz w:val="18"/>
                <w:szCs w:val="18"/>
                <w:specVanish w:val="0"/>
              </w:rPr>
              <w:t>шт</w:t>
            </w:r>
            <w:proofErr w:type="spellEnd"/>
          </w:p>
        </w:tc>
      </w:tr>
      <w:tr w:rsidR="00EE74DC" w:rsidRPr="00F92FA4" w14:paraId="6302CB86" w14:textId="77777777" w:rsidTr="003C12DA">
        <w:trPr>
          <w:trHeight w:val="30"/>
        </w:trPr>
        <w:tc>
          <w:tcPr>
            <w:tcW w:w="624" w:type="dxa"/>
            <w:vMerge/>
          </w:tcPr>
          <w:p w14:paraId="152F28F2" w14:textId="77777777" w:rsidR="00EE74DC" w:rsidRPr="00F92FA4" w:rsidRDefault="00EE74DC" w:rsidP="00EE74DC">
            <w:pPr>
              <w:spacing w:before="40"/>
              <w:ind w:right="40" w:firstLine="709"/>
              <w:contextualSpacing/>
              <w:jc w:val="center"/>
              <w:rPr>
                <w:sz w:val="18"/>
                <w:szCs w:val="18"/>
              </w:rPr>
            </w:pPr>
          </w:p>
        </w:tc>
        <w:tc>
          <w:tcPr>
            <w:tcW w:w="2049" w:type="dxa"/>
            <w:vMerge/>
          </w:tcPr>
          <w:p w14:paraId="4D4283CF" w14:textId="77777777" w:rsidR="00EE74DC" w:rsidRPr="00F92FA4" w:rsidRDefault="00EE74DC" w:rsidP="00EE74DC">
            <w:pPr>
              <w:spacing w:before="40"/>
              <w:ind w:right="40" w:firstLine="709"/>
              <w:contextualSpacing/>
              <w:rPr>
                <w:sz w:val="18"/>
                <w:szCs w:val="18"/>
              </w:rPr>
            </w:pPr>
          </w:p>
        </w:tc>
        <w:tc>
          <w:tcPr>
            <w:tcW w:w="851" w:type="dxa"/>
            <w:vMerge/>
          </w:tcPr>
          <w:p w14:paraId="0BC78960" w14:textId="77777777" w:rsidR="00EE74DC" w:rsidRPr="00F92FA4" w:rsidRDefault="00EE74DC" w:rsidP="00EE74DC">
            <w:pPr>
              <w:spacing w:before="40"/>
              <w:ind w:right="40" w:firstLine="709"/>
              <w:contextualSpacing/>
              <w:jc w:val="center"/>
              <w:rPr>
                <w:sz w:val="18"/>
                <w:szCs w:val="18"/>
              </w:rPr>
            </w:pPr>
          </w:p>
        </w:tc>
        <w:tc>
          <w:tcPr>
            <w:tcW w:w="709" w:type="dxa"/>
            <w:vMerge/>
          </w:tcPr>
          <w:p w14:paraId="00EDCDF1" w14:textId="77777777" w:rsidR="00EE74DC" w:rsidRPr="00F92FA4" w:rsidRDefault="00EE74DC" w:rsidP="00EE74DC">
            <w:pPr>
              <w:rPr>
                <w:sz w:val="18"/>
                <w:szCs w:val="18"/>
              </w:rPr>
            </w:pPr>
          </w:p>
        </w:tc>
        <w:tc>
          <w:tcPr>
            <w:tcW w:w="4677" w:type="dxa"/>
            <w:shd w:val="clear" w:color="auto" w:fill="FFFFFF" w:themeFill="background1"/>
          </w:tcPr>
          <w:p w14:paraId="3E025484" w14:textId="77777777" w:rsidR="00EE74DC" w:rsidRPr="00F92FA4" w:rsidRDefault="00EE74DC" w:rsidP="00EE74DC">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7A712E1B" w14:textId="77777777" w:rsidR="00EE74DC" w:rsidRPr="00F92FA4" w:rsidRDefault="00EE74DC" w:rsidP="00EE74DC">
            <w:pPr>
              <w:rPr>
                <w:rStyle w:val="blk1"/>
                <w:sz w:val="18"/>
                <w:szCs w:val="18"/>
              </w:rPr>
            </w:pPr>
            <w:r w:rsidRPr="00F92FA4">
              <w:rPr>
                <w:rStyle w:val="blk1"/>
                <w:sz w:val="18"/>
                <w:szCs w:val="18"/>
                <w:specVanish w:val="0"/>
              </w:rPr>
              <w:t>1</w:t>
            </w:r>
          </w:p>
        </w:tc>
      </w:tr>
      <w:tr w:rsidR="00EE74DC" w:rsidRPr="00F92FA4" w14:paraId="6C4AB096" w14:textId="77777777" w:rsidTr="003C12DA">
        <w:trPr>
          <w:trHeight w:val="30"/>
        </w:trPr>
        <w:tc>
          <w:tcPr>
            <w:tcW w:w="624" w:type="dxa"/>
            <w:vMerge/>
          </w:tcPr>
          <w:p w14:paraId="7D46CE7C" w14:textId="77777777" w:rsidR="00EE74DC" w:rsidRPr="00F92FA4" w:rsidRDefault="00EE74DC" w:rsidP="00EE74DC">
            <w:pPr>
              <w:spacing w:before="40"/>
              <w:ind w:right="40" w:firstLine="709"/>
              <w:contextualSpacing/>
              <w:jc w:val="center"/>
              <w:rPr>
                <w:sz w:val="18"/>
                <w:szCs w:val="18"/>
              </w:rPr>
            </w:pPr>
          </w:p>
        </w:tc>
        <w:tc>
          <w:tcPr>
            <w:tcW w:w="2049" w:type="dxa"/>
            <w:vMerge/>
          </w:tcPr>
          <w:p w14:paraId="206C6016" w14:textId="77777777" w:rsidR="00EE74DC" w:rsidRPr="00F92FA4" w:rsidRDefault="00EE74DC" w:rsidP="00EE74DC">
            <w:pPr>
              <w:spacing w:before="40"/>
              <w:ind w:right="40" w:firstLine="709"/>
              <w:contextualSpacing/>
              <w:rPr>
                <w:sz w:val="18"/>
                <w:szCs w:val="18"/>
              </w:rPr>
            </w:pPr>
          </w:p>
        </w:tc>
        <w:tc>
          <w:tcPr>
            <w:tcW w:w="851" w:type="dxa"/>
            <w:vMerge/>
          </w:tcPr>
          <w:p w14:paraId="78AEFB57" w14:textId="77777777" w:rsidR="00EE74DC" w:rsidRPr="00F92FA4" w:rsidRDefault="00EE74DC" w:rsidP="00EE74DC">
            <w:pPr>
              <w:spacing w:before="40"/>
              <w:ind w:right="40" w:firstLine="709"/>
              <w:contextualSpacing/>
              <w:jc w:val="center"/>
              <w:rPr>
                <w:sz w:val="18"/>
                <w:szCs w:val="18"/>
              </w:rPr>
            </w:pPr>
          </w:p>
        </w:tc>
        <w:tc>
          <w:tcPr>
            <w:tcW w:w="709" w:type="dxa"/>
            <w:vMerge/>
          </w:tcPr>
          <w:p w14:paraId="6BED2027" w14:textId="77777777" w:rsidR="00EE74DC" w:rsidRPr="00F92FA4" w:rsidRDefault="00EE74DC" w:rsidP="00EE74DC">
            <w:pPr>
              <w:rPr>
                <w:sz w:val="18"/>
                <w:szCs w:val="18"/>
              </w:rPr>
            </w:pPr>
          </w:p>
        </w:tc>
        <w:tc>
          <w:tcPr>
            <w:tcW w:w="4677" w:type="dxa"/>
            <w:shd w:val="clear" w:color="auto" w:fill="FFFFFF" w:themeFill="background1"/>
          </w:tcPr>
          <w:p w14:paraId="02F77993" w14:textId="77777777" w:rsidR="00EE74DC" w:rsidRPr="00F92FA4" w:rsidRDefault="00EE74DC" w:rsidP="00EE74DC">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6AFFA430" w14:textId="77777777" w:rsidR="00EE74DC" w:rsidRPr="00F92FA4" w:rsidRDefault="00EE74DC" w:rsidP="00EE74DC">
            <w:pPr>
              <w:rPr>
                <w:rStyle w:val="blk1"/>
                <w:sz w:val="18"/>
                <w:szCs w:val="18"/>
              </w:rPr>
            </w:pPr>
            <w:r w:rsidRPr="00F92FA4">
              <w:rPr>
                <w:rStyle w:val="blk1"/>
                <w:sz w:val="18"/>
                <w:szCs w:val="18"/>
                <w:specVanish w:val="0"/>
              </w:rPr>
              <w:t>16</w:t>
            </w:r>
          </w:p>
        </w:tc>
      </w:tr>
      <w:tr w:rsidR="00EE74DC" w:rsidRPr="00F92FA4" w14:paraId="61AB1B3E" w14:textId="77777777" w:rsidTr="003C12DA">
        <w:trPr>
          <w:trHeight w:val="30"/>
        </w:trPr>
        <w:tc>
          <w:tcPr>
            <w:tcW w:w="624" w:type="dxa"/>
            <w:vMerge/>
          </w:tcPr>
          <w:p w14:paraId="086551AC" w14:textId="77777777" w:rsidR="00EE74DC" w:rsidRPr="00F92FA4" w:rsidRDefault="00EE74DC" w:rsidP="00EE74DC">
            <w:pPr>
              <w:spacing w:before="40"/>
              <w:ind w:right="40" w:firstLine="709"/>
              <w:contextualSpacing/>
              <w:jc w:val="center"/>
              <w:rPr>
                <w:sz w:val="18"/>
                <w:szCs w:val="18"/>
              </w:rPr>
            </w:pPr>
          </w:p>
        </w:tc>
        <w:tc>
          <w:tcPr>
            <w:tcW w:w="2049" w:type="dxa"/>
            <w:vMerge/>
          </w:tcPr>
          <w:p w14:paraId="31FAEB9B" w14:textId="77777777" w:rsidR="00EE74DC" w:rsidRPr="00F92FA4" w:rsidRDefault="00EE74DC" w:rsidP="00EE74DC">
            <w:pPr>
              <w:spacing w:before="40"/>
              <w:ind w:right="40" w:firstLine="709"/>
              <w:contextualSpacing/>
              <w:rPr>
                <w:sz w:val="18"/>
                <w:szCs w:val="18"/>
              </w:rPr>
            </w:pPr>
          </w:p>
        </w:tc>
        <w:tc>
          <w:tcPr>
            <w:tcW w:w="851" w:type="dxa"/>
            <w:vMerge/>
          </w:tcPr>
          <w:p w14:paraId="022D7506" w14:textId="77777777" w:rsidR="00EE74DC" w:rsidRPr="00F92FA4" w:rsidRDefault="00EE74DC" w:rsidP="00EE74DC">
            <w:pPr>
              <w:spacing w:before="40"/>
              <w:ind w:right="40" w:firstLine="709"/>
              <w:contextualSpacing/>
              <w:jc w:val="center"/>
              <w:rPr>
                <w:sz w:val="18"/>
                <w:szCs w:val="18"/>
              </w:rPr>
            </w:pPr>
          </w:p>
        </w:tc>
        <w:tc>
          <w:tcPr>
            <w:tcW w:w="709" w:type="dxa"/>
            <w:vMerge/>
          </w:tcPr>
          <w:p w14:paraId="24EF273F" w14:textId="77777777" w:rsidR="00EE74DC" w:rsidRPr="00F92FA4" w:rsidRDefault="00EE74DC" w:rsidP="00EE74DC">
            <w:pPr>
              <w:rPr>
                <w:sz w:val="18"/>
                <w:szCs w:val="18"/>
              </w:rPr>
            </w:pPr>
          </w:p>
        </w:tc>
        <w:tc>
          <w:tcPr>
            <w:tcW w:w="4677" w:type="dxa"/>
            <w:shd w:val="clear" w:color="auto" w:fill="FFFFFF" w:themeFill="background1"/>
          </w:tcPr>
          <w:p w14:paraId="05C15AFC" w14:textId="77777777" w:rsidR="00EE74DC" w:rsidRPr="00F92FA4" w:rsidRDefault="00EE74DC" w:rsidP="00EE74DC">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65CC176A" w14:textId="77777777" w:rsidR="00EE74DC" w:rsidRPr="00F92FA4" w:rsidRDefault="00EE74DC" w:rsidP="00EE74DC">
            <w:pPr>
              <w:rPr>
                <w:rStyle w:val="blk1"/>
                <w:sz w:val="18"/>
                <w:szCs w:val="18"/>
              </w:rPr>
            </w:pPr>
            <w:r w:rsidRPr="00F92FA4">
              <w:rPr>
                <w:rStyle w:val="blk1"/>
                <w:sz w:val="18"/>
                <w:szCs w:val="18"/>
                <w:specVanish w:val="0"/>
              </w:rPr>
              <w:t>100</w:t>
            </w:r>
          </w:p>
        </w:tc>
      </w:tr>
      <w:tr w:rsidR="00EE74DC" w:rsidRPr="00F92FA4" w14:paraId="5C8065F2" w14:textId="77777777" w:rsidTr="003C12DA">
        <w:trPr>
          <w:trHeight w:val="30"/>
        </w:trPr>
        <w:tc>
          <w:tcPr>
            <w:tcW w:w="624" w:type="dxa"/>
            <w:vMerge/>
          </w:tcPr>
          <w:p w14:paraId="7C40FC47" w14:textId="77777777" w:rsidR="00EE74DC" w:rsidRPr="00F92FA4" w:rsidRDefault="00EE74DC" w:rsidP="00EE74DC">
            <w:pPr>
              <w:spacing w:before="40"/>
              <w:ind w:right="40" w:firstLine="709"/>
              <w:contextualSpacing/>
              <w:jc w:val="center"/>
              <w:rPr>
                <w:sz w:val="18"/>
                <w:szCs w:val="18"/>
              </w:rPr>
            </w:pPr>
          </w:p>
        </w:tc>
        <w:tc>
          <w:tcPr>
            <w:tcW w:w="2049" w:type="dxa"/>
            <w:vMerge/>
          </w:tcPr>
          <w:p w14:paraId="641B1911" w14:textId="77777777" w:rsidR="00EE74DC" w:rsidRPr="00F92FA4" w:rsidRDefault="00EE74DC" w:rsidP="00EE74DC">
            <w:pPr>
              <w:spacing w:before="40"/>
              <w:ind w:right="40" w:firstLine="709"/>
              <w:contextualSpacing/>
              <w:rPr>
                <w:sz w:val="18"/>
                <w:szCs w:val="18"/>
              </w:rPr>
            </w:pPr>
          </w:p>
        </w:tc>
        <w:tc>
          <w:tcPr>
            <w:tcW w:w="851" w:type="dxa"/>
            <w:vMerge/>
          </w:tcPr>
          <w:p w14:paraId="7E9D82F4" w14:textId="77777777" w:rsidR="00EE74DC" w:rsidRPr="00F92FA4" w:rsidRDefault="00EE74DC" w:rsidP="00EE74DC">
            <w:pPr>
              <w:spacing w:before="40"/>
              <w:ind w:right="40" w:firstLine="709"/>
              <w:contextualSpacing/>
              <w:jc w:val="center"/>
              <w:rPr>
                <w:sz w:val="18"/>
                <w:szCs w:val="18"/>
              </w:rPr>
            </w:pPr>
          </w:p>
        </w:tc>
        <w:tc>
          <w:tcPr>
            <w:tcW w:w="709" w:type="dxa"/>
            <w:vMerge/>
          </w:tcPr>
          <w:p w14:paraId="7BB5CC6A" w14:textId="77777777" w:rsidR="00EE74DC" w:rsidRPr="00F92FA4" w:rsidRDefault="00EE74DC" w:rsidP="00EE74DC">
            <w:pPr>
              <w:rPr>
                <w:sz w:val="18"/>
                <w:szCs w:val="18"/>
              </w:rPr>
            </w:pPr>
          </w:p>
        </w:tc>
        <w:tc>
          <w:tcPr>
            <w:tcW w:w="4677" w:type="dxa"/>
            <w:shd w:val="clear" w:color="auto" w:fill="FFFFFF" w:themeFill="background1"/>
          </w:tcPr>
          <w:p w14:paraId="086FEF6E" w14:textId="77777777" w:rsidR="00EE74DC" w:rsidRPr="00F92FA4" w:rsidRDefault="00EE74DC" w:rsidP="00EE74DC">
            <w:pPr>
              <w:rPr>
                <w:rStyle w:val="blk1"/>
                <w:sz w:val="18"/>
                <w:szCs w:val="18"/>
              </w:rPr>
            </w:pPr>
            <w:r w:rsidRPr="00F92FA4">
              <w:rPr>
                <w:rStyle w:val="blk1"/>
                <w:sz w:val="18"/>
                <w:szCs w:val="18"/>
                <w:specVanish w:val="0"/>
              </w:rPr>
              <w:t>Группа контроля</w:t>
            </w:r>
          </w:p>
        </w:tc>
        <w:tc>
          <w:tcPr>
            <w:tcW w:w="5408" w:type="dxa"/>
            <w:shd w:val="clear" w:color="auto" w:fill="FFFFFF" w:themeFill="background1"/>
          </w:tcPr>
          <w:p w14:paraId="4940F83F" w14:textId="77777777" w:rsidR="00EE74DC" w:rsidRPr="00F92FA4" w:rsidRDefault="00EE74DC" w:rsidP="00EE74DC">
            <w:pPr>
              <w:rPr>
                <w:rStyle w:val="blk1"/>
                <w:sz w:val="18"/>
                <w:szCs w:val="18"/>
              </w:rPr>
            </w:pPr>
            <w:r w:rsidRPr="00F92FA4">
              <w:rPr>
                <w:rStyle w:val="blk1"/>
                <w:sz w:val="18"/>
                <w:szCs w:val="18"/>
                <w:specVanish w:val="0"/>
              </w:rPr>
              <w:t>II</w:t>
            </w:r>
          </w:p>
        </w:tc>
      </w:tr>
      <w:tr w:rsidR="00EE74DC" w:rsidRPr="00F92FA4" w14:paraId="5191B85B" w14:textId="77777777" w:rsidTr="003C12DA">
        <w:trPr>
          <w:trHeight w:val="30"/>
        </w:trPr>
        <w:tc>
          <w:tcPr>
            <w:tcW w:w="624" w:type="dxa"/>
            <w:vMerge/>
          </w:tcPr>
          <w:p w14:paraId="44D3E5AE" w14:textId="77777777" w:rsidR="00EE74DC" w:rsidRPr="00F92FA4" w:rsidRDefault="00EE74DC" w:rsidP="00EE74DC">
            <w:pPr>
              <w:spacing w:before="40"/>
              <w:ind w:right="40" w:firstLine="709"/>
              <w:contextualSpacing/>
              <w:jc w:val="center"/>
              <w:rPr>
                <w:sz w:val="18"/>
                <w:szCs w:val="18"/>
              </w:rPr>
            </w:pPr>
          </w:p>
        </w:tc>
        <w:tc>
          <w:tcPr>
            <w:tcW w:w="2049" w:type="dxa"/>
            <w:vMerge/>
          </w:tcPr>
          <w:p w14:paraId="101F2C37" w14:textId="77777777" w:rsidR="00EE74DC" w:rsidRPr="00F92FA4" w:rsidRDefault="00EE74DC" w:rsidP="00EE74DC">
            <w:pPr>
              <w:spacing w:before="40"/>
              <w:ind w:right="40" w:firstLine="709"/>
              <w:contextualSpacing/>
              <w:rPr>
                <w:sz w:val="18"/>
                <w:szCs w:val="18"/>
              </w:rPr>
            </w:pPr>
          </w:p>
        </w:tc>
        <w:tc>
          <w:tcPr>
            <w:tcW w:w="851" w:type="dxa"/>
            <w:vMerge/>
          </w:tcPr>
          <w:p w14:paraId="16EFF1F4" w14:textId="77777777" w:rsidR="00EE74DC" w:rsidRPr="00F92FA4" w:rsidRDefault="00EE74DC" w:rsidP="00EE74DC">
            <w:pPr>
              <w:spacing w:before="40"/>
              <w:ind w:right="40" w:firstLine="709"/>
              <w:contextualSpacing/>
              <w:jc w:val="center"/>
              <w:rPr>
                <w:sz w:val="18"/>
                <w:szCs w:val="18"/>
              </w:rPr>
            </w:pPr>
          </w:p>
        </w:tc>
        <w:tc>
          <w:tcPr>
            <w:tcW w:w="709" w:type="dxa"/>
            <w:vMerge/>
          </w:tcPr>
          <w:p w14:paraId="0E21EB6B" w14:textId="77777777" w:rsidR="00EE74DC" w:rsidRPr="00F92FA4" w:rsidRDefault="00EE74DC" w:rsidP="00EE74DC">
            <w:pPr>
              <w:rPr>
                <w:sz w:val="18"/>
                <w:szCs w:val="18"/>
              </w:rPr>
            </w:pPr>
          </w:p>
        </w:tc>
        <w:tc>
          <w:tcPr>
            <w:tcW w:w="4677" w:type="dxa"/>
            <w:shd w:val="clear" w:color="auto" w:fill="FFFFFF" w:themeFill="background1"/>
          </w:tcPr>
          <w:p w14:paraId="4651302D" w14:textId="77777777" w:rsidR="00EE74DC" w:rsidRPr="00F92FA4" w:rsidRDefault="00EE74DC" w:rsidP="00EE74DC">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33B2130D" w14:textId="77777777" w:rsidR="00EE74DC" w:rsidRPr="00F92FA4" w:rsidRDefault="00560232" w:rsidP="00EE74DC">
            <w:pPr>
              <w:rPr>
                <w:rStyle w:val="blk1"/>
                <w:sz w:val="18"/>
                <w:szCs w:val="18"/>
              </w:rPr>
            </w:pPr>
            <w:hyperlink r:id="rId12" w:history="1">
              <w:r w:rsidR="00EE74DC" w:rsidRPr="00F92FA4">
                <w:rPr>
                  <w:rStyle w:val="blk1"/>
                  <w:rFonts w:eastAsiaTheme="majorEastAsia"/>
                  <w:sz w:val="18"/>
                  <w:szCs w:val="18"/>
                  <w:specVanish w:val="0"/>
                </w:rPr>
                <w:t>Россия</w:t>
              </w:r>
            </w:hyperlink>
          </w:p>
        </w:tc>
      </w:tr>
      <w:tr w:rsidR="00EE74DC" w:rsidRPr="00F92FA4" w14:paraId="1D38934D" w14:textId="77777777" w:rsidTr="003C12DA">
        <w:trPr>
          <w:trHeight w:val="30"/>
        </w:trPr>
        <w:tc>
          <w:tcPr>
            <w:tcW w:w="624" w:type="dxa"/>
            <w:vMerge/>
          </w:tcPr>
          <w:p w14:paraId="5E5A64B5" w14:textId="77777777" w:rsidR="00EE74DC" w:rsidRPr="00F92FA4" w:rsidRDefault="00EE74DC" w:rsidP="00EE74DC">
            <w:pPr>
              <w:spacing w:before="40"/>
              <w:ind w:right="40" w:firstLine="709"/>
              <w:contextualSpacing/>
              <w:jc w:val="center"/>
              <w:rPr>
                <w:sz w:val="18"/>
                <w:szCs w:val="18"/>
              </w:rPr>
            </w:pPr>
          </w:p>
        </w:tc>
        <w:tc>
          <w:tcPr>
            <w:tcW w:w="2049" w:type="dxa"/>
            <w:vMerge/>
          </w:tcPr>
          <w:p w14:paraId="4CD651F0" w14:textId="77777777" w:rsidR="00EE74DC" w:rsidRPr="00F92FA4" w:rsidRDefault="00EE74DC" w:rsidP="00EE74DC">
            <w:pPr>
              <w:spacing w:before="40"/>
              <w:ind w:right="40" w:firstLine="709"/>
              <w:contextualSpacing/>
              <w:rPr>
                <w:sz w:val="18"/>
                <w:szCs w:val="18"/>
              </w:rPr>
            </w:pPr>
          </w:p>
        </w:tc>
        <w:tc>
          <w:tcPr>
            <w:tcW w:w="851" w:type="dxa"/>
            <w:vMerge/>
          </w:tcPr>
          <w:p w14:paraId="55124A64" w14:textId="77777777" w:rsidR="00EE74DC" w:rsidRPr="00F92FA4" w:rsidRDefault="00EE74DC" w:rsidP="00EE74DC">
            <w:pPr>
              <w:spacing w:before="40"/>
              <w:ind w:right="40" w:firstLine="709"/>
              <w:contextualSpacing/>
              <w:jc w:val="center"/>
              <w:rPr>
                <w:sz w:val="18"/>
                <w:szCs w:val="18"/>
              </w:rPr>
            </w:pPr>
          </w:p>
        </w:tc>
        <w:tc>
          <w:tcPr>
            <w:tcW w:w="709" w:type="dxa"/>
            <w:vMerge/>
          </w:tcPr>
          <w:p w14:paraId="39BCAEE0" w14:textId="77777777" w:rsidR="00EE74DC" w:rsidRPr="00F92FA4" w:rsidRDefault="00EE74DC" w:rsidP="00EE74DC">
            <w:pPr>
              <w:rPr>
                <w:sz w:val="18"/>
                <w:szCs w:val="18"/>
              </w:rPr>
            </w:pPr>
          </w:p>
        </w:tc>
        <w:tc>
          <w:tcPr>
            <w:tcW w:w="4677" w:type="dxa"/>
            <w:shd w:val="clear" w:color="auto" w:fill="FFFFFF" w:themeFill="background1"/>
          </w:tcPr>
          <w:p w14:paraId="168DAB55" w14:textId="77777777" w:rsidR="00EE74DC" w:rsidRPr="00F92FA4" w:rsidRDefault="00EE74DC" w:rsidP="00EE74DC">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53F29B31" w14:textId="77777777" w:rsidR="00EE74DC" w:rsidRPr="00F92FA4" w:rsidRDefault="00560232" w:rsidP="00EE74DC">
            <w:pPr>
              <w:rPr>
                <w:rStyle w:val="blk1"/>
                <w:sz w:val="18"/>
                <w:szCs w:val="18"/>
              </w:rPr>
            </w:pPr>
            <w:hyperlink r:id="rId13" w:history="1">
              <w:r w:rsidR="00EE74DC" w:rsidRPr="00F92FA4">
                <w:rPr>
                  <w:rStyle w:val="blk1"/>
                  <w:rFonts w:eastAsiaTheme="majorEastAsia"/>
                  <w:sz w:val="18"/>
                  <w:szCs w:val="18"/>
                  <w:specVanish w:val="0"/>
                </w:rPr>
                <w:t>ГОСТ 33259-2015</w:t>
              </w:r>
            </w:hyperlink>
          </w:p>
        </w:tc>
      </w:tr>
      <w:tr w:rsidR="00D351ED" w:rsidRPr="00F92FA4" w14:paraId="391A22AD" w14:textId="77777777" w:rsidTr="003C12DA">
        <w:trPr>
          <w:trHeight w:val="30"/>
        </w:trPr>
        <w:tc>
          <w:tcPr>
            <w:tcW w:w="624" w:type="dxa"/>
            <w:vMerge/>
          </w:tcPr>
          <w:p w14:paraId="1E77A50D" w14:textId="77777777" w:rsidR="00D351ED" w:rsidRPr="00F92FA4" w:rsidRDefault="00D351ED" w:rsidP="009C71A0">
            <w:pPr>
              <w:spacing w:before="40"/>
              <w:ind w:right="40" w:firstLine="709"/>
              <w:contextualSpacing/>
              <w:jc w:val="center"/>
              <w:rPr>
                <w:sz w:val="18"/>
                <w:szCs w:val="18"/>
              </w:rPr>
            </w:pPr>
          </w:p>
        </w:tc>
        <w:tc>
          <w:tcPr>
            <w:tcW w:w="2049" w:type="dxa"/>
            <w:vMerge/>
          </w:tcPr>
          <w:p w14:paraId="6F03A069" w14:textId="77777777" w:rsidR="00D351ED" w:rsidRPr="00F92FA4" w:rsidRDefault="00D351ED" w:rsidP="009C71A0">
            <w:pPr>
              <w:spacing w:before="40"/>
              <w:ind w:right="40" w:firstLine="709"/>
              <w:contextualSpacing/>
              <w:rPr>
                <w:sz w:val="18"/>
                <w:szCs w:val="18"/>
              </w:rPr>
            </w:pPr>
          </w:p>
        </w:tc>
        <w:tc>
          <w:tcPr>
            <w:tcW w:w="851" w:type="dxa"/>
            <w:vMerge/>
          </w:tcPr>
          <w:p w14:paraId="792DE14A" w14:textId="77777777" w:rsidR="00D351ED" w:rsidRPr="00F92FA4" w:rsidRDefault="00D351ED" w:rsidP="009C71A0">
            <w:pPr>
              <w:spacing w:before="40"/>
              <w:ind w:right="40" w:firstLine="709"/>
              <w:contextualSpacing/>
              <w:jc w:val="center"/>
              <w:rPr>
                <w:sz w:val="18"/>
                <w:szCs w:val="18"/>
              </w:rPr>
            </w:pPr>
          </w:p>
        </w:tc>
        <w:tc>
          <w:tcPr>
            <w:tcW w:w="709" w:type="dxa"/>
            <w:vMerge/>
          </w:tcPr>
          <w:p w14:paraId="7028CB8A" w14:textId="77777777" w:rsidR="00D351ED" w:rsidRPr="00F92FA4" w:rsidRDefault="00D351ED" w:rsidP="009C71A0">
            <w:pPr>
              <w:spacing w:before="40"/>
              <w:ind w:right="40" w:firstLine="709"/>
              <w:contextualSpacing/>
              <w:jc w:val="center"/>
              <w:rPr>
                <w:sz w:val="18"/>
                <w:szCs w:val="18"/>
              </w:rPr>
            </w:pPr>
          </w:p>
        </w:tc>
        <w:tc>
          <w:tcPr>
            <w:tcW w:w="4677" w:type="dxa"/>
          </w:tcPr>
          <w:p w14:paraId="6815707B" w14:textId="77777777" w:rsidR="00D351ED" w:rsidRPr="00F92FA4" w:rsidRDefault="00D351ED" w:rsidP="009C71A0">
            <w:pPr>
              <w:rPr>
                <w:sz w:val="18"/>
                <w:szCs w:val="18"/>
              </w:rPr>
            </w:pPr>
            <w:r w:rsidRPr="00F92FA4">
              <w:rPr>
                <w:sz w:val="18"/>
                <w:szCs w:val="18"/>
              </w:rPr>
              <w:t xml:space="preserve">Документация </w:t>
            </w:r>
          </w:p>
        </w:tc>
        <w:tc>
          <w:tcPr>
            <w:tcW w:w="5408" w:type="dxa"/>
          </w:tcPr>
          <w:p w14:paraId="1989088F" w14:textId="77777777" w:rsidR="00D351ED" w:rsidRPr="00F92FA4" w:rsidRDefault="00D351ED"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235407" w:rsidRPr="00F92FA4" w14:paraId="0D1E3970" w14:textId="77777777" w:rsidTr="003C12DA">
        <w:trPr>
          <w:trHeight w:val="30"/>
        </w:trPr>
        <w:tc>
          <w:tcPr>
            <w:tcW w:w="624" w:type="dxa"/>
            <w:vMerge w:val="restart"/>
          </w:tcPr>
          <w:p w14:paraId="3AB120B0" w14:textId="77777777" w:rsidR="00235407" w:rsidRPr="00F92FA4" w:rsidRDefault="00235407" w:rsidP="00235407">
            <w:pPr>
              <w:spacing w:before="40"/>
              <w:ind w:right="40"/>
              <w:contextualSpacing/>
              <w:rPr>
                <w:sz w:val="18"/>
                <w:szCs w:val="18"/>
              </w:rPr>
            </w:pPr>
            <w:r w:rsidRPr="00F92FA4">
              <w:rPr>
                <w:sz w:val="18"/>
                <w:szCs w:val="18"/>
              </w:rPr>
              <w:t>11</w:t>
            </w:r>
          </w:p>
        </w:tc>
        <w:tc>
          <w:tcPr>
            <w:tcW w:w="2049" w:type="dxa"/>
            <w:vMerge w:val="restart"/>
          </w:tcPr>
          <w:p w14:paraId="383FD19C" w14:textId="77777777" w:rsidR="00235407" w:rsidRPr="00F92FA4" w:rsidRDefault="00235407" w:rsidP="00235407">
            <w:pPr>
              <w:spacing w:before="40"/>
              <w:ind w:right="40"/>
              <w:contextualSpacing/>
              <w:rPr>
                <w:sz w:val="18"/>
                <w:szCs w:val="18"/>
              </w:rPr>
            </w:pPr>
            <w:r w:rsidRPr="00F92FA4">
              <w:rPr>
                <w:szCs w:val="18"/>
              </w:rPr>
              <w:t>Фланец плоский стальной DN 250 PN16 S</w:t>
            </w:r>
          </w:p>
        </w:tc>
        <w:tc>
          <w:tcPr>
            <w:tcW w:w="851" w:type="dxa"/>
            <w:vMerge w:val="restart"/>
          </w:tcPr>
          <w:p w14:paraId="03592711" w14:textId="77777777" w:rsidR="00235407" w:rsidRPr="00F92FA4" w:rsidRDefault="00235407" w:rsidP="00235407">
            <w:pPr>
              <w:spacing w:before="40"/>
              <w:ind w:right="40"/>
              <w:contextualSpacing/>
              <w:jc w:val="center"/>
              <w:rPr>
                <w:sz w:val="18"/>
                <w:szCs w:val="18"/>
              </w:rPr>
            </w:pPr>
            <w:r w:rsidRPr="00F92FA4">
              <w:rPr>
                <w:sz w:val="18"/>
                <w:szCs w:val="18"/>
              </w:rPr>
              <w:t>Шт.</w:t>
            </w:r>
          </w:p>
        </w:tc>
        <w:tc>
          <w:tcPr>
            <w:tcW w:w="709" w:type="dxa"/>
            <w:vMerge w:val="restart"/>
          </w:tcPr>
          <w:p w14:paraId="0E3C5F0A" w14:textId="77777777" w:rsidR="00235407" w:rsidRPr="00F92FA4" w:rsidRDefault="00235407" w:rsidP="00235407">
            <w:pPr>
              <w:rPr>
                <w:sz w:val="18"/>
                <w:szCs w:val="18"/>
              </w:rPr>
            </w:pPr>
            <w:r w:rsidRPr="00F92FA4">
              <w:rPr>
                <w:sz w:val="18"/>
                <w:szCs w:val="18"/>
              </w:rPr>
              <w:t>6</w:t>
            </w:r>
          </w:p>
        </w:tc>
        <w:tc>
          <w:tcPr>
            <w:tcW w:w="4677" w:type="dxa"/>
            <w:shd w:val="clear" w:color="auto" w:fill="FFFFFF" w:themeFill="background1"/>
          </w:tcPr>
          <w:p w14:paraId="3D16CE63" w14:textId="77777777" w:rsidR="00235407" w:rsidRPr="00F92FA4" w:rsidRDefault="00235407" w:rsidP="00235407">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2EF877F2" w14:textId="77777777" w:rsidR="00235407" w:rsidRPr="00F92FA4" w:rsidRDefault="00560232" w:rsidP="00235407">
            <w:pPr>
              <w:rPr>
                <w:rStyle w:val="blk1"/>
                <w:sz w:val="18"/>
                <w:szCs w:val="18"/>
              </w:rPr>
            </w:pPr>
            <w:hyperlink r:id="rId14" w:history="1">
              <w:r w:rsidR="00235407" w:rsidRPr="00F92FA4">
                <w:rPr>
                  <w:rStyle w:val="blk1"/>
                  <w:rFonts w:eastAsiaTheme="majorEastAsia"/>
                  <w:sz w:val="18"/>
                  <w:szCs w:val="18"/>
                  <w:specVanish w:val="0"/>
                </w:rPr>
                <w:t>Плоский</w:t>
              </w:r>
            </w:hyperlink>
          </w:p>
        </w:tc>
      </w:tr>
      <w:tr w:rsidR="00235407" w:rsidRPr="00F92FA4" w14:paraId="0B514ACA" w14:textId="77777777" w:rsidTr="003C12DA">
        <w:trPr>
          <w:trHeight w:val="30"/>
        </w:trPr>
        <w:tc>
          <w:tcPr>
            <w:tcW w:w="624" w:type="dxa"/>
            <w:vMerge/>
          </w:tcPr>
          <w:p w14:paraId="5B8E2BD8" w14:textId="77777777" w:rsidR="00235407" w:rsidRPr="00F92FA4" w:rsidRDefault="00235407" w:rsidP="00235407">
            <w:pPr>
              <w:spacing w:before="40"/>
              <w:ind w:right="40"/>
              <w:contextualSpacing/>
              <w:rPr>
                <w:sz w:val="18"/>
                <w:szCs w:val="18"/>
              </w:rPr>
            </w:pPr>
          </w:p>
        </w:tc>
        <w:tc>
          <w:tcPr>
            <w:tcW w:w="2049" w:type="dxa"/>
            <w:vMerge/>
          </w:tcPr>
          <w:p w14:paraId="7834D31C" w14:textId="77777777" w:rsidR="00235407" w:rsidRPr="00F92FA4" w:rsidRDefault="00235407" w:rsidP="00235407">
            <w:pPr>
              <w:spacing w:before="40"/>
              <w:ind w:right="40"/>
              <w:contextualSpacing/>
              <w:rPr>
                <w:sz w:val="18"/>
                <w:szCs w:val="18"/>
              </w:rPr>
            </w:pPr>
          </w:p>
        </w:tc>
        <w:tc>
          <w:tcPr>
            <w:tcW w:w="851" w:type="dxa"/>
            <w:vMerge/>
          </w:tcPr>
          <w:p w14:paraId="1D93CA9E" w14:textId="77777777" w:rsidR="00235407" w:rsidRPr="00F92FA4" w:rsidRDefault="00235407" w:rsidP="00235407">
            <w:pPr>
              <w:spacing w:before="40"/>
              <w:ind w:right="40"/>
              <w:contextualSpacing/>
              <w:jc w:val="center"/>
              <w:rPr>
                <w:sz w:val="18"/>
                <w:szCs w:val="18"/>
              </w:rPr>
            </w:pPr>
          </w:p>
        </w:tc>
        <w:tc>
          <w:tcPr>
            <w:tcW w:w="709" w:type="dxa"/>
            <w:vMerge/>
          </w:tcPr>
          <w:p w14:paraId="49D0C32C" w14:textId="77777777" w:rsidR="00235407" w:rsidRPr="00F92FA4" w:rsidRDefault="00235407" w:rsidP="00235407">
            <w:pPr>
              <w:rPr>
                <w:sz w:val="18"/>
                <w:szCs w:val="18"/>
              </w:rPr>
            </w:pPr>
          </w:p>
        </w:tc>
        <w:tc>
          <w:tcPr>
            <w:tcW w:w="4677" w:type="dxa"/>
            <w:shd w:val="clear" w:color="auto" w:fill="FFFFFF" w:themeFill="background1"/>
          </w:tcPr>
          <w:p w14:paraId="68DC5C87" w14:textId="77777777" w:rsidR="00235407" w:rsidRPr="00F92FA4" w:rsidRDefault="00235407" w:rsidP="00235407">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68D6964F" w14:textId="77777777" w:rsidR="00235407" w:rsidRPr="00F92FA4" w:rsidRDefault="00560232" w:rsidP="00235407">
            <w:pPr>
              <w:rPr>
                <w:rStyle w:val="blk1"/>
                <w:sz w:val="18"/>
                <w:szCs w:val="18"/>
              </w:rPr>
            </w:pPr>
            <w:hyperlink r:id="rId15" w:history="1">
              <w:r w:rsidR="00235407" w:rsidRPr="00F92FA4">
                <w:rPr>
                  <w:rStyle w:val="blk1"/>
                  <w:rFonts w:eastAsiaTheme="majorEastAsia"/>
                  <w:sz w:val="18"/>
                  <w:szCs w:val="18"/>
                  <w:specVanish w:val="0"/>
                </w:rPr>
                <w:t>250</w:t>
              </w:r>
            </w:hyperlink>
          </w:p>
        </w:tc>
      </w:tr>
      <w:tr w:rsidR="00235407" w:rsidRPr="00F92FA4" w14:paraId="41578CF0" w14:textId="77777777" w:rsidTr="003C12DA">
        <w:trPr>
          <w:trHeight w:val="30"/>
        </w:trPr>
        <w:tc>
          <w:tcPr>
            <w:tcW w:w="624" w:type="dxa"/>
            <w:vMerge/>
          </w:tcPr>
          <w:p w14:paraId="48AEE50C" w14:textId="77777777" w:rsidR="00235407" w:rsidRPr="00F92FA4" w:rsidRDefault="00235407" w:rsidP="00235407">
            <w:pPr>
              <w:spacing w:before="40"/>
              <w:ind w:right="40" w:firstLine="709"/>
              <w:contextualSpacing/>
              <w:jc w:val="center"/>
              <w:rPr>
                <w:sz w:val="18"/>
                <w:szCs w:val="18"/>
              </w:rPr>
            </w:pPr>
          </w:p>
        </w:tc>
        <w:tc>
          <w:tcPr>
            <w:tcW w:w="2049" w:type="dxa"/>
            <w:vMerge/>
          </w:tcPr>
          <w:p w14:paraId="7895EA01" w14:textId="77777777" w:rsidR="00235407" w:rsidRPr="00F92FA4" w:rsidRDefault="00235407" w:rsidP="00235407">
            <w:pPr>
              <w:spacing w:before="40"/>
              <w:ind w:right="40" w:firstLine="709"/>
              <w:contextualSpacing/>
              <w:rPr>
                <w:sz w:val="18"/>
                <w:szCs w:val="18"/>
              </w:rPr>
            </w:pPr>
          </w:p>
        </w:tc>
        <w:tc>
          <w:tcPr>
            <w:tcW w:w="851" w:type="dxa"/>
            <w:vMerge/>
          </w:tcPr>
          <w:p w14:paraId="2A3F10BD" w14:textId="77777777" w:rsidR="00235407" w:rsidRPr="00F92FA4" w:rsidRDefault="00235407" w:rsidP="00235407">
            <w:pPr>
              <w:spacing w:before="40"/>
              <w:ind w:right="40" w:firstLine="709"/>
              <w:contextualSpacing/>
              <w:jc w:val="center"/>
              <w:rPr>
                <w:sz w:val="18"/>
                <w:szCs w:val="18"/>
              </w:rPr>
            </w:pPr>
          </w:p>
        </w:tc>
        <w:tc>
          <w:tcPr>
            <w:tcW w:w="709" w:type="dxa"/>
            <w:vMerge/>
          </w:tcPr>
          <w:p w14:paraId="5071FD8C" w14:textId="77777777" w:rsidR="00235407" w:rsidRPr="00F92FA4" w:rsidRDefault="00235407" w:rsidP="00235407">
            <w:pPr>
              <w:rPr>
                <w:sz w:val="18"/>
                <w:szCs w:val="18"/>
              </w:rPr>
            </w:pPr>
          </w:p>
        </w:tc>
        <w:tc>
          <w:tcPr>
            <w:tcW w:w="4677" w:type="dxa"/>
            <w:shd w:val="clear" w:color="auto" w:fill="FFFFFF" w:themeFill="background1"/>
          </w:tcPr>
          <w:p w14:paraId="4018CA5D" w14:textId="77777777" w:rsidR="00235407" w:rsidRPr="00F92FA4" w:rsidRDefault="00235407" w:rsidP="00235407">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121817D9" w14:textId="77777777" w:rsidR="00235407" w:rsidRPr="00F92FA4" w:rsidRDefault="00560232" w:rsidP="00235407">
            <w:pPr>
              <w:rPr>
                <w:rStyle w:val="blk1"/>
                <w:sz w:val="18"/>
                <w:szCs w:val="18"/>
              </w:rPr>
            </w:pPr>
            <w:hyperlink r:id="rId16" w:history="1">
              <w:r w:rsidR="00235407" w:rsidRPr="00F92FA4">
                <w:rPr>
                  <w:rStyle w:val="blk1"/>
                  <w:rFonts w:eastAsiaTheme="majorEastAsia"/>
                  <w:sz w:val="18"/>
                  <w:szCs w:val="18"/>
                  <w:specVanish w:val="0"/>
                </w:rPr>
                <w:t>16</w:t>
              </w:r>
            </w:hyperlink>
          </w:p>
        </w:tc>
      </w:tr>
      <w:tr w:rsidR="00235407" w:rsidRPr="00F92FA4" w14:paraId="1EE3194C" w14:textId="77777777" w:rsidTr="003C12DA">
        <w:trPr>
          <w:trHeight w:val="30"/>
        </w:trPr>
        <w:tc>
          <w:tcPr>
            <w:tcW w:w="624" w:type="dxa"/>
            <w:vMerge/>
          </w:tcPr>
          <w:p w14:paraId="56C6BA5D" w14:textId="77777777" w:rsidR="00235407" w:rsidRPr="00F92FA4" w:rsidRDefault="00235407" w:rsidP="00235407">
            <w:pPr>
              <w:spacing w:before="40"/>
              <w:ind w:right="40" w:firstLine="709"/>
              <w:contextualSpacing/>
              <w:jc w:val="center"/>
              <w:rPr>
                <w:sz w:val="18"/>
                <w:szCs w:val="18"/>
              </w:rPr>
            </w:pPr>
          </w:p>
        </w:tc>
        <w:tc>
          <w:tcPr>
            <w:tcW w:w="2049" w:type="dxa"/>
            <w:vMerge/>
          </w:tcPr>
          <w:p w14:paraId="20E86032" w14:textId="77777777" w:rsidR="00235407" w:rsidRPr="00F92FA4" w:rsidRDefault="00235407" w:rsidP="00235407">
            <w:pPr>
              <w:spacing w:before="40"/>
              <w:ind w:right="40" w:firstLine="709"/>
              <w:contextualSpacing/>
              <w:rPr>
                <w:sz w:val="18"/>
                <w:szCs w:val="18"/>
              </w:rPr>
            </w:pPr>
          </w:p>
        </w:tc>
        <w:tc>
          <w:tcPr>
            <w:tcW w:w="851" w:type="dxa"/>
            <w:vMerge/>
          </w:tcPr>
          <w:p w14:paraId="0DBF32E9" w14:textId="77777777" w:rsidR="00235407" w:rsidRPr="00F92FA4" w:rsidRDefault="00235407" w:rsidP="00235407">
            <w:pPr>
              <w:spacing w:before="40"/>
              <w:ind w:right="40" w:firstLine="709"/>
              <w:contextualSpacing/>
              <w:jc w:val="center"/>
              <w:rPr>
                <w:sz w:val="18"/>
                <w:szCs w:val="18"/>
              </w:rPr>
            </w:pPr>
          </w:p>
        </w:tc>
        <w:tc>
          <w:tcPr>
            <w:tcW w:w="709" w:type="dxa"/>
            <w:vMerge/>
          </w:tcPr>
          <w:p w14:paraId="7B10D8D3" w14:textId="77777777" w:rsidR="00235407" w:rsidRPr="00F92FA4" w:rsidRDefault="00235407" w:rsidP="00235407">
            <w:pPr>
              <w:rPr>
                <w:sz w:val="18"/>
                <w:szCs w:val="18"/>
              </w:rPr>
            </w:pPr>
          </w:p>
        </w:tc>
        <w:tc>
          <w:tcPr>
            <w:tcW w:w="4677" w:type="dxa"/>
            <w:shd w:val="clear" w:color="auto" w:fill="FFFFFF" w:themeFill="background1"/>
          </w:tcPr>
          <w:p w14:paraId="505B2218" w14:textId="77777777" w:rsidR="00235407" w:rsidRPr="00F92FA4" w:rsidRDefault="00235407" w:rsidP="00235407">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5337CDE8" w14:textId="77777777" w:rsidR="00235407" w:rsidRPr="00F92FA4" w:rsidRDefault="00235407" w:rsidP="00235407">
            <w:pPr>
              <w:rPr>
                <w:rStyle w:val="blk1"/>
                <w:sz w:val="18"/>
                <w:szCs w:val="18"/>
              </w:rPr>
            </w:pPr>
            <w:r w:rsidRPr="00F92FA4">
              <w:rPr>
                <w:rStyle w:val="blk1"/>
                <w:sz w:val="18"/>
                <w:szCs w:val="18"/>
                <w:specVanish w:val="0"/>
              </w:rPr>
              <w:t>405</w:t>
            </w:r>
          </w:p>
        </w:tc>
      </w:tr>
      <w:tr w:rsidR="00235407" w:rsidRPr="00F92FA4" w14:paraId="7DFA3AB7" w14:textId="77777777" w:rsidTr="003C12DA">
        <w:trPr>
          <w:trHeight w:val="30"/>
        </w:trPr>
        <w:tc>
          <w:tcPr>
            <w:tcW w:w="624" w:type="dxa"/>
            <w:vMerge/>
          </w:tcPr>
          <w:p w14:paraId="094E2E30" w14:textId="77777777" w:rsidR="00235407" w:rsidRPr="00F92FA4" w:rsidRDefault="00235407" w:rsidP="00235407">
            <w:pPr>
              <w:spacing w:before="40"/>
              <w:ind w:right="40" w:firstLine="709"/>
              <w:contextualSpacing/>
              <w:jc w:val="center"/>
              <w:rPr>
                <w:sz w:val="18"/>
                <w:szCs w:val="18"/>
              </w:rPr>
            </w:pPr>
          </w:p>
        </w:tc>
        <w:tc>
          <w:tcPr>
            <w:tcW w:w="2049" w:type="dxa"/>
            <w:vMerge/>
          </w:tcPr>
          <w:p w14:paraId="174E960C" w14:textId="77777777" w:rsidR="00235407" w:rsidRPr="00F92FA4" w:rsidRDefault="00235407" w:rsidP="00235407">
            <w:pPr>
              <w:spacing w:before="40"/>
              <w:ind w:right="40" w:firstLine="709"/>
              <w:contextualSpacing/>
              <w:rPr>
                <w:sz w:val="18"/>
                <w:szCs w:val="18"/>
              </w:rPr>
            </w:pPr>
          </w:p>
        </w:tc>
        <w:tc>
          <w:tcPr>
            <w:tcW w:w="851" w:type="dxa"/>
            <w:vMerge/>
          </w:tcPr>
          <w:p w14:paraId="3CDEFD16" w14:textId="77777777" w:rsidR="00235407" w:rsidRPr="00F92FA4" w:rsidRDefault="00235407" w:rsidP="00235407">
            <w:pPr>
              <w:spacing w:before="40"/>
              <w:ind w:right="40" w:firstLine="709"/>
              <w:contextualSpacing/>
              <w:jc w:val="center"/>
              <w:rPr>
                <w:sz w:val="18"/>
                <w:szCs w:val="18"/>
              </w:rPr>
            </w:pPr>
          </w:p>
        </w:tc>
        <w:tc>
          <w:tcPr>
            <w:tcW w:w="709" w:type="dxa"/>
            <w:vMerge/>
          </w:tcPr>
          <w:p w14:paraId="51A00DB5" w14:textId="77777777" w:rsidR="00235407" w:rsidRPr="00F92FA4" w:rsidRDefault="00235407" w:rsidP="00235407">
            <w:pPr>
              <w:rPr>
                <w:sz w:val="18"/>
                <w:szCs w:val="18"/>
              </w:rPr>
            </w:pPr>
          </w:p>
        </w:tc>
        <w:tc>
          <w:tcPr>
            <w:tcW w:w="4677" w:type="dxa"/>
            <w:shd w:val="clear" w:color="auto" w:fill="FFFFFF" w:themeFill="background1"/>
          </w:tcPr>
          <w:p w14:paraId="043AB4FF" w14:textId="77777777" w:rsidR="00235407" w:rsidRPr="00F92FA4" w:rsidRDefault="00235407" w:rsidP="00235407">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5B3E3EC0" w14:textId="77777777" w:rsidR="00235407" w:rsidRPr="00F92FA4" w:rsidRDefault="00235407" w:rsidP="00235407">
            <w:pPr>
              <w:rPr>
                <w:rStyle w:val="blk1"/>
                <w:sz w:val="18"/>
                <w:szCs w:val="18"/>
              </w:rPr>
            </w:pPr>
            <w:r w:rsidRPr="00F92FA4">
              <w:rPr>
                <w:rStyle w:val="blk1"/>
                <w:sz w:val="18"/>
                <w:szCs w:val="18"/>
                <w:specVanish w:val="0"/>
              </w:rPr>
              <w:t>355</w:t>
            </w:r>
          </w:p>
        </w:tc>
      </w:tr>
      <w:tr w:rsidR="00235407" w:rsidRPr="00F92FA4" w14:paraId="7919C1FF" w14:textId="77777777" w:rsidTr="003C12DA">
        <w:trPr>
          <w:trHeight w:val="30"/>
        </w:trPr>
        <w:tc>
          <w:tcPr>
            <w:tcW w:w="624" w:type="dxa"/>
            <w:vMerge/>
          </w:tcPr>
          <w:p w14:paraId="03AB7F10" w14:textId="77777777" w:rsidR="00235407" w:rsidRPr="00F92FA4" w:rsidRDefault="00235407" w:rsidP="00235407">
            <w:pPr>
              <w:spacing w:before="40"/>
              <w:ind w:right="40" w:firstLine="709"/>
              <w:contextualSpacing/>
              <w:jc w:val="center"/>
              <w:rPr>
                <w:sz w:val="18"/>
                <w:szCs w:val="18"/>
              </w:rPr>
            </w:pPr>
          </w:p>
        </w:tc>
        <w:tc>
          <w:tcPr>
            <w:tcW w:w="2049" w:type="dxa"/>
            <w:vMerge/>
          </w:tcPr>
          <w:p w14:paraId="65363099" w14:textId="77777777" w:rsidR="00235407" w:rsidRPr="00F92FA4" w:rsidRDefault="00235407" w:rsidP="00235407">
            <w:pPr>
              <w:spacing w:before="40"/>
              <w:ind w:right="40" w:firstLine="709"/>
              <w:contextualSpacing/>
              <w:rPr>
                <w:sz w:val="18"/>
                <w:szCs w:val="18"/>
              </w:rPr>
            </w:pPr>
          </w:p>
        </w:tc>
        <w:tc>
          <w:tcPr>
            <w:tcW w:w="851" w:type="dxa"/>
            <w:vMerge/>
          </w:tcPr>
          <w:p w14:paraId="6AF348BA" w14:textId="77777777" w:rsidR="00235407" w:rsidRPr="00F92FA4" w:rsidRDefault="00235407" w:rsidP="00235407">
            <w:pPr>
              <w:spacing w:before="40"/>
              <w:ind w:right="40" w:firstLine="709"/>
              <w:contextualSpacing/>
              <w:jc w:val="center"/>
              <w:rPr>
                <w:sz w:val="18"/>
                <w:szCs w:val="18"/>
              </w:rPr>
            </w:pPr>
          </w:p>
        </w:tc>
        <w:tc>
          <w:tcPr>
            <w:tcW w:w="709" w:type="dxa"/>
            <w:vMerge/>
          </w:tcPr>
          <w:p w14:paraId="1239FE09" w14:textId="77777777" w:rsidR="00235407" w:rsidRPr="00F92FA4" w:rsidRDefault="00235407" w:rsidP="00235407">
            <w:pPr>
              <w:rPr>
                <w:sz w:val="18"/>
                <w:szCs w:val="18"/>
              </w:rPr>
            </w:pPr>
          </w:p>
        </w:tc>
        <w:tc>
          <w:tcPr>
            <w:tcW w:w="4677" w:type="dxa"/>
            <w:shd w:val="clear" w:color="auto" w:fill="FFFFFF" w:themeFill="background1"/>
          </w:tcPr>
          <w:p w14:paraId="55D3597D" w14:textId="77777777" w:rsidR="00235407" w:rsidRPr="00F92FA4" w:rsidRDefault="00235407" w:rsidP="00235407">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281CEF6C" w14:textId="77777777" w:rsidR="00235407" w:rsidRPr="00F92FA4" w:rsidRDefault="00235407" w:rsidP="00235407">
            <w:pPr>
              <w:rPr>
                <w:rStyle w:val="blk1"/>
                <w:sz w:val="18"/>
                <w:szCs w:val="18"/>
              </w:rPr>
            </w:pPr>
            <w:r w:rsidRPr="00F92FA4">
              <w:rPr>
                <w:rStyle w:val="blk1"/>
                <w:sz w:val="18"/>
                <w:szCs w:val="18"/>
                <w:specVanish w:val="0"/>
              </w:rPr>
              <w:t>320</w:t>
            </w:r>
          </w:p>
        </w:tc>
      </w:tr>
      <w:tr w:rsidR="00235407" w:rsidRPr="00F92FA4" w14:paraId="669763E8" w14:textId="77777777" w:rsidTr="003C12DA">
        <w:trPr>
          <w:trHeight w:val="30"/>
        </w:trPr>
        <w:tc>
          <w:tcPr>
            <w:tcW w:w="624" w:type="dxa"/>
            <w:vMerge/>
          </w:tcPr>
          <w:p w14:paraId="6C344394" w14:textId="77777777" w:rsidR="00235407" w:rsidRPr="00F92FA4" w:rsidRDefault="00235407" w:rsidP="00235407">
            <w:pPr>
              <w:spacing w:before="40"/>
              <w:ind w:right="40" w:firstLine="709"/>
              <w:contextualSpacing/>
              <w:jc w:val="center"/>
              <w:rPr>
                <w:sz w:val="18"/>
                <w:szCs w:val="18"/>
              </w:rPr>
            </w:pPr>
          </w:p>
        </w:tc>
        <w:tc>
          <w:tcPr>
            <w:tcW w:w="2049" w:type="dxa"/>
            <w:vMerge/>
          </w:tcPr>
          <w:p w14:paraId="2C116CFE" w14:textId="77777777" w:rsidR="00235407" w:rsidRPr="00F92FA4" w:rsidRDefault="00235407" w:rsidP="00235407">
            <w:pPr>
              <w:spacing w:before="40"/>
              <w:ind w:right="40" w:firstLine="709"/>
              <w:contextualSpacing/>
              <w:rPr>
                <w:sz w:val="18"/>
                <w:szCs w:val="18"/>
              </w:rPr>
            </w:pPr>
          </w:p>
        </w:tc>
        <w:tc>
          <w:tcPr>
            <w:tcW w:w="851" w:type="dxa"/>
            <w:vMerge/>
          </w:tcPr>
          <w:p w14:paraId="338F193A" w14:textId="77777777" w:rsidR="00235407" w:rsidRPr="00F92FA4" w:rsidRDefault="00235407" w:rsidP="00235407">
            <w:pPr>
              <w:spacing w:before="40"/>
              <w:ind w:right="40" w:firstLine="709"/>
              <w:contextualSpacing/>
              <w:jc w:val="center"/>
              <w:rPr>
                <w:sz w:val="18"/>
                <w:szCs w:val="18"/>
              </w:rPr>
            </w:pPr>
          </w:p>
        </w:tc>
        <w:tc>
          <w:tcPr>
            <w:tcW w:w="709" w:type="dxa"/>
            <w:vMerge/>
          </w:tcPr>
          <w:p w14:paraId="13C78E74" w14:textId="77777777" w:rsidR="00235407" w:rsidRPr="00F92FA4" w:rsidRDefault="00235407" w:rsidP="00235407">
            <w:pPr>
              <w:rPr>
                <w:sz w:val="18"/>
                <w:szCs w:val="18"/>
              </w:rPr>
            </w:pPr>
          </w:p>
        </w:tc>
        <w:tc>
          <w:tcPr>
            <w:tcW w:w="4677" w:type="dxa"/>
            <w:shd w:val="clear" w:color="auto" w:fill="FFFFFF" w:themeFill="background1"/>
          </w:tcPr>
          <w:p w14:paraId="69B0BD72" w14:textId="77777777" w:rsidR="00235407" w:rsidRPr="00F92FA4" w:rsidRDefault="00235407" w:rsidP="00235407">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3C60BF4B" w14:textId="77777777" w:rsidR="00235407" w:rsidRPr="00F92FA4" w:rsidRDefault="00235407" w:rsidP="00235407">
            <w:pPr>
              <w:rPr>
                <w:rStyle w:val="blk1"/>
                <w:sz w:val="18"/>
                <w:szCs w:val="18"/>
              </w:rPr>
            </w:pPr>
            <w:r w:rsidRPr="00F92FA4">
              <w:rPr>
                <w:rStyle w:val="blk1"/>
                <w:sz w:val="18"/>
                <w:szCs w:val="18"/>
                <w:specVanish w:val="0"/>
              </w:rPr>
              <w:t>273 мм</w:t>
            </w:r>
          </w:p>
        </w:tc>
      </w:tr>
      <w:tr w:rsidR="00235407" w:rsidRPr="00F92FA4" w14:paraId="49EA0A0C" w14:textId="77777777" w:rsidTr="003C12DA">
        <w:trPr>
          <w:trHeight w:val="30"/>
        </w:trPr>
        <w:tc>
          <w:tcPr>
            <w:tcW w:w="624" w:type="dxa"/>
            <w:vMerge/>
          </w:tcPr>
          <w:p w14:paraId="58E095F1" w14:textId="77777777" w:rsidR="00235407" w:rsidRPr="00F92FA4" w:rsidRDefault="00235407" w:rsidP="00235407">
            <w:pPr>
              <w:spacing w:before="40"/>
              <w:ind w:right="40" w:firstLine="709"/>
              <w:contextualSpacing/>
              <w:jc w:val="center"/>
              <w:rPr>
                <w:sz w:val="18"/>
                <w:szCs w:val="18"/>
              </w:rPr>
            </w:pPr>
          </w:p>
        </w:tc>
        <w:tc>
          <w:tcPr>
            <w:tcW w:w="2049" w:type="dxa"/>
            <w:vMerge/>
          </w:tcPr>
          <w:p w14:paraId="3AE53683" w14:textId="77777777" w:rsidR="00235407" w:rsidRPr="00F92FA4" w:rsidRDefault="00235407" w:rsidP="00235407">
            <w:pPr>
              <w:spacing w:before="40"/>
              <w:ind w:right="40" w:firstLine="709"/>
              <w:contextualSpacing/>
              <w:rPr>
                <w:sz w:val="18"/>
                <w:szCs w:val="18"/>
              </w:rPr>
            </w:pPr>
          </w:p>
        </w:tc>
        <w:tc>
          <w:tcPr>
            <w:tcW w:w="851" w:type="dxa"/>
            <w:vMerge/>
          </w:tcPr>
          <w:p w14:paraId="06691204" w14:textId="77777777" w:rsidR="00235407" w:rsidRPr="00F92FA4" w:rsidRDefault="00235407" w:rsidP="00235407">
            <w:pPr>
              <w:spacing w:before="40"/>
              <w:ind w:right="40" w:firstLine="709"/>
              <w:contextualSpacing/>
              <w:jc w:val="center"/>
              <w:rPr>
                <w:sz w:val="18"/>
                <w:szCs w:val="18"/>
              </w:rPr>
            </w:pPr>
          </w:p>
        </w:tc>
        <w:tc>
          <w:tcPr>
            <w:tcW w:w="709" w:type="dxa"/>
            <w:vMerge/>
          </w:tcPr>
          <w:p w14:paraId="07E4CF71" w14:textId="77777777" w:rsidR="00235407" w:rsidRPr="00F92FA4" w:rsidRDefault="00235407" w:rsidP="00235407">
            <w:pPr>
              <w:rPr>
                <w:sz w:val="18"/>
                <w:szCs w:val="18"/>
              </w:rPr>
            </w:pPr>
          </w:p>
        </w:tc>
        <w:tc>
          <w:tcPr>
            <w:tcW w:w="4677" w:type="dxa"/>
            <w:shd w:val="clear" w:color="auto" w:fill="FFFFFF" w:themeFill="background1"/>
          </w:tcPr>
          <w:p w14:paraId="6FF6C710" w14:textId="77777777" w:rsidR="00235407" w:rsidRPr="00F92FA4" w:rsidRDefault="00235407" w:rsidP="00235407">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693FA6AC" w14:textId="77777777" w:rsidR="00235407" w:rsidRPr="00F92FA4" w:rsidRDefault="00235407" w:rsidP="00235407">
            <w:pPr>
              <w:rPr>
                <w:rStyle w:val="blk1"/>
                <w:sz w:val="18"/>
                <w:szCs w:val="18"/>
              </w:rPr>
            </w:pPr>
            <w:r w:rsidRPr="00F92FA4">
              <w:rPr>
                <w:rStyle w:val="blk1"/>
                <w:sz w:val="18"/>
                <w:szCs w:val="18"/>
                <w:specVanish w:val="0"/>
              </w:rPr>
              <w:t>26</w:t>
            </w:r>
          </w:p>
        </w:tc>
      </w:tr>
      <w:tr w:rsidR="00235407" w:rsidRPr="00F92FA4" w14:paraId="0BD444C4" w14:textId="77777777" w:rsidTr="003C12DA">
        <w:trPr>
          <w:trHeight w:val="30"/>
        </w:trPr>
        <w:tc>
          <w:tcPr>
            <w:tcW w:w="624" w:type="dxa"/>
            <w:vMerge/>
          </w:tcPr>
          <w:p w14:paraId="329047FA" w14:textId="77777777" w:rsidR="00235407" w:rsidRPr="00F92FA4" w:rsidRDefault="00235407" w:rsidP="00235407">
            <w:pPr>
              <w:spacing w:before="40"/>
              <w:ind w:right="40" w:firstLine="709"/>
              <w:contextualSpacing/>
              <w:jc w:val="center"/>
              <w:rPr>
                <w:sz w:val="18"/>
                <w:szCs w:val="18"/>
              </w:rPr>
            </w:pPr>
          </w:p>
        </w:tc>
        <w:tc>
          <w:tcPr>
            <w:tcW w:w="2049" w:type="dxa"/>
            <w:vMerge/>
          </w:tcPr>
          <w:p w14:paraId="6425FE96" w14:textId="77777777" w:rsidR="00235407" w:rsidRPr="00F92FA4" w:rsidRDefault="00235407" w:rsidP="00235407">
            <w:pPr>
              <w:spacing w:before="40"/>
              <w:ind w:right="40" w:firstLine="709"/>
              <w:contextualSpacing/>
              <w:rPr>
                <w:sz w:val="18"/>
                <w:szCs w:val="18"/>
              </w:rPr>
            </w:pPr>
          </w:p>
        </w:tc>
        <w:tc>
          <w:tcPr>
            <w:tcW w:w="851" w:type="dxa"/>
            <w:vMerge/>
          </w:tcPr>
          <w:p w14:paraId="20A4A63F" w14:textId="77777777" w:rsidR="00235407" w:rsidRPr="00F92FA4" w:rsidRDefault="00235407" w:rsidP="00235407">
            <w:pPr>
              <w:spacing w:before="40"/>
              <w:ind w:right="40" w:firstLine="709"/>
              <w:contextualSpacing/>
              <w:jc w:val="center"/>
              <w:rPr>
                <w:sz w:val="18"/>
                <w:szCs w:val="18"/>
              </w:rPr>
            </w:pPr>
          </w:p>
        </w:tc>
        <w:tc>
          <w:tcPr>
            <w:tcW w:w="709" w:type="dxa"/>
            <w:vMerge/>
          </w:tcPr>
          <w:p w14:paraId="678A8BFC" w14:textId="77777777" w:rsidR="00235407" w:rsidRPr="00F92FA4" w:rsidRDefault="00235407" w:rsidP="00235407">
            <w:pPr>
              <w:rPr>
                <w:sz w:val="18"/>
                <w:szCs w:val="18"/>
              </w:rPr>
            </w:pPr>
          </w:p>
        </w:tc>
        <w:tc>
          <w:tcPr>
            <w:tcW w:w="4677" w:type="dxa"/>
            <w:shd w:val="clear" w:color="auto" w:fill="FFFFFF" w:themeFill="background1"/>
          </w:tcPr>
          <w:p w14:paraId="49293F3A" w14:textId="77777777" w:rsidR="00235407" w:rsidRPr="00F92FA4" w:rsidRDefault="00235407" w:rsidP="00235407">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4E6B7780" w14:textId="77777777" w:rsidR="00235407" w:rsidRPr="00F92FA4" w:rsidRDefault="00235407" w:rsidP="00235407">
            <w:pPr>
              <w:rPr>
                <w:rStyle w:val="blk1"/>
                <w:sz w:val="18"/>
                <w:szCs w:val="18"/>
              </w:rPr>
            </w:pPr>
            <w:r w:rsidRPr="00F92FA4">
              <w:rPr>
                <w:rStyle w:val="blk1"/>
                <w:sz w:val="18"/>
                <w:szCs w:val="18"/>
                <w:specVanish w:val="0"/>
              </w:rPr>
              <w:t>12</w:t>
            </w:r>
          </w:p>
        </w:tc>
      </w:tr>
      <w:tr w:rsidR="00235407" w:rsidRPr="00F92FA4" w14:paraId="031D721B" w14:textId="77777777" w:rsidTr="003C12DA">
        <w:trPr>
          <w:trHeight w:val="30"/>
        </w:trPr>
        <w:tc>
          <w:tcPr>
            <w:tcW w:w="624" w:type="dxa"/>
            <w:vMerge/>
          </w:tcPr>
          <w:p w14:paraId="695ECFD1" w14:textId="77777777" w:rsidR="00235407" w:rsidRPr="00F92FA4" w:rsidRDefault="00235407" w:rsidP="00235407">
            <w:pPr>
              <w:spacing w:before="40"/>
              <w:ind w:right="40" w:firstLine="709"/>
              <w:contextualSpacing/>
              <w:jc w:val="center"/>
              <w:rPr>
                <w:sz w:val="18"/>
                <w:szCs w:val="18"/>
              </w:rPr>
            </w:pPr>
          </w:p>
        </w:tc>
        <w:tc>
          <w:tcPr>
            <w:tcW w:w="2049" w:type="dxa"/>
            <w:vMerge/>
          </w:tcPr>
          <w:p w14:paraId="7557831A" w14:textId="77777777" w:rsidR="00235407" w:rsidRPr="00F92FA4" w:rsidRDefault="00235407" w:rsidP="00235407">
            <w:pPr>
              <w:spacing w:before="40"/>
              <w:ind w:right="40" w:firstLine="709"/>
              <w:contextualSpacing/>
              <w:rPr>
                <w:sz w:val="18"/>
                <w:szCs w:val="18"/>
              </w:rPr>
            </w:pPr>
          </w:p>
        </w:tc>
        <w:tc>
          <w:tcPr>
            <w:tcW w:w="851" w:type="dxa"/>
            <w:vMerge/>
          </w:tcPr>
          <w:p w14:paraId="394D7827" w14:textId="77777777" w:rsidR="00235407" w:rsidRPr="00F92FA4" w:rsidRDefault="00235407" w:rsidP="00235407">
            <w:pPr>
              <w:spacing w:before="40"/>
              <w:ind w:right="40" w:firstLine="709"/>
              <w:contextualSpacing/>
              <w:jc w:val="center"/>
              <w:rPr>
                <w:sz w:val="18"/>
                <w:szCs w:val="18"/>
              </w:rPr>
            </w:pPr>
          </w:p>
        </w:tc>
        <w:tc>
          <w:tcPr>
            <w:tcW w:w="709" w:type="dxa"/>
            <w:vMerge/>
          </w:tcPr>
          <w:p w14:paraId="6C0745CF" w14:textId="77777777" w:rsidR="00235407" w:rsidRPr="00F92FA4" w:rsidRDefault="00235407" w:rsidP="00235407">
            <w:pPr>
              <w:rPr>
                <w:sz w:val="18"/>
                <w:szCs w:val="18"/>
              </w:rPr>
            </w:pPr>
          </w:p>
        </w:tc>
        <w:tc>
          <w:tcPr>
            <w:tcW w:w="4677" w:type="dxa"/>
            <w:shd w:val="clear" w:color="auto" w:fill="FFFFFF" w:themeFill="background1"/>
          </w:tcPr>
          <w:p w14:paraId="6E0E07A3" w14:textId="77777777" w:rsidR="00235407" w:rsidRPr="00F92FA4" w:rsidRDefault="00235407" w:rsidP="00235407">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2B47F8B8" w14:textId="77777777" w:rsidR="00235407" w:rsidRPr="00F92FA4" w:rsidRDefault="00235407" w:rsidP="00235407">
            <w:pPr>
              <w:rPr>
                <w:rStyle w:val="blk1"/>
                <w:sz w:val="18"/>
                <w:szCs w:val="18"/>
              </w:rPr>
            </w:pPr>
            <w:r w:rsidRPr="00F92FA4">
              <w:rPr>
                <w:rStyle w:val="blk1"/>
                <w:sz w:val="18"/>
                <w:szCs w:val="18"/>
                <w:specVanish w:val="0"/>
              </w:rPr>
              <w:t>31 мм</w:t>
            </w:r>
          </w:p>
        </w:tc>
      </w:tr>
      <w:tr w:rsidR="00235407" w:rsidRPr="00F92FA4" w14:paraId="5183B1FC" w14:textId="77777777" w:rsidTr="003C12DA">
        <w:trPr>
          <w:trHeight w:val="30"/>
        </w:trPr>
        <w:tc>
          <w:tcPr>
            <w:tcW w:w="624" w:type="dxa"/>
            <w:vMerge/>
          </w:tcPr>
          <w:p w14:paraId="1BAF1F52" w14:textId="77777777" w:rsidR="00235407" w:rsidRPr="00F92FA4" w:rsidRDefault="00235407" w:rsidP="00235407">
            <w:pPr>
              <w:spacing w:before="40"/>
              <w:ind w:right="40" w:firstLine="709"/>
              <w:contextualSpacing/>
              <w:jc w:val="center"/>
              <w:rPr>
                <w:sz w:val="18"/>
                <w:szCs w:val="18"/>
              </w:rPr>
            </w:pPr>
          </w:p>
        </w:tc>
        <w:tc>
          <w:tcPr>
            <w:tcW w:w="2049" w:type="dxa"/>
            <w:vMerge/>
          </w:tcPr>
          <w:p w14:paraId="28515865" w14:textId="77777777" w:rsidR="00235407" w:rsidRPr="00F92FA4" w:rsidRDefault="00235407" w:rsidP="00235407">
            <w:pPr>
              <w:spacing w:before="40"/>
              <w:ind w:right="40" w:firstLine="709"/>
              <w:contextualSpacing/>
              <w:rPr>
                <w:sz w:val="18"/>
                <w:szCs w:val="18"/>
              </w:rPr>
            </w:pPr>
          </w:p>
        </w:tc>
        <w:tc>
          <w:tcPr>
            <w:tcW w:w="851" w:type="dxa"/>
            <w:vMerge/>
          </w:tcPr>
          <w:p w14:paraId="53B8EFBC" w14:textId="77777777" w:rsidR="00235407" w:rsidRPr="00F92FA4" w:rsidRDefault="00235407" w:rsidP="00235407">
            <w:pPr>
              <w:spacing w:before="40"/>
              <w:ind w:right="40" w:firstLine="709"/>
              <w:contextualSpacing/>
              <w:jc w:val="center"/>
              <w:rPr>
                <w:sz w:val="18"/>
                <w:szCs w:val="18"/>
              </w:rPr>
            </w:pPr>
          </w:p>
        </w:tc>
        <w:tc>
          <w:tcPr>
            <w:tcW w:w="709" w:type="dxa"/>
            <w:vMerge/>
          </w:tcPr>
          <w:p w14:paraId="78D1DF5A" w14:textId="77777777" w:rsidR="00235407" w:rsidRPr="00F92FA4" w:rsidRDefault="00235407" w:rsidP="00235407">
            <w:pPr>
              <w:rPr>
                <w:sz w:val="18"/>
                <w:szCs w:val="18"/>
              </w:rPr>
            </w:pPr>
          </w:p>
        </w:tc>
        <w:tc>
          <w:tcPr>
            <w:tcW w:w="4677" w:type="dxa"/>
            <w:shd w:val="clear" w:color="auto" w:fill="FFFFFF" w:themeFill="background1"/>
          </w:tcPr>
          <w:p w14:paraId="26727AA8" w14:textId="77777777" w:rsidR="00235407" w:rsidRPr="00F92FA4" w:rsidRDefault="00235407" w:rsidP="00235407">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10D8355C" w14:textId="77777777" w:rsidR="00235407" w:rsidRPr="00F92FA4" w:rsidRDefault="00235407" w:rsidP="00235407">
            <w:pPr>
              <w:rPr>
                <w:rStyle w:val="blk1"/>
                <w:sz w:val="18"/>
                <w:szCs w:val="18"/>
              </w:rPr>
            </w:pPr>
            <w:r w:rsidRPr="00F92FA4">
              <w:rPr>
                <w:rStyle w:val="blk1"/>
                <w:sz w:val="18"/>
                <w:szCs w:val="18"/>
                <w:specVanish w:val="0"/>
              </w:rPr>
              <w:t>3</w:t>
            </w:r>
          </w:p>
        </w:tc>
      </w:tr>
      <w:tr w:rsidR="00235407" w:rsidRPr="00F92FA4" w14:paraId="5B9C5480" w14:textId="77777777" w:rsidTr="003C12DA">
        <w:trPr>
          <w:trHeight w:val="30"/>
        </w:trPr>
        <w:tc>
          <w:tcPr>
            <w:tcW w:w="624" w:type="dxa"/>
            <w:vMerge/>
          </w:tcPr>
          <w:p w14:paraId="444FE6CA" w14:textId="77777777" w:rsidR="00235407" w:rsidRPr="00F92FA4" w:rsidRDefault="00235407" w:rsidP="00235407">
            <w:pPr>
              <w:spacing w:before="40"/>
              <w:ind w:right="40" w:firstLine="709"/>
              <w:contextualSpacing/>
              <w:jc w:val="center"/>
              <w:rPr>
                <w:sz w:val="18"/>
                <w:szCs w:val="18"/>
              </w:rPr>
            </w:pPr>
          </w:p>
        </w:tc>
        <w:tc>
          <w:tcPr>
            <w:tcW w:w="2049" w:type="dxa"/>
            <w:vMerge/>
          </w:tcPr>
          <w:p w14:paraId="4855AFD8" w14:textId="77777777" w:rsidR="00235407" w:rsidRPr="00F92FA4" w:rsidRDefault="00235407" w:rsidP="00235407">
            <w:pPr>
              <w:spacing w:before="40"/>
              <w:ind w:right="40" w:firstLine="709"/>
              <w:contextualSpacing/>
              <w:rPr>
                <w:sz w:val="18"/>
                <w:szCs w:val="18"/>
              </w:rPr>
            </w:pPr>
          </w:p>
        </w:tc>
        <w:tc>
          <w:tcPr>
            <w:tcW w:w="851" w:type="dxa"/>
            <w:vMerge/>
          </w:tcPr>
          <w:p w14:paraId="1A47D0DB" w14:textId="77777777" w:rsidR="00235407" w:rsidRPr="00F92FA4" w:rsidRDefault="00235407" w:rsidP="00235407">
            <w:pPr>
              <w:spacing w:before="40"/>
              <w:ind w:right="40" w:firstLine="709"/>
              <w:contextualSpacing/>
              <w:jc w:val="center"/>
              <w:rPr>
                <w:sz w:val="18"/>
                <w:szCs w:val="18"/>
              </w:rPr>
            </w:pPr>
          </w:p>
        </w:tc>
        <w:tc>
          <w:tcPr>
            <w:tcW w:w="709" w:type="dxa"/>
            <w:vMerge/>
          </w:tcPr>
          <w:p w14:paraId="50241DCD" w14:textId="77777777" w:rsidR="00235407" w:rsidRPr="00F92FA4" w:rsidRDefault="00235407" w:rsidP="00235407">
            <w:pPr>
              <w:rPr>
                <w:sz w:val="18"/>
                <w:szCs w:val="18"/>
              </w:rPr>
            </w:pPr>
          </w:p>
        </w:tc>
        <w:tc>
          <w:tcPr>
            <w:tcW w:w="4677" w:type="dxa"/>
            <w:shd w:val="clear" w:color="auto" w:fill="FFFFFF" w:themeFill="background1"/>
          </w:tcPr>
          <w:p w14:paraId="14981CD0" w14:textId="77777777" w:rsidR="00235407" w:rsidRPr="00F92FA4" w:rsidRDefault="00235407" w:rsidP="00235407">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2A961B26" w14:textId="77777777" w:rsidR="00235407" w:rsidRPr="00F92FA4" w:rsidRDefault="00235407" w:rsidP="00235407">
            <w:pPr>
              <w:rPr>
                <w:rStyle w:val="blk1"/>
                <w:sz w:val="18"/>
                <w:szCs w:val="18"/>
              </w:rPr>
            </w:pPr>
            <w:r w:rsidRPr="00F92FA4">
              <w:rPr>
                <w:rStyle w:val="blk1"/>
                <w:sz w:val="18"/>
                <w:szCs w:val="18"/>
                <w:specVanish w:val="0"/>
              </w:rPr>
              <w:t>404x404x34</w:t>
            </w:r>
          </w:p>
        </w:tc>
      </w:tr>
      <w:tr w:rsidR="00235407" w:rsidRPr="00F92FA4" w14:paraId="5237243F" w14:textId="77777777" w:rsidTr="003C12DA">
        <w:trPr>
          <w:trHeight w:val="30"/>
        </w:trPr>
        <w:tc>
          <w:tcPr>
            <w:tcW w:w="624" w:type="dxa"/>
            <w:vMerge/>
          </w:tcPr>
          <w:p w14:paraId="17628839" w14:textId="77777777" w:rsidR="00235407" w:rsidRPr="00F92FA4" w:rsidRDefault="00235407" w:rsidP="00235407">
            <w:pPr>
              <w:spacing w:before="40"/>
              <w:ind w:right="40" w:firstLine="709"/>
              <w:contextualSpacing/>
              <w:jc w:val="center"/>
              <w:rPr>
                <w:sz w:val="18"/>
                <w:szCs w:val="18"/>
              </w:rPr>
            </w:pPr>
          </w:p>
        </w:tc>
        <w:tc>
          <w:tcPr>
            <w:tcW w:w="2049" w:type="dxa"/>
            <w:vMerge/>
          </w:tcPr>
          <w:p w14:paraId="3A109E64" w14:textId="77777777" w:rsidR="00235407" w:rsidRPr="00F92FA4" w:rsidRDefault="00235407" w:rsidP="00235407">
            <w:pPr>
              <w:spacing w:before="40"/>
              <w:ind w:right="40" w:firstLine="709"/>
              <w:contextualSpacing/>
              <w:rPr>
                <w:sz w:val="18"/>
                <w:szCs w:val="18"/>
              </w:rPr>
            </w:pPr>
          </w:p>
        </w:tc>
        <w:tc>
          <w:tcPr>
            <w:tcW w:w="851" w:type="dxa"/>
            <w:vMerge/>
          </w:tcPr>
          <w:p w14:paraId="2A993833" w14:textId="77777777" w:rsidR="00235407" w:rsidRPr="00F92FA4" w:rsidRDefault="00235407" w:rsidP="00235407">
            <w:pPr>
              <w:spacing w:before="40"/>
              <w:ind w:right="40" w:firstLine="709"/>
              <w:contextualSpacing/>
              <w:jc w:val="center"/>
              <w:rPr>
                <w:sz w:val="18"/>
                <w:szCs w:val="18"/>
              </w:rPr>
            </w:pPr>
          </w:p>
        </w:tc>
        <w:tc>
          <w:tcPr>
            <w:tcW w:w="709" w:type="dxa"/>
            <w:vMerge/>
          </w:tcPr>
          <w:p w14:paraId="530DB625" w14:textId="77777777" w:rsidR="00235407" w:rsidRPr="00F92FA4" w:rsidRDefault="00235407" w:rsidP="00235407">
            <w:pPr>
              <w:rPr>
                <w:sz w:val="18"/>
                <w:szCs w:val="18"/>
              </w:rPr>
            </w:pPr>
          </w:p>
        </w:tc>
        <w:tc>
          <w:tcPr>
            <w:tcW w:w="4677" w:type="dxa"/>
            <w:shd w:val="clear" w:color="auto" w:fill="FFFFFF" w:themeFill="background1"/>
          </w:tcPr>
          <w:p w14:paraId="50119D6E" w14:textId="77777777" w:rsidR="00235407" w:rsidRPr="00F92FA4" w:rsidRDefault="00235407" w:rsidP="00235407">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4ED165B1" w14:textId="77777777" w:rsidR="00235407" w:rsidRPr="00F92FA4" w:rsidRDefault="00560232" w:rsidP="00235407">
            <w:pPr>
              <w:rPr>
                <w:rStyle w:val="blk1"/>
                <w:sz w:val="18"/>
                <w:szCs w:val="18"/>
              </w:rPr>
            </w:pPr>
            <w:hyperlink r:id="rId17" w:history="1">
              <w:r w:rsidR="00235407" w:rsidRPr="00F92FA4">
                <w:rPr>
                  <w:rStyle w:val="blk1"/>
                  <w:rFonts w:eastAsiaTheme="majorEastAsia"/>
                  <w:sz w:val="18"/>
                  <w:szCs w:val="18"/>
                  <w:specVanish w:val="0"/>
                </w:rPr>
                <w:t>405 мм</w:t>
              </w:r>
            </w:hyperlink>
          </w:p>
        </w:tc>
      </w:tr>
      <w:tr w:rsidR="00235407" w:rsidRPr="00F92FA4" w14:paraId="315BF0C0" w14:textId="77777777" w:rsidTr="003C12DA">
        <w:trPr>
          <w:trHeight w:val="30"/>
        </w:trPr>
        <w:tc>
          <w:tcPr>
            <w:tcW w:w="624" w:type="dxa"/>
            <w:vMerge/>
          </w:tcPr>
          <w:p w14:paraId="287662C6" w14:textId="77777777" w:rsidR="00235407" w:rsidRPr="00F92FA4" w:rsidRDefault="00235407" w:rsidP="00235407">
            <w:pPr>
              <w:spacing w:before="40"/>
              <w:ind w:right="40" w:firstLine="709"/>
              <w:contextualSpacing/>
              <w:jc w:val="center"/>
              <w:rPr>
                <w:sz w:val="18"/>
                <w:szCs w:val="18"/>
              </w:rPr>
            </w:pPr>
          </w:p>
        </w:tc>
        <w:tc>
          <w:tcPr>
            <w:tcW w:w="2049" w:type="dxa"/>
            <w:vMerge/>
          </w:tcPr>
          <w:p w14:paraId="60B81042" w14:textId="77777777" w:rsidR="00235407" w:rsidRPr="00F92FA4" w:rsidRDefault="00235407" w:rsidP="00235407">
            <w:pPr>
              <w:spacing w:before="40"/>
              <w:ind w:right="40" w:firstLine="709"/>
              <w:contextualSpacing/>
              <w:rPr>
                <w:sz w:val="18"/>
                <w:szCs w:val="18"/>
              </w:rPr>
            </w:pPr>
          </w:p>
        </w:tc>
        <w:tc>
          <w:tcPr>
            <w:tcW w:w="851" w:type="dxa"/>
            <w:vMerge/>
          </w:tcPr>
          <w:p w14:paraId="10549503" w14:textId="77777777" w:rsidR="00235407" w:rsidRPr="00F92FA4" w:rsidRDefault="00235407" w:rsidP="00235407">
            <w:pPr>
              <w:spacing w:before="40"/>
              <w:ind w:right="40" w:firstLine="709"/>
              <w:contextualSpacing/>
              <w:jc w:val="center"/>
              <w:rPr>
                <w:sz w:val="18"/>
                <w:szCs w:val="18"/>
              </w:rPr>
            </w:pPr>
          </w:p>
        </w:tc>
        <w:tc>
          <w:tcPr>
            <w:tcW w:w="709" w:type="dxa"/>
            <w:vMerge/>
          </w:tcPr>
          <w:p w14:paraId="17E5502F" w14:textId="77777777" w:rsidR="00235407" w:rsidRPr="00F92FA4" w:rsidRDefault="00235407" w:rsidP="00235407">
            <w:pPr>
              <w:rPr>
                <w:sz w:val="18"/>
                <w:szCs w:val="18"/>
              </w:rPr>
            </w:pPr>
          </w:p>
        </w:tc>
        <w:tc>
          <w:tcPr>
            <w:tcW w:w="4677" w:type="dxa"/>
            <w:shd w:val="clear" w:color="auto" w:fill="FFFFFF" w:themeFill="background1"/>
          </w:tcPr>
          <w:p w14:paraId="5341E879" w14:textId="77777777" w:rsidR="00235407" w:rsidRPr="00F92FA4" w:rsidRDefault="00235407" w:rsidP="00235407">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22805C26" w14:textId="77777777" w:rsidR="00235407" w:rsidRPr="00F92FA4" w:rsidRDefault="00235407" w:rsidP="00235407">
            <w:pPr>
              <w:rPr>
                <w:rStyle w:val="blk1"/>
                <w:sz w:val="18"/>
                <w:szCs w:val="18"/>
              </w:rPr>
            </w:pPr>
            <w:proofErr w:type="spellStart"/>
            <w:r w:rsidRPr="00F92FA4">
              <w:rPr>
                <w:rStyle w:val="blk1"/>
                <w:sz w:val="18"/>
                <w:szCs w:val="18"/>
                <w:specVanish w:val="0"/>
              </w:rPr>
              <w:t>шт</w:t>
            </w:r>
            <w:proofErr w:type="spellEnd"/>
          </w:p>
        </w:tc>
      </w:tr>
      <w:tr w:rsidR="00235407" w:rsidRPr="00F92FA4" w14:paraId="0DC54405" w14:textId="77777777" w:rsidTr="003C12DA">
        <w:trPr>
          <w:trHeight w:val="30"/>
        </w:trPr>
        <w:tc>
          <w:tcPr>
            <w:tcW w:w="624" w:type="dxa"/>
            <w:vMerge/>
          </w:tcPr>
          <w:p w14:paraId="2F2FD283" w14:textId="77777777" w:rsidR="00235407" w:rsidRPr="00F92FA4" w:rsidRDefault="00235407" w:rsidP="00235407">
            <w:pPr>
              <w:spacing w:before="40"/>
              <w:ind w:right="40" w:firstLine="709"/>
              <w:contextualSpacing/>
              <w:jc w:val="center"/>
              <w:rPr>
                <w:sz w:val="18"/>
                <w:szCs w:val="18"/>
              </w:rPr>
            </w:pPr>
          </w:p>
        </w:tc>
        <w:tc>
          <w:tcPr>
            <w:tcW w:w="2049" w:type="dxa"/>
            <w:vMerge/>
          </w:tcPr>
          <w:p w14:paraId="58ABC07B" w14:textId="77777777" w:rsidR="00235407" w:rsidRPr="00F92FA4" w:rsidRDefault="00235407" w:rsidP="00235407">
            <w:pPr>
              <w:spacing w:before="40"/>
              <w:ind w:right="40" w:firstLine="709"/>
              <w:contextualSpacing/>
              <w:rPr>
                <w:sz w:val="18"/>
                <w:szCs w:val="18"/>
              </w:rPr>
            </w:pPr>
          </w:p>
        </w:tc>
        <w:tc>
          <w:tcPr>
            <w:tcW w:w="851" w:type="dxa"/>
            <w:vMerge/>
          </w:tcPr>
          <w:p w14:paraId="5004272B" w14:textId="77777777" w:rsidR="00235407" w:rsidRPr="00F92FA4" w:rsidRDefault="00235407" w:rsidP="00235407">
            <w:pPr>
              <w:spacing w:before="40"/>
              <w:ind w:right="40" w:firstLine="709"/>
              <w:contextualSpacing/>
              <w:jc w:val="center"/>
              <w:rPr>
                <w:sz w:val="18"/>
                <w:szCs w:val="18"/>
              </w:rPr>
            </w:pPr>
          </w:p>
        </w:tc>
        <w:tc>
          <w:tcPr>
            <w:tcW w:w="709" w:type="dxa"/>
            <w:vMerge/>
          </w:tcPr>
          <w:p w14:paraId="4A5F7975" w14:textId="77777777" w:rsidR="00235407" w:rsidRPr="00F92FA4" w:rsidRDefault="00235407" w:rsidP="00235407">
            <w:pPr>
              <w:rPr>
                <w:sz w:val="18"/>
                <w:szCs w:val="18"/>
              </w:rPr>
            </w:pPr>
          </w:p>
        </w:tc>
        <w:tc>
          <w:tcPr>
            <w:tcW w:w="4677" w:type="dxa"/>
            <w:shd w:val="clear" w:color="auto" w:fill="FFFFFF" w:themeFill="background1"/>
          </w:tcPr>
          <w:p w14:paraId="4BC3595E" w14:textId="77777777" w:rsidR="00235407" w:rsidRPr="00F92FA4" w:rsidRDefault="00235407" w:rsidP="00235407">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20483927" w14:textId="77777777" w:rsidR="00235407" w:rsidRPr="00F92FA4" w:rsidRDefault="00235407" w:rsidP="00235407">
            <w:pPr>
              <w:rPr>
                <w:rStyle w:val="blk1"/>
                <w:sz w:val="18"/>
                <w:szCs w:val="18"/>
              </w:rPr>
            </w:pPr>
            <w:r w:rsidRPr="00F92FA4">
              <w:rPr>
                <w:rStyle w:val="blk1"/>
                <w:sz w:val="18"/>
                <w:szCs w:val="18"/>
                <w:specVanish w:val="0"/>
              </w:rPr>
              <w:t>1</w:t>
            </w:r>
          </w:p>
        </w:tc>
      </w:tr>
      <w:tr w:rsidR="00235407" w:rsidRPr="00F92FA4" w14:paraId="4B52CB7B" w14:textId="77777777" w:rsidTr="003C12DA">
        <w:trPr>
          <w:trHeight w:val="30"/>
        </w:trPr>
        <w:tc>
          <w:tcPr>
            <w:tcW w:w="624" w:type="dxa"/>
            <w:vMerge/>
          </w:tcPr>
          <w:p w14:paraId="63CF25CB" w14:textId="77777777" w:rsidR="00235407" w:rsidRPr="00F92FA4" w:rsidRDefault="00235407" w:rsidP="00235407">
            <w:pPr>
              <w:spacing w:before="40"/>
              <w:ind w:right="40" w:firstLine="709"/>
              <w:contextualSpacing/>
              <w:jc w:val="center"/>
              <w:rPr>
                <w:sz w:val="18"/>
                <w:szCs w:val="18"/>
              </w:rPr>
            </w:pPr>
          </w:p>
        </w:tc>
        <w:tc>
          <w:tcPr>
            <w:tcW w:w="2049" w:type="dxa"/>
            <w:vMerge/>
          </w:tcPr>
          <w:p w14:paraId="1CE9BC82" w14:textId="77777777" w:rsidR="00235407" w:rsidRPr="00F92FA4" w:rsidRDefault="00235407" w:rsidP="00235407">
            <w:pPr>
              <w:spacing w:before="40"/>
              <w:ind w:right="40" w:firstLine="709"/>
              <w:contextualSpacing/>
              <w:rPr>
                <w:sz w:val="18"/>
                <w:szCs w:val="18"/>
              </w:rPr>
            </w:pPr>
          </w:p>
        </w:tc>
        <w:tc>
          <w:tcPr>
            <w:tcW w:w="851" w:type="dxa"/>
            <w:vMerge/>
          </w:tcPr>
          <w:p w14:paraId="4DF17FF2" w14:textId="77777777" w:rsidR="00235407" w:rsidRPr="00F92FA4" w:rsidRDefault="00235407" w:rsidP="00235407">
            <w:pPr>
              <w:spacing w:before="40"/>
              <w:ind w:right="40" w:firstLine="709"/>
              <w:contextualSpacing/>
              <w:jc w:val="center"/>
              <w:rPr>
                <w:sz w:val="18"/>
                <w:szCs w:val="18"/>
              </w:rPr>
            </w:pPr>
          </w:p>
        </w:tc>
        <w:tc>
          <w:tcPr>
            <w:tcW w:w="709" w:type="dxa"/>
            <w:vMerge/>
          </w:tcPr>
          <w:p w14:paraId="44C65402" w14:textId="77777777" w:rsidR="00235407" w:rsidRPr="00F92FA4" w:rsidRDefault="00235407" w:rsidP="00235407">
            <w:pPr>
              <w:rPr>
                <w:sz w:val="18"/>
                <w:szCs w:val="18"/>
              </w:rPr>
            </w:pPr>
          </w:p>
        </w:tc>
        <w:tc>
          <w:tcPr>
            <w:tcW w:w="4677" w:type="dxa"/>
            <w:shd w:val="clear" w:color="auto" w:fill="FFFFFF" w:themeFill="background1"/>
          </w:tcPr>
          <w:p w14:paraId="0791BC8D" w14:textId="77777777" w:rsidR="00235407" w:rsidRPr="00F92FA4" w:rsidRDefault="00235407" w:rsidP="00235407">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7CFB2F4E" w14:textId="77777777" w:rsidR="00235407" w:rsidRPr="00F92FA4" w:rsidRDefault="00235407" w:rsidP="00235407">
            <w:pPr>
              <w:rPr>
                <w:rStyle w:val="blk1"/>
                <w:sz w:val="18"/>
                <w:szCs w:val="18"/>
              </w:rPr>
            </w:pPr>
            <w:r w:rsidRPr="00F92FA4">
              <w:rPr>
                <w:rStyle w:val="blk1"/>
                <w:sz w:val="18"/>
                <w:szCs w:val="18"/>
                <w:specVanish w:val="0"/>
              </w:rPr>
              <w:t>16</w:t>
            </w:r>
          </w:p>
        </w:tc>
      </w:tr>
      <w:tr w:rsidR="00235407" w:rsidRPr="00F92FA4" w14:paraId="00A427BC" w14:textId="77777777" w:rsidTr="003C12DA">
        <w:trPr>
          <w:trHeight w:val="30"/>
        </w:trPr>
        <w:tc>
          <w:tcPr>
            <w:tcW w:w="624" w:type="dxa"/>
            <w:vMerge/>
          </w:tcPr>
          <w:p w14:paraId="4255092C" w14:textId="77777777" w:rsidR="00235407" w:rsidRPr="00F92FA4" w:rsidRDefault="00235407" w:rsidP="00235407">
            <w:pPr>
              <w:spacing w:before="40"/>
              <w:ind w:right="40" w:firstLine="709"/>
              <w:contextualSpacing/>
              <w:jc w:val="center"/>
              <w:rPr>
                <w:sz w:val="18"/>
                <w:szCs w:val="18"/>
              </w:rPr>
            </w:pPr>
          </w:p>
        </w:tc>
        <w:tc>
          <w:tcPr>
            <w:tcW w:w="2049" w:type="dxa"/>
            <w:vMerge/>
          </w:tcPr>
          <w:p w14:paraId="534DAE81" w14:textId="77777777" w:rsidR="00235407" w:rsidRPr="00F92FA4" w:rsidRDefault="00235407" w:rsidP="00235407">
            <w:pPr>
              <w:spacing w:before="40"/>
              <w:ind w:right="40" w:firstLine="709"/>
              <w:contextualSpacing/>
              <w:rPr>
                <w:sz w:val="18"/>
                <w:szCs w:val="18"/>
              </w:rPr>
            </w:pPr>
          </w:p>
        </w:tc>
        <w:tc>
          <w:tcPr>
            <w:tcW w:w="851" w:type="dxa"/>
            <w:vMerge/>
          </w:tcPr>
          <w:p w14:paraId="662C7CAD" w14:textId="77777777" w:rsidR="00235407" w:rsidRPr="00F92FA4" w:rsidRDefault="00235407" w:rsidP="00235407">
            <w:pPr>
              <w:spacing w:before="40"/>
              <w:ind w:right="40" w:firstLine="709"/>
              <w:contextualSpacing/>
              <w:jc w:val="center"/>
              <w:rPr>
                <w:sz w:val="18"/>
                <w:szCs w:val="18"/>
              </w:rPr>
            </w:pPr>
          </w:p>
        </w:tc>
        <w:tc>
          <w:tcPr>
            <w:tcW w:w="709" w:type="dxa"/>
            <w:vMerge/>
          </w:tcPr>
          <w:p w14:paraId="53B7F5AD" w14:textId="77777777" w:rsidR="00235407" w:rsidRPr="00F92FA4" w:rsidRDefault="00235407" w:rsidP="00235407">
            <w:pPr>
              <w:rPr>
                <w:sz w:val="18"/>
                <w:szCs w:val="18"/>
              </w:rPr>
            </w:pPr>
          </w:p>
        </w:tc>
        <w:tc>
          <w:tcPr>
            <w:tcW w:w="4677" w:type="dxa"/>
            <w:shd w:val="clear" w:color="auto" w:fill="FFFFFF" w:themeFill="background1"/>
          </w:tcPr>
          <w:p w14:paraId="5358DF37" w14:textId="77777777" w:rsidR="00235407" w:rsidRPr="00F92FA4" w:rsidRDefault="00235407" w:rsidP="00235407">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13781401" w14:textId="77777777" w:rsidR="00235407" w:rsidRPr="00F92FA4" w:rsidRDefault="00235407" w:rsidP="00235407">
            <w:pPr>
              <w:rPr>
                <w:rStyle w:val="blk1"/>
                <w:sz w:val="18"/>
                <w:szCs w:val="18"/>
              </w:rPr>
            </w:pPr>
            <w:r w:rsidRPr="00F92FA4">
              <w:rPr>
                <w:rStyle w:val="blk1"/>
                <w:sz w:val="18"/>
                <w:szCs w:val="18"/>
                <w:specVanish w:val="0"/>
              </w:rPr>
              <w:t>250</w:t>
            </w:r>
          </w:p>
        </w:tc>
      </w:tr>
      <w:tr w:rsidR="00235407" w:rsidRPr="00F92FA4" w14:paraId="2F88F1B7" w14:textId="77777777" w:rsidTr="003C12DA">
        <w:trPr>
          <w:trHeight w:val="30"/>
        </w:trPr>
        <w:tc>
          <w:tcPr>
            <w:tcW w:w="624" w:type="dxa"/>
            <w:vMerge/>
          </w:tcPr>
          <w:p w14:paraId="349501B5" w14:textId="77777777" w:rsidR="00235407" w:rsidRPr="00F92FA4" w:rsidRDefault="00235407" w:rsidP="00235407">
            <w:pPr>
              <w:spacing w:before="40"/>
              <w:ind w:right="40" w:firstLine="709"/>
              <w:contextualSpacing/>
              <w:jc w:val="center"/>
              <w:rPr>
                <w:sz w:val="18"/>
                <w:szCs w:val="18"/>
              </w:rPr>
            </w:pPr>
          </w:p>
        </w:tc>
        <w:tc>
          <w:tcPr>
            <w:tcW w:w="2049" w:type="dxa"/>
            <w:vMerge/>
          </w:tcPr>
          <w:p w14:paraId="536F4F40" w14:textId="77777777" w:rsidR="00235407" w:rsidRPr="00F92FA4" w:rsidRDefault="00235407" w:rsidP="00235407">
            <w:pPr>
              <w:spacing w:before="40"/>
              <w:ind w:right="40" w:firstLine="709"/>
              <w:contextualSpacing/>
              <w:rPr>
                <w:sz w:val="18"/>
                <w:szCs w:val="18"/>
              </w:rPr>
            </w:pPr>
          </w:p>
        </w:tc>
        <w:tc>
          <w:tcPr>
            <w:tcW w:w="851" w:type="dxa"/>
            <w:vMerge/>
          </w:tcPr>
          <w:p w14:paraId="70402F10" w14:textId="77777777" w:rsidR="00235407" w:rsidRPr="00F92FA4" w:rsidRDefault="00235407" w:rsidP="00235407">
            <w:pPr>
              <w:spacing w:before="40"/>
              <w:ind w:right="40" w:firstLine="709"/>
              <w:contextualSpacing/>
              <w:jc w:val="center"/>
              <w:rPr>
                <w:sz w:val="18"/>
                <w:szCs w:val="18"/>
              </w:rPr>
            </w:pPr>
          </w:p>
        </w:tc>
        <w:tc>
          <w:tcPr>
            <w:tcW w:w="709" w:type="dxa"/>
            <w:vMerge/>
          </w:tcPr>
          <w:p w14:paraId="695A750B" w14:textId="77777777" w:rsidR="00235407" w:rsidRPr="00F92FA4" w:rsidRDefault="00235407" w:rsidP="00235407">
            <w:pPr>
              <w:rPr>
                <w:sz w:val="18"/>
                <w:szCs w:val="18"/>
              </w:rPr>
            </w:pPr>
          </w:p>
        </w:tc>
        <w:tc>
          <w:tcPr>
            <w:tcW w:w="4677" w:type="dxa"/>
            <w:shd w:val="clear" w:color="auto" w:fill="FFFFFF" w:themeFill="background1"/>
          </w:tcPr>
          <w:p w14:paraId="4E490721" w14:textId="77777777" w:rsidR="00235407" w:rsidRPr="00F92FA4" w:rsidRDefault="00235407" w:rsidP="00235407">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62A3588D" w14:textId="77777777" w:rsidR="00235407" w:rsidRPr="00F92FA4" w:rsidRDefault="00560232" w:rsidP="00235407">
            <w:pPr>
              <w:rPr>
                <w:rStyle w:val="blk1"/>
                <w:sz w:val="18"/>
                <w:szCs w:val="18"/>
              </w:rPr>
            </w:pPr>
            <w:hyperlink r:id="rId18" w:history="1">
              <w:r w:rsidR="00235407" w:rsidRPr="00F92FA4">
                <w:rPr>
                  <w:rStyle w:val="blk1"/>
                  <w:rFonts w:eastAsiaTheme="majorEastAsia"/>
                  <w:sz w:val="18"/>
                  <w:szCs w:val="18"/>
                  <w:specVanish w:val="0"/>
                </w:rPr>
                <w:t>Россия</w:t>
              </w:r>
            </w:hyperlink>
          </w:p>
        </w:tc>
      </w:tr>
      <w:tr w:rsidR="00235407" w:rsidRPr="00F92FA4" w14:paraId="5413E51A" w14:textId="77777777" w:rsidTr="003C12DA">
        <w:trPr>
          <w:trHeight w:val="30"/>
        </w:trPr>
        <w:tc>
          <w:tcPr>
            <w:tcW w:w="624" w:type="dxa"/>
            <w:vMerge/>
          </w:tcPr>
          <w:p w14:paraId="33ADC0D0" w14:textId="77777777" w:rsidR="00235407" w:rsidRPr="00F92FA4" w:rsidRDefault="00235407" w:rsidP="00235407">
            <w:pPr>
              <w:spacing w:before="40"/>
              <w:ind w:right="40" w:firstLine="709"/>
              <w:contextualSpacing/>
              <w:jc w:val="center"/>
              <w:rPr>
                <w:sz w:val="18"/>
                <w:szCs w:val="18"/>
              </w:rPr>
            </w:pPr>
          </w:p>
        </w:tc>
        <w:tc>
          <w:tcPr>
            <w:tcW w:w="2049" w:type="dxa"/>
            <w:vMerge/>
          </w:tcPr>
          <w:p w14:paraId="2BCAC268" w14:textId="77777777" w:rsidR="00235407" w:rsidRPr="00F92FA4" w:rsidRDefault="00235407" w:rsidP="00235407">
            <w:pPr>
              <w:spacing w:before="40"/>
              <w:ind w:right="40" w:firstLine="709"/>
              <w:contextualSpacing/>
              <w:rPr>
                <w:sz w:val="18"/>
                <w:szCs w:val="18"/>
              </w:rPr>
            </w:pPr>
          </w:p>
        </w:tc>
        <w:tc>
          <w:tcPr>
            <w:tcW w:w="851" w:type="dxa"/>
            <w:vMerge/>
          </w:tcPr>
          <w:p w14:paraId="1C90D744" w14:textId="77777777" w:rsidR="00235407" w:rsidRPr="00F92FA4" w:rsidRDefault="00235407" w:rsidP="00235407">
            <w:pPr>
              <w:spacing w:before="40"/>
              <w:ind w:right="40" w:firstLine="709"/>
              <w:contextualSpacing/>
              <w:jc w:val="center"/>
              <w:rPr>
                <w:sz w:val="18"/>
                <w:szCs w:val="18"/>
              </w:rPr>
            </w:pPr>
          </w:p>
        </w:tc>
        <w:tc>
          <w:tcPr>
            <w:tcW w:w="709" w:type="dxa"/>
            <w:vMerge/>
          </w:tcPr>
          <w:p w14:paraId="7B9F0A1D" w14:textId="77777777" w:rsidR="00235407" w:rsidRPr="00F92FA4" w:rsidRDefault="00235407" w:rsidP="00235407">
            <w:pPr>
              <w:rPr>
                <w:sz w:val="18"/>
                <w:szCs w:val="18"/>
              </w:rPr>
            </w:pPr>
          </w:p>
        </w:tc>
        <w:tc>
          <w:tcPr>
            <w:tcW w:w="4677" w:type="dxa"/>
            <w:shd w:val="clear" w:color="auto" w:fill="FFFFFF" w:themeFill="background1"/>
          </w:tcPr>
          <w:p w14:paraId="1F540681" w14:textId="77777777" w:rsidR="00235407" w:rsidRPr="00F92FA4" w:rsidRDefault="00235407" w:rsidP="00235407">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758A4206" w14:textId="77777777" w:rsidR="00235407" w:rsidRPr="00F92FA4" w:rsidRDefault="00560232" w:rsidP="00235407">
            <w:pPr>
              <w:rPr>
                <w:rStyle w:val="blk1"/>
                <w:sz w:val="18"/>
                <w:szCs w:val="18"/>
              </w:rPr>
            </w:pPr>
            <w:hyperlink r:id="rId19" w:history="1">
              <w:r w:rsidR="00235407" w:rsidRPr="00F92FA4">
                <w:rPr>
                  <w:rStyle w:val="blk1"/>
                  <w:rFonts w:eastAsiaTheme="majorEastAsia"/>
                  <w:sz w:val="18"/>
                  <w:szCs w:val="18"/>
                  <w:specVanish w:val="0"/>
                </w:rPr>
                <w:t>ГОСТ 33259-2015</w:t>
              </w:r>
            </w:hyperlink>
          </w:p>
        </w:tc>
      </w:tr>
      <w:tr w:rsidR="00EE74DC" w:rsidRPr="00F92FA4" w14:paraId="3721321D" w14:textId="77777777" w:rsidTr="003C12DA">
        <w:trPr>
          <w:trHeight w:val="30"/>
        </w:trPr>
        <w:tc>
          <w:tcPr>
            <w:tcW w:w="624" w:type="dxa"/>
            <w:vMerge/>
          </w:tcPr>
          <w:p w14:paraId="1A48F947" w14:textId="77777777" w:rsidR="00EE74DC" w:rsidRPr="00F92FA4" w:rsidRDefault="00EE74DC" w:rsidP="009C71A0">
            <w:pPr>
              <w:spacing w:before="40"/>
              <w:ind w:right="40" w:firstLine="709"/>
              <w:contextualSpacing/>
              <w:jc w:val="center"/>
              <w:rPr>
                <w:sz w:val="18"/>
                <w:szCs w:val="18"/>
              </w:rPr>
            </w:pPr>
          </w:p>
        </w:tc>
        <w:tc>
          <w:tcPr>
            <w:tcW w:w="2049" w:type="dxa"/>
            <w:vMerge/>
          </w:tcPr>
          <w:p w14:paraId="7C8FE2AB" w14:textId="77777777" w:rsidR="00EE74DC" w:rsidRPr="00F92FA4" w:rsidRDefault="00EE74DC" w:rsidP="009C71A0">
            <w:pPr>
              <w:spacing w:before="40"/>
              <w:ind w:right="40" w:firstLine="709"/>
              <w:contextualSpacing/>
              <w:rPr>
                <w:sz w:val="18"/>
                <w:szCs w:val="18"/>
              </w:rPr>
            </w:pPr>
          </w:p>
        </w:tc>
        <w:tc>
          <w:tcPr>
            <w:tcW w:w="851" w:type="dxa"/>
            <w:vMerge/>
          </w:tcPr>
          <w:p w14:paraId="36F7BE12" w14:textId="77777777" w:rsidR="00EE74DC" w:rsidRPr="00F92FA4" w:rsidRDefault="00EE74DC" w:rsidP="009C71A0">
            <w:pPr>
              <w:spacing w:before="40"/>
              <w:ind w:right="40" w:firstLine="709"/>
              <w:contextualSpacing/>
              <w:jc w:val="center"/>
              <w:rPr>
                <w:sz w:val="18"/>
                <w:szCs w:val="18"/>
              </w:rPr>
            </w:pPr>
          </w:p>
        </w:tc>
        <w:tc>
          <w:tcPr>
            <w:tcW w:w="709" w:type="dxa"/>
            <w:vMerge/>
          </w:tcPr>
          <w:p w14:paraId="59438D6E" w14:textId="77777777" w:rsidR="00EE74DC" w:rsidRPr="00F92FA4" w:rsidRDefault="00EE74DC" w:rsidP="009C71A0">
            <w:pPr>
              <w:spacing w:before="40"/>
              <w:ind w:right="40" w:firstLine="709"/>
              <w:contextualSpacing/>
              <w:jc w:val="center"/>
              <w:rPr>
                <w:sz w:val="18"/>
                <w:szCs w:val="18"/>
              </w:rPr>
            </w:pPr>
          </w:p>
        </w:tc>
        <w:tc>
          <w:tcPr>
            <w:tcW w:w="4677" w:type="dxa"/>
          </w:tcPr>
          <w:p w14:paraId="0F95AD73" w14:textId="77777777" w:rsidR="00EE74DC" w:rsidRPr="00F92FA4" w:rsidRDefault="00EE74DC" w:rsidP="009C71A0">
            <w:pPr>
              <w:rPr>
                <w:sz w:val="18"/>
                <w:szCs w:val="18"/>
              </w:rPr>
            </w:pPr>
            <w:r w:rsidRPr="00F92FA4">
              <w:rPr>
                <w:sz w:val="18"/>
                <w:szCs w:val="18"/>
              </w:rPr>
              <w:t xml:space="preserve">Документация </w:t>
            </w:r>
          </w:p>
        </w:tc>
        <w:tc>
          <w:tcPr>
            <w:tcW w:w="5408" w:type="dxa"/>
          </w:tcPr>
          <w:p w14:paraId="7C2BCB3F" w14:textId="77777777" w:rsidR="00EE74DC" w:rsidRPr="00F92FA4" w:rsidRDefault="00EE74DC"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9C71A0" w:rsidRPr="00F92FA4" w14:paraId="31B14B0A" w14:textId="77777777" w:rsidTr="003C12DA">
        <w:trPr>
          <w:trHeight w:val="30"/>
        </w:trPr>
        <w:tc>
          <w:tcPr>
            <w:tcW w:w="624" w:type="dxa"/>
            <w:vMerge w:val="restart"/>
          </w:tcPr>
          <w:p w14:paraId="0F8C50B0" w14:textId="77777777" w:rsidR="009C71A0" w:rsidRPr="00F92FA4" w:rsidRDefault="009C71A0" w:rsidP="009C71A0">
            <w:pPr>
              <w:spacing w:before="40"/>
              <w:ind w:right="40"/>
              <w:contextualSpacing/>
              <w:rPr>
                <w:sz w:val="18"/>
                <w:szCs w:val="18"/>
              </w:rPr>
            </w:pPr>
            <w:r w:rsidRPr="00F92FA4">
              <w:rPr>
                <w:sz w:val="18"/>
                <w:szCs w:val="18"/>
              </w:rPr>
              <w:t>12</w:t>
            </w:r>
          </w:p>
        </w:tc>
        <w:tc>
          <w:tcPr>
            <w:tcW w:w="2049" w:type="dxa"/>
            <w:vMerge w:val="restart"/>
          </w:tcPr>
          <w:p w14:paraId="150034BA" w14:textId="77777777" w:rsidR="009C71A0" w:rsidRPr="00F92FA4" w:rsidRDefault="009C71A0" w:rsidP="009C71A0">
            <w:pPr>
              <w:rPr>
                <w:szCs w:val="18"/>
              </w:rPr>
            </w:pPr>
            <w:r w:rsidRPr="00F92FA4">
              <w:rPr>
                <w:szCs w:val="18"/>
              </w:rPr>
              <w:t>Фланец плоский стальной DN125 PN16 M</w:t>
            </w:r>
          </w:p>
          <w:p w14:paraId="43F36D4E" w14:textId="77777777" w:rsidR="009C71A0" w:rsidRPr="00F92FA4" w:rsidRDefault="009C71A0" w:rsidP="009C71A0">
            <w:pPr>
              <w:spacing w:before="40"/>
              <w:ind w:right="40"/>
              <w:contextualSpacing/>
              <w:rPr>
                <w:sz w:val="18"/>
                <w:szCs w:val="18"/>
              </w:rPr>
            </w:pPr>
          </w:p>
        </w:tc>
        <w:tc>
          <w:tcPr>
            <w:tcW w:w="851" w:type="dxa"/>
            <w:vMerge w:val="restart"/>
          </w:tcPr>
          <w:p w14:paraId="6CB529D7" w14:textId="77777777" w:rsidR="009C71A0" w:rsidRPr="00F92FA4" w:rsidRDefault="009C71A0" w:rsidP="009C71A0">
            <w:pPr>
              <w:spacing w:before="40"/>
              <w:ind w:right="40"/>
              <w:contextualSpacing/>
              <w:jc w:val="center"/>
              <w:rPr>
                <w:sz w:val="18"/>
                <w:szCs w:val="18"/>
              </w:rPr>
            </w:pPr>
            <w:r w:rsidRPr="00F92FA4">
              <w:rPr>
                <w:sz w:val="18"/>
                <w:szCs w:val="18"/>
              </w:rPr>
              <w:t>Шт.</w:t>
            </w:r>
          </w:p>
        </w:tc>
        <w:tc>
          <w:tcPr>
            <w:tcW w:w="709" w:type="dxa"/>
            <w:vMerge w:val="restart"/>
          </w:tcPr>
          <w:p w14:paraId="7D131B82" w14:textId="77777777" w:rsidR="009C71A0" w:rsidRPr="00F92FA4" w:rsidRDefault="009C71A0" w:rsidP="009C71A0">
            <w:pPr>
              <w:rPr>
                <w:sz w:val="18"/>
                <w:szCs w:val="18"/>
              </w:rPr>
            </w:pPr>
            <w:r w:rsidRPr="00F92FA4">
              <w:rPr>
                <w:sz w:val="18"/>
                <w:szCs w:val="18"/>
              </w:rPr>
              <w:t>6</w:t>
            </w:r>
          </w:p>
        </w:tc>
        <w:tc>
          <w:tcPr>
            <w:tcW w:w="4677" w:type="dxa"/>
            <w:shd w:val="clear" w:color="auto" w:fill="FFFFFF" w:themeFill="background1"/>
          </w:tcPr>
          <w:p w14:paraId="6113348C" w14:textId="77777777" w:rsidR="009C71A0" w:rsidRPr="00F92FA4" w:rsidRDefault="009C71A0" w:rsidP="009C71A0">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38D3D579" w14:textId="77777777" w:rsidR="009C71A0" w:rsidRPr="00F92FA4" w:rsidRDefault="00560232" w:rsidP="009C71A0">
            <w:pPr>
              <w:rPr>
                <w:rStyle w:val="blk1"/>
                <w:sz w:val="18"/>
                <w:szCs w:val="18"/>
              </w:rPr>
            </w:pPr>
            <w:hyperlink r:id="rId20" w:history="1">
              <w:r w:rsidR="009C71A0" w:rsidRPr="00F92FA4">
                <w:rPr>
                  <w:rStyle w:val="blk1"/>
                  <w:rFonts w:eastAsiaTheme="majorEastAsia"/>
                  <w:sz w:val="18"/>
                  <w:szCs w:val="18"/>
                  <w:specVanish w:val="0"/>
                </w:rPr>
                <w:t>Плоский</w:t>
              </w:r>
            </w:hyperlink>
          </w:p>
        </w:tc>
      </w:tr>
      <w:tr w:rsidR="009C71A0" w:rsidRPr="00F92FA4" w14:paraId="40E8F7A5" w14:textId="77777777" w:rsidTr="003C12DA">
        <w:trPr>
          <w:trHeight w:val="30"/>
        </w:trPr>
        <w:tc>
          <w:tcPr>
            <w:tcW w:w="624" w:type="dxa"/>
            <w:vMerge/>
          </w:tcPr>
          <w:p w14:paraId="79988E6E" w14:textId="77777777" w:rsidR="009C71A0" w:rsidRPr="00F92FA4" w:rsidRDefault="009C71A0" w:rsidP="009C71A0">
            <w:pPr>
              <w:spacing w:before="40"/>
              <w:ind w:right="40"/>
              <w:contextualSpacing/>
              <w:rPr>
                <w:sz w:val="18"/>
                <w:szCs w:val="18"/>
              </w:rPr>
            </w:pPr>
          </w:p>
        </w:tc>
        <w:tc>
          <w:tcPr>
            <w:tcW w:w="2049" w:type="dxa"/>
            <w:vMerge/>
          </w:tcPr>
          <w:p w14:paraId="6C9CFCF5" w14:textId="77777777" w:rsidR="009C71A0" w:rsidRPr="00F92FA4" w:rsidRDefault="009C71A0" w:rsidP="009C71A0">
            <w:pPr>
              <w:spacing w:before="40"/>
              <w:ind w:right="40"/>
              <w:contextualSpacing/>
              <w:rPr>
                <w:sz w:val="18"/>
                <w:szCs w:val="18"/>
              </w:rPr>
            </w:pPr>
          </w:p>
        </w:tc>
        <w:tc>
          <w:tcPr>
            <w:tcW w:w="851" w:type="dxa"/>
            <w:vMerge/>
          </w:tcPr>
          <w:p w14:paraId="5DA12B87" w14:textId="77777777" w:rsidR="009C71A0" w:rsidRPr="00F92FA4" w:rsidRDefault="009C71A0" w:rsidP="009C71A0">
            <w:pPr>
              <w:spacing w:before="40"/>
              <w:ind w:right="40"/>
              <w:contextualSpacing/>
              <w:jc w:val="center"/>
              <w:rPr>
                <w:sz w:val="18"/>
                <w:szCs w:val="18"/>
              </w:rPr>
            </w:pPr>
          </w:p>
        </w:tc>
        <w:tc>
          <w:tcPr>
            <w:tcW w:w="709" w:type="dxa"/>
            <w:vMerge/>
          </w:tcPr>
          <w:p w14:paraId="0B0FC2DF" w14:textId="77777777" w:rsidR="009C71A0" w:rsidRPr="00F92FA4" w:rsidRDefault="009C71A0" w:rsidP="009C71A0">
            <w:pPr>
              <w:rPr>
                <w:sz w:val="18"/>
                <w:szCs w:val="18"/>
              </w:rPr>
            </w:pPr>
          </w:p>
        </w:tc>
        <w:tc>
          <w:tcPr>
            <w:tcW w:w="4677" w:type="dxa"/>
            <w:shd w:val="clear" w:color="auto" w:fill="FFFFFF" w:themeFill="background1"/>
          </w:tcPr>
          <w:p w14:paraId="76B39CE8" w14:textId="77777777" w:rsidR="009C71A0" w:rsidRPr="00F92FA4" w:rsidRDefault="009C71A0" w:rsidP="009C71A0">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63975D73" w14:textId="77777777" w:rsidR="009C71A0" w:rsidRPr="00F92FA4" w:rsidRDefault="00560232" w:rsidP="009C71A0">
            <w:pPr>
              <w:rPr>
                <w:rStyle w:val="blk1"/>
                <w:sz w:val="18"/>
                <w:szCs w:val="18"/>
              </w:rPr>
            </w:pPr>
            <w:hyperlink r:id="rId21" w:history="1">
              <w:r w:rsidR="009C71A0" w:rsidRPr="00F92FA4">
                <w:rPr>
                  <w:rStyle w:val="blk1"/>
                  <w:rFonts w:eastAsiaTheme="majorEastAsia"/>
                  <w:sz w:val="18"/>
                  <w:szCs w:val="18"/>
                  <w:specVanish w:val="0"/>
                </w:rPr>
                <w:t>125</w:t>
              </w:r>
            </w:hyperlink>
          </w:p>
        </w:tc>
      </w:tr>
      <w:tr w:rsidR="009C71A0" w:rsidRPr="00F92FA4" w14:paraId="1530CEB0" w14:textId="77777777" w:rsidTr="003C12DA">
        <w:trPr>
          <w:trHeight w:val="30"/>
        </w:trPr>
        <w:tc>
          <w:tcPr>
            <w:tcW w:w="624" w:type="dxa"/>
            <w:vMerge/>
          </w:tcPr>
          <w:p w14:paraId="447139E0" w14:textId="77777777" w:rsidR="009C71A0" w:rsidRPr="00F92FA4" w:rsidRDefault="009C71A0" w:rsidP="009C71A0">
            <w:pPr>
              <w:spacing w:before="40"/>
              <w:ind w:right="40" w:firstLine="709"/>
              <w:contextualSpacing/>
              <w:jc w:val="center"/>
              <w:rPr>
                <w:sz w:val="18"/>
                <w:szCs w:val="18"/>
              </w:rPr>
            </w:pPr>
          </w:p>
        </w:tc>
        <w:tc>
          <w:tcPr>
            <w:tcW w:w="2049" w:type="dxa"/>
            <w:vMerge/>
          </w:tcPr>
          <w:p w14:paraId="46C62469" w14:textId="77777777" w:rsidR="009C71A0" w:rsidRPr="00F92FA4" w:rsidRDefault="009C71A0" w:rsidP="009C71A0">
            <w:pPr>
              <w:spacing w:before="40"/>
              <w:ind w:right="40" w:firstLine="709"/>
              <w:contextualSpacing/>
              <w:rPr>
                <w:sz w:val="18"/>
                <w:szCs w:val="18"/>
              </w:rPr>
            </w:pPr>
          </w:p>
        </w:tc>
        <w:tc>
          <w:tcPr>
            <w:tcW w:w="851" w:type="dxa"/>
            <w:vMerge/>
          </w:tcPr>
          <w:p w14:paraId="3A6FA869" w14:textId="77777777" w:rsidR="009C71A0" w:rsidRPr="00F92FA4" w:rsidRDefault="009C71A0" w:rsidP="009C71A0">
            <w:pPr>
              <w:spacing w:before="40"/>
              <w:ind w:right="40" w:firstLine="709"/>
              <w:contextualSpacing/>
              <w:jc w:val="center"/>
              <w:rPr>
                <w:sz w:val="18"/>
                <w:szCs w:val="18"/>
              </w:rPr>
            </w:pPr>
          </w:p>
        </w:tc>
        <w:tc>
          <w:tcPr>
            <w:tcW w:w="709" w:type="dxa"/>
            <w:vMerge/>
          </w:tcPr>
          <w:p w14:paraId="689C9CEF" w14:textId="77777777" w:rsidR="009C71A0" w:rsidRPr="00F92FA4" w:rsidRDefault="009C71A0" w:rsidP="009C71A0">
            <w:pPr>
              <w:rPr>
                <w:sz w:val="18"/>
                <w:szCs w:val="18"/>
              </w:rPr>
            </w:pPr>
          </w:p>
        </w:tc>
        <w:tc>
          <w:tcPr>
            <w:tcW w:w="4677" w:type="dxa"/>
            <w:shd w:val="clear" w:color="auto" w:fill="FFFFFF" w:themeFill="background1"/>
          </w:tcPr>
          <w:p w14:paraId="5B3D6007" w14:textId="77777777" w:rsidR="009C71A0" w:rsidRPr="00F92FA4" w:rsidRDefault="009C71A0" w:rsidP="009C71A0">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5C99D943" w14:textId="77777777" w:rsidR="009C71A0" w:rsidRPr="00F92FA4" w:rsidRDefault="00560232" w:rsidP="009C71A0">
            <w:pPr>
              <w:rPr>
                <w:rStyle w:val="blk1"/>
                <w:sz w:val="18"/>
                <w:szCs w:val="18"/>
              </w:rPr>
            </w:pPr>
            <w:hyperlink r:id="rId22" w:history="1">
              <w:r w:rsidR="009C71A0" w:rsidRPr="00F92FA4">
                <w:rPr>
                  <w:rStyle w:val="blk1"/>
                  <w:rFonts w:eastAsiaTheme="majorEastAsia"/>
                  <w:sz w:val="18"/>
                  <w:szCs w:val="18"/>
                  <w:specVanish w:val="0"/>
                </w:rPr>
                <w:t>16</w:t>
              </w:r>
            </w:hyperlink>
          </w:p>
        </w:tc>
      </w:tr>
      <w:tr w:rsidR="009C71A0" w:rsidRPr="00F92FA4" w14:paraId="3BA78430" w14:textId="77777777" w:rsidTr="003C12DA">
        <w:trPr>
          <w:trHeight w:val="30"/>
        </w:trPr>
        <w:tc>
          <w:tcPr>
            <w:tcW w:w="624" w:type="dxa"/>
            <w:vMerge/>
          </w:tcPr>
          <w:p w14:paraId="0C75E645" w14:textId="77777777" w:rsidR="009C71A0" w:rsidRPr="00F92FA4" w:rsidRDefault="009C71A0" w:rsidP="009C71A0">
            <w:pPr>
              <w:spacing w:before="40"/>
              <w:ind w:right="40" w:firstLine="709"/>
              <w:contextualSpacing/>
              <w:jc w:val="center"/>
              <w:rPr>
                <w:sz w:val="18"/>
                <w:szCs w:val="18"/>
              </w:rPr>
            </w:pPr>
          </w:p>
        </w:tc>
        <w:tc>
          <w:tcPr>
            <w:tcW w:w="2049" w:type="dxa"/>
            <w:vMerge/>
          </w:tcPr>
          <w:p w14:paraId="220F9E9D" w14:textId="77777777" w:rsidR="009C71A0" w:rsidRPr="00F92FA4" w:rsidRDefault="009C71A0" w:rsidP="009C71A0">
            <w:pPr>
              <w:spacing w:before="40"/>
              <w:ind w:right="40" w:firstLine="709"/>
              <w:contextualSpacing/>
              <w:rPr>
                <w:sz w:val="18"/>
                <w:szCs w:val="18"/>
              </w:rPr>
            </w:pPr>
          </w:p>
        </w:tc>
        <w:tc>
          <w:tcPr>
            <w:tcW w:w="851" w:type="dxa"/>
            <w:vMerge/>
          </w:tcPr>
          <w:p w14:paraId="4C44B3B1" w14:textId="77777777" w:rsidR="009C71A0" w:rsidRPr="00F92FA4" w:rsidRDefault="009C71A0" w:rsidP="009C71A0">
            <w:pPr>
              <w:spacing w:before="40"/>
              <w:ind w:right="40" w:firstLine="709"/>
              <w:contextualSpacing/>
              <w:jc w:val="center"/>
              <w:rPr>
                <w:sz w:val="18"/>
                <w:szCs w:val="18"/>
              </w:rPr>
            </w:pPr>
          </w:p>
        </w:tc>
        <w:tc>
          <w:tcPr>
            <w:tcW w:w="709" w:type="dxa"/>
            <w:vMerge/>
          </w:tcPr>
          <w:p w14:paraId="02AE7229" w14:textId="77777777" w:rsidR="009C71A0" w:rsidRPr="00F92FA4" w:rsidRDefault="009C71A0" w:rsidP="009C71A0">
            <w:pPr>
              <w:rPr>
                <w:sz w:val="18"/>
                <w:szCs w:val="18"/>
              </w:rPr>
            </w:pPr>
          </w:p>
        </w:tc>
        <w:tc>
          <w:tcPr>
            <w:tcW w:w="4677" w:type="dxa"/>
            <w:shd w:val="clear" w:color="auto" w:fill="FFFFFF" w:themeFill="background1"/>
          </w:tcPr>
          <w:p w14:paraId="795E2EBC" w14:textId="77777777" w:rsidR="009C71A0" w:rsidRPr="00F92FA4" w:rsidRDefault="009C71A0" w:rsidP="009C71A0">
            <w:pPr>
              <w:rPr>
                <w:rStyle w:val="blk1"/>
                <w:sz w:val="18"/>
                <w:szCs w:val="18"/>
              </w:rPr>
            </w:pPr>
            <w:r w:rsidRPr="00F92FA4">
              <w:rPr>
                <w:rStyle w:val="blk1"/>
                <w:sz w:val="18"/>
                <w:szCs w:val="18"/>
                <w:specVanish w:val="0"/>
              </w:rPr>
              <w:t>Количество комментариев к элементу</w:t>
            </w:r>
          </w:p>
        </w:tc>
        <w:tc>
          <w:tcPr>
            <w:tcW w:w="5408" w:type="dxa"/>
            <w:shd w:val="clear" w:color="auto" w:fill="FFFFFF" w:themeFill="background1"/>
          </w:tcPr>
          <w:p w14:paraId="2D33EA12" w14:textId="77777777" w:rsidR="009C71A0" w:rsidRPr="00F92FA4" w:rsidRDefault="009C71A0" w:rsidP="009C71A0">
            <w:pPr>
              <w:rPr>
                <w:rStyle w:val="blk1"/>
                <w:sz w:val="18"/>
                <w:szCs w:val="18"/>
              </w:rPr>
            </w:pPr>
            <w:r w:rsidRPr="00F92FA4">
              <w:rPr>
                <w:rStyle w:val="blk1"/>
                <w:sz w:val="18"/>
                <w:szCs w:val="18"/>
                <w:specVanish w:val="0"/>
              </w:rPr>
              <w:t>1</w:t>
            </w:r>
          </w:p>
        </w:tc>
      </w:tr>
      <w:tr w:rsidR="009C71A0" w:rsidRPr="00F92FA4" w14:paraId="4CCAECD2" w14:textId="77777777" w:rsidTr="003C12DA">
        <w:trPr>
          <w:trHeight w:val="30"/>
        </w:trPr>
        <w:tc>
          <w:tcPr>
            <w:tcW w:w="624" w:type="dxa"/>
            <w:vMerge/>
          </w:tcPr>
          <w:p w14:paraId="24870280" w14:textId="77777777" w:rsidR="009C71A0" w:rsidRPr="00F92FA4" w:rsidRDefault="009C71A0" w:rsidP="009C71A0">
            <w:pPr>
              <w:spacing w:before="40"/>
              <w:ind w:right="40" w:firstLine="709"/>
              <w:contextualSpacing/>
              <w:jc w:val="center"/>
              <w:rPr>
                <w:sz w:val="18"/>
                <w:szCs w:val="18"/>
              </w:rPr>
            </w:pPr>
          </w:p>
        </w:tc>
        <w:tc>
          <w:tcPr>
            <w:tcW w:w="2049" w:type="dxa"/>
            <w:vMerge/>
          </w:tcPr>
          <w:p w14:paraId="6A77B2E7" w14:textId="77777777" w:rsidR="009C71A0" w:rsidRPr="00F92FA4" w:rsidRDefault="009C71A0" w:rsidP="009C71A0">
            <w:pPr>
              <w:spacing w:before="40"/>
              <w:ind w:right="40" w:firstLine="709"/>
              <w:contextualSpacing/>
              <w:rPr>
                <w:sz w:val="18"/>
                <w:szCs w:val="18"/>
              </w:rPr>
            </w:pPr>
          </w:p>
        </w:tc>
        <w:tc>
          <w:tcPr>
            <w:tcW w:w="851" w:type="dxa"/>
            <w:vMerge/>
          </w:tcPr>
          <w:p w14:paraId="0D172FEC" w14:textId="77777777" w:rsidR="009C71A0" w:rsidRPr="00F92FA4" w:rsidRDefault="009C71A0" w:rsidP="009C71A0">
            <w:pPr>
              <w:spacing w:before="40"/>
              <w:ind w:right="40" w:firstLine="709"/>
              <w:contextualSpacing/>
              <w:jc w:val="center"/>
              <w:rPr>
                <w:sz w:val="18"/>
                <w:szCs w:val="18"/>
              </w:rPr>
            </w:pPr>
          </w:p>
        </w:tc>
        <w:tc>
          <w:tcPr>
            <w:tcW w:w="709" w:type="dxa"/>
            <w:vMerge/>
          </w:tcPr>
          <w:p w14:paraId="4D9628B5" w14:textId="77777777" w:rsidR="009C71A0" w:rsidRPr="00F92FA4" w:rsidRDefault="009C71A0" w:rsidP="009C71A0">
            <w:pPr>
              <w:rPr>
                <w:sz w:val="18"/>
                <w:szCs w:val="18"/>
              </w:rPr>
            </w:pPr>
          </w:p>
        </w:tc>
        <w:tc>
          <w:tcPr>
            <w:tcW w:w="4677" w:type="dxa"/>
            <w:shd w:val="clear" w:color="auto" w:fill="FFFFFF" w:themeFill="background1"/>
          </w:tcPr>
          <w:p w14:paraId="14A47588" w14:textId="77777777" w:rsidR="009C71A0" w:rsidRPr="00F92FA4" w:rsidRDefault="009C71A0" w:rsidP="009C71A0">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043DAAB7" w14:textId="77777777" w:rsidR="009C71A0" w:rsidRPr="00F92FA4" w:rsidRDefault="009C71A0" w:rsidP="009C71A0">
            <w:pPr>
              <w:rPr>
                <w:rStyle w:val="blk1"/>
                <w:sz w:val="18"/>
                <w:szCs w:val="18"/>
              </w:rPr>
            </w:pPr>
            <w:r w:rsidRPr="00F92FA4">
              <w:rPr>
                <w:rStyle w:val="blk1"/>
                <w:sz w:val="18"/>
                <w:szCs w:val="18"/>
                <w:specVanish w:val="0"/>
              </w:rPr>
              <w:t>245</w:t>
            </w:r>
          </w:p>
        </w:tc>
      </w:tr>
      <w:tr w:rsidR="009C71A0" w:rsidRPr="00F92FA4" w14:paraId="7DB0435A" w14:textId="77777777" w:rsidTr="003C12DA">
        <w:trPr>
          <w:trHeight w:val="30"/>
        </w:trPr>
        <w:tc>
          <w:tcPr>
            <w:tcW w:w="624" w:type="dxa"/>
            <w:vMerge/>
          </w:tcPr>
          <w:p w14:paraId="1FEC12ED" w14:textId="77777777" w:rsidR="009C71A0" w:rsidRPr="00F92FA4" w:rsidRDefault="009C71A0" w:rsidP="009C71A0">
            <w:pPr>
              <w:spacing w:before="40"/>
              <w:ind w:right="40" w:firstLine="709"/>
              <w:contextualSpacing/>
              <w:jc w:val="center"/>
              <w:rPr>
                <w:sz w:val="18"/>
                <w:szCs w:val="18"/>
              </w:rPr>
            </w:pPr>
          </w:p>
        </w:tc>
        <w:tc>
          <w:tcPr>
            <w:tcW w:w="2049" w:type="dxa"/>
            <w:vMerge/>
          </w:tcPr>
          <w:p w14:paraId="3E9ED162" w14:textId="77777777" w:rsidR="009C71A0" w:rsidRPr="00F92FA4" w:rsidRDefault="009C71A0" w:rsidP="009C71A0">
            <w:pPr>
              <w:spacing w:before="40"/>
              <w:ind w:right="40" w:firstLine="709"/>
              <w:contextualSpacing/>
              <w:rPr>
                <w:sz w:val="18"/>
                <w:szCs w:val="18"/>
              </w:rPr>
            </w:pPr>
          </w:p>
        </w:tc>
        <w:tc>
          <w:tcPr>
            <w:tcW w:w="851" w:type="dxa"/>
            <w:vMerge/>
          </w:tcPr>
          <w:p w14:paraId="6DD37AC9" w14:textId="77777777" w:rsidR="009C71A0" w:rsidRPr="00F92FA4" w:rsidRDefault="009C71A0" w:rsidP="009C71A0">
            <w:pPr>
              <w:spacing w:before="40"/>
              <w:ind w:right="40" w:firstLine="709"/>
              <w:contextualSpacing/>
              <w:jc w:val="center"/>
              <w:rPr>
                <w:sz w:val="18"/>
                <w:szCs w:val="18"/>
              </w:rPr>
            </w:pPr>
          </w:p>
        </w:tc>
        <w:tc>
          <w:tcPr>
            <w:tcW w:w="709" w:type="dxa"/>
            <w:vMerge/>
          </w:tcPr>
          <w:p w14:paraId="651A5738" w14:textId="77777777" w:rsidR="009C71A0" w:rsidRPr="00F92FA4" w:rsidRDefault="009C71A0" w:rsidP="009C71A0">
            <w:pPr>
              <w:rPr>
                <w:sz w:val="18"/>
                <w:szCs w:val="18"/>
              </w:rPr>
            </w:pPr>
          </w:p>
        </w:tc>
        <w:tc>
          <w:tcPr>
            <w:tcW w:w="4677" w:type="dxa"/>
            <w:shd w:val="clear" w:color="auto" w:fill="FFFFFF" w:themeFill="background1"/>
          </w:tcPr>
          <w:p w14:paraId="3E90F641" w14:textId="77777777" w:rsidR="009C71A0" w:rsidRPr="00F92FA4" w:rsidRDefault="009C71A0" w:rsidP="009C71A0">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5A43FF91" w14:textId="77777777" w:rsidR="009C71A0" w:rsidRPr="00F92FA4" w:rsidRDefault="009C71A0" w:rsidP="009C71A0">
            <w:pPr>
              <w:rPr>
                <w:rStyle w:val="blk1"/>
                <w:sz w:val="18"/>
                <w:szCs w:val="18"/>
              </w:rPr>
            </w:pPr>
            <w:r w:rsidRPr="00F92FA4">
              <w:rPr>
                <w:rStyle w:val="blk1"/>
                <w:sz w:val="18"/>
                <w:szCs w:val="18"/>
                <w:specVanish w:val="0"/>
              </w:rPr>
              <w:t>210</w:t>
            </w:r>
          </w:p>
        </w:tc>
      </w:tr>
      <w:tr w:rsidR="009C71A0" w:rsidRPr="00F92FA4" w14:paraId="2760DC63" w14:textId="77777777" w:rsidTr="003C12DA">
        <w:trPr>
          <w:trHeight w:val="30"/>
        </w:trPr>
        <w:tc>
          <w:tcPr>
            <w:tcW w:w="624" w:type="dxa"/>
            <w:vMerge/>
          </w:tcPr>
          <w:p w14:paraId="6E14C030" w14:textId="77777777" w:rsidR="009C71A0" w:rsidRPr="00F92FA4" w:rsidRDefault="009C71A0" w:rsidP="009C71A0">
            <w:pPr>
              <w:spacing w:before="40"/>
              <w:ind w:right="40" w:firstLine="709"/>
              <w:contextualSpacing/>
              <w:jc w:val="center"/>
              <w:rPr>
                <w:sz w:val="18"/>
                <w:szCs w:val="18"/>
              </w:rPr>
            </w:pPr>
          </w:p>
        </w:tc>
        <w:tc>
          <w:tcPr>
            <w:tcW w:w="2049" w:type="dxa"/>
            <w:vMerge/>
          </w:tcPr>
          <w:p w14:paraId="2D1DF23E" w14:textId="77777777" w:rsidR="009C71A0" w:rsidRPr="00F92FA4" w:rsidRDefault="009C71A0" w:rsidP="009C71A0">
            <w:pPr>
              <w:spacing w:before="40"/>
              <w:ind w:right="40" w:firstLine="709"/>
              <w:contextualSpacing/>
              <w:rPr>
                <w:sz w:val="18"/>
                <w:szCs w:val="18"/>
              </w:rPr>
            </w:pPr>
          </w:p>
        </w:tc>
        <w:tc>
          <w:tcPr>
            <w:tcW w:w="851" w:type="dxa"/>
            <w:vMerge/>
          </w:tcPr>
          <w:p w14:paraId="70E2F14A" w14:textId="77777777" w:rsidR="009C71A0" w:rsidRPr="00F92FA4" w:rsidRDefault="009C71A0" w:rsidP="009C71A0">
            <w:pPr>
              <w:spacing w:before="40"/>
              <w:ind w:right="40" w:firstLine="709"/>
              <w:contextualSpacing/>
              <w:jc w:val="center"/>
              <w:rPr>
                <w:sz w:val="18"/>
                <w:szCs w:val="18"/>
              </w:rPr>
            </w:pPr>
          </w:p>
        </w:tc>
        <w:tc>
          <w:tcPr>
            <w:tcW w:w="709" w:type="dxa"/>
            <w:vMerge/>
          </w:tcPr>
          <w:p w14:paraId="4D4F89A3" w14:textId="77777777" w:rsidR="009C71A0" w:rsidRPr="00F92FA4" w:rsidRDefault="009C71A0" w:rsidP="009C71A0">
            <w:pPr>
              <w:rPr>
                <w:sz w:val="18"/>
                <w:szCs w:val="18"/>
              </w:rPr>
            </w:pPr>
          </w:p>
        </w:tc>
        <w:tc>
          <w:tcPr>
            <w:tcW w:w="4677" w:type="dxa"/>
            <w:shd w:val="clear" w:color="auto" w:fill="FFFFFF" w:themeFill="background1"/>
          </w:tcPr>
          <w:p w14:paraId="7F5FFF76" w14:textId="77777777" w:rsidR="009C71A0" w:rsidRPr="00F92FA4" w:rsidRDefault="009C71A0" w:rsidP="009C71A0">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20D85C7D" w14:textId="77777777" w:rsidR="009C71A0" w:rsidRPr="00F92FA4" w:rsidRDefault="009C71A0" w:rsidP="009C71A0">
            <w:pPr>
              <w:rPr>
                <w:rStyle w:val="blk1"/>
                <w:sz w:val="18"/>
                <w:szCs w:val="18"/>
              </w:rPr>
            </w:pPr>
            <w:r w:rsidRPr="00F92FA4">
              <w:rPr>
                <w:rStyle w:val="blk1"/>
                <w:sz w:val="18"/>
                <w:szCs w:val="18"/>
                <w:specVanish w:val="0"/>
              </w:rPr>
              <w:t>184</w:t>
            </w:r>
          </w:p>
        </w:tc>
      </w:tr>
      <w:tr w:rsidR="009C71A0" w:rsidRPr="00F92FA4" w14:paraId="2227B17E" w14:textId="77777777" w:rsidTr="003C12DA">
        <w:trPr>
          <w:trHeight w:val="30"/>
        </w:trPr>
        <w:tc>
          <w:tcPr>
            <w:tcW w:w="624" w:type="dxa"/>
            <w:vMerge/>
          </w:tcPr>
          <w:p w14:paraId="49F3858D" w14:textId="77777777" w:rsidR="009C71A0" w:rsidRPr="00F92FA4" w:rsidRDefault="009C71A0" w:rsidP="009C71A0">
            <w:pPr>
              <w:spacing w:before="40"/>
              <w:ind w:right="40" w:firstLine="709"/>
              <w:contextualSpacing/>
              <w:jc w:val="center"/>
              <w:rPr>
                <w:sz w:val="18"/>
                <w:szCs w:val="18"/>
              </w:rPr>
            </w:pPr>
          </w:p>
        </w:tc>
        <w:tc>
          <w:tcPr>
            <w:tcW w:w="2049" w:type="dxa"/>
            <w:vMerge/>
          </w:tcPr>
          <w:p w14:paraId="1E5745EC" w14:textId="77777777" w:rsidR="009C71A0" w:rsidRPr="00F92FA4" w:rsidRDefault="009C71A0" w:rsidP="009C71A0">
            <w:pPr>
              <w:spacing w:before="40"/>
              <w:ind w:right="40" w:firstLine="709"/>
              <w:contextualSpacing/>
              <w:rPr>
                <w:sz w:val="18"/>
                <w:szCs w:val="18"/>
              </w:rPr>
            </w:pPr>
          </w:p>
        </w:tc>
        <w:tc>
          <w:tcPr>
            <w:tcW w:w="851" w:type="dxa"/>
            <w:vMerge/>
          </w:tcPr>
          <w:p w14:paraId="15221E18" w14:textId="77777777" w:rsidR="009C71A0" w:rsidRPr="00F92FA4" w:rsidRDefault="009C71A0" w:rsidP="009C71A0">
            <w:pPr>
              <w:spacing w:before="40"/>
              <w:ind w:right="40" w:firstLine="709"/>
              <w:contextualSpacing/>
              <w:jc w:val="center"/>
              <w:rPr>
                <w:sz w:val="18"/>
                <w:szCs w:val="18"/>
              </w:rPr>
            </w:pPr>
          </w:p>
        </w:tc>
        <w:tc>
          <w:tcPr>
            <w:tcW w:w="709" w:type="dxa"/>
            <w:vMerge/>
          </w:tcPr>
          <w:p w14:paraId="58E92A67" w14:textId="77777777" w:rsidR="009C71A0" w:rsidRPr="00F92FA4" w:rsidRDefault="009C71A0" w:rsidP="009C71A0">
            <w:pPr>
              <w:rPr>
                <w:sz w:val="18"/>
                <w:szCs w:val="18"/>
              </w:rPr>
            </w:pPr>
          </w:p>
        </w:tc>
        <w:tc>
          <w:tcPr>
            <w:tcW w:w="4677" w:type="dxa"/>
            <w:shd w:val="clear" w:color="auto" w:fill="FFFFFF" w:themeFill="background1"/>
          </w:tcPr>
          <w:p w14:paraId="040C874A" w14:textId="77777777" w:rsidR="009C71A0" w:rsidRPr="00F92FA4" w:rsidRDefault="009C71A0" w:rsidP="009C71A0">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6FAEDB80" w14:textId="77777777" w:rsidR="009C71A0" w:rsidRPr="00F92FA4" w:rsidRDefault="009C71A0" w:rsidP="009C71A0">
            <w:pPr>
              <w:rPr>
                <w:rStyle w:val="blk1"/>
                <w:sz w:val="18"/>
                <w:szCs w:val="18"/>
              </w:rPr>
            </w:pPr>
            <w:r w:rsidRPr="00F92FA4">
              <w:rPr>
                <w:rStyle w:val="blk1"/>
                <w:sz w:val="18"/>
                <w:szCs w:val="18"/>
                <w:specVanish w:val="0"/>
              </w:rPr>
              <w:t>135 мм</w:t>
            </w:r>
          </w:p>
        </w:tc>
      </w:tr>
      <w:tr w:rsidR="009C71A0" w:rsidRPr="00F92FA4" w14:paraId="4DC22EB5" w14:textId="77777777" w:rsidTr="003C12DA">
        <w:trPr>
          <w:trHeight w:val="30"/>
        </w:trPr>
        <w:tc>
          <w:tcPr>
            <w:tcW w:w="624" w:type="dxa"/>
            <w:vMerge/>
          </w:tcPr>
          <w:p w14:paraId="67D0E924" w14:textId="77777777" w:rsidR="009C71A0" w:rsidRPr="00F92FA4" w:rsidRDefault="009C71A0" w:rsidP="009C71A0">
            <w:pPr>
              <w:spacing w:before="40"/>
              <w:ind w:right="40" w:firstLine="709"/>
              <w:contextualSpacing/>
              <w:jc w:val="center"/>
              <w:rPr>
                <w:sz w:val="18"/>
                <w:szCs w:val="18"/>
              </w:rPr>
            </w:pPr>
          </w:p>
        </w:tc>
        <w:tc>
          <w:tcPr>
            <w:tcW w:w="2049" w:type="dxa"/>
            <w:vMerge/>
          </w:tcPr>
          <w:p w14:paraId="548CF706" w14:textId="77777777" w:rsidR="009C71A0" w:rsidRPr="00F92FA4" w:rsidRDefault="009C71A0" w:rsidP="009C71A0">
            <w:pPr>
              <w:spacing w:before="40"/>
              <w:ind w:right="40" w:firstLine="709"/>
              <w:contextualSpacing/>
              <w:rPr>
                <w:sz w:val="18"/>
                <w:szCs w:val="18"/>
              </w:rPr>
            </w:pPr>
          </w:p>
        </w:tc>
        <w:tc>
          <w:tcPr>
            <w:tcW w:w="851" w:type="dxa"/>
            <w:vMerge/>
          </w:tcPr>
          <w:p w14:paraId="3EED7F11" w14:textId="77777777" w:rsidR="009C71A0" w:rsidRPr="00F92FA4" w:rsidRDefault="009C71A0" w:rsidP="009C71A0">
            <w:pPr>
              <w:spacing w:before="40"/>
              <w:ind w:right="40" w:firstLine="709"/>
              <w:contextualSpacing/>
              <w:jc w:val="center"/>
              <w:rPr>
                <w:sz w:val="18"/>
                <w:szCs w:val="18"/>
              </w:rPr>
            </w:pPr>
          </w:p>
        </w:tc>
        <w:tc>
          <w:tcPr>
            <w:tcW w:w="709" w:type="dxa"/>
            <w:vMerge/>
          </w:tcPr>
          <w:p w14:paraId="38307981" w14:textId="77777777" w:rsidR="009C71A0" w:rsidRPr="00F92FA4" w:rsidRDefault="009C71A0" w:rsidP="009C71A0">
            <w:pPr>
              <w:rPr>
                <w:sz w:val="18"/>
                <w:szCs w:val="18"/>
              </w:rPr>
            </w:pPr>
          </w:p>
        </w:tc>
        <w:tc>
          <w:tcPr>
            <w:tcW w:w="4677" w:type="dxa"/>
            <w:shd w:val="clear" w:color="auto" w:fill="FFFFFF" w:themeFill="background1"/>
          </w:tcPr>
          <w:p w14:paraId="36B22AE5" w14:textId="77777777" w:rsidR="009C71A0" w:rsidRPr="00F92FA4" w:rsidRDefault="009C71A0" w:rsidP="009C71A0">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6C2475A5" w14:textId="77777777" w:rsidR="009C71A0" w:rsidRPr="00F92FA4" w:rsidRDefault="009C71A0" w:rsidP="009C71A0">
            <w:pPr>
              <w:rPr>
                <w:rStyle w:val="blk1"/>
                <w:sz w:val="18"/>
                <w:szCs w:val="18"/>
              </w:rPr>
            </w:pPr>
            <w:r w:rsidRPr="00F92FA4">
              <w:rPr>
                <w:rStyle w:val="blk1"/>
                <w:sz w:val="18"/>
                <w:szCs w:val="18"/>
                <w:specVanish w:val="0"/>
              </w:rPr>
              <w:t>18</w:t>
            </w:r>
          </w:p>
        </w:tc>
      </w:tr>
      <w:tr w:rsidR="009C71A0" w:rsidRPr="00F92FA4" w14:paraId="798A115B" w14:textId="77777777" w:rsidTr="003C12DA">
        <w:trPr>
          <w:trHeight w:val="30"/>
        </w:trPr>
        <w:tc>
          <w:tcPr>
            <w:tcW w:w="624" w:type="dxa"/>
            <w:vMerge/>
          </w:tcPr>
          <w:p w14:paraId="2D86A1A8" w14:textId="77777777" w:rsidR="009C71A0" w:rsidRPr="00F92FA4" w:rsidRDefault="009C71A0" w:rsidP="009C71A0">
            <w:pPr>
              <w:spacing w:before="40"/>
              <w:ind w:right="40" w:firstLine="709"/>
              <w:contextualSpacing/>
              <w:jc w:val="center"/>
              <w:rPr>
                <w:sz w:val="18"/>
                <w:szCs w:val="18"/>
              </w:rPr>
            </w:pPr>
          </w:p>
        </w:tc>
        <w:tc>
          <w:tcPr>
            <w:tcW w:w="2049" w:type="dxa"/>
            <w:vMerge/>
          </w:tcPr>
          <w:p w14:paraId="20F483F3" w14:textId="77777777" w:rsidR="009C71A0" w:rsidRPr="00F92FA4" w:rsidRDefault="009C71A0" w:rsidP="009C71A0">
            <w:pPr>
              <w:spacing w:before="40"/>
              <w:ind w:right="40" w:firstLine="709"/>
              <w:contextualSpacing/>
              <w:rPr>
                <w:sz w:val="18"/>
                <w:szCs w:val="18"/>
              </w:rPr>
            </w:pPr>
          </w:p>
        </w:tc>
        <w:tc>
          <w:tcPr>
            <w:tcW w:w="851" w:type="dxa"/>
            <w:vMerge/>
          </w:tcPr>
          <w:p w14:paraId="5F76B38D" w14:textId="77777777" w:rsidR="009C71A0" w:rsidRPr="00F92FA4" w:rsidRDefault="009C71A0" w:rsidP="009C71A0">
            <w:pPr>
              <w:spacing w:before="40"/>
              <w:ind w:right="40" w:firstLine="709"/>
              <w:contextualSpacing/>
              <w:jc w:val="center"/>
              <w:rPr>
                <w:sz w:val="18"/>
                <w:szCs w:val="18"/>
              </w:rPr>
            </w:pPr>
          </w:p>
        </w:tc>
        <w:tc>
          <w:tcPr>
            <w:tcW w:w="709" w:type="dxa"/>
            <w:vMerge/>
          </w:tcPr>
          <w:p w14:paraId="67D323DA" w14:textId="77777777" w:rsidR="009C71A0" w:rsidRPr="00F92FA4" w:rsidRDefault="009C71A0" w:rsidP="009C71A0">
            <w:pPr>
              <w:rPr>
                <w:sz w:val="18"/>
                <w:szCs w:val="18"/>
              </w:rPr>
            </w:pPr>
          </w:p>
        </w:tc>
        <w:tc>
          <w:tcPr>
            <w:tcW w:w="4677" w:type="dxa"/>
            <w:shd w:val="clear" w:color="auto" w:fill="FFFFFF" w:themeFill="background1"/>
          </w:tcPr>
          <w:p w14:paraId="2A135729" w14:textId="77777777" w:rsidR="009C71A0" w:rsidRPr="00F92FA4" w:rsidRDefault="009C71A0" w:rsidP="009C71A0">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43038820" w14:textId="77777777" w:rsidR="009C71A0" w:rsidRPr="00F92FA4" w:rsidRDefault="009C71A0" w:rsidP="009C71A0">
            <w:pPr>
              <w:rPr>
                <w:rStyle w:val="blk1"/>
                <w:sz w:val="18"/>
                <w:szCs w:val="18"/>
              </w:rPr>
            </w:pPr>
            <w:r w:rsidRPr="00F92FA4">
              <w:rPr>
                <w:rStyle w:val="blk1"/>
                <w:sz w:val="18"/>
                <w:szCs w:val="18"/>
                <w:specVanish w:val="0"/>
              </w:rPr>
              <w:t>8</w:t>
            </w:r>
          </w:p>
        </w:tc>
      </w:tr>
      <w:tr w:rsidR="009C71A0" w:rsidRPr="00F92FA4" w14:paraId="0D7F4764" w14:textId="77777777" w:rsidTr="003C12DA">
        <w:trPr>
          <w:trHeight w:val="30"/>
        </w:trPr>
        <w:tc>
          <w:tcPr>
            <w:tcW w:w="624" w:type="dxa"/>
            <w:vMerge/>
          </w:tcPr>
          <w:p w14:paraId="40C8D92D" w14:textId="77777777" w:rsidR="009C71A0" w:rsidRPr="00F92FA4" w:rsidRDefault="009C71A0" w:rsidP="009C71A0">
            <w:pPr>
              <w:spacing w:before="40"/>
              <w:ind w:right="40" w:firstLine="709"/>
              <w:contextualSpacing/>
              <w:jc w:val="center"/>
              <w:rPr>
                <w:sz w:val="18"/>
                <w:szCs w:val="18"/>
              </w:rPr>
            </w:pPr>
          </w:p>
        </w:tc>
        <w:tc>
          <w:tcPr>
            <w:tcW w:w="2049" w:type="dxa"/>
            <w:vMerge/>
          </w:tcPr>
          <w:p w14:paraId="74407CC5" w14:textId="77777777" w:rsidR="009C71A0" w:rsidRPr="00F92FA4" w:rsidRDefault="009C71A0" w:rsidP="009C71A0">
            <w:pPr>
              <w:spacing w:before="40"/>
              <w:ind w:right="40" w:firstLine="709"/>
              <w:contextualSpacing/>
              <w:rPr>
                <w:sz w:val="18"/>
                <w:szCs w:val="18"/>
              </w:rPr>
            </w:pPr>
          </w:p>
        </w:tc>
        <w:tc>
          <w:tcPr>
            <w:tcW w:w="851" w:type="dxa"/>
            <w:vMerge/>
          </w:tcPr>
          <w:p w14:paraId="68FF8135" w14:textId="77777777" w:rsidR="009C71A0" w:rsidRPr="00F92FA4" w:rsidRDefault="009C71A0" w:rsidP="009C71A0">
            <w:pPr>
              <w:spacing w:before="40"/>
              <w:ind w:right="40" w:firstLine="709"/>
              <w:contextualSpacing/>
              <w:jc w:val="center"/>
              <w:rPr>
                <w:sz w:val="18"/>
                <w:szCs w:val="18"/>
              </w:rPr>
            </w:pPr>
          </w:p>
        </w:tc>
        <w:tc>
          <w:tcPr>
            <w:tcW w:w="709" w:type="dxa"/>
            <w:vMerge/>
          </w:tcPr>
          <w:p w14:paraId="2D0CC0F8" w14:textId="77777777" w:rsidR="009C71A0" w:rsidRPr="00F92FA4" w:rsidRDefault="009C71A0" w:rsidP="009C71A0">
            <w:pPr>
              <w:rPr>
                <w:sz w:val="18"/>
                <w:szCs w:val="18"/>
              </w:rPr>
            </w:pPr>
          </w:p>
        </w:tc>
        <w:tc>
          <w:tcPr>
            <w:tcW w:w="4677" w:type="dxa"/>
            <w:shd w:val="clear" w:color="auto" w:fill="FFFFFF" w:themeFill="background1"/>
          </w:tcPr>
          <w:p w14:paraId="5D53C774" w14:textId="77777777" w:rsidR="009C71A0" w:rsidRPr="00F92FA4" w:rsidRDefault="009C71A0" w:rsidP="009C71A0">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7217936A" w14:textId="77777777" w:rsidR="009C71A0" w:rsidRPr="00F92FA4" w:rsidRDefault="009C71A0" w:rsidP="009C71A0">
            <w:pPr>
              <w:rPr>
                <w:rStyle w:val="blk1"/>
                <w:sz w:val="18"/>
                <w:szCs w:val="18"/>
              </w:rPr>
            </w:pPr>
            <w:r w:rsidRPr="00F92FA4">
              <w:rPr>
                <w:rStyle w:val="blk1"/>
                <w:sz w:val="18"/>
                <w:szCs w:val="18"/>
                <w:specVanish w:val="0"/>
              </w:rPr>
              <w:t>28 мм</w:t>
            </w:r>
          </w:p>
        </w:tc>
      </w:tr>
      <w:tr w:rsidR="009C71A0" w:rsidRPr="00F92FA4" w14:paraId="273A72B9" w14:textId="77777777" w:rsidTr="003C12DA">
        <w:trPr>
          <w:trHeight w:val="30"/>
        </w:trPr>
        <w:tc>
          <w:tcPr>
            <w:tcW w:w="624" w:type="dxa"/>
            <w:vMerge/>
          </w:tcPr>
          <w:p w14:paraId="66E280CC" w14:textId="77777777" w:rsidR="009C71A0" w:rsidRPr="00F92FA4" w:rsidRDefault="009C71A0" w:rsidP="009C71A0">
            <w:pPr>
              <w:spacing w:before="40"/>
              <w:ind w:right="40" w:firstLine="709"/>
              <w:contextualSpacing/>
              <w:jc w:val="center"/>
              <w:rPr>
                <w:sz w:val="18"/>
                <w:szCs w:val="18"/>
              </w:rPr>
            </w:pPr>
          </w:p>
        </w:tc>
        <w:tc>
          <w:tcPr>
            <w:tcW w:w="2049" w:type="dxa"/>
            <w:vMerge/>
          </w:tcPr>
          <w:p w14:paraId="1A73F82A" w14:textId="77777777" w:rsidR="009C71A0" w:rsidRPr="00F92FA4" w:rsidRDefault="009C71A0" w:rsidP="009C71A0">
            <w:pPr>
              <w:spacing w:before="40"/>
              <w:ind w:right="40" w:firstLine="709"/>
              <w:contextualSpacing/>
              <w:rPr>
                <w:sz w:val="18"/>
                <w:szCs w:val="18"/>
              </w:rPr>
            </w:pPr>
          </w:p>
        </w:tc>
        <w:tc>
          <w:tcPr>
            <w:tcW w:w="851" w:type="dxa"/>
            <w:vMerge/>
          </w:tcPr>
          <w:p w14:paraId="6E0425DE" w14:textId="77777777" w:rsidR="009C71A0" w:rsidRPr="00F92FA4" w:rsidRDefault="009C71A0" w:rsidP="009C71A0">
            <w:pPr>
              <w:spacing w:before="40"/>
              <w:ind w:right="40" w:firstLine="709"/>
              <w:contextualSpacing/>
              <w:jc w:val="center"/>
              <w:rPr>
                <w:sz w:val="18"/>
                <w:szCs w:val="18"/>
              </w:rPr>
            </w:pPr>
          </w:p>
        </w:tc>
        <w:tc>
          <w:tcPr>
            <w:tcW w:w="709" w:type="dxa"/>
            <w:vMerge/>
          </w:tcPr>
          <w:p w14:paraId="302DA1D9" w14:textId="77777777" w:rsidR="009C71A0" w:rsidRPr="00F92FA4" w:rsidRDefault="009C71A0" w:rsidP="009C71A0">
            <w:pPr>
              <w:rPr>
                <w:sz w:val="18"/>
                <w:szCs w:val="18"/>
              </w:rPr>
            </w:pPr>
          </w:p>
        </w:tc>
        <w:tc>
          <w:tcPr>
            <w:tcW w:w="4677" w:type="dxa"/>
            <w:shd w:val="clear" w:color="auto" w:fill="FFFFFF" w:themeFill="background1"/>
          </w:tcPr>
          <w:p w14:paraId="61A6C065" w14:textId="77777777" w:rsidR="009C71A0" w:rsidRPr="00F92FA4" w:rsidRDefault="009C71A0" w:rsidP="009C71A0">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552FD63B" w14:textId="77777777" w:rsidR="009C71A0" w:rsidRPr="00F92FA4" w:rsidRDefault="009C71A0" w:rsidP="009C71A0">
            <w:pPr>
              <w:rPr>
                <w:rStyle w:val="blk1"/>
                <w:sz w:val="18"/>
                <w:szCs w:val="18"/>
              </w:rPr>
            </w:pPr>
            <w:r w:rsidRPr="00F92FA4">
              <w:rPr>
                <w:rStyle w:val="blk1"/>
                <w:sz w:val="18"/>
                <w:szCs w:val="18"/>
                <w:specVanish w:val="0"/>
              </w:rPr>
              <w:t>3</w:t>
            </w:r>
          </w:p>
        </w:tc>
      </w:tr>
      <w:tr w:rsidR="009C71A0" w:rsidRPr="00F92FA4" w14:paraId="76815AC2" w14:textId="77777777" w:rsidTr="003C12DA">
        <w:trPr>
          <w:trHeight w:val="30"/>
        </w:trPr>
        <w:tc>
          <w:tcPr>
            <w:tcW w:w="624" w:type="dxa"/>
            <w:vMerge/>
          </w:tcPr>
          <w:p w14:paraId="084FDC28" w14:textId="77777777" w:rsidR="009C71A0" w:rsidRPr="00F92FA4" w:rsidRDefault="009C71A0" w:rsidP="009C71A0">
            <w:pPr>
              <w:spacing w:before="40"/>
              <w:ind w:right="40" w:firstLine="709"/>
              <w:contextualSpacing/>
              <w:jc w:val="center"/>
              <w:rPr>
                <w:sz w:val="18"/>
                <w:szCs w:val="18"/>
              </w:rPr>
            </w:pPr>
          </w:p>
        </w:tc>
        <w:tc>
          <w:tcPr>
            <w:tcW w:w="2049" w:type="dxa"/>
            <w:vMerge/>
          </w:tcPr>
          <w:p w14:paraId="7ABD9FCD" w14:textId="77777777" w:rsidR="009C71A0" w:rsidRPr="00F92FA4" w:rsidRDefault="009C71A0" w:rsidP="009C71A0">
            <w:pPr>
              <w:spacing w:before="40"/>
              <w:ind w:right="40" w:firstLine="709"/>
              <w:contextualSpacing/>
              <w:rPr>
                <w:sz w:val="18"/>
                <w:szCs w:val="18"/>
              </w:rPr>
            </w:pPr>
          </w:p>
        </w:tc>
        <w:tc>
          <w:tcPr>
            <w:tcW w:w="851" w:type="dxa"/>
            <w:vMerge/>
          </w:tcPr>
          <w:p w14:paraId="57A8814B" w14:textId="77777777" w:rsidR="009C71A0" w:rsidRPr="00F92FA4" w:rsidRDefault="009C71A0" w:rsidP="009C71A0">
            <w:pPr>
              <w:spacing w:before="40"/>
              <w:ind w:right="40" w:firstLine="709"/>
              <w:contextualSpacing/>
              <w:jc w:val="center"/>
              <w:rPr>
                <w:sz w:val="18"/>
                <w:szCs w:val="18"/>
              </w:rPr>
            </w:pPr>
          </w:p>
        </w:tc>
        <w:tc>
          <w:tcPr>
            <w:tcW w:w="709" w:type="dxa"/>
            <w:vMerge/>
          </w:tcPr>
          <w:p w14:paraId="767503F8" w14:textId="77777777" w:rsidR="009C71A0" w:rsidRPr="00F92FA4" w:rsidRDefault="009C71A0" w:rsidP="009C71A0">
            <w:pPr>
              <w:rPr>
                <w:sz w:val="18"/>
                <w:szCs w:val="18"/>
              </w:rPr>
            </w:pPr>
          </w:p>
        </w:tc>
        <w:tc>
          <w:tcPr>
            <w:tcW w:w="4677" w:type="dxa"/>
            <w:shd w:val="clear" w:color="auto" w:fill="FFFFFF" w:themeFill="background1"/>
          </w:tcPr>
          <w:p w14:paraId="02262640" w14:textId="77777777" w:rsidR="009C71A0" w:rsidRPr="00F92FA4" w:rsidRDefault="009C71A0" w:rsidP="009C71A0">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0C96211F" w14:textId="77777777" w:rsidR="009C71A0" w:rsidRPr="00F92FA4" w:rsidRDefault="009C71A0" w:rsidP="009C71A0">
            <w:pPr>
              <w:rPr>
                <w:rStyle w:val="blk1"/>
                <w:sz w:val="18"/>
                <w:szCs w:val="18"/>
              </w:rPr>
            </w:pPr>
            <w:r w:rsidRPr="00F92FA4">
              <w:rPr>
                <w:rStyle w:val="blk1"/>
                <w:sz w:val="18"/>
                <w:szCs w:val="18"/>
                <w:specVanish w:val="0"/>
              </w:rPr>
              <w:t>244x244x28</w:t>
            </w:r>
          </w:p>
        </w:tc>
      </w:tr>
      <w:tr w:rsidR="009C71A0" w:rsidRPr="00F92FA4" w14:paraId="24C1CEF5" w14:textId="77777777" w:rsidTr="003C12DA">
        <w:trPr>
          <w:trHeight w:val="30"/>
        </w:trPr>
        <w:tc>
          <w:tcPr>
            <w:tcW w:w="624" w:type="dxa"/>
            <w:vMerge/>
          </w:tcPr>
          <w:p w14:paraId="5B83B3A9" w14:textId="77777777" w:rsidR="009C71A0" w:rsidRPr="00F92FA4" w:rsidRDefault="009C71A0" w:rsidP="009C71A0">
            <w:pPr>
              <w:spacing w:before="40"/>
              <w:ind w:right="40" w:firstLine="709"/>
              <w:contextualSpacing/>
              <w:jc w:val="center"/>
              <w:rPr>
                <w:sz w:val="18"/>
                <w:szCs w:val="18"/>
              </w:rPr>
            </w:pPr>
          </w:p>
        </w:tc>
        <w:tc>
          <w:tcPr>
            <w:tcW w:w="2049" w:type="dxa"/>
            <w:vMerge/>
          </w:tcPr>
          <w:p w14:paraId="66903A60" w14:textId="77777777" w:rsidR="009C71A0" w:rsidRPr="00F92FA4" w:rsidRDefault="009C71A0" w:rsidP="009C71A0">
            <w:pPr>
              <w:spacing w:before="40"/>
              <w:ind w:right="40" w:firstLine="709"/>
              <w:contextualSpacing/>
              <w:rPr>
                <w:sz w:val="18"/>
                <w:szCs w:val="18"/>
              </w:rPr>
            </w:pPr>
          </w:p>
        </w:tc>
        <w:tc>
          <w:tcPr>
            <w:tcW w:w="851" w:type="dxa"/>
            <w:vMerge/>
          </w:tcPr>
          <w:p w14:paraId="461C68DD" w14:textId="77777777" w:rsidR="009C71A0" w:rsidRPr="00F92FA4" w:rsidRDefault="009C71A0" w:rsidP="009C71A0">
            <w:pPr>
              <w:spacing w:before="40"/>
              <w:ind w:right="40" w:firstLine="709"/>
              <w:contextualSpacing/>
              <w:jc w:val="center"/>
              <w:rPr>
                <w:sz w:val="18"/>
                <w:szCs w:val="18"/>
              </w:rPr>
            </w:pPr>
          </w:p>
        </w:tc>
        <w:tc>
          <w:tcPr>
            <w:tcW w:w="709" w:type="dxa"/>
            <w:vMerge/>
          </w:tcPr>
          <w:p w14:paraId="4AEFC704" w14:textId="77777777" w:rsidR="009C71A0" w:rsidRPr="00F92FA4" w:rsidRDefault="009C71A0" w:rsidP="009C71A0">
            <w:pPr>
              <w:rPr>
                <w:sz w:val="18"/>
                <w:szCs w:val="18"/>
              </w:rPr>
            </w:pPr>
          </w:p>
        </w:tc>
        <w:tc>
          <w:tcPr>
            <w:tcW w:w="4677" w:type="dxa"/>
            <w:shd w:val="clear" w:color="auto" w:fill="FFFFFF" w:themeFill="background1"/>
          </w:tcPr>
          <w:p w14:paraId="6BB2D166" w14:textId="77777777" w:rsidR="009C71A0" w:rsidRPr="00F92FA4" w:rsidRDefault="009C71A0" w:rsidP="009C71A0">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461813F1" w14:textId="77777777" w:rsidR="009C71A0" w:rsidRPr="00F92FA4" w:rsidRDefault="00560232" w:rsidP="009C71A0">
            <w:pPr>
              <w:rPr>
                <w:rStyle w:val="blk1"/>
                <w:sz w:val="18"/>
                <w:szCs w:val="18"/>
              </w:rPr>
            </w:pPr>
            <w:hyperlink r:id="rId23" w:history="1">
              <w:r w:rsidR="009C71A0" w:rsidRPr="00F92FA4">
                <w:rPr>
                  <w:rStyle w:val="blk1"/>
                  <w:rFonts w:eastAsiaTheme="majorEastAsia"/>
                  <w:sz w:val="18"/>
                  <w:szCs w:val="18"/>
                  <w:specVanish w:val="0"/>
                </w:rPr>
                <w:t>245 мм</w:t>
              </w:r>
            </w:hyperlink>
          </w:p>
        </w:tc>
      </w:tr>
      <w:tr w:rsidR="009C71A0" w:rsidRPr="00F92FA4" w14:paraId="0773C1DC" w14:textId="77777777" w:rsidTr="003C12DA">
        <w:trPr>
          <w:trHeight w:val="30"/>
        </w:trPr>
        <w:tc>
          <w:tcPr>
            <w:tcW w:w="624" w:type="dxa"/>
            <w:vMerge/>
          </w:tcPr>
          <w:p w14:paraId="3A2D4EA4" w14:textId="77777777" w:rsidR="009C71A0" w:rsidRPr="00F92FA4" w:rsidRDefault="009C71A0" w:rsidP="009C71A0">
            <w:pPr>
              <w:spacing w:before="40"/>
              <w:ind w:right="40" w:firstLine="709"/>
              <w:contextualSpacing/>
              <w:jc w:val="center"/>
              <w:rPr>
                <w:sz w:val="18"/>
                <w:szCs w:val="18"/>
              </w:rPr>
            </w:pPr>
          </w:p>
        </w:tc>
        <w:tc>
          <w:tcPr>
            <w:tcW w:w="2049" w:type="dxa"/>
            <w:vMerge/>
          </w:tcPr>
          <w:p w14:paraId="772EC7E9" w14:textId="77777777" w:rsidR="009C71A0" w:rsidRPr="00F92FA4" w:rsidRDefault="009C71A0" w:rsidP="009C71A0">
            <w:pPr>
              <w:spacing w:before="40"/>
              <w:ind w:right="40" w:firstLine="709"/>
              <w:contextualSpacing/>
              <w:rPr>
                <w:sz w:val="18"/>
                <w:szCs w:val="18"/>
              </w:rPr>
            </w:pPr>
          </w:p>
        </w:tc>
        <w:tc>
          <w:tcPr>
            <w:tcW w:w="851" w:type="dxa"/>
            <w:vMerge/>
          </w:tcPr>
          <w:p w14:paraId="58B829C8" w14:textId="77777777" w:rsidR="009C71A0" w:rsidRPr="00F92FA4" w:rsidRDefault="009C71A0" w:rsidP="009C71A0">
            <w:pPr>
              <w:spacing w:before="40"/>
              <w:ind w:right="40" w:firstLine="709"/>
              <w:contextualSpacing/>
              <w:jc w:val="center"/>
              <w:rPr>
                <w:sz w:val="18"/>
                <w:szCs w:val="18"/>
              </w:rPr>
            </w:pPr>
          </w:p>
        </w:tc>
        <w:tc>
          <w:tcPr>
            <w:tcW w:w="709" w:type="dxa"/>
            <w:vMerge/>
          </w:tcPr>
          <w:p w14:paraId="2C27CC7A" w14:textId="77777777" w:rsidR="009C71A0" w:rsidRPr="00F92FA4" w:rsidRDefault="009C71A0" w:rsidP="009C71A0">
            <w:pPr>
              <w:rPr>
                <w:sz w:val="18"/>
                <w:szCs w:val="18"/>
              </w:rPr>
            </w:pPr>
          </w:p>
        </w:tc>
        <w:tc>
          <w:tcPr>
            <w:tcW w:w="4677" w:type="dxa"/>
            <w:shd w:val="clear" w:color="auto" w:fill="FFFFFF" w:themeFill="background1"/>
          </w:tcPr>
          <w:p w14:paraId="0DDC309A" w14:textId="77777777" w:rsidR="009C71A0" w:rsidRPr="00F92FA4" w:rsidRDefault="009C71A0" w:rsidP="009C71A0">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534133F9" w14:textId="77777777" w:rsidR="009C71A0" w:rsidRPr="00F92FA4" w:rsidRDefault="009C71A0" w:rsidP="009C71A0">
            <w:pPr>
              <w:rPr>
                <w:rStyle w:val="blk1"/>
                <w:sz w:val="18"/>
                <w:szCs w:val="18"/>
              </w:rPr>
            </w:pPr>
            <w:proofErr w:type="spellStart"/>
            <w:r w:rsidRPr="00F92FA4">
              <w:rPr>
                <w:rStyle w:val="blk1"/>
                <w:sz w:val="18"/>
                <w:szCs w:val="18"/>
                <w:specVanish w:val="0"/>
              </w:rPr>
              <w:t>шт</w:t>
            </w:r>
            <w:proofErr w:type="spellEnd"/>
          </w:p>
        </w:tc>
      </w:tr>
      <w:tr w:rsidR="009C71A0" w:rsidRPr="00F92FA4" w14:paraId="55EE2362" w14:textId="77777777" w:rsidTr="003C12DA">
        <w:trPr>
          <w:trHeight w:val="30"/>
        </w:trPr>
        <w:tc>
          <w:tcPr>
            <w:tcW w:w="624" w:type="dxa"/>
            <w:vMerge/>
          </w:tcPr>
          <w:p w14:paraId="7EE0C5B2" w14:textId="77777777" w:rsidR="009C71A0" w:rsidRPr="00F92FA4" w:rsidRDefault="009C71A0" w:rsidP="009C71A0">
            <w:pPr>
              <w:spacing w:before="40"/>
              <w:ind w:right="40" w:firstLine="709"/>
              <w:contextualSpacing/>
              <w:jc w:val="center"/>
              <w:rPr>
                <w:sz w:val="18"/>
                <w:szCs w:val="18"/>
              </w:rPr>
            </w:pPr>
          </w:p>
        </w:tc>
        <w:tc>
          <w:tcPr>
            <w:tcW w:w="2049" w:type="dxa"/>
            <w:vMerge/>
          </w:tcPr>
          <w:p w14:paraId="100D4763" w14:textId="77777777" w:rsidR="009C71A0" w:rsidRPr="00F92FA4" w:rsidRDefault="009C71A0" w:rsidP="009C71A0">
            <w:pPr>
              <w:spacing w:before="40"/>
              <w:ind w:right="40" w:firstLine="709"/>
              <w:contextualSpacing/>
              <w:rPr>
                <w:sz w:val="18"/>
                <w:szCs w:val="18"/>
              </w:rPr>
            </w:pPr>
          </w:p>
        </w:tc>
        <w:tc>
          <w:tcPr>
            <w:tcW w:w="851" w:type="dxa"/>
            <w:vMerge/>
          </w:tcPr>
          <w:p w14:paraId="68784F0B" w14:textId="77777777" w:rsidR="009C71A0" w:rsidRPr="00F92FA4" w:rsidRDefault="009C71A0" w:rsidP="009C71A0">
            <w:pPr>
              <w:spacing w:before="40"/>
              <w:ind w:right="40" w:firstLine="709"/>
              <w:contextualSpacing/>
              <w:jc w:val="center"/>
              <w:rPr>
                <w:sz w:val="18"/>
                <w:szCs w:val="18"/>
              </w:rPr>
            </w:pPr>
          </w:p>
        </w:tc>
        <w:tc>
          <w:tcPr>
            <w:tcW w:w="709" w:type="dxa"/>
            <w:vMerge/>
          </w:tcPr>
          <w:p w14:paraId="6A7D4E08" w14:textId="77777777" w:rsidR="009C71A0" w:rsidRPr="00F92FA4" w:rsidRDefault="009C71A0" w:rsidP="009C71A0">
            <w:pPr>
              <w:rPr>
                <w:sz w:val="18"/>
                <w:szCs w:val="18"/>
              </w:rPr>
            </w:pPr>
          </w:p>
        </w:tc>
        <w:tc>
          <w:tcPr>
            <w:tcW w:w="4677" w:type="dxa"/>
            <w:shd w:val="clear" w:color="auto" w:fill="FFFFFF" w:themeFill="background1"/>
          </w:tcPr>
          <w:p w14:paraId="64277E78" w14:textId="77777777" w:rsidR="009C71A0" w:rsidRPr="00F92FA4" w:rsidRDefault="009C71A0" w:rsidP="009C71A0">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5A2B9B35" w14:textId="77777777" w:rsidR="009C71A0" w:rsidRPr="00F92FA4" w:rsidRDefault="009C71A0" w:rsidP="009C71A0">
            <w:pPr>
              <w:rPr>
                <w:rStyle w:val="blk1"/>
                <w:sz w:val="18"/>
                <w:szCs w:val="18"/>
              </w:rPr>
            </w:pPr>
            <w:r w:rsidRPr="00F92FA4">
              <w:rPr>
                <w:rStyle w:val="blk1"/>
                <w:sz w:val="18"/>
                <w:szCs w:val="18"/>
                <w:specVanish w:val="0"/>
              </w:rPr>
              <w:t>1</w:t>
            </w:r>
          </w:p>
        </w:tc>
      </w:tr>
      <w:tr w:rsidR="009C71A0" w:rsidRPr="00F92FA4" w14:paraId="201D7BD7" w14:textId="77777777" w:rsidTr="003C12DA">
        <w:trPr>
          <w:trHeight w:val="30"/>
        </w:trPr>
        <w:tc>
          <w:tcPr>
            <w:tcW w:w="624" w:type="dxa"/>
            <w:vMerge/>
          </w:tcPr>
          <w:p w14:paraId="2BD04C5B" w14:textId="77777777" w:rsidR="009C71A0" w:rsidRPr="00F92FA4" w:rsidRDefault="009C71A0" w:rsidP="009C71A0">
            <w:pPr>
              <w:spacing w:before="40"/>
              <w:ind w:right="40" w:firstLine="709"/>
              <w:contextualSpacing/>
              <w:jc w:val="center"/>
              <w:rPr>
                <w:sz w:val="18"/>
                <w:szCs w:val="18"/>
              </w:rPr>
            </w:pPr>
          </w:p>
        </w:tc>
        <w:tc>
          <w:tcPr>
            <w:tcW w:w="2049" w:type="dxa"/>
            <w:vMerge/>
          </w:tcPr>
          <w:p w14:paraId="710E0C28" w14:textId="77777777" w:rsidR="009C71A0" w:rsidRPr="00F92FA4" w:rsidRDefault="009C71A0" w:rsidP="009C71A0">
            <w:pPr>
              <w:spacing w:before="40"/>
              <w:ind w:right="40" w:firstLine="709"/>
              <w:contextualSpacing/>
              <w:rPr>
                <w:sz w:val="18"/>
                <w:szCs w:val="18"/>
              </w:rPr>
            </w:pPr>
          </w:p>
        </w:tc>
        <w:tc>
          <w:tcPr>
            <w:tcW w:w="851" w:type="dxa"/>
            <w:vMerge/>
          </w:tcPr>
          <w:p w14:paraId="42F55736" w14:textId="77777777" w:rsidR="009C71A0" w:rsidRPr="00F92FA4" w:rsidRDefault="009C71A0" w:rsidP="009C71A0">
            <w:pPr>
              <w:spacing w:before="40"/>
              <w:ind w:right="40" w:firstLine="709"/>
              <w:contextualSpacing/>
              <w:jc w:val="center"/>
              <w:rPr>
                <w:sz w:val="18"/>
                <w:szCs w:val="18"/>
              </w:rPr>
            </w:pPr>
          </w:p>
        </w:tc>
        <w:tc>
          <w:tcPr>
            <w:tcW w:w="709" w:type="dxa"/>
            <w:vMerge/>
          </w:tcPr>
          <w:p w14:paraId="591F960C" w14:textId="77777777" w:rsidR="009C71A0" w:rsidRPr="00F92FA4" w:rsidRDefault="009C71A0" w:rsidP="009C71A0">
            <w:pPr>
              <w:rPr>
                <w:sz w:val="18"/>
                <w:szCs w:val="18"/>
              </w:rPr>
            </w:pPr>
          </w:p>
        </w:tc>
        <w:tc>
          <w:tcPr>
            <w:tcW w:w="4677" w:type="dxa"/>
            <w:shd w:val="clear" w:color="auto" w:fill="FFFFFF" w:themeFill="background1"/>
          </w:tcPr>
          <w:p w14:paraId="2BCC25A0" w14:textId="77777777" w:rsidR="009C71A0" w:rsidRPr="00F92FA4" w:rsidRDefault="009C71A0" w:rsidP="009C71A0">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51CC27BE" w14:textId="77777777" w:rsidR="009C71A0" w:rsidRPr="00F92FA4" w:rsidRDefault="009C71A0" w:rsidP="009C71A0">
            <w:pPr>
              <w:rPr>
                <w:rStyle w:val="blk1"/>
                <w:sz w:val="18"/>
                <w:szCs w:val="18"/>
              </w:rPr>
            </w:pPr>
            <w:r w:rsidRPr="00F92FA4">
              <w:rPr>
                <w:rStyle w:val="blk1"/>
                <w:sz w:val="18"/>
                <w:szCs w:val="18"/>
                <w:specVanish w:val="0"/>
              </w:rPr>
              <w:t>16</w:t>
            </w:r>
          </w:p>
        </w:tc>
      </w:tr>
      <w:tr w:rsidR="009C71A0" w:rsidRPr="00F92FA4" w14:paraId="7F0B769C" w14:textId="77777777" w:rsidTr="003C12DA">
        <w:trPr>
          <w:trHeight w:val="30"/>
        </w:trPr>
        <w:tc>
          <w:tcPr>
            <w:tcW w:w="624" w:type="dxa"/>
            <w:vMerge/>
          </w:tcPr>
          <w:p w14:paraId="2624BC73" w14:textId="77777777" w:rsidR="009C71A0" w:rsidRPr="00F92FA4" w:rsidRDefault="009C71A0" w:rsidP="009C71A0">
            <w:pPr>
              <w:spacing w:before="40"/>
              <w:ind w:right="40" w:firstLine="709"/>
              <w:contextualSpacing/>
              <w:jc w:val="center"/>
              <w:rPr>
                <w:sz w:val="18"/>
                <w:szCs w:val="18"/>
              </w:rPr>
            </w:pPr>
          </w:p>
        </w:tc>
        <w:tc>
          <w:tcPr>
            <w:tcW w:w="2049" w:type="dxa"/>
            <w:vMerge/>
          </w:tcPr>
          <w:p w14:paraId="6A5E5D58" w14:textId="77777777" w:rsidR="009C71A0" w:rsidRPr="00F92FA4" w:rsidRDefault="009C71A0" w:rsidP="009C71A0">
            <w:pPr>
              <w:spacing w:before="40"/>
              <w:ind w:right="40" w:firstLine="709"/>
              <w:contextualSpacing/>
              <w:rPr>
                <w:sz w:val="18"/>
                <w:szCs w:val="18"/>
              </w:rPr>
            </w:pPr>
          </w:p>
        </w:tc>
        <w:tc>
          <w:tcPr>
            <w:tcW w:w="851" w:type="dxa"/>
            <w:vMerge/>
          </w:tcPr>
          <w:p w14:paraId="412FE371" w14:textId="77777777" w:rsidR="009C71A0" w:rsidRPr="00F92FA4" w:rsidRDefault="009C71A0" w:rsidP="009C71A0">
            <w:pPr>
              <w:spacing w:before="40"/>
              <w:ind w:right="40" w:firstLine="709"/>
              <w:contextualSpacing/>
              <w:jc w:val="center"/>
              <w:rPr>
                <w:sz w:val="18"/>
                <w:szCs w:val="18"/>
              </w:rPr>
            </w:pPr>
          </w:p>
        </w:tc>
        <w:tc>
          <w:tcPr>
            <w:tcW w:w="709" w:type="dxa"/>
            <w:vMerge/>
          </w:tcPr>
          <w:p w14:paraId="65354429" w14:textId="77777777" w:rsidR="009C71A0" w:rsidRPr="00F92FA4" w:rsidRDefault="009C71A0" w:rsidP="009C71A0">
            <w:pPr>
              <w:rPr>
                <w:sz w:val="18"/>
                <w:szCs w:val="18"/>
              </w:rPr>
            </w:pPr>
          </w:p>
        </w:tc>
        <w:tc>
          <w:tcPr>
            <w:tcW w:w="4677" w:type="dxa"/>
            <w:shd w:val="clear" w:color="auto" w:fill="FFFFFF" w:themeFill="background1"/>
          </w:tcPr>
          <w:p w14:paraId="4784B821" w14:textId="77777777" w:rsidR="009C71A0" w:rsidRPr="00F92FA4" w:rsidRDefault="009C71A0" w:rsidP="009C71A0">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49989EA8" w14:textId="77777777" w:rsidR="009C71A0" w:rsidRPr="00F92FA4" w:rsidRDefault="009C71A0" w:rsidP="009C71A0">
            <w:pPr>
              <w:rPr>
                <w:rStyle w:val="blk1"/>
                <w:sz w:val="18"/>
                <w:szCs w:val="18"/>
              </w:rPr>
            </w:pPr>
            <w:r w:rsidRPr="00F92FA4">
              <w:rPr>
                <w:rStyle w:val="blk1"/>
                <w:sz w:val="18"/>
                <w:szCs w:val="18"/>
                <w:specVanish w:val="0"/>
              </w:rPr>
              <w:t>125</w:t>
            </w:r>
          </w:p>
        </w:tc>
      </w:tr>
      <w:tr w:rsidR="009C71A0" w:rsidRPr="00F92FA4" w14:paraId="178F9413" w14:textId="77777777" w:rsidTr="003C12DA">
        <w:trPr>
          <w:trHeight w:val="30"/>
        </w:trPr>
        <w:tc>
          <w:tcPr>
            <w:tcW w:w="624" w:type="dxa"/>
            <w:vMerge/>
          </w:tcPr>
          <w:p w14:paraId="75D227DE" w14:textId="77777777" w:rsidR="009C71A0" w:rsidRPr="00F92FA4" w:rsidRDefault="009C71A0" w:rsidP="009C71A0">
            <w:pPr>
              <w:spacing w:before="40"/>
              <w:ind w:right="40" w:firstLine="709"/>
              <w:contextualSpacing/>
              <w:jc w:val="center"/>
              <w:rPr>
                <w:sz w:val="18"/>
                <w:szCs w:val="18"/>
              </w:rPr>
            </w:pPr>
          </w:p>
        </w:tc>
        <w:tc>
          <w:tcPr>
            <w:tcW w:w="2049" w:type="dxa"/>
            <w:vMerge/>
          </w:tcPr>
          <w:p w14:paraId="1A5070C1" w14:textId="77777777" w:rsidR="009C71A0" w:rsidRPr="00F92FA4" w:rsidRDefault="009C71A0" w:rsidP="009C71A0">
            <w:pPr>
              <w:spacing w:before="40"/>
              <w:ind w:right="40" w:firstLine="709"/>
              <w:contextualSpacing/>
              <w:rPr>
                <w:sz w:val="18"/>
                <w:szCs w:val="18"/>
              </w:rPr>
            </w:pPr>
          </w:p>
        </w:tc>
        <w:tc>
          <w:tcPr>
            <w:tcW w:w="851" w:type="dxa"/>
            <w:vMerge/>
          </w:tcPr>
          <w:p w14:paraId="1B024E65" w14:textId="77777777" w:rsidR="009C71A0" w:rsidRPr="00F92FA4" w:rsidRDefault="009C71A0" w:rsidP="009C71A0">
            <w:pPr>
              <w:spacing w:before="40"/>
              <w:ind w:right="40" w:firstLine="709"/>
              <w:contextualSpacing/>
              <w:jc w:val="center"/>
              <w:rPr>
                <w:sz w:val="18"/>
                <w:szCs w:val="18"/>
              </w:rPr>
            </w:pPr>
          </w:p>
        </w:tc>
        <w:tc>
          <w:tcPr>
            <w:tcW w:w="709" w:type="dxa"/>
            <w:vMerge/>
          </w:tcPr>
          <w:p w14:paraId="42862799" w14:textId="77777777" w:rsidR="009C71A0" w:rsidRPr="00F92FA4" w:rsidRDefault="009C71A0" w:rsidP="009C71A0">
            <w:pPr>
              <w:rPr>
                <w:sz w:val="18"/>
                <w:szCs w:val="18"/>
              </w:rPr>
            </w:pPr>
          </w:p>
        </w:tc>
        <w:tc>
          <w:tcPr>
            <w:tcW w:w="4677" w:type="dxa"/>
            <w:shd w:val="clear" w:color="auto" w:fill="FFFFFF" w:themeFill="background1"/>
          </w:tcPr>
          <w:p w14:paraId="2FA9E72F" w14:textId="77777777" w:rsidR="009C71A0" w:rsidRPr="00F92FA4" w:rsidRDefault="009C71A0" w:rsidP="009C71A0">
            <w:pPr>
              <w:rPr>
                <w:rStyle w:val="blk1"/>
                <w:sz w:val="18"/>
                <w:szCs w:val="18"/>
              </w:rPr>
            </w:pPr>
            <w:r w:rsidRPr="00F92FA4">
              <w:rPr>
                <w:rStyle w:val="blk1"/>
                <w:sz w:val="18"/>
                <w:szCs w:val="18"/>
                <w:specVanish w:val="0"/>
              </w:rPr>
              <w:t>Группа контроля</w:t>
            </w:r>
          </w:p>
        </w:tc>
        <w:tc>
          <w:tcPr>
            <w:tcW w:w="5408" w:type="dxa"/>
            <w:shd w:val="clear" w:color="auto" w:fill="FFFFFF" w:themeFill="background1"/>
          </w:tcPr>
          <w:p w14:paraId="2416BE4F" w14:textId="77777777" w:rsidR="009C71A0" w:rsidRPr="00F92FA4" w:rsidRDefault="009C71A0" w:rsidP="009C71A0">
            <w:pPr>
              <w:rPr>
                <w:rStyle w:val="blk1"/>
                <w:sz w:val="18"/>
                <w:szCs w:val="18"/>
              </w:rPr>
            </w:pPr>
            <w:r w:rsidRPr="00F92FA4">
              <w:rPr>
                <w:rStyle w:val="blk1"/>
                <w:sz w:val="18"/>
                <w:szCs w:val="18"/>
                <w:specVanish w:val="0"/>
              </w:rPr>
              <w:t>II</w:t>
            </w:r>
          </w:p>
        </w:tc>
      </w:tr>
      <w:tr w:rsidR="009C71A0" w:rsidRPr="00F92FA4" w14:paraId="2784DB78" w14:textId="77777777" w:rsidTr="003C12DA">
        <w:trPr>
          <w:trHeight w:val="30"/>
        </w:trPr>
        <w:tc>
          <w:tcPr>
            <w:tcW w:w="624" w:type="dxa"/>
            <w:vMerge/>
          </w:tcPr>
          <w:p w14:paraId="7A30594B" w14:textId="77777777" w:rsidR="009C71A0" w:rsidRPr="00F92FA4" w:rsidRDefault="009C71A0" w:rsidP="009C71A0">
            <w:pPr>
              <w:spacing w:before="40"/>
              <w:ind w:right="40" w:firstLine="709"/>
              <w:contextualSpacing/>
              <w:jc w:val="center"/>
              <w:rPr>
                <w:sz w:val="18"/>
                <w:szCs w:val="18"/>
              </w:rPr>
            </w:pPr>
          </w:p>
        </w:tc>
        <w:tc>
          <w:tcPr>
            <w:tcW w:w="2049" w:type="dxa"/>
            <w:vMerge/>
          </w:tcPr>
          <w:p w14:paraId="2BDE7B86" w14:textId="77777777" w:rsidR="009C71A0" w:rsidRPr="00F92FA4" w:rsidRDefault="009C71A0" w:rsidP="009C71A0">
            <w:pPr>
              <w:spacing w:before="40"/>
              <w:ind w:right="40" w:firstLine="709"/>
              <w:contextualSpacing/>
              <w:rPr>
                <w:sz w:val="18"/>
                <w:szCs w:val="18"/>
              </w:rPr>
            </w:pPr>
          </w:p>
        </w:tc>
        <w:tc>
          <w:tcPr>
            <w:tcW w:w="851" w:type="dxa"/>
            <w:vMerge/>
          </w:tcPr>
          <w:p w14:paraId="11357F1A" w14:textId="77777777" w:rsidR="009C71A0" w:rsidRPr="00F92FA4" w:rsidRDefault="009C71A0" w:rsidP="009C71A0">
            <w:pPr>
              <w:spacing w:before="40"/>
              <w:ind w:right="40" w:firstLine="709"/>
              <w:contextualSpacing/>
              <w:jc w:val="center"/>
              <w:rPr>
                <w:sz w:val="18"/>
                <w:szCs w:val="18"/>
              </w:rPr>
            </w:pPr>
          </w:p>
        </w:tc>
        <w:tc>
          <w:tcPr>
            <w:tcW w:w="709" w:type="dxa"/>
            <w:vMerge/>
          </w:tcPr>
          <w:p w14:paraId="4C59BD7E" w14:textId="77777777" w:rsidR="009C71A0" w:rsidRPr="00F92FA4" w:rsidRDefault="009C71A0" w:rsidP="009C71A0">
            <w:pPr>
              <w:rPr>
                <w:sz w:val="18"/>
                <w:szCs w:val="18"/>
              </w:rPr>
            </w:pPr>
          </w:p>
        </w:tc>
        <w:tc>
          <w:tcPr>
            <w:tcW w:w="4677" w:type="dxa"/>
            <w:shd w:val="clear" w:color="auto" w:fill="FFFFFF" w:themeFill="background1"/>
          </w:tcPr>
          <w:p w14:paraId="29C77BB1" w14:textId="77777777" w:rsidR="009C71A0" w:rsidRPr="00F92FA4" w:rsidRDefault="009C71A0" w:rsidP="009C71A0">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64E104DF" w14:textId="77777777" w:rsidR="009C71A0" w:rsidRPr="00F92FA4" w:rsidRDefault="00560232" w:rsidP="009C71A0">
            <w:pPr>
              <w:rPr>
                <w:rStyle w:val="blk1"/>
                <w:sz w:val="18"/>
                <w:szCs w:val="18"/>
              </w:rPr>
            </w:pPr>
            <w:hyperlink r:id="rId24" w:history="1">
              <w:r w:rsidR="009C71A0" w:rsidRPr="00F92FA4">
                <w:rPr>
                  <w:rStyle w:val="blk1"/>
                  <w:rFonts w:eastAsiaTheme="majorEastAsia"/>
                  <w:sz w:val="18"/>
                  <w:szCs w:val="18"/>
                  <w:specVanish w:val="0"/>
                </w:rPr>
                <w:t>Россия</w:t>
              </w:r>
            </w:hyperlink>
          </w:p>
        </w:tc>
      </w:tr>
      <w:tr w:rsidR="009C71A0" w:rsidRPr="00F92FA4" w14:paraId="5A28AFC3" w14:textId="77777777" w:rsidTr="003C12DA">
        <w:trPr>
          <w:trHeight w:val="30"/>
        </w:trPr>
        <w:tc>
          <w:tcPr>
            <w:tcW w:w="624" w:type="dxa"/>
            <w:vMerge/>
          </w:tcPr>
          <w:p w14:paraId="2EE4591F" w14:textId="77777777" w:rsidR="009C71A0" w:rsidRPr="00F92FA4" w:rsidRDefault="009C71A0" w:rsidP="009C71A0">
            <w:pPr>
              <w:spacing w:before="40"/>
              <w:ind w:right="40" w:firstLine="709"/>
              <w:contextualSpacing/>
              <w:jc w:val="center"/>
              <w:rPr>
                <w:sz w:val="18"/>
                <w:szCs w:val="18"/>
              </w:rPr>
            </w:pPr>
          </w:p>
        </w:tc>
        <w:tc>
          <w:tcPr>
            <w:tcW w:w="2049" w:type="dxa"/>
            <w:vMerge/>
          </w:tcPr>
          <w:p w14:paraId="093BBB87" w14:textId="77777777" w:rsidR="009C71A0" w:rsidRPr="00F92FA4" w:rsidRDefault="009C71A0" w:rsidP="009C71A0">
            <w:pPr>
              <w:spacing w:before="40"/>
              <w:ind w:right="40" w:firstLine="709"/>
              <w:contextualSpacing/>
              <w:rPr>
                <w:sz w:val="18"/>
                <w:szCs w:val="18"/>
              </w:rPr>
            </w:pPr>
          </w:p>
        </w:tc>
        <w:tc>
          <w:tcPr>
            <w:tcW w:w="851" w:type="dxa"/>
            <w:vMerge/>
          </w:tcPr>
          <w:p w14:paraId="5395E589" w14:textId="77777777" w:rsidR="009C71A0" w:rsidRPr="00F92FA4" w:rsidRDefault="009C71A0" w:rsidP="009C71A0">
            <w:pPr>
              <w:spacing w:before="40"/>
              <w:ind w:right="40" w:firstLine="709"/>
              <w:contextualSpacing/>
              <w:jc w:val="center"/>
              <w:rPr>
                <w:sz w:val="18"/>
                <w:szCs w:val="18"/>
              </w:rPr>
            </w:pPr>
          </w:p>
        </w:tc>
        <w:tc>
          <w:tcPr>
            <w:tcW w:w="709" w:type="dxa"/>
            <w:vMerge/>
          </w:tcPr>
          <w:p w14:paraId="38939B27" w14:textId="77777777" w:rsidR="009C71A0" w:rsidRPr="00F92FA4" w:rsidRDefault="009C71A0" w:rsidP="009C71A0">
            <w:pPr>
              <w:rPr>
                <w:sz w:val="18"/>
                <w:szCs w:val="18"/>
              </w:rPr>
            </w:pPr>
          </w:p>
        </w:tc>
        <w:tc>
          <w:tcPr>
            <w:tcW w:w="4677" w:type="dxa"/>
            <w:shd w:val="clear" w:color="auto" w:fill="FFFFFF" w:themeFill="background1"/>
          </w:tcPr>
          <w:p w14:paraId="11B3ED9B" w14:textId="77777777" w:rsidR="009C71A0" w:rsidRPr="00F92FA4" w:rsidRDefault="009C71A0" w:rsidP="009C71A0">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3EAEFCE5" w14:textId="77777777" w:rsidR="009C71A0" w:rsidRPr="00F92FA4" w:rsidRDefault="00560232" w:rsidP="009C71A0">
            <w:pPr>
              <w:rPr>
                <w:rStyle w:val="blk1"/>
                <w:sz w:val="18"/>
                <w:szCs w:val="18"/>
              </w:rPr>
            </w:pPr>
            <w:hyperlink r:id="rId25" w:history="1">
              <w:r w:rsidR="009C71A0" w:rsidRPr="00F92FA4">
                <w:rPr>
                  <w:rStyle w:val="blk1"/>
                  <w:rFonts w:eastAsiaTheme="majorEastAsia"/>
                  <w:sz w:val="18"/>
                  <w:szCs w:val="18"/>
                  <w:specVanish w:val="0"/>
                </w:rPr>
                <w:t>Сталь</w:t>
              </w:r>
            </w:hyperlink>
          </w:p>
        </w:tc>
      </w:tr>
      <w:tr w:rsidR="00770329" w:rsidRPr="00F92FA4" w14:paraId="2AD22386" w14:textId="77777777" w:rsidTr="003C12DA">
        <w:trPr>
          <w:trHeight w:val="30"/>
        </w:trPr>
        <w:tc>
          <w:tcPr>
            <w:tcW w:w="624" w:type="dxa"/>
            <w:vMerge/>
          </w:tcPr>
          <w:p w14:paraId="65EBAC1F" w14:textId="77777777" w:rsidR="00770329" w:rsidRPr="00F92FA4" w:rsidRDefault="00770329" w:rsidP="009C71A0">
            <w:pPr>
              <w:spacing w:before="40"/>
              <w:ind w:right="40" w:firstLine="709"/>
              <w:contextualSpacing/>
              <w:jc w:val="center"/>
              <w:rPr>
                <w:sz w:val="18"/>
                <w:szCs w:val="18"/>
              </w:rPr>
            </w:pPr>
          </w:p>
        </w:tc>
        <w:tc>
          <w:tcPr>
            <w:tcW w:w="2049" w:type="dxa"/>
            <w:vMerge/>
          </w:tcPr>
          <w:p w14:paraId="1D370AC3" w14:textId="77777777" w:rsidR="00770329" w:rsidRPr="00F92FA4" w:rsidRDefault="00770329" w:rsidP="009C71A0">
            <w:pPr>
              <w:spacing w:before="40"/>
              <w:ind w:right="40" w:firstLine="709"/>
              <w:contextualSpacing/>
              <w:rPr>
                <w:sz w:val="18"/>
                <w:szCs w:val="18"/>
              </w:rPr>
            </w:pPr>
          </w:p>
        </w:tc>
        <w:tc>
          <w:tcPr>
            <w:tcW w:w="851" w:type="dxa"/>
            <w:vMerge/>
          </w:tcPr>
          <w:p w14:paraId="63A4AB16" w14:textId="77777777" w:rsidR="00770329" w:rsidRPr="00F92FA4" w:rsidRDefault="00770329" w:rsidP="009C71A0">
            <w:pPr>
              <w:spacing w:before="40"/>
              <w:ind w:right="40" w:firstLine="709"/>
              <w:contextualSpacing/>
              <w:jc w:val="center"/>
              <w:rPr>
                <w:sz w:val="18"/>
                <w:szCs w:val="18"/>
              </w:rPr>
            </w:pPr>
          </w:p>
        </w:tc>
        <w:tc>
          <w:tcPr>
            <w:tcW w:w="709" w:type="dxa"/>
            <w:vMerge/>
          </w:tcPr>
          <w:p w14:paraId="3F445970" w14:textId="77777777" w:rsidR="00770329" w:rsidRPr="00F92FA4" w:rsidRDefault="00770329" w:rsidP="009C71A0">
            <w:pPr>
              <w:spacing w:before="40"/>
              <w:ind w:right="40" w:firstLine="709"/>
              <w:contextualSpacing/>
              <w:jc w:val="center"/>
              <w:rPr>
                <w:sz w:val="18"/>
                <w:szCs w:val="18"/>
              </w:rPr>
            </w:pPr>
          </w:p>
        </w:tc>
        <w:tc>
          <w:tcPr>
            <w:tcW w:w="4677" w:type="dxa"/>
          </w:tcPr>
          <w:p w14:paraId="3C27ED7D" w14:textId="77777777" w:rsidR="00770329" w:rsidRPr="00F92FA4" w:rsidRDefault="00770329" w:rsidP="009C71A0">
            <w:pPr>
              <w:rPr>
                <w:sz w:val="18"/>
                <w:szCs w:val="18"/>
              </w:rPr>
            </w:pPr>
            <w:r w:rsidRPr="00F92FA4">
              <w:rPr>
                <w:sz w:val="18"/>
                <w:szCs w:val="18"/>
              </w:rPr>
              <w:t xml:space="preserve">Документация </w:t>
            </w:r>
          </w:p>
        </w:tc>
        <w:tc>
          <w:tcPr>
            <w:tcW w:w="5408" w:type="dxa"/>
          </w:tcPr>
          <w:p w14:paraId="62CE990B" w14:textId="77777777" w:rsidR="00770329" w:rsidRPr="00F92FA4" w:rsidRDefault="00770329"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9C71A0" w:rsidRPr="00F92FA4" w14:paraId="6D445F62" w14:textId="77777777" w:rsidTr="003C12DA">
        <w:trPr>
          <w:trHeight w:val="30"/>
        </w:trPr>
        <w:tc>
          <w:tcPr>
            <w:tcW w:w="624" w:type="dxa"/>
            <w:vMerge w:val="restart"/>
          </w:tcPr>
          <w:p w14:paraId="5AA98E11" w14:textId="77777777" w:rsidR="009C71A0" w:rsidRPr="00F92FA4" w:rsidRDefault="009C71A0" w:rsidP="009C71A0">
            <w:pPr>
              <w:spacing w:before="40"/>
              <w:ind w:right="40"/>
              <w:contextualSpacing/>
              <w:rPr>
                <w:sz w:val="18"/>
                <w:szCs w:val="18"/>
                <w:lang w:val="en-US"/>
              </w:rPr>
            </w:pPr>
            <w:r w:rsidRPr="00F92FA4">
              <w:rPr>
                <w:sz w:val="18"/>
                <w:szCs w:val="18"/>
                <w:lang w:val="en-US"/>
              </w:rPr>
              <w:t>13</w:t>
            </w:r>
          </w:p>
        </w:tc>
        <w:tc>
          <w:tcPr>
            <w:tcW w:w="2049" w:type="dxa"/>
            <w:vMerge w:val="restart"/>
          </w:tcPr>
          <w:p w14:paraId="35BBF978" w14:textId="77777777" w:rsidR="009C71A0" w:rsidRPr="00F92FA4" w:rsidRDefault="009C71A0" w:rsidP="009C71A0">
            <w:pPr>
              <w:rPr>
                <w:szCs w:val="18"/>
              </w:rPr>
            </w:pPr>
            <w:r w:rsidRPr="00F92FA4">
              <w:rPr>
                <w:szCs w:val="18"/>
              </w:rPr>
              <w:t xml:space="preserve">Фланец плоский стальной DN50 PN16 </w:t>
            </w:r>
            <w:r w:rsidRPr="00F92FA4">
              <w:rPr>
                <w:szCs w:val="18"/>
                <w:lang w:val="en-US"/>
              </w:rPr>
              <w:t>S</w:t>
            </w:r>
          </w:p>
          <w:p w14:paraId="075E3B87" w14:textId="77777777" w:rsidR="009C71A0" w:rsidRPr="00F92FA4" w:rsidRDefault="009C71A0" w:rsidP="009C71A0">
            <w:pPr>
              <w:spacing w:before="40"/>
              <w:ind w:right="40"/>
              <w:contextualSpacing/>
              <w:rPr>
                <w:sz w:val="18"/>
                <w:szCs w:val="18"/>
              </w:rPr>
            </w:pPr>
          </w:p>
        </w:tc>
        <w:tc>
          <w:tcPr>
            <w:tcW w:w="851" w:type="dxa"/>
            <w:vMerge w:val="restart"/>
          </w:tcPr>
          <w:p w14:paraId="451E4FBB" w14:textId="77777777" w:rsidR="009C71A0" w:rsidRPr="00F92FA4" w:rsidRDefault="009C71A0" w:rsidP="009C71A0">
            <w:pPr>
              <w:spacing w:before="40"/>
              <w:ind w:right="40"/>
              <w:contextualSpacing/>
              <w:jc w:val="center"/>
              <w:rPr>
                <w:sz w:val="18"/>
                <w:szCs w:val="18"/>
              </w:rPr>
            </w:pPr>
            <w:r w:rsidRPr="00F92FA4">
              <w:rPr>
                <w:sz w:val="18"/>
                <w:szCs w:val="18"/>
              </w:rPr>
              <w:t>Шт.</w:t>
            </w:r>
          </w:p>
        </w:tc>
        <w:tc>
          <w:tcPr>
            <w:tcW w:w="709" w:type="dxa"/>
            <w:vMerge w:val="restart"/>
          </w:tcPr>
          <w:p w14:paraId="36E5A0C9" w14:textId="77777777" w:rsidR="009C71A0" w:rsidRPr="00F92FA4" w:rsidRDefault="009C71A0" w:rsidP="009C71A0">
            <w:pPr>
              <w:rPr>
                <w:sz w:val="18"/>
                <w:szCs w:val="18"/>
                <w:lang w:val="en-US"/>
              </w:rPr>
            </w:pPr>
            <w:r w:rsidRPr="00F92FA4">
              <w:rPr>
                <w:sz w:val="18"/>
                <w:szCs w:val="18"/>
                <w:lang w:val="en-US"/>
              </w:rPr>
              <w:t>8</w:t>
            </w:r>
          </w:p>
        </w:tc>
        <w:tc>
          <w:tcPr>
            <w:tcW w:w="4677" w:type="dxa"/>
            <w:shd w:val="clear" w:color="auto" w:fill="FFFFFF" w:themeFill="background1"/>
          </w:tcPr>
          <w:p w14:paraId="22560F6B" w14:textId="77777777" w:rsidR="009C71A0" w:rsidRPr="00F92FA4" w:rsidRDefault="009C71A0" w:rsidP="009C71A0">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5A9A51E3" w14:textId="77777777" w:rsidR="009C71A0" w:rsidRPr="00F92FA4" w:rsidRDefault="00560232" w:rsidP="009C71A0">
            <w:pPr>
              <w:rPr>
                <w:rStyle w:val="blk1"/>
                <w:sz w:val="18"/>
                <w:szCs w:val="18"/>
              </w:rPr>
            </w:pPr>
            <w:hyperlink r:id="rId26" w:history="1">
              <w:r w:rsidR="009C71A0" w:rsidRPr="00F92FA4">
                <w:rPr>
                  <w:rStyle w:val="blk1"/>
                  <w:rFonts w:eastAsiaTheme="majorEastAsia"/>
                  <w:sz w:val="18"/>
                  <w:szCs w:val="18"/>
                  <w:specVanish w:val="0"/>
                </w:rPr>
                <w:t>Плоский</w:t>
              </w:r>
            </w:hyperlink>
          </w:p>
        </w:tc>
      </w:tr>
      <w:tr w:rsidR="009C71A0" w:rsidRPr="00F92FA4" w14:paraId="365B5D55" w14:textId="77777777" w:rsidTr="003C12DA">
        <w:trPr>
          <w:trHeight w:val="30"/>
        </w:trPr>
        <w:tc>
          <w:tcPr>
            <w:tcW w:w="624" w:type="dxa"/>
            <w:vMerge/>
          </w:tcPr>
          <w:p w14:paraId="730C1E58" w14:textId="77777777" w:rsidR="009C71A0" w:rsidRPr="00F92FA4" w:rsidRDefault="009C71A0" w:rsidP="009C71A0">
            <w:pPr>
              <w:spacing w:before="40"/>
              <w:ind w:right="40"/>
              <w:contextualSpacing/>
              <w:rPr>
                <w:sz w:val="18"/>
                <w:szCs w:val="18"/>
              </w:rPr>
            </w:pPr>
          </w:p>
        </w:tc>
        <w:tc>
          <w:tcPr>
            <w:tcW w:w="2049" w:type="dxa"/>
            <w:vMerge/>
          </w:tcPr>
          <w:p w14:paraId="32F51DF7" w14:textId="77777777" w:rsidR="009C71A0" w:rsidRPr="00F92FA4" w:rsidRDefault="009C71A0" w:rsidP="009C71A0">
            <w:pPr>
              <w:spacing w:before="40"/>
              <w:ind w:right="40"/>
              <w:contextualSpacing/>
              <w:rPr>
                <w:sz w:val="18"/>
                <w:szCs w:val="18"/>
              </w:rPr>
            </w:pPr>
          </w:p>
        </w:tc>
        <w:tc>
          <w:tcPr>
            <w:tcW w:w="851" w:type="dxa"/>
            <w:vMerge/>
          </w:tcPr>
          <w:p w14:paraId="008B5A49" w14:textId="77777777" w:rsidR="009C71A0" w:rsidRPr="00F92FA4" w:rsidRDefault="009C71A0" w:rsidP="009C71A0">
            <w:pPr>
              <w:spacing w:before="40"/>
              <w:ind w:right="40"/>
              <w:contextualSpacing/>
              <w:jc w:val="center"/>
              <w:rPr>
                <w:sz w:val="18"/>
                <w:szCs w:val="18"/>
              </w:rPr>
            </w:pPr>
          </w:p>
        </w:tc>
        <w:tc>
          <w:tcPr>
            <w:tcW w:w="709" w:type="dxa"/>
            <w:vMerge/>
          </w:tcPr>
          <w:p w14:paraId="7D1355EB" w14:textId="77777777" w:rsidR="009C71A0" w:rsidRPr="00F92FA4" w:rsidRDefault="009C71A0" w:rsidP="009C71A0">
            <w:pPr>
              <w:rPr>
                <w:sz w:val="18"/>
                <w:szCs w:val="18"/>
              </w:rPr>
            </w:pPr>
          </w:p>
        </w:tc>
        <w:tc>
          <w:tcPr>
            <w:tcW w:w="4677" w:type="dxa"/>
            <w:shd w:val="clear" w:color="auto" w:fill="FFFFFF" w:themeFill="background1"/>
          </w:tcPr>
          <w:p w14:paraId="69D40970" w14:textId="77777777" w:rsidR="009C71A0" w:rsidRPr="00F92FA4" w:rsidRDefault="009C71A0" w:rsidP="009C71A0">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067AF6D1" w14:textId="77777777" w:rsidR="009C71A0" w:rsidRPr="00F92FA4" w:rsidRDefault="00560232" w:rsidP="009C71A0">
            <w:pPr>
              <w:rPr>
                <w:rStyle w:val="blk1"/>
                <w:sz w:val="18"/>
                <w:szCs w:val="18"/>
              </w:rPr>
            </w:pPr>
            <w:hyperlink r:id="rId27" w:history="1">
              <w:r w:rsidR="009C71A0" w:rsidRPr="00F92FA4">
                <w:rPr>
                  <w:rStyle w:val="blk1"/>
                  <w:rFonts w:eastAsiaTheme="majorEastAsia"/>
                  <w:sz w:val="18"/>
                  <w:szCs w:val="18"/>
                  <w:specVanish w:val="0"/>
                </w:rPr>
                <w:t>50</w:t>
              </w:r>
            </w:hyperlink>
          </w:p>
        </w:tc>
      </w:tr>
      <w:tr w:rsidR="009C71A0" w:rsidRPr="00F92FA4" w14:paraId="7918DF61" w14:textId="77777777" w:rsidTr="003C12DA">
        <w:trPr>
          <w:trHeight w:val="30"/>
        </w:trPr>
        <w:tc>
          <w:tcPr>
            <w:tcW w:w="624" w:type="dxa"/>
            <w:vMerge/>
          </w:tcPr>
          <w:p w14:paraId="6A186290" w14:textId="77777777" w:rsidR="009C71A0" w:rsidRPr="00F92FA4" w:rsidRDefault="009C71A0" w:rsidP="009C71A0">
            <w:pPr>
              <w:spacing w:before="40"/>
              <w:ind w:right="40" w:firstLine="709"/>
              <w:contextualSpacing/>
              <w:jc w:val="center"/>
              <w:rPr>
                <w:sz w:val="18"/>
                <w:szCs w:val="18"/>
              </w:rPr>
            </w:pPr>
          </w:p>
        </w:tc>
        <w:tc>
          <w:tcPr>
            <w:tcW w:w="2049" w:type="dxa"/>
            <w:vMerge/>
          </w:tcPr>
          <w:p w14:paraId="448A229A" w14:textId="77777777" w:rsidR="009C71A0" w:rsidRPr="00F92FA4" w:rsidRDefault="009C71A0" w:rsidP="009C71A0">
            <w:pPr>
              <w:spacing w:before="40"/>
              <w:ind w:right="40" w:firstLine="709"/>
              <w:contextualSpacing/>
              <w:rPr>
                <w:sz w:val="18"/>
                <w:szCs w:val="18"/>
              </w:rPr>
            </w:pPr>
          </w:p>
        </w:tc>
        <w:tc>
          <w:tcPr>
            <w:tcW w:w="851" w:type="dxa"/>
            <w:vMerge/>
          </w:tcPr>
          <w:p w14:paraId="025E4431" w14:textId="77777777" w:rsidR="009C71A0" w:rsidRPr="00F92FA4" w:rsidRDefault="009C71A0" w:rsidP="009C71A0">
            <w:pPr>
              <w:spacing w:before="40"/>
              <w:ind w:right="40" w:firstLine="709"/>
              <w:contextualSpacing/>
              <w:jc w:val="center"/>
              <w:rPr>
                <w:sz w:val="18"/>
                <w:szCs w:val="18"/>
              </w:rPr>
            </w:pPr>
          </w:p>
        </w:tc>
        <w:tc>
          <w:tcPr>
            <w:tcW w:w="709" w:type="dxa"/>
            <w:vMerge/>
          </w:tcPr>
          <w:p w14:paraId="756AC1E5" w14:textId="77777777" w:rsidR="009C71A0" w:rsidRPr="00F92FA4" w:rsidRDefault="009C71A0" w:rsidP="009C71A0">
            <w:pPr>
              <w:rPr>
                <w:sz w:val="18"/>
                <w:szCs w:val="18"/>
              </w:rPr>
            </w:pPr>
          </w:p>
        </w:tc>
        <w:tc>
          <w:tcPr>
            <w:tcW w:w="4677" w:type="dxa"/>
            <w:shd w:val="clear" w:color="auto" w:fill="FFFFFF" w:themeFill="background1"/>
          </w:tcPr>
          <w:p w14:paraId="1B9D73F1" w14:textId="77777777" w:rsidR="009C71A0" w:rsidRPr="00F92FA4" w:rsidRDefault="009C71A0" w:rsidP="009C71A0">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0275B7CD" w14:textId="77777777" w:rsidR="009C71A0" w:rsidRPr="00F92FA4" w:rsidRDefault="00560232" w:rsidP="009C71A0">
            <w:pPr>
              <w:rPr>
                <w:rStyle w:val="blk1"/>
                <w:sz w:val="18"/>
                <w:szCs w:val="18"/>
              </w:rPr>
            </w:pPr>
            <w:hyperlink r:id="rId28" w:history="1">
              <w:r w:rsidR="009C71A0" w:rsidRPr="00F92FA4">
                <w:rPr>
                  <w:rStyle w:val="blk1"/>
                  <w:rFonts w:eastAsiaTheme="majorEastAsia"/>
                  <w:sz w:val="18"/>
                  <w:szCs w:val="18"/>
                  <w:specVanish w:val="0"/>
                </w:rPr>
                <w:t>16</w:t>
              </w:r>
            </w:hyperlink>
          </w:p>
        </w:tc>
      </w:tr>
      <w:tr w:rsidR="009C71A0" w:rsidRPr="00F92FA4" w14:paraId="12331F63" w14:textId="77777777" w:rsidTr="003C12DA">
        <w:trPr>
          <w:trHeight w:val="30"/>
        </w:trPr>
        <w:tc>
          <w:tcPr>
            <w:tcW w:w="624" w:type="dxa"/>
            <w:vMerge/>
          </w:tcPr>
          <w:p w14:paraId="4A3E7703" w14:textId="77777777" w:rsidR="009C71A0" w:rsidRPr="00F92FA4" w:rsidRDefault="009C71A0" w:rsidP="009C71A0">
            <w:pPr>
              <w:spacing w:before="40"/>
              <w:ind w:right="40" w:firstLine="709"/>
              <w:contextualSpacing/>
              <w:jc w:val="center"/>
              <w:rPr>
                <w:sz w:val="18"/>
                <w:szCs w:val="18"/>
              </w:rPr>
            </w:pPr>
          </w:p>
        </w:tc>
        <w:tc>
          <w:tcPr>
            <w:tcW w:w="2049" w:type="dxa"/>
            <w:vMerge/>
          </w:tcPr>
          <w:p w14:paraId="596898B6" w14:textId="77777777" w:rsidR="009C71A0" w:rsidRPr="00F92FA4" w:rsidRDefault="009C71A0" w:rsidP="009C71A0">
            <w:pPr>
              <w:spacing w:before="40"/>
              <w:ind w:right="40" w:firstLine="709"/>
              <w:contextualSpacing/>
              <w:rPr>
                <w:sz w:val="18"/>
                <w:szCs w:val="18"/>
              </w:rPr>
            </w:pPr>
          </w:p>
        </w:tc>
        <w:tc>
          <w:tcPr>
            <w:tcW w:w="851" w:type="dxa"/>
            <w:vMerge/>
          </w:tcPr>
          <w:p w14:paraId="1CB76A2B" w14:textId="77777777" w:rsidR="009C71A0" w:rsidRPr="00F92FA4" w:rsidRDefault="009C71A0" w:rsidP="009C71A0">
            <w:pPr>
              <w:spacing w:before="40"/>
              <w:ind w:right="40" w:firstLine="709"/>
              <w:contextualSpacing/>
              <w:jc w:val="center"/>
              <w:rPr>
                <w:sz w:val="18"/>
                <w:szCs w:val="18"/>
              </w:rPr>
            </w:pPr>
          </w:p>
        </w:tc>
        <w:tc>
          <w:tcPr>
            <w:tcW w:w="709" w:type="dxa"/>
            <w:vMerge/>
          </w:tcPr>
          <w:p w14:paraId="4370A440" w14:textId="77777777" w:rsidR="009C71A0" w:rsidRPr="00F92FA4" w:rsidRDefault="009C71A0" w:rsidP="009C71A0">
            <w:pPr>
              <w:rPr>
                <w:sz w:val="18"/>
                <w:szCs w:val="18"/>
              </w:rPr>
            </w:pPr>
          </w:p>
        </w:tc>
        <w:tc>
          <w:tcPr>
            <w:tcW w:w="4677" w:type="dxa"/>
            <w:shd w:val="clear" w:color="auto" w:fill="FFFFFF" w:themeFill="background1"/>
          </w:tcPr>
          <w:p w14:paraId="535A00AB" w14:textId="77777777" w:rsidR="009C71A0" w:rsidRPr="00F92FA4" w:rsidRDefault="009C71A0" w:rsidP="009C71A0">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3ED87CA8" w14:textId="77777777" w:rsidR="009C71A0" w:rsidRPr="00F92FA4" w:rsidRDefault="009C71A0" w:rsidP="009C71A0">
            <w:pPr>
              <w:rPr>
                <w:rStyle w:val="blk1"/>
                <w:sz w:val="18"/>
                <w:szCs w:val="18"/>
              </w:rPr>
            </w:pPr>
            <w:r w:rsidRPr="00F92FA4">
              <w:rPr>
                <w:rStyle w:val="blk1"/>
                <w:sz w:val="18"/>
                <w:szCs w:val="18"/>
                <w:specVanish w:val="0"/>
              </w:rPr>
              <w:t>160</w:t>
            </w:r>
          </w:p>
        </w:tc>
      </w:tr>
      <w:tr w:rsidR="009C71A0" w:rsidRPr="00F92FA4" w14:paraId="38AD58DC" w14:textId="77777777" w:rsidTr="003C12DA">
        <w:trPr>
          <w:trHeight w:val="30"/>
        </w:trPr>
        <w:tc>
          <w:tcPr>
            <w:tcW w:w="624" w:type="dxa"/>
            <w:vMerge/>
          </w:tcPr>
          <w:p w14:paraId="4E47D116" w14:textId="77777777" w:rsidR="009C71A0" w:rsidRPr="00F92FA4" w:rsidRDefault="009C71A0" w:rsidP="009C71A0">
            <w:pPr>
              <w:spacing w:before="40"/>
              <w:ind w:right="40" w:firstLine="709"/>
              <w:contextualSpacing/>
              <w:jc w:val="center"/>
              <w:rPr>
                <w:sz w:val="18"/>
                <w:szCs w:val="18"/>
              </w:rPr>
            </w:pPr>
          </w:p>
        </w:tc>
        <w:tc>
          <w:tcPr>
            <w:tcW w:w="2049" w:type="dxa"/>
            <w:vMerge/>
          </w:tcPr>
          <w:p w14:paraId="342D14B5" w14:textId="77777777" w:rsidR="009C71A0" w:rsidRPr="00F92FA4" w:rsidRDefault="009C71A0" w:rsidP="009C71A0">
            <w:pPr>
              <w:spacing w:before="40"/>
              <w:ind w:right="40" w:firstLine="709"/>
              <w:contextualSpacing/>
              <w:rPr>
                <w:sz w:val="18"/>
                <w:szCs w:val="18"/>
              </w:rPr>
            </w:pPr>
          </w:p>
        </w:tc>
        <w:tc>
          <w:tcPr>
            <w:tcW w:w="851" w:type="dxa"/>
            <w:vMerge/>
          </w:tcPr>
          <w:p w14:paraId="408023D1" w14:textId="77777777" w:rsidR="009C71A0" w:rsidRPr="00F92FA4" w:rsidRDefault="009C71A0" w:rsidP="009C71A0">
            <w:pPr>
              <w:spacing w:before="40"/>
              <w:ind w:right="40" w:firstLine="709"/>
              <w:contextualSpacing/>
              <w:jc w:val="center"/>
              <w:rPr>
                <w:sz w:val="18"/>
                <w:szCs w:val="18"/>
              </w:rPr>
            </w:pPr>
          </w:p>
        </w:tc>
        <w:tc>
          <w:tcPr>
            <w:tcW w:w="709" w:type="dxa"/>
            <w:vMerge/>
          </w:tcPr>
          <w:p w14:paraId="0EEAEE62" w14:textId="77777777" w:rsidR="009C71A0" w:rsidRPr="00F92FA4" w:rsidRDefault="009C71A0" w:rsidP="009C71A0">
            <w:pPr>
              <w:rPr>
                <w:sz w:val="18"/>
                <w:szCs w:val="18"/>
              </w:rPr>
            </w:pPr>
          </w:p>
        </w:tc>
        <w:tc>
          <w:tcPr>
            <w:tcW w:w="4677" w:type="dxa"/>
            <w:shd w:val="clear" w:color="auto" w:fill="FFFFFF" w:themeFill="background1"/>
          </w:tcPr>
          <w:p w14:paraId="65C7D6D4" w14:textId="77777777" w:rsidR="009C71A0" w:rsidRPr="00F92FA4" w:rsidRDefault="009C71A0" w:rsidP="009C71A0">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3E8969D1" w14:textId="77777777" w:rsidR="009C71A0" w:rsidRPr="00F92FA4" w:rsidRDefault="009C71A0" w:rsidP="009C71A0">
            <w:pPr>
              <w:rPr>
                <w:rStyle w:val="blk1"/>
                <w:sz w:val="18"/>
                <w:szCs w:val="18"/>
              </w:rPr>
            </w:pPr>
            <w:r w:rsidRPr="00F92FA4">
              <w:rPr>
                <w:rStyle w:val="blk1"/>
                <w:sz w:val="18"/>
                <w:szCs w:val="18"/>
                <w:specVanish w:val="0"/>
              </w:rPr>
              <w:t>125</w:t>
            </w:r>
          </w:p>
        </w:tc>
      </w:tr>
      <w:tr w:rsidR="009C71A0" w:rsidRPr="00F92FA4" w14:paraId="7352148C" w14:textId="77777777" w:rsidTr="003C12DA">
        <w:trPr>
          <w:trHeight w:val="30"/>
        </w:trPr>
        <w:tc>
          <w:tcPr>
            <w:tcW w:w="624" w:type="dxa"/>
            <w:vMerge/>
          </w:tcPr>
          <w:p w14:paraId="6D36B2E8" w14:textId="77777777" w:rsidR="009C71A0" w:rsidRPr="00F92FA4" w:rsidRDefault="009C71A0" w:rsidP="009C71A0">
            <w:pPr>
              <w:spacing w:before="40"/>
              <w:ind w:right="40" w:firstLine="709"/>
              <w:contextualSpacing/>
              <w:jc w:val="center"/>
              <w:rPr>
                <w:sz w:val="18"/>
                <w:szCs w:val="18"/>
              </w:rPr>
            </w:pPr>
          </w:p>
        </w:tc>
        <w:tc>
          <w:tcPr>
            <w:tcW w:w="2049" w:type="dxa"/>
            <w:vMerge/>
          </w:tcPr>
          <w:p w14:paraId="667A56F4" w14:textId="77777777" w:rsidR="009C71A0" w:rsidRPr="00F92FA4" w:rsidRDefault="009C71A0" w:rsidP="009C71A0">
            <w:pPr>
              <w:spacing w:before="40"/>
              <w:ind w:right="40" w:firstLine="709"/>
              <w:contextualSpacing/>
              <w:rPr>
                <w:sz w:val="18"/>
                <w:szCs w:val="18"/>
              </w:rPr>
            </w:pPr>
          </w:p>
        </w:tc>
        <w:tc>
          <w:tcPr>
            <w:tcW w:w="851" w:type="dxa"/>
            <w:vMerge/>
          </w:tcPr>
          <w:p w14:paraId="7E66C566" w14:textId="77777777" w:rsidR="009C71A0" w:rsidRPr="00F92FA4" w:rsidRDefault="009C71A0" w:rsidP="009C71A0">
            <w:pPr>
              <w:spacing w:before="40"/>
              <w:ind w:right="40" w:firstLine="709"/>
              <w:contextualSpacing/>
              <w:jc w:val="center"/>
              <w:rPr>
                <w:sz w:val="18"/>
                <w:szCs w:val="18"/>
              </w:rPr>
            </w:pPr>
          </w:p>
        </w:tc>
        <w:tc>
          <w:tcPr>
            <w:tcW w:w="709" w:type="dxa"/>
            <w:vMerge/>
          </w:tcPr>
          <w:p w14:paraId="47AFD66F" w14:textId="77777777" w:rsidR="009C71A0" w:rsidRPr="00F92FA4" w:rsidRDefault="009C71A0" w:rsidP="009C71A0">
            <w:pPr>
              <w:rPr>
                <w:sz w:val="18"/>
                <w:szCs w:val="18"/>
              </w:rPr>
            </w:pPr>
          </w:p>
        </w:tc>
        <w:tc>
          <w:tcPr>
            <w:tcW w:w="4677" w:type="dxa"/>
            <w:shd w:val="clear" w:color="auto" w:fill="FFFFFF" w:themeFill="background1"/>
          </w:tcPr>
          <w:p w14:paraId="3FC24E3F" w14:textId="77777777" w:rsidR="009C71A0" w:rsidRPr="00F92FA4" w:rsidRDefault="009C71A0" w:rsidP="009C71A0">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1C408C46" w14:textId="77777777" w:rsidR="009C71A0" w:rsidRPr="00F92FA4" w:rsidRDefault="009C71A0" w:rsidP="009C71A0">
            <w:pPr>
              <w:rPr>
                <w:rStyle w:val="blk1"/>
                <w:sz w:val="18"/>
                <w:szCs w:val="18"/>
              </w:rPr>
            </w:pPr>
            <w:r w:rsidRPr="00F92FA4">
              <w:rPr>
                <w:rStyle w:val="blk1"/>
                <w:sz w:val="18"/>
                <w:szCs w:val="18"/>
                <w:specVanish w:val="0"/>
              </w:rPr>
              <w:t>102</w:t>
            </w:r>
          </w:p>
        </w:tc>
      </w:tr>
      <w:tr w:rsidR="009C71A0" w:rsidRPr="00F92FA4" w14:paraId="25E5BA98" w14:textId="77777777" w:rsidTr="003C12DA">
        <w:trPr>
          <w:trHeight w:val="30"/>
        </w:trPr>
        <w:tc>
          <w:tcPr>
            <w:tcW w:w="624" w:type="dxa"/>
            <w:vMerge/>
          </w:tcPr>
          <w:p w14:paraId="2EEB24C3" w14:textId="77777777" w:rsidR="009C71A0" w:rsidRPr="00F92FA4" w:rsidRDefault="009C71A0" w:rsidP="009C71A0">
            <w:pPr>
              <w:spacing w:before="40"/>
              <w:ind w:right="40" w:firstLine="709"/>
              <w:contextualSpacing/>
              <w:jc w:val="center"/>
              <w:rPr>
                <w:sz w:val="18"/>
                <w:szCs w:val="18"/>
              </w:rPr>
            </w:pPr>
          </w:p>
        </w:tc>
        <w:tc>
          <w:tcPr>
            <w:tcW w:w="2049" w:type="dxa"/>
            <w:vMerge/>
          </w:tcPr>
          <w:p w14:paraId="0DEE27E2" w14:textId="77777777" w:rsidR="009C71A0" w:rsidRPr="00F92FA4" w:rsidRDefault="009C71A0" w:rsidP="009C71A0">
            <w:pPr>
              <w:spacing w:before="40"/>
              <w:ind w:right="40" w:firstLine="709"/>
              <w:contextualSpacing/>
              <w:rPr>
                <w:sz w:val="18"/>
                <w:szCs w:val="18"/>
              </w:rPr>
            </w:pPr>
          </w:p>
        </w:tc>
        <w:tc>
          <w:tcPr>
            <w:tcW w:w="851" w:type="dxa"/>
            <w:vMerge/>
          </w:tcPr>
          <w:p w14:paraId="047CB0D1" w14:textId="77777777" w:rsidR="009C71A0" w:rsidRPr="00F92FA4" w:rsidRDefault="009C71A0" w:rsidP="009C71A0">
            <w:pPr>
              <w:spacing w:before="40"/>
              <w:ind w:right="40" w:firstLine="709"/>
              <w:contextualSpacing/>
              <w:jc w:val="center"/>
              <w:rPr>
                <w:sz w:val="18"/>
                <w:szCs w:val="18"/>
              </w:rPr>
            </w:pPr>
          </w:p>
        </w:tc>
        <w:tc>
          <w:tcPr>
            <w:tcW w:w="709" w:type="dxa"/>
            <w:vMerge/>
          </w:tcPr>
          <w:p w14:paraId="3E97FFBE" w14:textId="77777777" w:rsidR="009C71A0" w:rsidRPr="00F92FA4" w:rsidRDefault="009C71A0" w:rsidP="009C71A0">
            <w:pPr>
              <w:rPr>
                <w:sz w:val="18"/>
                <w:szCs w:val="18"/>
              </w:rPr>
            </w:pPr>
          </w:p>
        </w:tc>
        <w:tc>
          <w:tcPr>
            <w:tcW w:w="4677" w:type="dxa"/>
            <w:shd w:val="clear" w:color="auto" w:fill="FFFFFF" w:themeFill="background1"/>
          </w:tcPr>
          <w:p w14:paraId="683AF03E" w14:textId="77777777" w:rsidR="009C71A0" w:rsidRPr="00F92FA4" w:rsidRDefault="009C71A0" w:rsidP="009C71A0">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381F5AA8" w14:textId="77777777" w:rsidR="009C71A0" w:rsidRPr="00F92FA4" w:rsidRDefault="009C71A0" w:rsidP="009C71A0">
            <w:pPr>
              <w:rPr>
                <w:rStyle w:val="blk1"/>
                <w:sz w:val="18"/>
                <w:szCs w:val="18"/>
              </w:rPr>
            </w:pPr>
            <w:r w:rsidRPr="00F92FA4">
              <w:rPr>
                <w:rStyle w:val="blk1"/>
                <w:sz w:val="18"/>
                <w:szCs w:val="18"/>
                <w:specVanish w:val="0"/>
              </w:rPr>
              <w:t>59 мм</w:t>
            </w:r>
          </w:p>
        </w:tc>
      </w:tr>
      <w:tr w:rsidR="009C71A0" w:rsidRPr="00F92FA4" w14:paraId="3EBDB1EE" w14:textId="77777777" w:rsidTr="003C12DA">
        <w:trPr>
          <w:trHeight w:val="30"/>
        </w:trPr>
        <w:tc>
          <w:tcPr>
            <w:tcW w:w="624" w:type="dxa"/>
            <w:vMerge/>
          </w:tcPr>
          <w:p w14:paraId="793431B5" w14:textId="77777777" w:rsidR="009C71A0" w:rsidRPr="00F92FA4" w:rsidRDefault="009C71A0" w:rsidP="009C71A0">
            <w:pPr>
              <w:spacing w:before="40"/>
              <w:ind w:right="40" w:firstLine="709"/>
              <w:contextualSpacing/>
              <w:jc w:val="center"/>
              <w:rPr>
                <w:sz w:val="18"/>
                <w:szCs w:val="18"/>
              </w:rPr>
            </w:pPr>
          </w:p>
        </w:tc>
        <w:tc>
          <w:tcPr>
            <w:tcW w:w="2049" w:type="dxa"/>
            <w:vMerge/>
          </w:tcPr>
          <w:p w14:paraId="6263DA72" w14:textId="77777777" w:rsidR="009C71A0" w:rsidRPr="00F92FA4" w:rsidRDefault="009C71A0" w:rsidP="009C71A0">
            <w:pPr>
              <w:spacing w:before="40"/>
              <w:ind w:right="40" w:firstLine="709"/>
              <w:contextualSpacing/>
              <w:rPr>
                <w:sz w:val="18"/>
                <w:szCs w:val="18"/>
              </w:rPr>
            </w:pPr>
          </w:p>
        </w:tc>
        <w:tc>
          <w:tcPr>
            <w:tcW w:w="851" w:type="dxa"/>
            <w:vMerge/>
          </w:tcPr>
          <w:p w14:paraId="2BC0449F" w14:textId="77777777" w:rsidR="009C71A0" w:rsidRPr="00F92FA4" w:rsidRDefault="009C71A0" w:rsidP="009C71A0">
            <w:pPr>
              <w:spacing w:before="40"/>
              <w:ind w:right="40" w:firstLine="709"/>
              <w:contextualSpacing/>
              <w:jc w:val="center"/>
              <w:rPr>
                <w:sz w:val="18"/>
                <w:szCs w:val="18"/>
              </w:rPr>
            </w:pPr>
          </w:p>
        </w:tc>
        <w:tc>
          <w:tcPr>
            <w:tcW w:w="709" w:type="dxa"/>
            <w:vMerge/>
          </w:tcPr>
          <w:p w14:paraId="0A154F3F" w14:textId="77777777" w:rsidR="009C71A0" w:rsidRPr="00F92FA4" w:rsidRDefault="009C71A0" w:rsidP="009C71A0">
            <w:pPr>
              <w:rPr>
                <w:sz w:val="18"/>
                <w:szCs w:val="18"/>
              </w:rPr>
            </w:pPr>
          </w:p>
        </w:tc>
        <w:tc>
          <w:tcPr>
            <w:tcW w:w="4677" w:type="dxa"/>
            <w:shd w:val="clear" w:color="auto" w:fill="FFFFFF" w:themeFill="background1"/>
          </w:tcPr>
          <w:p w14:paraId="6E8DE24D" w14:textId="77777777" w:rsidR="009C71A0" w:rsidRPr="00F92FA4" w:rsidRDefault="009C71A0" w:rsidP="009C71A0">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542F8993" w14:textId="77777777" w:rsidR="009C71A0" w:rsidRPr="00F92FA4" w:rsidRDefault="009C71A0" w:rsidP="009C71A0">
            <w:pPr>
              <w:rPr>
                <w:rStyle w:val="blk1"/>
                <w:sz w:val="18"/>
                <w:szCs w:val="18"/>
              </w:rPr>
            </w:pPr>
            <w:r w:rsidRPr="00F92FA4">
              <w:rPr>
                <w:rStyle w:val="blk1"/>
                <w:sz w:val="18"/>
                <w:szCs w:val="18"/>
                <w:specVanish w:val="0"/>
              </w:rPr>
              <w:t>18</w:t>
            </w:r>
          </w:p>
        </w:tc>
      </w:tr>
      <w:tr w:rsidR="009C71A0" w:rsidRPr="00F92FA4" w14:paraId="5059527F" w14:textId="77777777" w:rsidTr="003C12DA">
        <w:trPr>
          <w:trHeight w:val="30"/>
        </w:trPr>
        <w:tc>
          <w:tcPr>
            <w:tcW w:w="624" w:type="dxa"/>
            <w:vMerge/>
          </w:tcPr>
          <w:p w14:paraId="0E5FD606" w14:textId="77777777" w:rsidR="009C71A0" w:rsidRPr="00F92FA4" w:rsidRDefault="009C71A0" w:rsidP="009C71A0">
            <w:pPr>
              <w:spacing w:before="40"/>
              <w:ind w:right="40" w:firstLine="709"/>
              <w:contextualSpacing/>
              <w:jc w:val="center"/>
              <w:rPr>
                <w:sz w:val="18"/>
                <w:szCs w:val="18"/>
              </w:rPr>
            </w:pPr>
          </w:p>
        </w:tc>
        <w:tc>
          <w:tcPr>
            <w:tcW w:w="2049" w:type="dxa"/>
            <w:vMerge/>
          </w:tcPr>
          <w:p w14:paraId="0DA26080" w14:textId="77777777" w:rsidR="009C71A0" w:rsidRPr="00F92FA4" w:rsidRDefault="009C71A0" w:rsidP="009C71A0">
            <w:pPr>
              <w:spacing w:before="40"/>
              <w:ind w:right="40" w:firstLine="709"/>
              <w:contextualSpacing/>
              <w:rPr>
                <w:sz w:val="18"/>
                <w:szCs w:val="18"/>
              </w:rPr>
            </w:pPr>
          </w:p>
        </w:tc>
        <w:tc>
          <w:tcPr>
            <w:tcW w:w="851" w:type="dxa"/>
            <w:vMerge/>
          </w:tcPr>
          <w:p w14:paraId="295CCA72" w14:textId="77777777" w:rsidR="009C71A0" w:rsidRPr="00F92FA4" w:rsidRDefault="009C71A0" w:rsidP="009C71A0">
            <w:pPr>
              <w:spacing w:before="40"/>
              <w:ind w:right="40" w:firstLine="709"/>
              <w:contextualSpacing/>
              <w:jc w:val="center"/>
              <w:rPr>
                <w:sz w:val="18"/>
                <w:szCs w:val="18"/>
              </w:rPr>
            </w:pPr>
          </w:p>
        </w:tc>
        <w:tc>
          <w:tcPr>
            <w:tcW w:w="709" w:type="dxa"/>
            <w:vMerge/>
          </w:tcPr>
          <w:p w14:paraId="67CF36E0" w14:textId="77777777" w:rsidR="009C71A0" w:rsidRPr="00F92FA4" w:rsidRDefault="009C71A0" w:rsidP="009C71A0">
            <w:pPr>
              <w:rPr>
                <w:sz w:val="18"/>
                <w:szCs w:val="18"/>
              </w:rPr>
            </w:pPr>
          </w:p>
        </w:tc>
        <w:tc>
          <w:tcPr>
            <w:tcW w:w="4677" w:type="dxa"/>
            <w:shd w:val="clear" w:color="auto" w:fill="FFFFFF" w:themeFill="background1"/>
          </w:tcPr>
          <w:p w14:paraId="137929D0" w14:textId="77777777" w:rsidR="009C71A0" w:rsidRPr="00F92FA4" w:rsidRDefault="009C71A0" w:rsidP="009C71A0">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2A45BC66" w14:textId="77777777" w:rsidR="009C71A0" w:rsidRPr="00F92FA4" w:rsidRDefault="009C71A0" w:rsidP="009C71A0">
            <w:pPr>
              <w:rPr>
                <w:rStyle w:val="blk1"/>
                <w:sz w:val="18"/>
                <w:szCs w:val="18"/>
              </w:rPr>
            </w:pPr>
            <w:r w:rsidRPr="00F92FA4">
              <w:rPr>
                <w:rStyle w:val="blk1"/>
                <w:sz w:val="18"/>
                <w:szCs w:val="18"/>
                <w:specVanish w:val="0"/>
              </w:rPr>
              <w:t>4</w:t>
            </w:r>
          </w:p>
        </w:tc>
      </w:tr>
      <w:tr w:rsidR="009C71A0" w:rsidRPr="00F92FA4" w14:paraId="09C9EF57" w14:textId="77777777" w:rsidTr="003C12DA">
        <w:trPr>
          <w:trHeight w:val="30"/>
        </w:trPr>
        <w:tc>
          <w:tcPr>
            <w:tcW w:w="624" w:type="dxa"/>
            <w:vMerge/>
          </w:tcPr>
          <w:p w14:paraId="0DBEA9E2" w14:textId="77777777" w:rsidR="009C71A0" w:rsidRPr="00F92FA4" w:rsidRDefault="009C71A0" w:rsidP="009C71A0">
            <w:pPr>
              <w:spacing w:before="40"/>
              <w:ind w:right="40" w:firstLine="709"/>
              <w:contextualSpacing/>
              <w:jc w:val="center"/>
              <w:rPr>
                <w:sz w:val="18"/>
                <w:szCs w:val="18"/>
              </w:rPr>
            </w:pPr>
          </w:p>
        </w:tc>
        <w:tc>
          <w:tcPr>
            <w:tcW w:w="2049" w:type="dxa"/>
            <w:vMerge/>
          </w:tcPr>
          <w:p w14:paraId="6687EB1C" w14:textId="77777777" w:rsidR="009C71A0" w:rsidRPr="00F92FA4" w:rsidRDefault="009C71A0" w:rsidP="009C71A0">
            <w:pPr>
              <w:spacing w:before="40"/>
              <w:ind w:right="40" w:firstLine="709"/>
              <w:contextualSpacing/>
              <w:rPr>
                <w:sz w:val="18"/>
                <w:szCs w:val="18"/>
              </w:rPr>
            </w:pPr>
          </w:p>
        </w:tc>
        <w:tc>
          <w:tcPr>
            <w:tcW w:w="851" w:type="dxa"/>
            <w:vMerge/>
          </w:tcPr>
          <w:p w14:paraId="0753913A" w14:textId="77777777" w:rsidR="009C71A0" w:rsidRPr="00F92FA4" w:rsidRDefault="009C71A0" w:rsidP="009C71A0">
            <w:pPr>
              <w:spacing w:before="40"/>
              <w:ind w:right="40" w:firstLine="709"/>
              <w:contextualSpacing/>
              <w:jc w:val="center"/>
              <w:rPr>
                <w:sz w:val="18"/>
                <w:szCs w:val="18"/>
              </w:rPr>
            </w:pPr>
          </w:p>
        </w:tc>
        <w:tc>
          <w:tcPr>
            <w:tcW w:w="709" w:type="dxa"/>
            <w:vMerge/>
          </w:tcPr>
          <w:p w14:paraId="2BF721CF" w14:textId="77777777" w:rsidR="009C71A0" w:rsidRPr="00F92FA4" w:rsidRDefault="009C71A0" w:rsidP="009C71A0">
            <w:pPr>
              <w:rPr>
                <w:sz w:val="18"/>
                <w:szCs w:val="18"/>
              </w:rPr>
            </w:pPr>
          </w:p>
        </w:tc>
        <w:tc>
          <w:tcPr>
            <w:tcW w:w="4677" w:type="dxa"/>
            <w:shd w:val="clear" w:color="auto" w:fill="FFFFFF" w:themeFill="background1"/>
          </w:tcPr>
          <w:p w14:paraId="42D8BD78" w14:textId="77777777" w:rsidR="009C71A0" w:rsidRPr="00F92FA4" w:rsidRDefault="009C71A0" w:rsidP="009C71A0">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0FE97213" w14:textId="77777777" w:rsidR="009C71A0" w:rsidRPr="00F92FA4" w:rsidRDefault="009C71A0" w:rsidP="009C71A0">
            <w:pPr>
              <w:rPr>
                <w:rStyle w:val="blk1"/>
                <w:sz w:val="18"/>
                <w:szCs w:val="18"/>
              </w:rPr>
            </w:pPr>
            <w:r w:rsidRPr="00F92FA4">
              <w:rPr>
                <w:rStyle w:val="blk1"/>
                <w:sz w:val="18"/>
                <w:szCs w:val="18"/>
                <w:specVanish w:val="0"/>
              </w:rPr>
              <w:t>22 мм</w:t>
            </w:r>
          </w:p>
        </w:tc>
      </w:tr>
      <w:tr w:rsidR="009C71A0" w:rsidRPr="00F92FA4" w14:paraId="2447D398" w14:textId="77777777" w:rsidTr="003C12DA">
        <w:trPr>
          <w:trHeight w:val="30"/>
        </w:trPr>
        <w:tc>
          <w:tcPr>
            <w:tcW w:w="624" w:type="dxa"/>
            <w:vMerge/>
          </w:tcPr>
          <w:p w14:paraId="22EF8512" w14:textId="77777777" w:rsidR="009C71A0" w:rsidRPr="00F92FA4" w:rsidRDefault="009C71A0" w:rsidP="009C71A0">
            <w:pPr>
              <w:spacing w:before="40"/>
              <w:ind w:right="40" w:firstLine="709"/>
              <w:contextualSpacing/>
              <w:jc w:val="center"/>
              <w:rPr>
                <w:sz w:val="18"/>
                <w:szCs w:val="18"/>
              </w:rPr>
            </w:pPr>
          </w:p>
        </w:tc>
        <w:tc>
          <w:tcPr>
            <w:tcW w:w="2049" w:type="dxa"/>
            <w:vMerge/>
          </w:tcPr>
          <w:p w14:paraId="59D0BA4F" w14:textId="77777777" w:rsidR="009C71A0" w:rsidRPr="00F92FA4" w:rsidRDefault="009C71A0" w:rsidP="009C71A0">
            <w:pPr>
              <w:spacing w:before="40"/>
              <w:ind w:right="40" w:firstLine="709"/>
              <w:contextualSpacing/>
              <w:rPr>
                <w:sz w:val="18"/>
                <w:szCs w:val="18"/>
              </w:rPr>
            </w:pPr>
          </w:p>
        </w:tc>
        <w:tc>
          <w:tcPr>
            <w:tcW w:w="851" w:type="dxa"/>
            <w:vMerge/>
          </w:tcPr>
          <w:p w14:paraId="3788606F" w14:textId="77777777" w:rsidR="009C71A0" w:rsidRPr="00F92FA4" w:rsidRDefault="009C71A0" w:rsidP="009C71A0">
            <w:pPr>
              <w:spacing w:before="40"/>
              <w:ind w:right="40" w:firstLine="709"/>
              <w:contextualSpacing/>
              <w:jc w:val="center"/>
              <w:rPr>
                <w:sz w:val="18"/>
                <w:szCs w:val="18"/>
              </w:rPr>
            </w:pPr>
          </w:p>
        </w:tc>
        <w:tc>
          <w:tcPr>
            <w:tcW w:w="709" w:type="dxa"/>
            <w:vMerge/>
          </w:tcPr>
          <w:p w14:paraId="05E86635" w14:textId="77777777" w:rsidR="009C71A0" w:rsidRPr="00F92FA4" w:rsidRDefault="009C71A0" w:rsidP="009C71A0">
            <w:pPr>
              <w:rPr>
                <w:sz w:val="18"/>
                <w:szCs w:val="18"/>
              </w:rPr>
            </w:pPr>
          </w:p>
        </w:tc>
        <w:tc>
          <w:tcPr>
            <w:tcW w:w="4677" w:type="dxa"/>
            <w:shd w:val="clear" w:color="auto" w:fill="FFFFFF" w:themeFill="background1"/>
          </w:tcPr>
          <w:p w14:paraId="3FA5B79A" w14:textId="77777777" w:rsidR="009C71A0" w:rsidRPr="00F92FA4" w:rsidRDefault="009C71A0" w:rsidP="009C71A0">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53815933" w14:textId="77777777" w:rsidR="009C71A0" w:rsidRPr="00F92FA4" w:rsidRDefault="009C71A0" w:rsidP="009C71A0">
            <w:pPr>
              <w:rPr>
                <w:rStyle w:val="blk1"/>
                <w:sz w:val="18"/>
                <w:szCs w:val="18"/>
              </w:rPr>
            </w:pPr>
            <w:r w:rsidRPr="00F92FA4">
              <w:rPr>
                <w:rStyle w:val="blk1"/>
                <w:sz w:val="18"/>
                <w:szCs w:val="18"/>
                <w:specVanish w:val="0"/>
              </w:rPr>
              <w:t>3</w:t>
            </w:r>
          </w:p>
        </w:tc>
      </w:tr>
      <w:tr w:rsidR="009C71A0" w:rsidRPr="00F92FA4" w14:paraId="1C3D8CE3" w14:textId="77777777" w:rsidTr="003C12DA">
        <w:trPr>
          <w:trHeight w:val="30"/>
        </w:trPr>
        <w:tc>
          <w:tcPr>
            <w:tcW w:w="624" w:type="dxa"/>
            <w:vMerge/>
          </w:tcPr>
          <w:p w14:paraId="728D2E6E" w14:textId="77777777" w:rsidR="009C71A0" w:rsidRPr="00F92FA4" w:rsidRDefault="009C71A0" w:rsidP="009C71A0">
            <w:pPr>
              <w:spacing w:before="40"/>
              <w:ind w:right="40" w:firstLine="709"/>
              <w:contextualSpacing/>
              <w:jc w:val="center"/>
              <w:rPr>
                <w:sz w:val="18"/>
                <w:szCs w:val="18"/>
              </w:rPr>
            </w:pPr>
          </w:p>
        </w:tc>
        <w:tc>
          <w:tcPr>
            <w:tcW w:w="2049" w:type="dxa"/>
            <w:vMerge/>
          </w:tcPr>
          <w:p w14:paraId="2D3B255A" w14:textId="77777777" w:rsidR="009C71A0" w:rsidRPr="00F92FA4" w:rsidRDefault="009C71A0" w:rsidP="009C71A0">
            <w:pPr>
              <w:spacing w:before="40"/>
              <w:ind w:right="40" w:firstLine="709"/>
              <w:contextualSpacing/>
              <w:rPr>
                <w:sz w:val="18"/>
                <w:szCs w:val="18"/>
              </w:rPr>
            </w:pPr>
          </w:p>
        </w:tc>
        <w:tc>
          <w:tcPr>
            <w:tcW w:w="851" w:type="dxa"/>
            <w:vMerge/>
          </w:tcPr>
          <w:p w14:paraId="5114BD0B" w14:textId="77777777" w:rsidR="009C71A0" w:rsidRPr="00F92FA4" w:rsidRDefault="009C71A0" w:rsidP="009C71A0">
            <w:pPr>
              <w:spacing w:before="40"/>
              <w:ind w:right="40" w:firstLine="709"/>
              <w:contextualSpacing/>
              <w:jc w:val="center"/>
              <w:rPr>
                <w:sz w:val="18"/>
                <w:szCs w:val="18"/>
              </w:rPr>
            </w:pPr>
          </w:p>
        </w:tc>
        <w:tc>
          <w:tcPr>
            <w:tcW w:w="709" w:type="dxa"/>
            <w:vMerge/>
          </w:tcPr>
          <w:p w14:paraId="23A5368D" w14:textId="77777777" w:rsidR="009C71A0" w:rsidRPr="00F92FA4" w:rsidRDefault="009C71A0" w:rsidP="009C71A0">
            <w:pPr>
              <w:rPr>
                <w:sz w:val="18"/>
                <w:szCs w:val="18"/>
              </w:rPr>
            </w:pPr>
          </w:p>
        </w:tc>
        <w:tc>
          <w:tcPr>
            <w:tcW w:w="4677" w:type="dxa"/>
            <w:shd w:val="clear" w:color="auto" w:fill="FFFFFF" w:themeFill="background1"/>
          </w:tcPr>
          <w:p w14:paraId="142A73C0" w14:textId="77777777" w:rsidR="009C71A0" w:rsidRPr="00F92FA4" w:rsidRDefault="009C71A0" w:rsidP="009C71A0">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3BA74CE4" w14:textId="77777777" w:rsidR="009C71A0" w:rsidRPr="00F92FA4" w:rsidRDefault="009C71A0" w:rsidP="009C71A0">
            <w:pPr>
              <w:rPr>
                <w:rStyle w:val="blk1"/>
                <w:sz w:val="18"/>
                <w:szCs w:val="18"/>
              </w:rPr>
            </w:pPr>
            <w:r w:rsidRPr="00F92FA4">
              <w:rPr>
                <w:rStyle w:val="blk1"/>
                <w:sz w:val="18"/>
                <w:szCs w:val="18"/>
                <w:specVanish w:val="0"/>
              </w:rPr>
              <w:t>158x158x22</w:t>
            </w:r>
          </w:p>
        </w:tc>
      </w:tr>
      <w:tr w:rsidR="009C71A0" w:rsidRPr="00F92FA4" w14:paraId="7924F3A9" w14:textId="77777777" w:rsidTr="003C12DA">
        <w:trPr>
          <w:trHeight w:val="30"/>
        </w:trPr>
        <w:tc>
          <w:tcPr>
            <w:tcW w:w="624" w:type="dxa"/>
            <w:vMerge/>
          </w:tcPr>
          <w:p w14:paraId="0052B3F0" w14:textId="77777777" w:rsidR="009C71A0" w:rsidRPr="00F92FA4" w:rsidRDefault="009C71A0" w:rsidP="009C71A0">
            <w:pPr>
              <w:spacing w:before="40"/>
              <w:ind w:right="40" w:firstLine="709"/>
              <w:contextualSpacing/>
              <w:jc w:val="center"/>
              <w:rPr>
                <w:sz w:val="18"/>
                <w:szCs w:val="18"/>
              </w:rPr>
            </w:pPr>
          </w:p>
        </w:tc>
        <w:tc>
          <w:tcPr>
            <w:tcW w:w="2049" w:type="dxa"/>
            <w:vMerge/>
          </w:tcPr>
          <w:p w14:paraId="7FCDBEFF" w14:textId="77777777" w:rsidR="009C71A0" w:rsidRPr="00F92FA4" w:rsidRDefault="009C71A0" w:rsidP="009C71A0">
            <w:pPr>
              <w:spacing w:before="40"/>
              <w:ind w:right="40" w:firstLine="709"/>
              <w:contextualSpacing/>
              <w:rPr>
                <w:sz w:val="18"/>
                <w:szCs w:val="18"/>
              </w:rPr>
            </w:pPr>
          </w:p>
        </w:tc>
        <w:tc>
          <w:tcPr>
            <w:tcW w:w="851" w:type="dxa"/>
            <w:vMerge/>
          </w:tcPr>
          <w:p w14:paraId="1325416A" w14:textId="77777777" w:rsidR="009C71A0" w:rsidRPr="00F92FA4" w:rsidRDefault="009C71A0" w:rsidP="009C71A0">
            <w:pPr>
              <w:spacing w:before="40"/>
              <w:ind w:right="40" w:firstLine="709"/>
              <w:contextualSpacing/>
              <w:jc w:val="center"/>
              <w:rPr>
                <w:sz w:val="18"/>
                <w:szCs w:val="18"/>
              </w:rPr>
            </w:pPr>
          </w:p>
        </w:tc>
        <w:tc>
          <w:tcPr>
            <w:tcW w:w="709" w:type="dxa"/>
            <w:vMerge/>
          </w:tcPr>
          <w:p w14:paraId="174B3C47" w14:textId="77777777" w:rsidR="009C71A0" w:rsidRPr="00F92FA4" w:rsidRDefault="009C71A0" w:rsidP="009C71A0">
            <w:pPr>
              <w:rPr>
                <w:sz w:val="18"/>
                <w:szCs w:val="18"/>
              </w:rPr>
            </w:pPr>
          </w:p>
        </w:tc>
        <w:tc>
          <w:tcPr>
            <w:tcW w:w="4677" w:type="dxa"/>
            <w:shd w:val="clear" w:color="auto" w:fill="FFFFFF" w:themeFill="background1"/>
          </w:tcPr>
          <w:p w14:paraId="3C542F2F" w14:textId="77777777" w:rsidR="009C71A0" w:rsidRPr="00F92FA4" w:rsidRDefault="009C71A0" w:rsidP="009C71A0">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04A2EB2E" w14:textId="77777777" w:rsidR="009C71A0" w:rsidRPr="00F92FA4" w:rsidRDefault="00560232" w:rsidP="009C71A0">
            <w:pPr>
              <w:rPr>
                <w:rStyle w:val="blk1"/>
                <w:sz w:val="18"/>
                <w:szCs w:val="18"/>
              </w:rPr>
            </w:pPr>
            <w:hyperlink r:id="rId29" w:history="1">
              <w:r w:rsidR="009C71A0" w:rsidRPr="00F92FA4">
                <w:rPr>
                  <w:rStyle w:val="blk1"/>
                  <w:rFonts w:eastAsiaTheme="majorEastAsia"/>
                  <w:sz w:val="18"/>
                  <w:szCs w:val="18"/>
                  <w:specVanish w:val="0"/>
                </w:rPr>
                <w:t>160 мм</w:t>
              </w:r>
            </w:hyperlink>
          </w:p>
        </w:tc>
      </w:tr>
      <w:tr w:rsidR="009C71A0" w:rsidRPr="00F92FA4" w14:paraId="690C31C1" w14:textId="77777777" w:rsidTr="003C12DA">
        <w:trPr>
          <w:trHeight w:val="30"/>
        </w:trPr>
        <w:tc>
          <w:tcPr>
            <w:tcW w:w="624" w:type="dxa"/>
            <w:vMerge/>
          </w:tcPr>
          <w:p w14:paraId="19A4A431" w14:textId="77777777" w:rsidR="009C71A0" w:rsidRPr="00F92FA4" w:rsidRDefault="009C71A0" w:rsidP="009C71A0">
            <w:pPr>
              <w:spacing w:before="40"/>
              <w:ind w:right="40" w:firstLine="709"/>
              <w:contextualSpacing/>
              <w:jc w:val="center"/>
              <w:rPr>
                <w:sz w:val="18"/>
                <w:szCs w:val="18"/>
              </w:rPr>
            </w:pPr>
          </w:p>
        </w:tc>
        <w:tc>
          <w:tcPr>
            <w:tcW w:w="2049" w:type="dxa"/>
            <w:vMerge/>
          </w:tcPr>
          <w:p w14:paraId="5C3BA0C6" w14:textId="77777777" w:rsidR="009C71A0" w:rsidRPr="00F92FA4" w:rsidRDefault="009C71A0" w:rsidP="009C71A0">
            <w:pPr>
              <w:spacing w:before="40"/>
              <w:ind w:right="40" w:firstLine="709"/>
              <w:contextualSpacing/>
              <w:rPr>
                <w:sz w:val="18"/>
                <w:szCs w:val="18"/>
              </w:rPr>
            </w:pPr>
          </w:p>
        </w:tc>
        <w:tc>
          <w:tcPr>
            <w:tcW w:w="851" w:type="dxa"/>
            <w:vMerge/>
          </w:tcPr>
          <w:p w14:paraId="7693B5E0" w14:textId="77777777" w:rsidR="009C71A0" w:rsidRPr="00F92FA4" w:rsidRDefault="009C71A0" w:rsidP="009C71A0">
            <w:pPr>
              <w:spacing w:before="40"/>
              <w:ind w:right="40" w:firstLine="709"/>
              <w:contextualSpacing/>
              <w:jc w:val="center"/>
              <w:rPr>
                <w:sz w:val="18"/>
                <w:szCs w:val="18"/>
              </w:rPr>
            </w:pPr>
          </w:p>
        </w:tc>
        <w:tc>
          <w:tcPr>
            <w:tcW w:w="709" w:type="dxa"/>
            <w:vMerge/>
          </w:tcPr>
          <w:p w14:paraId="1BB54C70" w14:textId="77777777" w:rsidR="009C71A0" w:rsidRPr="00F92FA4" w:rsidRDefault="009C71A0" w:rsidP="009C71A0">
            <w:pPr>
              <w:rPr>
                <w:sz w:val="18"/>
                <w:szCs w:val="18"/>
              </w:rPr>
            </w:pPr>
          </w:p>
        </w:tc>
        <w:tc>
          <w:tcPr>
            <w:tcW w:w="4677" w:type="dxa"/>
            <w:shd w:val="clear" w:color="auto" w:fill="FFFFFF" w:themeFill="background1"/>
          </w:tcPr>
          <w:p w14:paraId="1542141F" w14:textId="77777777" w:rsidR="009C71A0" w:rsidRPr="00F92FA4" w:rsidRDefault="009C71A0" w:rsidP="009C71A0">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230A9BEA" w14:textId="77777777" w:rsidR="009C71A0" w:rsidRPr="00F92FA4" w:rsidRDefault="009C71A0" w:rsidP="009C71A0">
            <w:pPr>
              <w:rPr>
                <w:rStyle w:val="blk1"/>
                <w:sz w:val="18"/>
                <w:szCs w:val="18"/>
              </w:rPr>
            </w:pPr>
            <w:proofErr w:type="spellStart"/>
            <w:r w:rsidRPr="00F92FA4">
              <w:rPr>
                <w:rStyle w:val="blk1"/>
                <w:sz w:val="18"/>
                <w:szCs w:val="18"/>
                <w:specVanish w:val="0"/>
              </w:rPr>
              <w:t>шт</w:t>
            </w:r>
            <w:proofErr w:type="spellEnd"/>
          </w:p>
        </w:tc>
      </w:tr>
      <w:tr w:rsidR="009C71A0" w:rsidRPr="00F92FA4" w14:paraId="40AE0684" w14:textId="77777777" w:rsidTr="003C12DA">
        <w:trPr>
          <w:trHeight w:val="30"/>
        </w:trPr>
        <w:tc>
          <w:tcPr>
            <w:tcW w:w="624" w:type="dxa"/>
            <w:vMerge/>
          </w:tcPr>
          <w:p w14:paraId="13DD9979" w14:textId="77777777" w:rsidR="009C71A0" w:rsidRPr="00F92FA4" w:rsidRDefault="009C71A0" w:rsidP="009C71A0">
            <w:pPr>
              <w:spacing w:before="40"/>
              <w:ind w:right="40" w:firstLine="709"/>
              <w:contextualSpacing/>
              <w:jc w:val="center"/>
              <w:rPr>
                <w:sz w:val="18"/>
                <w:szCs w:val="18"/>
              </w:rPr>
            </w:pPr>
          </w:p>
        </w:tc>
        <w:tc>
          <w:tcPr>
            <w:tcW w:w="2049" w:type="dxa"/>
            <w:vMerge/>
          </w:tcPr>
          <w:p w14:paraId="37558110" w14:textId="77777777" w:rsidR="009C71A0" w:rsidRPr="00F92FA4" w:rsidRDefault="009C71A0" w:rsidP="009C71A0">
            <w:pPr>
              <w:spacing w:before="40"/>
              <w:ind w:right="40" w:firstLine="709"/>
              <w:contextualSpacing/>
              <w:rPr>
                <w:sz w:val="18"/>
                <w:szCs w:val="18"/>
              </w:rPr>
            </w:pPr>
          </w:p>
        </w:tc>
        <w:tc>
          <w:tcPr>
            <w:tcW w:w="851" w:type="dxa"/>
            <w:vMerge/>
          </w:tcPr>
          <w:p w14:paraId="66450EF0" w14:textId="77777777" w:rsidR="009C71A0" w:rsidRPr="00F92FA4" w:rsidRDefault="009C71A0" w:rsidP="009C71A0">
            <w:pPr>
              <w:spacing w:before="40"/>
              <w:ind w:right="40" w:firstLine="709"/>
              <w:contextualSpacing/>
              <w:jc w:val="center"/>
              <w:rPr>
                <w:sz w:val="18"/>
                <w:szCs w:val="18"/>
              </w:rPr>
            </w:pPr>
          </w:p>
        </w:tc>
        <w:tc>
          <w:tcPr>
            <w:tcW w:w="709" w:type="dxa"/>
            <w:vMerge/>
          </w:tcPr>
          <w:p w14:paraId="025AFC03" w14:textId="77777777" w:rsidR="009C71A0" w:rsidRPr="00F92FA4" w:rsidRDefault="009C71A0" w:rsidP="009C71A0">
            <w:pPr>
              <w:rPr>
                <w:sz w:val="18"/>
                <w:szCs w:val="18"/>
              </w:rPr>
            </w:pPr>
          </w:p>
        </w:tc>
        <w:tc>
          <w:tcPr>
            <w:tcW w:w="4677" w:type="dxa"/>
            <w:shd w:val="clear" w:color="auto" w:fill="FFFFFF" w:themeFill="background1"/>
          </w:tcPr>
          <w:p w14:paraId="7782A500" w14:textId="77777777" w:rsidR="009C71A0" w:rsidRPr="00F92FA4" w:rsidRDefault="009C71A0" w:rsidP="009C71A0">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6A00EDC1" w14:textId="77777777" w:rsidR="009C71A0" w:rsidRPr="00F92FA4" w:rsidRDefault="009C71A0" w:rsidP="009C71A0">
            <w:pPr>
              <w:rPr>
                <w:rStyle w:val="blk1"/>
                <w:sz w:val="18"/>
                <w:szCs w:val="18"/>
              </w:rPr>
            </w:pPr>
            <w:r w:rsidRPr="00F92FA4">
              <w:rPr>
                <w:rStyle w:val="blk1"/>
                <w:sz w:val="18"/>
                <w:szCs w:val="18"/>
                <w:specVanish w:val="0"/>
              </w:rPr>
              <w:t>1</w:t>
            </w:r>
          </w:p>
        </w:tc>
      </w:tr>
      <w:tr w:rsidR="009C71A0" w:rsidRPr="00F92FA4" w14:paraId="34F64231" w14:textId="77777777" w:rsidTr="003C12DA">
        <w:trPr>
          <w:trHeight w:val="30"/>
        </w:trPr>
        <w:tc>
          <w:tcPr>
            <w:tcW w:w="624" w:type="dxa"/>
            <w:vMerge/>
          </w:tcPr>
          <w:p w14:paraId="6F3CC407" w14:textId="77777777" w:rsidR="009C71A0" w:rsidRPr="00F92FA4" w:rsidRDefault="009C71A0" w:rsidP="009C71A0">
            <w:pPr>
              <w:spacing w:before="40"/>
              <w:ind w:right="40" w:firstLine="709"/>
              <w:contextualSpacing/>
              <w:jc w:val="center"/>
              <w:rPr>
                <w:sz w:val="18"/>
                <w:szCs w:val="18"/>
              </w:rPr>
            </w:pPr>
          </w:p>
        </w:tc>
        <w:tc>
          <w:tcPr>
            <w:tcW w:w="2049" w:type="dxa"/>
            <w:vMerge/>
          </w:tcPr>
          <w:p w14:paraId="093924BA" w14:textId="77777777" w:rsidR="009C71A0" w:rsidRPr="00F92FA4" w:rsidRDefault="009C71A0" w:rsidP="009C71A0">
            <w:pPr>
              <w:spacing w:before="40"/>
              <w:ind w:right="40" w:firstLine="709"/>
              <w:contextualSpacing/>
              <w:rPr>
                <w:sz w:val="18"/>
                <w:szCs w:val="18"/>
              </w:rPr>
            </w:pPr>
          </w:p>
        </w:tc>
        <w:tc>
          <w:tcPr>
            <w:tcW w:w="851" w:type="dxa"/>
            <w:vMerge/>
          </w:tcPr>
          <w:p w14:paraId="7042A180" w14:textId="77777777" w:rsidR="009C71A0" w:rsidRPr="00F92FA4" w:rsidRDefault="009C71A0" w:rsidP="009C71A0">
            <w:pPr>
              <w:spacing w:before="40"/>
              <w:ind w:right="40" w:firstLine="709"/>
              <w:contextualSpacing/>
              <w:jc w:val="center"/>
              <w:rPr>
                <w:sz w:val="18"/>
                <w:szCs w:val="18"/>
              </w:rPr>
            </w:pPr>
          </w:p>
        </w:tc>
        <w:tc>
          <w:tcPr>
            <w:tcW w:w="709" w:type="dxa"/>
            <w:vMerge/>
          </w:tcPr>
          <w:p w14:paraId="473A929A" w14:textId="77777777" w:rsidR="009C71A0" w:rsidRPr="00F92FA4" w:rsidRDefault="009C71A0" w:rsidP="009C71A0">
            <w:pPr>
              <w:rPr>
                <w:sz w:val="18"/>
                <w:szCs w:val="18"/>
              </w:rPr>
            </w:pPr>
          </w:p>
        </w:tc>
        <w:tc>
          <w:tcPr>
            <w:tcW w:w="4677" w:type="dxa"/>
            <w:shd w:val="clear" w:color="auto" w:fill="FFFFFF" w:themeFill="background1"/>
          </w:tcPr>
          <w:p w14:paraId="2D16F563" w14:textId="77777777" w:rsidR="009C71A0" w:rsidRPr="00F92FA4" w:rsidRDefault="009C71A0" w:rsidP="009C71A0">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64D0AFD4" w14:textId="77777777" w:rsidR="009C71A0" w:rsidRPr="00F92FA4" w:rsidRDefault="009C71A0" w:rsidP="009C71A0">
            <w:pPr>
              <w:rPr>
                <w:rStyle w:val="blk1"/>
                <w:sz w:val="18"/>
                <w:szCs w:val="18"/>
              </w:rPr>
            </w:pPr>
            <w:r w:rsidRPr="00F92FA4">
              <w:rPr>
                <w:rStyle w:val="blk1"/>
                <w:sz w:val="18"/>
                <w:szCs w:val="18"/>
                <w:specVanish w:val="0"/>
              </w:rPr>
              <w:t>16</w:t>
            </w:r>
          </w:p>
        </w:tc>
      </w:tr>
      <w:tr w:rsidR="009C71A0" w:rsidRPr="00F92FA4" w14:paraId="175E1A9C" w14:textId="77777777" w:rsidTr="003C12DA">
        <w:trPr>
          <w:trHeight w:val="30"/>
        </w:trPr>
        <w:tc>
          <w:tcPr>
            <w:tcW w:w="624" w:type="dxa"/>
            <w:vMerge/>
          </w:tcPr>
          <w:p w14:paraId="66561409" w14:textId="77777777" w:rsidR="009C71A0" w:rsidRPr="00F92FA4" w:rsidRDefault="009C71A0" w:rsidP="009C71A0">
            <w:pPr>
              <w:spacing w:before="40"/>
              <w:ind w:right="40" w:firstLine="709"/>
              <w:contextualSpacing/>
              <w:jc w:val="center"/>
              <w:rPr>
                <w:sz w:val="18"/>
                <w:szCs w:val="18"/>
              </w:rPr>
            </w:pPr>
          </w:p>
        </w:tc>
        <w:tc>
          <w:tcPr>
            <w:tcW w:w="2049" w:type="dxa"/>
            <w:vMerge/>
          </w:tcPr>
          <w:p w14:paraId="0F4B8CFE" w14:textId="77777777" w:rsidR="009C71A0" w:rsidRPr="00F92FA4" w:rsidRDefault="009C71A0" w:rsidP="009C71A0">
            <w:pPr>
              <w:spacing w:before="40"/>
              <w:ind w:right="40" w:firstLine="709"/>
              <w:contextualSpacing/>
              <w:rPr>
                <w:sz w:val="18"/>
                <w:szCs w:val="18"/>
              </w:rPr>
            </w:pPr>
          </w:p>
        </w:tc>
        <w:tc>
          <w:tcPr>
            <w:tcW w:w="851" w:type="dxa"/>
            <w:vMerge/>
          </w:tcPr>
          <w:p w14:paraId="606C9914" w14:textId="77777777" w:rsidR="009C71A0" w:rsidRPr="00F92FA4" w:rsidRDefault="009C71A0" w:rsidP="009C71A0">
            <w:pPr>
              <w:spacing w:before="40"/>
              <w:ind w:right="40" w:firstLine="709"/>
              <w:contextualSpacing/>
              <w:jc w:val="center"/>
              <w:rPr>
                <w:sz w:val="18"/>
                <w:szCs w:val="18"/>
              </w:rPr>
            </w:pPr>
          </w:p>
        </w:tc>
        <w:tc>
          <w:tcPr>
            <w:tcW w:w="709" w:type="dxa"/>
            <w:vMerge/>
          </w:tcPr>
          <w:p w14:paraId="413985EF" w14:textId="77777777" w:rsidR="009C71A0" w:rsidRPr="00F92FA4" w:rsidRDefault="009C71A0" w:rsidP="009C71A0">
            <w:pPr>
              <w:rPr>
                <w:sz w:val="18"/>
                <w:szCs w:val="18"/>
              </w:rPr>
            </w:pPr>
          </w:p>
        </w:tc>
        <w:tc>
          <w:tcPr>
            <w:tcW w:w="4677" w:type="dxa"/>
            <w:shd w:val="clear" w:color="auto" w:fill="FFFFFF" w:themeFill="background1"/>
          </w:tcPr>
          <w:p w14:paraId="56D3EA5B" w14:textId="77777777" w:rsidR="009C71A0" w:rsidRPr="00F92FA4" w:rsidRDefault="009C71A0" w:rsidP="009C71A0">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1AD2784E" w14:textId="77777777" w:rsidR="009C71A0" w:rsidRPr="00F92FA4" w:rsidRDefault="009C71A0" w:rsidP="009C71A0">
            <w:pPr>
              <w:rPr>
                <w:rStyle w:val="blk1"/>
                <w:sz w:val="18"/>
                <w:szCs w:val="18"/>
              </w:rPr>
            </w:pPr>
            <w:r w:rsidRPr="00F92FA4">
              <w:rPr>
                <w:rStyle w:val="blk1"/>
                <w:sz w:val="18"/>
                <w:szCs w:val="18"/>
                <w:specVanish w:val="0"/>
              </w:rPr>
              <w:t>50</w:t>
            </w:r>
          </w:p>
        </w:tc>
      </w:tr>
      <w:tr w:rsidR="009C71A0" w:rsidRPr="00F92FA4" w14:paraId="7F85A4DC" w14:textId="77777777" w:rsidTr="003C12DA">
        <w:trPr>
          <w:trHeight w:val="30"/>
        </w:trPr>
        <w:tc>
          <w:tcPr>
            <w:tcW w:w="624" w:type="dxa"/>
            <w:vMerge/>
          </w:tcPr>
          <w:p w14:paraId="102F9716" w14:textId="77777777" w:rsidR="009C71A0" w:rsidRPr="00F92FA4" w:rsidRDefault="009C71A0" w:rsidP="009C71A0">
            <w:pPr>
              <w:spacing w:before="40"/>
              <w:ind w:right="40" w:firstLine="709"/>
              <w:contextualSpacing/>
              <w:jc w:val="center"/>
              <w:rPr>
                <w:sz w:val="18"/>
                <w:szCs w:val="18"/>
              </w:rPr>
            </w:pPr>
          </w:p>
        </w:tc>
        <w:tc>
          <w:tcPr>
            <w:tcW w:w="2049" w:type="dxa"/>
            <w:vMerge/>
          </w:tcPr>
          <w:p w14:paraId="0CC3D441" w14:textId="77777777" w:rsidR="009C71A0" w:rsidRPr="00F92FA4" w:rsidRDefault="009C71A0" w:rsidP="009C71A0">
            <w:pPr>
              <w:spacing w:before="40"/>
              <w:ind w:right="40" w:firstLine="709"/>
              <w:contextualSpacing/>
              <w:rPr>
                <w:sz w:val="18"/>
                <w:szCs w:val="18"/>
              </w:rPr>
            </w:pPr>
          </w:p>
        </w:tc>
        <w:tc>
          <w:tcPr>
            <w:tcW w:w="851" w:type="dxa"/>
            <w:vMerge/>
          </w:tcPr>
          <w:p w14:paraId="4FB26A00" w14:textId="77777777" w:rsidR="009C71A0" w:rsidRPr="00F92FA4" w:rsidRDefault="009C71A0" w:rsidP="009C71A0">
            <w:pPr>
              <w:spacing w:before="40"/>
              <w:ind w:right="40" w:firstLine="709"/>
              <w:contextualSpacing/>
              <w:jc w:val="center"/>
              <w:rPr>
                <w:sz w:val="18"/>
                <w:szCs w:val="18"/>
              </w:rPr>
            </w:pPr>
          </w:p>
        </w:tc>
        <w:tc>
          <w:tcPr>
            <w:tcW w:w="709" w:type="dxa"/>
            <w:vMerge/>
          </w:tcPr>
          <w:p w14:paraId="0A99582C" w14:textId="77777777" w:rsidR="009C71A0" w:rsidRPr="00F92FA4" w:rsidRDefault="009C71A0" w:rsidP="009C71A0">
            <w:pPr>
              <w:rPr>
                <w:sz w:val="18"/>
                <w:szCs w:val="18"/>
              </w:rPr>
            </w:pPr>
          </w:p>
        </w:tc>
        <w:tc>
          <w:tcPr>
            <w:tcW w:w="4677" w:type="dxa"/>
            <w:shd w:val="clear" w:color="auto" w:fill="FFFFFF" w:themeFill="background1"/>
          </w:tcPr>
          <w:p w14:paraId="37D83F1D" w14:textId="77777777" w:rsidR="009C71A0" w:rsidRPr="00F92FA4" w:rsidRDefault="009C71A0" w:rsidP="009C71A0">
            <w:pPr>
              <w:rPr>
                <w:rStyle w:val="blk1"/>
                <w:sz w:val="18"/>
                <w:szCs w:val="18"/>
              </w:rPr>
            </w:pPr>
            <w:r w:rsidRPr="00F92FA4">
              <w:rPr>
                <w:rStyle w:val="blk1"/>
                <w:sz w:val="18"/>
                <w:szCs w:val="18"/>
                <w:specVanish w:val="0"/>
              </w:rPr>
              <w:t>Область применения</w:t>
            </w:r>
          </w:p>
        </w:tc>
        <w:tc>
          <w:tcPr>
            <w:tcW w:w="5408" w:type="dxa"/>
            <w:shd w:val="clear" w:color="auto" w:fill="FFFFFF" w:themeFill="background1"/>
          </w:tcPr>
          <w:p w14:paraId="7DFA1F09" w14:textId="77777777" w:rsidR="009C71A0" w:rsidRPr="00F92FA4" w:rsidRDefault="009C71A0" w:rsidP="009C71A0">
            <w:pPr>
              <w:rPr>
                <w:rStyle w:val="blk1"/>
                <w:sz w:val="18"/>
                <w:szCs w:val="18"/>
              </w:rPr>
            </w:pPr>
            <w:r w:rsidRPr="00F92FA4">
              <w:rPr>
                <w:rStyle w:val="blk1"/>
                <w:sz w:val="18"/>
                <w:szCs w:val="18"/>
                <w:specVanish w:val="0"/>
              </w:rPr>
              <w:t>Для трубопроводной арматуры, соединительных частей и трубопроводов, присоединительных фланцев машин, оборудования, приборов, патрубков, аппаратов и резервуаров.</w:t>
            </w:r>
          </w:p>
        </w:tc>
      </w:tr>
      <w:tr w:rsidR="009C71A0" w:rsidRPr="00F92FA4" w14:paraId="49A464ED" w14:textId="77777777" w:rsidTr="003C12DA">
        <w:trPr>
          <w:trHeight w:val="30"/>
        </w:trPr>
        <w:tc>
          <w:tcPr>
            <w:tcW w:w="624" w:type="dxa"/>
            <w:vMerge/>
          </w:tcPr>
          <w:p w14:paraId="45129138" w14:textId="77777777" w:rsidR="009C71A0" w:rsidRPr="00F92FA4" w:rsidRDefault="009C71A0" w:rsidP="009C71A0">
            <w:pPr>
              <w:spacing w:before="40"/>
              <w:ind w:right="40" w:firstLine="709"/>
              <w:contextualSpacing/>
              <w:jc w:val="center"/>
              <w:rPr>
                <w:sz w:val="18"/>
                <w:szCs w:val="18"/>
              </w:rPr>
            </w:pPr>
          </w:p>
        </w:tc>
        <w:tc>
          <w:tcPr>
            <w:tcW w:w="2049" w:type="dxa"/>
            <w:vMerge/>
          </w:tcPr>
          <w:p w14:paraId="7459F093" w14:textId="77777777" w:rsidR="009C71A0" w:rsidRPr="00F92FA4" w:rsidRDefault="009C71A0" w:rsidP="009C71A0">
            <w:pPr>
              <w:spacing w:before="40"/>
              <w:ind w:right="40" w:firstLine="709"/>
              <w:contextualSpacing/>
              <w:rPr>
                <w:sz w:val="18"/>
                <w:szCs w:val="18"/>
              </w:rPr>
            </w:pPr>
          </w:p>
        </w:tc>
        <w:tc>
          <w:tcPr>
            <w:tcW w:w="851" w:type="dxa"/>
            <w:vMerge/>
          </w:tcPr>
          <w:p w14:paraId="396F326F" w14:textId="77777777" w:rsidR="009C71A0" w:rsidRPr="00F92FA4" w:rsidRDefault="009C71A0" w:rsidP="009C71A0">
            <w:pPr>
              <w:spacing w:before="40"/>
              <w:ind w:right="40" w:firstLine="709"/>
              <w:contextualSpacing/>
              <w:jc w:val="center"/>
              <w:rPr>
                <w:sz w:val="18"/>
                <w:szCs w:val="18"/>
              </w:rPr>
            </w:pPr>
          </w:p>
        </w:tc>
        <w:tc>
          <w:tcPr>
            <w:tcW w:w="709" w:type="dxa"/>
            <w:vMerge/>
          </w:tcPr>
          <w:p w14:paraId="79EEB00D" w14:textId="77777777" w:rsidR="009C71A0" w:rsidRPr="00F92FA4" w:rsidRDefault="009C71A0" w:rsidP="009C71A0">
            <w:pPr>
              <w:rPr>
                <w:sz w:val="18"/>
                <w:szCs w:val="18"/>
              </w:rPr>
            </w:pPr>
          </w:p>
        </w:tc>
        <w:tc>
          <w:tcPr>
            <w:tcW w:w="4677" w:type="dxa"/>
            <w:shd w:val="clear" w:color="auto" w:fill="FFFFFF" w:themeFill="background1"/>
          </w:tcPr>
          <w:p w14:paraId="54E4D9DC" w14:textId="77777777" w:rsidR="009C71A0" w:rsidRPr="00F92FA4" w:rsidRDefault="009C71A0" w:rsidP="009C71A0">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6A869F91" w14:textId="77777777" w:rsidR="009C71A0" w:rsidRPr="00F92FA4" w:rsidRDefault="00560232" w:rsidP="009C71A0">
            <w:pPr>
              <w:rPr>
                <w:rStyle w:val="blk1"/>
                <w:sz w:val="18"/>
                <w:szCs w:val="18"/>
              </w:rPr>
            </w:pPr>
            <w:hyperlink r:id="rId30" w:history="1">
              <w:r w:rsidR="009C71A0" w:rsidRPr="00F92FA4">
                <w:rPr>
                  <w:rStyle w:val="blk1"/>
                  <w:rFonts w:eastAsiaTheme="majorEastAsia"/>
                  <w:sz w:val="18"/>
                  <w:szCs w:val="18"/>
                  <w:specVanish w:val="0"/>
                </w:rPr>
                <w:t>Россия</w:t>
              </w:r>
            </w:hyperlink>
          </w:p>
        </w:tc>
      </w:tr>
      <w:tr w:rsidR="009C71A0" w:rsidRPr="00F92FA4" w14:paraId="00AF50AD" w14:textId="77777777" w:rsidTr="003C12DA">
        <w:trPr>
          <w:trHeight w:val="30"/>
        </w:trPr>
        <w:tc>
          <w:tcPr>
            <w:tcW w:w="624" w:type="dxa"/>
            <w:vMerge/>
          </w:tcPr>
          <w:p w14:paraId="42C0BD7A" w14:textId="77777777" w:rsidR="009C71A0" w:rsidRPr="00F92FA4" w:rsidRDefault="009C71A0" w:rsidP="009C71A0">
            <w:pPr>
              <w:spacing w:before="40"/>
              <w:ind w:right="40" w:firstLine="709"/>
              <w:contextualSpacing/>
              <w:jc w:val="center"/>
              <w:rPr>
                <w:sz w:val="18"/>
                <w:szCs w:val="18"/>
              </w:rPr>
            </w:pPr>
          </w:p>
        </w:tc>
        <w:tc>
          <w:tcPr>
            <w:tcW w:w="2049" w:type="dxa"/>
            <w:vMerge/>
          </w:tcPr>
          <w:p w14:paraId="7731C1F1" w14:textId="77777777" w:rsidR="009C71A0" w:rsidRPr="00F92FA4" w:rsidRDefault="009C71A0" w:rsidP="009C71A0">
            <w:pPr>
              <w:spacing w:before="40"/>
              <w:ind w:right="40" w:firstLine="709"/>
              <w:contextualSpacing/>
              <w:rPr>
                <w:sz w:val="18"/>
                <w:szCs w:val="18"/>
              </w:rPr>
            </w:pPr>
          </w:p>
        </w:tc>
        <w:tc>
          <w:tcPr>
            <w:tcW w:w="851" w:type="dxa"/>
            <w:vMerge/>
          </w:tcPr>
          <w:p w14:paraId="4AEA2579" w14:textId="77777777" w:rsidR="009C71A0" w:rsidRPr="00F92FA4" w:rsidRDefault="009C71A0" w:rsidP="009C71A0">
            <w:pPr>
              <w:spacing w:before="40"/>
              <w:ind w:right="40" w:firstLine="709"/>
              <w:contextualSpacing/>
              <w:jc w:val="center"/>
              <w:rPr>
                <w:sz w:val="18"/>
                <w:szCs w:val="18"/>
              </w:rPr>
            </w:pPr>
          </w:p>
        </w:tc>
        <w:tc>
          <w:tcPr>
            <w:tcW w:w="709" w:type="dxa"/>
            <w:vMerge/>
          </w:tcPr>
          <w:p w14:paraId="13AC7497" w14:textId="77777777" w:rsidR="009C71A0" w:rsidRPr="00F92FA4" w:rsidRDefault="009C71A0" w:rsidP="009C71A0">
            <w:pPr>
              <w:rPr>
                <w:sz w:val="18"/>
                <w:szCs w:val="18"/>
              </w:rPr>
            </w:pPr>
          </w:p>
        </w:tc>
        <w:tc>
          <w:tcPr>
            <w:tcW w:w="4677" w:type="dxa"/>
            <w:shd w:val="clear" w:color="auto" w:fill="FFFFFF" w:themeFill="background1"/>
          </w:tcPr>
          <w:p w14:paraId="5A019254" w14:textId="77777777" w:rsidR="009C71A0" w:rsidRPr="00F92FA4" w:rsidRDefault="009C71A0" w:rsidP="009C71A0">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095799AE" w14:textId="77777777" w:rsidR="009C71A0" w:rsidRPr="00F92FA4" w:rsidRDefault="00560232" w:rsidP="009C71A0">
            <w:pPr>
              <w:rPr>
                <w:rStyle w:val="blk1"/>
                <w:sz w:val="18"/>
                <w:szCs w:val="18"/>
              </w:rPr>
            </w:pPr>
            <w:hyperlink r:id="rId31" w:history="1">
              <w:r w:rsidR="009C71A0" w:rsidRPr="00F92FA4">
                <w:rPr>
                  <w:rStyle w:val="blk1"/>
                  <w:rFonts w:eastAsiaTheme="majorEastAsia"/>
                  <w:sz w:val="18"/>
                  <w:szCs w:val="18"/>
                  <w:specVanish w:val="0"/>
                </w:rPr>
                <w:t>ГОСТ 33259-2015</w:t>
              </w:r>
            </w:hyperlink>
          </w:p>
        </w:tc>
      </w:tr>
      <w:tr w:rsidR="009C71A0" w:rsidRPr="00F92FA4" w14:paraId="69BE6E9A" w14:textId="77777777" w:rsidTr="003C12DA">
        <w:trPr>
          <w:trHeight w:val="30"/>
        </w:trPr>
        <w:tc>
          <w:tcPr>
            <w:tcW w:w="624" w:type="dxa"/>
            <w:vMerge/>
          </w:tcPr>
          <w:p w14:paraId="60B6B39E" w14:textId="77777777" w:rsidR="009C71A0" w:rsidRPr="00F92FA4" w:rsidRDefault="009C71A0" w:rsidP="009C71A0">
            <w:pPr>
              <w:spacing w:before="40"/>
              <w:ind w:right="40" w:firstLine="709"/>
              <w:contextualSpacing/>
              <w:jc w:val="center"/>
              <w:rPr>
                <w:sz w:val="18"/>
                <w:szCs w:val="18"/>
              </w:rPr>
            </w:pPr>
          </w:p>
        </w:tc>
        <w:tc>
          <w:tcPr>
            <w:tcW w:w="2049" w:type="dxa"/>
            <w:vMerge/>
          </w:tcPr>
          <w:p w14:paraId="5C15AC22" w14:textId="77777777" w:rsidR="009C71A0" w:rsidRPr="00F92FA4" w:rsidRDefault="009C71A0" w:rsidP="009C71A0">
            <w:pPr>
              <w:spacing w:before="40"/>
              <w:ind w:right="40" w:firstLine="709"/>
              <w:contextualSpacing/>
              <w:rPr>
                <w:sz w:val="18"/>
                <w:szCs w:val="18"/>
              </w:rPr>
            </w:pPr>
          </w:p>
        </w:tc>
        <w:tc>
          <w:tcPr>
            <w:tcW w:w="851" w:type="dxa"/>
            <w:vMerge/>
          </w:tcPr>
          <w:p w14:paraId="467983B2" w14:textId="77777777" w:rsidR="009C71A0" w:rsidRPr="00F92FA4" w:rsidRDefault="009C71A0" w:rsidP="009C71A0">
            <w:pPr>
              <w:spacing w:before="40"/>
              <w:ind w:right="40" w:firstLine="709"/>
              <w:contextualSpacing/>
              <w:jc w:val="center"/>
              <w:rPr>
                <w:sz w:val="18"/>
                <w:szCs w:val="18"/>
              </w:rPr>
            </w:pPr>
          </w:p>
        </w:tc>
        <w:tc>
          <w:tcPr>
            <w:tcW w:w="709" w:type="dxa"/>
            <w:vMerge/>
          </w:tcPr>
          <w:p w14:paraId="3EBE1A5B" w14:textId="77777777" w:rsidR="009C71A0" w:rsidRPr="00F92FA4" w:rsidRDefault="009C71A0" w:rsidP="009C71A0">
            <w:pPr>
              <w:rPr>
                <w:sz w:val="18"/>
                <w:szCs w:val="18"/>
              </w:rPr>
            </w:pPr>
          </w:p>
        </w:tc>
        <w:tc>
          <w:tcPr>
            <w:tcW w:w="4677" w:type="dxa"/>
            <w:shd w:val="clear" w:color="auto" w:fill="FFFFFF" w:themeFill="background1"/>
          </w:tcPr>
          <w:p w14:paraId="1E05F4F8" w14:textId="77777777" w:rsidR="009C71A0" w:rsidRPr="00F92FA4" w:rsidRDefault="009C71A0" w:rsidP="009C71A0">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659394C0" w14:textId="77777777" w:rsidR="009C71A0" w:rsidRPr="00F92FA4" w:rsidRDefault="00560232" w:rsidP="009C71A0">
            <w:pPr>
              <w:rPr>
                <w:rStyle w:val="blk1"/>
                <w:sz w:val="18"/>
                <w:szCs w:val="18"/>
              </w:rPr>
            </w:pPr>
            <w:hyperlink r:id="rId32" w:history="1">
              <w:r w:rsidR="009C71A0" w:rsidRPr="00F92FA4">
                <w:rPr>
                  <w:rStyle w:val="blk1"/>
                  <w:rFonts w:eastAsiaTheme="majorEastAsia"/>
                  <w:sz w:val="18"/>
                  <w:szCs w:val="18"/>
                  <w:specVanish w:val="0"/>
                </w:rPr>
                <w:t>Сталь</w:t>
              </w:r>
            </w:hyperlink>
          </w:p>
        </w:tc>
      </w:tr>
      <w:tr w:rsidR="00E0476F" w:rsidRPr="00F92FA4" w14:paraId="5F168DB1" w14:textId="77777777" w:rsidTr="003C12DA">
        <w:trPr>
          <w:trHeight w:val="30"/>
        </w:trPr>
        <w:tc>
          <w:tcPr>
            <w:tcW w:w="624" w:type="dxa"/>
            <w:vMerge/>
          </w:tcPr>
          <w:p w14:paraId="49A5F684" w14:textId="77777777" w:rsidR="00E0476F" w:rsidRPr="00F92FA4" w:rsidRDefault="00E0476F" w:rsidP="009C71A0">
            <w:pPr>
              <w:spacing w:before="40"/>
              <w:ind w:right="40" w:firstLine="709"/>
              <w:contextualSpacing/>
              <w:jc w:val="center"/>
              <w:rPr>
                <w:sz w:val="18"/>
                <w:szCs w:val="18"/>
              </w:rPr>
            </w:pPr>
          </w:p>
        </w:tc>
        <w:tc>
          <w:tcPr>
            <w:tcW w:w="2049" w:type="dxa"/>
            <w:vMerge/>
          </w:tcPr>
          <w:p w14:paraId="7EEF075B" w14:textId="77777777" w:rsidR="00E0476F" w:rsidRPr="00F92FA4" w:rsidRDefault="00E0476F" w:rsidP="009C71A0">
            <w:pPr>
              <w:spacing w:before="40"/>
              <w:ind w:right="40" w:firstLine="709"/>
              <w:contextualSpacing/>
              <w:rPr>
                <w:sz w:val="18"/>
                <w:szCs w:val="18"/>
              </w:rPr>
            </w:pPr>
          </w:p>
        </w:tc>
        <w:tc>
          <w:tcPr>
            <w:tcW w:w="851" w:type="dxa"/>
            <w:vMerge/>
          </w:tcPr>
          <w:p w14:paraId="32FA335B" w14:textId="77777777" w:rsidR="00E0476F" w:rsidRPr="00F92FA4" w:rsidRDefault="00E0476F" w:rsidP="009C71A0">
            <w:pPr>
              <w:spacing w:before="40"/>
              <w:ind w:right="40" w:firstLine="709"/>
              <w:contextualSpacing/>
              <w:jc w:val="center"/>
              <w:rPr>
                <w:sz w:val="18"/>
                <w:szCs w:val="18"/>
              </w:rPr>
            </w:pPr>
          </w:p>
        </w:tc>
        <w:tc>
          <w:tcPr>
            <w:tcW w:w="709" w:type="dxa"/>
            <w:vMerge/>
          </w:tcPr>
          <w:p w14:paraId="4391094B" w14:textId="77777777" w:rsidR="00E0476F" w:rsidRPr="00F92FA4" w:rsidRDefault="00E0476F" w:rsidP="009C71A0">
            <w:pPr>
              <w:spacing w:before="40"/>
              <w:ind w:right="40" w:firstLine="709"/>
              <w:contextualSpacing/>
              <w:jc w:val="center"/>
              <w:rPr>
                <w:sz w:val="18"/>
                <w:szCs w:val="18"/>
              </w:rPr>
            </w:pPr>
          </w:p>
        </w:tc>
        <w:tc>
          <w:tcPr>
            <w:tcW w:w="4677" w:type="dxa"/>
          </w:tcPr>
          <w:p w14:paraId="2E1E56EB" w14:textId="77777777" w:rsidR="00E0476F" w:rsidRPr="00F92FA4" w:rsidRDefault="00E0476F" w:rsidP="009C71A0">
            <w:pPr>
              <w:rPr>
                <w:sz w:val="18"/>
                <w:szCs w:val="18"/>
              </w:rPr>
            </w:pPr>
            <w:r w:rsidRPr="00F92FA4">
              <w:rPr>
                <w:sz w:val="18"/>
                <w:szCs w:val="18"/>
              </w:rPr>
              <w:t xml:space="preserve">Документация </w:t>
            </w:r>
          </w:p>
        </w:tc>
        <w:tc>
          <w:tcPr>
            <w:tcW w:w="5408" w:type="dxa"/>
          </w:tcPr>
          <w:p w14:paraId="5CF93296" w14:textId="77777777" w:rsidR="00E0476F" w:rsidRPr="00F92FA4" w:rsidRDefault="00E0476F"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9C71A0" w:rsidRPr="00F92FA4" w14:paraId="0813ED5B" w14:textId="77777777" w:rsidTr="003C12DA">
        <w:trPr>
          <w:trHeight w:val="30"/>
        </w:trPr>
        <w:tc>
          <w:tcPr>
            <w:tcW w:w="624" w:type="dxa"/>
            <w:vMerge w:val="restart"/>
          </w:tcPr>
          <w:p w14:paraId="7F469A09" w14:textId="77777777" w:rsidR="009C71A0" w:rsidRPr="00F92FA4" w:rsidRDefault="009C71A0" w:rsidP="009C71A0">
            <w:pPr>
              <w:spacing w:before="40"/>
              <w:ind w:right="40"/>
              <w:contextualSpacing/>
              <w:rPr>
                <w:sz w:val="18"/>
                <w:szCs w:val="18"/>
                <w:lang w:val="en-US"/>
              </w:rPr>
            </w:pPr>
            <w:r w:rsidRPr="00F92FA4">
              <w:rPr>
                <w:sz w:val="18"/>
                <w:szCs w:val="18"/>
                <w:lang w:val="en-US"/>
              </w:rPr>
              <w:t>14</w:t>
            </w:r>
          </w:p>
        </w:tc>
        <w:tc>
          <w:tcPr>
            <w:tcW w:w="2049" w:type="dxa"/>
            <w:vMerge w:val="restart"/>
          </w:tcPr>
          <w:p w14:paraId="52904A32" w14:textId="77777777" w:rsidR="009C71A0" w:rsidRPr="00F92FA4" w:rsidRDefault="009C71A0" w:rsidP="009C71A0">
            <w:pPr>
              <w:spacing w:before="40"/>
              <w:ind w:right="40"/>
              <w:contextualSpacing/>
              <w:rPr>
                <w:sz w:val="18"/>
                <w:szCs w:val="18"/>
              </w:rPr>
            </w:pPr>
            <w:r w:rsidRPr="00F92FA4">
              <w:rPr>
                <w:szCs w:val="18"/>
              </w:rPr>
              <w:t xml:space="preserve">Фланец плоский стальной DN200 PN16 S </w:t>
            </w:r>
          </w:p>
        </w:tc>
        <w:tc>
          <w:tcPr>
            <w:tcW w:w="851" w:type="dxa"/>
            <w:vMerge w:val="restart"/>
          </w:tcPr>
          <w:p w14:paraId="047B54FB" w14:textId="77777777" w:rsidR="009C71A0" w:rsidRPr="00F92FA4" w:rsidRDefault="009C71A0" w:rsidP="009C71A0">
            <w:pPr>
              <w:spacing w:before="40"/>
              <w:ind w:right="40"/>
              <w:contextualSpacing/>
              <w:jc w:val="center"/>
              <w:rPr>
                <w:sz w:val="18"/>
                <w:szCs w:val="18"/>
              </w:rPr>
            </w:pPr>
            <w:r w:rsidRPr="00F92FA4">
              <w:rPr>
                <w:sz w:val="18"/>
                <w:szCs w:val="18"/>
              </w:rPr>
              <w:t>Шт.</w:t>
            </w:r>
          </w:p>
        </w:tc>
        <w:tc>
          <w:tcPr>
            <w:tcW w:w="709" w:type="dxa"/>
            <w:vMerge w:val="restart"/>
          </w:tcPr>
          <w:p w14:paraId="0A77DB7B" w14:textId="77777777" w:rsidR="009C71A0" w:rsidRPr="00F92FA4" w:rsidRDefault="009C71A0" w:rsidP="009C71A0">
            <w:pPr>
              <w:rPr>
                <w:sz w:val="18"/>
                <w:szCs w:val="18"/>
                <w:lang w:val="en-US"/>
              </w:rPr>
            </w:pPr>
            <w:r w:rsidRPr="00F92FA4">
              <w:rPr>
                <w:sz w:val="18"/>
                <w:szCs w:val="18"/>
                <w:lang w:val="en-US"/>
              </w:rPr>
              <w:t>10</w:t>
            </w:r>
          </w:p>
        </w:tc>
        <w:tc>
          <w:tcPr>
            <w:tcW w:w="4677" w:type="dxa"/>
            <w:shd w:val="clear" w:color="auto" w:fill="FFFFFF" w:themeFill="background1"/>
          </w:tcPr>
          <w:p w14:paraId="332BBD4C" w14:textId="77777777" w:rsidR="009C71A0" w:rsidRPr="00F92FA4" w:rsidRDefault="009C71A0" w:rsidP="009C71A0">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3009EE9E" w14:textId="77777777" w:rsidR="009C71A0" w:rsidRPr="00F92FA4" w:rsidRDefault="00560232" w:rsidP="009C71A0">
            <w:pPr>
              <w:rPr>
                <w:rStyle w:val="blk1"/>
                <w:sz w:val="18"/>
                <w:szCs w:val="18"/>
              </w:rPr>
            </w:pPr>
            <w:hyperlink r:id="rId33" w:history="1">
              <w:r w:rsidR="009C71A0" w:rsidRPr="00F92FA4">
                <w:rPr>
                  <w:rStyle w:val="blk1"/>
                  <w:rFonts w:eastAsiaTheme="majorEastAsia"/>
                  <w:sz w:val="18"/>
                  <w:szCs w:val="18"/>
                  <w:specVanish w:val="0"/>
                </w:rPr>
                <w:t>Плоский</w:t>
              </w:r>
            </w:hyperlink>
          </w:p>
        </w:tc>
      </w:tr>
      <w:tr w:rsidR="009C71A0" w:rsidRPr="00F92FA4" w14:paraId="6FDF6A14" w14:textId="77777777" w:rsidTr="003C12DA">
        <w:trPr>
          <w:trHeight w:val="30"/>
        </w:trPr>
        <w:tc>
          <w:tcPr>
            <w:tcW w:w="624" w:type="dxa"/>
            <w:vMerge/>
          </w:tcPr>
          <w:p w14:paraId="7F857A3F" w14:textId="77777777" w:rsidR="009C71A0" w:rsidRPr="00F92FA4" w:rsidRDefault="009C71A0" w:rsidP="009C71A0">
            <w:pPr>
              <w:spacing w:before="40"/>
              <w:ind w:right="40"/>
              <w:contextualSpacing/>
              <w:rPr>
                <w:sz w:val="18"/>
                <w:szCs w:val="18"/>
              </w:rPr>
            </w:pPr>
          </w:p>
        </w:tc>
        <w:tc>
          <w:tcPr>
            <w:tcW w:w="2049" w:type="dxa"/>
            <w:vMerge/>
          </w:tcPr>
          <w:p w14:paraId="3EAFB9F3" w14:textId="77777777" w:rsidR="009C71A0" w:rsidRPr="00F92FA4" w:rsidRDefault="009C71A0" w:rsidP="009C71A0">
            <w:pPr>
              <w:spacing w:before="40"/>
              <w:ind w:right="40"/>
              <w:contextualSpacing/>
              <w:rPr>
                <w:sz w:val="18"/>
                <w:szCs w:val="18"/>
              </w:rPr>
            </w:pPr>
          </w:p>
        </w:tc>
        <w:tc>
          <w:tcPr>
            <w:tcW w:w="851" w:type="dxa"/>
            <w:vMerge/>
          </w:tcPr>
          <w:p w14:paraId="767D6AE1" w14:textId="77777777" w:rsidR="009C71A0" w:rsidRPr="00F92FA4" w:rsidRDefault="009C71A0" w:rsidP="009C71A0">
            <w:pPr>
              <w:spacing w:before="40"/>
              <w:ind w:right="40"/>
              <w:contextualSpacing/>
              <w:jc w:val="center"/>
              <w:rPr>
                <w:sz w:val="18"/>
                <w:szCs w:val="18"/>
              </w:rPr>
            </w:pPr>
          </w:p>
        </w:tc>
        <w:tc>
          <w:tcPr>
            <w:tcW w:w="709" w:type="dxa"/>
            <w:vMerge/>
          </w:tcPr>
          <w:p w14:paraId="447A1E24" w14:textId="77777777" w:rsidR="009C71A0" w:rsidRPr="00F92FA4" w:rsidRDefault="009C71A0" w:rsidP="009C71A0">
            <w:pPr>
              <w:rPr>
                <w:sz w:val="18"/>
                <w:szCs w:val="18"/>
              </w:rPr>
            </w:pPr>
          </w:p>
        </w:tc>
        <w:tc>
          <w:tcPr>
            <w:tcW w:w="4677" w:type="dxa"/>
            <w:shd w:val="clear" w:color="auto" w:fill="FFFFFF" w:themeFill="background1"/>
          </w:tcPr>
          <w:p w14:paraId="1BE33434" w14:textId="77777777" w:rsidR="009C71A0" w:rsidRPr="00F92FA4" w:rsidRDefault="009C71A0" w:rsidP="009C71A0">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765682A8" w14:textId="77777777" w:rsidR="009C71A0" w:rsidRPr="00F92FA4" w:rsidRDefault="00560232" w:rsidP="009C71A0">
            <w:pPr>
              <w:rPr>
                <w:rStyle w:val="blk1"/>
                <w:sz w:val="18"/>
                <w:szCs w:val="18"/>
              </w:rPr>
            </w:pPr>
            <w:hyperlink r:id="rId34" w:history="1">
              <w:r w:rsidR="009C71A0" w:rsidRPr="00F92FA4">
                <w:rPr>
                  <w:rStyle w:val="blk1"/>
                  <w:rFonts w:eastAsiaTheme="majorEastAsia"/>
                  <w:sz w:val="18"/>
                  <w:szCs w:val="18"/>
                  <w:specVanish w:val="0"/>
                </w:rPr>
                <w:t>200</w:t>
              </w:r>
            </w:hyperlink>
          </w:p>
        </w:tc>
      </w:tr>
      <w:tr w:rsidR="009C71A0" w:rsidRPr="00F92FA4" w14:paraId="19F39736" w14:textId="77777777" w:rsidTr="003C12DA">
        <w:trPr>
          <w:trHeight w:val="30"/>
        </w:trPr>
        <w:tc>
          <w:tcPr>
            <w:tcW w:w="624" w:type="dxa"/>
            <w:vMerge/>
          </w:tcPr>
          <w:p w14:paraId="68F575A1" w14:textId="77777777" w:rsidR="009C71A0" w:rsidRPr="00F92FA4" w:rsidRDefault="009C71A0" w:rsidP="009C71A0">
            <w:pPr>
              <w:spacing w:before="40"/>
              <w:ind w:right="40" w:firstLine="709"/>
              <w:contextualSpacing/>
              <w:jc w:val="center"/>
              <w:rPr>
                <w:sz w:val="18"/>
                <w:szCs w:val="18"/>
              </w:rPr>
            </w:pPr>
          </w:p>
        </w:tc>
        <w:tc>
          <w:tcPr>
            <w:tcW w:w="2049" w:type="dxa"/>
            <w:vMerge/>
          </w:tcPr>
          <w:p w14:paraId="2BAE7EC7" w14:textId="77777777" w:rsidR="009C71A0" w:rsidRPr="00F92FA4" w:rsidRDefault="009C71A0" w:rsidP="009C71A0">
            <w:pPr>
              <w:spacing w:before="40"/>
              <w:ind w:right="40" w:firstLine="709"/>
              <w:contextualSpacing/>
              <w:rPr>
                <w:sz w:val="18"/>
                <w:szCs w:val="18"/>
              </w:rPr>
            </w:pPr>
          </w:p>
        </w:tc>
        <w:tc>
          <w:tcPr>
            <w:tcW w:w="851" w:type="dxa"/>
            <w:vMerge/>
          </w:tcPr>
          <w:p w14:paraId="6042513D" w14:textId="77777777" w:rsidR="009C71A0" w:rsidRPr="00F92FA4" w:rsidRDefault="009C71A0" w:rsidP="009C71A0">
            <w:pPr>
              <w:spacing w:before="40"/>
              <w:ind w:right="40" w:firstLine="709"/>
              <w:contextualSpacing/>
              <w:jc w:val="center"/>
              <w:rPr>
                <w:sz w:val="18"/>
                <w:szCs w:val="18"/>
              </w:rPr>
            </w:pPr>
          </w:p>
        </w:tc>
        <w:tc>
          <w:tcPr>
            <w:tcW w:w="709" w:type="dxa"/>
            <w:vMerge/>
          </w:tcPr>
          <w:p w14:paraId="6B336CCC" w14:textId="77777777" w:rsidR="009C71A0" w:rsidRPr="00F92FA4" w:rsidRDefault="009C71A0" w:rsidP="009C71A0">
            <w:pPr>
              <w:rPr>
                <w:sz w:val="18"/>
                <w:szCs w:val="18"/>
              </w:rPr>
            </w:pPr>
          </w:p>
        </w:tc>
        <w:tc>
          <w:tcPr>
            <w:tcW w:w="4677" w:type="dxa"/>
            <w:shd w:val="clear" w:color="auto" w:fill="FFFFFF" w:themeFill="background1"/>
          </w:tcPr>
          <w:p w14:paraId="2EE1AD92" w14:textId="77777777" w:rsidR="009C71A0" w:rsidRPr="00F92FA4" w:rsidRDefault="009C71A0" w:rsidP="009C71A0">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22CC7D67" w14:textId="77777777" w:rsidR="009C71A0" w:rsidRPr="00F92FA4" w:rsidRDefault="00560232" w:rsidP="009C71A0">
            <w:pPr>
              <w:rPr>
                <w:rStyle w:val="blk1"/>
                <w:sz w:val="18"/>
                <w:szCs w:val="18"/>
              </w:rPr>
            </w:pPr>
            <w:hyperlink r:id="rId35" w:history="1">
              <w:r w:rsidR="009C71A0" w:rsidRPr="00F92FA4">
                <w:rPr>
                  <w:rStyle w:val="blk1"/>
                  <w:rFonts w:eastAsiaTheme="majorEastAsia"/>
                  <w:sz w:val="18"/>
                  <w:szCs w:val="18"/>
                  <w:specVanish w:val="0"/>
                </w:rPr>
                <w:t>16</w:t>
              </w:r>
            </w:hyperlink>
          </w:p>
        </w:tc>
      </w:tr>
      <w:tr w:rsidR="009C71A0" w:rsidRPr="00F92FA4" w14:paraId="08D55195" w14:textId="77777777" w:rsidTr="003C12DA">
        <w:trPr>
          <w:trHeight w:val="30"/>
        </w:trPr>
        <w:tc>
          <w:tcPr>
            <w:tcW w:w="624" w:type="dxa"/>
            <w:vMerge/>
          </w:tcPr>
          <w:p w14:paraId="30FCAE56" w14:textId="77777777" w:rsidR="009C71A0" w:rsidRPr="00F92FA4" w:rsidRDefault="009C71A0" w:rsidP="009C71A0">
            <w:pPr>
              <w:spacing w:before="40"/>
              <w:ind w:right="40" w:firstLine="709"/>
              <w:contextualSpacing/>
              <w:jc w:val="center"/>
              <w:rPr>
                <w:sz w:val="18"/>
                <w:szCs w:val="18"/>
              </w:rPr>
            </w:pPr>
          </w:p>
        </w:tc>
        <w:tc>
          <w:tcPr>
            <w:tcW w:w="2049" w:type="dxa"/>
            <w:vMerge/>
          </w:tcPr>
          <w:p w14:paraId="68B8EA2A" w14:textId="77777777" w:rsidR="009C71A0" w:rsidRPr="00F92FA4" w:rsidRDefault="009C71A0" w:rsidP="009C71A0">
            <w:pPr>
              <w:spacing w:before="40"/>
              <w:ind w:right="40" w:firstLine="709"/>
              <w:contextualSpacing/>
              <w:rPr>
                <w:sz w:val="18"/>
                <w:szCs w:val="18"/>
              </w:rPr>
            </w:pPr>
          </w:p>
        </w:tc>
        <w:tc>
          <w:tcPr>
            <w:tcW w:w="851" w:type="dxa"/>
            <w:vMerge/>
          </w:tcPr>
          <w:p w14:paraId="18FC2DB1" w14:textId="77777777" w:rsidR="009C71A0" w:rsidRPr="00F92FA4" w:rsidRDefault="009C71A0" w:rsidP="009C71A0">
            <w:pPr>
              <w:spacing w:before="40"/>
              <w:ind w:right="40" w:firstLine="709"/>
              <w:contextualSpacing/>
              <w:jc w:val="center"/>
              <w:rPr>
                <w:sz w:val="18"/>
                <w:szCs w:val="18"/>
              </w:rPr>
            </w:pPr>
          </w:p>
        </w:tc>
        <w:tc>
          <w:tcPr>
            <w:tcW w:w="709" w:type="dxa"/>
            <w:vMerge/>
          </w:tcPr>
          <w:p w14:paraId="1D71B060" w14:textId="77777777" w:rsidR="009C71A0" w:rsidRPr="00F92FA4" w:rsidRDefault="009C71A0" w:rsidP="009C71A0">
            <w:pPr>
              <w:rPr>
                <w:sz w:val="18"/>
                <w:szCs w:val="18"/>
              </w:rPr>
            </w:pPr>
          </w:p>
        </w:tc>
        <w:tc>
          <w:tcPr>
            <w:tcW w:w="4677" w:type="dxa"/>
            <w:shd w:val="clear" w:color="auto" w:fill="FFFFFF" w:themeFill="background1"/>
          </w:tcPr>
          <w:p w14:paraId="2D881AE2" w14:textId="77777777" w:rsidR="009C71A0" w:rsidRPr="00F92FA4" w:rsidRDefault="009C71A0" w:rsidP="009C71A0">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597C18EE" w14:textId="77777777" w:rsidR="009C71A0" w:rsidRPr="00F92FA4" w:rsidRDefault="009C71A0" w:rsidP="009C71A0">
            <w:pPr>
              <w:rPr>
                <w:rStyle w:val="blk1"/>
                <w:sz w:val="18"/>
                <w:szCs w:val="18"/>
              </w:rPr>
            </w:pPr>
            <w:r w:rsidRPr="00F92FA4">
              <w:rPr>
                <w:rStyle w:val="blk1"/>
                <w:sz w:val="18"/>
                <w:szCs w:val="18"/>
                <w:specVanish w:val="0"/>
              </w:rPr>
              <w:t>335</w:t>
            </w:r>
          </w:p>
        </w:tc>
      </w:tr>
      <w:tr w:rsidR="009C71A0" w:rsidRPr="00F92FA4" w14:paraId="288E9067" w14:textId="77777777" w:rsidTr="003C12DA">
        <w:trPr>
          <w:trHeight w:val="30"/>
        </w:trPr>
        <w:tc>
          <w:tcPr>
            <w:tcW w:w="624" w:type="dxa"/>
            <w:vMerge/>
          </w:tcPr>
          <w:p w14:paraId="7AA782EA" w14:textId="77777777" w:rsidR="009C71A0" w:rsidRPr="00F92FA4" w:rsidRDefault="009C71A0" w:rsidP="009C71A0">
            <w:pPr>
              <w:spacing w:before="40"/>
              <w:ind w:right="40" w:firstLine="709"/>
              <w:contextualSpacing/>
              <w:jc w:val="center"/>
              <w:rPr>
                <w:sz w:val="18"/>
                <w:szCs w:val="18"/>
              </w:rPr>
            </w:pPr>
          </w:p>
        </w:tc>
        <w:tc>
          <w:tcPr>
            <w:tcW w:w="2049" w:type="dxa"/>
            <w:vMerge/>
          </w:tcPr>
          <w:p w14:paraId="07563748" w14:textId="77777777" w:rsidR="009C71A0" w:rsidRPr="00F92FA4" w:rsidRDefault="009C71A0" w:rsidP="009C71A0">
            <w:pPr>
              <w:spacing w:before="40"/>
              <w:ind w:right="40" w:firstLine="709"/>
              <w:contextualSpacing/>
              <w:rPr>
                <w:sz w:val="18"/>
                <w:szCs w:val="18"/>
              </w:rPr>
            </w:pPr>
          </w:p>
        </w:tc>
        <w:tc>
          <w:tcPr>
            <w:tcW w:w="851" w:type="dxa"/>
            <w:vMerge/>
          </w:tcPr>
          <w:p w14:paraId="11938AC5" w14:textId="77777777" w:rsidR="009C71A0" w:rsidRPr="00F92FA4" w:rsidRDefault="009C71A0" w:rsidP="009C71A0">
            <w:pPr>
              <w:spacing w:before="40"/>
              <w:ind w:right="40" w:firstLine="709"/>
              <w:contextualSpacing/>
              <w:jc w:val="center"/>
              <w:rPr>
                <w:sz w:val="18"/>
                <w:szCs w:val="18"/>
              </w:rPr>
            </w:pPr>
          </w:p>
        </w:tc>
        <w:tc>
          <w:tcPr>
            <w:tcW w:w="709" w:type="dxa"/>
            <w:vMerge/>
          </w:tcPr>
          <w:p w14:paraId="643F513A" w14:textId="77777777" w:rsidR="009C71A0" w:rsidRPr="00F92FA4" w:rsidRDefault="009C71A0" w:rsidP="009C71A0">
            <w:pPr>
              <w:rPr>
                <w:sz w:val="18"/>
                <w:szCs w:val="18"/>
              </w:rPr>
            </w:pPr>
          </w:p>
        </w:tc>
        <w:tc>
          <w:tcPr>
            <w:tcW w:w="4677" w:type="dxa"/>
            <w:shd w:val="clear" w:color="auto" w:fill="FFFFFF" w:themeFill="background1"/>
          </w:tcPr>
          <w:p w14:paraId="6C1BF79B" w14:textId="77777777" w:rsidR="009C71A0" w:rsidRPr="00F92FA4" w:rsidRDefault="009C71A0" w:rsidP="009C71A0">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07F6F7D6" w14:textId="77777777" w:rsidR="009C71A0" w:rsidRPr="00F92FA4" w:rsidRDefault="009C71A0" w:rsidP="009C71A0">
            <w:pPr>
              <w:rPr>
                <w:rStyle w:val="blk1"/>
                <w:sz w:val="18"/>
                <w:szCs w:val="18"/>
              </w:rPr>
            </w:pPr>
            <w:r w:rsidRPr="00F92FA4">
              <w:rPr>
                <w:rStyle w:val="blk1"/>
                <w:sz w:val="18"/>
                <w:szCs w:val="18"/>
                <w:specVanish w:val="0"/>
              </w:rPr>
              <w:t>295</w:t>
            </w:r>
          </w:p>
        </w:tc>
      </w:tr>
      <w:tr w:rsidR="009C71A0" w:rsidRPr="00F92FA4" w14:paraId="09A80853" w14:textId="77777777" w:rsidTr="003C12DA">
        <w:trPr>
          <w:trHeight w:val="30"/>
        </w:trPr>
        <w:tc>
          <w:tcPr>
            <w:tcW w:w="624" w:type="dxa"/>
            <w:vMerge/>
          </w:tcPr>
          <w:p w14:paraId="00469A16" w14:textId="77777777" w:rsidR="009C71A0" w:rsidRPr="00F92FA4" w:rsidRDefault="009C71A0" w:rsidP="009C71A0">
            <w:pPr>
              <w:spacing w:before="40"/>
              <w:ind w:right="40" w:firstLine="709"/>
              <w:contextualSpacing/>
              <w:jc w:val="center"/>
              <w:rPr>
                <w:sz w:val="18"/>
                <w:szCs w:val="18"/>
              </w:rPr>
            </w:pPr>
          </w:p>
        </w:tc>
        <w:tc>
          <w:tcPr>
            <w:tcW w:w="2049" w:type="dxa"/>
            <w:vMerge/>
          </w:tcPr>
          <w:p w14:paraId="2F91E93A" w14:textId="77777777" w:rsidR="009C71A0" w:rsidRPr="00F92FA4" w:rsidRDefault="009C71A0" w:rsidP="009C71A0">
            <w:pPr>
              <w:spacing w:before="40"/>
              <w:ind w:right="40" w:firstLine="709"/>
              <w:contextualSpacing/>
              <w:rPr>
                <w:sz w:val="18"/>
                <w:szCs w:val="18"/>
              </w:rPr>
            </w:pPr>
          </w:p>
        </w:tc>
        <w:tc>
          <w:tcPr>
            <w:tcW w:w="851" w:type="dxa"/>
            <w:vMerge/>
          </w:tcPr>
          <w:p w14:paraId="0BAD287F" w14:textId="77777777" w:rsidR="009C71A0" w:rsidRPr="00F92FA4" w:rsidRDefault="009C71A0" w:rsidP="009C71A0">
            <w:pPr>
              <w:spacing w:before="40"/>
              <w:ind w:right="40" w:firstLine="709"/>
              <w:contextualSpacing/>
              <w:jc w:val="center"/>
              <w:rPr>
                <w:sz w:val="18"/>
                <w:szCs w:val="18"/>
              </w:rPr>
            </w:pPr>
          </w:p>
        </w:tc>
        <w:tc>
          <w:tcPr>
            <w:tcW w:w="709" w:type="dxa"/>
            <w:vMerge/>
          </w:tcPr>
          <w:p w14:paraId="0CF74A82" w14:textId="77777777" w:rsidR="009C71A0" w:rsidRPr="00F92FA4" w:rsidRDefault="009C71A0" w:rsidP="009C71A0">
            <w:pPr>
              <w:rPr>
                <w:sz w:val="18"/>
                <w:szCs w:val="18"/>
              </w:rPr>
            </w:pPr>
          </w:p>
        </w:tc>
        <w:tc>
          <w:tcPr>
            <w:tcW w:w="4677" w:type="dxa"/>
            <w:shd w:val="clear" w:color="auto" w:fill="FFFFFF" w:themeFill="background1"/>
          </w:tcPr>
          <w:p w14:paraId="05F223D0" w14:textId="77777777" w:rsidR="009C71A0" w:rsidRPr="00F92FA4" w:rsidRDefault="009C71A0" w:rsidP="009C71A0">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35549A16" w14:textId="77777777" w:rsidR="009C71A0" w:rsidRPr="00F92FA4" w:rsidRDefault="009C71A0" w:rsidP="009C71A0">
            <w:pPr>
              <w:rPr>
                <w:rStyle w:val="blk1"/>
                <w:sz w:val="18"/>
                <w:szCs w:val="18"/>
              </w:rPr>
            </w:pPr>
            <w:r w:rsidRPr="00F92FA4">
              <w:rPr>
                <w:rStyle w:val="blk1"/>
                <w:sz w:val="18"/>
                <w:szCs w:val="18"/>
                <w:specVanish w:val="0"/>
              </w:rPr>
              <w:t>268</w:t>
            </w:r>
          </w:p>
        </w:tc>
      </w:tr>
      <w:tr w:rsidR="009C71A0" w:rsidRPr="00F92FA4" w14:paraId="59E809F2" w14:textId="77777777" w:rsidTr="003C12DA">
        <w:trPr>
          <w:trHeight w:val="30"/>
        </w:trPr>
        <w:tc>
          <w:tcPr>
            <w:tcW w:w="624" w:type="dxa"/>
            <w:vMerge/>
          </w:tcPr>
          <w:p w14:paraId="0E5412D3" w14:textId="77777777" w:rsidR="009C71A0" w:rsidRPr="00F92FA4" w:rsidRDefault="009C71A0" w:rsidP="009C71A0">
            <w:pPr>
              <w:spacing w:before="40"/>
              <w:ind w:right="40" w:firstLine="709"/>
              <w:contextualSpacing/>
              <w:jc w:val="center"/>
              <w:rPr>
                <w:sz w:val="18"/>
                <w:szCs w:val="18"/>
              </w:rPr>
            </w:pPr>
          </w:p>
        </w:tc>
        <w:tc>
          <w:tcPr>
            <w:tcW w:w="2049" w:type="dxa"/>
            <w:vMerge/>
          </w:tcPr>
          <w:p w14:paraId="4A62E4BF" w14:textId="77777777" w:rsidR="009C71A0" w:rsidRPr="00F92FA4" w:rsidRDefault="009C71A0" w:rsidP="009C71A0">
            <w:pPr>
              <w:spacing w:before="40"/>
              <w:ind w:right="40" w:firstLine="709"/>
              <w:contextualSpacing/>
              <w:rPr>
                <w:sz w:val="18"/>
                <w:szCs w:val="18"/>
              </w:rPr>
            </w:pPr>
          </w:p>
        </w:tc>
        <w:tc>
          <w:tcPr>
            <w:tcW w:w="851" w:type="dxa"/>
            <w:vMerge/>
          </w:tcPr>
          <w:p w14:paraId="4EEE40C9" w14:textId="77777777" w:rsidR="009C71A0" w:rsidRPr="00F92FA4" w:rsidRDefault="009C71A0" w:rsidP="009C71A0">
            <w:pPr>
              <w:spacing w:before="40"/>
              <w:ind w:right="40" w:firstLine="709"/>
              <w:contextualSpacing/>
              <w:jc w:val="center"/>
              <w:rPr>
                <w:sz w:val="18"/>
                <w:szCs w:val="18"/>
              </w:rPr>
            </w:pPr>
          </w:p>
        </w:tc>
        <w:tc>
          <w:tcPr>
            <w:tcW w:w="709" w:type="dxa"/>
            <w:vMerge/>
          </w:tcPr>
          <w:p w14:paraId="25385136" w14:textId="77777777" w:rsidR="009C71A0" w:rsidRPr="00F92FA4" w:rsidRDefault="009C71A0" w:rsidP="009C71A0">
            <w:pPr>
              <w:rPr>
                <w:sz w:val="18"/>
                <w:szCs w:val="18"/>
              </w:rPr>
            </w:pPr>
          </w:p>
        </w:tc>
        <w:tc>
          <w:tcPr>
            <w:tcW w:w="4677" w:type="dxa"/>
            <w:shd w:val="clear" w:color="auto" w:fill="FFFFFF" w:themeFill="background1"/>
          </w:tcPr>
          <w:p w14:paraId="7C90578F" w14:textId="77777777" w:rsidR="009C71A0" w:rsidRPr="00F92FA4" w:rsidRDefault="009C71A0" w:rsidP="009C71A0">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487C0C13" w14:textId="77777777" w:rsidR="009C71A0" w:rsidRPr="00F92FA4" w:rsidRDefault="009C71A0" w:rsidP="009C71A0">
            <w:pPr>
              <w:rPr>
                <w:rStyle w:val="blk1"/>
                <w:sz w:val="18"/>
                <w:szCs w:val="18"/>
              </w:rPr>
            </w:pPr>
            <w:r w:rsidRPr="00F92FA4">
              <w:rPr>
                <w:rStyle w:val="blk1"/>
                <w:sz w:val="18"/>
                <w:szCs w:val="18"/>
                <w:specVanish w:val="0"/>
              </w:rPr>
              <w:t>222 мм</w:t>
            </w:r>
          </w:p>
        </w:tc>
      </w:tr>
      <w:tr w:rsidR="009C71A0" w:rsidRPr="00F92FA4" w14:paraId="5F9AC9E9" w14:textId="77777777" w:rsidTr="003C12DA">
        <w:trPr>
          <w:trHeight w:val="30"/>
        </w:trPr>
        <w:tc>
          <w:tcPr>
            <w:tcW w:w="624" w:type="dxa"/>
            <w:vMerge/>
          </w:tcPr>
          <w:p w14:paraId="35D268F9" w14:textId="77777777" w:rsidR="009C71A0" w:rsidRPr="00F92FA4" w:rsidRDefault="009C71A0" w:rsidP="009C71A0">
            <w:pPr>
              <w:spacing w:before="40"/>
              <w:ind w:right="40" w:firstLine="709"/>
              <w:contextualSpacing/>
              <w:jc w:val="center"/>
              <w:rPr>
                <w:sz w:val="18"/>
                <w:szCs w:val="18"/>
              </w:rPr>
            </w:pPr>
          </w:p>
        </w:tc>
        <w:tc>
          <w:tcPr>
            <w:tcW w:w="2049" w:type="dxa"/>
            <w:vMerge/>
          </w:tcPr>
          <w:p w14:paraId="6411ED0D" w14:textId="77777777" w:rsidR="009C71A0" w:rsidRPr="00F92FA4" w:rsidRDefault="009C71A0" w:rsidP="009C71A0">
            <w:pPr>
              <w:spacing w:before="40"/>
              <w:ind w:right="40" w:firstLine="709"/>
              <w:contextualSpacing/>
              <w:rPr>
                <w:sz w:val="18"/>
                <w:szCs w:val="18"/>
              </w:rPr>
            </w:pPr>
          </w:p>
        </w:tc>
        <w:tc>
          <w:tcPr>
            <w:tcW w:w="851" w:type="dxa"/>
            <w:vMerge/>
          </w:tcPr>
          <w:p w14:paraId="1EBFE856" w14:textId="77777777" w:rsidR="009C71A0" w:rsidRPr="00F92FA4" w:rsidRDefault="009C71A0" w:rsidP="009C71A0">
            <w:pPr>
              <w:spacing w:before="40"/>
              <w:ind w:right="40" w:firstLine="709"/>
              <w:contextualSpacing/>
              <w:jc w:val="center"/>
              <w:rPr>
                <w:sz w:val="18"/>
                <w:szCs w:val="18"/>
              </w:rPr>
            </w:pPr>
          </w:p>
        </w:tc>
        <w:tc>
          <w:tcPr>
            <w:tcW w:w="709" w:type="dxa"/>
            <w:vMerge/>
          </w:tcPr>
          <w:p w14:paraId="4340F233" w14:textId="77777777" w:rsidR="009C71A0" w:rsidRPr="00F92FA4" w:rsidRDefault="009C71A0" w:rsidP="009C71A0">
            <w:pPr>
              <w:rPr>
                <w:sz w:val="18"/>
                <w:szCs w:val="18"/>
              </w:rPr>
            </w:pPr>
          </w:p>
        </w:tc>
        <w:tc>
          <w:tcPr>
            <w:tcW w:w="4677" w:type="dxa"/>
            <w:shd w:val="clear" w:color="auto" w:fill="FFFFFF" w:themeFill="background1"/>
          </w:tcPr>
          <w:p w14:paraId="2D9868E4" w14:textId="77777777" w:rsidR="009C71A0" w:rsidRPr="00F92FA4" w:rsidRDefault="009C71A0" w:rsidP="009C71A0">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4AFCCEEA" w14:textId="77777777" w:rsidR="009C71A0" w:rsidRPr="00F92FA4" w:rsidRDefault="009C71A0" w:rsidP="009C71A0">
            <w:pPr>
              <w:rPr>
                <w:rStyle w:val="blk1"/>
                <w:sz w:val="18"/>
                <w:szCs w:val="18"/>
              </w:rPr>
            </w:pPr>
            <w:r w:rsidRPr="00F92FA4">
              <w:rPr>
                <w:rStyle w:val="blk1"/>
                <w:sz w:val="18"/>
                <w:szCs w:val="18"/>
                <w:specVanish w:val="0"/>
              </w:rPr>
              <w:t>22</w:t>
            </w:r>
          </w:p>
        </w:tc>
      </w:tr>
      <w:tr w:rsidR="009C71A0" w:rsidRPr="00F92FA4" w14:paraId="1B1091C6" w14:textId="77777777" w:rsidTr="003C12DA">
        <w:trPr>
          <w:trHeight w:val="30"/>
        </w:trPr>
        <w:tc>
          <w:tcPr>
            <w:tcW w:w="624" w:type="dxa"/>
            <w:vMerge/>
          </w:tcPr>
          <w:p w14:paraId="5040E6DB" w14:textId="77777777" w:rsidR="009C71A0" w:rsidRPr="00F92FA4" w:rsidRDefault="009C71A0" w:rsidP="009C71A0">
            <w:pPr>
              <w:spacing w:before="40"/>
              <w:ind w:right="40" w:firstLine="709"/>
              <w:contextualSpacing/>
              <w:jc w:val="center"/>
              <w:rPr>
                <w:sz w:val="18"/>
                <w:szCs w:val="18"/>
              </w:rPr>
            </w:pPr>
          </w:p>
        </w:tc>
        <w:tc>
          <w:tcPr>
            <w:tcW w:w="2049" w:type="dxa"/>
            <w:vMerge/>
          </w:tcPr>
          <w:p w14:paraId="64E53905" w14:textId="77777777" w:rsidR="009C71A0" w:rsidRPr="00F92FA4" w:rsidRDefault="009C71A0" w:rsidP="009C71A0">
            <w:pPr>
              <w:spacing w:before="40"/>
              <w:ind w:right="40" w:firstLine="709"/>
              <w:contextualSpacing/>
              <w:rPr>
                <w:sz w:val="18"/>
                <w:szCs w:val="18"/>
              </w:rPr>
            </w:pPr>
          </w:p>
        </w:tc>
        <w:tc>
          <w:tcPr>
            <w:tcW w:w="851" w:type="dxa"/>
            <w:vMerge/>
          </w:tcPr>
          <w:p w14:paraId="48C9705F" w14:textId="77777777" w:rsidR="009C71A0" w:rsidRPr="00F92FA4" w:rsidRDefault="009C71A0" w:rsidP="009C71A0">
            <w:pPr>
              <w:spacing w:before="40"/>
              <w:ind w:right="40" w:firstLine="709"/>
              <w:contextualSpacing/>
              <w:jc w:val="center"/>
              <w:rPr>
                <w:sz w:val="18"/>
                <w:szCs w:val="18"/>
              </w:rPr>
            </w:pPr>
          </w:p>
        </w:tc>
        <w:tc>
          <w:tcPr>
            <w:tcW w:w="709" w:type="dxa"/>
            <w:vMerge/>
          </w:tcPr>
          <w:p w14:paraId="72E8DA81" w14:textId="77777777" w:rsidR="009C71A0" w:rsidRPr="00F92FA4" w:rsidRDefault="009C71A0" w:rsidP="009C71A0">
            <w:pPr>
              <w:rPr>
                <w:sz w:val="18"/>
                <w:szCs w:val="18"/>
              </w:rPr>
            </w:pPr>
          </w:p>
        </w:tc>
        <w:tc>
          <w:tcPr>
            <w:tcW w:w="4677" w:type="dxa"/>
            <w:shd w:val="clear" w:color="auto" w:fill="FFFFFF" w:themeFill="background1"/>
          </w:tcPr>
          <w:p w14:paraId="6A137994" w14:textId="77777777" w:rsidR="009C71A0" w:rsidRPr="00F92FA4" w:rsidRDefault="009C71A0" w:rsidP="009C71A0">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082C0034" w14:textId="77777777" w:rsidR="009C71A0" w:rsidRPr="00F92FA4" w:rsidRDefault="009C71A0" w:rsidP="009C71A0">
            <w:pPr>
              <w:rPr>
                <w:rStyle w:val="blk1"/>
                <w:sz w:val="18"/>
                <w:szCs w:val="18"/>
              </w:rPr>
            </w:pPr>
            <w:r w:rsidRPr="00F92FA4">
              <w:rPr>
                <w:rStyle w:val="blk1"/>
                <w:sz w:val="18"/>
                <w:szCs w:val="18"/>
                <w:specVanish w:val="0"/>
              </w:rPr>
              <w:t>12</w:t>
            </w:r>
          </w:p>
        </w:tc>
      </w:tr>
      <w:tr w:rsidR="009C71A0" w:rsidRPr="00F92FA4" w14:paraId="5A71D067" w14:textId="77777777" w:rsidTr="003C12DA">
        <w:trPr>
          <w:trHeight w:val="30"/>
        </w:trPr>
        <w:tc>
          <w:tcPr>
            <w:tcW w:w="624" w:type="dxa"/>
            <w:vMerge/>
          </w:tcPr>
          <w:p w14:paraId="65B52C53" w14:textId="77777777" w:rsidR="009C71A0" w:rsidRPr="00F92FA4" w:rsidRDefault="009C71A0" w:rsidP="009C71A0">
            <w:pPr>
              <w:spacing w:before="40"/>
              <w:ind w:right="40" w:firstLine="709"/>
              <w:contextualSpacing/>
              <w:jc w:val="center"/>
              <w:rPr>
                <w:sz w:val="18"/>
                <w:szCs w:val="18"/>
              </w:rPr>
            </w:pPr>
          </w:p>
        </w:tc>
        <w:tc>
          <w:tcPr>
            <w:tcW w:w="2049" w:type="dxa"/>
            <w:vMerge/>
          </w:tcPr>
          <w:p w14:paraId="72724C5C" w14:textId="77777777" w:rsidR="009C71A0" w:rsidRPr="00F92FA4" w:rsidRDefault="009C71A0" w:rsidP="009C71A0">
            <w:pPr>
              <w:spacing w:before="40"/>
              <w:ind w:right="40" w:firstLine="709"/>
              <w:contextualSpacing/>
              <w:rPr>
                <w:sz w:val="18"/>
                <w:szCs w:val="18"/>
              </w:rPr>
            </w:pPr>
          </w:p>
        </w:tc>
        <w:tc>
          <w:tcPr>
            <w:tcW w:w="851" w:type="dxa"/>
            <w:vMerge/>
          </w:tcPr>
          <w:p w14:paraId="25E847F4" w14:textId="77777777" w:rsidR="009C71A0" w:rsidRPr="00F92FA4" w:rsidRDefault="009C71A0" w:rsidP="009C71A0">
            <w:pPr>
              <w:spacing w:before="40"/>
              <w:ind w:right="40" w:firstLine="709"/>
              <w:contextualSpacing/>
              <w:jc w:val="center"/>
              <w:rPr>
                <w:sz w:val="18"/>
                <w:szCs w:val="18"/>
              </w:rPr>
            </w:pPr>
          </w:p>
        </w:tc>
        <w:tc>
          <w:tcPr>
            <w:tcW w:w="709" w:type="dxa"/>
            <w:vMerge/>
          </w:tcPr>
          <w:p w14:paraId="5B1D3015" w14:textId="77777777" w:rsidR="009C71A0" w:rsidRPr="00F92FA4" w:rsidRDefault="009C71A0" w:rsidP="009C71A0">
            <w:pPr>
              <w:rPr>
                <w:sz w:val="18"/>
                <w:szCs w:val="18"/>
              </w:rPr>
            </w:pPr>
          </w:p>
        </w:tc>
        <w:tc>
          <w:tcPr>
            <w:tcW w:w="4677" w:type="dxa"/>
            <w:shd w:val="clear" w:color="auto" w:fill="FFFFFF" w:themeFill="background1"/>
          </w:tcPr>
          <w:p w14:paraId="09CA8AAC" w14:textId="77777777" w:rsidR="009C71A0" w:rsidRPr="00F92FA4" w:rsidRDefault="009C71A0" w:rsidP="009C71A0">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3A369152" w14:textId="77777777" w:rsidR="009C71A0" w:rsidRPr="00F92FA4" w:rsidRDefault="009C71A0" w:rsidP="009C71A0">
            <w:pPr>
              <w:rPr>
                <w:rStyle w:val="blk1"/>
                <w:sz w:val="18"/>
                <w:szCs w:val="18"/>
              </w:rPr>
            </w:pPr>
            <w:r w:rsidRPr="00F92FA4">
              <w:rPr>
                <w:rStyle w:val="blk1"/>
                <w:sz w:val="18"/>
                <w:szCs w:val="18"/>
                <w:specVanish w:val="0"/>
              </w:rPr>
              <w:t>30 мм</w:t>
            </w:r>
          </w:p>
        </w:tc>
      </w:tr>
      <w:tr w:rsidR="009C71A0" w:rsidRPr="00F92FA4" w14:paraId="1CF8F2D9" w14:textId="77777777" w:rsidTr="003C12DA">
        <w:trPr>
          <w:trHeight w:val="30"/>
        </w:trPr>
        <w:tc>
          <w:tcPr>
            <w:tcW w:w="624" w:type="dxa"/>
            <w:vMerge/>
          </w:tcPr>
          <w:p w14:paraId="5B54E28C" w14:textId="77777777" w:rsidR="009C71A0" w:rsidRPr="00F92FA4" w:rsidRDefault="009C71A0" w:rsidP="009C71A0">
            <w:pPr>
              <w:spacing w:before="40"/>
              <w:ind w:right="40" w:firstLine="709"/>
              <w:contextualSpacing/>
              <w:jc w:val="center"/>
              <w:rPr>
                <w:sz w:val="18"/>
                <w:szCs w:val="18"/>
              </w:rPr>
            </w:pPr>
          </w:p>
        </w:tc>
        <w:tc>
          <w:tcPr>
            <w:tcW w:w="2049" w:type="dxa"/>
            <w:vMerge/>
          </w:tcPr>
          <w:p w14:paraId="6283FA9C" w14:textId="77777777" w:rsidR="009C71A0" w:rsidRPr="00F92FA4" w:rsidRDefault="009C71A0" w:rsidP="009C71A0">
            <w:pPr>
              <w:spacing w:before="40"/>
              <w:ind w:right="40" w:firstLine="709"/>
              <w:contextualSpacing/>
              <w:rPr>
                <w:sz w:val="18"/>
                <w:szCs w:val="18"/>
              </w:rPr>
            </w:pPr>
          </w:p>
        </w:tc>
        <w:tc>
          <w:tcPr>
            <w:tcW w:w="851" w:type="dxa"/>
            <w:vMerge/>
          </w:tcPr>
          <w:p w14:paraId="7C322622" w14:textId="77777777" w:rsidR="009C71A0" w:rsidRPr="00F92FA4" w:rsidRDefault="009C71A0" w:rsidP="009C71A0">
            <w:pPr>
              <w:spacing w:before="40"/>
              <w:ind w:right="40" w:firstLine="709"/>
              <w:contextualSpacing/>
              <w:jc w:val="center"/>
              <w:rPr>
                <w:sz w:val="18"/>
                <w:szCs w:val="18"/>
              </w:rPr>
            </w:pPr>
          </w:p>
        </w:tc>
        <w:tc>
          <w:tcPr>
            <w:tcW w:w="709" w:type="dxa"/>
            <w:vMerge/>
          </w:tcPr>
          <w:p w14:paraId="2AEDE309" w14:textId="77777777" w:rsidR="009C71A0" w:rsidRPr="00F92FA4" w:rsidRDefault="009C71A0" w:rsidP="009C71A0">
            <w:pPr>
              <w:rPr>
                <w:sz w:val="18"/>
                <w:szCs w:val="18"/>
              </w:rPr>
            </w:pPr>
          </w:p>
        </w:tc>
        <w:tc>
          <w:tcPr>
            <w:tcW w:w="4677" w:type="dxa"/>
            <w:shd w:val="clear" w:color="auto" w:fill="FFFFFF" w:themeFill="background1"/>
          </w:tcPr>
          <w:p w14:paraId="032B8D57" w14:textId="77777777" w:rsidR="009C71A0" w:rsidRPr="00F92FA4" w:rsidRDefault="009C71A0" w:rsidP="009C71A0">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38D9F781" w14:textId="77777777" w:rsidR="009C71A0" w:rsidRPr="00F92FA4" w:rsidRDefault="009C71A0" w:rsidP="009C71A0">
            <w:pPr>
              <w:rPr>
                <w:rStyle w:val="blk1"/>
                <w:sz w:val="18"/>
                <w:szCs w:val="18"/>
              </w:rPr>
            </w:pPr>
            <w:r w:rsidRPr="00F92FA4">
              <w:rPr>
                <w:rStyle w:val="blk1"/>
                <w:sz w:val="18"/>
                <w:szCs w:val="18"/>
                <w:specVanish w:val="0"/>
              </w:rPr>
              <w:t>3</w:t>
            </w:r>
          </w:p>
        </w:tc>
      </w:tr>
      <w:tr w:rsidR="009C71A0" w:rsidRPr="00F92FA4" w14:paraId="17D79D28" w14:textId="77777777" w:rsidTr="003C12DA">
        <w:trPr>
          <w:trHeight w:val="30"/>
        </w:trPr>
        <w:tc>
          <w:tcPr>
            <w:tcW w:w="624" w:type="dxa"/>
            <w:vMerge/>
          </w:tcPr>
          <w:p w14:paraId="1589374A" w14:textId="77777777" w:rsidR="009C71A0" w:rsidRPr="00F92FA4" w:rsidRDefault="009C71A0" w:rsidP="009C71A0">
            <w:pPr>
              <w:spacing w:before="40"/>
              <w:ind w:right="40" w:firstLine="709"/>
              <w:contextualSpacing/>
              <w:jc w:val="center"/>
              <w:rPr>
                <w:sz w:val="18"/>
                <w:szCs w:val="18"/>
              </w:rPr>
            </w:pPr>
          </w:p>
        </w:tc>
        <w:tc>
          <w:tcPr>
            <w:tcW w:w="2049" w:type="dxa"/>
            <w:vMerge/>
          </w:tcPr>
          <w:p w14:paraId="4C1ADE29" w14:textId="77777777" w:rsidR="009C71A0" w:rsidRPr="00F92FA4" w:rsidRDefault="009C71A0" w:rsidP="009C71A0">
            <w:pPr>
              <w:spacing w:before="40"/>
              <w:ind w:right="40" w:firstLine="709"/>
              <w:contextualSpacing/>
              <w:rPr>
                <w:sz w:val="18"/>
                <w:szCs w:val="18"/>
              </w:rPr>
            </w:pPr>
          </w:p>
        </w:tc>
        <w:tc>
          <w:tcPr>
            <w:tcW w:w="851" w:type="dxa"/>
            <w:vMerge/>
          </w:tcPr>
          <w:p w14:paraId="3DC9A14A" w14:textId="77777777" w:rsidR="009C71A0" w:rsidRPr="00F92FA4" w:rsidRDefault="009C71A0" w:rsidP="009C71A0">
            <w:pPr>
              <w:spacing w:before="40"/>
              <w:ind w:right="40" w:firstLine="709"/>
              <w:contextualSpacing/>
              <w:jc w:val="center"/>
              <w:rPr>
                <w:sz w:val="18"/>
                <w:szCs w:val="18"/>
              </w:rPr>
            </w:pPr>
          </w:p>
        </w:tc>
        <w:tc>
          <w:tcPr>
            <w:tcW w:w="709" w:type="dxa"/>
            <w:vMerge/>
          </w:tcPr>
          <w:p w14:paraId="7B3D57EA" w14:textId="77777777" w:rsidR="009C71A0" w:rsidRPr="00F92FA4" w:rsidRDefault="009C71A0" w:rsidP="009C71A0">
            <w:pPr>
              <w:rPr>
                <w:sz w:val="18"/>
                <w:szCs w:val="18"/>
              </w:rPr>
            </w:pPr>
          </w:p>
        </w:tc>
        <w:tc>
          <w:tcPr>
            <w:tcW w:w="4677" w:type="dxa"/>
            <w:shd w:val="clear" w:color="auto" w:fill="FFFFFF" w:themeFill="background1"/>
          </w:tcPr>
          <w:p w14:paraId="7B62A982" w14:textId="77777777" w:rsidR="009C71A0" w:rsidRPr="00F92FA4" w:rsidRDefault="009C71A0" w:rsidP="009C71A0">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130DEA06" w14:textId="77777777" w:rsidR="009C71A0" w:rsidRPr="00F92FA4" w:rsidRDefault="009C71A0" w:rsidP="009C71A0">
            <w:pPr>
              <w:rPr>
                <w:rStyle w:val="blk1"/>
                <w:sz w:val="18"/>
                <w:szCs w:val="18"/>
              </w:rPr>
            </w:pPr>
            <w:r w:rsidRPr="00F92FA4">
              <w:rPr>
                <w:rStyle w:val="blk1"/>
                <w:sz w:val="18"/>
                <w:szCs w:val="18"/>
                <w:specVanish w:val="0"/>
              </w:rPr>
              <w:t>334x334x30</w:t>
            </w:r>
          </w:p>
        </w:tc>
      </w:tr>
      <w:tr w:rsidR="009C71A0" w:rsidRPr="00F92FA4" w14:paraId="70E24CA6" w14:textId="77777777" w:rsidTr="003C12DA">
        <w:trPr>
          <w:trHeight w:val="30"/>
        </w:trPr>
        <w:tc>
          <w:tcPr>
            <w:tcW w:w="624" w:type="dxa"/>
            <w:vMerge/>
          </w:tcPr>
          <w:p w14:paraId="45B4CB1E" w14:textId="77777777" w:rsidR="009C71A0" w:rsidRPr="00F92FA4" w:rsidRDefault="009C71A0" w:rsidP="009C71A0">
            <w:pPr>
              <w:spacing w:before="40"/>
              <w:ind w:right="40" w:firstLine="709"/>
              <w:contextualSpacing/>
              <w:jc w:val="center"/>
              <w:rPr>
                <w:sz w:val="18"/>
                <w:szCs w:val="18"/>
              </w:rPr>
            </w:pPr>
          </w:p>
        </w:tc>
        <w:tc>
          <w:tcPr>
            <w:tcW w:w="2049" w:type="dxa"/>
            <w:vMerge/>
          </w:tcPr>
          <w:p w14:paraId="43E11198" w14:textId="77777777" w:rsidR="009C71A0" w:rsidRPr="00F92FA4" w:rsidRDefault="009C71A0" w:rsidP="009C71A0">
            <w:pPr>
              <w:spacing w:before="40"/>
              <w:ind w:right="40" w:firstLine="709"/>
              <w:contextualSpacing/>
              <w:rPr>
                <w:sz w:val="18"/>
                <w:szCs w:val="18"/>
              </w:rPr>
            </w:pPr>
          </w:p>
        </w:tc>
        <w:tc>
          <w:tcPr>
            <w:tcW w:w="851" w:type="dxa"/>
            <w:vMerge/>
          </w:tcPr>
          <w:p w14:paraId="2C6CC9F0" w14:textId="77777777" w:rsidR="009C71A0" w:rsidRPr="00F92FA4" w:rsidRDefault="009C71A0" w:rsidP="009C71A0">
            <w:pPr>
              <w:spacing w:before="40"/>
              <w:ind w:right="40" w:firstLine="709"/>
              <w:contextualSpacing/>
              <w:jc w:val="center"/>
              <w:rPr>
                <w:sz w:val="18"/>
                <w:szCs w:val="18"/>
              </w:rPr>
            </w:pPr>
          </w:p>
        </w:tc>
        <w:tc>
          <w:tcPr>
            <w:tcW w:w="709" w:type="dxa"/>
            <w:vMerge/>
          </w:tcPr>
          <w:p w14:paraId="648BCE3B" w14:textId="77777777" w:rsidR="009C71A0" w:rsidRPr="00F92FA4" w:rsidRDefault="009C71A0" w:rsidP="009C71A0">
            <w:pPr>
              <w:rPr>
                <w:sz w:val="18"/>
                <w:szCs w:val="18"/>
              </w:rPr>
            </w:pPr>
          </w:p>
        </w:tc>
        <w:tc>
          <w:tcPr>
            <w:tcW w:w="4677" w:type="dxa"/>
            <w:shd w:val="clear" w:color="auto" w:fill="FFFFFF" w:themeFill="background1"/>
          </w:tcPr>
          <w:p w14:paraId="6273A9AA" w14:textId="77777777" w:rsidR="009C71A0" w:rsidRPr="00F92FA4" w:rsidRDefault="009C71A0" w:rsidP="009C71A0">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0A40BEBF" w14:textId="77777777" w:rsidR="009C71A0" w:rsidRPr="00F92FA4" w:rsidRDefault="00560232" w:rsidP="009C71A0">
            <w:pPr>
              <w:rPr>
                <w:rStyle w:val="blk1"/>
                <w:sz w:val="18"/>
                <w:szCs w:val="18"/>
              </w:rPr>
            </w:pPr>
            <w:hyperlink r:id="rId36" w:history="1">
              <w:r w:rsidR="009C71A0" w:rsidRPr="00F92FA4">
                <w:rPr>
                  <w:rStyle w:val="blk1"/>
                  <w:rFonts w:eastAsiaTheme="majorEastAsia"/>
                  <w:sz w:val="18"/>
                  <w:szCs w:val="18"/>
                  <w:specVanish w:val="0"/>
                </w:rPr>
                <w:t>335 мм</w:t>
              </w:r>
            </w:hyperlink>
          </w:p>
        </w:tc>
      </w:tr>
      <w:tr w:rsidR="009C71A0" w:rsidRPr="00F92FA4" w14:paraId="4D717361" w14:textId="77777777" w:rsidTr="003C12DA">
        <w:trPr>
          <w:trHeight w:val="30"/>
        </w:trPr>
        <w:tc>
          <w:tcPr>
            <w:tcW w:w="624" w:type="dxa"/>
            <w:vMerge/>
          </w:tcPr>
          <w:p w14:paraId="34A35D0A" w14:textId="77777777" w:rsidR="009C71A0" w:rsidRPr="00F92FA4" w:rsidRDefault="009C71A0" w:rsidP="009C71A0">
            <w:pPr>
              <w:spacing w:before="40"/>
              <w:ind w:right="40" w:firstLine="709"/>
              <w:contextualSpacing/>
              <w:jc w:val="center"/>
              <w:rPr>
                <w:sz w:val="18"/>
                <w:szCs w:val="18"/>
              </w:rPr>
            </w:pPr>
          </w:p>
        </w:tc>
        <w:tc>
          <w:tcPr>
            <w:tcW w:w="2049" w:type="dxa"/>
            <w:vMerge/>
          </w:tcPr>
          <w:p w14:paraId="7A350F49" w14:textId="77777777" w:rsidR="009C71A0" w:rsidRPr="00F92FA4" w:rsidRDefault="009C71A0" w:rsidP="009C71A0">
            <w:pPr>
              <w:spacing w:before="40"/>
              <w:ind w:right="40" w:firstLine="709"/>
              <w:contextualSpacing/>
              <w:rPr>
                <w:sz w:val="18"/>
                <w:szCs w:val="18"/>
              </w:rPr>
            </w:pPr>
          </w:p>
        </w:tc>
        <w:tc>
          <w:tcPr>
            <w:tcW w:w="851" w:type="dxa"/>
            <w:vMerge/>
          </w:tcPr>
          <w:p w14:paraId="60986EBC" w14:textId="77777777" w:rsidR="009C71A0" w:rsidRPr="00F92FA4" w:rsidRDefault="009C71A0" w:rsidP="009C71A0">
            <w:pPr>
              <w:spacing w:before="40"/>
              <w:ind w:right="40" w:firstLine="709"/>
              <w:contextualSpacing/>
              <w:jc w:val="center"/>
              <w:rPr>
                <w:sz w:val="18"/>
                <w:szCs w:val="18"/>
              </w:rPr>
            </w:pPr>
          </w:p>
        </w:tc>
        <w:tc>
          <w:tcPr>
            <w:tcW w:w="709" w:type="dxa"/>
            <w:vMerge/>
          </w:tcPr>
          <w:p w14:paraId="52DD0F04" w14:textId="77777777" w:rsidR="009C71A0" w:rsidRPr="00F92FA4" w:rsidRDefault="009C71A0" w:rsidP="009C71A0">
            <w:pPr>
              <w:rPr>
                <w:sz w:val="18"/>
                <w:szCs w:val="18"/>
              </w:rPr>
            </w:pPr>
          </w:p>
        </w:tc>
        <w:tc>
          <w:tcPr>
            <w:tcW w:w="4677" w:type="dxa"/>
            <w:shd w:val="clear" w:color="auto" w:fill="FFFFFF" w:themeFill="background1"/>
          </w:tcPr>
          <w:p w14:paraId="0595FBCD" w14:textId="77777777" w:rsidR="009C71A0" w:rsidRPr="00F92FA4" w:rsidRDefault="009C71A0" w:rsidP="009C71A0">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65E997CD" w14:textId="77777777" w:rsidR="009C71A0" w:rsidRPr="00F92FA4" w:rsidRDefault="009C71A0" w:rsidP="009C71A0">
            <w:pPr>
              <w:rPr>
                <w:rStyle w:val="blk1"/>
                <w:sz w:val="18"/>
                <w:szCs w:val="18"/>
              </w:rPr>
            </w:pPr>
            <w:proofErr w:type="spellStart"/>
            <w:r w:rsidRPr="00F92FA4">
              <w:rPr>
                <w:rStyle w:val="blk1"/>
                <w:sz w:val="18"/>
                <w:szCs w:val="18"/>
                <w:specVanish w:val="0"/>
              </w:rPr>
              <w:t>шт</w:t>
            </w:r>
            <w:proofErr w:type="spellEnd"/>
          </w:p>
        </w:tc>
      </w:tr>
      <w:tr w:rsidR="009C71A0" w:rsidRPr="00F92FA4" w14:paraId="6CEF8BBD" w14:textId="77777777" w:rsidTr="003C12DA">
        <w:trPr>
          <w:trHeight w:val="30"/>
        </w:trPr>
        <w:tc>
          <w:tcPr>
            <w:tcW w:w="624" w:type="dxa"/>
            <w:vMerge/>
          </w:tcPr>
          <w:p w14:paraId="14643D43" w14:textId="77777777" w:rsidR="009C71A0" w:rsidRPr="00F92FA4" w:rsidRDefault="009C71A0" w:rsidP="009C71A0">
            <w:pPr>
              <w:spacing w:before="40"/>
              <w:ind w:right="40" w:firstLine="709"/>
              <w:contextualSpacing/>
              <w:jc w:val="center"/>
              <w:rPr>
                <w:sz w:val="18"/>
                <w:szCs w:val="18"/>
              </w:rPr>
            </w:pPr>
          </w:p>
        </w:tc>
        <w:tc>
          <w:tcPr>
            <w:tcW w:w="2049" w:type="dxa"/>
            <w:vMerge/>
          </w:tcPr>
          <w:p w14:paraId="648EF1D4" w14:textId="77777777" w:rsidR="009C71A0" w:rsidRPr="00F92FA4" w:rsidRDefault="009C71A0" w:rsidP="009C71A0">
            <w:pPr>
              <w:spacing w:before="40"/>
              <w:ind w:right="40" w:firstLine="709"/>
              <w:contextualSpacing/>
              <w:rPr>
                <w:sz w:val="18"/>
                <w:szCs w:val="18"/>
              </w:rPr>
            </w:pPr>
          </w:p>
        </w:tc>
        <w:tc>
          <w:tcPr>
            <w:tcW w:w="851" w:type="dxa"/>
            <w:vMerge/>
          </w:tcPr>
          <w:p w14:paraId="5AE03E96" w14:textId="77777777" w:rsidR="009C71A0" w:rsidRPr="00F92FA4" w:rsidRDefault="009C71A0" w:rsidP="009C71A0">
            <w:pPr>
              <w:spacing w:before="40"/>
              <w:ind w:right="40" w:firstLine="709"/>
              <w:contextualSpacing/>
              <w:jc w:val="center"/>
              <w:rPr>
                <w:sz w:val="18"/>
                <w:szCs w:val="18"/>
              </w:rPr>
            </w:pPr>
          </w:p>
        </w:tc>
        <w:tc>
          <w:tcPr>
            <w:tcW w:w="709" w:type="dxa"/>
            <w:vMerge/>
          </w:tcPr>
          <w:p w14:paraId="67CDE1E6" w14:textId="77777777" w:rsidR="009C71A0" w:rsidRPr="00F92FA4" w:rsidRDefault="009C71A0" w:rsidP="009C71A0">
            <w:pPr>
              <w:rPr>
                <w:sz w:val="18"/>
                <w:szCs w:val="18"/>
              </w:rPr>
            </w:pPr>
          </w:p>
        </w:tc>
        <w:tc>
          <w:tcPr>
            <w:tcW w:w="4677" w:type="dxa"/>
            <w:shd w:val="clear" w:color="auto" w:fill="FFFFFF" w:themeFill="background1"/>
          </w:tcPr>
          <w:p w14:paraId="6060137D" w14:textId="77777777" w:rsidR="009C71A0" w:rsidRPr="00F92FA4" w:rsidRDefault="009C71A0" w:rsidP="009C71A0">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60D88191" w14:textId="77777777" w:rsidR="009C71A0" w:rsidRPr="00F92FA4" w:rsidRDefault="009C71A0" w:rsidP="009C71A0">
            <w:pPr>
              <w:rPr>
                <w:rStyle w:val="blk1"/>
                <w:sz w:val="18"/>
                <w:szCs w:val="18"/>
              </w:rPr>
            </w:pPr>
            <w:r w:rsidRPr="00F92FA4">
              <w:rPr>
                <w:rStyle w:val="blk1"/>
                <w:sz w:val="18"/>
                <w:szCs w:val="18"/>
                <w:specVanish w:val="0"/>
              </w:rPr>
              <w:t>1</w:t>
            </w:r>
          </w:p>
        </w:tc>
      </w:tr>
      <w:tr w:rsidR="009C71A0" w:rsidRPr="00F92FA4" w14:paraId="330AA452" w14:textId="77777777" w:rsidTr="003C12DA">
        <w:trPr>
          <w:trHeight w:val="30"/>
        </w:trPr>
        <w:tc>
          <w:tcPr>
            <w:tcW w:w="624" w:type="dxa"/>
            <w:vMerge/>
          </w:tcPr>
          <w:p w14:paraId="3CD0B95D" w14:textId="77777777" w:rsidR="009C71A0" w:rsidRPr="00F92FA4" w:rsidRDefault="009C71A0" w:rsidP="009C71A0">
            <w:pPr>
              <w:spacing w:before="40"/>
              <w:ind w:right="40" w:firstLine="709"/>
              <w:contextualSpacing/>
              <w:jc w:val="center"/>
              <w:rPr>
                <w:sz w:val="18"/>
                <w:szCs w:val="18"/>
              </w:rPr>
            </w:pPr>
          </w:p>
        </w:tc>
        <w:tc>
          <w:tcPr>
            <w:tcW w:w="2049" w:type="dxa"/>
            <w:vMerge/>
          </w:tcPr>
          <w:p w14:paraId="2E63E73F" w14:textId="77777777" w:rsidR="009C71A0" w:rsidRPr="00F92FA4" w:rsidRDefault="009C71A0" w:rsidP="009C71A0">
            <w:pPr>
              <w:spacing w:before="40"/>
              <w:ind w:right="40" w:firstLine="709"/>
              <w:contextualSpacing/>
              <w:rPr>
                <w:sz w:val="18"/>
                <w:szCs w:val="18"/>
              </w:rPr>
            </w:pPr>
          </w:p>
        </w:tc>
        <w:tc>
          <w:tcPr>
            <w:tcW w:w="851" w:type="dxa"/>
            <w:vMerge/>
          </w:tcPr>
          <w:p w14:paraId="49AB3A25" w14:textId="77777777" w:rsidR="009C71A0" w:rsidRPr="00F92FA4" w:rsidRDefault="009C71A0" w:rsidP="009C71A0">
            <w:pPr>
              <w:spacing w:before="40"/>
              <w:ind w:right="40" w:firstLine="709"/>
              <w:contextualSpacing/>
              <w:jc w:val="center"/>
              <w:rPr>
                <w:sz w:val="18"/>
                <w:szCs w:val="18"/>
              </w:rPr>
            </w:pPr>
          </w:p>
        </w:tc>
        <w:tc>
          <w:tcPr>
            <w:tcW w:w="709" w:type="dxa"/>
            <w:vMerge/>
          </w:tcPr>
          <w:p w14:paraId="48E28A9D" w14:textId="77777777" w:rsidR="009C71A0" w:rsidRPr="00F92FA4" w:rsidRDefault="009C71A0" w:rsidP="009C71A0">
            <w:pPr>
              <w:rPr>
                <w:sz w:val="18"/>
                <w:szCs w:val="18"/>
              </w:rPr>
            </w:pPr>
          </w:p>
        </w:tc>
        <w:tc>
          <w:tcPr>
            <w:tcW w:w="4677" w:type="dxa"/>
            <w:shd w:val="clear" w:color="auto" w:fill="FFFFFF" w:themeFill="background1"/>
          </w:tcPr>
          <w:p w14:paraId="35EC7577" w14:textId="77777777" w:rsidR="009C71A0" w:rsidRPr="00F92FA4" w:rsidRDefault="009C71A0" w:rsidP="009C71A0">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4B631432" w14:textId="77777777" w:rsidR="009C71A0" w:rsidRPr="00F92FA4" w:rsidRDefault="009C71A0" w:rsidP="009C71A0">
            <w:pPr>
              <w:rPr>
                <w:rStyle w:val="blk1"/>
                <w:sz w:val="18"/>
                <w:szCs w:val="18"/>
              </w:rPr>
            </w:pPr>
            <w:r w:rsidRPr="00F92FA4">
              <w:rPr>
                <w:rStyle w:val="blk1"/>
                <w:sz w:val="18"/>
                <w:szCs w:val="18"/>
                <w:specVanish w:val="0"/>
              </w:rPr>
              <w:t>16</w:t>
            </w:r>
          </w:p>
        </w:tc>
      </w:tr>
      <w:tr w:rsidR="009C71A0" w:rsidRPr="00F92FA4" w14:paraId="088B9329" w14:textId="77777777" w:rsidTr="003C12DA">
        <w:trPr>
          <w:trHeight w:val="30"/>
        </w:trPr>
        <w:tc>
          <w:tcPr>
            <w:tcW w:w="624" w:type="dxa"/>
            <w:vMerge/>
          </w:tcPr>
          <w:p w14:paraId="3A4EB5AE" w14:textId="77777777" w:rsidR="009C71A0" w:rsidRPr="00F92FA4" w:rsidRDefault="009C71A0" w:rsidP="009C71A0">
            <w:pPr>
              <w:spacing w:before="40"/>
              <w:ind w:right="40" w:firstLine="709"/>
              <w:contextualSpacing/>
              <w:jc w:val="center"/>
              <w:rPr>
                <w:sz w:val="18"/>
                <w:szCs w:val="18"/>
              </w:rPr>
            </w:pPr>
          </w:p>
        </w:tc>
        <w:tc>
          <w:tcPr>
            <w:tcW w:w="2049" w:type="dxa"/>
            <w:vMerge/>
          </w:tcPr>
          <w:p w14:paraId="789CB085" w14:textId="77777777" w:rsidR="009C71A0" w:rsidRPr="00F92FA4" w:rsidRDefault="009C71A0" w:rsidP="009C71A0">
            <w:pPr>
              <w:spacing w:before="40"/>
              <w:ind w:right="40" w:firstLine="709"/>
              <w:contextualSpacing/>
              <w:rPr>
                <w:sz w:val="18"/>
                <w:szCs w:val="18"/>
              </w:rPr>
            </w:pPr>
          </w:p>
        </w:tc>
        <w:tc>
          <w:tcPr>
            <w:tcW w:w="851" w:type="dxa"/>
            <w:vMerge/>
          </w:tcPr>
          <w:p w14:paraId="2E2CD621" w14:textId="77777777" w:rsidR="009C71A0" w:rsidRPr="00F92FA4" w:rsidRDefault="009C71A0" w:rsidP="009C71A0">
            <w:pPr>
              <w:spacing w:before="40"/>
              <w:ind w:right="40" w:firstLine="709"/>
              <w:contextualSpacing/>
              <w:jc w:val="center"/>
              <w:rPr>
                <w:sz w:val="18"/>
                <w:szCs w:val="18"/>
              </w:rPr>
            </w:pPr>
          </w:p>
        </w:tc>
        <w:tc>
          <w:tcPr>
            <w:tcW w:w="709" w:type="dxa"/>
            <w:vMerge/>
          </w:tcPr>
          <w:p w14:paraId="091F748D" w14:textId="77777777" w:rsidR="009C71A0" w:rsidRPr="00F92FA4" w:rsidRDefault="009C71A0" w:rsidP="009C71A0">
            <w:pPr>
              <w:rPr>
                <w:sz w:val="18"/>
                <w:szCs w:val="18"/>
              </w:rPr>
            </w:pPr>
          </w:p>
        </w:tc>
        <w:tc>
          <w:tcPr>
            <w:tcW w:w="4677" w:type="dxa"/>
            <w:shd w:val="clear" w:color="auto" w:fill="FFFFFF" w:themeFill="background1"/>
          </w:tcPr>
          <w:p w14:paraId="16C7006B" w14:textId="77777777" w:rsidR="009C71A0" w:rsidRPr="00F92FA4" w:rsidRDefault="009C71A0" w:rsidP="009C71A0">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6B67CF60" w14:textId="77777777" w:rsidR="009C71A0" w:rsidRPr="00F92FA4" w:rsidRDefault="009C71A0" w:rsidP="009C71A0">
            <w:pPr>
              <w:rPr>
                <w:rStyle w:val="blk1"/>
                <w:sz w:val="18"/>
                <w:szCs w:val="18"/>
              </w:rPr>
            </w:pPr>
            <w:r w:rsidRPr="00F92FA4">
              <w:rPr>
                <w:rStyle w:val="blk1"/>
                <w:sz w:val="18"/>
                <w:szCs w:val="18"/>
                <w:specVanish w:val="0"/>
              </w:rPr>
              <w:t>200</w:t>
            </w:r>
          </w:p>
        </w:tc>
      </w:tr>
      <w:tr w:rsidR="009C71A0" w:rsidRPr="00F92FA4" w14:paraId="7C94DFA7" w14:textId="77777777" w:rsidTr="003C12DA">
        <w:trPr>
          <w:trHeight w:val="30"/>
        </w:trPr>
        <w:tc>
          <w:tcPr>
            <w:tcW w:w="624" w:type="dxa"/>
            <w:vMerge/>
          </w:tcPr>
          <w:p w14:paraId="6D9933FB" w14:textId="77777777" w:rsidR="009C71A0" w:rsidRPr="00F92FA4" w:rsidRDefault="009C71A0" w:rsidP="009C71A0">
            <w:pPr>
              <w:spacing w:before="40"/>
              <w:ind w:right="40" w:firstLine="709"/>
              <w:contextualSpacing/>
              <w:jc w:val="center"/>
              <w:rPr>
                <w:sz w:val="18"/>
                <w:szCs w:val="18"/>
              </w:rPr>
            </w:pPr>
          </w:p>
        </w:tc>
        <w:tc>
          <w:tcPr>
            <w:tcW w:w="2049" w:type="dxa"/>
            <w:vMerge/>
          </w:tcPr>
          <w:p w14:paraId="296C04D8" w14:textId="77777777" w:rsidR="009C71A0" w:rsidRPr="00F92FA4" w:rsidRDefault="009C71A0" w:rsidP="009C71A0">
            <w:pPr>
              <w:spacing w:before="40"/>
              <w:ind w:right="40" w:firstLine="709"/>
              <w:contextualSpacing/>
              <w:rPr>
                <w:sz w:val="18"/>
                <w:szCs w:val="18"/>
              </w:rPr>
            </w:pPr>
          </w:p>
        </w:tc>
        <w:tc>
          <w:tcPr>
            <w:tcW w:w="851" w:type="dxa"/>
            <w:vMerge/>
          </w:tcPr>
          <w:p w14:paraId="3002923C" w14:textId="77777777" w:rsidR="009C71A0" w:rsidRPr="00F92FA4" w:rsidRDefault="009C71A0" w:rsidP="009C71A0">
            <w:pPr>
              <w:spacing w:before="40"/>
              <w:ind w:right="40" w:firstLine="709"/>
              <w:contextualSpacing/>
              <w:jc w:val="center"/>
              <w:rPr>
                <w:sz w:val="18"/>
                <w:szCs w:val="18"/>
              </w:rPr>
            </w:pPr>
          </w:p>
        </w:tc>
        <w:tc>
          <w:tcPr>
            <w:tcW w:w="709" w:type="dxa"/>
            <w:vMerge/>
          </w:tcPr>
          <w:p w14:paraId="6DB0D160" w14:textId="77777777" w:rsidR="009C71A0" w:rsidRPr="00F92FA4" w:rsidRDefault="009C71A0" w:rsidP="009C71A0">
            <w:pPr>
              <w:rPr>
                <w:sz w:val="18"/>
                <w:szCs w:val="18"/>
              </w:rPr>
            </w:pPr>
          </w:p>
        </w:tc>
        <w:tc>
          <w:tcPr>
            <w:tcW w:w="4677" w:type="dxa"/>
            <w:shd w:val="clear" w:color="auto" w:fill="FFFFFF" w:themeFill="background1"/>
          </w:tcPr>
          <w:p w14:paraId="335D37F4" w14:textId="77777777" w:rsidR="009C71A0" w:rsidRPr="00F92FA4" w:rsidRDefault="009C71A0" w:rsidP="009C71A0">
            <w:pPr>
              <w:rPr>
                <w:rStyle w:val="blk1"/>
                <w:sz w:val="18"/>
                <w:szCs w:val="18"/>
              </w:rPr>
            </w:pPr>
            <w:r w:rsidRPr="00F92FA4">
              <w:rPr>
                <w:rStyle w:val="blk1"/>
                <w:sz w:val="18"/>
                <w:szCs w:val="18"/>
                <w:specVanish w:val="0"/>
              </w:rPr>
              <w:t>Группа контроля</w:t>
            </w:r>
          </w:p>
        </w:tc>
        <w:tc>
          <w:tcPr>
            <w:tcW w:w="5408" w:type="dxa"/>
            <w:shd w:val="clear" w:color="auto" w:fill="FFFFFF" w:themeFill="background1"/>
          </w:tcPr>
          <w:p w14:paraId="1A384AA8" w14:textId="77777777" w:rsidR="009C71A0" w:rsidRPr="00F92FA4" w:rsidRDefault="009C71A0" w:rsidP="009C71A0">
            <w:pPr>
              <w:rPr>
                <w:rStyle w:val="blk1"/>
                <w:sz w:val="18"/>
                <w:szCs w:val="18"/>
              </w:rPr>
            </w:pPr>
            <w:r w:rsidRPr="00F92FA4">
              <w:rPr>
                <w:rStyle w:val="blk1"/>
                <w:sz w:val="18"/>
                <w:szCs w:val="18"/>
                <w:specVanish w:val="0"/>
              </w:rPr>
              <w:t>II</w:t>
            </w:r>
          </w:p>
        </w:tc>
      </w:tr>
      <w:tr w:rsidR="009C71A0" w:rsidRPr="00F92FA4" w14:paraId="6B05FD4D" w14:textId="77777777" w:rsidTr="003C12DA">
        <w:trPr>
          <w:trHeight w:val="30"/>
        </w:trPr>
        <w:tc>
          <w:tcPr>
            <w:tcW w:w="624" w:type="dxa"/>
            <w:vMerge/>
          </w:tcPr>
          <w:p w14:paraId="7654F496" w14:textId="77777777" w:rsidR="009C71A0" w:rsidRPr="00F92FA4" w:rsidRDefault="009C71A0" w:rsidP="009C71A0">
            <w:pPr>
              <w:spacing w:before="40"/>
              <w:ind w:right="40" w:firstLine="709"/>
              <w:contextualSpacing/>
              <w:jc w:val="center"/>
              <w:rPr>
                <w:sz w:val="18"/>
                <w:szCs w:val="18"/>
              </w:rPr>
            </w:pPr>
          </w:p>
        </w:tc>
        <w:tc>
          <w:tcPr>
            <w:tcW w:w="2049" w:type="dxa"/>
            <w:vMerge/>
          </w:tcPr>
          <w:p w14:paraId="3438267D" w14:textId="77777777" w:rsidR="009C71A0" w:rsidRPr="00F92FA4" w:rsidRDefault="009C71A0" w:rsidP="009C71A0">
            <w:pPr>
              <w:spacing w:before="40"/>
              <w:ind w:right="40" w:firstLine="709"/>
              <w:contextualSpacing/>
              <w:rPr>
                <w:sz w:val="18"/>
                <w:szCs w:val="18"/>
              </w:rPr>
            </w:pPr>
          </w:p>
        </w:tc>
        <w:tc>
          <w:tcPr>
            <w:tcW w:w="851" w:type="dxa"/>
            <w:vMerge/>
          </w:tcPr>
          <w:p w14:paraId="692956F5" w14:textId="77777777" w:rsidR="009C71A0" w:rsidRPr="00F92FA4" w:rsidRDefault="009C71A0" w:rsidP="009C71A0">
            <w:pPr>
              <w:spacing w:before="40"/>
              <w:ind w:right="40" w:firstLine="709"/>
              <w:contextualSpacing/>
              <w:jc w:val="center"/>
              <w:rPr>
                <w:sz w:val="18"/>
                <w:szCs w:val="18"/>
              </w:rPr>
            </w:pPr>
          </w:p>
        </w:tc>
        <w:tc>
          <w:tcPr>
            <w:tcW w:w="709" w:type="dxa"/>
            <w:vMerge/>
          </w:tcPr>
          <w:p w14:paraId="71F9F521" w14:textId="77777777" w:rsidR="009C71A0" w:rsidRPr="00F92FA4" w:rsidRDefault="009C71A0" w:rsidP="009C71A0">
            <w:pPr>
              <w:rPr>
                <w:sz w:val="18"/>
                <w:szCs w:val="18"/>
              </w:rPr>
            </w:pPr>
          </w:p>
        </w:tc>
        <w:tc>
          <w:tcPr>
            <w:tcW w:w="4677" w:type="dxa"/>
            <w:shd w:val="clear" w:color="auto" w:fill="FFFFFF" w:themeFill="background1"/>
          </w:tcPr>
          <w:p w14:paraId="1D3DE40F" w14:textId="77777777" w:rsidR="009C71A0" w:rsidRPr="00F92FA4" w:rsidRDefault="009C71A0" w:rsidP="009C71A0">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6A62CAAB" w14:textId="77777777" w:rsidR="009C71A0" w:rsidRPr="00F92FA4" w:rsidRDefault="00560232" w:rsidP="009C71A0">
            <w:pPr>
              <w:rPr>
                <w:rStyle w:val="blk1"/>
                <w:sz w:val="18"/>
                <w:szCs w:val="18"/>
              </w:rPr>
            </w:pPr>
            <w:hyperlink r:id="rId37" w:history="1">
              <w:r w:rsidR="009C71A0" w:rsidRPr="00F92FA4">
                <w:rPr>
                  <w:rStyle w:val="blk1"/>
                  <w:rFonts w:eastAsiaTheme="majorEastAsia"/>
                  <w:sz w:val="18"/>
                  <w:szCs w:val="18"/>
                  <w:specVanish w:val="0"/>
                </w:rPr>
                <w:t>Россия</w:t>
              </w:r>
            </w:hyperlink>
          </w:p>
        </w:tc>
      </w:tr>
      <w:tr w:rsidR="009C71A0" w:rsidRPr="00F92FA4" w14:paraId="13F1FC47" w14:textId="77777777" w:rsidTr="003C12DA">
        <w:trPr>
          <w:trHeight w:val="30"/>
        </w:trPr>
        <w:tc>
          <w:tcPr>
            <w:tcW w:w="624" w:type="dxa"/>
            <w:vMerge/>
          </w:tcPr>
          <w:p w14:paraId="5FD3647D" w14:textId="77777777" w:rsidR="009C71A0" w:rsidRPr="00F92FA4" w:rsidRDefault="009C71A0" w:rsidP="009C71A0">
            <w:pPr>
              <w:spacing w:before="40"/>
              <w:ind w:right="40" w:firstLine="709"/>
              <w:contextualSpacing/>
              <w:jc w:val="center"/>
              <w:rPr>
                <w:sz w:val="18"/>
                <w:szCs w:val="18"/>
              </w:rPr>
            </w:pPr>
          </w:p>
        </w:tc>
        <w:tc>
          <w:tcPr>
            <w:tcW w:w="2049" w:type="dxa"/>
            <w:vMerge/>
          </w:tcPr>
          <w:p w14:paraId="4BC2F071" w14:textId="77777777" w:rsidR="009C71A0" w:rsidRPr="00F92FA4" w:rsidRDefault="009C71A0" w:rsidP="009C71A0">
            <w:pPr>
              <w:spacing w:before="40"/>
              <w:ind w:right="40" w:firstLine="709"/>
              <w:contextualSpacing/>
              <w:rPr>
                <w:sz w:val="18"/>
                <w:szCs w:val="18"/>
              </w:rPr>
            </w:pPr>
          </w:p>
        </w:tc>
        <w:tc>
          <w:tcPr>
            <w:tcW w:w="851" w:type="dxa"/>
            <w:vMerge/>
          </w:tcPr>
          <w:p w14:paraId="108F0183" w14:textId="77777777" w:rsidR="009C71A0" w:rsidRPr="00F92FA4" w:rsidRDefault="009C71A0" w:rsidP="009C71A0">
            <w:pPr>
              <w:spacing w:before="40"/>
              <w:ind w:right="40" w:firstLine="709"/>
              <w:contextualSpacing/>
              <w:jc w:val="center"/>
              <w:rPr>
                <w:sz w:val="18"/>
                <w:szCs w:val="18"/>
              </w:rPr>
            </w:pPr>
          </w:p>
        </w:tc>
        <w:tc>
          <w:tcPr>
            <w:tcW w:w="709" w:type="dxa"/>
            <w:vMerge/>
          </w:tcPr>
          <w:p w14:paraId="5939A5A0" w14:textId="77777777" w:rsidR="009C71A0" w:rsidRPr="00F92FA4" w:rsidRDefault="009C71A0" w:rsidP="009C71A0">
            <w:pPr>
              <w:rPr>
                <w:sz w:val="18"/>
                <w:szCs w:val="18"/>
              </w:rPr>
            </w:pPr>
          </w:p>
        </w:tc>
        <w:tc>
          <w:tcPr>
            <w:tcW w:w="4677" w:type="dxa"/>
            <w:shd w:val="clear" w:color="auto" w:fill="FFFFFF" w:themeFill="background1"/>
          </w:tcPr>
          <w:p w14:paraId="1393DD52" w14:textId="77777777" w:rsidR="009C71A0" w:rsidRPr="00F92FA4" w:rsidRDefault="009C71A0" w:rsidP="009C71A0">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2A9E3F5F" w14:textId="77777777" w:rsidR="009C71A0" w:rsidRPr="00F92FA4" w:rsidRDefault="00560232" w:rsidP="009C71A0">
            <w:pPr>
              <w:rPr>
                <w:rStyle w:val="blk1"/>
                <w:sz w:val="18"/>
                <w:szCs w:val="18"/>
              </w:rPr>
            </w:pPr>
            <w:hyperlink r:id="rId38" w:history="1">
              <w:r w:rsidR="009C71A0" w:rsidRPr="00F92FA4">
                <w:rPr>
                  <w:rStyle w:val="blk1"/>
                  <w:rFonts w:eastAsiaTheme="majorEastAsia"/>
                  <w:sz w:val="18"/>
                  <w:szCs w:val="18"/>
                  <w:specVanish w:val="0"/>
                </w:rPr>
                <w:t>ГОСТ 33259-2015</w:t>
              </w:r>
            </w:hyperlink>
          </w:p>
        </w:tc>
      </w:tr>
      <w:tr w:rsidR="009C71A0" w:rsidRPr="00F92FA4" w14:paraId="32923816" w14:textId="77777777" w:rsidTr="003C12DA">
        <w:trPr>
          <w:trHeight w:val="30"/>
        </w:trPr>
        <w:tc>
          <w:tcPr>
            <w:tcW w:w="624" w:type="dxa"/>
            <w:vMerge/>
          </w:tcPr>
          <w:p w14:paraId="4567DE53" w14:textId="77777777" w:rsidR="009C71A0" w:rsidRPr="00F92FA4" w:rsidRDefault="009C71A0" w:rsidP="009C71A0">
            <w:pPr>
              <w:spacing w:before="40"/>
              <w:ind w:right="40" w:firstLine="709"/>
              <w:contextualSpacing/>
              <w:jc w:val="center"/>
              <w:rPr>
                <w:sz w:val="18"/>
                <w:szCs w:val="18"/>
              </w:rPr>
            </w:pPr>
          </w:p>
        </w:tc>
        <w:tc>
          <w:tcPr>
            <w:tcW w:w="2049" w:type="dxa"/>
            <w:vMerge/>
          </w:tcPr>
          <w:p w14:paraId="3CC8E846" w14:textId="77777777" w:rsidR="009C71A0" w:rsidRPr="00F92FA4" w:rsidRDefault="009C71A0" w:rsidP="009C71A0">
            <w:pPr>
              <w:spacing w:before="40"/>
              <w:ind w:right="40" w:firstLine="709"/>
              <w:contextualSpacing/>
              <w:rPr>
                <w:sz w:val="18"/>
                <w:szCs w:val="18"/>
              </w:rPr>
            </w:pPr>
          </w:p>
        </w:tc>
        <w:tc>
          <w:tcPr>
            <w:tcW w:w="851" w:type="dxa"/>
            <w:vMerge/>
          </w:tcPr>
          <w:p w14:paraId="0283A245" w14:textId="77777777" w:rsidR="009C71A0" w:rsidRPr="00F92FA4" w:rsidRDefault="009C71A0" w:rsidP="009C71A0">
            <w:pPr>
              <w:spacing w:before="40"/>
              <w:ind w:right="40" w:firstLine="709"/>
              <w:contextualSpacing/>
              <w:jc w:val="center"/>
              <w:rPr>
                <w:sz w:val="18"/>
                <w:szCs w:val="18"/>
              </w:rPr>
            </w:pPr>
          </w:p>
        </w:tc>
        <w:tc>
          <w:tcPr>
            <w:tcW w:w="709" w:type="dxa"/>
            <w:vMerge/>
          </w:tcPr>
          <w:p w14:paraId="0EF4E692" w14:textId="77777777" w:rsidR="009C71A0" w:rsidRPr="00F92FA4" w:rsidRDefault="009C71A0" w:rsidP="009C71A0">
            <w:pPr>
              <w:rPr>
                <w:sz w:val="18"/>
                <w:szCs w:val="18"/>
              </w:rPr>
            </w:pPr>
          </w:p>
        </w:tc>
        <w:tc>
          <w:tcPr>
            <w:tcW w:w="4677" w:type="dxa"/>
            <w:shd w:val="clear" w:color="auto" w:fill="FFFFFF" w:themeFill="background1"/>
          </w:tcPr>
          <w:p w14:paraId="643E16AD" w14:textId="77777777" w:rsidR="009C71A0" w:rsidRPr="00F92FA4" w:rsidRDefault="009C71A0" w:rsidP="009C71A0">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3CF8DF10" w14:textId="77777777" w:rsidR="009C71A0" w:rsidRPr="00F92FA4" w:rsidRDefault="00560232" w:rsidP="009C71A0">
            <w:pPr>
              <w:rPr>
                <w:rStyle w:val="blk1"/>
                <w:sz w:val="18"/>
                <w:szCs w:val="18"/>
              </w:rPr>
            </w:pPr>
            <w:hyperlink r:id="rId39" w:history="1">
              <w:r w:rsidR="009C71A0" w:rsidRPr="00F92FA4">
                <w:rPr>
                  <w:rStyle w:val="blk1"/>
                  <w:rFonts w:eastAsiaTheme="majorEastAsia"/>
                  <w:sz w:val="18"/>
                  <w:szCs w:val="18"/>
                  <w:specVanish w:val="0"/>
                </w:rPr>
                <w:t>Сталь</w:t>
              </w:r>
            </w:hyperlink>
          </w:p>
        </w:tc>
      </w:tr>
      <w:tr w:rsidR="009C71A0" w:rsidRPr="00F92FA4" w14:paraId="5D61CFE4" w14:textId="77777777" w:rsidTr="003C12DA">
        <w:trPr>
          <w:trHeight w:val="30"/>
        </w:trPr>
        <w:tc>
          <w:tcPr>
            <w:tcW w:w="624" w:type="dxa"/>
            <w:vMerge/>
          </w:tcPr>
          <w:p w14:paraId="2E7E8493" w14:textId="77777777" w:rsidR="009C71A0" w:rsidRPr="00F92FA4" w:rsidRDefault="009C71A0" w:rsidP="009C71A0">
            <w:pPr>
              <w:spacing w:before="40"/>
              <w:ind w:right="40" w:firstLine="709"/>
              <w:contextualSpacing/>
              <w:jc w:val="center"/>
              <w:rPr>
                <w:sz w:val="18"/>
                <w:szCs w:val="18"/>
              </w:rPr>
            </w:pPr>
          </w:p>
        </w:tc>
        <w:tc>
          <w:tcPr>
            <w:tcW w:w="2049" w:type="dxa"/>
            <w:vMerge/>
          </w:tcPr>
          <w:p w14:paraId="46B0DA69" w14:textId="77777777" w:rsidR="009C71A0" w:rsidRPr="00F92FA4" w:rsidRDefault="009C71A0" w:rsidP="009C71A0">
            <w:pPr>
              <w:spacing w:before="40"/>
              <w:ind w:right="40" w:firstLine="709"/>
              <w:contextualSpacing/>
              <w:rPr>
                <w:sz w:val="18"/>
                <w:szCs w:val="18"/>
              </w:rPr>
            </w:pPr>
          </w:p>
        </w:tc>
        <w:tc>
          <w:tcPr>
            <w:tcW w:w="851" w:type="dxa"/>
            <w:vMerge/>
          </w:tcPr>
          <w:p w14:paraId="09B7D447" w14:textId="77777777" w:rsidR="009C71A0" w:rsidRPr="00F92FA4" w:rsidRDefault="009C71A0" w:rsidP="009C71A0">
            <w:pPr>
              <w:spacing w:before="40"/>
              <w:ind w:right="40" w:firstLine="709"/>
              <w:contextualSpacing/>
              <w:jc w:val="center"/>
              <w:rPr>
                <w:sz w:val="18"/>
                <w:szCs w:val="18"/>
              </w:rPr>
            </w:pPr>
          </w:p>
        </w:tc>
        <w:tc>
          <w:tcPr>
            <w:tcW w:w="709" w:type="dxa"/>
            <w:vMerge/>
          </w:tcPr>
          <w:p w14:paraId="6C574B02" w14:textId="77777777" w:rsidR="009C71A0" w:rsidRPr="00F92FA4" w:rsidRDefault="009C71A0" w:rsidP="009C71A0">
            <w:pPr>
              <w:spacing w:before="40"/>
              <w:ind w:right="40" w:firstLine="709"/>
              <w:contextualSpacing/>
              <w:jc w:val="center"/>
              <w:rPr>
                <w:sz w:val="18"/>
                <w:szCs w:val="18"/>
              </w:rPr>
            </w:pPr>
          </w:p>
        </w:tc>
        <w:tc>
          <w:tcPr>
            <w:tcW w:w="4677" w:type="dxa"/>
          </w:tcPr>
          <w:p w14:paraId="6BE573CD" w14:textId="77777777" w:rsidR="009C71A0" w:rsidRPr="00F92FA4" w:rsidRDefault="009C71A0" w:rsidP="009C71A0">
            <w:pPr>
              <w:rPr>
                <w:sz w:val="18"/>
                <w:szCs w:val="18"/>
              </w:rPr>
            </w:pPr>
            <w:r w:rsidRPr="00F92FA4">
              <w:rPr>
                <w:sz w:val="18"/>
                <w:szCs w:val="18"/>
              </w:rPr>
              <w:t xml:space="preserve">Документация </w:t>
            </w:r>
          </w:p>
        </w:tc>
        <w:tc>
          <w:tcPr>
            <w:tcW w:w="5408" w:type="dxa"/>
          </w:tcPr>
          <w:p w14:paraId="5C9864D9" w14:textId="77777777" w:rsidR="009C71A0" w:rsidRPr="00F92FA4" w:rsidRDefault="009C71A0"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DD38A7" w:rsidRPr="00F92FA4" w14:paraId="6B90FA01" w14:textId="77777777" w:rsidTr="003C12DA">
        <w:trPr>
          <w:trHeight w:val="30"/>
        </w:trPr>
        <w:tc>
          <w:tcPr>
            <w:tcW w:w="624" w:type="dxa"/>
            <w:vMerge w:val="restart"/>
          </w:tcPr>
          <w:p w14:paraId="0C714FB9" w14:textId="77777777" w:rsidR="00DD38A7" w:rsidRPr="00F92FA4" w:rsidRDefault="00DD38A7" w:rsidP="00DD38A7">
            <w:pPr>
              <w:spacing w:before="40"/>
              <w:ind w:right="40"/>
              <w:contextualSpacing/>
              <w:rPr>
                <w:sz w:val="18"/>
                <w:szCs w:val="18"/>
                <w:lang w:val="en-US"/>
              </w:rPr>
            </w:pPr>
            <w:r w:rsidRPr="00F92FA4">
              <w:rPr>
                <w:sz w:val="18"/>
                <w:szCs w:val="18"/>
              </w:rPr>
              <w:t>15</w:t>
            </w:r>
          </w:p>
        </w:tc>
        <w:tc>
          <w:tcPr>
            <w:tcW w:w="2049" w:type="dxa"/>
            <w:vMerge w:val="restart"/>
          </w:tcPr>
          <w:p w14:paraId="720C2347" w14:textId="77777777" w:rsidR="00DD38A7" w:rsidRPr="00F92FA4" w:rsidRDefault="00DD38A7" w:rsidP="00DD38A7">
            <w:pPr>
              <w:spacing w:before="40"/>
              <w:ind w:right="40"/>
              <w:contextualSpacing/>
              <w:rPr>
                <w:sz w:val="18"/>
                <w:szCs w:val="18"/>
              </w:rPr>
            </w:pPr>
            <w:r w:rsidRPr="00F92FA4">
              <w:rPr>
                <w:szCs w:val="18"/>
              </w:rPr>
              <w:t>Фланец плоский стальной DN150 PN16 S</w:t>
            </w:r>
          </w:p>
        </w:tc>
        <w:tc>
          <w:tcPr>
            <w:tcW w:w="851" w:type="dxa"/>
            <w:vMerge w:val="restart"/>
          </w:tcPr>
          <w:p w14:paraId="56B2480A" w14:textId="77777777" w:rsidR="00DD38A7" w:rsidRPr="00F92FA4" w:rsidRDefault="00DD38A7" w:rsidP="00DD38A7">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10827B2E" w14:textId="77777777" w:rsidR="00DD38A7" w:rsidRPr="00F92FA4" w:rsidRDefault="00DD38A7" w:rsidP="00DD38A7">
            <w:pPr>
              <w:rPr>
                <w:sz w:val="18"/>
                <w:szCs w:val="18"/>
                <w:lang w:val="en-US"/>
              </w:rPr>
            </w:pPr>
            <w:r w:rsidRPr="00F92FA4">
              <w:rPr>
                <w:sz w:val="18"/>
                <w:szCs w:val="18"/>
              </w:rPr>
              <w:t>18</w:t>
            </w:r>
          </w:p>
        </w:tc>
        <w:tc>
          <w:tcPr>
            <w:tcW w:w="4677" w:type="dxa"/>
            <w:shd w:val="clear" w:color="auto" w:fill="FFFFFF" w:themeFill="background1"/>
          </w:tcPr>
          <w:p w14:paraId="78BC5B7D" w14:textId="77777777" w:rsidR="00DD38A7" w:rsidRPr="00F92FA4" w:rsidRDefault="00DD38A7" w:rsidP="00DD38A7">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6D0ECB0F" w14:textId="77777777" w:rsidR="00DD38A7" w:rsidRPr="00F92FA4" w:rsidRDefault="00560232" w:rsidP="00DD38A7">
            <w:pPr>
              <w:rPr>
                <w:rStyle w:val="blk1"/>
                <w:sz w:val="18"/>
                <w:szCs w:val="18"/>
              </w:rPr>
            </w:pPr>
            <w:hyperlink r:id="rId40" w:history="1">
              <w:r w:rsidR="00DD38A7" w:rsidRPr="00F92FA4">
                <w:rPr>
                  <w:rStyle w:val="blk1"/>
                  <w:rFonts w:eastAsiaTheme="majorEastAsia"/>
                  <w:sz w:val="18"/>
                  <w:szCs w:val="18"/>
                  <w:specVanish w:val="0"/>
                </w:rPr>
                <w:t>Плоский</w:t>
              </w:r>
            </w:hyperlink>
          </w:p>
        </w:tc>
      </w:tr>
      <w:tr w:rsidR="00DD38A7" w:rsidRPr="00F92FA4" w14:paraId="139F7BC1" w14:textId="77777777" w:rsidTr="003C12DA">
        <w:trPr>
          <w:trHeight w:val="30"/>
        </w:trPr>
        <w:tc>
          <w:tcPr>
            <w:tcW w:w="624" w:type="dxa"/>
            <w:vMerge/>
          </w:tcPr>
          <w:p w14:paraId="33D3E66F" w14:textId="77777777" w:rsidR="00DD38A7" w:rsidRPr="00F92FA4" w:rsidRDefault="00DD38A7" w:rsidP="00DD38A7">
            <w:pPr>
              <w:spacing w:before="40"/>
              <w:ind w:right="40"/>
              <w:contextualSpacing/>
              <w:rPr>
                <w:sz w:val="18"/>
                <w:szCs w:val="18"/>
              </w:rPr>
            </w:pPr>
          </w:p>
        </w:tc>
        <w:tc>
          <w:tcPr>
            <w:tcW w:w="2049" w:type="dxa"/>
            <w:vMerge/>
          </w:tcPr>
          <w:p w14:paraId="633C03B8" w14:textId="77777777" w:rsidR="00DD38A7" w:rsidRPr="00F92FA4" w:rsidRDefault="00DD38A7" w:rsidP="00DD38A7">
            <w:pPr>
              <w:spacing w:before="40"/>
              <w:ind w:right="40"/>
              <w:contextualSpacing/>
              <w:rPr>
                <w:sz w:val="18"/>
                <w:szCs w:val="18"/>
              </w:rPr>
            </w:pPr>
          </w:p>
        </w:tc>
        <w:tc>
          <w:tcPr>
            <w:tcW w:w="851" w:type="dxa"/>
            <w:vMerge/>
          </w:tcPr>
          <w:p w14:paraId="10678A0E" w14:textId="77777777" w:rsidR="00DD38A7" w:rsidRPr="00F92FA4" w:rsidRDefault="00DD38A7" w:rsidP="00DD38A7">
            <w:pPr>
              <w:spacing w:before="40"/>
              <w:ind w:right="40"/>
              <w:contextualSpacing/>
              <w:jc w:val="center"/>
              <w:rPr>
                <w:sz w:val="18"/>
                <w:szCs w:val="18"/>
              </w:rPr>
            </w:pPr>
          </w:p>
        </w:tc>
        <w:tc>
          <w:tcPr>
            <w:tcW w:w="709" w:type="dxa"/>
            <w:vMerge/>
          </w:tcPr>
          <w:p w14:paraId="6F27F740" w14:textId="77777777" w:rsidR="00DD38A7" w:rsidRPr="00F92FA4" w:rsidRDefault="00DD38A7" w:rsidP="00DD38A7">
            <w:pPr>
              <w:rPr>
                <w:sz w:val="18"/>
                <w:szCs w:val="18"/>
              </w:rPr>
            </w:pPr>
          </w:p>
        </w:tc>
        <w:tc>
          <w:tcPr>
            <w:tcW w:w="4677" w:type="dxa"/>
            <w:shd w:val="clear" w:color="auto" w:fill="FFFFFF" w:themeFill="background1"/>
          </w:tcPr>
          <w:p w14:paraId="6B454CFB" w14:textId="77777777" w:rsidR="00DD38A7" w:rsidRPr="00F92FA4" w:rsidRDefault="00DD38A7" w:rsidP="00DD38A7">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5CA72767" w14:textId="77777777" w:rsidR="00DD38A7" w:rsidRPr="00F92FA4" w:rsidRDefault="00560232" w:rsidP="00DD38A7">
            <w:pPr>
              <w:rPr>
                <w:rStyle w:val="blk1"/>
                <w:sz w:val="18"/>
                <w:szCs w:val="18"/>
              </w:rPr>
            </w:pPr>
            <w:hyperlink r:id="rId41" w:history="1">
              <w:r w:rsidR="00DD38A7" w:rsidRPr="00F92FA4">
                <w:rPr>
                  <w:rStyle w:val="blk1"/>
                  <w:rFonts w:eastAsiaTheme="majorEastAsia"/>
                  <w:sz w:val="18"/>
                  <w:szCs w:val="18"/>
                  <w:specVanish w:val="0"/>
                </w:rPr>
                <w:t>150</w:t>
              </w:r>
            </w:hyperlink>
          </w:p>
        </w:tc>
      </w:tr>
      <w:tr w:rsidR="00DD38A7" w:rsidRPr="00F92FA4" w14:paraId="1E4B0B06" w14:textId="77777777" w:rsidTr="003C12DA">
        <w:trPr>
          <w:trHeight w:val="30"/>
        </w:trPr>
        <w:tc>
          <w:tcPr>
            <w:tcW w:w="624" w:type="dxa"/>
            <w:vMerge/>
          </w:tcPr>
          <w:p w14:paraId="685B4CB7" w14:textId="77777777" w:rsidR="00DD38A7" w:rsidRPr="00F92FA4" w:rsidRDefault="00DD38A7" w:rsidP="00DD38A7">
            <w:pPr>
              <w:spacing w:before="40"/>
              <w:ind w:right="40" w:firstLine="709"/>
              <w:contextualSpacing/>
              <w:jc w:val="center"/>
              <w:rPr>
                <w:sz w:val="18"/>
                <w:szCs w:val="18"/>
              </w:rPr>
            </w:pPr>
          </w:p>
        </w:tc>
        <w:tc>
          <w:tcPr>
            <w:tcW w:w="2049" w:type="dxa"/>
            <w:vMerge/>
          </w:tcPr>
          <w:p w14:paraId="119AEBC3" w14:textId="77777777" w:rsidR="00DD38A7" w:rsidRPr="00F92FA4" w:rsidRDefault="00DD38A7" w:rsidP="00DD38A7">
            <w:pPr>
              <w:spacing w:before="40"/>
              <w:ind w:right="40" w:firstLine="709"/>
              <w:contextualSpacing/>
              <w:rPr>
                <w:sz w:val="18"/>
                <w:szCs w:val="18"/>
              </w:rPr>
            </w:pPr>
          </w:p>
        </w:tc>
        <w:tc>
          <w:tcPr>
            <w:tcW w:w="851" w:type="dxa"/>
            <w:vMerge/>
          </w:tcPr>
          <w:p w14:paraId="7F53652A" w14:textId="77777777" w:rsidR="00DD38A7" w:rsidRPr="00F92FA4" w:rsidRDefault="00DD38A7" w:rsidP="00DD38A7">
            <w:pPr>
              <w:spacing w:before="40"/>
              <w:ind w:right="40" w:firstLine="709"/>
              <w:contextualSpacing/>
              <w:jc w:val="center"/>
              <w:rPr>
                <w:sz w:val="18"/>
                <w:szCs w:val="18"/>
              </w:rPr>
            </w:pPr>
          </w:p>
        </w:tc>
        <w:tc>
          <w:tcPr>
            <w:tcW w:w="709" w:type="dxa"/>
            <w:vMerge/>
          </w:tcPr>
          <w:p w14:paraId="3D5CE77B" w14:textId="77777777" w:rsidR="00DD38A7" w:rsidRPr="00F92FA4" w:rsidRDefault="00DD38A7" w:rsidP="00DD38A7">
            <w:pPr>
              <w:rPr>
                <w:sz w:val="18"/>
                <w:szCs w:val="18"/>
              </w:rPr>
            </w:pPr>
          </w:p>
        </w:tc>
        <w:tc>
          <w:tcPr>
            <w:tcW w:w="4677" w:type="dxa"/>
            <w:shd w:val="clear" w:color="auto" w:fill="FFFFFF" w:themeFill="background1"/>
          </w:tcPr>
          <w:p w14:paraId="302930D4" w14:textId="77777777" w:rsidR="00DD38A7" w:rsidRPr="00F92FA4" w:rsidRDefault="00DD38A7" w:rsidP="00DD38A7">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3742F202" w14:textId="77777777" w:rsidR="00DD38A7" w:rsidRPr="00F92FA4" w:rsidRDefault="00560232" w:rsidP="00DD38A7">
            <w:pPr>
              <w:rPr>
                <w:rStyle w:val="blk1"/>
                <w:sz w:val="18"/>
                <w:szCs w:val="18"/>
              </w:rPr>
            </w:pPr>
            <w:hyperlink r:id="rId42" w:history="1">
              <w:r w:rsidR="00DD38A7" w:rsidRPr="00F92FA4">
                <w:rPr>
                  <w:rStyle w:val="blk1"/>
                  <w:rFonts w:eastAsiaTheme="majorEastAsia"/>
                  <w:sz w:val="18"/>
                  <w:szCs w:val="18"/>
                  <w:specVanish w:val="0"/>
                </w:rPr>
                <w:t>16</w:t>
              </w:r>
            </w:hyperlink>
          </w:p>
        </w:tc>
      </w:tr>
      <w:tr w:rsidR="00DD38A7" w:rsidRPr="00F92FA4" w14:paraId="4F2D4BFD" w14:textId="77777777" w:rsidTr="003C12DA">
        <w:trPr>
          <w:trHeight w:val="30"/>
        </w:trPr>
        <w:tc>
          <w:tcPr>
            <w:tcW w:w="624" w:type="dxa"/>
            <w:vMerge/>
          </w:tcPr>
          <w:p w14:paraId="3FF2A5EB" w14:textId="77777777" w:rsidR="00DD38A7" w:rsidRPr="00F92FA4" w:rsidRDefault="00DD38A7" w:rsidP="00DD38A7">
            <w:pPr>
              <w:spacing w:before="40"/>
              <w:ind w:right="40" w:firstLine="709"/>
              <w:contextualSpacing/>
              <w:jc w:val="center"/>
              <w:rPr>
                <w:sz w:val="18"/>
                <w:szCs w:val="18"/>
              </w:rPr>
            </w:pPr>
          </w:p>
        </w:tc>
        <w:tc>
          <w:tcPr>
            <w:tcW w:w="2049" w:type="dxa"/>
            <w:vMerge/>
          </w:tcPr>
          <w:p w14:paraId="5AD3FFD0" w14:textId="77777777" w:rsidR="00DD38A7" w:rsidRPr="00F92FA4" w:rsidRDefault="00DD38A7" w:rsidP="00DD38A7">
            <w:pPr>
              <w:spacing w:before="40"/>
              <w:ind w:right="40" w:firstLine="709"/>
              <w:contextualSpacing/>
              <w:rPr>
                <w:sz w:val="18"/>
                <w:szCs w:val="18"/>
              </w:rPr>
            </w:pPr>
          </w:p>
        </w:tc>
        <w:tc>
          <w:tcPr>
            <w:tcW w:w="851" w:type="dxa"/>
            <w:vMerge/>
          </w:tcPr>
          <w:p w14:paraId="1209A76E" w14:textId="77777777" w:rsidR="00DD38A7" w:rsidRPr="00F92FA4" w:rsidRDefault="00DD38A7" w:rsidP="00DD38A7">
            <w:pPr>
              <w:spacing w:before="40"/>
              <w:ind w:right="40" w:firstLine="709"/>
              <w:contextualSpacing/>
              <w:jc w:val="center"/>
              <w:rPr>
                <w:sz w:val="18"/>
                <w:szCs w:val="18"/>
              </w:rPr>
            </w:pPr>
          </w:p>
        </w:tc>
        <w:tc>
          <w:tcPr>
            <w:tcW w:w="709" w:type="dxa"/>
            <w:vMerge/>
          </w:tcPr>
          <w:p w14:paraId="1768EAC6" w14:textId="77777777" w:rsidR="00DD38A7" w:rsidRPr="00F92FA4" w:rsidRDefault="00DD38A7" w:rsidP="00DD38A7">
            <w:pPr>
              <w:rPr>
                <w:sz w:val="18"/>
                <w:szCs w:val="18"/>
              </w:rPr>
            </w:pPr>
          </w:p>
        </w:tc>
        <w:tc>
          <w:tcPr>
            <w:tcW w:w="4677" w:type="dxa"/>
            <w:shd w:val="clear" w:color="auto" w:fill="FFFFFF" w:themeFill="background1"/>
          </w:tcPr>
          <w:p w14:paraId="2F03702B" w14:textId="77777777" w:rsidR="00DD38A7" w:rsidRPr="00F92FA4" w:rsidRDefault="00DD38A7" w:rsidP="00DD38A7">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31F2EAFA" w14:textId="77777777" w:rsidR="00DD38A7" w:rsidRPr="00F92FA4" w:rsidRDefault="00DD38A7" w:rsidP="00DD38A7">
            <w:pPr>
              <w:rPr>
                <w:rStyle w:val="blk1"/>
                <w:sz w:val="18"/>
                <w:szCs w:val="18"/>
              </w:rPr>
            </w:pPr>
            <w:r w:rsidRPr="00F92FA4">
              <w:rPr>
                <w:rStyle w:val="blk1"/>
                <w:sz w:val="18"/>
                <w:szCs w:val="18"/>
                <w:specVanish w:val="0"/>
              </w:rPr>
              <w:t>280</w:t>
            </w:r>
          </w:p>
        </w:tc>
      </w:tr>
      <w:tr w:rsidR="00DD38A7" w:rsidRPr="00F92FA4" w14:paraId="2236FE1D" w14:textId="77777777" w:rsidTr="003C12DA">
        <w:trPr>
          <w:trHeight w:val="30"/>
        </w:trPr>
        <w:tc>
          <w:tcPr>
            <w:tcW w:w="624" w:type="dxa"/>
            <w:vMerge/>
          </w:tcPr>
          <w:p w14:paraId="17C91A94" w14:textId="77777777" w:rsidR="00DD38A7" w:rsidRPr="00F92FA4" w:rsidRDefault="00DD38A7" w:rsidP="00DD38A7">
            <w:pPr>
              <w:spacing w:before="40"/>
              <w:ind w:right="40" w:firstLine="709"/>
              <w:contextualSpacing/>
              <w:jc w:val="center"/>
              <w:rPr>
                <w:sz w:val="18"/>
                <w:szCs w:val="18"/>
              </w:rPr>
            </w:pPr>
          </w:p>
        </w:tc>
        <w:tc>
          <w:tcPr>
            <w:tcW w:w="2049" w:type="dxa"/>
            <w:vMerge/>
          </w:tcPr>
          <w:p w14:paraId="190D684D" w14:textId="77777777" w:rsidR="00DD38A7" w:rsidRPr="00F92FA4" w:rsidRDefault="00DD38A7" w:rsidP="00DD38A7">
            <w:pPr>
              <w:spacing w:before="40"/>
              <w:ind w:right="40" w:firstLine="709"/>
              <w:contextualSpacing/>
              <w:rPr>
                <w:sz w:val="18"/>
                <w:szCs w:val="18"/>
              </w:rPr>
            </w:pPr>
          </w:p>
        </w:tc>
        <w:tc>
          <w:tcPr>
            <w:tcW w:w="851" w:type="dxa"/>
            <w:vMerge/>
          </w:tcPr>
          <w:p w14:paraId="3266FEDB" w14:textId="77777777" w:rsidR="00DD38A7" w:rsidRPr="00F92FA4" w:rsidRDefault="00DD38A7" w:rsidP="00DD38A7">
            <w:pPr>
              <w:spacing w:before="40"/>
              <w:ind w:right="40" w:firstLine="709"/>
              <w:contextualSpacing/>
              <w:jc w:val="center"/>
              <w:rPr>
                <w:sz w:val="18"/>
                <w:szCs w:val="18"/>
              </w:rPr>
            </w:pPr>
          </w:p>
        </w:tc>
        <w:tc>
          <w:tcPr>
            <w:tcW w:w="709" w:type="dxa"/>
            <w:vMerge/>
          </w:tcPr>
          <w:p w14:paraId="344BE9D5" w14:textId="77777777" w:rsidR="00DD38A7" w:rsidRPr="00F92FA4" w:rsidRDefault="00DD38A7" w:rsidP="00DD38A7">
            <w:pPr>
              <w:rPr>
                <w:sz w:val="18"/>
                <w:szCs w:val="18"/>
              </w:rPr>
            </w:pPr>
          </w:p>
        </w:tc>
        <w:tc>
          <w:tcPr>
            <w:tcW w:w="4677" w:type="dxa"/>
            <w:shd w:val="clear" w:color="auto" w:fill="FFFFFF" w:themeFill="background1"/>
          </w:tcPr>
          <w:p w14:paraId="5F5654C9" w14:textId="77777777" w:rsidR="00DD38A7" w:rsidRPr="00F92FA4" w:rsidRDefault="00DD38A7" w:rsidP="00DD38A7">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0DFF9D02" w14:textId="77777777" w:rsidR="00DD38A7" w:rsidRPr="00F92FA4" w:rsidRDefault="00DD38A7" w:rsidP="00DD38A7">
            <w:pPr>
              <w:rPr>
                <w:rStyle w:val="blk1"/>
                <w:sz w:val="18"/>
                <w:szCs w:val="18"/>
              </w:rPr>
            </w:pPr>
            <w:r w:rsidRPr="00F92FA4">
              <w:rPr>
                <w:rStyle w:val="blk1"/>
                <w:sz w:val="18"/>
                <w:szCs w:val="18"/>
                <w:specVanish w:val="0"/>
              </w:rPr>
              <w:t>240</w:t>
            </w:r>
          </w:p>
        </w:tc>
      </w:tr>
      <w:tr w:rsidR="00DD38A7" w:rsidRPr="00F92FA4" w14:paraId="2D40C1CC" w14:textId="77777777" w:rsidTr="003C12DA">
        <w:trPr>
          <w:trHeight w:val="30"/>
        </w:trPr>
        <w:tc>
          <w:tcPr>
            <w:tcW w:w="624" w:type="dxa"/>
            <w:vMerge/>
          </w:tcPr>
          <w:p w14:paraId="32BF74B4" w14:textId="77777777" w:rsidR="00DD38A7" w:rsidRPr="00F92FA4" w:rsidRDefault="00DD38A7" w:rsidP="00DD38A7">
            <w:pPr>
              <w:spacing w:before="40"/>
              <w:ind w:right="40" w:firstLine="709"/>
              <w:contextualSpacing/>
              <w:jc w:val="center"/>
              <w:rPr>
                <w:sz w:val="18"/>
                <w:szCs w:val="18"/>
              </w:rPr>
            </w:pPr>
          </w:p>
        </w:tc>
        <w:tc>
          <w:tcPr>
            <w:tcW w:w="2049" w:type="dxa"/>
            <w:vMerge/>
          </w:tcPr>
          <w:p w14:paraId="75ECF2E1" w14:textId="77777777" w:rsidR="00DD38A7" w:rsidRPr="00F92FA4" w:rsidRDefault="00DD38A7" w:rsidP="00DD38A7">
            <w:pPr>
              <w:spacing w:before="40"/>
              <w:ind w:right="40" w:firstLine="709"/>
              <w:contextualSpacing/>
              <w:rPr>
                <w:sz w:val="18"/>
                <w:szCs w:val="18"/>
              </w:rPr>
            </w:pPr>
          </w:p>
        </w:tc>
        <w:tc>
          <w:tcPr>
            <w:tcW w:w="851" w:type="dxa"/>
            <w:vMerge/>
          </w:tcPr>
          <w:p w14:paraId="1E2EAB9C" w14:textId="77777777" w:rsidR="00DD38A7" w:rsidRPr="00F92FA4" w:rsidRDefault="00DD38A7" w:rsidP="00DD38A7">
            <w:pPr>
              <w:spacing w:before="40"/>
              <w:ind w:right="40" w:firstLine="709"/>
              <w:contextualSpacing/>
              <w:jc w:val="center"/>
              <w:rPr>
                <w:sz w:val="18"/>
                <w:szCs w:val="18"/>
              </w:rPr>
            </w:pPr>
          </w:p>
        </w:tc>
        <w:tc>
          <w:tcPr>
            <w:tcW w:w="709" w:type="dxa"/>
            <w:vMerge/>
          </w:tcPr>
          <w:p w14:paraId="7F7A3B89" w14:textId="77777777" w:rsidR="00DD38A7" w:rsidRPr="00F92FA4" w:rsidRDefault="00DD38A7" w:rsidP="00DD38A7">
            <w:pPr>
              <w:rPr>
                <w:sz w:val="18"/>
                <w:szCs w:val="18"/>
              </w:rPr>
            </w:pPr>
          </w:p>
        </w:tc>
        <w:tc>
          <w:tcPr>
            <w:tcW w:w="4677" w:type="dxa"/>
            <w:shd w:val="clear" w:color="auto" w:fill="FFFFFF" w:themeFill="background1"/>
          </w:tcPr>
          <w:p w14:paraId="0F4AFBFF" w14:textId="77777777" w:rsidR="00DD38A7" w:rsidRPr="00F92FA4" w:rsidRDefault="00DD38A7" w:rsidP="00DD38A7">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4AB2179D" w14:textId="77777777" w:rsidR="00DD38A7" w:rsidRPr="00F92FA4" w:rsidRDefault="00DD38A7" w:rsidP="00DD38A7">
            <w:pPr>
              <w:rPr>
                <w:rStyle w:val="blk1"/>
                <w:sz w:val="18"/>
                <w:szCs w:val="18"/>
              </w:rPr>
            </w:pPr>
            <w:r w:rsidRPr="00F92FA4">
              <w:rPr>
                <w:rStyle w:val="blk1"/>
                <w:sz w:val="18"/>
                <w:szCs w:val="18"/>
                <w:specVanish w:val="0"/>
              </w:rPr>
              <w:t>212</w:t>
            </w:r>
          </w:p>
        </w:tc>
      </w:tr>
      <w:tr w:rsidR="00DD38A7" w:rsidRPr="00F92FA4" w14:paraId="041013B6" w14:textId="77777777" w:rsidTr="003C12DA">
        <w:trPr>
          <w:trHeight w:val="30"/>
        </w:trPr>
        <w:tc>
          <w:tcPr>
            <w:tcW w:w="624" w:type="dxa"/>
            <w:vMerge/>
          </w:tcPr>
          <w:p w14:paraId="285767D5" w14:textId="77777777" w:rsidR="00DD38A7" w:rsidRPr="00F92FA4" w:rsidRDefault="00DD38A7" w:rsidP="00DD38A7">
            <w:pPr>
              <w:spacing w:before="40"/>
              <w:ind w:right="40" w:firstLine="709"/>
              <w:contextualSpacing/>
              <w:jc w:val="center"/>
              <w:rPr>
                <w:sz w:val="18"/>
                <w:szCs w:val="18"/>
              </w:rPr>
            </w:pPr>
          </w:p>
        </w:tc>
        <w:tc>
          <w:tcPr>
            <w:tcW w:w="2049" w:type="dxa"/>
            <w:vMerge/>
          </w:tcPr>
          <w:p w14:paraId="3C371D1D" w14:textId="77777777" w:rsidR="00DD38A7" w:rsidRPr="00F92FA4" w:rsidRDefault="00DD38A7" w:rsidP="00DD38A7">
            <w:pPr>
              <w:spacing w:before="40"/>
              <w:ind w:right="40" w:firstLine="709"/>
              <w:contextualSpacing/>
              <w:rPr>
                <w:sz w:val="18"/>
                <w:szCs w:val="18"/>
              </w:rPr>
            </w:pPr>
          </w:p>
        </w:tc>
        <w:tc>
          <w:tcPr>
            <w:tcW w:w="851" w:type="dxa"/>
            <w:vMerge/>
          </w:tcPr>
          <w:p w14:paraId="2964A6FF" w14:textId="77777777" w:rsidR="00DD38A7" w:rsidRPr="00F92FA4" w:rsidRDefault="00DD38A7" w:rsidP="00DD38A7">
            <w:pPr>
              <w:spacing w:before="40"/>
              <w:ind w:right="40" w:firstLine="709"/>
              <w:contextualSpacing/>
              <w:jc w:val="center"/>
              <w:rPr>
                <w:sz w:val="18"/>
                <w:szCs w:val="18"/>
              </w:rPr>
            </w:pPr>
          </w:p>
        </w:tc>
        <w:tc>
          <w:tcPr>
            <w:tcW w:w="709" w:type="dxa"/>
            <w:vMerge/>
          </w:tcPr>
          <w:p w14:paraId="156746BA" w14:textId="77777777" w:rsidR="00DD38A7" w:rsidRPr="00F92FA4" w:rsidRDefault="00DD38A7" w:rsidP="00DD38A7">
            <w:pPr>
              <w:rPr>
                <w:sz w:val="18"/>
                <w:szCs w:val="18"/>
              </w:rPr>
            </w:pPr>
          </w:p>
        </w:tc>
        <w:tc>
          <w:tcPr>
            <w:tcW w:w="4677" w:type="dxa"/>
            <w:shd w:val="clear" w:color="auto" w:fill="FFFFFF" w:themeFill="background1"/>
          </w:tcPr>
          <w:p w14:paraId="361108FD" w14:textId="77777777" w:rsidR="00DD38A7" w:rsidRPr="00F92FA4" w:rsidRDefault="00DD38A7" w:rsidP="00DD38A7">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4692AD53" w14:textId="77777777" w:rsidR="00DD38A7" w:rsidRPr="00F92FA4" w:rsidRDefault="00DD38A7" w:rsidP="00DD38A7">
            <w:pPr>
              <w:rPr>
                <w:rStyle w:val="blk1"/>
                <w:sz w:val="18"/>
                <w:szCs w:val="18"/>
              </w:rPr>
            </w:pPr>
            <w:r w:rsidRPr="00F92FA4">
              <w:rPr>
                <w:rStyle w:val="blk1"/>
                <w:sz w:val="18"/>
                <w:szCs w:val="18"/>
                <w:specVanish w:val="0"/>
              </w:rPr>
              <w:t>161 мм</w:t>
            </w:r>
          </w:p>
        </w:tc>
      </w:tr>
      <w:tr w:rsidR="00DD38A7" w:rsidRPr="00F92FA4" w14:paraId="0D327973" w14:textId="77777777" w:rsidTr="003C12DA">
        <w:trPr>
          <w:trHeight w:val="30"/>
        </w:trPr>
        <w:tc>
          <w:tcPr>
            <w:tcW w:w="624" w:type="dxa"/>
            <w:vMerge/>
          </w:tcPr>
          <w:p w14:paraId="77D0D653" w14:textId="77777777" w:rsidR="00DD38A7" w:rsidRPr="00F92FA4" w:rsidRDefault="00DD38A7" w:rsidP="00DD38A7">
            <w:pPr>
              <w:spacing w:before="40"/>
              <w:ind w:right="40" w:firstLine="709"/>
              <w:contextualSpacing/>
              <w:jc w:val="center"/>
              <w:rPr>
                <w:sz w:val="18"/>
                <w:szCs w:val="18"/>
              </w:rPr>
            </w:pPr>
          </w:p>
        </w:tc>
        <w:tc>
          <w:tcPr>
            <w:tcW w:w="2049" w:type="dxa"/>
            <w:vMerge/>
          </w:tcPr>
          <w:p w14:paraId="21BB2A9C" w14:textId="77777777" w:rsidR="00DD38A7" w:rsidRPr="00F92FA4" w:rsidRDefault="00DD38A7" w:rsidP="00DD38A7">
            <w:pPr>
              <w:spacing w:before="40"/>
              <w:ind w:right="40" w:firstLine="709"/>
              <w:contextualSpacing/>
              <w:rPr>
                <w:sz w:val="18"/>
                <w:szCs w:val="18"/>
              </w:rPr>
            </w:pPr>
          </w:p>
        </w:tc>
        <w:tc>
          <w:tcPr>
            <w:tcW w:w="851" w:type="dxa"/>
            <w:vMerge/>
          </w:tcPr>
          <w:p w14:paraId="245E7146" w14:textId="77777777" w:rsidR="00DD38A7" w:rsidRPr="00F92FA4" w:rsidRDefault="00DD38A7" w:rsidP="00DD38A7">
            <w:pPr>
              <w:spacing w:before="40"/>
              <w:ind w:right="40" w:firstLine="709"/>
              <w:contextualSpacing/>
              <w:jc w:val="center"/>
              <w:rPr>
                <w:sz w:val="18"/>
                <w:szCs w:val="18"/>
              </w:rPr>
            </w:pPr>
          </w:p>
        </w:tc>
        <w:tc>
          <w:tcPr>
            <w:tcW w:w="709" w:type="dxa"/>
            <w:vMerge/>
          </w:tcPr>
          <w:p w14:paraId="562C52A9" w14:textId="77777777" w:rsidR="00DD38A7" w:rsidRPr="00F92FA4" w:rsidRDefault="00DD38A7" w:rsidP="00DD38A7">
            <w:pPr>
              <w:rPr>
                <w:sz w:val="18"/>
                <w:szCs w:val="18"/>
              </w:rPr>
            </w:pPr>
          </w:p>
        </w:tc>
        <w:tc>
          <w:tcPr>
            <w:tcW w:w="4677" w:type="dxa"/>
            <w:shd w:val="clear" w:color="auto" w:fill="FFFFFF" w:themeFill="background1"/>
          </w:tcPr>
          <w:p w14:paraId="7D6BFB20" w14:textId="77777777" w:rsidR="00DD38A7" w:rsidRPr="00F92FA4" w:rsidRDefault="00DD38A7" w:rsidP="00DD38A7">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328E03BF" w14:textId="77777777" w:rsidR="00DD38A7" w:rsidRPr="00F92FA4" w:rsidRDefault="00DD38A7" w:rsidP="00DD38A7">
            <w:pPr>
              <w:rPr>
                <w:rStyle w:val="blk1"/>
                <w:sz w:val="18"/>
                <w:szCs w:val="18"/>
              </w:rPr>
            </w:pPr>
            <w:r w:rsidRPr="00F92FA4">
              <w:rPr>
                <w:rStyle w:val="blk1"/>
                <w:sz w:val="18"/>
                <w:szCs w:val="18"/>
                <w:specVanish w:val="0"/>
              </w:rPr>
              <w:t>22</w:t>
            </w:r>
          </w:p>
        </w:tc>
      </w:tr>
      <w:tr w:rsidR="00DD38A7" w:rsidRPr="00F92FA4" w14:paraId="4E004F5B" w14:textId="77777777" w:rsidTr="003C12DA">
        <w:trPr>
          <w:trHeight w:val="30"/>
        </w:trPr>
        <w:tc>
          <w:tcPr>
            <w:tcW w:w="624" w:type="dxa"/>
            <w:vMerge/>
          </w:tcPr>
          <w:p w14:paraId="6469FA0E" w14:textId="77777777" w:rsidR="00DD38A7" w:rsidRPr="00F92FA4" w:rsidRDefault="00DD38A7" w:rsidP="00DD38A7">
            <w:pPr>
              <w:spacing w:before="40"/>
              <w:ind w:right="40" w:firstLine="709"/>
              <w:contextualSpacing/>
              <w:jc w:val="center"/>
              <w:rPr>
                <w:sz w:val="18"/>
                <w:szCs w:val="18"/>
              </w:rPr>
            </w:pPr>
          </w:p>
        </w:tc>
        <w:tc>
          <w:tcPr>
            <w:tcW w:w="2049" w:type="dxa"/>
            <w:vMerge/>
          </w:tcPr>
          <w:p w14:paraId="50AADDA7" w14:textId="77777777" w:rsidR="00DD38A7" w:rsidRPr="00F92FA4" w:rsidRDefault="00DD38A7" w:rsidP="00DD38A7">
            <w:pPr>
              <w:spacing w:before="40"/>
              <w:ind w:right="40" w:firstLine="709"/>
              <w:contextualSpacing/>
              <w:rPr>
                <w:sz w:val="18"/>
                <w:szCs w:val="18"/>
              </w:rPr>
            </w:pPr>
          </w:p>
        </w:tc>
        <w:tc>
          <w:tcPr>
            <w:tcW w:w="851" w:type="dxa"/>
            <w:vMerge/>
          </w:tcPr>
          <w:p w14:paraId="46061F18" w14:textId="77777777" w:rsidR="00DD38A7" w:rsidRPr="00F92FA4" w:rsidRDefault="00DD38A7" w:rsidP="00DD38A7">
            <w:pPr>
              <w:spacing w:before="40"/>
              <w:ind w:right="40" w:firstLine="709"/>
              <w:contextualSpacing/>
              <w:jc w:val="center"/>
              <w:rPr>
                <w:sz w:val="18"/>
                <w:szCs w:val="18"/>
              </w:rPr>
            </w:pPr>
          </w:p>
        </w:tc>
        <w:tc>
          <w:tcPr>
            <w:tcW w:w="709" w:type="dxa"/>
            <w:vMerge/>
          </w:tcPr>
          <w:p w14:paraId="73E3A3DF" w14:textId="77777777" w:rsidR="00DD38A7" w:rsidRPr="00F92FA4" w:rsidRDefault="00DD38A7" w:rsidP="00DD38A7">
            <w:pPr>
              <w:rPr>
                <w:sz w:val="18"/>
                <w:szCs w:val="18"/>
              </w:rPr>
            </w:pPr>
          </w:p>
        </w:tc>
        <w:tc>
          <w:tcPr>
            <w:tcW w:w="4677" w:type="dxa"/>
            <w:shd w:val="clear" w:color="auto" w:fill="FFFFFF" w:themeFill="background1"/>
          </w:tcPr>
          <w:p w14:paraId="7F129F23" w14:textId="77777777" w:rsidR="00DD38A7" w:rsidRPr="00F92FA4" w:rsidRDefault="00DD38A7" w:rsidP="00DD38A7">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08700F1C" w14:textId="77777777" w:rsidR="00DD38A7" w:rsidRPr="00F92FA4" w:rsidRDefault="00DD38A7" w:rsidP="00DD38A7">
            <w:pPr>
              <w:rPr>
                <w:rStyle w:val="blk1"/>
                <w:sz w:val="18"/>
                <w:szCs w:val="18"/>
              </w:rPr>
            </w:pPr>
            <w:r w:rsidRPr="00F92FA4">
              <w:rPr>
                <w:rStyle w:val="blk1"/>
                <w:sz w:val="18"/>
                <w:szCs w:val="18"/>
                <w:specVanish w:val="0"/>
              </w:rPr>
              <w:t>8</w:t>
            </w:r>
          </w:p>
        </w:tc>
      </w:tr>
      <w:tr w:rsidR="00DD38A7" w:rsidRPr="00F92FA4" w14:paraId="6F5BC1ED" w14:textId="77777777" w:rsidTr="003C12DA">
        <w:trPr>
          <w:trHeight w:val="30"/>
        </w:trPr>
        <w:tc>
          <w:tcPr>
            <w:tcW w:w="624" w:type="dxa"/>
            <w:vMerge/>
          </w:tcPr>
          <w:p w14:paraId="7CF13A02" w14:textId="77777777" w:rsidR="00DD38A7" w:rsidRPr="00F92FA4" w:rsidRDefault="00DD38A7" w:rsidP="00DD38A7">
            <w:pPr>
              <w:spacing w:before="40"/>
              <w:ind w:right="40" w:firstLine="709"/>
              <w:contextualSpacing/>
              <w:jc w:val="center"/>
              <w:rPr>
                <w:sz w:val="18"/>
                <w:szCs w:val="18"/>
              </w:rPr>
            </w:pPr>
          </w:p>
        </w:tc>
        <w:tc>
          <w:tcPr>
            <w:tcW w:w="2049" w:type="dxa"/>
            <w:vMerge/>
          </w:tcPr>
          <w:p w14:paraId="4D4B6AC4" w14:textId="77777777" w:rsidR="00DD38A7" w:rsidRPr="00F92FA4" w:rsidRDefault="00DD38A7" w:rsidP="00DD38A7">
            <w:pPr>
              <w:spacing w:before="40"/>
              <w:ind w:right="40" w:firstLine="709"/>
              <w:contextualSpacing/>
              <w:rPr>
                <w:sz w:val="18"/>
                <w:szCs w:val="18"/>
              </w:rPr>
            </w:pPr>
          </w:p>
        </w:tc>
        <w:tc>
          <w:tcPr>
            <w:tcW w:w="851" w:type="dxa"/>
            <w:vMerge/>
          </w:tcPr>
          <w:p w14:paraId="614BCDC6" w14:textId="77777777" w:rsidR="00DD38A7" w:rsidRPr="00F92FA4" w:rsidRDefault="00DD38A7" w:rsidP="00DD38A7">
            <w:pPr>
              <w:spacing w:before="40"/>
              <w:ind w:right="40" w:firstLine="709"/>
              <w:contextualSpacing/>
              <w:jc w:val="center"/>
              <w:rPr>
                <w:sz w:val="18"/>
                <w:szCs w:val="18"/>
              </w:rPr>
            </w:pPr>
          </w:p>
        </w:tc>
        <w:tc>
          <w:tcPr>
            <w:tcW w:w="709" w:type="dxa"/>
            <w:vMerge/>
          </w:tcPr>
          <w:p w14:paraId="34220656" w14:textId="77777777" w:rsidR="00DD38A7" w:rsidRPr="00F92FA4" w:rsidRDefault="00DD38A7" w:rsidP="00DD38A7">
            <w:pPr>
              <w:rPr>
                <w:sz w:val="18"/>
                <w:szCs w:val="18"/>
              </w:rPr>
            </w:pPr>
          </w:p>
        </w:tc>
        <w:tc>
          <w:tcPr>
            <w:tcW w:w="4677" w:type="dxa"/>
            <w:shd w:val="clear" w:color="auto" w:fill="FFFFFF" w:themeFill="background1"/>
          </w:tcPr>
          <w:p w14:paraId="1859F02E" w14:textId="77777777" w:rsidR="00DD38A7" w:rsidRPr="00F92FA4" w:rsidRDefault="00DD38A7" w:rsidP="00DD38A7">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4D5FCD82" w14:textId="77777777" w:rsidR="00DD38A7" w:rsidRPr="00F92FA4" w:rsidRDefault="00DD38A7" w:rsidP="00DD38A7">
            <w:pPr>
              <w:rPr>
                <w:rStyle w:val="blk1"/>
                <w:sz w:val="18"/>
                <w:szCs w:val="18"/>
              </w:rPr>
            </w:pPr>
            <w:r w:rsidRPr="00F92FA4">
              <w:rPr>
                <w:rStyle w:val="blk1"/>
                <w:sz w:val="18"/>
                <w:szCs w:val="18"/>
                <w:specVanish w:val="0"/>
              </w:rPr>
              <w:t>28 мм</w:t>
            </w:r>
          </w:p>
        </w:tc>
      </w:tr>
      <w:tr w:rsidR="00DD38A7" w:rsidRPr="00F92FA4" w14:paraId="12A3E656" w14:textId="77777777" w:rsidTr="003C12DA">
        <w:trPr>
          <w:trHeight w:val="30"/>
        </w:trPr>
        <w:tc>
          <w:tcPr>
            <w:tcW w:w="624" w:type="dxa"/>
            <w:vMerge/>
          </w:tcPr>
          <w:p w14:paraId="2E2B88CD" w14:textId="77777777" w:rsidR="00DD38A7" w:rsidRPr="00F92FA4" w:rsidRDefault="00DD38A7" w:rsidP="00DD38A7">
            <w:pPr>
              <w:spacing w:before="40"/>
              <w:ind w:right="40" w:firstLine="709"/>
              <w:contextualSpacing/>
              <w:jc w:val="center"/>
              <w:rPr>
                <w:sz w:val="18"/>
                <w:szCs w:val="18"/>
              </w:rPr>
            </w:pPr>
          </w:p>
        </w:tc>
        <w:tc>
          <w:tcPr>
            <w:tcW w:w="2049" w:type="dxa"/>
            <w:vMerge/>
          </w:tcPr>
          <w:p w14:paraId="572BE2EF" w14:textId="77777777" w:rsidR="00DD38A7" w:rsidRPr="00F92FA4" w:rsidRDefault="00DD38A7" w:rsidP="00DD38A7">
            <w:pPr>
              <w:spacing w:before="40"/>
              <w:ind w:right="40" w:firstLine="709"/>
              <w:contextualSpacing/>
              <w:rPr>
                <w:sz w:val="18"/>
                <w:szCs w:val="18"/>
              </w:rPr>
            </w:pPr>
          </w:p>
        </w:tc>
        <w:tc>
          <w:tcPr>
            <w:tcW w:w="851" w:type="dxa"/>
            <w:vMerge/>
          </w:tcPr>
          <w:p w14:paraId="49ADC915" w14:textId="77777777" w:rsidR="00DD38A7" w:rsidRPr="00F92FA4" w:rsidRDefault="00DD38A7" w:rsidP="00DD38A7">
            <w:pPr>
              <w:spacing w:before="40"/>
              <w:ind w:right="40" w:firstLine="709"/>
              <w:contextualSpacing/>
              <w:jc w:val="center"/>
              <w:rPr>
                <w:sz w:val="18"/>
                <w:szCs w:val="18"/>
              </w:rPr>
            </w:pPr>
          </w:p>
        </w:tc>
        <w:tc>
          <w:tcPr>
            <w:tcW w:w="709" w:type="dxa"/>
            <w:vMerge/>
          </w:tcPr>
          <w:p w14:paraId="2B0817CD" w14:textId="77777777" w:rsidR="00DD38A7" w:rsidRPr="00F92FA4" w:rsidRDefault="00DD38A7" w:rsidP="00DD38A7">
            <w:pPr>
              <w:rPr>
                <w:sz w:val="18"/>
                <w:szCs w:val="18"/>
              </w:rPr>
            </w:pPr>
          </w:p>
        </w:tc>
        <w:tc>
          <w:tcPr>
            <w:tcW w:w="4677" w:type="dxa"/>
            <w:shd w:val="clear" w:color="auto" w:fill="FFFFFF" w:themeFill="background1"/>
          </w:tcPr>
          <w:p w14:paraId="7085DFE6" w14:textId="77777777" w:rsidR="00DD38A7" w:rsidRPr="00F92FA4" w:rsidRDefault="00DD38A7" w:rsidP="00DD38A7">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5AEB5EE2" w14:textId="77777777" w:rsidR="00DD38A7" w:rsidRPr="00F92FA4" w:rsidRDefault="00DD38A7" w:rsidP="00DD38A7">
            <w:pPr>
              <w:rPr>
                <w:rStyle w:val="blk1"/>
                <w:sz w:val="18"/>
                <w:szCs w:val="18"/>
              </w:rPr>
            </w:pPr>
            <w:r w:rsidRPr="00F92FA4">
              <w:rPr>
                <w:rStyle w:val="blk1"/>
                <w:sz w:val="18"/>
                <w:szCs w:val="18"/>
                <w:specVanish w:val="0"/>
              </w:rPr>
              <w:t>3</w:t>
            </w:r>
          </w:p>
        </w:tc>
      </w:tr>
      <w:tr w:rsidR="00DD38A7" w:rsidRPr="00F92FA4" w14:paraId="5B40284E" w14:textId="77777777" w:rsidTr="003C12DA">
        <w:trPr>
          <w:trHeight w:val="30"/>
        </w:trPr>
        <w:tc>
          <w:tcPr>
            <w:tcW w:w="624" w:type="dxa"/>
            <w:vMerge/>
          </w:tcPr>
          <w:p w14:paraId="34C829BD" w14:textId="77777777" w:rsidR="00DD38A7" w:rsidRPr="00F92FA4" w:rsidRDefault="00DD38A7" w:rsidP="00DD38A7">
            <w:pPr>
              <w:spacing w:before="40"/>
              <w:ind w:right="40" w:firstLine="709"/>
              <w:contextualSpacing/>
              <w:jc w:val="center"/>
              <w:rPr>
                <w:sz w:val="18"/>
                <w:szCs w:val="18"/>
              </w:rPr>
            </w:pPr>
          </w:p>
        </w:tc>
        <w:tc>
          <w:tcPr>
            <w:tcW w:w="2049" w:type="dxa"/>
            <w:vMerge/>
          </w:tcPr>
          <w:p w14:paraId="7DF60FD9" w14:textId="77777777" w:rsidR="00DD38A7" w:rsidRPr="00F92FA4" w:rsidRDefault="00DD38A7" w:rsidP="00DD38A7">
            <w:pPr>
              <w:spacing w:before="40"/>
              <w:ind w:right="40" w:firstLine="709"/>
              <w:contextualSpacing/>
              <w:rPr>
                <w:sz w:val="18"/>
                <w:szCs w:val="18"/>
              </w:rPr>
            </w:pPr>
          </w:p>
        </w:tc>
        <w:tc>
          <w:tcPr>
            <w:tcW w:w="851" w:type="dxa"/>
            <w:vMerge/>
          </w:tcPr>
          <w:p w14:paraId="63CAF004" w14:textId="77777777" w:rsidR="00DD38A7" w:rsidRPr="00F92FA4" w:rsidRDefault="00DD38A7" w:rsidP="00DD38A7">
            <w:pPr>
              <w:spacing w:before="40"/>
              <w:ind w:right="40" w:firstLine="709"/>
              <w:contextualSpacing/>
              <w:jc w:val="center"/>
              <w:rPr>
                <w:sz w:val="18"/>
                <w:szCs w:val="18"/>
              </w:rPr>
            </w:pPr>
          </w:p>
        </w:tc>
        <w:tc>
          <w:tcPr>
            <w:tcW w:w="709" w:type="dxa"/>
            <w:vMerge/>
          </w:tcPr>
          <w:p w14:paraId="7B66B0C7" w14:textId="77777777" w:rsidR="00DD38A7" w:rsidRPr="00F92FA4" w:rsidRDefault="00DD38A7" w:rsidP="00DD38A7">
            <w:pPr>
              <w:rPr>
                <w:sz w:val="18"/>
                <w:szCs w:val="18"/>
              </w:rPr>
            </w:pPr>
          </w:p>
        </w:tc>
        <w:tc>
          <w:tcPr>
            <w:tcW w:w="4677" w:type="dxa"/>
            <w:shd w:val="clear" w:color="auto" w:fill="FFFFFF" w:themeFill="background1"/>
          </w:tcPr>
          <w:p w14:paraId="2D98AEA4" w14:textId="77777777" w:rsidR="00DD38A7" w:rsidRPr="00F92FA4" w:rsidRDefault="00DD38A7" w:rsidP="00DD38A7">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5570963B" w14:textId="77777777" w:rsidR="00DD38A7" w:rsidRPr="00F92FA4" w:rsidRDefault="00DD38A7" w:rsidP="00DD38A7">
            <w:pPr>
              <w:rPr>
                <w:rStyle w:val="blk1"/>
                <w:sz w:val="18"/>
                <w:szCs w:val="18"/>
              </w:rPr>
            </w:pPr>
            <w:r w:rsidRPr="00F92FA4">
              <w:rPr>
                <w:rStyle w:val="blk1"/>
                <w:sz w:val="18"/>
                <w:szCs w:val="18"/>
                <w:specVanish w:val="0"/>
              </w:rPr>
              <w:t>278x278x28.5</w:t>
            </w:r>
          </w:p>
        </w:tc>
      </w:tr>
      <w:tr w:rsidR="00DD38A7" w:rsidRPr="00F92FA4" w14:paraId="3C652681" w14:textId="77777777" w:rsidTr="003C12DA">
        <w:trPr>
          <w:trHeight w:val="30"/>
        </w:trPr>
        <w:tc>
          <w:tcPr>
            <w:tcW w:w="624" w:type="dxa"/>
            <w:vMerge/>
          </w:tcPr>
          <w:p w14:paraId="47570E21" w14:textId="77777777" w:rsidR="00DD38A7" w:rsidRPr="00F92FA4" w:rsidRDefault="00DD38A7" w:rsidP="00DD38A7">
            <w:pPr>
              <w:spacing w:before="40"/>
              <w:ind w:right="40" w:firstLine="709"/>
              <w:contextualSpacing/>
              <w:jc w:val="center"/>
              <w:rPr>
                <w:sz w:val="18"/>
                <w:szCs w:val="18"/>
              </w:rPr>
            </w:pPr>
          </w:p>
        </w:tc>
        <w:tc>
          <w:tcPr>
            <w:tcW w:w="2049" w:type="dxa"/>
            <w:vMerge/>
          </w:tcPr>
          <w:p w14:paraId="71C5E100" w14:textId="77777777" w:rsidR="00DD38A7" w:rsidRPr="00F92FA4" w:rsidRDefault="00DD38A7" w:rsidP="00DD38A7">
            <w:pPr>
              <w:spacing w:before="40"/>
              <w:ind w:right="40" w:firstLine="709"/>
              <w:contextualSpacing/>
              <w:rPr>
                <w:sz w:val="18"/>
                <w:szCs w:val="18"/>
              </w:rPr>
            </w:pPr>
          </w:p>
        </w:tc>
        <w:tc>
          <w:tcPr>
            <w:tcW w:w="851" w:type="dxa"/>
            <w:vMerge/>
          </w:tcPr>
          <w:p w14:paraId="4F55B51C" w14:textId="77777777" w:rsidR="00DD38A7" w:rsidRPr="00F92FA4" w:rsidRDefault="00DD38A7" w:rsidP="00DD38A7">
            <w:pPr>
              <w:spacing w:before="40"/>
              <w:ind w:right="40" w:firstLine="709"/>
              <w:contextualSpacing/>
              <w:jc w:val="center"/>
              <w:rPr>
                <w:sz w:val="18"/>
                <w:szCs w:val="18"/>
              </w:rPr>
            </w:pPr>
          </w:p>
        </w:tc>
        <w:tc>
          <w:tcPr>
            <w:tcW w:w="709" w:type="dxa"/>
            <w:vMerge/>
          </w:tcPr>
          <w:p w14:paraId="2611D39B" w14:textId="77777777" w:rsidR="00DD38A7" w:rsidRPr="00F92FA4" w:rsidRDefault="00DD38A7" w:rsidP="00DD38A7">
            <w:pPr>
              <w:rPr>
                <w:sz w:val="18"/>
                <w:szCs w:val="18"/>
              </w:rPr>
            </w:pPr>
          </w:p>
        </w:tc>
        <w:tc>
          <w:tcPr>
            <w:tcW w:w="4677" w:type="dxa"/>
            <w:shd w:val="clear" w:color="auto" w:fill="FFFFFF" w:themeFill="background1"/>
          </w:tcPr>
          <w:p w14:paraId="14EFB262" w14:textId="77777777" w:rsidR="00DD38A7" w:rsidRPr="00F92FA4" w:rsidRDefault="00DD38A7" w:rsidP="00DD38A7">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4A9B219B" w14:textId="77777777" w:rsidR="00DD38A7" w:rsidRPr="00F92FA4" w:rsidRDefault="00560232" w:rsidP="00DD38A7">
            <w:pPr>
              <w:rPr>
                <w:rStyle w:val="blk1"/>
                <w:sz w:val="18"/>
                <w:szCs w:val="18"/>
              </w:rPr>
            </w:pPr>
            <w:hyperlink r:id="rId43" w:history="1">
              <w:r w:rsidR="00DD38A7" w:rsidRPr="00F92FA4">
                <w:rPr>
                  <w:rStyle w:val="blk1"/>
                  <w:rFonts w:eastAsiaTheme="majorEastAsia"/>
                  <w:sz w:val="18"/>
                  <w:szCs w:val="18"/>
                  <w:specVanish w:val="0"/>
                </w:rPr>
                <w:t>280 мм</w:t>
              </w:r>
            </w:hyperlink>
          </w:p>
        </w:tc>
      </w:tr>
      <w:tr w:rsidR="00DD38A7" w:rsidRPr="00F92FA4" w14:paraId="37F8D29C" w14:textId="77777777" w:rsidTr="003C12DA">
        <w:trPr>
          <w:trHeight w:val="30"/>
        </w:trPr>
        <w:tc>
          <w:tcPr>
            <w:tcW w:w="624" w:type="dxa"/>
            <w:vMerge/>
          </w:tcPr>
          <w:p w14:paraId="0F82EB9F" w14:textId="77777777" w:rsidR="00DD38A7" w:rsidRPr="00F92FA4" w:rsidRDefault="00DD38A7" w:rsidP="00DD38A7">
            <w:pPr>
              <w:spacing w:before="40"/>
              <w:ind w:right="40" w:firstLine="709"/>
              <w:contextualSpacing/>
              <w:jc w:val="center"/>
              <w:rPr>
                <w:sz w:val="18"/>
                <w:szCs w:val="18"/>
              </w:rPr>
            </w:pPr>
          </w:p>
        </w:tc>
        <w:tc>
          <w:tcPr>
            <w:tcW w:w="2049" w:type="dxa"/>
            <w:vMerge/>
          </w:tcPr>
          <w:p w14:paraId="2C95F48D" w14:textId="77777777" w:rsidR="00DD38A7" w:rsidRPr="00F92FA4" w:rsidRDefault="00DD38A7" w:rsidP="00DD38A7">
            <w:pPr>
              <w:spacing w:before="40"/>
              <w:ind w:right="40" w:firstLine="709"/>
              <w:contextualSpacing/>
              <w:rPr>
                <w:sz w:val="18"/>
                <w:szCs w:val="18"/>
              </w:rPr>
            </w:pPr>
          </w:p>
        </w:tc>
        <w:tc>
          <w:tcPr>
            <w:tcW w:w="851" w:type="dxa"/>
            <w:vMerge/>
          </w:tcPr>
          <w:p w14:paraId="0FD38B22" w14:textId="77777777" w:rsidR="00DD38A7" w:rsidRPr="00F92FA4" w:rsidRDefault="00DD38A7" w:rsidP="00DD38A7">
            <w:pPr>
              <w:spacing w:before="40"/>
              <w:ind w:right="40" w:firstLine="709"/>
              <w:contextualSpacing/>
              <w:jc w:val="center"/>
              <w:rPr>
                <w:sz w:val="18"/>
                <w:szCs w:val="18"/>
              </w:rPr>
            </w:pPr>
          </w:p>
        </w:tc>
        <w:tc>
          <w:tcPr>
            <w:tcW w:w="709" w:type="dxa"/>
            <w:vMerge/>
          </w:tcPr>
          <w:p w14:paraId="418D5CE3" w14:textId="77777777" w:rsidR="00DD38A7" w:rsidRPr="00F92FA4" w:rsidRDefault="00DD38A7" w:rsidP="00DD38A7">
            <w:pPr>
              <w:rPr>
                <w:sz w:val="18"/>
                <w:szCs w:val="18"/>
              </w:rPr>
            </w:pPr>
          </w:p>
        </w:tc>
        <w:tc>
          <w:tcPr>
            <w:tcW w:w="4677" w:type="dxa"/>
            <w:shd w:val="clear" w:color="auto" w:fill="FFFFFF" w:themeFill="background1"/>
          </w:tcPr>
          <w:p w14:paraId="67313985" w14:textId="77777777" w:rsidR="00DD38A7" w:rsidRPr="00F92FA4" w:rsidRDefault="00DD38A7" w:rsidP="00DD38A7">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667880FA" w14:textId="77777777" w:rsidR="00DD38A7" w:rsidRPr="00F92FA4" w:rsidRDefault="00DD38A7" w:rsidP="00DD38A7">
            <w:pPr>
              <w:rPr>
                <w:rStyle w:val="blk1"/>
                <w:sz w:val="18"/>
                <w:szCs w:val="18"/>
              </w:rPr>
            </w:pPr>
            <w:proofErr w:type="spellStart"/>
            <w:r w:rsidRPr="00F92FA4">
              <w:rPr>
                <w:rStyle w:val="blk1"/>
                <w:sz w:val="18"/>
                <w:szCs w:val="18"/>
                <w:specVanish w:val="0"/>
              </w:rPr>
              <w:t>шт</w:t>
            </w:r>
            <w:proofErr w:type="spellEnd"/>
          </w:p>
        </w:tc>
      </w:tr>
      <w:tr w:rsidR="00DD38A7" w:rsidRPr="00F92FA4" w14:paraId="3ED50258" w14:textId="77777777" w:rsidTr="003C12DA">
        <w:trPr>
          <w:trHeight w:val="30"/>
        </w:trPr>
        <w:tc>
          <w:tcPr>
            <w:tcW w:w="624" w:type="dxa"/>
            <w:vMerge/>
          </w:tcPr>
          <w:p w14:paraId="5FB471B4" w14:textId="77777777" w:rsidR="00DD38A7" w:rsidRPr="00F92FA4" w:rsidRDefault="00DD38A7" w:rsidP="00DD38A7">
            <w:pPr>
              <w:spacing w:before="40"/>
              <w:ind w:right="40" w:firstLine="709"/>
              <w:contextualSpacing/>
              <w:jc w:val="center"/>
              <w:rPr>
                <w:sz w:val="18"/>
                <w:szCs w:val="18"/>
              </w:rPr>
            </w:pPr>
          </w:p>
        </w:tc>
        <w:tc>
          <w:tcPr>
            <w:tcW w:w="2049" w:type="dxa"/>
            <w:vMerge/>
          </w:tcPr>
          <w:p w14:paraId="287AE7B9" w14:textId="77777777" w:rsidR="00DD38A7" w:rsidRPr="00F92FA4" w:rsidRDefault="00DD38A7" w:rsidP="00DD38A7">
            <w:pPr>
              <w:spacing w:before="40"/>
              <w:ind w:right="40" w:firstLine="709"/>
              <w:contextualSpacing/>
              <w:rPr>
                <w:sz w:val="18"/>
                <w:szCs w:val="18"/>
              </w:rPr>
            </w:pPr>
          </w:p>
        </w:tc>
        <w:tc>
          <w:tcPr>
            <w:tcW w:w="851" w:type="dxa"/>
            <w:vMerge/>
          </w:tcPr>
          <w:p w14:paraId="0E187C2D" w14:textId="77777777" w:rsidR="00DD38A7" w:rsidRPr="00F92FA4" w:rsidRDefault="00DD38A7" w:rsidP="00DD38A7">
            <w:pPr>
              <w:spacing w:before="40"/>
              <w:ind w:right="40" w:firstLine="709"/>
              <w:contextualSpacing/>
              <w:jc w:val="center"/>
              <w:rPr>
                <w:sz w:val="18"/>
                <w:szCs w:val="18"/>
              </w:rPr>
            </w:pPr>
          </w:p>
        </w:tc>
        <w:tc>
          <w:tcPr>
            <w:tcW w:w="709" w:type="dxa"/>
            <w:vMerge/>
          </w:tcPr>
          <w:p w14:paraId="5C608743" w14:textId="77777777" w:rsidR="00DD38A7" w:rsidRPr="00F92FA4" w:rsidRDefault="00DD38A7" w:rsidP="00DD38A7">
            <w:pPr>
              <w:rPr>
                <w:sz w:val="18"/>
                <w:szCs w:val="18"/>
              </w:rPr>
            </w:pPr>
          </w:p>
        </w:tc>
        <w:tc>
          <w:tcPr>
            <w:tcW w:w="4677" w:type="dxa"/>
            <w:shd w:val="clear" w:color="auto" w:fill="FFFFFF" w:themeFill="background1"/>
          </w:tcPr>
          <w:p w14:paraId="7E320907" w14:textId="77777777" w:rsidR="00DD38A7" w:rsidRPr="00F92FA4" w:rsidRDefault="00DD38A7" w:rsidP="00DD38A7">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60913CC4" w14:textId="77777777" w:rsidR="00DD38A7" w:rsidRPr="00F92FA4" w:rsidRDefault="00DD38A7" w:rsidP="00DD38A7">
            <w:pPr>
              <w:rPr>
                <w:rStyle w:val="blk1"/>
                <w:sz w:val="18"/>
                <w:szCs w:val="18"/>
              </w:rPr>
            </w:pPr>
            <w:r w:rsidRPr="00F92FA4">
              <w:rPr>
                <w:rStyle w:val="blk1"/>
                <w:sz w:val="18"/>
                <w:szCs w:val="18"/>
                <w:specVanish w:val="0"/>
              </w:rPr>
              <w:t>1</w:t>
            </w:r>
          </w:p>
        </w:tc>
      </w:tr>
      <w:tr w:rsidR="00DD38A7" w:rsidRPr="00F92FA4" w14:paraId="7843AB13" w14:textId="77777777" w:rsidTr="003C12DA">
        <w:trPr>
          <w:trHeight w:val="30"/>
        </w:trPr>
        <w:tc>
          <w:tcPr>
            <w:tcW w:w="624" w:type="dxa"/>
            <w:vMerge/>
          </w:tcPr>
          <w:p w14:paraId="0CC7CD54" w14:textId="77777777" w:rsidR="00DD38A7" w:rsidRPr="00F92FA4" w:rsidRDefault="00DD38A7" w:rsidP="00DD38A7">
            <w:pPr>
              <w:spacing w:before="40"/>
              <w:ind w:right="40" w:firstLine="709"/>
              <w:contextualSpacing/>
              <w:jc w:val="center"/>
              <w:rPr>
                <w:sz w:val="18"/>
                <w:szCs w:val="18"/>
              </w:rPr>
            </w:pPr>
          </w:p>
        </w:tc>
        <w:tc>
          <w:tcPr>
            <w:tcW w:w="2049" w:type="dxa"/>
            <w:vMerge/>
          </w:tcPr>
          <w:p w14:paraId="681CBD72" w14:textId="77777777" w:rsidR="00DD38A7" w:rsidRPr="00F92FA4" w:rsidRDefault="00DD38A7" w:rsidP="00DD38A7">
            <w:pPr>
              <w:spacing w:before="40"/>
              <w:ind w:right="40" w:firstLine="709"/>
              <w:contextualSpacing/>
              <w:rPr>
                <w:sz w:val="18"/>
                <w:szCs w:val="18"/>
              </w:rPr>
            </w:pPr>
          </w:p>
        </w:tc>
        <w:tc>
          <w:tcPr>
            <w:tcW w:w="851" w:type="dxa"/>
            <w:vMerge/>
          </w:tcPr>
          <w:p w14:paraId="319CA584" w14:textId="77777777" w:rsidR="00DD38A7" w:rsidRPr="00F92FA4" w:rsidRDefault="00DD38A7" w:rsidP="00DD38A7">
            <w:pPr>
              <w:spacing w:before="40"/>
              <w:ind w:right="40" w:firstLine="709"/>
              <w:contextualSpacing/>
              <w:jc w:val="center"/>
              <w:rPr>
                <w:sz w:val="18"/>
                <w:szCs w:val="18"/>
              </w:rPr>
            </w:pPr>
          </w:p>
        </w:tc>
        <w:tc>
          <w:tcPr>
            <w:tcW w:w="709" w:type="dxa"/>
            <w:vMerge/>
          </w:tcPr>
          <w:p w14:paraId="61869065" w14:textId="77777777" w:rsidR="00DD38A7" w:rsidRPr="00F92FA4" w:rsidRDefault="00DD38A7" w:rsidP="00DD38A7">
            <w:pPr>
              <w:rPr>
                <w:sz w:val="18"/>
                <w:szCs w:val="18"/>
              </w:rPr>
            </w:pPr>
          </w:p>
        </w:tc>
        <w:tc>
          <w:tcPr>
            <w:tcW w:w="4677" w:type="dxa"/>
            <w:shd w:val="clear" w:color="auto" w:fill="FFFFFF" w:themeFill="background1"/>
          </w:tcPr>
          <w:p w14:paraId="025E4B8F" w14:textId="77777777" w:rsidR="00DD38A7" w:rsidRPr="00F92FA4" w:rsidRDefault="00DD38A7" w:rsidP="00DD38A7">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768570C2" w14:textId="77777777" w:rsidR="00DD38A7" w:rsidRPr="00F92FA4" w:rsidRDefault="00DD38A7" w:rsidP="00DD38A7">
            <w:pPr>
              <w:rPr>
                <w:rStyle w:val="blk1"/>
                <w:sz w:val="18"/>
                <w:szCs w:val="18"/>
              </w:rPr>
            </w:pPr>
            <w:r w:rsidRPr="00F92FA4">
              <w:rPr>
                <w:rStyle w:val="blk1"/>
                <w:sz w:val="18"/>
                <w:szCs w:val="18"/>
                <w:specVanish w:val="0"/>
              </w:rPr>
              <w:t>16</w:t>
            </w:r>
          </w:p>
        </w:tc>
      </w:tr>
      <w:tr w:rsidR="00DD38A7" w:rsidRPr="00F92FA4" w14:paraId="56A68361" w14:textId="77777777" w:rsidTr="003C12DA">
        <w:trPr>
          <w:trHeight w:val="30"/>
        </w:trPr>
        <w:tc>
          <w:tcPr>
            <w:tcW w:w="624" w:type="dxa"/>
            <w:vMerge/>
          </w:tcPr>
          <w:p w14:paraId="5706FEB2" w14:textId="77777777" w:rsidR="00DD38A7" w:rsidRPr="00F92FA4" w:rsidRDefault="00DD38A7" w:rsidP="00DD38A7">
            <w:pPr>
              <w:spacing w:before="40"/>
              <w:ind w:right="40" w:firstLine="709"/>
              <w:contextualSpacing/>
              <w:jc w:val="center"/>
              <w:rPr>
                <w:sz w:val="18"/>
                <w:szCs w:val="18"/>
              </w:rPr>
            </w:pPr>
          </w:p>
        </w:tc>
        <w:tc>
          <w:tcPr>
            <w:tcW w:w="2049" w:type="dxa"/>
            <w:vMerge/>
          </w:tcPr>
          <w:p w14:paraId="4265EA2D" w14:textId="77777777" w:rsidR="00DD38A7" w:rsidRPr="00F92FA4" w:rsidRDefault="00DD38A7" w:rsidP="00DD38A7">
            <w:pPr>
              <w:spacing w:before="40"/>
              <w:ind w:right="40" w:firstLine="709"/>
              <w:contextualSpacing/>
              <w:rPr>
                <w:sz w:val="18"/>
                <w:szCs w:val="18"/>
              </w:rPr>
            </w:pPr>
          </w:p>
        </w:tc>
        <w:tc>
          <w:tcPr>
            <w:tcW w:w="851" w:type="dxa"/>
            <w:vMerge/>
          </w:tcPr>
          <w:p w14:paraId="5AD58F52" w14:textId="77777777" w:rsidR="00DD38A7" w:rsidRPr="00F92FA4" w:rsidRDefault="00DD38A7" w:rsidP="00DD38A7">
            <w:pPr>
              <w:spacing w:before="40"/>
              <w:ind w:right="40" w:firstLine="709"/>
              <w:contextualSpacing/>
              <w:jc w:val="center"/>
              <w:rPr>
                <w:sz w:val="18"/>
                <w:szCs w:val="18"/>
              </w:rPr>
            </w:pPr>
          </w:p>
        </w:tc>
        <w:tc>
          <w:tcPr>
            <w:tcW w:w="709" w:type="dxa"/>
            <w:vMerge/>
          </w:tcPr>
          <w:p w14:paraId="4DE827DC" w14:textId="77777777" w:rsidR="00DD38A7" w:rsidRPr="00F92FA4" w:rsidRDefault="00DD38A7" w:rsidP="00DD38A7">
            <w:pPr>
              <w:rPr>
                <w:sz w:val="18"/>
                <w:szCs w:val="18"/>
              </w:rPr>
            </w:pPr>
          </w:p>
        </w:tc>
        <w:tc>
          <w:tcPr>
            <w:tcW w:w="4677" w:type="dxa"/>
            <w:shd w:val="clear" w:color="auto" w:fill="FFFFFF" w:themeFill="background1"/>
          </w:tcPr>
          <w:p w14:paraId="5E4E126A" w14:textId="77777777" w:rsidR="00DD38A7" w:rsidRPr="00F92FA4" w:rsidRDefault="00DD38A7" w:rsidP="00DD38A7">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74255122" w14:textId="77777777" w:rsidR="00DD38A7" w:rsidRPr="00F92FA4" w:rsidRDefault="00DD38A7" w:rsidP="00DD38A7">
            <w:pPr>
              <w:rPr>
                <w:rStyle w:val="blk1"/>
                <w:sz w:val="18"/>
                <w:szCs w:val="18"/>
              </w:rPr>
            </w:pPr>
            <w:r w:rsidRPr="00F92FA4">
              <w:rPr>
                <w:rStyle w:val="blk1"/>
                <w:sz w:val="18"/>
                <w:szCs w:val="18"/>
                <w:specVanish w:val="0"/>
              </w:rPr>
              <w:t>150</w:t>
            </w:r>
          </w:p>
        </w:tc>
      </w:tr>
      <w:tr w:rsidR="00DD38A7" w:rsidRPr="00F92FA4" w14:paraId="5335BD77" w14:textId="77777777" w:rsidTr="003C12DA">
        <w:trPr>
          <w:trHeight w:val="30"/>
        </w:trPr>
        <w:tc>
          <w:tcPr>
            <w:tcW w:w="624" w:type="dxa"/>
            <w:vMerge/>
          </w:tcPr>
          <w:p w14:paraId="4D0B0E28" w14:textId="77777777" w:rsidR="00DD38A7" w:rsidRPr="00F92FA4" w:rsidRDefault="00DD38A7" w:rsidP="00DD38A7">
            <w:pPr>
              <w:spacing w:before="40"/>
              <w:ind w:right="40" w:firstLine="709"/>
              <w:contextualSpacing/>
              <w:jc w:val="center"/>
              <w:rPr>
                <w:sz w:val="18"/>
                <w:szCs w:val="18"/>
              </w:rPr>
            </w:pPr>
          </w:p>
        </w:tc>
        <w:tc>
          <w:tcPr>
            <w:tcW w:w="2049" w:type="dxa"/>
            <w:vMerge/>
          </w:tcPr>
          <w:p w14:paraId="3C2B0047" w14:textId="77777777" w:rsidR="00DD38A7" w:rsidRPr="00F92FA4" w:rsidRDefault="00DD38A7" w:rsidP="00DD38A7">
            <w:pPr>
              <w:spacing w:before="40"/>
              <w:ind w:right="40" w:firstLine="709"/>
              <w:contextualSpacing/>
              <w:rPr>
                <w:sz w:val="18"/>
                <w:szCs w:val="18"/>
              </w:rPr>
            </w:pPr>
          </w:p>
        </w:tc>
        <w:tc>
          <w:tcPr>
            <w:tcW w:w="851" w:type="dxa"/>
            <w:vMerge/>
          </w:tcPr>
          <w:p w14:paraId="58B68546" w14:textId="77777777" w:rsidR="00DD38A7" w:rsidRPr="00F92FA4" w:rsidRDefault="00DD38A7" w:rsidP="00DD38A7">
            <w:pPr>
              <w:spacing w:before="40"/>
              <w:ind w:right="40" w:firstLine="709"/>
              <w:contextualSpacing/>
              <w:jc w:val="center"/>
              <w:rPr>
                <w:sz w:val="18"/>
                <w:szCs w:val="18"/>
              </w:rPr>
            </w:pPr>
          </w:p>
        </w:tc>
        <w:tc>
          <w:tcPr>
            <w:tcW w:w="709" w:type="dxa"/>
            <w:vMerge/>
          </w:tcPr>
          <w:p w14:paraId="6D23B454" w14:textId="77777777" w:rsidR="00DD38A7" w:rsidRPr="00F92FA4" w:rsidRDefault="00DD38A7" w:rsidP="00DD38A7">
            <w:pPr>
              <w:rPr>
                <w:sz w:val="18"/>
                <w:szCs w:val="18"/>
              </w:rPr>
            </w:pPr>
          </w:p>
        </w:tc>
        <w:tc>
          <w:tcPr>
            <w:tcW w:w="4677" w:type="dxa"/>
            <w:shd w:val="clear" w:color="auto" w:fill="FFFFFF" w:themeFill="background1"/>
          </w:tcPr>
          <w:p w14:paraId="0DC9FBEC" w14:textId="77777777" w:rsidR="00DD38A7" w:rsidRPr="00F92FA4" w:rsidRDefault="00DD38A7" w:rsidP="00DD38A7">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18D23486" w14:textId="77777777" w:rsidR="00DD38A7" w:rsidRPr="00F92FA4" w:rsidRDefault="00560232" w:rsidP="00DD38A7">
            <w:pPr>
              <w:rPr>
                <w:rStyle w:val="blk1"/>
                <w:sz w:val="18"/>
                <w:szCs w:val="18"/>
              </w:rPr>
            </w:pPr>
            <w:hyperlink r:id="rId44" w:history="1">
              <w:r w:rsidR="00DD38A7" w:rsidRPr="00F92FA4">
                <w:rPr>
                  <w:rStyle w:val="blk1"/>
                  <w:rFonts w:eastAsiaTheme="majorEastAsia"/>
                  <w:sz w:val="18"/>
                  <w:szCs w:val="18"/>
                  <w:specVanish w:val="0"/>
                </w:rPr>
                <w:t>Россия</w:t>
              </w:r>
            </w:hyperlink>
          </w:p>
        </w:tc>
      </w:tr>
      <w:tr w:rsidR="00DD38A7" w:rsidRPr="00F92FA4" w14:paraId="749F8DCB" w14:textId="77777777" w:rsidTr="003C12DA">
        <w:trPr>
          <w:trHeight w:val="30"/>
        </w:trPr>
        <w:tc>
          <w:tcPr>
            <w:tcW w:w="624" w:type="dxa"/>
            <w:vMerge/>
          </w:tcPr>
          <w:p w14:paraId="4FB24E54" w14:textId="77777777" w:rsidR="00DD38A7" w:rsidRPr="00F92FA4" w:rsidRDefault="00DD38A7" w:rsidP="00DD38A7">
            <w:pPr>
              <w:spacing w:before="40"/>
              <w:ind w:right="40" w:firstLine="709"/>
              <w:contextualSpacing/>
              <w:jc w:val="center"/>
              <w:rPr>
                <w:sz w:val="18"/>
                <w:szCs w:val="18"/>
              </w:rPr>
            </w:pPr>
          </w:p>
        </w:tc>
        <w:tc>
          <w:tcPr>
            <w:tcW w:w="2049" w:type="dxa"/>
            <w:vMerge/>
          </w:tcPr>
          <w:p w14:paraId="0673CD07" w14:textId="77777777" w:rsidR="00DD38A7" w:rsidRPr="00F92FA4" w:rsidRDefault="00DD38A7" w:rsidP="00DD38A7">
            <w:pPr>
              <w:spacing w:before="40"/>
              <w:ind w:right="40" w:firstLine="709"/>
              <w:contextualSpacing/>
              <w:rPr>
                <w:sz w:val="18"/>
                <w:szCs w:val="18"/>
              </w:rPr>
            </w:pPr>
          </w:p>
        </w:tc>
        <w:tc>
          <w:tcPr>
            <w:tcW w:w="851" w:type="dxa"/>
            <w:vMerge/>
          </w:tcPr>
          <w:p w14:paraId="238D3739" w14:textId="77777777" w:rsidR="00DD38A7" w:rsidRPr="00F92FA4" w:rsidRDefault="00DD38A7" w:rsidP="00DD38A7">
            <w:pPr>
              <w:spacing w:before="40"/>
              <w:ind w:right="40" w:firstLine="709"/>
              <w:contextualSpacing/>
              <w:jc w:val="center"/>
              <w:rPr>
                <w:sz w:val="18"/>
                <w:szCs w:val="18"/>
              </w:rPr>
            </w:pPr>
          </w:p>
        </w:tc>
        <w:tc>
          <w:tcPr>
            <w:tcW w:w="709" w:type="dxa"/>
            <w:vMerge/>
          </w:tcPr>
          <w:p w14:paraId="7B8C4997" w14:textId="77777777" w:rsidR="00DD38A7" w:rsidRPr="00F92FA4" w:rsidRDefault="00DD38A7" w:rsidP="00DD38A7">
            <w:pPr>
              <w:rPr>
                <w:sz w:val="18"/>
                <w:szCs w:val="18"/>
              </w:rPr>
            </w:pPr>
          </w:p>
        </w:tc>
        <w:tc>
          <w:tcPr>
            <w:tcW w:w="4677" w:type="dxa"/>
            <w:shd w:val="clear" w:color="auto" w:fill="FFFFFF" w:themeFill="background1"/>
          </w:tcPr>
          <w:p w14:paraId="4FF0156C" w14:textId="77777777" w:rsidR="00DD38A7" w:rsidRPr="00F92FA4" w:rsidRDefault="00DD38A7" w:rsidP="00DD38A7">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4872BBE8" w14:textId="77777777" w:rsidR="00DD38A7" w:rsidRPr="00F92FA4" w:rsidRDefault="00560232" w:rsidP="00DD38A7">
            <w:pPr>
              <w:rPr>
                <w:rStyle w:val="blk1"/>
                <w:sz w:val="18"/>
                <w:szCs w:val="18"/>
              </w:rPr>
            </w:pPr>
            <w:hyperlink r:id="rId45" w:history="1">
              <w:r w:rsidR="00DD38A7" w:rsidRPr="00F92FA4">
                <w:rPr>
                  <w:rStyle w:val="blk1"/>
                  <w:rFonts w:eastAsiaTheme="majorEastAsia"/>
                  <w:sz w:val="18"/>
                  <w:szCs w:val="18"/>
                  <w:specVanish w:val="0"/>
                </w:rPr>
                <w:t>ГОСТ 33259-2015</w:t>
              </w:r>
            </w:hyperlink>
          </w:p>
        </w:tc>
      </w:tr>
      <w:tr w:rsidR="00DD38A7" w:rsidRPr="00F92FA4" w14:paraId="209F4992" w14:textId="77777777" w:rsidTr="003C12DA">
        <w:trPr>
          <w:trHeight w:val="30"/>
        </w:trPr>
        <w:tc>
          <w:tcPr>
            <w:tcW w:w="624" w:type="dxa"/>
            <w:vMerge/>
          </w:tcPr>
          <w:p w14:paraId="280F8EC5" w14:textId="77777777" w:rsidR="00DD38A7" w:rsidRPr="00F92FA4" w:rsidRDefault="00DD38A7" w:rsidP="00DD38A7">
            <w:pPr>
              <w:spacing w:before="40"/>
              <w:ind w:right="40" w:firstLine="709"/>
              <w:contextualSpacing/>
              <w:jc w:val="center"/>
              <w:rPr>
                <w:sz w:val="18"/>
                <w:szCs w:val="18"/>
              </w:rPr>
            </w:pPr>
          </w:p>
        </w:tc>
        <w:tc>
          <w:tcPr>
            <w:tcW w:w="2049" w:type="dxa"/>
            <w:vMerge/>
          </w:tcPr>
          <w:p w14:paraId="77E4F64D" w14:textId="77777777" w:rsidR="00DD38A7" w:rsidRPr="00F92FA4" w:rsidRDefault="00DD38A7" w:rsidP="00DD38A7">
            <w:pPr>
              <w:spacing w:before="40"/>
              <w:ind w:right="40" w:firstLine="709"/>
              <w:contextualSpacing/>
              <w:rPr>
                <w:sz w:val="18"/>
                <w:szCs w:val="18"/>
              </w:rPr>
            </w:pPr>
          </w:p>
        </w:tc>
        <w:tc>
          <w:tcPr>
            <w:tcW w:w="851" w:type="dxa"/>
            <w:vMerge/>
          </w:tcPr>
          <w:p w14:paraId="25C9E6E7" w14:textId="77777777" w:rsidR="00DD38A7" w:rsidRPr="00F92FA4" w:rsidRDefault="00DD38A7" w:rsidP="00DD38A7">
            <w:pPr>
              <w:spacing w:before="40"/>
              <w:ind w:right="40" w:firstLine="709"/>
              <w:contextualSpacing/>
              <w:jc w:val="center"/>
              <w:rPr>
                <w:sz w:val="18"/>
                <w:szCs w:val="18"/>
              </w:rPr>
            </w:pPr>
          </w:p>
        </w:tc>
        <w:tc>
          <w:tcPr>
            <w:tcW w:w="709" w:type="dxa"/>
            <w:vMerge/>
          </w:tcPr>
          <w:p w14:paraId="4DABFA5E" w14:textId="77777777" w:rsidR="00DD38A7" w:rsidRPr="00F92FA4" w:rsidRDefault="00DD38A7" w:rsidP="00DD38A7">
            <w:pPr>
              <w:rPr>
                <w:sz w:val="18"/>
                <w:szCs w:val="18"/>
              </w:rPr>
            </w:pPr>
          </w:p>
        </w:tc>
        <w:tc>
          <w:tcPr>
            <w:tcW w:w="4677" w:type="dxa"/>
            <w:shd w:val="clear" w:color="auto" w:fill="FFFFFF" w:themeFill="background1"/>
          </w:tcPr>
          <w:p w14:paraId="59B0C8CE" w14:textId="77777777" w:rsidR="00DD38A7" w:rsidRPr="00F92FA4" w:rsidRDefault="00DD38A7" w:rsidP="00DD38A7">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6E146CD0" w14:textId="77777777" w:rsidR="00DD38A7" w:rsidRPr="00F92FA4" w:rsidRDefault="00560232" w:rsidP="00DD38A7">
            <w:pPr>
              <w:rPr>
                <w:rStyle w:val="blk1"/>
                <w:sz w:val="18"/>
                <w:szCs w:val="18"/>
              </w:rPr>
            </w:pPr>
            <w:hyperlink r:id="rId46" w:history="1">
              <w:r w:rsidR="00DD38A7" w:rsidRPr="00F92FA4">
                <w:rPr>
                  <w:rStyle w:val="blk1"/>
                  <w:rFonts w:eastAsiaTheme="majorEastAsia"/>
                  <w:sz w:val="18"/>
                  <w:szCs w:val="18"/>
                  <w:specVanish w:val="0"/>
                </w:rPr>
                <w:t>Сталь</w:t>
              </w:r>
            </w:hyperlink>
          </w:p>
        </w:tc>
      </w:tr>
      <w:tr w:rsidR="009C71A0" w:rsidRPr="00F92FA4" w14:paraId="545BF49F" w14:textId="77777777" w:rsidTr="003C12DA">
        <w:trPr>
          <w:trHeight w:val="30"/>
        </w:trPr>
        <w:tc>
          <w:tcPr>
            <w:tcW w:w="624" w:type="dxa"/>
            <w:vMerge/>
          </w:tcPr>
          <w:p w14:paraId="19D62FFF" w14:textId="77777777" w:rsidR="009C71A0" w:rsidRPr="00F92FA4" w:rsidRDefault="009C71A0" w:rsidP="009C71A0">
            <w:pPr>
              <w:spacing w:before="40"/>
              <w:ind w:right="40" w:firstLine="709"/>
              <w:contextualSpacing/>
              <w:jc w:val="center"/>
              <w:rPr>
                <w:sz w:val="18"/>
                <w:szCs w:val="18"/>
              </w:rPr>
            </w:pPr>
          </w:p>
        </w:tc>
        <w:tc>
          <w:tcPr>
            <w:tcW w:w="2049" w:type="dxa"/>
            <w:vMerge/>
          </w:tcPr>
          <w:p w14:paraId="48FC07D4" w14:textId="77777777" w:rsidR="009C71A0" w:rsidRPr="00F92FA4" w:rsidRDefault="009C71A0" w:rsidP="009C71A0">
            <w:pPr>
              <w:spacing w:before="40"/>
              <w:ind w:right="40" w:firstLine="709"/>
              <w:contextualSpacing/>
              <w:rPr>
                <w:sz w:val="18"/>
                <w:szCs w:val="18"/>
              </w:rPr>
            </w:pPr>
          </w:p>
        </w:tc>
        <w:tc>
          <w:tcPr>
            <w:tcW w:w="851" w:type="dxa"/>
            <w:vMerge/>
          </w:tcPr>
          <w:p w14:paraId="07C520B8" w14:textId="77777777" w:rsidR="009C71A0" w:rsidRPr="00F92FA4" w:rsidRDefault="009C71A0" w:rsidP="009C71A0">
            <w:pPr>
              <w:spacing w:before="40"/>
              <w:ind w:right="40" w:firstLine="709"/>
              <w:contextualSpacing/>
              <w:jc w:val="center"/>
              <w:rPr>
                <w:sz w:val="18"/>
                <w:szCs w:val="18"/>
              </w:rPr>
            </w:pPr>
          </w:p>
        </w:tc>
        <w:tc>
          <w:tcPr>
            <w:tcW w:w="709" w:type="dxa"/>
            <w:vMerge/>
          </w:tcPr>
          <w:p w14:paraId="3084D802" w14:textId="77777777" w:rsidR="009C71A0" w:rsidRPr="00F92FA4" w:rsidRDefault="009C71A0" w:rsidP="009C71A0">
            <w:pPr>
              <w:spacing w:before="40"/>
              <w:ind w:right="40" w:firstLine="709"/>
              <w:contextualSpacing/>
              <w:jc w:val="center"/>
              <w:rPr>
                <w:sz w:val="18"/>
                <w:szCs w:val="18"/>
              </w:rPr>
            </w:pPr>
          </w:p>
        </w:tc>
        <w:tc>
          <w:tcPr>
            <w:tcW w:w="4677" w:type="dxa"/>
          </w:tcPr>
          <w:p w14:paraId="735FA229" w14:textId="77777777" w:rsidR="009C71A0" w:rsidRPr="00F92FA4" w:rsidRDefault="009C71A0" w:rsidP="009C71A0">
            <w:pPr>
              <w:rPr>
                <w:sz w:val="18"/>
                <w:szCs w:val="18"/>
              </w:rPr>
            </w:pPr>
            <w:r w:rsidRPr="00F92FA4">
              <w:rPr>
                <w:sz w:val="18"/>
                <w:szCs w:val="18"/>
              </w:rPr>
              <w:t xml:space="preserve">Документация </w:t>
            </w:r>
          </w:p>
        </w:tc>
        <w:tc>
          <w:tcPr>
            <w:tcW w:w="5408" w:type="dxa"/>
          </w:tcPr>
          <w:p w14:paraId="36DCEC24" w14:textId="77777777" w:rsidR="009C71A0" w:rsidRPr="00F92FA4" w:rsidRDefault="009C71A0" w:rsidP="009C71A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DD38A7" w:rsidRPr="00F92FA4" w14:paraId="49D45312" w14:textId="77777777" w:rsidTr="003C12DA">
        <w:trPr>
          <w:trHeight w:val="30"/>
        </w:trPr>
        <w:tc>
          <w:tcPr>
            <w:tcW w:w="624" w:type="dxa"/>
            <w:vMerge w:val="restart"/>
          </w:tcPr>
          <w:p w14:paraId="66C465E7" w14:textId="77777777" w:rsidR="00DD38A7" w:rsidRPr="00F92FA4" w:rsidRDefault="00DD38A7" w:rsidP="00DD38A7">
            <w:pPr>
              <w:spacing w:before="40"/>
              <w:ind w:right="40"/>
              <w:contextualSpacing/>
              <w:rPr>
                <w:sz w:val="18"/>
                <w:szCs w:val="18"/>
                <w:lang w:val="en-US"/>
              </w:rPr>
            </w:pPr>
            <w:r w:rsidRPr="00F92FA4">
              <w:rPr>
                <w:sz w:val="18"/>
                <w:szCs w:val="18"/>
              </w:rPr>
              <w:t>16</w:t>
            </w:r>
          </w:p>
        </w:tc>
        <w:tc>
          <w:tcPr>
            <w:tcW w:w="2049" w:type="dxa"/>
            <w:vMerge w:val="restart"/>
          </w:tcPr>
          <w:p w14:paraId="17864F93" w14:textId="77777777" w:rsidR="00DD38A7" w:rsidRPr="00F92FA4" w:rsidRDefault="00DD38A7" w:rsidP="00DD38A7">
            <w:pPr>
              <w:spacing w:before="20" w:after="20"/>
              <w:ind w:left="20" w:right="20"/>
            </w:pPr>
            <w:r w:rsidRPr="00F92FA4">
              <w:rPr>
                <w:szCs w:val="18"/>
              </w:rPr>
              <w:t xml:space="preserve">Фланец плоский стальной DN80 PN16 S (4 </w:t>
            </w:r>
            <w:proofErr w:type="spellStart"/>
            <w:r w:rsidRPr="00F92FA4">
              <w:rPr>
                <w:szCs w:val="18"/>
              </w:rPr>
              <w:t>отв</w:t>
            </w:r>
            <w:proofErr w:type="spellEnd"/>
            <w:r w:rsidRPr="00F92FA4">
              <w:rPr>
                <w:szCs w:val="18"/>
              </w:rPr>
              <w:t>)</w:t>
            </w:r>
          </w:p>
          <w:p w14:paraId="16A76929" w14:textId="77777777" w:rsidR="00DD38A7" w:rsidRPr="00F92FA4" w:rsidRDefault="00DD38A7" w:rsidP="00DD38A7">
            <w:pPr>
              <w:spacing w:before="40"/>
              <w:ind w:right="40"/>
              <w:contextualSpacing/>
              <w:rPr>
                <w:sz w:val="18"/>
                <w:szCs w:val="18"/>
              </w:rPr>
            </w:pPr>
          </w:p>
        </w:tc>
        <w:tc>
          <w:tcPr>
            <w:tcW w:w="851" w:type="dxa"/>
            <w:vMerge w:val="restart"/>
          </w:tcPr>
          <w:p w14:paraId="2F7A0A8F" w14:textId="77777777" w:rsidR="00DD38A7" w:rsidRPr="00F92FA4" w:rsidRDefault="00DD38A7" w:rsidP="00DD38A7">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77F3E06B" w14:textId="77777777" w:rsidR="00DD38A7" w:rsidRPr="00F92FA4" w:rsidRDefault="00DD38A7" w:rsidP="00DD38A7">
            <w:pPr>
              <w:rPr>
                <w:sz w:val="18"/>
                <w:szCs w:val="18"/>
                <w:lang w:val="en-US"/>
              </w:rPr>
            </w:pPr>
            <w:r w:rsidRPr="00F92FA4">
              <w:rPr>
                <w:sz w:val="18"/>
                <w:szCs w:val="18"/>
              </w:rPr>
              <w:t>20</w:t>
            </w:r>
          </w:p>
        </w:tc>
        <w:tc>
          <w:tcPr>
            <w:tcW w:w="4677" w:type="dxa"/>
            <w:shd w:val="clear" w:color="auto" w:fill="FFFFFF" w:themeFill="background1"/>
          </w:tcPr>
          <w:p w14:paraId="61F56C38" w14:textId="77777777" w:rsidR="00DD38A7" w:rsidRPr="00F92FA4" w:rsidRDefault="006E437D" w:rsidP="00DD38A7">
            <w:pPr>
              <w:rPr>
                <w:rStyle w:val="blk1"/>
                <w:sz w:val="18"/>
                <w:szCs w:val="18"/>
              </w:rPr>
            </w:pPr>
            <w:r w:rsidRPr="00F92FA4">
              <w:rPr>
                <w:rStyle w:val="blk1"/>
                <w:sz w:val="18"/>
                <w:szCs w:val="18"/>
                <w:specVanish w:val="0"/>
              </w:rPr>
              <w:t>Т</w:t>
            </w:r>
            <w:r w:rsidR="00DD38A7" w:rsidRPr="00F92FA4">
              <w:rPr>
                <w:rStyle w:val="blk1"/>
                <w:sz w:val="18"/>
                <w:szCs w:val="18"/>
                <w:specVanish w:val="0"/>
              </w:rPr>
              <w:t>ип фланца</w:t>
            </w:r>
          </w:p>
        </w:tc>
        <w:tc>
          <w:tcPr>
            <w:tcW w:w="5408" w:type="dxa"/>
            <w:shd w:val="clear" w:color="auto" w:fill="FFFFFF" w:themeFill="background1"/>
          </w:tcPr>
          <w:p w14:paraId="1F458A38" w14:textId="77777777" w:rsidR="00DD38A7" w:rsidRPr="00F92FA4" w:rsidRDefault="00560232" w:rsidP="00DD38A7">
            <w:pPr>
              <w:rPr>
                <w:rStyle w:val="blk1"/>
                <w:sz w:val="18"/>
                <w:szCs w:val="18"/>
              </w:rPr>
            </w:pPr>
            <w:hyperlink r:id="rId47" w:history="1">
              <w:r w:rsidR="00DD38A7" w:rsidRPr="00F92FA4">
                <w:rPr>
                  <w:rStyle w:val="blk1"/>
                  <w:rFonts w:eastAsiaTheme="majorEastAsia"/>
                  <w:sz w:val="18"/>
                  <w:szCs w:val="18"/>
                  <w:specVanish w:val="0"/>
                </w:rPr>
                <w:t>Плоский</w:t>
              </w:r>
            </w:hyperlink>
          </w:p>
        </w:tc>
      </w:tr>
      <w:tr w:rsidR="00DD38A7" w:rsidRPr="00F92FA4" w14:paraId="2AA1DF3D" w14:textId="77777777" w:rsidTr="003C12DA">
        <w:trPr>
          <w:trHeight w:val="30"/>
        </w:trPr>
        <w:tc>
          <w:tcPr>
            <w:tcW w:w="624" w:type="dxa"/>
            <w:vMerge/>
          </w:tcPr>
          <w:p w14:paraId="7183B360" w14:textId="77777777" w:rsidR="00DD38A7" w:rsidRPr="00F92FA4" w:rsidRDefault="00DD38A7" w:rsidP="00DD38A7">
            <w:pPr>
              <w:spacing w:before="40"/>
              <w:ind w:right="40"/>
              <w:contextualSpacing/>
              <w:rPr>
                <w:sz w:val="18"/>
                <w:szCs w:val="18"/>
              </w:rPr>
            </w:pPr>
          </w:p>
        </w:tc>
        <w:tc>
          <w:tcPr>
            <w:tcW w:w="2049" w:type="dxa"/>
            <w:vMerge/>
          </w:tcPr>
          <w:p w14:paraId="648561E9" w14:textId="77777777" w:rsidR="00DD38A7" w:rsidRPr="00F92FA4" w:rsidRDefault="00DD38A7" w:rsidP="00DD38A7">
            <w:pPr>
              <w:spacing w:before="40"/>
              <w:ind w:right="40"/>
              <w:contextualSpacing/>
              <w:rPr>
                <w:sz w:val="18"/>
                <w:szCs w:val="18"/>
              </w:rPr>
            </w:pPr>
          </w:p>
        </w:tc>
        <w:tc>
          <w:tcPr>
            <w:tcW w:w="851" w:type="dxa"/>
            <w:vMerge/>
          </w:tcPr>
          <w:p w14:paraId="6C0A012E" w14:textId="77777777" w:rsidR="00DD38A7" w:rsidRPr="00F92FA4" w:rsidRDefault="00DD38A7" w:rsidP="00DD38A7">
            <w:pPr>
              <w:spacing w:before="40"/>
              <w:ind w:right="40"/>
              <w:contextualSpacing/>
              <w:jc w:val="center"/>
              <w:rPr>
                <w:sz w:val="18"/>
                <w:szCs w:val="18"/>
              </w:rPr>
            </w:pPr>
          </w:p>
        </w:tc>
        <w:tc>
          <w:tcPr>
            <w:tcW w:w="709" w:type="dxa"/>
            <w:vMerge/>
          </w:tcPr>
          <w:p w14:paraId="56DC443C" w14:textId="77777777" w:rsidR="00DD38A7" w:rsidRPr="00F92FA4" w:rsidRDefault="00DD38A7" w:rsidP="00DD38A7">
            <w:pPr>
              <w:rPr>
                <w:sz w:val="18"/>
                <w:szCs w:val="18"/>
              </w:rPr>
            </w:pPr>
          </w:p>
        </w:tc>
        <w:tc>
          <w:tcPr>
            <w:tcW w:w="4677" w:type="dxa"/>
            <w:shd w:val="clear" w:color="auto" w:fill="FFFFFF" w:themeFill="background1"/>
          </w:tcPr>
          <w:p w14:paraId="5B329BD2" w14:textId="77777777" w:rsidR="00DD38A7" w:rsidRPr="00F92FA4" w:rsidRDefault="00DD38A7" w:rsidP="00DD38A7">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3F90A1F4" w14:textId="77777777" w:rsidR="00DD38A7" w:rsidRPr="00F92FA4" w:rsidRDefault="00560232" w:rsidP="00DD38A7">
            <w:pPr>
              <w:rPr>
                <w:rStyle w:val="blk1"/>
                <w:sz w:val="18"/>
                <w:szCs w:val="18"/>
              </w:rPr>
            </w:pPr>
            <w:hyperlink r:id="rId48" w:history="1">
              <w:r w:rsidR="00DD38A7" w:rsidRPr="00F92FA4">
                <w:rPr>
                  <w:rStyle w:val="blk1"/>
                  <w:rFonts w:eastAsiaTheme="majorEastAsia"/>
                  <w:sz w:val="18"/>
                  <w:szCs w:val="18"/>
                  <w:specVanish w:val="0"/>
                </w:rPr>
                <w:t>80</w:t>
              </w:r>
            </w:hyperlink>
          </w:p>
        </w:tc>
      </w:tr>
      <w:tr w:rsidR="00DD38A7" w:rsidRPr="00F92FA4" w14:paraId="7F6AD1F3" w14:textId="77777777" w:rsidTr="003C12DA">
        <w:trPr>
          <w:trHeight w:val="30"/>
        </w:trPr>
        <w:tc>
          <w:tcPr>
            <w:tcW w:w="624" w:type="dxa"/>
            <w:vMerge/>
          </w:tcPr>
          <w:p w14:paraId="1EFDF995" w14:textId="77777777" w:rsidR="00DD38A7" w:rsidRPr="00F92FA4" w:rsidRDefault="00DD38A7" w:rsidP="00DD38A7">
            <w:pPr>
              <w:spacing w:before="40"/>
              <w:ind w:right="40" w:firstLine="709"/>
              <w:contextualSpacing/>
              <w:jc w:val="center"/>
              <w:rPr>
                <w:sz w:val="18"/>
                <w:szCs w:val="18"/>
              </w:rPr>
            </w:pPr>
          </w:p>
        </w:tc>
        <w:tc>
          <w:tcPr>
            <w:tcW w:w="2049" w:type="dxa"/>
            <w:vMerge/>
          </w:tcPr>
          <w:p w14:paraId="105C9B7A" w14:textId="77777777" w:rsidR="00DD38A7" w:rsidRPr="00F92FA4" w:rsidRDefault="00DD38A7" w:rsidP="00DD38A7">
            <w:pPr>
              <w:spacing w:before="40"/>
              <w:ind w:right="40" w:firstLine="709"/>
              <w:contextualSpacing/>
              <w:rPr>
                <w:sz w:val="18"/>
                <w:szCs w:val="18"/>
              </w:rPr>
            </w:pPr>
          </w:p>
        </w:tc>
        <w:tc>
          <w:tcPr>
            <w:tcW w:w="851" w:type="dxa"/>
            <w:vMerge/>
          </w:tcPr>
          <w:p w14:paraId="4BC562B3" w14:textId="77777777" w:rsidR="00DD38A7" w:rsidRPr="00F92FA4" w:rsidRDefault="00DD38A7" w:rsidP="00DD38A7">
            <w:pPr>
              <w:spacing w:before="40"/>
              <w:ind w:right="40" w:firstLine="709"/>
              <w:contextualSpacing/>
              <w:jc w:val="center"/>
              <w:rPr>
                <w:sz w:val="18"/>
                <w:szCs w:val="18"/>
              </w:rPr>
            </w:pPr>
          </w:p>
        </w:tc>
        <w:tc>
          <w:tcPr>
            <w:tcW w:w="709" w:type="dxa"/>
            <w:vMerge/>
          </w:tcPr>
          <w:p w14:paraId="6E683C86" w14:textId="77777777" w:rsidR="00DD38A7" w:rsidRPr="00F92FA4" w:rsidRDefault="00DD38A7" w:rsidP="00DD38A7">
            <w:pPr>
              <w:rPr>
                <w:sz w:val="18"/>
                <w:szCs w:val="18"/>
              </w:rPr>
            </w:pPr>
          </w:p>
        </w:tc>
        <w:tc>
          <w:tcPr>
            <w:tcW w:w="4677" w:type="dxa"/>
            <w:shd w:val="clear" w:color="auto" w:fill="FFFFFF" w:themeFill="background1"/>
          </w:tcPr>
          <w:p w14:paraId="2FE6D62B" w14:textId="77777777" w:rsidR="00DD38A7" w:rsidRPr="00F92FA4" w:rsidRDefault="00DD38A7" w:rsidP="00DD38A7">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45B30244" w14:textId="77777777" w:rsidR="00DD38A7" w:rsidRPr="00F92FA4" w:rsidRDefault="00560232" w:rsidP="00DD38A7">
            <w:pPr>
              <w:rPr>
                <w:rStyle w:val="blk1"/>
                <w:sz w:val="18"/>
                <w:szCs w:val="18"/>
              </w:rPr>
            </w:pPr>
            <w:hyperlink r:id="rId49" w:history="1">
              <w:r w:rsidR="00DD38A7" w:rsidRPr="00F92FA4">
                <w:rPr>
                  <w:rStyle w:val="blk1"/>
                  <w:rFonts w:eastAsiaTheme="majorEastAsia"/>
                  <w:sz w:val="18"/>
                  <w:szCs w:val="18"/>
                  <w:specVanish w:val="0"/>
                </w:rPr>
                <w:t>16</w:t>
              </w:r>
            </w:hyperlink>
          </w:p>
        </w:tc>
      </w:tr>
      <w:tr w:rsidR="00DD38A7" w:rsidRPr="00F92FA4" w14:paraId="0D355DF4" w14:textId="77777777" w:rsidTr="003C12DA">
        <w:trPr>
          <w:trHeight w:val="30"/>
        </w:trPr>
        <w:tc>
          <w:tcPr>
            <w:tcW w:w="624" w:type="dxa"/>
            <w:vMerge/>
          </w:tcPr>
          <w:p w14:paraId="40056305" w14:textId="77777777" w:rsidR="00DD38A7" w:rsidRPr="00F92FA4" w:rsidRDefault="00DD38A7" w:rsidP="00DD38A7">
            <w:pPr>
              <w:spacing w:before="40"/>
              <w:ind w:right="40" w:firstLine="709"/>
              <w:contextualSpacing/>
              <w:jc w:val="center"/>
              <w:rPr>
                <w:sz w:val="18"/>
                <w:szCs w:val="18"/>
              </w:rPr>
            </w:pPr>
          </w:p>
        </w:tc>
        <w:tc>
          <w:tcPr>
            <w:tcW w:w="2049" w:type="dxa"/>
            <w:vMerge/>
          </w:tcPr>
          <w:p w14:paraId="29B48784" w14:textId="77777777" w:rsidR="00DD38A7" w:rsidRPr="00F92FA4" w:rsidRDefault="00DD38A7" w:rsidP="00DD38A7">
            <w:pPr>
              <w:spacing w:before="40"/>
              <w:ind w:right="40" w:firstLine="709"/>
              <w:contextualSpacing/>
              <w:rPr>
                <w:sz w:val="18"/>
                <w:szCs w:val="18"/>
              </w:rPr>
            </w:pPr>
          </w:p>
        </w:tc>
        <w:tc>
          <w:tcPr>
            <w:tcW w:w="851" w:type="dxa"/>
            <w:vMerge/>
          </w:tcPr>
          <w:p w14:paraId="0DBF9E7C" w14:textId="77777777" w:rsidR="00DD38A7" w:rsidRPr="00F92FA4" w:rsidRDefault="00DD38A7" w:rsidP="00DD38A7">
            <w:pPr>
              <w:spacing w:before="40"/>
              <w:ind w:right="40" w:firstLine="709"/>
              <w:contextualSpacing/>
              <w:jc w:val="center"/>
              <w:rPr>
                <w:sz w:val="18"/>
                <w:szCs w:val="18"/>
              </w:rPr>
            </w:pPr>
          </w:p>
        </w:tc>
        <w:tc>
          <w:tcPr>
            <w:tcW w:w="709" w:type="dxa"/>
            <w:vMerge/>
          </w:tcPr>
          <w:p w14:paraId="0B2FB21F" w14:textId="77777777" w:rsidR="00DD38A7" w:rsidRPr="00F92FA4" w:rsidRDefault="00DD38A7" w:rsidP="00DD38A7">
            <w:pPr>
              <w:rPr>
                <w:sz w:val="18"/>
                <w:szCs w:val="18"/>
              </w:rPr>
            </w:pPr>
          </w:p>
        </w:tc>
        <w:tc>
          <w:tcPr>
            <w:tcW w:w="4677" w:type="dxa"/>
            <w:shd w:val="clear" w:color="auto" w:fill="FFFFFF" w:themeFill="background1"/>
          </w:tcPr>
          <w:p w14:paraId="3FD11625" w14:textId="77777777" w:rsidR="00DD38A7" w:rsidRPr="00F92FA4" w:rsidRDefault="00DD38A7" w:rsidP="00DD38A7">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534B5CD6" w14:textId="77777777" w:rsidR="00DD38A7" w:rsidRPr="00F92FA4" w:rsidRDefault="00DD38A7" w:rsidP="00DD38A7">
            <w:pPr>
              <w:rPr>
                <w:rStyle w:val="blk1"/>
                <w:sz w:val="18"/>
                <w:szCs w:val="18"/>
              </w:rPr>
            </w:pPr>
            <w:r w:rsidRPr="00F92FA4">
              <w:rPr>
                <w:rStyle w:val="blk1"/>
                <w:sz w:val="18"/>
                <w:szCs w:val="18"/>
                <w:specVanish w:val="0"/>
              </w:rPr>
              <w:t>91 мм</w:t>
            </w:r>
          </w:p>
        </w:tc>
      </w:tr>
      <w:tr w:rsidR="00DD38A7" w:rsidRPr="00F92FA4" w14:paraId="7C58124B" w14:textId="77777777" w:rsidTr="003C12DA">
        <w:trPr>
          <w:trHeight w:val="30"/>
        </w:trPr>
        <w:tc>
          <w:tcPr>
            <w:tcW w:w="624" w:type="dxa"/>
            <w:vMerge/>
          </w:tcPr>
          <w:p w14:paraId="536215CF" w14:textId="77777777" w:rsidR="00DD38A7" w:rsidRPr="00F92FA4" w:rsidRDefault="00DD38A7" w:rsidP="00DD38A7">
            <w:pPr>
              <w:spacing w:before="40"/>
              <w:ind w:right="40" w:firstLine="709"/>
              <w:contextualSpacing/>
              <w:jc w:val="center"/>
              <w:rPr>
                <w:sz w:val="18"/>
                <w:szCs w:val="18"/>
              </w:rPr>
            </w:pPr>
          </w:p>
        </w:tc>
        <w:tc>
          <w:tcPr>
            <w:tcW w:w="2049" w:type="dxa"/>
            <w:vMerge/>
          </w:tcPr>
          <w:p w14:paraId="74EB7A91" w14:textId="77777777" w:rsidR="00DD38A7" w:rsidRPr="00F92FA4" w:rsidRDefault="00DD38A7" w:rsidP="00DD38A7">
            <w:pPr>
              <w:spacing w:before="40"/>
              <w:ind w:right="40" w:firstLine="709"/>
              <w:contextualSpacing/>
              <w:rPr>
                <w:sz w:val="18"/>
                <w:szCs w:val="18"/>
              </w:rPr>
            </w:pPr>
          </w:p>
        </w:tc>
        <w:tc>
          <w:tcPr>
            <w:tcW w:w="851" w:type="dxa"/>
            <w:vMerge/>
          </w:tcPr>
          <w:p w14:paraId="08C9FAC0" w14:textId="77777777" w:rsidR="00DD38A7" w:rsidRPr="00F92FA4" w:rsidRDefault="00DD38A7" w:rsidP="00DD38A7">
            <w:pPr>
              <w:spacing w:before="40"/>
              <w:ind w:right="40" w:firstLine="709"/>
              <w:contextualSpacing/>
              <w:jc w:val="center"/>
              <w:rPr>
                <w:sz w:val="18"/>
                <w:szCs w:val="18"/>
              </w:rPr>
            </w:pPr>
          </w:p>
        </w:tc>
        <w:tc>
          <w:tcPr>
            <w:tcW w:w="709" w:type="dxa"/>
            <w:vMerge/>
          </w:tcPr>
          <w:p w14:paraId="47A544C8" w14:textId="77777777" w:rsidR="00DD38A7" w:rsidRPr="00F92FA4" w:rsidRDefault="00DD38A7" w:rsidP="00DD38A7">
            <w:pPr>
              <w:rPr>
                <w:sz w:val="18"/>
                <w:szCs w:val="18"/>
              </w:rPr>
            </w:pPr>
          </w:p>
        </w:tc>
        <w:tc>
          <w:tcPr>
            <w:tcW w:w="4677" w:type="dxa"/>
            <w:shd w:val="clear" w:color="auto" w:fill="FFFFFF" w:themeFill="background1"/>
          </w:tcPr>
          <w:p w14:paraId="2A4C8CDE" w14:textId="77777777" w:rsidR="00DD38A7" w:rsidRPr="00F92FA4" w:rsidRDefault="00DD38A7" w:rsidP="00DD38A7">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55C4DCD1" w14:textId="77777777" w:rsidR="00DD38A7" w:rsidRPr="00F92FA4" w:rsidRDefault="00DD38A7" w:rsidP="00DD38A7">
            <w:pPr>
              <w:rPr>
                <w:rStyle w:val="blk1"/>
                <w:sz w:val="18"/>
                <w:szCs w:val="18"/>
              </w:rPr>
            </w:pPr>
            <w:r w:rsidRPr="00F92FA4">
              <w:rPr>
                <w:rStyle w:val="blk1"/>
                <w:sz w:val="18"/>
                <w:szCs w:val="18"/>
                <w:specVanish w:val="0"/>
              </w:rPr>
              <w:t>24 мм</w:t>
            </w:r>
          </w:p>
        </w:tc>
      </w:tr>
      <w:tr w:rsidR="00DD38A7" w:rsidRPr="00F92FA4" w14:paraId="51B3FA0B" w14:textId="77777777" w:rsidTr="003C12DA">
        <w:trPr>
          <w:trHeight w:val="30"/>
        </w:trPr>
        <w:tc>
          <w:tcPr>
            <w:tcW w:w="624" w:type="dxa"/>
            <w:vMerge/>
          </w:tcPr>
          <w:p w14:paraId="59C2B551" w14:textId="77777777" w:rsidR="00DD38A7" w:rsidRPr="00F92FA4" w:rsidRDefault="00DD38A7" w:rsidP="00DD38A7">
            <w:pPr>
              <w:spacing w:before="40"/>
              <w:ind w:right="40" w:firstLine="709"/>
              <w:contextualSpacing/>
              <w:jc w:val="center"/>
              <w:rPr>
                <w:sz w:val="18"/>
                <w:szCs w:val="18"/>
              </w:rPr>
            </w:pPr>
          </w:p>
        </w:tc>
        <w:tc>
          <w:tcPr>
            <w:tcW w:w="2049" w:type="dxa"/>
            <w:vMerge/>
          </w:tcPr>
          <w:p w14:paraId="1DB2B7D3" w14:textId="77777777" w:rsidR="00DD38A7" w:rsidRPr="00F92FA4" w:rsidRDefault="00DD38A7" w:rsidP="00DD38A7">
            <w:pPr>
              <w:spacing w:before="40"/>
              <w:ind w:right="40" w:firstLine="709"/>
              <w:contextualSpacing/>
              <w:rPr>
                <w:sz w:val="18"/>
                <w:szCs w:val="18"/>
              </w:rPr>
            </w:pPr>
          </w:p>
        </w:tc>
        <w:tc>
          <w:tcPr>
            <w:tcW w:w="851" w:type="dxa"/>
            <w:vMerge/>
          </w:tcPr>
          <w:p w14:paraId="6C42D37F" w14:textId="77777777" w:rsidR="00DD38A7" w:rsidRPr="00F92FA4" w:rsidRDefault="00DD38A7" w:rsidP="00DD38A7">
            <w:pPr>
              <w:spacing w:before="40"/>
              <w:ind w:right="40" w:firstLine="709"/>
              <w:contextualSpacing/>
              <w:jc w:val="center"/>
              <w:rPr>
                <w:sz w:val="18"/>
                <w:szCs w:val="18"/>
              </w:rPr>
            </w:pPr>
          </w:p>
        </w:tc>
        <w:tc>
          <w:tcPr>
            <w:tcW w:w="709" w:type="dxa"/>
            <w:vMerge/>
          </w:tcPr>
          <w:p w14:paraId="5AB891AB" w14:textId="77777777" w:rsidR="00DD38A7" w:rsidRPr="00F92FA4" w:rsidRDefault="00DD38A7" w:rsidP="00DD38A7">
            <w:pPr>
              <w:rPr>
                <w:sz w:val="18"/>
                <w:szCs w:val="18"/>
              </w:rPr>
            </w:pPr>
          </w:p>
        </w:tc>
        <w:tc>
          <w:tcPr>
            <w:tcW w:w="4677" w:type="dxa"/>
            <w:shd w:val="clear" w:color="auto" w:fill="FFFFFF" w:themeFill="background1"/>
          </w:tcPr>
          <w:p w14:paraId="75B92190" w14:textId="77777777" w:rsidR="00DD38A7" w:rsidRPr="00F92FA4" w:rsidRDefault="00DD38A7" w:rsidP="00DD38A7">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5A498659" w14:textId="77777777" w:rsidR="00DD38A7" w:rsidRPr="00F92FA4" w:rsidRDefault="00560232" w:rsidP="00DD38A7">
            <w:pPr>
              <w:rPr>
                <w:rStyle w:val="blk1"/>
                <w:sz w:val="18"/>
                <w:szCs w:val="18"/>
              </w:rPr>
            </w:pPr>
            <w:hyperlink r:id="rId50" w:history="1">
              <w:r w:rsidR="00DD38A7" w:rsidRPr="00F92FA4">
                <w:rPr>
                  <w:rStyle w:val="blk1"/>
                  <w:rFonts w:eastAsiaTheme="majorEastAsia"/>
                  <w:sz w:val="18"/>
                  <w:szCs w:val="18"/>
                  <w:specVanish w:val="0"/>
                </w:rPr>
                <w:t>195 мм</w:t>
              </w:r>
            </w:hyperlink>
          </w:p>
        </w:tc>
      </w:tr>
      <w:tr w:rsidR="00DD38A7" w:rsidRPr="00F92FA4" w14:paraId="23B3F886" w14:textId="77777777" w:rsidTr="003C12DA">
        <w:trPr>
          <w:trHeight w:val="30"/>
        </w:trPr>
        <w:tc>
          <w:tcPr>
            <w:tcW w:w="624" w:type="dxa"/>
            <w:vMerge/>
          </w:tcPr>
          <w:p w14:paraId="008C5F8D" w14:textId="77777777" w:rsidR="00DD38A7" w:rsidRPr="00F92FA4" w:rsidRDefault="00DD38A7" w:rsidP="00DD38A7">
            <w:pPr>
              <w:spacing w:before="40"/>
              <w:ind w:right="40" w:firstLine="709"/>
              <w:contextualSpacing/>
              <w:jc w:val="center"/>
              <w:rPr>
                <w:sz w:val="18"/>
                <w:szCs w:val="18"/>
              </w:rPr>
            </w:pPr>
          </w:p>
        </w:tc>
        <w:tc>
          <w:tcPr>
            <w:tcW w:w="2049" w:type="dxa"/>
            <w:vMerge/>
          </w:tcPr>
          <w:p w14:paraId="243A58C0" w14:textId="77777777" w:rsidR="00DD38A7" w:rsidRPr="00F92FA4" w:rsidRDefault="00DD38A7" w:rsidP="00DD38A7">
            <w:pPr>
              <w:spacing w:before="40"/>
              <w:ind w:right="40" w:firstLine="709"/>
              <w:contextualSpacing/>
              <w:rPr>
                <w:sz w:val="18"/>
                <w:szCs w:val="18"/>
              </w:rPr>
            </w:pPr>
          </w:p>
        </w:tc>
        <w:tc>
          <w:tcPr>
            <w:tcW w:w="851" w:type="dxa"/>
            <w:vMerge/>
          </w:tcPr>
          <w:p w14:paraId="6D6B7DE3" w14:textId="77777777" w:rsidR="00DD38A7" w:rsidRPr="00F92FA4" w:rsidRDefault="00DD38A7" w:rsidP="00DD38A7">
            <w:pPr>
              <w:spacing w:before="40"/>
              <w:ind w:right="40" w:firstLine="709"/>
              <w:contextualSpacing/>
              <w:jc w:val="center"/>
              <w:rPr>
                <w:sz w:val="18"/>
                <w:szCs w:val="18"/>
              </w:rPr>
            </w:pPr>
          </w:p>
        </w:tc>
        <w:tc>
          <w:tcPr>
            <w:tcW w:w="709" w:type="dxa"/>
            <w:vMerge/>
          </w:tcPr>
          <w:p w14:paraId="4FC96563" w14:textId="77777777" w:rsidR="00DD38A7" w:rsidRPr="00F92FA4" w:rsidRDefault="00DD38A7" w:rsidP="00DD38A7">
            <w:pPr>
              <w:rPr>
                <w:sz w:val="18"/>
                <w:szCs w:val="18"/>
              </w:rPr>
            </w:pPr>
          </w:p>
        </w:tc>
        <w:tc>
          <w:tcPr>
            <w:tcW w:w="4677" w:type="dxa"/>
            <w:shd w:val="clear" w:color="auto" w:fill="FFFFFF" w:themeFill="background1"/>
          </w:tcPr>
          <w:p w14:paraId="7C436931" w14:textId="77777777" w:rsidR="00DD38A7" w:rsidRPr="00F92FA4" w:rsidRDefault="00DD38A7" w:rsidP="00DD38A7">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41278206" w14:textId="77777777" w:rsidR="00DD38A7" w:rsidRPr="00F92FA4" w:rsidRDefault="00DD38A7" w:rsidP="00DD38A7">
            <w:pPr>
              <w:rPr>
                <w:rStyle w:val="blk1"/>
                <w:sz w:val="18"/>
                <w:szCs w:val="18"/>
              </w:rPr>
            </w:pPr>
            <w:proofErr w:type="spellStart"/>
            <w:r w:rsidRPr="00F92FA4">
              <w:rPr>
                <w:rStyle w:val="blk1"/>
                <w:sz w:val="18"/>
                <w:szCs w:val="18"/>
                <w:specVanish w:val="0"/>
              </w:rPr>
              <w:t>шт</w:t>
            </w:r>
            <w:proofErr w:type="spellEnd"/>
          </w:p>
        </w:tc>
      </w:tr>
      <w:tr w:rsidR="00DD38A7" w:rsidRPr="00F92FA4" w14:paraId="4421B85B" w14:textId="77777777" w:rsidTr="003C12DA">
        <w:trPr>
          <w:trHeight w:val="30"/>
        </w:trPr>
        <w:tc>
          <w:tcPr>
            <w:tcW w:w="624" w:type="dxa"/>
            <w:vMerge/>
          </w:tcPr>
          <w:p w14:paraId="4A51E613" w14:textId="77777777" w:rsidR="00DD38A7" w:rsidRPr="00F92FA4" w:rsidRDefault="00DD38A7" w:rsidP="00DD38A7">
            <w:pPr>
              <w:spacing w:before="40"/>
              <w:ind w:right="40" w:firstLine="709"/>
              <w:contextualSpacing/>
              <w:jc w:val="center"/>
              <w:rPr>
                <w:sz w:val="18"/>
                <w:szCs w:val="18"/>
              </w:rPr>
            </w:pPr>
          </w:p>
        </w:tc>
        <w:tc>
          <w:tcPr>
            <w:tcW w:w="2049" w:type="dxa"/>
            <w:vMerge/>
          </w:tcPr>
          <w:p w14:paraId="42F445FD" w14:textId="77777777" w:rsidR="00DD38A7" w:rsidRPr="00F92FA4" w:rsidRDefault="00DD38A7" w:rsidP="00DD38A7">
            <w:pPr>
              <w:spacing w:before="40"/>
              <w:ind w:right="40" w:firstLine="709"/>
              <w:contextualSpacing/>
              <w:rPr>
                <w:sz w:val="18"/>
                <w:szCs w:val="18"/>
              </w:rPr>
            </w:pPr>
          </w:p>
        </w:tc>
        <w:tc>
          <w:tcPr>
            <w:tcW w:w="851" w:type="dxa"/>
            <w:vMerge/>
          </w:tcPr>
          <w:p w14:paraId="302DC1A5" w14:textId="77777777" w:rsidR="00DD38A7" w:rsidRPr="00F92FA4" w:rsidRDefault="00DD38A7" w:rsidP="00DD38A7">
            <w:pPr>
              <w:spacing w:before="40"/>
              <w:ind w:right="40" w:firstLine="709"/>
              <w:contextualSpacing/>
              <w:jc w:val="center"/>
              <w:rPr>
                <w:sz w:val="18"/>
                <w:szCs w:val="18"/>
              </w:rPr>
            </w:pPr>
          </w:p>
        </w:tc>
        <w:tc>
          <w:tcPr>
            <w:tcW w:w="709" w:type="dxa"/>
            <w:vMerge/>
          </w:tcPr>
          <w:p w14:paraId="666A9C66" w14:textId="77777777" w:rsidR="00DD38A7" w:rsidRPr="00F92FA4" w:rsidRDefault="00DD38A7" w:rsidP="00DD38A7">
            <w:pPr>
              <w:rPr>
                <w:sz w:val="18"/>
                <w:szCs w:val="18"/>
              </w:rPr>
            </w:pPr>
          </w:p>
        </w:tc>
        <w:tc>
          <w:tcPr>
            <w:tcW w:w="4677" w:type="dxa"/>
            <w:shd w:val="clear" w:color="auto" w:fill="FFFFFF" w:themeFill="background1"/>
          </w:tcPr>
          <w:p w14:paraId="22FEDD82" w14:textId="77777777" w:rsidR="00DD38A7" w:rsidRPr="00F92FA4" w:rsidRDefault="00DD38A7" w:rsidP="00DD38A7">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26847FA6" w14:textId="77777777" w:rsidR="00DD38A7" w:rsidRPr="00F92FA4" w:rsidRDefault="00DD38A7" w:rsidP="00DD38A7">
            <w:pPr>
              <w:rPr>
                <w:rStyle w:val="blk1"/>
                <w:sz w:val="18"/>
                <w:szCs w:val="18"/>
              </w:rPr>
            </w:pPr>
            <w:r w:rsidRPr="00F92FA4">
              <w:rPr>
                <w:rStyle w:val="blk1"/>
                <w:sz w:val="18"/>
                <w:szCs w:val="18"/>
                <w:specVanish w:val="0"/>
              </w:rPr>
              <w:t>1</w:t>
            </w:r>
          </w:p>
        </w:tc>
      </w:tr>
      <w:tr w:rsidR="00DD38A7" w:rsidRPr="00F92FA4" w14:paraId="6C651332" w14:textId="77777777" w:rsidTr="003C12DA">
        <w:trPr>
          <w:trHeight w:val="30"/>
        </w:trPr>
        <w:tc>
          <w:tcPr>
            <w:tcW w:w="624" w:type="dxa"/>
            <w:vMerge/>
          </w:tcPr>
          <w:p w14:paraId="5CAA459C" w14:textId="77777777" w:rsidR="00DD38A7" w:rsidRPr="00F92FA4" w:rsidRDefault="00DD38A7" w:rsidP="00DD38A7">
            <w:pPr>
              <w:spacing w:before="40"/>
              <w:ind w:right="40" w:firstLine="709"/>
              <w:contextualSpacing/>
              <w:jc w:val="center"/>
              <w:rPr>
                <w:sz w:val="18"/>
                <w:szCs w:val="18"/>
              </w:rPr>
            </w:pPr>
          </w:p>
        </w:tc>
        <w:tc>
          <w:tcPr>
            <w:tcW w:w="2049" w:type="dxa"/>
            <w:vMerge/>
          </w:tcPr>
          <w:p w14:paraId="0B3D679D" w14:textId="77777777" w:rsidR="00DD38A7" w:rsidRPr="00F92FA4" w:rsidRDefault="00DD38A7" w:rsidP="00DD38A7">
            <w:pPr>
              <w:spacing w:before="40"/>
              <w:ind w:right="40" w:firstLine="709"/>
              <w:contextualSpacing/>
              <w:rPr>
                <w:sz w:val="18"/>
                <w:szCs w:val="18"/>
              </w:rPr>
            </w:pPr>
          </w:p>
        </w:tc>
        <w:tc>
          <w:tcPr>
            <w:tcW w:w="851" w:type="dxa"/>
            <w:vMerge/>
          </w:tcPr>
          <w:p w14:paraId="4DBCA1C4" w14:textId="77777777" w:rsidR="00DD38A7" w:rsidRPr="00F92FA4" w:rsidRDefault="00DD38A7" w:rsidP="00DD38A7">
            <w:pPr>
              <w:spacing w:before="40"/>
              <w:ind w:right="40" w:firstLine="709"/>
              <w:contextualSpacing/>
              <w:jc w:val="center"/>
              <w:rPr>
                <w:sz w:val="18"/>
                <w:szCs w:val="18"/>
              </w:rPr>
            </w:pPr>
          </w:p>
        </w:tc>
        <w:tc>
          <w:tcPr>
            <w:tcW w:w="709" w:type="dxa"/>
            <w:vMerge/>
          </w:tcPr>
          <w:p w14:paraId="5896AABA" w14:textId="77777777" w:rsidR="00DD38A7" w:rsidRPr="00F92FA4" w:rsidRDefault="00DD38A7" w:rsidP="00DD38A7">
            <w:pPr>
              <w:rPr>
                <w:sz w:val="18"/>
                <w:szCs w:val="18"/>
              </w:rPr>
            </w:pPr>
          </w:p>
        </w:tc>
        <w:tc>
          <w:tcPr>
            <w:tcW w:w="4677" w:type="dxa"/>
            <w:shd w:val="clear" w:color="auto" w:fill="FFFFFF" w:themeFill="background1"/>
          </w:tcPr>
          <w:p w14:paraId="27208933" w14:textId="77777777" w:rsidR="00DD38A7" w:rsidRPr="00F92FA4" w:rsidRDefault="00DD38A7" w:rsidP="00DD38A7">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263C2506" w14:textId="77777777" w:rsidR="00DD38A7" w:rsidRPr="00F92FA4" w:rsidRDefault="00DD38A7" w:rsidP="00DD38A7">
            <w:pPr>
              <w:rPr>
                <w:rStyle w:val="blk1"/>
                <w:sz w:val="18"/>
                <w:szCs w:val="18"/>
              </w:rPr>
            </w:pPr>
            <w:r w:rsidRPr="00F92FA4">
              <w:rPr>
                <w:rStyle w:val="blk1"/>
                <w:sz w:val="18"/>
                <w:szCs w:val="18"/>
                <w:specVanish w:val="0"/>
              </w:rPr>
              <w:t>16</w:t>
            </w:r>
          </w:p>
        </w:tc>
      </w:tr>
      <w:tr w:rsidR="00DD38A7" w:rsidRPr="00F92FA4" w14:paraId="1C1FBDCB" w14:textId="77777777" w:rsidTr="003C12DA">
        <w:trPr>
          <w:trHeight w:val="30"/>
        </w:trPr>
        <w:tc>
          <w:tcPr>
            <w:tcW w:w="624" w:type="dxa"/>
            <w:vMerge/>
          </w:tcPr>
          <w:p w14:paraId="7C9E51F5" w14:textId="77777777" w:rsidR="00DD38A7" w:rsidRPr="00F92FA4" w:rsidRDefault="00DD38A7" w:rsidP="00DD38A7">
            <w:pPr>
              <w:spacing w:before="40"/>
              <w:ind w:right="40" w:firstLine="709"/>
              <w:contextualSpacing/>
              <w:jc w:val="center"/>
              <w:rPr>
                <w:sz w:val="18"/>
                <w:szCs w:val="18"/>
              </w:rPr>
            </w:pPr>
          </w:p>
        </w:tc>
        <w:tc>
          <w:tcPr>
            <w:tcW w:w="2049" w:type="dxa"/>
            <w:vMerge/>
          </w:tcPr>
          <w:p w14:paraId="60BB1A50" w14:textId="77777777" w:rsidR="00DD38A7" w:rsidRPr="00F92FA4" w:rsidRDefault="00DD38A7" w:rsidP="00DD38A7">
            <w:pPr>
              <w:spacing w:before="40"/>
              <w:ind w:right="40" w:firstLine="709"/>
              <w:contextualSpacing/>
              <w:rPr>
                <w:sz w:val="18"/>
                <w:szCs w:val="18"/>
              </w:rPr>
            </w:pPr>
          </w:p>
        </w:tc>
        <w:tc>
          <w:tcPr>
            <w:tcW w:w="851" w:type="dxa"/>
            <w:vMerge/>
          </w:tcPr>
          <w:p w14:paraId="04ED6813" w14:textId="77777777" w:rsidR="00DD38A7" w:rsidRPr="00F92FA4" w:rsidRDefault="00DD38A7" w:rsidP="00DD38A7">
            <w:pPr>
              <w:spacing w:before="40"/>
              <w:ind w:right="40" w:firstLine="709"/>
              <w:contextualSpacing/>
              <w:jc w:val="center"/>
              <w:rPr>
                <w:sz w:val="18"/>
                <w:szCs w:val="18"/>
              </w:rPr>
            </w:pPr>
          </w:p>
        </w:tc>
        <w:tc>
          <w:tcPr>
            <w:tcW w:w="709" w:type="dxa"/>
            <w:vMerge/>
          </w:tcPr>
          <w:p w14:paraId="22BE61CB" w14:textId="77777777" w:rsidR="00DD38A7" w:rsidRPr="00F92FA4" w:rsidRDefault="00DD38A7" w:rsidP="00DD38A7">
            <w:pPr>
              <w:rPr>
                <w:sz w:val="18"/>
                <w:szCs w:val="18"/>
              </w:rPr>
            </w:pPr>
          </w:p>
        </w:tc>
        <w:tc>
          <w:tcPr>
            <w:tcW w:w="4677" w:type="dxa"/>
            <w:shd w:val="clear" w:color="auto" w:fill="FFFFFF" w:themeFill="background1"/>
          </w:tcPr>
          <w:p w14:paraId="7CBA67C2" w14:textId="77777777" w:rsidR="00DD38A7" w:rsidRPr="00F92FA4" w:rsidRDefault="00DD38A7" w:rsidP="00DD38A7">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162B7477" w14:textId="77777777" w:rsidR="00DD38A7" w:rsidRPr="00F92FA4" w:rsidRDefault="00DD38A7" w:rsidP="00DD38A7">
            <w:pPr>
              <w:rPr>
                <w:rStyle w:val="blk1"/>
                <w:sz w:val="18"/>
                <w:szCs w:val="18"/>
              </w:rPr>
            </w:pPr>
            <w:r w:rsidRPr="00F92FA4">
              <w:rPr>
                <w:rStyle w:val="blk1"/>
                <w:sz w:val="18"/>
                <w:szCs w:val="18"/>
                <w:specVanish w:val="0"/>
              </w:rPr>
              <w:t>80</w:t>
            </w:r>
          </w:p>
        </w:tc>
      </w:tr>
      <w:tr w:rsidR="00DD38A7" w:rsidRPr="00F92FA4" w14:paraId="204B35CC" w14:textId="77777777" w:rsidTr="003C12DA">
        <w:trPr>
          <w:trHeight w:val="30"/>
        </w:trPr>
        <w:tc>
          <w:tcPr>
            <w:tcW w:w="624" w:type="dxa"/>
            <w:vMerge/>
          </w:tcPr>
          <w:p w14:paraId="08C0CFF1" w14:textId="77777777" w:rsidR="00DD38A7" w:rsidRPr="00F92FA4" w:rsidRDefault="00DD38A7" w:rsidP="00DD38A7">
            <w:pPr>
              <w:spacing w:before="40"/>
              <w:ind w:right="40" w:firstLine="709"/>
              <w:contextualSpacing/>
              <w:jc w:val="center"/>
              <w:rPr>
                <w:sz w:val="18"/>
                <w:szCs w:val="18"/>
              </w:rPr>
            </w:pPr>
          </w:p>
        </w:tc>
        <w:tc>
          <w:tcPr>
            <w:tcW w:w="2049" w:type="dxa"/>
            <w:vMerge/>
          </w:tcPr>
          <w:p w14:paraId="67F6170E" w14:textId="77777777" w:rsidR="00DD38A7" w:rsidRPr="00F92FA4" w:rsidRDefault="00DD38A7" w:rsidP="00DD38A7">
            <w:pPr>
              <w:spacing w:before="40"/>
              <w:ind w:right="40" w:firstLine="709"/>
              <w:contextualSpacing/>
              <w:rPr>
                <w:sz w:val="18"/>
                <w:szCs w:val="18"/>
              </w:rPr>
            </w:pPr>
          </w:p>
        </w:tc>
        <w:tc>
          <w:tcPr>
            <w:tcW w:w="851" w:type="dxa"/>
            <w:vMerge/>
          </w:tcPr>
          <w:p w14:paraId="66DF715D" w14:textId="77777777" w:rsidR="00DD38A7" w:rsidRPr="00F92FA4" w:rsidRDefault="00DD38A7" w:rsidP="00DD38A7">
            <w:pPr>
              <w:spacing w:before="40"/>
              <w:ind w:right="40" w:firstLine="709"/>
              <w:contextualSpacing/>
              <w:jc w:val="center"/>
              <w:rPr>
                <w:sz w:val="18"/>
                <w:szCs w:val="18"/>
              </w:rPr>
            </w:pPr>
          </w:p>
        </w:tc>
        <w:tc>
          <w:tcPr>
            <w:tcW w:w="709" w:type="dxa"/>
            <w:vMerge/>
          </w:tcPr>
          <w:p w14:paraId="250CF19A" w14:textId="77777777" w:rsidR="00DD38A7" w:rsidRPr="00F92FA4" w:rsidRDefault="00DD38A7" w:rsidP="00DD38A7">
            <w:pPr>
              <w:rPr>
                <w:sz w:val="18"/>
                <w:szCs w:val="18"/>
              </w:rPr>
            </w:pPr>
          </w:p>
        </w:tc>
        <w:tc>
          <w:tcPr>
            <w:tcW w:w="4677" w:type="dxa"/>
            <w:shd w:val="clear" w:color="auto" w:fill="FFFFFF" w:themeFill="background1"/>
          </w:tcPr>
          <w:p w14:paraId="7C9D5B3C" w14:textId="77777777" w:rsidR="00DD38A7" w:rsidRPr="00F92FA4" w:rsidRDefault="00DD38A7" w:rsidP="00DD38A7">
            <w:pPr>
              <w:rPr>
                <w:rStyle w:val="blk1"/>
                <w:sz w:val="18"/>
                <w:szCs w:val="18"/>
              </w:rPr>
            </w:pPr>
            <w:r w:rsidRPr="00F92FA4">
              <w:rPr>
                <w:rStyle w:val="blk1"/>
                <w:sz w:val="18"/>
                <w:szCs w:val="18"/>
                <w:specVanish w:val="0"/>
              </w:rPr>
              <w:t>Марка стали</w:t>
            </w:r>
          </w:p>
        </w:tc>
        <w:tc>
          <w:tcPr>
            <w:tcW w:w="5408" w:type="dxa"/>
            <w:shd w:val="clear" w:color="auto" w:fill="FFFFFF" w:themeFill="background1"/>
          </w:tcPr>
          <w:p w14:paraId="3BC21923" w14:textId="77777777" w:rsidR="00DD38A7" w:rsidRPr="00F92FA4" w:rsidRDefault="00560232" w:rsidP="00DD38A7">
            <w:pPr>
              <w:rPr>
                <w:rStyle w:val="blk1"/>
                <w:sz w:val="18"/>
                <w:szCs w:val="18"/>
              </w:rPr>
            </w:pPr>
            <w:hyperlink r:id="rId51" w:history="1">
              <w:r w:rsidR="00DD38A7" w:rsidRPr="00F92FA4">
                <w:rPr>
                  <w:rStyle w:val="blk1"/>
                  <w:rFonts w:eastAsiaTheme="majorEastAsia"/>
                  <w:sz w:val="18"/>
                  <w:szCs w:val="18"/>
                  <w:specVanish w:val="0"/>
                </w:rPr>
                <w:t>09Г2С</w:t>
              </w:r>
            </w:hyperlink>
          </w:p>
        </w:tc>
      </w:tr>
      <w:tr w:rsidR="00DD38A7" w:rsidRPr="00F92FA4" w14:paraId="72223086" w14:textId="77777777" w:rsidTr="003C12DA">
        <w:trPr>
          <w:trHeight w:val="30"/>
        </w:trPr>
        <w:tc>
          <w:tcPr>
            <w:tcW w:w="624" w:type="dxa"/>
            <w:vMerge/>
          </w:tcPr>
          <w:p w14:paraId="005BA409" w14:textId="77777777" w:rsidR="00DD38A7" w:rsidRPr="00F92FA4" w:rsidRDefault="00DD38A7" w:rsidP="00DD38A7">
            <w:pPr>
              <w:spacing w:before="40"/>
              <w:ind w:right="40" w:firstLine="709"/>
              <w:contextualSpacing/>
              <w:jc w:val="center"/>
              <w:rPr>
                <w:sz w:val="18"/>
                <w:szCs w:val="18"/>
              </w:rPr>
            </w:pPr>
          </w:p>
        </w:tc>
        <w:tc>
          <w:tcPr>
            <w:tcW w:w="2049" w:type="dxa"/>
            <w:vMerge/>
          </w:tcPr>
          <w:p w14:paraId="56B0A757" w14:textId="77777777" w:rsidR="00DD38A7" w:rsidRPr="00F92FA4" w:rsidRDefault="00DD38A7" w:rsidP="00DD38A7">
            <w:pPr>
              <w:spacing w:before="40"/>
              <w:ind w:right="40" w:firstLine="709"/>
              <w:contextualSpacing/>
              <w:rPr>
                <w:sz w:val="18"/>
                <w:szCs w:val="18"/>
              </w:rPr>
            </w:pPr>
          </w:p>
        </w:tc>
        <w:tc>
          <w:tcPr>
            <w:tcW w:w="851" w:type="dxa"/>
            <w:vMerge/>
          </w:tcPr>
          <w:p w14:paraId="521085AE" w14:textId="77777777" w:rsidR="00DD38A7" w:rsidRPr="00F92FA4" w:rsidRDefault="00DD38A7" w:rsidP="00DD38A7">
            <w:pPr>
              <w:spacing w:before="40"/>
              <w:ind w:right="40" w:firstLine="709"/>
              <w:contextualSpacing/>
              <w:jc w:val="center"/>
              <w:rPr>
                <w:sz w:val="18"/>
                <w:szCs w:val="18"/>
              </w:rPr>
            </w:pPr>
          </w:p>
        </w:tc>
        <w:tc>
          <w:tcPr>
            <w:tcW w:w="709" w:type="dxa"/>
            <w:vMerge/>
          </w:tcPr>
          <w:p w14:paraId="5EE53A9A" w14:textId="77777777" w:rsidR="00DD38A7" w:rsidRPr="00F92FA4" w:rsidRDefault="00DD38A7" w:rsidP="00DD38A7">
            <w:pPr>
              <w:rPr>
                <w:sz w:val="18"/>
                <w:szCs w:val="18"/>
              </w:rPr>
            </w:pPr>
          </w:p>
        </w:tc>
        <w:tc>
          <w:tcPr>
            <w:tcW w:w="4677" w:type="dxa"/>
            <w:shd w:val="clear" w:color="auto" w:fill="FFFFFF" w:themeFill="background1"/>
          </w:tcPr>
          <w:p w14:paraId="1B061059" w14:textId="77777777" w:rsidR="00DD38A7" w:rsidRPr="00F92FA4" w:rsidRDefault="00DD38A7" w:rsidP="00DD38A7">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52ADD71C" w14:textId="77777777" w:rsidR="00DD38A7" w:rsidRPr="00F92FA4" w:rsidRDefault="00560232" w:rsidP="00DD38A7">
            <w:pPr>
              <w:rPr>
                <w:rStyle w:val="blk1"/>
                <w:sz w:val="18"/>
                <w:szCs w:val="18"/>
              </w:rPr>
            </w:pPr>
            <w:hyperlink r:id="rId52" w:history="1">
              <w:r w:rsidR="00DD38A7" w:rsidRPr="00F92FA4">
                <w:rPr>
                  <w:rStyle w:val="blk1"/>
                  <w:rFonts w:eastAsiaTheme="majorEastAsia"/>
                  <w:sz w:val="18"/>
                  <w:szCs w:val="18"/>
                  <w:specVanish w:val="0"/>
                </w:rPr>
                <w:t>ГОСТ 33259-2015</w:t>
              </w:r>
            </w:hyperlink>
          </w:p>
        </w:tc>
      </w:tr>
      <w:tr w:rsidR="00DD38A7" w:rsidRPr="00F92FA4" w14:paraId="427A1989" w14:textId="77777777" w:rsidTr="003C12DA">
        <w:trPr>
          <w:trHeight w:val="30"/>
        </w:trPr>
        <w:tc>
          <w:tcPr>
            <w:tcW w:w="624" w:type="dxa"/>
            <w:vMerge/>
          </w:tcPr>
          <w:p w14:paraId="24AC7F57" w14:textId="77777777" w:rsidR="00DD38A7" w:rsidRPr="00F92FA4" w:rsidRDefault="00DD38A7" w:rsidP="00DD38A7">
            <w:pPr>
              <w:spacing w:before="40"/>
              <w:ind w:right="40" w:firstLine="709"/>
              <w:contextualSpacing/>
              <w:jc w:val="center"/>
              <w:rPr>
                <w:sz w:val="18"/>
                <w:szCs w:val="18"/>
              </w:rPr>
            </w:pPr>
          </w:p>
        </w:tc>
        <w:tc>
          <w:tcPr>
            <w:tcW w:w="2049" w:type="dxa"/>
            <w:vMerge/>
          </w:tcPr>
          <w:p w14:paraId="089DED6C" w14:textId="77777777" w:rsidR="00DD38A7" w:rsidRPr="00F92FA4" w:rsidRDefault="00DD38A7" w:rsidP="00DD38A7">
            <w:pPr>
              <w:spacing w:before="40"/>
              <w:ind w:right="40" w:firstLine="709"/>
              <w:contextualSpacing/>
              <w:rPr>
                <w:sz w:val="18"/>
                <w:szCs w:val="18"/>
              </w:rPr>
            </w:pPr>
          </w:p>
        </w:tc>
        <w:tc>
          <w:tcPr>
            <w:tcW w:w="851" w:type="dxa"/>
            <w:vMerge/>
          </w:tcPr>
          <w:p w14:paraId="2DAA0048" w14:textId="77777777" w:rsidR="00DD38A7" w:rsidRPr="00F92FA4" w:rsidRDefault="00DD38A7" w:rsidP="00DD38A7">
            <w:pPr>
              <w:spacing w:before="40"/>
              <w:ind w:right="40" w:firstLine="709"/>
              <w:contextualSpacing/>
              <w:jc w:val="center"/>
              <w:rPr>
                <w:sz w:val="18"/>
                <w:szCs w:val="18"/>
              </w:rPr>
            </w:pPr>
          </w:p>
        </w:tc>
        <w:tc>
          <w:tcPr>
            <w:tcW w:w="709" w:type="dxa"/>
            <w:vMerge/>
          </w:tcPr>
          <w:p w14:paraId="6DD99EE6" w14:textId="77777777" w:rsidR="00DD38A7" w:rsidRPr="00F92FA4" w:rsidRDefault="00DD38A7" w:rsidP="00DD38A7">
            <w:pPr>
              <w:rPr>
                <w:sz w:val="18"/>
                <w:szCs w:val="18"/>
              </w:rPr>
            </w:pPr>
          </w:p>
        </w:tc>
        <w:tc>
          <w:tcPr>
            <w:tcW w:w="4677" w:type="dxa"/>
            <w:shd w:val="clear" w:color="auto" w:fill="FFFFFF" w:themeFill="background1"/>
          </w:tcPr>
          <w:p w14:paraId="50B1C81A" w14:textId="77777777" w:rsidR="00DD38A7" w:rsidRPr="00F92FA4" w:rsidRDefault="00DD38A7" w:rsidP="00DD38A7">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4F5672AC" w14:textId="77777777" w:rsidR="00DD38A7" w:rsidRPr="00F92FA4" w:rsidRDefault="00560232" w:rsidP="00DD38A7">
            <w:pPr>
              <w:rPr>
                <w:rStyle w:val="blk1"/>
                <w:sz w:val="18"/>
                <w:szCs w:val="18"/>
              </w:rPr>
            </w:pPr>
            <w:hyperlink r:id="rId53" w:history="1">
              <w:r w:rsidR="00DD38A7" w:rsidRPr="00F92FA4">
                <w:rPr>
                  <w:rStyle w:val="blk1"/>
                  <w:rFonts w:eastAsiaTheme="majorEastAsia"/>
                  <w:sz w:val="18"/>
                  <w:szCs w:val="18"/>
                  <w:specVanish w:val="0"/>
                </w:rPr>
                <w:t>Сталь</w:t>
              </w:r>
            </w:hyperlink>
          </w:p>
        </w:tc>
      </w:tr>
      <w:tr w:rsidR="00DD38A7" w:rsidRPr="00F92FA4" w14:paraId="4DA07642" w14:textId="77777777" w:rsidTr="003C12DA">
        <w:trPr>
          <w:trHeight w:val="30"/>
        </w:trPr>
        <w:tc>
          <w:tcPr>
            <w:tcW w:w="624" w:type="dxa"/>
            <w:vMerge/>
          </w:tcPr>
          <w:p w14:paraId="61326992" w14:textId="77777777" w:rsidR="00DD38A7" w:rsidRPr="00F92FA4" w:rsidRDefault="00DD38A7" w:rsidP="00F83CDF">
            <w:pPr>
              <w:spacing w:before="40"/>
              <w:ind w:right="40" w:firstLine="709"/>
              <w:contextualSpacing/>
              <w:jc w:val="center"/>
              <w:rPr>
                <w:sz w:val="18"/>
                <w:szCs w:val="18"/>
              </w:rPr>
            </w:pPr>
          </w:p>
        </w:tc>
        <w:tc>
          <w:tcPr>
            <w:tcW w:w="2049" w:type="dxa"/>
            <w:vMerge/>
          </w:tcPr>
          <w:p w14:paraId="6608E6D8" w14:textId="77777777" w:rsidR="00DD38A7" w:rsidRPr="00F92FA4" w:rsidRDefault="00DD38A7" w:rsidP="00F83CDF">
            <w:pPr>
              <w:spacing w:before="40"/>
              <w:ind w:right="40" w:firstLine="709"/>
              <w:contextualSpacing/>
              <w:rPr>
                <w:sz w:val="18"/>
                <w:szCs w:val="18"/>
              </w:rPr>
            </w:pPr>
          </w:p>
        </w:tc>
        <w:tc>
          <w:tcPr>
            <w:tcW w:w="851" w:type="dxa"/>
            <w:vMerge/>
          </w:tcPr>
          <w:p w14:paraId="7E8CE061" w14:textId="77777777" w:rsidR="00DD38A7" w:rsidRPr="00F92FA4" w:rsidRDefault="00DD38A7" w:rsidP="00F83CDF">
            <w:pPr>
              <w:spacing w:before="40"/>
              <w:ind w:right="40" w:firstLine="709"/>
              <w:contextualSpacing/>
              <w:jc w:val="center"/>
              <w:rPr>
                <w:sz w:val="18"/>
                <w:szCs w:val="18"/>
              </w:rPr>
            </w:pPr>
          </w:p>
        </w:tc>
        <w:tc>
          <w:tcPr>
            <w:tcW w:w="709" w:type="dxa"/>
            <w:vMerge/>
          </w:tcPr>
          <w:p w14:paraId="7D88E95D" w14:textId="77777777" w:rsidR="00DD38A7" w:rsidRPr="00F92FA4" w:rsidRDefault="00DD38A7" w:rsidP="00F83CDF">
            <w:pPr>
              <w:spacing w:before="40"/>
              <w:ind w:right="40" w:firstLine="709"/>
              <w:contextualSpacing/>
              <w:jc w:val="center"/>
              <w:rPr>
                <w:sz w:val="18"/>
                <w:szCs w:val="18"/>
              </w:rPr>
            </w:pPr>
          </w:p>
        </w:tc>
        <w:tc>
          <w:tcPr>
            <w:tcW w:w="4677" w:type="dxa"/>
          </w:tcPr>
          <w:p w14:paraId="086D8601" w14:textId="77777777" w:rsidR="00DD38A7" w:rsidRPr="00F92FA4" w:rsidRDefault="00DD38A7" w:rsidP="00F83CDF">
            <w:pPr>
              <w:rPr>
                <w:sz w:val="18"/>
                <w:szCs w:val="18"/>
              </w:rPr>
            </w:pPr>
            <w:r w:rsidRPr="00F92FA4">
              <w:rPr>
                <w:sz w:val="18"/>
                <w:szCs w:val="18"/>
              </w:rPr>
              <w:t xml:space="preserve">Документация </w:t>
            </w:r>
          </w:p>
        </w:tc>
        <w:tc>
          <w:tcPr>
            <w:tcW w:w="5408" w:type="dxa"/>
          </w:tcPr>
          <w:p w14:paraId="6CBA9985" w14:textId="77777777" w:rsidR="00DD38A7" w:rsidRPr="00F92FA4" w:rsidRDefault="00DD38A7" w:rsidP="00F83CDF">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502AC3" w:rsidRPr="00F92FA4" w14:paraId="41172AC6" w14:textId="77777777" w:rsidTr="003C12DA">
        <w:trPr>
          <w:trHeight w:val="30"/>
        </w:trPr>
        <w:tc>
          <w:tcPr>
            <w:tcW w:w="624" w:type="dxa"/>
            <w:vMerge w:val="restart"/>
          </w:tcPr>
          <w:p w14:paraId="1FE58E08" w14:textId="77777777" w:rsidR="00502AC3" w:rsidRPr="00F92FA4" w:rsidRDefault="00502AC3" w:rsidP="00502AC3">
            <w:pPr>
              <w:spacing w:before="40"/>
              <w:ind w:right="40"/>
              <w:contextualSpacing/>
              <w:rPr>
                <w:sz w:val="18"/>
                <w:szCs w:val="18"/>
                <w:lang w:val="en-US"/>
              </w:rPr>
            </w:pPr>
            <w:r w:rsidRPr="00F92FA4">
              <w:rPr>
                <w:sz w:val="18"/>
                <w:szCs w:val="18"/>
              </w:rPr>
              <w:t>17</w:t>
            </w:r>
          </w:p>
        </w:tc>
        <w:tc>
          <w:tcPr>
            <w:tcW w:w="2049" w:type="dxa"/>
            <w:vMerge w:val="restart"/>
          </w:tcPr>
          <w:p w14:paraId="44868A65" w14:textId="77777777" w:rsidR="00502AC3" w:rsidRPr="00F92FA4" w:rsidRDefault="00502AC3" w:rsidP="00502AC3">
            <w:pPr>
              <w:spacing w:before="20" w:after="20"/>
              <w:ind w:left="20" w:right="20"/>
            </w:pPr>
            <w:r w:rsidRPr="00F92FA4">
              <w:rPr>
                <w:szCs w:val="18"/>
              </w:rPr>
              <w:t>Фланец плоский стальной DN300 PN16 S</w:t>
            </w:r>
          </w:p>
          <w:p w14:paraId="78781516" w14:textId="77777777" w:rsidR="00502AC3" w:rsidRPr="00F92FA4" w:rsidRDefault="00502AC3" w:rsidP="00502AC3">
            <w:pPr>
              <w:spacing w:before="40"/>
              <w:ind w:right="40"/>
              <w:contextualSpacing/>
              <w:rPr>
                <w:sz w:val="18"/>
                <w:szCs w:val="18"/>
              </w:rPr>
            </w:pPr>
          </w:p>
        </w:tc>
        <w:tc>
          <w:tcPr>
            <w:tcW w:w="851" w:type="dxa"/>
            <w:vMerge w:val="restart"/>
          </w:tcPr>
          <w:p w14:paraId="31CDE960" w14:textId="77777777" w:rsidR="00502AC3" w:rsidRPr="00F92FA4" w:rsidRDefault="00502AC3" w:rsidP="00502AC3">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437ECF6E" w14:textId="77777777" w:rsidR="00502AC3" w:rsidRPr="00F92FA4" w:rsidRDefault="00502AC3" w:rsidP="00502AC3">
            <w:pPr>
              <w:rPr>
                <w:sz w:val="18"/>
                <w:szCs w:val="18"/>
                <w:lang w:val="en-US"/>
              </w:rPr>
            </w:pPr>
            <w:r w:rsidRPr="00F92FA4">
              <w:rPr>
                <w:sz w:val="18"/>
                <w:szCs w:val="18"/>
              </w:rPr>
              <w:t>4</w:t>
            </w:r>
          </w:p>
        </w:tc>
        <w:tc>
          <w:tcPr>
            <w:tcW w:w="4677" w:type="dxa"/>
            <w:shd w:val="clear" w:color="auto" w:fill="FFFFFF" w:themeFill="background1"/>
          </w:tcPr>
          <w:p w14:paraId="72E89AB4" w14:textId="77777777" w:rsidR="00502AC3" w:rsidRPr="00F92FA4" w:rsidRDefault="00502AC3" w:rsidP="00502AC3">
            <w:pPr>
              <w:rPr>
                <w:rStyle w:val="blk1"/>
                <w:sz w:val="18"/>
                <w:szCs w:val="18"/>
              </w:rPr>
            </w:pPr>
            <w:r w:rsidRPr="00F92FA4">
              <w:rPr>
                <w:rStyle w:val="blk1"/>
                <w:sz w:val="18"/>
                <w:szCs w:val="18"/>
                <w:specVanish w:val="0"/>
              </w:rPr>
              <w:t>Тип фланца</w:t>
            </w:r>
          </w:p>
        </w:tc>
        <w:tc>
          <w:tcPr>
            <w:tcW w:w="5408" w:type="dxa"/>
            <w:shd w:val="clear" w:color="auto" w:fill="FFFFFF" w:themeFill="background1"/>
          </w:tcPr>
          <w:p w14:paraId="6083F33C" w14:textId="77777777" w:rsidR="00502AC3" w:rsidRPr="00F92FA4" w:rsidRDefault="00560232" w:rsidP="00502AC3">
            <w:pPr>
              <w:rPr>
                <w:rStyle w:val="blk1"/>
                <w:sz w:val="18"/>
                <w:szCs w:val="18"/>
              </w:rPr>
            </w:pPr>
            <w:hyperlink r:id="rId54" w:history="1">
              <w:r w:rsidR="00502AC3" w:rsidRPr="00F92FA4">
                <w:rPr>
                  <w:rStyle w:val="blk1"/>
                  <w:rFonts w:eastAsiaTheme="majorEastAsia"/>
                  <w:sz w:val="18"/>
                  <w:szCs w:val="18"/>
                  <w:specVanish w:val="0"/>
                </w:rPr>
                <w:t>Плоский</w:t>
              </w:r>
            </w:hyperlink>
          </w:p>
        </w:tc>
      </w:tr>
      <w:tr w:rsidR="00502AC3" w:rsidRPr="00F92FA4" w14:paraId="3FB56B52" w14:textId="77777777" w:rsidTr="003C12DA">
        <w:trPr>
          <w:trHeight w:val="30"/>
        </w:trPr>
        <w:tc>
          <w:tcPr>
            <w:tcW w:w="624" w:type="dxa"/>
            <w:vMerge/>
          </w:tcPr>
          <w:p w14:paraId="30D0CFF0" w14:textId="77777777" w:rsidR="00502AC3" w:rsidRPr="00F92FA4" w:rsidRDefault="00502AC3" w:rsidP="00502AC3">
            <w:pPr>
              <w:spacing w:before="40"/>
              <w:ind w:right="40"/>
              <w:contextualSpacing/>
              <w:rPr>
                <w:sz w:val="18"/>
                <w:szCs w:val="18"/>
              </w:rPr>
            </w:pPr>
          </w:p>
        </w:tc>
        <w:tc>
          <w:tcPr>
            <w:tcW w:w="2049" w:type="dxa"/>
            <w:vMerge/>
          </w:tcPr>
          <w:p w14:paraId="55C5F424" w14:textId="77777777" w:rsidR="00502AC3" w:rsidRPr="00F92FA4" w:rsidRDefault="00502AC3" w:rsidP="00502AC3">
            <w:pPr>
              <w:spacing w:before="40"/>
              <w:ind w:right="40"/>
              <w:contextualSpacing/>
              <w:rPr>
                <w:sz w:val="18"/>
                <w:szCs w:val="18"/>
              </w:rPr>
            </w:pPr>
          </w:p>
        </w:tc>
        <w:tc>
          <w:tcPr>
            <w:tcW w:w="851" w:type="dxa"/>
            <w:vMerge/>
          </w:tcPr>
          <w:p w14:paraId="2633EDA2" w14:textId="77777777" w:rsidR="00502AC3" w:rsidRPr="00F92FA4" w:rsidRDefault="00502AC3" w:rsidP="00502AC3">
            <w:pPr>
              <w:spacing w:before="40"/>
              <w:ind w:right="40"/>
              <w:contextualSpacing/>
              <w:jc w:val="center"/>
              <w:rPr>
                <w:sz w:val="18"/>
                <w:szCs w:val="18"/>
              </w:rPr>
            </w:pPr>
          </w:p>
        </w:tc>
        <w:tc>
          <w:tcPr>
            <w:tcW w:w="709" w:type="dxa"/>
            <w:vMerge/>
          </w:tcPr>
          <w:p w14:paraId="3130308D" w14:textId="77777777" w:rsidR="00502AC3" w:rsidRPr="00F92FA4" w:rsidRDefault="00502AC3" w:rsidP="00502AC3">
            <w:pPr>
              <w:rPr>
                <w:sz w:val="18"/>
                <w:szCs w:val="18"/>
              </w:rPr>
            </w:pPr>
          </w:p>
        </w:tc>
        <w:tc>
          <w:tcPr>
            <w:tcW w:w="4677" w:type="dxa"/>
            <w:shd w:val="clear" w:color="auto" w:fill="FFFFFF" w:themeFill="background1"/>
          </w:tcPr>
          <w:p w14:paraId="20C35CC1" w14:textId="77777777" w:rsidR="00502AC3" w:rsidRPr="00F92FA4" w:rsidRDefault="00502AC3" w:rsidP="00502AC3">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01CA0F31" w14:textId="77777777" w:rsidR="00502AC3" w:rsidRPr="00F92FA4" w:rsidRDefault="00560232" w:rsidP="00502AC3">
            <w:pPr>
              <w:rPr>
                <w:rStyle w:val="blk1"/>
                <w:sz w:val="18"/>
                <w:szCs w:val="18"/>
              </w:rPr>
            </w:pPr>
            <w:hyperlink r:id="rId55" w:history="1">
              <w:r w:rsidR="00502AC3" w:rsidRPr="00F92FA4">
                <w:rPr>
                  <w:rStyle w:val="blk1"/>
                  <w:rFonts w:eastAsiaTheme="majorEastAsia"/>
                  <w:sz w:val="18"/>
                  <w:szCs w:val="18"/>
                  <w:specVanish w:val="0"/>
                </w:rPr>
                <w:t>300</w:t>
              </w:r>
            </w:hyperlink>
          </w:p>
        </w:tc>
      </w:tr>
      <w:tr w:rsidR="00502AC3" w:rsidRPr="00F92FA4" w14:paraId="430E291C" w14:textId="77777777" w:rsidTr="003C12DA">
        <w:trPr>
          <w:trHeight w:val="30"/>
        </w:trPr>
        <w:tc>
          <w:tcPr>
            <w:tcW w:w="624" w:type="dxa"/>
            <w:vMerge/>
          </w:tcPr>
          <w:p w14:paraId="2DE2FC30" w14:textId="77777777" w:rsidR="00502AC3" w:rsidRPr="00F92FA4" w:rsidRDefault="00502AC3" w:rsidP="00502AC3">
            <w:pPr>
              <w:spacing w:before="40"/>
              <w:ind w:right="40" w:firstLine="709"/>
              <w:contextualSpacing/>
              <w:jc w:val="center"/>
              <w:rPr>
                <w:sz w:val="18"/>
                <w:szCs w:val="18"/>
              </w:rPr>
            </w:pPr>
          </w:p>
        </w:tc>
        <w:tc>
          <w:tcPr>
            <w:tcW w:w="2049" w:type="dxa"/>
            <w:vMerge/>
          </w:tcPr>
          <w:p w14:paraId="77F18E48" w14:textId="77777777" w:rsidR="00502AC3" w:rsidRPr="00F92FA4" w:rsidRDefault="00502AC3" w:rsidP="00502AC3">
            <w:pPr>
              <w:spacing w:before="40"/>
              <w:ind w:right="40" w:firstLine="709"/>
              <w:contextualSpacing/>
              <w:rPr>
                <w:sz w:val="18"/>
                <w:szCs w:val="18"/>
              </w:rPr>
            </w:pPr>
          </w:p>
        </w:tc>
        <w:tc>
          <w:tcPr>
            <w:tcW w:w="851" w:type="dxa"/>
            <w:vMerge/>
          </w:tcPr>
          <w:p w14:paraId="08EC5FFD" w14:textId="77777777" w:rsidR="00502AC3" w:rsidRPr="00F92FA4" w:rsidRDefault="00502AC3" w:rsidP="00502AC3">
            <w:pPr>
              <w:spacing w:before="40"/>
              <w:ind w:right="40" w:firstLine="709"/>
              <w:contextualSpacing/>
              <w:jc w:val="center"/>
              <w:rPr>
                <w:sz w:val="18"/>
                <w:szCs w:val="18"/>
              </w:rPr>
            </w:pPr>
          </w:p>
        </w:tc>
        <w:tc>
          <w:tcPr>
            <w:tcW w:w="709" w:type="dxa"/>
            <w:vMerge/>
          </w:tcPr>
          <w:p w14:paraId="6F2B1BE3" w14:textId="77777777" w:rsidR="00502AC3" w:rsidRPr="00F92FA4" w:rsidRDefault="00502AC3" w:rsidP="00502AC3">
            <w:pPr>
              <w:rPr>
                <w:sz w:val="18"/>
                <w:szCs w:val="18"/>
              </w:rPr>
            </w:pPr>
          </w:p>
        </w:tc>
        <w:tc>
          <w:tcPr>
            <w:tcW w:w="4677" w:type="dxa"/>
            <w:shd w:val="clear" w:color="auto" w:fill="FFFFFF" w:themeFill="background1"/>
          </w:tcPr>
          <w:p w14:paraId="63D9CF65" w14:textId="77777777" w:rsidR="00502AC3" w:rsidRPr="00F92FA4" w:rsidRDefault="00502AC3" w:rsidP="00502AC3">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35F64051" w14:textId="77777777" w:rsidR="00502AC3" w:rsidRPr="00F92FA4" w:rsidRDefault="00560232" w:rsidP="00502AC3">
            <w:pPr>
              <w:rPr>
                <w:rStyle w:val="blk1"/>
                <w:sz w:val="18"/>
                <w:szCs w:val="18"/>
              </w:rPr>
            </w:pPr>
            <w:hyperlink r:id="rId56" w:history="1">
              <w:r w:rsidR="00502AC3" w:rsidRPr="00F92FA4">
                <w:rPr>
                  <w:rStyle w:val="blk1"/>
                  <w:rFonts w:eastAsiaTheme="majorEastAsia"/>
                  <w:sz w:val="18"/>
                  <w:szCs w:val="18"/>
                  <w:specVanish w:val="0"/>
                </w:rPr>
                <w:t>16</w:t>
              </w:r>
            </w:hyperlink>
          </w:p>
        </w:tc>
      </w:tr>
      <w:tr w:rsidR="00502AC3" w:rsidRPr="00F92FA4" w14:paraId="42174F73" w14:textId="77777777" w:rsidTr="003C12DA">
        <w:trPr>
          <w:trHeight w:val="30"/>
        </w:trPr>
        <w:tc>
          <w:tcPr>
            <w:tcW w:w="624" w:type="dxa"/>
            <w:vMerge/>
          </w:tcPr>
          <w:p w14:paraId="114BEE2B" w14:textId="77777777" w:rsidR="00502AC3" w:rsidRPr="00F92FA4" w:rsidRDefault="00502AC3" w:rsidP="00502AC3">
            <w:pPr>
              <w:spacing w:before="40"/>
              <w:ind w:right="40" w:firstLine="709"/>
              <w:contextualSpacing/>
              <w:jc w:val="center"/>
              <w:rPr>
                <w:sz w:val="18"/>
                <w:szCs w:val="18"/>
              </w:rPr>
            </w:pPr>
          </w:p>
        </w:tc>
        <w:tc>
          <w:tcPr>
            <w:tcW w:w="2049" w:type="dxa"/>
            <w:vMerge/>
          </w:tcPr>
          <w:p w14:paraId="28FC96AE" w14:textId="77777777" w:rsidR="00502AC3" w:rsidRPr="00F92FA4" w:rsidRDefault="00502AC3" w:rsidP="00502AC3">
            <w:pPr>
              <w:spacing w:before="40"/>
              <w:ind w:right="40" w:firstLine="709"/>
              <w:contextualSpacing/>
              <w:rPr>
                <w:sz w:val="18"/>
                <w:szCs w:val="18"/>
              </w:rPr>
            </w:pPr>
          </w:p>
        </w:tc>
        <w:tc>
          <w:tcPr>
            <w:tcW w:w="851" w:type="dxa"/>
            <w:vMerge/>
          </w:tcPr>
          <w:p w14:paraId="7D2D4761" w14:textId="77777777" w:rsidR="00502AC3" w:rsidRPr="00F92FA4" w:rsidRDefault="00502AC3" w:rsidP="00502AC3">
            <w:pPr>
              <w:spacing w:before="40"/>
              <w:ind w:right="40" w:firstLine="709"/>
              <w:contextualSpacing/>
              <w:jc w:val="center"/>
              <w:rPr>
                <w:sz w:val="18"/>
                <w:szCs w:val="18"/>
              </w:rPr>
            </w:pPr>
          </w:p>
        </w:tc>
        <w:tc>
          <w:tcPr>
            <w:tcW w:w="709" w:type="dxa"/>
            <w:vMerge/>
          </w:tcPr>
          <w:p w14:paraId="4D1860F4" w14:textId="77777777" w:rsidR="00502AC3" w:rsidRPr="00F92FA4" w:rsidRDefault="00502AC3" w:rsidP="00502AC3">
            <w:pPr>
              <w:rPr>
                <w:sz w:val="18"/>
                <w:szCs w:val="18"/>
              </w:rPr>
            </w:pPr>
          </w:p>
        </w:tc>
        <w:tc>
          <w:tcPr>
            <w:tcW w:w="4677" w:type="dxa"/>
            <w:shd w:val="clear" w:color="auto" w:fill="FFFFFF" w:themeFill="background1"/>
          </w:tcPr>
          <w:p w14:paraId="3B4C4F47" w14:textId="77777777" w:rsidR="00502AC3" w:rsidRPr="00F92FA4" w:rsidRDefault="00502AC3" w:rsidP="00502AC3">
            <w:pPr>
              <w:rPr>
                <w:rStyle w:val="blk1"/>
                <w:sz w:val="18"/>
                <w:szCs w:val="18"/>
              </w:rPr>
            </w:pPr>
            <w:r w:rsidRPr="00F92FA4">
              <w:rPr>
                <w:rStyle w:val="blk1"/>
                <w:sz w:val="18"/>
                <w:szCs w:val="18"/>
                <w:specVanish w:val="0"/>
              </w:rPr>
              <w:t>внешний диаметр</w:t>
            </w:r>
          </w:p>
        </w:tc>
        <w:tc>
          <w:tcPr>
            <w:tcW w:w="5408" w:type="dxa"/>
            <w:shd w:val="clear" w:color="auto" w:fill="FFFFFF" w:themeFill="background1"/>
          </w:tcPr>
          <w:p w14:paraId="798A1A13" w14:textId="77777777" w:rsidR="00502AC3" w:rsidRPr="00F92FA4" w:rsidRDefault="00502AC3" w:rsidP="00502AC3">
            <w:pPr>
              <w:rPr>
                <w:rStyle w:val="blk1"/>
                <w:sz w:val="18"/>
                <w:szCs w:val="18"/>
              </w:rPr>
            </w:pPr>
            <w:r w:rsidRPr="00F92FA4">
              <w:rPr>
                <w:rStyle w:val="blk1"/>
                <w:sz w:val="18"/>
                <w:szCs w:val="18"/>
                <w:specVanish w:val="0"/>
              </w:rPr>
              <w:t>460</w:t>
            </w:r>
          </w:p>
        </w:tc>
      </w:tr>
      <w:tr w:rsidR="00502AC3" w:rsidRPr="00F92FA4" w14:paraId="567AA955" w14:textId="77777777" w:rsidTr="003C12DA">
        <w:trPr>
          <w:trHeight w:val="30"/>
        </w:trPr>
        <w:tc>
          <w:tcPr>
            <w:tcW w:w="624" w:type="dxa"/>
            <w:vMerge/>
          </w:tcPr>
          <w:p w14:paraId="134FD50F" w14:textId="77777777" w:rsidR="00502AC3" w:rsidRPr="00F92FA4" w:rsidRDefault="00502AC3" w:rsidP="00502AC3">
            <w:pPr>
              <w:spacing w:before="40"/>
              <w:ind w:right="40" w:firstLine="709"/>
              <w:contextualSpacing/>
              <w:jc w:val="center"/>
              <w:rPr>
                <w:sz w:val="18"/>
                <w:szCs w:val="18"/>
              </w:rPr>
            </w:pPr>
          </w:p>
        </w:tc>
        <w:tc>
          <w:tcPr>
            <w:tcW w:w="2049" w:type="dxa"/>
            <w:vMerge/>
          </w:tcPr>
          <w:p w14:paraId="78AD5199" w14:textId="77777777" w:rsidR="00502AC3" w:rsidRPr="00F92FA4" w:rsidRDefault="00502AC3" w:rsidP="00502AC3">
            <w:pPr>
              <w:spacing w:before="40"/>
              <w:ind w:right="40" w:firstLine="709"/>
              <w:contextualSpacing/>
              <w:rPr>
                <w:sz w:val="18"/>
                <w:szCs w:val="18"/>
              </w:rPr>
            </w:pPr>
          </w:p>
        </w:tc>
        <w:tc>
          <w:tcPr>
            <w:tcW w:w="851" w:type="dxa"/>
            <w:vMerge/>
          </w:tcPr>
          <w:p w14:paraId="2C2060C8" w14:textId="77777777" w:rsidR="00502AC3" w:rsidRPr="00F92FA4" w:rsidRDefault="00502AC3" w:rsidP="00502AC3">
            <w:pPr>
              <w:spacing w:before="40"/>
              <w:ind w:right="40" w:firstLine="709"/>
              <w:contextualSpacing/>
              <w:jc w:val="center"/>
              <w:rPr>
                <w:sz w:val="18"/>
                <w:szCs w:val="18"/>
              </w:rPr>
            </w:pPr>
          </w:p>
        </w:tc>
        <w:tc>
          <w:tcPr>
            <w:tcW w:w="709" w:type="dxa"/>
            <w:vMerge/>
          </w:tcPr>
          <w:p w14:paraId="712D986B" w14:textId="77777777" w:rsidR="00502AC3" w:rsidRPr="00F92FA4" w:rsidRDefault="00502AC3" w:rsidP="00502AC3">
            <w:pPr>
              <w:rPr>
                <w:sz w:val="18"/>
                <w:szCs w:val="18"/>
              </w:rPr>
            </w:pPr>
          </w:p>
        </w:tc>
        <w:tc>
          <w:tcPr>
            <w:tcW w:w="4677" w:type="dxa"/>
            <w:shd w:val="clear" w:color="auto" w:fill="FFFFFF" w:themeFill="background1"/>
          </w:tcPr>
          <w:p w14:paraId="7D3D30D0" w14:textId="77777777" w:rsidR="00502AC3" w:rsidRPr="00F92FA4" w:rsidRDefault="00502AC3" w:rsidP="00502AC3">
            <w:pPr>
              <w:rPr>
                <w:rStyle w:val="blk1"/>
                <w:sz w:val="18"/>
                <w:szCs w:val="18"/>
              </w:rPr>
            </w:pPr>
            <w:r w:rsidRPr="00F92FA4">
              <w:rPr>
                <w:rStyle w:val="blk1"/>
                <w:sz w:val="18"/>
                <w:szCs w:val="18"/>
                <w:specVanish w:val="0"/>
              </w:rPr>
              <w:t>межосевой диаметр</w:t>
            </w:r>
          </w:p>
        </w:tc>
        <w:tc>
          <w:tcPr>
            <w:tcW w:w="5408" w:type="dxa"/>
            <w:shd w:val="clear" w:color="auto" w:fill="FFFFFF" w:themeFill="background1"/>
          </w:tcPr>
          <w:p w14:paraId="2F8683CA" w14:textId="77777777" w:rsidR="00502AC3" w:rsidRPr="00F92FA4" w:rsidRDefault="00502AC3" w:rsidP="00502AC3">
            <w:pPr>
              <w:rPr>
                <w:rStyle w:val="blk1"/>
                <w:sz w:val="18"/>
                <w:szCs w:val="18"/>
              </w:rPr>
            </w:pPr>
            <w:r w:rsidRPr="00F92FA4">
              <w:rPr>
                <w:rStyle w:val="blk1"/>
                <w:sz w:val="18"/>
                <w:szCs w:val="18"/>
                <w:specVanish w:val="0"/>
              </w:rPr>
              <w:t>410</w:t>
            </w:r>
          </w:p>
        </w:tc>
      </w:tr>
      <w:tr w:rsidR="00502AC3" w:rsidRPr="00F92FA4" w14:paraId="1F34884F" w14:textId="77777777" w:rsidTr="003C12DA">
        <w:trPr>
          <w:trHeight w:val="30"/>
        </w:trPr>
        <w:tc>
          <w:tcPr>
            <w:tcW w:w="624" w:type="dxa"/>
            <w:vMerge/>
          </w:tcPr>
          <w:p w14:paraId="3ABF10A0" w14:textId="77777777" w:rsidR="00502AC3" w:rsidRPr="00F92FA4" w:rsidRDefault="00502AC3" w:rsidP="00502AC3">
            <w:pPr>
              <w:spacing w:before="40"/>
              <w:ind w:right="40" w:firstLine="709"/>
              <w:contextualSpacing/>
              <w:jc w:val="center"/>
              <w:rPr>
                <w:sz w:val="18"/>
                <w:szCs w:val="18"/>
              </w:rPr>
            </w:pPr>
          </w:p>
        </w:tc>
        <w:tc>
          <w:tcPr>
            <w:tcW w:w="2049" w:type="dxa"/>
            <w:vMerge/>
          </w:tcPr>
          <w:p w14:paraId="4EED8F6F" w14:textId="77777777" w:rsidR="00502AC3" w:rsidRPr="00F92FA4" w:rsidRDefault="00502AC3" w:rsidP="00502AC3">
            <w:pPr>
              <w:spacing w:before="40"/>
              <w:ind w:right="40" w:firstLine="709"/>
              <w:contextualSpacing/>
              <w:rPr>
                <w:sz w:val="18"/>
                <w:szCs w:val="18"/>
              </w:rPr>
            </w:pPr>
          </w:p>
        </w:tc>
        <w:tc>
          <w:tcPr>
            <w:tcW w:w="851" w:type="dxa"/>
            <w:vMerge/>
          </w:tcPr>
          <w:p w14:paraId="0AA46FD7" w14:textId="77777777" w:rsidR="00502AC3" w:rsidRPr="00F92FA4" w:rsidRDefault="00502AC3" w:rsidP="00502AC3">
            <w:pPr>
              <w:spacing w:before="40"/>
              <w:ind w:right="40" w:firstLine="709"/>
              <w:contextualSpacing/>
              <w:jc w:val="center"/>
              <w:rPr>
                <w:sz w:val="18"/>
                <w:szCs w:val="18"/>
              </w:rPr>
            </w:pPr>
          </w:p>
        </w:tc>
        <w:tc>
          <w:tcPr>
            <w:tcW w:w="709" w:type="dxa"/>
            <w:vMerge/>
          </w:tcPr>
          <w:p w14:paraId="61634EC4" w14:textId="77777777" w:rsidR="00502AC3" w:rsidRPr="00F92FA4" w:rsidRDefault="00502AC3" w:rsidP="00502AC3">
            <w:pPr>
              <w:rPr>
                <w:sz w:val="18"/>
                <w:szCs w:val="18"/>
              </w:rPr>
            </w:pPr>
          </w:p>
        </w:tc>
        <w:tc>
          <w:tcPr>
            <w:tcW w:w="4677" w:type="dxa"/>
            <w:shd w:val="clear" w:color="auto" w:fill="FFFFFF" w:themeFill="background1"/>
          </w:tcPr>
          <w:p w14:paraId="39D18FDE" w14:textId="77777777" w:rsidR="00502AC3" w:rsidRPr="00F92FA4" w:rsidRDefault="00502AC3" w:rsidP="00502AC3">
            <w:pPr>
              <w:rPr>
                <w:rStyle w:val="blk1"/>
                <w:sz w:val="18"/>
                <w:szCs w:val="18"/>
              </w:rPr>
            </w:pPr>
            <w:r w:rsidRPr="00F92FA4">
              <w:rPr>
                <w:rStyle w:val="blk1"/>
                <w:sz w:val="18"/>
                <w:szCs w:val="18"/>
                <w:specVanish w:val="0"/>
              </w:rPr>
              <w:t>диаметр выступа</w:t>
            </w:r>
          </w:p>
        </w:tc>
        <w:tc>
          <w:tcPr>
            <w:tcW w:w="5408" w:type="dxa"/>
            <w:shd w:val="clear" w:color="auto" w:fill="FFFFFF" w:themeFill="background1"/>
          </w:tcPr>
          <w:p w14:paraId="3789093F" w14:textId="77777777" w:rsidR="00502AC3" w:rsidRPr="00F92FA4" w:rsidRDefault="00502AC3" w:rsidP="00502AC3">
            <w:pPr>
              <w:rPr>
                <w:rStyle w:val="blk1"/>
                <w:sz w:val="18"/>
                <w:szCs w:val="18"/>
              </w:rPr>
            </w:pPr>
            <w:r w:rsidRPr="00F92FA4">
              <w:rPr>
                <w:rStyle w:val="blk1"/>
                <w:sz w:val="18"/>
                <w:szCs w:val="18"/>
                <w:specVanish w:val="0"/>
              </w:rPr>
              <w:t>370</w:t>
            </w:r>
          </w:p>
        </w:tc>
      </w:tr>
      <w:tr w:rsidR="00502AC3" w:rsidRPr="00F92FA4" w14:paraId="418D5E26" w14:textId="77777777" w:rsidTr="003C12DA">
        <w:trPr>
          <w:trHeight w:val="30"/>
        </w:trPr>
        <w:tc>
          <w:tcPr>
            <w:tcW w:w="624" w:type="dxa"/>
            <w:vMerge/>
          </w:tcPr>
          <w:p w14:paraId="3D5E110C" w14:textId="77777777" w:rsidR="00502AC3" w:rsidRPr="00F92FA4" w:rsidRDefault="00502AC3" w:rsidP="00502AC3">
            <w:pPr>
              <w:spacing w:before="40"/>
              <w:ind w:right="40" w:firstLine="709"/>
              <w:contextualSpacing/>
              <w:jc w:val="center"/>
              <w:rPr>
                <w:sz w:val="18"/>
                <w:szCs w:val="18"/>
              </w:rPr>
            </w:pPr>
          </w:p>
        </w:tc>
        <w:tc>
          <w:tcPr>
            <w:tcW w:w="2049" w:type="dxa"/>
            <w:vMerge/>
          </w:tcPr>
          <w:p w14:paraId="5CC0C4BC" w14:textId="77777777" w:rsidR="00502AC3" w:rsidRPr="00F92FA4" w:rsidRDefault="00502AC3" w:rsidP="00502AC3">
            <w:pPr>
              <w:spacing w:before="40"/>
              <w:ind w:right="40" w:firstLine="709"/>
              <w:contextualSpacing/>
              <w:rPr>
                <w:sz w:val="18"/>
                <w:szCs w:val="18"/>
              </w:rPr>
            </w:pPr>
          </w:p>
        </w:tc>
        <w:tc>
          <w:tcPr>
            <w:tcW w:w="851" w:type="dxa"/>
            <w:vMerge/>
          </w:tcPr>
          <w:p w14:paraId="6A485628" w14:textId="77777777" w:rsidR="00502AC3" w:rsidRPr="00F92FA4" w:rsidRDefault="00502AC3" w:rsidP="00502AC3">
            <w:pPr>
              <w:spacing w:before="40"/>
              <w:ind w:right="40" w:firstLine="709"/>
              <w:contextualSpacing/>
              <w:jc w:val="center"/>
              <w:rPr>
                <w:sz w:val="18"/>
                <w:szCs w:val="18"/>
              </w:rPr>
            </w:pPr>
          </w:p>
        </w:tc>
        <w:tc>
          <w:tcPr>
            <w:tcW w:w="709" w:type="dxa"/>
            <w:vMerge/>
          </w:tcPr>
          <w:p w14:paraId="741E3204" w14:textId="77777777" w:rsidR="00502AC3" w:rsidRPr="00F92FA4" w:rsidRDefault="00502AC3" w:rsidP="00502AC3">
            <w:pPr>
              <w:rPr>
                <w:sz w:val="18"/>
                <w:szCs w:val="18"/>
              </w:rPr>
            </w:pPr>
          </w:p>
        </w:tc>
        <w:tc>
          <w:tcPr>
            <w:tcW w:w="4677" w:type="dxa"/>
            <w:shd w:val="clear" w:color="auto" w:fill="FFFFFF" w:themeFill="background1"/>
          </w:tcPr>
          <w:p w14:paraId="4571BC76" w14:textId="77777777" w:rsidR="00502AC3" w:rsidRPr="00F92FA4" w:rsidRDefault="00502AC3" w:rsidP="00502AC3">
            <w:pPr>
              <w:rPr>
                <w:rStyle w:val="blk1"/>
                <w:sz w:val="18"/>
                <w:szCs w:val="18"/>
              </w:rPr>
            </w:pPr>
            <w:r w:rsidRPr="00F92FA4">
              <w:rPr>
                <w:rStyle w:val="blk1"/>
                <w:sz w:val="18"/>
                <w:szCs w:val="18"/>
                <w:specVanish w:val="0"/>
              </w:rPr>
              <w:t>внутренний диаметр</w:t>
            </w:r>
          </w:p>
        </w:tc>
        <w:tc>
          <w:tcPr>
            <w:tcW w:w="5408" w:type="dxa"/>
            <w:shd w:val="clear" w:color="auto" w:fill="FFFFFF" w:themeFill="background1"/>
          </w:tcPr>
          <w:p w14:paraId="3757E232" w14:textId="77777777" w:rsidR="00502AC3" w:rsidRPr="00F92FA4" w:rsidRDefault="00502AC3" w:rsidP="00502AC3">
            <w:pPr>
              <w:rPr>
                <w:rStyle w:val="blk1"/>
                <w:sz w:val="18"/>
                <w:szCs w:val="18"/>
              </w:rPr>
            </w:pPr>
            <w:r w:rsidRPr="00F92FA4">
              <w:rPr>
                <w:rStyle w:val="blk1"/>
                <w:sz w:val="18"/>
                <w:szCs w:val="18"/>
                <w:specVanish w:val="0"/>
              </w:rPr>
              <w:t>325 мм</w:t>
            </w:r>
          </w:p>
        </w:tc>
      </w:tr>
      <w:tr w:rsidR="00502AC3" w:rsidRPr="00F92FA4" w14:paraId="56FED5DD" w14:textId="77777777" w:rsidTr="003C12DA">
        <w:trPr>
          <w:trHeight w:val="30"/>
        </w:trPr>
        <w:tc>
          <w:tcPr>
            <w:tcW w:w="624" w:type="dxa"/>
            <w:vMerge/>
          </w:tcPr>
          <w:p w14:paraId="6761A44E" w14:textId="77777777" w:rsidR="00502AC3" w:rsidRPr="00F92FA4" w:rsidRDefault="00502AC3" w:rsidP="00502AC3">
            <w:pPr>
              <w:spacing w:before="40"/>
              <w:ind w:right="40" w:firstLine="709"/>
              <w:contextualSpacing/>
              <w:jc w:val="center"/>
              <w:rPr>
                <w:sz w:val="18"/>
                <w:szCs w:val="18"/>
              </w:rPr>
            </w:pPr>
          </w:p>
        </w:tc>
        <w:tc>
          <w:tcPr>
            <w:tcW w:w="2049" w:type="dxa"/>
            <w:vMerge/>
          </w:tcPr>
          <w:p w14:paraId="27E92FA3" w14:textId="77777777" w:rsidR="00502AC3" w:rsidRPr="00F92FA4" w:rsidRDefault="00502AC3" w:rsidP="00502AC3">
            <w:pPr>
              <w:spacing w:before="40"/>
              <w:ind w:right="40" w:firstLine="709"/>
              <w:contextualSpacing/>
              <w:rPr>
                <w:sz w:val="18"/>
                <w:szCs w:val="18"/>
              </w:rPr>
            </w:pPr>
          </w:p>
        </w:tc>
        <w:tc>
          <w:tcPr>
            <w:tcW w:w="851" w:type="dxa"/>
            <w:vMerge/>
          </w:tcPr>
          <w:p w14:paraId="37D537E3" w14:textId="77777777" w:rsidR="00502AC3" w:rsidRPr="00F92FA4" w:rsidRDefault="00502AC3" w:rsidP="00502AC3">
            <w:pPr>
              <w:spacing w:before="40"/>
              <w:ind w:right="40" w:firstLine="709"/>
              <w:contextualSpacing/>
              <w:jc w:val="center"/>
              <w:rPr>
                <w:sz w:val="18"/>
                <w:szCs w:val="18"/>
              </w:rPr>
            </w:pPr>
          </w:p>
        </w:tc>
        <w:tc>
          <w:tcPr>
            <w:tcW w:w="709" w:type="dxa"/>
            <w:vMerge/>
          </w:tcPr>
          <w:p w14:paraId="09CDD7BC" w14:textId="77777777" w:rsidR="00502AC3" w:rsidRPr="00F92FA4" w:rsidRDefault="00502AC3" w:rsidP="00502AC3">
            <w:pPr>
              <w:rPr>
                <w:sz w:val="18"/>
                <w:szCs w:val="18"/>
              </w:rPr>
            </w:pPr>
          </w:p>
        </w:tc>
        <w:tc>
          <w:tcPr>
            <w:tcW w:w="4677" w:type="dxa"/>
            <w:shd w:val="clear" w:color="auto" w:fill="FFFFFF" w:themeFill="background1"/>
          </w:tcPr>
          <w:p w14:paraId="38D9F9B9" w14:textId="77777777" w:rsidR="00502AC3" w:rsidRPr="00F92FA4" w:rsidRDefault="00502AC3" w:rsidP="00502AC3">
            <w:pPr>
              <w:rPr>
                <w:rStyle w:val="blk1"/>
                <w:sz w:val="18"/>
                <w:szCs w:val="18"/>
              </w:rPr>
            </w:pPr>
            <w:r w:rsidRPr="00F92FA4">
              <w:rPr>
                <w:rStyle w:val="blk1"/>
                <w:sz w:val="18"/>
                <w:szCs w:val="18"/>
                <w:specVanish w:val="0"/>
              </w:rPr>
              <w:t>диаметр отверстия</w:t>
            </w:r>
          </w:p>
        </w:tc>
        <w:tc>
          <w:tcPr>
            <w:tcW w:w="5408" w:type="dxa"/>
            <w:shd w:val="clear" w:color="auto" w:fill="FFFFFF" w:themeFill="background1"/>
          </w:tcPr>
          <w:p w14:paraId="1D4E116A" w14:textId="77777777" w:rsidR="00502AC3" w:rsidRPr="00F92FA4" w:rsidRDefault="00502AC3" w:rsidP="00502AC3">
            <w:pPr>
              <w:rPr>
                <w:rStyle w:val="blk1"/>
                <w:sz w:val="18"/>
                <w:szCs w:val="18"/>
              </w:rPr>
            </w:pPr>
            <w:r w:rsidRPr="00F92FA4">
              <w:rPr>
                <w:rStyle w:val="blk1"/>
                <w:sz w:val="18"/>
                <w:szCs w:val="18"/>
                <w:specVanish w:val="0"/>
              </w:rPr>
              <w:t>26</w:t>
            </w:r>
          </w:p>
        </w:tc>
      </w:tr>
      <w:tr w:rsidR="00502AC3" w:rsidRPr="00F92FA4" w14:paraId="587028B3" w14:textId="77777777" w:rsidTr="003C12DA">
        <w:trPr>
          <w:trHeight w:val="30"/>
        </w:trPr>
        <w:tc>
          <w:tcPr>
            <w:tcW w:w="624" w:type="dxa"/>
            <w:vMerge/>
          </w:tcPr>
          <w:p w14:paraId="095F6EA2" w14:textId="77777777" w:rsidR="00502AC3" w:rsidRPr="00F92FA4" w:rsidRDefault="00502AC3" w:rsidP="00502AC3">
            <w:pPr>
              <w:spacing w:before="40"/>
              <w:ind w:right="40" w:firstLine="709"/>
              <w:contextualSpacing/>
              <w:jc w:val="center"/>
              <w:rPr>
                <w:sz w:val="18"/>
                <w:szCs w:val="18"/>
              </w:rPr>
            </w:pPr>
          </w:p>
        </w:tc>
        <w:tc>
          <w:tcPr>
            <w:tcW w:w="2049" w:type="dxa"/>
            <w:vMerge/>
          </w:tcPr>
          <w:p w14:paraId="2D23ED2F" w14:textId="77777777" w:rsidR="00502AC3" w:rsidRPr="00F92FA4" w:rsidRDefault="00502AC3" w:rsidP="00502AC3">
            <w:pPr>
              <w:spacing w:before="40"/>
              <w:ind w:right="40" w:firstLine="709"/>
              <w:contextualSpacing/>
              <w:rPr>
                <w:sz w:val="18"/>
                <w:szCs w:val="18"/>
              </w:rPr>
            </w:pPr>
          </w:p>
        </w:tc>
        <w:tc>
          <w:tcPr>
            <w:tcW w:w="851" w:type="dxa"/>
            <w:vMerge/>
          </w:tcPr>
          <w:p w14:paraId="564EDD9E" w14:textId="77777777" w:rsidR="00502AC3" w:rsidRPr="00F92FA4" w:rsidRDefault="00502AC3" w:rsidP="00502AC3">
            <w:pPr>
              <w:spacing w:before="40"/>
              <w:ind w:right="40" w:firstLine="709"/>
              <w:contextualSpacing/>
              <w:jc w:val="center"/>
              <w:rPr>
                <w:sz w:val="18"/>
                <w:szCs w:val="18"/>
              </w:rPr>
            </w:pPr>
          </w:p>
        </w:tc>
        <w:tc>
          <w:tcPr>
            <w:tcW w:w="709" w:type="dxa"/>
            <w:vMerge/>
          </w:tcPr>
          <w:p w14:paraId="2A98E36C" w14:textId="77777777" w:rsidR="00502AC3" w:rsidRPr="00F92FA4" w:rsidRDefault="00502AC3" w:rsidP="00502AC3">
            <w:pPr>
              <w:rPr>
                <w:sz w:val="18"/>
                <w:szCs w:val="18"/>
              </w:rPr>
            </w:pPr>
          </w:p>
        </w:tc>
        <w:tc>
          <w:tcPr>
            <w:tcW w:w="4677" w:type="dxa"/>
            <w:shd w:val="clear" w:color="auto" w:fill="FFFFFF" w:themeFill="background1"/>
          </w:tcPr>
          <w:p w14:paraId="465964B9" w14:textId="77777777" w:rsidR="00502AC3" w:rsidRPr="00F92FA4" w:rsidRDefault="00502AC3" w:rsidP="00502AC3">
            <w:pPr>
              <w:rPr>
                <w:rStyle w:val="blk1"/>
                <w:sz w:val="18"/>
                <w:szCs w:val="18"/>
              </w:rPr>
            </w:pPr>
            <w:r w:rsidRPr="00F92FA4">
              <w:rPr>
                <w:rStyle w:val="blk1"/>
                <w:sz w:val="18"/>
                <w:szCs w:val="18"/>
                <w:specVanish w:val="0"/>
              </w:rPr>
              <w:t>число отверстий</w:t>
            </w:r>
          </w:p>
        </w:tc>
        <w:tc>
          <w:tcPr>
            <w:tcW w:w="5408" w:type="dxa"/>
            <w:shd w:val="clear" w:color="auto" w:fill="FFFFFF" w:themeFill="background1"/>
          </w:tcPr>
          <w:p w14:paraId="6E79F9C7" w14:textId="77777777" w:rsidR="00502AC3" w:rsidRPr="00F92FA4" w:rsidRDefault="00502AC3" w:rsidP="00502AC3">
            <w:pPr>
              <w:rPr>
                <w:rStyle w:val="blk1"/>
                <w:sz w:val="18"/>
                <w:szCs w:val="18"/>
              </w:rPr>
            </w:pPr>
            <w:r w:rsidRPr="00F92FA4">
              <w:rPr>
                <w:rStyle w:val="blk1"/>
                <w:sz w:val="18"/>
                <w:szCs w:val="18"/>
                <w:specVanish w:val="0"/>
              </w:rPr>
              <w:t>12</w:t>
            </w:r>
          </w:p>
        </w:tc>
      </w:tr>
      <w:tr w:rsidR="00502AC3" w:rsidRPr="00F92FA4" w14:paraId="58D7ECA1" w14:textId="77777777" w:rsidTr="003C12DA">
        <w:trPr>
          <w:trHeight w:val="30"/>
        </w:trPr>
        <w:tc>
          <w:tcPr>
            <w:tcW w:w="624" w:type="dxa"/>
            <w:vMerge/>
          </w:tcPr>
          <w:p w14:paraId="61D639F6" w14:textId="77777777" w:rsidR="00502AC3" w:rsidRPr="00F92FA4" w:rsidRDefault="00502AC3" w:rsidP="00502AC3">
            <w:pPr>
              <w:spacing w:before="40"/>
              <w:ind w:right="40" w:firstLine="709"/>
              <w:contextualSpacing/>
              <w:jc w:val="center"/>
              <w:rPr>
                <w:sz w:val="18"/>
                <w:szCs w:val="18"/>
              </w:rPr>
            </w:pPr>
          </w:p>
        </w:tc>
        <w:tc>
          <w:tcPr>
            <w:tcW w:w="2049" w:type="dxa"/>
            <w:vMerge/>
          </w:tcPr>
          <w:p w14:paraId="727A7186" w14:textId="77777777" w:rsidR="00502AC3" w:rsidRPr="00F92FA4" w:rsidRDefault="00502AC3" w:rsidP="00502AC3">
            <w:pPr>
              <w:spacing w:before="40"/>
              <w:ind w:right="40" w:firstLine="709"/>
              <w:contextualSpacing/>
              <w:rPr>
                <w:sz w:val="18"/>
                <w:szCs w:val="18"/>
              </w:rPr>
            </w:pPr>
          </w:p>
        </w:tc>
        <w:tc>
          <w:tcPr>
            <w:tcW w:w="851" w:type="dxa"/>
            <w:vMerge/>
          </w:tcPr>
          <w:p w14:paraId="5E6215BE" w14:textId="77777777" w:rsidR="00502AC3" w:rsidRPr="00F92FA4" w:rsidRDefault="00502AC3" w:rsidP="00502AC3">
            <w:pPr>
              <w:spacing w:before="40"/>
              <w:ind w:right="40" w:firstLine="709"/>
              <w:contextualSpacing/>
              <w:jc w:val="center"/>
              <w:rPr>
                <w:sz w:val="18"/>
                <w:szCs w:val="18"/>
              </w:rPr>
            </w:pPr>
          </w:p>
        </w:tc>
        <w:tc>
          <w:tcPr>
            <w:tcW w:w="709" w:type="dxa"/>
            <w:vMerge/>
          </w:tcPr>
          <w:p w14:paraId="73E901CC" w14:textId="77777777" w:rsidR="00502AC3" w:rsidRPr="00F92FA4" w:rsidRDefault="00502AC3" w:rsidP="00502AC3">
            <w:pPr>
              <w:rPr>
                <w:sz w:val="18"/>
                <w:szCs w:val="18"/>
              </w:rPr>
            </w:pPr>
          </w:p>
        </w:tc>
        <w:tc>
          <w:tcPr>
            <w:tcW w:w="4677" w:type="dxa"/>
            <w:shd w:val="clear" w:color="auto" w:fill="FFFFFF" w:themeFill="background1"/>
          </w:tcPr>
          <w:p w14:paraId="4CF6DEE7" w14:textId="77777777" w:rsidR="00502AC3" w:rsidRPr="00F92FA4" w:rsidRDefault="00502AC3" w:rsidP="00502AC3">
            <w:pPr>
              <w:rPr>
                <w:rStyle w:val="blk1"/>
                <w:sz w:val="18"/>
                <w:szCs w:val="18"/>
              </w:rPr>
            </w:pPr>
            <w:r w:rsidRPr="00F92FA4">
              <w:rPr>
                <w:rStyle w:val="blk1"/>
                <w:sz w:val="18"/>
                <w:szCs w:val="18"/>
                <w:specVanish w:val="0"/>
              </w:rPr>
              <w:t>толщина фланца</w:t>
            </w:r>
          </w:p>
        </w:tc>
        <w:tc>
          <w:tcPr>
            <w:tcW w:w="5408" w:type="dxa"/>
            <w:shd w:val="clear" w:color="auto" w:fill="FFFFFF" w:themeFill="background1"/>
          </w:tcPr>
          <w:p w14:paraId="35D21E0F" w14:textId="77777777" w:rsidR="00502AC3" w:rsidRPr="00F92FA4" w:rsidRDefault="00502AC3" w:rsidP="00502AC3">
            <w:pPr>
              <w:rPr>
                <w:rStyle w:val="blk1"/>
                <w:sz w:val="18"/>
                <w:szCs w:val="18"/>
              </w:rPr>
            </w:pPr>
            <w:r w:rsidRPr="00F92FA4">
              <w:rPr>
                <w:rStyle w:val="blk1"/>
                <w:sz w:val="18"/>
                <w:szCs w:val="18"/>
                <w:specVanish w:val="0"/>
              </w:rPr>
              <w:t>32 мм</w:t>
            </w:r>
          </w:p>
        </w:tc>
      </w:tr>
      <w:tr w:rsidR="00502AC3" w:rsidRPr="00F92FA4" w14:paraId="24BD9668" w14:textId="77777777" w:rsidTr="003C12DA">
        <w:trPr>
          <w:trHeight w:val="30"/>
        </w:trPr>
        <w:tc>
          <w:tcPr>
            <w:tcW w:w="624" w:type="dxa"/>
            <w:vMerge/>
          </w:tcPr>
          <w:p w14:paraId="6E9DCBC1" w14:textId="77777777" w:rsidR="00502AC3" w:rsidRPr="00F92FA4" w:rsidRDefault="00502AC3" w:rsidP="00502AC3">
            <w:pPr>
              <w:spacing w:before="40"/>
              <w:ind w:right="40" w:firstLine="709"/>
              <w:contextualSpacing/>
              <w:jc w:val="center"/>
              <w:rPr>
                <w:sz w:val="18"/>
                <w:szCs w:val="18"/>
              </w:rPr>
            </w:pPr>
          </w:p>
        </w:tc>
        <w:tc>
          <w:tcPr>
            <w:tcW w:w="2049" w:type="dxa"/>
            <w:vMerge/>
          </w:tcPr>
          <w:p w14:paraId="369EA133" w14:textId="77777777" w:rsidR="00502AC3" w:rsidRPr="00F92FA4" w:rsidRDefault="00502AC3" w:rsidP="00502AC3">
            <w:pPr>
              <w:spacing w:before="40"/>
              <w:ind w:right="40" w:firstLine="709"/>
              <w:contextualSpacing/>
              <w:rPr>
                <w:sz w:val="18"/>
                <w:szCs w:val="18"/>
              </w:rPr>
            </w:pPr>
          </w:p>
        </w:tc>
        <w:tc>
          <w:tcPr>
            <w:tcW w:w="851" w:type="dxa"/>
            <w:vMerge/>
          </w:tcPr>
          <w:p w14:paraId="7E9B058E" w14:textId="77777777" w:rsidR="00502AC3" w:rsidRPr="00F92FA4" w:rsidRDefault="00502AC3" w:rsidP="00502AC3">
            <w:pPr>
              <w:spacing w:before="40"/>
              <w:ind w:right="40" w:firstLine="709"/>
              <w:contextualSpacing/>
              <w:jc w:val="center"/>
              <w:rPr>
                <w:sz w:val="18"/>
                <w:szCs w:val="18"/>
              </w:rPr>
            </w:pPr>
          </w:p>
        </w:tc>
        <w:tc>
          <w:tcPr>
            <w:tcW w:w="709" w:type="dxa"/>
            <w:vMerge/>
          </w:tcPr>
          <w:p w14:paraId="1C31053C" w14:textId="77777777" w:rsidR="00502AC3" w:rsidRPr="00F92FA4" w:rsidRDefault="00502AC3" w:rsidP="00502AC3">
            <w:pPr>
              <w:rPr>
                <w:sz w:val="18"/>
                <w:szCs w:val="18"/>
              </w:rPr>
            </w:pPr>
          </w:p>
        </w:tc>
        <w:tc>
          <w:tcPr>
            <w:tcW w:w="4677" w:type="dxa"/>
            <w:shd w:val="clear" w:color="auto" w:fill="FFFFFF" w:themeFill="background1"/>
          </w:tcPr>
          <w:p w14:paraId="1FA290F6" w14:textId="77777777" w:rsidR="00502AC3" w:rsidRPr="00F92FA4" w:rsidRDefault="00502AC3" w:rsidP="00502AC3">
            <w:pPr>
              <w:rPr>
                <w:rStyle w:val="blk1"/>
                <w:sz w:val="18"/>
                <w:szCs w:val="18"/>
              </w:rPr>
            </w:pPr>
            <w:r w:rsidRPr="00F92FA4">
              <w:rPr>
                <w:rStyle w:val="blk1"/>
                <w:sz w:val="18"/>
                <w:szCs w:val="18"/>
                <w:specVanish w:val="0"/>
              </w:rPr>
              <w:t>высота выступа</w:t>
            </w:r>
          </w:p>
        </w:tc>
        <w:tc>
          <w:tcPr>
            <w:tcW w:w="5408" w:type="dxa"/>
            <w:shd w:val="clear" w:color="auto" w:fill="FFFFFF" w:themeFill="background1"/>
          </w:tcPr>
          <w:p w14:paraId="3A9FEFC1" w14:textId="77777777" w:rsidR="00502AC3" w:rsidRPr="00F92FA4" w:rsidRDefault="00502AC3" w:rsidP="00502AC3">
            <w:pPr>
              <w:rPr>
                <w:rStyle w:val="blk1"/>
                <w:sz w:val="18"/>
                <w:szCs w:val="18"/>
              </w:rPr>
            </w:pPr>
            <w:r w:rsidRPr="00F92FA4">
              <w:rPr>
                <w:rStyle w:val="blk1"/>
                <w:sz w:val="18"/>
                <w:szCs w:val="18"/>
                <w:specVanish w:val="0"/>
              </w:rPr>
              <w:t>4</w:t>
            </w:r>
          </w:p>
        </w:tc>
      </w:tr>
      <w:tr w:rsidR="00502AC3" w:rsidRPr="00F92FA4" w14:paraId="759C0E08" w14:textId="77777777" w:rsidTr="003C12DA">
        <w:trPr>
          <w:trHeight w:val="30"/>
        </w:trPr>
        <w:tc>
          <w:tcPr>
            <w:tcW w:w="624" w:type="dxa"/>
            <w:vMerge/>
          </w:tcPr>
          <w:p w14:paraId="183FDEB6" w14:textId="77777777" w:rsidR="00502AC3" w:rsidRPr="00F92FA4" w:rsidRDefault="00502AC3" w:rsidP="00502AC3">
            <w:pPr>
              <w:spacing w:before="40"/>
              <w:ind w:right="40" w:firstLine="709"/>
              <w:contextualSpacing/>
              <w:jc w:val="center"/>
              <w:rPr>
                <w:sz w:val="18"/>
                <w:szCs w:val="18"/>
              </w:rPr>
            </w:pPr>
          </w:p>
        </w:tc>
        <w:tc>
          <w:tcPr>
            <w:tcW w:w="2049" w:type="dxa"/>
            <w:vMerge/>
          </w:tcPr>
          <w:p w14:paraId="654FB82B" w14:textId="77777777" w:rsidR="00502AC3" w:rsidRPr="00F92FA4" w:rsidRDefault="00502AC3" w:rsidP="00502AC3">
            <w:pPr>
              <w:spacing w:before="40"/>
              <w:ind w:right="40" w:firstLine="709"/>
              <w:contextualSpacing/>
              <w:rPr>
                <w:sz w:val="18"/>
                <w:szCs w:val="18"/>
              </w:rPr>
            </w:pPr>
          </w:p>
        </w:tc>
        <w:tc>
          <w:tcPr>
            <w:tcW w:w="851" w:type="dxa"/>
            <w:vMerge/>
          </w:tcPr>
          <w:p w14:paraId="3E593179" w14:textId="77777777" w:rsidR="00502AC3" w:rsidRPr="00F92FA4" w:rsidRDefault="00502AC3" w:rsidP="00502AC3">
            <w:pPr>
              <w:spacing w:before="40"/>
              <w:ind w:right="40" w:firstLine="709"/>
              <w:contextualSpacing/>
              <w:jc w:val="center"/>
              <w:rPr>
                <w:sz w:val="18"/>
                <w:szCs w:val="18"/>
              </w:rPr>
            </w:pPr>
          </w:p>
        </w:tc>
        <w:tc>
          <w:tcPr>
            <w:tcW w:w="709" w:type="dxa"/>
            <w:vMerge/>
          </w:tcPr>
          <w:p w14:paraId="7ECBBF5A" w14:textId="77777777" w:rsidR="00502AC3" w:rsidRPr="00F92FA4" w:rsidRDefault="00502AC3" w:rsidP="00502AC3">
            <w:pPr>
              <w:rPr>
                <w:sz w:val="18"/>
                <w:szCs w:val="18"/>
              </w:rPr>
            </w:pPr>
          </w:p>
        </w:tc>
        <w:tc>
          <w:tcPr>
            <w:tcW w:w="4677" w:type="dxa"/>
            <w:shd w:val="clear" w:color="auto" w:fill="FFFFFF" w:themeFill="background1"/>
          </w:tcPr>
          <w:p w14:paraId="6978DC13" w14:textId="77777777" w:rsidR="00502AC3" w:rsidRPr="00F92FA4" w:rsidRDefault="00502AC3" w:rsidP="00502AC3">
            <w:pPr>
              <w:rPr>
                <w:rStyle w:val="blk1"/>
                <w:sz w:val="18"/>
                <w:szCs w:val="18"/>
              </w:rPr>
            </w:pPr>
            <w:r w:rsidRPr="00F92FA4">
              <w:rPr>
                <w:rStyle w:val="blk1"/>
                <w:sz w:val="18"/>
                <w:szCs w:val="18"/>
                <w:specVanish w:val="0"/>
              </w:rPr>
              <w:t>Габаритные размеры, (Ш х Г х В), мм</w:t>
            </w:r>
          </w:p>
        </w:tc>
        <w:tc>
          <w:tcPr>
            <w:tcW w:w="5408" w:type="dxa"/>
            <w:shd w:val="clear" w:color="auto" w:fill="FFFFFF" w:themeFill="background1"/>
          </w:tcPr>
          <w:p w14:paraId="5C9FB2D2" w14:textId="77777777" w:rsidR="00502AC3" w:rsidRPr="00F92FA4" w:rsidRDefault="00502AC3" w:rsidP="00502AC3">
            <w:pPr>
              <w:rPr>
                <w:rStyle w:val="blk1"/>
                <w:sz w:val="18"/>
                <w:szCs w:val="18"/>
              </w:rPr>
            </w:pPr>
            <w:r w:rsidRPr="00F92FA4">
              <w:rPr>
                <w:rStyle w:val="blk1"/>
                <w:sz w:val="18"/>
                <w:szCs w:val="18"/>
                <w:specVanish w:val="0"/>
              </w:rPr>
              <w:t>463x463x36</w:t>
            </w:r>
          </w:p>
        </w:tc>
      </w:tr>
      <w:tr w:rsidR="00502AC3" w:rsidRPr="00F92FA4" w14:paraId="5EB39602" w14:textId="77777777" w:rsidTr="003C12DA">
        <w:trPr>
          <w:trHeight w:val="30"/>
        </w:trPr>
        <w:tc>
          <w:tcPr>
            <w:tcW w:w="624" w:type="dxa"/>
            <w:vMerge/>
          </w:tcPr>
          <w:p w14:paraId="7ED350BF" w14:textId="77777777" w:rsidR="00502AC3" w:rsidRPr="00F92FA4" w:rsidRDefault="00502AC3" w:rsidP="00502AC3">
            <w:pPr>
              <w:spacing w:before="40"/>
              <w:ind w:right="40" w:firstLine="709"/>
              <w:contextualSpacing/>
              <w:jc w:val="center"/>
              <w:rPr>
                <w:sz w:val="18"/>
                <w:szCs w:val="18"/>
              </w:rPr>
            </w:pPr>
          </w:p>
        </w:tc>
        <w:tc>
          <w:tcPr>
            <w:tcW w:w="2049" w:type="dxa"/>
            <w:vMerge/>
          </w:tcPr>
          <w:p w14:paraId="0BCDBBBB" w14:textId="77777777" w:rsidR="00502AC3" w:rsidRPr="00F92FA4" w:rsidRDefault="00502AC3" w:rsidP="00502AC3">
            <w:pPr>
              <w:spacing w:before="40"/>
              <w:ind w:right="40" w:firstLine="709"/>
              <w:contextualSpacing/>
              <w:rPr>
                <w:sz w:val="18"/>
                <w:szCs w:val="18"/>
              </w:rPr>
            </w:pPr>
          </w:p>
        </w:tc>
        <w:tc>
          <w:tcPr>
            <w:tcW w:w="851" w:type="dxa"/>
            <w:vMerge/>
          </w:tcPr>
          <w:p w14:paraId="6EA7B0A6" w14:textId="77777777" w:rsidR="00502AC3" w:rsidRPr="00F92FA4" w:rsidRDefault="00502AC3" w:rsidP="00502AC3">
            <w:pPr>
              <w:spacing w:before="40"/>
              <w:ind w:right="40" w:firstLine="709"/>
              <w:contextualSpacing/>
              <w:jc w:val="center"/>
              <w:rPr>
                <w:sz w:val="18"/>
                <w:szCs w:val="18"/>
              </w:rPr>
            </w:pPr>
          </w:p>
        </w:tc>
        <w:tc>
          <w:tcPr>
            <w:tcW w:w="709" w:type="dxa"/>
            <w:vMerge/>
          </w:tcPr>
          <w:p w14:paraId="3230C797" w14:textId="77777777" w:rsidR="00502AC3" w:rsidRPr="00F92FA4" w:rsidRDefault="00502AC3" w:rsidP="00502AC3">
            <w:pPr>
              <w:rPr>
                <w:sz w:val="18"/>
                <w:szCs w:val="18"/>
              </w:rPr>
            </w:pPr>
          </w:p>
        </w:tc>
        <w:tc>
          <w:tcPr>
            <w:tcW w:w="4677" w:type="dxa"/>
            <w:shd w:val="clear" w:color="auto" w:fill="FFFFFF" w:themeFill="background1"/>
          </w:tcPr>
          <w:p w14:paraId="1465CC4B" w14:textId="77777777" w:rsidR="00502AC3" w:rsidRPr="00F92FA4" w:rsidRDefault="00502AC3" w:rsidP="00502AC3">
            <w:pPr>
              <w:rPr>
                <w:rStyle w:val="blk1"/>
                <w:sz w:val="18"/>
                <w:szCs w:val="18"/>
              </w:rPr>
            </w:pPr>
            <w:r w:rsidRPr="00F92FA4">
              <w:rPr>
                <w:rStyle w:val="blk1"/>
                <w:sz w:val="18"/>
                <w:szCs w:val="18"/>
                <w:specVanish w:val="0"/>
              </w:rPr>
              <w:t>Наружный диаметр</w:t>
            </w:r>
          </w:p>
        </w:tc>
        <w:tc>
          <w:tcPr>
            <w:tcW w:w="5408" w:type="dxa"/>
            <w:shd w:val="clear" w:color="auto" w:fill="FFFFFF" w:themeFill="background1"/>
          </w:tcPr>
          <w:p w14:paraId="205B03F5" w14:textId="77777777" w:rsidR="00502AC3" w:rsidRPr="00F92FA4" w:rsidRDefault="00560232" w:rsidP="00502AC3">
            <w:pPr>
              <w:rPr>
                <w:rStyle w:val="blk1"/>
                <w:sz w:val="18"/>
                <w:szCs w:val="18"/>
              </w:rPr>
            </w:pPr>
            <w:hyperlink r:id="rId57" w:history="1">
              <w:r w:rsidR="00502AC3" w:rsidRPr="00F92FA4">
                <w:rPr>
                  <w:rStyle w:val="blk1"/>
                  <w:rFonts w:eastAsiaTheme="majorEastAsia"/>
                  <w:sz w:val="18"/>
                  <w:szCs w:val="18"/>
                  <w:specVanish w:val="0"/>
                </w:rPr>
                <w:t>460 мм</w:t>
              </w:r>
            </w:hyperlink>
          </w:p>
        </w:tc>
      </w:tr>
      <w:tr w:rsidR="00502AC3" w:rsidRPr="00F92FA4" w14:paraId="392C4051" w14:textId="77777777" w:rsidTr="003C12DA">
        <w:trPr>
          <w:trHeight w:val="30"/>
        </w:trPr>
        <w:tc>
          <w:tcPr>
            <w:tcW w:w="624" w:type="dxa"/>
            <w:vMerge/>
          </w:tcPr>
          <w:p w14:paraId="2A8EB9EC" w14:textId="77777777" w:rsidR="00502AC3" w:rsidRPr="00F92FA4" w:rsidRDefault="00502AC3" w:rsidP="00502AC3">
            <w:pPr>
              <w:spacing w:before="40"/>
              <w:ind w:right="40" w:firstLine="709"/>
              <w:contextualSpacing/>
              <w:jc w:val="center"/>
              <w:rPr>
                <w:sz w:val="18"/>
                <w:szCs w:val="18"/>
              </w:rPr>
            </w:pPr>
          </w:p>
        </w:tc>
        <w:tc>
          <w:tcPr>
            <w:tcW w:w="2049" w:type="dxa"/>
            <w:vMerge/>
          </w:tcPr>
          <w:p w14:paraId="407F5B7D" w14:textId="77777777" w:rsidR="00502AC3" w:rsidRPr="00F92FA4" w:rsidRDefault="00502AC3" w:rsidP="00502AC3">
            <w:pPr>
              <w:spacing w:before="40"/>
              <w:ind w:right="40" w:firstLine="709"/>
              <w:contextualSpacing/>
              <w:rPr>
                <w:sz w:val="18"/>
                <w:szCs w:val="18"/>
              </w:rPr>
            </w:pPr>
          </w:p>
        </w:tc>
        <w:tc>
          <w:tcPr>
            <w:tcW w:w="851" w:type="dxa"/>
            <w:vMerge/>
          </w:tcPr>
          <w:p w14:paraId="70E5B28F" w14:textId="77777777" w:rsidR="00502AC3" w:rsidRPr="00F92FA4" w:rsidRDefault="00502AC3" w:rsidP="00502AC3">
            <w:pPr>
              <w:spacing w:before="40"/>
              <w:ind w:right="40" w:firstLine="709"/>
              <w:contextualSpacing/>
              <w:jc w:val="center"/>
              <w:rPr>
                <w:sz w:val="18"/>
                <w:szCs w:val="18"/>
              </w:rPr>
            </w:pPr>
          </w:p>
        </w:tc>
        <w:tc>
          <w:tcPr>
            <w:tcW w:w="709" w:type="dxa"/>
            <w:vMerge/>
          </w:tcPr>
          <w:p w14:paraId="37000439" w14:textId="77777777" w:rsidR="00502AC3" w:rsidRPr="00F92FA4" w:rsidRDefault="00502AC3" w:rsidP="00502AC3">
            <w:pPr>
              <w:rPr>
                <w:sz w:val="18"/>
                <w:szCs w:val="18"/>
              </w:rPr>
            </w:pPr>
          </w:p>
        </w:tc>
        <w:tc>
          <w:tcPr>
            <w:tcW w:w="4677" w:type="dxa"/>
            <w:shd w:val="clear" w:color="auto" w:fill="FFFFFF" w:themeFill="background1"/>
          </w:tcPr>
          <w:p w14:paraId="16AEC451" w14:textId="77777777" w:rsidR="00502AC3" w:rsidRPr="00F92FA4" w:rsidRDefault="00502AC3" w:rsidP="00502AC3">
            <w:pPr>
              <w:rPr>
                <w:rStyle w:val="blk1"/>
                <w:sz w:val="18"/>
                <w:szCs w:val="18"/>
              </w:rPr>
            </w:pPr>
            <w:r w:rsidRPr="00F92FA4">
              <w:rPr>
                <w:rStyle w:val="blk1"/>
                <w:sz w:val="18"/>
                <w:szCs w:val="18"/>
                <w:specVanish w:val="0"/>
              </w:rPr>
              <w:t>Единица измерения варианта</w:t>
            </w:r>
          </w:p>
        </w:tc>
        <w:tc>
          <w:tcPr>
            <w:tcW w:w="5408" w:type="dxa"/>
            <w:shd w:val="clear" w:color="auto" w:fill="FFFFFF" w:themeFill="background1"/>
          </w:tcPr>
          <w:p w14:paraId="49AE2773" w14:textId="77777777" w:rsidR="00502AC3" w:rsidRPr="00F92FA4" w:rsidRDefault="00502AC3" w:rsidP="00502AC3">
            <w:pPr>
              <w:rPr>
                <w:rStyle w:val="blk1"/>
                <w:sz w:val="18"/>
                <w:szCs w:val="18"/>
              </w:rPr>
            </w:pPr>
            <w:proofErr w:type="spellStart"/>
            <w:r w:rsidRPr="00F92FA4">
              <w:rPr>
                <w:rStyle w:val="blk1"/>
                <w:sz w:val="18"/>
                <w:szCs w:val="18"/>
                <w:specVanish w:val="0"/>
              </w:rPr>
              <w:t>шт</w:t>
            </w:r>
            <w:proofErr w:type="spellEnd"/>
          </w:p>
        </w:tc>
      </w:tr>
      <w:tr w:rsidR="00502AC3" w:rsidRPr="00F92FA4" w14:paraId="2D30B03F" w14:textId="77777777" w:rsidTr="003C12DA">
        <w:trPr>
          <w:trHeight w:val="30"/>
        </w:trPr>
        <w:tc>
          <w:tcPr>
            <w:tcW w:w="624" w:type="dxa"/>
            <w:vMerge/>
          </w:tcPr>
          <w:p w14:paraId="71AC3F96" w14:textId="77777777" w:rsidR="00502AC3" w:rsidRPr="00F92FA4" w:rsidRDefault="00502AC3" w:rsidP="00502AC3">
            <w:pPr>
              <w:spacing w:before="40"/>
              <w:ind w:right="40" w:firstLine="709"/>
              <w:contextualSpacing/>
              <w:jc w:val="center"/>
              <w:rPr>
                <w:sz w:val="18"/>
                <w:szCs w:val="18"/>
              </w:rPr>
            </w:pPr>
          </w:p>
        </w:tc>
        <w:tc>
          <w:tcPr>
            <w:tcW w:w="2049" w:type="dxa"/>
            <w:vMerge/>
          </w:tcPr>
          <w:p w14:paraId="7810475D" w14:textId="77777777" w:rsidR="00502AC3" w:rsidRPr="00F92FA4" w:rsidRDefault="00502AC3" w:rsidP="00502AC3">
            <w:pPr>
              <w:spacing w:before="40"/>
              <w:ind w:right="40" w:firstLine="709"/>
              <w:contextualSpacing/>
              <w:rPr>
                <w:sz w:val="18"/>
                <w:szCs w:val="18"/>
              </w:rPr>
            </w:pPr>
          </w:p>
        </w:tc>
        <w:tc>
          <w:tcPr>
            <w:tcW w:w="851" w:type="dxa"/>
            <w:vMerge/>
          </w:tcPr>
          <w:p w14:paraId="238EADF4" w14:textId="77777777" w:rsidR="00502AC3" w:rsidRPr="00F92FA4" w:rsidRDefault="00502AC3" w:rsidP="00502AC3">
            <w:pPr>
              <w:spacing w:before="40"/>
              <w:ind w:right="40" w:firstLine="709"/>
              <w:contextualSpacing/>
              <w:jc w:val="center"/>
              <w:rPr>
                <w:sz w:val="18"/>
                <w:szCs w:val="18"/>
              </w:rPr>
            </w:pPr>
          </w:p>
        </w:tc>
        <w:tc>
          <w:tcPr>
            <w:tcW w:w="709" w:type="dxa"/>
            <w:vMerge/>
          </w:tcPr>
          <w:p w14:paraId="33B42429" w14:textId="77777777" w:rsidR="00502AC3" w:rsidRPr="00F92FA4" w:rsidRDefault="00502AC3" w:rsidP="00502AC3">
            <w:pPr>
              <w:rPr>
                <w:sz w:val="18"/>
                <w:szCs w:val="18"/>
              </w:rPr>
            </w:pPr>
          </w:p>
        </w:tc>
        <w:tc>
          <w:tcPr>
            <w:tcW w:w="4677" w:type="dxa"/>
            <w:shd w:val="clear" w:color="auto" w:fill="FFFFFF" w:themeFill="background1"/>
          </w:tcPr>
          <w:p w14:paraId="20DC0D6A" w14:textId="77777777" w:rsidR="00502AC3" w:rsidRPr="00F92FA4" w:rsidRDefault="00502AC3" w:rsidP="00502AC3">
            <w:pPr>
              <w:rPr>
                <w:rStyle w:val="blk1"/>
                <w:sz w:val="18"/>
                <w:szCs w:val="18"/>
              </w:rPr>
            </w:pPr>
            <w:r w:rsidRPr="00F92FA4">
              <w:rPr>
                <w:rStyle w:val="blk1"/>
                <w:sz w:val="18"/>
                <w:szCs w:val="18"/>
                <w:specVanish w:val="0"/>
              </w:rPr>
              <w:t>Кратность</w:t>
            </w:r>
          </w:p>
        </w:tc>
        <w:tc>
          <w:tcPr>
            <w:tcW w:w="5408" w:type="dxa"/>
            <w:shd w:val="clear" w:color="auto" w:fill="FFFFFF" w:themeFill="background1"/>
          </w:tcPr>
          <w:p w14:paraId="34FB7127" w14:textId="77777777" w:rsidR="00502AC3" w:rsidRPr="00F92FA4" w:rsidRDefault="00502AC3" w:rsidP="00502AC3">
            <w:pPr>
              <w:rPr>
                <w:rStyle w:val="blk1"/>
                <w:sz w:val="18"/>
                <w:szCs w:val="18"/>
              </w:rPr>
            </w:pPr>
            <w:r w:rsidRPr="00F92FA4">
              <w:rPr>
                <w:rStyle w:val="blk1"/>
                <w:sz w:val="18"/>
                <w:szCs w:val="18"/>
                <w:specVanish w:val="0"/>
              </w:rPr>
              <w:t>1</w:t>
            </w:r>
          </w:p>
        </w:tc>
      </w:tr>
      <w:tr w:rsidR="00502AC3" w:rsidRPr="00F92FA4" w14:paraId="2D1DB4EC" w14:textId="77777777" w:rsidTr="003C12DA">
        <w:trPr>
          <w:trHeight w:val="30"/>
        </w:trPr>
        <w:tc>
          <w:tcPr>
            <w:tcW w:w="624" w:type="dxa"/>
            <w:vMerge/>
          </w:tcPr>
          <w:p w14:paraId="3FE63AE0" w14:textId="77777777" w:rsidR="00502AC3" w:rsidRPr="00F92FA4" w:rsidRDefault="00502AC3" w:rsidP="00502AC3">
            <w:pPr>
              <w:spacing w:before="40"/>
              <w:ind w:right="40" w:firstLine="709"/>
              <w:contextualSpacing/>
              <w:jc w:val="center"/>
              <w:rPr>
                <w:sz w:val="18"/>
                <w:szCs w:val="18"/>
              </w:rPr>
            </w:pPr>
          </w:p>
        </w:tc>
        <w:tc>
          <w:tcPr>
            <w:tcW w:w="2049" w:type="dxa"/>
            <w:vMerge/>
          </w:tcPr>
          <w:p w14:paraId="7E6D82FB" w14:textId="77777777" w:rsidR="00502AC3" w:rsidRPr="00F92FA4" w:rsidRDefault="00502AC3" w:rsidP="00502AC3">
            <w:pPr>
              <w:spacing w:before="40"/>
              <w:ind w:right="40" w:firstLine="709"/>
              <w:contextualSpacing/>
              <w:rPr>
                <w:sz w:val="18"/>
                <w:szCs w:val="18"/>
              </w:rPr>
            </w:pPr>
          </w:p>
        </w:tc>
        <w:tc>
          <w:tcPr>
            <w:tcW w:w="851" w:type="dxa"/>
            <w:vMerge/>
          </w:tcPr>
          <w:p w14:paraId="4A46CEB2" w14:textId="77777777" w:rsidR="00502AC3" w:rsidRPr="00F92FA4" w:rsidRDefault="00502AC3" w:rsidP="00502AC3">
            <w:pPr>
              <w:spacing w:before="40"/>
              <w:ind w:right="40" w:firstLine="709"/>
              <w:contextualSpacing/>
              <w:jc w:val="center"/>
              <w:rPr>
                <w:sz w:val="18"/>
                <w:szCs w:val="18"/>
              </w:rPr>
            </w:pPr>
          </w:p>
        </w:tc>
        <w:tc>
          <w:tcPr>
            <w:tcW w:w="709" w:type="dxa"/>
            <w:vMerge/>
          </w:tcPr>
          <w:p w14:paraId="197451B7" w14:textId="77777777" w:rsidR="00502AC3" w:rsidRPr="00F92FA4" w:rsidRDefault="00502AC3" w:rsidP="00502AC3">
            <w:pPr>
              <w:rPr>
                <w:sz w:val="18"/>
                <w:szCs w:val="18"/>
              </w:rPr>
            </w:pPr>
          </w:p>
        </w:tc>
        <w:tc>
          <w:tcPr>
            <w:tcW w:w="4677" w:type="dxa"/>
            <w:shd w:val="clear" w:color="auto" w:fill="FFFFFF" w:themeFill="background1"/>
          </w:tcPr>
          <w:p w14:paraId="1E6FA529" w14:textId="77777777" w:rsidR="00502AC3" w:rsidRPr="00F92FA4" w:rsidRDefault="00502AC3" w:rsidP="00502AC3">
            <w:pPr>
              <w:rPr>
                <w:rStyle w:val="blk1"/>
                <w:sz w:val="18"/>
                <w:szCs w:val="18"/>
              </w:rPr>
            </w:pPr>
            <w:r w:rsidRPr="00F92FA4">
              <w:rPr>
                <w:rStyle w:val="blk1"/>
                <w:sz w:val="18"/>
                <w:szCs w:val="18"/>
                <w:specVanish w:val="0"/>
              </w:rPr>
              <w:t>Давление условное</w:t>
            </w:r>
          </w:p>
        </w:tc>
        <w:tc>
          <w:tcPr>
            <w:tcW w:w="5408" w:type="dxa"/>
            <w:shd w:val="clear" w:color="auto" w:fill="FFFFFF" w:themeFill="background1"/>
          </w:tcPr>
          <w:p w14:paraId="3C1FDAE7" w14:textId="77777777" w:rsidR="00502AC3" w:rsidRPr="00F92FA4" w:rsidRDefault="00502AC3" w:rsidP="00502AC3">
            <w:pPr>
              <w:rPr>
                <w:rStyle w:val="blk1"/>
                <w:sz w:val="18"/>
                <w:szCs w:val="18"/>
              </w:rPr>
            </w:pPr>
            <w:r w:rsidRPr="00F92FA4">
              <w:rPr>
                <w:rStyle w:val="blk1"/>
                <w:sz w:val="18"/>
                <w:szCs w:val="18"/>
                <w:specVanish w:val="0"/>
              </w:rPr>
              <w:t>16</w:t>
            </w:r>
          </w:p>
        </w:tc>
      </w:tr>
      <w:tr w:rsidR="00502AC3" w:rsidRPr="00F92FA4" w14:paraId="57E19DDC" w14:textId="77777777" w:rsidTr="003C12DA">
        <w:trPr>
          <w:trHeight w:val="30"/>
        </w:trPr>
        <w:tc>
          <w:tcPr>
            <w:tcW w:w="624" w:type="dxa"/>
            <w:vMerge/>
          </w:tcPr>
          <w:p w14:paraId="67B295E0" w14:textId="77777777" w:rsidR="00502AC3" w:rsidRPr="00F92FA4" w:rsidRDefault="00502AC3" w:rsidP="00502AC3">
            <w:pPr>
              <w:spacing w:before="40"/>
              <w:ind w:right="40" w:firstLine="709"/>
              <w:contextualSpacing/>
              <w:jc w:val="center"/>
              <w:rPr>
                <w:sz w:val="18"/>
                <w:szCs w:val="18"/>
              </w:rPr>
            </w:pPr>
          </w:p>
        </w:tc>
        <w:tc>
          <w:tcPr>
            <w:tcW w:w="2049" w:type="dxa"/>
            <w:vMerge/>
          </w:tcPr>
          <w:p w14:paraId="492CB1E7" w14:textId="77777777" w:rsidR="00502AC3" w:rsidRPr="00F92FA4" w:rsidRDefault="00502AC3" w:rsidP="00502AC3">
            <w:pPr>
              <w:spacing w:before="40"/>
              <w:ind w:right="40" w:firstLine="709"/>
              <w:contextualSpacing/>
              <w:rPr>
                <w:sz w:val="18"/>
                <w:szCs w:val="18"/>
              </w:rPr>
            </w:pPr>
          </w:p>
        </w:tc>
        <w:tc>
          <w:tcPr>
            <w:tcW w:w="851" w:type="dxa"/>
            <w:vMerge/>
          </w:tcPr>
          <w:p w14:paraId="52B1CA9A" w14:textId="77777777" w:rsidR="00502AC3" w:rsidRPr="00F92FA4" w:rsidRDefault="00502AC3" w:rsidP="00502AC3">
            <w:pPr>
              <w:spacing w:before="40"/>
              <w:ind w:right="40" w:firstLine="709"/>
              <w:contextualSpacing/>
              <w:jc w:val="center"/>
              <w:rPr>
                <w:sz w:val="18"/>
                <w:szCs w:val="18"/>
              </w:rPr>
            </w:pPr>
          </w:p>
        </w:tc>
        <w:tc>
          <w:tcPr>
            <w:tcW w:w="709" w:type="dxa"/>
            <w:vMerge/>
          </w:tcPr>
          <w:p w14:paraId="09B64E11" w14:textId="77777777" w:rsidR="00502AC3" w:rsidRPr="00F92FA4" w:rsidRDefault="00502AC3" w:rsidP="00502AC3">
            <w:pPr>
              <w:rPr>
                <w:sz w:val="18"/>
                <w:szCs w:val="18"/>
              </w:rPr>
            </w:pPr>
          </w:p>
        </w:tc>
        <w:tc>
          <w:tcPr>
            <w:tcW w:w="4677" w:type="dxa"/>
            <w:shd w:val="clear" w:color="auto" w:fill="FFFFFF" w:themeFill="background1"/>
          </w:tcPr>
          <w:p w14:paraId="31DD86AB" w14:textId="77777777" w:rsidR="00502AC3" w:rsidRPr="00F92FA4" w:rsidRDefault="00502AC3" w:rsidP="00502AC3">
            <w:pPr>
              <w:rPr>
                <w:rStyle w:val="blk1"/>
                <w:sz w:val="18"/>
                <w:szCs w:val="18"/>
              </w:rPr>
            </w:pPr>
            <w:r w:rsidRPr="00F92FA4">
              <w:rPr>
                <w:rStyle w:val="blk1"/>
                <w:sz w:val="18"/>
                <w:szCs w:val="18"/>
                <w:specVanish w:val="0"/>
              </w:rPr>
              <w:t>Диаметр условный, мм</w:t>
            </w:r>
          </w:p>
        </w:tc>
        <w:tc>
          <w:tcPr>
            <w:tcW w:w="5408" w:type="dxa"/>
            <w:shd w:val="clear" w:color="auto" w:fill="FFFFFF" w:themeFill="background1"/>
          </w:tcPr>
          <w:p w14:paraId="1A841335" w14:textId="77777777" w:rsidR="00502AC3" w:rsidRPr="00F92FA4" w:rsidRDefault="00502AC3" w:rsidP="00502AC3">
            <w:pPr>
              <w:rPr>
                <w:rStyle w:val="blk1"/>
                <w:sz w:val="18"/>
                <w:szCs w:val="18"/>
              </w:rPr>
            </w:pPr>
            <w:r w:rsidRPr="00F92FA4">
              <w:rPr>
                <w:rStyle w:val="blk1"/>
                <w:sz w:val="18"/>
                <w:szCs w:val="18"/>
                <w:specVanish w:val="0"/>
              </w:rPr>
              <w:t>300</w:t>
            </w:r>
          </w:p>
        </w:tc>
      </w:tr>
      <w:tr w:rsidR="00502AC3" w:rsidRPr="00F92FA4" w14:paraId="23B03B25" w14:textId="77777777" w:rsidTr="003C12DA">
        <w:trPr>
          <w:trHeight w:val="30"/>
        </w:trPr>
        <w:tc>
          <w:tcPr>
            <w:tcW w:w="624" w:type="dxa"/>
            <w:vMerge/>
          </w:tcPr>
          <w:p w14:paraId="0571F750" w14:textId="77777777" w:rsidR="00502AC3" w:rsidRPr="00F92FA4" w:rsidRDefault="00502AC3" w:rsidP="00502AC3">
            <w:pPr>
              <w:spacing w:before="40"/>
              <w:ind w:right="40" w:firstLine="709"/>
              <w:contextualSpacing/>
              <w:jc w:val="center"/>
              <w:rPr>
                <w:sz w:val="18"/>
                <w:szCs w:val="18"/>
              </w:rPr>
            </w:pPr>
          </w:p>
        </w:tc>
        <w:tc>
          <w:tcPr>
            <w:tcW w:w="2049" w:type="dxa"/>
            <w:vMerge/>
          </w:tcPr>
          <w:p w14:paraId="00296B3E" w14:textId="77777777" w:rsidR="00502AC3" w:rsidRPr="00F92FA4" w:rsidRDefault="00502AC3" w:rsidP="00502AC3">
            <w:pPr>
              <w:spacing w:before="40"/>
              <w:ind w:right="40" w:firstLine="709"/>
              <w:contextualSpacing/>
              <w:rPr>
                <w:sz w:val="18"/>
                <w:szCs w:val="18"/>
              </w:rPr>
            </w:pPr>
          </w:p>
        </w:tc>
        <w:tc>
          <w:tcPr>
            <w:tcW w:w="851" w:type="dxa"/>
            <w:vMerge/>
          </w:tcPr>
          <w:p w14:paraId="5003DF52" w14:textId="77777777" w:rsidR="00502AC3" w:rsidRPr="00F92FA4" w:rsidRDefault="00502AC3" w:rsidP="00502AC3">
            <w:pPr>
              <w:spacing w:before="40"/>
              <w:ind w:right="40" w:firstLine="709"/>
              <w:contextualSpacing/>
              <w:jc w:val="center"/>
              <w:rPr>
                <w:sz w:val="18"/>
                <w:szCs w:val="18"/>
              </w:rPr>
            </w:pPr>
          </w:p>
        </w:tc>
        <w:tc>
          <w:tcPr>
            <w:tcW w:w="709" w:type="dxa"/>
            <w:vMerge/>
          </w:tcPr>
          <w:p w14:paraId="3F9B36AA" w14:textId="77777777" w:rsidR="00502AC3" w:rsidRPr="00F92FA4" w:rsidRDefault="00502AC3" w:rsidP="00502AC3">
            <w:pPr>
              <w:rPr>
                <w:sz w:val="18"/>
                <w:szCs w:val="18"/>
              </w:rPr>
            </w:pPr>
          </w:p>
        </w:tc>
        <w:tc>
          <w:tcPr>
            <w:tcW w:w="4677" w:type="dxa"/>
            <w:shd w:val="clear" w:color="auto" w:fill="FFFFFF" w:themeFill="background1"/>
          </w:tcPr>
          <w:p w14:paraId="408CF2DF" w14:textId="77777777" w:rsidR="00502AC3" w:rsidRPr="00F92FA4" w:rsidRDefault="00502AC3" w:rsidP="00502AC3">
            <w:pPr>
              <w:rPr>
                <w:rStyle w:val="blk1"/>
                <w:sz w:val="18"/>
                <w:szCs w:val="18"/>
              </w:rPr>
            </w:pPr>
            <w:r w:rsidRPr="00F92FA4">
              <w:rPr>
                <w:rStyle w:val="blk1"/>
                <w:sz w:val="18"/>
                <w:szCs w:val="18"/>
                <w:specVanish w:val="0"/>
              </w:rPr>
              <w:t>Страна производства</w:t>
            </w:r>
          </w:p>
        </w:tc>
        <w:tc>
          <w:tcPr>
            <w:tcW w:w="5408" w:type="dxa"/>
            <w:shd w:val="clear" w:color="auto" w:fill="FFFFFF" w:themeFill="background1"/>
          </w:tcPr>
          <w:p w14:paraId="7A4E2A0D" w14:textId="77777777" w:rsidR="00502AC3" w:rsidRPr="00F92FA4" w:rsidRDefault="00560232" w:rsidP="00502AC3">
            <w:pPr>
              <w:rPr>
                <w:rStyle w:val="blk1"/>
                <w:sz w:val="18"/>
                <w:szCs w:val="18"/>
              </w:rPr>
            </w:pPr>
            <w:hyperlink r:id="rId58" w:history="1">
              <w:r w:rsidR="00502AC3" w:rsidRPr="00F92FA4">
                <w:rPr>
                  <w:rStyle w:val="blk1"/>
                  <w:rFonts w:eastAsiaTheme="majorEastAsia"/>
                  <w:sz w:val="18"/>
                  <w:szCs w:val="18"/>
                  <w:specVanish w:val="0"/>
                </w:rPr>
                <w:t>Россия</w:t>
              </w:r>
            </w:hyperlink>
          </w:p>
        </w:tc>
      </w:tr>
      <w:tr w:rsidR="00502AC3" w:rsidRPr="00F92FA4" w14:paraId="5F7838EC" w14:textId="77777777" w:rsidTr="003C12DA">
        <w:trPr>
          <w:trHeight w:val="30"/>
        </w:trPr>
        <w:tc>
          <w:tcPr>
            <w:tcW w:w="624" w:type="dxa"/>
            <w:vMerge/>
          </w:tcPr>
          <w:p w14:paraId="3AD9CF30" w14:textId="77777777" w:rsidR="00502AC3" w:rsidRPr="00F92FA4" w:rsidRDefault="00502AC3" w:rsidP="00502AC3">
            <w:pPr>
              <w:spacing w:before="40"/>
              <w:ind w:right="40" w:firstLine="709"/>
              <w:contextualSpacing/>
              <w:jc w:val="center"/>
              <w:rPr>
                <w:sz w:val="18"/>
                <w:szCs w:val="18"/>
              </w:rPr>
            </w:pPr>
          </w:p>
        </w:tc>
        <w:tc>
          <w:tcPr>
            <w:tcW w:w="2049" w:type="dxa"/>
            <w:vMerge/>
          </w:tcPr>
          <w:p w14:paraId="50EE289F" w14:textId="77777777" w:rsidR="00502AC3" w:rsidRPr="00F92FA4" w:rsidRDefault="00502AC3" w:rsidP="00502AC3">
            <w:pPr>
              <w:spacing w:before="40"/>
              <w:ind w:right="40" w:firstLine="709"/>
              <w:contextualSpacing/>
              <w:rPr>
                <w:sz w:val="18"/>
                <w:szCs w:val="18"/>
              </w:rPr>
            </w:pPr>
          </w:p>
        </w:tc>
        <w:tc>
          <w:tcPr>
            <w:tcW w:w="851" w:type="dxa"/>
            <w:vMerge/>
          </w:tcPr>
          <w:p w14:paraId="5B9940D7" w14:textId="77777777" w:rsidR="00502AC3" w:rsidRPr="00F92FA4" w:rsidRDefault="00502AC3" w:rsidP="00502AC3">
            <w:pPr>
              <w:spacing w:before="40"/>
              <w:ind w:right="40" w:firstLine="709"/>
              <w:contextualSpacing/>
              <w:jc w:val="center"/>
              <w:rPr>
                <w:sz w:val="18"/>
                <w:szCs w:val="18"/>
              </w:rPr>
            </w:pPr>
          </w:p>
        </w:tc>
        <w:tc>
          <w:tcPr>
            <w:tcW w:w="709" w:type="dxa"/>
            <w:vMerge/>
          </w:tcPr>
          <w:p w14:paraId="21595338" w14:textId="77777777" w:rsidR="00502AC3" w:rsidRPr="00F92FA4" w:rsidRDefault="00502AC3" w:rsidP="00502AC3">
            <w:pPr>
              <w:rPr>
                <w:sz w:val="18"/>
                <w:szCs w:val="18"/>
              </w:rPr>
            </w:pPr>
          </w:p>
        </w:tc>
        <w:tc>
          <w:tcPr>
            <w:tcW w:w="4677" w:type="dxa"/>
            <w:shd w:val="clear" w:color="auto" w:fill="FFFFFF" w:themeFill="background1"/>
          </w:tcPr>
          <w:p w14:paraId="7ADA6062" w14:textId="77777777" w:rsidR="00502AC3" w:rsidRPr="00F92FA4" w:rsidRDefault="00502AC3" w:rsidP="00502AC3">
            <w:pPr>
              <w:rPr>
                <w:rStyle w:val="blk1"/>
                <w:sz w:val="18"/>
                <w:szCs w:val="18"/>
              </w:rPr>
            </w:pPr>
            <w:r w:rsidRPr="00F92FA4">
              <w:rPr>
                <w:rStyle w:val="blk1"/>
                <w:sz w:val="18"/>
                <w:szCs w:val="18"/>
                <w:specVanish w:val="0"/>
              </w:rPr>
              <w:t>Условие производства</w:t>
            </w:r>
          </w:p>
        </w:tc>
        <w:tc>
          <w:tcPr>
            <w:tcW w:w="5408" w:type="dxa"/>
            <w:shd w:val="clear" w:color="auto" w:fill="FFFFFF" w:themeFill="background1"/>
          </w:tcPr>
          <w:p w14:paraId="26B09606" w14:textId="77777777" w:rsidR="00502AC3" w:rsidRPr="00F92FA4" w:rsidRDefault="00560232" w:rsidP="00502AC3">
            <w:pPr>
              <w:rPr>
                <w:rStyle w:val="blk1"/>
                <w:sz w:val="18"/>
                <w:szCs w:val="18"/>
              </w:rPr>
            </w:pPr>
            <w:hyperlink r:id="rId59" w:history="1">
              <w:r w:rsidR="00502AC3" w:rsidRPr="00F92FA4">
                <w:rPr>
                  <w:rStyle w:val="blk1"/>
                  <w:rFonts w:eastAsiaTheme="majorEastAsia"/>
                  <w:sz w:val="18"/>
                  <w:szCs w:val="18"/>
                  <w:specVanish w:val="0"/>
                </w:rPr>
                <w:t>ГОСТ 33259-2015</w:t>
              </w:r>
            </w:hyperlink>
          </w:p>
        </w:tc>
      </w:tr>
      <w:tr w:rsidR="00502AC3" w:rsidRPr="00F92FA4" w14:paraId="294C9FCA" w14:textId="77777777" w:rsidTr="003C12DA">
        <w:trPr>
          <w:trHeight w:val="30"/>
        </w:trPr>
        <w:tc>
          <w:tcPr>
            <w:tcW w:w="624" w:type="dxa"/>
            <w:vMerge/>
          </w:tcPr>
          <w:p w14:paraId="222CA049" w14:textId="77777777" w:rsidR="00502AC3" w:rsidRPr="00F92FA4" w:rsidRDefault="00502AC3" w:rsidP="00502AC3">
            <w:pPr>
              <w:spacing w:before="40"/>
              <w:ind w:right="40" w:firstLine="709"/>
              <w:contextualSpacing/>
              <w:jc w:val="center"/>
              <w:rPr>
                <w:sz w:val="18"/>
                <w:szCs w:val="18"/>
              </w:rPr>
            </w:pPr>
          </w:p>
        </w:tc>
        <w:tc>
          <w:tcPr>
            <w:tcW w:w="2049" w:type="dxa"/>
            <w:vMerge/>
          </w:tcPr>
          <w:p w14:paraId="250DCF3D" w14:textId="77777777" w:rsidR="00502AC3" w:rsidRPr="00F92FA4" w:rsidRDefault="00502AC3" w:rsidP="00502AC3">
            <w:pPr>
              <w:spacing w:before="40"/>
              <w:ind w:right="40" w:firstLine="709"/>
              <w:contextualSpacing/>
              <w:rPr>
                <w:sz w:val="18"/>
                <w:szCs w:val="18"/>
              </w:rPr>
            </w:pPr>
          </w:p>
        </w:tc>
        <w:tc>
          <w:tcPr>
            <w:tcW w:w="851" w:type="dxa"/>
            <w:vMerge/>
          </w:tcPr>
          <w:p w14:paraId="1DD40BE9" w14:textId="77777777" w:rsidR="00502AC3" w:rsidRPr="00F92FA4" w:rsidRDefault="00502AC3" w:rsidP="00502AC3">
            <w:pPr>
              <w:spacing w:before="40"/>
              <w:ind w:right="40" w:firstLine="709"/>
              <w:contextualSpacing/>
              <w:jc w:val="center"/>
              <w:rPr>
                <w:sz w:val="18"/>
                <w:szCs w:val="18"/>
              </w:rPr>
            </w:pPr>
          </w:p>
        </w:tc>
        <w:tc>
          <w:tcPr>
            <w:tcW w:w="709" w:type="dxa"/>
            <w:vMerge/>
          </w:tcPr>
          <w:p w14:paraId="6AD9BEB0" w14:textId="77777777" w:rsidR="00502AC3" w:rsidRPr="00F92FA4" w:rsidRDefault="00502AC3" w:rsidP="00502AC3">
            <w:pPr>
              <w:rPr>
                <w:sz w:val="18"/>
                <w:szCs w:val="18"/>
              </w:rPr>
            </w:pPr>
          </w:p>
        </w:tc>
        <w:tc>
          <w:tcPr>
            <w:tcW w:w="4677" w:type="dxa"/>
            <w:shd w:val="clear" w:color="auto" w:fill="FFFFFF" w:themeFill="background1"/>
          </w:tcPr>
          <w:p w14:paraId="3E7545FF" w14:textId="77777777" w:rsidR="00502AC3" w:rsidRPr="00F92FA4" w:rsidRDefault="00502AC3" w:rsidP="00502AC3">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340B1C62" w14:textId="77777777" w:rsidR="00502AC3" w:rsidRPr="00F92FA4" w:rsidRDefault="00560232" w:rsidP="00502AC3">
            <w:pPr>
              <w:rPr>
                <w:rStyle w:val="blk1"/>
                <w:sz w:val="18"/>
                <w:szCs w:val="18"/>
              </w:rPr>
            </w:pPr>
            <w:hyperlink r:id="rId60" w:history="1">
              <w:r w:rsidR="00502AC3" w:rsidRPr="00F92FA4">
                <w:rPr>
                  <w:rStyle w:val="blk1"/>
                  <w:rFonts w:eastAsiaTheme="majorEastAsia"/>
                  <w:sz w:val="18"/>
                  <w:szCs w:val="18"/>
                  <w:specVanish w:val="0"/>
                </w:rPr>
                <w:t>Сталь</w:t>
              </w:r>
            </w:hyperlink>
          </w:p>
        </w:tc>
      </w:tr>
      <w:tr w:rsidR="00502AC3" w:rsidRPr="00F92FA4" w14:paraId="0153081B" w14:textId="77777777" w:rsidTr="003C12DA">
        <w:trPr>
          <w:trHeight w:val="30"/>
        </w:trPr>
        <w:tc>
          <w:tcPr>
            <w:tcW w:w="624" w:type="dxa"/>
            <w:vMerge/>
          </w:tcPr>
          <w:p w14:paraId="7B9AC718" w14:textId="77777777" w:rsidR="00502AC3" w:rsidRPr="00F92FA4" w:rsidRDefault="00502AC3" w:rsidP="00F83CDF">
            <w:pPr>
              <w:spacing w:before="40"/>
              <w:ind w:right="40" w:firstLine="709"/>
              <w:contextualSpacing/>
              <w:jc w:val="center"/>
              <w:rPr>
                <w:sz w:val="18"/>
                <w:szCs w:val="18"/>
              </w:rPr>
            </w:pPr>
          </w:p>
        </w:tc>
        <w:tc>
          <w:tcPr>
            <w:tcW w:w="2049" w:type="dxa"/>
            <w:vMerge/>
          </w:tcPr>
          <w:p w14:paraId="7BD4E531" w14:textId="77777777" w:rsidR="00502AC3" w:rsidRPr="00F92FA4" w:rsidRDefault="00502AC3" w:rsidP="00F83CDF">
            <w:pPr>
              <w:spacing w:before="40"/>
              <w:ind w:right="40" w:firstLine="709"/>
              <w:contextualSpacing/>
              <w:rPr>
                <w:sz w:val="18"/>
                <w:szCs w:val="18"/>
              </w:rPr>
            </w:pPr>
          </w:p>
        </w:tc>
        <w:tc>
          <w:tcPr>
            <w:tcW w:w="851" w:type="dxa"/>
            <w:vMerge/>
          </w:tcPr>
          <w:p w14:paraId="31698435" w14:textId="77777777" w:rsidR="00502AC3" w:rsidRPr="00F92FA4" w:rsidRDefault="00502AC3" w:rsidP="00F83CDF">
            <w:pPr>
              <w:spacing w:before="40"/>
              <w:ind w:right="40" w:firstLine="709"/>
              <w:contextualSpacing/>
              <w:jc w:val="center"/>
              <w:rPr>
                <w:sz w:val="18"/>
                <w:szCs w:val="18"/>
              </w:rPr>
            </w:pPr>
          </w:p>
        </w:tc>
        <w:tc>
          <w:tcPr>
            <w:tcW w:w="709" w:type="dxa"/>
            <w:vMerge/>
          </w:tcPr>
          <w:p w14:paraId="3801C563" w14:textId="77777777" w:rsidR="00502AC3" w:rsidRPr="00F92FA4" w:rsidRDefault="00502AC3" w:rsidP="00F83CDF">
            <w:pPr>
              <w:spacing w:before="40"/>
              <w:ind w:right="40" w:firstLine="709"/>
              <w:contextualSpacing/>
              <w:jc w:val="center"/>
              <w:rPr>
                <w:sz w:val="18"/>
                <w:szCs w:val="18"/>
              </w:rPr>
            </w:pPr>
          </w:p>
        </w:tc>
        <w:tc>
          <w:tcPr>
            <w:tcW w:w="4677" w:type="dxa"/>
          </w:tcPr>
          <w:p w14:paraId="36FE4287" w14:textId="77777777" w:rsidR="00502AC3" w:rsidRPr="00F92FA4" w:rsidRDefault="00502AC3" w:rsidP="00F83CDF">
            <w:pPr>
              <w:rPr>
                <w:sz w:val="18"/>
                <w:szCs w:val="18"/>
              </w:rPr>
            </w:pPr>
            <w:r w:rsidRPr="00F92FA4">
              <w:rPr>
                <w:sz w:val="18"/>
                <w:szCs w:val="18"/>
              </w:rPr>
              <w:t xml:space="preserve">Документация </w:t>
            </w:r>
          </w:p>
        </w:tc>
        <w:tc>
          <w:tcPr>
            <w:tcW w:w="5408" w:type="dxa"/>
          </w:tcPr>
          <w:p w14:paraId="534B0D88" w14:textId="77777777" w:rsidR="00502AC3" w:rsidRPr="00F92FA4" w:rsidRDefault="00502AC3" w:rsidP="00F83CDF">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502AC3" w:rsidRPr="00F92FA4" w14:paraId="4CECDD74" w14:textId="77777777" w:rsidTr="003C12DA">
        <w:trPr>
          <w:trHeight w:val="30"/>
        </w:trPr>
        <w:tc>
          <w:tcPr>
            <w:tcW w:w="624" w:type="dxa"/>
            <w:vMerge w:val="restart"/>
          </w:tcPr>
          <w:p w14:paraId="696AA449" w14:textId="77777777" w:rsidR="00502AC3" w:rsidRPr="00F92FA4" w:rsidRDefault="00502AC3" w:rsidP="00502AC3">
            <w:pPr>
              <w:spacing w:before="40"/>
              <w:ind w:right="40"/>
              <w:contextualSpacing/>
              <w:rPr>
                <w:sz w:val="18"/>
                <w:szCs w:val="18"/>
                <w:lang w:val="en-US"/>
              </w:rPr>
            </w:pPr>
            <w:r w:rsidRPr="00F92FA4">
              <w:rPr>
                <w:sz w:val="18"/>
                <w:szCs w:val="18"/>
              </w:rPr>
              <w:t>18</w:t>
            </w:r>
          </w:p>
        </w:tc>
        <w:tc>
          <w:tcPr>
            <w:tcW w:w="2049" w:type="dxa"/>
            <w:vMerge w:val="restart"/>
          </w:tcPr>
          <w:p w14:paraId="3B2D725E" w14:textId="77777777" w:rsidR="00502AC3" w:rsidRPr="00F92FA4" w:rsidRDefault="00502AC3" w:rsidP="00502AC3">
            <w:pPr>
              <w:spacing w:before="20" w:after="20"/>
              <w:ind w:left="20" w:right="20"/>
            </w:pPr>
            <w:r w:rsidRPr="00F92FA4">
              <w:rPr>
                <w:szCs w:val="18"/>
              </w:rPr>
              <w:t xml:space="preserve">Кран шаровой </w:t>
            </w:r>
            <w:proofErr w:type="gramStart"/>
            <w:r w:rsidRPr="00F92FA4">
              <w:rPr>
                <w:szCs w:val="18"/>
              </w:rPr>
              <w:t xml:space="preserve">стальной  </w:t>
            </w:r>
            <w:proofErr w:type="spellStart"/>
            <w:r w:rsidRPr="00F92FA4">
              <w:rPr>
                <w:szCs w:val="18"/>
              </w:rPr>
              <w:t>Ду</w:t>
            </w:r>
            <w:proofErr w:type="spellEnd"/>
            <w:proofErr w:type="gramEnd"/>
            <w:r w:rsidRPr="00F92FA4">
              <w:rPr>
                <w:szCs w:val="18"/>
              </w:rPr>
              <w:t xml:space="preserve"> 25 Ру4.0МПа Ст.20 (Фланцевый)</w:t>
            </w:r>
          </w:p>
          <w:p w14:paraId="59894A07" w14:textId="77777777" w:rsidR="00502AC3" w:rsidRPr="00F92FA4" w:rsidRDefault="00502AC3" w:rsidP="00502AC3">
            <w:pPr>
              <w:spacing w:before="40"/>
              <w:ind w:right="40"/>
              <w:contextualSpacing/>
              <w:rPr>
                <w:sz w:val="18"/>
                <w:szCs w:val="18"/>
              </w:rPr>
            </w:pPr>
          </w:p>
        </w:tc>
        <w:tc>
          <w:tcPr>
            <w:tcW w:w="851" w:type="dxa"/>
            <w:vMerge w:val="restart"/>
          </w:tcPr>
          <w:p w14:paraId="02E9CC22" w14:textId="77777777" w:rsidR="00502AC3" w:rsidRPr="00F92FA4" w:rsidRDefault="00502AC3" w:rsidP="00502AC3">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5E48E2CE" w14:textId="77777777" w:rsidR="00502AC3" w:rsidRPr="00F92FA4" w:rsidRDefault="00502AC3" w:rsidP="00502AC3">
            <w:pPr>
              <w:rPr>
                <w:sz w:val="18"/>
                <w:szCs w:val="18"/>
                <w:lang w:val="en-US"/>
              </w:rPr>
            </w:pPr>
            <w:r w:rsidRPr="00F92FA4">
              <w:rPr>
                <w:sz w:val="18"/>
                <w:szCs w:val="18"/>
              </w:rPr>
              <w:t>30</w:t>
            </w:r>
          </w:p>
        </w:tc>
        <w:tc>
          <w:tcPr>
            <w:tcW w:w="4677" w:type="dxa"/>
            <w:shd w:val="clear" w:color="auto" w:fill="FFFFFF" w:themeFill="background1"/>
          </w:tcPr>
          <w:p w14:paraId="2D31EA5B" w14:textId="77777777" w:rsidR="00502AC3" w:rsidRPr="00F92FA4" w:rsidRDefault="00502AC3" w:rsidP="00502AC3">
            <w:pPr>
              <w:rPr>
                <w:rStyle w:val="blk1"/>
                <w:sz w:val="18"/>
                <w:szCs w:val="18"/>
              </w:rPr>
            </w:pPr>
            <w:r w:rsidRPr="00F92FA4">
              <w:rPr>
                <w:rStyle w:val="blk1"/>
                <w:sz w:val="18"/>
                <w:szCs w:val="18"/>
                <w:specVanish w:val="0"/>
              </w:rPr>
              <w:t>Таблица фигур</w:t>
            </w:r>
          </w:p>
        </w:tc>
        <w:tc>
          <w:tcPr>
            <w:tcW w:w="5408" w:type="dxa"/>
            <w:shd w:val="clear" w:color="auto" w:fill="FFFFFF" w:themeFill="background1"/>
          </w:tcPr>
          <w:p w14:paraId="6EF876A7" w14:textId="77777777" w:rsidR="00502AC3" w:rsidRPr="00F92FA4" w:rsidRDefault="00560232" w:rsidP="00502AC3">
            <w:pPr>
              <w:rPr>
                <w:rStyle w:val="blk1"/>
                <w:sz w:val="18"/>
                <w:szCs w:val="18"/>
              </w:rPr>
            </w:pPr>
            <w:hyperlink r:id="rId61" w:history="1">
              <w:r w:rsidR="00502AC3" w:rsidRPr="00F92FA4">
                <w:rPr>
                  <w:rStyle w:val="blk1"/>
                  <w:rFonts w:eastAsiaTheme="majorEastAsia"/>
                  <w:sz w:val="18"/>
                  <w:szCs w:val="18"/>
                  <w:specVanish w:val="0"/>
                </w:rPr>
                <w:t>11с67п</w:t>
              </w:r>
            </w:hyperlink>
          </w:p>
        </w:tc>
      </w:tr>
      <w:tr w:rsidR="00502AC3" w:rsidRPr="00F92FA4" w14:paraId="636FE54F" w14:textId="77777777" w:rsidTr="003C12DA">
        <w:trPr>
          <w:trHeight w:val="30"/>
        </w:trPr>
        <w:tc>
          <w:tcPr>
            <w:tcW w:w="624" w:type="dxa"/>
            <w:vMerge/>
          </w:tcPr>
          <w:p w14:paraId="35F87D7D" w14:textId="77777777" w:rsidR="00502AC3" w:rsidRPr="00F92FA4" w:rsidRDefault="00502AC3" w:rsidP="00502AC3">
            <w:pPr>
              <w:spacing w:before="40"/>
              <w:ind w:right="40"/>
              <w:contextualSpacing/>
              <w:rPr>
                <w:sz w:val="18"/>
                <w:szCs w:val="18"/>
              </w:rPr>
            </w:pPr>
          </w:p>
        </w:tc>
        <w:tc>
          <w:tcPr>
            <w:tcW w:w="2049" w:type="dxa"/>
            <w:vMerge/>
          </w:tcPr>
          <w:p w14:paraId="18F2EFCA" w14:textId="77777777" w:rsidR="00502AC3" w:rsidRPr="00F92FA4" w:rsidRDefault="00502AC3" w:rsidP="00502AC3">
            <w:pPr>
              <w:spacing w:before="40"/>
              <w:ind w:right="40"/>
              <w:contextualSpacing/>
              <w:rPr>
                <w:sz w:val="18"/>
                <w:szCs w:val="18"/>
              </w:rPr>
            </w:pPr>
          </w:p>
        </w:tc>
        <w:tc>
          <w:tcPr>
            <w:tcW w:w="851" w:type="dxa"/>
            <w:vMerge/>
          </w:tcPr>
          <w:p w14:paraId="3AE5E7E2" w14:textId="77777777" w:rsidR="00502AC3" w:rsidRPr="00F92FA4" w:rsidRDefault="00502AC3" w:rsidP="00502AC3">
            <w:pPr>
              <w:spacing w:before="40"/>
              <w:ind w:right="40"/>
              <w:contextualSpacing/>
              <w:jc w:val="center"/>
              <w:rPr>
                <w:sz w:val="18"/>
                <w:szCs w:val="18"/>
              </w:rPr>
            </w:pPr>
          </w:p>
        </w:tc>
        <w:tc>
          <w:tcPr>
            <w:tcW w:w="709" w:type="dxa"/>
            <w:vMerge/>
          </w:tcPr>
          <w:p w14:paraId="20FD983A" w14:textId="77777777" w:rsidR="00502AC3" w:rsidRPr="00F92FA4" w:rsidRDefault="00502AC3" w:rsidP="00502AC3">
            <w:pPr>
              <w:rPr>
                <w:sz w:val="18"/>
                <w:szCs w:val="18"/>
              </w:rPr>
            </w:pPr>
          </w:p>
        </w:tc>
        <w:tc>
          <w:tcPr>
            <w:tcW w:w="4677" w:type="dxa"/>
            <w:shd w:val="clear" w:color="auto" w:fill="FFFFFF" w:themeFill="background1"/>
          </w:tcPr>
          <w:p w14:paraId="3BC5BBB8" w14:textId="77777777" w:rsidR="00502AC3" w:rsidRPr="00F92FA4" w:rsidRDefault="00502AC3" w:rsidP="00502AC3">
            <w:pPr>
              <w:rPr>
                <w:rStyle w:val="blk1"/>
                <w:sz w:val="18"/>
                <w:szCs w:val="18"/>
              </w:rPr>
            </w:pPr>
            <w:r w:rsidRPr="00F92FA4">
              <w:rPr>
                <w:rStyle w:val="blk1"/>
                <w:sz w:val="18"/>
                <w:szCs w:val="18"/>
                <w:specVanish w:val="0"/>
              </w:rPr>
              <w:t>Диаметр условного прохода DN, мм</w:t>
            </w:r>
          </w:p>
        </w:tc>
        <w:tc>
          <w:tcPr>
            <w:tcW w:w="5408" w:type="dxa"/>
            <w:shd w:val="clear" w:color="auto" w:fill="FFFFFF" w:themeFill="background1"/>
          </w:tcPr>
          <w:p w14:paraId="2BBF42BC" w14:textId="77777777" w:rsidR="00502AC3" w:rsidRPr="00F92FA4" w:rsidRDefault="00560232" w:rsidP="00502AC3">
            <w:pPr>
              <w:rPr>
                <w:rStyle w:val="blk1"/>
                <w:sz w:val="18"/>
                <w:szCs w:val="18"/>
              </w:rPr>
            </w:pPr>
            <w:hyperlink r:id="rId62" w:history="1">
              <w:r w:rsidR="00502AC3" w:rsidRPr="00F92FA4">
                <w:rPr>
                  <w:rStyle w:val="blk1"/>
                  <w:rFonts w:eastAsiaTheme="majorEastAsia"/>
                  <w:sz w:val="18"/>
                  <w:szCs w:val="18"/>
                  <w:specVanish w:val="0"/>
                </w:rPr>
                <w:t>25</w:t>
              </w:r>
            </w:hyperlink>
          </w:p>
        </w:tc>
      </w:tr>
      <w:tr w:rsidR="00502AC3" w:rsidRPr="00F92FA4" w14:paraId="35087491" w14:textId="77777777" w:rsidTr="003C12DA">
        <w:trPr>
          <w:trHeight w:val="30"/>
        </w:trPr>
        <w:tc>
          <w:tcPr>
            <w:tcW w:w="624" w:type="dxa"/>
            <w:vMerge/>
          </w:tcPr>
          <w:p w14:paraId="56BCFEAF" w14:textId="77777777" w:rsidR="00502AC3" w:rsidRPr="00F92FA4" w:rsidRDefault="00502AC3" w:rsidP="00502AC3">
            <w:pPr>
              <w:spacing w:before="40"/>
              <w:ind w:right="40" w:firstLine="709"/>
              <w:contextualSpacing/>
              <w:jc w:val="center"/>
              <w:rPr>
                <w:sz w:val="18"/>
                <w:szCs w:val="18"/>
              </w:rPr>
            </w:pPr>
          </w:p>
        </w:tc>
        <w:tc>
          <w:tcPr>
            <w:tcW w:w="2049" w:type="dxa"/>
            <w:vMerge/>
          </w:tcPr>
          <w:p w14:paraId="2B836A80" w14:textId="77777777" w:rsidR="00502AC3" w:rsidRPr="00F92FA4" w:rsidRDefault="00502AC3" w:rsidP="00502AC3">
            <w:pPr>
              <w:spacing w:before="40"/>
              <w:ind w:right="40" w:firstLine="709"/>
              <w:contextualSpacing/>
              <w:rPr>
                <w:sz w:val="18"/>
                <w:szCs w:val="18"/>
              </w:rPr>
            </w:pPr>
          </w:p>
        </w:tc>
        <w:tc>
          <w:tcPr>
            <w:tcW w:w="851" w:type="dxa"/>
            <w:vMerge/>
          </w:tcPr>
          <w:p w14:paraId="6B996BB1" w14:textId="77777777" w:rsidR="00502AC3" w:rsidRPr="00F92FA4" w:rsidRDefault="00502AC3" w:rsidP="00502AC3">
            <w:pPr>
              <w:spacing w:before="40"/>
              <w:ind w:right="40" w:firstLine="709"/>
              <w:contextualSpacing/>
              <w:jc w:val="center"/>
              <w:rPr>
                <w:sz w:val="18"/>
                <w:szCs w:val="18"/>
              </w:rPr>
            </w:pPr>
          </w:p>
        </w:tc>
        <w:tc>
          <w:tcPr>
            <w:tcW w:w="709" w:type="dxa"/>
            <w:vMerge/>
          </w:tcPr>
          <w:p w14:paraId="77C5522B" w14:textId="77777777" w:rsidR="00502AC3" w:rsidRPr="00F92FA4" w:rsidRDefault="00502AC3" w:rsidP="00502AC3">
            <w:pPr>
              <w:rPr>
                <w:sz w:val="18"/>
                <w:szCs w:val="18"/>
              </w:rPr>
            </w:pPr>
          </w:p>
        </w:tc>
        <w:tc>
          <w:tcPr>
            <w:tcW w:w="4677" w:type="dxa"/>
            <w:shd w:val="clear" w:color="auto" w:fill="FFFFFF" w:themeFill="background1"/>
          </w:tcPr>
          <w:p w14:paraId="67EE38F9" w14:textId="77777777" w:rsidR="00502AC3" w:rsidRPr="00F92FA4" w:rsidRDefault="00502AC3" w:rsidP="00502AC3">
            <w:pPr>
              <w:rPr>
                <w:rStyle w:val="blk1"/>
                <w:sz w:val="18"/>
                <w:szCs w:val="18"/>
              </w:rPr>
            </w:pPr>
            <w:r w:rsidRPr="00F92FA4">
              <w:rPr>
                <w:rStyle w:val="blk1"/>
                <w:sz w:val="18"/>
                <w:szCs w:val="18"/>
                <w:specVanish w:val="0"/>
              </w:rPr>
              <w:t>Резьба G, дюйм</w:t>
            </w:r>
          </w:p>
        </w:tc>
        <w:tc>
          <w:tcPr>
            <w:tcW w:w="5408" w:type="dxa"/>
            <w:shd w:val="clear" w:color="auto" w:fill="FFFFFF" w:themeFill="background1"/>
          </w:tcPr>
          <w:p w14:paraId="390CA450" w14:textId="77777777" w:rsidR="00502AC3" w:rsidRPr="00F92FA4" w:rsidRDefault="00560232" w:rsidP="00502AC3">
            <w:pPr>
              <w:rPr>
                <w:rStyle w:val="blk1"/>
                <w:sz w:val="18"/>
                <w:szCs w:val="18"/>
              </w:rPr>
            </w:pPr>
            <w:hyperlink r:id="rId63" w:history="1">
              <w:r w:rsidR="00502AC3" w:rsidRPr="00F92FA4">
                <w:rPr>
                  <w:rStyle w:val="blk1"/>
                  <w:rFonts w:eastAsiaTheme="majorEastAsia"/>
                  <w:sz w:val="18"/>
                  <w:szCs w:val="18"/>
                  <w:specVanish w:val="0"/>
                </w:rPr>
                <w:t>1"</w:t>
              </w:r>
            </w:hyperlink>
          </w:p>
        </w:tc>
      </w:tr>
      <w:tr w:rsidR="00502AC3" w:rsidRPr="00F92FA4" w14:paraId="12045E97" w14:textId="77777777" w:rsidTr="003C12DA">
        <w:trPr>
          <w:trHeight w:val="30"/>
        </w:trPr>
        <w:tc>
          <w:tcPr>
            <w:tcW w:w="624" w:type="dxa"/>
            <w:vMerge/>
          </w:tcPr>
          <w:p w14:paraId="206CC0E9" w14:textId="77777777" w:rsidR="00502AC3" w:rsidRPr="00F92FA4" w:rsidRDefault="00502AC3" w:rsidP="00502AC3">
            <w:pPr>
              <w:spacing w:before="40"/>
              <w:ind w:right="40" w:firstLine="709"/>
              <w:contextualSpacing/>
              <w:jc w:val="center"/>
              <w:rPr>
                <w:sz w:val="18"/>
                <w:szCs w:val="18"/>
              </w:rPr>
            </w:pPr>
          </w:p>
        </w:tc>
        <w:tc>
          <w:tcPr>
            <w:tcW w:w="2049" w:type="dxa"/>
            <w:vMerge/>
          </w:tcPr>
          <w:p w14:paraId="07316325" w14:textId="77777777" w:rsidR="00502AC3" w:rsidRPr="00F92FA4" w:rsidRDefault="00502AC3" w:rsidP="00502AC3">
            <w:pPr>
              <w:spacing w:before="40"/>
              <w:ind w:right="40" w:firstLine="709"/>
              <w:contextualSpacing/>
              <w:rPr>
                <w:sz w:val="18"/>
                <w:szCs w:val="18"/>
              </w:rPr>
            </w:pPr>
          </w:p>
        </w:tc>
        <w:tc>
          <w:tcPr>
            <w:tcW w:w="851" w:type="dxa"/>
            <w:vMerge/>
          </w:tcPr>
          <w:p w14:paraId="0CB53446" w14:textId="77777777" w:rsidR="00502AC3" w:rsidRPr="00F92FA4" w:rsidRDefault="00502AC3" w:rsidP="00502AC3">
            <w:pPr>
              <w:spacing w:before="40"/>
              <w:ind w:right="40" w:firstLine="709"/>
              <w:contextualSpacing/>
              <w:jc w:val="center"/>
              <w:rPr>
                <w:sz w:val="18"/>
                <w:szCs w:val="18"/>
              </w:rPr>
            </w:pPr>
          </w:p>
        </w:tc>
        <w:tc>
          <w:tcPr>
            <w:tcW w:w="709" w:type="dxa"/>
            <w:vMerge/>
          </w:tcPr>
          <w:p w14:paraId="1EA30CE4" w14:textId="77777777" w:rsidR="00502AC3" w:rsidRPr="00F92FA4" w:rsidRDefault="00502AC3" w:rsidP="00502AC3">
            <w:pPr>
              <w:rPr>
                <w:sz w:val="18"/>
                <w:szCs w:val="18"/>
              </w:rPr>
            </w:pPr>
          </w:p>
        </w:tc>
        <w:tc>
          <w:tcPr>
            <w:tcW w:w="4677" w:type="dxa"/>
            <w:shd w:val="clear" w:color="auto" w:fill="FFFFFF" w:themeFill="background1"/>
          </w:tcPr>
          <w:p w14:paraId="703247CA" w14:textId="77777777" w:rsidR="00502AC3" w:rsidRPr="00F92FA4" w:rsidRDefault="00502AC3" w:rsidP="00502AC3">
            <w:pPr>
              <w:rPr>
                <w:rStyle w:val="blk1"/>
                <w:sz w:val="18"/>
                <w:szCs w:val="18"/>
              </w:rPr>
            </w:pPr>
            <w:r w:rsidRPr="00F92FA4">
              <w:rPr>
                <w:rStyle w:val="blk1"/>
                <w:sz w:val="18"/>
                <w:szCs w:val="18"/>
                <w:specVanish w:val="0"/>
              </w:rPr>
              <w:t xml:space="preserve">Рабочее давление PN, </w:t>
            </w:r>
            <w:proofErr w:type="spellStart"/>
            <w:r w:rsidRPr="00F92FA4">
              <w:rPr>
                <w:rStyle w:val="blk1"/>
                <w:sz w:val="18"/>
                <w:szCs w:val="18"/>
                <w:specVanish w:val="0"/>
              </w:rPr>
              <w:t>атм</w:t>
            </w:r>
            <w:proofErr w:type="spellEnd"/>
          </w:p>
        </w:tc>
        <w:tc>
          <w:tcPr>
            <w:tcW w:w="5408" w:type="dxa"/>
            <w:shd w:val="clear" w:color="auto" w:fill="FFFFFF" w:themeFill="background1"/>
          </w:tcPr>
          <w:p w14:paraId="53F8FCBA" w14:textId="77777777" w:rsidR="00502AC3" w:rsidRPr="00F92FA4" w:rsidRDefault="00560232" w:rsidP="00502AC3">
            <w:pPr>
              <w:rPr>
                <w:rStyle w:val="blk1"/>
                <w:sz w:val="18"/>
                <w:szCs w:val="18"/>
              </w:rPr>
            </w:pPr>
            <w:hyperlink r:id="rId64" w:history="1">
              <w:r w:rsidR="00502AC3" w:rsidRPr="00F92FA4">
                <w:rPr>
                  <w:rStyle w:val="blk1"/>
                  <w:rFonts w:eastAsiaTheme="majorEastAsia"/>
                  <w:sz w:val="18"/>
                  <w:szCs w:val="18"/>
                  <w:specVanish w:val="0"/>
                </w:rPr>
                <w:t>40</w:t>
              </w:r>
            </w:hyperlink>
          </w:p>
        </w:tc>
      </w:tr>
      <w:tr w:rsidR="00502AC3" w:rsidRPr="00F92FA4" w14:paraId="1E1185F2" w14:textId="77777777" w:rsidTr="003C12DA">
        <w:trPr>
          <w:trHeight w:val="30"/>
        </w:trPr>
        <w:tc>
          <w:tcPr>
            <w:tcW w:w="624" w:type="dxa"/>
            <w:vMerge/>
          </w:tcPr>
          <w:p w14:paraId="4CAD735D" w14:textId="77777777" w:rsidR="00502AC3" w:rsidRPr="00F92FA4" w:rsidRDefault="00502AC3" w:rsidP="00502AC3">
            <w:pPr>
              <w:spacing w:before="40"/>
              <w:ind w:right="40" w:firstLine="709"/>
              <w:contextualSpacing/>
              <w:jc w:val="center"/>
              <w:rPr>
                <w:sz w:val="18"/>
                <w:szCs w:val="18"/>
              </w:rPr>
            </w:pPr>
          </w:p>
        </w:tc>
        <w:tc>
          <w:tcPr>
            <w:tcW w:w="2049" w:type="dxa"/>
            <w:vMerge/>
          </w:tcPr>
          <w:p w14:paraId="352F8C94" w14:textId="77777777" w:rsidR="00502AC3" w:rsidRPr="00F92FA4" w:rsidRDefault="00502AC3" w:rsidP="00502AC3">
            <w:pPr>
              <w:spacing w:before="40"/>
              <w:ind w:right="40" w:firstLine="709"/>
              <w:contextualSpacing/>
              <w:rPr>
                <w:sz w:val="18"/>
                <w:szCs w:val="18"/>
              </w:rPr>
            </w:pPr>
          </w:p>
        </w:tc>
        <w:tc>
          <w:tcPr>
            <w:tcW w:w="851" w:type="dxa"/>
            <w:vMerge/>
          </w:tcPr>
          <w:p w14:paraId="7C30E2C7" w14:textId="77777777" w:rsidR="00502AC3" w:rsidRPr="00F92FA4" w:rsidRDefault="00502AC3" w:rsidP="00502AC3">
            <w:pPr>
              <w:spacing w:before="40"/>
              <w:ind w:right="40" w:firstLine="709"/>
              <w:contextualSpacing/>
              <w:jc w:val="center"/>
              <w:rPr>
                <w:sz w:val="18"/>
                <w:szCs w:val="18"/>
              </w:rPr>
            </w:pPr>
          </w:p>
        </w:tc>
        <w:tc>
          <w:tcPr>
            <w:tcW w:w="709" w:type="dxa"/>
            <w:vMerge/>
          </w:tcPr>
          <w:p w14:paraId="7A78E466" w14:textId="77777777" w:rsidR="00502AC3" w:rsidRPr="00F92FA4" w:rsidRDefault="00502AC3" w:rsidP="00502AC3">
            <w:pPr>
              <w:rPr>
                <w:sz w:val="18"/>
                <w:szCs w:val="18"/>
              </w:rPr>
            </w:pPr>
          </w:p>
        </w:tc>
        <w:tc>
          <w:tcPr>
            <w:tcW w:w="4677" w:type="dxa"/>
            <w:shd w:val="clear" w:color="auto" w:fill="FFFFFF" w:themeFill="background1"/>
          </w:tcPr>
          <w:p w14:paraId="0ADF23DB" w14:textId="77777777" w:rsidR="00502AC3" w:rsidRPr="00F92FA4" w:rsidRDefault="00502AC3" w:rsidP="00502AC3">
            <w:pPr>
              <w:rPr>
                <w:rStyle w:val="blk1"/>
                <w:sz w:val="18"/>
                <w:szCs w:val="18"/>
              </w:rPr>
            </w:pPr>
            <w:r w:rsidRPr="00F92FA4">
              <w:rPr>
                <w:rStyle w:val="blk1"/>
                <w:sz w:val="18"/>
                <w:szCs w:val="18"/>
                <w:specVanish w:val="0"/>
              </w:rPr>
              <w:t>Присоединение</w:t>
            </w:r>
          </w:p>
        </w:tc>
        <w:tc>
          <w:tcPr>
            <w:tcW w:w="5408" w:type="dxa"/>
            <w:shd w:val="clear" w:color="auto" w:fill="FFFFFF" w:themeFill="background1"/>
          </w:tcPr>
          <w:p w14:paraId="2D6F3358" w14:textId="77777777" w:rsidR="00502AC3" w:rsidRPr="00F92FA4" w:rsidRDefault="00560232" w:rsidP="00502AC3">
            <w:pPr>
              <w:rPr>
                <w:rStyle w:val="blk1"/>
                <w:sz w:val="18"/>
                <w:szCs w:val="18"/>
              </w:rPr>
            </w:pPr>
            <w:hyperlink r:id="rId65" w:history="1">
              <w:r w:rsidR="00502AC3" w:rsidRPr="00F92FA4">
                <w:rPr>
                  <w:rStyle w:val="blk1"/>
                  <w:rFonts w:eastAsiaTheme="majorEastAsia"/>
                  <w:sz w:val="18"/>
                  <w:szCs w:val="18"/>
                  <w:specVanish w:val="0"/>
                </w:rPr>
                <w:t>Фланцевые</w:t>
              </w:r>
            </w:hyperlink>
          </w:p>
        </w:tc>
      </w:tr>
      <w:tr w:rsidR="00502AC3" w:rsidRPr="00F92FA4" w14:paraId="47AFFD89" w14:textId="77777777" w:rsidTr="003C12DA">
        <w:trPr>
          <w:trHeight w:val="30"/>
        </w:trPr>
        <w:tc>
          <w:tcPr>
            <w:tcW w:w="624" w:type="dxa"/>
            <w:vMerge/>
          </w:tcPr>
          <w:p w14:paraId="214C59A0" w14:textId="77777777" w:rsidR="00502AC3" w:rsidRPr="00F92FA4" w:rsidRDefault="00502AC3" w:rsidP="00502AC3">
            <w:pPr>
              <w:spacing w:before="40"/>
              <w:ind w:right="40" w:firstLine="709"/>
              <w:contextualSpacing/>
              <w:jc w:val="center"/>
              <w:rPr>
                <w:sz w:val="18"/>
                <w:szCs w:val="18"/>
              </w:rPr>
            </w:pPr>
          </w:p>
        </w:tc>
        <w:tc>
          <w:tcPr>
            <w:tcW w:w="2049" w:type="dxa"/>
            <w:vMerge/>
          </w:tcPr>
          <w:p w14:paraId="09171842" w14:textId="77777777" w:rsidR="00502AC3" w:rsidRPr="00F92FA4" w:rsidRDefault="00502AC3" w:rsidP="00502AC3">
            <w:pPr>
              <w:spacing w:before="40"/>
              <w:ind w:right="40" w:firstLine="709"/>
              <w:contextualSpacing/>
              <w:rPr>
                <w:sz w:val="18"/>
                <w:szCs w:val="18"/>
              </w:rPr>
            </w:pPr>
          </w:p>
        </w:tc>
        <w:tc>
          <w:tcPr>
            <w:tcW w:w="851" w:type="dxa"/>
            <w:vMerge/>
          </w:tcPr>
          <w:p w14:paraId="560A5A3E" w14:textId="77777777" w:rsidR="00502AC3" w:rsidRPr="00F92FA4" w:rsidRDefault="00502AC3" w:rsidP="00502AC3">
            <w:pPr>
              <w:spacing w:before="40"/>
              <w:ind w:right="40" w:firstLine="709"/>
              <w:contextualSpacing/>
              <w:jc w:val="center"/>
              <w:rPr>
                <w:sz w:val="18"/>
                <w:szCs w:val="18"/>
              </w:rPr>
            </w:pPr>
          </w:p>
        </w:tc>
        <w:tc>
          <w:tcPr>
            <w:tcW w:w="709" w:type="dxa"/>
            <w:vMerge/>
          </w:tcPr>
          <w:p w14:paraId="6634D430" w14:textId="77777777" w:rsidR="00502AC3" w:rsidRPr="00F92FA4" w:rsidRDefault="00502AC3" w:rsidP="00502AC3">
            <w:pPr>
              <w:rPr>
                <w:sz w:val="18"/>
                <w:szCs w:val="18"/>
              </w:rPr>
            </w:pPr>
          </w:p>
        </w:tc>
        <w:tc>
          <w:tcPr>
            <w:tcW w:w="4677" w:type="dxa"/>
            <w:shd w:val="clear" w:color="auto" w:fill="FFFFFF" w:themeFill="background1"/>
          </w:tcPr>
          <w:p w14:paraId="13BD2336" w14:textId="77777777" w:rsidR="00502AC3" w:rsidRPr="00F92FA4" w:rsidRDefault="00502AC3" w:rsidP="00502AC3">
            <w:pPr>
              <w:rPr>
                <w:rStyle w:val="blk1"/>
                <w:sz w:val="18"/>
                <w:szCs w:val="18"/>
              </w:rPr>
            </w:pPr>
            <w:r w:rsidRPr="00F92FA4">
              <w:rPr>
                <w:rStyle w:val="blk1"/>
                <w:sz w:val="18"/>
                <w:szCs w:val="18"/>
                <w:specVanish w:val="0"/>
              </w:rPr>
              <w:t>Тип проходного сечения</w:t>
            </w:r>
          </w:p>
        </w:tc>
        <w:tc>
          <w:tcPr>
            <w:tcW w:w="5408" w:type="dxa"/>
            <w:shd w:val="clear" w:color="auto" w:fill="FFFFFF" w:themeFill="background1"/>
          </w:tcPr>
          <w:p w14:paraId="59FC8610" w14:textId="77777777" w:rsidR="00502AC3" w:rsidRPr="00F92FA4" w:rsidRDefault="00560232" w:rsidP="00502AC3">
            <w:pPr>
              <w:rPr>
                <w:rStyle w:val="blk1"/>
                <w:sz w:val="18"/>
                <w:szCs w:val="18"/>
              </w:rPr>
            </w:pPr>
            <w:hyperlink r:id="rId66" w:history="1">
              <w:proofErr w:type="spellStart"/>
              <w:r w:rsidR="00502AC3" w:rsidRPr="00F92FA4">
                <w:rPr>
                  <w:rStyle w:val="blk1"/>
                  <w:rFonts w:eastAsiaTheme="majorEastAsia"/>
                  <w:sz w:val="18"/>
                  <w:szCs w:val="18"/>
                  <w:specVanish w:val="0"/>
                </w:rPr>
                <w:t>Стандартнопроходные</w:t>
              </w:r>
              <w:proofErr w:type="spellEnd"/>
            </w:hyperlink>
          </w:p>
        </w:tc>
      </w:tr>
      <w:tr w:rsidR="00502AC3" w:rsidRPr="00F92FA4" w14:paraId="413068CE" w14:textId="77777777" w:rsidTr="003C12DA">
        <w:trPr>
          <w:trHeight w:val="30"/>
        </w:trPr>
        <w:tc>
          <w:tcPr>
            <w:tcW w:w="624" w:type="dxa"/>
            <w:vMerge/>
          </w:tcPr>
          <w:p w14:paraId="459E55EC" w14:textId="77777777" w:rsidR="00502AC3" w:rsidRPr="00F92FA4" w:rsidRDefault="00502AC3" w:rsidP="00502AC3">
            <w:pPr>
              <w:spacing w:before="40"/>
              <w:ind w:right="40" w:firstLine="709"/>
              <w:contextualSpacing/>
              <w:jc w:val="center"/>
              <w:rPr>
                <w:sz w:val="18"/>
                <w:szCs w:val="18"/>
              </w:rPr>
            </w:pPr>
          </w:p>
        </w:tc>
        <w:tc>
          <w:tcPr>
            <w:tcW w:w="2049" w:type="dxa"/>
            <w:vMerge/>
          </w:tcPr>
          <w:p w14:paraId="665320D0" w14:textId="77777777" w:rsidR="00502AC3" w:rsidRPr="00F92FA4" w:rsidRDefault="00502AC3" w:rsidP="00502AC3">
            <w:pPr>
              <w:spacing w:before="40"/>
              <w:ind w:right="40" w:firstLine="709"/>
              <w:contextualSpacing/>
              <w:rPr>
                <w:sz w:val="18"/>
                <w:szCs w:val="18"/>
              </w:rPr>
            </w:pPr>
          </w:p>
        </w:tc>
        <w:tc>
          <w:tcPr>
            <w:tcW w:w="851" w:type="dxa"/>
            <w:vMerge/>
          </w:tcPr>
          <w:p w14:paraId="1E1EC2DA" w14:textId="77777777" w:rsidR="00502AC3" w:rsidRPr="00F92FA4" w:rsidRDefault="00502AC3" w:rsidP="00502AC3">
            <w:pPr>
              <w:spacing w:before="40"/>
              <w:ind w:right="40" w:firstLine="709"/>
              <w:contextualSpacing/>
              <w:jc w:val="center"/>
              <w:rPr>
                <w:sz w:val="18"/>
                <w:szCs w:val="18"/>
              </w:rPr>
            </w:pPr>
          </w:p>
        </w:tc>
        <w:tc>
          <w:tcPr>
            <w:tcW w:w="709" w:type="dxa"/>
            <w:vMerge/>
          </w:tcPr>
          <w:p w14:paraId="1D25DF44" w14:textId="77777777" w:rsidR="00502AC3" w:rsidRPr="00F92FA4" w:rsidRDefault="00502AC3" w:rsidP="00502AC3">
            <w:pPr>
              <w:rPr>
                <w:sz w:val="18"/>
                <w:szCs w:val="18"/>
              </w:rPr>
            </w:pPr>
          </w:p>
        </w:tc>
        <w:tc>
          <w:tcPr>
            <w:tcW w:w="4677" w:type="dxa"/>
            <w:shd w:val="clear" w:color="auto" w:fill="FFFFFF" w:themeFill="background1"/>
          </w:tcPr>
          <w:p w14:paraId="50F304C6" w14:textId="77777777" w:rsidR="00502AC3" w:rsidRPr="00F92FA4" w:rsidRDefault="00502AC3" w:rsidP="00502AC3">
            <w:pPr>
              <w:rPr>
                <w:rStyle w:val="blk1"/>
                <w:sz w:val="18"/>
                <w:szCs w:val="18"/>
              </w:rPr>
            </w:pPr>
            <w:r w:rsidRPr="00F92FA4">
              <w:rPr>
                <w:rStyle w:val="blk1"/>
                <w:sz w:val="18"/>
                <w:szCs w:val="18"/>
                <w:specVanish w:val="0"/>
              </w:rPr>
              <w:t>Рабочая среда</w:t>
            </w:r>
          </w:p>
        </w:tc>
        <w:tc>
          <w:tcPr>
            <w:tcW w:w="5408" w:type="dxa"/>
            <w:shd w:val="clear" w:color="auto" w:fill="FFFFFF" w:themeFill="background1"/>
          </w:tcPr>
          <w:p w14:paraId="160B0E4D" w14:textId="77777777" w:rsidR="00502AC3" w:rsidRPr="00F92FA4" w:rsidRDefault="00560232" w:rsidP="00502AC3">
            <w:pPr>
              <w:rPr>
                <w:rStyle w:val="blk1"/>
                <w:sz w:val="18"/>
                <w:szCs w:val="18"/>
              </w:rPr>
            </w:pPr>
            <w:hyperlink r:id="rId67" w:history="1">
              <w:r w:rsidR="00502AC3" w:rsidRPr="00F92FA4">
                <w:rPr>
                  <w:rStyle w:val="blk1"/>
                  <w:rFonts w:eastAsiaTheme="majorEastAsia"/>
                  <w:sz w:val="18"/>
                  <w:szCs w:val="18"/>
                  <w:specVanish w:val="0"/>
                </w:rPr>
                <w:t>Для воды</w:t>
              </w:r>
            </w:hyperlink>
            <w:r w:rsidR="00502AC3" w:rsidRPr="00F92FA4">
              <w:rPr>
                <w:rStyle w:val="blk1"/>
                <w:sz w:val="18"/>
                <w:szCs w:val="18"/>
                <w:specVanish w:val="0"/>
              </w:rPr>
              <w:t>, </w:t>
            </w:r>
            <w:hyperlink r:id="rId68" w:history="1">
              <w:r w:rsidR="00502AC3" w:rsidRPr="00F92FA4">
                <w:rPr>
                  <w:rStyle w:val="blk1"/>
                  <w:rFonts w:eastAsiaTheme="majorEastAsia"/>
                  <w:sz w:val="18"/>
                  <w:szCs w:val="18"/>
                  <w:specVanish w:val="0"/>
                </w:rPr>
                <w:t>Для нефтепродуктов</w:t>
              </w:r>
            </w:hyperlink>
            <w:r w:rsidR="00502AC3" w:rsidRPr="00F92FA4">
              <w:rPr>
                <w:rStyle w:val="blk1"/>
                <w:sz w:val="18"/>
                <w:szCs w:val="18"/>
                <w:specVanish w:val="0"/>
              </w:rPr>
              <w:t>, </w:t>
            </w:r>
            <w:hyperlink r:id="rId69" w:history="1">
              <w:r w:rsidR="00502AC3" w:rsidRPr="00F92FA4">
                <w:rPr>
                  <w:rStyle w:val="blk1"/>
                  <w:rFonts w:eastAsiaTheme="majorEastAsia"/>
                  <w:sz w:val="18"/>
                  <w:szCs w:val="18"/>
                  <w:specVanish w:val="0"/>
                </w:rPr>
                <w:t>Для пара</w:t>
              </w:r>
            </w:hyperlink>
          </w:p>
        </w:tc>
      </w:tr>
      <w:tr w:rsidR="00502AC3" w:rsidRPr="00F92FA4" w14:paraId="622904DD" w14:textId="77777777" w:rsidTr="003C12DA">
        <w:trPr>
          <w:trHeight w:val="30"/>
        </w:trPr>
        <w:tc>
          <w:tcPr>
            <w:tcW w:w="624" w:type="dxa"/>
            <w:vMerge/>
          </w:tcPr>
          <w:p w14:paraId="79316F97" w14:textId="77777777" w:rsidR="00502AC3" w:rsidRPr="00F92FA4" w:rsidRDefault="00502AC3" w:rsidP="00502AC3">
            <w:pPr>
              <w:spacing w:before="40"/>
              <w:ind w:right="40" w:firstLine="709"/>
              <w:contextualSpacing/>
              <w:jc w:val="center"/>
              <w:rPr>
                <w:sz w:val="18"/>
                <w:szCs w:val="18"/>
              </w:rPr>
            </w:pPr>
          </w:p>
        </w:tc>
        <w:tc>
          <w:tcPr>
            <w:tcW w:w="2049" w:type="dxa"/>
            <w:vMerge/>
          </w:tcPr>
          <w:p w14:paraId="7892DC01" w14:textId="77777777" w:rsidR="00502AC3" w:rsidRPr="00F92FA4" w:rsidRDefault="00502AC3" w:rsidP="00502AC3">
            <w:pPr>
              <w:spacing w:before="40"/>
              <w:ind w:right="40" w:firstLine="709"/>
              <w:contextualSpacing/>
              <w:rPr>
                <w:sz w:val="18"/>
                <w:szCs w:val="18"/>
              </w:rPr>
            </w:pPr>
          </w:p>
        </w:tc>
        <w:tc>
          <w:tcPr>
            <w:tcW w:w="851" w:type="dxa"/>
            <w:vMerge/>
          </w:tcPr>
          <w:p w14:paraId="350EFEC9" w14:textId="77777777" w:rsidR="00502AC3" w:rsidRPr="00F92FA4" w:rsidRDefault="00502AC3" w:rsidP="00502AC3">
            <w:pPr>
              <w:spacing w:before="40"/>
              <w:ind w:right="40" w:firstLine="709"/>
              <w:contextualSpacing/>
              <w:jc w:val="center"/>
              <w:rPr>
                <w:sz w:val="18"/>
                <w:szCs w:val="18"/>
              </w:rPr>
            </w:pPr>
          </w:p>
        </w:tc>
        <w:tc>
          <w:tcPr>
            <w:tcW w:w="709" w:type="dxa"/>
            <w:vMerge/>
          </w:tcPr>
          <w:p w14:paraId="1B513891" w14:textId="77777777" w:rsidR="00502AC3" w:rsidRPr="00F92FA4" w:rsidRDefault="00502AC3" w:rsidP="00502AC3">
            <w:pPr>
              <w:rPr>
                <w:sz w:val="18"/>
                <w:szCs w:val="18"/>
              </w:rPr>
            </w:pPr>
          </w:p>
        </w:tc>
        <w:tc>
          <w:tcPr>
            <w:tcW w:w="4677" w:type="dxa"/>
            <w:shd w:val="clear" w:color="auto" w:fill="FFFFFF" w:themeFill="background1"/>
          </w:tcPr>
          <w:p w14:paraId="15F3DA76" w14:textId="77777777" w:rsidR="00502AC3" w:rsidRPr="00F92FA4" w:rsidRDefault="00502AC3" w:rsidP="00502AC3">
            <w:pPr>
              <w:rPr>
                <w:rStyle w:val="blk1"/>
                <w:sz w:val="18"/>
                <w:szCs w:val="18"/>
              </w:rPr>
            </w:pPr>
            <w:r w:rsidRPr="00F92FA4">
              <w:rPr>
                <w:rStyle w:val="blk1"/>
                <w:sz w:val="18"/>
                <w:szCs w:val="18"/>
                <w:specVanish w:val="0"/>
              </w:rPr>
              <w:t>Температура рабочей среды</w:t>
            </w:r>
          </w:p>
        </w:tc>
        <w:tc>
          <w:tcPr>
            <w:tcW w:w="5408" w:type="dxa"/>
            <w:shd w:val="clear" w:color="auto" w:fill="FFFFFF" w:themeFill="background1"/>
          </w:tcPr>
          <w:p w14:paraId="471094CB" w14:textId="77777777" w:rsidR="00502AC3" w:rsidRPr="00F92FA4" w:rsidRDefault="00502AC3" w:rsidP="00502AC3">
            <w:pPr>
              <w:rPr>
                <w:rStyle w:val="blk1"/>
                <w:sz w:val="18"/>
                <w:szCs w:val="18"/>
              </w:rPr>
            </w:pPr>
            <w:r w:rsidRPr="00F92FA4">
              <w:rPr>
                <w:rStyle w:val="blk1"/>
                <w:sz w:val="18"/>
                <w:szCs w:val="18"/>
                <w:specVanish w:val="0"/>
              </w:rPr>
              <w:t>200</w:t>
            </w:r>
          </w:p>
        </w:tc>
      </w:tr>
      <w:tr w:rsidR="00502AC3" w:rsidRPr="00F92FA4" w14:paraId="6967B28E" w14:textId="77777777" w:rsidTr="003C12DA">
        <w:trPr>
          <w:trHeight w:val="30"/>
        </w:trPr>
        <w:tc>
          <w:tcPr>
            <w:tcW w:w="624" w:type="dxa"/>
            <w:vMerge/>
          </w:tcPr>
          <w:p w14:paraId="5AAC794F" w14:textId="77777777" w:rsidR="00502AC3" w:rsidRPr="00F92FA4" w:rsidRDefault="00502AC3" w:rsidP="00502AC3">
            <w:pPr>
              <w:spacing w:before="40"/>
              <w:ind w:right="40" w:firstLine="709"/>
              <w:contextualSpacing/>
              <w:jc w:val="center"/>
              <w:rPr>
                <w:sz w:val="18"/>
                <w:szCs w:val="18"/>
              </w:rPr>
            </w:pPr>
          </w:p>
        </w:tc>
        <w:tc>
          <w:tcPr>
            <w:tcW w:w="2049" w:type="dxa"/>
            <w:vMerge/>
          </w:tcPr>
          <w:p w14:paraId="25B6C28A" w14:textId="77777777" w:rsidR="00502AC3" w:rsidRPr="00F92FA4" w:rsidRDefault="00502AC3" w:rsidP="00502AC3">
            <w:pPr>
              <w:spacing w:before="40"/>
              <w:ind w:right="40" w:firstLine="709"/>
              <w:contextualSpacing/>
              <w:rPr>
                <w:sz w:val="18"/>
                <w:szCs w:val="18"/>
              </w:rPr>
            </w:pPr>
          </w:p>
        </w:tc>
        <w:tc>
          <w:tcPr>
            <w:tcW w:w="851" w:type="dxa"/>
            <w:vMerge/>
          </w:tcPr>
          <w:p w14:paraId="6F51DEC1" w14:textId="77777777" w:rsidR="00502AC3" w:rsidRPr="00F92FA4" w:rsidRDefault="00502AC3" w:rsidP="00502AC3">
            <w:pPr>
              <w:spacing w:before="40"/>
              <w:ind w:right="40" w:firstLine="709"/>
              <w:contextualSpacing/>
              <w:jc w:val="center"/>
              <w:rPr>
                <w:sz w:val="18"/>
                <w:szCs w:val="18"/>
              </w:rPr>
            </w:pPr>
          </w:p>
        </w:tc>
        <w:tc>
          <w:tcPr>
            <w:tcW w:w="709" w:type="dxa"/>
            <w:vMerge/>
          </w:tcPr>
          <w:p w14:paraId="32DB7BEA" w14:textId="77777777" w:rsidR="00502AC3" w:rsidRPr="00F92FA4" w:rsidRDefault="00502AC3" w:rsidP="00502AC3">
            <w:pPr>
              <w:rPr>
                <w:sz w:val="18"/>
                <w:szCs w:val="18"/>
              </w:rPr>
            </w:pPr>
          </w:p>
        </w:tc>
        <w:tc>
          <w:tcPr>
            <w:tcW w:w="4677" w:type="dxa"/>
            <w:shd w:val="clear" w:color="auto" w:fill="FFFFFF" w:themeFill="background1"/>
          </w:tcPr>
          <w:p w14:paraId="292D85C5" w14:textId="77777777" w:rsidR="00502AC3" w:rsidRPr="00F92FA4" w:rsidRDefault="00502AC3" w:rsidP="00502AC3">
            <w:pPr>
              <w:rPr>
                <w:rStyle w:val="blk1"/>
                <w:sz w:val="18"/>
                <w:szCs w:val="18"/>
              </w:rPr>
            </w:pPr>
            <w:r w:rsidRPr="00F92FA4">
              <w:rPr>
                <w:rStyle w:val="blk1"/>
                <w:sz w:val="18"/>
                <w:szCs w:val="18"/>
                <w:specVanish w:val="0"/>
              </w:rPr>
              <w:t>Управление</w:t>
            </w:r>
          </w:p>
        </w:tc>
        <w:tc>
          <w:tcPr>
            <w:tcW w:w="5408" w:type="dxa"/>
            <w:shd w:val="clear" w:color="auto" w:fill="FFFFFF" w:themeFill="background1"/>
          </w:tcPr>
          <w:p w14:paraId="52718E2A" w14:textId="77777777" w:rsidR="00502AC3" w:rsidRPr="00F92FA4" w:rsidRDefault="00560232" w:rsidP="00502AC3">
            <w:pPr>
              <w:rPr>
                <w:rStyle w:val="blk1"/>
                <w:sz w:val="18"/>
                <w:szCs w:val="18"/>
              </w:rPr>
            </w:pPr>
            <w:hyperlink r:id="rId70" w:history="1">
              <w:r w:rsidR="00502AC3" w:rsidRPr="00F92FA4">
                <w:rPr>
                  <w:rStyle w:val="blk1"/>
                  <w:rFonts w:eastAsiaTheme="majorEastAsia"/>
                  <w:sz w:val="18"/>
                  <w:szCs w:val="18"/>
                  <w:specVanish w:val="0"/>
                </w:rPr>
                <w:t>Ручка "рычаг"</w:t>
              </w:r>
            </w:hyperlink>
          </w:p>
        </w:tc>
      </w:tr>
      <w:tr w:rsidR="00502AC3" w:rsidRPr="00F92FA4" w14:paraId="22B43C3A" w14:textId="77777777" w:rsidTr="003C12DA">
        <w:trPr>
          <w:trHeight w:val="30"/>
        </w:trPr>
        <w:tc>
          <w:tcPr>
            <w:tcW w:w="624" w:type="dxa"/>
            <w:vMerge/>
          </w:tcPr>
          <w:p w14:paraId="4A39CE7F" w14:textId="77777777" w:rsidR="00502AC3" w:rsidRPr="00F92FA4" w:rsidRDefault="00502AC3" w:rsidP="00502AC3">
            <w:pPr>
              <w:spacing w:before="40"/>
              <w:ind w:right="40" w:firstLine="709"/>
              <w:contextualSpacing/>
              <w:jc w:val="center"/>
              <w:rPr>
                <w:sz w:val="18"/>
                <w:szCs w:val="18"/>
              </w:rPr>
            </w:pPr>
          </w:p>
        </w:tc>
        <w:tc>
          <w:tcPr>
            <w:tcW w:w="2049" w:type="dxa"/>
            <w:vMerge/>
          </w:tcPr>
          <w:p w14:paraId="26B3C0F8" w14:textId="77777777" w:rsidR="00502AC3" w:rsidRPr="00F92FA4" w:rsidRDefault="00502AC3" w:rsidP="00502AC3">
            <w:pPr>
              <w:spacing w:before="40"/>
              <w:ind w:right="40" w:firstLine="709"/>
              <w:contextualSpacing/>
              <w:rPr>
                <w:sz w:val="18"/>
                <w:szCs w:val="18"/>
              </w:rPr>
            </w:pPr>
          </w:p>
        </w:tc>
        <w:tc>
          <w:tcPr>
            <w:tcW w:w="851" w:type="dxa"/>
            <w:vMerge/>
          </w:tcPr>
          <w:p w14:paraId="58FEB3F9" w14:textId="77777777" w:rsidR="00502AC3" w:rsidRPr="00F92FA4" w:rsidRDefault="00502AC3" w:rsidP="00502AC3">
            <w:pPr>
              <w:spacing w:before="40"/>
              <w:ind w:right="40" w:firstLine="709"/>
              <w:contextualSpacing/>
              <w:jc w:val="center"/>
              <w:rPr>
                <w:sz w:val="18"/>
                <w:szCs w:val="18"/>
              </w:rPr>
            </w:pPr>
          </w:p>
        </w:tc>
        <w:tc>
          <w:tcPr>
            <w:tcW w:w="709" w:type="dxa"/>
            <w:vMerge/>
          </w:tcPr>
          <w:p w14:paraId="3E4B350B" w14:textId="77777777" w:rsidR="00502AC3" w:rsidRPr="00F92FA4" w:rsidRDefault="00502AC3" w:rsidP="00502AC3">
            <w:pPr>
              <w:rPr>
                <w:sz w:val="18"/>
                <w:szCs w:val="18"/>
              </w:rPr>
            </w:pPr>
          </w:p>
        </w:tc>
        <w:tc>
          <w:tcPr>
            <w:tcW w:w="4677" w:type="dxa"/>
            <w:shd w:val="clear" w:color="auto" w:fill="FFFFFF" w:themeFill="background1"/>
          </w:tcPr>
          <w:p w14:paraId="663EBBD0" w14:textId="77777777" w:rsidR="00502AC3" w:rsidRPr="00F92FA4" w:rsidRDefault="00502AC3" w:rsidP="00502AC3">
            <w:pPr>
              <w:rPr>
                <w:rStyle w:val="blk1"/>
                <w:sz w:val="18"/>
                <w:szCs w:val="18"/>
              </w:rPr>
            </w:pPr>
            <w:r w:rsidRPr="00F92FA4">
              <w:rPr>
                <w:rStyle w:val="blk1"/>
                <w:sz w:val="18"/>
                <w:szCs w:val="18"/>
                <w:specVanish w:val="0"/>
              </w:rPr>
              <w:t>Тип шарового крана</w:t>
            </w:r>
          </w:p>
        </w:tc>
        <w:tc>
          <w:tcPr>
            <w:tcW w:w="5408" w:type="dxa"/>
            <w:shd w:val="clear" w:color="auto" w:fill="FFFFFF" w:themeFill="background1"/>
          </w:tcPr>
          <w:p w14:paraId="0FB80C15" w14:textId="77777777" w:rsidR="00502AC3" w:rsidRPr="00F92FA4" w:rsidRDefault="00560232" w:rsidP="00502AC3">
            <w:pPr>
              <w:rPr>
                <w:rStyle w:val="blk1"/>
                <w:sz w:val="18"/>
                <w:szCs w:val="18"/>
              </w:rPr>
            </w:pPr>
            <w:hyperlink r:id="rId71" w:history="1">
              <w:r w:rsidR="00502AC3" w:rsidRPr="00F92FA4">
                <w:rPr>
                  <w:rStyle w:val="blk1"/>
                  <w:rFonts w:eastAsiaTheme="majorEastAsia"/>
                  <w:sz w:val="18"/>
                  <w:szCs w:val="18"/>
                  <w:specVanish w:val="0"/>
                </w:rPr>
                <w:t>Запорные</w:t>
              </w:r>
            </w:hyperlink>
          </w:p>
        </w:tc>
      </w:tr>
      <w:tr w:rsidR="00502AC3" w:rsidRPr="00F92FA4" w14:paraId="0A6D0952" w14:textId="77777777" w:rsidTr="003C12DA">
        <w:trPr>
          <w:trHeight w:val="30"/>
        </w:trPr>
        <w:tc>
          <w:tcPr>
            <w:tcW w:w="624" w:type="dxa"/>
            <w:vMerge/>
          </w:tcPr>
          <w:p w14:paraId="77773231" w14:textId="77777777" w:rsidR="00502AC3" w:rsidRPr="00F92FA4" w:rsidRDefault="00502AC3" w:rsidP="00502AC3">
            <w:pPr>
              <w:spacing w:before="40"/>
              <w:ind w:right="40" w:firstLine="709"/>
              <w:contextualSpacing/>
              <w:jc w:val="center"/>
              <w:rPr>
                <w:sz w:val="18"/>
                <w:szCs w:val="18"/>
              </w:rPr>
            </w:pPr>
          </w:p>
        </w:tc>
        <w:tc>
          <w:tcPr>
            <w:tcW w:w="2049" w:type="dxa"/>
            <w:vMerge/>
          </w:tcPr>
          <w:p w14:paraId="32CD79B0" w14:textId="77777777" w:rsidR="00502AC3" w:rsidRPr="00F92FA4" w:rsidRDefault="00502AC3" w:rsidP="00502AC3">
            <w:pPr>
              <w:spacing w:before="40"/>
              <w:ind w:right="40" w:firstLine="709"/>
              <w:contextualSpacing/>
              <w:rPr>
                <w:sz w:val="18"/>
                <w:szCs w:val="18"/>
              </w:rPr>
            </w:pPr>
          </w:p>
        </w:tc>
        <w:tc>
          <w:tcPr>
            <w:tcW w:w="851" w:type="dxa"/>
            <w:vMerge/>
          </w:tcPr>
          <w:p w14:paraId="0FC22065" w14:textId="77777777" w:rsidR="00502AC3" w:rsidRPr="00F92FA4" w:rsidRDefault="00502AC3" w:rsidP="00502AC3">
            <w:pPr>
              <w:spacing w:before="40"/>
              <w:ind w:right="40" w:firstLine="709"/>
              <w:contextualSpacing/>
              <w:jc w:val="center"/>
              <w:rPr>
                <w:sz w:val="18"/>
                <w:szCs w:val="18"/>
              </w:rPr>
            </w:pPr>
          </w:p>
        </w:tc>
        <w:tc>
          <w:tcPr>
            <w:tcW w:w="709" w:type="dxa"/>
            <w:vMerge/>
          </w:tcPr>
          <w:p w14:paraId="256172CC" w14:textId="77777777" w:rsidR="00502AC3" w:rsidRPr="00F92FA4" w:rsidRDefault="00502AC3" w:rsidP="00502AC3">
            <w:pPr>
              <w:rPr>
                <w:sz w:val="18"/>
                <w:szCs w:val="18"/>
              </w:rPr>
            </w:pPr>
          </w:p>
        </w:tc>
        <w:tc>
          <w:tcPr>
            <w:tcW w:w="4677" w:type="dxa"/>
            <w:shd w:val="clear" w:color="auto" w:fill="FFFFFF" w:themeFill="background1"/>
          </w:tcPr>
          <w:p w14:paraId="267DC71D" w14:textId="77777777" w:rsidR="00502AC3" w:rsidRPr="00F92FA4" w:rsidRDefault="00502AC3" w:rsidP="00502AC3">
            <w:pPr>
              <w:rPr>
                <w:rStyle w:val="blk1"/>
                <w:sz w:val="18"/>
                <w:szCs w:val="18"/>
              </w:rPr>
            </w:pPr>
            <w:r w:rsidRPr="00F92FA4">
              <w:rPr>
                <w:rStyle w:val="blk1"/>
                <w:sz w:val="18"/>
                <w:szCs w:val="18"/>
                <w:specVanish w:val="0"/>
              </w:rPr>
              <w:t>Строительная длина, мм</w:t>
            </w:r>
          </w:p>
        </w:tc>
        <w:tc>
          <w:tcPr>
            <w:tcW w:w="5408" w:type="dxa"/>
            <w:shd w:val="clear" w:color="auto" w:fill="FFFFFF" w:themeFill="background1"/>
          </w:tcPr>
          <w:p w14:paraId="424C768E" w14:textId="77777777" w:rsidR="00502AC3" w:rsidRPr="00F92FA4" w:rsidRDefault="00502AC3" w:rsidP="00502AC3">
            <w:pPr>
              <w:rPr>
                <w:rStyle w:val="blk1"/>
                <w:sz w:val="18"/>
                <w:szCs w:val="18"/>
              </w:rPr>
            </w:pPr>
            <w:r w:rsidRPr="00F92FA4">
              <w:rPr>
                <w:rStyle w:val="blk1"/>
                <w:sz w:val="18"/>
                <w:szCs w:val="18"/>
                <w:specVanish w:val="0"/>
              </w:rPr>
              <w:t>140</w:t>
            </w:r>
          </w:p>
        </w:tc>
      </w:tr>
      <w:tr w:rsidR="00502AC3" w:rsidRPr="00F92FA4" w14:paraId="3748EE33" w14:textId="77777777" w:rsidTr="003C12DA">
        <w:trPr>
          <w:trHeight w:val="30"/>
        </w:trPr>
        <w:tc>
          <w:tcPr>
            <w:tcW w:w="624" w:type="dxa"/>
            <w:vMerge/>
          </w:tcPr>
          <w:p w14:paraId="140B3934" w14:textId="77777777" w:rsidR="00502AC3" w:rsidRPr="00F92FA4" w:rsidRDefault="00502AC3" w:rsidP="00502AC3">
            <w:pPr>
              <w:spacing w:before="40"/>
              <w:ind w:right="40" w:firstLine="709"/>
              <w:contextualSpacing/>
              <w:jc w:val="center"/>
              <w:rPr>
                <w:sz w:val="18"/>
                <w:szCs w:val="18"/>
              </w:rPr>
            </w:pPr>
          </w:p>
        </w:tc>
        <w:tc>
          <w:tcPr>
            <w:tcW w:w="2049" w:type="dxa"/>
            <w:vMerge/>
          </w:tcPr>
          <w:p w14:paraId="0D9E2C07" w14:textId="77777777" w:rsidR="00502AC3" w:rsidRPr="00F92FA4" w:rsidRDefault="00502AC3" w:rsidP="00502AC3">
            <w:pPr>
              <w:spacing w:before="40"/>
              <w:ind w:right="40" w:firstLine="709"/>
              <w:contextualSpacing/>
              <w:rPr>
                <w:sz w:val="18"/>
                <w:szCs w:val="18"/>
              </w:rPr>
            </w:pPr>
          </w:p>
        </w:tc>
        <w:tc>
          <w:tcPr>
            <w:tcW w:w="851" w:type="dxa"/>
            <w:vMerge/>
          </w:tcPr>
          <w:p w14:paraId="080BBB7F" w14:textId="77777777" w:rsidR="00502AC3" w:rsidRPr="00F92FA4" w:rsidRDefault="00502AC3" w:rsidP="00502AC3">
            <w:pPr>
              <w:spacing w:before="40"/>
              <w:ind w:right="40" w:firstLine="709"/>
              <w:contextualSpacing/>
              <w:jc w:val="center"/>
              <w:rPr>
                <w:sz w:val="18"/>
                <w:szCs w:val="18"/>
              </w:rPr>
            </w:pPr>
          </w:p>
        </w:tc>
        <w:tc>
          <w:tcPr>
            <w:tcW w:w="709" w:type="dxa"/>
            <w:vMerge/>
          </w:tcPr>
          <w:p w14:paraId="4524BE65" w14:textId="77777777" w:rsidR="00502AC3" w:rsidRPr="00F92FA4" w:rsidRDefault="00502AC3" w:rsidP="00502AC3">
            <w:pPr>
              <w:rPr>
                <w:sz w:val="18"/>
                <w:szCs w:val="18"/>
              </w:rPr>
            </w:pPr>
          </w:p>
        </w:tc>
        <w:tc>
          <w:tcPr>
            <w:tcW w:w="4677" w:type="dxa"/>
            <w:shd w:val="clear" w:color="auto" w:fill="FFFFFF" w:themeFill="background1"/>
          </w:tcPr>
          <w:p w14:paraId="2DA8F891" w14:textId="77777777" w:rsidR="00502AC3" w:rsidRPr="00F92FA4" w:rsidRDefault="00502AC3" w:rsidP="00502AC3">
            <w:pPr>
              <w:rPr>
                <w:rStyle w:val="blk1"/>
                <w:sz w:val="18"/>
                <w:szCs w:val="18"/>
              </w:rPr>
            </w:pPr>
            <w:r w:rsidRPr="00F92FA4">
              <w:rPr>
                <w:rStyle w:val="blk1"/>
                <w:sz w:val="18"/>
                <w:szCs w:val="18"/>
                <w:specVanish w:val="0"/>
              </w:rPr>
              <w:t>Тип</w:t>
            </w:r>
          </w:p>
        </w:tc>
        <w:tc>
          <w:tcPr>
            <w:tcW w:w="5408" w:type="dxa"/>
            <w:shd w:val="clear" w:color="auto" w:fill="FFFFFF" w:themeFill="background1"/>
          </w:tcPr>
          <w:p w14:paraId="46549E47" w14:textId="77777777" w:rsidR="00502AC3" w:rsidRPr="00F92FA4" w:rsidRDefault="00560232" w:rsidP="00502AC3">
            <w:pPr>
              <w:rPr>
                <w:rStyle w:val="blk1"/>
                <w:sz w:val="18"/>
                <w:szCs w:val="18"/>
              </w:rPr>
            </w:pPr>
            <w:hyperlink r:id="rId72" w:history="1">
              <w:r w:rsidR="00502AC3" w:rsidRPr="00F92FA4">
                <w:rPr>
                  <w:rStyle w:val="blk1"/>
                  <w:rFonts w:eastAsiaTheme="majorEastAsia"/>
                  <w:sz w:val="18"/>
                  <w:szCs w:val="18"/>
                  <w:specVanish w:val="0"/>
                </w:rPr>
                <w:t>шаровой</w:t>
              </w:r>
            </w:hyperlink>
          </w:p>
        </w:tc>
      </w:tr>
      <w:tr w:rsidR="00C548AC" w:rsidRPr="00F92FA4" w14:paraId="7BCC15D9" w14:textId="77777777" w:rsidTr="00037CE1">
        <w:trPr>
          <w:trHeight w:val="30"/>
        </w:trPr>
        <w:tc>
          <w:tcPr>
            <w:tcW w:w="624" w:type="dxa"/>
            <w:vMerge/>
          </w:tcPr>
          <w:p w14:paraId="03E6DD4B" w14:textId="77777777" w:rsidR="00C548AC" w:rsidRPr="00F92FA4" w:rsidRDefault="00C548AC" w:rsidP="00C548AC">
            <w:pPr>
              <w:spacing w:before="40"/>
              <w:ind w:right="40" w:firstLine="709"/>
              <w:contextualSpacing/>
              <w:jc w:val="center"/>
              <w:rPr>
                <w:sz w:val="18"/>
                <w:szCs w:val="18"/>
              </w:rPr>
            </w:pPr>
          </w:p>
        </w:tc>
        <w:tc>
          <w:tcPr>
            <w:tcW w:w="2049" w:type="dxa"/>
            <w:vMerge/>
          </w:tcPr>
          <w:p w14:paraId="4AC433A7" w14:textId="77777777" w:rsidR="00C548AC" w:rsidRPr="00F92FA4" w:rsidRDefault="00C548AC" w:rsidP="00C548AC">
            <w:pPr>
              <w:spacing w:before="40"/>
              <w:ind w:right="40" w:firstLine="709"/>
              <w:contextualSpacing/>
              <w:rPr>
                <w:sz w:val="18"/>
                <w:szCs w:val="18"/>
              </w:rPr>
            </w:pPr>
          </w:p>
        </w:tc>
        <w:tc>
          <w:tcPr>
            <w:tcW w:w="851" w:type="dxa"/>
            <w:vMerge/>
          </w:tcPr>
          <w:p w14:paraId="63FE6A5A" w14:textId="77777777" w:rsidR="00C548AC" w:rsidRPr="00F92FA4" w:rsidRDefault="00C548AC" w:rsidP="00C548AC">
            <w:pPr>
              <w:spacing w:before="40"/>
              <w:ind w:right="40" w:firstLine="709"/>
              <w:contextualSpacing/>
              <w:jc w:val="center"/>
              <w:rPr>
                <w:sz w:val="18"/>
                <w:szCs w:val="18"/>
              </w:rPr>
            </w:pPr>
          </w:p>
        </w:tc>
        <w:tc>
          <w:tcPr>
            <w:tcW w:w="709" w:type="dxa"/>
            <w:vMerge/>
          </w:tcPr>
          <w:p w14:paraId="3242F2FC" w14:textId="77777777" w:rsidR="00C548AC" w:rsidRPr="00F92FA4" w:rsidRDefault="00C548AC" w:rsidP="00C548AC">
            <w:pPr>
              <w:rPr>
                <w:sz w:val="18"/>
                <w:szCs w:val="18"/>
              </w:rPr>
            </w:pPr>
          </w:p>
        </w:tc>
        <w:tc>
          <w:tcPr>
            <w:tcW w:w="4677" w:type="dxa"/>
            <w:shd w:val="clear" w:color="auto" w:fill="FFFFFF" w:themeFill="background1"/>
          </w:tcPr>
          <w:p w14:paraId="4D7083CA" w14:textId="77777777" w:rsidR="00C548AC" w:rsidRPr="00B87E50" w:rsidRDefault="00C548AC" w:rsidP="00C548AC">
            <w:pPr>
              <w:pStyle w:val="Standard"/>
              <w:rPr>
                <w:sz w:val="18"/>
                <w:szCs w:val="18"/>
              </w:rPr>
            </w:pPr>
            <w:proofErr w:type="spellStart"/>
            <w:r w:rsidRPr="00D23DC3">
              <w:rPr>
                <w:sz w:val="18"/>
                <w:szCs w:val="18"/>
              </w:rPr>
              <w:t>Класс</w:t>
            </w:r>
            <w:proofErr w:type="spellEnd"/>
            <w:r w:rsidRPr="00D23DC3">
              <w:rPr>
                <w:sz w:val="18"/>
                <w:szCs w:val="18"/>
              </w:rPr>
              <w:t xml:space="preserve"> </w:t>
            </w:r>
            <w:proofErr w:type="spellStart"/>
            <w:r w:rsidRPr="00D23DC3">
              <w:rPr>
                <w:sz w:val="18"/>
                <w:szCs w:val="18"/>
              </w:rPr>
              <w:t>герметичности</w:t>
            </w:r>
            <w:proofErr w:type="spellEnd"/>
          </w:p>
        </w:tc>
        <w:tc>
          <w:tcPr>
            <w:tcW w:w="5408" w:type="dxa"/>
            <w:shd w:val="clear" w:color="auto" w:fill="FFFFFF" w:themeFill="background1"/>
            <w:vAlign w:val="center"/>
          </w:tcPr>
          <w:p w14:paraId="707CB8D7" w14:textId="77777777" w:rsidR="00C548AC" w:rsidRPr="00D23DC3" w:rsidRDefault="00C548AC" w:rsidP="00C548AC">
            <w:pPr>
              <w:pStyle w:val="Standard"/>
              <w:rPr>
                <w:sz w:val="18"/>
                <w:szCs w:val="18"/>
                <w:lang w:val="ru-RU"/>
              </w:rPr>
            </w:pPr>
            <w:r w:rsidRPr="00C548AC">
              <w:rPr>
                <w:sz w:val="18"/>
                <w:szCs w:val="18"/>
                <w:lang w:val="ru-RU"/>
              </w:rPr>
              <w:t>"А" по ГОСТ 9544-2015</w:t>
            </w:r>
          </w:p>
        </w:tc>
      </w:tr>
      <w:tr w:rsidR="00502AC3" w:rsidRPr="00F92FA4" w14:paraId="3F38E455" w14:textId="77777777" w:rsidTr="003C12DA">
        <w:trPr>
          <w:trHeight w:val="30"/>
        </w:trPr>
        <w:tc>
          <w:tcPr>
            <w:tcW w:w="624" w:type="dxa"/>
            <w:vMerge/>
          </w:tcPr>
          <w:p w14:paraId="5F6F2EE0" w14:textId="77777777" w:rsidR="00502AC3" w:rsidRPr="00F92FA4" w:rsidRDefault="00502AC3" w:rsidP="00502AC3">
            <w:pPr>
              <w:spacing w:before="40"/>
              <w:ind w:right="40" w:firstLine="709"/>
              <w:contextualSpacing/>
              <w:jc w:val="center"/>
              <w:rPr>
                <w:sz w:val="18"/>
                <w:szCs w:val="18"/>
              </w:rPr>
            </w:pPr>
          </w:p>
        </w:tc>
        <w:tc>
          <w:tcPr>
            <w:tcW w:w="2049" w:type="dxa"/>
            <w:vMerge/>
          </w:tcPr>
          <w:p w14:paraId="476629C1" w14:textId="77777777" w:rsidR="00502AC3" w:rsidRPr="00F92FA4" w:rsidRDefault="00502AC3" w:rsidP="00502AC3">
            <w:pPr>
              <w:spacing w:before="40"/>
              <w:ind w:right="40" w:firstLine="709"/>
              <w:contextualSpacing/>
              <w:rPr>
                <w:sz w:val="18"/>
                <w:szCs w:val="18"/>
              </w:rPr>
            </w:pPr>
          </w:p>
        </w:tc>
        <w:tc>
          <w:tcPr>
            <w:tcW w:w="851" w:type="dxa"/>
            <w:vMerge/>
          </w:tcPr>
          <w:p w14:paraId="355CBDE9" w14:textId="77777777" w:rsidR="00502AC3" w:rsidRPr="00F92FA4" w:rsidRDefault="00502AC3" w:rsidP="00502AC3">
            <w:pPr>
              <w:spacing w:before="40"/>
              <w:ind w:right="40" w:firstLine="709"/>
              <w:contextualSpacing/>
              <w:jc w:val="center"/>
              <w:rPr>
                <w:sz w:val="18"/>
                <w:szCs w:val="18"/>
              </w:rPr>
            </w:pPr>
          </w:p>
        </w:tc>
        <w:tc>
          <w:tcPr>
            <w:tcW w:w="709" w:type="dxa"/>
            <w:vMerge/>
          </w:tcPr>
          <w:p w14:paraId="41EE6398" w14:textId="77777777" w:rsidR="00502AC3" w:rsidRPr="00F92FA4" w:rsidRDefault="00502AC3" w:rsidP="00502AC3">
            <w:pPr>
              <w:rPr>
                <w:sz w:val="18"/>
                <w:szCs w:val="18"/>
              </w:rPr>
            </w:pPr>
          </w:p>
        </w:tc>
        <w:tc>
          <w:tcPr>
            <w:tcW w:w="4677" w:type="dxa"/>
            <w:shd w:val="clear" w:color="auto" w:fill="FFFFFF" w:themeFill="background1"/>
          </w:tcPr>
          <w:p w14:paraId="716F90C9" w14:textId="77777777" w:rsidR="00502AC3" w:rsidRPr="00F92FA4" w:rsidRDefault="00502AC3" w:rsidP="00502AC3">
            <w:pPr>
              <w:rPr>
                <w:rStyle w:val="blk1"/>
                <w:sz w:val="18"/>
                <w:szCs w:val="18"/>
              </w:rPr>
            </w:pPr>
            <w:r w:rsidRPr="00F92FA4">
              <w:rPr>
                <w:rStyle w:val="blk1"/>
                <w:sz w:val="18"/>
                <w:szCs w:val="18"/>
                <w:specVanish w:val="0"/>
              </w:rPr>
              <w:t>Материал</w:t>
            </w:r>
          </w:p>
        </w:tc>
        <w:tc>
          <w:tcPr>
            <w:tcW w:w="5408" w:type="dxa"/>
            <w:shd w:val="clear" w:color="auto" w:fill="FFFFFF" w:themeFill="background1"/>
          </w:tcPr>
          <w:p w14:paraId="601275AA" w14:textId="77777777" w:rsidR="00502AC3" w:rsidRPr="00C548AC" w:rsidRDefault="00C548AC" w:rsidP="00C548AC">
            <w:pPr>
              <w:pStyle w:val="Standard"/>
              <w:rPr>
                <w:rStyle w:val="blk1"/>
                <w:sz w:val="18"/>
                <w:szCs w:val="18"/>
              </w:rPr>
            </w:pPr>
            <w:proofErr w:type="spellStart"/>
            <w:r w:rsidRPr="00C548AC">
              <w:rPr>
                <w:sz w:val="18"/>
                <w:szCs w:val="18"/>
              </w:rPr>
              <w:t>сталь</w:t>
            </w:r>
            <w:proofErr w:type="spellEnd"/>
            <w:r w:rsidRPr="00C548AC">
              <w:rPr>
                <w:sz w:val="18"/>
                <w:szCs w:val="18"/>
              </w:rPr>
              <w:t xml:space="preserve"> 20Х13 (AISI 420)</w:t>
            </w:r>
          </w:p>
        </w:tc>
      </w:tr>
      <w:tr w:rsidR="00502AC3" w:rsidRPr="00F92FA4" w14:paraId="7A294F36" w14:textId="77777777" w:rsidTr="003C12DA">
        <w:trPr>
          <w:trHeight w:val="30"/>
        </w:trPr>
        <w:tc>
          <w:tcPr>
            <w:tcW w:w="624" w:type="dxa"/>
            <w:vMerge/>
          </w:tcPr>
          <w:p w14:paraId="049C6819" w14:textId="77777777" w:rsidR="00502AC3" w:rsidRPr="00F92FA4" w:rsidRDefault="00502AC3" w:rsidP="00F83CDF">
            <w:pPr>
              <w:spacing w:before="40"/>
              <w:ind w:right="40" w:firstLine="709"/>
              <w:contextualSpacing/>
              <w:jc w:val="center"/>
              <w:rPr>
                <w:sz w:val="18"/>
                <w:szCs w:val="18"/>
              </w:rPr>
            </w:pPr>
          </w:p>
        </w:tc>
        <w:tc>
          <w:tcPr>
            <w:tcW w:w="2049" w:type="dxa"/>
            <w:vMerge/>
          </w:tcPr>
          <w:p w14:paraId="7F524B0A" w14:textId="77777777" w:rsidR="00502AC3" w:rsidRPr="00F92FA4" w:rsidRDefault="00502AC3" w:rsidP="00F83CDF">
            <w:pPr>
              <w:spacing w:before="40"/>
              <w:ind w:right="40" w:firstLine="709"/>
              <w:contextualSpacing/>
              <w:rPr>
                <w:sz w:val="18"/>
                <w:szCs w:val="18"/>
              </w:rPr>
            </w:pPr>
          </w:p>
        </w:tc>
        <w:tc>
          <w:tcPr>
            <w:tcW w:w="851" w:type="dxa"/>
            <w:vMerge/>
          </w:tcPr>
          <w:p w14:paraId="1315B52C" w14:textId="77777777" w:rsidR="00502AC3" w:rsidRPr="00F92FA4" w:rsidRDefault="00502AC3" w:rsidP="00F83CDF">
            <w:pPr>
              <w:spacing w:before="40"/>
              <w:ind w:right="40" w:firstLine="709"/>
              <w:contextualSpacing/>
              <w:jc w:val="center"/>
              <w:rPr>
                <w:sz w:val="18"/>
                <w:szCs w:val="18"/>
              </w:rPr>
            </w:pPr>
          </w:p>
        </w:tc>
        <w:tc>
          <w:tcPr>
            <w:tcW w:w="709" w:type="dxa"/>
            <w:vMerge/>
          </w:tcPr>
          <w:p w14:paraId="42D41A3F" w14:textId="77777777" w:rsidR="00502AC3" w:rsidRPr="00F92FA4" w:rsidRDefault="00502AC3" w:rsidP="00F83CDF">
            <w:pPr>
              <w:spacing w:before="40"/>
              <w:ind w:right="40" w:firstLine="709"/>
              <w:contextualSpacing/>
              <w:jc w:val="center"/>
              <w:rPr>
                <w:sz w:val="18"/>
                <w:szCs w:val="18"/>
              </w:rPr>
            </w:pPr>
          </w:p>
        </w:tc>
        <w:tc>
          <w:tcPr>
            <w:tcW w:w="4677" w:type="dxa"/>
          </w:tcPr>
          <w:p w14:paraId="5DFFC4BE" w14:textId="77777777" w:rsidR="00502AC3" w:rsidRPr="00F92FA4" w:rsidRDefault="00502AC3" w:rsidP="00F83CDF">
            <w:pPr>
              <w:rPr>
                <w:sz w:val="18"/>
                <w:szCs w:val="18"/>
              </w:rPr>
            </w:pPr>
            <w:r w:rsidRPr="00F92FA4">
              <w:rPr>
                <w:sz w:val="18"/>
                <w:szCs w:val="18"/>
              </w:rPr>
              <w:t xml:space="preserve">Документация </w:t>
            </w:r>
          </w:p>
        </w:tc>
        <w:tc>
          <w:tcPr>
            <w:tcW w:w="5408" w:type="dxa"/>
          </w:tcPr>
          <w:p w14:paraId="382B8F68" w14:textId="77777777" w:rsidR="00502AC3" w:rsidRPr="00F92FA4" w:rsidRDefault="00502AC3" w:rsidP="00F83CDF">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B87E50" w:rsidRPr="00F92FA4" w14:paraId="1D3533E1" w14:textId="77777777" w:rsidTr="003C12DA">
        <w:trPr>
          <w:trHeight w:val="30"/>
        </w:trPr>
        <w:tc>
          <w:tcPr>
            <w:tcW w:w="624" w:type="dxa"/>
            <w:vMerge w:val="restart"/>
          </w:tcPr>
          <w:p w14:paraId="1DD0C0EE" w14:textId="77777777" w:rsidR="00B87E50" w:rsidRPr="00F92FA4" w:rsidRDefault="00B87E50" w:rsidP="00B87E50">
            <w:pPr>
              <w:spacing w:before="40"/>
              <w:ind w:right="40"/>
              <w:contextualSpacing/>
              <w:rPr>
                <w:sz w:val="18"/>
                <w:szCs w:val="18"/>
                <w:lang w:val="en-US"/>
              </w:rPr>
            </w:pPr>
            <w:r w:rsidRPr="00F92FA4">
              <w:rPr>
                <w:sz w:val="18"/>
                <w:szCs w:val="18"/>
              </w:rPr>
              <w:t>19</w:t>
            </w:r>
          </w:p>
        </w:tc>
        <w:tc>
          <w:tcPr>
            <w:tcW w:w="2049" w:type="dxa"/>
            <w:vMerge w:val="restart"/>
          </w:tcPr>
          <w:p w14:paraId="6C863D1B" w14:textId="77777777" w:rsidR="00B87E50" w:rsidRPr="00F92FA4" w:rsidRDefault="00B87E50" w:rsidP="00B87E50">
            <w:pPr>
              <w:spacing w:before="20" w:after="20"/>
              <w:ind w:left="20" w:right="20"/>
            </w:pPr>
            <w:r w:rsidRPr="00F92FA4">
              <w:rPr>
                <w:szCs w:val="18"/>
              </w:rPr>
              <w:t xml:space="preserve">Кран шаровой </w:t>
            </w:r>
            <w:proofErr w:type="gramStart"/>
            <w:r w:rsidRPr="00F92FA4">
              <w:rPr>
                <w:szCs w:val="18"/>
              </w:rPr>
              <w:t xml:space="preserve">стальной  </w:t>
            </w:r>
            <w:proofErr w:type="spellStart"/>
            <w:r w:rsidRPr="00F92FA4">
              <w:rPr>
                <w:szCs w:val="18"/>
              </w:rPr>
              <w:t>Ду</w:t>
            </w:r>
            <w:proofErr w:type="spellEnd"/>
            <w:proofErr w:type="gramEnd"/>
            <w:r w:rsidRPr="00F92FA4">
              <w:rPr>
                <w:szCs w:val="18"/>
              </w:rPr>
              <w:t xml:space="preserve"> 32 Ру4.0МПа Ст.20 (Фланцевый)</w:t>
            </w:r>
          </w:p>
          <w:p w14:paraId="74E31C0F" w14:textId="77777777" w:rsidR="00B87E50" w:rsidRPr="00F92FA4" w:rsidRDefault="00B87E50" w:rsidP="00B87E50">
            <w:pPr>
              <w:spacing w:before="40"/>
              <w:ind w:right="40"/>
              <w:contextualSpacing/>
              <w:rPr>
                <w:sz w:val="18"/>
                <w:szCs w:val="18"/>
              </w:rPr>
            </w:pPr>
          </w:p>
        </w:tc>
        <w:tc>
          <w:tcPr>
            <w:tcW w:w="851" w:type="dxa"/>
            <w:vMerge w:val="restart"/>
          </w:tcPr>
          <w:p w14:paraId="47B850FA" w14:textId="77777777" w:rsidR="00B87E50" w:rsidRPr="00F92FA4" w:rsidRDefault="00B87E50" w:rsidP="00B87E50">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05076575" w14:textId="77777777" w:rsidR="00B87E50" w:rsidRPr="00F92FA4" w:rsidRDefault="00B87E50" w:rsidP="00B87E50">
            <w:pPr>
              <w:rPr>
                <w:sz w:val="18"/>
                <w:szCs w:val="18"/>
                <w:lang w:val="en-US"/>
              </w:rPr>
            </w:pPr>
            <w:r w:rsidRPr="00F92FA4">
              <w:rPr>
                <w:sz w:val="18"/>
                <w:szCs w:val="18"/>
              </w:rPr>
              <w:t>10</w:t>
            </w:r>
          </w:p>
        </w:tc>
        <w:tc>
          <w:tcPr>
            <w:tcW w:w="4677" w:type="dxa"/>
            <w:shd w:val="clear" w:color="auto" w:fill="FFFFFF" w:themeFill="background1"/>
          </w:tcPr>
          <w:p w14:paraId="07CBFCCB" w14:textId="77777777" w:rsidR="00B87E50" w:rsidRPr="00B87E50" w:rsidRDefault="00B87E50" w:rsidP="00B87E50">
            <w:pPr>
              <w:pStyle w:val="Standard"/>
              <w:rPr>
                <w:sz w:val="18"/>
                <w:szCs w:val="18"/>
              </w:rPr>
            </w:pPr>
            <w:proofErr w:type="spellStart"/>
            <w:r w:rsidRPr="00B87E50">
              <w:rPr>
                <w:sz w:val="18"/>
                <w:szCs w:val="18"/>
              </w:rPr>
              <w:t>Модель</w:t>
            </w:r>
            <w:proofErr w:type="spellEnd"/>
            <w:r w:rsidRPr="00B87E50">
              <w:rPr>
                <w:sz w:val="18"/>
                <w:szCs w:val="18"/>
              </w:rPr>
              <w:t>:</w:t>
            </w:r>
          </w:p>
        </w:tc>
        <w:tc>
          <w:tcPr>
            <w:tcW w:w="5408" w:type="dxa"/>
            <w:shd w:val="clear" w:color="auto" w:fill="FFFFFF" w:themeFill="background1"/>
            <w:vAlign w:val="center"/>
          </w:tcPr>
          <w:p w14:paraId="37ADAF92" w14:textId="77777777" w:rsidR="00B87E50" w:rsidRPr="00B87E50" w:rsidRDefault="00B87E50" w:rsidP="00B87E50">
            <w:pPr>
              <w:pStyle w:val="Standard"/>
              <w:rPr>
                <w:sz w:val="18"/>
                <w:szCs w:val="18"/>
              </w:rPr>
            </w:pPr>
            <w:r w:rsidRPr="00B87E50">
              <w:rPr>
                <w:sz w:val="18"/>
                <w:szCs w:val="18"/>
              </w:rPr>
              <w:t>КШ.Ц.Ф.</w:t>
            </w:r>
          </w:p>
        </w:tc>
      </w:tr>
      <w:tr w:rsidR="00B87E50" w:rsidRPr="00F92FA4" w14:paraId="6D989BB2" w14:textId="77777777" w:rsidTr="003C12DA">
        <w:trPr>
          <w:trHeight w:val="30"/>
        </w:trPr>
        <w:tc>
          <w:tcPr>
            <w:tcW w:w="624" w:type="dxa"/>
            <w:vMerge/>
          </w:tcPr>
          <w:p w14:paraId="1D140F4A" w14:textId="77777777" w:rsidR="00B87E50" w:rsidRPr="00F92FA4" w:rsidRDefault="00B87E50" w:rsidP="00B87E50">
            <w:pPr>
              <w:spacing w:before="40"/>
              <w:ind w:right="40"/>
              <w:contextualSpacing/>
              <w:rPr>
                <w:sz w:val="18"/>
                <w:szCs w:val="18"/>
              </w:rPr>
            </w:pPr>
          </w:p>
        </w:tc>
        <w:tc>
          <w:tcPr>
            <w:tcW w:w="2049" w:type="dxa"/>
            <w:vMerge/>
          </w:tcPr>
          <w:p w14:paraId="259B477A" w14:textId="77777777" w:rsidR="00B87E50" w:rsidRPr="00F92FA4" w:rsidRDefault="00B87E50" w:rsidP="00B87E50">
            <w:pPr>
              <w:spacing w:before="40"/>
              <w:ind w:right="40"/>
              <w:contextualSpacing/>
              <w:rPr>
                <w:sz w:val="18"/>
                <w:szCs w:val="18"/>
              </w:rPr>
            </w:pPr>
          </w:p>
        </w:tc>
        <w:tc>
          <w:tcPr>
            <w:tcW w:w="851" w:type="dxa"/>
            <w:vMerge/>
          </w:tcPr>
          <w:p w14:paraId="5111D2A2" w14:textId="77777777" w:rsidR="00B87E50" w:rsidRPr="00F92FA4" w:rsidRDefault="00B87E50" w:rsidP="00B87E50">
            <w:pPr>
              <w:spacing w:before="40"/>
              <w:ind w:right="40"/>
              <w:contextualSpacing/>
              <w:jc w:val="center"/>
              <w:rPr>
                <w:sz w:val="18"/>
                <w:szCs w:val="18"/>
              </w:rPr>
            </w:pPr>
          </w:p>
        </w:tc>
        <w:tc>
          <w:tcPr>
            <w:tcW w:w="709" w:type="dxa"/>
            <w:vMerge/>
          </w:tcPr>
          <w:p w14:paraId="33CA7D59" w14:textId="77777777" w:rsidR="00B87E50" w:rsidRPr="00F92FA4" w:rsidRDefault="00B87E50" w:rsidP="00B87E50">
            <w:pPr>
              <w:rPr>
                <w:sz w:val="18"/>
                <w:szCs w:val="18"/>
              </w:rPr>
            </w:pPr>
          </w:p>
        </w:tc>
        <w:tc>
          <w:tcPr>
            <w:tcW w:w="4677" w:type="dxa"/>
            <w:shd w:val="clear" w:color="auto" w:fill="FFFFFF" w:themeFill="background1"/>
          </w:tcPr>
          <w:p w14:paraId="7A3799C4" w14:textId="77777777" w:rsidR="00B87E50" w:rsidRPr="00B87E50" w:rsidRDefault="00B87E50" w:rsidP="00B87E50">
            <w:pPr>
              <w:pStyle w:val="Standard"/>
              <w:rPr>
                <w:sz w:val="18"/>
                <w:szCs w:val="18"/>
              </w:rPr>
            </w:pPr>
            <w:proofErr w:type="spellStart"/>
            <w:r w:rsidRPr="00B87E50">
              <w:rPr>
                <w:sz w:val="18"/>
                <w:szCs w:val="18"/>
              </w:rPr>
              <w:t>Категория</w:t>
            </w:r>
            <w:proofErr w:type="spellEnd"/>
          </w:p>
        </w:tc>
        <w:tc>
          <w:tcPr>
            <w:tcW w:w="5408" w:type="dxa"/>
            <w:shd w:val="clear" w:color="auto" w:fill="FFFFFF" w:themeFill="background1"/>
            <w:vAlign w:val="center"/>
          </w:tcPr>
          <w:p w14:paraId="4212FD9F" w14:textId="77777777" w:rsidR="00B87E50" w:rsidRPr="00B87E50" w:rsidRDefault="00B87E50" w:rsidP="00B87E50">
            <w:pPr>
              <w:pStyle w:val="Standard"/>
              <w:rPr>
                <w:sz w:val="18"/>
                <w:szCs w:val="18"/>
              </w:rPr>
            </w:pPr>
            <w:proofErr w:type="spellStart"/>
            <w:r w:rsidRPr="00B87E50">
              <w:rPr>
                <w:sz w:val="18"/>
                <w:szCs w:val="18"/>
              </w:rPr>
              <w:t>краны</w:t>
            </w:r>
            <w:proofErr w:type="spellEnd"/>
            <w:r w:rsidRPr="00B87E50">
              <w:rPr>
                <w:sz w:val="18"/>
                <w:szCs w:val="18"/>
              </w:rPr>
              <w:t xml:space="preserve"> </w:t>
            </w:r>
            <w:proofErr w:type="spellStart"/>
            <w:r w:rsidRPr="00B87E50">
              <w:rPr>
                <w:sz w:val="18"/>
                <w:szCs w:val="18"/>
              </w:rPr>
              <w:t>запорные</w:t>
            </w:r>
            <w:proofErr w:type="spellEnd"/>
            <w:r w:rsidRPr="00B87E50">
              <w:rPr>
                <w:sz w:val="18"/>
                <w:szCs w:val="18"/>
              </w:rPr>
              <w:t xml:space="preserve">, </w:t>
            </w:r>
            <w:proofErr w:type="spellStart"/>
            <w:r w:rsidRPr="00B87E50">
              <w:rPr>
                <w:sz w:val="18"/>
                <w:szCs w:val="18"/>
              </w:rPr>
              <w:t>краны</w:t>
            </w:r>
            <w:proofErr w:type="spellEnd"/>
            <w:r w:rsidRPr="00B87E50">
              <w:rPr>
                <w:sz w:val="18"/>
                <w:szCs w:val="18"/>
              </w:rPr>
              <w:t xml:space="preserve"> </w:t>
            </w:r>
            <w:proofErr w:type="spellStart"/>
            <w:r w:rsidRPr="00B87E50">
              <w:rPr>
                <w:sz w:val="18"/>
                <w:szCs w:val="18"/>
              </w:rPr>
              <w:t>цельносварные</w:t>
            </w:r>
            <w:proofErr w:type="spellEnd"/>
          </w:p>
        </w:tc>
      </w:tr>
      <w:tr w:rsidR="00B87E50" w:rsidRPr="00F92FA4" w14:paraId="65E4829F" w14:textId="77777777" w:rsidTr="003C12DA">
        <w:trPr>
          <w:trHeight w:val="30"/>
        </w:trPr>
        <w:tc>
          <w:tcPr>
            <w:tcW w:w="624" w:type="dxa"/>
            <w:vMerge/>
          </w:tcPr>
          <w:p w14:paraId="1299DAD3" w14:textId="77777777" w:rsidR="00B87E50" w:rsidRPr="00F92FA4" w:rsidRDefault="00B87E50" w:rsidP="00B87E50">
            <w:pPr>
              <w:spacing w:before="40"/>
              <w:ind w:right="40" w:firstLine="709"/>
              <w:contextualSpacing/>
              <w:jc w:val="center"/>
              <w:rPr>
                <w:sz w:val="18"/>
                <w:szCs w:val="18"/>
              </w:rPr>
            </w:pPr>
          </w:p>
        </w:tc>
        <w:tc>
          <w:tcPr>
            <w:tcW w:w="2049" w:type="dxa"/>
            <w:vMerge/>
          </w:tcPr>
          <w:p w14:paraId="336C9E81" w14:textId="77777777" w:rsidR="00B87E50" w:rsidRPr="00F92FA4" w:rsidRDefault="00B87E50" w:rsidP="00B87E50">
            <w:pPr>
              <w:spacing w:before="40"/>
              <w:ind w:right="40" w:firstLine="709"/>
              <w:contextualSpacing/>
              <w:rPr>
                <w:sz w:val="18"/>
                <w:szCs w:val="18"/>
              </w:rPr>
            </w:pPr>
          </w:p>
        </w:tc>
        <w:tc>
          <w:tcPr>
            <w:tcW w:w="851" w:type="dxa"/>
            <w:vMerge/>
          </w:tcPr>
          <w:p w14:paraId="69098A23" w14:textId="77777777" w:rsidR="00B87E50" w:rsidRPr="00F92FA4" w:rsidRDefault="00B87E50" w:rsidP="00B87E50">
            <w:pPr>
              <w:spacing w:before="40"/>
              <w:ind w:right="40" w:firstLine="709"/>
              <w:contextualSpacing/>
              <w:jc w:val="center"/>
              <w:rPr>
                <w:sz w:val="18"/>
                <w:szCs w:val="18"/>
              </w:rPr>
            </w:pPr>
          </w:p>
        </w:tc>
        <w:tc>
          <w:tcPr>
            <w:tcW w:w="709" w:type="dxa"/>
            <w:vMerge/>
          </w:tcPr>
          <w:p w14:paraId="2E05414D" w14:textId="77777777" w:rsidR="00B87E50" w:rsidRPr="00F92FA4" w:rsidRDefault="00B87E50" w:rsidP="00B87E50">
            <w:pPr>
              <w:rPr>
                <w:sz w:val="18"/>
                <w:szCs w:val="18"/>
              </w:rPr>
            </w:pPr>
          </w:p>
        </w:tc>
        <w:tc>
          <w:tcPr>
            <w:tcW w:w="4677" w:type="dxa"/>
            <w:shd w:val="clear" w:color="auto" w:fill="FFFFFF" w:themeFill="background1"/>
          </w:tcPr>
          <w:p w14:paraId="1AA6DF9F" w14:textId="77777777" w:rsidR="00B87E50" w:rsidRPr="00B87E50" w:rsidRDefault="00B87E50" w:rsidP="00B87E50">
            <w:pPr>
              <w:pStyle w:val="Standard"/>
              <w:rPr>
                <w:sz w:val="18"/>
                <w:szCs w:val="18"/>
              </w:rPr>
            </w:pPr>
            <w:proofErr w:type="spellStart"/>
            <w:r w:rsidRPr="00B87E50">
              <w:rPr>
                <w:sz w:val="18"/>
                <w:szCs w:val="18"/>
              </w:rPr>
              <w:t>Исполнение</w:t>
            </w:r>
            <w:proofErr w:type="spellEnd"/>
            <w:r w:rsidRPr="00B87E50">
              <w:rPr>
                <w:sz w:val="18"/>
                <w:szCs w:val="18"/>
              </w:rPr>
              <w:t>:</w:t>
            </w:r>
          </w:p>
        </w:tc>
        <w:tc>
          <w:tcPr>
            <w:tcW w:w="5408" w:type="dxa"/>
            <w:shd w:val="clear" w:color="auto" w:fill="FFFFFF" w:themeFill="background1"/>
            <w:vAlign w:val="center"/>
          </w:tcPr>
          <w:p w14:paraId="0EDD9687" w14:textId="77777777" w:rsidR="00B87E50" w:rsidRPr="00B87E50" w:rsidRDefault="00B87E50" w:rsidP="00B87E50">
            <w:pPr>
              <w:pStyle w:val="Standard"/>
              <w:rPr>
                <w:sz w:val="18"/>
                <w:szCs w:val="18"/>
              </w:rPr>
            </w:pPr>
            <w:proofErr w:type="spellStart"/>
            <w:r w:rsidRPr="00B87E50">
              <w:rPr>
                <w:sz w:val="18"/>
                <w:szCs w:val="18"/>
              </w:rPr>
              <w:t>стандартный</w:t>
            </w:r>
            <w:proofErr w:type="spellEnd"/>
            <w:r w:rsidRPr="00B87E50">
              <w:rPr>
                <w:sz w:val="18"/>
                <w:szCs w:val="18"/>
              </w:rPr>
              <w:t xml:space="preserve"> </w:t>
            </w:r>
            <w:proofErr w:type="spellStart"/>
            <w:r w:rsidRPr="00B87E50">
              <w:rPr>
                <w:sz w:val="18"/>
                <w:szCs w:val="18"/>
              </w:rPr>
              <w:t>проход</w:t>
            </w:r>
            <w:proofErr w:type="spellEnd"/>
          </w:p>
        </w:tc>
      </w:tr>
      <w:tr w:rsidR="00B87E50" w:rsidRPr="00F92FA4" w14:paraId="41BA63A2" w14:textId="77777777" w:rsidTr="003C12DA">
        <w:trPr>
          <w:trHeight w:val="30"/>
        </w:trPr>
        <w:tc>
          <w:tcPr>
            <w:tcW w:w="624" w:type="dxa"/>
            <w:vMerge/>
          </w:tcPr>
          <w:p w14:paraId="0A73F5D7" w14:textId="77777777" w:rsidR="00B87E50" w:rsidRPr="00F92FA4" w:rsidRDefault="00B87E50" w:rsidP="00B87E50">
            <w:pPr>
              <w:spacing w:before="40"/>
              <w:ind w:right="40" w:firstLine="709"/>
              <w:contextualSpacing/>
              <w:jc w:val="center"/>
              <w:rPr>
                <w:sz w:val="18"/>
                <w:szCs w:val="18"/>
              </w:rPr>
            </w:pPr>
          </w:p>
        </w:tc>
        <w:tc>
          <w:tcPr>
            <w:tcW w:w="2049" w:type="dxa"/>
            <w:vMerge/>
          </w:tcPr>
          <w:p w14:paraId="1DAAF80C" w14:textId="77777777" w:rsidR="00B87E50" w:rsidRPr="00F92FA4" w:rsidRDefault="00B87E50" w:rsidP="00B87E50">
            <w:pPr>
              <w:spacing w:before="40"/>
              <w:ind w:right="40" w:firstLine="709"/>
              <w:contextualSpacing/>
              <w:rPr>
                <w:sz w:val="18"/>
                <w:szCs w:val="18"/>
              </w:rPr>
            </w:pPr>
          </w:p>
        </w:tc>
        <w:tc>
          <w:tcPr>
            <w:tcW w:w="851" w:type="dxa"/>
            <w:vMerge/>
          </w:tcPr>
          <w:p w14:paraId="42FAAE04" w14:textId="77777777" w:rsidR="00B87E50" w:rsidRPr="00F92FA4" w:rsidRDefault="00B87E50" w:rsidP="00B87E50">
            <w:pPr>
              <w:spacing w:before="40"/>
              <w:ind w:right="40" w:firstLine="709"/>
              <w:contextualSpacing/>
              <w:jc w:val="center"/>
              <w:rPr>
                <w:sz w:val="18"/>
                <w:szCs w:val="18"/>
              </w:rPr>
            </w:pPr>
          </w:p>
        </w:tc>
        <w:tc>
          <w:tcPr>
            <w:tcW w:w="709" w:type="dxa"/>
            <w:vMerge/>
          </w:tcPr>
          <w:p w14:paraId="25F29823" w14:textId="77777777" w:rsidR="00B87E50" w:rsidRPr="00F92FA4" w:rsidRDefault="00B87E50" w:rsidP="00B87E50">
            <w:pPr>
              <w:rPr>
                <w:sz w:val="18"/>
                <w:szCs w:val="18"/>
              </w:rPr>
            </w:pPr>
          </w:p>
        </w:tc>
        <w:tc>
          <w:tcPr>
            <w:tcW w:w="4677" w:type="dxa"/>
            <w:shd w:val="clear" w:color="auto" w:fill="FFFFFF" w:themeFill="background1"/>
          </w:tcPr>
          <w:p w14:paraId="66C33188" w14:textId="77777777" w:rsidR="00B87E50" w:rsidRPr="00B87E50" w:rsidRDefault="00B87E50" w:rsidP="00B87E50">
            <w:pPr>
              <w:pStyle w:val="Standard"/>
              <w:rPr>
                <w:sz w:val="18"/>
                <w:szCs w:val="18"/>
              </w:rPr>
            </w:pPr>
            <w:proofErr w:type="spellStart"/>
            <w:r w:rsidRPr="00B87E50">
              <w:rPr>
                <w:sz w:val="18"/>
                <w:szCs w:val="18"/>
              </w:rPr>
              <w:t>Диаметр</w:t>
            </w:r>
            <w:proofErr w:type="spellEnd"/>
            <w:r w:rsidRPr="00B87E50">
              <w:rPr>
                <w:sz w:val="18"/>
                <w:szCs w:val="18"/>
              </w:rPr>
              <w:t xml:space="preserve"> </w:t>
            </w:r>
            <w:proofErr w:type="spellStart"/>
            <w:r w:rsidRPr="00B87E50">
              <w:rPr>
                <w:sz w:val="18"/>
                <w:szCs w:val="18"/>
              </w:rPr>
              <w:t>условный</w:t>
            </w:r>
            <w:proofErr w:type="spellEnd"/>
            <w:r w:rsidRPr="00B87E50">
              <w:rPr>
                <w:sz w:val="18"/>
                <w:szCs w:val="18"/>
              </w:rPr>
              <w:t xml:space="preserve"> </w:t>
            </w:r>
            <w:proofErr w:type="spellStart"/>
            <w:r w:rsidRPr="00B87E50">
              <w:rPr>
                <w:sz w:val="18"/>
                <w:szCs w:val="18"/>
              </w:rPr>
              <w:t>Ду</w:t>
            </w:r>
            <w:proofErr w:type="spellEnd"/>
            <w:r w:rsidRPr="00B87E50">
              <w:rPr>
                <w:sz w:val="18"/>
                <w:szCs w:val="18"/>
              </w:rPr>
              <w:t>(</w:t>
            </w:r>
            <w:proofErr w:type="spellStart"/>
            <w:r w:rsidRPr="00B87E50">
              <w:rPr>
                <w:sz w:val="18"/>
                <w:szCs w:val="18"/>
              </w:rPr>
              <w:t>Dn</w:t>
            </w:r>
            <w:proofErr w:type="spellEnd"/>
            <w:r w:rsidRPr="00B87E50">
              <w:rPr>
                <w:sz w:val="18"/>
                <w:szCs w:val="18"/>
              </w:rPr>
              <w:t>):</w:t>
            </w:r>
          </w:p>
        </w:tc>
        <w:tc>
          <w:tcPr>
            <w:tcW w:w="5408" w:type="dxa"/>
            <w:shd w:val="clear" w:color="auto" w:fill="FFFFFF" w:themeFill="background1"/>
            <w:vAlign w:val="center"/>
          </w:tcPr>
          <w:p w14:paraId="69501ECC" w14:textId="77777777" w:rsidR="00B87E50" w:rsidRPr="00B87E50" w:rsidRDefault="00B87E50" w:rsidP="00B87E50">
            <w:pPr>
              <w:pStyle w:val="Standard"/>
              <w:rPr>
                <w:sz w:val="18"/>
                <w:szCs w:val="18"/>
              </w:rPr>
            </w:pPr>
            <w:r w:rsidRPr="00B87E50">
              <w:rPr>
                <w:sz w:val="18"/>
                <w:szCs w:val="18"/>
              </w:rPr>
              <w:t xml:space="preserve">32 </w:t>
            </w:r>
            <w:proofErr w:type="spellStart"/>
            <w:r w:rsidRPr="00B87E50">
              <w:rPr>
                <w:sz w:val="18"/>
                <w:szCs w:val="18"/>
              </w:rPr>
              <w:t>мм</w:t>
            </w:r>
            <w:proofErr w:type="spellEnd"/>
          </w:p>
        </w:tc>
      </w:tr>
      <w:tr w:rsidR="00B87E50" w:rsidRPr="00F92FA4" w14:paraId="54764D31" w14:textId="77777777" w:rsidTr="003C12DA">
        <w:trPr>
          <w:trHeight w:val="30"/>
        </w:trPr>
        <w:tc>
          <w:tcPr>
            <w:tcW w:w="624" w:type="dxa"/>
            <w:vMerge/>
          </w:tcPr>
          <w:p w14:paraId="268D0A6E" w14:textId="77777777" w:rsidR="00B87E50" w:rsidRPr="00F92FA4" w:rsidRDefault="00B87E50" w:rsidP="00B87E50">
            <w:pPr>
              <w:spacing w:before="40"/>
              <w:ind w:right="40" w:firstLine="709"/>
              <w:contextualSpacing/>
              <w:jc w:val="center"/>
              <w:rPr>
                <w:sz w:val="18"/>
                <w:szCs w:val="18"/>
              </w:rPr>
            </w:pPr>
          </w:p>
        </w:tc>
        <w:tc>
          <w:tcPr>
            <w:tcW w:w="2049" w:type="dxa"/>
            <w:vMerge/>
          </w:tcPr>
          <w:p w14:paraId="0BD5E9DE" w14:textId="77777777" w:rsidR="00B87E50" w:rsidRPr="00F92FA4" w:rsidRDefault="00B87E50" w:rsidP="00B87E50">
            <w:pPr>
              <w:spacing w:before="40"/>
              <w:ind w:right="40" w:firstLine="709"/>
              <w:contextualSpacing/>
              <w:rPr>
                <w:sz w:val="18"/>
                <w:szCs w:val="18"/>
              </w:rPr>
            </w:pPr>
          </w:p>
        </w:tc>
        <w:tc>
          <w:tcPr>
            <w:tcW w:w="851" w:type="dxa"/>
            <w:vMerge/>
          </w:tcPr>
          <w:p w14:paraId="28799D33" w14:textId="77777777" w:rsidR="00B87E50" w:rsidRPr="00F92FA4" w:rsidRDefault="00B87E50" w:rsidP="00B87E50">
            <w:pPr>
              <w:spacing w:before="40"/>
              <w:ind w:right="40" w:firstLine="709"/>
              <w:contextualSpacing/>
              <w:jc w:val="center"/>
              <w:rPr>
                <w:sz w:val="18"/>
                <w:szCs w:val="18"/>
              </w:rPr>
            </w:pPr>
          </w:p>
        </w:tc>
        <w:tc>
          <w:tcPr>
            <w:tcW w:w="709" w:type="dxa"/>
            <w:vMerge/>
          </w:tcPr>
          <w:p w14:paraId="5C90862B" w14:textId="77777777" w:rsidR="00B87E50" w:rsidRPr="00F92FA4" w:rsidRDefault="00B87E50" w:rsidP="00B87E50">
            <w:pPr>
              <w:rPr>
                <w:sz w:val="18"/>
                <w:szCs w:val="18"/>
              </w:rPr>
            </w:pPr>
          </w:p>
        </w:tc>
        <w:tc>
          <w:tcPr>
            <w:tcW w:w="4677" w:type="dxa"/>
            <w:shd w:val="clear" w:color="auto" w:fill="FFFFFF" w:themeFill="background1"/>
          </w:tcPr>
          <w:p w14:paraId="2F77F4E4" w14:textId="77777777" w:rsidR="00B87E50" w:rsidRPr="00037CE1" w:rsidRDefault="00B87E50" w:rsidP="00B87E50">
            <w:pPr>
              <w:pStyle w:val="Standard"/>
              <w:rPr>
                <w:sz w:val="18"/>
                <w:szCs w:val="18"/>
                <w:lang w:val="ru-RU"/>
              </w:rPr>
            </w:pPr>
            <w:r w:rsidRPr="00037CE1">
              <w:rPr>
                <w:sz w:val="18"/>
                <w:szCs w:val="18"/>
                <w:lang w:val="ru-RU"/>
              </w:rPr>
              <w:t xml:space="preserve">Макс. рабочее давление </w:t>
            </w:r>
            <w:proofErr w:type="spellStart"/>
            <w:r w:rsidRPr="00037CE1">
              <w:rPr>
                <w:sz w:val="18"/>
                <w:szCs w:val="18"/>
                <w:lang w:val="ru-RU"/>
              </w:rPr>
              <w:t>Ру</w:t>
            </w:r>
            <w:proofErr w:type="spellEnd"/>
            <w:r w:rsidRPr="00037CE1">
              <w:rPr>
                <w:sz w:val="18"/>
                <w:szCs w:val="18"/>
                <w:lang w:val="ru-RU"/>
              </w:rPr>
              <w:t>(</w:t>
            </w:r>
            <w:proofErr w:type="spellStart"/>
            <w:r w:rsidRPr="00B87E50">
              <w:rPr>
                <w:sz w:val="18"/>
                <w:szCs w:val="18"/>
              </w:rPr>
              <w:t>Pn</w:t>
            </w:r>
            <w:proofErr w:type="spellEnd"/>
            <w:r w:rsidRPr="00037CE1">
              <w:rPr>
                <w:sz w:val="18"/>
                <w:szCs w:val="18"/>
                <w:lang w:val="ru-RU"/>
              </w:rPr>
              <w:t>):</w:t>
            </w:r>
          </w:p>
        </w:tc>
        <w:tc>
          <w:tcPr>
            <w:tcW w:w="5408" w:type="dxa"/>
            <w:shd w:val="clear" w:color="auto" w:fill="FFFFFF" w:themeFill="background1"/>
            <w:vAlign w:val="center"/>
          </w:tcPr>
          <w:p w14:paraId="27FA9D6E" w14:textId="77777777" w:rsidR="00B87E50" w:rsidRPr="00B87E50" w:rsidRDefault="00B87E50" w:rsidP="00B87E50">
            <w:pPr>
              <w:pStyle w:val="Standard"/>
              <w:rPr>
                <w:sz w:val="18"/>
                <w:szCs w:val="18"/>
              </w:rPr>
            </w:pPr>
            <w:r w:rsidRPr="00B87E50">
              <w:rPr>
                <w:sz w:val="18"/>
                <w:szCs w:val="18"/>
              </w:rPr>
              <w:t xml:space="preserve">4,0 МПа|40 бар|40 </w:t>
            </w:r>
            <w:proofErr w:type="spellStart"/>
            <w:r w:rsidRPr="00B87E50">
              <w:rPr>
                <w:sz w:val="18"/>
                <w:szCs w:val="18"/>
              </w:rPr>
              <w:t>кгс</w:t>
            </w:r>
            <w:proofErr w:type="spellEnd"/>
            <w:r w:rsidRPr="00B87E50">
              <w:rPr>
                <w:sz w:val="18"/>
                <w:szCs w:val="18"/>
              </w:rPr>
              <w:t>/см2</w:t>
            </w:r>
          </w:p>
        </w:tc>
      </w:tr>
      <w:tr w:rsidR="00B87E50" w:rsidRPr="00F92FA4" w14:paraId="23037A4C" w14:textId="77777777" w:rsidTr="003C12DA">
        <w:trPr>
          <w:trHeight w:val="30"/>
        </w:trPr>
        <w:tc>
          <w:tcPr>
            <w:tcW w:w="624" w:type="dxa"/>
            <w:vMerge/>
          </w:tcPr>
          <w:p w14:paraId="597C2E89" w14:textId="77777777" w:rsidR="00B87E50" w:rsidRPr="00F92FA4" w:rsidRDefault="00B87E50" w:rsidP="00B87E50">
            <w:pPr>
              <w:spacing w:before="40"/>
              <w:ind w:right="40" w:firstLine="709"/>
              <w:contextualSpacing/>
              <w:jc w:val="center"/>
              <w:rPr>
                <w:sz w:val="18"/>
                <w:szCs w:val="18"/>
              </w:rPr>
            </w:pPr>
          </w:p>
        </w:tc>
        <w:tc>
          <w:tcPr>
            <w:tcW w:w="2049" w:type="dxa"/>
            <w:vMerge/>
          </w:tcPr>
          <w:p w14:paraId="0C122087" w14:textId="77777777" w:rsidR="00B87E50" w:rsidRPr="00F92FA4" w:rsidRDefault="00B87E50" w:rsidP="00B87E50">
            <w:pPr>
              <w:spacing w:before="40"/>
              <w:ind w:right="40" w:firstLine="709"/>
              <w:contextualSpacing/>
              <w:rPr>
                <w:sz w:val="18"/>
                <w:szCs w:val="18"/>
              </w:rPr>
            </w:pPr>
          </w:p>
        </w:tc>
        <w:tc>
          <w:tcPr>
            <w:tcW w:w="851" w:type="dxa"/>
            <w:vMerge/>
          </w:tcPr>
          <w:p w14:paraId="2E769DF5" w14:textId="77777777" w:rsidR="00B87E50" w:rsidRPr="00F92FA4" w:rsidRDefault="00B87E50" w:rsidP="00B87E50">
            <w:pPr>
              <w:spacing w:before="40"/>
              <w:ind w:right="40" w:firstLine="709"/>
              <w:contextualSpacing/>
              <w:jc w:val="center"/>
              <w:rPr>
                <w:sz w:val="18"/>
                <w:szCs w:val="18"/>
              </w:rPr>
            </w:pPr>
          </w:p>
        </w:tc>
        <w:tc>
          <w:tcPr>
            <w:tcW w:w="709" w:type="dxa"/>
            <w:vMerge/>
          </w:tcPr>
          <w:p w14:paraId="17967B5A" w14:textId="77777777" w:rsidR="00B87E50" w:rsidRPr="00F92FA4" w:rsidRDefault="00B87E50" w:rsidP="00B87E50">
            <w:pPr>
              <w:rPr>
                <w:sz w:val="18"/>
                <w:szCs w:val="18"/>
              </w:rPr>
            </w:pPr>
          </w:p>
        </w:tc>
        <w:tc>
          <w:tcPr>
            <w:tcW w:w="4677" w:type="dxa"/>
            <w:shd w:val="clear" w:color="auto" w:fill="FFFFFF" w:themeFill="background1"/>
          </w:tcPr>
          <w:p w14:paraId="0306D9C8" w14:textId="77777777" w:rsidR="00B87E50" w:rsidRPr="00B87E50" w:rsidRDefault="00B87E50" w:rsidP="00B87E50">
            <w:pPr>
              <w:pStyle w:val="Standard"/>
              <w:rPr>
                <w:sz w:val="18"/>
                <w:szCs w:val="18"/>
              </w:rPr>
            </w:pPr>
            <w:proofErr w:type="spellStart"/>
            <w:r w:rsidRPr="00B87E50">
              <w:rPr>
                <w:sz w:val="18"/>
                <w:szCs w:val="18"/>
              </w:rPr>
              <w:t>Макс</w:t>
            </w:r>
            <w:proofErr w:type="spellEnd"/>
            <w:r w:rsidRPr="00B87E50">
              <w:rPr>
                <w:sz w:val="18"/>
                <w:szCs w:val="18"/>
              </w:rPr>
              <w:t xml:space="preserve">. </w:t>
            </w:r>
            <w:proofErr w:type="spellStart"/>
            <w:r w:rsidRPr="00B87E50">
              <w:rPr>
                <w:sz w:val="18"/>
                <w:szCs w:val="18"/>
              </w:rPr>
              <w:t>темп</w:t>
            </w:r>
            <w:proofErr w:type="spellEnd"/>
            <w:r w:rsidRPr="00B87E50">
              <w:rPr>
                <w:sz w:val="18"/>
                <w:szCs w:val="18"/>
              </w:rPr>
              <w:t xml:space="preserve">. </w:t>
            </w:r>
            <w:proofErr w:type="spellStart"/>
            <w:r w:rsidRPr="00B87E50">
              <w:rPr>
                <w:sz w:val="18"/>
                <w:szCs w:val="18"/>
              </w:rPr>
              <w:t>рабочей</w:t>
            </w:r>
            <w:proofErr w:type="spellEnd"/>
            <w:r w:rsidRPr="00B87E50">
              <w:rPr>
                <w:sz w:val="18"/>
                <w:szCs w:val="18"/>
              </w:rPr>
              <w:t xml:space="preserve"> </w:t>
            </w:r>
            <w:proofErr w:type="spellStart"/>
            <w:r w:rsidRPr="00B87E50">
              <w:rPr>
                <w:sz w:val="18"/>
                <w:szCs w:val="18"/>
              </w:rPr>
              <w:t>среды</w:t>
            </w:r>
            <w:proofErr w:type="spellEnd"/>
            <w:r w:rsidRPr="00B87E50">
              <w:rPr>
                <w:sz w:val="18"/>
                <w:szCs w:val="18"/>
              </w:rPr>
              <w:t>:</w:t>
            </w:r>
          </w:p>
        </w:tc>
        <w:tc>
          <w:tcPr>
            <w:tcW w:w="5408" w:type="dxa"/>
            <w:shd w:val="clear" w:color="auto" w:fill="FFFFFF" w:themeFill="background1"/>
            <w:vAlign w:val="center"/>
          </w:tcPr>
          <w:p w14:paraId="38DD75F8" w14:textId="77777777" w:rsidR="00B87E50" w:rsidRPr="00B87E50" w:rsidRDefault="00B87E50" w:rsidP="00B87E50">
            <w:pPr>
              <w:pStyle w:val="Standard"/>
              <w:rPr>
                <w:sz w:val="18"/>
                <w:szCs w:val="18"/>
              </w:rPr>
            </w:pPr>
            <w:proofErr w:type="spellStart"/>
            <w:r w:rsidRPr="00B87E50">
              <w:rPr>
                <w:sz w:val="18"/>
                <w:szCs w:val="18"/>
              </w:rPr>
              <w:t>до</w:t>
            </w:r>
            <w:proofErr w:type="spellEnd"/>
            <w:r w:rsidRPr="00B87E50">
              <w:rPr>
                <w:sz w:val="18"/>
                <w:szCs w:val="18"/>
              </w:rPr>
              <w:t xml:space="preserve"> 200°С</w:t>
            </w:r>
          </w:p>
        </w:tc>
      </w:tr>
      <w:tr w:rsidR="00B87E50" w:rsidRPr="00F92FA4" w14:paraId="04F05A5A" w14:textId="77777777" w:rsidTr="003C12DA">
        <w:trPr>
          <w:trHeight w:val="30"/>
        </w:trPr>
        <w:tc>
          <w:tcPr>
            <w:tcW w:w="624" w:type="dxa"/>
            <w:vMerge/>
          </w:tcPr>
          <w:p w14:paraId="57777FDD" w14:textId="77777777" w:rsidR="00B87E50" w:rsidRPr="00F92FA4" w:rsidRDefault="00B87E50" w:rsidP="00B87E50">
            <w:pPr>
              <w:spacing w:before="40"/>
              <w:ind w:right="40" w:firstLine="709"/>
              <w:contextualSpacing/>
              <w:jc w:val="center"/>
              <w:rPr>
                <w:sz w:val="18"/>
                <w:szCs w:val="18"/>
              </w:rPr>
            </w:pPr>
          </w:p>
        </w:tc>
        <w:tc>
          <w:tcPr>
            <w:tcW w:w="2049" w:type="dxa"/>
            <w:vMerge/>
          </w:tcPr>
          <w:p w14:paraId="1E711B5A" w14:textId="77777777" w:rsidR="00B87E50" w:rsidRPr="00F92FA4" w:rsidRDefault="00B87E50" w:rsidP="00B87E50">
            <w:pPr>
              <w:spacing w:before="40"/>
              <w:ind w:right="40" w:firstLine="709"/>
              <w:contextualSpacing/>
              <w:rPr>
                <w:sz w:val="18"/>
                <w:szCs w:val="18"/>
              </w:rPr>
            </w:pPr>
          </w:p>
        </w:tc>
        <w:tc>
          <w:tcPr>
            <w:tcW w:w="851" w:type="dxa"/>
            <w:vMerge/>
          </w:tcPr>
          <w:p w14:paraId="74330BE8" w14:textId="77777777" w:rsidR="00B87E50" w:rsidRPr="00F92FA4" w:rsidRDefault="00B87E50" w:rsidP="00B87E50">
            <w:pPr>
              <w:spacing w:before="40"/>
              <w:ind w:right="40" w:firstLine="709"/>
              <w:contextualSpacing/>
              <w:jc w:val="center"/>
              <w:rPr>
                <w:sz w:val="18"/>
                <w:szCs w:val="18"/>
              </w:rPr>
            </w:pPr>
          </w:p>
        </w:tc>
        <w:tc>
          <w:tcPr>
            <w:tcW w:w="709" w:type="dxa"/>
            <w:vMerge/>
          </w:tcPr>
          <w:p w14:paraId="655CB6AB" w14:textId="77777777" w:rsidR="00B87E50" w:rsidRPr="00F92FA4" w:rsidRDefault="00B87E50" w:rsidP="00B87E50">
            <w:pPr>
              <w:rPr>
                <w:sz w:val="18"/>
                <w:szCs w:val="18"/>
              </w:rPr>
            </w:pPr>
          </w:p>
        </w:tc>
        <w:tc>
          <w:tcPr>
            <w:tcW w:w="4677" w:type="dxa"/>
            <w:shd w:val="clear" w:color="auto" w:fill="FFFFFF" w:themeFill="background1"/>
          </w:tcPr>
          <w:p w14:paraId="30D8B3D6" w14:textId="77777777" w:rsidR="00B87E50" w:rsidRPr="00B87E50" w:rsidRDefault="00B87E50" w:rsidP="00B87E50">
            <w:pPr>
              <w:pStyle w:val="Standard"/>
              <w:rPr>
                <w:sz w:val="18"/>
                <w:szCs w:val="18"/>
              </w:rPr>
            </w:pPr>
            <w:proofErr w:type="spellStart"/>
            <w:r w:rsidRPr="00B87E50">
              <w:rPr>
                <w:sz w:val="18"/>
                <w:szCs w:val="18"/>
              </w:rPr>
              <w:t>Строительная</w:t>
            </w:r>
            <w:proofErr w:type="spellEnd"/>
            <w:r w:rsidRPr="00B87E50">
              <w:rPr>
                <w:sz w:val="18"/>
                <w:szCs w:val="18"/>
              </w:rPr>
              <w:t xml:space="preserve"> </w:t>
            </w:r>
            <w:proofErr w:type="spellStart"/>
            <w:r w:rsidRPr="00B87E50">
              <w:rPr>
                <w:sz w:val="18"/>
                <w:szCs w:val="18"/>
              </w:rPr>
              <w:t>длина</w:t>
            </w:r>
            <w:proofErr w:type="spellEnd"/>
            <w:r w:rsidRPr="00B87E50">
              <w:rPr>
                <w:sz w:val="18"/>
                <w:szCs w:val="18"/>
              </w:rPr>
              <w:t xml:space="preserve"> L:</w:t>
            </w:r>
          </w:p>
        </w:tc>
        <w:tc>
          <w:tcPr>
            <w:tcW w:w="5408" w:type="dxa"/>
            <w:shd w:val="clear" w:color="auto" w:fill="FFFFFF" w:themeFill="background1"/>
            <w:vAlign w:val="center"/>
          </w:tcPr>
          <w:p w14:paraId="0477D9EF" w14:textId="77777777" w:rsidR="00B87E50" w:rsidRPr="00B87E50" w:rsidRDefault="00B87E50" w:rsidP="00B87E50">
            <w:pPr>
              <w:pStyle w:val="Standard"/>
              <w:rPr>
                <w:sz w:val="18"/>
                <w:szCs w:val="18"/>
              </w:rPr>
            </w:pPr>
            <w:r w:rsidRPr="00B87E50">
              <w:rPr>
                <w:sz w:val="18"/>
                <w:szCs w:val="18"/>
              </w:rPr>
              <w:t xml:space="preserve">140 </w:t>
            </w:r>
            <w:proofErr w:type="spellStart"/>
            <w:r w:rsidRPr="00B87E50">
              <w:rPr>
                <w:sz w:val="18"/>
                <w:szCs w:val="18"/>
              </w:rPr>
              <w:t>мм</w:t>
            </w:r>
            <w:proofErr w:type="spellEnd"/>
          </w:p>
        </w:tc>
      </w:tr>
      <w:tr w:rsidR="00B87E50" w:rsidRPr="00F92FA4" w14:paraId="0391B8A6" w14:textId="77777777" w:rsidTr="003C12DA">
        <w:trPr>
          <w:trHeight w:val="30"/>
        </w:trPr>
        <w:tc>
          <w:tcPr>
            <w:tcW w:w="624" w:type="dxa"/>
            <w:vMerge/>
          </w:tcPr>
          <w:p w14:paraId="13C6EED6" w14:textId="77777777" w:rsidR="00B87E50" w:rsidRPr="00F92FA4" w:rsidRDefault="00B87E50" w:rsidP="00B87E50">
            <w:pPr>
              <w:spacing w:before="40"/>
              <w:ind w:right="40" w:firstLine="709"/>
              <w:contextualSpacing/>
              <w:jc w:val="center"/>
              <w:rPr>
                <w:sz w:val="18"/>
                <w:szCs w:val="18"/>
              </w:rPr>
            </w:pPr>
          </w:p>
        </w:tc>
        <w:tc>
          <w:tcPr>
            <w:tcW w:w="2049" w:type="dxa"/>
            <w:vMerge/>
          </w:tcPr>
          <w:p w14:paraId="51C54DCD" w14:textId="77777777" w:rsidR="00B87E50" w:rsidRPr="00F92FA4" w:rsidRDefault="00B87E50" w:rsidP="00B87E50">
            <w:pPr>
              <w:spacing w:before="40"/>
              <w:ind w:right="40" w:firstLine="709"/>
              <w:contextualSpacing/>
              <w:rPr>
                <w:sz w:val="18"/>
                <w:szCs w:val="18"/>
              </w:rPr>
            </w:pPr>
          </w:p>
        </w:tc>
        <w:tc>
          <w:tcPr>
            <w:tcW w:w="851" w:type="dxa"/>
            <w:vMerge/>
          </w:tcPr>
          <w:p w14:paraId="194684F2" w14:textId="77777777" w:rsidR="00B87E50" w:rsidRPr="00F92FA4" w:rsidRDefault="00B87E50" w:rsidP="00B87E50">
            <w:pPr>
              <w:spacing w:before="40"/>
              <w:ind w:right="40" w:firstLine="709"/>
              <w:contextualSpacing/>
              <w:jc w:val="center"/>
              <w:rPr>
                <w:sz w:val="18"/>
                <w:szCs w:val="18"/>
              </w:rPr>
            </w:pPr>
          </w:p>
        </w:tc>
        <w:tc>
          <w:tcPr>
            <w:tcW w:w="709" w:type="dxa"/>
            <w:vMerge/>
          </w:tcPr>
          <w:p w14:paraId="4166F8BA" w14:textId="77777777" w:rsidR="00B87E50" w:rsidRPr="00F92FA4" w:rsidRDefault="00B87E50" w:rsidP="00B87E50">
            <w:pPr>
              <w:rPr>
                <w:sz w:val="18"/>
                <w:szCs w:val="18"/>
              </w:rPr>
            </w:pPr>
          </w:p>
        </w:tc>
        <w:tc>
          <w:tcPr>
            <w:tcW w:w="4677" w:type="dxa"/>
            <w:shd w:val="clear" w:color="auto" w:fill="FFFFFF" w:themeFill="background1"/>
          </w:tcPr>
          <w:p w14:paraId="2660D5FB" w14:textId="77777777" w:rsidR="00B87E50" w:rsidRPr="00B87E50" w:rsidRDefault="00B87E50" w:rsidP="00B87E50">
            <w:pPr>
              <w:pStyle w:val="Standard"/>
              <w:rPr>
                <w:sz w:val="18"/>
                <w:szCs w:val="18"/>
              </w:rPr>
            </w:pPr>
            <w:proofErr w:type="spellStart"/>
            <w:r w:rsidRPr="00B87E50">
              <w:rPr>
                <w:sz w:val="18"/>
                <w:szCs w:val="18"/>
              </w:rPr>
              <w:t>Присоединение</w:t>
            </w:r>
            <w:proofErr w:type="spellEnd"/>
            <w:r w:rsidRPr="00B87E50">
              <w:rPr>
                <w:sz w:val="18"/>
                <w:szCs w:val="18"/>
              </w:rPr>
              <w:t>:</w:t>
            </w:r>
          </w:p>
        </w:tc>
        <w:tc>
          <w:tcPr>
            <w:tcW w:w="5408" w:type="dxa"/>
            <w:shd w:val="clear" w:color="auto" w:fill="FFFFFF" w:themeFill="background1"/>
            <w:vAlign w:val="center"/>
          </w:tcPr>
          <w:p w14:paraId="6BFDD2ED" w14:textId="77777777" w:rsidR="00B87E50" w:rsidRPr="00B87E50" w:rsidRDefault="003C12DA" w:rsidP="00B87E50">
            <w:pPr>
              <w:pStyle w:val="Standard"/>
              <w:rPr>
                <w:sz w:val="18"/>
                <w:szCs w:val="18"/>
              </w:rPr>
            </w:pPr>
            <w:proofErr w:type="spellStart"/>
            <w:r w:rsidRPr="003C12DA">
              <w:rPr>
                <w:sz w:val="18"/>
                <w:szCs w:val="18"/>
              </w:rPr>
              <w:t>фланцевое</w:t>
            </w:r>
            <w:proofErr w:type="spellEnd"/>
            <w:r w:rsidRPr="003C12DA">
              <w:rPr>
                <w:sz w:val="18"/>
                <w:szCs w:val="18"/>
              </w:rPr>
              <w:t xml:space="preserve"> </w:t>
            </w:r>
            <w:proofErr w:type="spellStart"/>
            <w:r w:rsidRPr="003C12DA">
              <w:rPr>
                <w:sz w:val="18"/>
                <w:szCs w:val="18"/>
              </w:rPr>
              <w:t>по</w:t>
            </w:r>
            <w:proofErr w:type="spellEnd"/>
            <w:r w:rsidRPr="003C12DA">
              <w:rPr>
                <w:sz w:val="18"/>
                <w:szCs w:val="18"/>
              </w:rPr>
              <w:t xml:space="preserve"> ГОСТ 33259</w:t>
            </w:r>
          </w:p>
        </w:tc>
      </w:tr>
      <w:tr w:rsidR="00B87E50" w:rsidRPr="00F92FA4" w14:paraId="58872641" w14:textId="77777777" w:rsidTr="003C12DA">
        <w:trPr>
          <w:trHeight w:val="30"/>
        </w:trPr>
        <w:tc>
          <w:tcPr>
            <w:tcW w:w="624" w:type="dxa"/>
            <w:vMerge/>
          </w:tcPr>
          <w:p w14:paraId="0865772C" w14:textId="77777777" w:rsidR="00B87E50" w:rsidRPr="00F92FA4" w:rsidRDefault="00B87E50" w:rsidP="00B87E50">
            <w:pPr>
              <w:spacing w:before="40"/>
              <w:ind w:right="40" w:firstLine="709"/>
              <w:contextualSpacing/>
              <w:jc w:val="center"/>
              <w:rPr>
                <w:sz w:val="18"/>
                <w:szCs w:val="18"/>
              </w:rPr>
            </w:pPr>
          </w:p>
        </w:tc>
        <w:tc>
          <w:tcPr>
            <w:tcW w:w="2049" w:type="dxa"/>
            <w:vMerge/>
          </w:tcPr>
          <w:p w14:paraId="379995AC" w14:textId="77777777" w:rsidR="00B87E50" w:rsidRPr="00F92FA4" w:rsidRDefault="00B87E50" w:rsidP="00B87E50">
            <w:pPr>
              <w:spacing w:before="40"/>
              <w:ind w:right="40" w:firstLine="709"/>
              <w:contextualSpacing/>
              <w:rPr>
                <w:sz w:val="18"/>
                <w:szCs w:val="18"/>
              </w:rPr>
            </w:pPr>
          </w:p>
        </w:tc>
        <w:tc>
          <w:tcPr>
            <w:tcW w:w="851" w:type="dxa"/>
            <w:vMerge/>
          </w:tcPr>
          <w:p w14:paraId="1A0FB44A" w14:textId="77777777" w:rsidR="00B87E50" w:rsidRPr="00F92FA4" w:rsidRDefault="00B87E50" w:rsidP="00B87E50">
            <w:pPr>
              <w:spacing w:before="40"/>
              <w:ind w:right="40" w:firstLine="709"/>
              <w:contextualSpacing/>
              <w:jc w:val="center"/>
              <w:rPr>
                <w:sz w:val="18"/>
                <w:szCs w:val="18"/>
              </w:rPr>
            </w:pPr>
          </w:p>
        </w:tc>
        <w:tc>
          <w:tcPr>
            <w:tcW w:w="709" w:type="dxa"/>
            <w:vMerge/>
          </w:tcPr>
          <w:p w14:paraId="67843553" w14:textId="77777777" w:rsidR="00B87E50" w:rsidRPr="00F92FA4" w:rsidRDefault="00B87E50" w:rsidP="00B87E50">
            <w:pPr>
              <w:rPr>
                <w:sz w:val="18"/>
                <w:szCs w:val="18"/>
              </w:rPr>
            </w:pPr>
          </w:p>
        </w:tc>
        <w:tc>
          <w:tcPr>
            <w:tcW w:w="4677" w:type="dxa"/>
            <w:shd w:val="clear" w:color="auto" w:fill="FFFFFF" w:themeFill="background1"/>
          </w:tcPr>
          <w:p w14:paraId="55FEA511" w14:textId="77777777" w:rsidR="00B87E50" w:rsidRPr="00B87E50" w:rsidRDefault="00D23DC3" w:rsidP="00B87E50">
            <w:pPr>
              <w:pStyle w:val="Standard"/>
              <w:rPr>
                <w:sz w:val="18"/>
                <w:szCs w:val="18"/>
              </w:rPr>
            </w:pPr>
            <w:proofErr w:type="spellStart"/>
            <w:r w:rsidRPr="00D23DC3">
              <w:rPr>
                <w:sz w:val="18"/>
                <w:szCs w:val="18"/>
              </w:rPr>
              <w:t>Класс</w:t>
            </w:r>
            <w:proofErr w:type="spellEnd"/>
            <w:r w:rsidRPr="00D23DC3">
              <w:rPr>
                <w:sz w:val="18"/>
                <w:szCs w:val="18"/>
              </w:rPr>
              <w:t xml:space="preserve"> </w:t>
            </w:r>
            <w:proofErr w:type="spellStart"/>
            <w:r w:rsidRPr="00D23DC3">
              <w:rPr>
                <w:sz w:val="18"/>
                <w:szCs w:val="18"/>
              </w:rPr>
              <w:t>герметичности</w:t>
            </w:r>
            <w:proofErr w:type="spellEnd"/>
          </w:p>
        </w:tc>
        <w:tc>
          <w:tcPr>
            <w:tcW w:w="5408" w:type="dxa"/>
            <w:shd w:val="clear" w:color="auto" w:fill="FFFFFF" w:themeFill="background1"/>
            <w:vAlign w:val="center"/>
          </w:tcPr>
          <w:p w14:paraId="250F56F1" w14:textId="77777777" w:rsidR="00B87E50" w:rsidRPr="00D23DC3" w:rsidRDefault="00C548AC" w:rsidP="00B87E50">
            <w:pPr>
              <w:pStyle w:val="Standard"/>
              <w:rPr>
                <w:sz w:val="18"/>
                <w:szCs w:val="18"/>
                <w:lang w:val="ru-RU"/>
              </w:rPr>
            </w:pPr>
            <w:r w:rsidRPr="00C548AC">
              <w:rPr>
                <w:sz w:val="18"/>
                <w:szCs w:val="18"/>
                <w:lang w:val="ru-RU"/>
              </w:rPr>
              <w:t>"А" по ГОСТ 9544-2015</w:t>
            </w:r>
          </w:p>
        </w:tc>
      </w:tr>
      <w:tr w:rsidR="00B87E50" w:rsidRPr="00F92FA4" w14:paraId="58BB988C" w14:textId="77777777" w:rsidTr="003C12DA">
        <w:trPr>
          <w:trHeight w:val="30"/>
        </w:trPr>
        <w:tc>
          <w:tcPr>
            <w:tcW w:w="624" w:type="dxa"/>
            <w:vMerge/>
          </w:tcPr>
          <w:p w14:paraId="53D3691F" w14:textId="77777777" w:rsidR="00B87E50" w:rsidRPr="00F92FA4" w:rsidRDefault="00B87E50" w:rsidP="00B87E50">
            <w:pPr>
              <w:spacing w:before="40"/>
              <w:ind w:right="40" w:firstLine="709"/>
              <w:contextualSpacing/>
              <w:jc w:val="center"/>
              <w:rPr>
                <w:sz w:val="18"/>
                <w:szCs w:val="18"/>
              </w:rPr>
            </w:pPr>
          </w:p>
        </w:tc>
        <w:tc>
          <w:tcPr>
            <w:tcW w:w="2049" w:type="dxa"/>
            <w:vMerge/>
          </w:tcPr>
          <w:p w14:paraId="7074BE79" w14:textId="77777777" w:rsidR="00B87E50" w:rsidRPr="00F92FA4" w:rsidRDefault="00B87E50" w:rsidP="00B87E50">
            <w:pPr>
              <w:spacing w:before="40"/>
              <w:ind w:right="40" w:firstLine="709"/>
              <w:contextualSpacing/>
              <w:rPr>
                <w:sz w:val="18"/>
                <w:szCs w:val="18"/>
              </w:rPr>
            </w:pPr>
          </w:p>
        </w:tc>
        <w:tc>
          <w:tcPr>
            <w:tcW w:w="851" w:type="dxa"/>
            <w:vMerge/>
          </w:tcPr>
          <w:p w14:paraId="49BC1D98" w14:textId="77777777" w:rsidR="00B87E50" w:rsidRPr="00F92FA4" w:rsidRDefault="00B87E50" w:rsidP="00B87E50">
            <w:pPr>
              <w:spacing w:before="40"/>
              <w:ind w:right="40" w:firstLine="709"/>
              <w:contextualSpacing/>
              <w:jc w:val="center"/>
              <w:rPr>
                <w:sz w:val="18"/>
                <w:szCs w:val="18"/>
              </w:rPr>
            </w:pPr>
          </w:p>
        </w:tc>
        <w:tc>
          <w:tcPr>
            <w:tcW w:w="709" w:type="dxa"/>
            <w:vMerge/>
          </w:tcPr>
          <w:p w14:paraId="50C830F3" w14:textId="77777777" w:rsidR="00B87E50" w:rsidRPr="00F92FA4" w:rsidRDefault="00B87E50" w:rsidP="00B87E50">
            <w:pPr>
              <w:rPr>
                <w:sz w:val="18"/>
                <w:szCs w:val="18"/>
              </w:rPr>
            </w:pPr>
          </w:p>
        </w:tc>
        <w:tc>
          <w:tcPr>
            <w:tcW w:w="4677" w:type="dxa"/>
            <w:shd w:val="clear" w:color="auto" w:fill="FFFFFF" w:themeFill="background1"/>
          </w:tcPr>
          <w:p w14:paraId="2B0AC73A" w14:textId="77777777" w:rsidR="00B87E50" w:rsidRPr="00B87E50" w:rsidRDefault="00B87E50" w:rsidP="00B87E50">
            <w:pPr>
              <w:pStyle w:val="Standard"/>
              <w:rPr>
                <w:sz w:val="18"/>
                <w:szCs w:val="18"/>
              </w:rPr>
            </w:pPr>
            <w:proofErr w:type="spellStart"/>
            <w:r w:rsidRPr="00B87E50">
              <w:rPr>
                <w:sz w:val="18"/>
                <w:szCs w:val="18"/>
              </w:rPr>
              <w:t>Материал</w:t>
            </w:r>
            <w:proofErr w:type="spellEnd"/>
          </w:p>
        </w:tc>
        <w:tc>
          <w:tcPr>
            <w:tcW w:w="5408" w:type="dxa"/>
            <w:shd w:val="clear" w:color="auto" w:fill="FFFFFF" w:themeFill="background1"/>
            <w:vAlign w:val="center"/>
          </w:tcPr>
          <w:p w14:paraId="5789B397" w14:textId="77777777" w:rsidR="00B87E50" w:rsidRPr="00B87E50" w:rsidRDefault="00D23DC3" w:rsidP="00B87E50">
            <w:pPr>
              <w:pStyle w:val="Standard"/>
              <w:rPr>
                <w:sz w:val="18"/>
                <w:szCs w:val="18"/>
              </w:rPr>
            </w:pPr>
            <w:proofErr w:type="spellStart"/>
            <w:r w:rsidRPr="00D23DC3">
              <w:rPr>
                <w:sz w:val="18"/>
                <w:szCs w:val="18"/>
              </w:rPr>
              <w:t>сталь</w:t>
            </w:r>
            <w:proofErr w:type="spellEnd"/>
            <w:r w:rsidRPr="00D23DC3">
              <w:rPr>
                <w:sz w:val="18"/>
                <w:szCs w:val="18"/>
              </w:rPr>
              <w:t xml:space="preserve"> 20Х13 (AISI 420)</w:t>
            </w:r>
          </w:p>
        </w:tc>
      </w:tr>
      <w:tr w:rsidR="00B87E50" w:rsidRPr="00F92FA4" w14:paraId="4704C48E" w14:textId="77777777" w:rsidTr="003C12DA">
        <w:trPr>
          <w:trHeight w:val="30"/>
        </w:trPr>
        <w:tc>
          <w:tcPr>
            <w:tcW w:w="624" w:type="dxa"/>
            <w:vMerge/>
          </w:tcPr>
          <w:p w14:paraId="2FD813E5" w14:textId="77777777" w:rsidR="00B87E50" w:rsidRPr="00F92FA4" w:rsidRDefault="00B87E50" w:rsidP="00B87E50">
            <w:pPr>
              <w:spacing w:before="40"/>
              <w:ind w:right="40" w:firstLine="709"/>
              <w:contextualSpacing/>
              <w:jc w:val="center"/>
              <w:rPr>
                <w:sz w:val="18"/>
                <w:szCs w:val="18"/>
              </w:rPr>
            </w:pPr>
          </w:p>
        </w:tc>
        <w:tc>
          <w:tcPr>
            <w:tcW w:w="2049" w:type="dxa"/>
            <w:vMerge/>
          </w:tcPr>
          <w:p w14:paraId="0F7FF44A" w14:textId="77777777" w:rsidR="00B87E50" w:rsidRPr="00F92FA4" w:rsidRDefault="00B87E50" w:rsidP="00B87E50">
            <w:pPr>
              <w:spacing w:before="40"/>
              <w:ind w:right="40" w:firstLine="709"/>
              <w:contextualSpacing/>
              <w:rPr>
                <w:sz w:val="18"/>
                <w:szCs w:val="18"/>
              </w:rPr>
            </w:pPr>
          </w:p>
        </w:tc>
        <w:tc>
          <w:tcPr>
            <w:tcW w:w="851" w:type="dxa"/>
            <w:vMerge/>
          </w:tcPr>
          <w:p w14:paraId="3ACB61EC" w14:textId="77777777" w:rsidR="00B87E50" w:rsidRPr="00F92FA4" w:rsidRDefault="00B87E50" w:rsidP="00B87E50">
            <w:pPr>
              <w:spacing w:before="40"/>
              <w:ind w:right="40" w:firstLine="709"/>
              <w:contextualSpacing/>
              <w:jc w:val="center"/>
              <w:rPr>
                <w:sz w:val="18"/>
                <w:szCs w:val="18"/>
              </w:rPr>
            </w:pPr>
          </w:p>
        </w:tc>
        <w:tc>
          <w:tcPr>
            <w:tcW w:w="709" w:type="dxa"/>
            <w:vMerge/>
          </w:tcPr>
          <w:p w14:paraId="27786690" w14:textId="77777777" w:rsidR="00B87E50" w:rsidRPr="00F92FA4" w:rsidRDefault="00B87E50" w:rsidP="00B87E50">
            <w:pPr>
              <w:rPr>
                <w:sz w:val="18"/>
                <w:szCs w:val="18"/>
              </w:rPr>
            </w:pPr>
          </w:p>
        </w:tc>
        <w:tc>
          <w:tcPr>
            <w:tcW w:w="4677" w:type="dxa"/>
            <w:shd w:val="clear" w:color="auto" w:fill="FFFFFF" w:themeFill="background1"/>
          </w:tcPr>
          <w:p w14:paraId="51037542" w14:textId="77777777" w:rsidR="00B87E50" w:rsidRPr="00B87E50" w:rsidRDefault="00D23DC3" w:rsidP="00B87E50">
            <w:pPr>
              <w:pStyle w:val="Standard"/>
              <w:rPr>
                <w:sz w:val="18"/>
                <w:szCs w:val="18"/>
              </w:rPr>
            </w:pPr>
            <w:proofErr w:type="spellStart"/>
            <w:r w:rsidRPr="00D23DC3">
              <w:rPr>
                <w:sz w:val="18"/>
                <w:szCs w:val="18"/>
              </w:rPr>
              <w:t>Рабочая</w:t>
            </w:r>
            <w:proofErr w:type="spellEnd"/>
            <w:r w:rsidRPr="00D23DC3">
              <w:rPr>
                <w:sz w:val="18"/>
                <w:szCs w:val="18"/>
              </w:rPr>
              <w:t xml:space="preserve"> </w:t>
            </w:r>
            <w:proofErr w:type="spellStart"/>
            <w:r w:rsidRPr="00D23DC3">
              <w:rPr>
                <w:sz w:val="18"/>
                <w:szCs w:val="18"/>
              </w:rPr>
              <w:t>среда</w:t>
            </w:r>
            <w:proofErr w:type="spellEnd"/>
          </w:p>
        </w:tc>
        <w:tc>
          <w:tcPr>
            <w:tcW w:w="5408" w:type="dxa"/>
            <w:shd w:val="clear" w:color="auto" w:fill="FFFFFF" w:themeFill="background1"/>
            <w:vAlign w:val="center"/>
          </w:tcPr>
          <w:p w14:paraId="0CB641BE" w14:textId="77777777" w:rsidR="00B87E50" w:rsidRPr="00D23DC3" w:rsidRDefault="00D23DC3" w:rsidP="00B87E50">
            <w:pPr>
              <w:pStyle w:val="Standard"/>
              <w:rPr>
                <w:sz w:val="18"/>
                <w:szCs w:val="18"/>
                <w:lang w:val="ru-RU"/>
              </w:rPr>
            </w:pPr>
            <w:r w:rsidRPr="00D23DC3">
              <w:rPr>
                <w:sz w:val="18"/>
                <w:szCs w:val="18"/>
                <w:lang w:val="ru-RU"/>
              </w:rPr>
              <w:t>природный газ, вода, сжиженные углеводороды, нефтепродукты</w:t>
            </w:r>
          </w:p>
        </w:tc>
      </w:tr>
      <w:tr w:rsidR="003C12DA" w:rsidRPr="00F92FA4" w14:paraId="0D78A00F" w14:textId="77777777" w:rsidTr="00037CE1">
        <w:trPr>
          <w:trHeight w:val="30"/>
        </w:trPr>
        <w:tc>
          <w:tcPr>
            <w:tcW w:w="624" w:type="dxa"/>
            <w:vMerge/>
          </w:tcPr>
          <w:p w14:paraId="1CF54DB6" w14:textId="77777777" w:rsidR="003C12DA" w:rsidRPr="00F92FA4" w:rsidRDefault="003C12DA" w:rsidP="003C12DA">
            <w:pPr>
              <w:spacing w:before="40"/>
              <w:ind w:right="40" w:firstLine="709"/>
              <w:contextualSpacing/>
              <w:jc w:val="center"/>
              <w:rPr>
                <w:sz w:val="18"/>
                <w:szCs w:val="18"/>
              </w:rPr>
            </w:pPr>
          </w:p>
        </w:tc>
        <w:tc>
          <w:tcPr>
            <w:tcW w:w="2049" w:type="dxa"/>
            <w:vMerge/>
          </w:tcPr>
          <w:p w14:paraId="09B2F598" w14:textId="77777777" w:rsidR="003C12DA" w:rsidRPr="00F92FA4" w:rsidRDefault="003C12DA" w:rsidP="003C12DA">
            <w:pPr>
              <w:spacing w:before="40"/>
              <w:ind w:right="40" w:firstLine="709"/>
              <w:contextualSpacing/>
              <w:rPr>
                <w:sz w:val="18"/>
                <w:szCs w:val="18"/>
              </w:rPr>
            </w:pPr>
          </w:p>
        </w:tc>
        <w:tc>
          <w:tcPr>
            <w:tcW w:w="851" w:type="dxa"/>
            <w:vMerge/>
          </w:tcPr>
          <w:p w14:paraId="31847DB8" w14:textId="77777777" w:rsidR="003C12DA" w:rsidRPr="00F92FA4" w:rsidRDefault="003C12DA" w:rsidP="003C12DA">
            <w:pPr>
              <w:spacing w:before="40"/>
              <w:ind w:right="40" w:firstLine="709"/>
              <w:contextualSpacing/>
              <w:jc w:val="center"/>
              <w:rPr>
                <w:sz w:val="18"/>
                <w:szCs w:val="18"/>
              </w:rPr>
            </w:pPr>
          </w:p>
        </w:tc>
        <w:tc>
          <w:tcPr>
            <w:tcW w:w="709" w:type="dxa"/>
            <w:vMerge/>
          </w:tcPr>
          <w:p w14:paraId="42D7C9D8" w14:textId="77777777" w:rsidR="003C12DA" w:rsidRPr="00F92FA4" w:rsidRDefault="003C12DA" w:rsidP="003C12DA">
            <w:pPr>
              <w:rPr>
                <w:sz w:val="18"/>
                <w:szCs w:val="18"/>
              </w:rPr>
            </w:pPr>
          </w:p>
        </w:tc>
        <w:tc>
          <w:tcPr>
            <w:tcW w:w="4677" w:type="dxa"/>
            <w:shd w:val="clear" w:color="auto" w:fill="FFFFFF" w:themeFill="background1"/>
          </w:tcPr>
          <w:p w14:paraId="6B6740AD" w14:textId="77777777" w:rsidR="003C12DA" w:rsidRPr="003C12DA" w:rsidRDefault="003C12DA" w:rsidP="003C12DA">
            <w:pPr>
              <w:pStyle w:val="Standard"/>
              <w:rPr>
                <w:color w:val="4B4F58"/>
                <w:sz w:val="18"/>
                <w:szCs w:val="18"/>
              </w:rPr>
            </w:pPr>
            <w:proofErr w:type="spellStart"/>
            <w:r w:rsidRPr="003C12DA">
              <w:rPr>
                <w:sz w:val="18"/>
                <w:szCs w:val="18"/>
              </w:rPr>
              <w:t>Тип</w:t>
            </w:r>
            <w:proofErr w:type="spellEnd"/>
            <w:r w:rsidRPr="003C12DA">
              <w:rPr>
                <w:sz w:val="18"/>
                <w:szCs w:val="18"/>
              </w:rPr>
              <w:t xml:space="preserve"> </w:t>
            </w:r>
            <w:proofErr w:type="spellStart"/>
            <w:r w:rsidRPr="003C12DA">
              <w:rPr>
                <w:sz w:val="18"/>
                <w:szCs w:val="18"/>
              </w:rPr>
              <w:t>управления</w:t>
            </w:r>
            <w:proofErr w:type="spellEnd"/>
          </w:p>
        </w:tc>
        <w:tc>
          <w:tcPr>
            <w:tcW w:w="5408" w:type="dxa"/>
            <w:shd w:val="clear" w:color="auto" w:fill="FFFFFF" w:themeFill="background1"/>
          </w:tcPr>
          <w:p w14:paraId="73292B8C" w14:textId="77777777" w:rsidR="003C12DA" w:rsidRPr="003C12DA" w:rsidRDefault="003C12DA" w:rsidP="003C12DA">
            <w:pPr>
              <w:pStyle w:val="Standard"/>
              <w:rPr>
                <w:color w:val="4B4F58"/>
                <w:sz w:val="18"/>
                <w:szCs w:val="18"/>
              </w:rPr>
            </w:pPr>
            <w:proofErr w:type="spellStart"/>
            <w:r w:rsidRPr="003C12DA">
              <w:rPr>
                <w:sz w:val="18"/>
                <w:szCs w:val="18"/>
              </w:rPr>
              <w:t>ручной</w:t>
            </w:r>
            <w:proofErr w:type="spellEnd"/>
          </w:p>
        </w:tc>
      </w:tr>
      <w:tr w:rsidR="00B87E50" w:rsidRPr="00F92FA4" w14:paraId="37CCA702" w14:textId="77777777" w:rsidTr="003C12DA">
        <w:trPr>
          <w:trHeight w:val="30"/>
        </w:trPr>
        <w:tc>
          <w:tcPr>
            <w:tcW w:w="624" w:type="dxa"/>
            <w:vMerge/>
          </w:tcPr>
          <w:p w14:paraId="67A11F36" w14:textId="77777777" w:rsidR="00B87E50" w:rsidRPr="00F92FA4" w:rsidRDefault="00B87E50" w:rsidP="00B87E50">
            <w:pPr>
              <w:spacing w:before="40"/>
              <w:ind w:right="40" w:firstLine="709"/>
              <w:contextualSpacing/>
              <w:jc w:val="center"/>
              <w:rPr>
                <w:sz w:val="18"/>
                <w:szCs w:val="18"/>
              </w:rPr>
            </w:pPr>
          </w:p>
        </w:tc>
        <w:tc>
          <w:tcPr>
            <w:tcW w:w="2049" w:type="dxa"/>
            <w:vMerge/>
          </w:tcPr>
          <w:p w14:paraId="2B374A90" w14:textId="77777777" w:rsidR="00B87E50" w:rsidRPr="00F92FA4" w:rsidRDefault="00B87E50" w:rsidP="00B87E50">
            <w:pPr>
              <w:spacing w:before="40"/>
              <w:ind w:right="40" w:firstLine="709"/>
              <w:contextualSpacing/>
              <w:rPr>
                <w:sz w:val="18"/>
                <w:szCs w:val="18"/>
              </w:rPr>
            </w:pPr>
          </w:p>
        </w:tc>
        <w:tc>
          <w:tcPr>
            <w:tcW w:w="851" w:type="dxa"/>
            <w:vMerge/>
          </w:tcPr>
          <w:p w14:paraId="03343807" w14:textId="77777777" w:rsidR="00B87E50" w:rsidRPr="00F92FA4" w:rsidRDefault="00B87E50" w:rsidP="00B87E50">
            <w:pPr>
              <w:spacing w:before="40"/>
              <w:ind w:right="40" w:firstLine="709"/>
              <w:contextualSpacing/>
              <w:jc w:val="center"/>
              <w:rPr>
                <w:sz w:val="18"/>
                <w:szCs w:val="18"/>
              </w:rPr>
            </w:pPr>
          </w:p>
        </w:tc>
        <w:tc>
          <w:tcPr>
            <w:tcW w:w="709" w:type="dxa"/>
            <w:vMerge/>
          </w:tcPr>
          <w:p w14:paraId="0556237D" w14:textId="77777777" w:rsidR="00B87E50" w:rsidRPr="00F92FA4" w:rsidRDefault="00B87E50" w:rsidP="00B87E50">
            <w:pPr>
              <w:rPr>
                <w:sz w:val="18"/>
                <w:szCs w:val="18"/>
              </w:rPr>
            </w:pPr>
          </w:p>
        </w:tc>
        <w:tc>
          <w:tcPr>
            <w:tcW w:w="4677" w:type="dxa"/>
            <w:shd w:val="clear" w:color="auto" w:fill="FFFFFF" w:themeFill="background1"/>
          </w:tcPr>
          <w:p w14:paraId="549C15B4" w14:textId="77777777" w:rsidR="00B87E50" w:rsidRPr="00B87E50" w:rsidRDefault="00B87E50" w:rsidP="00B87E50">
            <w:pPr>
              <w:pStyle w:val="Standard"/>
              <w:rPr>
                <w:sz w:val="18"/>
                <w:szCs w:val="18"/>
              </w:rPr>
            </w:pPr>
            <w:proofErr w:type="spellStart"/>
            <w:r w:rsidRPr="00B87E50">
              <w:rPr>
                <w:sz w:val="18"/>
                <w:szCs w:val="18"/>
              </w:rPr>
              <w:t>Страна</w:t>
            </w:r>
            <w:proofErr w:type="spellEnd"/>
            <w:r w:rsidRPr="00B87E50">
              <w:rPr>
                <w:sz w:val="18"/>
                <w:szCs w:val="18"/>
              </w:rPr>
              <w:t xml:space="preserve"> </w:t>
            </w:r>
            <w:proofErr w:type="spellStart"/>
            <w:r w:rsidRPr="00B87E50">
              <w:rPr>
                <w:sz w:val="18"/>
                <w:szCs w:val="18"/>
              </w:rPr>
              <w:t>производитель</w:t>
            </w:r>
            <w:proofErr w:type="spellEnd"/>
            <w:r w:rsidRPr="00B87E50">
              <w:rPr>
                <w:sz w:val="18"/>
                <w:szCs w:val="18"/>
              </w:rPr>
              <w:t>:</w:t>
            </w:r>
          </w:p>
        </w:tc>
        <w:tc>
          <w:tcPr>
            <w:tcW w:w="5408" w:type="dxa"/>
            <w:shd w:val="clear" w:color="auto" w:fill="FFFFFF" w:themeFill="background1"/>
            <w:vAlign w:val="center"/>
          </w:tcPr>
          <w:p w14:paraId="02F97A12" w14:textId="77777777" w:rsidR="00B87E50" w:rsidRPr="00B87E50" w:rsidRDefault="00B87E50" w:rsidP="00B87E50">
            <w:pPr>
              <w:pStyle w:val="Standard"/>
              <w:rPr>
                <w:sz w:val="18"/>
                <w:szCs w:val="18"/>
              </w:rPr>
            </w:pPr>
            <w:proofErr w:type="spellStart"/>
            <w:r w:rsidRPr="00B87E50">
              <w:rPr>
                <w:sz w:val="18"/>
                <w:szCs w:val="18"/>
              </w:rPr>
              <w:t>Россия</w:t>
            </w:r>
            <w:proofErr w:type="spellEnd"/>
          </w:p>
        </w:tc>
      </w:tr>
      <w:tr w:rsidR="004658C5" w:rsidRPr="00F92FA4" w14:paraId="04406879" w14:textId="77777777" w:rsidTr="003C12DA">
        <w:trPr>
          <w:trHeight w:val="30"/>
        </w:trPr>
        <w:tc>
          <w:tcPr>
            <w:tcW w:w="624" w:type="dxa"/>
            <w:vMerge/>
          </w:tcPr>
          <w:p w14:paraId="412FC07C" w14:textId="77777777" w:rsidR="004658C5" w:rsidRPr="00F92FA4" w:rsidRDefault="004658C5" w:rsidP="004658C5">
            <w:pPr>
              <w:spacing w:before="40"/>
              <w:ind w:right="40" w:firstLine="709"/>
              <w:contextualSpacing/>
              <w:jc w:val="center"/>
              <w:rPr>
                <w:sz w:val="18"/>
                <w:szCs w:val="18"/>
              </w:rPr>
            </w:pPr>
          </w:p>
        </w:tc>
        <w:tc>
          <w:tcPr>
            <w:tcW w:w="2049" w:type="dxa"/>
            <w:vMerge/>
          </w:tcPr>
          <w:p w14:paraId="5FF82DD6" w14:textId="77777777" w:rsidR="004658C5" w:rsidRPr="00F92FA4" w:rsidRDefault="004658C5" w:rsidP="004658C5">
            <w:pPr>
              <w:spacing w:before="40"/>
              <w:ind w:right="40" w:firstLine="709"/>
              <w:contextualSpacing/>
              <w:rPr>
                <w:sz w:val="18"/>
                <w:szCs w:val="18"/>
              </w:rPr>
            </w:pPr>
          </w:p>
        </w:tc>
        <w:tc>
          <w:tcPr>
            <w:tcW w:w="851" w:type="dxa"/>
            <w:vMerge/>
          </w:tcPr>
          <w:p w14:paraId="4F034DF2" w14:textId="77777777" w:rsidR="004658C5" w:rsidRPr="00F92FA4" w:rsidRDefault="004658C5" w:rsidP="004658C5">
            <w:pPr>
              <w:spacing w:before="40"/>
              <w:ind w:right="40" w:firstLine="709"/>
              <w:contextualSpacing/>
              <w:jc w:val="center"/>
              <w:rPr>
                <w:sz w:val="18"/>
                <w:szCs w:val="18"/>
              </w:rPr>
            </w:pPr>
          </w:p>
        </w:tc>
        <w:tc>
          <w:tcPr>
            <w:tcW w:w="709" w:type="dxa"/>
            <w:vMerge/>
          </w:tcPr>
          <w:p w14:paraId="4CD229A2" w14:textId="77777777" w:rsidR="004658C5" w:rsidRPr="00F92FA4" w:rsidRDefault="004658C5" w:rsidP="004658C5">
            <w:pPr>
              <w:spacing w:before="40"/>
              <w:ind w:right="40" w:firstLine="709"/>
              <w:contextualSpacing/>
              <w:jc w:val="center"/>
              <w:rPr>
                <w:sz w:val="18"/>
                <w:szCs w:val="18"/>
              </w:rPr>
            </w:pPr>
          </w:p>
        </w:tc>
        <w:tc>
          <w:tcPr>
            <w:tcW w:w="4677" w:type="dxa"/>
          </w:tcPr>
          <w:p w14:paraId="35941B32" w14:textId="77777777" w:rsidR="004658C5" w:rsidRPr="00F92FA4" w:rsidRDefault="004658C5" w:rsidP="004658C5">
            <w:pPr>
              <w:rPr>
                <w:sz w:val="18"/>
                <w:szCs w:val="18"/>
              </w:rPr>
            </w:pPr>
            <w:r w:rsidRPr="00F92FA4">
              <w:rPr>
                <w:sz w:val="18"/>
                <w:szCs w:val="18"/>
              </w:rPr>
              <w:t xml:space="preserve">Документация </w:t>
            </w:r>
          </w:p>
        </w:tc>
        <w:tc>
          <w:tcPr>
            <w:tcW w:w="5408" w:type="dxa"/>
          </w:tcPr>
          <w:p w14:paraId="0DE423DC" w14:textId="77777777" w:rsidR="004658C5" w:rsidRPr="00F92FA4" w:rsidRDefault="004658C5" w:rsidP="004658C5">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F83CDF" w:rsidRPr="00F92FA4" w14:paraId="6CAA1362" w14:textId="77777777" w:rsidTr="003C12DA">
        <w:trPr>
          <w:trHeight w:val="30"/>
        </w:trPr>
        <w:tc>
          <w:tcPr>
            <w:tcW w:w="624" w:type="dxa"/>
            <w:vMerge w:val="restart"/>
          </w:tcPr>
          <w:p w14:paraId="35F48A41" w14:textId="77777777" w:rsidR="00F83CDF" w:rsidRPr="00F92FA4" w:rsidRDefault="00F83CDF" w:rsidP="00F83CDF">
            <w:pPr>
              <w:spacing w:before="40"/>
              <w:ind w:right="40" w:firstLine="709"/>
              <w:contextualSpacing/>
              <w:jc w:val="center"/>
              <w:rPr>
                <w:sz w:val="18"/>
                <w:szCs w:val="18"/>
              </w:rPr>
            </w:pPr>
            <w:r w:rsidRPr="00F92FA4">
              <w:rPr>
                <w:sz w:val="18"/>
                <w:szCs w:val="18"/>
              </w:rPr>
              <w:lastRenderedPageBreak/>
              <w:t>220</w:t>
            </w:r>
          </w:p>
        </w:tc>
        <w:tc>
          <w:tcPr>
            <w:tcW w:w="2049" w:type="dxa"/>
            <w:vMerge w:val="restart"/>
          </w:tcPr>
          <w:p w14:paraId="01689E1C" w14:textId="77777777" w:rsidR="00F83CDF" w:rsidRPr="00F92FA4" w:rsidRDefault="00F83CDF" w:rsidP="00F83CDF">
            <w:pPr>
              <w:spacing w:before="20" w:after="20"/>
              <w:ind w:left="20" w:right="20"/>
            </w:pPr>
            <w:r w:rsidRPr="00F92FA4">
              <w:rPr>
                <w:szCs w:val="18"/>
              </w:rPr>
              <w:t xml:space="preserve">Кран шаровой стальной ALSO КШ.Ф. </w:t>
            </w:r>
            <w:proofErr w:type="spellStart"/>
            <w:r w:rsidRPr="00F92FA4">
              <w:rPr>
                <w:szCs w:val="18"/>
              </w:rPr>
              <w:t>Ду</w:t>
            </w:r>
            <w:proofErr w:type="spellEnd"/>
            <w:r w:rsidRPr="00F92FA4">
              <w:rPr>
                <w:szCs w:val="18"/>
              </w:rPr>
              <w:t xml:space="preserve"> 50 Ру4.0МПа Ст.20 (Фланцевый)</w:t>
            </w:r>
          </w:p>
          <w:p w14:paraId="25863805" w14:textId="77777777" w:rsidR="00F83CDF" w:rsidRPr="00F92FA4" w:rsidRDefault="00F83CDF" w:rsidP="00F83CDF">
            <w:pPr>
              <w:spacing w:before="40"/>
              <w:ind w:right="40"/>
              <w:contextualSpacing/>
              <w:rPr>
                <w:sz w:val="18"/>
                <w:szCs w:val="18"/>
              </w:rPr>
            </w:pPr>
          </w:p>
        </w:tc>
        <w:tc>
          <w:tcPr>
            <w:tcW w:w="851" w:type="dxa"/>
            <w:vMerge w:val="restart"/>
          </w:tcPr>
          <w:p w14:paraId="291FD2DD" w14:textId="77777777" w:rsidR="00F83CDF" w:rsidRPr="00F92FA4" w:rsidRDefault="00F83CDF" w:rsidP="00F83CDF">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44E92C5C" w14:textId="77777777" w:rsidR="00F83CDF" w:rsidRPr="00F92FA4" w:rsidRDefault="00F83CDF" w:rsidP="00F83CDF">
            <w:pPr>
              <w:spacing w:before="40"/>
              <w:ind w:right="40"/>
              <w:contextualSpacing/>
              <w:jc w:val="center"/>
              <w:rPr>
                <w:sz w:val="18"/>
                <w:szCs w:val="18"/>
              </w:rPr>
            </w:pPr>
            <w:r w:rsidRPr="00F92FA4">
              <w:rPr>
                <w:sz w:val="18"/>
                <w:szCs w:val="18"/>
              </w:rPr>
              <w:t>20</w:t>
            </w:r>
          </w:p>
        </w:tc>
        <w:tc>
          <w:tcPr>
            <w:tcW w:w="4677" w:type="dxa"/>
            <w:shd w:val="clear" w:color="auto" w:fill="FFFFFF" w:themeFill="background1"/>
            <w:vAlign w:val="center"/>
          </w:tcPr>
          <w:p w14:paraId="40578CDE" w14:textId="77777777" w:rsidR="00F83CDF" w:rsidRPr="00F92FA4" w:rsidRDefault="00F83CDF" w:rsidP="00F83CDF">
            <w:pPr>
              <w:pStyle w:val="Standard"/>
              <w:rPr>
                <w:sz w:val="18"/>
                <w:szCs w:val="18"/>
              </w:rPr>
            </w:pPr>
            <w:proofErr w:type="spellStart"/>
            <w:r w:rsidRPr="00F92FA4">
              <w:rPr>
                <w:sz w:val="18"/>
                <w:szCs w:val="18"/>
                <w:shd w:val="clear" w:color="auto" w:fill="FFFFFF"/>
              </w:rPr>
              <w:t>Диаметр</w:t>
            </w:r>
            <w:proofErr w:type="spellEnd"/>
            <w:r w:rsidRPr="00F92FA4">
              <w:rPr>
                <w:sz w:val="18"/>
                <w:szCs w:val="18"/>
                <w:shd w:val="clear" w:color="auto" w:fill="FFFFFF"/>
              </w:rPr>
              <w:t xml:space="preserve"> </w:t>
            </w:r>
            <w:proofErr w:type="spellStart"/>
            <w:r w:rsidRPr="00F92FA4">
              <w:rPr>
                <w:sz w:val="18"/>
                <w:szCs w:val="18"/>
                <w:shd w:val="clear" w:color="auto" w:fill="FFFFFF"/>
              </w:rPr>
              <w:t>условный</w:t>
            </w:r>
            <w:proofErr w:type="spellEnd"/>
            <w:r w:rsidRPr="00F92FA4">
              <w:rPr>
                <w:sz w:val="18"/>
                <w:szCs w:val="18"/>
                <w:shd w:val="clear" w:color="auto" w:fill="FFFFFF"/>
              </w:rPr>
              <w:t xml:space="preserve"> (DN)</w:t>
            </w:r>
          </w:p>
        </w:tc>
        <w:tc>
          <w:tcPr>
            <w:tcW w:w="5408" w:type="dxa"/>
            <w:shd w:val="clear" w:color="auto" w:fill="FFFFFF" w:themeFill="background1"/>
            <w:vAlign w:val="center"/>
          </w:tcPr>
          <w:p w14:paraId="79C3EEB8" w14:textId="77777777" w:rsidR="00F83CDF" w:rsidRPr="00F92FA4" w:rsidRDefault="00F83CDF" w:rsidP="00F83CDF">
            <w:pPr>
              <w:pStyle w:val="Standard"/>
              <w:rPr>
                <w:sz w:val="18"/>
                <w:szCs w:val="18"/>
              </w:rPr>
            </w:pPr>
            <w:r w:rsidRPr="00F92FA4">
              <w:rPr>
                <w:sz w:val="18"/>
                <w:szCs w:val="18"/>
                <w:shd w:val="clear" w:color="auto" w:fill="FFFFFF"/>
              </w:rPr>
              <w:t>50</w:t>
            </w:r>
          </w:p>
        </w:tc>
      </w:tr>
      <w:tr w:rsidR="00F83CDF" w:rsidRPr="00F92FA4" w14:paraId="689BD9D6" w14:textId="77777777" w:rsidTr="003C12DA">
        <w:trPr>
          <w:trHeight w:val="30"/>
        </w:trPr>
        <w:tc>
          <w:tcPr>
            <w:tcW w:w="624" w:type="dxa"/>
            <w:vMerge/>
          </w:tcPr>
          <w:p w14:paraId="53B69142" w14:textId="77777777" w:rsidR="00F83CDF" w:rsidRPr="00F92FA4" w:rsidRDefault="00F83CDF" w:rsidP="00F83CDF">
            <w:pPr>
              <w:spacing w:before="40"/>
              <w:ind w:right="40"/>
              <w:contextualSpacing/>
              <w:rPr>
                <w:sz w:val="18"/>
                <w:szCs w:val="18"/>
              </w:rPr>
            </w:pPr>
          </w:p>
        </w:tc>
        <w:tc>
          <w:tcPr>
            <w:tcW w:w="2049" w:type="dxa"/>
            <w:vMerge/>
          </w:tcPr>
          <w:p w14:paraId="1DEF7828" w14:textId="77777777" w:rsidR="00F83CDF" w:rsidRPr="00F92FA4" w:rsidRDefault="00F83CDF" w:rsidP="00F83CDF">
            <w:pPr>
              <w:spacing w:before="40"/>
              <w:ind w:right="40"/>
              <w:contextualSpacing/>
              <w:rPr>
                <w:sz w:val="18"/>
                <w:szCs w:val="18"/>
              </w:rPr>
            </w:pPr>
          </w:p>
        </w:tc>
        <w:tc>
          <w:tcPr>
            <w:tcW w:w="851" w:type="dxa"/>
            <w:vMerge/>
          </w:tcPr>
          <w:p w14:paraId="06E14E95" w14:textId="77777777" w:rsidR="00F83CDF" w:rsidRPr="00F92FA4" w:rsidRDefault="00F83CDF" w:rsidP="00F83CDF">
            <w:pPr>
              <w:spacing w:before="40"/>
              <w:ind w:right="40"/>
              <w:contextualSpacing/>
              <w:jc w:val="center"/>
              <w:rPr>
                <w:sz w:val="18"/>
                <w:szCs w:val="18"/>
              </w:rPr>
            </w:pPr>
          </w:p>
        </w:tc>
        <w:tc>
          <w:tcPr>
            <w:tcW w:w="709" w:type="dxa"/>
            <w:vMerge/>
          </w:tcPr>
          <w:p w14:paraId="0C905883" w14:textId="77777777" w:rsidR="00F83CDF" w:rsidRPr="00F92FA4" w:rsidRDefault="00F83CDF" w:rsidP="00F83CDF">
            <w:pPr>
              <w:rPr>
                <w:sz w:val="18"/>
                <w:szCs w:val="18"/>
              </w:rPr>
            </w:pPr>
          </w:p>
        </w:tc>
        <w:tc>
          <w:tcPr>
            <w:tcW w:w="4677" w:type="dxa"/>
            <w:shd w:val="clear" w:color="auto" w:fill="FFFFFF" w:themeFill="background1"/>
            <w:vAlign w:val="center"/>
          </w:tcPr>
          <w:p w14:paraId="18A05DC7" w14:textId="77777777" w:rsidR="00F83CDF" w:rsidRPr="00F92FA4" w:rsidRDefault="00F83CDF" w:rsidP="00F83CDF">
            <w:pPr>
              <w:pStyle w:val="Standard"/>
              <w:rPr>
                <w:sz w:val="18"/>
                <w:szCs w:val="18"/>
              </w:rPr>
            </w:pPr>
            <w:proofErr w:type="spellStart"/>
            <w:r w:rsidRPr="00F92FA4">
              <w:rPr>
                <w:sz w:val="18"/>
                <w:szCs w:val="18"/>
                <w:shd w:val="clear" w:color="auto" w:fill="FFFFFF"/>
              </w:rPr>
              <w:t>Номинальное</w:t>
            </w:r>
            <w:proofErr w:type="spellEnd"/>
            <w:r w:rsidRPr="00F92FA4">
              <w:rPr>
                <w:sz w:val="18"/>
                <w:szCs w:val="18"/>
                <w:shd w:val="clear" w:color="auto" w:fill="FFFFFF"/>
              </w:rPr>
              <w:t xml:space="preserve"> </w:t>
            </w:r>
            <w:proofErr w:type="spellStart"/>
            <w:r w:rsidRPr="00F92FA4">
              <w:rPr>
                <w:sz w:val="18"/>
                <w:szCs w:val="18"/>
                <w:shd w:val="clear" w:color="auto" w:fill="FFFFFF"/>
              </w:rPr>
              <w:t>давление</w:t>
            </w:r>
            <w:proofErr w:type="spellEnd"/>
            <w:r w:rsidRPr="00F92FA4">
              <w:rPr>
                <w:sz w:val="18"/>
                <w:szCs w:val="18"/>
                <w:shd w:val="clear" w:color="auto" w:fill="FFFFFF"/>
              </w:rPr>
              <w:t xml:space="preserve"> (PN)</w:t>
            </w:r>
          </w:p>
        </w:tc>
        <w:tc>
          <w:tcPr>
            <w:tcW w:w="5408" w:type="dxa"/>
            <w:shd w:val="clear" w:color="auto" w:fill="FFFFFF" w:themeFill="background1"/>
            <w:vAlign w:val="center"/>
          </w:tcPr>
          <w:p w14:paraId="5B3A5A02" w14:textId="77777777" w:rsidR="00F83CDF" w:rsidRPr="00F92FA4" w:rsidRDefault="00F83CDF" w:rsidP="00F83CDF">
            <w:pPr>
              <w:pStyle w:val="Standard"/>
              <w:rPr>
                <w:sz w:val="18"/>
                <w:szCs w:val="18"/>
              </w:rPr>
            </w:pPr>
            <w:r w:rsidRPr="00F92FA4">
              <w:rPr>
                <w:sz w:val="18"/>
                <w:szCs w:val="18"/>
                <w:shd w:val="clear" w:color="auto" w:fill="FFFFFF"/>
              </w:rPr>
              <w:t>40</w:t>
            </w:r>
          </w:p>
        </w:tc>
      </w:tr>
      <w:tr w:rsidR="00F83CDF" w:rsidRPr="00F92FA4" w14:paraId="04182C26" w14:textId="77777777" w:rsidTr="003C12DA">
        <w:trPr>
          <w:trHeight w:val="30"/>
        </w:trPr>
        <w:tc>
          <w:tcPr>
            <w:tcW w:w="624" w:type="dxa"/>
            <w:vMerge/>
          </w:tcPr>
          <w:p w14:paraId="3E00E226" w14:textId="77777777" w:rsidR="00F83CDF" w:rsidRPr="00F92FA4" w:rsidRDefault="00F83CDF" w:rsidP="00F83CDF">
            <w:pPr>
              <w:spacing w:before="40"/>
              <w:ind w:right="40" w:firstLine="709"/>
              <w:contextualSpacing/>
              <w:jc w:val="center"/>
              <w:rPr>
                <w:sz w:val="18"/>
                <w:szCs w:val="18"/>
              </w:rPr>
            </w:pPr>
          </w:p>
        </w:tc>
        <w:tc>
          <w:tcPr>
            <w:tcW w:w="2049" w:type="dxa"/>
            <w:vMerge/>
          </w:tcPr>
          <w:p w14:paraId="42F0ABDD" w14:textId="77777777" w:rsidR="00F83CDF" w:rsidRPr="00F92FA4" w:rsidRDefault="00F83CDF" w:rsidP="00F83CDF">
            <w:pPr>
              <w:spacing w:before="40"/>
              <w:ind w:right="40" w:firstLine="709"/>
              <w:contextualSpacing/>
              <w:rPr>
                <w:sz w:val="18"/>
                <w:szCs w:val="18"/>
              </w:rPr>
            </w:pPr>
          </w:p>
        </w:tc>
        <w:tc>
          <w:tcPr>
            <w:tcW w:w="851" w:type="dxa"/>
            <w:vMerge/>
          </w:tcPr>
          <w:p w14:paraId="25FE11E2" w14:textId="77777777" w:rsidR="00F83CDF" w:rsidRPr="00F92FA4" w:rsidRDefault="00F83CDF" w:rsidP="00F83CDF">
            <w:pPr>
              <w:spacing w:before="40"/>
              <w:ind w:right="40" w:firstLine="709"/>
              <w:contextualSpacing/>
              <w:jc w:val="center"/>
              <w:rPr>
                <w:sz w:val="18"/>
                <w:szCs w:val="18"/>
              </w:rPr>
            </w:pPr>
          </w:p>
        </w:tc>
        <w:tc>
          <w:tcPr>
            <w:tcW w:w="709" w:type="dxa"/>
            <w:vMerge/>
          </w:tcPr>
          <w:p w14:paraId="1F00C15A" w14:textId="77777777" w:rsidR="00F83CDF" w:rsidRPr="00F92FA4" w:rsidRDefault="00F83CDF" w:rsidP="00F83CDF">
            <w:pPr>
              <w:rPr>
                <w:sz w:val="18"/>
                <w:szCs w:val="18"/>
              </w:rPr>
            </w:pPr>
          </w:p>
        </w:tc>
        <w:tc>
          <w:tcPr>
            <w:tcW w:w="4677" w:type="dxa"/>
            <w:shd w:val="clear" w:color="auto" w:fill="FFFFFF" w:themeFill="background1"/>
            <w:vAlign w:val="center"/>
          </w:tcPr>
          <w:p w14:paraId="7B0660A6" w14:textId="77777777" w:rsidR="00F83CDF" w:rsidRPr="00F92FA4" w:rsidRDefault="00F83CDF" w:rsidP="00F83CDF">
            <w:pPr>
              <w:pStyle w:val="Standard"/>
              <w:rPr>
                <w:sz w:val="18"/>
                <w:szCs w:val="18"/>
              </w:rPr>
            </w:pPr>
            <w:proofErr w:type="spellStart"/>
            <w:r w:rsidRPr="00F92FA4">
              <w:rPr>
                <w:sz w:val="18"/>
                <w:szCs w:val="18"/>
                <w:shd w:val="clear" w:color="auto" w:fill="FFFFFF"/>
              </w:rPr>
              <w:t>Рабочая</w:t>
            </w:r>
            <w:proofErr w:type="spellEnd"/>
            <w:r w:rsidRPr="00F92FA4">
              <w:rPr>
                <w:sz w:val="18"/>
                <w:szCs w:val="18"/>
                <w:shd w:val="clear" w:color="auto" w:fill="FFFFFF"/>
              </w:rPr>
              <w:t xml:space="preserve"> </w:t>
            </w:r>
            <w:proofErr w:type="spellStart"/>
            <w:r w:rsidRPr="00F92FA4">
              <w:rPr>
                <w:sz w:val="18"/>
                <w:szCs w:val="18"/>
                <w:shd w:val="clear" w:color="auto" w:fill="FFFFFF"/>
              </w:rPr>
              <w:t>среда</w:t>
            </w:r>
            <w:proofErr w:type="spellEnd"/>
          </w:p>
        </w:tc>
        <w:tc>
          <w:tcPr>
            <w:tcW w:w="5408" w:type="dxa"/>
            <w:shd w:val="clear" w:color="auto" w:fill="FFFFFF" w:themeFill="background1"/>
            <w:vAlign w:val="center"/>
          </w:tcPr>
          <w:p w14:paraId="3EB6C108" w14:textId="77777777" w:rsidR="00F83CDF" w:rsidRPr="00F92FA4" w:rsidRDefault="00F83CDF" w:rsidP="00F83CDF">
            <w:pPr>
              <w:pStyle w:val="Standard"/>
              <w:rPr>
                <w:sz w:val="18"/>
                <w:szCs w:val="18"/>
              </w:rPr>
            </w:pPr>
            <w:proofErr w:type="spellStart"/>
            <w:r w:rsidRPr="00F92FA4">
              <w:rPr>
                <w:sz w:val="18"/>
                <w:szCs w:val="18"/>
                <w:shd w:val="clear" w:color="auto" w:fill="FFFFFF"/>
              </w:rPr>
              <w:t>Вода</w:t>
            </w:r>
            <w:proofErr w:type="spellEnd"/>
            <w:r w:rsidRPr="00F92FA4">
              <w:rPr>
                <w:sz w:val="18"/>
                <w:szCs w:val="18"/>
                <w:shd w:val="clear" w:color="auto" w:fill="FFFFFF"/>
              </w:rPr>
              <w:t xml:space="preserve"> | </w:t>
            </w:r>
            <w:proofErr w:type="spellStart"/>
            <w:r w:rsidRPr="00F92FA4">
              <w:rPr>
                <w:sz w:val="18"/>
                <w:szCs w:val="18"/>
                <w:shd w:val="clear" w:color="auto" w:fill="FFFFFF"/>
              </w:rPr>
              <w:t>Нефтепродукты</w:t>
            </w:r>
            <w:proofErr w:type="spellEnd"/>
          </w:p>
        </w:tc>
      </w:tr>
      <w:tr w:rsidR="00F83CDF" w:rsidRPr="00F92FA4" w14:paraId="7D43289C" w14:textId="77777777" w:rsidTr="003C12DA">
        <w:trPr>
          <w:trHeight w:val="30"/>
        </w:trPr>
        <w:tc>
          <w:tcPr>
            <w:tcW w:w="624" w:type="dxa"/>
            <w:vMerge/>
          </w:tcPr>
          <w:p w14:paraId="2E6251EC" w14:textId="77777777" w:rsidR="00F83CDF" w:rsidRPr="00F92FA4" w:rsidRDefault="00F83CDF" w:rsidP="00F83CDF">
            <w:pPr>
              <w:spacing w:before="40"/>
              <w:ind w:right="40" w:firstLine="709"/>
              <w:contextualSpacing/>
              <w:jc w:val="center"/>
              <w:rPr>
                <w:sz w:val="18"/>
                <w:szCs w:val="18"/>
              </w:rPr>
            </w:pPr>
          </w:p>
        </w:tc>
        <w:tc>
          <w:tcPr>
            <w:tcW w:w="2049" w:type="dxa"/>
            <w:vMerge/>
          </w:tcPr>
          <w:p w14:paraId="0CED9358" w14:textId="77777777" w:rsidR="00F83CDF" w:rsidRPr="00F92FA4" w:rsidRDefault="00F83CDF" w:rsidP="00F83CDF">
            <w:pPr>
              <w:spacing w:before="40"/>
              <w:ind w:right="40" w:firstLine="709"/>
              <w:contextualSpacing/>
              <w:rPr>
                <w:sz w:val="18"/>
                <w:szCs w:val="18"/>
              </w:rPr>
            </w:pPr>
          </w:p>
        </w:tc>
        <w:tc>
          <w:tcPr>
            <w:tcW w:w="851" w:type="dxa"/>
            <w:vMerge/>
          </w:tcPr>
          <w:p w14:paraId="113A4AD3" w14:textId="77777777" w:rsidR="00F83CDF" w:rsidRPr="00F92FA4" w:rsidRDefault="00F83CDF" w:rsidP="00F83CDF">
            <w:pPr>
              <w:spacing w:before="40"/>
              <w:ind w:right="40" w:firstLine="709"/>
              <w:contextualSpacing/>
              <w:jc w:val="center"/>
              <w:rPr>
                <w:sz w:val="18"/>
                <w:szCs w:val="18"/>
              </w:rPr>
            </w:pPr>
          </w:p>
        </w:tc>
        <w:tc>
          <w:tcPr>
            <w:tcW w:w="709" w:type="dxa"/>
            <w:vMerge/>
          </w:tcPr>
          <w:p w14:paraId="04552871" w14:textId="77777777" w:rsidR="00F83CDF" w:rsidRPr="00F92FA4" w:rsidRDefault="00F83CDF" w:rsidP="00F83CDF">
            <w:pPr>
              <w:rPr>
                <w:sz w:val="18"/>
                <w:szCs w:val="18"/>
              </w:rPr>
            </w:pPr>
          </w:p>
        </w:tc>
        <w:tc>
          <w:tcPr>
            <w:tcW w:w="4677" w:type="dxa"/>
            <w:shd w:val="clear" w:color="auto" w:fill="FFFFFF" w:themeFill="background1"/>
            <w:vAlign w:val="center"/>
          </w:tcPr>
          <w:p w14:paraId="51FD3BD6" w14:textId="77777777" w:rsidR="00F83CDF" w:rsidRPr="00F92FA4" w:rsidRDefault="00F83CDF" w:rsidP="00F83CDF">
            <w:pPr>
              <w:pStyle w:val="Standard"/>
              <w:rPr>
                <w:sz w:val="18"/>
                <w:szCs w:val="18"/>
              </w:rPr>
            </w:pPr>
            <w:proofErr w:type="spellStart"/>
            <w:r w:rsidRPr="00F92FA4">
              <w:rPr>
                <w:sz w:val="18"/>
                <w:szCs w:val="18"/>
                <w:shd w:val="clear" w:color="auto" w:fill="FFFFFF"/>
              </w:rPr>
              <w:t>Класс</w:t>
            </w:r>
            <w:proofErr w:type="spellEnd"/>
            <w:r w:rsidRPr="00F92FA4">
              <w:rPr>
                <w:sz w:val="18"/>
                <w:szCs w:val="18"/>
                <w:shd w:val="clear" w:color="auto" w:fill="FFFFFF"/>
              </w:rPr>
              <w:t xml:space="preserve"> </w:t>
            </w:r>
            <w:r w:rsidR="006E437D" w:rsidRPr="00F92FA4">
              <w:rPr>
                <w:sz w:val="18"/>
                <w:szCs w:val="18"/>
                <w:shd w:val="clear" w:color="auto" w:fill="FFFFFF"/>
                <w:lang w:val="ru-RU"/>
              </w:rPr>
              <w:t xml:space="preserve"> </w:t>
            </w:r>
            <w:proofErr w:type="spellStart"/>
            <w:r w:rsidRPr="00F92FA4">
              <w:rPr>
                <w:sz w:val="18"/>
                <w:szCs w:val="18"/>
                <w:shd w:val="clear" w:color="auto" w:fill="FFFFFF"/>
              </w:rPr>
              <w:t>герметичности</w:t>
            </w:r>
            <w:proofErr w:type="spellEnd"/>
          </w:p>
        </w:tc>
        <w:tc>
          <w:tcPr>
            <w:tcW w:w="5408" w:type="dxa"/>
            <w:shd w:val="clear" w:color="auto" w:fill="FFFFFF" w:themeFill="background1"/>
            <w:vAlign w:val="center"/>
          </w:tcPr>
          <w:p w14:paraId="7AED50D6" w14:textId="77777777" w:rsidR="00F83CDF" w:rsidRPr="00F92FA4" w:rsidRDefault="00F83CDF" w:rsidP="00F83CDF">
            <w:pPr>
              <w:pStyle w:val="Standard"/>
              <w:rPr>
                <w:sz w:val="18"/>
                <w:szCs w:val="18"/>
              </w:rPr>
            </w:pPr>
            <w:r w:rsidRPr="00F92FA4">
              <w:rPr>
                <w:sz w:val="18"/>
                <w:szCs w:val="18"/>
                <w:shd w:val="clear" w:color="auto" w:fill="FFFFFF"/>
              </w:rPr>
              <w:t xml:space="preserve">"А" </w:t>
            </w:r>
            <w:proofErr w:type="spellStart"/>
            <w:r w:rsidRPr="00F92FA4">
              <w:rPr>
                <w:sz w:val="18"/>
                <w:szCs w:val="18"/>
                <w:shd w:val="clear" w:color="auto" w:fill="FFFFFF"/>
              </w:rPr>
              <w:t>по</w:t>
            </w:r>
            <w:proofErr w:type="spellEnd"/>
            <w:r w:rsidRPr="00F92FA4">
              <w:rPr>
                <w:sz w:val="18"/>
                <w:szCs w:val="18"/>
                <w:shd w:val="clear" w:color="auto" w:fill="FFFFFF"/>
              </w:rPr>
              <w:t xml:space="preserve"> ГОСТ 9544-2015</w:t>
            </w:r>
          </w:p>
        </w:tc>
      </w:tr>
      <w:tr w:rsidR="00F83CDF" w:rsidRPr="00F92FA4" w14:paraId="73C50551" w14:textId="77777777" w:rsidTr="003C12DA">
        <w:trPr>
          <w:trHeight w:val="30"/>
        </w:trPr>
        <w:tc>
          <w:tcPr>
            <w:tcW w:w="624" w:type="dxa"/>
            <w:vMerge/>
          </w:tcPr>
          <w:p w14:paraId="1479E714" w14:textId="77777777" w:rsidR="00F83CDF" w:rsidRPr="00F92FA4" w:rsidRDefault="00F83CDF" w:rsidP="00F83CDF">
            <w:pPr>
              <w:spacing w:before="40"/>
              <w:ind w:right="40" w:firstLine="709"/>
              <w:contextualSpacing/>
              <w:jc w:val="center"/>
              <w:rPr>
                <w:sz w:val="18"/>
                <w:szCs w:val="18"/>
              </w:rPr>
            </w:pPr>
          </w:p>
        </w:tc>
        <w:tc>
          <w:tcPr>
            <w:tcW w:w="2049" w:type="dxa"/>
            <w:vMerge/>
          </w:tcPr>
          <w:p w14:paraId="23A2AE3A" w14:textId="77777777" w:rsidR="00F83CDF" w:rsidRPr="00F92FA4" w:rsidRDefault="00F83CDF" w:rsidP="00F83CDF">
            <w:pPr>
              <w:spacing w:before="40"/>
              <w:ind w:right="40" w:firstLine="709"/>
              <w:contextualSpacing/>
              <w:rPr>
                <w:sz w:val="18"/>
                <w:szCs w:val="18"/>
              </w:rPr>
            </w:pPr>
          </w:p>
        </w:tc>
        <w:tc>
          <w:tcPr>
            <w:tcW w:w="851" w:type="dxa"/>
            <w:vMerge/>
          </w:tcPr>
          <w:p w14:paraId="3302B73F" w14:textId="77777777" w:rsidR="00F83CDF" w:rsidRPr="00F92FA4" w:rsidRDefault="00F83CDF" w:rsidP="00F83CDF">
            <w:pPr>
              <w:spacing w:before="40"/>
              <w:ind w:right="40" w:firstLine="709"/>
              <w:contextualSpacing/>
              <w:jc w:val="center"/>
              <w:rPr>
                <w:sz w:val="18"/>
                <w:szCs w:val="18"/>
              </w:rPr>
            </w:pPr>
          </w:p>
        </w:tc>
        <w:tc>
          <w:tcPr>
            <w:tcW w:w="709" w:type="dxa"/>
            <w:vMerge/>
          </w:tcPr>
          <w:p w14:paraId="0A3CAD01" w14:textId="77777777" w:rsidR="00F83CDF" w:rsidRPr="00F92FA4" w:rsidRDefault="00F83CDF" w:rsidP="00F83CDF">
            <w:pPr>
              <w:rPr>
                <w:sz w:val="18"/>
                <w:szCs w:val="18"/>
              </w:rPr>
            </w:pPr>
          </w:p>
        </w:tc>
        <w:tc>
          <w:tcPr>
            <w:tcW w:w="4677" w:type="dxa"/>
            <w:shd w:val="clear" w:color="auto" w:fill="FFFFFF" w:themeFill="background1"/>
            <w:vAlign w:val="center"/>
          </w:tcPr>
          <w:p w14:paraId="54C5ACEB" w14:textId="77777777" w:rsidR="00F83CDF" w:rsidRPr="00F92FA4" w:rsidRDefault="00F83CDF" w:rsidP="00F83CDF">
            <w:pPr>
              <w:pStyle w:val="Standard"/>
              <w:rPr>
                <w:sz w:val="18"/>
                <w:szCs w:val="18"/>
              </w:rPr>
            </w:pPr>
            <w:proofErr w:type="spellStart"/>
            <w:r w:rsidRPr="00F92FA4">
              <w:rPr>
                <w:sz w:val="18"/>
                <w:szCs w:val="18"/>
                <w:shd w:val="clear" w:color="auto" w:fill="FFFFFF"/>
              </w:rPr>
              <w:t>Модель</w:t>
            </w:r>
            <w:proofErr w:type="spellEnd"/>
          </w:p>
        </w:tc>
        <w:tc>
          <w:tcPr>
            <w:tcW w:w="5408" w:type="dxa"/>
            <w:shd w:val="clear" w:color="auto" w:fill="FFFFFF" w:themeFill="background1"/>
            <w:vAlign w:val="center"/>
          </w:tcPr>
          <w:p w14:paraId="3E879DFF" w14:textId="77777777" w:rsidR="00F83CDF" w:rsidRPr="00F92FA4" w:rsidRDefault="00F83CDF" w:rsidP="00F83CDF">
            <w:pPr>
              <w:pStyle w:val="Standard"/>
              <w:rPr>
                <w:sz w:val="18"/>
                <w:szCs w:val="18"/>
              </w:rPr>
            </w:pPr>
            <w:r w:rsidRPr="00F92FA4">
              <w:rPr>
                <w:sz w:val="18"/>
                <w:szCs w:val="18"/>
                <w:shd w:val="clear" w:color="auto" w:fill="FFFFFF"/>
              </w:rPr>
              <w:t>КШ.Ф.050.40-01</w:t>
            </w:r>
          </w:p>
        </w:tc>
      </w:tr>
      <w:tr w:rsidR="00F83CDF" w:rsidRPr="00F92FA4" w14:paraId="5BE57901" w14:textId="77777777" w:rsidTr="003C12DA">
        <w:trPr>
          <w:trHeight w:val="30"/>
        </w:trPr>
        <w:tc>
          <w:tcPr>
            <w:tcW w:w="624" w:type="dxa"/>
            <w:vMerge/>
          </w:tcPr>
          <w:p w14:paraId="6869F1C7" w14:textId="77777777" w:rsidR="00F83CDF" w:rsidRPr="00F92FA4" w:rsidRDefault="00F83CDF" w:rsidP="00F83CDF">
            <w:pPr>
              <w:spacing w:before="40"/>
              <w:ind w:right="40" w:firstLine="709"/>
              <w:contextualSpacing/>
              <w:jc w:val="center"/>
              <w:rPr>
                <w:sz w:val="18"/>
                <w:szCs w:val="18"/>
              </w:rPr>
            </w:pPr>
          </w:p>
        </w:tc>
        <w:tc>
          <w:tcPr>
            <w:tcW w:w="2049" w:type="dxa"/>
            <w:vMerge/>
          </w:tcPr>
          <w:p w14:paraId="436D5B26" w14:textId="77777777" w:rsidR="00F83CDF" w:rsidRPr="00F92FA4" w:rsidRDefault="00F83CDF" w:rsidP="00F83CDF">
            <w:pPr>
              <w:spacing w:before="40"/>
              <w:ind w:right="40" w:firstLine="709"/>
              <w:contextualSpacing/>
              <w:rPr>
                <w:sz w:val="18"/>
                <w:szCs w:val="18"/>
              </w:rPr>
            </w:pPr>
          </w:p>
        </w:tc>
        <w:tc>
          <w:tcPr>
            <w:tcW w:w="851" w:type="dxa"/>
            <w:vMerge/>
          </w:tcPr>
          <w:p w14:paraId="554EA44F" w14:textId="77777777" w:rsidR="00F83CDF" w:rsidRPr="00F92FA4" w:rsidRDefault="00F83CDF" w:rsidP="00F83CDF">
            <w:pPr>
              <w:spacing w:before="40"/>
              <w:ind w:right="40" w:firstLine="709"/>
              <w:contextualSpacing/>
              <w:jc w:val="center"/>
              <w:rPr>
                <w:sz w:val="18"/>
                <w:szCs w:val="18"/>
              </w:rPr>
            </w:pPr>
          </w:p>
        </w:tc>
        <w:tc>
          <w:tcPr>
            <w:tcW w:w="709" w:type="dxa"/>
            <w:vMerge/>
          </w:tcPr>
          <w:p w14:paraId="45024CEE" w14:textId="77777777" w:rsidR="00F83CDF" w:rsidRPr="00F92FA4" w:rsidRDefault="00F83CDF" w:rsidP="00F83CDF">
            <w:pPr>
              <w:rPr>
                <w:sz w:val="18"/>
                <w:szCs w:val="18"/>
              </w:rPr>
            </w:pPr>
          </w:p>
        </w:tc>
        <w:tc>
          <w:tcPr>
            <w:tcW w:w="4677" w:type="dxa"/>
            <w:shd w:val="clear" w:color="auto" w:fill="FFFFFF" w:themeFill="background1"/>
            <w:vAlign w:val="center"/>
          </w:tcPr>
          <w:p w14:paraId="044E2553" w14:textId="77777777" w:rsidR="00F83CDF" w:rsidRPr="00F92FA4" w:rsidRDefault="00F83CDF" w:rsidP="00F83CDF">
            <w:pPr>
              <w:pStyle w:val="Standard"/>
              <w:rPr>
                <w:sz w:val="18"/>
                <w:szCs w:val="18"/>
              </w:rPr>
            </w:pPr>
            <w:proofErr w:type="spellStart"/>
            <w:r w:rsidRPr="00F92FA4">
              <w:rPr>
                <w:sz w:val="18"/>
                <w:szCs w:val="18"/>
                <w:shd w:val="clear" w:color="auto" w:fill="FFFFFF"/>
              </w:rPr>
              <w:t>Способ</w:t>
            </w:r>
            <w:proofErr w:type="spellEnd"/>
            <w:r w:rsidRPr="00F92FA4">
              <w:rPr>
                <w:sz w:val="18"/>
                <w:szCs w:val="18"/>
                <w:shd w:val="clear" w:color="auto" w:fill="FFFFFF"/>
              </w:rPr>
              <w:t xml:space="preserve"> </w:t>
            </w:r>
            <w:proofErr w:type="spellStart"/>
            <w:r w:rsidRPr="00F92FA4">
              <w:rPr>
                <w:sz w:val="18"/>
                <w:szCs w:val="18"/>
                <w:shd w:val="clear" w:color="auto" w:fill="FFFFFF"/>
              </w:rPr>
              <w:t>изготовления</w:t>
            </w:r>
            <w:proofErr w:type="spellEnd"/>
            <w:r w:rsidRPr="00F92FA4">
              <w:rPr>
                <w:sz w:val="18"/>
                <w:szCs w:val="18"/>
                <w:shd w:val="clear" w:color="auto" w:fill="FFFFFF"/>
              </w:rPr>
              <w:t xml:space="preserve"> </w:t>
            </w:r>
            <w:proofErr w:type="spellStart"/>
            <w:r w:rsidRPr="00F92FA4">
              <w:rPr>
                <w:sz w:val="18"/>
                <w:szCs w:val="18"/>
                <w:shd w:val="clear" w:color="auto" w:fill="FFFFFF"/>
              </w:rPr>
              <w:t>корпуса</w:t>
            </w:r>
            <w:proofErr w:type="spellEnd"/>
          </w:p>
        </w:tc>
        <w:tc>
          <w:tcPr>
            <w:tcW w:w="5408" w:type="dxa"/>
            <w:shd w:val="clear" w:color="auto" w:fill="FFFFFF" w:themeFill="background1"/>
            <w:vAlign w:val="center"/>
          </w:tcPr>
          <w:p w14:paraId="44FA92FB" w14:textId="77777777" w:rsidR="00F83CDF" w:rsidRPr="00F92FA4" w:rsidRDefault="00F83CDF" w:rsidP="00F83CDF">
            <w:pPr>
              <w:pStyle w:val="Standard"/>
              <w:rPr>
                <w:sz w:val="18"/>
                <w:szCs w:val="18"/>
              </w:rPr>
            </w:pPr>
            <w:proofErr w:type="spellStart"/>
            <w:r w:rsidRPr="00F92FA4">
              <w:rPr>
                <w:sz w:val="18"/>
                <w:szCs w:val="18"/>
                <w:shd w:val="clear" w:color="auto" w:fill="FFFFFF"/>
              </w:rPr>
              <w:t>Цельносварной</w:t>
            </w:r>
            <w:proofErr w:type="spellEnd"/>
          </w:p>
        </w:tc>
      </w:tr>
      <w:tr w:rsidR="00F83CDF" w:rsidRPr="00F92FA4" w14:paraId="500A3612" w14:textId="77777777" w:rsidTr="003C12DA">
        <w:trPr>
          <w:trHeight w:val="30"/>
        </w:trPr>
        <w:tc>
          <w:tcPr>
            <w:tcW w:w="624" w:type="dxa"/>
            <w:vMerge/>
          </w:tcPr>
          <w:p w14:paraId="0D6002B1" w14:textId="77777777" w:rsidR="00F83CDF" w:rsidRPr="00F92FA4" w:rsidRDefault="00F83CDF" w:rsidP="00F83CDF">
            <w:pPr>
              <w:spacing w:before="40"/>
              <w:ind w:right="40" w:firstLine="709"/>
              <w:contextualSpacing/>
              <w:jc w:val="center"/>
              <w:rPr>
                <w:sz w:val="18"/>
                <w:szCs w:val="18"/>
              </w:rPr>
            </w:pPr>
          </w:p>
        </w:tc>
        <w:tc>
          <w:tcPr>
            <w:tcW w:w="2049" w:type="dxa"/>
            <w:vMerge/>
          </w:tcPr>
          <w:p w14:paraId="37540649" w14:textId="77777777" w:rsidR="00F83CDF" w:rsidRPr="00F92FA4" w:rsidRDefault="00F83CDF" w:rsidP="00F83CDF">
            <w:pPr>
              <w:spacing w:before="40"/>
              <w:ind w:right="40" w:firstLine="709"/>
              <w:contextualSpacing/>
              <w:rPr>
                <w:sz w:val="18"/>
                <w:szCs w:val="18"/>
              </w:rPr>
            </w:pPr>
          </w:p>
        </w:tc>
        <w:tc>
          <w:tcPr>
            <w:tcW w:w="851" w:type="dxa"/>
            <w:vMerge/>
          </w:tcPr>
          <w:p w14:paraId="2D81EB06" w14:textId="77777777" w:rsidR="00F83CDF" w:rsidRPr="00F92FA4" w:rsidRDefault="00F83CDF" w:rsidP="00F83CDF">
            <w:pPr>
              <w:spacing w:before="40"/>
              <w:ind w:right="40" w:firstLine="709"/>
              <w:contextualSpacing/>
              <w:jc w:val="center"/>
              <w:rPr>
                <w:sz w:val="18"/>
                <w:szCs w:val="18"/>
              </w:rPr>
            </w:pPr>
          </w:p>
        </w:tc>
        <w:tc>
          <w:tcPr>
            <w:tcW w:w="709" w:type="dxa"/>
            <w:vMerge/>
          </w:tcPr>
          <w:p w14:paraId="6C220A1D" w14:textId="77777777" w:rsidR="00F83CDF" w:rsidRPr="00F92FA4" w:rsidRDefault="00F83CDF" w:rsidP="00F83CDF">
            <w:pPr>
              <w:rPr>
                <w:sz w:val="18"/>
                <w:szCs w:val="18"/>
              </w:rPr>
            </w:pPr>
          </w:p>
        </w:tc>
        <w:tc>
          <w:tcPr>
            <w:tcW w:w="4677" w:type="dxa"/>
            <w:shd w:val="clear" w:color="auto" w:fill="FFFFFF" w:themeFill="background1"/>
            <w:vAlign w:val="center"/>
          </w:tcPr>
          <w:p w14:paraId="70EAD891" w14:textId="77777777" w:rsidR="00F83CDF" w:rsidRPr="00F92FA4" w:rsidRDefault="00F83CDF" w:rsidP="00F83CDF">
            <w:pPr>
              <w:pStyle w:val="Standard"/>
              <w:rPr>
                <w:sz w:val="18"/>
                <w:szCs w:val="18"/>
              </w:rPr>
            </w:pPr>
            <w:proofErr w:type="spellStart"/>
            <w:r w:rsidRPr="00F92FA4">
              <w:rPr>
                <w:sz w:val="18"/>
                <w:szCs w:val="18"/>
                <w:shd w:val="clear" w:color="auto" w:fill="FFFFFF"/>
              </w:rPr>
              <w:t>Модельный</w:t>
            </w:r>
            <w:proofErr w:type="spellEnd"/>
            <w:r w:rsidRPr="00F92FA4">
              <w:rPr>
                <w:sz w:val="18"/>
                <w:szCs w:val="18"/>
                <w:shd w:val="clear" w:color="auto" w:fill="FFFFFF"/>
              </w:rPr>
              <w:t xml:space="preserve"> </w:t>
            </w:r>
            <w:proofErr w:type="spellStart"/>
            <w:r w:rsidRPr="00F92FA4">
              <w:rPr>
                <w:sz w:val="18"/>
                <w:szCs w:val="18"/>
                <w:shd w:val="clear" w:color="auto" w:fill="FFFFFF"/>
              </w:rPr>
              <w:t>ряд</w:t>
            </w:r>
            <w:proofErr w:type="spellEnd"/>
          </w:p>
        </w:tc>
        <w:tc>
          <w:tcPr>
            <w:tcW w:w="5408" w:type="dxa"/>
            <w:shd w:val="clear" w:color="auto" w:fill="FFFFFF" w:themeFill="background1"/>
            <w:vAlign w:val="center"/>
          </w:tcPr>
          <w:p w14:paraId="7C833160" w14:textId="77777777" w:rsidR="00F83CDF" w:rsidRPr="00F92FA4" w:rsidRDefault="00F83CDF" w:rsidP="00F83CDF">
            <w:pPr>
              <w:pStyle w:val="Standard"/>
              <w:rPr>
                <w:sz w:val="18"/>
                <w:szCs w:val="18"/>
              </w:rPr>
            </w:pPr>
            <w:r w:rsidRPr="00F92FA4">
              <w:rPr>
                <w:sz w:val="18"/>
                <w:szCs w:val="18"/>
                <w:shd w:val="clear" w:color="auto" w:fill="FFFFFF"/>
              </w:rPr>
              <w:t>КШФ</w:t>
            </w:r>
          </w:p>
        </w:tc>
      </w:tr>
      <w:tr w:rsidR="00F83CDF" w:rsidRPr="00F92FA4" w14:paraId="40E36541" w14:textId="77777777" w:rsidTr="003C12DA">
        <w:trPr>
          <w:trHeight w:val="30"/>
        </w:trPr>
        <w:tc>
          <w:tcPr>
            <w:tcW w:w="624" w:type="dxa"/>
            <w:vMerge/>
          </w:tcPr>
          <w:p w14:paraId="32C936AB" w14:textId="77777777" w:rsidR="00F83CDF" w:rsidRPr="00F92FA4" w:rsidRDefault="00F83CDF" w:rsidP="00F83CDF">
            <w:pPr>
              <w:spacing w:before="40"/>
              <w:ind w:right="40" w:firstLine="709"/>
              <w:contextualSpacing/>
              <w:jc w:val="center"/>
              <w:rPr>
                <w:sz w:val="18"/>
                <w:szCs w:val="18"/>
              </w:rPr>
            </w:pPr>
          </w:p>
        </w:tc>
        <w:tc>
          <w:tcPr>
            <w:tcW w:w="2049" w:type="dxa"/>
            <w:vMerge/>
          </w:tcPr>
          <w:p w14:paraId="6C4307B3" w14:textId="77777777" w:rsidR="00F83CDF" w:rsidRPr="00F92FA4" w:rsidRDefault="00F83CDF" w:rsidP="00F83CDF">
            <w:pPr>
              <w:spacing w:before="40"/>
              <w:ind w:right="40" w:firstLine="709"/>
              <w:contextualSpacing/>
              <w:rPr>
                <w:sz w:val="18"/>
                <w:szCs w:val="18"/>
              </w:rPr>
            </w:pPr>
          </w:p>
        </w:tc>
        <w:tc>
          <w:tcPr>
            <w:tcW w:w="851" w:type="dxa"/>
            <w:vMerge/>
          </w:tcPr>
          <w:p w14:paraId="628B461A" w14:textId="77777777" w:rsidR="00F83CDF" w:rsidRPr="00F92FA4" w:rsidRDefault="00F83CDF" w:rsidP="00F83CDF">
            <w:pPr>
              <w:spacing w:before="40"/>
              <w:ind w:right="40" w:firstLine="709"/>
              <w:contextualSpacing/>
              <w:jc w:val="center"/>
              <w:rPr>
                <w:sz w:val="18"/>
                <w:szCs w:val="18"/>
              </w:rPr>
            </w:pPr>
          </w:p>
        </w:tc>
        <w:tc>
          <w:tcPr>
            <w:tcW w:w="709" w:type="dxa"/>
            <w:vMerge/>
          </w:tcPr>
          <w:p w14:paraId="140D38D4" w14:textId="77777777" w:rsidR="00F83CDF" w:rsidRPr="00F92FA4" w:rsidRDefault="00F83CDF" w:rsidP="00F83CDF">
            <w:pPr>
              <w:rPr>
                <w:sz w:val="18"/>
                <w:szCs w:val="18"/>
              </w:rPr>
            </w:pPr>
          </w:p>
        </w:tc>
        <w:tc>
          <w:tcPr>
            <w:tcW w:w="4677" w:type="dxa"/>
            <w:shd w:val="clear" w:color="auto" w:fill="FFFFFF" w:themeFill="background1"/>
            <w:vAlign w:val="center"/>
          </w:tcPr>
          <w:p w14:paraId="5A49C746" w14:textId="77777777" w:rsidR="00F83CDF" w:rsidRPr="00F92FA4" w:rsidRDefault="00F83CDF" w:rsidP="00F83CDF">
            <w:pPr>
              <w:pStyle w:val="Standard"/>
              <w:rPr>
                <w:sz w:val="18"/>
                <w:szCs w:val="18"/>
              </w:rPr>
            </w:pPr>
            <w:proofErr w:type="spellStart"/>
            <w:r w:rsidRPr="00F92FA4">
              <w:rPr>
                <w:sz w:val="18"/>
                <w:szCs w:val="18"/>
                <w:shd w:val="clear" w:color="auto" w:fill="FFFFFF"/>
              </w:rPr>
              <w:t>Строительная</w:t>
            </w:r>
            <w:proofErr w:type="spellEnd"/>
            <w:r w:rsidRPr="00F92FA4">
              <w:rPr>
                <w:sz w:val="18"/>
                <w:szCs w:val="18"/>
                <w:shd w:val="clear" w:color="auto" w:fill="FFFFFF"/>
              </w:rPr>
              <w:t xml:space="preserve"> </w:t>
            </w:r>
            <w:proofErr w:type="spellStart"/>
            <w:r w:rsidRPr="00F92FA4">
              <w:rPr>
                <w:sz w:val="18"/>
                <w:szCs w:val="18"/>
                <w:shd w:val="clear" w:color="auto" w:fill="FFFFFF"/>
              </w:rPr>
              <w:t>длина</w:t>
            </w:r>
            <w:proofErr w:type="spellEnd"/>
          </w:p>
        </w:tc>
        <w:tc>
          <w:tcPr>
            <w:tcW w:w="5408" w:type="dxa"/>
            <w:shd w:val="clear" w:color="auto" w:fill="FFFFFF" w:themeFill="background1"/>
            <w:vAlign w:val="center"/>
          </w:tcPr>
          <w:p w14:paraId="5B6EB35A" w14:textId="77777777" w:rsidR="00F83CDF" w:rsidRPr="00F92FA4" w:rsidRDefault="00F83CDF" w:rsidP="00F83CDF">
            <w:pPr>
              <w:pStyle w:val="Standard"/>
              <w:rPr>
                <w:sz w:val="18"/>
                <w:szCs w:val="18"/>
              </w:rPr>
            </w:pPr>
            <w:r w:rsidRPr="00F92FA4">
              <w:rPr>
                <w:sz w:val="18"/>
                <w:szCs w:val="18"/>
                <w:shd w:val="clear" w:color="auto" w:fill="FFFFFF"/>
              </w:rPr>
              <w:t>180</w:t>
            </w:r>
          </w:p>
        </w:tc>
      </w:tr>
      <w:tr w:rsidR="00F83CDF" w:rsidRPr="00F92FA4" w14:paraId="428F03ED" w14:textId="77777777" w:rsidTr="003C12DA">
        <w:trPr>
          <w:trHeight w:val="30"/>
        </w:trPr>
        <w:tc>
          <w:tcPr>
            <w:tcW w:w="624" w:type="dxa"/>
            <w:vMerge/>
          </w:tcPr>
          <w:p w14:paraId="6EB0351E" w14:textId="77777777" w:rsidR="00F83CDF" w:rsidRPr="00F92FA4" w:rsidRDefault="00F83CDF" w:rsidP="00F83CDF">
            <w:pPr>
              <w:spacing w:before="40"/>
              <w:ind w:right="40" w:firstLine="709"/>
              <w:contextualSpacing/>
              <w:jc w:val="center"/>
              <w:rPr>
                <w:sz w:val="18"/>
                <w:szCs w:val="18"/>
              </w:rPr>
            </w:pPr>
          </w:p>
        </w:tc>
        <w:tc>
          <w:tcPr>
            <w:tcW w:w="2049" w:type="dxa"/>
            <w:vMerge/>
          </w:tcPr>
          <w:p w14:paraId="78F2BD2D" w14:textId="77777777" w:rsidR="00F83CDF" w:rsidRPr="00F92FA4" w:rsidRDefault="00F83CDF" w:rsidP="00F83CDF">
            <w:pPr>
              <w:spacing w:before="40"/>
              <w:ind w:right="40" w:firstLine="709"/>
              <w:contextualSpacing/>
              <w:rPr>
                <w:sz w:val="18"/>
                <w:szCs w:val="18"/>
              </w:rPr>
            </w:pPr>
          </w:p>
        </w:tc>
        <w:tc>
          <w:tcPr>
            <w:tcW w:w="851" w:type="dxa"/>
            <w:vMerge/>
          </w:tcPr>
          <w:p w14:paraId="13505C2A" w14:textId="77777777" w:rsidR="00F83CDF" w:rsidRPr="00F92FA4" w:rsidRDefault="00F83CDF" w:rsidP="00F83CDF">
            <w:pPr>
              <w:spacing w:before="40"/>
              <w:ind w:right="40" w:firstLine="709"/>
              <w:contextualSpacing/>
              <w:jc w:val="center"/>
              <w:rPr>
                <w:sz w:val="18"/>
                <w:szCs w:val="18"/>
              </w:rPr>
            </w:pPr>
          </w:p>
        </w:tc>
        <w:tc>
          <w:tcPr>
            <w:tcW w:w="709" w:type="dxa"/>
            <w:vMerge/>
          </w:tcPr>
          <w:p w14:paraId="0CEC71A1" w14:textId="77777777" w:rsidR="00F83CDF" w:rsidRPr="00F92FA4" w:rsidRDefault="00F83CDF" w:rsidP="00F83CDF">
            <w:pPr>
              <w:rPr>
                <w:sz w:val="18"/>
                <w:szCs w:val="18"/>
              </w:rPr>
            </w:pPr>
          </w:p>
        </w:tc>
        <w:tc>
          <w:tcPr>
            <w:tcW w:w="4677" w:type="dxa"/>
            <w:shd w:val="clear" w:color="auto" w:fill="FFFFFF" w:themeFill="background1"/>
            <w:vAlign w:val="center"/>
          </w:tcPr>
          <w:p w14:paraId="65CFF412" w14:textId="77777777" w:rsidR="00F83CDF" w:rsidRPr="00F92FA4" w:rsidRDefault="00F83CDF" w:rsidP="00F83CDF">
            <w:pPr>
              <w:pStyle w:val="Standard"/>
              <w:rPr>
                <w:sz w:val="18"/>
                <w:szCs w:val="18"/>
              </w:rPr>
            </w:pPr>
            <w:proofErr w:type="spellStart"/>
            <w:r w:rsidRPr="00F92FA4">
              <w:rPr>
                <w:sz w:val="18"/>
                <w:szCs w:val="18"/>
                <w:shd w:val="clear" w:color="auto" w:fill="FFFFFF"/>
              </w:rPr>
              <w:t>Рабочее</w:t>
            </w:r>
            <w:proofErr w:type="spellEnd"/>
            <w:r w:rsidRPr="00F92FA4">
              <w:rPr>
                <w:sz w:val="18"/>
                <w:szCs w:val="18"/>
                <w:shd w:val="clear" w:color="auto" w:fill="FFFFFF"/>
              </w:rPr>
              <w:t xml:space="preserve"> </w:t>
            </w:r>
            <w:proofErr w:type="spellStart"/>
            <w:r w:rsidRPr="00F92FA4">
              <w:rPr>
                <w:sz w:val="18"/>
                <w:szCs w:val="18"/>
                <w:shd w:val="clear" w:color="auto" w:fill="FFFFFF"/>
              </w:rPr>
              <w:t>давление</w:t>
            </w:r>
            <w:proofErr w:type="spellEnd"/>
            <w:r w:rsidRPr="00F92FA4">
              <w:rPr>
                <w:sz w:val="18"/>
                <w:szCs w:val="18"/>
                <w:shd w:val="clear" w:color="auto" w:fill="FFFFFF"/>
              </w:rPr>
              <w:t xml:space="preserve">, </w:t>
            </w:r>
            <w:proofErr w:type="spellStart"/>
            <w:r w:rsidRPr="00F92FA4">
              <w:rPr>
                <w:sz w:val="18"/>
                <w:szCs w:val="18"/>
                <w:shd w:val="clear" w:color="auto" w:fill="FFFFFF"/>
              </w:rPr>
              <w:t>МПа</w:t>
            </w:r>
            <w:proofErr w:type="spellEnd"/>
          </w:p>
        </w:tc>
        <w:tc>
          <w:tcPr>
            <w:tcW w:w="5408" w:type="dxa"/>
            <w:shd w:val="clear" w:color="auto" w:fill="FFFFFF" w:themeFill="background1"/>
            <w:vAlign w:val="center"/>
          </w:tcPr>
          <w:p w14:paraId="75D3346C" w14:textId="77777777" w:rsidR="00F83CDF" w:rsidRPr="00F92FA4" w:rsidRDefault="00F83CDF" w:rsidP="00F83CDF">
            <w:pPr>
              <w:pStyle w:val="Standard"/>
              <w:rPr>
                <w:sz w:val="18"/>
                <w:szCs w:val="18"/>
              </w:rPr>
            </w:pPr>
            <w:r w:rsidRPr="00F92FA4">
              <w:rPr>
                <w:sz w:val="18"/>
                <w:szCs w:val="18"/>
                <w:shd w:val="clear" w:color="auto" w:fill="FFFFFF"/>
              </w:rPr>
              <w:t>4.0</w:t>
            </w:r>
          </w:p>
        </w:tc>
      </w:tr>
      <w:tr w:rsidR="00C36FCC" w:rsidRPr="00F92FA4" w14:paraId="6CFF8282" w14:textId="77777777" w:rsidTr="003C12DA">
        <w:trPr>
          <w:trHeight w:val="30"/>
        </w:trPr>
        <w:tc>
          <w:tcPr>
            <w:tcW w:w="624" w:type="dxa"/>
            <w:vMerge/>
          </w:tcPr>
          <w:p w14:paraId="03967C22" w14:textId="77777777" w:rsidR="00C36FCC" w:rsidRPr="00F92FA4" w:rsidRDefault="00C36FCC" w:rsidP="00F83CDF">
            <w:pPr>
              <w:spacing w:before="40"/>
              <w:ind w:right="40" w:firstLine="709"/>
              <w:contextualSpacing/>
              <w:jc w:val="center"/>
              <w:rPr>
                <w:sz w:val="18"/>
                <w:szCs w:val="18"/>
              </w:rPr>
            </w:pPr>
          </w:p>
        </w:tc>
        <w:tc>
          <w:tcPr>
            <w:tcW w:w="2049" w:type="dxa"/>
            <w:vMerge/>
          </w:tcPr>
          <w:p w14:paraId="3F24E072" w14:textId="77777777" w:rsidR="00C36FCC" w:rsidRPr="00F92FA4" w:rsidRDefault="00C36FCC" w:rsidP="00F83CDF">
            <w:pPr>
              <w:spacing w:before="40"/>
              <w:ind w:right="40" w:firstLine="709"/>
              <w:contextualSpacing/>
              <w:rPr>
                <w:sz w:val="18"/>
                <w:szCs w:val="18"/>
              </w:rPr>
            </w:pPr>
          </w:p>
        </w:tc>
        <w:tc>
          <w:tcPr>
            <w:tcW w:w="851" w:type="dxa"/>
            <w:vMerge/>
          </w:tcPr>
          <w:p w14:paraId="04C342D2" w14:textId="77777777" w:rsidR="00C36FCC" w:rsidRPr="00F92FA4" w:rsidRDefault="00C36FCC" w:rsidP="00F83CDF">
            <w:pPr>
              <w:spacing w:before="40"/>
              <w:ind w:right="40" w:firstLine="709"/>
              <w:contextualSpacing/>
              <w:jc w:val="center"/>
              <w:rPr>
                <w:sz w:val="18"/>
                <w:szCs w:val="18"/>
              </w:rPr>
            </w:pPr>
          </w:p>
        </w:tc>
        <w:tc>
          <w:tcPr>
            <w:tcW w:w="709" w:type="dxa"/>
            <w:vMerge/>
          </w:tcPr>
          <w:p w14:paraId="51E717C1" w14:textId="77777777" w:rsidR="00C36FCC" w:rsidRPr="00F92FA4" w:rsidRDefault="00C36FCC" w:rsidP="00F83CDF">
            <w:pPr>
              <w:rPr>
                <w:sz w:val="18"/>
                <w:szCs w:val="18"/>
              </w:rPr>
            </w:pPr>
          </w:p>
        </w:tc>
        <w:tc>
          <w:tcPr>
            <w:tcW w:w="4677" w:type="dxa"/>
            <w:shd w:val="clear" w:color="auto" w:fill="FFFFFF" w:themeFill="background1"/>
            <w:vAlign w:val="center"/>
          </w:tcPr>
          <w:p w14:paraId="29871A10" w14:textId="77777777" w:rsidR="00C36FCC" w:rsidRPr="00F92FA4" w:rsidRDefault="00C36FCC" w:rsidP="00F83CDF">
            <w:pPr>
              <w:pStyle w:val="Standard"/>
              <w:rPr>
                <w:sz w:val="18"/>
                <w:szCs w:val="18"/>
              </w:rPr>
            </w:pPr>
            <w:proofErr w:type="spellStart"/>
            <w:r w:rsidRPr="00F92FA4">
              <w:rPr>
                <w:sz w:val="18"/>
                <w:szCs w:val="18"/>
                <w:shd w:val="clear" w:color="auto" w:fill="FFFFFF"/>
              </w:rPr>
              <w:t>Тип</w:t>
            </w:r>
            <w:proofErr w:type="spellEnd"/>
            <w:r w:rsidRPr="00F92FA4">
              <w:rPr>
                <w:sz w:val="18"/>
                <w:szCs w:val="18"/>
                <w:shd w:val="clear" w:color="auto" w:fill="FFFFFF"/>
              </w:rPr>
              <w:t xml:space="preserve"> </w:t>
            </w:r>
            <w:proofErr w:type="spellStart"/>
            <w:r w:rsidRPr="00F92FA4">
              <w:rPr>
                <w:sz w:val="18"/>
                <w:szCs w:val="18"/>
                <w:shd w:val="clear" w:color="auto" w:fill="FFFFFF"/>
              </w:rPr>
              <w:t>соединения</w:t>
            </w:r>
            <w:proofErr w:type="spellEnd"/>
          </w:p>
        </w:tc>
        <w:tc>
          <w:tcPr>
            <w:tcW w:w="5408" w:type="dxa"/>
            <w:shd w:val="clear" w:color="auto" w:fill="FFFFFF" w:themeFill="background1"/>
          </w:tcPr>
          <w:p w14:paraId="3EFF8E36" w14:textId="77777777" w:rsidR="00C36FCC" w:rsidRPr="00F92FA4" w:rsidRDefault="00C36FCC" w:rsidP="00A15340">
            <w:pPr>
              <w:pStyle w:val="Standard"/>
              <w:rPr>
                <w:rFonts w:cs="Times New Roman"/>
                <w:sz w:val="18"/>
                <w:szCs w:val="18"/>
              </w:rPr>
            </w:pPr>
            <w:r w:rsidRPr="00F92FA4">
              <w:rPr>
                <w:rFonts w:cs="Times New Roman"/>
                <w:sz w:val="18"/>
                <w:szCs w:val="18"/>
                <w:lang w:val="ru-RU"/>
              </w:rPr>
              <w:t>фланцевое по ГОСТ 33259</w:t>
            </w:r>
          </w:p>
        </w:tc>
      </w:tr>
      <w:tr w:rsidR="00F83CDF" w:rsidRPr="00F92FA4" w14:paraId="49C1707C" w14:textId="77777777" w:rsidTr="003C12DA">
        <w:trPr>
          <w:trHeight w:val="30"/>
        </w:trPr>
        <w:tc>
          <w:tcPr>
            <w:tcW w:w="624" w:type="dxa"/>
            <w:vMerge/>
          </w:tcPr>
          <w:p w14:paraId="213EADB7" w14:textId="77777777" w:rsidR="00F83CDF" w:rsidRPr="00F92FA4" w:rsidRDefault="00F83CDF" w:rsidP="00F83CDF">
            <w:pPr>
              <w:spacing w:before="40"/>
              <w:ind w:right="40" w:firstLine="709"/>
              <w:contextualSpacing/>
              <w:jc w:val="center"/>
              <w:rPr>
                <w:sz w:val="18"/>
                <w:szCs w:val="18"/>
              </w:rPr>
            </w:pPr>
          </w:p>
        </w:tc>
        <w:tc>
          <w:tcPr>
            <w:tcW w:w="2049" w:type="dxa"/>
            <w:vMerge/>
          </w:tcPr>
          <w:p w14:paraId="7C9AFBF3" w14:textId="77777777" w:rsidR="00F83CDF" w:rsidRPr="00F92FA4" w:rsidRDefault="00F83CDF" w:rsidP="00F83CDF">
            <w:pPr>
              <w:spacing w:before="40"/>
              <w:ind w:right="40" w:firstLine="709"/>
              <w:contextualSpacing/>
              <w:rPr>
                <w:sz w:val="18"/>
                <w:szCs w:val="18"/>
              </w:rPr>
            </w:pPr>
          </w:p>
        </w:tc>
        <w:tc>
          <w:tcPr>
            <w:tcW w:w="851" w:type="dxa"/>
            <w:vMerge/>
          </w:tcPr>
          <w:p w14:paraId="60C09B80" w14:textId="77777777" w:rsidR="00F83CDF" w:rsidRPr="00F92FA4" w:rsidRDefault="00F83CDF" w:rsidP="00F83CDF">
            <w:pPr>
              <w:spacing w:before="40"/>
              <w:ind w:right="40" w:firstLine="709"/>
              <w:contextualSpacing/>
              <w:jc w:val="center"/>
              <w:rPr>
                <w:sz w:val="18"/>
                <w:szCs w:val="18"/>
              </w:rPr>
            </w:pPr>
          </w:p>
        </w:tc>
        <w:tc>
          <w:tcPr>
            <w:tcW w:w="709" w:type="dxa"/>
            <w:vMerge/>
          </w:tcPr>
          <w:p w14:paraId="581A7203" w14:textId="77777777" w:rsidR="00F83CDF" w:rsidRPr="00F92FA4" w:rsidRDefault="00F83CDF" w:rsidP="00F83CDF">
            <w:pPr>
              <w:rPr>
                <w:sz w:val="18"/>
                <w:szCs w:val="18"/>
              </w:rPr>
            </w:pPr>
          </w:p>
        </w:tc>
        <w:tc>
          <w:tcPr>
            <w:tcW w:w="4677" w:type="dxa"/>
            <w:shd w:val="clear" w:color="auto" w:fill="FFFFFF" w:themeFill="background1"/>
            <w:vAlign w:val="center"/>
          </w:tcPr>
          <w:p w14:paraId="0994C83E" w14:textId="77777777" w:rsidR="00F83CDF" w:rsidRPr="00A15340" w:rsidRDefault="00F83CDF" w:rsidP="00F83CDF">
            <w:pPr>
              <w:pStyle w:val="Standard"/>
              <w:rPr>
                <w:sz w:val="18"/>
                <w:szCs w:val="18"/>
                <w:lang w:val="ru-RU"/>
              </w:rPr>
            </w:pPr>
            <w:r w:rsidRPr="00A15340">
              <w:rPr>
                <w:sz w:val="18"/>
                <w:szCs w:val="18"/>
                <w:shd w:val="clear" w:color="auto" w:fill="FFFFFF"/>
                <w:lang w:val="ru-RU"/>
              </w:rPr>
              <w:t>Максимальная температура рабочей среды, С°</w:t>
            </w:r>
          </w:p>
        </w:tc>
        <w:tc>
          <w:tcPr>
            <w:tcW w:w="5408" w:type="dxa"/>
            <w:shd w:val="clear" w:color="auto" w:fill="FFFFFF" w:themeFill="background1"/>
            <w:vAlign w:val="center"/>
          </w:tcPr>
          <w:p w14:paraId="2BD29C43" w14:textId="77777777" w:rsidR="00F83CDF" w:rsidRPr="00F92FA4" w:rsidRDefault="00F83CDF" w:rsidP="00F83CDF">
            <w:pPr>
              <w:pStyle w:val="Standard"/>
              <w:rPr>
                <w:sz w:val="18"/>
                <w:szCs w:val="18"/>
              </w:rPr>
            </w:pPr>
            <w:r w:rsidRPr="00F92FA4">
              <w:rPr>
                <w:sz w:val="18"/>
                <w:szCs w:val="18"/>
                <w:shd w:val="clear" w:color="auto" w:fill="FFFFFF"/>
              </w:rPr>
              <w:t>200</w:t>
            </w:r>
          </w:p>
        </w:tc>
      </w:tr>
      <w:tr w:rsidR="00F83CDF" w:rsidRPr="00F92FA4" w14:paraId="106878B6" w14:textId="77777777" w:rsidTr="003C12DA">
        <w:trPr>
          <w:trHeight w:val="30"/>
        </w:trPr>
        <w:tc>
          <w:tcPr>
            <w:tcW w:w="624" w:type="dxa"/>
            <w:vMerge/>
          </w:tcPr>
          <w:p w14:paraId="1D051D17" w14:textId="77777777" w:rsidR="00F83CDF" w:rsidRPr="00F92FA4" w:rsidRDefault="00F83CDF" w:rsidP="00F83CDF">
            <w:pPr>
              <w:spacing w:before="40"/>
              <w:ind w:right="40" w:firstLine="709"/>
              <w:contextualSpacing/>
              <w:jc w:val="center"/>
              <w:rPr>
                <w:sz w:val="18"/>
                <w:szCs w:val="18"/>
              </w:rPr>
            </w:pPr>
          </w:p>
        </w:tc>
        <w:tc>
          <w:tcPr>
            <w:tcW w:w="2049" w:type="dxa"/>
            <w:vMerge/>
          </w:tcPr>
          <w:p w14:paraId="6839BF3D" w14:textId="77777777" w:rsidR="00F83CDF" w:rsidRPr="00F92FA4" w:rsidRDefault="00F83CDF" w:rsidP="00F83CDF">
            <w:pPr>
              <w:spacing w:before="40"/>
              <w:ind w:right="40" w:firstLine="709"/>
              <w:contextualSpacing/>
              <w:rPr>
                <w:sz w:val="18"/>
                <w:szCs w:val="18"/>
              </w:rPr>
            </w:pPr>
          </w:p>
        </w:tc>
        <w:tc>
          <w:tcPr>
            <w:tcW w:w="851" w:type="dxa"/>
            <w:vMerge/>
          </w:tcPr>
          <w:p w14:paraId="0A6A76BB" w14:textId="77777777" w:rsidR="00F83CDF" w:rsidRPr="00F92FA4" w:rsidRDefault="00F83CDF" w:rsidP="00F83CDF">
            <w:pPr>
              <w:spacing w:before="40"/>
              <w:ind w:right="40" w:firstLine="709"/>
              <w:contextualSpacing/>
              <w:jc w:val="center"/>
              <w:rPr>
                <w:sz w:val="18"/>
                <w:szCs w:val="18"/>
              </w:rPr>
            </w:pPr>
          </w:p>
        </w:tc>
        <w:tc>
          <w:tcPr>
            <w:tcW w:w="709" w:type="dxa"/>
            <w:vMerge/>
          </w:tcPr>
          <w:p w14:paraId="3159A92B" w14:textId="77777777" w:rsidR="00F83CDF" w:rsidRPr="00F92FA4" w:rsidRDefault="00F83CDF" w:rsidP="00F83CDF">
            <w:pPr>
              <w:rPr>
                <w:sz w:val="18"/>
                <w:szCs w:val="18"/>
              </w:rPr>
            </w:pPr>
          </w:p>
        </w:tc>
        <w:tc>
          <w:tcPr>
            <w:tcW w:w="4677" w:type="dxa"/>
            <w:shd w:val="clear" w:color="auto" w:fill="FFFFFF" w:themeFill="background1"/>
            <w:vAlign w:val="center"/>
          </w:tcPr>
          <w:p w14:paraId="57BBAA2A" w14:textId="77777777" w:rsidR="00F83CDF" w:rsidRPr="00F92FA4" w:rsidRDefault="00F83CDF" w:rsidP="00F83CDF">
            <w:pPr>
              <w:pStyle w:val="Standard"/>
              <w:rPr>
                <w:sz w:val="18"/>
                <w:szCs w:val="18"/>
              </w:rPr>
            </w:pPr>
            <w:proofErr w:type="spellStart"/>
            <w:r w:rsidRPr="00F92FA4">
              <w:rPr>
                <w:sz w:val="18"/>
                <w:szCs w:val="18"/>
                <w:shd w:val="clear" w:color="auto" w:fill="FFFFFF"/>
              </w:rPr>
              <w:t>Материал</w:t>
            </w:r>
            <w:proofErr w:type="spellEnd"/>
            <w:r w:rsidRPr="00F92FA4">
              <w:rPr>
                <w:sz w:val="18"/>
                <w:szCs w:val="18"/>
                <w:shd w:val="clear" w:color="auto" w:fill="FFFFFF"/>
              </w:rPr>
              <w:t xml:space="preserve"> </w:t>
            </w:r>
            <w:proofErr w:type="spellStart"/>
            <w:r w:rsidRPr="00F92FA4">
              <w:rPr>
                <w:sz w:val="18"/>
                <w:szCs w:val="18"/>
                <w:shd w:val="clear" w:color="auto" w:fill="FFFFFF"/>
              </w:rPr>
              <w:t>корпуса</w:t>
            </w:r>
            <w:proofErr w:type="spellEnd"/>
          </w:p>
        </w:tc>
        <w:tc>
          <w:tcPr>
            <w:tcW w:w="5408" w:type="dxa"/>
            <w:shd w:val="clear" w:color="auto" w:fill="FFFFFF" w:themeFill="background1"/>
            <w:vAlign w:val="center"/>
          </w:tcPr>
          <w:p w14:paraId="557BFB67" w14:textId="77777777" w:rsidR="00F83CDF" w:rsidRPr="00F92FA4" w:rsidRDefault="00C548AC" w:rsidP="00F83CDF">
            <w:pPr>
              <w:pStyle w:val="Standard"/>
              <w:rPr>
                <w:sz w:val="18"/>
                <w:szCs w:val="18"/>
              </w:rPr>
            </w:pPr>
            <w:proofErr w:type="spellStart"/>
            <w:r w:rsidRPr="00C548AC">
              <w:rPr>
                <w:sz w:val="18"/>
                <w:szCs w:val="18"/>
                <w:shd w:val="clear" w:color="auto" w:fill="FFFFFF"/>
              </w:rPr>
              <w:t>сталь</w:t>
            </w:r>
            <w:proofErr w:type="spellEnd"/>
            <w:r w:rsidRPr="00C548AC">
              <w:rPr>
                <w:sz w:val="18"/>
                <w:szCs w:val="18"/>
                <w:shd w:val="clear" w:color="auto" w:fill="FFFFFF"/>
              </w:rPr>
              <w:t xml:space="preserve"> 20</w:t>
            </w:r>
          </w:p>
        </w:tc>
      </w:tr>
      <w:tr w:rsidR="00F83CDF" w:rsidRPr="00F92FA4" w14:paraId="6B9516D6" w14:textId="77777777" w:rsidTr="003C12DA">
        <w:trPr>
          <w:trHeight w:val="30"/>
        </w:trPr>
        <w:tc>
          <w:tcPr>
            <w:tcW w:w="624" w:type="dxa"/>
            <w:vMerge/>
          </w:tcPr>
          <w:p w14:paraId="12EB8CE0" w14:textId="77777777" w:rsidR="00F83CDF" w:rsidRPr="00F92FA4" w:rsidRDefault="00F83CDF" w:rsidP="00F83CDF">
            <w:pPr>
              <w:spacing w:before="40"/>
              <w:ind w:right="40" w:firstLine="709"/>
              <w:contextualSpacing/>
              <w:jc w:val="center"/>
              <w:rPr>
                <w:sz w:val="18"/>
                <w:szCs w:val="18"/>
              </w:rPr>
            </w:pPr>
          </w:p>
        </w:tc>
        <w:tc>
          <w:tcPr>
            <w:tcW w:w="2049" w:type="dxa"/>
            <w:vMerge/>
          </w:tcPr>
          <w:p w14:paraId="71882E09" w14:textId="77777777" w:rsidR="00F83CDF" w:rsidRPr="00F92FA4" w:rsidRDefault="00F83CDF" w:rsidP="00F83CDF">
            <w:pPr>
              <w:spacing w:before="40"/>
              <w:ind w:right="40" w:firstLine="709"/>
              <w:contextualSpacing/>
              <w:rPr>
                <w:sz w:val="18"/>
                <w:szCs w:val="18"/>
              </w:rPr>
            </w:pPr>
          </w:p>
        </w:tc>
        <w:tc>
          <w:tcPr>
            <w:tcW w:w="851" w:type="dxa"/>
            <w:vMerge/>
          </w:tcPr>
          <w:p w14:paraId="105B061C" w14:textId="77777777" w:rsidR="00F83CDF" w:rsidRPr="00F92FA4" w:rsidRDefault="00F83CDF" w:rsidP="00F83CDF">
            <w:pPr>
              <w:spacing w:before="40"/>
              <w:ind w:right="40" w:firstLine="709"/>
              <w:contextualSpacing/>
              <w:jc w:val="center"/>
              <w:rPr>
                <w:sz w:val="18"/>
                <w:szCs w:val="18"/>
              </w:rPr>
            </w:pPr>
          </w:p>
        </w:tc>
        <w:tc>
          <w:tcPr>
            <w:tcW w:w="709" w:type="dxa"/>
            <w:vMerge/>
          </w:tcPr>
          <w:p w14:paraId="0F0616F3" w14:textId="77777777" w:rsidR="00F83CDF" w:rsidRPr="00F92FA4" w:rsidRDefault="00F83CDF" w:rsidP="00F83CDF">
            <w:pPr>
              <w:rPr>
                <w:sz w:val="18"/>
                <w:szCs w:val="18"/>
              </w:rPr>
            </w:pPr>
          </w:p>
        </w:tc>
        <w:tc>
          <w:tcPr>
            <w:tcW w:w="4677" w:type="dxa"/>
            <w:shd w:val="clear" w:color="auto" w:fill="FFFFFF" w:themeFill="background1"/>
            <w:vAlign w:val="center"/>
          </w:tcPr>
          <w:p w14:paraId="77AB1348" w14:textId="77777777" w:rsidR="00F83CDF" w:rsidRPr="00F92FA4" w:rsidRDefault="00F83CDF" w:rsidP="00F83CDF">
            <w:pPr>
              <w:pStyle w:val="Standard"/>
              <w:rPr>
                <w:sz w:val="18"/>
                <w:szCs w:val="18"/>
              </w:rPr>
            </w:pPr>
            <w:proofErr w:type="spellStart"/>
            <w:r w:rsidRPr="00F92FA4">
              <w:rPr>
                <w:sz w:val="18"/>
                <w:szCs w:val="18"/>
                <w:shd w:val="clear" w:color="auto" w:fill="FFFFFF"/>
              </w:rPr>
              <w:t>Управление</w:t>
            </w:r>
            <w:proofErr w:type="spellEnd"/>
          </w:p>
        </w:tc>
        <w:tc>
          <w:tcPr>
            <w:tcW w:w="5408" w:type="dxa"/>
            <w:shd w:val="clear" w:color="auto" w:fill="FFFFFF" w:themeFill="background1"/>
            <w:vAlign w:val="center"/>
          </w:tcPr>
          <w:p w14:paraId="790FBB65" w14:textId="77777777" w:rsidR="00F83CDF" w:rsidRPr="00F92FA4" w:rsidRDefault="00F83CDF" w:rsidP="00F83CDF">
            <w:pPr>
              <w:pStyle w:val="Standard"/>
              <w:rPr>
                <w:sz w:val="18"/>
                <w:szCs w:val="18"/>
              </w:rPr>
            </w:pPr>
            <w:proofErr w:type="spellStart"/>
            <w:r w:rsidRPr="00F92FA4">
              <w:rPr>
                <w:sz w:val="18"/>
                <w:szCs w:val="18"/>
                <w:shd w:val="clear" w:color="auto" w:fill="FFFFFF"/>
              </w:rPr>
              <w:t>Ручное</w:t>
            </w:r>
            <w:proofErr w:type="spellEnd"/>
          </w:p>
        </w:tc>
      </w:tr>
      <w:tr w:rsidR="00F83CDF" w:rsidRPr="00F92FA4" w14:paraId="6AB5E840" w14:textId="77777777" w:rsidTr="003C12DA">
        <w:trPr>
          <w:trHeight w:val="30"/>
        </w:trPr>
        <w:tc>
          <w:tcPr>
            <w:tcW w:w="624" w:type="dxa"/>
            <w:vMerge/>
          </w:tcPr>
          <w:p w14:paraId="519A0767" w14:textId="77777777" w:rsidR="00F83CDF" w:rsidRPr="00F92FA4" w:rsidRDefault="00F83CDF" w:rsidP="00F83CDF">
            <w:pPr>
              <w:spacing w:before="40"/>
              <w:ind w:right="40" w:firstLine="709"/>
              <w:contextualSpacing/>
              <w:jc w:val="center"/>
              <w:rPr>
                <w:sz w:val="18"/>
                <w:szCs w:val="18"/>
              </w:rPr>
            </w:pPr>
          </w:p>
        </w:tc>
        <w:tc>
          <w:tcPr>
            <w:tcW w:w="2049" w:type="dxa"/>
            <w:vMerge/>
          </w:tcPr>
          <w:p w14:paraId="1D1AD768" w14:textId="77777777" w:rsidR="00F83CDF" w:rsidRPr="00F92FA4" w:rsidRDefault="00F83CDF" w:rsidP="00F83CDF">
            <w:pPr>
              <w:spacing w:before="40"/>
              <w:ind w:right="40" w:firstLine="709"/>
              <w:contextualSpacing/>
              <w:rPr>
                <w:sz w:val="18"/>
                <w:szCs w:val="18"/>
              </w:rPr>
            </w:pPr>
          </w:p>
        </w:tc>
        <w:tc>
          <w:tcPr>
            <w:tcW w:w="851" w:type="dxa"/>
            <w:vMerge/>
          </w:tcPr>
          <w:p w14:paraId="29C67438" w14:textId="77777777" w:rsidR="00F83CDF" w:rsidRPr="00F92FA4" w:rsidRDefault="00F83CDF" w:rsidP="00F83CDF">
            <w:pPr>
              <w:spacing w:before="40"/>
              <w:ind w:right="40" w:firstLine="709"/>
              <w:contextualSpacing/>
              <w:jc w:val="center"/>
              <w:rPr>
                <w:sz w:val="18"/>
                <w:szCs w:val="18"/>
              </w:rPr>
            </w:pPr>
          </w:p>
        </w:tc>
        <w:tc>
          <w:tcPr>
            <w:tcW w:w="709" w:type="dxa"/>
            <w:vMerge/>
          </w:tcPr>
          <w:p w14:paraId="3D654E1A" w14:textId="77777777" w:rsidR="00F83CDF" w:rsidRPr="00F92FA4" w:rsidRDefault="00F83CDF" w:rsidP="00F83CDF">
            <w:pPr>
              <w:rPr>
                <w:sz w:val="18"/>
                <w:szCs w:val="18"/>
              </w:rPr>
            </w:pPr>
          </w:p>
        </w:tc>
        <w:tc>
          <w:tcPr>
            <w:tcW w:w="4677" w:type="dxa"/>
            <w:shd w:val="clear" w:color="auto" w:fill="FFFFFF" w:themeFill="background1"/>
            <w:vAlign w:val="center"/>
          </w:tcPr>
          <w:p w14:paraId="72721967" w14:textId="77777777" w:rsidR="00F83CDF" w:rsidRPr="00F92FA4" w:rsidRDefault="00F83CDF" w:rsidP="00F83CDF">
            <w:pPr>
              <w:pStyle w:val="Standard"/>
              <w:rPr>
                <w:sz w:val="18"/>
                <w:szCs w:val="18"/>
              </w:rPr>
            </w:pPr>
            <w:proofErr w:type="spellStart"/>
            <w:r w:rsidRPr="00F92FA4">
              <w:rPr>
                <w:sz w:val="18"/>
                <w:szCs w:val="18"/>
                <w:shd w:val="clear" w:color="auto" w:fill="FFFFFF"/>
              </w:rPr>
              <w:t>Тип</w:t>
            </w:r>
            <w:proofErr w:type="spellEnd"/>
            <w:r w:rsidRPr="00F92FA4">
              <w:rPr>
                <w:sz w:val="18"/>
                <w:szCs w:val="18"/>
                <w:shd w:val="clear" w:color="auto" w:fill="FFFFFF"/>
              </w:rPr>
              <w:t xml:space="preserve"> </w:t>
            </w:r>
            <w:proofErr w:type="spellStart"/>
            <w:r w:rsidRPr="00F92FA4">
              <w:rPr>
                <w:sz w:val="18"/>
                <w:szCs w:val="18"/>
                <w:shd w:val="clear" w:color="auto" w:fill="FFFFFF"/>
              </w:rPr>
              <w:t>рукояти</w:t>
            </w:r>
            <w:proofErr w:type="spellEnd"/>
          </w:p>
        </w:tc>
        <w:tc>
          <w:tcPr>
            <w:tcW w:w="5408" w:type="dxa"/>
            <w:shd w:val="clear" w:color="auto" w:fill="FFFFFF" w:themeFill="background1"/>
            <w:vAlign w:val="center"/>
          </w:tcPr>
          <w:p w14:paraId="1E457C15" w14:textId="77777777" w:rsidR="00F83CDF" w:rsidRPr="00F92FA4" w:rsidRDefault="00F83CDF" w:rsidP="00F83CDF">
            <w:pPr>
              <w:pStyle w:val="Standard"/>
              <w:rPr>
                <w:sz w:val="18"/>
                <w:szCs w:val="18"/>
              </w:rPr>
            </w:pPr>
            <w:proofErr w:type="spellStart"/>
            <w:r w:rsidRPr="00F92FA4">
              <w:rPr>
                <w:sz w:val="18"/>
                <w:szCs w:val="18"/>
                <w:shd w:val="clear" w:color="auto" w:fill="FFFFFF"/>
              </w:rPr>
              <w:t>Рычаг</w:t>
            </w:r>
            <w:proofErr w:type="spellEnd"/>
          </w:p>
        </w:tc>
      </w:tr>
      <w:tr w:rsidR="00F83CDF" w:rsidRPr="00F92FA4" w14:paraId="743A4CCB" w14:textId="77777777" w:rsidTr="003C12DA">
        <w:trPr>
          <w:trHeight w:val="30"/>
        </w:trPr>
        <w:tc>
          <w:tcPr>
            <w:tcW w:w="624" w:type="dxa"/>
            <w:vMerge/>
          </w:tcPr>
          <w:p w14:paraId="5F9BC90C" w14:textId="77777777" w:rsidR="00F83CDF" w:rsidRPr="00F92FA4" w:rsidRDefault="00F83CDF" w:rsidP="00F83CDF">
            <w:pPr>
              <w:spacing w:before="40"/>
              <w:ind w:right="40" w:firstLine="709"/>
              <w:contextualSpacing/>
              <w:jc w:val="center"/>
              <w:rPr>
                <w:sz w:val="18"/>
                <w:szCs w:val="18"/>
              </w:rPr>
            </w:pPr>
          </w:p>
        </w:tc>
        <w:tc>
          <w:tcPr>
            <w:tcW w:w="2049" w:type="dxa"/>
            <w:vMerge/>
          </w:tcPr>
          <w:p w14:paraId="767CBD7A" w14:textId="77777777" w:rsidR="00F83CDF" w:rsidRPr="00F92FA4" w:rsidRDefault="00F83CDF" w:rsidP="00F83CDF">
            <w:pPr>
              <w:spacing w:before="40"/>
              <w:ind w:right="40" w:firstLine="709"/>
              <w:contextualSpacing/>
              <w:rPr>
                <w:sz w:val="18"/>
                <w:szCs w:val="18"/>
              </w:rPr>
            </w:pPr>
          </w:p>
        </w:tc>
        <w:tc>
          <w:tcPr>
            <w:tcW w:w="851" w:type="dxa"/>
            <w:vMerge/>
          </w:tcPr>
          <w:p w14:paraId="2A7DF5A5" w14:textId="77777777" w:rsidR="00F83CDF" w:rsidRPr="00F92FA4" w:rsidRDefault="00F83CDF" w:rsidP="00F83CDF">
            <w:pPr>
              <w:spacing w:before="40"/>
              <w:ind w:right="40" w:firstLine="709"/>
              <w:contextualSpacing/>
              <w:jc w:val="center"/>
              <w:rPr>
                <w:sz w:val="18"/>
                <w:szCs w:val="18"/>
              </w:rPr>
            </w:pPr>
          </w:p>
        </w:tc>
        <w:tc>
          <w:tcPr>
            <w:tcW w:w="709" w:type="dxa"/>
            <w:vMerge/>
          </w:tcPr>
          <w:p w14:paraId="3D458C64" w14:textId="77777777" w:rsidR="00F83CDF" w:rsidRPr="00F92FA4" w:rsidRDefault="00F83CDF" w:rsidP="00F83CDF">
            <w:pPr>
              <w:rPr>
                <w:sz w:val="18"/>
                <w:szCs w:val="18"/>
              </w:rPr>
            </w:pPr>
          </w:p>
        </w:tc>
        <w:tc>
          <w:tcPr>
            <w:tcW w:w="4677" w:type="dxa"/>
            <w:shd w:val="clear" w:color="auto" w:fill="FFFFFF" w:themeFill="background1"/>
          </w:tcPr>
          <w:p w14:paraId="30279CD0" w14:textId="77777777" w:rsidR="00F83CDF" w:rsidRPr="00F92FA4" w:rsidRDefault="00F83CDF" w:rsidP="00F83CDF">
            <w:pPr>
              <w:rPr>
                <w:rStyle w:val="blk1"/>
                <w:sz w:val="18"/>
                <w:szCs w:val="18"/>
              </w:rPr>
            </w:pPr>
            <w:r w:rsidRPr="00F92FA4">
              <w:rPr>
                <w:rStyle w:val="blk1"/>
                <w:sz w:val="18"/>
                <w:szCs w:val="18"/>
                <w:specVanish w:val="0"/>
              </w:rPr>
              <w:t>Страна производитель:</w:t>
            </w:r>
          </w:p>
        </w:tc>
        <w:tc>
          <w:tcPr>
            <w:tcW w:w="5408" w:type="dxa"/>
            <w:shd w:val="clear" w:color="auto" w:fill="FFFFFF" w:themeFill="background1"/>
            <w:vAlign w:val="center"/>
          </w:tcPr>
          <w:p w14:paraId="7AB7B226" w14:textId="77777777" w:rsidR="00F83CDF" w:rsidRPr="00F92FA4" w:rsidRDefault="00F83CDF" w:rsidP="00F83CDF">
            <w:pPr>
              <w:rPr>
                <w:rStyle w:val="blk1"/>
                <w:sz w:val="18"/>
                <w:szCs w:val="18"/>
              </w:rPr>
            </w:pPr>
            <w:r w:rsidRPr="00F92FA4">
              <w:rPr>
                <w:rStyle w:val="blk1"/>
                <w:sz w:val="18"/>
                <w:szCs w:val="18"/>
                <w:specVanish w:val="0"/>
              </w:rPr>
              <w:t>Россия</w:t>
            </w:r>
          </w:p>
        </w:tc>
      </w:tr>
      <w:tr w:rsidR="00F83CDF" w:rsidRPr="00F92FA4" w14:paraId="0503A2A9" w14:textId="77777777" w:rsidTr="003C12DA">
        <w:trPr>
          <w:trHeight w:val="30"/>
        </w:trPr>
        <w:tc>
          <w:tcPr>
            <w:tcW w:w="624" w:type="dxa"/>
            <w:vMerge/>
          </w:tcPr>
          <w:p w14:paraId="7BA104A6" w14:textId="77777777" w:rsidR="00F83CDF" w:rsidRPr="00F92FA4" w:rsidRDefault="00F83CDF" w:rsidP="00F83CDF">
            <w:pPr>
              <w:spacing w:before="40"/>
              <w:ind w:right="40" w:firstLine="709"/>
              <w:contextualSpacing/>
              <w:jc w:val="center"/>
              <w:rPr>
                <w:sz w:val="18"/>
                <w:szCs w:val="18"/>
              </w:rPr>
            </w:pPr>
          </w:p>
        </w:tc>
        <w:tc>
          <w:tcPr>
            <w:tcW w:w="2049" w:type="dxa"/>
            <w:vMerge/>
          </w:tcPr>
          <w:p w14:paraId="6B3C4CB6" w14:textId="77777777" w:rsidR="00F83CDF" w:rsidRPr="00F92FA4" w:rsidRDefault="00F83CDF" w:rsidP="00F83CDF">
            <w:pPr>
              <w:spacing w:before="40"/>
              <w:ind w:right="40" w:firstLine="709"/>
              <w:contextualSpacing/>
              <w:rPr>
                <w:sz w:val="18"/>
                <w:szCs w:val="18"/>
              </w:rPr>
            </w:pPr>
          </w:p>
        </w:tc>
        <w:tc>
          <w:tcPr>
            <w:tcW w:w="851" w:type="dxa"/>
            <w:vMerge/>
          </w:tcPr>
          <w:p w14:paraId="0357DE6D" w14:textId="77777777" w:rsidR="00F83CDF" w:rsidRPr="00F92FA4" w:rsidRDefault="00F83CDF" w:rsidP="00F83CDF">
            <w:pPr>
              <w:spacing w:before="40"/>
              <w:ind w:right="40" w:firstLine="709"/>
              <w:contextualSpacing/>
              <w:jc w:val="center"/>
              <w:rPr>
                <w:sz w:val="18"/>
                <w:szCs w:val="18"/>
              </w:rPr>
            </w:pPr>
          </w:p>
        </w:tc>
        <w:tc>
          <w:tcPr>
            <w:tcW w:w="709" w:type="dxa"/>
            <w:vMerge/>
          </w:tcPr>
          <w:p w14:paraId="5CFCBC42" w14:textId="77777777" w:rsidR="00F83CDF" w:rsidRPr="00F92FA4" w:rsidRDefault="00F83CDF" w:rsidP="00F83CDF">
            <w:pPr>
              <w:spacing w:before="40"/>
              <w:ind w:right="40" w:firstLine="709"/>
              <w:contextualSpacing/>
              <w:jc w:val="center"/>
              <w:rPr>
                <w:sz w:val="18"/>
                <w:szCs w:val="18"/>
              </w:rPr>
            </w:pPr>
          </w:p>
        </w:tc>
        <w:tc>
          <w:tcPr>
            <w:tcW w:w="4677" w:type="dxa"/>
          </w:tcPr>
          <w:p w14:paraId="66CF26D0" w14:textId="77777777" w:rsidR="00F83CDF" w:rsidRPr="00F92FA4" w:rsidRDefault="00F83CDF" w:rsidP="00F83CDF">
            <w:pPr>
              <w:rPr>
                <w:sz w:val="18"/>
                <w:szCs w:val="18"/>
              </w:rPr>
            </w:pPr>
            <w:r w:rsidRPr="00F92FA4">
              <w:rPr>
                <w:sz w:val="18"/>
                <w:szCs w:val="18"/>
              </w:rPr>
              <w:t xml:space="preserve">Документация </w:t>
            </w:r>
          </w:p>
        </w:tc>
        <w:tc>
          <w:tcPr>
            <w:tcW w:w="5408" w:type="dxa"/>
          </w:tcPr>
          <w:p w14:paraId="3410D68D" w14:textId="77777777" w:rsidR="00F83CDF" w:rsidRPr="00F92FA4" w:rsidRDefault="00F83CDF" w:rsidP="00F83CDF">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6E437D" w:rsidRPr="00F92FA4" w14:paraId="1C63C7C0" w14:textId="77777777" w:rsidTr="003C12DA">
        <w:trPr>
          <w:trHeight w:val="30"/>
        </w:trPr>
        <w:tc>
          <w:tcPr>
            <w:tcW w:w="624" w:type="dxa"/>
            <w:vMerge w:val="restart"/>
          </w:tcPr>
          <w:p w14:paraId="7783F326" w14:textId="77777777" w:rsidR="006E437D" w:rsidRPr="00F92FA4" w:rsidRDefault="006E437D" w:rsidP="00F83CDF">
            <w:pPr>
              <w:spacing w:before="40"/>
              <w:ind w:right="40" w:firstLine="709"/>
              <w:contextualSpacing/>
              <w:jc w:val="center"/>
              <w:rPr>
                <w:sz w:val="18"/>
                <w:szCs w:val="18"/>
              </w:rPr>
            </w:pPr>
            <w:r w:rsidRPr="00F92FA4">
              <w:rPr>
                <w:sz w:val="18"/>
                <w:szCs w:val="18"/>
              </w:rPr>
              <w:t>221</w:t>
            </w:r>
          </w:p>
        </w:tc>
        <w:tc>
          <w:tcPr>
            <w:tcW w:w="2049" w:type="dxa"/>
            <w:vMerge w:val="restart"/>
          </w:tcPr>
          <w:p w14:paraId="1C13FD21" w14:textId="77777777" w:rsidR="006E437D" w:rsidRPr="00F92FA4" w:rsidRDefault="006E437D" w:rsidP="00F83CDF">
            <w:pPr>
              <w:spacing w:before="20" w:after="20"/>
              <w:ind w:left="20" w:right="20"/>
              <w:jc w:val="center"/>
            </w:pPr>
            <w:r w:rsidRPr="00F92FA4">
              <w:rPr>
                <w:szCs w:val="18"/>
              </w:rPr>
              <w:t xml:space="preserve">Кран шаровой стальной ALSO КШ.Ф. </w:t>
            </w:r>
            <w:proofErr w:type="spellStart"/>
            <w:r w:rsidRPr="00F92FA4">
              <w:rPr>
                <w:szCs w:val="18"/>
              </w:rPr>
              <w:t>Ду</w:t>
            </w:r>
            <w:proofErr w:type="spellEnd"/>
            <w:r w:rsidRPr="00F92FA4">
              <w:rPr>
                <w:szCs w:val="18"/>
              </w:rPr>
              <w:t xml:space="preserve"> 80 Ру1.6МПа Ст.20 (Фланцевый)</w:t>
            </w:r>
          </w:p>
          <w:p w14:paraId="45E2AC6F" w14:textId="77777777" w:rsidR="006E437D" w:rsidRPr="00F92FA4" w:rsidRDefault="006E437D" w:rsidP="00F83CDF">
            <w:pPr>
              <w:spacing w:before="40"/>
              <w:ind w:right="40"/>
              <w:contextualSpacing/>
              <w:jc w:val="center"/>
              <w:rPr>
                <w:sz w:val="18"/>
                <w:szCs w:val="18"/>
              </w:rPr>
            </w:pPr>
          </w:p>
        </w:tc>
        <w:tc>
          <w:tcPr>
            <w:tcW w:w="851" w:type="dxa"/>
            <w:vMerge w:val="restart"/>
          </w:tcPr>
          <w:p w14:paraId="23FE092D" w14:textId="77777777" w:rsidR="006E437D" w:rsidRPr="00F92FA4" w:rsidRDefault="006E437D" w:rsidP="00F83CDF">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63B2B792" w14:textId="77777777" w:rsidR="006E437D" w:rsidRPr="00F92FA4" w:rsidRDefault="006E437D" w:rsidP="00F83CDF">
            <w:pPr>
              <w:spacing w:before="40"/>
              <w:ind w:right="40"/>
              <w:contextualSpacing/>
              <w:jc w:val="center"/>
              <w:rPr>
                <w:sz w:val="18"/>
                <w:szCs w:val="18"/>
              </w:rPr>
            </w:pPr>
            <w:r w:rsidRPr="00F92FA4">
              <w:rPr>
                <w:sz w:val="18"/>
                <w:szCs w:val="18"/>
              </w:rPr>
              <w:t>6</w:t>
            </w:r>
          </w:p>
        </w:tc>
        <w:tc>
          <w:tcPr>
            <w:tcW w:w="4677" w:type="dxa"/>
            <w:shd w:val="clear" w:color="auto" w:fill="FFFFFF" w:themeFill="background1"/>
          </w:tcPr>
          <w:p w14:paraId="5A394D08" w14:textId="77777777" w:rsidR="006E437D" w:rsidRPr="00F92FA4" w:rsidRDefault="006E437D" w:rsidP="006E437D">
            <w:pPr>
              <w:pStyle w:val="Standard"/>
              <w:rPr>
                <w:sz w:val="18"/>
                <w:szCs w:val="18"/>
              </w:rPr>
            </w:pPr>
            <w:proofErr w:type="spellStart"/>
            <w:r w:rsidRPr="00F92FA4">
              <w:rPr>
                <w:sz w:val="18"/>
                <w:szCs w:val="18"/>
              </w:rPr>
              <w:t>Диаметр</w:t>
            </w:r>
            <w:proofErr w:type="spellEnd"/>
            <w:r w:rsidRPr="00F92FA4">
              <w:rPr>
                <w:sz w:val="18"/>
                <w:szCs w:val="18"/>
              </w:rPr>
              <w:t xml:space="preserve"> </w:t>
            </w:r>
            <w:proofErr w:type="spellStart"/>
            <w:r w:rsidRPr="00F92FA4">
              <w:rPr>
                <w:sz w:val="18"/>
                <w:szCs w:val="18"/>
              </w:rPr>
              <w:t>условный</w:t>
            </w:r>
            <w:proofErr w:type="spellEnd"/>
            <w:r w:rsidRPr="00F92FA4">
              <w:rPr>
                <w:sz w:val="18"/>
                <w:szCs w:val="18"/>
              </w:rPr>
              <w:t xml:space="preserve"> </w:t>
            </w:r>
            <w:proofErr w:type="spellStart"/>
            <w:r w:rsidRPr="00F92FA4">
              <w:rPr>
                <w:sz w:val="18"/>
                <w:szCs w:val="18"/>
              </w:rPr>
              <w:t>Ду</w:t>
            </w:r>
            <w:proofErr w:type="spellEnd"/>
            <w:r w:rsidRPr="00F92FA4">
              <w:rPr>
                <w:sz w:val="18"/>
                <w:szCs w:val="18"/>
              </w:rPr>
              <w:t xml:space="preserve"> (DN)</w:t>
            </w:r>
          </w:p>
        </w:tc>
        <w:tc>
          <w:tcPr>
            <w:tcW w:w="5408" w:type="dxa"/>
            <w:shd w:val="clear" w:color="auto" w:fill="FFFFFF" w:themeFill="background1"/>
          </w:tcPr>
          <w:p w14:paraId="634D0272"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80</w:t>
            </w:r>
          </w:p>
        </w:tc>
      </w:tr>
      <w:tr w:rsidR="006E437D" w:rsidRPr="00F92FA4" w14:paraId="4EC40A71" w14:textId="77777777" w:rsidTr="003C12DA">
        <w:trPr>
          <w:trHeight w:val="30"/>
        </w:trPr>
        <w:tc>
          <w:tcPr>
            <w:tcW w:w="624" w:type="dxa"/>
            <w:vMerge/>
          </w:tcPr>
          <w:p w14:paraId="3AF2DFA6" w14:textId="77777777" w:rsidR="006E437D" w:rsidRPr="00F92FA4" w:rsidRDefault="006E437D" w:rsidP="00F83CDF">
            <w:pPr>
              <w:spacing w:before="40"/>
              <w:ind w:right="40"/>
              <w:contextualSpacing/>
              <w:rPr>
                <w:sz w:val="18"/>
                <w:szCs w:val="18"/>
              </w:rPr>
            </w:pPr>
          </w:p>
        </w:tc>
        <w:tc>
          <w:tcPr>
            <w:tcW w:w="2049" w:type="dxa"/>
            <w:vMerge/>
          </w:tcPr>
          <w:p w14:paraId="127AC769" w14:textId="77777777" w:rsidR="006E437D" w:rsidRPr="00F92FA4" w:rsidRDefault="006E437D" w:rsidP="00F83CDF">
            <w:pPr>
              <w:spacing w:before="40"/>
              <w:ind w:right="40"/>
              <w:contextualSpacing/>
              <w:rPr>
                <w:sz w:val="18"/>
                <w:szCs w:val="18"/>
              </w:rPr>
            </w:pPr>
          </w:p>
        </w:tc>
        <w:tc>
          <w:tcPr>
            <w:tcW w:w="851" w:type="dxa"/>
            <w:vMerge/>
          </w:tcPr>
          <w:p w14:paraId="0B40D466" w14:textId="77777777" w:rsidR="006E437D" w:rsidRPr="00F92FA4" w:rsidRDefault="006E437D" w:rsidP="00F83CDF">
            <w:pPr>
              <w:spacing w:before="40"/>
              <w:ind w:right="40"/>
              <w:contextualSpacing/>
              <w:jc w:val="center"/>
              <w:rPr>
                <w:sz w:val="18"/>
                <w:szCs w:val="18"/>
              </w:rPr>
            </w:pPr>
          </w:p>
        </w:tc>
        <w:tc>
          <w:tcPr>
            <w:tcW w:w="709" w:type="dxa"/>
            <w:vMerge/>
          </w:tcPr>
          <w:p w14:paraId="51210AF2" w14:textId="77777777" w:rsidR="006E437D" w:rsidRPr="00F92FA4" w:rsidRDefault="006E437D" w:rsidP="00F83CDF">
            <w:pPr>
              <w:rPr>
                <w:sz w:val="18"/>
                <w:szCs w:val="18"/>
              </w:rPr>
            </w:pPr>
          </w:p>
        </w:tc>
        <w:tc>
          <w:tcPr>
            <w:tcW w:w="4677" w:type="dxa"/>
            <w:shd w:val="clear" w:color="auto" w:fill="FFFFFF" w:themeFill="background1"/>
          </w:tcPr>
          <w:p w14:paraId="7BADC119" w14:textId="77777777" w:rsidR="006E437D" w:rsidRPr="00A15340" w:rsidRDefault="006E437D" w:rsidP="006E437D">
            <w:pPr>
              <w:pStyle w:val="Standard"/>
              <w:rPr>
                <w:sz w:val="18"/>
                <w:szCs w:val="18"/>
                <w:lang w:val="ru-RU"/>
              </w:rPr>
            </w:pPr>
            <w:r w:rsidRPr="00A15340">
              <w:rPr>
                <w:sz w:val="18"/>
                <w:szCs w:val="18"/>
                <w:lang w:val="ru-RU"/>
              </w:rPr>
              <w:t xml:space="preserve">Рабочее давление </w:t>
            </w:r>
            <w:r w:rsidRPr="00F92FA4">
              <w:rPr>
                <w:sz w:val="18"/>
                <w:szCs w:val="18"/>
              </w:rPr>
              <w:t>P</w:t>
            </w:r>
            <w:r w:rsidRPr="00A15340">
              <w:rPr>
                <w:sz w:val="18"/>
                <w:szCs w:val="18"/>
                <w:lang w:val="ru-RU"/>
              </w:rPr>
              <w:t>у</w:t>
            </w:r>
            <w:r w:rsidRPr="00F92FA4">
              <w:rPr>
                <w:sz w:val="18"/>
                <w:szCs w:val="18"/>
              </w:rPr>
              <w:t> </w:t>
            </w:r>
            <w:r w:rsidRPr="00A15340">
              <w:rPr>
                <w:rStyle w:val="properties-item-unit"/>
                <w:rFonts w:ascii="Tahoma" w:hAnsi="Tahoma"/>
                <w:sz w:val="18"/>
                <w:szCs w:val="18"/>
                <w:lang w:val="ru-RU"/>
              </w:rPr>
              <w:t>(кгс/см2)</w:t>
            </w:r>
          </w:p>
        </w:tc>
        <w:tc>
          <w:tcPr>
            <w:tcW w:w="5408" w:type="dxa"/>
            <w:shd w:val="clear" w:color="auto" w:fill="FFFFFF" w:themeFill="background1"/>
          </w:tcPr>
          <w:p w14:paraId="53D5DE75"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16</w:t>
            </w:r>
          </w:p>
        </w:tc>
      </w:tr>
      <w:tr w:rsidR="006E437D" w:rsidRPr="00F92FA4" w14:paraId="4854AE36" w14:textId="77777777" w:rsidTr="003C12DA">
        <w:trPr>
          <w:trHeight w:val="30"/>
        </w:trPr>
        <w:tc>
          <w:tcPr>
            <w:tcW w:w="624" w:type="dxa"/>
            <w:vMerge/>
          </w:tcPr>
          <w:p w14:paraId="51D16605" w14:textId="77777777" w:rsidR="006E437D" w:rsidRPr="00F92FA4" w:rsidRDefault="006E437D" w:rsidP="00F83CDF">
            <w:pPr>
              <w:spacing w:before="40"/>
              <w:ind w:right="40" w:firstLine="709"/>
              <w:contextualSpacing/>
              <w:jc w:val="center"/>
              <w:rPr>
                <w:sz w:val="18"/>
                <w:szCs w:val="18"/>
              </w:rPr>
            </w:pPr>
          </w:p>
        </w:tc>
        <w:tc>
          <w:tcPr>
            <w:tcW w:w="2049" w:type="dxa"/>
            <w:vMerge/>
          </w:tcPr>
          <w:p w14:paraId="6943A6E7" w14:textId="77777777" w:rsidR="006E437D" w:rsidRPr="00F92FA4" w:rsidRDefault="006E437D" w:rsidP="00F83CDF">
            <w:pPr>
              <w:spacing w:before="40"/>
              <w:ind w:right="40" w:firstLine="709"/>
              <w:contextualSpacing/>
              <w:rPr>
                <w:sz w:val="18"/>
                <w:szCs w:val="18"/>
              </w:rPr>
            </w:pPr>
          </w:p>
        </w:tc>
        <w:tc>
          <w:tcPr>
            <w:tcW w:w="851" w:type="dxa"/>
            <w:vMerge/>
          </w:tcPr>
          <w:p w14:paraId="6366EAFF" w14:textId="77777777" w:rsidR="006E437D" w:rsidRPr="00F92FA4" w:rsidRDefault="006E437D" w:rsidP="00F83CDF">
            <w:pPr>
              <w:spacing w:before="40"/>
              <w:ind w:right="40" w:firstLine="709"/>
              <w:contextualSpacing/>
              <w:jc w:val="center"/>
              <w:rPr>
                <w:sz w:val="18"/>
                <w:szCs w:val="18"/>
              </w:rPr>
            </w:pPr>
          </w:p>
        </w:tc>
        <w:tc>
          <w:tcPr>
            <w:tcW w:w="709" w:type="dxa"/>
            <w:vMerge/>
          </w:tcPr>
          <w:p w14:paraId="7E5214DF" w14:textId="77777777" w:rsidR="006E437D" w:rsidRPr="00F92FA4" w:rsidRDefault="006E437D" w:rsidP="00F83CDF">
            <w:pPr>
              <w:rPr>
                <w:sz w:val="18"/>
                <w:szCs w:val="18"/>
              </w:rPr>
            </w:pPr>
          </w:p>
        </w:tc>
        <w:tc>
          <w:tcPr>
            <w:tcW w:w="4677" w:type="dxa"/>
            <w:shd w:val="clear" w:color="auto" w:fill="FFFFFF" w:themeFill="background1"/>
          </w:tcPr>
          <w:p w14:paraId="2DF79FDB" w14:textId="77777777" w:rsidR="006E437D" w:rsidRPr="00F92FA4" w:rsidRDefault="006E437D" w:rsidP="006E437D">
            <w:pPr>
              <w:pStyle w:val="Standard"/>
              <w:rPr>
                <w:sz w:val="18"/>
                <w:szCs w:val="18"/>
              </w:rPr>
            </w:pPr>
            <w:proofErr w:type="spellStart"/>
            <w:r w:rsidRPr="00F92FA4">
              <w:rPr>
                <w:sz w:val="18"/>
                <w:szCs w:val="18"/>
              </w:rPr>
              <w:t>Материал</w:t>
            </w:r>
            <w:proofErr w:type="spellEnd"/>
            <w:r w:rsidRPr="00F92FA4">
              <w:rPr>
                <w:sz w:val="18"/>
                <w:szCs w:val="18"/>
              </w:rPr>
              <w:t xml:space="preserve"> </w:t>
            </w:r>
            <w:proofErr w:type="spellStart"/>
            <w:r w:rsidRPr="00F92FA4">
              <w:rPr>
                <w:sz w:val="18"/>
                <w:szCs w:val="18"/>
              </w:rPr>
              <w:t>корпуса</w:t>
            </w:r>
            <w:proofErr w:type="spellEnd"/>
          </w:p>
        </w:tc>
        <w:tc>
          <w:tcPr>
            <w:tcW w:w="5408" w:type="dxa"/>
            <w:shd w:val="clear" w:color="auto" w:fill="FFFFFF" w:themeFill="background1"/>
          </w:tcPr>
          <w:p w14:paraId="0FBC5D51"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сталь</w:t>
            </w:r>
            <w:proofErr w:type="spellEnd"/>
            <w:r w:rsidRPr="00F92FA4">
              <w:rPr>
                <w:rStyle w:val="inplace-offset"/>
                <w:rFonts w:cs="Times New Roman"/>
                <w:sz w:val="18"/>
                <w:szCs w:val="18"/>
              </w:rPr>
              <w:t xml:space="preserve"> 20</w:t>
            </w:r>
          </w:p>
        </w:tc>
      </w:tr>
      <w:tr w:rsidR="006E437D" w:rsidRPr="00F92FA4" w14:paraId="35F86C73" w14:textId="77777777" w:rsidTr="003C12DA">
        <w:trPr>
          <w:trHeight w:val="30"/>
        </w:trPr>
        <w:tc>
          <w:tcPr>
            <w:tcW w:w="624" w:type="dxa"/>
            <w:vMerge/>
          </w:tcPr>
          <w:p w14:paraId="73AC39E3" w14:textId="77777777" w:rsidR="006E437D" w:rsidRPr="00F92FA4" w:rsidRDefault="006E437D" w:rsidP="00F83CDF">
            <w:pPr>
              <w:spacing w:before="40"/>
              <w:ind w:right="40" w:firstLine="709"/>
              <w:contextualSpacing/>
              <w:jc w:val="center"/>
              <w:rPr>
                <w:sz w:val="18"/>
                <w:szCs w:val="18"/>
              </w:rPr>
            </w:pPr>
          </w:p>
        </w:tc>
        <w:tc>
          <w:tcPr>
            <w:tcW w:w="2049" w:type="dxa"/>
            <w:vMerge/>
          </w:tcPr>
          <w:p w14:paraId="3135A55D" w14:textId="77777777" w:rsidR="006E437D" w:rsidRPr="00F92FA4" w:rsidRDefault="006E437D" w:rsidP="00F83CDF">
            <w:pPr>
              <w:spacing w:before="40"/>
              <w:ind w:right="40" w:firstLine="709"/>
              <w:contextualSpacing/>
              <w:rPr>
                <w:sz w:val="18"/>
                <w:szCs w:val="18"/>
              </w:rPr>
            </w:pPr>
          </w:p>
        </w:tc>
        <w:tc>
          <w:tcPr>
            <w:tcW w:w="851" w:type="dxa"/>
            <w:vMerge/>
          </w:tcPr>
          <w:p w14:paraId="7215A9D6" w14:textId="77777777" w:rsidR="006E437D" w:rsidRPr="00F92FA4" w:rsidRDefault="006E437D" w:rsidP="00F83CDF">
            <w:pPr>
              <w:spacing w:before="40"/>
              <w:ind w:right="40" w:firstLine="709"/>
              <w:contextualSpacing/>
              <w:jc w:val="center"/>
              <w:rPr>
                <w:sz w:val="18"/>
                <w:szCs w:val="18"/>
              </w:rPr>
            </w:pPr>
          </w:p>
        </w:tc>
        <w:tc>
          <w:tcPr>
            <w:tcW w:w="709" w:type="dxa"/>
            <w:vMerge/>
          </w:tcPr>
          <w:p w14:paraId="44217AC4" w14:textId="77777777" w:rsidR="006E437D" w:rsidRPr="00F92FA4" w:rsidRDefault="006E437D" w:rsidP="00F83CDF">
            <w:pPr>
              <w:rPr>
                <w:sz w:val="18"/>
                <w:szCs w:val="18"/>
              </w:rPr>
            </w:pPr>
          </w:p>
        </w:tc>
        <w:tc>
          <w:tcPr>
            <w:tcW w:w="4677" w:type="dxa"/>
            <w:shd w:val="clear" w:color="auto" w:fill="FFFFFF" w:themeFill="background1"/>
          </w:tcPr>
          <w:p w14:paraId="536F8D24" w14:textId="77777777" w:rsidR="006E437D" w:rsidRPr="00F92FA4" w:rsidRDefault="006E437D" w:rsidP="006E437D">
            <w:pPr>
              <w:pStyle w:val="Standard"/>
              <w:rPr>
                <w:sz w:val="18"/>
                <w:szCs w:val="18"/>
              </w:rPr>
            </w:pPr>
            <w:proofErr w:type="spellStart"/>
            <w:r w:rsidRPr="00F92FA4">
              <w:rPr>
                <w:sz w:val="18"/>
                <w:szCs w:val="18"/>
              </w:rPr>
              <w:t>Материал</w:t>
            </w:r>
            <w:proofErr w:type="spellEnd"/>
            <w:r w:rsidRPr="00F92FA4">
              <w:rPr>
                <w:sz w:val="18"/>
                <w:szCs w:val="18"/>
              </w:rPr>
              <w:t xml:space="preserve"> </w:t>
            </w:r>
            <w:proofErr w:type="spellStart"/>
            <w:r w:rsidRPr="00F92FA4">
              <w:rPr>
                <w:sz w:val="18"/>
                <w:szCs w:val="18"/>
              </w:rPr>
              <w:t>шара</w:t>
            </w:r>
            <w:proofErr w:type="spellEnd"/>
          </w:p>
        </w:tc>
        <w:tc>
          <w:tcPr>
            <w:tcW w:w="5408" w:type="dxa"/>
            <w:shd w:val="clear" w:color="auto" w:fill="FFFFFF" w:themeFill="background1"/>
          </w:tcPr>
          <w:p w14:paraId="7986730B"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сталь</w:t>
            </w:r>
            <w:proofErr w:type="spellEnd"/>
            <w:r w:rsidRPr="00F92FA4">
              <w:rPr>
                <w:rStyle w:val="inplace-offset"/>
                <w:rFonts w:cs="Times New Roman"/>
                <w:sz w:val="18"/>
                <w:szCs w:val="18"/>
              </w:rPr>
              <w:t xml:space="preserve"> 08Х13 (AISI 409)</w:t>
            </w:r>
          </w:p>
        </w:tc>
      </w:tr>
      <w:tr w:rsidR="006E437D" w:rsidRPr="00F92FA4" w14:paraId="41FEBE62" w14:textId="77777777" w:rsidTr="003C12DA">
        <w:trPr>
          <w:trHeight w:val="30"/>
        </w:trPr>
        <w:tc>
          <w:tcPr>
            <w:tcW w:w="624" w:type="dxa"/>
            <w:vMerge/>
          </w:tcPr>
          <w:p w14:paraId="16655092" w14:textId="77777777" w:rsidR="006E437D" w:rsidRPr="00F92FA4" w:rsidRDefault="006E437D" w:rsidP="00F83CDF">
            <w:pPr>
              <w:spacing w:before="40"/>
              <w:ind w:right="40" w:firstLine="709"/>
              <w:contextualSpacing/>
              <w:jc w:val="center"/>
              <w:rPr>
                <w:sz w:val="18"/>
                <w:szCs w:val="18"/>
              </w:rPr>
            </w:pPr>
          </w:p>
        </w:tc>
        <w:tc>
          <w:tcPr>
            <w:tcW w:w="2049" w:type="dxa"/>
            <w:vMerge/>
          </w:tcPr>
          <w:p w14:paraId="47D0ADE1" w14:textId="77777777" w:rsidR="006E437D" w:rsidRPr="00F92FA4" w:rsidRDefault="006E437D" w:rsidP="00F83CDF">
            <w:pPr>
              <w:spacing w:before="40"/>
              <w:ind w:right="40" w:firstLine="709"/>
              <w:contextualSpacing/>
              <w:rPr>
                <w:sz w:val="18"/>
                <w:szCs w:val="18"/>
              </w:rPr>
            </w:pPr>
          </w:p>
        </w:tc>
        <w:tc>
          <w:tcPr>
            <w:tcW w:w="851" w:type="dxa"/>
            <w:vMerge/>
          </w:tcPr>
          <w:p w14:paraId="2BAB7D76" w14:textId="77777777" w:rsidR="006E437D" w:rsidRPr="00F92FA4" w:rsidRDefault="006E437D" w:rsidP="00F83CDF">
            <w:pPr>
              <w:spacing w:before="40"/>
              <w:ind w:right="40" w:firstLine="709"/>
              <w:contextualSpacing/>
              <w:jc w:val="center"/>
              <w:rPr>
                <w:sz w:val="18"/>
                <w:szCs w:val="18"/>
              </w:rPr>
            </w:pPr>
          </w:p>
        </w:tc>
        <w:tc>
          <w:tcPr>
            <w:tcW w:w="709" w:type="dxa"/>
            <w:vMerge/>
          </w:tcPr>
          <w:p w14:paraId="6CF8E0D8" w14:textId="77777777" w:rsidR="006E437D" w:rsidRPr="00F92FA4" w:rsidRDefault="006E437D" w:rsidP="00F83CDF">
            <w:pPr>
              <w:rPr>
                <w:sz w:val="18"/>
                <w:szCs w:val="18"/>
              </w:rPr>
            </w:pPr>
          </w:p>
        </w:tc>
        <w:tc>
          <w:tcPr>
            <w:tcW w:w="4677" w:type="dxa"/>
            <w:shd w:val="clear" w:color="auto" w:fill="FFFFFF" w:themeFill="background1"/>
          </w:tcPr>
          <w:p w14:paraId="22D6BB87" w14:textId="77777777" w:rsidR="006E437D" w:rsidRPr="00F92FA4" w:rsidRDefault="006E437D" w:rsidP="006E437D">
            <w:pPr>
              <w:pStyle w:val="Standard"/>
              <w:rPr>
                <w:sz w:val="18"/>
                <w:szCs w:val="18"/>
              </w:rPr>
            </w:pPr>
            <w:proofErr w:type="spellStart"/>
            <w:r w:rsidRPr="00F92FA4">
              <w:rPr>
                <w:sz w:val="18"/>
                <w:szCs w:val="18"/>
              </w:rPr>
              <w:t>Тип</w:t>
            </w:r>
            <w:proofErr w:type="spellEnd"/>
            <w:r w:rsidRPr="00F92FA4">
              <w:rPr>
                <w:sz w:val="18"/>
                <w:szCs w:val="18"/>
              </w:rPr>
              <w:t xml:space="preserve"> </w:t>
            </w:r>
            <w:proofErr w:type="spellStart"/>
            <w:r w:rsidRPr="00F92FA4">
              <w:rPr>
                <w:sz w:val="18"/>
                <w:szCs w:val="18"/>
              </w:rPr>
              <w:t>прохода</w:t>
            </w:r>
            <w:proofErr w:type="spellEnd"/>
          </w:p>
        </w:tc>
        <w:tc>
          <w:tcPr>
            <w:tcW w:w="5408" w:type="dxa"/>
            <w:shd w:val="clear" w:color="auto" w:fill="FFFFFF" w:themeFill="background1"/>
          </w:tcPr>
          <w:p w14:paraId="22E4E3AA"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полный</w:t>
            </w:r>
            <w:proofErr w:type="spellEnd"/>
          </w:p>
        </w:tc>
      </w:tr>
      <w:tr w:rsidR="00C36FCC" w:rsidRPr="00F92FA4" w14:paraId="66E0E87D" w14:textId="77777777" w:rsidTr="003C12DA">
        <w:trPr>
          <w:trHeight w:val="30"/>
        </w:trPr>
        <w:tc>
          <w:tcPr>
            <w:tcW w:w="624" w:type="dxa"/>
            <w:vMerge/>
          </w:tcPr>
          <w:p w14:paraId="64DA9655" w14:textId="77777777" w:rsidR="00C36FCC" w:rsidRPr="00F92FA4" w:rsidRDefault="00C36FCC" w:rsidP="00F83CDF">
            <w:pPr>
              <w:spacing w:before="40"/>
              <w:ind w:right="40" w:firstLine="709"/>
              <w:contextualSpacing/>
              <w:jc w:val="center"/>
              <w:rPr>
                <w:sz w:val="18"/>
                <w:szCs w:val="18"/>
              </w:rPr>
            </w:pPr>
          </w:p>
        </w:tc>
        <w:tc>
          <w:tcPr>
            <w:tcW w:w="2049" w:type="dxa"/>
            <w:vMerge/>
          </w:tcPr>
          <w:p w14:paraId="30C627D3" w14:textId="77777777" w:rsidR="00C36FCC" w:rsidRPr="00F92FA4" w:rsidRDefault="00C36FCC" w:rsidP="00F83CDF">
            <w:pPr>
              <w:spacing w:before="40"/>
              <w:ind w:right="40" w:firstLine="709"/>
              <w:contextualSpacing/>
              <w:rPr>
                <w:sz w:val="18"/>
                <w:szCs w:val="18"/>
              </w:rPr>
            </w:pPr>
          </w:p>
        </w:tc>
        <w:tc>
          <w:tcPr>
            <w:tcW w:w="851" w:type="dxa"/>
            <w:vMerge/>
          </w:tcPr>
          <w:p w14:paraId="3CF2A78A" w14:textId="77777777" w:rsidR="00C36FCC" w:rsidRPr="00F92FA4" w:rsidRDefault="00C36FCC" w:rsidP="00F83CDF">
            <w:pPr>
              <w:spacing w:before="40"/>
              <w:ind w:right="40" w:firstLine="709"/>
              <w:contextualSpacing/>
              <w:jc w:val="center"/>
              <w:rPr>
                <w:sz w:val="18"/>
                <w:szCs w:val="18"/>
              </w:rPr>
            </w:pPr>
          </w:p>
        </w:tc>
        <w:tc>
          <w:tcPr>
            <w:tcW w:w="709" w:type="dxa"/>
            <w:vMerge/>
          </w:tcPr>
          <w:p w14:paraId="44122376" w14:textId="77777777" w:rsidR="00C36FCC" w:rsidRPr="00F92FA4" w:rsidRDefault="00C36FCC" w:rsidP="00F83CDF">
            <w:pPr>
              <w:rPr>
                <w:sz w:val="18"/>
                <w:szCs w:val="18"/>
              </w:rPr>
            </w:pPr>
          </w:p>
        </w:tc>
        <w:tc>
          <w:tcPr>
            <w:tcW w:w="4677" w:type="dxa"/>
            <w:shd w:val="clear" w:color="auto" w:fill="FFFFFF" w:themeFill="background1"/>
          </w:tcPr>
          <w:p w14:paraId="06E746E7" w14:textId="77777777" w:rsidR="00C36FCC" w:rsidRPr="00F92FA4" w:rsidRDefault="00C36FCC" w:rsidP="006E437D">
            <w:pPr>
              <w:pStyle w:val="Standard"/>
              <w:rPr>
                <w:sz w:val="18"/>
                <w:szCs w:val="18"/>
              </w:rPr>
            </w:pPr>
            <w:proofErr w:type="spellStart"/>
            <w:r w:rsidRPr="00F92FA4">
              <w:rPr>
                <w:sz w:val="18"/>
                <w:szCs w:val="18"/>
              </w:rPr>
              <w:t>Тип</w:t>
            </w:r>
            <w:proofErr w:type="spellEnd"/>
            <w:r w:rsidRPr="00F92FA4">
              <w:rPr>
                <w:sz w:val="18"/>
                <w:szCs w:val="18"/>
              </w:rPr>
              <w:t xml:space="preserve"> </w:t>
            </w:r>
            <w:proofErr w:type="spellStart"/>
            <w:r w:rsidRPr="00F92FA4">
              <w:rPr>
                <w:sz w:val="18"/>
                <w:szCs w:val="18"/>
              </w:rPr>
              <w:t>присоединения</w:t>
            </w:r>
            <w:proofErr w:type="spellEnd"/>
          </w:p>
        </w:tc>
        <w:tc>
          <w:tcPr>
            <w:tcW w:w="5408" w:type="dxa"/>
            <w:shd w:val="clear" w:color="auto" w:fill="FFFFFF" w:themeFill="background1"/>
          </w:tcPr>
          <w:p w14:paraId="7197C802" w14:textId="77777777" w:rsidR="00C36FCC" w:rsidRPr="00F92FA4" w:rsidRDefault="00C36FCC" w:rsidP="00A15340">
            <w:pPr>
              <w:pStyle w:val="Standard"/>
              <w:rPr>
                <w:rFonts w:cs="Times New Roman"/>
                <w:sz w:val="18"/>
                <w:szCs w:val="18"/>
              </w:rPr>
            </w:pPr>
            <w:r w:rsidRPr="00F92FA4">
              <w:rPr>
                <w:rFonts w:cs="Times New Roman"/>
                <w:sz w:val="18"/>
                <w:szCs w:val="18"/>
                <w:lang w:val="ru-RU"/>
              </w:rPr>
              <w:t>фланцевое по ГОСТ 33259</w:t>
            </w:r>
          </w:p>
        </w:tc>
      </w:tr>
      <w:tr w:rsidR="006E437D" w:rsidRPr="00F92FA4" w14:paraId="767129A0" w14:textId="77777777" w:rsidTr="003C12DA">
        <w:trPr>
          <w:trHeight w:val="30"/>
        </w:trPr>
        <w:tc>
          <w:tcPr>
            <w:tcW w:w="624" w:type="dxa"/>
            <w:vMerge/>
          </w:tcPr>
          <w:p w14:paraId="5D43F5AD" w14:textId="77777777" w:rsidR="006E437D" w:rsidRPr="00F92FA4" w:rsidRDefault="006E437D" w:rsidP="00F83CDF">
            <w:pPr>
              <w:spacing w:before="40"/>
              <w:ind w:right="40" w:firstLine="709"/>
              <w:contextualSpacing/>
              <w:jc w:val="center"/>
              <w:rPr>
                <w:sz w:val="18"/>
                <w:szCs w:val="18"/>
              </w:rPr>
            </w:pPr>
          </w:p>
        </w:tc>
        <w:tc>
          <w:tcPr>
            <w:tcW w:w="2049" w:type="dxa"/>
            <w:vMerge/>
          </w:tcPr>
          <w:p w14:paraId="1334C7C4" w14:textId="77777777" w:rsidR="006E437D" w:rsidRPr="00F92FA4" w:rsidRDefault="006E437D" w:rsidP="00F83CDF">
            <w:pPr>
              <w:spacing w:before="40"/>
              <w:ind w:right="40" w:firstLine="709"/>
              <w:contextualSpacing/>
              <w:rPr>
                <w:sz w:val="18"/>
                <w:szCs w:val="18"/>
              </w:rPr>
            </w:pPr>
          </w:p>
        </w:tc>
        <w:tc>
          <w:tcPr>
            <w:tcW w:w="851" w:type="dxa"/>
            <w:vMerge/>
          </w:tcPr>
          <w:p w14:paraId="6AE05C7A" w14:textId="77777777" w:rsidR="006E437D" w:rsidRPr="00F92FA4" w:rsidRDefault="006E437D" w:rsidP="00F83CDF">
            <w:pPr>
              <w:spacing w:before="40"/>
              <w:ind w:right="40" w:firstLine="709"/>
              <w:contextualSpacing/>
              <w:jc w:val="center"/>
              <w:rPr>
                <w:sz w:val="18"/>
                <w:szCs w:val="18"/>
              </w:rPr>
            </w:pPr>
          </w:p>
        </w:tc>
        <w:tc>
          <w:tcPr>
            <w:tcW w:w="709" w:type="dxa"/>
            <w:vMerge/>
          </w:tcPr>
          <w:p w14:paraId="3C48AFF4" w14:textId="77777777" w:rsidR="006E437D" w:rsidRPr="00F92FA4" w:rsidRDefault="006E437D" w:rsidP="00F83CDF">
            <w:pPr>
              <w:rPr>
                <w:sz w:val="18"/>
                <w:szCs w:val="18"/>
              </w:rPr>
            </w:pPr>
          </w:p>
        </w:tc>
        <w:tc>
          <w:tcPr>
            <w:tcW w:w="4677" w:type="dxa"/>
            <w:shd w:val="clear" w:color="auto" w:fill="FFFFFF" w:themeFill="background1"/>
          </w:tcPr>
          <w:p w14:paraId="4B92F264" w14:textId="77777777" w:rsidR="006E437D" w:rsidRPr="00F92FA4" w:rsidRDefault="006E437D" w:rsidP="006E437D">
            <w:pPr>
              <w:pStyle w:val="Standard"/>
              <w:rPr>
                <w:sz w:val="18"/>
                <w:szCs w:val="18"/>
              </w:rPr>
            </w:pPr>
            <w:proofErr w:type="spellStart"/>
            <w:r w:rsidRPr="00F92FA4">
              <w:rPr>
                <w:sz w:val="18"/>
                <w:szCs w:val="18"/>
              </w:rPr>
              <w:t>Рабочая</w:t>
            </w:r>
            <w:proofErr w:type="spellEnd"/>
            <w:r w:rsidRPr="00F92FA4">
              <w:rPr>
                <w:sz w:val="18"/>
                <w:szCs w:val="18"/>
              </w:rPr>
              <w:t xml:space="preserve"> </w:t>
            </w:r>
            <w:proofErr w:type="spellStart"/>
            <w:r w:rsidRPr="00F92FA4">
              <w:rPr>
                <w:sz w:val="18"/>
                <w:szCs w:val="18"/>
              </w:rPr>
              <w:t>среда</w:t>
            </w:r>
            <w:proofErr w:type="spellEnd"/>
          </w:p>
        </w:tc>
        <w:tc>
          <w:tcPr>
            <w:tcW w:w="5408" w:type="dxa"/>
            <w:shd w:val="clear" w:color="auto" w:fill="FFFFFF" w:themeFill="background1"/>
          </w:tcPr>
          <w:p w14:paraId="5F69BC7E" w14:textId="77777777" w:rsidR="006E437D" w:rsidRPr="00A15340" w:rsidRDefault="006E437D" w:rsidP="006E437D">
            <w:pPr>
              <w:pStyle w:val="Standard"/>
              <w:rPr>
                <w:rFonts w:cs="Times New Roman"/>
                <w:sz w:val="18"/>
                <w:szCs w:val="18"/>
                <w:lang w:val="ru-RU"/>
              </w:rPr>
            </w:pPr>
            <w:r w:rsidRPr="00A15340">
              <w:rPr>
                <w:rStyle w:val="inplace-offset"/>
                <w:rFonts w:cs="Times New Roman"/>
                <w:sz w:val="18"/>
                <w:szCs w:val="18"/>
                <w:lang w:val="ru-RU"/>
              </w:rPr>
              <w:t>природный газ, вода, сжиженные углеводороды, нефтепродукты</w:t>
            </w:r>
          </w:p>
        </w:tc>
      </w:tr>
      <w:tr w:rsidR="006E437D" w:rsidRPr="00F92FA4" w14:paraId="67099686" w14:textId="77777777" w:rsidTr="003C12DA">
        <w:trPr>
          <w:trHeight w:val="30"/>
        </w:trPr>
        <w:tc>
          <w:tcPr>
            <w:tcW w:w="624" w:type="dxa"/>
            <w:vMerge/>
          </w:tcPr>
          <w:p w14:paraId="6E56E8FE" w14:textId="77777777" w:rsidR="006E437D" w:rsidRPr="00F92FA4" w:rsidRDefault="006E437D" w:rsidP="00F83CDF">
            <w:pPr>
              <w:spacing w:before="40"/>
              <w:ind w:right="40" w:firstLine="709"/>
              <w:contextualSpacing/>
              <w:jc w:val="center"/>
              <w:rPr>
                <w:sz w:val="18"/>
                <w:szCs w:val="18"/>
              </w:rPr>
            </w:pPr>
          </w:p>
        </w:tc>
        <w:tc>
          <w:tcPr>
            <w:tcW w:w="2049" w:type="dxa"/>
            <w:vMerge/>
          </w:tcPr>
          <w:p w14:paraId="17353A82" w14:textId="77777777" w:rsidR="006E437D" w:rsidRPr="00F92FA4" w:rsidRDefault="006E437D" w:rsidP="00F83CDF">
            <w:pPr>
              <w:spacing w:before="40"/>
              <w:ind w:right="40" w:firstLine="709"/>
              <w:contextualSpacing/>
              <w:rPr>
                <w:sz w:val="18"/>
                <w:szCs w:val="18"/>
              </w:rPr>
            </w:pPr>
          </w:p>
        </w:tc>
        <w:tc>
          <w:tcPr>
            <w:tcW w:w="851" w:type="dxa"/>
            <w:vMerge/>
          </w:tcPr>
          <w:p w14:paraId="701245CB" w14:textId="77777777" w:rsidR="006E437D" w:rsidRPr="00F92FA4" w:rsidRDefault="006E437D" w:rsidP="00F83CDF">
            <w:pPr>
              <w:spacing w:before="40"/>
              <w:ind w:right="40" w:firstLine="709"/>
              <w:contextualSpacing/>
              <w:jc w:val="center"/>
              <w:rPr>
                <w:sz w:val="18"/>
                <w:szCs w:val="18"/>
              </w:rPr>
            </w:pPr>
          </w:p>
        </w:tc>
        <w:tc>
          <w:tcPr>
            <w:tcW w:w="709" w:type="dxa"/>
            <w:vMerge/>
          </w:tcPr>
          <w:p w14:paraId="080C8246" w14:textId="77777777" w:rsidR="006E437D" w:rsidRPr="00F92FA4" w:rsidRDefault="006E437D" w:rsidP="00F83CDF">
            <w:pPr>
              <w:rPr>
                <w:sz w:val="18"/>
                <w:szCs w:val="18"/>
              </w:rPr>
            </w:pPr>
          </w:p>
        </w:tc>
        <w:tc>
          <w:tcPr>
            <w:tcW w:w="4677" w:type="dxa"/>
            <w:shd w:val="clear" w:color="auto" w:fill="FFFFFF" w:themeFill="background1"/>
          </w:tcPr>
          <w:p w14:paraId="62EE5EEA" w14:textId="77777777" w:rsidR="006E437D" w:rsidRPr="00F92FA4" w:rsidRDefault="006E437D" w:rsidP="006E437D">
            <w:pPr>
              <w:pStyle w:val="Standard"/>
              <w:rPr>
                <w:sz w:val="18"/>
                <w:szCs w:val="18"/>
              </w:rPr>
            </w:pPr>
            <w:proofErr w:type="spellStart"/>
            <w:r w:rsidRPr="00F92FA4">
              <w:rPr>
                <w:sz w:val="18"/>
                <w:szCs w:val="18"/>
              </w:rPr>
              <w:t>Температура</w:t>
            </w:r>
            <w:proofErr w:type="spellEnd"/>
            <w:r w:rsidRPr="00F92FA4">
              <w:rPr>
                <w:sz w:val="18"/>
                <w:szCs w:val="18"/>
              </w:rPr>
              <w:t xml:space="preserve"> </w:t>
            </w:r>
            <w:proofErr w:type="spellStart"/>
            <w:r w:rsidRPr="00F92FA4">
              <w:rPr>
                <w:sz w:val="18"/>
                <w:szCs w:val="18"/>
              </w:rPr>
              <w:t>рабочей</w:t>
            </w:r>
            <w:proofErr w:type="spellEnd"/>
            <w:r w:rsidRPr="00F92FA4">
              <w:rPr>
                <w:sz w:val="18"/>
                <w:szCs w:val="18"/>
              </w:rPr>
              <w:t xml:space="preserve"> </w:t>
            </w:r>
            <w:proofErr w:type="spellStart"/>
            <w:r w:rsidRPr="00F92FA4">
              <w:rPr>
                <w:sz w:val="18"/>
                <w:szCs w:val="18"/>
              </w:rPr>
              <w:t>среды</w:t>
            </w:r>
            <w:proofErr w:type="spellEnd"/>
            <w:r w:rsidRPr="00F92FA4">
              <w:rPr>
                <w:sz w:val="18"/>
                <w:szCs w:val="18"/>
              </w:rPr>
              <w:t xml:space="preserve"> (°C)</w:t>
            </w:r>
          </w:p>
        </w:tc>
        <w:tc>
          <w:tcPr>
            <w:tcW w:w="5408" w:type="dxa"/>
            <w:shd w:val="clear" w:color="auto" w:fill="FFFFFF" w:themeFill="background1"/>
          </w:tcPr>
          <w:p w14:paraId="6DBC2CA5"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-40 ...+200</w:t>
            </w:r>
          </w:p>
        </w:tc>
      </w:tr>
      <w:tr w:rsidR="006E437D" w:rsidRPr="00F92FA4" w14:paraId="0BAF3C0D" w14:textId="77777777" w:rsidTr="003C12DA">
        <w:trPr>
          <w:trHeight w:val="30"/>
        </w:trPr>
        <w:tc>
          <w:tcPr>
            <w:tcW w:w="624" w:type="dxa"/>
            <w:vMerge/>
          </w:tcPr>
          <w:p w14:paraId="75E071C3" w14:textId="77777777" w:rsidR="006E437D" w:rsidRPr="00F92FA4" w:rsidRDefault="006E437D" w:rsidP="00F83CDF">
            <w:pPr>
              <w:spacing w:before="40"/>
              <w:ind w:right="40" w:firstLine="709"/>
              <w:contextualSpacing/>
              <w:jc w:val="center"/>
              <w:rPr>
                <w:sz w:val="18"/>
                <w:szCs w:val="18"/>
              </w:rPr>
            </w:pPr>
          </w:p>
        </w:tc>
        <w:tc>
          <w:tcPr>
            <w:tcW w:w="2049" w:type="dxa"/>
            <w:vMerge/>
          </w:tcPr>
          <w:p w14:paraId="3E7932F0" w14:textId="77777777" w:rsidR="006E437D" w:rsidRPr="00F92FA4" w:rsidRDefault="006E437D" w:rsidP="00F83CDF">
            <w:pPr>
              <w:spacing w:before="40"/>
              <w:ind w:right="40" w:firstLine="709"/>
              <w:contextualSpacing/>
              <w:rPr>
                <w:sz w:val="18"/>
                <w:szCs w:val="18"/>
              </w:rPr>
            </w:pPr>
          </w:p>
        </w:tc>
        <w:tc>
          <w:tcPr>
            <w:tcW w:w="851" w:type="dxa"/>
            <w:vMerge/>
          </w:tcPr>
          <w:p w14:paraId="4AA3E6A5" w14:textId="77777777" w:rsidR="006E437D" w:rsidRPr="00F92FA4" w:rsidRDefault="006E437D" w:rsidP="00F83CDF">
            <w:pPr>
              <w:spacing w:before="40"/>
              <w:ind w:right="40" w:firstLine="709"/>
              <w:contextualSpacing/>
              <w:jc w:val="center"/>
              <w:rPr>
                <w:sz w:val="18"/>
                <w:szCs w:val="18"/>
              </w:rPr>
            </w:pPr>
          </w:p>
        </w:tc>
        <w:tc>
          <w:tcPr>
            <w:tcW w:w="709" w:type="dxa"/>
            <w:vMerge/>
          </w:tcPr>
          <w:p w14:paraId="0CD43065" w14:textId="77777777" w:rsidR="006E437D" w:rsidRPr="00F92FA4" w:rsidRDefault="006E437D" w:rsidP="00F83CDF">
            <w:pPr>
              <w:rPr>
                <w:sz w:val="18"/>
                <w:szCs w:val="18"/>
              </w:rPr>
            </w:pPr>
          </w:p>
        </w:tc>
        <w:tc>
          <w:tcPr>
            <w:tcW w:w="4677" w:type="dxa"/>
            <w:shd w:val="clear" w:color="auto" w:fill="FFFFFF" w:themeFill="background1"/>
          </w:tcPr>
          <w:p w14:paraId="43514E1C" w14:textId="77777777" w:rsidR="006E437D" w:rsidRPr="00F92FA4" w:rsidRDefault="006E437D" w:rsidP="006E437D">
            <w:pPr>
              <w:pStyle w:val="Standard"/>
              <w:rPr>
                <w:sz w:val="18"/>
                <w:szCs w:val="18"/>
              </w:rPr>
            </w:pPr>
            <w:proofErr w:type="spellStart"/>
            <w:r w:rsidRPr="00F92FA4">
              <w:rPr>
                <w:sz w:val="18"/>
                <w:szCs w:val="18"/>
              </w:rPr>
              <w:t>Строительная</w:t>
            </w:r>
            <w:proofErr w:type="spellEnd"/>
            <w:r w:rsidRPr="00F92FA4">
              <w:rPr>
                <w:sz w:val="18"/>
                <w:szCs w:val="18"/>
              </w:rPr>
              <w:t xml:space="preserve"> </w:t>
            </w:r>
            <w:proofErr w:type="spellStart"/>
            <w:r w:rsidRPr="00F92FA4">
              <w:rPr>
                <w:sz w:val="18"/>
                <w:szCs w:val="18"/>
              </w:rPr>
              <w:t>длина</w:t>
            </w:r>
            <w:proofErr w:type="spellEnd"/>
            <w:r w:rsidRPr="00F92FA4">
              <w:rPr>
                <w:sz w:val="18"/>
                <w:szCs w:val="18"/>
              </w:rPr>
              <w:t> </w:t>
            </w:r>
            <w:r w:rsidRPr="00F92FA4">
              <w:rPr>
                <w:rStyle w:val="properties-item-unit"/>
                <w:rFonts w:ascii="Tahoma" w:hAnsi="Tahoma"/>
                <w:sz w:val="18"/>
                <w:szCs w:val="18"/>
              </w:rPr>
              <w:t>(</w:t>
            </w:r>
            <w:proofErr w:type="spellStart"/>
            <w:r w:rsidRPr="00F92FA4">
              <w:rPr>
                <w:rStyle w:val="properties-item-unit"/>
                <w:rFonts w:ascii="Tahoma" w:hAnsi="Tahoma"/>
                <w:sz w:val="18"/>
                <w:szCs w:val="18"/>
              </w:rPr>
              <w:t>мм</w:t>
            </w:r>
            <w:proofErr w:type="spellEnd"/>
            <w:r w:rsidRPr="00F92FA4">
              <w:rPr>
                <w:rStyle w:val="properties-item-unit"/>
                <w:rFonts w:ascii="Tahoma" w:hAnsi="Tahoma"/>
                <w:sz w:val="18"/>
                <w:szCs w:val="18"/>
              </w:rPr>
              <w:t>)</w:t>
            </w:r>
          </w:p>
        </w:tc>
        <w:tc>
          <w:tcPr>
            <w:tcW w:w="5408" w:type="dxa"/>
            <w:shd w:val="clear" w:color="auto" w:fill="FFFFFF" w:themeFill="background1"/>
          </w:tcPr>
          <w:p w14:paraId="212E6396"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210</w:t>
            </w:r>
          </w:p>
        </w:tc>
      </w:tr>
      <w:tr w:rsidR="006E437D" w:rsidRPr="00F92FA4" w14:paraId="4CDC13D4" w14:textId="77777777" w:rsidTr="003C12DA">
        <w:trPr>
          <w:trHeight w:val="30"/>
        </w:trPr>
        <w:tc>
          <w:tcPr>
            <w:tcW w:w="624" w:type="dxa"/>
            <w:vMerge/>
          </w:tcPr>
          <w:p w14:paraId="5C9F67EF" w14:textId="77777777" w:rsidR="006E437D" w:rsidRPr="00F92FA4" w:rsidRDefault="006E437D" w:rsidP="00F83CDF">
            <w:pPr>
              <w:spacing w:before="40"/>
              <w:ind w:right="40" w:firstLine="709"/>
              <w:contextualSpacing/>
              <w:jc w:val="center"/>
              <w:rPr>
                <w:sz w:val="18"/>
                <w:szCs w:val="18"/>
              </w:rPr>
            </w:pPr>
          </w:p>
        </w:tc>
        <w:tc>
          <w:tcPr>
            <w:tcW w:w="2049" w:type="dxa"/>
            <w:vMerge/>
          </w:tcPr>
          <w:p w14:paraId="6A6311EA" w14:textId="77777777" w:rsidR="006E437D" w:rsidRPr="00F92FA4" w:rsidRDefault="006E437D" w:rsidP="00F83CDF">
            <w:pPr>
              <w:spacing w:before="40"/>
              <w:ind w:right="40" w:firstLine="709"/>
              <w:contextualSpacing/>
              <w:rPr>
                <w:sz w:val="18"/>
                <w:szCs w:val="18"/>
              </w:rPr>
            </w:pPr>
          </w:p>
        </w:tc>
        <w:tc>
          <w:tcPr>
            <w:tcW w:w="851" w:type="dxa"/>
            <w:vMerge/>
          </w:tcPr>
          <w:p w14:paraId="75B332E5" w14:textId="77777777" w:rsidR="006E437D" w:rsidRPr="00F92FA4" w:rsidRDefault="006E437D" w:rsidP="00F83CDF">
            <w:pPr>
              <w:spacing w:before="40"/>
              <w:ind w:right="40" w:firstLine="709"/>
              <w:contextualSpacing/>
              <w:jc w:val="center"/>
              <w:rPr>
                <w:sz w:val="18"/>
                <w:szCs w:val="18"/>
              </w:rPr>
            </w:pPr>
          </w:p>
        </w:tc>
        <w:tc>
          <w:tcPr>
            <w:tcW w:w="709" w:type="dxa"/>
            <w:vMerge/>
          </w:tcPr>
          <w:p w14:paraId="76B462D0" w14:textId="77777777" w:rsidR="006E437D" w:rsidRPr="00F92FA4" w:rsidRDefault="006E437D" w:rsidP="00F83CDF">
            <w:pPr>
              <w:rPr>
                <w:sz w:val="18"/>
                <w:szCs w:val="18"/>
              </w:rPr>
            </w:pPr>
          </w:p>
        </w:tc>
        <w:tc>
          <w:tcPr>
            <w:tcW w:w="4677" w:type="dxa"/>
            <w:shd w:val="clear" w:color="auto" w:fill="FFFFFF" w:themeFill="background1"/>
          </w:tcPr>
          <w:p w14:paraId="013FCDDC" w14:textId="77777777" w:rsidR="006E437D" w:rsidRPr="00F92FA4" w:rsidRDefault="006E437D" w:rsidP="006E437D">
            <w:pPr>
              <w:pStyle w:val="Standard"/>
              <w:rPr>
                <w:sz w:val="18"/>
                <w:szCs w:val="18"/>
              </w:rPr>
            </w:pPr>
            <w:proofErr w:type="spellStart"/>
            <w:r w:rsidRPr="00F92FA4">
              <w:rPr>
                <w:sz w:val="18"/>
                <w:szCs w:val="18"/>
              </w:rPr>
              <w:t>Тип</w:t>
            </w:r>
            <w:proofErr w:type="spellEnd"/>
            <w:r w:rsidRPr="00F92FA4">
              <w:rPr>
                <w:sz w:val="18"/>
                <w:szCs w:val="18"/>
              </w:rPr>
              <w:t xml:space="preserve"> </w:t>
            </w:r>
            <w:proofErr w:type="spellStart"/>
            <w:r w:rsidRPr="00F92FA4">
              <w:rPr>
                <w:sz w:val="18"/>
                <w:szCs w:val="18"/>
              </w:rPr>
              <w:t>управления</w:t>
            </w:r>
            <w:proofErr w:type="spellEnd"/>
          </w:p>
        </w:tc>
        <w:tc>
          <w:tcPr>
            <w:tcW w:w="5408" w:type="dxa"/>
            <w:shd w:val="clear" w:color="auto" w:fill="FFFFFF" w:themeFill="background1"/>
          </w:tcPr>
          <w:p w14:paraId="07C933FD"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ручное</w:t>
            </w:r>
            <w:proofErr w:type="spellEnd"/>
          </w:p>
        </w:tc>
      </w:tr>
      <w:tr w:rsidR="00F83CDF" w:rsidRPr="00F92FA4" w14:paraId="4855C7AF" w14:textId="77777777" w:rsidTr="003C12DA">
        <w:trPr>
          <w:trHeight w:val="30"/>
        </w:trPr>
        <w:tc>
          <w:tcPr>
            <w:tcW w:w="624" w:type="dxa"/>
            <w:vMerge/>
          </w:tcPr>
          <w:p w14:paraId="31F183B8" w14:textId="77777777" w:rsidR="00F83CDF" w:rsidRPr="00F92FA4" w:rsidRDefault="00F83CDF" w:rsidP="00F83CDF">
            <w:pPr>
              <w:spacing w:before="40"/>
              <w:ind w:right="40" w:firstLine="709"/>
              <w:contextualSpacing/>
              <w:jc w:val="center"/>
              <w:rPr>
                <w:sz w:val="18"/>
                <w:szCs w:val="18"/>
              </w:rPr>
            </w:pPr>
          </w:p>
        </w:tc>
        <w:tc>
          <w:tcPr>
            <w:tcW w:w="2049" w:type="dxa"/>
            <w:vMerge/>
          </w:tcPr>
          <w:p w14:paraId="195707F5" w14:textId="77777777" w:rsidR="00F83CDF" w:rsidRPr="00F92FA4" w:rsidRDefault="00F83CDF" w:rsidP="00F83CDF">
            <w:pPr>
              <w:spacing w:before="40"/>
              <w:ind w:right="40" w:firstLine="709"/>
              <w:contextualSpacing/>
              <w:rPr>
                <w:sz w:val="18"/>
                <w:szCs w:val="18"/>
              </w:rPr>
            </w:pPr>
          </w:p>
        </w:tc>
        <w:tc>
          <w:tcPr>
            <w:tcW w:w="851" w:type="dxa"/>
            <w:vMerge/>
          </w:tcPr>
          <w:p w14:paraId="3AD8FAE0" w14:textId="77777777" w:rsidR="00F83CDF" w:rsidRPr="00F92FA4" w:rsidRDefault="00F83CDF" w:rsidP="00F83CDF">
            <w:pPr>
              <w:spacing w:before="40"/>
              <w:ind w:right="40" w:firstLine="709"/>
              <w:contextualSpacing/>
              <w:jc w:val="center"/>
              <w:rPr>
                <w:sz w:val="18"/>
                <w:szCs w:val="18"/>
              </w:rPr>
            </w:pPr>
          </w:p>
        </w:tc>
        <w:tc>
          <w:tcPr>
            <w:tcW w:w="709" w:type="dxa"/>
            <w:vMerge/>
          </w:tcPr>
          <w:p w14:paraId="311D380C" w14:textId="77777777" w:rsidR="00F83CDF" w:rsidRPr="00F92FA4" w:rsidRDefault="00F83CDF" w:rsidP="00F83CDF">
            <w:pPr>
              <w:rPr>
                <w:sz w:val="18"/>
                <w:szCs w:val="18"/>
              </w:rPr>
            </w:pPr>
          </w:p>
        </w:tc>
        <w:tc>
          <w:tcPr>
            <w:tcW w:w="4677" w:type="dxa"/>
            <w:shd w:val="clear" w:color="auto" w:fill="FFFFFF" w:themeFill="background1"/>
          </w:tcPr>
          <w:p w14:paraId="48FBE193" w14:textId="77777777" w:rsidR="00F83CDF" w:rsidRPr="00F92FA4" w:rsidRDefault="00F83CDF" w:rsidP="00F83CDF">
            <w:pPr>
              <w:rPr>
                <w:rStyle w:val="blk1"/>
                <w:sz w:val="18"/>
                <w:szCs w:val="18"/>
              </w:rPr>
            </w:pPr>
            <w:r w:rsidRPr="00F92FA4">
              <w:rPr>
                <w:rStyle w:val="blk1"/>
                <w:sz w:val="18"/>
                <w:szCs w:val="18"/>
                <w:specVanish w:val="0"/>
              </w:rPr>
              <w:t>Страна производитель:</w:t>
            </w:r>
          </w:p>
        </w:tc>
        <w:tc>
          <w:tcPr>
            <w:tcW w:w="5408" w:type="dxa"/>
            <w:shd w:val="clear" w:color="auto" w:fill="FFFFFF" w:themeFill="background1"/>
            <w:vAlign w:val="center"/>
          </w:tcPr>
          <w:p w14:paraId="0209AD9B" w14:textId="77777777" w:rsidR="00F83CDF" w:rsidRPr="00F92FA4" w:rsidRDefault="00F83CDF" w:rsidP="00F83CDF">
            <w:pPr>
              <w:rPr>
                <w:rStyle w:val="blk1"/>
                <w:sz w:val="18"/>
                <w:szCs w:val="18"/>
              </w:rPr>
            </w:pPr>
            <w:r w:rsidRPr="00F92FA4">
              <w:rPr>
                <w:rStyle w:val="blk1"/>
                <w:sz w:val="18"/>
                <w:szCs w:val="18"/>
                <w:specVanish w:val="0"/>
              </w:rPr>
              <w:t>Россия</w:t>
            </w:r>
          </w:p>
        </w:tc>
      </w:tr>
      <w:tr w:rsidR="00F83CDF" w:rsidRPr="00F92FA4" w14:paraId="2E2FDA40" w14:textId="77777777" w:rsidTr="003C12DA">
        <w:trPr>
          <w:trHeight w:val="30"/>
        </w:trPr>
        <w:tc>
          <w:tcPr>
            <w:tcW w:w="624" w:type="dxa"/>
            <w:vMerge/>
          </w:tcPr>
          <w:p w14:paraId="1DDA5D25" w14:textId="77777777" w:rsidR="00F83CDF" w:rsidRPr="00F92FA4" w:rsidRDefault="00F83CDF" w:rsidP="00F83CDF">
            <w:pPr>
              <w:spacing w:before="40"/>
              <w:ind w:right="40" w:firstLine="709"/>
              <w:contextualSpacing/>
              <w:jc w:val="center"/>
              <w:rPr>
                <w:sz w:val="18"/>
                <w:szCs w:val="18"/>
              </w:rPr>
            </w:pPr>
          </w:p>
        </w:tc>
        <w:tc>
          <w:tcPr>
            <w:tcW w:w="2049" w:type="dxa"/>
            <w:vMerge/>
          </w:tcPr>
          <w:p w14:paraId="5D341361" w14:textId="77777777" w:rsidR="00F83CDF" w:rsidRPr="00F92FA4" w:rsidRDefault="00F83CDF" w:rsidP="00F83CDF">
            <w:pPr>
              <w:spacing w:before="40"/>
              <w:ind w:right="40" w:firstLine="709"/>
              <w:contextualSpacing/>
              <w:rPr>
                <w:sz w:val="18"/>
                <w:szCs w:val="18"/>
              </w:rPr>
            </w:pPr>
          </w:p>
        </w:tc>
        <w:tc>
          <w:tcPr>
            <w:tcW w:w="851" w:type="dxa"/>
            <w:vMerge/>
          </w:tcPr>
          <w:p w14:paraId="31D86042" w14:textId="77777777" w:rsidR="00F83CDF" w:rsidRPr="00F92FA4" w:rsidRDefault="00F83CDF" w:rsidP="00F83CDF">
            <w:pPr>
              <w:spacing w:before="40"/>
              <w:ind w:right="40" w:firstLine="709"/>
              <w:contextualSpacing/>
              <w:jc w:val="center"/>
              <w:rPr>
                <w:sz w:val="18"/>
                <w:szCs w:val="18"/>
              </w:rPr>
            </w:pPr>
          </w:p>
        </w:tc>
        <w:tc>
          <w:tcPr>
            <w:tcW w:w="709" w:type="dxa"/>
            <w:vMerge/>
          </w:tcPr>
          <w:p w14:paraId="54F18CA8" w14:textId="77777777" w:rsidR="00F83CDF" w:rsidRPr="00F92FA4" w:rsidRDefault="00F83CDF" w:rsidP="00F83CDF">
            <w:pPr>
              <w:spacing w:before="40"/>
              <w:ind w:right="40" w:firstLine="709"/>
              <w:contextualSpacing/>
              <w:jc w:val="center"/>
              <w:rPr>
                <w:sz w:val="18"/>
                <w:szCs w:val="18"/>
              </w:rPr>
            </w:pPr>
          </w:p>
        </w:tc>
        <w:tc>
          <w:tcPr>
            <w:tcW w:w="4677" w:type="dxa"/>
          </w:tcPr>
          <w:p w14:paraId="51ADEA36" w14:textId="77777777" w:rsidR="00F83CDF" w:rsidRPr="00F92FA4" w:rsidRDefault="00F83CDF" w:rsidP="00F83CDF">
            <w:pPr>
              <w:rPr>
                <w:sz w:val="18"/>
                <w:szCs w:val="18"/>
              </w:rPr>
            </w:pPr>
            <w:r w:rsidRPr="00F92FA4">
              <w:rPr>
                <w:sz w:val="18"/>
                <w:szCs w:val="18"/>
              </w:rPr>
              <w:t xml:space="preserve">Документация </w:t>
            </w:r>
          </w:p>
        </w:tc>
        <w:tc>
          <w:tcPr>
            <w:tcW w:w="5408" w:type="dxa"/>
          </w:tcPr>
          <w:p w14:paraId="17FF0A03" w14:textId="77777777" w:rsidR="00F83CDF" w:rsidRPr="00F92FA4" w:rsidRDefault="00F83CDF" w:rsidP="00F83CDF">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6E437D" w:rsidRPr="00F92FA4" w14:paraId="4749890F" w14:textId="77777777" w:rsidTr="003C12DA">
        <w:trPr>
          <w:trHeight w:val="30"/>
        </w:trPr>
        <w:tc>
          <w:tcPr>
            <w:tcW w:w="624" w:type="dxa"/>
            <w:vMerge w:val="restart"/>
          </w:tcPr>
          <w:p w14:paraId="7CD495D3" w14:textId="77777777" w:rsidR="006E437D" w:rsidRPr="00F92FA4" w:rsidRDefault="006E437D" w:rsidP="00A15340">
            <w:pPr>
              <w:spacing w:before="40"/>
              <w:ind w:right="40" w:firstLine="709"/>
              <w:contextualSpacing/>
              <w:jc w:val="center"/>
              <w:rPr>
                <w:sz w:val="18"/>
                <w:szCs w:val="18"/>
              </w:rPr>
            </w:pPr>
            <w:r w:rsidRPr="00F92FA4">
              <w:rPr>
                <w:sz w:val="18"/>
                <w:szCs w:val="18"/>
              </w:rPr>
              <w:t>222</w:t>
            </w:r>
          </w:p>
        </w:tc>
        <w:tc>
          <w:tcPr>
            <w:tcW w:w="2049" w:type="dxa"/>
            <w:vMerge w:val="restart"/>
          </w:tcPr>
          <w:p w14:paraId="0284B1EC" w14:textId="77777777" w:rsidR="006E437D" w:rsidRPr="00F92FA4" w:rsidRDefault="006E437D" w:rsidP="00A15340">
            <w:pPr>
              <w:spacing w:before="20" w:after="20"/>
              <w:ind w:left="20" w:right="20"/>
              <w:jc w:val="center"/>
            </w:pPr>
            <w:r w:rsidRPr="00F92FA4">
              <w:rPr>
                <w:szCs w:val="18"/>
              </w:rPr>
              <w:t xml:space="preserve">Кран шаровой стальной ALSO КШ.Ф. </w:t>
            </w:r>
            <w:proofErr w:type="spellStart"/>
            <w:r w:rsidRPr="00F92FA4">
              <w:rPr>
                <w:szCs w:val="18"/>
              </w:rPr>
              <w:t>Ду</w:t>
            </w:r>
            <w:proofErr w:type="spellEnd"/>
            <w:r w:rsidRPr="00F92FA4">
              <w:rPr>
                <w:szCs w:val="18"/>
              </w:rPr>
              <w:t xml:space="preserve"> 100 Ру1.6МПа Ст.20 (Фланцевый)</w:t>
            </w:r>
          </w:p>
          <w:p w14:paraId="37AA5E5C" w14:textId="77777777" w:rsidR="006E437D" w:rsidRPr="00F92FA4" w:rsidRDefault="006E437D" w:rsidP="00A15340">
            <w:pPr>
              <w:spacing w:before="40"/>
              <w:ind w:right="40"/>
              <w:contextualSpacing/>
              <w:jc w:val="center"/>
              <w:rPr>
                <w:sz w:val="18"/>
                <w:szCs w:val="18"/>
              </w:rPr>
            </w:pPr>
          </w:p>
        </w:tc>
        <w:tc>
          <w:tcPr>
            <w:tcW w:w="851" w:type="dxa"/>
            <w:vMerge w:val="restart"/>
          </w:tcPr>
          <w:p w14:paraId="1DF2CF09" w14:textId="77777777" w:rsidR="006E437D" w:rsidRPr="00F92FA4" w:rsidRDefault="006E437D" w:rsidP="00A15340">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06FD4E0F" w14:textId="77777777" w:rsidR="006E437D" w:rsidRPr="00F92FA4" w:rsidRDefault="006E437D" w:rsidP="00A15340">
            <w:pPr>
              <w:spacing w:before="40"/>
              <w:ind w:right="40"/>
              <w:contextualSpacing/>
              <w:jc w:val="center"/>
              <w:rPr>
                <w:sz w:val="18"/>
                <w:szCs w:val="18"/>
              </w:rPr>
            </w:pPr>
            <w:r w:rsidRPr="00F92FA4">
              <w:rPr>
                <w:sz w:val="18"/>
                <w:szCs w:val="18"/>
              </w:rPr>
              <w:t>9</w:t>
            </w:r>
          </w:p>
        </w:tc>
        <w:tc>
          <w:tcPr>
            <w:tcW w:w="4677" w:type="dxa"/>
            <w:shd w:val="clear" w:color="auto" w:fill="FFFFFF" w:themeFill="background1"/>
          </w:tcPr>
          <w:p w14:paraId="3EA85B5C"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Диаметр</w:t>
            </w:r>
            <w:proofErr w:type="spellEnd"/>
            <w:r w:rsidRPr="00F92FA4">
              <w:rPr>
                <w:rFonts w:cs="Times New Roman"/>
                <w:sz w:val="18"/>
                <w:szCs w:val="18"/>
              </w:rPr>
              <w:t xml:space="preserve"> </w:t>
            </w:r>
            <w:proofErr w:type="spellStart"/>
            <w:r w:rsidRPr="00F92FA4">
              <w:rPr>
                <w:rFonts w:cs="Times New Roman"/>
                <w:sz w:val="18"/>
                <w:szCs w:val="18"/>
              </w:rPr>
              <w:t>условный</w:t>
            </w:r>
            <w:proofErr w:type="spellEnd"/>
            <w:r w:rsidRPr="00F92FA4">
              <w:rPr>
                <w:rFonts w:cs="Times New Roman"/>
                <w:sz w:val="18"/>
                <w:szCs w:val="18"/>
              </w:rPr>
              <w:t xml:space="preserve"> </w:t>
            </w:r>
            <w:proofErr w:type="spellStart"/>
            <w:r w:rsidRPr="00F92FA4">
              <w:rPr>
                <w:rFonts w:cs="Times New Roman"/>
                <w:sz w:val="18"/>
                <w:szCs w:val="18"/>
              </w:rPr>
              <w:t>Ду</w:t>
            </w:r>
            <w:proofErr w:type="spellEnd"/>
            <w:r w:rsidRPr="00F92FA4">
              <w:rPr>
                <w:rFonts w:cs="Times New Roman"/>
                <w:sz w:val="18"/>
                <w:szCs w:val="18"/>
              </w:rPr>
              <w:t xml:space="preserve"> (DN)</w:t>
            </w:r>
          </w:p>
        </w:tc>
        <w:tc>
          <w:tcPr>
            <w:tcW w:w="5408" w:type="dxa"/>
            <w:shd w:val="clear" w:color="auto" w:fill="FFFFFF" w:themeFill="background1"/>
          </w:tcPr>
          <w:p w14:paraId="5BC59DF4"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100</w:t>
            </w:r>
          </w:p>
        </w:tc>
      </w:tr>
      <w:tr w:rsidR="006E437D" w:rsidRPr="00F92FA4" w14:paraId="465CFCB8" w14:textId="77777777" w:rsidTr="003C12DA">
        <w:trPr>
          <w:trHeight w:val="30"/>
        </w:trPr>
        <w:tc>
          <w:tcPr>
            <w:tcW w:w="624" w:type="dxa"/>
            <w:vMerge/>
          </w:tcPr>
          <w:p w14:paraId="6B1BE21B" w14:textId="77777777" w:rsidR="006E437D" w:rsidRPr="00F92FA4" w:rsidRDefault="006E437D" w:rsidP="00A15340">
            <w:pPr>
              <w:spacing w:before="40"/>
              <w:ind w:right="40"/>
              <w:contextualSpacing/>
              <w:rPr>
                <w:sz w:val="18"/>
                <w:szCs w:val="18"/>
              </w:rPr>
            </w:pPr>
          </w:p>
        </w:tc>
        <w:tc>
          <w:tcPr>
            <w:tcW w:w="2049" w:type="dxa"/>
            <w:vMerge/>
          </w:tcPr>
          <w:p w14:paraId="27BE27F6" w14:textId="77777777" w:rsidR="006E437D" w:rsidRPr="00F92FA4" w:rsidRDefault="006E437D" w:rsidP="00A15340">
            <w:pPr>
              <w:spacing w:before="40"/>
              <w:ind w:right="40"/>
              <w:contextualSpacing/>
              <w:rPr>
                <w:sz w:val="18"/>
                <w:szCs w:val="18"/>
              </w:rPr>
            </w:pPr>
          </w:p>
        </w:tc>
        <w:tc>
          <w:tcPr>
            <w:tcW w:w="851" w:type="dxa"/>
            <w:vMerge/>
          </w:tcPr>
          <w:p w14:paraId="450FCF79" w14:textId="77777777" w:rsidR="006E437D" w:rsidRPr="00F92FA4" w:rsidRDefault="006E437D" w:rsidP="00A15340">
            <w:pPr>
              <w:spacing w:before="40"/>
              <w:ind w:right="40"/>
              <w:contextualSpacing/>
              <w:jc w:val="center"/>
              <w:rPr>
                <w:sz w:val="18"/>
                <w:szCs w:val="18"/>
              </w:rPr>
            </w:pPr>
          </w:p>
        </w:tc>
        <w:tc>
          <w:tcPr>
            <w:tcW w:w="709" w:type="dxa"/>
            <w:vMerge/>
          </w:tcPr>
          <w:p w14:paraId="0A973D43" w14:textId="77777777" w:rsidR="006E437D" w:rsidRPr="00F92FA4" w:rsidRDefault="006E437D" w:rsidP="00A15340">
            <w:pPr>
              <w:rPr>
                <w:sz w:val="18"/>
                <w:szCs w:val="18"/>
              </w:rPr>
            </w:pPr>
          </w:p>
        </w:tc>
        <w:tc>
          <w:tcPr>
            <w:tcW w:w="4677" w:type="dxa"/>
            <w:shd w:val="clear" w:color="auto" w:fill="FFFFFF" w:themeFill="background1"/>
          </w:tcPr>
          <w:p w14:paraId="6715E0D2" w14:textId="77777777" w:rsidR="006E437D" w:rsidRPr="00A15340" w:rsidRDefault="006E437D" w:rsidP="006E437D">
            <w:pPr>
              <w:pStyle w:val="Standard"/>
              <w:rPr>
                <w:rFonts w:cs="Times New Roman"/>
                <w:sz w:val="18"/>
                <w:szCs w:val="18"/>
                <w:lang w:val="ru-RU"/>
              </w:rPr>
            </w:pPr>
            <w:r w:rsidRPr="00A15340">
              <w:rPr>
                <w:rFonts w:cs="Times New Roman"/>
                <w:sz w:val="18"/>
                <w:szCs w:val="18"/>
                <w:lang w:val="ru-RU"/>
              </w:rPr>
              <w:t xml:space="preserve">Рабочее давление </w:t>
            </w:r>
            <w:r w:rsidRPr="00F92FA4">
              <w:rPr>
                <w:rFonts w:cs="Times New Roman"/>
                <w:sz w:val="18"/>
                <w:szCs w:val="18"/>
              </w:rPr>
              <w:t>P</w:t>
            </w:r>
            <w:r w:rsidRPr="00A15340">
              <w:rPr>
                <w:rFonts w:cs="Times New Roman"/>
                <w:sz w:val="18"/>
                <w:szCs w:val="18"/>
                <w:lang w:val="ru-RU"/>
              </w:rPr>
              <w:t>у</w:t>
            </w:r>
            <w:r w:rsidRPr="00F92FA4">
              <w:rPr>
                <w:rFonts w:cs="Times New Roman"/>
                <w:sz w:val="18"/>
                <w:szCs w:val="18"/>
              </w:rPr>
              <w:t> </w:t>
            </w:r>
            <w:r w:rsidRPr="00A15340">
              <w:rPr>
                <w:rStyle w:val="properties-item-unit"/>
                <w:rFonts w:cs="Times New Roman"/>
                <w:sz w:val="18"/>
                <w:szCs w:val="18"/>
                <w:lang w:val="ru-RU"/>
              </w:rPr>
              <w:t>(кгс/см2)</w:t>
            </w:r>
          </w:p>
        </w:tc>
        <w:tc>
          <w:tcPr>
            <w:tcW w:w="5408" w:type="dxa"/>
            <w:shd w:val="clear" w:color="auto" w:fill="FFFFFF" w:themeFill="background1"/>
          </w:tcPr>
          <w:p w14:paraId="4D5EBBF1"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16</w:t>
            </w:r>
          </w:p>
        </w:tc>
      </w:tr>
      <w:tr w:rsidR="006E437D" w:rsidRPr="00F92FA4" w14:paraId="67881210" w14:textId="77777777" w:rsidTr="003C12DA">
        <w:trPr>
          <w:trHeight w:val="30"/>
        </w:trPr>
        <w:tc>
          <w:tcPr>
            <w:tcW w:w="624" w:type="dxa"/>
            <w:vMerge/>
          </w:tcPr>
          <w:p w14:paraId="7857F575" w14:textId="77777777" w:rsidR="006E437D" w:rsidRPr="00F92FA4" w:rsidRDefault="006E437D" w:rsidP="00A15340">
            <w:pPr>
              <w:spacing w:before="40"/>
              <w:ind w:right="40" w:firstLine="709"/>
              <w:contextualSpacing/>
              <w:jc w:val="center"/>
              <w:rPr>
                <w:sz w:val="18"/>
                <w:szCs w:val="18"/>
              </w:rPr>
            </w:pPr>
          </w:p>
        </w:tc>
        <w:tc>
          <w:tcPr>
            <w:tcW w:w="2049" w:type="dxa"/>
            <w:vMerge/>
          </w:tcPr>
          <w:p w14:paraId="617088CE" w14:textId="77777777" w:rsidR="006E437D" w:rsidRPr="00F92FA4" w:rsidRDefault="006E437D" w:rsidP="00A15340">
            <w:pPr>
              <w:spacing w:before="40"/>
              <w:ind w:right="40" w:firstLine="709"/>
              <w:contextualSpacing/>
              <w:rPr>
                <w:sz w:val="18"/>
                <w:szCs w:val="18"/>
              </w:rPr>
            </w:pPr>
          </w:p>
        </w:tc>
        <w:tc>
          <w:tcPr>
            <w:tcW w:w="851" w:type="dxa"/>
            <w:vMerge/>
          </w:tcPr>
          <w:p w14:paraId="353D380E" w14:textId="77777777" w:rsidR="006E437D" w:rsidRPr="00F92FA4" w:rsidRDefault="006E437D" w:rsidP="00A15340">
            <w:pPr>
              <w:spacing w:before="40"/>
              <w:ind w:right="40" w:firstLine="709"/>
              <w:contextualSpacing/>
              <w:jc w:val="center"/>
              <w:rPr>
                <w:sz w:val="18"/>
                <w:szCs w:val="18"/>
              </w:rPr>
            </w:pPr>
          </w:p>
        </w:tc>
        <w:tc>
          <w:tcPr>
            <w:tcW w:w="709" w:type="dxa"/>
            <w:vMerge/>
          </w:tcPr>
          <w:p w14:paraId="089C362C" w14:textId="77777777" w:rsidR="006E437D" w:rsidRPr="00F92FA4" w:rsidRDefault="006E437D" w:rsidP="00A15340">
            <w:pPr>
              <w:rPr>
                <w:sz w:val="18"/>
                <w:szCs w:val="18"/>
              </w:rPr>
            </w:pPr>
          </w:p>
        </w:tc>
        <w:tc>
          <w:tcPr>
            <w:tcW w:w="4677" w:type="dxa"/>
            <w:shd w:val="clear" w:color="auto" w:fill="FFFFFF" w:themeFill="background1"/>
          </w:tcPr>
          <w:p w14:paraId="6BD6FB97"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Материал</w:t>
            </w:r>
            <w:proofErr w:type="spellEnd"/>
            <w:r w:rsidRPr="00F92FA4">
              <w:rPr>
                <w:rFonts w:cs="Times New Roman"/>
                <w:sz w:val="18"/>
                <w:szCs w:val="18"/>
              </w:rPr>
              <w:t xml:space="preserve"> </w:t>
            </w:r>
            <w:proofErr w:type="spellStart"/>
            <w:r w:rsidRPr="00F92FA4">
              <w:rPr>
                <w:rFonts w:cs="Times New Roman"/>
                <w:sz w:val="18"/>
                <w:szCs w:val="18"/>
              </w:rPr>
              <w:t>корпуса</w:t>
            </w:r>
            <w:proofErr w:type="spellEnd"/>
          </w:p>
        </w:tc>
        <w:tc>
          <w:tcPr>
            <w:tcW w:w="5408" w:type="dxa"/>
            <w:shd w:val="clear" w:color="auto" w:fill="FFFFFF" w:themeFill="background1"/>
          </w:tcPr>
          <w:p w14:paraId="317EC63E"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сталь</w:t>
            </w:r>
            <w:proofErr w:type="spellEnd"/>
            <w:r w:rsidRPr="00F92FA4">
              <w:rPr>
                <w:rStyle w:val="inplace-offset"/>
                <w:rFonts w:cs="Times New Roman"/>
                <w:sz w:val="18"/>
                <w:szCs w:val="18"/>
              </w:rPr>
              <w:t xml:space="preserve"> 20</w:t>
            </w:r>
          </w:p>
        </w:tc>
      </w:tr>
      <w:tr w:rsidR="006E437D" w:rsidRPr="00F92FA4" w14:paraId="3D0B6E16" w14:textId="77777777" w:rsidTr="003C12DA">
        <w:trPr>
          <w:trHeight w:val="30"/>
        </w:trPr>
        <w:tc>
          <w:tcPr>
            <w:tcW w:w="624" w:type="dxa"/>
            <w:vMerge/>
          </w:tcPr>
          <w:p w14:paraId="6A29CBF9" w14:textId="77777777" w:rsidR="006E437D" w:rsidRPr="00F92FA4" w:rsidRDefault="006E437D" w:rsidP="00A15340">
            <w:pPr>
              <w:spacing w:before="40"/>
              <w:ind w:right="40" w:firstLine="709"/>
              <w:contextualSpacing/>
              <w:jc w:val="center"/>
              <w:rPr>
                <w:sz w:val="18"/>
                <w:szCs w:val="18"/>
              </w:rPr>
            </w:pPr>
          </w:p>
        </w:tc>
        <w:tc>
          <w:tcPr>
            <w:tcW w:w="2049" w:type="dxa"/>
            <w:vMerge/>
          </w:tcPr>
          <w:p w14:paraId="6082F954" w14:textId="77777777" w:rsidR="006E437D" w:rsidRPr="00F92FA4" w:rsidRDefault="006E437D" w:rsidP="00A15340">
            <w:pPr>
              <w:spacing w:before="40"/>
              <w:ind w:right="40" w:firstLine="709"/>
              <w:contextualSpacing/>
              <w:rPr>
                <w:sz w:val="18"/>
                <w:szCs w:val="18"/>
              </w:rPr>
            </w:pPr>
          </w:p>
        </w:tc>
        <w:tc>
          <w:tcPr>
            <w:tcW w:w="851" w:type="dxa"/>
            <w:vMerge/>
          </w:tcPr>
          <w:p w14:paraId="1BA3FE9C" w14:textId="77777777" w:rsidR="006E437D" w:rsidRPr="00F92FA4" w:rsidRDefault="006E437D" w:rsidP="00A15340">
            <w:pPr>
              <w:spacing w:before="40"/>
              <w:ind w:right="40" w:firstLine="709"/>
              <w:contextualSpacing/>
              <w:jc w:val="center"/>
              <w:rPr>
                <w:sz w:val="18"/>
                <w:szCs w:val="18"/>
              </w:rPr>
            </w:pPr>
          </w:p>
        </w:tc>
        <w:tc>
          <w:tcPr>
            <w:tcW w:w="709" w:type="dxa"/>
            <w:vMerge/>
          </w:tcPr>
          <w:p w14:paraId="7D6B5A25" w14:textId="77777777" w:rsidR="006E437D" w:rsidRPr="00F92FA4" w:rsidRDefault="006E437D" w:rsidP="00A15340">
            <w:pPr>
              <w:rPr>
                <w:sz w:val="18"/>
                <w:szCs w:val="18"/>
              </w:rPr>
            </w:pPr>
          </w:p>
        </w:tc>
        <w:tc>
          <w:tcPr>
            <w:tcW w:w="4677" w:type="dxa"/>
            <w:shd w:val="clear" w:color="auto" w:fill="FFFFFF" w:themeFill="background1"/>
          </w:tcPr>
          <w:p w14:paraId="1A6E357B"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Материал</w:t>
            </w:r>
            <w:proofErr w:type="spellEnd"/>
            <w:r w:rsidRPr="00F92FA4">
              <w:rPr>
                <w:rFonts w:cs="Times New Roman"/>
                <w:sz w:val="18"/>
                <w:szCs w:val="18"/>
              </w:rPr>
              <w:t xml:space="preserve"> </w:t>
            </w:r>
            <w:proofErr w:type="spellStart"/>
            <w:r w:rsidRPr="00F92FA4">
              <w:rPr>
                <w:rFonts w:cs="Times New Roman"/>
                <w:sz w:val="18"/>
                <w:szCs w:val="18"/>
              </w:rPr>
              <w:t>шара</w:t>
            </w:r>
            <w:proofErr w:type="spellEnd"/>
          </w:p>
        </w:tc>
        <w:tc>
          <w:tcPr>
            <w:tcW w:w="5408" w:type="dxa"/>
            <w:shd w:val="clear" w:color="auto" w:fill="FFFFFF" w:themeFill="background1"/>
          </w:tcPr>
          <w:p w14:paraId="110662DD"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сталь</w:t>
            </w:r>
            <w:proofErr w:type="spellEnd"/>
            <w:r w:rsidRPr="00F92FA4">
              <w:rPr>
                <w:rStyle w:val="inplace-offset"/>
                <w:rFonts w:cs="Times New Roman"/>
                <w:sz w:val="18"/>
                <w:szCs w:val="18"/>
              </w:rPr>
              <w:t xml:space="preserve"> 08Х13 (AISI 409)</w:t>
            </w:r>
          </w:p>
        </w:tc>
      </w:tr>
      <w:tr w:rsidR="006E437D" w:rsidRPr="00F92FA4" w14:paraId="158A01E4" w14:textId="77777777" w:rsidTr="003C12DA">
        <w:trPr>
          <w:trHeight w:val="30"/>
        </w:trPr>
        <w:tc>
          <w:tcPr>
            <w:tcW w:w="624" w:type="dxa"/>
            <w:vMerge/>
          </w:tcPr>
          <w:p w14:paraId="7A8B0580" w14:textId="77777777" w:rsidR="006E437D" w:rsidRPr="00F92FA4" w:rsidRDefault="006E437D" w:rsidP="00A15340">
            <w:pPr>
              <w:spacing w:before="40"/>
              <w:ind w:right="40" w:firstLine="709"/>
              <w:contextualSpacing/>
              <w:jc w:val="center"/>
              <w:rPr>
                <w:sz w:val="18"/>
                <w:szCs w:val="18"/>
              </w:rPr>
            </w:pPr>
          </w:p>
        </w:tc>
        <w:tc>
          <w:tcPr>
            <w:tcW w:w="2049" w:type="dxa"/>
            <w:vMerge/>
          </w:tcPr>
          <w:p w14:paraId="425EF297" w14:textId="77777777" w:rsidR="006E437D" w:rsidRPr="00F92FA4" w:rsidRDefault="006E437D" w:rsidP="00A15340">
            <w:pPr>
              <w:spacing w:before="40"/>
              <w:ind w:right="40" w:firstLine="709"/>
              <w:contextualSpacing/>
              <w:rPr>
                <w:sz w:val="18"/>
                <w:szCs w:val="18"/>
              </w:rPr>
            </w:pPr>
          </w:p>
        </w:tc>
        <w:tc>
          <w:tcPr>
            <w:tcW w:w="851" w:type="dxa"/>
            <w:vMerge/>
          </w:tcPr>
          <w:p w14:paraId="4F8D64B2" w14:textId="77777777" w:rsidR="006E437D" w:rsidRPr="00F92FA4" w:rsidRDefault="006E437D" w:rsidP="00A15340">
            <w:pPr>
              <w:spacing w:before="40"/>
              <w:ind w:right="40" w:firstLine="709"/>
              <w:contextualSpacing/>
              <w:jc w:val="center"/>
              <w:rPr>
                <w:sz w:val="18"/>
                <w:szCs w:val="18"/>
              </w:rPr>
            </w:pPr>
          </w:p>
        </w:tc>
        <w:tc>
          <w:tcPr>
            <w:tcW w:w="709" w:type="dxa"/>
            <w:vMerge/>
          </w:tcPr>
          <w:p w14:paraId="7E5CD255" w14:textId="77777777" w:rsidR="006E437D" w:rsidRPr="00F92FA4" w:rsidRDefault="006E437D" w:rsidP="00A15340">
            <w:pPr>
              <w:rPr>
                <w:sz w:val="18"/>
                <w:szCs w:val="18"/>
              </w:rPr>
            </w:pPr>
          </w:p>
        </w:tc>
        <w:tc>
          <w:tcPr>
            <w:tcW w:w="4677" w:type="dxa"/>
            <w:shd w:val="clear" w:color="auto" w:fill="FFFFFF" w:themeFill="background1"/>
          </w:tcPr>
          <w:p w14:paraId="49FE06A2"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Тип</w:t>
            </w:r>
            <w:proofErr w:type="spellEnd"/>
            <w:r w:rsidRPr="00F92FA4">
              <w:rPr>
                <w:rFonts w:cs="Times New Roman"/>
                <w:sz w:val="18"/>
                <w:szCs w:val="18"/>
              </w:rPr>
              <w:t xml:space="preserve"> </w:t>
            </w:r>
            <w:proofErr w:type="spellStart"/>
            <w:r w:rsidRPr="00F92FA4">
              <w:rPr>
                <w:rFonts w:cs="Times New Roman"/>
                <w:sz w:val="18"/>
                <w:szCs w:val="18"/>
              </w:rPr>
              <w:t>прохода</w:t>
            </w:r>
            <w:proofErr w:type="spellEnd"/>
          </w:p>
        </w:tc>
        <w:tc>
          <w:tcPr>
            <w:tcW w:w="5408" w:type="dxa"/>
            <w:shd w:val="clear" w:color="auto" w:fill="FFFFFF" w:themeFill="background1"/>
          </w:tcPr>
          <w:p w14:paraId="31514327"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полный</w:t>
            </w:r>
            <w:proofErr w:type="spellEnd"/>
          </w:p>
        </w:tc>
      </w:tr>
      <w:tr w:rsidR="006E437D" w:rsidRPr="00F92FA4" w14:paraId="3285AD27" w14:textId="77777777" w:rsidTr="003C12DA">
        <w:trPr>
          <w:trHeight w:val="30"/>
        </w:trPr>
        <w:tc>
          <w:tcPr>
            <w:tcW w:w="624" w:type="dxa"/>
            <w:vMerge/>
          </w:tcPr>
          <w:p w14:paraId="6A774FAF" w14:textId="77777777" w:rsidR="006E437D" w:rsidRPr="00F92FA4" w:rsidRDefault="006E437D" w:rsidP="00A15340">
            <w:pPr>
              <w:spacing w:before="40"/>
              <w:ind w:right="40" w:firstLine="709"/>
              <w:contextualSpacing/>
              <w:jc w:val="center"/>
              <w:rPr>
                <w:sz w:val="18"/>
                <w:szCs w:val="18"/>
              </w:rPr>
            </w:pPr>
          </w:p>
        </w:tc>
        <w:tc>
          <w:tcPr>
            <w:tcW w:w="2049" w:type="dxa"/>
            <w:vMerge/>
          </w:tcPr>
          <w:p w14:paraId="7E38CDD4" w14:textId="77777777" w:rsidR="006E437D" w:rsidRPr="00F92FA4" w:rsidRDefault="006E437D" w:rsidP="00A15340">
            <w:pPr>
              <w:spacing w:before="40"/>
              <w:ind w:right="40" w:firstLine="709"/>
              <w:contextualSpacing/>
              <w:rPr>
                <w:sz w:val="18"/>
                <w:szCs w:val="18"/>
              </w:rPr>
            </w:pPr>
          </w:p>
        </w:tc>
        <w:tc>
          <w:tcPr>
            <w:tcW w:w="851" w:type="dxa"/>
            <w:vMerge/>
          </w:tcPr>
          <w:p w14:paraId="643D3560" w14:textId="77777777" w:rsidR="006E437D" w:rsidRPr="00F92FA4" w:rsidRDefault="006E437D" w:rsidP="00A15340">
            <w:pPr>
              <w:spacing w:before="40"/>
              <w:ind w:right="40" w:firstLine="709"/>
              <w:contextualSpacing/>
              <w:jc w:val="center"/>
              <w:rPr>
                <w:sz w:val="18"/>
                <w:szCs w:val="18"/>
              </w:rPr>
            </w:pPr>
          </w:p>
        </w:tc>
        <w:tc>
          <w:tcPr>
            <w:tcW w:w="709" w:type="dxa"/>
            <w:vMerge/>
          </w:tcPr>
          <w:p w14:paraId="1B358B5B" w14:textId="77777777" w:rsidR="006E437D" w:rsidRPr="00F92FA4" w:rsidRDefault="006E437D" w:rsidP="00A15340">
            <w:pPr>
              <w:rPr>
                <w:sz w:val="18"/>
                <w:szCs w:val="18"/>
              </w:rPr>
            </w:pPr>
          </w:p>
        </w:tc>
        <w:tc>
          <w:tcPr>
            <w:tcW w:w="4677" w:type="dxa"/>
            <w:shd w:val="clear" w:color="auto" w:fill="FFFFFF" w:themeFill="background1"/>
          </w:tcPr>
          <w:p w14:paraId="702FCF9D"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Тип</w:t>
            </w:r>
            <w:proofErr w:type="spellEnd"/>
            <w:r w:rsidRPr="00F92FA4">
              <w:rPr>
                <w:rFonts w:cs="Times New Roman"/>
                <w:sz w:val="18"/>
                <w:szCs w:val="18"/>
              </w:rPr>
              <w:t xml:space="preserve"> </w:t>
            </w:r>
            <w:proofErr w:type="spellStart"/>
            <w:r w:rsidRPr="00F92FA4">
              <w:rPr>
                <w:rFonts w:cs="Times New Roman"/>
                <w:sz w:val="18"/>
                <w:szCs w:val="18"/>
              </w:rPr>
              <w:t>присоединения</w:t>
            </w:r>
            <w:proofErr w:type="spellEnd"/>
          </w:p>
        </w:tc>
        <w:tc>
          <w:tcPr>
            <w:tcW w:w="5408" w:type="dxa"/>
            <w:shd w:val="clear" w:color="auto" w:fill="FFFFFF" w:themeFill="background1"/>
          </w:tcPr>
          <w:p w14:paraId="753CA4A8" w14:textId="77777777" w:rsidR="006E437D" w:rsidRPr="00F92FA4" w:rsidRDefault="00F92FA4" w:rsidP="006E437D">
            <w:pPr>
              <w:pStyle w:val="Standard"/>
              <w:rPr>
                <w:rFonts w:cs="Times New Roman"/>
                <w:sz w:val="18"/>
                <w:szCs w:val="18"/>
              </w:rPr>
            </w:pPr>
            <w:r w:rsidRPr="00F92FA4">
              <w:rPr>
                <w:rFonts w:cs="Times New Roman"/>
                <w:sz w:val="18"/>
                <w:szCs w:val="18"/>
                <w:lang w:val="ru-RU"/>
              </w:rPr>
              <w:t>Ф</w:t>
            </w:r>
            <w:r w:rsidR="00C36FCC" w:rsidRPr="00F92FA4">
              <w:rPr>
                <w:rFonts w:cs="Times New Roman"/>
                <w:sz w:val="18"/>
                <w:szCs w:val="18"/>
                <w:lang w:val="ru-RU"/>
              </w:rPr>
              <w:t>ланцевое</w:t>
            </w:r>
            <w:r>
              <w:rPr>
                <w:rFonts w:cs="Times New Roman"/>
                <w:sz w:val="18"/>
                <w:szCs w:val="18"/>
                <w:lang w:val="ru-RU"/>
              </w:rPr>
              <w:t xml:space="preserve"> </w:t>
            </w:r>
            <w:r w:rsidR="00C36FCC" w:rsidRPr="00F92FA4">
              <w:rPr>
                <w:rFonts w:cs="Times New Roman"/>
                <w:sz w:val="18"/>
                <w:szCs w:val="18"/>
                <w:lang w:val="ru-RU"/>
              </w:rPr>
              <w:t xml:space="preserve"> по ГОСТ 33259</w:t>
            </w:r>
          </w:p>
        </w:tc>
      </w:tr>
      <w:tr w:rsidR="006E437D" w:rsidRPr="00F92FA4" w14:paraId="66364417" w14:textId="77777777" w:rsidTr="003C12DA">
        <w:trPr>
          <w:trHeight w:val="30"/>
        </w:trPr>
        <w:tc>
          <w:tcPr>
            <w:tcW w:w="624" w:type="dxa"/>
            <w:vMerge/>
          </w:tcPr>
          <w:p w14:paraId="4D508F34" w14:textId="77777777" w:rsidR="006E437D" w:rsidRPr="00F92FA4" w:rsidRDefault="006E437D" w:rsidP="00A15340">
            <w:pPr>
              <w:spacing w:before="40"/>
              <w:ind w:right="40" w:firstLine="709"/>
              <w:contextualSpacing/>
              <w:jc w:val="center"/>
              <w:rPr>
                <w:sz w:val="18"/>
                <w:szCs w:val="18"/>
              </w:rPr>
            </w:pPr>
          </w:p>
        </w:tc>
        <w:tc>
          <w:tcPr>
            <w:tcW w:w="2049" w:type="dxa"/>
            <w:vMerge/>
          </w:tcPr>
          <w:p w14:paraId="26929628" w14:textId="77777777" w:rsidR="006E437D" w:rsidRPr="00F92FA4" w:rsidRDefault="006E437D" w:rsidP="00A15340">
            <w:pPr>
              <w:spacing w:before="40"/>
              <w:ind w:right="40" w:firstLine="709"/>
              <w:contextualSpacing/>
              <w:rPr>
                <w:sz w:val="18"/>
                <w:szCs w:val="18"/>
              </w:rPr>
            </w:pPr>
          </w:p>
        </w:tc>
        <w:tc>
          <w:tcPr>
            <w:tcW w:w="851" w:type="dxa"/>
            <w:vMerge/>
          </w:tcPr>
          <w:p w14:paraId="60975552" w14:textId="77777777" w:rsidR="006E437D" w:rsidRPr="00F92FA4" w:rsidRDefault="006E437D" w:rsidP="00A15340">
            <w:pPr>
              <w:spacing w:before="40"/>
              <w:ind w:right="40" w:firstLine="709"/>
              <w:contextualSpacing/>
              <w:jc w:val="center"/>
              <w:rPr>
                <w:sz w:val="18"/>
                <w:szCs w:val="18"/>
              </w:rPr>
            </w:pPr>
          </w:p>
        </w:tc>
        <w:tc>
          <w:tcPr>
            <w:tcW w:w="709" w:type="dxa"/>
            <w:vMerge/>
          </w:tcPr>
          <w:p w14:paraId="28B10DFF" w14:textId="77777777" w:rsidR="006E437D" w:rsidRPr="00F92FA4" w:rsidRDefault="006E437D" w:rsidP="00A15340">
            <w:pPr>
              <w:rPr>
                <w:sz w:val="18"/>
                <w:szCs w:val="18"/>
              </w:rPr>
            </w:pPr>
          </w:p>
        </w:tc>
        <w:tc>
          <w:tcPr>
            <w:tcW w:w="4677" w:type="dxa"/>
            <w:shd w:val="clear" w:color="auto" w:fill="FFFFFF" w:themeFill="background1"/>
          </w:tcPr>
          <w:p w14:paraId="2B72B5FF"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Рабочая</w:t>
            </w:r>
            <w:proofErr w:type="spellEnd"/>
            <w:r w:rsidRPr="00F92FA4">
              <w:rPr>
                <w:rFonts w:cs="Times New Roman"/>
                <w:sz w:val="18"/>
                <w:szCs w:val="18"/>
              </w:rPr>
              <w:t xml:space="preserve"> </w:t>
            </w:r>
            <w:proofErr w:type="spellStart"/>
            <w:r w:rsidRPr="00F92FA4">
              <w:rPr>
                <w:rFonts w:cs="Times New Roman"/>
                <w:sz w:val="18"/>
                <w:szCs w:val="18"/>
              </w:rPr>
              <w:t>среда</w:t>
            </w:r>
            <w:proofErr w:type="spellEnd"/>
          </w:p>
        </w:tc>
        <w:tc>
          <w:tcPr>
            <w:tcW w:w="5408" w:type="dxa"/>
            <w:shd w:val="clear" w:color="auto" w:fill="FFFFFF" w:themeFill="background1"/>
          </w:tcPr>
          <w:p w14:paraId="6ABCC09D" w14:textId="77777777" w:rsidR="006E437D" w:rsidRPr="00A15340" w:rsidRDefault="006E437D" w:rsidP="006E437D">
            <w:pPr>
              <w:pStyle w:val="Standard"/>
              <w:rPr>
                <w:rFonts w:cs="Times New Roman"/>
                <w:sz w:val="18"/>
                <w:szCs w:val="18"/>
                <w:lang w:val="ru-RU"/>
              </w:rPr>
            </w:pPr>
            <w:r w:rsidRPr="00A15340">
              <w:rPr>
                <w:rStyle w:val="inplace-offset"/>
                <w:rFonts w:cs="Times New Roman"/>
                <w:sz w:val="18"/>
                <w:szCs w:val="18"/>
                <w:lang w:val="ru-RU"/>
              </w:rPr>
              <w:t>природный газ, вода, сжиженные углеводороды, нефтепродукты</w:t>
            </w:r>
          </w:p>
        </w:tc>
      </w:tr>
      <w:tr w:rsidR="006E437D" w:rsidRPr="00F92FA4" w14:paraId="0F4D79A5" w14:textId="77777777" w:rsidTr="003C12DA">
        <w:trPr>
          <w:trHeight w:val="30"/>
        </w:trPr>
        <w:tc>
          <w:tcPr>
            <w:tcW w:w="624" w:type="dxa"/>
            <w:vMerge/>
          </w:tcPr>
          <w:p w14:paraId="4ADF0643" w14:textId="77777777" w:rsidR="006E437D" w:rsidRPr="00F92FA4" w:rsidRDefault="006E437D" w:rsidP="00A15340">
            <w:pPr>
              <w:spacing w:before="40"/>
              <w:ind w:right="40" w:firstLine="709"/>
              <w:contextualSpacing/>
              <w:jc w:val="center"/>
              <w:rPr>
                <w:sz w:val="18"/>
                <w:szCs w:val="18"/>
              </w:rPr>
            </w:pPr>
          </w:p>
        </w:tc>
        <w:tc>
          <w:tcPr>
            <w:tcW w:w="2049" w:type="dxa"/>
            <w:vMerge/>
          </w:tcPr>
          <w:p w14:paraId="6900255C" w14:textId="77777777" w:rsidR="006E437D" w:rsidRPr="00F92FA4" w:rsidRDefault="006E437D" w:rsidP="00A15340">
            <w:pPr>
              <w:spacing w:before="40"/>
              <w:ind w:right="40" w:firstLine="709"/>
              <w:contextualSpacing/>
              <w:rPr>
                <w:sz w:val="18"/>
                <w:szCs w:val="18"/>
              </w:rPr>
            </w:pPr>
          </w:p>
        </w:tc>
        <w:tc>
          <w:tcPr>
            <w:tcW w:w="851" w:type="dxa"/>
            <w:vMerge/>
          </w:tcPr>
          <w:p w14:paraId="45A61F46" w14:textId="77777777" w:rsidR="006E437D" w:rsidRPr="00F92FA4" w:rsidRDefault="006E437D" w:rsidP="00A15340">
            <w:pPr>
              <w:spacing w:before="40"/>
              <w:ind w:right="40" w:firstLine="709"/>
              <w:contextualSpacing/>
              <w:jc w:val="center"/>
              <w:rPr>
                <w:sz w:val="18"/>
                <w:szCs w:val="18"/>
              </w:rPr>
            </w:pPr>
          </w:p>
        </w:tc>
        <w:tc>
          <w:tcPr>
            <w:tcW w:w="709" w:type="dxa"/>
            <w:vMerge/>
          </w:tcPr>
          <w:p w14:paraId="110AAD01" w14:textId="77777777" w:rsidR="006E437D" w:rsidRPr="00F92FA4" w:rsidRDefault="006E437D" w:rsidP="00A15340">
            <w:pPr>
              <w:rPr>
                <w:sz w:val="18"/>
                <w:szCs w:val="18"/>
              </w:rPr>
            </w:pPr>
          </w:p>
        </w:tc>
        <w:tc>
          <w:tcPr>
            <w:tcW w:w="4677" w:type="dxa"/>
            <w:shd w:val="clear" w:color="auto" w:fill="FFFFFF" w:themeFill="background1"/>
          </w:tcPr>
          <w:p w14:paraId="619BBA68"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Температура</w:t>
            </w:r>
            <w:proofErr w:type="spellEnd"/>
            <w:r w:rsidRPr="00F92FA4">
              <w:rPr>
                <w:rFonts w:cs="Times New Roman"/>
                <w:sz w:val="18"/>
                <w:szCs w:val="18"/>
              </w:rPr>
              <w:t xml:space="preserve"> </w:t>
            </w:r>
            <w:proofErr w:type="spellStart"/>
            <w:r w:rsidRPr="00F92FA4">
              <w:rPr>
                <w:rFonts w:cs="Times New Roman"/>
                <w:sz w:val="18"/>
                <w:szCs w:val="18"/>
              </w:rPr>
              <w:t>рабочей</w:t>
            </w:r>
            <w:proofErr w:type="spellEnd"/>
            <w:r w:rsidRPr="00F92FA4">
              <w:rPr>
                <w:rFonts w:cs="Times New Roman"/>
                <w:sz w:val="18"/>
                <w:szCs w:val="18"/>
              </w:rPr>
              <w:t xml:space="preserve"> </w:t>
            </w:r>
            <w:proofErr w:type="spellStart"/>
            <w:r w:rsidRPr="00F92FA4">
              <w:rPr>
                <w:rFonts w:cs="Times New Roman"/>
                <w:sz w:val="18"/>
                <w:szCs w:val="18"/>
              </w:rPr>
              <w:t>среды</w:t>
            </w:r>
            <w:proofErr w:type="spellEnd"/>
            <w:r w:rsidRPr="00F92FA4">
              <w:rPr>
                <w:rFonts w:cs="Times New Roman"/>
                <w:sz w:val="18"/>
                <w:szCs w:val="18"/>
              </w:rPr>
              <w:t xml:space="preserve"> (°C)</w:t>
            </w:r>
          </w:p>
        </w:tc>
        <w:tc>
          <w:tcPr>
            <w:tcW w:w="5408" w:type="dxa"/>
            <w:shd w:val="clear" w:color="auto" w:fill="FFFFFF" w:themeFill="background1"/>
          </w:tcPr>
          <w:p w14:paraId="2E4B06B8"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-40 ...+200</w:t>
            </w:r>
          </w:p>
        </w:tc>
      </w:tr>
      <w:tr w:rsidR="006E437D" w:rsidRPr="00F92FA4" w14:paraId="069E5BF3" w14:textId="77777777" w:rsidTr="003C12DA">
        <w:trPr>
          <w:trHeight w:val="30"/>
        </w:trPr>
        <w:tc>
          <w:tcPr>
            <w:tcW w:w="624" w:type="dxa"/>
            <w:vMerge/>
          </w:tcPr>
          <w:p w14:paraId="2A405648" w14:textId="77777777" w:rsidR="006E437D" w:rsidRPr="00F92FA4" w:rsidRDefault="006E437D" w:rsidP="00A15340">
            <w:pPr>
              <w:spacing w:before="40"/>
              <w:ind w:right="40" w:firstLine="709"/>
              <w:contextualSpacing/>
              <w:jc w:val="center"/>
              <w:rPr>
                <w:sz w:val="18"/>
                <w:szCs w:val="18"/>
              </w:rPr>
            </w:pPr>
          </w:p>
        </w:tc>
        <w:tc>
          <w:tcPr>
            <w:tcW w:w="2049" w:type="dxa"/>
            <w:vMerge/>
          </w:tcPr>
          <w:p w14:paraId="013AC97F" w14:textId="77777777" w:rsidR="006E437D" w:rsidRPr="00F92FA4" w:rsidRDefault="006E437D" w:rsidP="00A15340">
            <w:pPr>
              <w:spacing w:before="40"/>
              <w:ind w:right="40" w:firstLine="709"/>
              <w:contextualSpacing/>
              <w:rPr>
                <w:sz w:val="18"/>
                <w:szCs w:val="18"/>
              </w:rPr>
            </w:pPr>
          </w:p>
        </w:tc>
        <w:tc>
          <w:tcPr>
            <w:tcW w:w="851" w:type="dxa"/>
            <w:vMerge/>
          </w:tcPr>
          <w:p w14:paraId="4750CF99" w14:textId="77777777" w:rsidR="006E437D" w:rsidRPr="00F92FA4" w:rsidRDefault="006E437D" w:rsidP="00A15340">
            <w:pPr>
              <w:spacing w:before="40"/>
              <w:ind w:right="40" w:firstLine="709"/>
              <w:contextualSpacing/>
              <w:jc w:val="center"/>
              <w:rPr>
                <w:sz w:val="18"/>
                <w:szCs w:val="18"/>
              </w:rPr>
            </w:pPr>
          </w:p>
        </w:tc>
        <w:tc>
          <w:tcPr>
            <w:tcW w:w="709" w:type="dxa"/>
            <w:vMerge/>
          </w:tcPr>
          <w:p w14:paraId="0238FED9" w14:textId="77777777" w:rsidR="006E437D" w:rsidRPr="00F92FA4" w:rsidRDefault="006E437D" w:rsidP="00A15340">
            <w:pPr>
              <w:rPr>
                <w:sz w:val="18"/>
                <w:szCs w:val="18"/>
              </w:rPr>
            </w:pPr>
          </w:p>
        </w:tc>
        <w:tc>
          <w:tcPr>
            <w:tcW w:w="4677" w:type="dxa"/>
            <w:shd w:val="clear" w:color="auto" w:fill="FFFFFF" w:themeFill="background1"/>
          </w:tcPr>
          <w:p w14:paraId="5F9576BD"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Строительная</w:t>
            </w:r>
            <w:proofErr w:type="spellEnd"/>
            <w:r w:rsidRPr="00F92FA4">
              <w:rPr>
                <w:rFonts w:cs="Times New Roman"/>
                <w:sz w:val="18"/>
                <w:szCs w:val="18"/>
              </w:rPr>
              <w:t xml:space="preserve"> </w:t>
            </w:r>
            <w:proofErr w:type="spellStart"/>
            <w:r w:rsidRPr="00F92FA4">
              <w:rPr>
                <w:rFonts w:cs="Times New Roman"/>
                <w:sz w:val="18"/>
                <w:szCs w:val="18"/>
              </w:rPr>
              <w:t>длина</w:t>
            </w:r>
            <w:proofErr w:type="spellEnd"/>
            <w:r w:rsidRPr="00F92FA4">
              <w:rPr>
                <w:rFonts w:cs="Times New Roman"/>
                <w:sz w:val="18"/>
                <w:szCs w:val="18"/>
              </w:rPr>
              <w:t> </w:t>
            </w:r>
            <w:r w:rsidRPr="00F92FA4">
              <w:rPr>
                <w:rStyle w:val="properties-item-unit"/>
                <w:rFonts w:cs="Times New Roman"/>
                <w:sz w:val="18"/>
                <w:szCs w:val="18"/>
              </w:rPr>
              <w:t>(</w:t>
            </w:r>
            <w:proofErr w:type="spellStart"/>
            <w:r w:rsidRPr="00F92FA4">
              <w:rPr>
                <w:rStyle w:val="properties-item-unit"/>
                <w:rFonts w:cs="Times New Roman"/>
                <w:sz w:val="18"/>
                <w:szCs w:val="18"/>
              </w:rPr>
              <w:t>мм</w:t>
            </w:r>
            <w:proofErr w:type="spellEnd"/>
            <w:r w:rsidRPr="00F92FA4">
              <w:rPr>
                <w:rStyle w:val="properties-item-unit"/>
                <w:rFonts w:cs="Times New Roman"/>
                <w:sz w:val="18"/>
                <w:szCs w:val="18"/>
              </w:rPr>
              <w:t>)</w:t>
            </w:r>
          </w:p>
        </w:tc>
        <w:tc>
          <w:tcPr>
            <w:tcW w:w="5408" w:type="dxa"/>
            <w:shd w:val="clear" w:color="auto" w:fill="FFFFFF" w:themeFill="background1"/>
          </w:tcPr>
          <w:p w14:paraId="03F91B70" w14:textId="77777777" w:rsidR="006E437D" w:rsidRPr="00F92FA4" w:rsidRDefault="006E437D" w:rsidP="006E437D">
            <w:pPr>
              <w:pStyle w:val="Standard"/>
              <w:rPr>
                <w:rFonts w:cs="Times New Roman"/>
                <w:sz w:val="18"/>
                <w:szCs w:val="18"/>
              </w:rPr>
            </w:pPr>
            <w:r w:rsidRPr="00F92FA4">
              <w:rPr>
                <w:rStyle w:val="inplace-offset"/>
                <w:rFonts w:cs="Times New Roman"/>
                <w:sz w:val="18"/>
                <w:szCs w:val="18"/>
              </w:rPr>
              <w:t>230</w:t>
            </w:r>
          </w:p>
        </w:tc>
      </w:tr>
      <w:tr w:rsidR="003C12DA" w:rsidRPr="00F92FA4" w14:paraId="291EE664" w14:textId="77777777" w:rsidTr="003C12DA">
        <w:trPr>
          <w:trHeight w:val="30"/>
        </w:trPr>
        <w:tc>
          <w:tcPr>
            <w:tcW w:w="624" w:type="dxa"/>
            <w:vMerge/>
          </w:tcPr>
          <w:p w14:paraId="043A3EF7" w14:textId="77777777" w:rsidR="003C12DA" w:rsidRPr="00F92FA4" w:rsidRDefault="003C12DA" w:rsidP="00A15340">
            <w:pPr>
              <w:spacing w:before="40"/>
              <w:ind w:right="40" w:firstLine="709"/>
              <w:contextualSpacing/>
              <w:jc w:val="center"/>
              <w:rPr>
                <w:sz w:val="18"/>
                <w:szCs w:val="18"/>
              </w:rPr>
            </w:pPr>
          </w:p>
        </w:tc>
        <w:tc>
          <w:tcPr>
            <w:tcW w:w="2049" w:type="dxa"/>
            <w:vMerge/>
          </w:tcPr>
          <w:p w14:paraId="498E3A5C" w14:textId="77777777" w:rsidR="003C12DA" w:rsidRPr="00F92FA4" w:rsidRDefault="003C12DA" w:rsidP="00A15340">
            <w:pPr>
              <w:spacing w:before="40"/>
              <w:ind w:right="40" w:firstLine="709"/>
              <w:contextualSpacing/>
              <w:rPr>
                <w:sz w:val="18"/>
                <w:szCs w:val="18"/>
              </w:rPr>
            </w:pPr>
          </w:p>
        </w:tc>
        <w:tc>
          <w:tcPr>
            <w:tcW w:w="851" w:type="dxa"/>
            <w:vMerge/>
          </w:tcPr>
          <w:p w14:paraId="7061B0D6" w14:textId="77777777" w:rsidR="003C12DA" w:rsidRPr="00F92FA4" w:rsidRDefault="003C12DA" w:rsidP="00A15340">
            <w:pPr>
              <w:spacing w:before="40"/>
              <w:ind w:right="40" w:firstLine="709"/>
              <w:contextualSpacing/>
              <w:jc w:val="center"/>
              <w:rPr>
                <w:sz w:val="18"/>
                <w:szCs w:val="18"/>
              </w:rPr>
            </w:pPr>
          </w:p>
        </w:tc>
        <w:tc>
          <w:tcPr>
            <w:tcW w:w="709" w:type="dxa"/>
            <w:vMerge/>
          </w:tcPr>
          <w:p w14:paraId="6ECA04A4" w14:textId="77777777" w:rsidR="003C12DA" w:rsidRPr="00F92FA4" w:rsidRDefault="003C12DA" w:rsidP="00A15340">
            <w:pPr>
              <w:rPr>
                <w:sz w:val="18"/>
                <w:szCs w:val="18"/>
              </w:rPr>
            </w:pPr>
          </w:p>
        </w:tc>
        <w:tc>
          <w:tcPr>
            <w:tcW w:w="4677" w:type="dxa"/>
            <w:shd w:val="clear" w:color="auto" w:fill="FFFFFF" w:themeFill="background1"/>
          </w:tcPr>
          <w:p w14:paraId="5720EE01" w14:textId="77777777" w:rsidR="003C12DA" w:rsidRPr="00F92FA4" w:rsidRDefault="003C12DA" w:rsidP="006E437D">
            <w:pPr>
              <w:pStyle w:val="Standard"/>
              <w:rPr>
                <w:rFonts w:cs="Times New Roman"/>
                <w:sz w:val="18"/>
                <w:szCs w:val="18"/>
              </w:rPr>
            </w:pPr>
            <w:proofErr w:type="spellStart"/>
            <w:r w:rsidRPr="003C12DA">
              <w:rPr>
                <w:rFonts w:cs="Times New Roman"/>
                <w:sz w:val="18"/>
                <w:szCs w:val="18"/>
              </w:rPr>
              <w:t>Класс</w:t>
            </w:r>
            <w:proofErr w:type="spellEnd"/>
            <w:r w:rsidRPr="003C12DA">
              <w:rPr>
                <w:rFonts w:cs="Times New Roman"/>
                <w:sz w:val="18"/>
                <w:szCs w:val="18"/>
              </w:rPr>
              <w:t xml:space="preserve"> </w:t>
            </w:r>
            <w:proofErr w:type="spellStart"/>
            <w:r w:rsidRPr="003C12DA">
              <w:rPr>
                <w:rFonts w:cs="Times New Roman"/>
                <w:sz w:val="18"/>
                <w:szCs w:val="18"/>
              </w:rPr>
              <w:t>герметичности</w:t>
            </w:r>
            <w:proofErr w:type="spellEnd"/>
          </w:p>
        </w:tc>
        <w:tc>
          <w:tcPr>
            <w:tcW w:w="5408" w:type="dxa"/>
            <w:shd w:val="clear" w:color="auto" w:fill="FFFFFF" w:themeFill="background1"/>
          </w:tcPr>
          <w:p w14:paraId="255781E5" w14:textId="77777777" w:rsidR="003C12DA" w:rsidRPr="00F92FA4" w:rsidRDefault="003C12DA" w:rsidP="006E437D">
            <w:pPr>
              <w:pStyle w:val="Standard"/>
              <w:rPr>
                <w:rStyle w:val="inplace-offset"/>
                <w:rFonts w:cs="Times New Roman"/>
                <w:sz w:val="18"/>
                <w:szCs w:val="18"/>
              </w:rPr>
            </w:pPr>
            <w:r w:rsidRPr="003C12DA">
              <w:rPr>
                <w:rStyle w:val="inplace-offset"/>
                <w:rFonts w:cs="Times New Roman"/>
                <w:sz w:val="18"/>
                <w:szCs w:val="18"/>
              </w:rPr>
              <w:t xml:space="preserve">«А» </w:t>
            </w:r>
            <w:proofErr w:type="spellStart"/>
            <w:r w:rsidRPr="003C12DA">
              <w:rPr>
                <w:rStyle w:val="inplace-offset"/>
                <w:rFonts w:cs="Times New Roman"/>
                <w:sz w:val="18"/>
                <w:szCs w:val="18"/>
              </w:rPr>
              <w:t>по</w:t>
            </w:r>
            <w:proofErr w:type="spellEnd"/>
            <w:r w:rsidRPr="003C12DA">
              <w:rPr>
                <w:rStyle w:val="inplace-offset"/>
                <w:rFonts w:cs="Times New Roman"/>
                <w:sz w:val="18"/>
                <w:szCs w:val="18"/>
              </w:rPr>
              <w:t xml:space="preserve"> ГОСТ 9544-2005</w:t>
            </w:r>
          </w:p>
        </w:tc>
      </w:tr>
      <w:tr w:rsidR="006E437D" w:rsidRPr="00F92FA4" w14:paraId="72780396" w14:textId="77777777" w:rsidTr="003C12DA">
        <w:trPr>
          <w:trHeight w:val="30"/>
        </w:trPr>
        <w:tc>
          <w:tcPr>
            <w:tcW w:w="624" w:type="dxa"/>
            <w:vMerge/>
          </w:tcPr>
          <w:p w14:paraId="217946A6" w14:textId="77777777" w:rsidR="006E437D" w:rsidRPr="00F92FA4" w:rsidRDefault="006E437D" w:rsidP="00A15340">
            <w:pPr>
              <w:spacing w:before="40"/>
              <w:ind w:right="40" w:firstLine="709"/>
              <w:contextualSpacing/>
              <w:jc w:val="center"/>
              <w:rPr>
                <w:sz w:val="18"/>
                <w:szCs w:val="18"/>
              </w:rPr>
            </w:pPr>
          </w:p>
        </w:tc>
        <w:tc>
          <w:tcPr>
            <w:tcW w:w="2049" w:type="dxa"/>
            <w:vMerge/>
          </w:tcPr>
          <w:p w14:paraId="44980A3F" w14:textId="77777777" w:rsidR="006E437D" w:rsidRPr="00F92FA4" w:rsidRDefault="006E437D" w:rsidP="00A15340">
            <w:pPr>
              <w:spacing w:before="40"/>
              <w:ind w:right="40" w:firstLine="709"/>
              <w:contextualSpacing/>
              <w:rPr>
                <w:sz w:val="18"/>
                <w:szCs w:val="18"/>
              </w:rPr>
            </w:pPr>
          </w:p>
        </w:tc>
        <w:tc>
          <w:tcPr>
            <w:tcW w:w="851" w:type="dxa"/>
            <w:vMerge/>
          </w:tcPr>
          <w:p w14:paraId="17CDF8B8" w14:textId="77777777" w:rsidR="006E437D" w:rsidRPr="00F92FA4" w:rsidRDefault="006E437D" w:rsidP="00A15340">
            <w:pPr>
              <w:spacing w:before="40"/>
              <w:ind w:right="40" w:firstLine="709"/>
              <w:contextualSpacing/>
              <w:jc w:val="center"/>
              <w:rPr>
                <w:sz w:val="18"/>
                <w:szCs w:val="18"/>
              </w:rPr>
            </w:pPr>
          </w:p>
        </w:tc>
        <w:tc>
          <w:tcPr>
            <w:tcW w:w="709" w:type="dxa"/>
            <w:vMerge/>
          </w:tcPr>
          <w:p w14:paraId="53CB588D" w14:textId="77777777" w:rsidR="006E437D" w:rsidRPr="00F92FA4" w:rsidRDefault="006E437D" w:rsidP="00A15340">
            <w:pPr>
              <w:rPr>
                <w:sz w:val="18"/>
                <w:szCs w:val="18"/>
              </w:rPr>
            </w:pPr>
          </w:p>
        </w:tc>
        <w:tc>
          <w:tcPr>
            <w:tcW w:w="4677" w:type="dxa"/>
            <w:shd w:val="clear" w:color="auto" w:fill="FFFFFF" w:themeFill="background1"/>
          </w:tcPr>
          <w:p w14:paraId="3B10EB6B" w14:textId="77777777" w:rsidR="006E437D" w:rsidRPr="00F92FA4" w:rsidRDefault="006E437D" w:rsidP="006E437D">
            <w:pPr>
              <w:pStyle w:val="Standard"/>
              <w:rPr>
                <w:rFonts w:cs="Times New Roman"/>
                <w:sz w:val="18"/>
                <w:szCs w:val="18"/>
              </w:rPr>
            </w:pPr>
            <w:proofErr w:type="spellStart"/>
            <w:r w:rsidRPr="00F92FA4">
              <w:rPr>
                <w:rFonts w:cs="Times New Roman"/>
                <w:sz w:val="18"/>
                <w:szCs w:val="18"/>
              </w:rPr>
              <w:t>Тип</w:t>
            </w:r>
            <w:proofErr w:type="spellEnd"/>
            <w:r w:rsidRPr="00F92FA4">
              <w:rPr>
                <w:rFonts w:cs="Times New Roman"/>
                <w:sz w:val="18"/>
                <w:szCs w:val="18"/>
              </w:rPr>
              <w:t xml:space="preserve"> </w:t>
            </w:r>
            <w:proofErr w:type="spellStart"/>
            <w:r w:rsidRPr="00F92FA4">
              <w:rPr>
                <w:rFonts w:cs="Times New Roman"/>
                <w:sz w:val="18"/>
                <w:szCs w:val="18"/>
              </w:rPr>
              <w:t>управления</w:t>
            </w:r>
            <w:proofErr w:type="spellEnd"/>
          </w:p>
        </w:tc>
        <w:tc>
          <w:tcPr>
            <w:tcW w:w="5408" w:type="dxa"/>
            <w:shd w:val="clear" w:color="auto" w:fill="FFFFFF" w:themeFill="background1"/>
          </w:tcPr>
          <w:p w14:paraId="13244BAE" w14:textId="77777777" w:rsidR="006E437D" w:rsidRPr="00F92FA4" w:rsidRDefault="006E437D" w:rsidP="006E437D">
            <w:pPr>
              <w:pStyle w:val="Standard"/>
              <w:rPr>
                <w:rFonts w:cs="Times New Roman"/>
                <w:sz w:val="18"/>
                <w:szCs w:val="18"/>
              </w:rPr>
            </w:pPr>
            <w:proofErr w:type="spellStart"/>
            <w:r w:rsidRPr="00F92FA4">
              <w:rPr>
                <w:rStyle w:val="inplace-offset"/>
                <w:rFonts w:cs="Times New Roman"/>
                <w:sz w:val="18"/>
                <w:szCs w:val="18"/>
              </w:rPr>
              <w:t>ручное</w:t>
            </w:r>
            <w:proofErr w:type="spellEnd"/>
          </w:p>
        </w:tc>
      </w:tr>
      <w:tr w:rsidR="006E437D" w:rsidRPr="00F92FA4" w14:paraId="2687D00A" w14:textId="77777777" w:rsidTr="003C12DA">
        <w:trPr>
          <w:trHeight w:val="30"/>
        </w:trPr>
        <w:tc>
          <w:tcPr>
            <w:tcW w:w="624" w:type="dxa"/>
            <w:vMerge/>
          </w:tcPr>
          <w:p w14:paraId="012E863C" w14:textId="77777777" w:rsidR="006E437D" w:rsidRPr="00F92FA4" w:rsidRDefault="006E437D" w:rsidP="00A15340">
            <w:pPr>
              <w:spacing w:before="40"/>
              <w:ind w:right="40" w:firstLine="709"/>
              <w:contextualSpacing/>
              <w:jc w:val="center"/>
              <w:rPr>
                <w:sz w:val="18"/>
                <w:szCs w:val="18"/>
              </w:rPr>
            </w:pPr>
          </w:p>
        </w:tc>
        <w:tc>
          <w:tcPr>
            <w:tcW w:w="2049" w:type="dxa"/>
            <w:vMerge/>
          </w:tcPr>
          <w:p w14:paraId="70E05F45" w14:textId="77777777" w:rsidR="006E437D" w:rsidRPr="00F92FA4" w:rsidRDefault="006E437D" w:rsidP="00A15340">
            <w:pPr>
              <w:spacing w:before="40"/>
              <w:ind w:right="40" w:firstLine="709"/>
              <w:contextualSpacing/>
              <w:rPr>
                <w:sz w:val="18"/>
                <w:szCs w:val="18"/>
              </w:rPr>
            </w:pPr>
          </w:p>
        </w:tc>
        <w:tc>
          <w:tcPr>
            <w:tcW w:w="851" w:type="dxa"/>
            <w:vMerge/>
          </w:tcPr>
          <w:p w14:paraId="6AB3D21A" w14:textId="77777777" w:rsidR="006E437D" w:rsidRPr="00F92FA4" w:rsidRDefault="006E437D" w:rsidP="00A15340">
            <w:pPr>
              <w:spacing w:before="40"/>
              <w:ind w:right="40" w:firstLine="709"/>
              <w:contextualSpacing/>
              <w:jc w:val="center"/>
              <w:rPr>
                <w:sz w:val="18"/>
                <w:szCs w:val="18"/>
              </w:rPr>
            </w:pPr>
          </w:p>
        </w:tc>
        <w:tc>
          <w:tcPr>
            <w:tcW w:w="709" w:type="dxa"/>
            <w:vMerge/>
          </w:tcPr>
          <w:p w14:paraId="0F901461" w14:textId="77777777" w:rsidR="006E437D" w:rsidRPr="00F92FA4" w:rsidRDefault="006E437D" w:rsidP="00A15340">
            <w:pPr>
              <w:rPr>
                <w:sz w:val="18"/>
                <w:szCs w:val="18"/>
              </w:rPr>
            </w:pPr>
          </w:p>
        </w:tc>
        <w:tc>
          <w:tcPr>
            <w:tcW w:w="4677" w:type="dxa"/>
            <w:shd w:val="clear" w:color="auto" w:fill="FFFFFF" w:themeFill="background1"/>
          </w:tcPr>
          <w:p w14:paraId="256A740E" w14:textId="77777777" w:rsidR="006E437D" w:rsidRPr="00F92FA4" w:rsidRDefault="006E437D" w:rsidP="00A15340">
            <w:pPr>
              <w:rPr>
                <w:rStyle w:val="blk1"/>
                <w:sz w:val="18"/>
                <w:szCs w:val="18"/>
              </w:rPr>
            </w:pPr>
            <w:r w:rsidRPr="00F92FA4">
              <w:rPr>
                <w:rStyle w:val="blk1"/>
                <w:sz w:val="18"/>
                <w:szCs w:val="18"/>
                <w:specVanish w:val="0"/>
              </w:rPr>
              <w:t>Страна производитель:</w:t>
            </w:r>
          </w:p>
        </w:tc>
        <w:tc>
          <w:tcPr>
            <w:tcW w:w="5408" w:type="dxa"/>
            <w:shd w:val="clear" w:color="auto" w:fill="FFFFFF" w:themeFill="background1"/>
            <w:vAlign w:val="center"/>
          </w:tcPr>
          <w:p w14:paraId="7FF2F401" w14:textId="77777777" w:rsidR="006E437D" w:rsidRPr="00F92FA4" w:rsidRDefault="006E437D" w:rsidP="00A15340">
            <w:pPr>
              <w:rPr>
                <w:rStyle w:val="blk1"/>
                <w:sz w:val="18"/>
                <w:szCs w:val="18"/>
              </w:rPr>
            </w:pPr>
            <w:r w:rsidRPr="00F92FA4">
              <w:rPr>
                <w:rStyle w:val="blk1"/>
                <w:sz w:val="18"/>
                <w:szCs w:val="18"/>
                <w:specVanish w:val="0"/>
              </w:rPr>
              <w:t>Россия</w:t>
            </w:r>
          </w:p>
        </w:tc>
      </w:tr>
      <w:tr w:rsidR="006E437D" w:rsidRPr="00F92FA4" w14:paraId="538ED9B0" w14:textId="77777777" w:rsidTr="003C12DA">
        <w:trPr>
          <w:trHeight w:val="30"/>
        </w:trPr>
        <w:tc>
          <w:tcPr>
            <w:tcW w:w="624" w:type="dxa"/>
            <w:vMerge/>
          </w:tcPr>
          <w:p w14:paraId="4344C4E8" w14:textId="77777777" w:rsidR="006E437D" w:rsidRPr="00F92FA4" w:rsidRDefault="006E437D" w:rsidP="00A15340">
            <w:pPr>
              <w:spacing w:before="40"/>
              <w:ind w:right="40" w:firstLine="709"/>
              <w:contextualSpacing/>
              <w:jc w:val="center"/>
              <w:rPr>
                <w:sz w:val="18"/>
                <w:szCs w:val="18"/>
              </w:rPr>
            </w:pPr>
          </w:p>
        </w:tc>
        <w:tc>
          <w:tcPr>
            <w:tcW w:w="2049" w:type="dxa"/>
            <w:vMerge/>
          </w:tcPr>
          <w:p w14:paraId="4042D7BD" w14:textId="77777777" w:rsidR="006E437D" w:rsidRPr="00F92FA4" w:rsidRDefault="006E437D" w:rsidP="00A15340">
            <w:pPr>
              <w:spacing w:before="40"/>
              <w:ind w:right="40" w:firstLine="709"/>
              <w:contextualSpacing/>
              <w:rPr>
                <w:sz w:val="18"/>
                <w:szCs w:val="18"/>
              </w:rPr>
            </w:pPr>
          </w:p>
        </w:tc>
        <w:tc>
          <w:tcPr>
            <w:tcW w:w="851" w:type="dxa"/>
            <w:vMerge/>
          </w:tcPr>
          <w:p w14:paraId="5F5B573C" w14:textId="77777777" w:rsidR="006E437D" w:rsidRPr="00F92FA4" w:rsidRDefault="006E437D" w:rsidP="00A15340">
            <w:pPr>
              <w:spacing w:before="40"/>
              <w:ind w:right="40" w:firstLine="709"/>
              <w:contextualSpacing/>
              <w:jc w:val="center"/>
              <w:rPr>
                <w:sz w:val="18"/>
                <w:szCs w:val="18"/>
              </w:rPr>
            </w:pPr>
          </w:p>
        </w:tc>
        <w:tc>
          <w:tcPr>
            <w:tcW w:w="709" w:type="dxa"/>
            <w:vMerge/>
          </w:tcPr>
          <w:p w14:paraId="4E2E7003" w14:textId="77777777" w:rsidR="006E437D" w:rsidRPr="00F92FA4" w:rsidRDefault="006E437D" w:rsidP="00A15340">
            <w:pPr>
              <w:spacing w:before="40"/>
              <w:ind w:right="40" w:firstLine="709"/>
              <w:contextualSpacing/>
              <w:jc w:val="center"/>
              <w:rPr>
                <w:sz w:val="18"/>
                <w:szCs w:val="18"/>
              </w:rPr>
            </w:pPr>
          </w:p>
        </w:tc>
        <w:tc>
          <w:tcPr>
            <w:tcW w:w="4677" w:type="dxa"/>
          </w:tcPr>
          <w:p w14:paraId="668C0D69" w14:textId="77777777" w:rsidR="006E437D" w:rsidRPr="00F92FA4" w:rsidRDefault="006E437D" w:rsidP="00A15340">
            <w:pPr>
              <w:rPr>
                <w:sz w:val="18"/>
                <w:szCs w:val="18"/>
              </w:rPr>
            </w:pPr>
            <w:r w:rsidRPr="00F92FA4">
              <w:rPr>
                <w:sz w:val="18"/>
                <w:szCs w:val="18"/>
              </w:rPr>
              <w:t xml:space="preserve">Документация </w:t>
            </w:r>
          </w:p>
        </w:tc>
        <w:tc>
          <w:tcPr>
            <w:tcW w:w="5408" w:type="dxa"/>
          </w:tcPr>
          <w:p w14:paraId="25EB6BAF" w14:textId="77777777" w:rsidR="006E437D" w:rsidRPr="00F92FA4" w:rsidRDefault="006E437D" w:rsidP="00A1534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C36FCC" w:rsidRPr="00F92FA4" w14:paraId="4C946FCE" w14:textId="77777777" w:rsidTr="003C12DA">
        <w:trPr>
          <w:trHeight w:val="30"/>
        </w:trPr>
        <w:tc>
          <w:tcPr>
            <w:tcW w:w="624" w:type="dxa"/>
            <w:vMerge w:val="restart"/>
          </w:tcPr>
          <w:p w14:paraId="2A4208DC" w14:textId="77777777" w:rsidR="00C36FCC" w:rsidRPr="00F92FA4" w:rsidRDefault="00C36FCC" w:rsidP="00A15340">
            <w:pPr>
              <w:spacing w:before="40"/>
              <w:ind w:right="40" w:firstLine="709"/>
              <w:contextualSpacing/>
              <w:jc w:val="center"/>
              <w:rPr>
                <w:sz w:val="18"/>
                <w:szCs w:val="18"/>
              </w:rPr>
            </w:pPr>
            <w:r w:rsidRPr="00F92FA4">
              <w:rPr>
                <w:sz w:val="18"/>
                <w:szCs w:val="18"/>
              </w:rPr>
              <w:t>223</w:t>
            </w:r>
          </w:p>
        </w:tc>
        <w:tc>
          <w:tcPr>
            <w:tcW w:w="2049" w:type="dxa"/>
            <w:vMerge w:val="restart"/>
          </w:tcPr>
          <w:p w14:paraId="425AA42F" w14:textId="77777777" w:rsidR="00C36FCC" w:rsidRPr="00F92FA4" w:rsidRDefault="00C36FCC" w:rsidP="00A15340">
            <w:pPr>
              <w:spacing w:before="20" w:after="20"/>
              <w:ind w:left="20" w:right="20"/>
            </w:pPr>
            <w:r w:rsidRPr="00F92FA4">
              <w:rPr>
                <w:szCs w:val="18"/>
              </w:rPr>
              <w:t>Кран для манометра шаровой латунь 11б27пм(М)1</w:t>
            </w:r>
          </w:p>
          <w:p w14:paraId="2A5964C2" w14:textId="77777777" w:rsidR="00C36FCC" w:rsidRPr="00F92FA4" w:rsidRDefault="00C36FCC" w:rsidP="00A15340">
            <w:pPr>
              <w:spacing w:before="40"/>
              <w:ind w:right="40"/>
              <w:contextualSpacing/>
              <w:rPr>
                <w:sz w:val="18"/>
                <w:szCs w:val="18"/>
              </w:rPr>
            </w:pPr>
          </w:p>
        </w:tc>
        <w:tc>
          <w:tcPr>
            <w:tcW w:w="851" w:type="dxa"/>
            <w:vMerge w:val="restart"/>
          </w:tcPr>
          <w:p w14:paraId="427B3D78" w14:textId="77777777" w:rsidR="00C36FCC" w:rsidRPr="00F92FA4" w:rsidRDefault="00C36FCC" w:rsidP="00A15340">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0CF1FA04" w14:textId="77777777" w:rsidR="00C36FCC" w:rsidRPr="00F92FA4" w:rsidRDefault="00C36FCC" w:rsidP="00A15340">
            <w:pPr>
              <w:spacing w:before="40"/>
              <w:ind w:right="40"/>
              <w:contextualSpacing/>
              <w:jc w:val="center"/>
              <w:rPr>
                <w:sz w:val="18"/>
                <w:szCs w:val="18"/>
              </w:rPr>
            </w:pPr>
            <w:r w:rsidRPr="00F92FA4">
              <w:rPr>
                <w:sz w:val="18"/>
                <w:szCs w:val="18"/>
              </w:rPr>
              <w:t>100</w:t>
            </w:r>
          </w:p>
        </w:tc>
        <w:tc>
          <w:tcPr>
            <w:tcW w:w="4677" w:type="dxa"/>
            <w:shd w:val="clear" w:color="auto" w:fill="FFFFFF" w:themeFill="background1"/>
          </w:tcPr>
          <w:p w14:paraId="3A1121A1" w14:textId="77777777" w:rsidR="00C36FCC" w:rsidRPr="00F92FA4" w:rsidRDefault="00C36FCC" w:rsidP="00C36FCC">
            <w:pPr>
              <w:pStyle w:val="Standard"/>
              <w:divId w:val="1742679480"/>
              <w:rPr>
                <w:sz w:val="18"/>
                <w:szCs w:val="18"/>
              </w:rPr>
            </w:pPr>
            <w:proofErr w:type="spellStart"/>
            <w:r w:rsidRPr="00F92FA4">
              <w:rPr>
                <w:sz w:val="18"/>
                <w:szCs w:val="18"/>
                <w:shd w:val="clear" w:color="auto" w:fill="FFFFFF"/>
              </w:rPr>
              <w:t>Таблица</w:t>
            </w:r>
            <w:proofErr w:type="spellEnd"/>
            <w:r w:rsidRPr="00F92FA4">
              <w:rPr>
                <w:sz w:val="18"/>
                <w:szCs w:val="18"/>
                <w:shd w:val="clear" w:color="auto" w:fill="FFFFFF"/>
              </w:rPr>
              <w:t xml:space="preserve"> </w:t>
            </w:r>
            <w:proofErr w:type="spellStart"/>
            <w:r w:rsidRPr="00F92FA4">
              <w:rPr>
                <w:sz w:val="18"/>
                <w:szCs w:val="18"/>
                <w:shd w:val="clear" w:color="auto" w:fill="FFFFFF"/>
              </w:rPr>
              <w:t>фигур</w:t>
            </w:r>
            <w:proofErr w:type="spellEnd"/>
          </w:p>
        </w:tc>
        <w:tc>
          <w:tcPr>
            <w:tcW w:w="5408" w:type="dxa"/>
            <w:shd w:val="clear" w:color="auto" w:fill="FFFFFF" w:themeFill="background1"/>
          </w:tcPr>
          <w:p w14:paraId="3E43DD7A" w14:textId="77777777" w:rsidR="00C36FCC" w:rsidRPr="00F92FA4" w:rsidRDefault="00560232" w:rsidP="00C36FCC">
            <w:pPr>
              <w:pStyle w:val="Standard"/>
              <w:rPr>
                <w:sz w:val="18"/>
                <w:szCs w:val="18"/>
              </w:rPr>
            </w:pPr>
            <w:hyperlink r:id="rId73" w:history="1">
              <w:r w:rsidR="00C36FCC" w:rsidRPr="00F92FA4">
                <w:rPr>
                  <w:rStyle w:val="a3"/>
                  <w:rFonts w:cs="Times New Roman"/>
                  <w:color w:val="auto"/>
                  <w:sz w:val="18"/>
                  <w:szCs w:val="18"/>
                  <w:u w:val="none"/>
                  <w:shd w:val="clear" w:color="auto" w:fill="FFFFFF"/>
                </w:rPr>
                <w:t>11б27п</w:t>
              </w:r>
            </w:hyperlink>
          </w:p>
        </w:tc>
      </w:tr>
      <w:tr w:rsidR="00C36FCC" w:rsidRPr="00F92FA4" w14:paraId="4C67A7A6" w14:textId="77777777" w:rsidTr="003C12DA">
        <w:trPr>
          <w:trHeight w:val="30"/>
        </w:trPr>
        <w:tc>
          <w:tcPr>
            <w:tcW w:w="624" w:type="dxa"/>
            <w:vMerge/>
          </w:tcPr>
          <w:p w14:paraId="75920D8C" w14:textId="77777777" w:rsidR="00C36FCC" w:rsidRPr="00F92FA4" w:rsidRDefault="00C36FCC" w:rsidP="00A15340">
            <w:pPr>
              <w:spacing w:before="40"/>
              <w:ind w:right="40"/>
              <w:contextualSpacing/>
              <w:rPr>
                <w:sz w:val="18"/>
                <w:szCs w:val="18"/>
              </w:rPr>
            </w:pPr>
          </w:p>
        </w:tc>
        <w:tc>
          <w:tcPr>
            <w:tcW w:w="2049" w:type="dxa"/>
            <w:vMerge/>
          </w:tcPr>
          <w:p w14:paraId="7F1E9A48" w14:textId="77777777" w:rsidR="00C36FCC" w:rsidRPr="00F92FA4" w:rsidRDefault="00C36FCC" w:rsidP="00A15340">
            <w:pPr>
              <w:spacing w:before="40"/>
              <w:ind w:right="40"/>
              <w:contextualSpacing/>
              <w:rPr>
                <w:sz w:val="18"/>
                <w:szCs w:val="18"/>
              </w:rPr>
            </w:pPr>
          </w:p>
        </w:tc>
        <w:tc>
          <w:tcPr>
            <w:tcW w:w="851" w:type="dxa"/>
            <w:vMerge/>
          </w:tcPr>
          <w:p w14:paraId="5411C80C" w14:textId="77777777" w:rsidR="00C36FCC" w:rsidRPr="00F92FA4" w:rsidRDefault="00C36FCC" w:rsidP="00A15340">
            <w:pPr>
              <w:spacing w:before="40"/>
              <w:ind w:right="40"/>
              <w:contextualSpacing/>
              <w:jc w:val="center"/>
              <w:rPr>
                <w:sz w:val="18"/>
                <w:szCs w:val="18"/>
              </w:rPr>
            </w:pPr>
          </w:p>
        </w:tc>
        <w:tc>
          <w:tcPr>
            <w:tcW w:w="709" w:type="dxa"/>
            <w:vMerge/>
          </w:tcPr>
          <w:p w14:paraId="493452FE" w14:textId="77777777" w:rsidR="00C36FCC" w:rsidRPr="00F92FA4" w:rsidRDefault="00C36FCC" w:rsidP="00A15340">
            <w:pPr>
              <w:rPr>
                <w:sz w:val="18"/>
                <w:szCs w:val="18"/>
              </w:rPr>
            </w:pPr>
          </w:p>
        </w:tc>
        <w:tc>
          <w:tcPr>
            <w:tcW w:w="4677" w:type="dxa"/>
            <w:shd w:val="clear" w:color="auto" w:fill="FFFFFF" w:themeFill="background1"/>
          </w:tcPr>
          <w:p w14:paraId="7760C3EB" w14:textId="77777777" w:rsidR="00C36FCC" w:rsidRPr="00A15340" w:rsidRDefault="00C36FCC" w:rsidP="00C36FCC">
            <w:pPr>
              <w:pStyle w:val="Standard"/>
              <w:divId w:val="1981183119"/>
              <w:rPr>
                <w:sz w:val="18"/>
                <w:szCs w:val="18"/>
                <w:lang w:val="ru-RU"/>
              </w:rPr>
            </w:pPr>
            <w:r w:rsidRPr="00A15340">
              <w:rPr>
                <w:sz w:val="18"/>
                <w:szCs w:val="18"/>
                <w:shd w:val="clear" w:color="auto" w:fill="F6F6F7"/>
                <w:lang w:val="ru-RU"/>
              </w:rPr>
              <w:t xml:space="preserve">Диаметр условного прохода </w:t>
            </w:r>
            <w:r w:rsidRPr="00F92FA4">
              <w:rPr>
                <w:sz w:val="18"/>
                <w:szCs w:val="18"/>
                <w:shd w:val="clear" w:color="auto" w:fill="F6F6F7"/>
              </w:rPr>
              <w:t>DN</w:t>
            </w:r>
            <w:r w:rsidRPr="00A15340">
              <w:rPr>
                <w:sz w:val="18"/>
                <w:szCs w:val="18"/>
                <w:shd w:val="clear" w:color="auto" w:fill="F6F6F7"/>
                <w:lang w:val="ru-RU"/>
              </w:rPr>
              <w:t>, мм</w:t>
            </w:r>
          </w:p>
        </w:tc>
        <w:tc>
          <w:tcPr>
            <w:tcW w:w="5408" w:type="dxa"/>
            <w:shd w:val="clear" w:color="auto" w:fill="FFFFFF" w:themeFill="background1"/>
          </w:tcPr>
          <w:p w14:paraId="564912EB" w14:textId="77777777" w:rsidR="00C36FCC" w:rsidRPr="00F92FA4" w:rsidRDefault="00560232" w:rsidP="00C36FCC">
            <w:pPr>
              <w:pStyle w:val="Standard"/>
              <w:rPr>
                <w:sz w:val="18"/>
                <w:szCs w:val="18"/>
              </w:rPr>
            </w:pPr>
            <w:hyperlink r:id="rId74" w:history="1">
              <w:r w:rsidR="00C36FCC" w:rsidRPr="00F92FA4">
                <w:rPr>
                  <w:rStyle w:val="a3"/>
                  <w:rFonts w:cs="Times New Roman"/>
                  <w:color w:val="auto"/>
                  <w:sz w:val="18"/>
                  <w:szCs w:val="18"/>
                  <w:u w:val="none"/>
                  <w:shd w:val="clear" w:color="auto" w:fill="F6F6F7"/>
                </w:rPr>
                <w:t>15</w:t>
              </w:r>
            </w:hyperlink>
          </w:p>
        </w:tc>
      </w:tr>
      <w:tr w:rsidR="00C36FCC" w:rsidRPr="00F92FA4" w14:paraId="047FB413" w14:textId="77777777" w:rsidTr="003C12DA">
        <w:trPr>
          <w:trHeight w:val="30"/>
        </w:trPr>
        <w:tc>
          <w:tcPr>
            <w:tcW w:w="624" w:type="dxa"/>
            <w:vMerge/>
          </w:tcPr>
          <w:p w14:paraId="3F9762D2" w14:textId="77777777" w:rsidR="00C36FCC" w:rsidRPr="00F92FA4" w:rsidRDefault="00C36FCC" w:rsidP="00A15340">
            <w:pPr>
              <w:spacing w:before="40"/>
              <w:ind w:right="40" w:firstLine="709"/>
              <w:contextualSpacing/>
              <w:jc w:val="center"/>
              <w:rPr>
                <w:sz w:val="18"/>
                <w:szCs w:val="18"/>
              </w:rPr>
            </w:pPr>
          </w:p>
        </w:tc>
        <w:tc>
          <w:tcPr>
            <w:tcW w:w="2049" w:type="dxa"/>
            <w:vMerge/>
          </w:tcPr>
          <w:p w14:paraId="2DB6F220" w14:textId="77777777" w:rsidR="00C36FCC" w:rsidRPr="00F92FA4" w:rsidRDefault="00C36FCC" w:rsidP="00A15340">
            <w:pPr>
              <w:spacing w:before="40"/>
              <w:ind w:right="40" w:firstLine="709"/>
              <w:contextualSpacing/>
              <w:rPr>
                <w:sz w:val="18"/>
                <w:szCs w:val="18"/>
              </w:rPr>
            </w:pPr>
          </w:p>
        </w:tc>
        <w:tc>
          <w:tcPr>
            <w:tcW w:w="851" w:type="dxa"/>
            <w:vMerge/>
          </w:tcPr>
          <w:p w14:paraId="5E737550" w14:textId="77777777" w:rsidR="00C36FCC" w:rsidRPr="00F92FA4" w:rsidRDefault="00C36FCC" w:rsidP="00A15340">
            <w:pPr>
              <w:spacing w:before="40"/>
              <w:ind w:right="40" w:firstLine="709"/>
              <w:contextualSpacing/>
              <w:jc w:val="center"/>
              <w:rPr>
                <w:sz w:val="18"/>
                <w:szCs w:val="18"/>
              </w:rPr>
            </w:pPr>
          </w:p>
        </w:tc>
        <w:tc>
          <w:tcPr>
            <w:tcW w:w="709" w:type="dxa"/>
            <w:vMerge/>
          </w:tcPr>
          <w:p w14:paraId="0E68670A" w14:textId="77777777" w:rsidR="00C36FCC" w:rsidRPr="00F92FA4" w:rsidRDefault="00C36FCC" w:rsidP="00A15340">
            <w:pPr>
              <w:rPr>
                <w:sz w:val="18"/>
                <w:szCs w:val="18"/>
              </w:rPr>
            </w:pPr>
          </w:p>
        </w:tc>
        <w:tc>
          <w:tcPr>
            <w:tcW w:w="4677" w:type="dxa"/>
            <w:shd w:val="clear" w:color="auto" w:fill="FFFFFF" w:themeFill="background1"/>
          </w:tcPr>
          <w:p w14:paraId="5645B077" w14:textId="77777777" w:rsidR="00C36FCC" w:rsidRPr="00F92FA4" w:rsidRDefault="00C36FCC" w:rsidP="00C36FCC">
            <w:pPr>
              <w:pStyle w:val="Standard"/>
              <w:divId w:val="1194422223"/>
              <w:rPr>
                <w:sz w:val="18"/>
                <w:szCs w:val="18"/>
              </w:rPr>
            </w:pPr>
            <w:proofErr w:type="spellStart"/>
            <w:r w:rsidRPr="00F92FA4">
              <w:rPr>
                <w:sz w:val="18"/>
                <w:szCs w:val="18"/>
                <w:shd w:val="clear" w:color="auto" w:fill="FFFFFF"/>
              </w:rPr>
              <w:t>Резьба</w:t>
            </w:r>
            <w:proofErr w:type="spellEnd"/>
            <w:r w:rsidRPr="00F92FA4">
              <w:rPr>
                <w:sz w:val="18"/>
                <w:szCs w:val="18"/>
                <w:shd w:val="clear" w:color="auto" w:fill="FFFFFF"/>
              </w:rPr>
              <w:t xml:space="preserve"> G, </w:t>
            </w:r>
            <w:proofErr w:type="spellStart"/>
            <w:r w:rsidRPr="00F92FA4">
              <w:rPr>
                <w:sz w:val="18"/>
                <w:szCs w:val="18"/>
                <w:shd w:val="clear" w:color="auto" w:fill="FFFFFF"/>
              </w:rPr>
              <w:t>дюйм</w:t>
            </w:r>
            <w:proofErr w:type="spellEnd"/>
          </w:p>
        </w:tc>
        <w:tc>
          <w:tcPr>
            <w:tcW w:w="5408" w:type="dxa"/>
            <w:shd w:val="clear" w:color="auto" w:fill="FFFFFF" w:themeFill="background1"/>
          </w:tcPr>
          <w:p w14:paraId="4A8FAA29" w14:textId="77777777" w:rsidR="00C36FCC" w:rsidRPr="00F92FA4" w:rsidRDefault="00560232" w:rsidP="00C36FCC">
            <w:pPr>
              <w:pStyle w:val="Standard"/>
              <w:rPr>
                <w:sz w:val="18"/>
                <w:szCs w:val="18"/>
              </w:rPr>
            </w:pPr>
            <w:hyperlink r:id="rId75" w:history="1">
              <w:r w:rsidR="00C36FCC" w:rsidRPr="00F92FA4">
                <w:rPr>
                  <w:rStyle w:val="a3"/>
                  <w:rFonts w:cs="Times New Roman"/>
                  <w:color w:val="auto"/>
                  <w:sz w:val="18"/>
                  <w:szCs w:val="18"/>
                  <w:u w:val="none"/>
                  <w:shd w:val="clear" w:color="auto" w:fill="FFFFFF"/>
                </w:rPr>
                <w:t>1/2"-М20х1,5</w:t>
              </w:r>
            </w:hyperlink>
          </w:p>
        </w:tc>
      </w:tr>
      <w:tr w:rsidR="00C36FCC" w:rsidRPr="00F92FA4" w14:paraId="118BD8D4" w14:textId="77777777" w:rsidTr="003C12DA">
        <w:trPr>
          <w:trHeight w:val="30"/>
        </w:trPr>
        <w:tc>
          <w:tcPr>
            <w:tcW w:w="624" w:type="dxa"/>
            <w:vMerge/>
          </w:tcPr>
          <w:p w14:paraId="322BF3D3" w14:textId="77777777" w:rsidR="00C36FCC" w:rsidRPr="00F92FA4" w:rsidRDefault="00C36FCC" w:rsidP="00A15340">
            <w:pPr>
              <w:spacing w:before="40"/>
              <w:ind w:right="40" w:firstLine="709"/>
              <w:contextualSpacing/>
              <w:jc w:val="center"/>
              <w:rPr>
                <w:sz w:val="18"/>
                <w:szCs w:val="18"/>
              </w:rPr>
            </w:pPr>
          </w:p>
        </w:tc>
        <w:tc>
          <w:tcPr>
            <w:tcW w:w="2049" w:type="dxa"/>
            <w:vMerge/>
          </w:tcPr>
          <w:p w14:paraId="5B35C4F6" w14:textId="77777777" w:rsidR="00C36FCC" w:rsidRPr="00F92FA4" w:rsidRDefault="00C36FCC" w:rsidP="00A15340">
            <w:pPr>
              <w:spacing w:before="40"/>
              <w:ind w:right="40" w:firstLine="709"/>
              <w:contextualSpacing/>
              <w:rPr>
                <w:sz w:val="18"/>
                <w:szCs w:val="18"/>
              </w:rPr>
            </w:pPr>
          </w:p>
        </w:tc>
        <w:tc>
          <w:tcPr>
            <w:tcW w:w="851" w:type="dxa"/>
            <w:vMerge/>
          </w:tcPr>
          <w:p w14:paraId="38D1ED01" w14:textId="77777777" w:rsidR="00C36FCC" w:rsidRPr="00F92FA4" w:rsidRDefault="00C36FCC" w:rsidP="00A15340">
            <w:pPr>
              <w:spacing w:before="40"/>
              <w:ind w:right="40" w:firstLine="709"/>
              <w:contextualSpacing/>
              <w:jc w:val="center"/>
              <w:rPr>
                <w:sz w:val="18"/>
                <w:szCs w:val="18"/>
              </w:rPr>
            </w:pPr>
          </w:p>
        </w:tc>
        <w:tc>
          <w:tcPr>
            <w:tcW w:w="709" w:type="dxa"/>
            <w:vMerge/>
          </w:tcPr>
          <w:p w14:paraId="687E1ED2" w14:textId="77777777" w:rsidR="00C36FCC" w:rsidRPr="00F92FA4" w:rsidRDefault="00C36FCC" w:rsidP="00A15340">
            <w:pPr>
              <w:rPr>
                <w:sz w:val="18"/>
                <w:szCs w:val="18"/>
              </w:rPr>
            </w:pPr>
          </w:p>
        </w:tc>
        <w:tc>
          <w:tcPr>
            <w:tcW w:w="4677" w:type="dxa"/>
            <w:shd w:val="clear" w:color="auto" w:fill="FFFFFF" w:themeFill="background1"/>
          </w:tcPr>
          <w:p w14:paraId="497147DD" w14:textId="77777777" w:rsidR="00C36FCC" w:rsidRPr="00F92FA4" w:rsidRDefault="00C36FCC" w:rsidP="00C36FCC">
            <w:pPr>
              <w:pStyle w:val="Standard"/>
              <w:divId w:val="150947911"/>
              <w:rPr>
                <w:sz w:val="18"/>
                <w:szCs w:val="18"/>
              </w:rPr>
            </w:pPr>
            <w:proofErr w:type="spellStart"/>
            <w:r w:rsidRPr="00F92FA4">
              <w:rPr>
                <w:sz w:val="18"/>
                <w:szCs w:val="18"/>
                <w:shd w:val="clear" w:color="auto" w:fill="F6F6F7"/>
              </w:rPr>
              <w:t>Рабочее</w:t>
            </w:r>
            <w:proofErr w:type="spellEnd"/>
            <w:r w:rsidRPr="00F92FA4">
              <w:rPr>
                <w:sz w:val="18"/>
                <w:szCs w:val="18"/>
                <w:shd w:val="clear" w:color="auto" w:fill="F6F6F7"/>
              </w:rPr>
              <w:t xml:space="preserve"> </w:t>
            </w:r>
            <w:proofErr w:type="spellStart"/>
            <w:r w:rsidRPr="00F92FA4">
              <w:rPr>
                <w:sz w:val="18"/>
                <w:szCs w:val="18"/>
                <w:shd w:val="clear" w:color="auto" w:fill="F6F6F7"/>
              </w:rPr>
              <w:t>давление</w:t>
            </w:r>
            <w:proofErr w:type="spellEnd"/>
            <w:r w:rsidRPr="00F92FA4">
              <w:rPr>
                <w:sz w:val="18"/>
                <w:szCs w:val="18"/>
                <w:shd w:val="clear" w:color="auto" w:fill="F6F6F7"/>
              </w:rPr>
              <w:t xml:space="preserve"> PN, </w:t>
            </w:r>
            <w:proofErr w:type="spellStart"/>
            <w:r w:rsidRPr="00F92FA4">
              <w:rPr>
                <w:sz w:val="18"/>
                <w:szCs w:val="18"/>
                <w:shd w:val="clear" w:color="auto" w:fill="F6F6F7"/>
              </w:rPr>
              <w:t>атм</w:t>
            </w:r>
            <w:proofErr w:type="spellEnd"/>
          </w:p>
        </w:tc>
        <w:tc>
          <w:tcPr>
            <w:tcW w:w="5408" w:type="dxa"/>
            <w:shd w:val="clear" w:color="auto" w:fill="FFFFFF" w:themeFill="background1"/>
          </w:tcPr>
          <w:p w14:paraId="19DEC081" w14:textId="77777777" w:rsidR="00C36FCC" w:rsidRPr="00F92FA4" w:rsidRDefault="00560232" w:rsidP="00C36FCC">
            <w:pPr>
              <w:pStyle w:val="Standard"/>
              <w:rPr>
                <w:sz w:val="18"/>
                <w:szCs w:val="18"/>
              </w:rPr>
            </w:pPr>
            <w:hyperlink r:id="rId76" w:history="1">
              <w:r w:rsidR="00C36FCC" w:rsidRPr="00F92FA4">
                <w:rPr>
                  <w:rStyle w:val="a3"/>
                  <w:rFonts w:cs="Times New Roman"/>
                  <w:color w:val="auto"/>
                  <w:sz w:val="18"/>
                  <w:szCs w:val="18"/>
                  <w:u w:val="none"/>
                  <w:shd w:val="clear" w:color="auto" w:fill="F6F6F7"/>
                </w:rPr>
                <w:t>16</w:t>
              </w:r>
            </w:hyperlink>
          </w:p>
        </w:tc>
      </w:tr>
      <w:tr w:rsidR="00C36FCC" w:rsidRPr="00F92FA4" w14:paraId="77797A83" w14:textId="77777777" w:rsidTr="003C12DA">
        <w:trPr>
          <w:trHeight w:val="30"/>
        </w:trPr>
        <w:tc>
          <w:tcPr>
            <w:tcW w:w="624" w:type="dxa"/>
            <w:vMerge/>
          </w:tcPr>
          <w:p w14:paraId="3D09E6D3" w14:textId="77777777" w:rsidR="00C36FCC" w:rsidRPr="00F92FA4" w:rsidRDefault="00C36FCC" w:rsidP="00A15340">
            <w:pPr>
              <w:spacing w:before="40"/>
              <w:ind w:right="40" w:firstLine="709"/>
              <w:contextualSpacing/>
              <w:jc w:val="center"/>
              <w:rPr>
                <w:sz w:val="18"/>
                <w:szCs w:val="18"/>
              </w:rPr>
            </w:pPr>
          </w:p>
        </w:tc>
        <w:tc>
          <w:tcPr>
            <w:tcW w:w="2049" w:type="dxa"/>
            <w:vMerge/>
          </w:tcPr>
          <w:p w14:paraId="3FE91421" w14:textId="77777777" w:rsidR="00C36FCC" w:rsidRPr="00F92FA4" w:rsidRDefault="00C36FCC" w:rsidP="00A15340">
            <w:pPr>
              <w:spacing w:before="40"/>
              <w:ind w:right="40" w:firstLine="709"/>
              <w:contextualSpacing/>
              <w:rPr>
                <w:sz w:val="18"/>
                <w:szCs w:val="18"/>
              </w:rPr>
            </w:pPr>
          </w:p>
        </w:tc>
        <w:tc>
          <w:tcPr>
            <w:tcW w:w="851" w:type="dxa"/>
            <w:vMerge/>
          </w:tcPr>
          <w:p w14:paraId="6BB609E8" w14:textId="77777777" w:rsidR="00C36FCC" w:rsidRPr="00F92FA4" w:rsidRDefault="00C36FCC" w:rsidP="00A15340">
            <w:pPr>
              <w:spacing w:before="40"/>
              <w:ind w:right="40" w:firstLine="709"/>
              <w:contextualSpacing/>
              <w:jc w:val="center"/>
              <w:rPr>
                <w:sz w:val="18"/>
                <w:szCs w:val="18"/>
              </w:rPr>
            </w:pPr>
          </w:p>
        </w:tc>
        <w:tc>
          <w:tcPr>
            <w:tcW w:w="709" w:type="dxa"/>
            <w:vMerge/>
          </w:tcPr>
          <w:p w14:paraId="41A6F3E8" w14:textId="77777777" w:rsidR="00C36FCC" w:rsidRPr="00F92FA4" w:rsidRDefault="00C36FCC" w:rsidP="00A15340">
            <w:pPr>
              <w:rPr>
                <w:sz w:val="18"/>
                <w:szCs w:val="18"/>
              </w:rPr>
            </w:pPr>
          </w:p>
        </w:tc>
        <w:tc>
          <w:tcPr>
            <w:tcW w:w="4677" w:type="dxa"/>
            <w:shd w:val="clear" w:color="auto" w:fill="FFFFFF" w:themeFill="background1"/>
          </w:tcPr>
          <w:p w14:paraId="3CE7D10A" w14:textId="77777777" w:rsidR="00C36FCC" w:rsidRPr="00F92FA4" w:rsidRDefault="00C36FCC" w:rsidP="00C36FCC">
            <w:pPr>
              <w:pStyle w:val="Standard"/>
              <w:divId w:val="2025354379"/>
              <w:rPr>
                <w:sz w:val="18"/>
                <w:szCs w:val="18"/>
              </w:rPr>
            </w:pPr>
            <w:proofErr w:type="spellStart"/>
            <w:r w:rsidRPr="00F92FA4">
              <w:rPr>
                <w:sz w:val="18"/>
                <w:szCs w:val="18"/>
                <w:shd w:val="clear" w:color="auto" w:fill="FFFFFF"/>
              </w:rPr>
              <w:t>Присоединение</w:t>
            </w:r>
            <w:proofErr w:type="spellEnd"/>
          </w:p>
        </w:tc>
        <w:tc>
          <w:tcPr>
            <w:tcW w:w="5408" w:type="dxa"/>
            <w:shd w:val="clear" w:color="auto" w:fill="FFFFFF" w:themeFill="background1"/>
          </w:tcPr>
          <w:p w14:paraId="244B4A98" w14:textId="77777777" w:rsidR="00C36FCC" w:rsidRPr="00F92FA4" w:rsidRDefault="00560232" w:rsidP="00C36FCC">
            <w:pPr>
              <w:pStyle w:val="Standard"/>
              <w:rPr>
                <w:sz w:val="18"/>
                <w:szCs w:val="18"/>
              </w:rPr>
            </w:pPr>
            <w:hyperlink r:id="rId77" w:history="1">
              <w:proofErr w:type="spellStart"/>
              <w:r w:rsidR="00C36FCC" w:rsidRPr="00F92FA4">
                <w:rPr>
                  <w:rStyle w:val="a3"/>
                  <w:rFonts w:cs="Times New Roman"/>
                  <w:color w:val="auto"/>
                  <w:sz w:val="18"/>
                  <w:szCs w:val="18"/>
                  <w:u w:val="none"/>
                  <w:shd w:val="clear" w:color="auto" w:fill="FFFFFF"/>
                </w:rPr>
                <w:t>Муфтовые</w:t>
              </w:r>
              <w:proofErr w:type="spellEnd"/>
            </w:hyperlink>
          </w:p>
        </w:tc>
      </w:tr>
      <w:tr w:rsidR="00C36FCC" w:rsidRPr="00F92FA4" w14:paraId="27DE8D68" w14:textId="77777777" w:rsidTr="003C12DA">
        <w:trPr>
          <w:trHeight w:val="30"/>
        </w:trPr>
        <w:tc>
          <w:tcPr>
            <w:tcW w:w="624" w:type="dxa"/>
            <w:vMerge/>
          </w:tcPr>
          <w:p w14:paraId="0A5DF6DE" w14:textId="77777777" w:rsidR="00C36FCC" w:rsidRPr="00F92FA4" w:rsidRDefault="00C36FCC" w:rsidP="00A15340">
            <w:pPr>
              <w:spacing w:before="40"/>
              <w:ind w:right="40" w:firstLine="709"/>
              <w:contextualSpacing/>
              <w:jc w:val="center"/>
              <w:rPr>
                <w:sz w:val="18"/>
                <w:szCs w:val="18"/>
              </w:rPr>
            </w:pPr>
          </w:p>
        </w:tc>
        <w:tc>
          <w:tcPr>
            <w:tcW w:w="2049" w:type="dxa"/>
            <w:vMerge/>
          </w:tcPr>
          <w:p w14:paraId="51D45F1D" w14:textId="77777777" w:rsidR="00C36FCC" w:rsidRPr="00F92FA4" w:rsidRDefault="00C36FCC" w:rsidP="00A15340">
            <w:pPr>
              <w:spacing w:before="40"/>
              <w:ind w:right="40" w:firstLine="709"/>
              <w:contextualSpacing/>
              <w:rPr>
                <w:sz w:val="18"/>
                <w:szCs w:val="18"/>
              </w:rPr>
            </w:pPr>
          </w:p>
        </w:tc>
        <w:tc>
          <w:tcPr>
            <w:tcW w:w="851" w:type="dxa"/>
            <w:vMerge/>
          </w:tcPr>
          <w:p w14:paraId="5B51CBC7" w14:textId="77777777" w:rsidR="00C36FCC" w:rsidRPr="00F92FA4" w:rsidRDefault="00C36FCC" w:rsidP="00A15340">
            <w:pPr>
              <w:spacing w:before="40"/>
              <w:ind w:right="40" w:firstLine="709"/>
              <w:contextualSpacing/>
              <w:jc w:val="center"/>
              <w:rPr>
                <w:sz w:val="18"/>
                <w:szCs w:val="18"/>
              </w:rPr>
            </w:pPr>
          </w:p>
        </w:tc>
        <w:tc>
          <w:tcPr>
            <w:tcW w:w="709" w:type="dxa"/>
            <w:vMerge/>
          </w:tcPr>
          <w:p w14:paraId="6C036EE0" w14:textId="77777777" w:rsidR="00C36FCC" w:rsidRPr="00F92FA4" w:rsidRDefault="00C36FCC" w:rsidP="00A15340">
            <w:pPr>
              <w:rPr>
                <w:sz w:val="18"/>
                <w:szCs w:val="18"/>
              </w:rPr>
            </w:pPr>
          </w:p>
        </w:tc>
        <w:tc>
          <w:tcPr>
            <w:tcW w:w="4677" w:type="dxa"/>
            <w:shd w:val="clear" w:color="auto" w:fill="FFFFFF" w:themeFill="background1"/>
          </w:tcPr>
          <w:p w14:paraId="5AC1828E" w14:textId="77777777" w:rsidR="00C36FCC" w:rsidRPr="00F92FA4" w:rsidRDefault="00C36FCC" w:rsidP="00C36FCC">
            <w:pPr>
              <w:pStyle w:val="Standard"/>
              <w:divId w:val="317999855"/>
              <w:rPr>
                <w:sz w:val="18"/>
                <w:szCs w:val="18"/>
              </w:rPr>
            </w:pPr>
            <w:proofErr w:type="spellStart"/>
            <w:r w:rsidRPr="00F92FA4">
              <w:rPr>
                <w:sz w:val="18"/>
                <w:szCs w:val="18"/>
                <w:shd w:val="clear" w:color="auto" w:fill="F6F6F7"/>
              </w:rPr>
              <w:t>Управление</w:t>
            </w:r>
            <w:proofErr w:type="spellEnd"/>
          </w:p>
        </w:tc>
        <w:tc>
          <w:tcPr>
            <w:tcW w:w="5408" w:type="dxa"/>
            <w:shd w:val="clear" w:color="auto" w:fill="FFFFFF" w:themeFill="background1"/>
          </w:tcPr>
          <w:p w14:paraId="4CBA731A" w14:textId="77777777" w:rsidR="00C36FCC" w:rsidRPr="00F92FA4" w:rsidRDefault="00560232" w:rsidP="00C36FCC">
            <w:pPr>
              <w:pStyle w:val="Standard"/>
              <w:rPr>
                <w:sz w:val="18"/>
                <w:szCs w:val="18"/>
              </w:rPr>
            </w:pPr>
            <w:hyperlink r:id="rId78" w:history="1">
              <w:proofErr w:type="spellStart"/>
              <w:r w:rsidR="00C36FCC" w:rsidRPr="00F92FA4">
                <w:rPr>
                  <w:rStyle w:val="a3"/>
                  <w:rFonts w:cs="Times New Roman"/>
                  <w:color w:val="auto"/>
                  <w:sz w:val="18"/>
                  <w:szCs w:val="18"/>
                  <w:u w:val="none"/>
                  <w:shd w:val="clear" w:color="auto" w:fill="F6F6F7"/>
                </w:rPr>
                <w:t>Ручка</w:t>
              </w:r>
              <w:proofErr w:type="spellEnd"/>
              <w:r w:rsidR="00C36FCC" w:rsidRPr="00F92FA4">
                <w:rPr>
                  <w:rStyle w:val="a3"/>
                  <w:rFonts w:cs="Times New Roman"/>
                  <w:color w:val="auto"/>
                  <w:sz w:val="18"/>
                  <w:szCs w:val="18"/>
                  <w:u w:val="none"/>
                  <w:shd w:val="clear" w:color="auto" w:fill="F6F6F7"/>
                </w:rPr>
                <w:t xml:space="preserve"> "</w:t>
              </w:r>
              <w:proofErr w:type="spellStart"/>
              <w:r w:rsidR="00C36FCC" w:rsidRPr="00F92FA4">
                <w:rPr>
                  <w:rStyle w:val="a3"/>
                  <w:rFonts w:cs="Times New Roman"/>
                  <w:color w:val="auto"/>
                  <w:sz w:val="18"/>
                  <w:szCs w:val="18"/>
                  <w:u w:val="none"/>
                  <w:shd w:val="clear" w:color="auto" w:fill="F6F6F7"/>
                </w:rPr>
                <w:t>бабочка</w:t>
              </w:r>
              <w:proofErr w:type="spellEnd"/>
              <w:r w:rsidR="00C36FCC" w:rsidRPr="00F92FA4">
                <w:rPr>
                  <w:rStyle w:val="a3"/>
                  <w:rFonts w:cs="Times New Roman"/>
                  <w:color w:val="auto"/>
                  <w:sz w:val="18"/>
                  <w:szCs w:val="18"/>
                  <w:u w:val="none"/>
                  <w:shd w:val="clear" w:color="auto" w:fill="F6F6F7"/>
                </w:rPr>
                <w:t>"</w:t>
              </w:r>
            </w:hyperlink>
          </w:p>
        </w:tc>
      </w:tr>
      <w:tr w:rsidR="00C36FCC" w:rsidRPr="00F92FA4" w14:paraId="7E44F408" w14:textId="77777777" w:rsidTr="003C12DA">
        <w:trPr>
          <w:trHeight w:val="30"/>
        </w:trPr>
        <w:tc>
          <w:tcPr>
            <w:tcW w:w="624" w:type="dxa"/>
            <w:vMerge/>
          </w:tcPr>
          <w:p w14:paraId="1FE383E8" w14:textId="77777777" w:rsidR="00C36FCC" w:rsidRPr="00F92FA4" w:rsidRDefault="00C36FCC" w:rsidP="00A15340">
            <w:pPr>
              <w:spacing w:before="40"/>
              <w:ind w:right="40" w:firstLine="709"/>
              <w:contextualSpacing/>
              <w:jc w:val="center"/>
              <w:rPr>
                <w:sz w:val="18"/>
                <w:szCs w:val="18"/>
              </w:rPr>
            </w:pPr>
          </w:p>
        </w:tc>
        <w:tc>
          <w:tcPr>
            <w:tcW w:w="2049" w:type="dxa"/>
            <w:vMerge/>
          </w:tcPr>
          <w:p w14:paraId="76482CCD" w14:textId="77777777" w:rsidR="00C36FCC" w:rsidRPr="00F92FA4" w:rsidRDefault="00C36FCC" w:rsidP="00A15340">
            <w:pPr>
              <w:spacing w:before="40"/>
              <w:ind w:right="40" w:firstLine="709"/>
              <w:contextualSpacing/>
              <w:rPr>
                <w:sz w:val="18"/>
                <w:szCs w:val="18"/>
              </w:rPr>
            </w:pPr>
          </w:p>
        </w:tc>
        <w:tc>
          <w:tcPr>
            <w:tcW w:w="851" w:type="dxa"/>
            <w:vMerge/>
          </w:tcPr>
          <w:p w14:paraId="49EBA64A" w14:textId="77777777" w:rsidR="00C36FCC" w:rsidRPr="00F92FA4" w:rsidRDefault="00C36FCC" w:rsidP="00A15340">
            <w:pPr>
              <w:spacing w:before="40"/>
              <w:ind w:right="40" w:firstLine="709"/>
              <w:contextualSpacing/>
              <w:jc w:val="center"/>
              <w:rPr>
                <w:sz w:val="18"/>
                <w:szCs w:val="18"/>
              </w:rPr>
            </w:pPr>
          </w:p>
        </w:tc>
        <w:tc>
          <w:tcPr>
            <w:tcW w:w="709" w:type="dxa"/>
            <w:vMerge/>
          </w:tcPr>
          <w:p w14:paraId="70573B6C" w14:textId="77777777" w:rsidR="00C36FCC" w:rsidRPr="00F92FA4" w:rsidRDefault="00C36FCC" w:rsidP="00A15340">
            <w:pPr>
              <w:rPr>
                <w:sz w:val="18"/>
                <w:szCs w:val="18"/>
              </w:rPr>
            </w:pPr>
          </w:p>
        </w:tc>
        <w:tc>
          <w:tcPr>
            <w:tcW w:w="4677" w:type="dxa"/>
            <w:shd w:val="clear" w:color="auto" w:fill="FFFFFF" w:themeFill="background1"/>
          </w:tcPr>
          <w:p w14:paraId="5D8F9691" w14:textId="77777777" w:rsidR="00C36FCC" w:rsidRPr="00F92FA4" w:rsidRDefault="00C36FCC" w:rsidP="00C36FCC">
            <w:pPr>
              <w:pStyle w:val="Standard"/>
              <w:divId w:val="1473014976"/>
              <w:rPr>
                <w:sz w:val="18"/>
                <w:szCs w:val="18"/>
              </w:rPr>
            </w:pPr>
            <w:proofErr w:type="spellStart"/>
            <w:r w:rsidRPr="00F92FA4">
              <w:rPr>
                <w:sz w:val="18"/>
                <w:szCs w:val="18"/>
                <w:shd w:val="clear" w:color="auto" w:fill="FFFFFF"/>
              </w:rPr>
              <w:t>Тип</w:t>
            </w:r>
            <w:proofErr w:type="spellEnd"/>
          </w:p>
        </w:tc>
        <w:tc>
          <w:tcPr>
            <w:tcW w:w="5408" w:type="dxa"/>
            <w:shd w:val="clear" w:color="auto" w:fill="FFFFFF" w:themeFill="background1"/>
          </w:tcPr>
          <w:p w14:paraId="68902E16" w14:textId="77777777" w:rsidR="00C36FCC" w:rsidRPr="00F92FA4" w:rsidRDefault="00560232" w:rsidP="00C36FCC">
            <w:pPr>
              <w:pStyle w:val="Standard"/>
              <w:rPr>
                <w:sz w:val="18"/>
                <w:szCs w:val="18"/>
              </w:rPr>
            </w:pPr>
            <w:hyperlink r:id="rId79" w:history="1">
              <w:proofErr w:type="spellStart"/>
              <w:r w:rsidR="00C36FCC" w:rsidRPr="00F92FA4">
                <w:rPr>
                  <w:rStyle w:val="a3"/>
                  <w:rFonts w:cs="Times New Roman"/>
                  <w:color w:val="auto"/>
                  <w:sz w:val="18"/>
                  <w:szCs w:val="18"/>
                  <w:u w:val="none"/>
                  <w:shd w:val="clear" w:color="auto" w:fill="FFFFFF"/>
                </w:rPr>
                <w:t>шаровой</w:t>
              </w:r>
              <w:proofErr w:type="spellEnd"/>
            </w:hyperlink>
          </w:p>
        </w:tc>
      </w:tr>
      <w:tr w:rsidR="00C36FCC" w:rsidRPr="00F92FA4" w14:paraId="6860CBD6" w14:textId="77777777" w:rsidTr="003C12DA">
        <w:trPr>
          <w:trHeight w:val="30"/>
        </w:trPr>
        <w:tc>
          <w:tcPr>
            <w:tcW w:w="624" w:type="dxa"/>
            <w:vMerge/>
          </w:tcPr>
          <w:p w14:paraId="3652C248" w14:textId="77777777" w:rsidR="00C36FCC" w:rsidRPr="00F92FA4" w:rsidRDefault="00C36FCC" w:rsidP="00A15340">
            <w:pPr>
              <w:spacing w:before="40"/>
              <w:ind w:right="40" w:firstLine="709"/>
              <w:contextualSpacing/>
              <w:jc w:val="center"/>
              <w:rPr>
                <w:sz w:val="18"/>
                <w:szCs w:val="18"/>
              </w:rPr>
            </w:pPr>
          </w:p>
        </w:tc>
        <w:tc>
          <w:tcPr>
            <w:tcW w:w="2049" w:type="dxa"/>
            <w:vMerge/>
          </w:tcPr>
          <w:p w14:paraId="1FF402E0" w14:textId="77777777" w:rsidR="00C36FCC" w:rsidRPr="00F92FA4" w:rsidRDefault="00C36FCC" w:rsidP="00A15340">
            <w:pPr>
              <w:spacing w:before="40"/>
              <w:ind w:right="40" w:firstLine="709"/>
              <w:contextualSpacing/>
              <w:rPr>
                <w:sz w:val="18"/>
                <w:szCs w:val="18"/>
              </w:rPr>
            </w:pPr>
          </w:p>
        </w:tc>
        <w:tc>
          <w:tcPr>
            <w:tcW w:w="851" w:type="dxa"/>
            <w:vMerge/>
          </w:tcPr>
          <w:p w14:paraId="6F1F001F" w14:textId="77777777" w:rsidR="00C36FCC" w:rsidRPr="00F92FA4" w:rsidRDefault="00C36FCC" w:rsidP="00A15340">
            <w:pPr>
              <w:spacing w:before="40"/>
              <w:ind w:right="40" w:firstLine="709"/>
              <w:contextualSpacing/>
              <w:jc w:val="center"/>
              <w:rPr>
                <w:sz w:val="18"/>
                <w:szCs w:val="18"/>
              </w:rPr>
            </w:pPr>
          </w:p>
        </w:tc>
        <w:tc>
          <w:tcPr>
            <w:tcW w:w="709" w:type="dxa"/>
            <w:vMerge/>
          </w:tcPr>
          <w:p w14:paraId="1354A0AC" w14:textId="77777777" w:rsidR="00C36FCC" w:rsidRPr="00F92FA4" w:rsidRDefault="00C36FCC" w:rsidP="00A15340">
            <w:pPr>
              <w:rPr>
                <w:sz w:val="18"/>
                <w:szCs w:val="18"/>
              </w:rPr>
            </w:pPr>
          </w:p>
        </w:tc>
        <w:tc>
          <w:tcPr>
            <w:tcW w:w="4677" w:type="dxa"/>
            <w:shd w:val="clear" w:color="auto" w:fill="FFFFFF" w:themeFill="background1"/>
          </w:tcPr>
          <w:p w14:paraId="30A4A041" w14:textId="77777777" w:rsidR="00C36FCC" w:rsidRPr="00F92FA4" w:rsidRDefault="00C36FCC" w:rsidP="00C36FCC">
            <w:pPr>
              <w:pStyle w:val="Standard"/>
              <w:divId w:val="684945082"/>
              <w:rPr>
                <w:sz w:val="18"/>
                <w:szCs w:val="18"/>
              </w:rPr>
            </w:pPr>
            <w:proofErr w:type="spellStart"/>
            <w:r w:rsidRPr="00F92FA4">
              <w:rPr>
                <w:sz w:val="18"/>
                <w:szCs w:val="18"/>
                <w:shd w:val="clear" w:color="auto" w:fill="F6F6F7"/>
              </w:rPr>
              <w:t>Исполнение</w:t>
            </w:r>
            <w:proofErr w:type="spellEnd"/>
          </w:p>
        </w:tc>
        <w:tc>
          <w:tcPr>
            <w:tcW w:w="5408" w:type="dxa"/>
            <w:shd w:val="clear" w:color="auto" w:fill="FFFFFF" w:themeFill="background1"/>
          </w:tcPr>
          <w:p w14:paraId="36A4B92D" w14:textId="77777777" w:rsidR="00C36FCC" w:rsidRPr="00F92FA4" w:rsidRDefault="00560232" w:rsidP="00C36FCC">
            <w:pPr>
              <w:pStyle w:val="Standard"/>
              <w:rPr>
                <w:sz w:val="18"/>
                <w:szCs w:val="18"/>
              </w:rPr>
            </w:pPr>
            <w:hyperlink r:id="rId80" w:history="1">
              <w:r w:rsidR="00C36FCC" w:rsidRPr="00F92FA4">
                <w:rPr>
                  <w:rStyle w:val="a3"/>
                  <w:rFonts w:cs="Times New Roman"/>
                  <w:color w:val="auto"/>
                  <w:sz w:val="18"/>
                  <w:szCs w:val="18"/>
                  <w:u w:val="none"/>
                  <w:shd w:val="clear" w:color="auto" w:fill="F6F6F7"/>
                </w:rPr>
                <w:t xml:space="preserve">с </w:t>
              </w:r>
              <w:proofErr w:type="spellStart"/>
              <w:r w:rsidR="00C36FCC" w:rsidRPr="00F92FA4">
                <w:rPr>
                  <w:rStyle w:val="a3"/>
                  <w:rFonts w:cs="Times New Roman"/>
                  <w:color w:val="auto"/>
                  <w:sz w:val="18"/>
                  <w:szCs w:val="18"/>
                  <w:u w:val="none"/>
                  <w:shd w:val="clear" w:color="auto" w:fill="F6F6F7"/>
                </w:rPr>
                <w:t>краном</w:t>
              </w:r>
              <w:proofErr w:type="spellEnd"/>
              <w:r w:rsidR="00C36FCC" w:rsidRPr="00F92FA4">
                <w:rPr>
                  <w:rStyle w:val="a3"/>
                  <w:rFonts w:cs="Times New Roman"/>
                  <w:color w:val="auto"/>
                  <w:sz w:val="18"/>
                  <w:szCs w:val="18"/>
                  <w:u w:val="none"/>
                  <w:shd w:val="clear" w:color="auto" w:fill="F6F6F7"/>
                </w:rPr>
                <w:t xml:space="preserve"> </w:t>
              </w:r>
              <w:proofErr w:type="spellStart"/>
              <w:r w:rsidR="00C36FCC" w:rsidRPr="00F92FA4">
                <w:rPr>
                  <w:rStyle w:val="a3"/>
                  <w:rFonts w:cs="Times New Roman"/>
                  <w:color w:val="auto"/>
                  <w:sz w:val="18"/>
                  <w:szCs w:val="18"/>
                  <w:u w:val="none"/>
                  <w:shd w:val="clear" w:color="auto" w:fill="F6F6F7"/>
                </w:rPr>
                <w:t>Маевского</w:t>
              </w:r>
              <w:proofErr w:type="spellEnd"/>
            </w:hyperlink>
          </w:p>
        </w:tc>
      </w:tr>
      <w:tr w:rsidR="00C36FCC" w:rsidRPr="00F92FA4" w14:paraId="4A18A9BA" w14:textId="77777777" w:rsidTr="003C12DA">
        <w:trPr>
          <w:trHeight w:val="30"/>
        </w:trPr>
        <w:tc>
          <w:tcPr>
            <w:tcW w:w="624" w:type="dxa"/>
            <w:vMerge/>
          </w:tcPr>
          <w:p w14:paraId="6478BE6F" w14:textId="77777777" w:rsidR="00C36FCC" w:rsidRPr="00F92FA4" w:rsidRDefault="00C36FCC" w:rsidP="00A15340">
            <w:pPr>
              <w:spacing w:before="40"/>
              <w:ind w:right="40" w:firstLine="709"/>
              <w:contextualSpacing/>
              <w:jc w:val="center"/>
              <w:rPr>
                <w:sz w:val="18"/>
                <w:szCs w:val="18"/>
              </w:rPr>
            </w:pPr>
          </w:p>
        </w:tc>
        <w:tc>
          <w:tcPr>
            <w:tcW w:w="2049" w:type="dxa"/>
            <w:vMerge/>
          </w:tcPr>
          <w:p w14:paraId="072EA588" w14:textId="77777777" w:rsidR="00C36FCC" w:rsidRPr="00F92FA4" w:rsidRDefault="00C36FCC" w:rsidP="00A15340">
            <w:pPr>
              <w:spacing w:before="40"/>
              <w:ind w:right="40" w:firstLine="709"/>
              <w:contextualSpacing/>
              <w:rPr>
                <w:sz w:val="18"/>
                <w:szCs w:val="18"/>
              </w:rPr>
            </w:pPr>
          </w:p>
        </w:tc>
        <w:tc>
          <w:tcPr>
            <w:tcW w:w="851" w:type="dxa"/>
            <w:vMerge/>
          </w:tcPr>
          <w:p w14:paraId="239119E4" w14:textId="77777777" w:rsidR="00C36FCC" w:rsidRPr="00F92FA4" w:rsidRDefault="00C36FCC" w:rsidP="00A15340">
            <w:pPr>
              <w:spacing w:before="40"/>
              <w:ind w:right="40" w:firstLine="709"/>
              <w:contextualSpacing/>
              <w:jc w:val="center"/>
              <w:rPr>
                <w:sz w:val="18"/>
                <w:szCs w:val="18"/>
              </w:rPr>
            </w:pPr>
          </w:p>
        </w:tc>
        <w:tc>
          <w:tcPr>
            <w:tcW w:w="709" w:type="dxa"/>
            <w:vMerge/>
          </w:tcPr>
          <w:p w14:paraId="109AFE3F" w14:textId="77777777" w:rsidR="00C36FCC" w:rsidRPr="00F92FA4" w:rsidRDefault="00C36FCC" w:rsidP="00A15340">
            <w:pPr>
              <w:rPr>
                <w:sz w:val="18"/>
                <w:szCs w:val="18"/>
              </w:rPr>
            </w:pPr>
          </w:p>
        </w:tc>
        <w:tc>
          <w:tcPr>
            <w:tcW w:w="4677" w:type="dxa"/>
            <w:shd w:val="clear" w:color="auto" w:fill="FFFFFF" w:themeFill="background1"/>
          </w:tcPr>
          <w:p w14:paraId="25187621" w14:textId="77777777" w:rsidR="00C36FCC" w:rsidRPr="00A15340" w:rsidRDefault="00C36FCC" w:rsidP="00C36FCC">
            <w:pPr>
              <w:pStyle w:val="Standard"/>
              <w:divId w:val="1953246315"/>
              <w:rPr>
                <w:sz w:val="18"/>
                <w:szCs w:val="18"/>
                <w:lang w:val="ru-RU"/>
              </w:rPr>
            </w:pPr>
            <w:r w:rsidRPr="00A15340">
              <w:rPr>
                <w:sz w:val="18"/>
                <w:szCs w:val="18"/>
                <w:shd w:val="clear" w:color="auto" w:fill="FFFFFF"/>
                <w:lang w:val="ru-RU"/>
              </w:rPr>
              <w:t>Габаритные размеры, (Ш х Г х В), мм</w:t>
            </w:r>
          </w:p>
        </w:tc>
        <w:tc>
          <w:tcPr>
            <w:tcW w:w="5408" w:type="dxa"/>
            <w:shd w:val="clear" w:color="auto" w:fill="FFFFFF" w:themeFill="background1"/>
          </w:tcPr>
          <w:p w14:paraId="36788F27" w14:textId="77777777" w:rsidR="00C36FCC" w:rsidRPr="00F92FA4" w:rsidRDefault="00C36FCC" w:rsidP="00C36FCC">
            <w:pPr>
              <w:pStyle w:val="Standard"/>
              <w:rPr>
                <w:sz w:val="18"/>
                <w:szCs w:val="18"/>
              </w:rPr>
            </w:pPr>
            <w:r w:rsidRPr="00F92FA4">
              <w:rPr>
                <w:sz w:val="18"/>
                <w:szCs w:val="18"/>
                <w:shd w:val="clear" w:color="auto" w:fill="FFFFFF"/>
              </w:rPr>
              <w:t>50x56x30</w:t>
            </w:r>
          </w:p>
        </w:tc>
      </w:tr>
      <w:tr w:rsidR="00C36FCC" w:rsidRPr="00F92FA4" w14:paraId="46527CB1" w14:textId="77777777" w:rsidTr="003C12DA">
        <w:trPr>
          <w:trHeight w:val="30"/>
        </w:trPr>
        <w:tc>
          <w:tcPr>
            <w:tcW w:w="624" w:type="dxa"/>
            <w:vMerge/>
          </w:tcPr>
          <w:p w14:paraId="2F342741" w14:textId="77777777" w:rsidR="00C36FCC" w:rsidRPr="00F92FA4" w:rsidRDefault="00C36FCC" w:rsidP="00A15340">
            <w:pPr>
              <w:spacing w:before="40"/>
              <w:ind w:right="40" w:firstLine="709"/>
              <w:contextualSpacing/>
              <w:jc w:val="center"/>
              <w:rPr>
                <w:sz w:val="18"/>
                <w:szCs w:val="18"/>
              </w:rPr>
            </w:pPr>
          </w:p>
        </w:tc>
        <w:tc>
          <w:tcPr>
            <w:tcW w:w="2049" w:type="dxa"/>
            <w:vMerge/>
          </w:tcPr>
          <w:p w14:paraId="7ED2A48D" w14:textId="77777777" w:rsidR="00C36FCC" w:rsidRPr="00F92FA4" w:rsidRDefault="00C36FCC" w:rsidP="00A15340">
            <w:pPr>
              <w:spacing w:before="40"/>
              <w:ind w:right="40" w:firstLine="709"/>
              <w:contextualSpacing/>
              <w:rPr>
                <w:sz w:val="18"/>
                <w:szCs w:val="18"/>
              </w:rPr>
            </w:pPr>
          </w:p>
        </w:tc>
        <w:tc>
          <w:tcPr>
            <w:tcW w:w="851" w:type="dxa"/>
            <w:vMerge/>
          </w:tcPr>
          <w:p w14:paraId="71FFC169" w14:textId="77777777" w:rsidR="00C36FCC" w:rsidRPr="00F92FA4" w:rsidRDefault="00C36FCC" w:rsidP="00A15340">
            <w:pPr>
              <w:spacing w:before="40"/>
              <w:ind w:right="40" w:firstLine="709"/>
              <w:contextualSpacing/>
              <w:jc w:val="center"/>
              <w:rPr>
                <w:sz w:val="18"/>
                <w:szCs w:val="18"/>
              </w:rPr>
            </w:pPr>
          </w:p>
        </w:tc>
        <w:tc>
          <w:tcPr>
            <w:tcW w:w="709" w:type="dxa"/>
            <w:vMerge/>
          </w:tcPr>
          <w:p w14:paraId="7BABD3A6" w14:textId="77777777" w:rsidR="00C36FCC" w:rsidRPr="00F92FA4" w:rsidRDefault="00C36FCC" w:rsidP="00A15340">
            <w:pPr>
              <w:rPr>
                <w:sz w:val="18"/>
                <w:szCs w:val="18"/>
              </w:rPr>
            </w:pPr>
          </w:p>
        </w:tc>
        <w:tc>
          <w:tcPr>
            <w:tcW w:w="4677" w:type="dxa"/>
            <w:shd w:val="clear" w:color="auto" w:fill="FFFFFF" w:themeFill="background1"/>
          </w:tcPr>
          <w:p w14:paraId="09E386E9" w14:textId="77777777" w:rsidR="00C36FCC" w:rsidRPr="00F92FA4" w:rsidRDefault="00C36FCC" w:rsidP="00C36FCC">
            <w:pPr>
              <w:pStyle w:val="Standard"/>
              <w:divId w:val="567493626"/>
              <w:rPr>
                <w:sz w:val="18"/>
                <w:szCs w:val="18"/>
              </w:rPr>
            </w:pPr>
            <w:proofErr w:type="spellStart"/>
            <w:r w:rsidRPr="00F92FA4">
              <w:rPr>
                <w:sz w:val="18"/>
                <w:szCs w:val="18"/>
                <w:shd w:val="clear" w:color="auto" w:fill="F6F6F7"/>
              </w:rPr>
              <w:t>Единица</w:t>
            </w:r>
            <w:proofErr w:type="spellEnd"/>
            <w:r w:rsidRPr="00F92FA4">
              <w:rPr>
                <w:sz w:val="18"/>
                <w:szCs w:val="18"/>
                <w:shd w:val="clear" w:color="auto" w:fill="F6F6F7"/>
              </w:rPr>
              <w:t xml:space="preserve"> </w:t>
            </w:r>
            <w:proofErr w:type="spellStart"/>
            <w:r w:rsidRPr="00F92FA4">
              <w:rPr>
                <w:sz w:val="18"/>
                <w:szCs w:val="18"/>
                <w:shd w:val="clear" w:color="auto" w:fill="F6F6F7"/>
              </w:rPr>
              <w:t>измерения</w:t>
            </w:r>
            <w:proofErr w:type="spellEnd"/>
            <w:r w:rsidRPr="00F92FA4">
              <w:rPr>
                <w:sz w:val="18"/>
                <w:szCs w:val="18"/>
                <w:shd w:val="clear" w:color="auto" w:fill="F6F6F7"/>
              </w:rPr>
              <w:t xml:space="preserve"> </w:t>
            </w:r>
            <w:proofErr w:type="spellStart"/>
            <w:r w:rsidRPr="00F92FA4">
              <w:rPr>
                <w:sz w:val="18"/>
                <w:szCs w:val="18"/>
                <w:shd w:val="clear" w:color="auto" w:fill="F6F6F7"/>
              </w:rPr>
              <w:t>варианта</w:t>
            </w:r>
            <w:proofErr w:type="spellEnd"/>
          </w:p>
        </w:tc>
        <w:tc>
          <w:tcPr>
            <w:tcW w:w="5408" w:type="dxa"/>
            <w:shd w:val="clear" w:color="auto" w:fill="FFFFFF" w:themeFill="background1"/>
          </w:tcPr>
          <w:p w14:paraId="78BB5901" w14:textId="77777777" w:rsidR="00C36FCC" w:rsidRPr="00F92FA4" w:rsidRDefault="00C36FCC" w:rsidP="00C36FCC">
            <w:pPr>
              <w:pStyle w:val="Standard"/>
              <w:rPr>
                <w:sz w:val="18"/>
                <w:szCs w:val="18"/>
              </w:rPr>
            </w:pPr>
            <w:proofErr w:type="spellStart"/>
            <w:r w:rsidRPr="00F92FA4">
              <w:rPr>
                <w:sz w:val="18"/>
                <w:szCs w:val="18"/>
                <w:shd w:val="clear" w:color="auto" w:fill="F6F6F7"/>
              </w:rPr>
              <w:t>шт</w:t>
            </w:r>
            <w:proofErr w:type="spellEnd"/>
          </w:p>
        </w:tc>
      </w:tr>
      <w:tr w:rsidR="00C36FCC" w:rsidRPr="00F92FA4" w14:paraId="73B701A8" w14:textId="77777777" w:rsidTr="003C12DA">
        <w:trPr>
          <w:trHeight w:val="30"/>
        </w:trPr>
        <w:tc>
          <w:tcPr>
            <w:tcW w:w="624" w:type="dxa"/>
            <w:vMerge/>
          </w:tcPr>
          <w:p w14:paraId="6586598E" w14:textId="77777777" w:rsidR="00C36FCC" w:rsidRPr="00F92FA4" w:rsidRDefault="00C36FCC" w:rsidP="00A15340">
            <w:pPr>
              <w:spacing w:before="40"/>
              <w:ind w:right="40" w:firstLine="709"/>
              <w:contextualSpacing/>
              <w:jc w:val="center"/>
              <w:rPr>
                <w:sz w:val="18"/>
                <w:szCs w:val="18"/>
              </w:rPr>
            </w:pPr>
          </w:p>
        </w:tc>
        <w:tc>
          <w:tcPr>
            <w:tcW w:w="2049" w:type="dxa"/>
            <w:vMerge/>
          </w:tcPr>
          <w:p w14:paraId="6E2692D2" w14:textId="77777777" w:rsidR="00C36FCC" w:rsidRPr="00F92FA4" w:rsidRDefault="00C36FCC" w:rsidP="00A15340">
            <w:pPr>
              <w:spacing w:before="40"/>
              <w:ind w:right="40" w:firstLine="709"/>
              <w:contextualSpacing/>
              <w:rPr>
                <w:sz w:val="18"/>
                <w:szCs w:val="18"/>
              </w:rPr>
            </w:pPr>
          </w:p>
        </w:tc>
        <w:tc>
          <w:tcPr>
            <w:tcW w:w="851" w:type="dxa"/>
            <w:vMerge/>
          </w:tcPr>
          <w:p w14:paraId="58DB7441" w14:textId="77777777" w:rsidR="00C36FCC" w:rsidRPr="00F92FA4" w:rsidRDefault="00C36FCC" w:rsidP="00A15340">
            <w:pPr>
              <w:spacing w:before="40"/>
              <w:ind w:right="40" w:firstLine="709"/>
              <w:contextualSpacing/>
              <w:jc w:val="center"/>
              <w:rPr>
                <w:sz w:val="18"/>
                <w:szCs w:val="18"/>
              </w:rPr>
            </w:pPr>
          </w:p>
        </w:tc>
        <w:tc>
          <w:tcPr>
            <w:tcW w:w="709" w:type="dxa"/>
            <w:vMerge/>
          </w:tcPr>
          <w:p w14:paraId="7607C617" w14:textId="77777777" w:rsidR="00C36FCC" w:rsidRPr="00F92FA4" w:rsidRDefault="00C36FCC" w:rsidP="00A15340">
            <w:pPr>
              <w:rPr>
                <w:sz w:val="18"/>
                <w:szCs w:val="18"/>
              </w:rPr>
            </w:pPr>
          </w:p>
        </w:tc>
        <w:tc>
          <w:tcPr>
            <w:tcW w:w="4677" w:type="dxa"/>
            <w:shd w:val="clear" w:color="auto" w:fill="FFFFFF" w:themeFill="background1"/>
          </w:tcPr>
          <w:p w14:paraId="23475073" w14:textId="77777777" w:rsidR="00C36FCC" w:rsidRPr="00F92FA4" w:rsidRDefault="00C36FCC" w:rsidP="00C36FCC">
            <w:pPr>
              <w:pStyle w:val="Standard"/>
              <w:divId w:val="2052803169"/>
              <w:rPr>
                <w:sz w:val="18"/>
                <w:szCs w:val="18"/>
              </w:rPr>
            </w:pPr>
            <w:proofErr w:type="spellStart"/>
            <w:r w:rsidRPr="00F92FA4">
              <w:rPr>
                <w:sz w:val="18"/>
                <w:szCs w:val="18"/>
                <w:shd w:val="clear" w:color="auto" w:fill="FFFFFF"/>
              </w:rPr>
              <w:t>Кратность</w:t>
            </w:r>
            <w:proofErr w:type="spellEnd"/>
          </w:p>
        </w:tc>
        <w:tc>
          <w:tcPr>
            <w:tcW w:w="5408" w:type="dxa"/>
            <w:shd w:val="clear" w:color="auto" w:fill="FFFFFF" w:themeFill="background1"/>
          </w:tcPr>
          <w:p w14:paraId="01E61B6E" w14:textId="77777777" w:rsidR="00C36FCC" w:rsidRPr="00F92FA4" w:rsidRDefault="00C36FCC" w:rsidP="00C36FCC">
            <w:pPr>
              <w:pStyle w:val="Standard"/>
              <w:rPr>
                <w:sz w:val="18"/>
                <w:szCs w:val="18"/>
              </w:rPr>
            </w:pPr>
            <w:r w:rsidRPr="00F92FA4">
              <w:rPr>
                <w:sz w:val="18"/>
                <w:szCs w:val="18"/>
                <w:shd w:val="clear" w:color="auto" w:fill="FFFFFF"/>
              </w:rPr>
              <w:t>1</w:t>
            </w:r>
          </w:p>
        </w:tc>
      </w:tr>
      <w:tr w:rsidR="00C36FCC" w:rsidRPr="00F92FA4" w14:paraId="66BBE490" w14:textId="77777777" w:rsidTr="003C12DA">
        <w:trPr>
          <w:trHeight w:val="30"/>
        </w:trPr>
        <w:tc>
          <w:tcPr>
            <w:tcW w:w="624" w:type="dxa"/>
            <w:vMerge/>
          </w:tcPr>
          <w:p w14:paraId="4EC77ACD" w14:textId="77777777" w:rsidR="00C36FCC" w:rsidRPr="00F92FA4" w:rsidRDefault="00C36FCC" w:rsidP="00A15340">
            <w:pPr>
              <w:spacing w:before="40"/>
              <w:ind w:right="40" w:firstLine="709"/>
              <w:contextualSpacing/>
              <w:jc w:val="center"/>
              <w:rPr>
                <w:sz w:val="18"/>
                <w:szCs w:val="18"/>
              </w:rPr>
            </w:pPr>
          </w:p>
        </w:tc>
        <w:tc>
          <w:tcPr>
            <w:tcW w:w="2049" w:type="dxa"/>
            <w:vMerge/>
          </w:tcPr>
          <w:p w14:paraId="55BEE31D" w14:textId="77777777" w:rsidR="00C36FCC" w:rsidRPr="00F92FA4" w:rsidRDefault="00C36FCC" w:rsidP="00A15340">
            <w:pPr>
              <w:spacing w:before="40"/>
              <w:ind w:right="40" w:firstLine="709"/>
              <w:contextualSpacing/>
              <w:rPr>
                <w:sz w:val="18"/>
                <w:szCs w:val="18"/>
              </w:rPr>
            </w:pPr>
          </w:p>
        </w:tc>
        <w:tc>
          <w:tcPr>
            <w:tcW w:w="851" w:type="dxa"/>
            <w:vMerge/>
          </w:tcPr>
          <w:p w14:paraId="171BA4CE" w14:textId="77777777" w:rsidR="00C36FCC" w:rsidRPr="00F92FA4" w:rsidRDefault="00C36FCC" w:rsidP="00A15340">
            <w:pPr>
              <w:spacing w:before="40"/>
              <w:ind w:right="40" w:firstLine="709"/>
              <w:contextualSpacing/>
              <w:jc w:val="center"/>
              <w:rPr>
                <w:sz w:val="18"/>
                <w:szCs w:val="18"/>
              </w:rPr>
            </w:pPr>
          </w:p>
        </w:tc>
        <w:tc>
          <w:tcPr>
            <w:tcW w:w="709" w:type="dxa"/>
            <w:vMerge/>
          </w:tcPr>
          <w:p w14:paraId="1A8E4170" w14:textId="77777777" w:rsidR="00C36FCC" w:rsidRPr="00F92FA4" w:rsidRDefault="00C36FCC" w:rsidP="00A15340">
            <w:pPr>
              <w:rPr>
                <w:sz w:val="18"/>
                <w:szCs w:val="18"/>
              </w:rPr>
            </w:pPr>
          </w:p>
        </w:tc>
        <w:tc>
          <w:tcPr>
            <w:tcW w:w="4677" w:type="dxa"/>
            <w:shd w:val="clear" w:color="auto" w:fill="FFFFFF" w:themeFill="background1"/>
          </w:tcPr>
          <w:p w14:paraId="5E712DEB" w14:textId="77777777" w:rsidR="00C36FCC" w:rsidRPr="00F92FA4" w:rsidRDefault="00C36FCC" w:rsidP="00C36FCC">
            <w:pPr>
              <w:pStyle w:val="Standard"/>
              <w:divId w:val="225343016"/>
              <w:rPr>
                <w:sz w:val="18"/>
                <w:szCs w:val="18"/>
              </w:rPr>
            </w:pPr>
            <w:proofErr w:type="spellStart"/>
            <w:r w:rsidRPr="00F92FA4">
              <w:rPr>
                <w:sz w:val="18"/>
                <w:szCs w:val="18"/>
                <w:shd w:val="clear" w:color="auto" w:fill="F6F6F7"/>
              </w:rPr>
              <w:t>Контрольный</w:t>
            </w:r>
            <w:proofErr w:type="spellEnd"/>
            <w:r w:rsidRPr="00F92FA4">
              <w:rPr>
                <w:sz w:val="18"/>
                <w:szCs w:val="18"/>
                <w:shd w:val="clear" w:color="auto" w:fill="F6F6F7"/>
              </w:rPr>
              <w:t xml:space="preserve"> </w:t>
            </w:r>
            <w:proofErr w:type="spellStart"/>
            <w:r w:rsidRPr="00F92FA4">
              <w:rPr>
                <w:sz w:val="18"/>
                <w:szCs w:val="18"/>
                <w:shd w:val="clear" w:color="auto" w:fill="F6F6F7"/>
              </w:rPr>
              <w:t>фланец</w:t>
            </w:r>
            <w:proofErr w:type="spellEnd"/>
          </w:p>
        </w:tc>
        <w:tc>
          <w:tcPr>
            <w:tcW w:w="5408" w:type="dxa"/>
            <w:shd w:val="clear" w:color="auto" w:fill="FFFFFF" w:themeFill="background1"/>
          </w:tcPr>
          <w:p w14:paraId="36FB6E1B" w14:textId="77777777" w:rsidR="00C36FCC" w:rsidRPr="00F92FA4" w:rsidRDefault="00C36FCC" w:rsidP="00C36FCC">
            <w:pPr>
              <w:pStyle w:val="Standard"/>
              <w:rPr>
                <w:sz w:val="18"/>
                <w:szCs w:val="18"/>
              </w:rPr>
            </w:pPr>
            <w:proofErr w:type="spellStart"/>
            <w:r w:rsidRPr="00F92FA4">
              <w:rPr>
                <w:sz w:val="18"/>
                <w:szCs w:val="18"/>
                <w:shd w:val="clear" w:color="auto" w:fill="F6F6F7"/>
              </w:rPr>
              <w:t>без</w:t>
            </w:r>
            <w:proofErr w:type="spellEnd"/>
            <w:r w:rsidRPr="00F92FA4">
              <w:rPr>
                <w:sz w:val="18"/>
                <w:szCs w:val="18"/>
                <w:shd w:val="clear" w:color="auto" w:fill="F6F6F7"/>
              </w:rPr>
              <w:t xml:space="preserve"> </w:t>
            </w:r>
            <w:proofErr w:type="spellStart"/>
            <w:r w:rsidRPr="00F92FA4">
              <w:rPr>
                <w:sz w:val="18"/>
                <w:szCs w:val="18"/>
                <w:shd w:val="clear" w:color="auto" w:fill="F6F6F7"/>
              </w:rPr>
              <w:t>фланца</w:t>
            </w:r>
            <w:proofErr w:type="spellEnd"/>
          </w:p>
        </w:tc>
      </w:tr>
      <w:tr w:rsidR="00C36FCC" w:rsidRPr="00F92FA4" w14:paraId="69F7AD27" w14:textId="77777777" w:rsidTr="003C12DA">
        <w:trPr>
          <w:trHeight w:val="30"/>
        </w:trPr>
        <w:tc>
          <w:tcPr>
            <w:tcW w:w="624" w:type="dxa"/>
            <w:vMerge/>
          </w:tcPr>
          <w:p w14:paraId="513C5196" w14:textId="77777777" w:rsidR="00C36FCC" w:rsidRPr="00F92FA4" w:rsidRDefault="00C36FCC" w:rsidP="00A15340">
            <w:pPr>
              <w:spacing w:before="40"/>
              <w:ind w:right="40" w:firstLine="709"/>
              <w:contextualSpacing/>
              <w:jc w:val="center"/>
              <w:rPr>
                <w:sz w:val="18"/>
                <w:szCs w:val="18"/>
              </w:rPr>
            </w:pPr>
          </w:p>
        </w:tc>
        <w:tc>
          <w:tcPr>
            <w:tcW w:w="2049" w:type="dxa"/>
            <w:vMerge/>
          </w:tcPr>
          <w:p w14:paraId="1212C934" w14:textId="77777777" w:rsidR="00C36FCC" w:rsidRPr="00F92FA4" w:rsidRDefault="00C36FCC" w:rsidP="00A15340">
            <w:pPr>
              <w:spacing w:before="40"/>
              <w:ind w:right="40" w:firstLine="709"/>
              <w:contextualSpacing/>
              <w:rPr>
                <w:sz w:val="18"/>
                <w:szCs w:val="18"/>
              </w:rPr>
            </w:pPr>
          </w:p>
        </w:tc>
        <w:tc>
          <w:tcPr>
            <w:tcW w:w="851" w:type="dxa"/>
            <w:vMerge/>
          </w:tcPr>
          <w:p w14:paraId="75BD7DF8" w14:textId="77777777" w:rsidR="00C36FCC" w:rsidRPr="00F92FA4" w:rsidRDefault="00C36FCC" w:rsidP="00A15340">
            <w:pPr>
              <w:spacing w:before="40"/>
              <w:ind w:right="40" w:firstLine="709"/>
              <w:contextualSpacing/>
              <w:jc w:val="center"/>
              <w:rPr>
                <w:sz w:val="18"/>
                <w:szCs w:val="18"/>
              </w:rPr>
            </w:pPr>
          </w:p>
        </w:tc>
        <w:tc>
          <w:tcPr>
            <w:tcW w:w="709" w:type="dxa"/>
            <w:vMerge/>
          </w:tcPr>
          <w:p w14:paraId="01968823" w14:textId="77777777" w:rsidR="00C36FCC" w:rsidRPr="00F92FA4" w:rsidRDefault="00C36FCC" w:rsidP="00A15340">
            <w:pPr>
              <w:rPr>
                <w:sz w:val="18"/>
                <w:szCs w:val="18"/>
              </w:rPr>
            </w:pPr>
          </w:p>
        </w:tc>
        <w:tc>
          <w:tcPr>
            <w:tcW w:w="4677" w:type="dxa"/>
            <w:shd w:val="clear" w:color="auto" w:fill="FFFFFF" w:themeFill="background1"/>
          </w:tcPr>
          <w:p w14:paraId="06F14FB4" w14:textId="77777777" w:rsidR="00C36FCC" w:rsidRPr="00F92FA4" w:rsidRDefault="00C36FCC" w:rsidP="00C36FCC">
            <w:pPr>
              <w:pStyle w:val="Standard"/>
              <w:divId w:val="460390458"/>
              <w:rPr>
                <w:sz w:val="18"/>
                <w:szCs w:val="18"/>
              </w:rPr>
            </w:pPr>
            <w:proofErr w:type="spellStart"/>
            <w:r w:rsidRPr="00F92FA4">
              <w:rPr>
                <w:sz w:val="18"/>
                <w:szCs w:val="18"/>
                <w:shd w:val="clear" w:color="auto" w:fill="FFFFFF"/>
              </w:rPr>
              <w:t>Материал</w:t>
            </w:r>
            <w:proofErr w:type="spellEnd"/>
          </w:p>
        </w:tc>
        <w:tc>
          <w:tcPr>
            <w:tcW w:w="5408" w:type="dxa"/>
            <w:shd w:val="clear" w:color="auto" w:fill="FFFFFF" w:themeFill="background1"/>
          </w:tcPr>
          <w:p w14:paraId="728B6D94" w14:textId="77777777" w:rsidR="00C36FCC" w:rsidRPr="00F92FA4" w:rsidRDefault="00560232" w:rsidP="00C36FCC">
            <w:pPr>
              <w:pStyle w:val="Standard"/>
              <w:rPr>
                <w:sz w:val="18"/>
                <w:szCs w:val="18"/>
              </w:rPr>
            </w:pPr>
            <w:hyperlink r:id="rId81" w:history="1">
              <w:proofErr w:type="spellStart"/>
              <w:r w:rsidR="00C36FCC" w:rsidRPr="00F92FA4">
                <w:rPr>
                  <w:rStyle w:val="a3"/>
                  <w:rFonts w:cs="Times New Roman"/>
                  <w:color w:val="auto"/>
                  <w:sz w:val="18"/>
                  <w:szCs w:val="18"/>
                  <w:u w:val="none"/>
                  <w:shd w:val="clear" w:color="auto" w:fill="FFFFFF"/>
                </w:rPr>
                <w:t>Латунь</w:t>
              </w:r>
              <w:proofErr w:type="spellEnd"/>
            </w:hyperlink>
          </w:p>
        </w:tc>
      </w:tr>
      <w:tr w:rsidR="00C36FCC" w:rsidRPr="00F92FA4" w14:paraId="2BB0F3F9" w14:textId="77777777" w:rsidTr="003C12DA">
        <w:trPr>
          <w:trHeight w:val="30"/>
        </w:trPr>
        <w:tc>
          <w:tcPr>
            <w:tcW w:w="624" w:type="dxa"/>
            <w:vMerge/>
          </w:tcPr>
          <w:p w14:paraId="5DBAA66E" w14:textId="77777777" w:rsidR="00C36FCC" w:rsidRPr="00F92FA4" w:rsidRDefault="00C36FCC" w:rsidP="00A15340">
            <w:pPr>
              <w:spacing w:before="40"/>
              <w:ind w:right="40" w:firstLine="709"/>
              <w:contextualSpacing/>
              <w:jc w:val="center"/>
              <w:rPr>
                <w:sz w:val="18"/>
                <w:szCs w:val="18"/>
              </w:rPr>
            </w:pPr>
          </w:p>
        </w:tc>
        <w:tc>
          <w:tcPr>
            <w:tcW w:w="2049" w:type="dxa"/>
            <w:vMerge/>
          </w:tcPr>
          <w:p w14:paraId="5C8FAE10" w14:textId="77777777" w:rsidR="00C36FCC" w:rsidRPr="00F92FA4" w:rsidRDefault="00C36FCC" w:rsidP="00A15340">
            <w:pPr>
              <w:spacing w:before="40"/>
              <w:ind w:right="40" w:firstLine="709"/>
              <w:contextualSpacing/>
              <w:rPr>
                <w:sz w:val="18"/>
                <w:szCs w:val="18"/>
              </w:rPr>
            </w:pPr>
          </w:p>
        </w:tc>
        <w:tc>
          <w:tcPr>
            <w:tcW w:w="851" w:type="dxa"/>
            <w:vMerge/>
          </w:tcPr>
          <w:p w14:paraId="0F158F6E" w14:textId="77777777" w:rsidR="00C36FCC" w:rsidRPr="00F92FA4" w:rsidRDefault="00C36FCC" w:rsidP="00A15340">
            <w:pPr>
              <w:spacing w:before="40"/>
              <w:ind w:right="40" w:firstLine="709"/>
              <w:contextualSpacing/>
              <w:jc w:val="center"/>
              <w:rPr>
                <w:sz w:val="18"/>
                <w:szCs w:val="18"/>
              </w:rPr>
            </w:pPr>
          </w:p>
        </w:tc>
        <w:tc>
          <w:tcPr>
            <w:tcW w:w="709" w:type="dxa"/>
            <w:vMerge/>
          </w:tcPr>
          <w:p w14:paraId="492C2CDA" w14:textId="77777777" w:rsidR="00C36FCC" w:rsidRPr="00F92FA4" w:rsidRDefault="00C36FCC" w:rsidP="00A15340">
            <w:pPr>
              <w:rPr>
                <w:sz w:val="18"/>
                <w:szCs w:val="18"/>
              </w:rPr>
            </w:pPr>
          </w:p>
        </w:tc>
        <w:tc>
          <w:tcPr>
            <w:tcW w:w="4677" w:type="dxa"/>
            <w:shd w:val="clear" w:color="auto" w:fill="FFFFFF" w:themeFill="background1"/>
          </w:tcPr>
          <w:p w14:paraId="3EC18262" w14:textId="77777777" w:rsidR="00C36FCC" w:rsidRPr="00F92FA4" w:rsidRDefault="00C36FCC" w:rsidP="00A15340">
            <w:pPr>
              <w:rPr>
                <w:rStyle w:val="blk1"/>
                <w:sz w:val="18"/>
                <w:szCs w:val="18"/>
              </w:rPr>
            </w:pPr>
            <w:r w:rsidRPr="00F92FA4">
              <w:rPr>
                <w:rStyle w:val="blk1"/>
                <w:sz w:val="18"/>
                <w:szCs w:val="18"/>
                <w:specVanish w:val="0"/>
              </w:rPr>
              <w:t>Страна производитель:</w:t>
            </w:r>
          </w:p>
        </w:tc>
        <w:tc>
          <w:tcPr>
            <w:tcW w:w="5408" w:type="dxa"/>
            <w:shd w:val="clear" w:color="auto" w:fill="FFFFFF" w:themeFill="background1"/>
            <w:vAlign w:val="center"/>
          </w:tcPr>
          <w:p w14:paraId="20B3C59E" w14:textId="77777777" w:rsidR="00C36FCC" w:rsidRPr="00F92FA4" w:rsidRDefault="00C36FCC" w:rsidP="00A15340">
            <w:pPr>
              <w:rPr>
                <w:rStyle w:val="blk1"/>
                <w:sz w:val="18"/>
                <w:szCs w:val="18"/>
              </w:rPr>
            </w:pPr>
            <w:r w:rsidRPr="00F92FA4">
              <w:rPr>
                <w:rStyle w:val="blk1"/>
                <w:sz w:val="18"/>
                <w:szCs w:val="18"/>
                <w:specVanish w:val="0"/>
              </w:rPr>
              <w:t>Россия</w:t>
            </w:r>
          </w:p>
        </w:tc>
      </w:tr>
      <w:tr w:rsidR="00C36FCC" w:rsidRPr="00F92FA4" w14:paraId="0FCF0EB5" w14:textId="77777777" w:rsidTr="003C12DA">
        <w:trPr>
          <w:trHeight w:val="30"/>
        </w:trPr>
        <w:tc>
          <w:tcPr>
            <w:tcW w:w="624" w:type="dxa"/>
            <w:vMerge/>
          </w:tcPr>
          <w:p w14:paraId="3E8C6C6D" w14:textId="77777777" w:rsidR="00C36FCC" w:rsidRPr="00F92FA4" w:rsidRDefault="00C36FCC" w:rsidP="00A15340">
            <w:pPr>
              <w:spacing w:before="40"/>
              <w:ind w:right="40" w:firstLine="709"/>
              <w:contextualSpacing/>
              <w:jc w:val="center"/>
              <w:rPr>
                <w:sz w:val="18"/>
                <w:szCs w:val="18"/>
              </w:rPr>
            </w:pPr>
          </w:p>
        </w:tc>
        <w:tc>
          <w:tcPr>
            <w:tcW w:w="2049" w:type="dxa"/>
            <w:vMerge/>
          </w:tcPr>
          <w:p w14:paraId="2C286AB0" w14:textId="77777777" w:rsidR="00C36FCC" w:rsidRPr="00F92FA4" w:rsidRDefault="00C36FCC" w:rsidP="00A15340">
            <w:pPr>
              <w:spacing w:before="40"/>
              <w:ind w:right="40" w:firstLine="709"/>
              <w:contextualSpacing/>
              <w:rPr>
                <w:sz w:val="18"/>
                <w:szCs w:val="18"/>
              </w:rPr>
            </w:pPr>
          </w:p>
        </w:tc>
        <w:tc>
          <w:tcPr>
            <w:tcW w:w="851" w:type="dxa"/>
            <w:vMerge/>
          </w:tcPr>
          <w:p w14:paraId="2591BAA8" w14:textId="77777777" w:rsidR="00C36FCC" w:rsidRPr="00F92FA4" w:rsidRDefault="00C36FCC" w:rsidP="00A15340">
            <w:pPr>
              <w:spacing w:before="40"/>
              <w:ind w:right="40" w:firstLine="709"/>
              <w:contextualSpacing/>
              <w:jc w:val="center"/>
              <w:rPr>
                <w:sz w:val="18"/>
                <w:szCs w:val="18"/>
              </w:rPr>
            </w:pPr>
          </w:p>
        </w:tc>
        <w:tc>
          <w:tcPr>
            <w:tcW w:w="709" w:type="dxa"/>
            <w:vMerge/>
          </w:tcPr>
          <w:p w14:paraId="62B274E7" w14:textId="77777777" w:rsidR="00C36FCC" w:rsidRPr="00F92FA4" w:rsidRDefault="00C36FCC" w:rsidP="00A15340">
            <w:pPr>
              <w:spacing w:before="40"/>
              <w:ind w:right="40" w:firstLine="709"/>
              <w:contextualSpacing/>
              <w:jc w:val="center"/>
              <w:rPr>
                <w:sz w:val="18"/>
                <w:szCs w:val="18"/>
              </w:rPr>
            </w:pPr>
          </w:p>
        </w:tc>
        <w:tc>
          <w:tcPr>
            <w:tcW w:w="4677" w:type="dxa"/>
          </w:tcPr>
          <w:p w14:paraId="733BB2C2" w14:textId="77777777" w:rsidR="00C36FCC" w:rsidRPr="00F92FA4" w:rsidRDefault="00C36FCC" w:rsidP="00A15340">
            <w:pPr>
              <w:rPr>
                <w:sz w:val="18"/>
                <w:szCs w:val="18"/>
              </w:rPr>
            </w:pPr>
            <w:r w:rsidRPr="00F92FA4">
              <w:rPr>
                <w:sz w:val="18"/>
                <w:szCs w:val="18"/>
              </w:rPr>
              <w:t xml:space="preserve">Документация </w:t>
            </w:r>
          </w:p>
        </w:tc>
        <w:tc>
          <w:tcPr>
            <w:tcW w:w="5408" w:type="dxa"/>
          </w:tcPr>
          <w:p w14:paraId="5445AB72" w14:textId="77777777" w:rsidR="00C36FCC" w:rsidRPr="00F92FA4" w:rsidRDefault="00C36FCC" w:rsidP="00A1534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r w:rsidR="00C36FCC" w:rsidRPr="00F92FA4" w14:paraId="7912D5F5" w14:textId="77777777" w:rsidTr="003C12DA">
        <w:trPr>
          <w:trHeight w:val="30"/>
        </w:trPr>
        <w:tc>
          <w:tcPr>
            <w:tcW w:w="624" w:type="dxa"/>
            <w:vMerge w:val="restart"/>
          </w:tcPr>
          <w:p w14:paraId="1573E483" w14:textId="77777777" w:rsidR="00C36FCC" w:rsidRPr="00F92FA4" w:rsidRDefault="00C36FCC" w:rsidP="00A15340">
            <w:pPr>
              <w:spacing w:before="40"/>
              <w:ind w:right="40" w:firstLine="709"/>
              <w:contextualSpacing/>
              <w:jc w:val="center"/>
              <w:rPr>
                <w:sz w:val="18"/>
                <w:szCs w:val="18"/>
              </w:rPr>
            </w:pPr>
            <w:r w:rsidRPr="00F92FA4">
              <w:rPr>
                <w:sz w:val="18"/>
                <w:szCs w:val="18"/>
              </w:rPr>
              <w:t>224</w:t>
            </w:r>
          </w:p>
        </w:tc>
        <w:tc>
          <w:tcPr>
            <w:tcW w:w="2049" w:type="dxa"/>
            <w:vMerge w:val="restart"/>
          </w:tcPr>
          <w:p w14:paraId="1A123641" w14:textId="77777777" w:rsidR="00C36FCC" w:rsidRPr="00F92FA4" w:rsidRDefault="00C36FCC" w:rsidP="00A15340">
            <w:pPr>
              <w:spacing w:before="20" w:after="20"/>
              <w:ind w:left="20" w:right="20"/>
            </w:pPr>
            <w:r w:rsidRPr="00F92FA4">
              <w:rPr>
                <w:szCs w:val="18"/>
              </w:rPr>
              <w:t>Кран для манометра 3-ходовой латунь 11б18бк(ф)1</w:t>
            </w:r>
          </w:p>
          <w:p w14:paraId="47B82C16" w14:textId="77777777" w:rsidR="00C36FCC" w:rsidRPr="00F92FA4" w:rsidRDefault="00C36FCC" w:rsidP="00A15340">
            <w:pPr>
              <w:spacing w:before="40"/>
              <w:ind w:right="40" w:firstLine="708"/>
              <w:contextualSpacing/>
              <w:rPr>
                <w:sz w:val="18"/>
                <w:szCs w:val="18"/>
              </w:rPr>
            </w:pPr>
          </w:p>
        </w:tc>
        <w:tc>
          <w:tcPr>
            <w:tcW w:w="851" w:type="dxa"/>
            <w:vMerge w:val="restart"/>
          </w:tcPr>
          <w:p w14:paraId="7F8024FA" w14:textId="77777777" w:rsidR="00C36FCC" w:rsidRPr="00F92FA4" w:rsidRDefault="00C36FCC" w:rsidP="00A15340">
            <w:pPr>
              <w:spacing w:before="40"/>
              <w:ind w:right="40"/>
              <w:contextualSpacing/>
              <w:jc w:val="center"/>
              <w:rPr>
                <w:sz w:val="18"/>
                <w:szCs w:val="18"/>
              </w:rPr>
            </w:pPr>
            <w:proofErr w:type="spellStart"/>
            <w:r w:rsidRPr="00F92FA4">
              <w:rPr>
                <w:sz w:val="18"/>
                <w:szCs w:val="18"/>
              </w:rPr>
              <w:t>Шт</w:t>
            </w:r>
            <w:proofErr w:type="spellEnd"/>
          </w:p>
        </w:tc>
        <w:tc>
          <w:tcPr>
            <w:tcW w:w="709" w:type="dxa"/>
            <w:vMerge w:val="restart"/>
          </w:tcPr>
          <w:p w14:paraId="7217749E" w14:textId="77777777" w:rsidR="00C36FCC" w:rsidRPr="00F92FA4" w:rsidRDefault="00C36FCC" w:rsidP="00A15340">
            <w:pPr>
              <w:spacing w:before="40"/>
              <w:ind w:right="40"/>
              <w:contextualSpacing/>
              <w:jc w:val="center"/>
              <w:rPr>
                <w:sz w:val="18"/>
                <w:szCs w:val="18"/>
              </w:rPr>
            </w:pPr>
            <w:r w:rsidRPr="00F92FA4">
              <w:rPr>
                <w:sz w:val="18"/>
                <w:szCs w:val="18"/>
              </w:rPr>
              <w:t>50</w:t>
            </w:r>
          </w:p>
        </w:tc>
        <w:tc>
          <w:tcPr>
            <w:tcW w:w="4677" w:type="dxa"/>
            <w:shd w:val="clear" w:color="auto" w:fill="FFFFFF" w:themeFill="background1"/>
          </w:tcPr>
          <w:p w14:paraId="08E1BD86" w14:textId="77777777" w:rsidR="00C36FCC" w:rsidRPr="00F92FA4" w:rsidRDefault="00C36FCC" w:rsidP="00C36FCC">
            <w:pPr>
              <w:pStyle w:val="Standard"/>
              <w:rPr>
                <w:sz w:val="18"/>
                <w:szCs w:val="18"/>
              </w:rPr>
            </w:pPr>
            <w:proofErr w:type="spellStart"/>
            <w:r w:rsidRPr="00F92FA4">
              <w:rPr>
                <w:sz w:val="18"/>
                <w:szCs w:val="18"/>
              </w:rPr>
              <w:t>Модель</w:t>
            </w:r>
            <w:proofErr w:type="spellEnd"/>
            <w:r w:rsidRPr="00F92FA4">
              <w:rPr>
                <w:sz w:val="18"/>
                <w:szCs w:val="18"/>
              </w:rPr>
              <w:t>:</w:t>
            </w:r>
          </w:p>
        </w:tc>
        <w:tc>
          <w:tcPr>
            <w:tcW w:w="5408" w:type="dxa"/>
            <w:shd w:val="clear" w:color="auto" w:fill="FFFFFF" w:themeFill="background1"/>
            <w:vAlign w:val="center"/>
          </w:tcPr>
          <w:p w14:paraId="5730755A" w14:textId="77777777" w:rsidR="00C36FCC" w:rsidRPr="00F92FA4" w:rsidRDefault="00C36FCC" w:rsidP="00C36FCC">
            <w:pPr>
              <w:pStyle w:val="Standard"/>
              <w:rPr>
                <w:sz w:val="18"/>
                <w:szCs w:val="18"/>
              </w:rPr>
            </w:pPr>
            <w:r w:rsidRPr="00F92FA4">
              <w:rPr>
                <w:sz w:val="18"/>
                <w:szCs w:val="18"/>
              </w:rPr>
              <w:t>11Б18БК</w:t>
            </w:r>
          </w:p>
        </w:tc>
      </w:tr>
      <w:tr w:rsidR="00C36FCC" w:rsidRPr="00F92FA4" w14:paraId="6EA1F5E7" w14:textId="77777777" w:rsidTr="003C12DA">
        <w:trPr>
          <w:trHeight w:val="30"/>
        </w:trPr>
        <w:tc>
          <w:tcPr>
            <w:tcW w:w="624" w:type="dxa"/>
            <w:vMerge/>
          </w:tcPr>
          <w:p w14:paraId="62A71728" w14:textId="77777777" w:rsidR="00C36FCC" w:rsidRPr="00F92FA4" w:rsidRDefault="00C36FCC" w:rsidP="00A15340">
            <w:pPr>
              <w:spacing w:before="40"/>
              <w:ind w:right="40"/>
              <w:contextualSpacing/>
              <w:rPr>
                <w:sz w:val="18"/>
                <w:szCs w:val="18"/>
              </w:rPr>
            </w:pPr>
          </w:p>
        </w:tc>
        <w:tc>
          <w:tcPr>
            <w:tcW w:w="2049" w:type="dxa"/>
            <w:vMerge/>
          </w:tcPr>
          <w:p w14:paraId="3F303CD0" w14:textId="77777777" w:rsidR="00C36FCC" w:rsidRPr="00F92FA4" w:rsidRDefault="00C36FCC" w:rsidP="00A15340">
            <w:pPr>
              <w:spacing w:before="40"/>
              <w:ind w:right="40"/>
              <w:contextualSpacing/>
              <w:rPr>
                <w:sz w:val="18"/>
                <w:szCs w:val="18"/>
              </w:rPr>
            </w:pPr>
          </w:p>
        </w:tc>
        <w:tc>
          <w:tcPr>
            <w:tcW w:w="851" w:type="dxa"/>
            <w:vMerge/>
          </w:tcPr>
          <w:p w14:paraId="3899C4E4" w14:textId="77777777" w:rsidR="00C36FCC" w:rsidRPr="00F92FA4" w:rsidRDefault="00C36FCC" w:rsidP="00A15340">
            <w:pPr>
              <w:spacing w:before="40"/>
              <w:ind w:right="40"/>
              <w:contextualSpacing/>
              <w:jc w:val="center"/>
              <w:rPr>
                <w:sz w:val="18"/>
                <w:szCs w:val="18"/>
              </w:rPr>
            </w:pPr>
          </w:p>
        </w:tc>
        <w:tc>
          <w:tcPr>
            <w:tcW w:w="709" w:type="dxa"/>
            <w:vMerge/>
          </w:tcPr>
          <w:p w14:paraId="7E2323AF" w14:textId="77777777" w:rsidR="00C36FCC" w:rsidRPr="00F92FA4" w:rsidRDefault="00C36FCC" w:rsidP="00A15340">
            <w:pPr>
              <w:rPr>
                <w:sz w:val="18"/>
                <w:szCs w:val="18"/>
              </w:rPr>
            </w:pPr>
          </w:p>
        </w:tc>
        <w:tc>
          <w:tcPr>
            <w:tcW w:w="4677" w:type="dxa"/>
            <w:shd w:val="clear" w:color="auto" w:fill="FFFFFF" w:themeFill="background1"/>
          </w:tcPr>
          <w:p w14:paraId="251CEE02" w14:textId="77777777" w:rsidR="00C36FCC" w:rsidRPr="00F92FA4" w:rsidRDefault="00C36FCC" w:rsidP="00C36FCC">
            <w:pPr>
              <w:pStyle w:val="Standard"/>
              <w:rPr>
                <w:sz w:val="18"/>
                <w:szCs w:val="18"/>
              </w:rPr>
            </w:pPr>
            <w:proofErr w:type="spellStart"/>
            <w:r w:rsidRPr="00F92FA4">
              <w:rPr>
                <w:sz w:val="18"/>
                <w:szCs w:val="18"/>
              </w:rPr>
              <w:t>Категория</w:t>
            </w:r>
            <w:proofErr w:type="spellEnd"/>
          </w:p>
        </w:tc>
        <w:tc>
          <w:tcPr>
            <w:tcW w:w="5408" w:type="dxa"/>
            <w:shd w:val="clear" w:color="auto" w:fill="FFFFFF" w:themeFill="background1"/>
            <w:vAlign w:val="center"/>
          </w:tcPr>
          <w:p w14:paraId="61E378E6" w14:textId="77777777" w:rsidR="00C36FCC" w:rsidRPr="00A15340" w:rsidRDefault="00C36FCC" w:rsidP="00C36FCC">
            <w:pPr>
              <w:pStyle w:val="Standard"/>
              <w:rPr>
                <w:sz w:val="18"/>
                <w:szCs w:val="18"/>
                <w:lang w:val="ru-RU"/>
              </w:rPr>
            </w:pPr>
            <w:r w:rsidRPr="00A15340">
              <w:rPr>
                <w:sz w:val="18"/>
                <w:szCs w:val="18"/>
                <w:lang w:val="ru-RU"/>
              </w:rPr>
              <w:t>краны прямые, краны трехходовые, краны для манометра</w:t>
            </w:r>
          </w:p>
        </w:tc>
      </w:tr>
      <w:tr w:rsidR="00C36FCC" w:rsidRPr="00F92FA4" w14:paraId="035E8EC2" w14:textId="77777777" w:rsidTr="003C12DA">
        <w:trPr>
          <w:trHeight w:val="30"/>
        </w:trPr>
        <w:tc>
          <w:tcPr>
            <w:tcW w:w="624" w:type="dxa"/>
            <w:vMerge/>
          </w:tcPr>
          <w:p w14:paraId="5663A3C4" w14:textId="77777777" w:rsidR="00C36FCC" w:rsidRPr="00F92FA4" w:rsidRDefault="00C36FCC" w:rsidP="00A15340">
            <w:pPr>
              <w:spacing w:before="40"/>
              <w:ind w:right="40" w:firstLine="709"/>
              <w:contextualSpacing/>
              <w:jc w:val="center"/>
              <w:rPr>
                <w:sz w:val="18"/>
                <w:szCs w:val="18"/>
              </w:rPr>
            </w:pPr>
          </w:p>
        </w:tc>
        <w:tc>
          <w:tcPr>
            <w:tcW w:w="2049" w:type="dxa"/>
            <w:vMerge/>
          </w:tcPr>
          <w:p w14:paraId="478E71FD" w14:textId="77777777" w:rsidR="00C36FCC" w:rsidRPr="00F92FA4" w:rsidRDefault="00C36FCC" w:rsidP="00A15340">
            <w:pPr>
              <w:spacing w:before="40"/>
              <w:ind w:right="40" w:firstLine="709"/>
              <w:contextualSpacing/>
              <w:rPr>
                <w:sz w:val="18"/>
                <w:szCs w:val="18"/>
              </w:rPr>
            </w:pPr>
          </w:p>
        </w:tc>
        <w:tc>
          <w:tcPr>
            <w:tcW w:w="851" w:type="dxa"/>
            <w:vMerge/>
          </w:tcPr>
          <w:p w14:paraId="3EB7E44E" w14:textId="77777777" w:rsidR="00C36FCC" w:rsidRPr="00F92FA4" w:rsidRDefault="00C36FCC" w:rsidP="00A15340">
            <w:pPr>
              <w:spacing w:before="40"/>
              <w:ind w:right="40" w:firstLine="709"/>
              <w:contextualSpacing/>
              <w:jc w:val="center"/>
              <w:rPr>
                <w:sz w:val="18"/>
                <w:szCs w:val="18"/>
              </w:rPr>
            </w:pPr>
          </w:p>
        </w:tc>
        <w:tc>
          <w:tcPr>
            <w:tcW w:w="709" w:type="dxa"/>
            <w:vMerge/>
          </w:tcPr>
          <w:p w14:paraId="2FBE65AB" w14:textId="77777777" w:rsidR="00C36FCC" w:rsidRPr="00F92FA4" w:rsidRDefault="00C36FCC" w:rsidP="00A15340">
            <w:pPr>
              <w:rPr>
                <w:sz w:val="18"/>
                <w:szCs w:val="18"/>
              </w:rPr>
            </w:pPr>
          </w:p>
        </w:tc>
        <w:tc>
          <w:tcPr>
            <w:tcW w:w="4677" w:type="dxa"/>
            <w:shd w:val="clear" w:color="auto" w:fill="FFFFFF" w:themeFill="background1"/>
          </w:tcPr>
          <w:p w14:paraId="364F2916" w14:textId="77777777" w:rsidR="00C36FCC" w:rsidRPr="00F92FA4" w:rsidRDefault="00F92FA4" w:rsidP="00C36FCC">
            <w:pPr>
              <w:pStyle w:val="Standard"/>
              <w:rPr>
                <w:sz w:val="18"/>
                <w:szCs w:val="18"/>
              </w:rPr>
            </w:pPr>
            <w:r w:rsidRPr="00F92FA4">
              <w:rPr>
                <w:bCs/>
                <w:sz w:val="18"/>
                <w:szCs w:val="18"/>
                <w:lang w:val="ru-RU"/>
              </w:rPr>
              <w:t>Рабочая среда</w:t>
            </w:r>
          </w:p>
        </w:tc>
        <w:tc>
          <w:tcPr>
            <w:tcW w:w="5408" w:type="dxa"/>
            <w:shd w:val="clear" w:color="auto" w:fill="FFFFFF" w:themeFill="background1"/>
            <w:vAlign w:val="center"/>
          </w:tcPr>
          <w:p w14:paraId="15E81446" w14:textId="77777777" w:rsidR="00C36FCC" w:rsidRPr="00F92FA4" w:rsidRDefault="00F92FA4" w:rsidP="00C36FCC">
            <w:pPr>
              <w:pStyle w:val="Standard"/>
              <w:rPr>
                <w:sz w:val="18"/>
                <w:szCs w:val="18"/>
                <w:lang w:val="ru-RU"/>
              </w:rPr>
            </w:pPr>
            <w:r w:rsidRPr="00F92FA4">
              <w:rPr>
                <w:sz w:val="18"/>
                <w:szCs w:val="18"/>
                <w:lang w:val="ru-RU"/>
              </w:rPr>
              <w:t>вода, пар, воздух, масла, нефтепродукты.</w:t>
            </w:r>
          </w:p>
        </w:tc>
      </w:tr>
      <w:tr w:rsidR="00C36FCC" w:rsidRPr="00F92FA4" w14:paraId="0AE366E9" w14:textId="77777777" w:rsidTr="003C12DA">
        <w:trPr>
          <w:trHeight w:val="30"/>
        </w:trPr>
        <w:tc>
          <w:tcPr>
            <w:tcW w:w="624" w:type="dxa"/>
            <w:vMerge/>
          </w:tcPr>
          <w:p w14:paraId="5D976D56" w14:textId="77777777" w:rsidR="00C36FCC" w:rsidRPr="00F92FA4" w:rsidRDefault="00C36FCC" w:rsidP="00A15340">
            <w:pPr>
              <w:spacing w:before="40"/>
              <w:ind w:right="40" w:firstLine="709"/>
              <w:contextualSpacing/>
              <w:jc w:val="center"/>
              <w:rPr>
                <w:sz w:val="18"/>
                <w:szCs w:val="18"/>
              </w:rPr>
            </w:pPr>
          </w:p>
        </w:tc>
        <w:tc>
          <w:tcPr>
            <w:tcW w:w="2049" w:type="dxa"/>
            <w:vMerge/>
          </w:tcPr>
          <w:p w14:paraId="154A5350" w14:textId="77777777" w:rsidR="00C36FCC" w:rsidRPr="00F92FA4" w:rsidRDefault="00C36FCC" w:rsidP="00A15340">
            <w:pPr>
              <w:spacing w:before="40"/>
              <w:ind w:right="40" w:firstLine="709"/>
              <w:contextualSpacing/>
              <w:rPr>
                <w:sz w:val="18"/>
                <w:szCs w:val="18"/>
              </w:rPr>
            </w:pPr>
          </w:p>
        </w:tc>
        <w:tc>
          <w:tcPr>
            <w:tcW w:w="851" w:type="dxa"/>
            <w:vMerge/>
          </w:tcPr>
          <w:p w14:paraId="5F6ADA16" w14:textId="77777777" w:rsidR="00C36FCC" w:rsidRPr="00F92FA4" w:rsidRDefault="00C36FCC" w:rsidP="00A15340">
            <w:pPr>
              <w:spacing w:before="40"/>
              <w:ind w:right="40" w:firstLine="709"/>
              <w:contextualSpacing/>
              <w:jc w:val="center"/>
              <w:rPr>
                <w:sz w:val="18"/>
                <w:szCs w:val="18"/>
              </w:rPr>
            </w:pPr>
          </w:p>
        </w:tc>
        <w:tc>
          <w:tcPr>
            <w:tcW w:w="709" w:type="dxa"/>
            <w:vMerge/>
          </w:tcPr>
          <w:p w14:paraId="213D5669" w14:textId="77777777" w:rsidR="00C36FCC" w:rsidRPr="00F92FA4" w:rsidRDefault="00C36FCC" w:rsidP="00A15340">
            <w:pPr>
              <w:rPr>
                <w:sz w:val="18"/>
                <w:szCs w:val="18"/>
              </w:rPr>
            </w:pPr>
          </w:p>
        </w:tc>
        <w:tc>
          <w:tcPr>
            <w:tcW w:w="4677" w:type="dxa"/>
            <w:shd w:val="clear" w:color="auto" w:fill="FFFFFF" w:themeFill="background1"/>
          </w:tcPr>
          <w:p w14:paraId="4928BA82" w14:textId="77777777" w:rsidR="00C36FCC" w:rsidRPr="00F92FA4" w:rsidRDefault="00C36FCC" w:rsidP="00C36FCC">
            <w:pPr>
              <w:pStyle w:val="Standard"/>
              <w:rPr>
                <w:sz w:val="18"/>
                <w:szCs w:val="18"/>
              </w:rPr>
            </w:pPr>
            <w:proofErr w:type="spellStart"/>
            <w:r w:rsidRPr="00F92FA4">
              <w:rPr>
                <w:sz w:val="18"/>
                <w:szCs w:val="18"/>
              </w:rPr>
              <w:t>Диаметр</w:t>
            </w:r>
            <w:proofErr w:type="spellEnd"/>
            <w:r w:rsidRPr="00F92FA4">
              <w:rPr>
                <w:sz w:val="18"/>
                <w:szCs w:val="18"/>
              </w:rPr>
              <w:t xml:space="preserve"> </w:t>
            </w:r>
            <w:proofErr w:type="spellStart"/>
            <w:r w:rsidRPr="00F92FA4">
              <w:rPr>
                <w:sz w:val="18"/>
                <w:szCs w:val="18"/>
              </w:rPr>
              <w:t>резьбы</w:t>
            </w:r>
            <w:proofErr w:type="spellEnd"/>
            <w:r w:rsidRPr="00F92FA4">
              <w:rPr>
                <w:sz w:val="18"/>
                <w:szCs w:val="18"/>
              </w:rPr>
              <w:t xml:space="preserve"> G (</w:t>
            </w:r>
            <w:proofErr w:type="spellStart"/>
            <w:r w:rsidRPr="00F92FA4">
              <w:rPr>
                <w:sz w:val="18"/>
                <w:szCs w:val="18"/>
              </w:rPr>
              <w:t>дюйм</w:t>
            </w:r>
            <w:proofErr w:type="spellEnd"/>
            <w:r w:rsidRPr="00F92FA4">
              <w:rPr>
                <w:sz w:val="18"/>
                <w:szCs w:val="18"/>
              </w:rPr>
              <w:t>):</w:t>
            </w:r>
          </w:p>
        </w:tc>
        <w:tc>
          <w:tcPr>
            <w:tcW w:w="5408" w:type="dxa"/>
            <w:shd w:val="clear" w:color="auto" w:fill="FFFFFF" w:themeFill="background1"/>
            <w:vAlign w:val="center"/>
          </w:tcPr>
          <w:p w14:paraId="3A87E831" w14:textId="77777777" w:rsidR="00C36FCC" w:rsidRPr="00F92FA4" w:rsidRDefault="00C36FCC" w:rsidP="00C36FCC">
            <w:pPr>
              <w:pStyle w:val="Standard"/>
              <w:rPr>
                <w:sz w:val="18"/>
                <w:szCs w:val="18"/>
              </w:rPr>
            </w:pPr>
            <w:r w:rsidRPr="00F92FA4">
              <w:rPr>
                <w:sz w:val="18"/>
                <w:szCs w:val="18"/>
              </w:rPr>
              <w:t>1/2"</w:t>
            </w:r>
          </w:p>
        </w:tc>
      </w:tr>
      <w:tr w:rsidR="00C36FCC" w:rsidRPr="00F92FA4" w14:paraId="281D2ED9" w14:textId="77777777" w:rsidTr="003C12DA">
        <w:trPr>
          <w:trHeight w:val="30"/>
        </w:trPr>
        <w:tc>
          <w:tcPr>
            <w:tcW w:w="624" w:type="dxa"/>
            <w:vMerge/>
          </w:tcPr>
          <w:p w14:paraId="50EFBA95" w14:textId="77777777" w:rsidR="00C36FCC" w:rsidRPr="00F92FA4" w:rsidRDefault="00C36FCC" w:rsidP="00A15340">
            <w:pPr>
              <w:spacing w:before="40"/>
              <w:ind w:right="40" w:firstLine="709"/>
              <w:contextualSpacing/>
              <w:jc w:val="center"/>
              <w:rPr>
                <w:sz w:val="18"/>
                <w:szCs w:val="18"/>
              </w:rPr>
            </w:pPr>
          </w:p>
        </w:tc>
        <w:tc>
          <w:tcPr>
            <w:tcW w:w="2049" w:type="dxa"/>
            <w:vMerge/>
          </w:tcPr>
          <w:p w14:paraId="17D5B9FA" w14:textId="77777777" w:rsidR="00C36FCC" w:rsidRPr="00F92FA4" w:rsidRDefault="00C36FCC" w:rsidP="00A15340">
            <w:pPr>
              <w:spacing w:before="40"/>
              <w:ind w:right="40" w:firstLine="709"/>
              <w:contextualSpacing/>
              <w:rPr>
                <w:sz w:val="18"/>
                <w:szCs w:val="18"/>
              </w:rPr>
            </w:pPr>
          </w:p>
        </w:tc>
        <w:tc>
          <w:tcPr>
            <w:tcW w:w="851" w:type="dxa"/>
            <w:vMerge/>
          </w:tcPr>
          <w:p w14:paraId="7D4C691C" w14:textId="77777777" w:rsidR="00C36FCC" w:rsidRPr="00F92FA4" w:rsidRDefault="00C36FCC" w:rsidP="00A15340">
            <w:pPr>
              <w:spacing w:before="40"/>
              <w:ind w:right="40" w:firstLine="709"/>
              <w:contextualSpacing/>
              <w:jc w:val="center"/>
              <w:rPr>
                <w:sz w:val="18"/>
                <w:szCs w:val="18"/>
              </w:rPr>
            </w:pPr>
          </w:p>
        </w:tc>
        <w:tc>
          <w:tcPr>
            <w:tcW w:w="709" w:type="dxa"/>
            <w:vMerge/>
          </w:tcPr>
          <w:p w14:paraId="77694756" w14:textId="77777777" w:rsidR="00C36FCC" w:rsidRPr="00F92FA4" w:rsidRDefault="00C36FCC" w:rsidP="00A15340">
            <w:pPr>
              <w:rPr>
                <w:sz w:val="18"/>
                <w:szCs w:val="18"/>
              </w:rPr>
            </w:pPr>
          </w:p>
        </w:tc>
        <w:tc>
          <w:tcPr>
            <w:tcW w:w="4677" w:type="dxa"/>
            <w:shd w:val="clear" w:color="auto" w:fill="FFFFFF" w:themeFill="background1"/>
          </w:tcPr>
          <w:p w14:paraId="1CE2AB4D" w14:textId="77777777" w:rsidR="00C36FCC" w:rsidRPr="00F92FA4" w:rsidRDefault="00C36FCC" w:rsidP="00C36FCC">
            <w:pPr>
              <w:pStyle w:val="Standard"/>
              <w:rPr>
                <w:sz w:val="18"/>
                <w:szCs w:val="18"/>
              </w:rPr>
            </w:pPr>
            <w:proofErr w:type="spellStart"/>
            <w:r w:rsidRPr="00F92FA4">
              <w:rPr>
                <w:sz w:val="18"/>
                <w:szCs w:val="18"/>
              </w:rPr>
              <w:t>Исполнение</w:t>
            </w:r>
            <w:proofErr w:type="spellEnd"/>
            <w:r w:rsidRPr="00F92FA4">
              <w:rPr>
                <w:sz w:val="18"/>
                <w:szCs w:val="18"/>
              </w:rPr>
              <w:t>:</w:t>
            </w:r>
          </w:p>
        </w:tc>
        <w:tc>
          <w:tcPr>
            <w:tcW w:w="5408" w:type="dxa"/>
            <w:shd w:val="clear" w:color="auto" w:fill="FFFFFF" w:themeFill="background1"/>
            <w:vAlign w:val="center"/>
          </w:tcPr>
          <w:p w14:paraId="3ED26298" w14:textId="77777777" w:rsidR="00C36FCC" w:rsidRPr="00F92FA4" w:rsidRDefault="00C36FCC" w:rsidP="00C36FCC">
            <w:pPr>
              <w:pStyle w:val="Standard"/>
              <w:rPr>
                <w:sz w:val="18"/>
                <w:szCs w:val="18"/>
              </w:rPr>
            </w:pPr>
            <w:proofErr w:type="spellStart"/>
            <w:r w:rsidRPr="00F92FA4">
              <w:rPr>
                <w:sz w:val="18"/>
                <w:szCs w:val="18"/>
              </w:rPr>
              <w:t>стандартный</w:t>
            </w:r>
            <w:proofErr w:type="spellEnd"/>
            <w:r w:rsidRPr="00F92FA4">
              <w:rPr>
                <w:sz w:val="18"/>
                <w:szCs w:val="18"/>
              </w:rPr>
              <w:t xml:space="preserve"> </w:t>
            </w:r>
            <w:proofErr w:type="spellStart"/>
            <w:r w:rsidRPr="00F92FA4">
              <w:rPr>
                <w:sz w:val="18"/>
                <w:szCs w:val="18"/>
              </w:rPr>
              <w:t>проход</w:t>
            </w:r>
            <w:proofErr w:type="spellEnd"/>
          </w:p>
        </w:tc>
      </w:tr>
      <w:tr w:rsidR="00C36FCC" w:rsidRPr="00F92FA4" w14:paraId="4198BA6C" w14:textId="77777777" w:rsidTr="003C12DA">
        <w:trPr>
          <w:trHeight w:val="30"/>
        </w:trPr>
        <w:tc>
          <w:tcPr>
            <w:tcW w:w="624" w:type="dxa"/>
            <w:vMerge/>
          </w:tcPr>
          <w:p w14:paraId="029AF535" w14:textId="77777777" w:rsidR="00C36FCC" w:rsidRPr="00F92FA4" w:rsidRDefault="00C36FCC" w:rsidP="00A15340">
            <w:pPr>
              <w:spacing w:before="40"/>
              <w:ind w:right="40" w:firstLine="709"/>
              <w:contextualSpacing/>
              <w:jc w:val="center"/>
              <w:rPr>
                <w:sz w:val="18"/>
                <w:szCs w:val="18"/>
              </w:rPr>
            </w:pPr>
          </w:p>
        </w:tc>
        <w:tc>
          <w:tcPr>
            <w:tcW w:w="2049" w:type="dxa"/>
            <w:vMerge/>
          </w:tcPr>
          <w:p w14:paraId="0DBD927A" w14:textId="77777777" w:rsidR="00C36FCC" w:rsidRPr="00F92FA4" w:rsidRDefault="00C36FCC" w:rsidP="00A15340">
            <w:pPr>
              <w:spacing w:before="40"/>
              <w:ind w:right="40" w:firstLine="709"/>
              <w:contextualSpacing/>
              <w:rPr>
                <w:sz w:val="18"/>
                <w:szCs w:val="18"/>
              </w:rPr>
            </w:pPr>
          </w:p>
        </w:tc>
        <w:tc>
          <w:tcPr>
            <w:tcW w:w="851" w:type="dxa"/>
            <w:vMerge/>
          </w:tcPr>
          <w:p w14:paraId="3CA909D8" w14:textId="77777777" w:rsidR="00C36FCC" w:rsidRPr="00F92FA4" w:rsidRDefault="00C36FCC" w:rsidP="00A15340">
            <w:pPr>
              <w:spacing w:before="40"/>
              <w:ind w:right="40" w:firstLine="709"/>
              <w:contextualSpacing/>
              <w:jc w:val="center"/>
              <w:rPr>
                <w:sz w:val="18"/>
                <w:szCs w:val="18"/>
              </w:rPr>
            </w:pPr>
          </w:p>
        </w:tc>
        <w:tc>
          <w:tcPr>
            <w:tcW w:w="709" w:type="dxa"/>
            <w:vMerge/>
          </w:tcPr>
          <w:p w14:paraId="3BEB84CD" w14:textId="77777777" w:rsidR="00C36FCC" w:rsidRPr="00F92FA4" w:rsidRDefault="00C36FCC" w:rsidP="00A15340">
            <w:pPr>
              <w:rPr>
                <w:sz w:val="18"/>
                <w:szCs w:val="18"/>
              </w:rPr>
            </w:pPr>
          </w:p>
        </w:tc>
        <w:tc>
          <w:tcPr>
            <w:tcW w:w="4677" w:type="dxa"/>
            <w:shd w:val="clear" w:color="auto" w:fill="FFFFFF" w:themeFill="background1"/>
          </w:tcPr>
          <w:p w14:paraId="55528470" w14:textId="77777777" w:rsidR="00C36FCC" w:rsidRPr="00F92FA4" w:rsidRDefault="00C36FCC" w:rsidP="00C36FCC">
            <w:pPr>
              <w:pStyle w:val="Standard"/>
              <w:rPr>
                <w:sz w:val="18"/>
                <w:szCs w:val="18"/>
              </w:rPr>
            </w:pPr>
            <w:proofErr w:type="spellStart"/>
            <w:r w:rsidRPr="00F92FA4">
              <w:rPr>
                <w:sz w:val="18"/>
                <w:szCs w:val="18"/>
              </w:rPr>
              <w:t>Диаметр</w:t>
            </w:r>
            <w:proofErr w:type="spellEnd"/>
            <w:r w:rsidRPr="00F92FA4">
              <w:rPr>
                <w:sz w:val="18"/>
                <w:szCs w:val="18"/>
              </w:rPr>
              <w:t xml:space="preserve"> </w:t>
            </w:r>
            <w:proofErr w:type="spellStart"/>
            <w:r w:rsidRPr="00F92FA4">
              <w:rPr>
                <w:sz w:val="18"/>
                <w:szCs w:val="18"/>
              </w:rPr>
              <w:t>условный</w:t>
            </w:r>
            <w:proofErr w:type="spellEnd"/>
            <w:r w:rsidRPr="00F92FA4">
              <w:rPr>
                <w:sz w:val="18"/>
                <w:szCs w:val="18"/>
              </w:rPr>
              <w:t xml:space="preserve"> </w:t>
            </w:r>
            <w:proofErr w:type="spellStart"/>
            <w:r w:rsidRPr="00F92FA4">
              <w:rPr>
                <w:sz w:val="18"/>
                <w:szCs w:val="18"/>
              </w:rPr>
              <w:t>Ду</w:t>
            </w:r>
            <w:proofErr w:type="spellEnd"/>
            <w:r w:rsidRPr="00F92FA4">
              <w:rPr>
                <w:sz w:val="18"/>
                <w:szCs w:val="18"/>
              </w:rPr>
              <w:t>(</w:t>
            </w:r>
            <w:proofErr w:type="spellStart"/>
            <w:r w:rsidRPr="00F92FA4">
              <w:rPr>
                <w:sz w:val="18"/>
                <w:szCs w:val="18"/>
              </w:rPr>
              <w:t>Dn</w:t>
            </w:r>
            <w:proofErr w:type="spellEnd"/>
            <w:r w:rsidRPr="00F92FA4">
              <w:rPr>
                <w:sz w:val="18"/>
                <w:szCs w:val="18"/>
              </w:rPr>
              <w:t>):</w:t>
            </w:r>
          </w:p>
        </w:tc>
        <w:tc>
          <w:tcPr>
            <w:tcW w:w="5408" w:type="dxa"/>
            <w:shd w:val="clear" w:color="auto" w:fill="FFFFFF" w:themeFill="background1"/>
            <w:vAlign w:val="center"/>
          </w:tcPr>
          <w:p w14:paraId="59AF9FF7" w14:textId="77777777" w:rsidR="00C36FCC" w:rsidRPr="00F92FA4" w:rsidRDefault="00C36FCC" w:rsidP="00C36FCC">
            <w:pPr>
              <w:pStyle w:val="Standard"/>
              <w:rPr>
                <w:sz w:val="18"/>
                <w:szCs w:val="18"/>
              </w:rPr>
            </w:pPr>
            <w:r w:rsidRPr="00F92FA4">
              <w:rPr>
                <w:sz w:val="18"/>
                <w:szCs w:val="18"/>
              </w:rPr>
              <w:t xml:space="preserve">15 </w:t>
            </w:r>
            <w:proofErr w:type="spellStart"/>
            <w:r w:rsidRPr="00F92FA4">
              <w:rPr>
                <w:sz w:val="18"/>
                <w:szCs w:val="18"/>
              </w:rPr>
              <w:t>мм</w:t>
            </w:r>
            <w:proofErr w:type="spellEnd"/>
          </w:p>
        </w:tc>
      </w:tr>
      <w:tr w:rsidR="00C36FCC" w:rsidRPr="00F92FA4" w14:paraId="28227201" w14:textId="77777777" w:rsidTr="003C12DA">
        <w:trPr>
          <w:trHeight w:val="30"/>
        </w:trPr>
        <w:tc>
          <w:tcPr>
            <w:tcW w:w="624" w:type="dxa"/>
            <w:vMerge/>
          </w:tcPr>
          <w:p w14:paraId="1B348619" w14:textId="77777777" w:rsidR="00C36FCC" w:rsidRPr="00F92FA4" w:rsidRDefault="00C36FCC" w:rsidP="00A15340">
            <w:pPr>
              <w:spacing w:before="40"/>
              <w:ind w:right="40" w:firstLine="709"/>
              <w:contextualSpacing/>
              <w:jc w:val="center"/>
              <w:rPr>
                <w:sz w:val="18"/>
                <w:szCs w:val="18"/>
              </w:rPr>
            </w:pPr>
          </w:p>
        </w:tc>
        <w:tc>
          <w:tcPr>
            <w:tcW w:w="2049" w:type="dxa"/>
            <w:vMerge/>
          </w:tcPr>
          <w:p w14:paraId="49091DC9" w14:textId="77777777" w:rsidR="00C36FCC" w:rsidRPr="00F92FA4" w:rsidRDefault="00C36FCC" w:rsidP="00A15340">
            <w:pPr>
              <w:spacing w:before="40"/>
              <w:ind w:right="40" w:firstLine="709"/>
              <w:contextualSpacing/>
              <w:rPr>
                <w:sz w:val="18"/>
                <w:szCs w:val="18"/>
              </w:rPr>
            </w:pPr>
          </w:p>
        </w:tc>
        <w:tc>
          <w:tcPr>
            <w:tcW w:w="851" w:type="dxa"/>
            <w:vMerge/>
          </w:tcPr>
          <w:p w14:paraId="7DC88467" w14:textId="77777777" w:rsidR="00C36FCC" w:rsidRPr="00F92FA4" w:rsidRDefault="00C36FCC" w:rsidP="00A15340">
            <w:pPr>
              <w:spacing w:before="40"/>
              <w:ind w:right="40" w:firstLine="709"/>
              <w:contextualSpacing/>
              <w:jc w:val="center"/>
              <w:rPr>
                <w:sz w:val="18"/>
                <w:szCs w:val="18"/>
              </w:rPr>
            </w:pPr>
          </w:p>
        </w:tc>
        <w:tc>
          <w:tcPr>
            <w:tcW w:w="709" w:type="dxa"/>
            <w:vMerge/>
          </w:tcPr>
          <w:p w14:paraId="108C6233" w14:textId="77777777" w:rsidR="00C36FCC" w:rsidRPr="00F92FA4" w:rsidRDefault="00C36FCC" w:rsidP="00A15340">
            <w:pPr>
              <w:rPr>
                <w:sz w:val="18"/>
                <w:szCs w:val="18"/>
              </w:rPr>
            </w:pPr>
          </w:p>
        </w:tc>
        <w:tc>
          <w:tcPr>
            <w:tcW w:w="4677" w:type="dxa"/>
            <w:shd w:val="clear" w:color="auto" w:fill="FFFFFF" w:themeFill="background1"/>
          </w:tcPr>
          <w:p w14:paraId="749FFEE3" w14:textId="77777777" w:rsidR="00C36FCC" w:rsidRPr="00A15340" w:rsidRDefault="00C36FCC" w:rsidP="00C36FCC">
            <w:pPr>
              <w:pStyle w:val="Standard"/>
              <w:rPr>
                <w:sz w:val="18"/>
                <w:szCs w:val="18"/>
                <w:lang w:val="ru-RU"/>
              </w:rPr>
            </w:pPr>
            <w:r w:rsidRPr="00A15340">
              <w:rPr>
                <w:sz w:val="18"/>
                <w:szCs w:val="18"/>
                <w:lang w:val="ru-RU"/>
              </w:rPr>
              <w:t xml:space="preserve">Макс. рабочее давление </w:t>
            </w:r>
            <w:proofErr w:type="spellStart"/>
            <w:r w:rsidRPr="00A15340">
              <w:rPr>
                <w:sz w:val="18"/>
                <w:szCs w:val="18"/>
                <w:lang w:val="ru-RU"/>
              </w:rPr>
              <w:t>Ру</w:t>
            </w:r>
            <w:proofErr w:type="spellEnd"/>
            <w:r w:rsidRPr="00A15340">
              <w:rPr>
                <w:sz w:val="18"/>
                <w:szCs w:val="18"/>
                <w:lang w:val="ru-RU"/>
              </w:rPr>
              <w:t>(</w:t>
            </w:r>
            <w:proofErr w:type="spellStart"/>
            <w:r w:rsidRPr="00F92FA4">
              <w:rPr>
                <w:sz w:val="18"/>
                <w:szCs w:val="18"/>
              </w:rPr>
              <w:t>Pn</w:t>
            </w:r>
            <w:proofErr w:type="spellEnd"/>
            <w:r w:rsidRPr="00A15340">
              <w:rPr>
                <w:sz w:val="18"/>
                <w:szCs w:val="18"/>
                <w:lang w:val="ru-RU"/>
              </w:rPr>
              <w:t>):</w:t>
            </w:r>
          </w:p>
        </w:tc>
        <w:tc>
          <w:tcPr>
            <w:tcW w:w="5408" w:type="dxa"/>
            <w:shd w:val="clear" w:color="auto" w:fill="FFFFFF" w:themeFill="background1"/>
            <w:vAlign w:val="center"/>
          </w:tcPr>
          <w:p w14:paraId="39024BCB" w14:textId="77777777" w:rsidR="00C36FCC" w:rsidRPr="00F92FA4" w:rsidRDefault="00C36FCC" w:rsidP="00C36FCC">
            <w:pPr>
              <w:pStyle w:val="Standard"/>
              <w:rPr>
                <w:sz w:val="18"/>
                <w:szCs w:val="18"/>
              </w:rPr>
            </w:pPr>
            <w:r w:rsidRPr="00F92FA4">
              <w:rPr>
                <w:sz w:val="18"/>
                <w:szCs w:val="18"/>
              </w:rPr>
              <w:t xml:space="preserve">1,6 МПа|16 бар|16 </w:t>
            </w:r>
            <w:proofErr w:type="spellStart"/>
            <w:r w:rsidRPr="00F92FA4">
              <w:rPr>
                <w:sz w:val="18"/>
                <w:szCs w:val="18"/>
              </w:rPr>
              <w:t>кгс</w:t>
            </w:r>
            <w:proofErr w:type="spellEnd"/>
            <w:r w:rsidRPr="00F92FA4">
              <w:rPr>
                <w:sz w:val="18"/>
                <w:szCs w:val="18"/>
              </w:rPr>
              <w:t>/см2</w:t>
            </w:r>
          </w:p>
        </w:tc>
      </w:tr>
      <w:tr w:rsidR="00C36FCC" w:rsidRPr="00F92FA4" w14:paraId="657FD2DB" w14:textId="77777777" w:rsidTr="003C12DA">
        <w:trPr>
          <w:trHeight w:val="30"/>
        </w:trPr>
        <w:tc>
          <w:tcPr>
            <w:tcW w:w="624" w:type="dxa"/>
            <w:vMerge/>
          </w:tcPr>
          <w:p w14:paraId="4C7C603D" w14:textId="77777777" w:rsidR="00C36FCC" w:rsidRPr="00F92FA4" w:rsidRDefault="00C36FCC" w:rsidP="00A15340">
            <w:pPr>
              <w:spacing w:before="40"/>
              <w:ind w:right="40" w:firstLine="709"/>
              <w:contextualSpacing/>
              <w:jc w:val="center"/>
              <w:rPr>
                <w:sz w:val="18"/>
                <w:szCs w:val="18"/>
              </w:rPr>
            </w:pPr>
          </w:p>
        </w:tc>
        <w:tc>
          <w:tcPr>
            <w:tcW w:w="2049" w:type="dxa"/>
            <w:vMerge/>
          </w:tcPr>
          <w:p w14:paraId="5A84CFC3" w14:textId="77777777" w:rsidR="00C36FCC" w:rsidRPr="00F92FA4" w:rsidRDefault="00C36FCC" w:rsidP="00A15340">
            <w:pPr>
              <w:spacing w:before="40"/>
              <w:ind w:right="40" w:firstLine="709"/>
              <w:contextualSpacing/>
              <w:rPr>
                <w:sz w:val="18"/>
                <w:szCs w:val="18"/>
              </w:rPr>
            </w:pPr>
          </w:p>
        </w:tc>
        <w:tc>
          <w:tcPr>
            <w:tcW w:w="851" w:type="dxa"/>
            <w:vMerge/>
          </w:tcPr>
          <w:p w14:paraId="3423503F" w14:textId="77777777" w:rsidR="00C36FCC" w:rsidRPr="00F92FA4" w:rsidRDefault="00C36FCC" w:rsidP="00A15340">
            <w:pPr>
              <w:spacing w:before="40"/>
              <w:ind w:right="40" w:firstLine="709"/>
              <w:contextualSpacing/>
              <w:jc w:val="center"/>
              <w:rPr>
                <w:sz w:val="18"/>
                <w:szCs w:val="18"/>
              </w:rPr>
            </w:pPr>
          </w:p>
        </w:tc>
        <w:tc>
          <w:tcPr>
            <w:tcW w:w="709" w:type="dxa"/>
            <w:vMerge/>
          </w:tcPr>
          <w:p w14:paraId="49CA43A6" w14:textId="77777777" w:rsidR="00C36FCC" w:rsidRPr="00F92FA4" w:rsidRDefault="00C36FCC" w:rsidP="00A15340">
            <w:pPr>
              <w:rPr>
                <w:sz w:val="18"/>
                <w:szCs w:val="18"/>
              </w:rPr>
            </w:pPr>
          </w:p>
        </w:tc>
        <w:tc>
          <w:tcPr>
            <w:tcW w:w="4677" w:type="dxa"/>
            <w:shd w:val="clear" w:color="auto" w:fill="FFFFFF" w:themeFill="background1"/>
          </w:tcPr>
          <w:p w14:paraId="6F920B12" w14:textId="77777777" w:rsidR="00C36FCC" w:rsidRPr="00F92FA4" w:rsidRDefault="00C36FCC" w:rsidP="00C36FCC">
            <w:pPr>
              <w:pStyle w:val="Standard"/>
              <w:rPr>
                <w:sz w:val="18"/>
                <w:szCs w:val="18"/>
              </w:rPr>
            </w:pPr>
            <w:proofErr w:type="spellStart"/>
            <w:r w:rsidRPr="00F92FA4">
              <w:rPr>
                <w:sz w:val="18"/>
                <w:szCs w:val="18"/>
              </w:rPr>
              <w:t>Макс</w:t>
            </w:r>
            <w:proofErr w:type="spellEnd"/>
            <w:r w:rsidRPr="00F92FA4">
              <w:rPr>
                <w:sz w:val="18"/>
                <w:szCs w:val="18"/>
              </w:rPr>
              <w:t xml:space="preserve">. </w:t>
            </w:r>
            <w:proofErr w:type="spellStart"/>
            <w:r w:rsidRPr="00F92FA4">
              <w:rPr>
                <w:sz w:val="18"/>
                <w:szCs w:val="18"/>
              </w:rPr>
              <w:t>темп</w:t>
            </w:r>
            <w:proofErr w:type="spellEnd"/>
            <w:r w:rsidRPr="00F92FA4">
              <w:rPr>
                <w:sz w:val="18"/>
                <w:szCs w:val="18"/>
              </w:rPr>
              <w:t xml:space="preserve">. </w:t>
            </w:r>
            <w:proofErr w:type="spellStart"/>
            <w:r w:rsidRPr="00F92FA4">
              <w:rPr>
                <w:sz w:val="18"/>
                <w:szCs w:val="18"/>
              </w:rPr>
              <w:t>рабочей</w:t>
            </w:r>
            <w:proofErr w:type="spellEnd"/>
            <w:r w:rsidRPr="00F92FA4">
              <w:rPr>
                <w:sz w:val="18"/>
                <w:szCs w:val="18"/>
              </w:rPr>
              <w:t xml:space="preserve"> </w:t>
            </w:r>
            <w:proofErr w:type="spellStart"/>
            <w:r w:rsidRPr="00F92FA4">
              <w:rPr>
                <w:sz w:val="18"/>
                <w:szCs w:val="18"/>
              </w:rPr>
              <w:t>среды</w:t>
            </w:r>
            <w:proofErr w:type="spellEnd"/>
            <w:r w:rsidRPr="00F92FA4">
              <w:rPr>
                <w:sz w:val="18"/>
                <w:szCs w:val="18"/>
              </w:rPr>
              <w:t>:</w:t>
            </w:r>
          </w:p>
        </w:tc>
        <w:tc>
          <w:tcPr>
            <w:tcW w:w="5408" w:type="dxa"/>
            <w:shd w:val="clear" w:color="auto" w:fill="FFFFFF" w:themeFill="background1"/>
            <w:vAlign w:val="center"/>
          </w:tcPr>
          <w:p w14:paraId="50BFB497" w14:textId="77777777" w:rsidR="00C36FCC" w:rsidRPr="00F92FA4" w:rsidRDefault="00C36FCC" w:rsidP="00C36FCC">
            <w:pPr>
              <w:pStyle w:val="Standard"/>
              <w:rPr>
                <w:sz w:val="18"/>
                <w:szCs w:val="18"/>
              </w:rPr>
            </w:pPr>
            <w:proofErr w:type="spellStart"/>
            <w:r w:rsidRPr="00F92FA4">
              <w:rPr>
                <w:sz w:val="18"/>
                <w:szCs w:val="18"/>
              </w:rPr>
              <w:t>до</w:t>
            </w:r>
            <w:proofErr w:type="spellEnd"/>
            <w:r w:rsidRPr="00F92FA4">
              <w:rPr>
                <w:sz w:val="18"/>
                <w:szCs w:val="18"/>
              </w:rPr>
              <w:t xml:space="preserve"> 225°С</w:t>
            </w:r>
          </w:p>
        </w:tc>
      </w:tr>
      <w:tr w:rsidR="00C36FCC" w:rsidRPr="00F92FA4" w14:paraId="3466CDBB" w14:textId="77777777" w:rsidTr="003C12DA">
        <w:trPr>
          <w:trHeight w:val="30"/>
        </w:trPr>
        <w:tc>
          <w:tcPr>
            <w:tcW w:w="624" w:type="dxa"/>
            <w:vMerge/>
          </w:tcPr>
          <w:p w14:paraId="73C8F8C4" w14:textId="77777777" w:rsidR="00C36FCC" w:rsidRPr="00F92FA4" w:rsidRDefault="00C36FCC" w:rsidP="00A15340">
            <w:pPr>
              <w:spacing w:before="40"/>
              <w:ind w:right="40" w:firstLine="709"/>
              <w:contextualSpacing/>
              <w:jc w:val="center"/>
              <w:rPr>
                <w:sz w:val="18"/>
                <w:szCs w:val="18"/>
              </w:rPr>
            </w:pPr>
          </w:p>
        </w:tc>
        <w:tc>
          <w:tcPr>
            <w:tcW w:w="2049" w:type="dxa"/>
            <w:vMerge/>
          </w:tcPr>
          <w:p w14:paraId="7FFC75E7" w14:textId="77777777" w:rsidR="00C36FCC" w:rsidRPr="00F92FA4" w:rsidRDefault="00C36FCC" w:rsidP="00A15340">
            <w:pPr>
              <w:spacing w:before="40"/>
              <w:ind w:right="40" w:firstLine="709"/>
              <w:contextualSpacing/>
              <w:rPr>
                <w:sz w:val="18"/>
                <w:szCs w:val="18"/>
              </w:rPr>
            </w:pPr>
          </w:p>
        </w:tc>
        <w:tc>
          <w:tcPr>
            <w:tcW w:w="851" w:type="dxa"/>
            <w:vMerge/>
          </w:tcPr>
          <w:p w14:paraId="1344251E" w14:textId="77777777" w:rsidR="00C36FCC" w:rsidRPr="00F92FA4" w:rsidRDefault="00C36FCC" w:rsidP="00A15340">
            <w:pPr>
              <w:spacing w:before="40"/>
              <w:ind w:right="40" w:firstLine="709"/>
              <w:contextualSpacing/>
              <w:jc w:val="center"/>
              <w:rPr>
                <w:sz w:val="18"/>
                <w:szCs w:val="18"/>
              </w:rPr>
            </w:pPr>
          </w:p>
        </w:tc>
        <w:tc>
          <w:tcPr>
            <w:tcW w:w="709" w:type="dxa"/>
            <w:vMerge/>
          </w:tcPr>
          <w:p w14:paraId="3850AFAA" w14:textId="77777777" w:rsidR="00C36FCC" w:rsidRPr="00F92FA4" w:rsidRDefault="00C36FCC" w:rsidP="00A15340">
            <w:pPr>
              <w:rPr>
                <w:sz w:val="18"/>
                <w:szCs w:val="18"/>
              </w:rPr>
            </w:pPr>
          </w:p>
        </w:tc>
        <w:tc>
          <w:tcPr>
            <w:tcW w:w="4677" w:type="dxa"/>
            <w:shd w:val="clear" w:color="auto" w:fill="FFFFFF" w:themeFill="background1"/>
          </w:tcPr>
          <w:p w14:paraId="0A6FD657" w14:textId="77777777" w:rsidR="00C36FCC" w:rsidRPr="00F92FA4" w:rsidRDefault="00C36FCC" w:rsidP="00C36FCC">
            <w:pPr>
              <w:pStyle w:val="Standard"/>
              <w:rPr>
                <w:sz w:val="18"/>
                <w:szCs w:val="18"/>
              </w:rPr>
            </w:pPr>
            <w:proofErr w:type="spellStart"/>
            <w:r w:rsidRPr="00F92FA4">
              <w:rPr>
                <w:sz w:val="18"/>
                <w:szCs w:val="18"/>
              </w:rPr>
              <w:t>Присоединение</w:t>
            </w:r>
            <w:proofErr w:type="spellEnd"/>
            <w:r w:rsidRPr="00F92FA4">
              <w:rPr>
                <w:sz w:val="18"/>
                <w:szCs w:val="18"/>
              </w:rPr>
              <w:t>:</w:t>
            </w:r>
          </w:p>
        </w:tc>
        <w:tc>
          <w:tcPr>
            <w:tcW w:w="5408" w:type="dxa"/>
            <w:shd w:val="clear" w:color="auto" w:fill="FFFFFF" w:themeFill="background1"/>
            <w:vAlign w:val="center"/>
          </w:tcPr>
          <w:p w14:paraId="7F7E8950" w14:textId="77777777" w:rsidR="00C36FCC" w:rsidRPr="00F92FA4" w:rsidRDefault="00C36FCC" w:rsidP="00C36FCC">
            <w:pPr>
              <w:pStyle w:val="Standard"/>
              <w:rPr>
                <w:sz w:val="18"/>
                <w:szCs w:val="18"/>
              </w:rPr>
            </w:pPr>
            <w:proofErr w:type="spellStart"/>
            <w:r w:rsidRPr="00F92FA4">
              <w:rPr>
                <w:sz w:val="18"/>
                <w:szCs w:val="18"/>
              </w:rPr>
              <w:t>внутренняя</w:t>
            </w:r>
            <w:proofErr w:type="spellEnd"/>
            <w:r w:rsidRPr="00F92FA4">
              <w:rPr>
                <w:sz w:val="18"/>
                <w:szCs w:val="18"/>
              </w:rPr>
              <w:t xml:space="preserve"> </w:t>
            </w:r>
            <w:proofErr w:type="spellStart"/>
            <w:r w:rsidRPr="00F92FA4">
              <w:rPr>
                <w:sz w:val="18"/>
                <w:szCs w:val="18"/>
              </w:rPr>
              <w:t>резьба</w:t>
            </w:r>
            <w:proofErr w:type="spellEnd"/>
          </w:p>
        </w:tc>
      </w:tr>
      <w:tr w:rsidR="00C36FCC" w:rsidRPr="00F92FA4" w14:paraId="3EAF7DAF" w14:textId="77777777" w:rsidTr="003C12DA">
        <w:trPr>
          <w:trHeight w:val="30"/>
        </w:trPr>
        <w:tc>
          <w:tcPr>
            <w:tcW w:w="624" w:type="dxa"/>
            <w:vMerge/>
          </w:tcPr>
          <w:p w14:paraId="66EF4896" w14:textId="77777777" w:rsidR="00C36FCC" w:rsidRPr="00F92FA4" w:rsidRDefault="00C36FCC" w:rsidP="00A15340">
            <w:pPr>
              <w:spacing w:before="40"/>
              <w:ind w:right="40" w:firstLine="709"/>
              <w:contextualSpacing/>
              <w:jc w:val="center"/>
              <w:rPr>
                <w:sz w:val="18"/>
                <w:szCs w:val="18"/>
              </w:rPr>
            </w:pPr>
          </w:p>
        </w:tc>
        <w:tc>
          <w:tcPr>
            <w:tcW w:w="2049" w:type="dxa"/>
            <w:vMerge/>
          </w:tcPr>
          <w:p w14:paraId="04C0918A" w14:textId="77777777" w:rsidR="00C36FCC" w:rsidRPr="00F92FA4" w:rsidRDefault="00C36FCC" w:rsidP="00A15340">
            <w:pPr>
              <w:spacing w:before="40"/>
              <w:ind w:right="40" w:firstLine="709"/>
              <w:contextualSpacing/>
              <w:rPr>
                <w:sz w:val="18"/>
                <w:szCs w:val="18"/>
              </w:rPr>
            </w:pPr>
          </w:p>
        </w:tc>
        <w:tc>
          <w:tcPr>
            <w:tcW w:w="851" w:type="dxa"/>
            <w:vMerge/>
          </w:tcPr>
          <w:p w14:paraId="6A9C15F3" w14:textId="77777777" w:rsidR="00C36FCC" w:rsidRPr="00F92FA4" w:rsidRDefault="00C36FCC" w:rsidP="00A15340">
            <w:pPr>
              <w:spacing w:before="40"/>
              <w:ind w:right="40" w:firstLine="709"/>
              <w:contextualSpacing/>
              <w:jc w:val="center"/>
              <w:rPr>
                <w:sz w:val="18"/>
                <w:szCs w:val="18"/>
              </w:rPr>
            </w:pPr>
          </w:p>
        </w:tc>
        <w:tc>
          <w:tcPr>
            <w:tcW w:w="709" w:type="dxa"/>
            <w:vMerge/>
          </w:tcPr>
          <w:p w14:paraId="0102FBAD" w14:textId="77777777" w:rsidR="00C36FCC" w:rsidRPr="00F92FA4" w:rsidRDefault="00C36FCC" w:rsidP="00A15340">
            <w:pPr>
              <w:rPr>
                <w:sz w:val="18"/>
                <w:szCs w:val="18"/>
              </w:rPr>
            </w:pPr>
          </w:p>
        </w:tc>
        <w:tc>
          <w:tcPr>
            <w:tcW w:w="4677" w:type="dxa"/>
            <w:shd w:val="clear" w:color="auto" w:fill="FFFFFF" w:themeFill="background1"/>
          </w:tcPr>
          <w:p w14:paraId="6A7DBAA4" w14:textId="77777777" w:rsidR="00C36FCC" w:rsidRPr="00F92FA4" w:rsidRDefault="00C36FCC" w:rsidP="00C36FCC">
            <w:pPr>
              <w:pStyle w:val="Standard"/>
              <w:rPr>
                <w:sz w:val="18"/>
                <w:szCs w:val="18"/>
              </w:rPr>
            </w:pPr>
            <w:proofErr w:type="spellStart"/>
            <w:r w:rsidRPr="00F92FA4">
              <w:rPr>
                <w:sz w:val="18"/>
                <w:szCs w:val="18"/>
              </w:rPr>
              <w:t>Материал</w:t>
            </w:r>
            <w:proofErr w:type="spellEnd"/>
          </w:p>
        </w:tc>
        <w:tc>
          <w:tcPr>
            <w:tcW w:w="5408" w:type="dxa"/>
            <w:shd w:val="clear" w:color="auto" w:fill="FFFFFF" w:themeFill="background1"/>
            <w:vAlign w:val="center"/>
          </w:tcPr>
          <w:p w14:paraId="746E1884" w14:textId="77777777" w:rsidR="00C36FCC" w:rsidRPr="00F92FA4" w:rsidRDefault="00C36FCC" w:rsidP="00C36FCC">
            <w:pPr>
              <w:pStyle w:val="Standard"/>
              <w:rPr>
                <w:sz w:val="18"/>
                <w:szCs w:val="18"/>
              </w:rPr>
            </w:pPr>
            <w:proofErr w:type="spellStart"/>
            <w:r w:rsidRPr="00F92FA4">
              <w:rPr>
                <w:sz w:val="18"/>
                <w:szCs w:val="18"/>
              </w:rPr>
              <w:t>латунь</w:t>
            </w:r>
            <w:proofErr w:type="spellEnd"/>
          </w:p>
        </w:tc>
      </w:tr>
      <w:tr w:rsidR="00C36FCC" w:rsidRPr="00F92FA4" w14:paraId="794ACD24" w14:textId="77777777" w:rsidTr="003C12DA">
        <w:trPr>
          <w:trHeight w:val="30"/>
        </w:trPr>
        <w:tc>
          <w:tcPr>
            <w:tcW w:w="624" w:type="dxa"/>
            <w:vMerge/>
          </w:tcPr>
          <w:p w14:paraId="6D75749E" w14:textId="77777777" w:rsidR="00C36FCC" w:rsidRPr="00F92FA4" w:rsidRDefault="00C36FCC" w:rsidP="00A15340">
            <w:pPr>
              <w:spacing w:before="40"/>
              <w:ind w:right="40" w:firstLine="709"/>
              <w:contextualSpacing/>
              <w:jc w:val="center"/>
              <w:rPr>
                <w:sz w:val="18"/>
                <w:szCs w:val="18"/>
              </w:rPr>
            </w:pPr>
          </w:p>
        </w:tc>
        <w:tc>
          <w:tcPr>
            <w:tcW w:w="2049" w:type="dxa"/>
            <w:vMerge/>
          </w:tcPr>
          <w:p w14:paraId="4E07CDA1" w14:textId="77777777" w:rsidR="00C36FCC" w:rsidRPr="00F92FA4" w:rsidRDefault="00C36FCC" w:rsidP="00A15340">
            <w:pPr>
              <w:spacing w:before="40"/>
              <w:ind w:right="40" w:firstLine="709"/>
              <w:contextualSpacing/>
              <w:rPr>
                <w:sz w:val="18"/>
                <w:szCs w:val="18"/>
              </w:rPr>
            </w:pPr>
          </w:p>
        </w:tc>
        <w:tc>
          <w:tcPr>
            <w:tcW w:w="851" w:type="dxa"/>
            <w:vMerge/>
          </w:tcPr>
          <w:p w14:paraId="1C6879A0" w14:textId="77777777" w:rsidR="00C36FCC" w:rsidRPr="00F92FA4" w:rsidRDefault="00C36FCC" w:rsidP="00A15340">
            <w:pPr>
              <w:spacing w:before="40"/>
              <w:ind w:right="40" w:firstLine="709"/>
              <w:contextualSpacing/>
              <w:jc w:val="center"/>
              <w:rPr>
                <w:sz w:val="18"/>
                <w:szCs w:val="18"/>
              </w:rPr>
            </w:pPr>
          </w:p>
        </w:tc>
        <w:tc>
          <w:tcPr>
            <w:tcW w:w="709" w:type="dxa"/>
            <w:vMerge/>
          </w:tcPr>
          <w:p w14:paraId="6F0EA452" w14:textId="77777777" w:rsidR="00C36FCC" w:rsidRPr="00F92FA4" w:rsidRDefault="00C36FCC" w:rsidP="00A15340">
            <w:pPr>
              <w:rPr>
                <w:sz w:val="18"/>
                <w:szCs w:val="18"/>
              </w:rPr>
            </w:pPr>
          </w:p>
        </w:tc>
        <w:tc>
          <w:tcPr>
            <w:tcW w:w="4677" w:type="dxa"/>
            <w:shd w:val="clear" w:color="auto" w:fill="FFFFFF" w:themeFill="background1"/>
          </w:tcPr>
          <w:p w14:paraId="1FC2DCA5" w14:textId="77777777" w:rsidR="00C36FCC" w:rsidRPr="00F92FA4" w:rsidRDefault="00F92FA4" w:rsidP="00C36FCC">
            <w:pPr>
              <w:pStyle w:val="Standard"/>
              <w:rPr>
                <w:rFonts w:cs="Times New Roman"/>
                <w:b/>
                <w:sz w:val="18"/>
                <w:szCs w:val="18"/>
              </w:rPr>
            </w:pPr>
            <w:proofErr w:type="spellStart"/>
            <w:r w:rsidRPr="00F92FA4">
              <w:rPr>
                <w:rStyle w:val="af8"/>
                <w:rFonts w:cs="Times New Roman"/>
                <w:b w:val="0"/>
                <w:sz w:val="18"/>
                <w:szCs w:val="18"/>
                <w:bdr w:val="none" w:sz="0" w:space="0" w:color="auto" w:frame="1"/>
                <w:shd w:val="clear" w:color="auto" w:fill="FDFDFD"/>
              </w:rPr>
              <w:t>Герметичность</w:t>
            </w:r>
            <w:proofErr w:type="spellEnd"/>
            <w:r w:rsidRPr="00F92FA4">
              <w:rPr>
                <w:rStyle w:val="af8"/>
                <w:rFonts w:cs="Times New Roman"/>
                <w:b w:val="0"/>
                <w:sz w:val="18"/>
                <w:szCs w:val="18"/>
                <w:bdr w:val="none" w:sz="0" w:space="0" w:color="auto" w:frame="1"/>
                <w:shd w:val="clear" w:color="auto" w:fill="FDFDFD"/>
              </w:rPr>
              <w:t xml:space="preserve"> </w:t>
            </w:r>
            <w:proofErr w:type="spellStart"/>
            <w:r w:rsidRPr="00F92FA4">
              <w:rPr>
                <w:rStyle w:val="af8"/>
                <w:rFonts w:cs="Times New Roman"/>
                <w:b w:val="0"/>
                <w:sz w:val="18"/>
                <w:szCs w:val="18"/>
                <w:bdr w:val="none" w:sz="0" w:space="0" w:color="auto" w:frame="1"/>
                <w:shd w:val="clear" w:color="auto" w:fill="FDFDFD"/>
              </w:rPr>
              <w:t>затвора</w:t>
            </w:r>
            <w:proofErr w:type="spellEnd"/>
          </w:p>
        </w:tc>
        <w:tc>
          <w:tcPr>
            <w:tcW w:w="5408" w:type="dxa"/>
            <w:shd w:val="clear" w:color="auto" w:fill="FFFFFF" w:themeFill="background1"/>
            <w:vAlign w:val="center"/>
          </w:tcPr>
          <w:p w14:paraId="11976D5A" w14:textId="77777777" w:rsidR="00C36FCC" w:rsidRPr="00F92FA4" w:rsidRDefault="00F92FA4" w:rsidP="00C36FCC">
            <w:pPr>
              <w:pStyle w:val="Standard"/>
              <w:rPr>
                <w:sz w:val="18"/>
                <w:szCs w:val="18"/>
              </w:rPr>
            </w:pPr>
            <w:r w:rsidRPr="00F92FA4">
              <w:rPr>
                <w:sz w:val="18"/>
                <w:szCs w:val="18"/>
                <w:lang w:val="ru-RU"/>
              </w:rPr>
              <w:t>класс D по ГОСТ 9544</w:t>
            </w:r>
          </w:p>
        </w:tc>
      </w:tr>
      <w:tr w:rsidR="00C36FCC" w:rsidRPr="00F92FA4" w14:paraId="55CC51EC" w14:textId="77777777" w:rsidTr="003C12DA">
        <w:trPr>
          <w:trHeight w:val="30"/>
        </w:trPr>
        <w:tc>
          <w:tcPr>
            <w:tcW w:w="624" w:type="dxa"/>
            <w:vMerge/>
          </w:tcPr>
          <w:p w14:paraId="45ACC7CD" w14:textId="77777777" w:rsidR="00C36FCC" w:rsidRPr="00F92FA4" w:rsidRDefault="00C36FCC" w:rsidP="00A15340">
            <w:pPr>
              <w:spacing w:before="40"/>
              <w:ind w:right="40" w:firstLine="709"/>
              <w:contextualSpacing/>
              <w:jc w:val="center"/>
              <w:rPr>
                <w:sz w:val="18"/>
                <w:szCs w:val="18"/>
              </w:rPr>
            </w:pPr>
          </w:p>
        </w:tc>
        <w:tc>
          <w:tcPr>
            <w:tcW w:w="2049" w:type="dxa"/>
            <w:vMerge/>
          </w:tcPr>
          <w:p w14:paraId="1079E8B4" w14:textId="77777777" w:rsidR="00C36FCC" w:rsidRPr="00F92FA4" w:rsidRDefault="00C36FCC" w:rsidP="00A15340">
            <w:pPr>
              <w:spacing w:before="40"/>
              <w:ind w:right="40" w:firstLine="709"/>
              <w:contextualSpacing/>
              <w:rPr>
                <w:sz w:val="18"/>
                <w:szCs w:val="18"/>
              </w:rPr>
            </w:pPr>
          </w:p>
        </w:tc>
        <w:tc>
          <w:tcPr>
            <w:tcW w:w="851" w:type="dxa"/>
            <w:vMerge/>
          </w:tcPr>
          <w:p w14:paraId="2FE10414" w14:textId="77777777" w:rsidR="00C36FCC" w:rsidRPr="00F92FA4" w:rsidRDefault="00C36FCC" w:rsidP="00A15340">
            <w:pPr>
              <w:spacing w:before="40"/>
              <w:ind w:right="40" w:firstLine="709"/>
              <w:contextualSpacing/>
              <w:jc w:val="center"/>
              <w:rPr>
                <w:sz w:val="18"/>
                <w:szCs w:val="18"/>
              </w:rPr>
            </w:pPr>
          </w:p>
        </w:tc>
        <w:tc>
          <w:tcPr>
            <w:tcW w:w="709" w:type="dxa"/>
            <w:vMerge/>
          </w:tcPr>
          <w:p w14:paraId="66664011" w14:textId="77777777" w:rsidR="00C36FCC" w:rsidRPr="00F92FA4" w:rsidRDefault="00C36FCC" w:rsidP="00A15340">
            <w:pPr>
              <w:rPr>
                <w:sz w:val="18"/>
                <w:szCs w:val="18"/>
              </w:rPr>
            </w:pPr>
          </w:p>
        </w:tc>
        <w:tc>
          <w:tcPr>
            <w:tcW w:w="4677" w:type="dxa"/>
            <w:shd w:val="clear" w:color="auto" w:fill="FFFFFF" w:themeFill="background1"/>
          </w:tcPr>
          <w:p w14:paraId="7BB4ACFB" w14:textId="77777777" w:rsidR="00C36FCC" w:rsidRPr="00F92FA4" w:rsidRDefault="00C36FCC" w:rsidP="00A15340">
            <w:pPr>
              <w:rPr>
                <w:rStyle w:val="blk1"/>
                <w:sz w:val="18"/>
                <w:szCs w:val="18"/>
              </w:rPr>
            </w:pPr>
            <w:r w:rsidRPr="00F92FA4">
              <w:rPr>
                <w:rStyle w:val="blk1"/>
                <w:sz w:val="18"/>
                <w:szCs w:val="18"/>
                <w:specVanish w:val="0"/>
              </w:rPr>
              <w:t>Страна производитель:</w:t>
            </w:r>
          </w:p>
        </w:tc>
        <w:tc>
          <w:tcPr>
            <w:tcW w:w="5408" w:type="dxa"/>
            <w:shd w:val="clear" w:color="auto" w:fill="FFFFFF" w:themeFill="background1"/>
            <w:vAlign w:val="center"/>
          </w:tcPr>
          <w:p w14:paraId="5D5D0D19" w14:textId="77777777" w:rsidR="00C36FCC" w:rsidRPr="00F92FA4" w:rsidRDefault="00C36FCC" w:rsidP="00A15340">
            <w:pPr>
              <w:rPr>
                <w:rStyle w:val="blk1"/>
                <w:sz w:val="18"/>
                <w:szCs w:val="18"/>
              </w:rPr>
            </w:pPr>
            <w:r w:rsidRPr="00F92FA4">
              <w:rPr>
                <w:rStyle w:val="blk1"/>
                <w:sz w:val="18"/>
                <w:szCs w:val="18"/>
                <w:specVanish w:val="0"/>
              </w:rPr>
              <w:t>Россия</w:t>
            </w:r>
          </w:p>
        </w:tc>
      </w:tr>
      <w:tr w:rsidR="00C36FCC" w:rsidRPr="00465D25" w14:paraId="32FAB9D7" w14:textId="77777777" w:rsidTr="003C12DA">
        <w:trPr>
          <w:trHeight w:val="30"/>
        </w:trPr>
        <w:tc>
          <w:tcPr>
            <w:tcW w:w="624" w:type="dxa"/>
            <w:vMerge/>
          </w:tcPr>
          <w:p w14:paraId="1A6F9C69" w14:textId="77777777" w:rsidR="00C36FCC" w:rsidRPr="00F92FA4" w:rsidRDefault="00C36FCC" w:rsidP="00A15340">
            <w:pPr>
              <w:spacing w:before="40"/>
              <w:ind w:right="40" w:firstLine="709"/>
              <w:contextualSpacing/>
              <w:jc w:val="center"/>
              <w:rPr>
                <w:sz w:val="18"/>
                <w:szCs w:val="18"/>
              </w:rPr>
            </w:pPr>
          </w:p>
        </w:tc>
        <w:tc>
          <w:tcPr>
            <w:tcW w:w="2049" w:type="dxa"/>
            <w:vMerge/>
          </w:tcPr>
          <w:p w14:paraId="46D01B2C" w14:textId="77777777" w:rsidR="00C36FCC" w:rsidRPr="00F92FA4" w:rsidRDefault="00C36FCC" w:rsidP="00A15340">
            <w:pPr>
              <w:spacing w:before="40"/>
              <w:ind w:right="40" w:firstLine="709"/>
              <w:contextualSpacing/>
              <w:rPr>
                <w:sz w:val="18"/>
                <w:szCs w:val="18"/>
              </w:rPr>
            </w:pPr>
          </w:p>
        </w:tc>
        <w:tc>
          <w:tcPr>
            <w:tcW w:w="851" w:type="dxa"/>
            <w:vMerge/>
          </w:tcPr>
          <w:p w14:paraId="38AF3536" w14:textId="77777777" w:rsidR="00C36FCC" w:rsidRPr="00F92FA4" w:rsidRDefault="00C36FCC" w:rsidP="00A15340">
            <w:pPr>
              <w:spacing w:before="40"/>
              <w:ind w:right="40" w:firstLine="709"/>
              <w:contextualSpacing/>
              <w:jc w:val="center"/>
              <w:rPr>
                <w:sz w:val="18"/>
                <w:szCs w:val="18"/>
              </w:rPr>
            </w:pPr>
          </w:p>
        </w:tc>
        <w:tc>
          <w:tcPr>
            <w:tcW w:w="709" w:type="dxa"/>
            <w:vMerge/>
          </w:tcPr>
          <w:p w14:paraId="3499245F" w14:textId="77777777" w:rsidR="00C36FCC" w:rsidRPr="00F92FA4" w:rsidRDefault="00C36FCC" w:rsidP="00A15340">
            <w:pPr>
              <w:spacing w:before="40"/>
              <w:ind w:right="40" w:firstLine="709"/>
              <w:contextualSpacing/>
              <w:jc w:val="center"/>
              <w:rPr>
                <w:sz w:val="18"/>
                <w:szCs w:val="18"/>
              </w:rPr>
            </w:pPr>
          </w:p>
        </w:tc>
        <w:tc>
          <w:tcPr>
            <w:tcW w:w="4677" w:type="dxa"/>
          </w:tcPr>
          <w:p w14:paraId="72151C7C" w14:textId="77777777" w:rsidR="00C36FCC" w:rsidRPr="00F92FA4" w:rsidRDefault="00C36FCC" w:rsidP="00A15340">
            <w:pPr>
              <w:rPr>
                <w:sz w:val="18"/>
                <w:szCs w:val="18"/>
              </w:rPr>
            </w:pPr>
            <w:r w:rsidRPr="00F92FA4">
              <w:rPr>
                <w:sz w:val="18"/>
                <w:szCs w:val="18"/>
              </w:rPr>
              <w:t xml:space="preserve">Документация </w:t>
            </w:r>
          </w:p>
        </w:tc>
        <w:tc>
          <w:tcPr>
            <w:tcW w:w="5408" w:type="dxa"/>
          </w:tcPr>
          <w:p w14:paraId="2EF2C84B" w14:textId="77777777" w:rsidR="00C36FCC" w:rsidRPr="00F92FA4" w:rsidRDefault="00C36FCC" w:rsidP="00A15340">
            <w:pPr>
              <w:rPr>
                <w:sz w:val="18"/>
                <w:szCs w:val="18"/>
              </w:rPr>
            </w:pPr>
            <w:r w:rsidRPr="00F92FA4">
              <w:rPr>
                <w:sz w:val="18"/>
                <w:szCs w:val="18"/>
              </w:rPr>
              <w:t>Технический паспорт изделий, сертификаты соответствия, руководство по эксплуатации, чертеж, габаритно-присоединительные размеры</w:t>
            </w:r>
          </w:p>
        </w:tc>
      </w:tr>
    </w:tbl>
    <w:p w14:paraId="57B849B7" w14:textId="77777777" w:rsidR="008A2D06" w:rsidRDefault="008A2D06" w:rsidP="00465D25">
      <w:pPr>
        <w:ind w:right="677"/>
        <w:jc w:val="both"/>
        <w:rPr>
          <w:b/>
          <w:bCs/>
          <w:iCs/>
          <w:sz w:val="20"/>
          <w:szCs w:val="20"/>
        </w:rPr>
      </w:pPr>
    </w:p>
    <w:p w14:paraId="53F0DECD" w14:textId="77777777" w:rsidR="00F92FA4" w:rsidRDefault="00F92FA4" w:rsidP="00465D25">
      <w:pPr>
        <w:ind w:right="677"/>
        <w:jc w:val="both"/>
        <w:rPr>
          <w:b/>
          <w:bCs/>
          <w:iCs/>
          <w:sz w:val="20"/>
          <w:szCs w:val="20"/>
        </w:rPr>
      </w:pPr>
    </w:p>
    <w:p w14:paraId="5AA038D6" w14:textId="77777777" w:rsidR="00F92FA4" w:rsidRDefault="00F92FA4" w:rsidP="00465D25">
      <w:pPr>
        <w:ind w:right="677"/>
        <w:jc w:val="both"/>
        <w:rPr>
          <w:b/>
          <w:bCs/>
          <w:iCs/>
          <w:sz w:val="20"/>
          <w:szCs w:val="20"/>
        </w:rPr>
      </w:pPr>
    </w:p>
    <w:p w14:paraId="4FB145D4" w14:textId="77777777" w:rsidR="00F92FA4" w:rsidRDefault="00F92FA4" w:rsidP="00465D25">
      <w:pPr>
        <w:ind w:right="677"/>
        <w:jc w:val="both"/>
        <w:rPr>
          <w:b/>
          <w:bCs/>
          <w:iCs/>
          <w:sz w:val="20"/>
          <w:szCs w:val="20"/>
        </w:rPr>
      </w:pPr>
    </w:p>
    <w:p w14:paraId="5ED0B8EB" w14:textId="77777777" w:rsidR="00465D25" w:rsidRDefault="00465D25" w:rsidP="008C3014">
      <w:pPr>
        <w:ind w:left="-567" w:right="677"/>
        <w:jc w:val="both"/>
        <w:rPr>
          <w:b/>
          <w:bCs/>
          <w:iCs/>
          <w:sz w:val="20"/>
          <w:szCs w:val="20"/>
        </w:rPr>
      </w:pPr>
    </w:p>
    <w:p w14:paraId="08530696" w14:textId="77777777" w:rsidR="00465D25" w:rsidRDefault="00465D25" w:rsidP="008C3014">
      <w:pPr>
        <w:ind w:left="-567" w:right="677"/>
        <w:jc w:val="both"/>
        <w:rPr>
          <w:b/>
          <w:bCs/>
          <w:iCs/>
          <w:sz w:val="20"/>
          <w:szCs w:val="20"/>
        </w:rPr>
      </w:pPr>
    </w:p>
    <w:p w14:paraId="36019203" w14:textId="77777777" w:rsidR="00560232" w:rsidRDefault="00560232" w:rsidP="008C3014">
      <w:pPr>
        <w:ind w:left="-567" w:right="677"/>
        <w:jc w:val="both"/>
        <w:rPr>
          <w:b/>
          <w:bCs/>
          <w:iCs/>
          <w:sz w:val="20"/>
          <w:szCs w:val="20"/>
        </w:rPr>
      </w:pPr>
    </w:p>
    <w:p w14:paraId="74305B97" w14:textId="38D3F242" w:rsidR="00015416" w:rsidRDefault="00015416" w:rsidP="008C3014">
      <w:pPr>
        <w:ind w:left="-567" w:right="677"/>
        <w:jc w:val="both"/>
        <w:rPr>
          <w:b/>
          <w:bCs/>
          <w:iCs/>
          <w:sz w:val="20"/>
          <w:szCs w:val="20"/>
        </w:rPr>
      </w:pPr>
      <w:r>
        <w:rPr>
          <w:b/>
          <w:bCs/>
          <w:iCs/>
          <w:sz w:val="20"/>
          <w:szCs w:val="20"/>
        </w:rPr>
        <w:lastRenderedPageBreak/>
        <w:t>Требования к товару:</w:t>
      </w:r>
    </w:p>
    <w:p w14:paraId="7E36AB69" w14:textId="77777777" w:rsidR="00015416" w:rsidRDefault="00015416" w:rsidP="008C3014">
      <w:pPr>
        <w:spacing w:line="276" w:lineRule="auto"/>
        <w:ind w:left="-567" w:right="567"/>
        <w:jc w:val="both"/>
        <w:rPr>
          <w:iCs/>
          <w:sz w:val="20"/>
          <w:szCs w:val="20"/>
        </w:rPr>
      </w:pPr>
      <w:r>
        <w:rPr>
          <w:iCs/>
          <w:sz w:val="20"/>
          <w:szCs w:val="20"/>
        </w:rPr>
        <w:t xml:space="preserve">- Поставляемый товар должен новым, </w:t>
      </w:r>
      <w:r w:rsidR="008A2D06" w:rsidRPr="008A2D06">
        <w:rPr>
          <w:iCs/>
          <w:sz w:val="20"/>
          <w:szCs w:val="20"/>
        </w:rPr>
        <w:t>ранее не использованным, не бывшим в эксплуатации, в ремонте, у которого не были восстановлены потребительские свойства и поставляться в пределах сроков консервации, гарантийных обязательств заводов-изготовителей, указанных в технических паспортах на товар. Товар должен иметь трудноудаляемый ярлык/штамп с маркировкой и основной информацией</w:t>
      </w:r>
    </w:p>
    <w:p w14:paraId="125AC938" w14:textId="77777777" w:rsidR="00015416" w:rsidRDefault="00015416" w:rsidP="008C3014">
      <w:pPr>
        <w:spacing w:line="276" w:lineRule="auto"/>
        <w:ind w:left="-567" w:right="567"/>
        <w:jc w:val="both"/>
        <w:rPr>
          <w:iCs/>
          <w:sz w:val="20"/>
          <w:szCs w:val="20"/>
        </w:rPr>
      </w:pPr>
      <w:r>
        <w:rPr>
          <w:iCs/>
          <w:sz w:val="20"/>
          <w:szCs w:val="20"/>
        </w:rPr>
        <w:t>- Товар должен соответствовать ГОСТам и другим нормативно-техническим документам.</w:t>
      </w:r>
    </w:p>
    <w:p w14:paraId="3FE61660" w14:textId="77777777" w:rsidR="00015416" w:rsidRDefault="00015416" w:rsidP="008C3014">
      <w:pPr>
        <w:spacing w:line="276" w:lineRule="auto"/>
        <w:ind w:left="-567" w:right="567"/>
        <w:jc w:val="both"/>
        <w:rPr>
          <w:iCs/>
          <w:sz w:val="20"/>
          <w:szCs w:val="20"/>
        </w:rPr>
      </w:pPr>
      <w:r>
        <w:rPr>
          <w:iCs/>
          <w:sz w:val="20"/>
          <w:szCs w:val="20"/>
        </w:rPr>
        <w:t>- Товар не должен иметь повреждений, вмятин, трещин, разрывов и прочих повреждений.</w:t>
      </w:r>
    </w:p>
    <w:p w14:paraId="78F54114" w14:textId="77777777" w:rsidR="008A2D06" w:rsidRDefault="008A2D06" w:rsidP="008A2D06">
      <w:pPr>
        <w:spacing w:line="276" w:lineRule="auto"/>
        <w:ind w:left="-567" w:right="567"/>
        <w:jc w:val="both"/>
        <w:rPr>
          <w:iCs/>
          <w:sz w:val="20"/>
          <w:szCs w:val="20"/>
        </w:rPr>
      </w:pPr>
      <w:r>
        <w:rPr>
          <w:iCs/>
          <w:sz w:val="20"/>
          <w:szCs w:val="20"/>
        </w:rPr>
        <w:t>-</w:t>
      </w:r>
      <w:r w:rsidRPr="008A2D06">
        <w:rPr>
          <w:sz w:val="20"/>
          <w:szCs w:val="20"/>
          <w:lang w:eastAsia="ar-SA"/>
        </w:rPr>
        <w:t xml:space="preserve"> Товар должен иметь трудноудаляемый ярлык/штамп с маркировкой и основной информацией. Поставляемый товар должен исключать заводской брак</w:t>
      </w:r>
    </w:p>
    <w:p w14:paraId="73CEA528" w14:textId="77777777" w:rsidR="00015416" w:rsidRDefault="00015416" w:rsidP="008C3014">
      <w:pPr>
        <w:spacing w:line="276" w:lineRule="auto"/>
        <w:ind w:left="-567" w:right="567"/>
        <w:jc w:val="both"/>
        <w:rPr>
          <w:iCs/>
          <w:sz w:val="20"/>
          <w:szCs w:val="20"/>
        </w:rPr>
      </w:pPr>
      <w:r>
        <w:rPr>
          <w:iCs/>
          <w:sz w:val="20"/>
          <w:szCs w:val="20"/>
        </w:rPr>
        <w:t xml:space="preserve">- Год выпуска товара: не ранее 2024 года.      </w:t>
      </w:r>
    </w:p>
    <w:p w14:paraId="59A2EA56" w14:textId="77777777" w:rsidR="008A2D06" w:rsidRDefault="008A2D06" w:rsidP="008A2D06">
      <w:pPr>
        <w:spacing w:line="276" w:lineRule="auto"/>
        <w:ind w:left="-567" w:right="567"/>
        <w:jc w:val="both"/>
        <w:rPr>
          <w:iCs/>
          <w:sz w:val="20"/>
          <w:szCs w:val="20"/>
        </w:rPr>
      </w:pPr>
      <w:r>
        <w:rPr>
          <w:sz w:val="20"/>
          <w:szCs w:val="20"/>
        </w:rPr>
        <w:t xml:space="preserve">- </w:t>
      </w:r>
      <w:r w:rsidRPr="002906E5">
        <w:rPr>
          <w:sz w:val="20"/>
          <w:szCs w:val="20"/>
        </w:rPr>
        <w:t>Весь поставляемый товар должен сопровождаться паспортами, руководством по эксплуатации, декларации ТР/ТС 32 и ТР/ТС10 или сертификат к декларации ТР/ТС32, актами готовой продукции, подтверждающими их изготовление в   соответствии с требованиями техдокументации. Каждая единица продукции должна иметь шильдик, индивидуальный номер. Вся продукция должна проходить гидравлические испытания по классу герметичности А по ГОСТ 9544-2015;</w:t>
      </w:r>
    </w:p>
    <w:p w14:paraId="5A04DA5B" w14:textId="77777777" w:rsidR="008A2D06" w:rsidRDefault="008A2D06" w:rsidP="008A2D06">
      <w:pPr>
        <w:spacing w:line="276" w:lineRule="auto"/>
        <w:ind w:left="-567" w:right="567"/>
        <w:jc w:val="both"/>
        <w:rPr>
          <w:iCs/>
          <w:sz w:val="20"/>
          <w:szCs w:val="20"/>
        </w:rPr>
      </w:pPr>
      <w:r>
        <w:rPr>
          <w:iCs/>
          <w:sz w:val="20"/>
          <w:szCs w:val="20"/>
        </w:rPr>
        <w:t xml:space="preserve">- </w:t>
      </w:r>
      <w:r w:rsidRPr="008C3014">
        <w:rPr>
          <w:iCs/>
          <w:sz w:val="20"/>
          <w:szCs w:val="20"/>
        </w:rPr>
        <w:t xml:space="preserve">Затвор должен иметь декларацию </w:t>
      </w:r>
      <w:r w:rsidR="00FF13EE" w:rsidRPr="00FF13EE">
        <w:rPr>
          <w:iCs/>
          <w:sz w:val="20"/>
          <w:szCs w:val="20"/>
        </w:rPr>
        <w:t>о соответствии ТР ТС 010/2011, экспертное заключение о соответствии продукции Единым санитарно-эпидемиологическим и гигиеническим требованиям к товарам (применяемым в сфере хозяйственно-питьевого водоснабжения), подлежащим санитарно-эпидемиологическому надзору (Решение Комиссии Таможенного союза от 28.05.2010 № 299 «О применении санитарных мер в Евразийском экономическом союзе».</w:t>
      </w:r>
    </w:p>
    <w:p w14:paraId="0739AB3B" w14:textId="77777777" w:rsidR="008A2D06" w:rsidRDefault="008A2D06" w:rsidP="008A2D06">
      <w:pPr>
        <w:spacing w:line="276" w:lineRule="auto"/>
        <w:ind w:left="-567" w:right="567"/>
        <w:jc w:val="both"/>
        <w:rPr>
          <w:b/>
          <w:sz w:val="20"/>
          <w:szCs w:val="20"/>
        </w:rPr>
      </w:pPr>
    </w:p>
    <w:p w14:paraId="4A6AA590" w14:textId="77777777" w:rsidR="008A2D06" w:rsidRPr="008A2D06" w:rsidRDefault="008A2D06" w:rsidP="008A2D06">
      <w:pPr>
        <w:spacing w:line="276" w:lineRule="auto"/>
        <w:ind w:left="-567" w:right="567"/>
        <w:jc w:val="both"/>
        <w:rPr>
          <w:iCs/>
          <w:sz w:val="20"/>
          <w:szCs w:val="20"/>
        </w:rPr>
      </w:pPr>
      <w:r w:rsidRPr="008A2D06">
        <w:rPr>
          <w:b/>
          <w:sz w:val="20"/>
          <w:szCs w:val="20"/>
        </w:rPr>
        <w:t>Маркировка и окраска трубопроводной арматуры:</w:t>
      </w:r>
    </w:p>
    <w:p w14:paraId="785E68D0"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Маркировка наносится на корпус запорной арматуры согласно ГОСТ 4666-2015 несколькими видами:</w:t>
      </w:r>
    </w:p>
    <w:p w14:paraId="58E7FC28"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номер корпуса, выполненный методом ударно-точечной маркировки;</w:t>
      </w:r>
    </w:p>
    <w:p w14:paraId="56C16977"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шильдики завода-изготовителя;</w:t>
      </w:r>
    </w:p>
    <w:p w14:paraId="54F7D963"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указатель рекомендуемого направления потока.</w:t>
      </w:r>
    </w:p>
    <w:p w14:paraId="435B9F07"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Шильдик завода-изготовителя должен быть прикреплен на корпусе затвора и дублироваться на проставке под привод. Шильдик на корпусе должен содержать следующую информацию:</w:t>
      </w:r>
    </w:p>
    <w:p w14:paraId="2CF0B73F"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серию изделия;</w:t>
      </w:r>
    </w:p>
    <w:p w14:paraId="29B2AE5A"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исполнение присоединения к трубопроводу;</w:t>
      </w:r>
    </w:p>
    <w:p w14:paraId="46D76A97"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условный диаметр;</w:t>
      </w:r>
    </w:p>
    <w:p w14:paraId="51211006"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номинальное давление;</w:t>
      </w:r>
    </w:p>
    <w:p w14:paraId="7C70A8F7"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материалы корпуса, диска и уплотнений;</w:t>
      </w:r>
    </w:p>
    <w:p w14:paraId="090F166D"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диапазон эксплуатационных температур;</w:t>
      </w:r>
    </w:p>
    <w:p w14:paraId="22DC0F78"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серийный номер, месяц и год производства изделия;</w:t>
      </w:r>
    </w:p>
    <w:p w14:paraId="6F4A2716"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товарный знак и/или наименование изготовителя;</w:t>
      </w:r>
    </w:p>
    <w:p w14:paraId="0ACA758D"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знак обращения продукции на рынке.</w:t>
      </w:r>
    </w:p>
    <w:p w14:paraId="140C4DC2"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Дублирующий шильдик должен содержать следующую информацию:</w:t>
      </w:r>
    </w:p>
    <w:p w14:paraId="370FD369"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серию изделия;</w:t>
      </w:r>
    </w:p>
    <w:p w14:paraId="752E2501"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исполнение присоединения к трубопроводу;</w:t>
      </w:r>
    </w:p>
    <w:p w14:paraId="064E8A9B"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условный диаметр;</w:t>
      </w:r>
    </w:p>
    <w:p w14:paraId="0E281DE0"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lastRenderedPageBreak/>
        <w:t>- номинальное давление;</w:t>
      </w:r>
    </w:p>
    <w:p w14:paraId="340ECB61"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серийный номер, месяц и год производства изделия.</w:t>
      </w:r>
    </w:p>
    <w:p w14:paraId="369D1A23"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Поворотные затворы должны быть окрашены в соответствии с ГОСТ 4666-2015.</w:t>
      </w:r>
    </w:p>
    <w:p w14:paraId="440078A5" w14:textId="77777777" w:rsidR="008A2D06" w:rsidRDefault="008A2D06" w:rsidP="008A2D06">
      <w:pPr>
        <w:ind w:left="-567"/>
        <w:jc w:val="both"/>
        <w:rPr>
          <w:b/>
          <w:sz w:val="20"/>
          <w:szCs w:val="20"/>
        </w:rPr>
      </w:pPr>
    </w:p>
    <w:p w14:paraId="61213A2A" w14:textId="77777777" w:rsidR="008A2D06" w:rsidRPr="008A2D06" w:rsidRDefault="008A2D06" w:rsidP="008A2D06">
      <w:pPr>
        <w:ind w:left="-567"/>
        <w:jc w:val="both"/>
        <w:rPr>
          <w:b/>
          <w:sz w:val="20"/>
          <w:szCs w:val="20"/>
        </w:rPr>
      </w:pPr>
      <w:r w:rsidRPr="008A2D06">
        <w:rPr>
          <w:b/>
          <w:sz w:val="20"/>
          <w:szCs w:val="20"/>
        </w:rPr>
        <w:t>Требования к документации, предоставляемой с товаром:</w:t>
      </w:r>
    </w:p>
    <w:p w14:paraId="52C1507F"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С Товаром предоставляются следующие документы:</w:t>
      </w:r>
    </w:p>
    <w:p w14:paraId="5D39FFE9" w14:textId="77777777" w:rsidR="008A2D06" w:rsidRDefault="008A2D06" w:rsidP="008A2D06">
      <w:pPr>
        <w:spacing w:line="276" w:lineRule="auto"/>
        <w:ind w:left="-567" w:right="567"/>
        <w:jc w:val="both"/>
        <w:rPr>
          <w:sz w:val="20"/>
          <w:szCs w:val="20"/>
          <w:lang w:eastAsia="ar-SA"/>
        </w:rPr>
      </w:pPr>
      <w:r>
        <w:rPr>
          <w:sz w:val="20"/>
          <w:szCs w:val="20"/>
          <w:lang w:eastAsia="ar-SA"/>
        </w:rPr>
        <w:t>- С</w:t>
      </w:r>
      <w:r w:rsidRPr="002906E5">
        <w:rPr>
          <w:sz w:val="20"/>
          <w:szCs w:val="20"/>
          <w:lang w:eastAsia="ar-SA"/>
        </w:rPr>
        <w:t>ертификаты (декларации) соответствия на товар, подлежащий обязательной сертификации в РФ, заверенные копии;</w:t>
      </w:r>
    </w:p>
    <w:p w14:paraId="151B7D71"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Паспорта на поставляемую продукцию, оформленные по ГОСТ Р 2.610-2019 СТ ЦКБА 031-2015 на фирменном бланке завода-изготовителя, скрепленный штампом ОТК, подписью и оттиском печати завода-изготовителя;</w:t>
      </w:r>
    </w:p>
    <w:p w14:paraId="5AA80BD3"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Руководство по эксплуатации и ремонту, разработанные по ГОСТ Р 2.610-2019;</w:t>
      </w:r>
    </w:p>
    <w:p w14:paraId="7BDA8B32" w14:textId="77777777" w:rsidR="008A2D06" w:rsidRPr="002906E5" w:rsidRDefault="008A2D06" w:rsidP="008A2D06">
      <w:pPr>
        <w:spacing w:line="276" w:lineRule="auto"/>
        <w:ind w:left="-567" w:right="567"/>
        <w:jc w:val="both"/>
        <w:rPr>
          <w:sz w:val="20"/>
          <w:szCs w:val="20"/>
          <w:lang w:eastAsia="ar-SA"/>
        </w:rPr>
      </w:pPr>
      <w:r w:rsidRPr="002906E5">
        <w:rPr>
          <w:sz w:val="20"/>
          <w:szCs w:val="20"/>
          <w:lang w:eastAsia="ar-SA"/>
        </w:rPr>
        <w:t>- Чертежи деталей и сборок с указанием применяемых материалов.</w:t>
      </w:r>
    </w:p>
    <w:p w14:paraId="0A1AEC70" w14:textId="77777777" w:rsidR="00015416" w:rsidRPr="00BC7F08" w:rsidRDefault="00015416" w:rsidP="008A2D06">
      <w:pPr>
        <w:ind w:right="232"/>
        <w:jc w:val="both"/>
        <w:rPr>
          <w:color w:val="000000"/>
          <w:sz w:val="20"/>
          <w:szCs w:val="20"/>
        </w:rPr>
      </w:pPr>
    </w:p>
    <w:p w14:paraId="45ED2E1F" w14:textId="77777777" w:rsidR="00015416" w:rsidRPr="00BC7F08" w:rsidRDefault="00015416" w:rsidP="008C3014">
      <w:pPr>
        <w:ind w:left="-567" w:right="232"/>
        <w:jc w:val="both"/>
        <w:rPr>
          <w:b/>
          <w:bCs/>
          <w:color w:val="000000"/>
          <w:sz w:val="20"/>
          <w:szCs w:val="20"/>
        </w:rPr>
      </w:pPr>
      <w:r w:rsidRPr="00BC7F08">
        <w:rPr>
          <w:b/>
          <w:bCs/>
          <w:color w:val="000000"/>
          <w:sz w:val="20"/>
          <w:szCs w:val="20"/>
        </w:rPr>
        <w:t>Требования к качеству и безопасности товара:</w:t>
      </w:r>
    </w:p>
    <w:p w14:paraId="370F4643" w14:textId="77777777" w:rsidR="00015416" w:rsidRPr="008C3014" w:rsidRDefault="00015416" w:rsidP="008C3014">
      <w:pPr>
        <w:spacing w:line="276" w:lineRule="auto"/>
        <w:ind w:left="-567" w:right="567"/>
        <w:jc w:val="both"/>
        <w:rPr>
          <w:iCs/>
          <w:sz w:val="20"/>
          <w:szCs w:val="20"/>
        </w:rPr>
      </w:pPr>
      <w:r w:rsidRPr="008C3014">
        <w:rPr>
          <w:iCs/>
          <w:sz w:val="20"/>
          <w:szCs w:val="20"/>
        </w:rPr>
        <w:t xml:space="preserve">Поставляемый товар должен соответствовать требованиям нормативных правовых актов Таможенного Союза, Российской Федерации, в том числе ГОСТам, </w:t>
      </w:r>
      <w:proofErr w:type="spellStart"/>
      <w:r w:rsidRPr="008C3014">
        <w:rPr>
          <w:iCs/>
          <w:sz w:val="20"/>
          <w:szCs w:val="20"/>
        </w:rPr>
        <w:t>СанПинам</w:t>
      </w:r>
      <w:proofErr w:type="spellEnd"/>
      <w:r w:rsidRPr="008C3014">
        <w:rPr>
          <w:iCs/>
          <w:sz w:val="20"/>
          <w:szCs w:val="20"/>
        </w:rPr>
        <w:t xml:space="preserve">, действующим на момент поставки (доставки) товара, и разрешен к применению на территории Российской Федерации. Качество поставляемого товара должно соответствовать требованиям, предъявляемым к данному виду товара, соответствовать нормативно-технической документации Российской Федерации, должно быть подтверждено сертификатом соответствия для импортного товара, а для товара, произведенного на территории Российской Федерации, - сертификатом соответствия и качественным удостоверением. </w:t>
      </w:r>
    </w:p>
    <w:p w14:paraId="60073A80" w14:textId="77777777" w:rsidR="00015416" w:rsidRPr="00BC7F08" w:rsidRDefault="00015416" w:rsidP="008C3014">
      <w:pPr>
        <w:ind w:left="-567" w:right="232"/>
        <w:jc w:val="both"/>
        <w:rPr>
          <w:color w:val="000000"/>
          <w:sz w:val="20"/>
          <w:szCs w:val="20"/>
        </w:rPr>
      </w:pPr>
    </w:p>
    <w:p w14:paraId="105C2941" w14:textId="77777777" w:rsidR="00015416" w:rsidRPr="00BC7F08" w:rsidRDefault="00015416" w:rsidP="008C3014">
      <w:pPr>
        <w:ind w:left="-567" w:right="232"/>
        <w:jc w:val="both"/>
        <w:rPr>
          <w:b/>
          <w:bCs/>
          <w:color w:val="000000"/>
          <w:sz w:val="20"/>
          <w:szCs w:val="20"/>
        </w:rPr>
      </w:pPr>
      <w:r w:rsidRPr="00BC7F08">
        <w:rPr>
          <w:b/>
          <w:bCs/>
          <w:color w:val="000000"/>
          <w:sz w:val="20"/>
          <w:szCs w:val="20"/>
        </w:rPr>
        <w:t>Требования к упаковке:</w:t>
      </w:r>
    </w:p>
    <w:p w14:paraId="3AA7538B" w14:textId="77777777" w:rsidR="00015416" w:rsidRPr="00BC7F08" w:rsidRDefault="00015416" w:rsidP="008C3014">
      <w:pPr>
        <w:ind w:left="-567" w:right="232"/>
        <w:jc w:val="both"/>
        <w:rPr>
          <w:color w:val="000000"/>
          <w:sz w:val="20"/>
          <w:szCs w:val="20"/>
        </w:rPr>
      </w:pPr>
      <w:r w:rsidRPr="00BC7F08">
        <w:rPr>
          <w:color w:val="000000"/>
          <w:sz w:val="20"/>
          <w:szCs w:val="20"/>
        </w:rPr>
        <w:t xml:space="preserve">Упаковка и </w:t>
      </w:r>
      <w:r w:rsidRPr="00614072">
        <w:rPr>
          <w:b/>
          <w:bCs/>
          <w:color w:val="000000"/>
          <w:sz w:val="20"/>
          <w:szCs w:val="20"/>
        </w:rPr>
        <w:t>маркировка товара должны соответствовать требованиям, установленным действующим законодательством Российской Федерации</w:t>
      </w:r>
      <w:r w:rsidRPr="00BC7F08">
        <w:rPr>
          <w:color w:val="000000"/>
          <w:sz w:val="20"/>
          <w:szCs w:val="20"/>
        </w:rPr>
        <w:t xml:space="preserve">. Упаковка товара должна обеспечивать полную сохранность товара при погрузке, выгрузке, транспортировке, хранении. </w:t>
      </w:r>
    </w:p>
    <w:p w14:paraId="403CC66D" w14:textId="77777777" w:rsidR="00015416" w:rsidRPr="00BC7F08" w:rsidRDefault="00015416" w:rsidP="008C3014">
      <w:pPr>
        <w:ind w:left="-567" w:right="232"/>
        <w:jc w:val="both"/>
        <w:rPr>
          <w:b/>
          <w:bCs/>
          <w:color w:val="000000"/>
          <w:sz w:val="20"/>
          <w:szCs w:val="20"/>
        </w:rPr>
      </w:pPr>
    </w:p>
    <w:p w14:paraId="6467C3B3" w14:textId="6E39D3D3" w:rsidR="00112E6A" w:rsidRPr="00894B39" w:rsidRDefault="00015416" w:rsidP="00411B66">
      <w:pPr>
        <w:ind w:left="-567" w:right="232"/>
        <w:jc w:val="both"/>
        <w:rPr>
          <w:color w:val="000000"/>
          <w:sz w:val="20"/>
          <w:szCs w:val="20"/>
        </w:rPr>
        <w:sectPr w:rsidR="00112E6A" w:rsidRPr="00894B39" w:rsidSect="00DD266E">
          <w:headerReference w:type="even" r:id="rId82"/>
          <w:headerReference w:type="default" r:id="rId83"/>
          <w:footerReference w:type="even" r:id="rId84"/>
          <w:footerReference w:type="default" r:id="rId85"/>
          <w:headerReference w:type="first" r:id="rId86"/>
          <w:footerReference w:type="first" r:id="rId87"/>
          <w:pgSz w:w="16838" w:h="11906" w:orient="landscape"/>
          <w:pgMar w:top="567" w:right="678" w:bottom="568" w:left="1134" w:header="708" w:footer="708" w:gutter="0"/>
          <w:cols w:space="708"/>
          <w:docGrid w:linePitch="360"/>
        </w:sectPr>
      </w:pPr>
      <w:r w:rsidRPr="00BC7F08">
        <w:rPr>
          <w:b/>
          <w:bCs/>
          <w:color w:val="000000"/>
          <w:sz w:val="20"/>
          <w:szCs w:val="20"/>
        </w:rPr>
        <w:t>Требование к гарантийному сроку товара, работы, услуги:</w:t>
      </w:r>
      <w:r w:rsidRPr="00BC7F08">
        <w:rPr>
          <w:color w:val="000000"/>
          <w:sz w:val="20"/>
          <w:szCs w:val="20"/>
        </w:rPr>
        <w:t xml:space="preserve"> гарантийный срок производителя Товара должен составлять не менее 12 (двенадцать) месяцев, гарантийный срок Поставщика должен составлять не менее гарантийного срока производителя.</w:t>
      </w:r>
      <w:r>
        <w:rPr>
          <w:color w:val="000000"/>
          <w:sz w:val="20"/>
          <w:szCs w:val="20"/>
        </w:rPr>
        <w:t xml:space="preserve"> </w:t>
      </w:r>
      <w:r w:rsidRPr="00E218A9">
        <w:rPr>
          <w:color w:val="000000"/>
          <w:sz w:val="20"/>
          <w:szCs w:val="20"/>
        </w:rPr>
        <w:t>Маркировка каждой единицы тары (упаковки) Товара должна быть нанесена хорошо читаемым шрифтом, на русском языке и содержать информацию согласно действующему законодательству РФ.</w:t>
      </w:r>
    </w:p>
    <w:p w14:paraId="7BCB9FE3" w14:textId="77777777" w:rsidR="00A645F5" w:rsidRPr="0096472D" w:rsidRDefault="00A645F5" w:rsidP="00894B39">
      <w:pPr>
        <w:spacing w:line="276" w:lineRule="auto"/>
        <w:ind w:right="-284"/>
        <w:rPr>
          <w:sz w:val="20"/>
          <w:szCs w:val="20"/>
        </w:rPr>
      </w:pPr>
    </w:p>
    <w:sectPr w:rsidR="00A645F5" w:rsidRPr="0096472D" w:rsidSect="00A25356">
      <w:headerReference w:type="default" r:id="rId88"/>
      <w:pgSz w:w="11906" w:h="16838"/>
      <w:pgMar w:top="426" w:right="850"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D08A" w14:textId="77777777" w:rsidR="00BC713F" w:rsidRDefault="00BC713F" w:rsidP="00D965D8">
      <w:r>
        <w:separator/>
      </w:r>
    </w:p>
  </w:endnote>
  <w:endnote w:type="continuationSeparator" w:id="0">
    <w:p w14:paraId="753A21DB" w14:textId="77777777" w:rsidR="00BC713F" w:rsidRDefault="00BC713F" w:rsidP="00D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font877">
    <w:charset w:val="CC"/>
    <w:family w:val="auto"/>
    <w:pitch w:val="variable"/>
  </w:font>
  <w:font w:name="FreeSans">
    <w:altName w:val="Cambria"/>
    <w:charset w:val="00"/>
    <w:family w:val="swiss"/>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Lohit Devanagari">
    <w:altName w:val="Times New Roman"/>
    <w:charset w:val="01"/>
    <w:family w:val="auto"/>
    <w:pitch w:val="variable"/>
  </w:font>
  <w:font w:name="SimSun, 宋体">
    <w:charset w:val="00"/>
    <w:family w:val="auto"/>
    <w:pitch w:val="variable"/>
  </w:font>
  <w:font w:name="F, 'Times New Roman'">
    <w:altName w:val="Calibri"/>
    <w:charset w:val="00"/>
    <w:family w:val="auto"/>
    <w:pitch w:val="variable"/>
  </w:font>
  <w:font w:name="Liberation Serif">
    <w:altName w:val="Cambria"/>
    <w:panose1 w:val="00000000000000000000"/>
    <w:charset w:val="CC"/>
    <w:family w:val="roman"/>
    <w:notTrueType/>
    <w:pitch w:val="default"/>
    <w:sig w:usb0="00000001" w:usb1="00000000" w:usb2="00000000" w:usb3="00000000" w:csb0="00000005" w:csb1="00000000"/>
  </w:font>
  <w:font w:name="Noto Serif CJK SC">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6EA" w14:textId="77777777" w:rsidR="000878C7" w:rsidRDefault="000878C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4FBA" w14:textId="77777777" w:rsidR="000878C7" w:rsidRDefault="000878C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8203" w14:textId="77777777" w:rsidR="000878C7" w:rsidRDefault="000878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BCF4" w14:textId="77777777" w:rsidR="00BC713F" w:rsidRDefault="00BC713F" w:rsidP="00D965D8">
      <w:r>
        <w:separator/>
      </w:r>
    </w:p>
  </w:footnote>
  <w:footnote w:type="continuationSeparator" w:id="0">
    <w:p w14:paraId="29A36AC6" w14:textId="77777777" w:rsidR="00BC713F" w:rsidRDefault="00BC713F" w:rsidP="00D9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A3C7" w14:textId="77777777" w:rsidR="000878C7" w:rsidRDefault="000878C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51505"/>
      <w:docPartObj>
        <w:docPartGallery w:val="Page Numbers (Top of Page)"/>
        <w:docPartUnique/>
      </w:docPartObj>
    </w:sdtPr>
    <w:sdtEndPr/>
    <w:sdtContent>
      <w:p w14:paraId="58F041F4" w14:textId="77777777" w:rsidR="00037CE1" w:rsidRDefault="00037CE1" w:rsidP="00AC7C4D">
        <w:pPr>
          <w:pStyle w:val="af1"/>
        </w:pPr>
      </w:p>
      <w:p w14:paraId="141F0310" w14:textId="77777777" w:rsidR="00037CE1" w:rsidRDefault="00037CE1" w:rsidP="00AC7C4D">
        <w:pPr>
          <w:pStyle w:val="af1"/>
          <w:jc w:val="center"/>
        </w:pPr>
      </w:p>
      <w:p w14:paraId="04C532FD" w14:textId="77777777" w:rsidR="00037CE1" w:rsidRPr="00DC08D5" w:rsidRDefault="00560232" w:rsidP="00AC7C4D">
        <w:pPr>
          <w:pStyle w:val="af1"/>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719" w14:textId="77777777" w:rsidR="000878C7" w:rsidRDefault="000878C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CA65" w14:textId="031F117A" w:rsidR="00037CE1" w:rsidRPr="00DC08D5" w:rsidRDefault="00037CE1" w:rsidP="000878C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1A26247"/>
    <w:multiLevelType w:val="multilevel"/>
    <w:tmpl w:val="0778D53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8E575D2"/>
    <w:multiLevelType w:val="multilevel"/>
    <w:tmpl w:val="8B9EC0F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93B46DF"/>
    <w:multiLevelType w:val="multilevel"/>
    <w:tmpl w:val="512C659A"/>
    <w:styleLink w:val="WW8Num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FB07820"/>
    <w:multiLevelType w:val="multilevel"/>
    <w:tmpl w:val="4F04C14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128F2818"/>
    <w:multiLevelType w:val="multilevel"/>
    <w:tmpl w:val="A20ACBBA"/>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50B7C52"/>
    <w:multiLevelType w:val="multilevel"/>
    <w:tmpl w:val="53B499DE"/>
    <w:styleLink w:val="WW8Num1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2A6120"/>
    <w:multiLevelType w:val="multilevel"/>
    <w:tmpl w:val="91B6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BC8758F"/>
    <w:multiLevelType w:val="multilevel"/>
    <w:tmpl w:val="6BDA1550"/>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DE62E88"/>
    <w:multiLevelType w:val="multilevel"/>
    <w:tmpl w:val="C6D0D316"/>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77154D4"/>
    <w:multiLevelType w:val="multilevel"/>
    <w:tmpl w:val="28FA66D0"/>
    <w:styleLink w:val="WW8Num2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B0401E3"/>
    <w:multiLevelType w:val="multilevel"/>
    <w:tmpl w:val="152ED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111F62"/>
    <w:multiLevelType w:val="multilevel"/>
    <w:tmpl w:val="6F78F274"/>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EFD5CDE"/>
    <w:multiLevelType w:val="multilevel"/>
    <w:tmpl w:val="0C7A07AA"/>
    <w:styleLink w:val="WW8Num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7" w15:restartNumberingAfterBreak="0">
    <w:nsid w:val="33027F3C"/>
    <w:multiLevelType w:val="multilevel"/>
    <w:tmpl w:val="CB4EE7B0"/>
    <w:styleLink w:val="WW8Num6"/>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8" w15:restartNumberingAfterBreak="0">
    <w:nsid w:val="35BE7DF2"/>
    <w:multiLevelType w:val="multilevel"/>
    <w:tmpl w:val="F0BC0CD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7100CCC"/>
    <w:multiLevelType w:val="multilevel"/>
    <w:tmpl w:val="530A13C2"/>
    <w:styleLink w:val="WW8Num2"/>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73A59A9"/>
    <w:multiLevelType w:val="hybridMultilevel"/>
    <w:tmpl w:val="D144C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725DAE"/>
    <w:multiLevelType w:val="hybridMultilevel"/>
    <w:tmpl w:val="040C81C0"/>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710E8B"/>
    <w:multiLevelType w:val="multilevel"/>
    <w:tmpl w:val="565458F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B1B4BFB"/>
    <w:multiLevelType w:val="multilevel"/>
    <w:tmpl w:val="58589CAA"/>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5110E2"/>
    <w:multiLevelType w:val="multilevel"/>
    <w:tmpl w:val="AA621BCA"/>
    <w:styleLink w:val="WW8Num5"/>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6" w15:restartNumberingAfterBreak="0">
    <w:nsid w:val="4301301F"/>
    <w:multiLevelType w:val="hybridMultilevel"/>
    <w:tmpl w:val="7F8C821C"/>
    <w:lvl w:ilvl="0" w:tplc="B8AC3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3B4752"/>
    <w:multiLevelType w:val="multilevel"/>
    <w:tmpl w:val="ABCC4172"/>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D4A58A6"/>
    <w:multiLevelType w:val="multilevel"/>
    <w:tmpl w:val="633A03A8"/>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F861106"/>
    <w:multiLevelType w:val="multilevel"/>
    <w:tmpl w:val="88BC389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47A24D9"/>
    <w:multiLevelType w:val="hybridMultilevel"/>
    <w:tmpl w:val="AAD8B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4A63E9"/>
    <w:multiLevelType w:val="multilevel"/>
    <w:tmpl w:val="6B922D26"/>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FE37F2"/>
    <w:multiLevelType w:val="multilevel"/>
    <w:tmpl w:val="1D161A12"/>
    <w:styleLink w:val="WW8Num1"/>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15:restartNumberingAfterBreak="0">
    <w:nsid w:val="66BC7C15"/>
    <w:multiLevelType w:val="hybridMultilevel"/>
    <w:tmpl w:val="EEBC6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D2C7B"/>
    <w:multiLevelType w:val="multilevel"/>
    <w:tmpl w:val="44306AF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F310CE3"/>
    <w:multiLevelType w:val="multilevel"/>
    <w:tmpl w:val="059C92C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2724900"/>
    <w:multiLevelType w:val="hybridMultilevel"/>
    <w:tmpl w:val="CA603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967880"/>
    <w:multiLevelType w:val="multilevel"/>
    <w:tmpl w:val="4254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67B91"/>
    <w:multiLevelType w:val="multilevel"/>
    <w:tmpl w:val="819487BA"/>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4"/>
  </w:num>
  <w:num w:numId="2">
    <w:abstractNumId w:val="37"/>
  </w:num>
  <w:num w:numId="3">
    <w:abstractNumId w:val="20"/>
  </w:num>
  <w:num w:numId="4">
    <w:abstractNumId w:val="33"/>
  </w:num>
  <w:num w:numId="5">
    <w:abstractNumId w:val="19"/>
  </w:num>
  <w:num w:numId="6">
    <w:abstractNumId w:val="16"/>
  </w:num>
  <w:num w:numId="7">
    <w:abstractNumId w:val="22"/>
  </w:num>
  <w:num w:numId="8">
    <w:abstractNumId w:val="25"/>
  </w:num>
  <w:num w:numId="9">
    <w:abstractNumId w:val="17"/>
  </w:num>
  <w:num w:numId="10">
    <w:abstractNumId w:val="4"/>
  </w:num>
  <w:num w:numId="11">
    <w:abstractNumId w:val="6"/>
  </w:num>
  <w:num w:numId="12">
    <w:abstractNumId w:val="5"/>
  </w:num>
  <w:num w:numId="13">
    <w:abstractNumId w:val="2"/>
  </w:num>
  <w:num w:numId="14">
    <w:abstractNumId w:val="35"/>
  </w:num>
  <w:num w:numId="15">
    <w:abstractNumId w:val="7"/>
  </w:num>
  <w:num w:numId="16">
    <w:abstractNumId w:val="18"/>
  </w:num>
  <w:num w:numId="17">
    <w:abstractNumId w:val="11"/>
  </w:num>
  <w:num w:numId="18">
    <w:abstractNumId w:val="36"/>
  </w:num>
  <w:num w:numId="19">
    <w:abstractNumId w:val="28"/>
  </w:num>
  <w:num w:numId="20">
    <w:abstractNumId w:val="29"/>
  </w:num>
  <w:num w:numId="21">
    <w:abstractNumId w:val="39"/>
  </w:num>
  <w:num w:numId="22">
    <w:abstractNumId w:val="23"/>
  </w:num>
  <w:num w:numId="23">
    <w:abstractNumId w:val="31"/>
  </w:num>
  <w:num w:numId="24">
    <w:abstractNumId w:val="15"/>
  </w:num>
  <w:num w:numId="25">
    <w:abstractNumId w:val="3"/>
  </w:num>
  <w:num w:numId="26">
    <w:abstractNumId w:val="13"/>
  </w:num>
  <w:num w:numId="27">
    <w:abstractNumId w:val="27"/>
  </w:num>
  <w:num w:numId="28">
    <w:abstractNumId w:val="12"/>
  </w:num>
  <w:num w:numId="29">
    <w:abstractNumId w:val="1"/>
  </w:num>
  <w:num w:numId="30">
    <w:abstractNumId w:val="0"/>
  </w:num>
  <w:num w:numId="31">
    <w:abstractNumId w:val="24"/>
  </w:num>
  <w:num w:numId="32">
    <w:abstractNumId w:val="21"/>
  </w:num>
  <w:num w:numId="33">
    <w:abstractNumId w:val="8"/>
  </w:num>
  <w:num w:numId="34">
    <w:abstractNumId w:val="10"/>
  </w:num>
  <w:num w:numId="35">
    <w:abstractNumId w:val="32"/>
  </w:num>
  <w:num w:numId="36">
    <w:abstractNumId w:val="30"/>
  </w:num>
  <w:num w:numId="37">
    <w:abstractNumId w:val="26"/>
  </w:num>
  <w:num w:numId="38">
    <w:abstractNumId w:val="14"/>
  </w:num>
  <w:num w:numId="39">
    <w:abstractNumId w:val="38"/>
  </w:num>
  <w:num w:numId="4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97"/>
    <w:rsid w:val="00000714"/>
    <w:rsid w:val="00000E9E"/>
    <w:rsid w:val="00000FC3"/>
    <w:rsid w:val="000010C5"/>
    <w:rsid w:val="00001810"/>
    <w:rsid w:val="0000202A"/>
    <w:rsid w:val="00002137"/>
    <w:rsid w:val="00002599"/>
    <w:rsid w:val="0000293C"/>
    <w:rsid w:val="000030B9"/>
    <w:rsid w:val="000032DF"/>
    <w:rsid w:val="000032FB"/>
    <w:rsid w:val="0000345C"/>
    <w:rsid w:val="00003BBE"/>
    <w:rsid w:val="00003C29"/>
    <w:rsid w:val="00003D73"/>
    <w:rsid w:val="000047FC"/>
    <w:rsid w:val="000048BA"/>
    <w:rsid w:val="000053C3"/>
    <w:rsid w:val="00005534"/>
    <w:rsid w:val="000056E9"/>
    <w:rsid w:val="00005FD3"/>
    <w:rsid w:val="00006282"/>
    <w:rsid w:val="0000691C"/>
    <w:rsid w:val="00007135"/>
    <w:rsid w:val="0000744B"/>
    <w:rsid w:val="00007871"/>
    <w:rsid w:val="00007D21"/>
    <w:rsid w:val="00010725"/>
    <w:rsid w:val="00011168"/>
    <w:rsid w:val="0001173A"/>
    <w:rsid w:val="00011E06"/>
    <w:rsid w:val="0001215E"/>
    <w:rsid w:val="000145B3"/>
    <w:rsid w:val="00014E79"/>
    <w:rsid w:val="00014E9F"/>
    <w:rsid w:val="00015173"/>
    <w:rsid w:val="00015416"/>
    <w:rsid w:val="000159E4"/>
    <w:rsid w:val="00015A17"/>
    <w:rsid w:val="00015BC5"/>
    <w:rsid w:val="000178EB"/>
    <w:rsid w:val="000178EF"/>
    <w:rsid w:val="00017CDE"/>
    <w:rsid w:val="00020796"/>
    <w:rsid w:val="000209A9"/>
    <w:rsid w:val="000219DD"/>
    <w:rsid w:val="00021FE9"/>
    <w:rsid w:val="00023F48"/>
    <w:rsid w:val="0002508A"/>
    <w:rsid w:val="0002539F"/>
    <w:rsid w:val="00026697"/>
    <w:rsid w:val="00026C24"/>
    <w:rsid w:val="00026E73"/>
    <w:rsid w:val="000276F1"/>
    <w:rsid w:val="0003015A"/>
    <w:rsid w:val="0003022C"/>
    <w:rsid w:val="00030918"/>
    <w:rsid w:val="00031020"/>
    <w:rsid w:val="00031227"/>
    <w:rsid w:val="000315CB"/>
    <w:rsid w:val="0003179A"/>
    <w:rsid w:val="00031C38"/>
    <w:rsid w:val="00031DFC"/>
    <w:rsid w:val="00032129"/>
    <w:rsid w:val="00032518"/>
    <w:rsid w:val="000326FA"/>
    <w:rsid w:val="00032A39"/>
    <w:rsid w:val="00034349"/>
    <w:rsid w:val="00034846"/>
    <w:rsid w:val="0003499A"/>
    <w:rsid w:val="00034C56"/>
    <w:rsid w:val="00034F9C"/>
    <w:rsid w:val="00035599"/>
    <w:rsid w:val="00035A23"/>
    <w:rsid w:val="000368D3"/>
    <w:rsid w:val="00036C94"/>
    <w:rsid w:val="0003717A"/>
    <w:rsid w:val="00037CA7"/>
    <w:rsid w:val="00037CE1"/>
    <w:rsid w:val="000405EC"/>
    <w:rsid w:val="00040AA6"/>
    <w:rsid w:val="000411AA"/>
    <w:rsid w:val="00041596"/>
    <w:rsid w:val="00042541"/>
    <w:rsid w:val="000427CE"/>
    <w:rsid w:val="00042C5C"/>
    <w:rsid w:val="0004378B"/>
    <w:rsid w:val="00043A27"/>
    <w:rsid w:val="00044053"/>
    <w:rsid w:val="00044592"/>
    <w:rsid w:val="00045068"/>
    <w:rsid w:val="00045084"/>
    <w:rsid w:val="000460C2"/>
    <w:rsid w:val="00046145"/>
    <w:rsid w:val="00046EF1"/>
    <w:rsid w:val="00046F82"/>
    <w:rsid w:val="00047A21"/>
    <w:rsid w:val="00047F57"/>
    <w:rsid w:val="000500AC"/>
    <w:rsid w:val="0005073A"/>
    <w:rsid w:val="00050A39"/>
    <w:rsid w:val="00050B70"/>
    <w:rsid w:val="00051A0B"/>
    <w:rsid w:val="00051B37"/>
    <w:rsid w:val="00052291"/>
    <w:rsid w:val="000522A7"/>
    <w:rsid w:val="00052A51"/>
    <w:rsid w:val="00053E26"/>
    <w:rsid w:val="00053FF0"/>
    <w:rsid w:val="000543FC"/>
    <w:rsid w:val="00054715"/>
    <w:rsid w:val="00055137"/>
    <w:rsid w:val="00055669"/>
    <w:rsid w:val="00055880"/>
    <w:rsid w:val="0005596E"/>
    <w:rsid w:val="00057989"/>
    <w:rsid w:val="00060127"/>
    <w:rsid w:val="00060503"/>
    <w:rsid w:val="0006060A"/>
    <w:rsid w:val="00060945"/>
    <w:rsid w:val="00060D7F"/>
    <w:rsid w:val="00061445"/>
    <w:rsid w:val="00061707"/>
    <w:rsid w:val="000619BD"/>
    <w:rsid w:val="000623D0"/>
    <w:rsid w:val="0006249B"/>
    <w:rsid w:val="000625CA"/>
    <w:rsid w:val="00063277"/>
    <w:rsid w:val="0006340B"/>
    <w:rsid w:val="00063641"/>
    <w:rsid w:val="0006433A"/>
    <w:rsid w:val="000659CD"/>
    <w:rsid w:val="00066534"/>
    <w:rsid w:val="00066E92"/>
    <w:rsid w:val="00067093"/>
    <w:rsid w:val="00070C55"/>
    <w:rsid w:val="00070FF5"/>
    <w:rsid w:val="0007123B"/>
    <w:rsid w:val="0007139C"/>
    <w:rsid w:val="000713BB"/>
    <w:rsid w:val="000716A7"/>
    <w:rsid w:val="000721F2"/>
    <w:rsid w:val="000722C2"/>
    <w:rsid w:val="00073583"/>
    <w:rsid w:val="00073DE9"/>
    <w:rsid w:val="00074092"/>
    <w:rsid w:val="0007420B"/>
    <w:rsid w:val="000746E6"/>
    <w:rsid w:val="00074CDF"/>
    <w:rsid w:val="00074D8B"/>
    <w:rsid w:val="00076127"/>
    <w:rsid w:val="00076258"/>
    <w:rsid w:val="000762B8"/>
    <w:rsid w:val="0007642D"/>
    <w:rsid w:val="00076D85"/>
    <w:rsid w:val="00076FEB"/>
    <w:rsid w:val="00077179"/>
    <w:rsid w:val="00077614"/>
    <w:rsid w:val="00081113"/>
    <w:rsid w:val="00081586"/>
    <w:rsid w:val="0008242C"/>
    <w:rsid w:val="00082C6B"/>
    <w:rsid w:val="0008319A"/>
    <w:rsid w:val="00083430"/>
    <w:rsid w:val="00083C0D"/>
    <w:rsid w:val="000841B9"/>
    <w:rsid w:val="00084810"/>
    <w:rsid w:val="00085265"/>
    <w:rsid w:val="000856D1"/>
    <w:rsid w:val="00086275"/>
    <w:rsid w:val="000865B3"/>
    <w:rsid w:val="0008741C"/>
    <w:rsid w:val="00087587"/>
    <w:rsid w:val="000878C7"/>
    <w:rsid w:val="000878F1"/>
    <w:rsid w:val="00087E26"/>
    <w:rsid w:val="0009000C"/>
    <w:rsid w:val="0009066E"/>
    <w:rsid w:val="00090C57"/>
    <w:rsid w:val="00091207"/>
    <w:rsid w:val="000912C8"/>
    <w:rsid w:val="00091571"/>
    <w:rsid w:val="000919D4"/>
    <w:rsid w:val="00091D19"/>
    <w:rsid w:val="00092040"/>
    <w:rsid w:val="00092181"/>
    <w:rsid w:val="00092750"/>
    <w:rsid w:val="00093A08"/>
    <w:rsid w:val="00095263"/>
    <w:rsid w:val="0009560A"/>
    <w:rsid w:val="00095836"/>
    <w:rsid w:val="000958D3"/>
    <w:rsid w:val="00095D7E"/>
    <w:rsid w:val="00095F3C"/>
    <w:rsid w:val="000962E0"/>
    <w:rsid w:val="00096962"/>
    <w:rsid w:val="00096CA0"/>
    <w:rsid w:val="000A02DB"/>
    <w:rsid w:val="000A0331"/>
    <w:rsid w:val="000A0440"/>
    <w:rsid w:val="000A0A1B"/>
    <w:rsid w:val="000A0ACC"/>
    <w:rsid w:val="000A18A9"/>
    <w:rsid w:val="000A1C8E"/>
    <w:rsid w:val="000A22E6"/>
    <w:rsid w:val="000A28B2"/>
    <w:rsid w:val="000A2917"/>
    <w:rsid w:val="000A2977"/>
    <w:rsid w:val="000A2C77"/>
    <w:rsid w:val="000A2E0D"/>
    <w:rsid w:val="000A3008"/>
    <w:rsid w:val="000A327B"/>
    <w:rsid w:val="000A32C3"/>
    <w:rsid w:val="000A38B0"/>
    <w:rsid w:val="000A395D"/>
    <w:rsid w:val="000A3E1E"/>
    <w:rsid w:val="000A3F91"/>
    <w:rsid w:val="000A4055"/>
    <w:rsid w:val="000A41C3"/>
    <w:rsid w:val="000A4385"/>
    <w:rsid w:val="000A4A07"/>
    <w:rsid w:val="000A5084"/>
    <w:rsid w:val="000A51DA"/>
    <w:rsid w:val="000A64A5"/>
    <w:rsid w:val="000A66B7"/>
    <w:rsid w:val="000A6762"/>
    <w:rsid w:val="000A6B66"/>
    <w:rsid w:val="000A6F31"/>
    <w:rsid w:val="000A70C2"/>
    <w:rsid w:val="000A714B"/>
    <w:rsid w:val="000A73E1"/>
    <w:rsid w:val="000A7DF4"/>
    <w:rsid w:val="000B069D"/>
    <w:rsid w:val="000B0EAE"/>
    <w:rsid w:val="000B15A5"/>
    <w:rsid w:val="000B174D"/>
    <w:rsid w:val="000B1BA9"/>
    <w:rsid w:val="000B1BB8"/>
    <w:rsid w:val="000B3FE3"/>
    <w:rsid w:val="000B4072"/>
    <w:rsid w:val="000B40A1"/>
    <w:rsid w:val="000B4C2D"/>
    <w:rsid w:val="000B4FDF"/>
    <w:rsid w:val="000B549E"/>
    <w:rsid w:val="000B5C6B"/>
    <w:rsid w:val="000B5DDA"/>
    <w:rsid w:val="000B60A9"/>
    <w:rsid w:val="000B63AE"/>
    <w:rsid w:val="000B65BD"/>
    <w:rsid w:val="000B6D8C"/>
    <w:rsid w:val="000B6DA8"/>
    <w:rsid w:val="000C030B"/>
    <w:rsid w:val="000C051F"/>
    <w:rsid w:val="000C06B7"/>
    <w:rsid w:val="000C0EF2"/>
    <w:rsid w:val="000C10D6"/>
    <w:rsid w:val="000C1116"/>
    <w:rsid w:val="000C13A2"/>
    <w:rsid w:val="000C1A88"/>
    <w:rsid w:val="000C246D"/>
    <w:rsid w:val="000C2D41"/>
    <w:rsid w:val="000C3502"/>
    <w:rsid w:val="000C35E0"/>
    <w:rsid w:val="000C39A1"/>
    <w:rsid w:val="000C3CAB"/>
    <w:rsid w:val="000C407F"/>
    <w:rsid w:val="000C40E9"/>
    <w:rsid w:val="000C430E"/>
    <w:rsid w:val="000C4738"/>
    <w:rsid w:val="000C4B55"/>
    <w:rsid w:val="000C54AD"/>
    <w:rsid w:val="000C5FDE"/>
    <w:rsid w:val="000C64CF"/>
    <w:rsid w:val="000C7052"/>
    <w:rsid w:val="000D1285"/>
    <w:rsid w:val="000D21F1"/>
    <w:rsid w:val="000D249D"/>
    <w:rsid w:val="000D315B"/>
    <w:rsid w:val="000D3284"/>
    <w:rsid w:val="000D3396"/>
    <w:rsid w:val="000D36B0"/>
    <w:rsid w:val="000D3D46"/>
    <w:rsid w:val="000D3F7B"/>
    <w:rsid w:val="000D4BF2"/>
    <w:rsid w:val="000D4CB3"/>
    <w:rsid w:val="000D5C77"/>
    <w:rsid w:val="000D621C"/>
    <w:rsid w:val="000D6234"/>
    <w:rsid w:val="000D6C23"/>
    <w:rsid w:val="000E049A"/>
    <w:rsid w:val="000E0593"/>
    <w:rsid w:val="000E0D2F"/>
    <w:rsid w:val="000E0F29"/>
    <w:rsid w:val="000E202C"/>
    <w:rsid w:val="000E21EE"/>
    <w:rsid w:val="000E3B42"/>
    <w:rsid w:val="000E3EFF"/>
    <w:rsid w:val="000E3F8A"/>
    <w:rsid w:val="000E4361"/>
    <w:rsid w:val="000E43CB"/>
    <w:rsid w:val="000E4A99"/>
    <w:rsid w:val="000E4CBF"/>
    <w:rsid w:val="000E4DBF"/>
    <w:rsid w:val="000E4E9A"/>
    <w:rsid w:val="000E5EC3"/>
    <w:rsid w:val="000E6F4F"/>
    <w:rsid w:val="000E7550"/>
    <w:rsid w:val="000E761E"/>
    <w:rsid w:val="000E78B6"/>
    <w:rsid w:val="000F04C3"/>
    <w:rsid w:val="000F0F65"/>
    <w:rsid w:val="000F23AC"/>
    <w:rsid w:val="000F23DE"/>
    <w:rsid w:val="000F24FF"/>
    <w:rsid w:val="000F2F54"/>
    <w:rsid w:val="000F3131"/>
    <w:rsid w:val="000F31B0"/>
    <w:rsid w:val="000F3680"/>
    <w:rsid w:val="000F3E91"/>
    <w:rsid w:val="000F402B"/>
    <w:rsid w:val="000F485B"/>
    <w:rsid w:val="000F69DF"/>
    <w:rsid w:val="000F6A05"/>
    <w:rsid w:val="000F7421"/>
    <w:rsid w:val="000F79FE"/>
    <w:rsid w:val="001008AF"/>
    <w:rsid w:val="00100FC6"/>
    <w:rsid w:val="00101633"/>
    <w:rsid w:val="00101729"/>
    <w:rsid w:val="00101954"/>
    <w:rsid w:val="00101CB9"/>
    <w:rsid w:val="00101E34"/>
    <w:rsid w:val="00102A6D"/>
    <w:rsid w:val="001033C8"/>
    <w:rsid w:val="00103753"/>
    <w:rsid w:val="001037E9"/>
    <w:rsid w:val="0010389E"/>
    <w:rsid w:val="00103B02"/>
    <w:rsid w:val="00103B45"/>
    <w:rsid w:val="00103C1A"/>
    <w:rsid w:val="00104AA4"/>
    <w:rsid w:val="00106219"/>
    <w:rsid w:val="001110DE"/>
    <w:rsid w:val="00111380"/>
    <w:rsid w:val="00111539"/>
    <w:rsid w:val="00111B24"/>
    <w:rsid w:val="001124AB"/>
    <w:rsid w:val="00112E6A"/>
    <w:rsid w:val="00114662"/>
    <w:rsid w:val="00114F88"/>
    <w:rsid w:val="0011551D"/>
    <w:rsid w:val="00115D97"/>
    <w:rsid w:val="0011628B"/>
    <w:rsid w:val="001168E1"/>
    <w:rsid w:val="00116C56"/>
    <w:rsid w:val="001173EC"/>
    <w:rsid w:val="0011784F"/>
    <w:rsid w:val="0012073C"/>
    <w:rsid w:val="00120787"/>
    <w:rsid w:val="0012106B"/>
    <w:rsid w:val="00121885"/>
    <w:rsid w:val="00122B18"/>
    <w:rsid w:val="00123D10"/>
    <w:rsid w:val="0012415F"/>
    <w:rsid w:val="001242D4"/>
    <w:rsid w:val="00124C55"/>
    <w:rsid w:val="00124D63"/>
    <w:rsid w:val="00125286"/>
    <w:rsid w:val="001254CA"/>
    <w:rsid w:val="0012580A"/>
    <w:rsid w:val="00126041"/>
    <w:rsid w:val="00126213"/>
    <w:rsid w:val="001263CD"/>
    <w:rsid w:val="001264AC"/>
    <w:rsid w:val="001264B9"/>
    <w:rsid w:val="00126729"/>
    <w:rsid w:val="001267EB"/>
    <w:rsid w:val="001269BC"/>
    <w:rsid w:val="00126AB2"/>
    <w:rsid w:val="00126C3E"/>
    <w:rsid w:val="00126CC5"/>
    <w:rsid w:val="001307B4"/>
    <w:rsid w:val="001309C2"/>
    <w:rsid w:val="00130B78"/>
    <w:rsid w:val="00130CCA"/>
    <w:rsid w:val="00130E81"/>
    <w:rsid w:val="001316D2"/>
    <w:rsid w:val="00131C82"/>
    <w:rsid w:val="001321C9"/>
    <w:rsid w:val="00132206"/>
    <w:rsid w:val="001331EF"/>
    <w:rsid w:val="00133B6B"/>
    <w:rsid w:val="00133DD9"/>
    <w:rsid w:val="001341B7"/>
    <w:rsid w:val="0013488C"/>
    <w:rsid w:val="00134BC4"/>
    <w:rsid w:val="00134CD6"/>
    <w:rsid w:val="00134CE8"/>
    <w:rsid w:val="00135DC7"/>
    <w:rsid w:val="00135E27"/>
    <w:rsid w:val="001364EE"/>
    <w:rsid w:val="001365B8"/>
    <w:rsid w:val="00136B9A"/>
    <w:rsid w:val="00137138"/>
    <w:rsid w:val="00140175"/>
    <w:rsid w:val="00140654"/>
    <w:rsid w:val="00141B2F"/>
    <w:rsid w:val="00141DAB"/>
    <w:rsid w:val="00143A79"/>
    <w:rsid w:val="00143EC3"/>
    <w:rsid w:val="001441BF"/>
    <w:rsid w:val="001454EC"/>
    <w:rsid w:val="001458AA"/>
    <w:rsid w:val="00146257"/>
    <w:rsid w:val="00147B18"/>
    <w:rsid w:val="00150093"/>
    <w:rsid w:val="00150453"/>
    <w:rsid w:val="00151371"/>
    <w:rsid w:val="001515E7"/>
    <w:rsid w:val="00151A27"/>
    <w:rsid w:val="00152B0F"/>
    <w:rsid w:val="0015330B"/>
    <w:rsid w:val="00153361"/>
    <w:rsid w:val="001535C5"/>
    <w:rsid w:val="0015383C"/>
    <w:rsid w:val="001539A3"/>
    <w:rsid w:val="00154E7D"/>
    <w:rsid w:val="00154EBA"/>
    <w:rsid w:val="00154F0B"/>
    <w:rsid w:val="00155108"/>
    <w:rsid w:val="0015511C"/>
    <w:rsid w:val="001605A7"/>
    <w:rsid w:val="0016080F"/>
    <w:rsid w:val="00160E97"/>
    <w:rsid w:val="001612B7"/>
    <w:rsid w:val="00161606"/>
    <w:rsid w:val="00161B01"/>
    <w:rsid w:val="001621DE"/>
    <w:rsid w:val="00162998"/>
    <w:rsid w:val="00162A7D"/>
    <w:rsid w:val="00162D0F"/>
    <w:rsid w:val="001635B7"/>
    <w:rsid w:val="0016390C"/>
    <w:rsid w:val="00163DBC"/>
    <w:rsid w:val="00163EF8"/>
    <w:rsid w:val="00164424"/>
    <w:rsid w:val="00164986"/>
    <w:rsid w:val="00165018"/>
    <w:rsid w:val="0016594B"/>
    <w:rsid w:val="00165C73"/>
    <w:rsid w:val="001660C0"/>
    <w:rsid w:val="001665C6"/>
    <w:rsid w:val="00166D1F"/>
    <w:rsid w:val="00166D20"/>
    <w:rsid w:val="0016713D"/>
    <w:rsid w:val="001675C5"/>
    <w:rsid w:val="0016782F"/>
    <w:rsid w:val="00167F11"/>
    <w:rsid w:val="00170B26"/>
    <w:rsid w:val="0017125D"/>
    <w:rsid w:val="00171B97"/>
    <w:rsid w:val="00171D38"/>
    <w:rsid w:val="00171D9D"/>
    <w:rsid w:val="0017306A"/>
    <w:rsid w:val="001733BF"/>
    <w:rsid w:val="001733CA"/>
    <w:rsid w:val="00173F9C"/>
    <w:rsid w:val="00174228"/>
    <w:rsid w:val="001760A9"/>
    <w:rsid w:val="001760D2"/>
    <w:rsid w:val="001764BD"/>
    <w:rsid w:val="00176C33"/>
    <w:rsid w:val="00177323"/>
    <w:rsid w:val="00177647"/>
    <w:rsid w:val="00177A89"/>
    <w:rsid w:val="00177E3C"/>
    <w:rsid w:val="00177E81"/>
    <w:rsid w:val="00177F79"/>
    <w:rsid w:val="001803C0"/>
    <w:rsid w:val="0018087C"/>
    <w:rsid w:val="00180B5A"/>
    <w:rsid w:val="00180D6C"/>
    <w:rsid w:val="00180D88"/>
    <w:rsid w:val="00180F99"/>
    <w:rsid w:val="001811AD"/>
    <w:rsid w:val="00181FF8"/>
    <w:rsid w:val="00182C42"/>
    <w:rsid w:val="00183B75"/>
    <w:rsid w:val="001840DF"/>
    <w:rsid w:val="001841EB"/>
    <w:rsid w:val="001847D7"/>
    <w:rsid w:val="00184BA2"/>
    <w:rsid w:val="00184D08"/>
    <w:rsid w:val="0018574A"/>
    <w:rsid w:val="001857EF"/>
    <w:rsid w:val="00187175"/>
    <w:rsid w:val="0018729F"/>
    <w:rsid w:val="00187965"/>
    <w:rsid w:val="0019080D"/>
    <w:rsid w:val="00190842"/>
    <w:rsid w:val="00190FEF"/>
    <w:rsid w:val="0019102E"/>
    <w:rsid w:val="001914C8"/>
    <w:rsid w:val="00191739"/>
    <w:rsid w:val="001919EE"/>
    <w:rsid w:val="00192B0F"/>
    <w:rsid w:val="0019373F"/>
    <w:rsid w:val="00193FEF"/>
    <w:rsid w:val="00195764"/>
    <w:rsid w:val="0019576C"/>
    <w:rsid w:val="001961F8"/>
    <w:rsid w:val="001974D2"/>
    <w:rsid w:val="001A03C6"/>
    <w:rsid w:val="001A0648"/>
    <w:rsid w:val="001A0A7F"/>
    <w:rsid w:val="001A1067"/>
    <w:rsid w:val="001A1209"/>
    <w:rsid w:val="001A1312"/>
    <w:rsid w:val="001A1C89"/>
    <w:rsid w:val="001A1D00"/>
    <w:rsid w:val="001A2B44"/>
    <w:rsid w:val="001A34CA"/>
    <w:rsid w:val="001A36DA"/>
    <w:rsid w:val="001A3E46"/>
    <w:rsid w:val="001A4468"/>
    <w:rsid w:val="001A4AC4"/>
    <w:rsid w:val="001A4CFD"/>
    <w:rsid w:val="001A5365"/>
    <w:rsid w:val="001A546B"/>
    <w:rsid w:val="001A57FA"/>
    <w:rsid w:val="001A596C"/>
    <w:rsid w:val="001A59C0"/>
    <w:rsid w:val="001A6268"/>
    <w:rsid w:val="001A6CE9"/>
    <w:rsid w:val="001A716F"/>
    <w:rsid w:val="001B148F"/>
    <w:rsid w:val="001B1984"/>
    <w:rsid w:val="001B228A"/>
    <w:rsid w:val="001B331C"/>
    <w:rsid w:val="001B33C9"/>
    <w:rsid w:val="001B3F3B"/>
    <w:rsid w:val="001B4160"/>
    <w:rsid w:val="001B460F"/>
    <w:rsid w:val="001B4C5C"/>
    <w:rsid w:val="001B4CE4"/>
    <w:rsid w:val="001B5593"/>
    <w:rsid w:val="001B5AF4"/>
    <w:rsid w:val="001B62E8"/>
    <w:rsid w:val="001B666A"/>
    <w:rsid w:val="001B7E55"/>
    <w:rsid w:val="001C0865"/>
    <w:rsid w:val="001C0D89"/>
    <w:rsid w:val="001C1DE3"/>
    <w:rsid w:val="001C1E12"/>
    <w:rsid w:val="001C27A3"/>
    <w:rsid w:val="001C27E4"/>
    <w:rsid w:val="001C3327"/>
    <w:rsid w:val="001C35E4"/>
    <w:rsid w:val="001C3BAE"/>
    <w:rsid w:val="001C3EF9"/>
    <w:rsid w:val="001C3F9A"/>
    <w:rsid w:val="001C4360"/>
    <w:rsid w:val="001C48CD"/>
    <w:rsid w:val="001C5F16"/>
    <w:rsid w:val="001C6191"/>
    <w:rsid w:val="001C6394"/>
    <w:rsid w:val="001C686E"/>
    <w:rsid w:val="001C6CBC"/>
    <w:rsid w:val="001C7439"/>
    <w:rsid w:val="001C76AF"/>
    <w:rsid w:val="001D080D"/>
    <w:rsid w:val="001D0B8F"/>
    <w:rsid w:val="001D1196"/>
    <w:rsid w:val="001D14A5"/>
    <w:rsid w:val="001D14F5"/>
    <w:rsid w:val="001D16DC"/>
    <w:rsid w:val="001D1BAC"/>
    <w:rsid w:val="001D1E05"/>
    <w:rsid w:val="001D2C3B"/>
    <w:rsid w:val="001D3B9C"/>
    <w:rsid w:val="001D4A1E"/>
    <w:rsid w:val="001D57D9"/>
    <w:rsid w:val="001D58AE"/>
    <w:rsid w:val="001D58D5"/>
    <w:rsid w:val="001D624B"/>
    <w:rsid w:val="001D641A"/>
    <w:rsid w:val="001D671A"/>
    <w:rsid w:val="001D69BE"/>
    <w:rsid w:val="001D6E52"/>
    <w:rsid w:val="001D7287"/>
    <w:rsid w:val="001D73B5"/>
    <w:rsid w:val="001D759E"/>
    <w:rsid w:val="001D79EF"/>
    <w:rsid w:val="001D7C0F"/>
    <w:rsid w:val="001D7C4C"/>
    <w:rsid w:val="001E0067"/>
    <w:rsid w:val="001E030A"/>
    <w:rsid w:val="001E033A"/>
    <w:rsid w:val="001E06AA"/>
    <w:rsid w:val="001E11F9"/>
    <w:rsid w:val="001E1484"/>
    <w:rsid w:val="001E1B90"/>
    <w:rsid w:val="001E1C92"/>
    <w:rsid w:val="001E2174"/>
    <w:rsid w:val="001E28F6"/>
    <w:rsid w:val="001E2DC2"/>
    <w:rsid w:val="001E31CE"/>
    <w:rsid w:val="001E4569"/>
    <w:rsid w:val="001E58D9"/>
    <w:rsid w:val="001E59CC"/>
    <w:rsid w:val="001E6291"/>
    <w:rsid w:val="001E6C5B"/>
    <w:rsid w:val="001E6D4F"/>
    <w:rsid w:val="001E73F1"/>
    <w:rsid w:val="001E7570"/>
    <w:rsid w:val="001E7917"/>
    <w:rsid w:val="001E7A36"/>
    <w:rsid w:val="001E7B66"/>
    <w:rsid w:val="001F04F1"/>
    <w:rsid w:val="001F0903"/>
    <w:rsid w:val="001F0A82"/>
    <w:rsid w:val="001F0CEE"/>
    <w:rsid w:val="001F1AE1"/>
    <w:rsid w:val="001F1E75"/>
    <w:rsid w:val="001F2054"/>
    <w:rsid w:val="001F215A"/>
    <w:rsid w:val="001F2557"/>
    <w:rsid w:val="001F2924"/>
    <w:rsid w:val="001F293C"/>
    <w:rsid w:val="001F2B78"/>
    <w:rsid w:val="001F2DEC"/>
    <w:rsid w:val="001F2E8E"/>
    <w:rsid w:val="001F3E7A"/>
    <w:rsid w:val="001F3FDA"/>
    <w:rsid w:val="001F4780"/>
    <w:rsid w:val="001F4991"/>
    <w:rsid w:val="001F49DF"/>
    <w:rsid w:val="001F4A00"/>
    <w:rsid w:val="001F4E79"/>
    <w:rsid w:val="001F5200"/>
    <w:rsid w:val="001F5409"/>
    <w:rsid w:val="001F5CC5"/>
    <w:rsid w:val="001F6104"/>
    <w:rsid w:val="001F6400"/>
    <w:rsid w:val="001F6906"/>
    <w:rsid w:val="001F6D4F"/>
    <w:rsid w:val="001F6DB3"/>
    <w:rsid w:val="001F6FC1"/>
    <w:rsid w:val="001F7C0B"/>
    <w:rsid w:val="002007C4"/>
    <w:rsid w:val="00201322"/>
    <w:rsid w:val="002017F6"/>
    <w:rsid w:val="00201F55"/>
    <w:rsid w:val="0020293B"/>
    <w:rsid w:val="00203153"/>
    <w:rsid w:val="002046E2"/>
    <w:rsid w:val="00204D17"/>
    <w:rsid w:val="00204D7D"/>
    <w:rsid w:val="002051B1"/>
    <w:rsid w:val="00205A39"/>
    <w:rsid w:val="00205A6D"/>
    <w:rsid w:val="002062FB"/>
    <w:rsid w:val="002062FD"/>
    <w:rsid w:val="00206C3A"/>
    <w:rsid w:val="002073ED"/>
    <w:rsid w:val="00207ECB"/>
    <w:rsid w:val="00210445"/>
    <w:rsid w:val="0021045F"/>
    <w:rsid w:val="00210C50"/>
    <w:rsid w:val="00210C9D"/>
    <w:rsid w:val="00211025"/>
    <w:rsid w:val="00211425"/>
    <w:rsid w:val="00213255"/>
    <w:rsid w:val="00213494"/>
    <w:rsid w:val="00213A53"/>
    <w:rsid w:val="00213E5D"/>
    <w:rsid w:val="002147C9"/>
    <w:rsid w:val="00214D92"/>
    <w:rsid w:val="00215090"/>
    <w:rsid w:val="002156D3"/>
    <w:rsid w:val="00215D5A"/>
    <w:rsid w:val="00216F53"/>
    <w:rsid w:val="00216F6A"/>
    <w:rsid w:val="0021763A"/>
    <w:rsid w:val="0022024B"/>
    <w:rsid w:val="00220832"/>
    <w:rsid w:val="00220BD2"/>
    <w:rsid w:val="00221587"/>
    <w:rsid w:val="00221628"/>
    <w:rsid w:val="00221959"/>
    <w:rsid w:val="002219A4"/>
    <w:rsid w:val="00221A8E"/>
    <w:rsid w:val="002223C5"/>
    <w:rsid w:val="00222B52"/>
    <w:rsid w:val="002231A0"/>
    <w:rsid w:val="002247B4"/>
    <w:rsid w:val="00224E21"/>
    <w:rsid w:val="00225601"/>
    <w:rsid w:val="002258BD"/>
    <w:rsid w:val="00225C2A"/>
    <w:rsid w:val="00226265"/>
    <w:rsid w:val="00226313"/>
    <w:rsid w:val="002263F7"/>
    <w:rsid w:val="00226777"/>
    <w:rsid w:val="002274ED"/>
    <w:rsid w:val="00227C0C"/>
    <w:rsid w:val="0023019A"/>
    <w:rsid w:val="0023026F"/>
    <w:rsid w:val="00230472"/>
    <w:rsid w:val="00230B09"/>
    <w:rsid w:val="00230CB6"/>
    <w:rsid w:val="0023147E"/>
    <w:rsid w:val="0023170C"/>
    <w:rsid w:val="00231B0D"/>
    <w:rsid w:val="00232160"/>
    <w:rsid w:val="002326AE"/>
    <w:rsid w:val="00232B6B"/>
    <w:rsid w:val="002330B6"/>
    <w:rsid w:val="00233158"/>
    <w:rsid w:val="002331BE"/>
    <w:rsid w:val="00234D91"/>
    <w:rsid w:val="00235407"/>
    <w:rsid w:val="00235C9F"/>
    <w:rsid w:val="00235D83"/>
    <w:rsid w:val="002367EA"/>
    <w:rsid w:val="002369E4"/>
    <w:rsid w:val="00236B01"/>
    <w:rsid w:val="0023745B"/>
    <w:rsid w:val="0024077E"/>
    <w:rsid w:val="00240A0B"/>
    <w:rsid w:val="002410D0"/>
    <w:rsid w:val="00241607"/>
    <w:rsid w:val="002416CF"/>
    <w:rsid w:val="00241DE9"/>
    <w:rsid w:val="0024223F"/>
    <w:rsid w:val="002424C2"/>
    <w:rsid w:val="00243848"/>
    <w:rsid w:val="002440D2"/>
    <w:rsid w:val="00244921"/>
    <w:rsid w:val="00244FB9"/>
    <w:rsid w:val="002450E0"/>
    <w:rsid w:val="00245E3C"/>
    <w:rsid w:val="00246746"/>
    <w:rsid w:val="00246FC3"/>
    <w:rsid w:val="00247256"/>
    <w:rsid w:val="00247F06"/>
    <w:rsid w:val="00250574"/>
    <w:rsid w:val="002515DA"/>
    <w:rsid w:val="002523F7"/>
    <w:rsid w:val="00252BCC"/>
    <w:rsid w:val="00252FDA"/>
    <w:rsid w:val="00253128"/>
    <w:rsid w:val="0025365D"/>
    <w:rsid w:val="00253DE5"/>
    <w:rsid w:val="0025414C"/>
    <w:rsid w:val="00254BAB"/>
    <w:rsid w:val="00255205"/>
    <w:rsid w:val="002557B0"/>
    <w:rsid w:val="00255B89"/>
    <w:rsid w:val="00255B91"/>
    <w:rsid w:val="002563CF"/>
    <w:rsid w:val="00256FC7"/>
    <w:rsid w:val="002579B6"/>
    <w:rsid w:val="00257CAD"/>
    <w:rsid w:val="00257E2F"/>
    <w:rsid w:val="002613BC"/>
    <w:rsid w:val="002615F0"/>
    <w:rsid w:val="002616A3"/>
    <w:rsid w:val="002623DC"/>
    <w:rsid w:val="00262563"/>
    <w:rsid w:val="00262C1F"/>
    <w:rsid w:val="00262C68"/>
    <w:rsid w:val="00262FB9"/>
    <w:rsid w:val="0026333E"/>
    <w:rsid w:val="0026338D"/>
    <w:rsid w:val="00264030"/>
    <w:rsid w:val="002641C3"/>
    <w:rsid w:val="0026437D"/>
    <w:rsid w:val="002644A6"/>
    <w:rsid w:val="00264855"/>
    <w:rsid w:val="0026488C"/>
    <w:rsid w:val="0026523B"/>
    <w:rsid w:val="00266334"/>
    <w:rsid w:val="00266466"/>
    <w:rsid w:val="00266B2E"/>
    <w:rsid w:val="00266DD8"/>
    <w:rsid w:val="00267267"/>
    <w:rsid w:val="00267A8D"/>
    <w:rsid w:val="00270FBC"/>
    <w:rsid w:val="0027165F"/>
    <w:rsid w:val="0027228A"/>
    <w:rsid w:val="00272AE4"/>
    <w:rsid w:val="00273D94"/>
    <w:rsid w:val="00273F57"/>
    <w:rsid w:val="002741B4"/>
    <w:rsid w:val="00274778"/>
    <w:rsid w:val="002756A5"/>
    <w:rsid w:val="00275DE2"/>
    <w:rsid w:val="0027648F"/>
    <w:rsid w:val="0027673E"/>
    <w:rsid w:val="002767BF"/>
    <w:rsid w:val="0027746F"/>
    <w:rsid w:val="002809CD"/>
    <w:rsid w:val="00280AE9"/>
    <w:rsid w:val="0028174D"/>
    <w:rsid w:val="00282524"/>
    <w:rsid w:val="002827BF"/>
    <w:rsid w:val="00283518"/>
    <w:rsid w:val="0028356A"/>
    <w:rsid w:val="00283812"/>
    <w:rsid w:val="00283A90"/>
    <w:rsid w:val="00283CDA"/>
    <w:rsid w:val="00286359"/>
    <w:rsid w:val="00286799"/>
    <w:rsid w:val="00286B62"/>
    <w:rsid w:val="00286EBC"/>
    <w:rsid w:val="002874F5"/>
    <w:rsid w:val="00290FA1"/>
    <w:rsid w:val="002911A3"/>
    <w:rsid w:val="0029120F"/>
    <w:rsid w:val="00291D9B"/>
    <w:rsid w:val="0029243D"/>
    <w:rsid w:val="00292691"/>
    <w:rsid w:val="00292869"/>
    <w:rsid w:val="002930E9"/>
    <w:rsid w:val="00293133"/>
    <w:rsid w:val="0029356F"/>
    <w:rsid w:val="00293B74"/>
    <w:rsid w:val="002949FC"/>
    <w:rsid w:val="00294B1D"/>
    <w:rsid w:val="00295800"/>
    <w:rsid w:val="002958D9"/>
    <w:rsid w:val="002959A7"/>
    <w:rsid w:val="00295CEB"/>
    <w:rsid w:val="00296B14"/>
    <w:rsid w:val="00297154"/>
    <w:rsid w:val="00297BD3"/>
    <w:rsid w:val="002A02A2"/>
    <w:rsid w:val="002A106C"/>
    <w:rsid w:val="002A10A7"/>
    <w:rsid w:val="002A141F"/>
    <w:rsid w:val="002A1598"/>
    <w:rsid w:val="002A1680"/>
    <w:rsid w:val="002A17D9"/>
    <w:rsid w:val="002A1FD4"/>
    <w:rsid w:val="002A213A"/>
    <w:rsid w:val="002A2148"/>
    <w:rsid w:val="002A2B48"/>
    <w:rsid w:val="002A2D5D"/>
    <w:rsid w:val="002A3096"/>
    <w:rsid w:val="002A3AD2"/>
    <w:rsid w:val="002A3C61"/>
    <w:rsid w:val="002A3ED6"/>
    <w:rsid w:val="002A5153"/>
    <w:rsid w:val="002A5735"/>
    <w:rsid w:val="002A603D"/>
    <w:rsid w:val="002A6729"/>
    <w:rsid w:val="002A672B"/>
    <w:rsid w:val="002A687B"/>
    <w:rsid w:val="002A69BB"/>
    <w:rsid w:val="002A6F19"/>
    <w:rsid w:val="002A7B9C"/>
    <w:rsid w:val="002B0A8F"/>
    <w:rsid w:val="002B0D3E"/>
    <w:rsid w:val="002B1226"/>
    <w:rsid w:val="002B1632"/>
    <w:rsid w:val="002B2DB2"/>
    <w:rsid w:val="002B2F84"/>
    <w:rsid w:val="002B398E"/>
    <w:rsid w:val="002B43D0"/>
    <w:rsid w:val="002B4648"/>
    <w:rsid w:val="002B5F7F"/>
    <w:rsid w:val="002B60FD"/>
    <w:rsid w:val="002B611D"/>
    <w:rsid w:val="002B6A54"/>
    <w:rsid w:val="002B6CD9"/>
    <w:rsid w:val="002B76CC"/>
    <w:rsid w:val="002B7C04"/>
    <w:rsid w:val="002B7E64"/>
    <w:rsid w:val="002C0D51"/>
    <w:rsid w:val="002C1117"/>
    <w:rsid w:val="002C1861"/>
    <w:rsid w:val="002C27F3"/>
    <w:rsid w:val="002C2965"/>
    <w:rsid w:val="002C2A2C"/>
    <w:rsid w:val="002C3794"/>
    <w:rsid w:val="002C3DDB"/>
    <w:rsid w:val="002C3EC2"/>
    <w:rsid w:val="002C4028"/>
    <w:rsid w:val="002C451C"/>
    <w:rsid w:val="002C5352"/>
    <w:rsid w:val="002C5E35"/>
    <w:rsid w:val="002C6397"/>
    <w:rsid w:val="002C6644"/>
    <w:rsid w:val="002C7A1E"/>
    <w:rsid w:val="002D15C1"/>
    <w:rsid w:val="002D257E"/>
    <w:rsid w:val="002D26C5"/>
    <w:rsid w:val="002D3189"/>
    <w:rsid w:val="002D3377"/>
    <w:rsid w:val="002D35F6"/>
    <w:rsid w:val="002D3622"/>
    <w:rsid w:val="002D42FB"/>
    <w:rsid w:val="002D43AE"/>
    <w:rsid w:val="002D5781"/>
    <w:rsid w:val="002D5B3D"/>
    <w:rsid w:val="002D5C8B"/>
    <w:rsid w:val="002D60A3"/>
    <w:rsid w:val="002D7A20"/>
    <w:rsid w:val="002D7E5B"/>
    <w:rsid w:val="002E087E"/>
    <w:rsid w:val="002E0DED"/>
    <w:rsid w:val="002E0E6C"/>
    <w:rsid w:val="002E1114"/>
    <w:rsid w:val="002E111B"/>
    <w:rsid w:val="002E1810"/>
    <w:rsid w:val="002E185B"/>
    <w:rsid w:val="002E1B24"/>
    <w:rsid w:val="002E1DAB"/>
    <w:rsid w:val="002E1F2E"/>
    <w:rsid w:val="002E30F8"/>
    <w:rsid w:val="002E4590"/>
    <w:rsid w:val="002E4ACE"/>
    <w:rsid w:val="002E4AED"/>
    <w:rsid w:val="002E4D2F"/>
    <w:rsid w:val="002E4F6E"/>
    <w:rsid w:val="002E5464"/>
    <w:rsid w:val="002E64E7"/>
    <w:rsid w:val="002E6516"/>
    <w:rsid w:val="002E6612"/>
    <w:rsid w:val="002E6A6B"/>
    <w:rsid w:val="002E6C10"/>
    <w:rsid w:val="002E6CE1"/>
    <w:rsid w:val="002E7046"/>
    <w:rsid w:val="002E77E4"/>
    <w:rsid w:val="002F0C0C"/>
    <w:rsid w:val="002F1912"/>
    <w:rsid w:val="002F25E4"/>
    <w:rsid w:val="002F282A"/>
    <w:rsid w:val="002F2878"/>
    <w:rsid w:val="002F28C5"/>
    <w:rsid w:val="002F2CCD"/>
    <w:rsid w:val="002F3740"/>
    <w:rsid w:val="002F3B66"/>
    <w:rsid w:val="002F3FFC"/>
    <w:rsid w:val="002F42F3"/>
    <w:rsid w:val="002F4898"/>
    <w:rsid w:val="002F49D7"/>
    <w:rsid w:val="002F5C64"/>
    <w:rsid w:val="002F61C4"/>
    <w:rsid w:val="002F760E"/>
    <w:rsid w:val="002F7B5B"/>
    <w:rsid w:val="002F7CD0"/>
    <w:rsid w:val="002F7EAB"/>
    <w:rsid w:val="0030033A"/>
    <w:rsid w:val="00301699"/>
    <w:rsid w:val="00301E29"/>
    <w:rsid w:val="00302527"/>
    <w:rsid w:val="003029F1"/>
    <w:rsid w:val="00302B17"/>
    <w:rsid w:val="00302BB4"/>
    <w:rsid w:val="00302D8E"/>
    <w:rsid w:val="00303287"/>
    <w:rsid w:val="003032F0"/>
    <w:rsid w:val="003034FB"/>
    <w:rsid w:val="0030357F"/>
    <w:rsid w:val="00303AC1"/>
    <w:rsid w:val="003040E8"/>
    <w:rsid w:val="003040F4"/>
    <w:rsid w:val="003047AF"/>
    <w:rsid w:val="00304AED"/>
    <w:rsid w:val="00304C66"/>
    <w:rsid w:val="00304DCD"/>
    <w:rsid w:val="00304E99"/>
    <w:rsid w:val="003050CA"/>
    <w:rsid w:val="0030647A"/>
    <w:rsid w:val="003064FE"/>
    <w:rsid w:val="003065D9"/>
    <w:rsid w:val="00306762"/>
    <w:rsid w:val="00307720"/>
    <w:rsid w:val="00307E4E"/>
    <w:rsid w:val="0031145A"/>
    <w:rsid w:val="00311CD1"/>
    <w:rsid w:val="00312150"/>
    <w:rsid w:val="00312786"/>
    <w:rsid w:val="00313311"/>
    <w:rsid w:val="003134D2"/>
    <w:rsid w:val="00313F87"/>
    <w:rsid w:val="0031402D"/>
    <w:rsid w:val="00314864"/>
    <w:rsid w:val="00314E56"/>
    <w:rsid w:val="00315734"/>
    <w:rsid w:val="0031652D"/>
    <w:rsid w:val="00316FAA"/>
    <w:rsid w:val="003173B6"/>
    <w:rsid w:val="00317BF7"/>
    <w:rsid w:val="00317D58"/>
    <w:rsid w:val="00320171"/>
    <w:rsid w:val="00320319"/>
    <w:rsid w:val="003204CF"/>
    <w:rsid w:val="003205BB"/>
    <w:rsid w:val="003208C1"/>
    <w:rsid w:val="00320944"/>
    <w:rsid w:val="00320A69"/>
    <w:rsid w:val="003215B6"/>
    <w:rsid w:val="003215F6"/>
    <w:rsid w:val="003218CF"/>
    <w:rsid w:val="003218EE"/>
    <w:rsid w:val="00321AEF"/>
    <w:rsid w:val="003223C7"/>
    <w:rsid w:val="003230B0"/>
    <w:rsid w:val="003231F0"/>
    <w:rsid w:val="0032359A"/>
    <w:rsid w:val="0032395F"/>
    <w:rsid w:val="00324430"/>
    <w:rsid w:val="00324483"/>
    <w:rsid w:val="003244CD"/>
    <w:rsid w:val="00324EFD"/>
    <w:rsid w:val="00325054"/>
    <w:rsid w:val="00325094"/>
    <w:rsid w:val="0032550B"/>
    <w:rsid w:val="00325553"/>
    <w:rsid w:val="00326A00"/>
    <w:rsid w:val="00326AE4"/>
    <w:rsid w:val="00326BE8"/>
    <w:rsid w:val="003300ED"/>
    <w:rsid w:val="003305F0"/>
    <w:rsid w:val="00331547"/>
    <w:rsid w:val="00331CE4"/>
    <w:rsid w:val="00331EFA"/>
    <w:rsid w:val="00332491"/>
    <w:rsid w:val="00332AE3"/>
    <w:rsid w:val="00332BF6"/>
    <w:rsid w:val="00332D48"/>
    <w:rsid w:val="003331AA"/>
    <w:rsid w:val="003350F7"/>
    <w:rsid w:val="0033556F"/>
    <w:rsid w:val="00335634"/>
    <w:rsid w:val="00335957"/>
    <w:rsid w:val="00335C25"/>
    <w:rsid w:val="00336702"/>
    <w:rsid w:val="00336C98"/>
    <w:rsid w:val="0033731E"/>
    <w:rsid w:val="00337F83"/>
    <w:rsid w:val="00337FA0"/>
    <w:rsid w:val="0034015E"/>
    <w:rsid w:val="003408A4"/>
    <w:rsid w:val="00342447"/>
    <w:rsid w:val="0034245C"/>
    <w:rsid w:val="0034300C"/>
    <w:rsid w:val="00343C8D"/>
    <w:rsid w:val="003444DD"/>
    <w:rsid w:val="003445C3"/>
    <w:rsid w:val="00344AB7"/>
    <w:rsid w:val="00344C66"/>
    <w:rsid w:val="0034701E"/>
    <w:rsid w:val="00347527"/>
    <w:rsid w:val="003478F8"/>
    <w:rsid w:val="0035080D"/>
    <w:rsid w:val="003514B7"/>
    <w:rsid w:val="00351C99"/>
    <w:rsid w:val="003520CC"/>
    <w:rsid w:val="00352B8D"/>
    <w:rsid w:val="00353943"/>
    <w:rsid w:val="00353BE4"/>
    <w:rsid w:val="00353C0F"/>
    <w:rsid w:val="00353C9C"/>
    <w:rsid w:val="00354164"/>
    <w:rsid w:val="003542C2"/>
    <w:rsid w:val="00354D86"/>
    <w:rsid w:val="003553C5"/>
    <w:rsid w:val="003559B9"/>
    <w:rsid w:val="00356722"/>
    <w:rsid w:val="00357124"/>
    <w:rsid w:val="003575A8"/>
    <w:rsid w:val="00357837"/>
    <w:rsid w:val="00357DE0"/>
    <w:rsid w:val="00360205"/>
    <w:rsid w:val="003612CB"/>
    <w:rsid w:val="0036160E"/>
    <w:rsid w:val="00361C82"/>
    <w:rsid w:val="00362518"/>
    <w:rsid w:val="003628B9"/>
    <w:rsid w:val="0036365F"/>
    <w:rsid w:val="00364A35"/>
    <w:rsid w:val="00365678"/>
    <w:rsid w:val="0036588C"/>
    <w:rsid w:val="00365916"/>
    <w:rsid w:val="0036663B"/>
    <w:rsid w:val="003666BA"/>
    <w:rsid w:val="00366E5E"/>
    <w:rsid w:val="003679BC"/>
    <w:rsid w:val="003700D9"/>
    <w:rsid w:val="003703DC"/>
    <w:rsid w:val="00370F23"/>
    <w:rsid w:val="00371463"/>
    <w:rsid w:val="003717A0"/>
    <w:rsid w:val="0037188D"/>
    <w:rsid w:val="0037197A"/>
    <w:rsid w:val="00371FCE"/>
    <w:rsid w:val="003720EE"/>
    <w:rsid w:val="003721CC"/>
    <w:rsid w:val="0037232E"/>
    <w:rsid w:val="00372760"/>
    <w:rsid w:val="00372E04"/>
    <w:rsid w:val="00373587"/>
    <w:rsid w:val="00373777"/>
    <w:rsid w:val="003738FC"/>
    <w:rsid w:val="0037392E"/>
    <w:rsid w:val="0037434E"/>
    <w:rsid w:val="00374480"/>
    <w:rsid w:val="003745B5"/>
    <w:rsid w:val="0037502E"/>
    <w:rsid w:val="00375595"/>
    <w:rsid w:val="00375917"/>
    <w:rsid w:val="00375BA9"/>
    <w:rsid w:val="00375C01"/>
    <w:rsid w:val="00375C65"/>
    <w:rsid w:val="00376A4A"/>
    <w:rsid w:val="0037745E"/>
    <w:rsid w:val="00377D1D"/>
    <w:rsid w:val="003802C7"/>
    <w:rsid w:val="00381A20"/>
    <w:rsid w:val="00381AB9"/>
    <w:rsid w:val="00382F90"/>
    <w:rsid w:val="003845C3"/>
    <w:rsid w:val="00384FFB"/>
    <w:rsid w:val="00385D41"/>
    <w:rsid w:val="003864DE"/>
    <w:rsid w:val="0038741D"/>
    <w:rsid w:val="0038751D"/>
    <w:rsid w:val="003875D4"/>
    <w:rsid w:val="00390CA4"/>
    <w:rsid w:val="00390CF0"/>
    <w:rsid w:val="00391466"/>
    <w:rsid w:val="003919F9"/>
    <w:rsid w:val="00392069"/>
    <w:rsid w:val="003926AD"/>
    <w:rsid w:val="00393D42"/>
    <w:rsid w:val="00393F69"/>
    <w:rsid w:val="003943A3"/>
    <w:rsid w:val="003944E4"/>
    <w:rsid w:val="00394B8F"/>
    <w:rsid w:val="003956D5"/>
    <w:rsid w:val="0039615A"/>
    <w:rsid w:val="003961BD"/>
    <w:rsid w:val="003961DE"/>
    <w:rsid w:val="00396356"/>
    <w:rsid w:val="00396979"/>
    <w:rsid w:val="0039754B"/>
    <w:rsid w:val="003978F1"/>
    <w:rsid w:val="003A0317"/>
    <w:rsid w:val="003A04D5"/>
    <w:rsid w:val="003A0CF8"/>
    <w:rsid w:val="003A138D"/>
    <w:rsid w:val="003A17CA"/>
    <w:rsid w:val="003A243A"/>
    <w:rsid w:val="003A3496"/>
    <w:rsid w:val="003A367A"/>
    <w:rsid w:val="003A38D8"/>
    <w:rsid w:val="003A3C69"/>
    <w:rsid w:val="003A4797"/>
    <w:rsid w:val="003A481F"/>
    <w:rsid w:val="003A48E5"/>
    <w:rsid w:val="003A4C91"/>
    <w:rsid w:val="003A4DDE"/>
    <w:rsid w:val="003A50DB"/>
    <w:rsid w:val="003A6425"/>
    <w:rsid w:val="003A695E"/>
    <w:rsid w:val="003A7668"/>
    <w:rsid w:val="003A766D"/>
    <w:rsid w:val="003B0121"/>
    <w:rsid w:val="003B0A38"/>
    <w:rsid w:val="003B20D6"/>
    <w:rsid w:val="003B2602"/>
    <w:rsid w:val="003B30F3"/>
    <w:rsid w:val="003B335D"/>
    <w:rsid w:val="003B3A4C"/>
    <w:rsid w:val="003B4314"/>
    <w:rsid w:val="003B432A"/>
    <w:rsid w:val="003B48F4"/>
    <w:rsid w:val="003B521E"/>
    <w:rsid w:val="003B529F"/>
    <w:rsid w:val="003B6B01"/>
    <w:rsid w:val="003B6C30"/>
    <w:rsid w:val="003B716D"/>
    <w:rsid w:val="003B7993"/>
    <w:rsid w:val="003C0FE1"/>
    <w:rsid w:val="003C1020"/>
    <w:rsid w:val="003C12DA"/>
    <w:rsid w:val="003C188D"/>
    <w:rsid w:val="003C1A36"/>
    <w:rsid w:val="003C2084"/>
    <w:rsid w:val="003C248D"/>
    <w:rsid w:val="003C25D9"/>
    <w:rsid w:val="003C30A1"/>
    <w:rsid w:val="003C3577"/>
    <w:rsid w:val="003C37EC"/>
    <w:rsid w:val="003C3C5E"/>
    <w:rsid w:val="003C425F"/>
    <w:rsid w:val="003C43F3"/>
    <w:rsid w:val="003C45CB"/>
    <w:rsid w:val="003C461E"/>
    <w:rsid w:val="003C482B"/>
    <w:rsid w:val="003C4D26"/>
    <w:rsid w:val="003C4D48"/>
    <w:rsid w:val="003C5F26"/>
    <w:rsid w:val="003C6346"/>
    <w:rsid w:val="003C68FD"/>
    <w:rsid w:val="003C6D81"/>
    <w:rsid w:val="003C7FB6"/>
    <w:rsid w:val="003D04E9"/>
    <w:rsid w:val="003D06CB"/>
    <w:rsid w:val="003D0B6C"/>
    <w:rsid w:val="003D1537"/>
    <w:rsid w:val="003D1B19"/>
    <w:rsid w:val="003D1DDC"/>
    <w:rsid w:val="003D1E4E"/>
    <w:rsid w:val="003D21A1"/>
    <w:rsid w:val="003D243E"/>
    <w:rsid w:val="003D3027"/>
    <w:rsid w:val="003D3D70"/>
    <w:rsid w:val="003D3E95"/>
    <w:rsid w:val="003D4145"/>
    <w:rsid w:val="003D47C2"/>
    <w:rsid w:val="003D5586"/>
    <w:rsid w:val="003D5804"/>
    <w:rsid w:val="003D5A14"/>
    <w:rsid w:val="003D5B1F"/>
    <w:rsid w:val="003D6E34"/>
    <w:rsid w:val="003E017E"/>
    <w:rsid w:val="003E05B0"/>
    <w:rsid w:val="003E0DD9"/>
    <w:rsid w:val="003E120D"/>
    <w:rsid w:val="003E1391"/>
    <w:rsid w:val="003E224F"/>
    <w:rsid w:val="003E228C"/>
    <w:rsid w:val="003E285F"/>
    <w:rsid w:val="003E2894"/>
    <w:rsid w:val="003E364B"/>
    <w:rsid w:val="003E4752"/>
    <w:rsid w:val="003E4BF3"/>
    <w:rsid w:val="003E4E80"/>
    <w:rsid w:val="003E5192"/>
    <w:rsid w:val="003E540A"/>
    <w:rsid w:val="003E58CF"/>
    <w:rsid w:val="003E5D0C"/>
    <w:rsid w:val="003E6893"/>
    <w:rsid w:val="003F00F1"/>
    <w:rsid w:val="003F05D2"/>
    <w:rsid w:val="003F0E40"/>
    <w:rsid w:val="003F0FCF"/>
    <w:rsid w:val="003F10A8"/>
    <w:rsid w:val="003F130C"/>
    <w:rsid w:val="003F17B1"/>
    <w:rsid w:val="003F1CAE"/>
    <w:rsid w:val="003F1DEF"/>
    <w:rsid w:val="003F2D23"/>
    <w:rsid w:val="003F3391"/>
    <w:rsid w:val="003F3490"/>
    <w:rsid w:val="003F3963"/>
    <w:rsid w:val="003F3979"/>
    <w:rsid w:val="003F3B66"/>
    <w:rsid w:val="003F47D6"/>
    <w:rsid w:val="003F57A6"/>
    <w:rsid w:val="003F598A"/>
    <w:rsid w:val="003F5EBA"/>
    <w:rsid w:val="003F5FB3"/>
    <w:rsid w:val="003F61C2"/>
    <w:rsid w:val="003F68CA"/>
    <w:rsid w:val="003F6F43"/>
    <w:rsid w:val="003F73AF"/>
    <w:rsid w:val="003F7909"/>
    <w:rsid w:val="003F7A8C"/>
    <w:rsid w:val="003F7BC6"/>
    <w:rsid w:val="003F7CF9"/>
    <w:rsid w:val="003F7DB0"/>
    <w:rsid w:val="003F7DFE"/>
    <w:rsid w:val="004008CB"/>
    <w:rsid w:val="00400A6F"/>
    <w:rsid w:val="0040294B"/>
    <w:rsid w:val="00403947"/>
    <w:rsid w:val="0040533D"/>
    <w:rsid w:val="00405487"/>
    <w:rsid w:val="004055BB"/>
    <w:rsid w:val="004058B7"/>
    <w:rsid w:val="00405E83"/>
    <w:rsid w:val="00406F6D"/>
    <w:rsid w:val="00407EE0"/>
    <w:rsid w:val="0041008E"/>
    <w:rsid w:val="004111D0"/>
    <w:rsid w:val="00411586"/>
    <w:rsid w:val="00411B66"/>
    <w:rsid w:val="00411DCE"/>
    <w:rsid w:val="0041218E"/>
    <w:rsid w:val="00412D19"/>
    <w:rsid w:val="0041308D"/>
    <w:rsid w:val="00414260"/>
    <w:rsid w:val="0041451E"/>
    <w:rsid w:val="0041451F"/>
    <w:rsid w:val="004147A7"/>
    <w:rsid w:val="00414A3B"/>
    <w:rsid w:val="00415792"/>
    <w:rsid w:val="004159BF"/>
    <w:rsid w:val="00415A69"/>
    <w:rsid w:val="00415D48"/>
    <w:rsid w:val="00415E60"/>
    <w:rsid w:val="00415F2D"/>
    <w:rsid w:val="00417225"/>
    <w:rsid w:val="004174FF"/>
    <w:rsid w:val="00417ABE"/>
    <w:rsid w:val="004205AD"/>
    <w:rsid w:val="00420693"/>
    <w:rsid w:val="00420E2D"/>
    <w:rsid w:val="00422590"/>
    <w:rsid w:val="00422669"/>
    <w:rsid w:val="004236BA"/>
    <w:rsid w:val="00423B94"/>
    <w:rsid w:val="0042461A"/>
    <w:rsid w:val="00424804"/>
    <w:rsid w:val="00424EFA"/>
    <w:rsid w:val="00425B25"/>
    <w:rsid w:val="00426407"/>
    <w:rsid w:val="004265E0"/>
    <w:rsid w:val="00426A30"/>
    <w:rsid w:val="00426AC3"/>
    <w:rsid w:val="0042729D"/>
    <w:rsid w:val="004278CA"/>
    <w:rsid w:val="00427BEC"/>
    <w:rsid w:val="00430ACB"/>
    <w:rsid w:val="00430F2D"/>
    <w:rsid w:val="00431FB2"/>
    <w:rsid w:val="00432228"/>
    <w:rsid w:val="004325BE"/>
    <w:rsid w:val="0043271C"/>
    <w:rsid w:val="004335A3"/>
    <w:rsid w:val="004339E4"/>
    <w:rsid w:val="004344A2"/>
    <w:rsid w:val="0043483F"/>
    <w:rsid w:val="00434E7B"/>
    <w:rsid w:val="00434F20"/>
    <w:rsid w:val="00435915"/>
    <w:rsid w:val="00435952"/>
    <w:rsid w:val="00435BB6"/>
    <w:rsid w:val="00436811"/>
    <w:rsid w:val="00436F62"/>
    <w:rsid w:val="00436FCC"/>
    <w:rsid w:val="0043707C"/>
    <w:rsid w:val="0043759E"/>
    <w:rsid w:val="00437A68"/>
    <w:rsid w:val="004404AF"/>
    <w:rsid w:val="004409C0"/>
    <w:rsid w:val="00441667"/>
    <w:rsid w:val="00441D57"/>
    <w:rsid w:val="00441FAF"/>
    <w:rsid w:val="00441FD2"/>
    <w:rsid w:val="004425DA"/>
    <w:rsid w:val="004433C4"/>
    <w:rsid w:val="00443563"/>
    <w:rsid w:val="00443A1B"/>
    <w:rsid w:val="004442C5"/>
    <w:rsid w:val="00444506"/>
    <w:rsid w:val="00445A07"/>
    <w:rsid w:val="00445E87"/>
    <w:rsid w:val="004461A5"/>
    <w:rsid w:val="00447ED9"/>
    <w:rsid w:val="0045039D"/>
    <w:rsid w:val="0045083F"/>
    <w:rsid w:val="004514F8"/>
    <w:rsid w:val="004515B5"/>
    <w:rsid w:val="0045163A"/>
    <w:rsid w:val="0045163B"/>
    <w:rsid w:val="00452332"/>
    <w:rsid w:val="004524AD"/>
    <w:rsid w:val="004530CF"/>
    <w:rsid w:val="0045394F"/>
    <w:rsid w:val="00453AC2"/>
    <w:rsid w:val="00453BE3"/>
    <w:rsid w:val="004557DA"/>
    <w:rsid w:val="00455B57"/>
    <w:rsid w:val="00455CD3"/>
    <w:rsid w:val="004562A0"/>
    <w:rsid w:val="00456388"/>
    <w:rsid w:val="004569DE"/>
    <w:rsid w:val="00457054"/>
    <w:rsid w:val="00457166"/>
    <w:rsid w:val="00457A29"/>
    <w:rsid w:val="004600D2"/>
    <w:rsid w:val="0046032B"/>
    <w:rsid w:val="00460DB9"/>
    <w:rsid w:val="00461D0E"/>
    <w:rsid w:val="004633CA"/>
    <w:rsid w:val="004640B8"/>
    <w:rsid w:val="00464588"/>
    <w:rsid w:val="0046461F"/>
    <w:rsid w:val="004647C0"/>
    <w:rsid w:val="00464BAD"/>
    <w:rsid w:val="00464BB9"/>
    <w:rsid w:val="00464D4F"/>
    <w:rsid w:val="00464EBB"/>
    <w:rsid w:val="004658C5"/>
    <w:rsid w:val="00465AB3"/>
    <w:rsid w:val="00465B12"/>
    <w:rsid w:val="00465BD3"/>
    <w:rsid w:val="00465D25"/>
    <w:rsid w:val="0046615B"/>
    <w:rsid w:val="004673FC"/>
    <w:rsid w:val="00467888"/>
    <w:rsid w:val="004702B3"/>
    <w:rsid w:val="004704ED"/>
    <w:rsid w:val="00470763"/>
    <w:rsid w:val="00470AC7"/>
    <w:rsid w:val="0047112A"/>
    <w:rsid w:val="00471486"/>
    <w:rsid w:val="00471C08"/>
    <w:rsid w:val="0047230A"/>
    <w:rsid w:val="00472965"/>
    <w:rsid w:val="00472D42"/>
    <w:rsid w:val="004730D2"/>
    <w:rsid w:val="0047317B"/>
    <w:rsid w:val="004732E7"/>
    <w:rsid w:val="004737BF"/>
    <w:rsid w:val="00473945"/>
    <w:rsid w:val="004745E6"/>
    <w:rsid w:val="00474860"/>
    <w:rsid w:val="00474F6E"/>
    <w:rsid w:val="004754F0"/>
    <w:rsid w:val="004757D5"/>
    <w:rsid w:val="00475AFB"/>
    <w:rsid w:val="004761FE"/>
    <w:rsid w:val="004764D0"/>
    <w:rsid w:val="00476677"/>
    <w:rsid w:val="0047674C"/>
    <w:rsid w:val="00476B43"/>
    <w:rsid w:val="00477082"/>
    <w:rsid w:val="0047729C"/>
    <w:rsid w:val="00477A0E"/>
    <w:rsid w:val="00477C4E"/>
    <w:rsid w:val="0048052C"/>
    <w:rsid w:val="00482E74"/>
    <w:rsid w:val="00482E93"/>
    <w:rsid w:val="004831D6"/>
    <w:rsid w:val="004848B8"/>
    <w:rsid w:val="00484C98"/>
    <w:rsid w:val="00485947"/>
    <w:rsid w:val="00485E0F"/>
    <w:rsid w:val="00485F6F"/>
    <w:rsid w:val="00486008"/>
    <w:rsid w:val="0048633A"/>
    <w:rsid w:val="0048744E"/>
    <w:rsid w:val="004875F0"/>
    <w:rsid w:val="00487FA1"/>
    <w:rsid w:val="0049015D"/>
    <w:rsid w:val="004911C8"/>
    <w:rsid w:val="00491EB6"/>
    <w:rsid w:val="00491F56"/>
    <w:rsid w:val="00492002"/>
    <w:rsid w:val="004922F2"/>
    <w:rsid w:val="00492C34"/>
    <w:rsid w:val="0049324F"/>
    <w:rsid w:val="00493C32"/>
    <w:rsid w:val="004943F2"/>
    <w:rsid w:val="00494522"/>
    <w:rsid w:val="00494FCE"/>
    <w:rsid w:val="004958C6"/>
    <w:rsid w:val="00495DFE"/>
    <w:rsid w:val="00496158"/>
    <w:rsid w:val="00496323"/>
    <w:rsid w:val="004966AA"/>
    <w:rsid w:val="00496AAB"/>
    <w:rsid w:val="00497577"/>
    <w:rsid w:val="00497996"/>
    <w:rsid w:val="00497CF5"/>
    <w:rsid w:val="004A0938"/>
    <w:rsid w:val="004A0A5B"/>
    <w:rsid w:val="004A15C5"/>
    <w:rsid w:val="004A1D6E"/>
    <w:rsid w:val="004A1F88"/>
    <w:rsid w:val="004A22C9"/>
    <w:rsid w:val="004A2378"/>
    <w:rsid w:val="004A28E2"/>
    <w:rsid w:val="004A2A01"/>
    <w:rsid w:val="004A3120"/>
    <w:rsid w:val="004A407E"/>
    <w:rsid w:val="004A417E"/>
    <w:rsid w:val="004A43D4"/>
    <w:rsid w:val="004A47AF"/>
    <w:rsid w:val="004A4B7D"/>
    <w:rsid w:val="004A4E8E"/>
    <w:rsid w:val="004A5A06"/>
    <w:rsid w:val="004A60CB"/>
    <w:rsid w:val="004A6608"/>
    <w:rsid w:val="004A682C"/>
    <w:rsid w:val="004A7266"/>
    <w:rsid w:val="004A7656"/>
    <w:rsid w:val="004B05D5"/>
    <w:rsid w:val="004B1099"/>
    <w:rsid w:val="004B17FD"/>
    <w:rsid w:val="004B18B8"/>
    <w:rsid w:val="004B1C9B"/>
    <w:rsid w:val="004B2452"/>
    <w:rsid w:val="004B410F"/>
    <w:rsid w:val="004B44F0"/>
    <w:rsid w:val="004B4D79"/>
    <w:rsid w:val="004B4EB6"/>
    <w:rsid w:val="004B5803"/>
    <w:rsid w:val="004B6286"/>
    <w:rsid w:val="004B660D"/>
    <w:rsid w:val="004B6C72"/>
    <w:rsid w:val="004C0246"/>
    <w:rsid w:val="004C045E"/>
    <w:rsid w:val="004C10BD"/>
    <w:rsid w:val="004C1550"/>
    <w:rsid w:val="004C1909"/>
    <w:rsid w:val="004C280E"/>
    <w:rsid w:val="004C31EB"/>
    <w:rsid w:val="004C393D"/>
    <w:rsid w:val="004C43C8"/>
    <w:rsid w:val="004C4BAB"/>
    <w:rsid w:val="004C4F77"/>
    <w:rsid w:val="004C56BD"/>
    <w:rsid w:val="004C59DD"/>
    <w:rsid w:val="004C5B51"/>
    <w:rsid w:val="004C5E25"/>
    <w:rsid w:val="004C6106"/>
    <w:rsid w:val="004C638A"/>
    <w:rsid w:val="004C63AF"/>
    <w:rsid w:val="004C6F50"/>
    <w:rsid w:val="004C70F7"/>
    <w:rsid w:val="004C757C"/>
    <w:rsid w:val="004C784A"/>
    <w:rsid w:val="004C795E"/>
    <w:rsid w:val="004C7C78"/>
    <w:rsid w:val="004D0033"/>
    <w:rsid w:val="004D0CBF"/>
    <w:rsid w:val="004D1E18"/>
    <w:rsid w:val="004D294A"/>
    <w:rsid w:val="004D2C94"/>
    <w:rsid w:val="004D2DFF"/>
    <w:rsid w:val="004D30A2"/>
    <w:rsid w:val="004D3B1E"/>
    <w:rsid w:val="004D3C40"/>
    <w:rsid w:val="004D4150"/>
    <w:rsid w:val="004D69FA"/>
    <w:rsid w:val="004D7318"/>
    <w:rsid w:val="004D7828"/>
    <w:rsid w:val="004D791C"/>
    <w:rsid w:val="004D79F6"/>
    <w:rsid w:val="004D7B6D"/>
    <w:rsid w:val="004D7C02"/>
    <w:rsid w:val="004E132F"/>
    <w:rsid w:val="004E1491"/>
    <w:rsid w:val="004E1715"/>
    <w:rsid w:val="004E1ABE"/>
    <w:rsid w:val="004E2440"/>
    <w:rsid w:val="004E295B"/>
    <w:rsid w:val="004E2BF9"/>
    <w:rsid w:val="004E305F"/>
    <w:rsid w:val="004E35F0"/>
    <w:rsid w:val="004E37E6"/>
    <w:rsid w:val="004E3C76"/>
    <w:rsid w:val="004E408C"/>
    <w:rsid w:val="004E42EA"/>
    <w:rsid w:val="004E4ECB"/>
    <w:rsid w:val="004E53EA"/>
    <w:rsid w:val="004E55A7"/>
    <w:rsid w:val="004E5945"/>
    <w:rsid w:val="004E5A37"/>
    <w:rsid w:val="004E5C3E"/>
    <w:rsid w:val="004E73D9"/>
    <w:rsid w:val="004F01F6"/>
    <w:rsid w:val="004F08C9"/>
    <w:rsid w:val="004F0E97"/>
    <w:rsid w:val="004F0F39"/>
    <w:rsid w:val="004F1373"/>
    <w:rsid w:val="004F1403"/>
    <w:rsid w:val="004F1708"/>
    <w:rsid w:val="004F2460"/>
    <w:rsid w:val="004F3815"/>
    <w:rsid w:val="004F3FB6"/>
    <w:rsid w:val="004F4321"/>
    <w:rsid w:val="004F4C2A"/>
    <w:rsid w:val="004F503C"/>
    <w:rsid w:val="004F518F"/>
    <w:rsid w:val="004F52C9"/>
    <w:rsid w:val="004F5A50"/>
    <w:rsid w:val="004F73A2"/>
    <w:rsid w:val="0050015A"/>
    <w:rsid w:val="0050015E"/>
    <w:rsid w:val="005003BB"/>
    <w:rsid w:val="0050060F"/>
    <w:rsid w:val="00500E60"/>
    <w:rsid w:val="0050171F"/>
    <w:rsid w:val="0050211E"/>
    <w:rsid w:val="00502500"/>
    <w:rsid w:val="00502AC3"/>
    <w:rsid w:val="00502C4A"/>
    <w:rsid w:val="00503A5E"/>
    <w:rsid w:val="005044E5"/>
    <w:rsid w:val="0050522F"/>
    <w:rsid w:val="00505627"/>
    <w:rsid w:val="0050573D"/>
    <w:rsid w:val="0050596C"/>
    <w:rsid w:val="0050687D"/>
    <w:rsid w:val="00507BCD"/>
    <w:rsid w:val="005107DD"/>
    <w:rsid w:val="00512124"/>
    <w:rsid w:val="00512400"/>
    <w:rsid w:val="005124CC"/>
    <w:rsid w:val="0051279C"/>
    <w:rsid w:val="00512CFF"/>
    <w:rsid w:val="00512FED"/>
    <w:rsid w:val="00513B4F"/>
    <w:rsid w:val="00513E84"/>
    <w:rsid w:val="00513FE1"/>
    <w:rsid w:val="005143F8"/>
    <w:rsid w:val="0051483C"/>
    <w:rsid w:val="0051486E"/>
    <w:rsid w:val="005151B6"/>
    <w:rsid w:val="0051554D"/>
    <w:rsid w:val="00515789"/>
    <w:rsid w:val="00515B54"/>
    <w:rsid w:val="00515CCC"/>
    <w:rsid w:val="00516281"/>
    <w:rsid w:val="00516A06"/>
    <w:rsid w:val="00517819"/>
    <w:rsid w:val="00517C9B"/>
    <w:rsid w:val="00520E95"/>
    <w:rsid w:val="00523394"/>
    <w:rsid w:val="005233B5"/>
    <w:rsid w:val="00524515"/>
    <w:rsid w:val="00524826"/>
    <w:rsid w:val="00524D5D"/>
    <w:rsid w:val="00524E8B"/>
    <w:rsid w:val="0052523C"/>
    <w:rsid w:val="005258AC"/>
    <w:rsid w:val="0052623C"/>
    <w:rsid w:val="0052704E"/>
    <w:rsid w:val="00527A31"/>
    <w:rsid w:val="00527C76"/>
    <w:rsid w:val="00527FB3"/>
    <w:rsid w:val="0053062E"/>
    <w:rsid w:val="00531050"/>
    <w:rsid w:val="005313EC"/>
    <w:rsid w:val="00531515"/>
    <w:rsid w:val="00531655"/>
    <w:rsid w:val="00531C35"/>
    <w:rsid w:val="00531DBD"/>
    <w:rsid w:val="005322E6"/>
    <w:rsid w:val="0053334C"/>
    <w:rsid w:val="005336FA"/>
    <w:rsid w:val="00533798"/>
    <w:rsid w:val="00533892"/>
    <w:rsid w:val="005338ED"/>
    <w:rsid w:val="005348A4"/>
    <w:rsid w:val="00534CBB"/>
    <w:rsid w:val="0053527E"/>
    <w:rsid w:val="00535709"/>
    <w:rsid w:val="005357E2"/>
    <w:rsid w:val="00535994"/>
    <w:rsid w:val="005364A9"/>
    <w:rsid w:val="00536AD9"/>
    <w:rsid w:val="005377B4"/>
    <w:rsid w:val="00537D18"/>
    <w:rsid w:val="00540534"/>
    <w:rsid w:val="0054094E"/>
    <w:rsid w:val="0054095F"/>
    <w:rsid w:val="00541C34"/>
    <w:rsid w:val="00542A46"/>
    <w:rsid w:val="00542FE6"/>
    <w:rsid w:val="00543D06"/>
    <w:rsid w:val="0054409F"/>
    <w:rsid w:val="0054423E"/>
    <w:rsid w:val="00545C24"/>
    <w:rsid w:val="00545E47"/>
    <w:rsid w:val="00546755"/>
    <w:rsid w:val="00546DBC"/>
    <w:rsid w:val="00547DCB"/>
    <w:rsid w:val="005508D5"/>
    <w:rsid w:val="00550D04"/>
    <w:rsid w:val="00550DB5"/>
    <w:rsid w:val="00551BD4"/>
    <w:rsid w:val="0055220A"/>
    <w:rsid w:val="0055228C"/>
    <w:rsid w:val="00552D45"/>
    <w:rsid w:val="0055328A"/>
    <w:rsid w:val="005537B1"/>
    <w:rsid w:val="0055399B"/>
    <w:rsid w:val="005539CC"/>
    <w:rsid w:val="005543D5"/>
    <w:rsid w:val="00554A0E"/>
    <w:rsid w:val="00554BC0"/>
    <w:rsid w:val="00554EC3"/>
    <w:rsid w:val="00555122"/>
    <w:rsid w:val="00556EA1"/>
    <w:rsid w:val="00556F4D"/>
    <w:rsid w:val="0055797C"/>
    <w:rsid w:val="00560232"/>
    <w:rsid w:val="0056035B"/>
    <w:rsid w:val="00560CAA"/>
    <w:rsid w:val="005610EA"/>
    <w:rsid w:val="005613BD"/>
    <w:rsid w:val="005617AF"/>
    <w:rsid w:val="00561DCE"/>
    <w:rsid w:val="00562275"/>
    <w:rsid w:val="005629EA"/>
    <w:rsid w:val="00562A3F"/>
    <w:rsid w:val="00562C11"/>
    <w:rsid w:val="00562FCE"/>
    <w:rsid w:val="005643F9"/>
    <w:rsid w:val="00565A2B"/>
    <w:rsid w:val="00565E73"/>
    <w:rsid w:val="005663C0"/>
    <w:rsid w:val="005667BC"/>
    <w:rsid w:val="00566F94"/>
    <w:rsid w:val="00567518"/>
    <w:rsid w:val="00567CDB"/>
    <w:rsid w:val="00567E7B"/>
    <w:rsid w:val="005705FF"/>
    <w:rsid w:val="0057099C"/>
    <w:rsid w:val="00570B6C"/>
    <w:rsid w:val="005716B0"/>
    <w:rsid w:val="00571BE6"/>
    <w:rsid w:val="00572367"/>
    <w:rsid w:val="00572C7D"/>
    <w:rsid w:val="0057318F"/>
    <w:rsid w:val="00573303"/>
    <w:rsid w:val="00573EF8"/>
    <w:rsid w:val="00574242"/>
    <w:rsid w:val="005742A0"/>
    <w:rsid w:val="00574A24"/>
    <w:rsid w:val="00574BA1"/>
    <w:rsid w:val="00574DF7"/>
    <w:rsid w:val="00575A1E"/>
    <w:rsid w:val="00575AE5"/>
    <w:rsid w:val="00575D48"/>
    <w:rsid w:val="005766AC"/>
    <w:rsid w:val="00576A01"/>
    <w:rsid w:val="00577313"/>
    <w:rsid w:val="00577371"/>
    <w:rsid w:val="00577CAD"/>
    <w:rsid w:val="00577EB5"/>
    <w:rsid w:val="0058076D"/>
    <w:rsid w:val="005808B0"/>
    <w:rsid w:val="00580954"/>
    <w:rsid w:val="00580CD4"/>
    <w:rsid w:val="00580FEA"/>
    <w:rsid w:val="00581171"/>
    <w:rsid w:val="00581E20"/>
    <w:rsid w:val="00581FF1"/>
    <w:rsid w:val="005822A8"/>
    <w:rsid w:val="00582655"/>
    <w:rsid w:val="00582660"/>
    <w:rsid w:val="0058387F"/>
    <w:rsid w:val="00583D64"/>
    <w:rsid w:val="0058430F"/>
    <w:rsid w:val="00584C30"/>
    <w:rsid w:val="005850C6"/>
    <w:rsid w:val="005854D7"/>
    <w:rsid w:val="0058553F"/>
    <w:rsid w:val="0058572F"/>
    <w:rsid w:val="005862E6"/>
    <w:rsid w:val="0058755A"/>
    <w:rsid w:val="00587A0B"/>
    <w:rsid w:val="0059012F"/>
    <w:rsid w:val="0059075B"/>
    <w:rsid w:val="00590A4E"/>
    <w:rsid w:val="00590CC5"/>
    <w:rsid w:val="005913BC"/>
    <w:rsid w:val="00591EB0"/>
    <w:rsid w:val="00591FFD"/>
    <w:rsid w:val="005927FE"/>
    <w:rsid w:val="00592860"/>
    <w:rsid w:val="00593059"/>
    <w:rsid w:val="00593821"/>
    <w:rsid w:val="005938A1"/>
    <w:rsid w:val="005954EE"/>
    <w:rsid w:val="00595600"/>
    <w:rsid w:val="005956C3"/>
    <w:rsid w:val="005956FF"/>
    <w:rsid w:val="005958B9"/>
    <w:rsid w:val="00595C86"/>
    <w:rsid w:val="005965FB"/>
    <w:rsid w:val="005966F8"/>
    <w:rsid w:val="00596E9B"/>
    <w:rsid w:val="0059743B"/>
    <w:rsid w:val="005977BF"/>
    <w:rsid w:val="00597829"/>
    <w:rsid w:val="00597C43"/>
    <w:rsid w:val="00597DFF"/>
    <w:rsid w:val="005A03DD"/>
    <w:rsid w:val="005A0682"/>
    <w:rsid w:val="005A079A"/>
    <w:rsid w:val="005A1F97"/>
    <w:rsid w:val="005A23C4"/>
    <w:rsid w:val="005A2643"/>
    <w:rsid w:val="005A29E8"/>
    <w:rsid w:val="005A30D8"/>
    <w:rsid w:val="005A3458"/>
    <w:rsid w:val="005A378C"/>
    <w:rsid w:val="005A3B92"/>
    <w:rsid w:val="005A4347"/>
    <w:rsid w:val="005A4D9C"/>
    <w:rsid w:val="005A509F"/>
    <w:rsid w:val="005A52C0"/>
    <w:rsid w:val="005A662C"/>
    <w:rsid w:val="005A6B63"/>
    <w:rsid w:val="005A716E"/>
    <w:rsid w:val="005A7968"/>
    <w:rsid w:val="005A7E22"/>
    <w:rsid w:val="005B06B6"/>
    <w:rsid w:val="005B1907"/>
    <w:rsid w:val="005B1BE4"/>
    <w:rsid w:val="005B20CD"/>
    <w:rsid w:val="005B20FC"/>
    <w:rsid w:val="005B2648"/>
    <w:rsid w:val="005B273D"/>
    <w:rsid w:val="005B27C1"/>
    <w:rsid w:val="005B2A27"/>
    <w:rsid w:val="005B2A92"/>
    <w:rsid w:val="005B2E86"/>
    <w:rsid w:val="005B3BF5"/>
    <w:rsid w:val="005B4580"/>
    <w:rsid w:val="005B46C4"/>
    <w:rsid w:val="005B5B4F"/>
    <w:rsid w:val="005B6F27"/>
    <w:rsid w:val="005B6FB1"/>
    <w:rsid w:val="005B6FB3"/>
    <w:rsid w:val="005C0BC1"/>
    <w:rsid w:val="005C0EAD"/>
    <w:rsid w:val="005C1FFB"/>
    <w:rsid w:val="005C3A92"/>
    <w:rsid w:val="005C44CE"/>
    <w:rsid w:val="005C48A1"/>
    <w:rsid w:val="005C591E"/>
    <w:rsid w:val="005C6A56"/>
    <w:rsid w:val="005C71E4"/>
    <w:rsid w:val="005C72C3"/>
    <w:rsid w:val="005C7C07"/>
    <w:rsid w:val="005C7DB0"/>
    <w:rsid w:val="005D0342"/>
    <w:rsid w:val="005D0630"/>
    <w:rsid w:val="005D0C47"/>
    <w:rsid w:val="005D11F8"/>
    <w:rsid w:val="005D12EE"/>
    <w:rsid w:val="005D1904"/>
    <w:rsid w:val="005D19AF"/>
    <w:rsid w:val="005D1C9D"/>
    <w:rsid w:val="005D1DE3"/>
    <w:rsid w:val="005D1FE6"/>
    <w:rsid w:val="005D3312"/>
    <w:rsid w:val="005D3AE3"/>
    <w:rsid w:val="005D41BB"/>
    <w:rsid w:val="005D43B0"/>
    <w:rsid w:val="005D44AC"/>
    <w:rsid w:val="005D4B4E"/>
    <w:rsid w:val="005D4CAD"/>
    <w:rsid w:val="005D4E85"/>
    <w:rsid w:val="005D5142"/>
    <w:rsid w:val="005D629D"/>
    <w:rsid w:val="005D63BC"/>
    <w:rsid w:val="005D64F2"/>
    <w:rsid w:val="005D67BC"/>
    <w:rsid w:val="005D68C9"/>
    <w:rsid w:val="005D6A91"/>
    <w:rsid w:val="005D781A"/>
    <w:rsid w:val="005D7B53"/>
    <w:rsid w:val="005E02A6"/>
    <w:rsid w:val="005E0D09"/>
    <w:rsid w:val="005E0E20"/>
    <w:rsid w:val="005E2898"/>
    <w:rsid w:val="005E2E0C"/>
    <w:rsid w:val="005E37D2"/>
    <w:rsid w:val="005E3A1F"/>
    <w:rsid w:val="005E4174"/>
    <w:rsid w:val="005E4776"/>
    <w:rsid w:val="005E496A"/>
    <w:rsid w:val="005E49D7"/>
    <w:rsid w:val="005E54C3"/>
    <w:rsid w:val="005E5934"/>
    <w:rsid w:val="005E594D"/>
    <w:rsid w:val="005E6024"/>
    <w:rsid w:val="005E626A"/>
    <w:rsid w:val="005E68BF"/>
    <w:rsid w:val="005E6C83"/>
    <w:rsid w:val="005E6F41"/>
    <w:rsid w:val="005E79D1"/>
    <w:rsid w:val="005E7AA3"/>
    <w:rsid w:val="005F083F"/>
    <w:rsid w:val="005F08E3"/>
    <w:rsid w:val="005F0F8A"/>
    <w:rsid w:val="005F1135"/>
    <w:rsid w:val="005F18EE"/>
    <w:rsid w:val="005F1A6C"/>
    <w:rsid w:val="005F1C5F"/>
    <w:rsid w:val="005F1F12"/>
    <w:rsid w:val="005F237C"/>
    <w:rsid w:val="005F2D77"/>
    <w:rsid w:val="005F36B7"/>
    <w:rsid w:val="005F3B73"/>
    <w:rsid w:val="005F41E3"/>
    <w:rsid w:val="005F46CB"/>
    <w:rsid w:val="005F49C9"/>
    <w:rsid w:val="005F4F18"/>
    <w:rsid w:val="005F51C5"/>
    <w:rsid w:val="005F52E0"/>
    <w:rsid w:val="005F556D"/>
    <w:rsid w:val="005F6411"/>
    <w:rsid w:val="005F65A2"/>
    <w:rsid w:val="005F66F0"/>
    <w:rsid w:val="005F6A18"/>
    <w:rsid w:val="005F6E6C"/>
    <w:rsid w:val="005F6E92"/>
    <w:rsid w:val="005F7852"/>
    <w:rsid w:val="0060020C"/>
    <w:rsid w:val="00600F52"/>
    <w:rsid w:val="00601847"/>
    <w:rsid w:val="0060192F"/>
    <w:rsid w:val="00601A3A"/>
    <w:rsid w:val="0060232D"/>
    <w:rsid w:val="00602356"/>
    <w:rsid w:val="00602826"/>
    <w:rsid w:val="006032BA"/>
    <w:rsid w:val="006037BA"/>
    <w:rsid w:val="006037F5"/>
    <w:rsid w:val="00603960"/>
    <w:rsid w:val="00603A7E"/>
    <w:rsid w:val="006040A5"/>
    <w:rsid w:val="00604220"/>
    <w:rsid w:val="0060440A"/>
    <w:rsid w:val="00604854"/>
    <w:rsid w:val="00604F31"/>
    <w:rsid w:val="00605381"/>
    <w:rsid w:val="00605A1D"/>
    <w:rsid w:val="00605D8B"/>
    <w:rsid w:val="00606743"/>
    <w:rsid w:val="006071C5"/>
    <w:rsid w:val="0060758E"/>
    <w:rsid w:val="00607D68"/>
    <w:rsid w:val="00610170"/>
    <w:rsid w:val="0061052B"/>
    <w:rsid w:val="006105EC"/>
    <w:rsid w:val="006112D6"/>
    <w:rsid w:val="0061204F"/>
    <w:rsid w:val="00612596"/>
    <w:rsid w:val="0061328D"/>
    <w:rsid w:val="0061336E"/>
    <w:rsid w:val="0061382E"/>
    <w:rsid w:val="00613AA5"/>
    <w:rsid w:val="00614072"/>
    <w:rsid w:val="00614119"/>
    <w:rsid w:val="00614325"/>
    <w:rsid w:val="00614A5C"/>
    <w:rsid w:val="00614CD7"/>
    <w:rsid w:val="00614F3B"/>
    <w:rsid w:val="0061552B"/>
    <w:rsid w:val="0061596F"/>
    <w:rsid w:val="00616B87"/>
    <w:rsid w:val="00616F5E"/>
    <w:rsid w:val="0061768F"/>
    <w:rsid w:val="00621792"/>
    <w:rsid w:val="00622302"/>
    <w:rsid w:val="006228E5"/>
    <w:rsid w:val="006229EC"/>
    <w:rsid w:val="00622AD8"/>
    <w:rsid w:val="00622F40"/>
    <w:rsid w:val="00622F7A"/>
    <w:rsid w:val="00623986"/>
    <w:rsid w:val="00623EDD"/>
    <w:rsid w:val="006246C5"/>
    <w:rsid w:val="00625BCA"/>
    <w:rsid w:val="00625DE3"/>
    <w:rsid w:val="0062618B"/>
    <w:rsid w:val="0062641D"/>
    <w:rsid w:val="006266ED"/>
    <w:rsid w:val="006271CF"/>
    <w:rsid w:val="00627E72"/>
    <w:rsid w:val="00630412"/>
    <w:rsid w:val="006308D6"/>
    <w:rsid w:val="00631A0D"/>
    <w:rsid w:val="0063280A"/>
    <w:rsid w:val="006328CE"/>
    <w:rsid w:val="00632DDE"/>
    <w:rsid w:val="00632EE8"/>
    <w:rsid w:val="0063334F"/>
    <w:rsid w:val="006339C2"/>
    <w:rsid w:val="00633D91"/>
    <w:rsid w:val="00633F06"/>
    <w:rsid w:val="00634BB8"/>
    <w:rsid w:val="00634CAF"/>
    <w:rsid w:val="00635039"/>
    <w:rsid w:val="0063564A"/>
    <w:rsid w:val="006359F9"/>
    <w:rsid w:val="00636DF0"/>
    <w:rsid w:val="00636E07"/>
    <w:rsid w:val="00636E57"/>
    <w:rsid w:val="00637213"/>
    <w:rsid w:val="0063774C"/>
    <w:rsid w:val="00637B6A"/>
    <w:rsid w:val="00637E12"/>
    <w:rsid w:val="006419D5"/>
    <w:rsid w:val="00641E1B"/>
    <w:rsid w:val="00641FE1"/>
    <w:rsid w:val="0064226A"/>
    <w:rsid w:val="006423DD"/>
    <w:rsid w:val="00642481"/>
    <w:rsid w:val="0064266A"/>
    <w:rsid w:val="006427AC"/>
    <w:rsid w:val="0064297D"/>
    <w:rsid w:val="0064297E"/>
    <w:rsid w:val="00642C4C"/>
    <w:rsid w:val="0064399D"/>
    <w:rsid w:val="0064413E"/>
    <w:rsid w:val="0064560E"/>
    <w:rsid w:val="006457AB"/>
    <w:rsid w:val="00645F57"/>
    <w:rsid w:val="0064609D"/>
    <w:rsid w:val="00646698"/>
    <w:rsid w:val="0065016C"/>
    <w:rsid w:val="006504F8"/>
    <w:rsid w:val="0065069E"/>
    <w:rsid w:val="00650F8D"/>
    <w:rsid w:val="0065147A"/>
    <w:rsid w:val="00651C02"/>
    <w:rsid w:val="00651F83"/>
    <w:rsid w:val="00652342"/>
    <w:rsid w:val="00652621"/>
    <w:rsid w:val="00652864"/>
    <w:rsid w:val="006537A3"/>
    <w:rsid w:val="006540F0"/>
    <w:rsid w:val="0065427B"/>
    <w:rsid w:val="00654AA3"/>
    <w:rsid w:val="00654D04"/>
    <w:rsid w:val="00655514"/>
    <w:rsid w:val="00655688"/>
    <w:rsid w:val="006557A5"/>
    <w:rsid w:val="00655AAD"/>
    <w:rsid w:val="0065672F"/>
    <w:rsid w:val="0066000A"/>
    <w:rsid w:val="00660F64"/>
    <w:rsid w:val="006612EA"/>
    <w:rsid w:val="00661738"/>
    <w:rsid w:val="006618FA"/>
    <w:rsid w:val="0066213D"/>
    <w:rsid w:val="006628F0"/>
    <w:rsid w:val="00662E5E"/>
    <w:rsid w:val="006630B6"/>
    <w:rsid w:val="00663173"/>
    <w:rsid w:val="00663A64"/>
    <w:rsid w:val="0066410A"/>
    <w:rsid w:val="00664218"/>
    <w:rsid w:val="00664C1C"/>
    <w:rsid w:val="00664D6B"/>
    <w:rsid w:val="00664E2B"/>
    <w:rsid w:val="00664F00"/>
    <w:rsid w:val="00664F0A"/>
    <w:rsid w:val="00665033"/>
    <w:rsid w:val="00665058"/>
    <w:rsid w:val="00665079"/>
    <w:rsid w:val="006653B5"/>
    <w:rsid w:val="00665B0D"/>
    <w:rsid w:val="00665CAA"/>
    <w:rsid w:val="00665E80"/>
    <w:rsid w:val="0066623F"/>
    <w:rsid w:val="0066680A"/>
    <w:rsid w:val="006670B6"/>
    <w:rsid w:val="0066762B"/>
    <w:rsid w:val="00667B3F"/>
    <w:rsid w:val="00670DCD"/>
    <w:rsid w:val="006716C8"/>
    <w:rsid w:val="00671E73"/>
    <w:rsid w:val="00671F68"/>
    <w:rsid w:val="0067248A"/>
    <w:rsid w:val="00672A7E"/>
    <w:rsid w:val="00672D3A"/>
    <w:rsid w:val="0067359C"/>
    <w:rsid w:val="00673B80"/>
    <w:rsid w:val="00674184"/>
    <w:rsid w:val="006742AB"/>
    <w:rsid w:val="00674921"/>
    <w:rsid w:val="00675883"/>
    <w:rsid w:val="00675C65"/>
    <w:rsid w:val="006767CC"/>
    <w:rsid w:val="00676A64"/>
    <w:rsid w:val="00676A74"/>
    <w:rsid w:val="00677BFB"/>
    <w:rsid w:val="006800BE"/>
    <w:rsid w:val="0068012C"/>
    <w:rsid w:val="0068069F"/>
    <w:rsid w:val="006807E1"/>
    <w:rsid w:val="0068088C"/>
    <w:rsid w:val="006813D1"/>
    <w:rsid w:val="006817B0"/>
    <w:rsid w:val="0068196B"/>
    <w:rsid w:val="00681A64"/>
    <w:rsid w:val="00682129"/>
    <w:rsid w:val="00682426"/>
    <w:rsid w:val="006825CA"/>
    <w:rsid w:val="0068328D"/>
    <w:rsid w:val="00683B63"/>
    <w:rsid w:val="00683CE9"/>
    <w:rsid w:val="006843F4"/>
    <w:rsid w:val="006854BC"/>
    <w:rsid w:val="00685A2C"/>
    <w:rsid w:val="00685AC3"/>
    <w:rsid w:val="00685CFD"/>
    <w:rsid w:val="00685D3B"/>
    <w:rsid w:val="00685DB4"/>
    <w:rsid w:val="00686E92"/>
    <w:rsid w:val="0068708B"/>
    <w:rsid w:val="006879D3"/>
    <w:rsid w:val="00687A7B"/>
    <w:rsid w:val="00687BAD"/>
    <w:rsid w:val="00687E7D"/>
    <w:rsid w:val="00690D4F"/>
    <w:rsid w:val="00690FCC"/>
    <w:rsid w:val="00691089"/>
    <w:rsid w:val="0069111D"/>
    <w:rsid w:val="006919D9"/>
    <w:rsid w:val="00692229"/>
    <w:rsid w:val="00692403"/>
    <w:rsid w:val="00692805"/>
    <w:rsid w:val="0069485A"/>
    <w:rsid w:val="00694DD5"/>
    <w:rsid w:val="006958AF"/>
    <w:rsid w:val="00695B73"/>
    <w:rsid w:val="00695BC8"/>
    <w:rsid w:val="00695CCA"/>
    <w:rsid w:val="00695EAA"/>
    <w:rsid w:val="0069673B"/>
    <w:rsid w:val="006968AB"/>
    <w:rsid w:val="0069734F"/>
    <w:rsid w:val="006973D0"/>
    <w:rsid w:val="006A0024"/>
    <w:rsid w:val="006A064D"/>
    <w:rsid w:val="006A1105"/>
    <w:rsid w:val="006A1794"/>
    <w:rsid w:val="006A1809"/>
    <w:rsid w:val="006A1A62"/>
    <w:rsid w:val="006A1B08"/>
    <w:rsid w:val="006A24AE"/>
    <w:rsid w:val="006A2D75"/>
    <w:rsid w:val="006A3AD5"/>
    <w:rsid w:val="006A4447"/>
    <w:rsid w:val="006A4A83"/>
    <w:rsid w:val="006A581E"/>
    <w:rsid w:val="006A667E"/>
    <w:rsid w:val="006A66CE"/>
    <w:rsid w:val="006A6E6F"/>
    <w:rsid w:val="006A7AC1"/>
    <w:rsid w:val="006A7FFB"/>
    <w:rsid w:val="006B0355"/>
    <w:rsid w:val="006B0786"/>
    <w:rsid w:val="006B13C9"/>
    <w:rsid w:val="006B14A8"/>
    <w:rsid w:val="006B1AE4"/>
    <w:rsid w:val="006B31A5"/>
    <w:rsid w:val="006B363E"/>
    <w:rsid w:val="006B3F00"/>
    <w:rsid w:val="006B40B2"/>
    <w:rsid w:val="006B43AA"/>
    <w:rsid w:val="006B4B9F"/>
    <w:rsid w:val="006B5024"/>
    <w:rsid w:val="006B51E5"/>
    <w:rsid w:val="006B5F69"/>
    <w:rsid w:val="006B7A2C"/>
    <w:rsid w:val="006C0202"/>
    <w:rsid w:val="006C1679"/>
    <w:rsid w:val="006C1F50"/>
    <w:rsid w:val="006C20D3"/>
    <w:rsid w:val="006C2829"/>
    <w:rsid w:val="006C31EE"/>
    <w:rsid w:val="006C3494"/>
    <w:rsid w:val="006C3BCF"/>
    <w:rsid w:val="006C4182"/>
    <w:rsid w:val="006C44B2"/>
    <w:rsid w:val="006C5748"/>
    <w:rsid w:val="006C5D6E"/>
    <w:rsid w:val="006C5E1D"/>
    <w:rsid w:val="006C627F"/>
    <w:rsid w:val="006C6466"/>
    <w:rsid w:val="006D0591"/>
    <w:rsid w:val="006D119D"/>
    <w:rsid w:val="006D2042"/>
    <w:rsid w:val="006D28A5"/>
    <w:rsid w:val="006D28E5"/>
    <w:rsid w:val="006D2DE7"/>
    <w:rsid w:val="006D33F2"/>
    <w:rsid w:val="006D4A9A"/>
    <w:rsid w:val="006D5150"/>
    <w:rsid w:val="006D51CF"/>
    <w:rsid w:val="006D5AE2"/>
    <w:rsid w:val="006D62DB"/>
    <w:rsid w:val="006D6552"/>
    <w:rsid w:val="006D675C"/>
    <w:rsid w:val="006D721C"/>
    <w:rsid w:val="006D74F4"/>
    <w:rsid w:val="006E03F5"/>
    <w:rsid w:val="006E0E2C"/>
    <w:rsid w:val="006E2224"/>
    <w:rsid w:val="006E23F1"/>
    <w:rsid w:val="006E240C"/>
    <w:rsid w:val="006E243F"/>
    <w:rsid w:val="006E2D31"/>
    <w:rsid w:val="006E317E"/>
    <w:rsid w:val="006E326F"/>
    <w:rsid w:val="006E3385"/>
    <w:rsid w:val="006E33F8"/>
    <w:rsid w:val="006E34E6"/>
    <w:rsid w:val="006E437D"/>
    <w:rsid w:val="006E465D"/>
    <w:rsid w:val="006E495F"/>
    <w:rsid w:val="006E50AE"/>
    <w:rsid w:val="006E618D"/>
    <w:rsid w:val="006E634A"/>
    <w:rsid w:val="006E6812"/>
    <w:rsid w:val="006E6E6B"/>
    <w:rsid w:val="006E74FC"/>
    <w:rsid w:val="006E75E8"/>
    <w:rsid w:val="006F0731"/>
    <w:rsid w:val="006F075F"/>
    <w:rsid w:val="006F07FA"/>
    <w:rsid w:val="006F0F95"/>
    <w:rsid w:val="006F10B6"/>
    <w:rsid w:val="006F143C"/>
    <w:rsid w:val="006F16E8"/>
    <w:rsid w:val="006F17D8"/>
    <w:rsid w:val="006F1D74"/>
    <w:rsid w:val="006F2114"/>
    <w:rsid w:val="006F2445"/>
    <w:rsid w:val="006F33DD"/>
    <w:rsid w:val="006F3843"/>
    <w:rsid w:val="006F41AD"/>
    <w:rsid w:val="006F48BC"/>
    <w:rsid w:val="006F4E67"/>
    <w:rsid w:val="006F5051"/>
    <w:rsid w:val="006F53DF"/>
    <w:rsid w:val="006F5A9F"/>
    <w:rsid w:val="006F5F98"/>
    <w:rsid w:val="006F638E"/>
    <w:rsid w:val="006F6ECB"/>
    <w:rsid w:val="006F7304"/>
    <w:rsid w:val="006F73C2"/>
    <w:rsid w:val="006F74B7"/>
    <w:rsid w:val="00700451"/>
    <w:rsid w:val="007006D2"/>
    <w:rsid w:val="00700D65"/>
    <w:rsid w:val="00700FDF"/>
    <w:rsid w:val="00701E09"/>
    <w:rsid w:val="00702851"/>
    <w:rsid w:val="00702961"/>
    <w:rsid w:val="00703997"/>
    <w:rsid w:val="00703A8E"/>
    <w:rsid w:val="00703ABF"/>
    <w:rsid w:val="0070437B"/>
    <w:rsid w:val="00704422"/>
    <w:rsid w:val="00704C31"/>
    <w:rsid w:val="00704D22"/>
    <w:rsid w:val="00705D08"/>
    <w:rsid w:val="00706980"/>
    <w:rsid w:val="0070774C"/>
    <w:rsid w:val="00707E08"/>
    <w:rsid w:val="00707F90"/>
    <w:rsid w:val="00710449"/>
    <w:rsid w:val="0071207E"/>
    <w:rsid w:val="00713C1B"/>
    <w:rsid w:val="007143F8"/>
    <w:rsid w:val="0071472A"/>
    <w:rsid w:val="00714C96"/>
    <w:rsid w:val="007151D2"/>
    <w:rsid w:val="0071520E"/>
    <w:rsid w:val="007153A6"/>
    <w:rsid w:val="0071543D"/>
    <w:rsid w:val="0071630B"/>
    <w:rsid w:val="00716651"/>
    <w:rsid w:val="00716D6D"/>
    <w:rsid w:val="00717B65"/>
    <w:rsid w:val="00717EDD"/>
    <w:rsid w:val="00717FD6"/>
    <w:rsid w:val="007200F0"/>
    <w:rsid w:val="007203FD"/>
    <w:rsid w:val="00720650"/>
    <w:rsid w:val="00720A32"/>
    <w:rsid w:val="00720BCE"/>
    <w:rsid w:val="007215BD"/>
    <w:rsid w:val="007215C4"/>
    <w:rsid w:val="0072160D"/>
    <w:rsid w:val="00721859"/>
    <w:rsid w:val="0072258C"/>
    <w:rsid w:val="007228C6"/>
    <w:rsid w:val="00722C92"/>
    <w:rsid w:val="0072355F"/>
    <w:rsid w:val="00723631"/>
    <w:rsid w:val="00723F8F"/>
    <w:rsid w:val="007243A7"/>
    <w:rsid w:val="0072457A"/>
    <w:rsid w:val="007245EE"/>
    <w:rsid w:val="00724A0E"/>
    <w:rsid w:val="00724DEF"/>
    <w:rsid w:val="007254E0"/>
    <w:rsid w:val="007258D7"/>
    <w:rsid w:val="007304B5"/>
    <w:rsid w:val="00730817"/>
    <w:rsid w:val="007308CE"/>
    <w:rsid w:val="00730E5F"/>
    <w:rsid w:val="00730F27"/>
    <w:rsid w:val="007310C2"/>
    <w:rsid w:val="007315B3"/>
    <w:rsid w:val="007328A5"/>
    <w:rsid w:val="007328D4"/>
    <w:rsid w:val="00732A88"/>
    <w:rsid w:val="007333C6"/>
    <w:rsid w:val="00733CF7"/>
    <w:rsid w:val="00733DB3"/>
    <w:rsid w:val="00734A95"/>
    <w:rsid w:val="00735291"/>
    <w:rsid w:val="007357FF"/>
    <w:rsid w:val="00736282"/>
    <w:rsid w:val="00737570"/>
    <w:rsid w:val="007403D0"/>
    <w:rsid w:val="007405E3"/>
    <w:rsid w:val="00740785"/>
    <w:rsid w:val="00741537"/>
    <w:rsid w:val="00741958"/>
    <w:rsid w:val="00741B1C"/>
    <w:rsid w:val="00741CD3"/>
    <w:rsid w:val="007436F4"/>
    <w:rsid w:val="007438BB"/>
    <w:rsid w:val="00743C18"/>
    <w:rsid w:val="00743D8F"/>
    <w:rsid w:val="00744750"/>
    <w:rsid w:val="00744A96"/>
    <w:rsid w:val="00744C85"/>
    <w:rsid w:val="007453BB"/>
    <w:rsid w:val="00746A01"/>
    <w:rsid w:val="00746BBF"/>
    <w:rsid w:val="007477AA"/>
    <w:rsid w:val="00751529"/>
    <w:rsid w:val="00751671"/>
    <w:rsid w:val="007518E1"/>
    <w:rsid w:val="007518F5"/>
    <w:rsid w:val="00751933"/>
    <w:rsid w:val="00751B6D"/>
    <w:rsid w:val="0075268D"/>
    <w:rsid w:val="007527AB"/>
    <w:rsid w:val="00752FC1"/>
    <w:rsid w:val="00754FA1"/>
    <w:rsid w:val="00755269"/>
    <w:rsid w:val="007552D0"/>
    <w:rsid w:val="007558AD"/>
    <w:rsid w:val="00756AB9"/>
    <w:rsid w:val="0075756C"/>
    <w:rsid w:val="00757755"/>
    <w:rsid w:val="0076035B"/>
    <w:rsid w:val="00760B17"/>
    <w:rsid w:val="007614E5"/>
    <w:rsid w:val="0076233B"/>
    <w:rsid w:val="0076265B"/>
    <w:rsid w:val="00762816"/>
    <w:rsid w:val="00763881"/>
    <w:rsid w:val="00764448"/>
    <w:rsid w:val="00765703"/>
    <w:rsid w:val="0076659F"/>
    <w:rsid w:val="00766778"/>
    <w:rsid w:val="00766965"/>
    <w:rsid w:val="00766AEA"/>
    <w:rsid w:val="00766CE9"/>
    <w:rsid w:val="0076784B"/>
    <w:rsid w:val="00767C40"/>
    <w:rsid w:val="0077010C"/>
    <w:rsid w:val="00770329"/>
    <w:rsid w:val="00770AC8"/>
    <w:rsid w:val="007710EF"/>
    <w:rsid w:val="007716DE"/>
    <w:rsid w:val="00771B87"/>
    <w:rsid w:val="00771E5F"/>
    <w:rsid w:val="00772080"/>
    <w:rsid w:val="00772170"/>
    <w:rsid w:val="00772231"/>
    <w:rsid w:val="007726C3"/>
    <w:rsid w:val="00773868"/>
    <w:rsid w:val="00773F3F"/>
    <w:rsid w:val="007743F3"/>
    <w:rsid w:val="00775C3C"/>
    <w:rsid w:val="00776007"/>
    <w:rsid w:val="00776022"/>
    <w:rsid w:val="007765F6"/>
    <w:rsid w:val="00776815"/>
    <w:rsid w:val="0077730D"/>
    <w:rsid w:val="007773E2"/>
    <w:rsid w:val="00777F9F"/>
    <w:rsid w:val="0078020E"/>
    <w:rsid w:val="007809D2"/>
    <w:rsid w:val="00780B95"/>
    <w:rsid w:val="00781DED"/>
    <w:rsid w:val="007820FE"/>
    <w:rsid w:val="007822BB"/>
    <w:rsid w:val="007825FA"/>
    <w:rsid w:val="00782989"/>
    <w:rsid w:val="00782D63"/>
    <w:rsid w:val="00783232"/>
    <w:rsid w:val="0078380C"/>
    <w:rsid w:val="00783C8B"/>
    <w:rsid w:val="00784005"/>
    <w:rsid w:val="0078482B"/>
    <w:rsid w:val="00784F6A"/>
    <w:rsid w:val="00785022"/>
    <w:rsid w:val="0078556F"/>
    <w:rsid w:val="00785CB6"/>
    <w:rsid w:val="00785D17"/>
    <w:rsid w:val="00785EB7"/>
    <w:rsid w:val="00785EE0"/>
    <w:rsid w:val="00786026"/>
    <w:rsid w:val="007862E9"/>
    <w:rsid w:val="0078673F"/>
    <w:rsid w:val="00786A77"/>
    <w:rsid w:val="00786B39"/>
    <w:rsid w:val="00786EC6"/>
    <w:rsid w:val="007874D6"/>
    <w:rsid w:val="00787AF7"/>
    <w:rsid w:val="00790082"/>
    <w:rsid w:val="007910B8"/>
    <w:rsid w:val="00791EC6"/>
    <w:rsid w:val="00792066"/>
    <w:rsid w:val="00792A63"/>
    <w:rsid w:val="0079338A"/>
    <w:rsid w:val="00793C7C"/>
    <w:rsid w:val="0079474E"/>
    <w:rsid w:val="00794BE4"/>
    <w:rsid w:val="00795304"/>
    <w:rsid w:val="00795604"/>
    <w:rsid w:val="00795BE0"/>
    <w:rsid w:val="00795D1C"/>
    <w:rsid w:val="0079639C"/>
    <w:rsid w:val="007968EC"/>
    <w:rsid w:val="00796F17"/>
    <w:rsid w:val="0079718C"/>
    <w:rsid w:val="007971C1"/>
    <w:rsid w:val="0079737A"/>
    <w:rsid w:val="007973CA"/>
    <w:rsid w:val="00797978"/>
    <w:rsid w:val="007A0062"/>
    <w:rsid w:val="007A0596"/>
    <w:rsid w:val="007A16E0"/>
    <w:rsid w:val="007A1D4A"/>
    <w:rsid w:val="007A1F59"/>
    <w:rsid w:val="007A1F6F"/>
    <w:rsid w:val="007A2504"/>
    <w:rsid w:val="007A370A"/>
    <w:rsid w:val="007A47B1"/>
    <w:rsid w:val="007A5BC2"/>
    <w:rsid w:val="007A617A"/>
    <w:rsid w:val="007A6807"/>
    <w:rsid w:val="007A6E89"/>
    <w:rsid w:val="007A72DF"/>
    <w:rsid w:val="007A7FC1"/>
    <w:rsid w:val="007B03A6"/>
    <w:rsid w:val="007B08D4"/>
    <w:rsid w:val="007B0971"/>
    <w:rsid w:val="007B14AC"/>
    <w:rsid w:val="007B15A5"/>
    <w:rsid w:val="007B240D"/>
    <w:rsid w:val="007B241C"/>
    <w:rsid w:val="007B4665"/>
    <w:rsid w:val="007B4C6D"/>
    <w:rsid w:val="007B4E1E"/>
    <w:rsid w:val="007B5126"/>
    <w:rsid w:val="007B5234"/>
    <w:rsid w:val="007B53B5"/>
    <w:rsid w:val="007B54A9"/>
    <w:rsid w:val="007B5BEB"/>
    <w:rsid w:val="007B60CB"/>
    <w:rsid w:val="007B62D1"/>
    <w:rsid w:val="007B648D"/>
    <w:rsid w:val="007B75F9"/>
    <w:rsid w:val="007B7F1D"/>
    <w:rsid w:val="007C0442"/>
    <w:rsid w:val="007C0AB6"/>
    <w:rsid w:val="007C0D5F"/>
    <w:rsid w:val="007C119B"/>
    <w:rsid w:val="007C1239"/>
    <w:rsid w:val="007C1444"/>
    <w:rsid w:val="007C1C41"/>
    <w:rsid w:val="007C2652"/>
    <w:rsid w:val="007C344E"/>
    <w:rsid w:val="007C4297"/>
    <w:rsid w:val="007C455F"/>
    <w:rsid w:val="007C4A4A"/>
    <w:rsid w:val="007C4F1E"/>
    <w:rsid w:val="007C5BD8"/>
    <w:rsid w:val="007C6314"/>
    <w:rsid w:val="007C6F15"/>
    <w:rsid w:val="007C712C"/>
    <w:rsid w:val="007C73DF"/>
    <w:rsid w:val="007D0023"/>
    <w:rsid w:val="007D0652"/>
    <w:rsid w:val="007D1D9B"/>
    <w:rsid w:val="007D2784"/>
    <w:rsid w:val="007D2D1A"/>
    <w:rsid w:val="007D2DD9"/>
    <w:rsid w:val="007D47B9"/>
    <w:rsid w:val="007D6309"/>
    <w:rsid w:val="007D67A6"/>
    <w:rsid w:val="007D6DA3"/>
    <w:rsid w:val="007D73A7"/>
    <w:rsid w:val="007D78A2"/>
    <w:rsid w:val="007D7D71"/>
    <w:rsid w:val="007D7DB7"/>
    <w:rsid w:val="007E07EE"/>
    <w:rsid w:val="007E09CE"/>
    <w:rsid w:val="007E2BB3"/>
    <w:rsid w:val="007E3DBA"/>
    <w:rsid w:val="007E4693"/>
    <w:rsid w:val="007E5604"/>
    <w:rsid w:val="007E5871"/>
    <w:rsid w:val="007E590B"/>
    <w:rsid w:val="007E67EF"/>
    <w:rsid w:val="007E7FCA"/>
    <w:rsid w:val="007F19B7"/>
    <w:rsid w:val="007F19C6"/>
    <w:rsid w:val="007F1A32"/>
    <w:rsid w:val="007F1CC2"/>
    <w:rsid w:val="007F1F7D"/>
    <w:rsid w:val="007F20D4"/>
    <w:rsid w:val="007F2638"/>
    <w:rsid w:val="007F2842"/>
    <w:rsid w:val="007F2A08"/>
    <w:rsid w:val="007F4C24"/>
    <w:rsid w:val="007F5649"/>
    <w:rsid w:val="007F6400"/>
    <w:rsid w:val="007F6AD2"/>
    <w:rsid w:val="007F711F"/>
    <w:rsid w:val="007F7332"/>
    <w:rsid w:val="007F742C"/>
    <w:rsid w:val="007F7DCF"/>
    <w:rsid w:val="008002FA"/>
    <w:rsid w:val="008005D0"/>
    <w:rsid w:val="00800998"/>
    <w:rsid w:val="00800EC5"/>
    <w:rsid w:val="0080169D"/>
    <w:rsid w:val="00801859"/>
    <w:rsid w:val="00801E64"/>
    <w:rsid w:val="008023D7"/>
    <w:rsid w:val="008024D0"/>
    <w:rsid w:val="0080255B"/>
    <w:rsid w:val="0080265B"/>
    <w:rsid w:val="00803142"/>
    <w:rsid w:val="008034FE"/>
    <w:rsid w:val="00803975"/>
    <w:rsid w:val="008043F9"/>
    <w:rsid w:val="008044CC"/>
    <w:rsid w:val="0080494E"/>
    <w:rsid w:val="00804C8C"/>
    <w:rsid w:val="0080511B"/>
    <w:rsid w:val="0080522D"/>
    <w:rsid w:val="0080551B"/>
    <w:rsid w:val="00806FA1"/>
    <w:rsid w:val="00807010"/>
    <w:rsid w:val="008070C6"/>
    <w:rsid w:val="008072DB"/>
    <w:rsid w:val="008074E5"/>
    <w:rsid w:val="008076C4"/>
    <w:rsid w:val="00810B31"/>
    <w:rsid w:val="00811060"/>
    <w:rsid w:val="00811325"/>
    <w:rsid w:val="00811731"/>
    <w:rsid w:val="00811F40"/>
    <w:rsid w:val="008121C4"/>
    <w:rsid w:val="008125EE"/>
    <w:rsid w:val="00812629"/>
    <w:rsid w:val="008126A1"/>
    <w:rsid w:val="00812AFC"/>
    <w:rsid w:val="00812C3C"/>
    <w:rsid w:val="00812D05"/>
    <w:rsid w:val="00813094"/>
    <w:rsid w:val="008131CB"/>
    <w:rsid w:val="008137E3"/>
    <w:rsid w:val="00813E7F"/>
    <w:rsid w:val="00814BA6"/>
    <w:rsid w:val="0081545C"/>
    <w:rsid w:val="00815623"/>
    <w:rsid w:val="00815874"/>
    <w:rsid w:val="00815A17"/>
    <w:rsid w:val="00816444"/>
    <w:rsid w:val="00817016"/>
    <w:rsid w:val="00817309"/>
    <w:rsid w:val="00820F90"/>
    <w:rsid w:val="00820F91"/>
    <w:rsid w:val="008218EF"/>
    <w:rsid w:val="0082269D"/>
    <w:rsid w:val="00822F17"/>
    <w:rsid w:val="00824168"/>
    <w:rsid w:val="00824C05"/>
    <w:rsid w:val="00825227"/>
    <w:rsid w:val="0082557D"/>
    <w:rsid w:val="008258E6"/>
    <w:rsid w:val="00825BC1"/>
    <w:rsid w:val="00826E4D"/>
    <w:rsid w:val="00826F4D"/>
    <w:rsid w:val="008273D1"/>
    <w:rsid w:val="008273FB"/>
    <w:rsid w:val="008279A5"/>
    <w:rsid w:val="008309D7"/>
    <w:rsid w:val="00830BC3"/>
    <w:rsid w:val="00830C92"/>
    <w:rsid w:val="00830E59"/>
    <w:rsid w:val="00830E99"/>
    <w:rsid w:val="00831463"/>
    <w:rsid w:val="008317E4"/>
    <w:rsid w:val="008317F7"/>
    <w:rsid w:val="00831A42"/>
    <w:rsid w:val="00833571"/>
    <w:rsid w:val="0083358E"/>
    <w:rsid w:val="00833A8E"/>
    <w:rsid w:val="00834472"/>
    <w:rsid w:val="00834A31"/>
    <w:rsid w:val="008361C4"/>
    <w:rsid w:val="00836803"/>
    <w:rsid w:val="00836A3F"/>
    <w:rsid w:val="00836CF8"/>
    <w:rsid w:val="00837EC0"/>
    <w:rsid w:val="008401B8"/>
    <w:rsid w:val="008405C7"/>
    <w:rsid w:val="00840B16"/>
    <w:rsid w:val="008411EE"/>
    <w:rsid w:val="00841266"/>
    <w:rsid w:val="00841760"/>
    <w:rsid w:val="00841CA8"/>
    <w:rsid w:val="00841D2B"/>
    <w:rsid w:val="00842CAC"/>
    <w:rsid w:val="0084357A"/>
    <w:rsid w:val="00843AB9"/>
    <w:rsid w:val="00844FB3"/>
    <w:rsid w:val="008451C3"/>
    <w:rsid w:val="008454B0"/>
    <w:rsid w:val="0084557E"/>
    <w:rsid w:val="00846343"/>
    <w:rsid w:val="00846679"/>
    <w:rsid w:val="00846EF0"/>
    <w:rsid w:val="00847FEE"/>
    <w:rsid w:val="00850E13"/>
    <w:rsid w:val="00851329"/>
    <w:rsid w:val="00851FF1"/>
    <w:rsid w:val="0085234A"/>
    <w:rsid w:val="00853CBA"/>
    <w:rsid w:val="0085443E"/>
    <w:rsid w:val="00854940"/>
    <w:rsid w:val="0085523C"/>
    <w:rsid w:val="008558C6"/>
    <w:rsid w:val="00855BEE"/>
    <w:rsid w:val="00855BFA"/>
    <w:rsid w:val="00855F09"/>
    <w:rsid w:val="00856FC5"/>
    <w:rsid w:val="0085737E"/>
    <w:rsid w:val="0086081E"/>
    <w:rsid w:val="00860FA6"/>
    <w:rsid w:val="00861132"/>
    <w:rsid w:val="00861360"/>
    <w:rsid w:val="00861912"/>
    <w:rsid w:val="00861C13"/>
    <w:rsid w:val="00861F0C"/>
    <w:rsid w:val="00862058"/>
    <w:rsid w:val="008628F3"/>
    <w:rsid w:val="00862A3D"/>
    <w:rsid w:val="00862AC9"/>
    <w:rsid w:val="00862C23"/>
    <w:rsid w:val="00863E62"/>
    <w:rsid w:val="00864185"/>
    <w:rsid w:val="0086496B"/>
    <w:rsid w:val="008650A8"/>
    <w:rsid w:val="00865A13"/>
    <w:rsid w:val="00865F81"/>
    <w:rsid w:val="00866094"/>
    <w:rsid w:val="00866147"/>
    <w:rsid w:val="00866479"/>
    <w:rsid w:val="00867F8A"/>
    <w:rsid w:val="008704A1"/>
    <w:rsid w:val="0087061E"/>
    <w:rsid w:val="00872100"/>
    <w:rsid w:val="00872187"/>
    <w:rsid w:val="0087254D"/>
    <w:rsid w:val="00872A7F"/>
    <w:rsid w:val="0087306C"/>
    <w:rsid w:val="008740AA"/>
    <w:rsid w:val="0087418D"/>
    <w:rsid w:val="0087419F"/>
    <w:rsid w:val="00874FC2"/>
    <w:rsid w:val="008750AF"/>
    <w:rsid w:val="00875441"/>
    <w:rsid w:val="00875CC1"/>
    <w:rsid w:val="00875DE8"/>
    <w:rsid w:val="00875FF6"/>
    <w:rsid w:val="00876505"/>
    <w:rsid w:val="0087665C"/>
    <w:rsid w:val="00876E86"/>
    <w:rsid w:val="00877072"/>
    <w:rsid w:val="0087721D"/>
    <w:rsid w:val="00877508"/>
    <w:rsid w:val="00880114"/>
    <w:rsid w:val="008803BA"/>
    <w:rsid w:val="00881116"/>
    <w:rsid w:val="00881469"/>
    <w:rsid w:val="008817F3"/>
    <w:rsid w:val="00881AFB"/>
    <w:rsid w:val="00881D09"/>
    <w:rsid w:val="00882078"/>
    <w:rsid w:val="0088207E"/>
    <w:rsid w:val="008824C5"/>
    <w:rsid w:val="00882A7C"/>
    <w:rsid w:val="00882D2C"/>
    <w:rsid w:val="008834A3"/>
    <w:rsid w:val="008834DE"/>
    <w:rsid w:val="00883AAF"/>
    <w:rsid w:val="00884365"/>
    <w:rsid w:val="00885054"/>
    <w:rsid w:val="00886574"/>
    <w:rsid w:val="008867CD"/>
    <w:rsid w:val="008900DD"/>
    <w:rsid w:val="008904B2"/>
    <w:rsid w:val="0089082F"/>
    <w:rsid w:val="00890CC4"/>
    <w:rsid w:val="00890D56"/>
    <w:rsid w:val="0089174F"/>
    <w:rsid w:val="00891FB7"/>
    <w:rsid w:val="008921E0"/>
    <w:rsid w:val="00892259"/>
    <w:rsid w:val="00892AD5"/>
    <w:rsid w:val="00892B35"/>
    <w:rsid w:val="008931CF"/>
    <w:rsid w:val="00893CB7"/>
    <w:rsid w:val="0089427A"/>
    <w:rsid w:val="00894B0B"/>
    <w:rsid w:val="00894B39"/>
    <w:rsid w:val="008951F9"/>
    <w:rsid w:val="00895530"/>
    <w:rsid w:val="00895C9B"/>
    <w:rsid w:val="00896027"/>
    <w:rsid w:val="0089632E"/>
    <w:rsid w:val="00896459"/>
    <w:rsid w:val="0089666F"/>
    <w:rsid w:val="00896B30"/>
    <w:rsid w:val="00896CC3"/>
    <w:rsid w:val="00896DED"/>
    <w:rsid w:val="00896F38"/>
    <w:rsid w:val="008971E8"/>
    <w:rsid w:val="00897BB1"/>
    <w:rsid w:val="008A0262"/>
    <w:rsid w:val="008A1395"/>
    <w:rsid w:val="008A17C2"/>
    <w:rsid w:val="008A1856"/>
    <w:rsid w:val="008A2D06"/>
    <w:rsid w:val="008A2E31"/>
    <w:rsid w:val="008A347C"/>
    <w:rsid w:val="008A38FE"/>
    <w:rsid w:val="008A3CC1"/>
    <w:rsid w:val="008A41EB"/>
    <w:rsid w:val="008A4744"/>
    <w:rsid w:val="008A485C"/>
    <w:rsid w:val="008A4936"/>
    <w:rsid w:val="008A4A53"/>
    <w:rsid w:val="008A4F42"/>
    <w:rsid w:val="008A56D2"/>
    <w:rsid w:val="008A5D99"/>
    <w:rsid w:val="008A629E"/>
    <w:rsid w:val="008A6BD1"/>
    <w:rsid w:val="008A6CBB"/>
    <w:rsid w:val="008A6D38"/>
    <w:rsid w:val="008A6F4B"/>
    <w:rsid w:val="008A7BEF"/>
    <w:rsid w:val="008A7C2C"/>
    <w:rsid w:val="008A7E64"/>
    <w:rsid w:val="008B0221"/>
    <w:rsid w:val="008B0EF8"/>
    <w:rsid w:val="008B0F08"/>
    <w:rsid w:val="008B1704"/>
    <w:rsid w:val="008B2039"/>
    <w:rsid w:val="008B213B"/>
    <w:rsid w:val="008B26EB"/>
    <w:rsid w:val="008B285E"/>
    <w:rsid w:val="008B287B"/>
    <w:rsid w:val="008B3536"/>
    <w:rsid w:val="008B43FA"/>
    <w:rsid w:val="008B46F3"/>
    <w:rsid w:val="008B4ABD"/>
    <w:rsid w:val="008B4CD2"/>
    <w:rsid w:val="008B52A4"/>
    <w:rsid w:val="008B53F1"/>
    <w:rsid w:val="008B5E08"/>
    <w:rsid w:val="008B624F"/>
    <w:rsid w:val="008B66CA"/>
    <w:rsid w:val="008B69BB"/>
    <w:rsid w:val="008B7095"/>
    <w:rsid w:val="008B74AE"/>
    <w:rsid w:val="008B7DFE"/>
    <w:rsid w:val="008B7EEE"/>
    <w:rsid w:val="008B7FAC"/>
    <w:rsid w:val="008C022C"/>
    <w:rsid w:val="008C0607"/>
    <w:rsid w:val="008C09C4"/>
    <w:rsid w:val="008C0A02"/>
    <w:rsid w:val="008C1232"/>
    <w:rsid w:val="008C1D11"/>
    <w:rsid w:val="008C266D"/>
    <w:rsid w:val="008C3014"/>
    <w:rsid w:val="008C3F33"/>
    <w:rsid w:val="008C50D8"/>
    <w:rsid w:val="008C5297"/>
    <w:rsid w:val="008C5669"/>
    <w:rsid w:val="008C5DCD"/>
    <w:rsid w:val="008C6B64"/>
    <w:rsid w:val="008C6D51"/>
    <w:rsid w:val="008C7E95"/>
    <w:rsid w:val="008D0461"/>
    <w:rsid w:val="008D0E93"/>
    <w:rsid w:val="008D1175"/>
    <w:rsid w:val="008D1B27"/>
    <w:rsid w:val="008D23D8"/>
    <w:rsid w:val="008D2663"/>
    <w:rsid w:val="008D373F"/>
    <w:rsid w:val="008D4823"/>
    <w:rsid w:val="008D4C82"/>
    <w:rsid w:val="008D5571"/>
    <w:rsid w:val="008D56AB"/>
    <w:rsid w:val="008D5B55"/>
    <w:rsid w:val="008D5EFE"/>
    <w:rsid w:val="008D5F0A"/>
    <w:rsid w:val="008D72B2"/>
    <w:rsid w:val="008D770F"/>
    <w:rsid w:val="008D7981"/>
    <w:rsid w:val="008D7985"/>
    <w:rsid w:val="008D7CCB"/>
    <w:rsid w:val="008D7D8C"/>
    <w:rsid w:val="008E0464"/>
    <w:rsid w:val="008E094D"/>
    <w:rsid w:val="008E0BD5"/>
    <w:rsid w:val="008E136B"/>
    <w:rsid w:val="008E1778"/>
    <w:rsid w:val="008E241D"/>
    <w:rsid w:val="008E2D2C"/>
    <w:rsid w:val="008E4692"/>
    <w:rsid w:val="008E4F56"/>
    <w:rsid w:val="008E5006"/>
    <w:rsid w:val="008E5080"/>
    <w:rsid w:val="008E5A26"/>
    <w:rsid w:val="008E639D"/>
    <w:rsid w:val="008E65E1"/>
    <w:rsid w:val="008E780E"/>
    <w:rsid w:val="008E78E6"/>
    <w:rsid w:val="008E7D04"/>
    <w:rsid w:val="008F03C5"/>
    <w:rsid w:val="008F071D"/>
    <w:rsid w:val="008F0D3C"/>
    <w:rsid w:val="008F2680"/>
    <w:rsid w:val="008F2995"/>
    <w:rsid w:val="008F2A26"/>
    <w:rsid w:val="008F3287"/>
    <w:rsid w:val="008F358D"/>
    <w:rsid w:val="008F4D9F"/>
    <w:rsid w:val="008F50F4"/>
    <w:rsid w:val="008F531F"/>
    <w:rsid w:val="008F54D2"/>
    <w:rsid w:val="008F5E6F"/>
    <w:rsid w:val="008F60AB"/>
    <w:rsid w:val="008F68C2"/>
    <w:rsid w:val="008F6B71"/>
    <w:rsid w:val="008F720A"/>
    <w:rsid w:val="008F731F"/>
    <w:rsid w:val="008F75EF"/>
    <w:rsid w:val="008F79E0"/>
    <w:rsid w:val="008F7D82"/>
    <w:rsid w:val="009004D6"/>
    <w:rsid w:val="00900A9C"/>
    <w:rsid w:val="00900DB4"/>
    <w:rsid w:val="00900EC8"/>
    <w:rsid w:val="00901021"/>
    <w:rsid w:val="009011A0"/>
    <w:rsid w:val="00902149"/>
    <w:rsid w:val="009025BA"/>
    <w:rsid w:val="00902CAD"/>
    <w:rsid w:val="00903168"/>
    <w:rsid w:val="00904255"/>
    <w:rsid w:val="009042F1"/>
    <w:rsid w:val="00904ADB"/>
    <w:rsid w:val="00904E20"/>
    <w:rsid w:val="009050CB"/>
    <w:rsid w:val="0090571C"/>
    <w:rsid w:val="009062BE"/>
    <w:rsid w:val="009067F5"/>
    <w:rsid w:val="00906FC2"/>
    <w:rsid w:val="00910036"/>
    <w:rsid w:val="009117CD"/>
    <w:rsid w:val="00911D99"/>
    <w:rsid w:val="0091204E"/>
    <w:rsid w:val="00912940"/>
    <w:rsid w:val="00913031"/>
    <w:rsid w:val="009142F1"/>
    <w:rsid w:val="00914700"/>
    <w:rsid w:val="00914787"/>
    <w:rsid w:val="00914FEE"/>
    <w:rsid w:val="00915142"/>
    <w:rsid w:val="009157B1"/>
    <w:rsid w:val="009172A9"/>
    <w:rsid w:val="00917440"/>
    <w:rsid w:val="00917509"/>
    <w:rsid w:val="00917B5A"/>
    <w:rsid w:val="00920200"/>
    <w:rsid w:val="00920A3D"/>
    <w:rsid w:val="00920E8D"/>
    <w:rsid w:val="00921267"/>
    <w:rsid w:val="00921AC2"/>
    <w:rsid w:val="00922101"/>
    <w:rsid w:val="00922341"/>
    <w:rsid w:val="00922F57"/>
    <w:rsid w:val="009238F8"/>
    <w:rsid w:val="00923A78"/>
    <w:rsid w:val="009243AE"/>
    <w:rsid w:val="00924451"/>
    <w:rsid w:val="009248F0"/>
    <w:rsid w:val="00924B75"/>
    <w:rsid w:val="009251A0"/>
    <w:rsid w:val="009252EE"/>
    <w:rsid w:val="009254C7"/>
    <w:rsid w:val="00925C9E"/>
    <w:rsid w:val="009279DA"/>
    <w:rsid w:val="00927CF0"/>
    <w:rsid w:val="009307E7"/>
    <w:rsid w:val="009333AE"/>
    <w:rsid w:val="0093397A"/>
    <w:rsid w:val="009342D0"/>
    <w:rsid w:val="009355B1"/>
    <w:rsid w:val="009358D4"/>
    <w:rsid w:val="009359DA"/>
    <w:rsid w:val="0093620C"/>
    <w:rsid w:val="00936729"/>
    <w:rsid w:val="009370D9"/>
    <w:rsid w:val="0093738C"/>
    <w:rsid w:val="009401C0"/>
    <w:rsid w:val="009406E6"/>
    <w:rsid w:val="00941381"/>
    <w:rsid w:val="009413DB"/>
    <w:rsid w:val="00941666"/>
    <w:rsid w:val="0094256E"/>
    <w:rsid w:val="0094289D"/>
    <w:rsid w:val="00942905"/>
    <w:rsid w:val="00942AA6"/>
    <w:rsid w:val="009432EC"/>
    <w:rsid w:val="00944420"/>
    <w:rsid w:val="0094477B"/>
    <w:rsid w:val="009450F6"/>
    <w:rsid w:val="00945D1C"/>
    <w:rsid w:val="00945E8B"/>
    <w:rsid w:val="00946154"/>
    <w:rsid w:val="00946843"/>
    <w:rsid w:val="0094798B"/>
    <w:rsid w:val="00947AA4"/>
    <w:rsid w:val="00951762"/>
    <w:rsid w:val="00951A6C"/>
    <w:rsid w:val="00951CD7"/>
    <w:rsid w:val="00952C54"/>
    <w:rsid w:val="00953203"/>
    <w:rsid w:val="00953685"/>
    <w:rsid w:val="009539BF"/>
    <w:rsid w:val="00953C3E"/>
    <w:rsid w:val="00953D1C"/>
    <w:rsid w:val="009554D9"/>
    <w:rsid w:val="00955751"/>
    <w:rsid w:val="00955B46"/>
    <w:rsid w:val="00955D6A"/>
    <w:rsid w:val="00955E2E"/>
    <w:rsid w:val="009564C0"/>
    <w:rsid w:val="00956C49"/>
    <w:rsid w:val="00956FB0"/>
    <w:rsid w:val="00957601"/>
    <w:rsid w:val="009578C4"/>
    <w:rsid w:val="00960B64"/>
    <w:rsid w:val="00960C16"/>
    <w:rsid w:val="00960C8E"/>
    <w:rsid w:val="00961259"/>
    <w:rsid w:val="00961905"/>
    <w:rsid w:val="009621F9"/>
    <w:rsid w:val="0096354D"/>
    <w:rsid w:val="00963567"/>
    <w:rsid w:val="009644E0"/>
    <w:rsid w:val="0096472D"/>
    <w:rsid w:val="009647F1"/>
    <w:rsid w:val="00964F4B"/>
    <w:rsid w:val="00965C6C"/>
    <w:rsid w:val="0096640F"/>
    <w:rsid w:val="0096662B"/>
    <w:rsid w:val="00966BE9"/>
    <w:rsid w:val="00967213"/>
    <w:rsid w:val="00967A44"/>
    <w:rsid w:val="00967C5E"/>
    <w:rsid w:val="00967D26"/>
    <w:rsid w:val="00970BDE"/>
    <w:rsid w:val="00970E4A"/>
    <w:rsid w:val="00971481"/>
    <w:rsid w:val="00971E50"/>
    <w:rsid w:val="0097254B"/>
    <w:rsid w:val="009728EC"/>
    <w:rsid w:val="0097348A"/>
    <w:rsid w:val="009739E3"/>
    <w:rsid w:val="00973C35"/>
    <w:rsid w:val="009760F4"/>
    <w:rsid w:val="009768CF"/>
    <w:rsid w:val="0097690E"/>
    <w:rsid w:val="00976ECC"/>
    <w:rsid w:val="00977952"/>
    <w:rsid w:val="0098045A"/>
    <w:rsid w:val="009807E0"/>
    <w:rsid w:val="00980B64"/>
    <w:rsid w:val="009812CB"/>
    <w:rsid w:val="009814C2"/>
    <w:rsid w:val="00981642"/>
    <w:rsid w:val="0098185B"/>
    <w:rsid w:val="00983170"/>
    <w:rsid w:val="00983DDC"/>
    <w:rsid w:val="0098405D"/>
    <w:rsid w:val="00984DF3"/>
    <w:rsid w:val="00985162"/>
    <w:rsid w:val="00985425"/>
    <w:rsid w:val="00985705"/>
    <w:rsid w:val="00985E2F"/>
    <w:rsid w:val="00985F78"/>
    <w:rsid w:val="00986439"/>
    <w:rsid w:val="00986A3F"/>
    <w:rsid w:val="00986EC8"/>
    <w:rsid w:val="00987C9E"/>
    <w:rsid w:val="00990531"/>
    <w:rsid w:val="00990AC5"/>
    <w:rsid w:val="0099127F"/>
    <w:rsid w:val="009912C5"/>
    <w:rsid w:val="00991470"/>
    <w:rsid w:val="00991746"/>
    <w:rsid w:val="00991B7B"/>
    <w:rsid w:val="009923AC"/>
    <w:rsid w:val="009923F1"/>
    <w:rsid w:val="00992634"/>
    <w:rsid w:val="00992F8A"/>
    <w:rsid w:val="00993A4A"/>
    <w:rsid w:val="00993BCD"/>
    <w:rsid w:val="0099466B"/>
    <w:rsid w:val="00994DCF"/>
    <w:rsid w:val="00994E1B"/>
    <w:rsid w:val="0099581F"/>
    <w:rsid w:val="009970B3"/>
    <w:rsid w:val="00997851"/>
    <w:rsid w:val="00997F4D"/>
    <w:rsid w:val="009A0530"/>
    <w:rsid w:val="009A0A06"/>
    <w:rsid w:val="009A1056"/>
    <w:rsid w:val="009A1E0E"/>
    <w:rsid w:val="009A2118"/>
    <w:rsid w:val="009A2C68"/>
    <w:rsid w:val="009A3121"/>
    <w:rsid w:val="009A35C0"/>
    <w:rsid w:val="009A4106"/>
    <w:rsid w:val="009A469F"/>
    <w:rsid w:val="009A49BD"/>
    <w:rsid w:val="009A5234"/>
    <w:rsid w:val="009A64AE"/>
    <w:rsid w:val="009A66E1"/>
    <w:rsid w:val="009A6B80"/>
    <w:rsid w:val="009A6FEC"/>
    <w:rsid w:val="009A7070"/>
    <w:rsid w:val="009A73BB"/>
    <w:rsid w:val="009A7833"/>
    <w:rsid w:val="009A7871"/>
    <w:rsid w:val="009A7C47"/>
    <w:rsid w:val="009B05C3"/>
    <w:rsid w:val="009B076C"/>
    <w:rsid w:val="009B0BD8"/>
    <w:rsid w:val="009B123B"/>
    <w:rsid w:val="009B16AD"/>
    <w:rsid w:val="009B1AEE"/>
    <w:rsid w:val="009B3695"/>
    <w:rsid w:val="009B41A0"/>
    <w:rsid w:val="009B4217"/>
    <w:rsid w:val="009B4474"/>
    <w:rsid w:val="009B470B"/>
    <w:rsid w:val="009B51DB"/>
    <w:rsid w:val="009B525B"/>
    <w:rsid w:val="009B53F9"/>
    <w:rsid w:val="009B5A76"/>
    <w:rsid w:val="009B5B92"/>
    <w:rsid w:val="009B5DE5"/>
    <w:rsid w:val="009B643A"/>
    <w:rsid w:val="009B64F2"/>
    <w:rsid w:val="009B66A9"/>
    <w:rsid w:val="009B6D91"/>
    <w:rsid w:val="009B7E66"/>
    <w:rsid w:val="009C019C"/>
    <w:rsid w:val="009C058B"/>
    <w:rsid w:val="009C0E42"/>
    <w:rsid w:val="009C11DD"/>
    <w:rsid w:val="009C1312"/>
    <w:rsid w:val="009C1973"/>
    <w:rsid w:val="009C1BFC"/>
    <w:rsid w:val="009C1DED"/>
    <w:rsid w:val="009C337B"/>
    <w:rsid w:val="009C34C9"/>
    <w:rsid w:val="009C366D"/>
    <w:rsid w:val="009C3FFE"/>
    <w:rsid w:val="009C4DBC"/>
    <w:rsid w:val="009C578B"/>
    <w:rsid w:val="009C57A1"/>
    <w:rsid w:val="009C5948"/>
    <w:rsid w:val="009C5D02"/>
    <w:rsid w:val="009C6598"/>
    <w:rsid w:val="009C65F9"/>
    <w:rsid w:val="009C6B92"/>
    <w:rsid w:val="009C6E92"/>
    <w:rsid w:val="009C71A0"/>
    <w:rsid w:val="009C71DC"/>
    <w:rsid w:val="009C7258"/>
    <w:rsid w:val="009C7606"/>
    <w:rsid w:val="009C79DB"/>
    <w:rsid w:val="009C7BD0"/>
    <w:rsid w:val="009C7DED"/>
    <w:rsid w:val="009D0525"/>
    <w:rsid w:val="009D0BD9"/>
    <w:rsid w:val="009D0BEB"/>
    <w:rsid w:val="009D171A"/>
    <w:rsid w:val="009D17D4"/>
    <w:rsid w:val="009D1B11"/>
    <w:rsid w:val="009D4250"/>
    <w:rsid w:val="009D431C"/>
    <w:rsid w:val="009D4D60"/>
    <w:rsid w:val="009D555B"/>
    <w:rsid w:val="009D5EBE"/>
    <w:rsid w:val="009D6092"/>
    <w:rsid w:val="009D643C"/>
    <w:rsid w:val="009D6730"/>
    <w:rsid w:val="009D7119"/>
    <w:rsid w:val="009D72A1"/>
    <w:rsid w:val="009D7354"/>
    <w:rsid w:val="009D78E5"/>
    <w:rsid w:val="009D7ECF"/>
    <w:rsid w:val="009E06B9"/>
    <w:rsid w:val="009E199C"/>
    <w:rsid w:val="009E2744"/>
    <w:rsid w:val="009E28DC"/>
    <w:rsid w:val="009E3105"/>
    <w:rsid w:val="009E36C0"/>
    <w:rsid w:val="009E416E"/>
    <w:rsid w:val="009E5381"/>
    <w:rsid w:val="009E551C"/>
    <w:rsid w:val="009E58F1"/>
    <w:rsid w:val="009E5BA4"/>
    <w:rsid w:val="009E6671"/>
    <w:rsid w:val="009E75B7"/>
    <w:rsid w:val="009E7723"/>
    <w:rsid w:val="009E7E20"/>
    <w:rsid w:val="009E7E42"/>
    <w:rsid w:val="009F0E39"/>
    <w:rsid w:val="009F109B"/>
    <w:rsid w:val="009F1148"/>
    <w:rsid w:val="009F193B"/>
    <w:rsid w:val="009F1CC6"/>
    <w:rsid w:val="009F1F23"/>
    <w:rsid w:val="009F2624"/>
    <w:rsid w:val="009F2657"/>
    <w:rsid w:val="009F2A88"/>
    <w:rsid w:val="009F2B3C"/>
    <w:rsid w:val="009F384A"/>
    <w:rsid w:val="009F4598"/>
    <w:rsid w:val="009F4C38"/>
    <w:rsid w:val="009F54C6"/>
    <w:rsid w:val="009F5611"/>
    <w:rsid w:val="009F5F31"/>
    <w:rsid w:val="009F6589"/>
    <w:rsid w:val="009F6695"/>
    <w:rsid w:val="009F6BE0"/>
    <w:rsid w:val="00A01E85"/>
    <w:rsid w:val="00A026B9"/>
    <w:rsid w:val="00A027F8"/>
    <w:rsid w:val="00A02AD1"/>
    <w:rsid w:val="00A02B54"/>
    <w:rsid w:val="00A03A6B"/>
    <w:rsid w:val="00A04175"/>
    <w:rsid w:val="00A04D73"/>
    <w:rsid w:val="00A04E80"/>
    <w:rsid w:val="00A0575E"/>
    <w:rsid w:val="00A05A94"/>
    <w:rsid w:val="00A05FF3"/>
    <w:rsid w:val="00A073A3"/>
    <w:rsid w:val="00A07733"/>
    <w:rsid w:val="00A07748"/>
    <w:rsid w:val="00A07BC5"/>
    <w:rsid w:val="00A100A7"/>
    <w:rsid w:val="00A10679"/>
    <w:rsid w:val="00A113CC"/>
    <w:rsid w:val="00A12053"/>
    <w:rsid w:val="00A120CC"/>
    <w:rsid w:val="00A12478"/>
    <w:rsid w:val="00A12ED6"/>
    <w:rsid w:val="00A13626"/>
    <w:rsid w:val="00A138A2"/>
    <w:rsid w:val="00A13AAD"/>
    <w:rsid w:val="00A14546"/>
    <w:rsid w:val="00A14570"/>
    <w:rsid w:val="00A14B6E"/>
    <w:rsid w:val="00A14BB8"/>
    <w:rsid w:val="00A15055"/>
    <w:rsid w:val="00A150E0"/>
    <w:rsid w:val="00A15340"/>
    <w:rsid w:val="00A15E03"/>
    <w:rsid w:val="00A15E1E"/>
    <w:rsid w:val="00A1639C"/>
    <w:rsid w:val="00A16600"/>
    <w:rsid w:val="00A168C3"/>
    <w:rsid w:val="00A16CAC"/>
    <w:rsid w:val="00A170F8"/>
    <w:rsid w:val="00A174B4"/>
    <w:rsid w:val="00A17684"/>
    <w:rsid w:val="00A17854"/>
    <w:rsid w:val="00A17867"/>
    <w:rsid w:val="00A17BF0"/>
    <w:rsid w:val="00A2029C"/>
    <w:rsid w:val="00A203D2"/>
    <w:rsid w:val="00A21B71"/>
    <w:rsid w:val="00A224BE"/>
    <w:rsid w:val="00A229E0"/>
    <w:rsid w:val="00A22B17"/>
    <w:rsid w:val="00A24C60"/>
    <w:rsid w:val="00A24CB8"/>
    <w:rsid w:val="00A25356"/>
    <w:rsid w:val="00A2543F"/>
    <w:rsid w:val="00A25980"/>
    <w:rsid w:val="00A25F10"/>
    <w:rsid w:val="00A26374"/>
    <w:rsid w:val="00A268A1"/>
    <w:rsid w:val="00A269F7"/>
    <w:rsid w:val="00A26B4F"/>
    <w:rsid w:val="00A26BE9"/>
    <w:rsid w:val="00A26D66"/>
    <w:rsid w:val="00A27001"/>
    <w:rsid w:val="00A2700C"/>
    <w:rsid w:val="00A27702"/>
    <w:rsid w:val="00A30506"/>
    <w:rsid w:val="00A30A3E"/>
    <w:rsid w:val="00A30CC6"/>
    <w:rsid w:val="00A31052"/>
    <w:rsid w:val="00A32803"/>
    <w:rsid w:val="00A329D0"/>
    <w:rsid w:val="00A330B7"/>
    <w:rsid w:val="00A337CF"/>
    <w:rsid w:val="00A33D9D"/>
    <w:rsid w:val="00A341A7"/>
    <w:rsid w:val="00A3441E"/>
    <w:rsid w:val="00A34A7E"/>
    <w:rsid w:val="00A3557E"/>
    <w:rsid w:val="00A36288"/>
    <w:rsid w:val="00A364CE"/>
    <w:rsid w:val="00A36FE7"/>
    <w:rsid w:val="00A373BD"/>
    <w:rsid w:val="00A373F4"/>
    <w:rsid w:val="00A379B1"/>
    <w:rsid w:val="00A37CEF"/>
    <w:rsid w:val="00A409A7"/>
    <w:rsid w:val="00A41A47"/>
    <w:rsid w:val="00A41F17"/>
    <w:rsid w:val="00A4240F"/>
    <w:rsid w:val="00A42867"/>
    <w:rsid w:val="00A42FA7"/>
    <w:rsid w:val="00A43546"/>
    <w:rsid w:val="00A43D73"/>
    <w:rsid w:val="00A43FAE"/>
    <w:rsid w:val="00A44B3C"/>
    <w:rsid w:val="00A45074"/>
    <w:rsid w:val="00A450DC"/>
    <w:rsid w:val="00A4539E"/>
    <w:rsid w:val="00A4547E"/>
    <w:rsid w:val="00A46172"/>
    <w:rsid w:val="00A46AAE"/>
    <w:rsid w:val="00A4794E"/>
    <w:rsid w:val="00A50782"/>
    <w:rsid w:val="00A50C0F"/>
    <w:rsid w:val="00A50D6D"/>
    <w:rsid w:val="00A511DD"/>
    <w:rsid w:val="00A52958"/>
    <w:rsid w:val="00A52B1E"/>
    <w:rsid w:val="00A5470E"/>
    <w:rsid w:val="00A54B20"/>
    <w:rsid w:val="00A54EF3"/>
    <w:rsid w:val="00A5553A"/>
    <w:rsid w:val="00A5576F"/>
    <w:rsid w:val="00A5582E"/>
    <w:rsid w:val="00A5584F"/>
    <w:rsid w:val="00A56675"/>
    <w:rsid w:val="00A56BF2"/>
    <w:rsid w:val="00A57080"/>
    <w:rsid w:val="00A57C9D"/>
    <w:rsid w:val="00A60091"/>
    <w:rsid w:val="00A60387"/>
    <w:rsid w:val="00A60773"/>
    <w:rsid w:val="00A608DD"/>
    <w:rsid w:val="00A60A9F"/>
    <w:rsid w:val="00A60B8D"/>
    <w:rsid w:val="00A61C7A"/>
    <w:rsid w:val="00A61D39"/>
    <w:rsid w:val="00A62298"/>
    <w:rsid w:val="00A6248E"/>
    <w:rsid w:val="00A6270F"/>
    <w:rsid w:val="00A62E83"/>
    <w:rsid w:val="00A634FC"/>
    <w:rsid w:val="00A63554"/>
    <w:rsid w:val="00A63AB4"/>
    <w:rsid w:val="00A645F5"/>
    <w:rsid w:val="00A64CD1"/>
    <w:rsid w:val="00A65631"/>
    <w:rsid w:val="00A6563A"/>
    <w:rsid w:val="00A65C4A"/>
    <w:rsid w:val="00A66068"/>
    <w:rsid w:val="00A664FA"/>
    <w:rsid w:val="00A6774B"/>
    <w:rsid w:val="00A67DFB"/>
    <w:rsid w:val="00A67F55"/>
    <w:rsid w:val="00A706A3"/>
    <w:rsid w:val="00A70711"/>
    <w:rsid w:val="00A72331"/>
    <w:rsid w:val="00A72546"/>
    <w:rsid w:val="00A7277A"/>
    <w:rsid w:val="00A72AB7"/>
    <w:rsid w:val="00A73117"/>
    <w:rsid w:val="00A731E1"/>
    <w:rsid w:val="00A73943"/>
    <w:rsid w:val="00A748B7"/>
    <w:rsid w:val="00A74A8A"/>
    <w:rsid w:val="00A75948"/>
    <w:rsid w:val="00A75BB5"/>
    <w:rsid w:val="00A76175"/>
    <w:rsid w:val="00A76833"/>
    <w:rsid w:val="00A76C08"/>
    <w:rsid w:val="00A76CDF"/>
    <w:rsid w:val="00A77670"/>
    <w:rsid w:val="00A777DF"/>
    <w:rsid w:val="00A8002D"/>
    <w:rsid w:val="00A80F23"/>
    <w:rsid w:val="00A81491"/>
    <w:rsid w:val="00A81D27"/>
    <w:rsid w:val="00A82481"/>
    <w:rsid w:val="00A8249A"/>
    <w:rsid w:val="00A824F1"/>
    <w:rsid w:val="00A82807"/>
    <w:rsid w:val="00A829A3"/>
    <w:rsid w:val="00A8401B"/>
    <w:rsid w:val="00A84039"/>
    <w:rsid w:val="00A8453A"/>
    <w:rsid w:val="00A8501D"/>
    <w:rsid w:val="00A85A7E"/>
    <w:rsid w:val="00A85BEA"/>
    <w:rsid w:val="00A85E77"/>
    <w:rsid w:val="00A86934"/>
    <w:rsid w:val="00A8698E"/>
    <w:rsid w:val="00A86AC3"/>
    <w:rsid w:val="00A871D1"/>
    <w:rsid w:val="00A90073"/>
    <w:rsid w:val="00A9039E"/>
    <w:rsid w:val="00A90861"/>
    <w:rsid w:val="00A9132E"/>
    <w:rsid w:val="00A91512"/>
    <w:rsid w:val="00A926BE"/>
    <w:rsid w:val="00A92A0C"/>
    <w:rsid w:val="00A92D44"/>
    <w:rsid w:val="00A932E5"/>
    <w:rsid w:val="00A94668"/>
    <w:rsid w:val="00A94721"/>
    <w:rsid w:val="00A94826"/>
    <w:rsid w:val="00A94A23"/>
    <w:rsid w:val="00A94F4C"/>
    <w:rsid w:val="00A95432"/>
    <w:rsid w:val="00A95DAD"/>
    <w:rsid w:val="00A963F3"/>
    <w:rsid w:val="00A97527"/>
    <w:rsid w:val="00A9775B"/>
    <w:rsid w:val="00A977B6"/>
    <w:rsid w:val="00A97912"/>
    <w:rsid w:val="00AA0B1B"/>
    <w:rsid w:val="00AA0F31"/>
    <w:rsid w:val="00AA154F"/>
    <w:rsid w:val="00AA199F"/>
    <w:rsid w:val="00AA20AA"/>
    <w:rsid w:val="00AA28E9"/>
    <w:rsid w:val="00AA34B7"/>
    <w:rsid w:val="00AA3AFA"/>
    <w:rsid w:val="00AA3C74"/>
    <w:rsid w:val="00AA3D4A"/>
    <w:rsid w:val="00AA4A64"/>
    <w:rsid w:val="00AA4AEC"/>
    <w:rsid w:val="00AA5047"/>
    <w:rsid w:val="00AA509A"/>
    <w:rsid w:val="00AA56C6"/>
    <w:rsid w:val="00AA608C"/>
    <w:rsid w:val="00AA6941"/>
    <w:rsid w:val="00AA6977"/>
    <w:rsid w:val="00AB00C1"/>
    <w:rsid w:val="00AB016E"/>
    <w:rsid w:val="00AB06EA"/>
    <w:rsid w:val="00AB0737"/>
    <w:rsid w:val="00AB10EC"/>
    <w:rsid w:val="00AB117B"/>
    <w:rsid w:val="00AB28ED"/>
    <w:rsid w:val="00AB2A2B"/>
    <w:rsid w:val="00AB2D36"/>
    <w:rsid w:val="00AB39A5"/>
    <w:rsid w:val="00AB45B1"/>
    <w:rsid w:val="00AB47D2"/>
    <w:rsid w:val="00AB4A04"/>
    <w:rsid w:val="00AB4CD0"/>
    <w:rsid w:val="00AB5DF0"/>
    <w:rsid w:val="00AB5E75"/>
    <w:rsid w:val="00AB5F40"/>
    <w:rsid w:val="00AB5FFE"/>
    <w:rsid w:val="00AB6A62"/>
    <w:rsid w:val="00AB6ADC"/>
    <w:rsid w:val="00AB6D40"/>
    <w:rsid w:val="00AB76FE"/>
    <w:rsid w:val="00AC0070"/>
    <w:rsid w:val="00AC08BF"/>
    <w:rsid w:val="00AC0A18"/>
    <w:rsid w:val="00AC141E"/>
    <w:rsid w:val="00AC2B8A"/>
    <w:rsid w:val="00AC3E6E"/>
    <w:rsid w:val="00AC40A6"/>
    <w:rsid w:val="00AC43D9"/>
    <w:rsid w:val="00AC53B4"/>
    <w:rsid w:val="00AC5EAA"/>
    <w:rsid w:val="00AC62C4"/>
    <w:rsid w:val="00AC6499"/>
    <w:rsid w:val="00AC6A27"/>
    <w:rsid w:val="00AC7254"/>
    <w:rsid w:val="00AC72CE"/>
    <w:rsid w:val="00AC75E3"/>
    <w:rsid w:val="00AC7936"/>
    <w:rsid w:val="00AC7962"/>
    <w:rsid w:val="00AC7A7E"/>
    <w:rsid w:val="00AC7C4D"/>
    <w:rsid w:val="00AC7D82"/>
    <w:rsid w:val="00AD066A"/>
    <w:rsid w:val="00AD0BBA"/>
    <w:rsid w:val="00AD0EB9"/>
    <w:rsid w:val="00AD10B8"/>
    <w:rsid w:val="00AD11A7"/>
    <w:rsid w:val="00AD1509"/>
    <w:rsid w:val="00AD155E"/>
    <w:rsid w:val="00AD1685"/>
    <w:rsid w:val="00AD19C1"/>
    <w:rsid w:val="00AD1D91"/>
    <w:rsid w:val="00AD2076"/>
    <w:rsid w:val="00AD2142"/>
    <w:rsid w:val="00AD2719"/>
    <w:rsid w:val="00AD2E24"/>
    <w:rsid w:val="00AD3120"/>
    <w:rsid w:val="00AD4808"/>
    <w:rsid w:val="00AD4A71"/>
    <w:rsid w:val="00AD544B"/>
    <w:rsid w:val="00AD599E"/>
    <w:rsid w:val="00AD5C0F"/>
    <w:rsid w:val="00AD62B4"/>
    <w:rsid w:val="00AD6A3B"/>
    <w:rsid w:val="00AD6E0E"/>
    <w:rsid w:val="00AD73D3"/>
    <w:rsid w:val="00AD76E5"/>
    <w:rsid w:val="00AD77F4"/>
    <w:rsid w:val="00AD7B8A"/>
    <w:rsid w:val="00AD7FC0"/>
    <w:rsid w:val="00AE0255"/>
    <w:rsid w:val="00AE0411"/>
    <w:rsid w:val="00AE04AE"/>
    <w:rsid w:val="00AE0B46"/>
    <w:rsid w:val="00AE0BFB"/>
    <w:rsid w:val="00AE0C73"/>
    <w:rsid w:val="00AE1660"/>
    <w:rsid w:val="00AE1F9F"/>
    <w:rsid w:val="00AE1FD6"/>
    <w:rsid w:val="00AE20C1"/>
    <w:rsid w:val="00AE21FB"/>
    <w:rsid w:val="00AE2362"/>
    <w:rsid w:val="00AE2B30"/>
    <w:rsid w:val="00AE338F"/>
    <w:rsid w:val="00AE3441"/>
    <w:rsid w:val="00AE40DB"/>
    <w:rsid w:val="00AE4236"/>
    <w:rsid w:val="00AE4FA2"/>
    <w:rsid w:val="00AE527F"/>
    <w:rsid w:val="00AE5287"/>
    <w:rsid w:val="00AE52E7"/>
    <w:rsid w:val="00AE5F86"/>
    <w:rsid w:val="00AE61DD"/>
    <w:rsid w:val="00AE679A"/>
    <w:rsid w:val="00AE7A54"/>
    <w:rsid w:val="00AE7DA3"/>
    <w:rsid w:val="00AF0982"/>
    <w:rsid w:val="00AF1EC3"/>
    <w:rsid w:val="00AF2AB0"/>
    <w:rsid w:val="00AF2AEE"/>
    <w:rsid w:val="00AF2FFE"/>
    <w:rsid w:val="00AF3218"/>
    <w:rsid w:val="00AF35BE"/>
    <w:rsid w:val="00AF3B8E"/>
    <w:rsid w:val="00AF4276"/>
    <w:rsid w:val="00AF428F"/>
    <w:rsid w:val="00AF5201"/>
    <w:rsid w:val="00AF5D07"/>
    <w:rsid w:val="00AF6637"/>
    <w:rsid w:val="00AF6941"/>
    <w:rsid w:val="00AF6956"/>
    <w:rsid w:val="00AF6DEE"/>
    <w:rsid w:val="00AF77C5"/>
    <w:rsid w:val="00B006CE"/>
    <w:rsid w:val="00B007F7"/>
    <w:rsid w:val="00B00CF6"/>
    <w:rsid w:val="00B013E0"/>
    <w:rsid w:val="00B01572"/>
    <w:rsid w:val="00B01F59"/>
    <w:rsid w:val="00B021F5"/>
    <w:rsid w:val="00B0230A"/>
    <w:rsid w:val="00B02AB4"/>
    <w:rsid w:val="00B02B32"/>
    <w:rsid w:val="00B02E45"/>
    <w:rsid w:val="00B031E6"/>
    <w:rsid w:val="00B036D7"/>
    <w:rsid w:val="00B047B8"/>
    <w:rsid w:val="00B04E00"/>
    <w:rsid w:val="00B05757"/>
    <w:rsid w:val="00B05B53"/>
    <w:rsid w:val="00B06D5F"/>
    <w:rsid w:val="00B06D6A"/>
    <w:rsid w:val="00B06DF1"/>
    <w:rsid w:val="00B07375"/>
    <w:rsid w:val="00B078AA"/>
    <w:rsid w:val="00B07FFD"/>
    <w:rsid w:val="00B1001F"/>
    <w:rsid w:val="00B1023D"/>
    <w:rsid w:val="00B10892"/>
    <w:rsid w:val="00B10AA2"/>
    <w:rsid w:val="00B124EE"/>
    <w:rsid w:val="00B127FF"/>
    <w:rsid w:val="00B14522"/>
    <w:rsid w:val="00B1499E"/>
    <w:rsid w:val="00B149BB"/>
    <w:rsid w:val="00B14D5F"/>
    <w:rsid w:val="00B14E65"/>
    <w:rsid w:val="00B150DF"/>
    <w:rsid w:val="00B15B1D"/>
    <w:rsid w:val="00B15EC6"/>
    <w:rsid w:val="00B164AC"/>
    <w:rsid w:val="00B16B88"/>
    <w:rsid w:val="00B16EE2"/>
    <w:rsid w:val="00B17676"/>
    <w:rsid w:val="00B17EA4"/>
    <w:rsid w:val="00B20153"/>
    <w:rsid w:val="00B20337"/>
    <w:rsid w:val="00B20AE0"/>
    <w:rsid w:val="00B20BE2"/>
    <w:rsid w:val="00B215ED"/>
    <w:rsid w:val="00B21666"/>
    <w:rsid w:val="00B21BC9"/>
    <w:rsid w:val="00B21C5E"/>
    <w:rsid w:val="00B21FAB"/>
    <w:rsid w:val="00B22219"/>
    <w:rsid w:val="00B22513"/>
    <w:rsid w:val="00B230B0"/>
    <w:rsid w:val="00B23240"/>
    <w:rsid w:val="00B241F9"/>
    <w:rsid w:val="00B24C1B"/>
    <w:rsid w:val="00B250B0"/>
    <w:rsid w:val="00B250EC"/>
    <w:rsid w:val="00B2520F"/>
    <w:rsid w:val="00B26A2F"/>
    <w:rsid w:val="00B26A7C"/>
    <w:rsid w:val="00B30152"/>
    <w:rsid w:val="00B3038A"/>
    <w:rsid w:val="00B312EA"/>
    <w:rsid w:val="00B31B52"/>
    <w:rsid w:val="00B31FBF"/>
    <w:rsid w:val="00B32440"/>
    <w:rsid w:val="00B32B93"/>
    <w:rsid w:val="00B33081"/>
    <w:rsid w:val="00B33CB2"/>
    <w:rsid w:val="00B33E3C"/>
    <w:rsid w:val="00B34414"/>
    <w:rsid w:val="00B3551F"/>
    <w:rsid w:val="00B405FC"/>
    <w:rsid w:val="00B40A98"/>
    <w:rsid w:val="00B40C8F"/>
    <w:rsid w:val="00B41151"/>
    <w:rsid w:val="00B411E1"/>
    <w:rsid w:val="00B412DC"/>
    <w:rsid w:val="00B4139F"/>
    <w:rsid w:val="00B414E9"/>
    <w:rsid w:val="00B41740"/>
    <w:rsid w:val="00B4214D"/>
    <w:rsid w:val="00B42C34"/>
    <w:rsid w:val="00B42D34"/>
    <w:rsid w:val="00B432E3"/>
    <w:rsid w:val="00B436DA"/>
    <w:rsid w:val="00B43881"/>
    <w:rsid w:val="00B4420D"/>
    <w:rsid w:val="00B44418"/>
    <w:rsid w:val="00B455C7"/>
    <w:rsid w:val="00B457BE"/>
    <w:rsid w:val="00B45E87"/>
    <w:rsid w:val="00B46264"/>
    <w:rsid w:val="00B463AE"/>
    <w:rsid w:val="00B46841"/>
    <w:rsid w:val="00B4703E"/>
    <w:rsid w:val="00B47055"/>
    <w:rsid w:val="00B4731C"/>
    <w:rsid w:val="00B47F3B"/>
    <w:rsid w:val="00B504AA"/>
    <w:rsid w:val="00B50A6F"/>
    <w:rsid w:val="00B50A89"/>
    <w:rsid w:val="00B50F38"/>
    <w:rsid w:val="00B50F64"/>
    <w:rsid w:val="00B510BB"/>
    <w:rsid w:val="00B510C5"/>
    <w:rsid w:val="00B514A6"/>
    <w:rsid w:val="00B52888"/>
    <w:rsid w:val="00B52B1B"/>
    <w:rsid w:val="00B52B54"/>
    <w:rsid w:val="00B52D7A"/>
    <w:rsid w:val="00B52F5B"/>
    <w:rsid w:val="00B52FCA"/>
    <w:rsid w:val="00B53024"/>
    <w:rsid w:val="00B53297"/>
    <w:rsid w:val="00B53ECA"/>
    <w:rsid w:val="00B543EB"/>
    <w:rsid w:val="00B5440F"/>
    <w:rsid w:val="00B54A79"/>
    <w:rsid w:val="00B5544F"/>
    <w:rsid w:val="00B56842"/>
    <w:rsid w:val="00B56D13"/>
    <w:rsid w:val="00B56D60"/>
    <w:rsid w:val="00B57975"/>
    <w:rsid w:val="00B579DF"/>
    <w:rsid w:val="00B57F79"/>
    <w:rsid w:val="00B6032A"/>
    <w:rsid w:val="00B60547"/>
    <w:rsid w:val="00B607A2"/>
    <w:rsid w:val="00B612CB"/>
    <w:rsid w:val="00B61497"/>
    <w:rsid w:val="00B6282A"/>
    <w:rsid w:val="00B63562"/>
    <w:rsid w:val="00B638E0"/>
    <w:rsid w:val="00B641DE"/>
    <w:rsid w:val="00B64626"/>
    <w:rsid w:val="00B6493D"/>
    <w:rsid w:val="00B649BC"/>
    <w:rsid w:val="00B64FD9"/>
    <w:rsid w:val="00B65270"/>
    <w:rsid w:val="00B65694"/>
    <w:rsid w:val="00B656D6"/>
    <w:rsid w:val="00B657AB"/>
    <w:rsid w:val="00B66120"/>
    <w:rsid w:val="00B66BAA"/>
    <w:rsid w:val="00B672C3"/>
    <w:rsid w:val="00B6750A"/>
    <w:rsid w:val="00B675D0"/>
    <w:rsid w:val="00B678C8"/>
    <w:rsid w:val="00B70531"/>
    <w:rsid w:val="00B715BB"/>
    <w:rsid w:val="00B71C15"/>
    <w:rsid w:val="00B71C67"/>
    <w:rsid w:val="00B72263"/>
    <w:rsid w:val="00B72E42"/>
    <w:rsid w:val="00B72E52"/>
    <w:rsid w:val="00B732B1"/>
    <w:rsid w:val="00B733DB"/>
    <w:rsid w:val="00B735A1"/>
    <w:rsid w:val="00B73AE5"/>
    <w:rsid w:val="00B74C84"/>
    <w:rsid w:val="00B750B2"/>
    <w:rsid w:val="00B7522A"/>
    <w:rsid w:val="00B75B27"/>
    <w:rsid w:val="00B76502"/>
    <w:rsid w:val="00B77532"/>
    <w:rsid w:val="00B77767"/>
    <w:rsid w:val="00B777EE"/>
    <w:rsid w:val="00B77D95"/>
    <w:rsid w:val="00B80424"/>
    <w:rsid w:val="00B8085E"/>
    <w:rsid w:val="00B80BD0"/>
    <w:rsid w:val="00B813C6"/>
    <w:rsid w:val="00B82102"/>
    <w:rsid w:val="00B82194"/>
    <w:rsid w:val="00B821DE"/>
    <w:rsid w:val="00B826F9"/>
    <w:rsid w:val="00B8279D"/>
    <w:rsid w:val="00B831FE"/>
    <w:rsid w:val="00B8335B"/>
    <w:rsid w:val="00B837B6"/>
    <w:rsid w:val="00B838B4"/>
    <w:rsid w:val="00B83B30"/>
    <w:rsid w:val="00B841D1"/>
    <w:rsid w:val="00B845FD"/>
    <w:rsid w:val="00B84C35"/>
    <w:rsid w:val="00B84CAB"/>
    <w:rsid w:val="00B85735"/>
    <w:rsid w:val="00B85D5A"/>
    <w:rsid w:val="00B864DA"/>
    <w:rsid w:val="00B8670A"/>
    <w:rsid w:val="00B86A4D"/>
    <w:rsid w:val="00B87071"/>
    <w:rsid w:val="00B871DC"/>
    <w:rsid w:val="00B877DC"/>
    <w:rsid w:val="00B87808"/>
    <w:rsid w:val="00B87E50"/>
    <w:rsid w:val="00B903B8"/>
    <w:rsid w:val="00B90A86"/>
    <w:rsid w:val="00B90A99"/>
    <w:rsid w:val="00B90AF4"/>
    <w:rsid w:val="00B911EE"/>
    <w:rsid w:val="00B92190"/>
    <w:rsid w:val="00B925B2"/>
    <w:rsid w:val="00B927CF"/>
    <w:rsid w:val="00B92E47"/>
    <w:rsid w:val="00B92ECC"/>
    <w:rsid w:val="00B936AD"/>
    <w:rsid w:val="00B937BA"/>
    <w:rsid w:val="00B9392F"/>
    <w:rsid w:val="00B94A0A"/>
    <w:rsid w:val="00B95047"/>
    <w:rsid w:val="00B951C0"/>
    <w:rsid w:val="00B961A5"/>
    <w:rsid w:val="00B96559"/>
    <w:rsid w:val="00B966D2"/>
    <w:rsid w:val="00B97929"/>
    <w:rsid w:val="00BA005C"/>
    <w:rsid w:val="00BA0699"/>
    <w:rsid w:val="00BA086D"/>
    <w:rsid w:val="00BA0A82"/>
    <w:rsid w:val="00BA1193"/>
    <w:rsid w:val="00BA15E5"/>
    <w:rsid w:val="00BA20C0"/>
    <w:rsid w:val="00BA2BD7"/>
    <w:rsid w:val="00BA3A58"/>
    <w:rsid w:val="00BA40B8"/>
    <w:rsid w:val="00BA4C1D"/>
    <w:rsid w:val="00BA510D"/>
    <w:rsid w:val="00BA5567"/>
    <w:rsid w:val="00BA5B26"/>
    <w:rsid w:val="00BA5DB4"/>
    <w:rsid w:val="00BA6514"/>
    <w:rsid w:val="00BA6CBA"/>
    <w:rsid w:val="00BA6E53"/>
    <w:rsid w:val="00BA70FA"/>
    <w:rsid w:val="00BA7439"/>
    <w:rsid w:val="00BA76BF"/>
    <w:rsid w:val="00BA7CBD"/>
    <w:rsid w:val="00BB032B"/>
    <w:rsid w:val="00BB0A61"/>
    <w:rsid w:val="00BB0EF3"/>
    <w:rsid w:val="00BB15F5"/>
    <w:rsid w:val="00BB1BB5"/>
    <w:rsid w:val="00BB1CF3"/>
    <w:rsid w:val="00BB1DE2"/>
    <w:rsid w:val="00BB1FE2"/>
    <w:rsid w:val="00BB2420"/>
    <w:rsid w:val="00BB2C2D"/>
    <w:rsid w:val="00BB338F"/>
    <w:rsid w:val="00BB36B2"/>
    <w:rsid w:val="00BB38C8"/>
    <w:rsid w:val="00BB3A8A"/>
    <w:rsid w:val="00BB44F4"/>
    <w:rsid w:val="00BB45A7"/>
    <w:rsid w:val="00BB496A"/>
    <w:rsid w:val="00BB4BB4"/>
    <w:rsid w:val="00BB5371"/>
    <w:rsid w:val="00BB5791"/>
    <w:rsid w:val="00BB5A93"/>
    <w:rsid w:val="00BB5B80"/>
    <w:rsid w:val="00BB7ADC"/>
    <w:rsid w:val="00BC0888"/>
    <w:rsid w:val="00BC0A3A"/>
    <w:rsid w:val="00BC0A9C"/>
    <w:rsid w:val="00BC0BE5"/>
    <w:rsid w:val="00BC0D08"/>
    <w:rsid w:val="00BC1231"/>
    <w:rsid w:val="00BC257E"/>
    <w:rsid w:val="00BC25F6"/>
    <w:rsid w:val="00BC2D44"/>
    <w:rsid w:val="00BC2F13"/>
    <w:rsid w:val="00BC38D2"/>
    <w:rsid w:val="00BC3BB9"/>
    <w:rsid w:val="00BC3F98"/>
    <w:rsid w:val="00BC41C0"/>
    <w:rsid w:val="00BC4539"/>
    <w:rsid w:val="00BC4567"/>
    <w:rsid w:val="00BC4A0E"/>
    <w:rsid w:val="00BC50B2"/>
    <w:rsid w:val="00BC5799"/>
    <w:rsid w:val="00BC5B6F"/>
    <w:rsid w:val="00BC5E04"/>
    <w:rsid w:val="00BC5FF5"/>
    <w:rsid w:val="00BC6219"/>
    <w:rsid w:val="00BC62F8"/>
    <w:rsid w:val="00BC7096"/>
    <w:rsid w:val="00BC713F"/>
    <w:rsid w:val="00BC7FDD"/>
    <w:rsid w:val="00BD09F0"/>
    <w:rsid w:val="00BD0BF7"/>
    <w:rsid w:val="00BD23FD"/>
    <w:rsid w:val="00BD31F7"/>
    <w:rsid w:val="00BD3627"/>
    <w:rsid w:val="00BD39A6"/>
    <w:rsid w:val="00BD4280"/>
    <w:rsid w:val="00BD4491"/>
    <w:rsid w:val="00BD5358"/>
    <w:rsid w:val="00BD54C8"/>
    <w:rsid w:val="00BD5BB8"/>
    <w:rsid w:val="00BD5BEA"/>
    <w:rsid w:val="00BD60B7"/>
    <w:rsid w:val="00BD6385"/>
    <w:rsid w:val="00BD6806"/>
    <w:rsid w:val="00BD6B98"/>
    <w:rsid w:val="00BD6EFB"/>
    <w:rsid w:val="00BD71BB"/>
    <w:rsid w:val="00BD76B7"/>
    <w:rsid w:val="00BE09B9"/>
    <w:rsid w:val="00BE0FBB"/>
    <w:rsid w:val="00BE154D"/>
    <w:rsid w:val="00BE1594"/>
    <w:rsid w:val="00BE279A"/>
    <w:rsid w:val="00BE27C5"/>
    <w:rsid w:val="00BE28EB"/>
    <w:rsid w:val="00BE2E2C"/>
    <w:rsid w:val="00BE3905"/>
    <w:rsid w:val="00BE39B4"/>
    <w:rsid w:val="00BE44D1"/>
    <w:rsid w:val="00BE4A22"/>
    <w:rsid w:val="00BE4B53"/>
    <w:rsid w:val="00BE551F"/>
    <w:rsid w:val="00BE6137"/>
    <w:rsid w:val="00BE6D56"/>
    <w:rsid w:val="00BE6DB3"/>
    <w:rsid w:val="00BE6EBE"/>
    <w:rsid w:val="00BE763A"/>
    <w:rsid w:val="00BE765A"/>
    <w:rsid w:val="00BF0AED"/>
    <w:rsid w:val="00BF1A00"/>
    <w:rsid w:val="00BF1AE3"/>
    <w:rsid w:val="00BF1D18"/>
    <w:rsid w:val="00BF1E36"/>
    <w:rsid w:val="00BF1E51"/>
    <w:rsid w:val="00BF2520"/>
    <w:rsid w:val="00BF2723"/>
    <w:rsid w:val="00BF27AE"/>
    <w:rsid w:val="00BF2846"/>
    <w:rsid w:val="00BF29F7"/>
    <w:rsid w:val="00BF2CB5"/>
    <w:rsid w:val="00BF39C2"/>
    <w:rsid w:val="00BF3B9D"/>
    <w:rsid w:val="00BF3D64"/>
    <w:rsid w:val="00BF3F36"/>
    <w:rsid w:val="00BF3F4A"/>
    <w:rsid w:val="00BF5442"/>
    <w:rsid w:val="00BF5B53"/>
    <w:rsid w:val="00BF5B5A"/>
    <w:rsid w:val="00BF5C5A"/>
    <w:rsid w:val="00BF5F3C"/>
    <w:rsid w:val="00BF6D23"/>
    <w:rsid w:val="00BF703E"/>
    <w:rsid w:val="00BF7348"/>
    <w:rsid w:val="00BF7C2F"/>
    <w:rsid w:val="00BF7EA2"/>
    <w:rsid w:val="00C000C2"/>
    <w:rsid w:val="00C00273"/>
    <w:rsid w:val="00C00F9F"/>
    <w:rsid w:val="00C00FE8"/>
    <w:rsid w:val="00C014B5"/>
    <w:rsid w:val="00C018AD"/>
    <w:rsid w:val="00C01B38"/>
    <w:rsid w:val="00C01D90"/>
    <w:rsid w:val="00C01EDF"/>
    <w:rsid w:val="00C0248F"/>
    <w:rsid w:val="00C0286F"/>
    <w:rsid w:val="00C02C35"/>
    <w:rsid w:val="00C03484"/>
    <w:rsid w:val="00C03C8A"/>
    <w:rsid w:val="00C03F76"/>
    <w:rsid w:val="00C04716"/>
    <w:rsid w:val="00C04A3D"/>
    <w:rsid w:val="00C052F4"/>
    <w:rsid w:val="00C054D1"/>
    <w:rsid w:val="00C05648"/>
    <w:rsid w:val="00C0591E"/>
    <w:rsid w:val="00C05BB5"/>
    <w:rsid w:val="00C05BD7"/>
    <w:rsid w:val="00C05F73"/>
    <w:rsid w:val="00C0676F"/>
    <w:rsid w:val="00C06EA9"/>
    <w:rsid w:val="00C0774A"/>
    <w:rsid w:val="00C07951"/>
    <w:rsid w:val="00C07FB6"/>
    <w:rsid w:val="00C101D7"/>
    <w:rsid w:val="00C10318"/>
    <w:rsid w:val="00C114A0"/>
    <w:rsid w:val="00C1159B"/>
    <w:rsid w:val="00C11EC1"/>
    <w:rsid w:val="00C12319"/>
    <w:rsid w:val="00C12334"/>
    <w:rsid w:val="00C1295E"/>
    <w:rsid w:val="00C1304D"/>
    <w:rsid w:val="00C136BD"/>
    <w:rsid w:val="00C13CFE"/>
    <w:rsid w:val="00C13E58"/>
    <w:rsid w:val="00C147D3"/>
    <w:rsid w:val="00C14D13"/>
    <w:rsid w:val="00C14D86"/>
    <w:rsid w:val="00C15458"/>
    <w:rsid w:val="00C15ABC"/>
    <w:rsid w:val="00C161E7"/>
    <w:rsid w:val="00C1621B"/>
    <w:rsid w:val="00C16C6C"/>
    <w:rsid w:val="00C173B2"/>
    <w:rsid w:val="00C176CD"/>
    <w:rsid w:val="00C1786E"/>
    <w:rsid w:val="00C2031F"/>
    <w:rsid w:val="00C20B9D"/>
    <w:rsid w:val="00C212A6"/>
    <w:rsid w:val="00C21A86"/>
    <w:rsid w:val="00C22616"/>
    <w:rsid w:val="00C22FE1"/>
    <w:rsid w:val="00C2341B"/>
    <w:rsid w:val="00C241C8"/>
    <w:rsid w:val="00C249F3"/>
    <w:rsid w:val="00C25240"/>
    <w:rsid w:val="00C2559B"/>
    <w:rsid w:val="00C25616"/>
    <w:rsid w:val="00C25B9C"/>
    <w:rsid w:val="00C266CD"/>
    <w:rsid w:val="00C26929"/>
    <w:rsid w:val="00C273C9"/>
    <w:rsid w:val="00C277A8"/>
    <w:rsid w:val="00C27937"/>
    <w:rsid w:val="00C27CF5"/>
    <w:rsid w:val="00C30049"/>
    <w:rsid w:val="00C3026E"/>
    <w:rsid w:val="00C30B04"/>
    <w:rsid w:val="00C3197F"/>
    <w:rsid w:val="00C31A6D"/>
    <w:rsid w:val="00C321A7"/>
    <w:rsid w:val="00C322A7"/>
    <w:rsid w:val="00C329F7"/>
    <w:rsid w:val="00C32B0E"/>
    <w:rsid w:val="00C32C56"/>
    <w:rsid w:val="00C33CA9"/>
    <w:rsid w:val="00C33D7F"/>
    <w:rsid w:val="00C33E3A"/>
    <w:rsid w:val="00C34542"/>
    <w:rsid w:val="00C3484A"/>
    <w:rsid w:val="00C34912"/>
    <w:rsid w:val="00C351FC"/>
    <w:rsid w:val="00C36765"/>
    <w:rsid w:val="00C36AE4"/>
    <w:rsid w:val="00C36FCC"/>
    <w:rsid w:val="00C3728B"/>
    <w:rsid w:val="00C373FE"/>
    <w:rsid w:val="00C37646"/>
    <w:rsid w:val="00C378E5"/>
    <w:rsid w:val="00C4027B"/>
    <w:rsid w:val="00C41405"/>
    <w:rsid w:val="00C414C2"/>
    <w:rsid w:val="00C41D6D"/>
    <w:rsid w:val="00C43A53"/>
    <w:rsid w:val="00C445EB"/>
    <w:rsid w:val="00C44748"/>
    <w:rsid w:val="00C447A6"/>
    <w:rsid w:val="00C44D95"/>
    <w:rsid w:val="00C4655E"/>
    <w:rsid w:val="00C46645"/>
    <w:rsid w:val="00C46747"/>
    <w:rsid w:val="00C46E4F"/>
    <w:rsid w:val="00C47243"/>
    <w:rsid w:val="00C47311"/>
    <w:rsid w:val="00C475D6"/>
    <w:rsid w:val="00C47953"/>
    <w:rsid w:val="00C50059"/>
    <w:rsid w:val="00C509FA"/>
    <w:rsid w:val="00C50EE2"/>
    <w:rsid w:val="00C50FA8"/>
    <w:rsid w:val="00C5162D"/>
    <w:rsid w:val="00C51745"/>
    <w:rsid w:val="00C51C06"/>
    <w:rsid w:val="00C51C64"/>
    <w:rsid w:val="00C51ECF"/>
    <w:rsid w:val="00C53271"/>
    <w:rsid w:val="00C53520"/>
    <w:rsid w:val="00C538D8"/>
    <w:rsid w:val="00C53F0A"/>
    <w:rsid w:val="00C548AC"/>
    <w:rsid w:val="00C550D0"/>
    <w:rsid w:val="00C5515F"/>
    <w:rsid w:val="00C55AED"/>
    <w:rsid w:val="00C55B21"/>
    <w:rsid w:val="00C5690A"/>
    <w:rsid w:val="00C57007"/>
    <w:rsid w:val="00C5724E"/>
    <w:rsid w:val="00C575E5"/>
    <w:rsid w:val="00C60640"/>
    <w:rsid w:val="00C609A9"/>
    <w:rsid w:val="00C60E7F"/>
    <w:rsid w:val="00C61289"/>
    <w:rsid w:val="00C618C9"/>
    <w:rsid w:val="00C61A9A"/>
    <w:rsid w:val="00C62169"/>
    <w:rsid w:val="00C6222D"/>
    <w:rsid w:val="00C6285D"/>
    <w:rsid w:val="00C62A8E"/>
    <w:rsid w:val="00C63092"/>
    <w:rsid w:val="00C6369D"/>
    <w:rsid w:val="00C6386B"/>
    <w:rsid w:val="00C6438E"/>
    <w:rsid w:val="00C64D9D"/>
    <w:rsid w:val="00C650D5"/>
    <w:rsid w:val="00C6548E"/>
    <w:rsid w:val="00C65736"/>
    <w:rsid w:val="00C65A16"/>
    <w:rsid w:val="00C6754C"/>
    <w:rsid w:val="00C67B59"/>
    <w:rsid w:val="00C70D87"/>
    <w:rsid w:val="00C711D8"/>
    <w:rsid w:val="00C71272"/>
    <w:rsid w:val="00C72351"/>
    <w:rsid w:val="00C72826"/>
    <w:rsid w:val="00C730B0"/>
    <w:rsid w:val="00C73D71"/>
    <w:rsid w:val="00C741D1"/>
    <w:rsid w:val="00C741FD"/>
    <w:rsid w:val="00C742FF"/>
    <w:rsid w:val="00C743FA"/>
    <w:rsid w:val="00C746BE"/>
    <w:rsid w:val="00C74C9E"/>
    <w:rsid w:val="00C75245"/>
    <w:rsid w:val="00C763D0"/>
    <w:rsid w:val="00C766B7"/>
    <w:rsid w:val="00C77883"/>
    <w:rsid w:val="00C7791C"/>
    <w:rsid w:val="00C77C17"/>
    <w:rsid w:val="00C77F76"/>
    <w:rsid w:val="00C8023F"/>
    <w:rsid w:val="00C80576"/>
    <w:rsid w:val="00C805F2"/>
    <w:rsid w:val="00C809CB"/>
    <w:rsid w:val="00C81ED8"/>
    <w:rsid w:val="00C82062"/>
    <w:rsid w:val="00C82822"/>
    <w:rsid w:val="00C82C72"/>
    <w:rsid w:val="00C82DF9"/>
    <w:rsid w:val="00C82FFB"/>
    <w:rsid w:val="00C83293"/>
    <w:rsid w:val="00C83516"/>
    <w:rsid w:val="00C840C8"/>
    <w:rsid w:val="00C84B4B"/>
    <w:rsid w:val="00C84F54"/>
    <w:rsid w:val="00C84F64"/>
    <w:rsid w:val="00C8517B"/>
    <w:rsid w:val="00C851D0"/>
    <w:rsid w:val="00C85760"/>
    <w:rsid w:val="00C85A50"/>
    <w:rsid w:val="00C85A5F"/>
    <w:rsid w:val="00C85DFD"/>
    <w:rsid w:val="00C8612E"/>
    <w:rsid w:val="00C86284"/>
    <w:rsid w:val="00C87198"/>
    <w:rsid w:val="00C8745D"/>
    <w:rsid w:val="00C87738"/>
    <w:rsid w:val="00C879CD"/>
    <w:rsid w:val="00C904B1"/>
    <w:rsid w:val="00C912BD"/>
    <w:rsid w:val="00C91D6F"/>
    <w:rsid w:val="00C927FA"/>
    <w:rsid w:val="00C92C58"/>
    <w:rsid w:val="00C938BC"/>
    <w:rsid w:val="00C93963"/>
    <w:rsid w:val="00C9428F"/>
    <w:rsid w:val="00C95283"/>
    <w:rsid w:val="00C952BD"/>
    <w:rsid w:val="00C9551D"/>
    <w:rsid w:val="00C9614C"/>
    <w:rsid w:val="00C965C2"/>
    <w:rsid w:val="00C97056"/>
    <w:rsid w:val="00C97168"/>
    <w:rsid w:val="00C97327"/>
    <w:rsid w:val="00C977EB"/>
    <w:rsid w:val="00C97D57"/>
    <w:rsid w:val="00CA0147"/>
    <w:rsid w:val="00CA04AE"/>
    <w:rsid w:val="00CA04C4"/>
    <w:rsid w:val="00CA0EE1"/>
    <w:rsid w:val="00CA1815"/>
    <w:rsid w:val="00CA239B"/>
    <w:rsid w:val="00CA25B9"/>
    <w:rsid w:val="00CA3D1A"/>
    <w:rsid w:val="00CA3F02"/>
    <w:rsid w:val="00CA48D8"/>
    <w:rsid w:val="00CA4CDF"/>
    <w:rsid w:val="00CA5725"/>
    <w:rsid w:val="00CA5A8F"/>
    <w:rsid w:val="00CA5C94"/>
    <w:rsid w:val="00CA757D"/>
    <w:rsid w:val="00CB111C"/>
    <w:rsid w:val="00CB16E5"/>
    <w:rsid w:val="00CB1BB8"/>
    <w:rsid w:val="00CB1C5C"/>
    <w:rsid w:val="00CB1E66"/>
    <w:rsid w:val="00CB1F4E"/>
    <w:rsid w:val="00CB20F2"/>
    <w:rsid w:val="00CB2365"/>
    <w:rsid w:val="00CB23D0"/>
    <w:rsid w:val="00CB258C"/>
    <w:rsid w:val="00CB2831"/>
    <w:rsid w:val="00CB2A5B"/>
    <w:rsid w:val="00CB3337"/>
    <w:rsid w:val="00CB4058"/>
    <w:rsid w:val="00CB407E"/>
    <w:rsid w:val="00CB42D9"/>
    <w:rsid w:val="00CB4E8B"/>
    <w:rsid w:val="00CB526C"/>
    <w:rsid w:val="00CB53F5"/>
    <w:rsid w:val="00CB55E3"/>
    <w:rsid w:val="00CB5E76"/>
    <w:rsid w:val="00CB6375"/>
    <w:rsid w:val="00CB64A1"/>
    <w:rsid w:val="00CB69DB"/>
    <w:rsid w:val="00CB6DC3"/>
    <w:rsid w:val="00CB71DF"/>
    <w:rsid w:val="00CB76B2"/>
    <w:rsid w:val="00CB7E30"/>
    <w:rsid w:val="00CC01F1"/>
    <w:rsid w:val="00CC0405"/>
    <w:rsid w:val="00CC0834"/>
    <w:rsid w:val="00CC0AE9"/>
    <w:rsid w:val="00CC1560"/>
    <w:rsid w:val="00CC15FF"/>
    <w:rsid w:val="00CC1C0C"/>
    <w:rsid w:val="00CC1F92"/>
    <w:rsid w:val="00CC26CE"/>
    <w:rsid w:val="00CC2D8E"/>
    <w:rsid w:val="00CC2E52"/>
    <w:rsid w:val="00CC333E"/>
    <w:rsid w:val="00CC364B"/>
    <w:rsid w:val="00CC450A"/>
    <w:rsid w:val="00CC475D"/>
    <w:rsid w:val="00CC5169"/>
    <w:rsid w:val="00CC5383"/>
    <w:rsid w:val="00CC66D1"/>
    <w:rsid w:val="00CC6F37"/>
    <w:rsid w:val="00CC71FC"/>
    <w:rsid w:val="00CC72B5"/>
    <w:rsid w:val="00CC7D49"/>
    <w:rsid w:val="00CD006F"/>
    <w:rsid w:val="00CD1BB7"/>
    <w:rsid w:val="00CD1CBC"/>
    <w:rsid w:val="00CD209C"/>
    <w:rsid w:val="00CD2226"/>
    <w:rsid w:val="00CD28E7"/>
    <w:rsid w:val="00CD32B2"/>
    <w:rsid w:val="00CD3AD0"/>
    <w:rsid w:val="00CD488B"/>
    <w:rsid w:val="00CD4BAB"/>
    <w:rsid w:val="00CD51A0"/>
    <w:rsid w:val="00CD5500"/>
    <w:rsid w:val="00CD57EE"/>
    <w:rsid w:val="00CD5F59"/>
    <w:rsid w:val="00CD61E9"/>
    <w:rsid w:val="00CD64A3"/>
    <w:rsid w:val="00CD64B4"/>
    <w:rsid w:val="00CD683B"/>
    <w:rsid w:val="00CD6DDC"/>
    <w:rsid w:val="00CD6F6A"/>
    <w:rsid w:val="00CD7388"/>
    <w:rsid w:val="00CD7C80"/>
    <w:rsid w:val="00CD7D89"/>
    <w:rsid w:val="00CE0192"/>
    <w:rsid w:val="00CE0752"/>
    <w:rsid w:val="00CE081F"/>
    <w:rsid w:val="00CE0A1B"/>
    <w:rsid w:val="00CE138F"/>
    <w:rsid w:val="00CE16E9"/>
    <w:rsid w:val="00CE1FA8"/>
    <w:rsid w:val="00CE2B62"/>
    <w:rsid w:val="00CE2B79"/>
    <w:rsid w:val="00CE2D15"/>
    <w:rsid w:val="00CE2DBA"/>
    <w:rsid w:val="00CE2ECD"/>
    <w:rsid w:val="00CE311E"/>
    <w:rsid w:val="00CE3D4A"/>
    <w:rsid w:val="00CE447E"/>
    <w:rsid w:val="00CE4678"/>
    <w:rsid w:val="00CE4B3F"/>
    <w:rsid w:val="00CE5366"/>
    <w:rsid w:val="00CE5D06"/>
    <w:rsid w:val="00CE5E9F"/>
    <w:rsid w:val="00CE7085"/>
    <w:rsid w:val="00CE7F12"/>
    <w:rsid w:val="00CF0369"/>
    <w:rsid w:val="00CF0967"/>
    <w:rsid w:val="00CF0C68"/>
    <w:rsid w:val="00CF1091"/>
    <w:rsid w:val="00CF1276"/>
    <w:rsid w:val="00CF12F9"/>
    <w:rsid w:val="00CF1911"/>
    <w:rsid w:val="00CF25B5"/>
    <w:rsid w:val="00CF2611"/>
    <w:rsid w:val="00CF2C41"/>
    <w:rsid w:val="00CF3075"/>
    <w:rsid w:val="00CF3C3F"/>
    <w:rsid w:val="00CF3EAF"/>
    <w:rsid w:val="00CF4064"/>
    <w:rsid w:val="00CF4410"/>
    <w:rsid w:val="00CF4552"/>
    <w:rsid w:val="00CF46FA"/>
    <w:rsid w:val="00CF4755"/>
    <w:rsid w:val="00CF500F"/>
    <w:rsid w:val="00CF50E7"/>
    <w:rsid w:val="00CF5847"/>
    <w:rsid w:val="00CF6860"/>
    <w:rsid w:val="00CF6A91"/>
    <w:rsid w:val="00CF6D2C"/>
    <w:rsid w:val="00CF7400"/>
    <w:rsid w:val="00CF754E"/>
    <w:rsid w:val="00D001A7"/>
    <w:rsid w:val="00D001C2"/>
    <w:rsid w:val="00D002A8"/>
    <w:rsid w:val="00D0129D"/>
    <w:rsid w:val="00D01332"/>
    <w:rsid w:val="00D01949"/>
    <w:rsid w:val="00D01CE1"/>
    <w:rsid w:val="00D022F2"/>
    <w:rsid w:val="00D0285E"/>
    <w:rsid w:val="00D02961"/>
    <w:rsid w:val="00D02EEA"/>
    <w:rsid w:val="00D049A0"/>
    <w:rsid w:val="00D04BA6"/>
    <w:rsid w:val="00D04FC9"/>
    <w:rsid w:val="00D05884"/>
    <w:rsid w:val="00D063E3"/>
    <w:rsid w:val="00D06588"/>
    <w:rsid w:val="00D06E26"/>
    <w:rsid w:val="00D0791A"/>
    <w:rsid w:val="00D07924"/>
    <w:rsid w:val="00D07B32"/>
    <w:rsid w:val="00D07F14"/>
    <w:rsid w:val="00D102C2"/>
    <w:rsid w:val="00D10A87"/>
    <w:rsid w:val="00D10E22"/>
    <w:rsid w:val="00D112E7"/>
    <w:rsid w:val="00D1175D"/>
    <w:rsid w:val="00D11A7E"/>
    <w:rsid w:val="00D11D0D"/>
    <w:rsid w:val="00D11DF4"/>
    <w:rsid w:val="00D11EC8"/>
    <w:rsid w:val="00D126CB"/>
    <w:rsid w:val="00D12C53"/>
    <w:rsid w:val="00D12DCE"/>
    <w:rsid w:val="00D133EA"/>
    <w:rsid w:val="00D134AB"/>
    <w:rsid w:val="00D1351D"/>
    <w:rsid w:val="00D13EBB"/>
    <w:rsid w:val="00D14091"/>
    <w:rsid w:val="00D14115"/>
    <w:rsid w:val="00D1424A"/>
    <w:rsid w:val="00D14671"/>
    <w:rsid w:val="00D14C86"/>
    <w:rsid w:val="00D15BA5"/>
    <w:rsid w:val="00D16E3D"/>
    <w:rsid w:val="00D173D7"/>
    <w:rsid w:val="00D1785A"/>
    <w:rsid w:val="00D1791E"/>
    <w:rsid w:val="00D17B8D"/>
    <w:rsid w:val="00D17C54"/>
    <w:rsid w:val="00D17D18"/>
    <w:rsid w:val="00D207DE"/>
    <w:rsid w:val="00D20A6B"/>
    <w:rsid w:val="00D20EE1"/>
    <w:rsid w:val="00D2125A"/>
    <w:rsid w:val="00D218B8"/>
    <w:rsid w:val="00D21E4C"/>
    <w:rsid w:val="00D22782"/>
    <w:rsid w:val="00D22DDC"/>
    <w:rsid w:val="00D22EBE"/>
    <w:rsid w:val="00D23CBC"/>
    <w:rsid w:val="00D23DC3"/>
    <w:rsid w:val="00D24C59"/>
    <w:rsid w:val="00D253F3"/>
    <w:rsid w:val="00D25BAC"/>
    <w:rsid w:val="00D25EEA"/>
    <w:rsid w:val="00D26065"/>
    <w:rsid w:val="00D265AC"/>
    <w:rsid w:val="00D2660B"/>
    <w:rsid w:val="00D27142"/>
    <w:rsid w:val="00D2723B"/>
    <w:rsid w:val="00D273C0"/>
    <w:rsid w:val="00D2770E"/>
    <w:rsid w:val="00D27D15"/>
    <w:rsid w:val="00D30143"/>
    <w:rsid w:val="00D301AA"/>
    <w:rsid w:val="00D304EB"/>
    <w:rsid w:val="00D30515"/>
    <w:rsid w:val="00D30C47"/>
    <w:rsid w:val="00D31335"/>
    <w:rsid w:val="00D31EE6"/>
    <w:rsid w:val="00D32CA3"/>
    <w:rsid w:val="00D32F92"/>
    <w:rsid w:val="00D335C9"/>
    <w:rsid w:val="00D338FE"/>
    <w:rsid w:val="00D33CD2"/>
    <w:rsid w:val="00D351ED"/>
    <w:rsid w:val="00D353A9"/>
    <w:rsid w:val="00D35535"/>
    <w:rsid w:val="00D35C73"/>
    <w:rsid w:val="00D36AE8"/>
    <w:rsid w:val="00D37A90"/>
    <w:rsid w:val="00D41583"/>
    <w:rsid w:val="00D415E5"/>
    <w:rsid w:val="00D415FB"/>
    <w:rsid w:val="00D4234F"/>
    <w:rsid w:val="00D430AD"/>
    <w:rsid w:val="00D43CDE"/>
    <w:rsid w:val="00D45212"/>
    <w:rsid w:val="00D45686"/>
    <w:rsid w:val="00D4671A"/>
    <w:rsid w:val="00D4761D"/>
    <w:rsid w:val="00D47739"/>
    <w:rsid w:val="00D4798C"/>
    <w:rsid w:val="00D47DC9"/>
    <w:rsid w:val="00D50200"/>
    <w:rsid w:val="00D50D42"/>
    <w:rsid w:val="00D514B9"/>
    <w:rsid w:val="00D51781"/>
    <w:rsid w:val="00D51B6A"/>
    <w:rsid w:val="00D524F2"/>
    <w:rsid w:val="00D52D27"/>
    <w:rsid w:val="00D52D2E"/>
    <w:rsid w:val="00D52FDC"/>
    <w:rsid w:val="00D532DA"/>
    <w:rsid w:val="00D536B6"/>
    <w:rsid w:val="00D5380B"/>
    <w:rsid w:val="00D5393D"/>
    <w:rsid w:val="00D547B4"/>
    <w:rsid w:val="00D54C88"/>
    <w:rsid w:val="00D54F23"/>
    <w:rsid w:val="00D5572E"/>
    <w:rsid w:val="00D5628C"/>
    <w:rsid w:val="00D5660C"/>
    <w:rsid w:val="00D56B44"/>
    <w:rsid w:val="00D56C82"/>
    <w:rsid w:val="00D56ED6"/>
    <w:rsid w:val="00D57966"/>
    <w:rsid w:val="00D57BC8"/>
    <w:rsid w:val="00D57F36"/>
    <w:rsid w:val="00D60045"/>
    <w:rsid w:val="00D60C45"/>
    <w:rsid w:val="00D60D27"/>
    <w:rsid w:val="00D60DDE"/>
    <w:rsid w:val="00D61096"/>
    <w:rsid w:val="00D61820"/>
    <w:rsid w:val="00D618DD"/>
    <w:rsid w:val="00D62493"/>
    <w:rsid w:val="00D627A3"/>
    <w:rsid w:val="00D63083"/>
    <w:rsid w:val="00D634A3"/>
    <w:rsid w:val="00D64053"/>
    <w:rsid w:val="00D64BD2"/>
    <w:rsid w:val="00D64C61"/>
    <w:rsid w:val="00D64D7B"/>
    <w:rsid w:val="00D66C87"/>
    <w:rsid w:val="00D67452"/>
    <w:rsid w:val="00D70AE5"/>
    <w:rsid w:val="00D70B18"/>
    <w:rsid w:val="00D72389"/>
    <w:rsid w:val="00D740D3"/>
    <w:rsid w:val="00D74336"/>
    <w:rsid w:val="00D758DF"/>
    <w:rsid w:val="00D75E06"/>
    <w:rsid w:val="00D77370"/>
    <w:rsid w:val="00D7748C"/>
    <w:rsid w:val="00D774AF"/>
    <w:rsid w:val="00D7766B"/>
    <w:rsid w:val="00D80B57"/>
    <w:rsid w:val="00D80F4D"/>
    <w:rsid w:val="00D81653"/>
    <w:rsid w:val="00D819AC"/>
    <w:rsid w:val="00D81B7A"/>
    <w:rsid w:val="00D8200B"/>
    <w:rsid w:val="00D82C94"/>
    <w:rsid w:val="00D82CA3"/>
    <w:rsid w:val="00D82FE4"/>
    <w:rsid w:val="00D83A10"/>
    <w:rsid w:val="00D83ACA"/>
    <w:rsid w:val="00D842B2"/>
    <w:rsid w:val="00D8455A"/>
    <w:rsid w:val="00D84B13"/>
    <w:rsid w:val="00D853AB"/>
    <w:rsid w:val="00D85CB2"/>
    <w:rsid w:val="00D85CCD"/>
    <w:rsid w:val="00D86C96"/>
    <w:rsid w:val="00D87514"/>
    <w:rsid w:val="00D8785A"/>
    <w:rsid w:val="00D87867"/>
    <w:rsid w:val="00D87C70"/>
    <w:rsid w:val="00D87D4C"/>
    <w:rsid w:val="00D87ECF"/>
    <w:rsid w:val="00D916A6"/>
    <w:rsid w:val="00D925A3"/>
    <w:rsid w:val="00D9267F"/>
    <w:rsid w:val="00D929D6"/>
    <w:rsid w:val="00D92A58"/>
    <w:rsid w:val="00D92F99"/>
    <w:rsid w:val="00D93355"/>
    <w:rsid w:val="00D94194"/>
    <w:rsid w:val="00D9542C"/>
    <w:rsid w:val="00D955B7"/>
    <w:rsid w:val="00D95631"/>
    <w:rsid w:val="00D965D8"/>
    <w:rsid w:val="00D96667"/>
    <w:rsid w:val="00D96B0A"/>
    <w:rsid w:val="00D96DC1"/>
    <w:rsid w:val="00D96F6E"/>
    <w:rsid w:val="00DA0399"/>
    <w:rsid w:val="00DA0DBC"/>
    <w:rsid w:val="00DA0E09"/>
    <w:rsid w:val="00DA1053"/>
    <w:rsid w:val="00DA12D5"/>
    <w:rsid w:val="00DA13AF"/>
    <w:rsid w:val="00DA254E"/>
    <w:rsid w:val="00DA38E0"/>
    <w:rsid w:val="00DA3DD0"/>
    <w:rsid w:val="00DA4184"/>
    <w:rsid w:val="00DA43DF"/>
    <w:rsid w:val="00DA4C72"/>
    <w:rsid w:val="00DA5AB2"/>
    <w:rsid w:val="00DA5DBB"/>
    <w:rsid w:val="00DA675A"/>
    <w:rsid w:val="00DA685C"/>
    <w:rsid w:val="00DA6C39"/>
    <w:rsid w:val="00DA7249"/>
    <w:rsid w:val="00DA7E0A"/>
    <w:rsid w:val="00DB0280"/>
    <w:rsid w:val="00DB0790"/>
    <w:rsid w:val="00DB0C80"/>
    <w:rsid w:val="00DB15E0"/>
    <w:rsid w:val="00DB1CDB"/>
    <w:rsid w:val="00DB2416"/>
    <w:rsid w:val="00DB2BCB"/>
    <w:rsid w:val="00DB2FDB"/>
    <w:rsid w:val="00DB3694"/>
    <w:rsid w:val="00DB473A"/>
    <w:rsid w:val="00DB4930"/>
    <w:rsid w:val="00DB5A2D"/>
    <w:rsid w:val="00DB6624"/>
    <w:rsid w:val="00DB676F"/>
    <w:rsid w:val="00DB6C46"/>
    <w:rsid w:val="00DB6FBB"/>
    <w:rsid w:val="00DB761D"/>
    <w:rsid w:val="00DB7743"/>
    <w:rsid w:val="00DB7A8A"/>
    <w:rsid w:val="00DC1895"/>
    <w:rsid w:val="00DC1B17"/>
    <w:rsid w:val="00DC1BCB"/>
    <w:rsid w:val="00DC2801"/>
    <w:rsid w:val="00DC2DF4"/>
    <w:rsid w:val="00DC2EE7"/>
    <w:rsid w:val="00DC335A"/>
    <w:rsid w:val="00DC3581"/>
    <w:rsid w:val="00DC35B6"/>
    <w:rsid w:val="00DC3E7E"/>
    <w:rsid w:val="00DC60AC"/>
    <w:rsid w:val="00DC638E"/>
    <w:rsid w:val="00DC63C2"/>
    <w:rsid w:val="00DC78E8"/>
    <w:rsid w:val="00DD0378"/>
    <w:rsid w:val="00DD05F6"/>
    <w:rsid w:val="00DD066E"/>
    <w:rsid w:val="00DD0E5F"/>
    <w:rsid w:val="00DD0E94"/>
    <w:rsid w:val="00DD14D8"/>
    <w:rsid w:val="00DD1A4F"/>
    <w:rsid w:val="00DD1D30"/>
    <w:rsid w:val="00DD1F57"/>
    <w:rsid w:val="00DD266E"/>
    <w:rsid w:val="00DD38A7"/>
    <w:rsid w:val="00DD38A9"/>
    <w:rsid w:val="00DD3D09"/>
    <w:rsid w:val="00DD3D8E"/>
    <w:rsid w:val="00DD3F37"/>
    <w:rsid w:val="00DD4633"/>
    <w:rsid w:val="00DD4655"/>
    <w:rsid w:val="00DD471C"/>
    <w:rsid w:val="00DD484E"/>
    <w:rsid w:val="00DD4D0B"/>
    <w:rsid w:val="00DD4FC8"/>
    <w:rsid w:val="00DD555C"/>
    <w:rsid w:val="00DD55F0"/>
    <w:rsid w:val="00DD607A"/>
    <w:rsid w:val="00DD7330"/>
    <w:rsid w:val="00DD7443"/>
    <w:rsid w:val="00DD75A9"/>
    <w:rsid w:val="00DD7B9C"/>
    <w:rsid w:val="00DD7CCD"/>
    <w:rsid w:val="00DD7F76"/>
    <w:rsid w:val="00DE0569"/>
    <w:rsid w:val="00DE097B"/>
    <w:rsid w:val="00DE1669"/>
    <w:rsid w:val="00DE1CF0"/>
    <w:rsid w:val="00DE2381"/>
    <w:rsid w:val="00DE2D8B"/>
    <w:rsid w:val="00DE2E12"/>
    <w:rsid w:val="00DE46D0"/>
    <w:rsid w:val="00DE4C67"/>
    <w:rsid w:val="00DE61B2"/>
    <w:rsid w:val="00DE653C"/>
    <w:rsid w:val="00DE6574"/>
    <w:rsid w:val="00DE68F6"/>
    <w:rsid w:val="00DE6E75"/>
    <w:rsid w:val="00DE7634"/>
    <w:rsid w:val="00DF06DE"/>
    <w:rsid w:val="00DF1815"/>
    <w:rsid w:val="00DF1FF5"/>
    <w:rsid w:val="00DF2B72"/>
    <w:rsid w:val="00DF2D42"/>
    <w:rsid w:val="00DF3303"/>
    <w:rsid w:val="00DF3A05"/>
    <w:rsid w:val="00DF3E4F"/>
    <w:rsid w:val="00DF4A9B"/>
    <w:rsid w:val="00DF5002"/>
    <w:rsid w:val="00DF5629"/>
    <w:rsid w:val="00DF632D"/>
    <w:rsid w:val="00DF64C1"/>
    <w:rsid w:val="00DF7AA3"/>
    <w:rsid w:val="00DF7E2B"/>
    <w:rsid w:val="00E003CF"/>
    <w:rsid w:val="00E00714"/>
    <w:rsid w:val="00E007DA"/>
    <w:rsid w:val="00E00E7F"/>
    <w:rsid w:val="00E0184D"/>
    <w:rsid w:val="00E01B23"/>
    <w:rsid w:val="00E03B8A"/>
    <w:rsid w:val="00E04322"/>
    <w:rsid w:val="00E0476F"/>
    <w:rsid w:val="00E04F23"/>
    <w:rsid w:val="00E06554"/>
    <w:rsid w:val="00E06829"/>
    <w:rsid w:val="00E06C19"/>
    <w:rsid w:val="00E06FB2"/>
    <w:rsid w:val="00E105F1"/>
    <w:rsid w:val="00E10B01"/>
    <w:rsid w:val="00E10CF9"/>
    <w:rsid w:val="00E10D37"/>
    <w:rsid w:val="00E11465"/>
    <w:rsid w:val="00E11708"/>
    <w:rsid w:val="00E13184"/>
    <w:rsid w:val="00E134B8"/>
    <w:rsid w:val="00E14084"/>
    <w:rsid w:val="00E141B1"/>
    <w:rsid w:val="00E143FD"/>
    <w:rsid w:val="00E14828"/>
    <w:rsid w:val="00E14ED5"/>
    <w:rsid w:val="00E14FC4"/>
    <w:rsid w:val="00E15AC5"/>
    <w:rsid w:val="00E15C19"/>
    <w:rsid w:val="00E15D42"/>
    <w:rsid w:val="00E16A29"/>
    <w:rsid w:val="00E173AB"/>
    <w:rsid w:val="00E17D00"/>
    <w:rsid w:val="00E2063E"/>
    <w:rsid w:val="00E20CA9"/>
    <w:rsid w:val="00E20D93"/>
    <w:rsid w:val="00E21689"/>
    <w:rsid w:val="00E21830"/>
    <w:rsid w:val="00E218A9"/>
    <w:rsid w:val="00E218F8"/>
    <w:rsid w:val="00E21AFC"/>
    <w:rsid w:val="00E21B51"/>
    <w:rsid w:val="00E21C31"/>
    <w:rsid w:val="00E22096"/>
    <w:rsid w:val="00E22137"/>
    <w:rsid w:val="00E22419"/>
    <w:rsid w:val="00E225B3"/>
    <w:rsid w:val="00E22E46"/>
    <w:rsid w:val="00E22FF9"/>
    <w:rsid w:val="00E2341E"/>
    <w:rsid w:val="00E2397F"/>
    <w:rsid w:val="00E23A0B"/>
    <w:rsid w:val="00E23B12"/>
    <w:rsid w:val="00E242E9"/>
    <w:rsid w:val="00E244A9"/>
    <w:rsid w:val="00E2511F"/>
    <w:rsid w:val="00E25B25"/>
    <w:rsid w:val="00E26494"/>
    <w:rsid w:val="00E264DC"/>
    <w:rsid w:val="00E2701B"/>
    <w:rsid w:val="00E301D2"/>
    <w:rsid w:val="00E305B8"/>
    <w:rsid w:val="00E30B24"/>
    <w:rsid w:val="00E314CC"/>
    <w:rsid w:val="00E31AA0"/>
    <w:rsid w:val="00E32026"/>
    <w:rsid w:val="00E3229C"/>
    <w:rsid w:val="00E32371"/>
    <w:rsid w:val="00E3266E"/>
    <w:rsid w:val="00E33424"/>
    <w:rsid w:val="00E33A78"/>
    <w:rsid w:val="00E33B5B"/>
    <w:rsid w:val="00E340A3"/>
    <w:rsid w:val="00E34137"/>
    <w:rsid w:val="00E3444D"/>
    <w:rsid w:val="00E34D65"/>
    <w:rsid w:val="00E35204"/>
    <w:rsid w:val="00E3555B"/>
    <w:rsid w:val="00E35D3D"/>
    <w:rsid w:val="00E3630D"/>
    <w:rsid w:val="00E36F6A"/>
    <w:rsid w:val="00E37455"/>
    <w:rsid w:val="00E402DD"/>
    <w:rsid w:val="00E40838"/>
    <w:rsid w:val="00E4084F"/>
    <w:rsid w:val="00E40871"/>
    <w:rsid w:val="00E40996"/>
    <w:rsid w:val="00E409AA"/>
    <w:rsid w:val="00E40AB0"/>
    <w:rsid w:val="00E40B57"/>
    <w:rsid w:val="00E40E39"/>
    <w:rsid w:val="00E40F53"/>
    <w:rsid w:val="00E420D1"/>
    <w:rsid w:val="00E42546"/>
    <w:rsid w:val="00E43518"/>
    <w:rsid w:val="00E43AA4"/>
    <w:rsid w:val="00E44B7B"/>
    <w:rsid w:val="00E44E24"/>
    <w:rsid w:val="00E44EB7"/>
    <w:rsid w:val="00E456B6"/>
    <w:rsid w:val="00E45A4A"/>
    <w:rsid w:val="00E45C05"/>
    <w:rsid w:val="00E45F4B"/>
    <w:rsid w:val="00E465F2"/>
    <w:rsid w:val="00E4698B"/>
    <w:rsid w:val="00E469A8"/>
    <w:rsid w:val="00E47157"/>
    <w:rsid w:val="00E47863"/>
    <w:rsid w:val="00E47AAC"/>
    <w:rsid w:val="00E47AD7"/>
    <w:rsid w:val="00E507D6"/>
    <w:rsid w:val="00E5090F"/>
    <w:rsid w:val="00E5099E"/>
    <w:rsid w:val="00E50AE2"/>
    <w:rsid w:val="00E50DDF"/>
    <w:rsid w:val="00E51225"/>
    <w:rsid w:val="00E5181F"/>
    <w:rsid w:val="00E52853"/>
    <w:rsid w:val="00E528AB"/>
    <w:rsid w:val="00E52ABF"/>
    <w:rsid w:val="00E53368"/>
    <w:rsid w:val="00E549C6"/>
    <w:rsid w:val="00E54F5A"/>
    <w:rsid w:val="00E55425"/>
    <w:rsid w:val="00E554D3"/>
    <w:rsid w:val="00E559B2"/>
    <w:rsid w:val="00E56489"/>
    <w:rsid w:val="00E60963"/>
    <w:rsid w:val="00E60C0B"/>
    <w:rsid w:val="00E60C12"/>
    <w:rsid w:val="00E60F09"/>
    <w:rsid w:val="00E6141D"/>
    <w:rsid w:val="00E61591"/>
    <w:rsid w:val="00E63E95"/>
    <w:rsid w:val="00E64240"/>
    <w:rsid w:val="00E64349"/>
    <w:rsid w:val="00E645D6"/>
    <w:rsid w:val="00E64FB2"/>
    <w:rsid w:val="00E658E4"/>
    <w:rsid w:val="00E65EC2"/>
    <w:rsid w:val="00E661A1"/>
    <w:rsid w:val="00E66A59"/>
    <w:rsid w:val="00E66BBF"/>
    <w:rsid w:val="00E66D2A"/>
    <w:rsid w:val="00E67D7D"/>
    <w:rsid w:val="00E71029"/>
    <w:rsid w:val="00E71983"/>
    <w:rsid w:val="00E71DBF"/>
    <w:rsid w:val="00E723E4"/>
    <w:rsid w:val="00E727C5"/>
    <w:rsid w:val="00E72C47"/>
    <w:rsid w:val="00E7369E"/>
    <w:rsid w:val="00E7393A"/>
    <w:rsid w:val="00E73A17"/>
    <w:rsid w:val="00E74AA2"/>
    <w:rsid w:val="00E74F36"/>
    <w:rsid w:val="00E75311"/>
    <w:rsid w:val="00E758F4"/>
    <w:rsid w:val="00E75D30"/>
    <w:rsid w:val="00E76026"/>
    <w:rsid w:val="00E76EC1"/>
    <w:rsid w:val="00E76ECF"/>
    <w:rsid w:val="00E7742A"/>
    <w:rsid w:val="00E779A5"/>
    <w:rsid w:val="00E77A07"/>
    <w:rsid w:val="00E802A5"/>
    <w:rsid w:val="00E80E9C"/>
    <w:rsid w:val="00E8103E"/>
    <w:rsid w:val="00E829BF"/>
    <w:rsid w:val="00E82BB6"/>
    <w:rsid w:val="00E82C1D"/>
    <w:rsid w:val="00E83C7F"/>
    <w:rsid w:val="00E84C36"/>
    <w:rsid w:val="00E84C71"/>
    <w:rsid w:val="00E84E30"/>
    <w:rsid w:val="00E84F71"/>
    <w:rsid w:val="00E851CD"/>
    <w:rsid w:val="00E85AA7"/>
    <w:rsid w:val="00E869DF"/>
    <w:rsid w:val="00E86B48"/>
    <w:rsid w:val="00E87964"/>
    <w:rsid w:val="00E87EE3"/>
    <w:rsid w:val="00E90DED"/>
    <w:rsid w:val="00E9119A"/>
    <w:rsid w:val="00E91418"/>
    <w:rsid w:val="00E9165A"/>
    <w:rsid w:val="00E91A4D"/>
    <w:rsid w:val="00E91B72"/>
    <w:rsid w:val="00E9216A"/>
    <w:rsid w:val="00E9227F"/>
    <w:rsid w:val="00E9259E"/>
    <w:rsid w:val="00E926BC"/>
    <w:rsid w:val="00E928AD"/>
    <w:rsid w:val="00E92BB0"/>
    <w:rsid w:val="00E92E3D"/>
    <w:rsid w:val="00E92EBD"/>
    <w:rsid w:val="00E93B18"/>
    <w:rsid w:val="00E949F0"/>
    <w:rsid w:val="00E953F3"/>
    <w:rsid w:val="00E95B49"/>
    <w:rsid w:val="00E9720F"/>
    <w:rsid w:val="00E9761D"/>
    <w:rsid w:val="00EA065F"/>
    <w:rsid w:val="00EA08DE"/>
    <w:rsid w:val="00EA1B81"/>
    <w:rsid w:val="00EA1DD8"/>
    <w:rsid w:val="00EA3ABF"/>
    <w:rsid w:val="00EA3F95"/>
    <w:rsid w:val="00EA4136"/>
    <w:rsid w:val="00EA4AC7"/>
    <w:rsid w:val="00EA55A3"/>
    <w:rsid w:val="00EA623E"/>
    <w:rsid w:val="00EA6525"/>
    <w:rsid w:val="00EA653C"/>
    <w:rsid w:val="00EA75A9"/>
    <w:rsid w:val="00EA7CCC"/>
    <w:rsid w:val="00EA7DA6"/>
    <w:rsid w:val="00EB0361"/>
    <w:rsid w:val="00EB1A52"/>
    <w:rsid w:val="00EB21CD"/>
    <w:rsid w:val="00EB23E1"/>
    <w:rsid w:val="00EB251E"/>
    <w:rsid w:val="00EB2837"/>
    <w:rsid w:val="00EB29C0"/>
    <w:rsid w:val="00EB2B1F"/>
    <w:rsid w:val="00EB2D24"/>
    <w:rsid w:val="00EB3210"/>
    <w:rsid w:val="00EB3735"/>
    <w:rsid w:val="00EB3737"/>
    <w:rsid w:val="00EB3829"/>
    <w:rsid w:val="00EB4622"/>
    <w:rsid w:val="00EB49B8"/>
    <w:rsid w:val="00EB5209"/>
    <w:rsid w:val="00EB587B"/>
    <w:rsid w:val="00EB61D9"/>
    <w:rsid w:val="00EB6AB6"/>
    <w:rsid w:val="00EB6F04"/>
    <w:rsid w:val="00EB71CC"/>
    <w:rsid w:val="00EC0048"/>
    <w:rsid w:val="00EC02D6"/>
    <w:rsid w:val="00EC0861"/>
    <w:rsid w:val="00EC127B"/>
    <w:rsid w:val="00EC168F"/>
    <w:rsid w:val="00EC1F6D"/>
    <w:rsid w:val="00EC207A"/>
    <w:rsid w:val="00EC26AC"/>
    <w:rsid w:val="00EC29BE"/>
    <w:rsid w:val="00EC2FAD"/>
    <w:rsid w:val="00EC38AF"/>
    <w:rsid w:val="00EC42CD"/>
    <w:rsid w:val="00EC4F19"/>
    <w:rsid w:val="00EC4FDD"/>
    <w:rsid w:val="00EC6531"/>
    <w:rsid w:val="00EC78B9"/>
    <w:rsid w:val="00EC7BAF"/>
    <w:rsid w:val="00EC7E5C"/>
    <w:rsid w:val="00ED0B0D"/>
    <w:rsid w:val="00ED11B6"/>
    <w:rsid w:val="00ED158F"/>
    <w:rsid w:val="00ED1A97"/>
    <w:rsid w:val="00ED207D"/>
    <w:rsid w:val="00ED2221"/>
    <w:rsid w:val="00ED3053"/>
    <w:rsid w:val="00ED415A"/>
    <w:rsid w:val="00ED4413"/>
    <w:rsid w:val="00ED454A"/>
    <w:rsid w:val="00ED465E"/>
    <w:rsid w:val="00ED4E30"/>
    <w:rsid w:val="00ED56FE"/>
    <w:rsid w:val="00ED5BF4"/>
    <w:rsid w:val="00ED612E"/>
    <w:rsid w:val="00ED68A7"/>
    <w:rsid w:val="00ED757E"/>
    <w:rsid w:val="00ED7802"/>
    <w:rsid w:val="00EE03B7"/>
    <w:rsid w:val="00EE047D"/>
    <w:rsid w:val="00EE06D7"/>
    <w:rsid w:val="00EE0CA7"/>
    <w:rsid w:val="00EE1EDF"/>
    <w:rsid w:val="00EE264C"/>
    <w:rsid w:val="00EE297C"/>
    <w:rsid w:val="00EE2C8E"/>
    <w:rsid w:val="00EE2CA8"/>
    <w:rsid w:val="00EE33DE"/>
    <w:rsid w:val="00EE3EE5"/>
    <w:rsid w:val="00EE3F51"/>
    <w:rsid w:val="00EE3F81"/>
    <w:rsid w:val="00EE4C26"/>
    <w:rsid w:val="00EE5512"/>
    <w:rsid w:val="00EE558C"/>
    <w:rsid w:val="00EE574C"/>
    <w:rsid w:val="00EE5819"/>
    <w:rsid w:val="00EE5B94"/>
    <w:rsid w:val="00EE6263"/>
    <w:rsid w:val="00EE62A7"/>
    <w:rsid w:val="00EE64F9"/>
    <w:rsid w:val="00EE6D6B"/>
    <w:rsid w:val="00EE6E84"/>
    <w:rsid w:val="00EE74DC"/>
    <w:rsid w:val="00EE7783"/>
    <w:rsid w:val="00EE7C26"/>
    <w:rsid w:val="00EF0288"/>
    <w:rsid w:val="00EF0496"/>
    <w:rsid w:val="00EF0599"/>
    <w:rsid w:val="00EF0716"/>
    <w:rsid w:val="00EF0A98"/>
    <w:rsid w:val="00EF1615"/>
    <w:rsid w:val="00EF16F3"/>
    <w:rsid w:val="00EF172D"/>
    <w:rsid w:val="00EF265D"/>
    <w:rsid w:val="00EF2C23"/>
    <w:rsid w:val="00EF3471"/>
    <w:rsid w:val="00EF38C3"/>
    <w:rsid w:val="00EF3A46"/>
    <w:rsid w:val="00EF4A07"/>
    <w:rsid w:val="00EF4E61"/>
    <w:rsid w:val="00EF5862"/>
    <w:rsid w:val="00EF5F49"/>
    <w:rsid w:val="00EF6041"/>
    <w:rsid w:val="00EF61AC"/>
    <w:rsid w:val="00EF6764"/>
    <w:rsid w:val="00EF7A5E"/>
    <w:rsid w:val="00F00152"/>
    <w:rsid w:val="00F00A98"/>
    <w:rsid w:val="00F00B6C"/>
    <w:rsid w:val="00F00BAC"/>
    <w:rsid w:val="00F0113B"/>
    <w:rsid w:val="00F01928"/>
    <w:rsid w:val="00F0253B"/>
    <w:rsid w:val="00F0257E"/>
    <w:rsid w:val="00F028F4"/>
    <w:rsid w:val="00F02F08"/>
    <w:rsid w:val="00F030FF"/>
    <w:rsid w:val="00F0311D"/>
    <w:rsid w:val="00F03EB1"/>
    <w:rsid w:val="00F04059"/>
    <w:rsid w:val="00F043B9"/>
    <w:rsid w:val="00F048BB"/>
    <w:rsid w:val="00F05012"/>
    <w:rsid w:val="00F05E40"/>
    <w:rsid w:val="00F07555"/>
    <w:rsid w:val="00F076F5"/>
    <w:rsid w:val="00F07B7C"/>
    <w:rsid w:val="00F10C3E"/>
    <w:rsid w:val="00F10CF0"/>
    <w:rsid w:val="00F10E95"/>
    <w:rsid w:val="00F1225D"/>
    <w:rsid w:val="00F12A77"/>
    <w:rsid w:val="00F12EDA"/>
    <w:rsid w:val="00F12F2C"/>
    <w:rsid w:val="00F1305A"/>
    <w:rsid w:val="00F1360F"/>
    <w:rsid w:val="00F1370A"/>
    <w:rsid w:val="00F139A3"/>
    <w:rsid w:val="00F13AC5"/>
    <w:rsid w:val="00F13E9F"/>
    <w:rsid w:val="00F14206"/>
    <w:rsid w:val="00F1492C"/>
    <w:rsid w:val="00F14F82"/>
    <w:rsid w:val="00F15005"/>
    <w:rsid w:val="00F1628C"/>
    <w:rsid w:val="00F1689F"/>
    <w:rsid w:val="00F1709A"/>
    <w:rsid w:val="00F17F75"/>
    <w:rsid w:val="00F209E2"/>
    <w:rsid w:val="00F20C5A"/>
    <w:rsid w:val="00F20F30"/>
    <w:rsid w:val="00F2196E"/>
    <w:rsid w:val="00F21EA7"/>
    <w:rsid w:val="00F232B5"/>
    <w:rsid w:val="00F2498C"/>
    <w:rsid w:val="00F2549B"/>
    <w:rsid w:val="00F2606E"/>
    <w:rsid w:val="00F27346"/>
    <w:rsid w:val="00F3076B"/>
    <w:rsid w:val="00F30D49"/>
    <w:rsid w:val="00F3100F"/>
    <w:rsid w:val="00F31DEA"/>
    <w:rsid w:val="00F3215F"/>
    <w:rsid w:val="00F3244E"/>
    <w:rsid w:val="00F331B5"/>
    <w:rsid w:val="00F33BD2"/>
    <w:rsid w:val="00F34567"/>
    <w:rsid w:val="00F35B08"/>
    <w:rsid w:val="00F3604A"/>
    <w:rsid w:val="00F360DC"/>
    <w:rsid w:val="00F36293"/>
    <w:rsid w:val="00F363B6"/>
    <w:rsid w:val="00F36435"/>
    <w:rsid w:val="00F36549"/>
    <w:rsid w:val="00F3662A"/>
    <w:rsid w:val="00F36798"/>
    <w:rsid w:val="00F369EA"/>
    <w:rsid w:val="00F3758C"/>
    <w:rsid w:val="00F375EC"/>
    <w:rsid w:val="00F400E5"/>
    <w:rsid w:val="00F40B82"/>
    <w:rsid w:val="00F4156A"/>
    <w:rsid w:val="00F41B56"/>
    <w:rsid w:val="00F4283D"/>
    <w:rsid w:val="00F44CB5"/>
    <w:rsid w:val="00F4564D"/>
    <w:rsid w:val="00F45AC3"/>
    <w:rsid w:val="00F45BDF"/>
    <w:rsid w:val="00F467B5"/>
    <w:rsid w:val="00F46896"/>
    <w:rsid w:val="00F46AA3"/>
    <w:rsid w:val="00F4737E"/>
    <w:rsid w:val="00F4738E"/>
    <w:rsid w:val="00F47B8A"/>
    <w:rsid w:val="00F47C88"/>
    <w:rsid w:val="00F50485"/>
    <w:rsid w:val="00F5061A"/>
    <w:rsid w:val="00F50838"/>
    <w:rsid w:val="00F51139"/>
    <w:rsid w:val="00F51B0C"/>
    <w:rsid w:val="00F51B50"/>
    <w:rsid w:val="00F51E02"/>
    <w:rsid w:val="00F52622"/>
    <w:rsid w:val="00F53601"/>
    <w:rsid w:val="00F53987"/>
    <w:rsid w:val="00F53CA5"/>
    <w:rsid w:val="00F53D37"/>
    <w:rsid w:val="00F53D82"/>
    <w:rsid w:val="00F53E85"/>
    <w:rsid w:val="00F54214"/>
    <w:rsid w:val="00F546F8"/>
    <w:rsid w:val="00F547AC"/>
    <w:rsid w:val="00F54E9D"/>
    <w:rsid w:val="00F5556C"/>
    <w:rsid w:val="00F55759"/>
    <w:rsid w:val="00F55CAF"/>
    <w:rsid w:val="00F56044"/>
    <w:rsid w:val="00F561C8"/>
    <w:rsid w:val="00F57420"/>
    <w:rsid w:val="00F5745D"/>
    <w:rsid w:val="00F577BC"/>
    <w:rsid w:val="00F57D59"/>
    <w:rsid w:val="00F614B1"/>
    <w:rsid w:val="00F61A5E"/>
    <w:rsid w:val="00F61DB6"/>
    <w:rsid w:val="00F62B35"/>
    <w:rsid w:val="00F6363A"/>
    <w:rsid w:val="00F63EEA"/>
    <w:rsid w:val="00F645EA"/>
    <w:rsid w:val="00F652F6"/>
    <w:rsid w:val="00F65CAD"/>
    <w:rsid w:val="00F66437"/>
    <w:rsid w:val="00F673F2"/>
    <w:rsid w:val="00F676FC"/>
    <w:rsid w:val="00F702C5"/>
    <w:rsid w:val="00F703F1"/>
    <w:rsid w:val="00F70529"/>
    <w:rsid w:val="00F707C2"/>
    <w:rsid w:val="00F70ADE"/>
    <w:rsid w:val="00F70B8B"/>
    <w:rsid w:val="00F71819"/>
    <w:rsid w:val="00F71866"/>
    <w:rsid w:val="00F71FE8"/>
    <w:rsid w:val="00F728C1"/>
    <w:rsid w:val="00F72ACE"/>
    <w:rsid w:val="00F7316B"/>
    <w:rsid w:val="00F73324"/>
    <w:rsid w:val="00F733D7"/>
    <w:rsid w:val="00F73B7C"/>
    <w:rsid w:val="00F74240"/>
    <w:rsid w:val="00F746E3"/>
    <w:rsid w:val="00F74E80"/>
    <w:rsid w:val="00F75035"/>
    <w:rsid w:val="00F75223"/>
    <w:rsid w:val="00F754D3"/>
    <w:rsid w:val="00F7562D"/>
    <w:rsid w:val="00F75789"/>
    <w:rsid w:val="00F76404"/>
    <w:rsid w:val="00F76781"/>
    <w:rsid w:val="00F76877"/>
    <w:rsid w:val="00F76A02"/>
    <w:rsid w:val="00F76A79"/>
    <w:rsid w:val="00F77304"/>
    <w:rsid w:val="00F809F4"/>
    <w:rsid w:val="00F80F06"/>
    <w:rsid w:val="00F81314"/>
    <w:rsid w:val="00F81E8F"/>
    <w:rsid w:val="00F81ED8"/>
    <w:rsid w:val="00F8240B"/>
    <w:rsid w:val="00F82C9A"/>
    <w:rsid w:val="00F82EC7"/>
    <w:rsid w:val="00F830C4"/>
    <w:rsid w:val="00F83CDF"/>
    <w:rsid w:val="00F83E3B"/>
    <w:rsid w:val="00F84709"/>
    <w:rsid w:val="00F84736"/>
    <w:rsid w:val="00F84836"/>
    <w:rsid w:val="00F85547"/>
    <w:rsid w:val="00F8569E"/>
    <w:rsid w:val="00F8668D"/>
    <w:rsid w:val="00F86817"/>
    <w:rsid w:val="00F86E65"/>
    <w:rsid w:val="00F87049"/>
    <w:rsid w:val="00F87095"/>
    <w:rsid w:val="00F87B0C"/>
    <w:rsid w:val="00F87B78"/>
    <w:rsid w:val="00F90035"/>
    <w:rsid w:val="00F900BB"/>
    <w:rsid w:val="00F902B9"/>
    <w:rsid w:val="00F905C4"/>
    <w:rsid w:val="00F906B5"/>
    <w:rsid w:val="00F906CD"/>
    <w:rsid w:val="00F90B23"/>
    <w:rsid w:val="00F90FF7"/>
    <w:rsid w:val="00F9118E"/>
    <w:rsid w:val="00F91935"/>
    <w:rsid w:val="00F91B89"/>
    <w:rsid w:val="00F92FA4"/>
    <w:rsid w:val="00F93F6D"/>
    <w:rsid w:val="00F93FB5"/>
    <w:rsid w:val="00F94010"/>
    <w:rsid w:val="00F94CC2"/>
    <w:rsid w:val="00F95FAE"/>
    <w:rsid w:val="00F964AD"/>
    <w:rsid w:val="00F9675F"/>
    <w:rsid w:val="00F96B7D"/>
    <w:rsid w:val="00FA0112"/>
    <w:rsid w:val="00FA0EC0"/>
    <w:rsid w:val="00FA1575"/>
    <w:rsid w:val="00FA187B"/>
    <w:rsid w:val="00FA1E34"/>
    <w:rsid w:val="00FA22ED"/>
    <w:rsid w:val="00FA2B2C"/>
    <w:rsid w:val="00FA2D95"/>
    <w:rsid w:val="00FA2F30"/>
    <w:rsid w:val="00FA32A9"/>
    <w:rsid w:val="00FA3594"/>
    <w:rsid w:val="00FA43BF"/>
    <w:rsid w:val="00FA474A"/>
    <w:rsid w:val="00FA5CA3"/>
    <w:rsid w:val="00FA6026"/>
    <w:rsid w:val="00FA6196"/>
    <w:rsid w:val="00FA696D"/>
    <w:rsid w:val="00FB0103"/>
    <w:rsid w:val="00FB0FE6"/>
    <w:rsid w:val="00FB11BA"/>
    <w:rsid w:val="00FB2C63"/>
    <w:rsid w:val="00FB397F"/>
    <w:rsid w:val="00FB4113"/>
    <w:rsid w:val="00FB4305"/>
    <w:rsid w:val="00FB5BA0"/>
    <w:rsid w:val="00FB66FF"/>
    <w:rsid w:val="00FB6A77"/>
    <w:rsid w:val="00FB6C82"/>
    <w:rsid w:val="00FB719E"/>
    <w:rsid w:val="00FB7F5F"/>
    <w:rsid w:val="00FC063F"/>
    <w:rsid w:val="00FC09CE"/>
    <w:rsid w:val="00FC0C81"/>
    <w:rsid w:val="00FC1092"/>
    <w:rsid w:val="00FC18F5"/>
    <w:rsid w:val="00FC2559"/>
    <w:rsid w:val="00FC263F"/>
    <w:rsid w:val="00FC283F"/>
    <w:rsid w:val="00FC2A00"/>
    <w:rsid w:val="00FC301D"/>
    <w:rsid w:val="00FC3221"/>
    <w:rsid w:val="00FC3590"/>
    <w:rsid w:val="00FC4588"/>
    <w:rsid w:val="00FC478E"/>
    <w:rsid w:val="00FC542D"/>
    <w:rsid w:val="00FC5D8B"/>
    <w:rsid w:val="00FC79FF"/>
    <w:rsid w:val="00FC7BF9"/>
    <w:rsid w:val="00FD164A"/>
    <w:rsid w:val="00FD1692"/>
    <w:rsid w:val="00FD1A41"/>
    <w:rsid w:val="00FD1F55"/>
    <w:rsid w:val="00FD259E"/>
    <w:rsid w:val="00FD2778"/>
    <w:rsid w:val="00FD296F"/>
    <w:rsid w:val="00FD2FC2"/>
    <w:rsid w:val="00FD40EA"/>
    <w:rsid w:val="00FD49E6"/>
    <w:rsid w:val="00FD4AD4"/>
    <w:rsid w:val="00FD4CB0"/>
    <w:rsid w:val="00FD51A8"/>
    <w:rsid w:val="00FD60F4"/>
    <w:rsid w:val="00FD6382"/>
    <w:rsid w:val="00FD65BA"/>
    <w:rsid w:val="00FD6923"/>
    <w:rsid w:val="00FD7D64"/>
    <w:rsid w:val="00FE0192"/>
    <w:rsid w:val="00FE033B"/>
    <w:rsid w:val="00FE05D1"/>
    <w:rsid w:val="00FE1451"/>
    <w:rsid w:val="00FE3196"/>
    <w:rsid w:val="00FE3868"/>
    <w:rsid w:val="00FE448E"/>
    <w:rsid w:val="00FE47EB"/>
    <w:rsid w:val="00FE4942"/>
    <w:rsid w:val="00FE4DCF"/>
    <w:rsid w:val="00FE5351"/>
    <w:rsid w:val="00FE5E60"/>
    <w:rsid w:val="00FE62D2"/>
    <w:rsid w:val="00FE6770"/>
    <w:rsid w:val="00FE6E45"/>
    <w:rsid w:val="00FE6E7F"/>
    <w:rsid w:val="00FE70C3"/>
    <w:rsid w:val="00FE7435"/>
    <w:rsid w:val="00FE754E"/>
    <w:rsid w:val="00FF0723"/>
    <w:rsid w:val="00FF0742"/>
    <w:rsid w:val="00FF10B2"/>
    <w:rsid w:val="00FF13EE"/>
    <w:rsid w:val="00FF16E8"/>
    <w:rsid w:val="00FF180E"/>
    <w:rsid w:val="00FF18B5"/>
    <w:rsid w:val="00FF20B0"/>
    <w:rsid w:val="00FF242C"/>
    <w:rsid w:val="00FF25E9"/>
    <w:rsid w:val="00FF279B"/>
    <w:rsid w:val="00FF3855"/>
    <w:rsid w:val="00FF4F58"/>
    <w:rsid w:val="00FF5132"/>
    <w:rsid w:val="00FF52B6"/>
    <w:rsid w:val="00FF5F09"/>
    <w:rsid w:val="00FF62A3"/>
    <w:rsid w:val="00FF6B0A"/>
    <w:rsid w:val="00FF7C77"/>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6E3AF"/>
  <w15:docId w15:val="{62817E01-36D7-4A2F-B6FF-D9EE5D28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DC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4265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64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7648F"/>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unhideWhenUsed/>
    <w:qFormat/>
    <w:rsid w:val="00FD4AD4"/>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265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764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7648F"/>
    <w:rPr>
      <w:rFonts w:asciiTheme="majorHAnsi" w:eastAsiaTheme="majorEastAsia" w:hAnsiTheme="majorHAnsi" w:cstheme="majorBidi"/>
      <w:b/>
      <w:bCs/>
      <w:color w:val="4F81BD" w:themeColor="accent1"/>
      <w:sz w:val="20"/>
      <w:szCs w:val="20"/>
      <w:lang w:eastAsia="ru-RU"/>
    </w:rPr>
  </w:style>
  <w:style w:type="character" w:styleId="a3">
    <w:name w:val="Hyperlink"/>
    <w:uiPriority w:val="99"/>
    <w:rsid w:val="005A1F97"/>
    <w:rPr>
      <w:color w:val="0000FF"/>
      <w:u w:val="single"/>
    </w:rPr>
  </w:style>
  <w:style w:type="paragraph" w:styleId="a4">
    <w:name w:val="Balloon Text"/>
    <w:basedOn w:val="a"/>
    <w:link w:val="a5"/>
    <w:uiPriority w:val="99"/>
    <w:unhideWhenUsed/>
    <w:rsid w:val="00773F3F"/>
    <w:rPr>
      <w:rFonts w:ascii="Tahoma" w:hAnsi="Tahoma" w:cs="Tahoma"/>
      <w:sz w:val="16"/>
      <w:szCs w:val="16"/>
    </w:rPr>
  </w:style>
  <w:style w:type="character" w:customStyle="1" w:styleId="a5">
    <w:name w:val="Текст выноски Знак"/>
    <w:basedOn w:val="a0"/>
    <w:link w:val="a4"/>
    <w:uiPriority w:val="99"/>
    <w:rsid w:val="00773F3F"/>
    <w:rPr>
      <w:rFonts w:ascii="Tahoma" w:eastAsia="Times New Roman" w:hAnsi="Tahoma" w:cs="Tahoma"/>
      <w:sz w:val="16"/>
      <w:szCs w:val="16"/>
      <w:lang w:eastAsia="ru-RU"/>
    </w:rPr>
  </w:style>
  <w:style w:type="paragraph" w:styleId="a6">
    <w:name w:val="List Paragraph"/>
    <w:aliases w:val="Мой Список,Bullet_IRAO,Маркер,UL,Абзац маркированнный,Table-Normal,RSHB_Table-Normal,Предусловия,FooterText,Bullet List,numbered,ТЗ список,Варианты ответов,Цветной список - Акцент 11,Список нумерованный цифры,Булет1,1Булет,kis_List1,lp1"/>
    <w:basedOn w:val="a"/>
    <w:link w:val="a7"/>
    <w:uiPriority w:val="34"/>
    <w:qFormat/>
    <w:rsid w:val="000865B3"/>
    <w:pPr>
      <w:ind w:left="720"/>
      <w:contextualSpacing/>
    </w:pPr>
  </w:style>
  <w:style w:type="character" w:customStyle="1" w:styleId="a7">
    <w:name w:val="Абзац списка Знак"/>
    <w:aliases w:val="Мой Список Знак,Bullet_IRAO Знак,Маркер Знак,UL Знак,Абзац маркированнный Знак,Table-Normal Знак,RSHB_Table-Normal Знак,Предусловия Знак,FooterText Знак,Bullet List Знак,numbered Знак,ТЗ список Знак,Варианты ответов Знак,Булет1 Знак"/>
    <w:basedOn w:val="a0"/>
    <w:link w:val="a6"/>
    <w:uiPriority w:val="34"/>
    <w:qFormat/>
    <w:rsid w:val="0027648F"/>
    <w:rPr>
      <w:rFonts w:ascii="Times New Roman" w:eastAsia="Times New Roman" w:hAnsi="Times New Roman" w:cs="Times New Roman"/>
      <w:sz w:val="24"/>
      <w:szCs w:val="24"/>
      <w:lang w:eastAsia="ru-RU"/>
    </w:rPr>
  </w:style>
  <w:style w:type="table" w:styleId="a8">
    <w:name w:val="Table Grid"/>
    <w:basedOn w:val="a1"/>
    <w:uiPriority w:val="59"/>
    <w:rsid w:val="009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1"/>
    <w:basedOn w:val="a1"/>
    <w:uiPriority w:val="61"/>
    <w:rsid w:val="009359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9">
    <w:name w:val="No Spacing"/>
    <w:link w:val="aa"/>
    <w:uiPriority w:val="1"/>
    <w:qFormat/>
    <w:rsid w:val="009359DA"/>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4265E0"/>
    <w:rPr>
      <w:rFonts w:ascii="Times New Roman" w:eastAsia="Times New Roman" w:hAnsi="Times New Roman" w:cs="Times New Roman"/>
      <w:sz w:val="24"/>
      <w:szCs w:val="24"/>
      <w:lang w:eastAsia="ru-RU"/>
    </w:rPr>
  </w:style>
  <w:style w:type="character" w:customStyle="1" w:styleId="x-phmenubutton">
    <w:name w:val="x-ph__menu__button"/>
    <w:basedOn w:val="a0"/>
    <w:rsid w:val="00622302"/>
  </w:style>
  <w:style w:type="paragraph" w:customStyle="1" w:styleId="-3">
    <w:name w:val="Пункт-3"/>
    <w:basedOn w:val="a"/>
    <w:rsid w:val="005A716E"/>
    <w:pPr>
      <w:tabs>
        <w:tab w:val="num" w:pos="2553"/>
      </w:tabs>
      <w:ind w:left="568" w:firstLine="709"/>
      <w:jc w:val="both"/>
    </w:pPr>
    <w:rPr>
      <w:rFonts w:eastAsia="Calibri"/>
      <w:sz w:val="28"/>
    </w:rPr>
  </w:style>
  <w:style w:type="paragraph" w:customStyle="1" w:styleId="Default">
    <w:name w:val="Default"/>
    <w:rsid w:val="001D14A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Normal">
    <w:name w:val="ConsPlusNormal"/>
    <w:link w:val="ConsPlusNormal0"/>
    <w:rsid w:val="001D14A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b">
    <w:name w:val="footnote text"/>
    <w:basedOn w:val="a"/>
    <w:link w:val="ac"/>
    <w:uiPriority w:val="99"/>
    <w:semiHidden/>
    <w:unhideWhenUsed/>
    <w:rsid w:val="00D965D8"/>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D965D8"/>
    <w:rPr>
      <w:sz w:val="20"/>
      <w:szCs w:val="20"/>
    </w:rPr>
  </w:style>
  <w:style w:type="character" w:styleId="ad">
    <w:name w:val="footnote reference"/>
    <w:basedOn w:val="a0"/>
    <w:uiPriority w:val="99"/>
    <w:unhideWhenUsed/>
    <w:rsid w:val="00D965D8"/>
    <w:rPr>
      <w:vertAlign w:val="superscript"/>
    </w:rPr>
  </w:style>
  <w:style w:type="character" w:styleId="ae">
    <w:name w:val="FollowedHyperlink"/>
    <w:basedOn w:val="a0"/>
    <w:uiPriority w:val="99"/>
    <w:semiHidden/>
    <w:unhideWhenUsed/>
    <w:rsid w:val="00E91B72"/>
    <w:rPr>
      <w:color w:val="800080" w:themeColor="followedHyperlink"/>
      <w:u w:val="single"/>
    </w:rPr>
  </w:style>
  <w:style w:type="paragraph" w:customStyle="1" w:styleId="31">
    <w:name w:val="Стиль3 Знак"/>
    <w:basedOn w:val="21"/>
    <w:link w:val="32"/>
    <w:uiPriority w:val="99"/>
    <w:rsid w:val="00692805"/>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692805"/>
    <w:pPr>
      <w:spacing w:after="120" w:line="480" w:lineRule="auto"/>
      <w:ind w:left="283"/>
    </w:pPr>
  </w:style>
  <w:style w:type="character" w:customStyle="1" w:styleId="22">
    <w:name w:val="Основной текст с отступом 2 Знак"/>
    <w:basedOn w:val="a0"/>
    <w:link w:val="21"/>
    <w:uiPriority w:val="99"/>
    <w:semiHidden/>
    <w:rsid w:val="00692805"/>
    <w:rPr>
      <w:rFonts w:ascii="Times New Roman" w:eastAsia="Times New Roman" w:hAnsi="Times New Roman" w:cs="Times New Roman"/>
      <w:sz w:val="24"/>
      <w:szCs w:val="24"/>
      <w:lang w:eastAsia="ru-RU"/>
    </w:rPr>
  </w:style>
  <w:style w:type="character" w:customStyle="1" w:styleId="32">
    <w:name w:val="Стиль3 Знак Знак"/>
    <w:link w:val="31"/>
    <w:uiPriority w:val="99"/>
    <w:locked/>
    <w:rsid w:val="00692805"/>
    <w:rPr>
      <w:rFonts w:ascii="Arial" w:eastAsia="Calibri" w:hAnsi="Arial" w:cs="Arial"/>
      <w:sz w:val="24"/>
      <w:szCs w:val="24"/>
      <w:lang w:eastAsia="ru-RU"/>
    </w:rPr>
  </w:style>
  <w:style w:type="paragraph" w:customStyle="1" w:styleId="12">
    <w:name w:val="Абзац списка1"/>
    <w:basedOn w:val="a"/>
    <w:rsid w:val="00DE7634"/>
    <w:pPr>
      <w:spacing w:after="200" w:line="276" w:lineRule="auto"/>
      <w:ind w:left="720"/>
      <w:contextualSpacing/>
    </w:pPr>
    <w:rPr>
      <w:rFonts w:ascii="Calibri" w:hAnsi="Calibri"/>
      <w:sz w:val="22"/>
      <w:szCs w:val="22"/>
      <w:lang w:eastAsia="en-US"/>
    </w:rPr>
  </w:style>
  <w:style w:type="paragraph" w:customStyle="1" w:styleId="210">
    <w:name w:val="Заголовок 21"/>
    <w:basedOn w:val="a"/>
    <w:uiPriority w:val="9"/>
    <w:qFormat/>
    <w:rsid w:val="002D35F6"/>
    <w:pPr>
      <w:widowControl w:val="0"/>
      <w:autoSpaceDE w:val="0"/>
      <w:autoSpaceDN w:val="0"/>
      <w:ind w:left="218" w:right="109" w:hanging="2"/>
      <w:jc w:val="both"/>
      <w:outlineLvl w:val="2"/>
    </w:pPr>
    <w:rPr>
      <w:lang w:val="en-US" w:eastAsia="en-US"/>
    </w:rPr>
  </w:style>
  <w:style w:type="paragraph" w:styleId="af">
    <w:name w:val="Body Text"/>
    <w:basedOn w:val="a"/>
    <w:link w:val="af0"/>
    <w:unhideWhenUsed/>
    <w:rsid w:val="002D35F6"/>
    <w:pPr>
      <w:spacing w:after="120"/>
    </w:pPr>
  </w:style>
  <w:style w:type="character" w:customStyle="1" w:styleId="af0">
    <w:name w:val="Основной текст Знак"/>
    <w:basedOn w:val="a0"/>
    <w:link w:val="af"/>
    <w:rsid w:val="002D35F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C7FDD"/>
    <w:pPr>
      <w:widowControl w:val="0"/>
      <w:autoSpaceDE w:val="0"/>
      <w:autoSpaceDN w:val="0"/>
    </w:pPr>
    <w:rPr>
      <w:sz w:val="22"/>
      <w:szCs w:val="22"/>
      <w:lang w:val="en-US" w:eastAsia="en-US"/>
    </w:rPr>
  </w:style>
  <w:style w:type="paragraph" w:styleId="af1">
    <w:name w:val="header"/>
    <w:basedOn w:val="a"/>
    <w:link w:val="af2"/>
    <w:uiPriority w:val="99"/>
    <w:unhideWhenUsed/>
    <w:rsid w:val="00A645F5"/>
    <w:pPr>
      <w:tabs>
        <w:tab w:val="center" w:pos="4677"/>
        <w:tab w:val="right" w:pos="9355"/>
      </w:tabs>
    </w:pPr>
  </w:style>
  <w:style w:type="character" w:customStyle="1" w:styleId="af2">
    <w:name w:val="Верхний колонтитул Знак"/>
    <w:basedOn w:val="a0"/>
    <w:link w:val="af1"/>
    <w:uiPriority w:val="99"/>
    <w:rsid w:val="00A645F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A645F5"/>
    <w:pPr>
      <w:tabs>
        <w:tab w:val="center" w:pos="4677"/>
        <w:tab w:val="right" w:pos="9355"/>
      </w:tabs>
    </w:pPr>
  </w:style>
  <w:style w:type="character" w:customStyle="1" w:styleId="af4">
    <w:name w:val="Нижний колонтитул Знак"/>
    <w:basedOn w:val="a0"/>
    <w:link w:val="af3"/>
    <w:uiPriority w:val="99"/>
    <w:rsid w:val="00A645F5"/>
    <w:rPr>
      <w:rFonts w:ascii="Times New Roman" w:eastAsia="Times New Roman" w:hAnsi="Times New Roman" w:cs="Times New Roman"/>
      <w:sz w:val="24"/>
      <w:szCs w:val="24"/>
      <w:lang w:eastAsia="ru-RU"/>
    </w:rPr>
  </w:style>
  <w:style w:type="paragraph" w:styleId="af5">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
    <w:basedOn w:val="a"/>
    <w:link w:val="af6"/>
    <w:uiPriority w:val="99"/>
    <w:qFormat/>
    <w:rsid w:val="001269BC"/>
    <w:pPr>
      <w:suppressAutoHyphens/>
      <w:ind w:firstLine="489"/>
      <w:jc w:val="both"/>
    </w:pPr>
    <w:rPr>
      <w:sz w:val="23"/>
      <w:szCs w:val="23"/>
      <w:lang w:eastAsia="ar-SA"/>
    </w:rPr>
  </w:style>
  <w:style w:type="character" w:customStyle="1" w:styleId="af6">
    <w:name w:val="Обычный (Интернет)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5"/>
    <w:uiPriority w:val="99"/>
    <w:locked/>
    <w:rsid w:val="001269BC"/>
    <w:rPr>
      <w:rFonts w:ascii="Times New Roman" w:eastAsia="Times New Roman" w:hAnsi="Times New Roman" w:cs="Times New Roman"/>
      <w:sz w:val="23"/>
      <w:szCs w:val="23"/>
      <w:lang w:eastAsia="ar-SA"/>
    </w:rPr>
  </w:style>
  <w:style w:type="paragraph" w:customStyle="1" w:styleId="consplusnormal1">
    <w:name w:val="consplusnormal"/>
    <w:basedOn w:val="a"/>
    <w:link w:val="consplusnormal2"/>
    <w:rsid w:val="00437A68"/>
    <w:pPr>
      <w:spacing w:before="187" w:after="187"/>
      <w:ind w:left="187" w:right="187"/>
    </w:pPr>
  </w:style>
  <w:style w:type="character" w:customStyle="1" w:styleId="consplusnormal2">
    <w:name w:val="consplusnormal Знак"/>
    <w:link w:val="consplusnormal1"/>
    <w:locked/>
    <w:rsid w:val="00437A68"/>
    <w:rPr>
      <w:rFonts w:ascii="Times New Roman" w:eastAsia="Times New Roman" w:hAnsi="Times New Roman" w:cs="Times New Roman"/>
      <w:sz w:val="24"/>
      <w:szCs w:val="24"/>
      <w:lang w:eastAsia="ru-RU"/>
    </w:rPr>
  </w:style>
  <w:style w:type="character" w:customStyle="1" w:styleId="propertyname">
    <w:name w:val="property_name"/>
    <w:basedOn w:val="a0"/>
    <w:rsid w:val="00457A29"/>
  </w:style>
  <w:style w:type="paragraph" w:styleId="23">
    <w:name w:val="List Bullet 2"/>
    <w:basedOn w:val="a"/>
    <w:next w:val="af"/>
    <w:rsid w:val="0027648F"/>
    <w:pPr>
      <w:tabs>
        <w:tab w:val="num" w:pos="1701"/>
      </w:tabs>
      <w:spacing w:before="60" w:after="60"/>
      <w:ind w:left="1701" w:hanging="170"/>
    </w:pPr>
    <w:rPr>
      <w:sz w:val="20"/>
      <w:szCs w:val="20"/>
    </w:rPr>
  </w:style>
  <w:style w:type="paragraph" w:customStyle="1" w:styleId="ConsPlusNonformat">
    <w:name w:val="ConsPlusNonformat"/>
    <w:uiPriority w:val="99"/>
    <w:rsid w:val="0027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0">
    <w:name w:val="p40"/>
    <w:basedOn w:val="a"/>
    <w:uiPriority w:val="99"/>
    <w:rsid w:val="0027648F"/>
    <w:pPr>
      <w:widowControl w:val="0"/>
      <w:tabs>
        <w:tab w:val="left" w:pos="430"/>
      </w:tabs>
      <w:autoSpaceDE w:val="0"/>
      <w:autoSpaceDN w:val="0"/>
      <w:adjustRightInd w:val="0"/>
      <w:spacing w:line="232" w:lineRule="atLeast"/>
      <w:ind w:firstLine="431"/>
    </w:pPr>
    <w:rPr>
      <w:lang w:val="en-US"/>
    </w:rPr>
  </w:style>
  <w:style w:type="paragraph" w:customStyle="1" w:styleId="af7">
    <w:name w:val="Пункт"/>
    <w:basedOn w:val="a"/>
    <w:rsid w:val="0027648F"/>
    <w:pPr>
      <w:tabs>
        <w:tab w:val="num" w:pos="1980"/>
      </w:tabs>
      <w:ind w:left="1404" w:hanging="504"/>
      <w:jc w:val="both"/>
    </w:pPr>
  </w:style>
  <w:style w:type="character" w:styleId="af8">
    <w:name w:val="Strong"/>
    <w:uiPriority w:val="22"/>
    <w:qFormat/>
    <w:rsid w:val="0027648F"/>
    <w:rPr>
      <w:b/>
      <w:bCs/>
    </w:rPr>
  </w:style>
  <w:style w:type="paragraph" w:customStyle="1" w:styleId="formattext">
    <w:name w:val="formattext"/>
    <w:basedOn w:val="a"/>
    <w:rsid w:val="0027648F"/>
    <w:pPr>
      <w:spacing w:before="100" w:beforeAutospacing="1" w:after="100" w:afterAutospacing="1"/>
    </w:pPr>
  </w:style>
  <w:style w:type="character" w:customStyle="1" w:styleId="af9">
    <w:name w:val="Текст примечания Знак"/>
    <w:basedOn w:val="a0"/>
    <w:link w:val="afa"/>
    <w:uiPriority w:val="99"/>
    <w:semiHidden/>
    <w:rsid w:val="0027648F"/>
    <w:rPr>
      <w:rFonts w:ascii="Times New Roman" w:eastAsia="Times New Roman" w:hAnsi="Times New Roman" w:cs="Times New Roman"/>
      <w:sz w:val="20"/>
      <w:szCs w:val="20"/>
      <w:lang w:eastAsia="ru-RU"/>
    </w:rPr>
  </w:style>
  <w:style w:type="paragraph" w:styleId="afa">
    <w:name w:val="annotation text"/>
    <w:basedOn w:val="a"/>
    <w:link w:val="af9"/>
    <w:uiPriority w:val="99"/>
    <w:semiHidden/>
    <w:unhideWhenUsed/>
    <w:rsid w:val="0027648F"/>
    <w:rPr>
      <w:sz w:val="20"/>
      <w:szCs w:val="20"/>
    </w:rPr>
  </w:style>
  <w:style w:type="character" w:customStyle="1" w:styleId="afb">
    <w:name w:val="Тема примечания Знак"/>
    <w:basedOn w:val="af9"/>
    <w:link w:val="afc"/>
    <w:uiPriority w:val="99"/>
    <w:semiHidden/>
    <w:rsid w:val="0027648F"/>
    <w:rPr>
      <w:rFonts w:ascii="Times New Roman" w:eastAsia="Times New Roman" w:hAnsi="Times New Roman" w:cs="Times New Roman"/>
      <w:b/>
      <w:bCs/>
      <w:sz w:val="20"/>
      <w:szCs w:val="20"/>
      <w:lang w:eastAsia="ru-RU"/>
    </w:rPr>
  </w:style>
  <w:style w:type="paragraph" w:styleId="afc">
    <w:name w:val="annotation subject"/>
    <w:basedOn w:val="afa"/>
    <w:next w:val="afa"/>
    <w:link w:val="afb"/>
    <w:uiPriority w:val="99"/>
    <w:semiHidden/>
    <w:unhideWhenUsed/>
    <w:rsid w:val="0027648F"/>
    <w:rPr>
      <w:b/>
      <w:bCs/>
    </w:rPr>
  </w:style>
  <w:style w:type="character" w:customStyle="1" w:styleId="okpdspan">
    <w:name w:val="okpd_span"/>
    <w:basedOn w:val="a0"/>
    <w:rsid w:val="0027648F"/>
  </w:style>
  <w:style w:type="character" w:customStyle="1" w:styleId="label">
    <w:name w:val="label"/>
    <w:basedOn w:val="a0"/>
    <w:rsid w:val="0027648F"/>
  </w:style>
  <w:style w:type="character" w:customStyle="1" w:styleId="apple-converted-space">
    <w:name w:val="apple-converted-space"/>
    <w:basedOn w:val="a0"/>
    <w:rsid w:val="0027648F"/>
  </w:style>
  <w:style w:type="character" w:customStyle="1" w:styleId="13">
    <w:name w:val="Строгий1"/>
    <w:rsid w:val="0027648F"/>
    <w:rPr>
      <w:b/>
      <w:bCs/>
    </w:rPr>
  </w:style>
  <w:style w:type="paragraph" w:customStyle="1" w:styleId="Standard">
    <w:name w:val="Standard"/>
    <w:qFormat/>
    <w:rsid w:val="0027648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4">
    <w:name w:val="Сетка таблицы1"/>
    <w:basedOn w:val="a1"/>
    <w:next w:val="a8"/>
    <w:uiPriority w:val="59"/>
    <w:rsid w:val="00E7102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sid w:val="00E71029"/>
    <w:rPr>
      <w:sz w:val="16"/>
      <w:szCs w:val="16"/>
    </w:rPr>
  </w:style>
  <w:style w:type="paragraph" w:customStyle="1" w:styleId="15">
    <w:name w:val="1"/>
    <w:basedOn w:val="a"/>
    <w:next w:val="af5"/>
    <w:uiPriority w:val="99"/>
    <w:unhideWhenUsed/>
    <w:rsid w:val="00DC1895"/>
    <w:pPr>
      <w:spacing w:before="100" w:beforeAutospacing="1" w:after="100" w:afterAutospacing="1"/>
      <w:jc w:val="both"/>
    </w:pPr>
  </w:style>
  <w:style w:type="character" w:styleId="afe">
    <w:name w:val="Subtle Emphasis"/>
    <w:uiPriority w:val="19"/>
    <w:qFormat/>
    <w:rsid w:val="00DC1895"/>
    <w:rPr>
      <w:i/>
      <w:iCs/>
      <w:color w:val="404040"/>
    </w:rPr>
  </w:style>
  <w:style w:type="character" w:customStyle="1" w:styleId="16">
    <w:name w:val="Неразрешенное упоминание1"/>
    <w:basedOn w:val="a0"/>
    <w:uiPriority w:val="99"/>
    <w:semiHidden/>
    <w:unhideWhenUsed/>
    <w:rsid w:val="007E67EF"/>
    <w:rPr>
      <w:color w:val="605E5C"/>
      <w:shd w:val="clear" w:color="auto" w:fill="E1DFDD"/>
    </w:rPr>
  </w:style>
  <w:style w:type="paragraph" w:customStyle="1" w:styleId="Style2">
    <w:name w:val="Style2"/>
    <w:basedOn w:val="a"/>
    <w:uiPriority w:val="99"/>
    <w:rsid w:val="00730F27"/>
    <w:pPr>
      <w:widowControl w:val="0"/>
      <w:autoSpaceDE w:val="0"/>
      <w:autoSpaceDN w:val="0"/>
      <w:adjustRightInd w:val="0"/>
      <w:spacing w:line="274" w:lineRule="exact"/>
    </w:pPr>
  </w:style>
  <w:style w:type="character" w:customStyle="1" w:styleId="FontStyle13">
    <w:name w:val="Font Style13"/>
    <w:basedOn w:val="a0"/>
    <w:uiPriority w:val="99"/>
    <w:rsid w:val="00730F27"/>
    <w:rPr>
      <w:rFonts w:ascii="Times New Roman" w:hAnsi="Times New Roman" w:cs="Times New Roman"/>
      <w:sz w:val="20"/>
      <w:szCs w:val="20"/>
    </w:rPr>
  </w:style>
  <w:style w:type="paragraph" w:styleId="aff">
    <w:name w:val="endnote text"/>
    <w:basedOn w:val="a"/>
    <w:link w:val="aff0"/>
    <w:uiPriority w:val="99"/>
    <w:semiHidden/>
    <w:unhideWhenUsed/>
    <w:rsid w:val="00D06588"/>
    <w:rPr>
      <w:sz w:val="20"/>
      <w:szCs w:val="20"/>
    </w:rPr>
  </w:style>
  <w:style w:type="character" w:customStyle="1" w:styleId="aff0">
    <w:name w:val="Текст концевой сноски Знак"/>
    <w:basedOn w:val="a0"/>
    <w:link w:val="aff"/>
    <w:uiPriority w:val="99"/>
    <w:semiHidden/>
    <w:rsid w:val="00D06588"/>
    <w:rPr>
      <w:rFonts w:ascii="Times New Roman" w:eastAsia="Times New Roman" w:hAnsi="Times New Roman" w:cs="Times New Roman"/>
      <w:sz w:val="20"/>
      <w:szCs w:val="20"/>
      <w:lang w:eastAsia="ru-RU"/>
    </w:rPr>
  </w:style>
  <w:style w:type="character" w:styleId="aff1">
    <w:name w:val="endnote reference"/>
    <w:uiPriority w:val="99"/>
    <w:semiHidden/>
    <w:unhideWhenUsed/>
    <w:rsid w:val="00D06588"/>
    <w:rPr>
      <w:vertAlign w:val="superscript"/>
    </w:rPr>
  </w:style>
  <w:style w:type="character" w:customStyle="1" w:styleId="-">
    <w:name w:val="Интернет-ссылка"/>
    <w:rsid w:val="00D06588"/>
    <w:rPr>
      <w:color w:val="000080"/>
      <w:u w:val="single"/>
    </w:rPr>
  </w:style>
  <w:style w:type="paragraph" w:customStyle="1" w:styleId="aff2">
    <w:name w:val="Таблицы (моноширинный)"/>
    <w:basedOn w:val="a"/>
    <w:next w:val="a"/>
    <w:link w:val="aff3"/>
    <w:rsid w:val="001F7C0B"/>
    <w:pPr>
      <w:widowControl w:val="0"/>
      <w:autoSpaceDE w:val="0"/>
      <w:autoSpaceDN w:val="0"/>
      <w:adjustRightInd w:val="0"/>
      <w:jc w:val="both"/>
    </w:pPr>
    <w:rPr>
      <w:rFonts w:ascii="Courier New" w:hAnsi="Courier New" w:cs="Courier New"/>
    </w:rPr>
  </w:style>
  <w:style w:type="character" w:customStyle="1" w:styleId="aff3">
    <w:name w:val="Таблицы (моноширинный) Знак"/>
    <w:link w:val="aff2"/>
    <w:locked/>
    <w:rsid w:val="001F7C0B"/>
    <w:rPr>
      <w:rFonts w:ascii="Courier New" w:eastAsia="Times New Roman" w:hAnsi="Courier New" w:cs="Courier New"/>
      <w:sz w:val="24"/>
      <w:szCs w:val="24"/>
      <w:lang w:eastAsia="ru-RU"/>
    </w:rPr>
  </w:style>
  <w:style w:type="character" w:customStyle="1" w:styleId="pinkbg">
    <w:name w:val="pinkbg"/>
    <w:basedOn w:val="a0"/>
    <w:rsid w:val="00AE61DD"/>
  </w:style>
  <w:style w:type="paragraph" w:customStyle="1" w:styleId="17">
    <w:name w:val="Текст сноски1"/>
    <w:basedOn w:val="a"/>
    <w:next w:val="ab"/>
    <w:uiPriority w:val="99"/>
    <w:semiHidden/>
    <w:unhideWhenUsed/>
    <w:rsid w:val="00AE61DD"/>
    <w:rPr>
      <w:rFonts w:asciiTheme="minorHAnsi" w:eastAsiaTheme="minorHAnsi" w:hAnsiTheme="minorHAnsi" w:cstheme="minorBidi"/>
      <w:sz w:val="20"/>
      <w:szCs w:val="20"/>
      <w:lang w:eastAsia="en-US"/>
    </w:rPr>
  </w:style>
  <w:style w:type="character" w:customStyle="1" w:styleId="18">
    <w:name w:val="Просмотренная гиперссылка1"/>
    <w:basedOn w:val="a0"/>
    <w:uiPriority w:val="99"/>
    <w:semiHidden/>
    <w:unhideWhenUsed/>
    <w:rsid w:val="00AE61DD"/>
    <w:rPr>
      <w:color w:val="800080"/>
      <w:u w:val="single"/>
    </w:rPr>
  </w:style>
  <w:style w:type="character" w:customStyle="1" w:styleId="19">
    <w:name w:val="Текст примечания Знак1"/>
    <w:basedOn w:val="a0"/>
    <w:uiPriority w:val="99"/>
    <w:semiHidden/>
    <w:rsid w:val="00AE61DD"/>
    <w:rPr>
      <w:rFonts w:ascii="Times New Roman" w:eastAsia="Times New Roman" w:hAnsi="Times New Roman" w:cs="Times New Roman"/>
      <w:sz w:val="20"/>
      <w:szCs w:val="20"/>
      <w:lang w:eastAsia="ru-RU"/>
    </w:rPr>
  </w:style>
  <w:style w:type="character" w:customStyle="1" w:styleId="1a">
    <w:name w:val="Тема примечания Знак1"/>
    <w:basedOn w:val="19"/>
    <w:uiPriority w:val="99"/>
    <w:semiHidden/>
    <w:rsid w:val="00AE61DD"/>
    <w:rPr>
      <w:rFonts w:ascii="Times New Roman" w:eastAsia="Times New Roman" w:hAnsi="Times New Roman" w:cs="Times New Roman"/>
      <w:b/>
      <w:bCs/>
      <w:sz w:val="20"/>
      <w:szCs w:val="20"/>
      <w:lang w:eastAsia="ru-RU"/>
    </w:rPr>
  </w:style>
  <w:style w:type="paragraph" w:customStyle="1" w:styleId="24">
    <w:name w:val="Знак Знак2 Знак Знак Знак Знак Знак Знак"/>
    <w:basedOn w:val="a"/>
    <w:rsid w:val="00AE61DD"/>
    <w:pPr>
      <w:spacing w:before="100" w:beforeAutospacing="1" w:after="100" w:afterAutospacing="1"/>
    </w:pPr>
    <w:rPr>
      <w:rFonts w:ascii="Tahoma" w:hAnsi="Tahoma"/>
      <w:sz w:val="20"/>
      <w:szCs w:val="20"/>
      <w:lang w:val="en-US" w:eastAsia="en-US"/>
    </w:rPr>
  </w:style>
  <w:style w:type="character" w:customStyle="1" w:styleId="rcol">
    <w:name w:val="rcol"/>
    <w:basedOn w:val="a0"/>
    <w:rsid w:val="00AE61DD"/>
  </w:style>
  <w:style w:type="character" w:customStyle="1" w:styleId="25">
    <w:name w:val="Основной текст (2)_"/>
    <w:basedOn w:val="a0"/>
    <w:rsid w:val="00AE61DD"/>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5"/>
    <w:rsid w:val="00AE61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b">
    <w:name w:val="Текст сноски Знак1"/>
    <w:basedOn w:val="a0"/>
    <w:uiPriority w:val="99"/>
    <w:semiHidden/>
    <w:rsid w:val="00AE61DD"/>
    <w:rPr>
      <w:rFonts w:ascii="Times New Roman" w:eastAsia="Times New Roman" w:hAnsi="Times New Roman" w:cs="Times New Roman"/>
      <w:sz w:val="20"/>
      <w:szCs w:val="20"/>
      <w:lang w:eastAsia="ru-RU"/>
    </w:rPr>
  </w:style>
  <w:style w:type="character" w:customStyle="1" w:styleId="info-blockchars-list-item-value">
    <w:name w:val="info-block__chars-list-item-value"/>
    <w:basedOn w:val="a0"/>
    <w:rsid w:val="000856D1"/>
  </w:style>
  <w:style w:type="paragraph" w:customStyle="1" w:styleId="msonormal0">
    <w:name w:val="msonormal"/>
    <w:basedOn w:val="a"/>
    <w:uiPriority w:val="99"/>
    <w:rsid w:val="009647F1"/>
    <w:pPr>
      <w:spacing w:before="100" w:beforeAutospacing="1" w:after="100" w:afterAutospacing="1"/>
      <w:jc w:val="both"/>
    </w:pPr>
  </w:style>
  <w:style w:type="table" w:customStyle="1" w:styleId="27">
    <w:name w:val="Сетка таблицы2"/>
    <w:basedOn w:val="a1"/>
    <w:next w:val="a8"/>
    <w:uiPriority w:val="59"/>
    <w:rsid w:val="00D627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Содержимое таблицы"/>
    <w:basedOn w:val="a"/>
    <w:rsid w:val="00AE21FB"/>
    <w:pPr>
      <w:widowControl w:val="0"/>
      <w:suppressLineNumbers/>
      <w:suppressAutoHyphens/>
    </w:pPr>
    <w:rPr>
      <w:rFonts w:eastAsia="Andale Sans UI"/>
      <w:kern w:val="2"/>
    </w:rPr>
  </w:style>
  <w:style w:type="table" w:customStyle="1" w:styleId="33">
    <w:name w:val="Сетка таблицы3"/>
    <w:basedOn w:val="a1"/>
    <w:next w:val="a8"/>
    <w:rsid w:val="00986EC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24077E"/>
    <w:rPr>
      <w:rFonts w:ascii="Symbol" w:hAnsi="Symbol" w:cs="OpenSymbol"/>
    </w:rPr>
  </w:style>
  <w:style w:type="character" w:customStyle="1" w:styleId="WW8Num2z0">
    <w:name w:val="WW8Num2z0"/>
    <w:rsid w:val="0024077E"/>
  </w:style>
  <w:style w:type="character" w:customStyle="1" w:styleId="WW8Num2z1">
    <w:name w:val="WW8Num2z1"/>
    <w:rsid w:val="0024077E"/>
  </w:style>
  <w:style w:type="character" w:customStyle="1" w:styleId="WW8Num2z2">
    <w:name w:val="WW8Num2z2"/>
    <w:rsid w:val="0024077E"/>
  </w:style>
  <w:style w:type="character" w:customStyle="1" w:styleId="WW8Num2z3">
    <w:name w:val="WW8Num2z3"/>
    <w:rsid w:val="0024077E"/>
  </w:style>
  <w:style w:type="character" w:customStyle="1" w:styleId="WW8Num2z4">
    <w:name w:val="WW8Num2z4"/>
    <w:rsid w:val="0024077E"/>
  </w:style>
  <w:style w:type="character" w:customStyle="1" w:styleId="WW8Num2z5">
    <w:name w:val="WW8Num2z5"/>
    <w:rsid w:val="0024077E"/>
  </w:style>
  <w:style w:type="character" w:customStyle="1" w:styleId="WW8Num2z6">
    <w:name w:val="WW8Num2z6"/>
    <w:rsid w:val="0024077E"/>
  </w:style>
  <w:style w:type="character" w:customStyle="1" w:styleId="WW8Num2z7">
    <w:name w:val="WW8Num2z7"/>
    <w:rsid w:val="0024077E"/>
  </w:style>
  <w:style w:type="character" w:customStyle="1" w:styleId="WW8Num2z8">
    <w:name w:val="WW8Num2z8"/>
    <w:rsid w:val="0024077E"/>
  </w:style>
  <w:style w:type="character" w:customStyle="1" w:styleId="aff5">
    <w:name w:val="Маркеры списка"/>
    <w:rsid w:val="0024077E"/>
    <w:rPr>
      <w:rFonts w:ascii="OpenSymbol" w:eastAsia="OpenSymbol" w:hAnsi="OpenSymbol" w:cs="OpenSymbol"/>
    </w:rPr>
  </w:style>
  <w:style w:type="paragraph" w:styleId="aff6">
    <w:name w:val="Title"/>
    <w:basedOn w:val="a"/>
    <w:next w:val="af"/>
    <w:link w:val="aff7"/>
    <w:qFormat/>
    <w:rsid w:val="0024077E"/>
    <w:pPr>
      <w:keepNext/>
      <w:widowControl w:val="0"/>
      <w:suppressAutoHyphens/>
      <w:spacing w:before="240" w:after="120"/>
    </w:pPr>
    <w:rPr>
      <w:rFonts w:ascii="Arial" w:eastAsia="Andale Sans UI" w:hAnsi="Arial" w:cs="Tahoma"/>
      <w:kern w:val="1"/>
      <w:sz w:val="28"/>
      <w:szCs w:val="28"/>
    </w:rPr>
  </w:style>
  <w:style w:type="character" w:customStyle="1" w:styleId="aff7">
    <w:name w:val="Заголовок Знак"/>
    <w:basedOn w:val="a0"/>
    <w:link w:val="aff6"/>
    <w:rsid w:val="0024077E"/>
    <w:rPr>
      <w:rFonts w:ascii="Arial" w:eastAsia="Andale Sans UI" w:hAnsi="Arial" w:cs="Tahoma"/>
      <w:kern w:val="1"/>
      <w:sz w:val="28"/>
      <w:szCs w:val="28"/>
    </w:rPr>
  </w:style>
  <w:style w:type="paragraph" w:styleId="aff8">
    <w:name w:val="List"/>
    <w:basedOn w:val="af"/>
    <w:rsid w:val="0024077E"/>
    <w:pPr>
      <w:widowControl w:val="0"/>
      <w:suppressAutoHyphens/>
    </w:pPr>
    <w:rPr>
      <w:rFonts w:eastAsia="Andale Sans UI" w:cs="Tahoma"/>
      <w:kern w:val="1"/>
    </w:rPr>
  </w:style>
  <w:style w:type="paragraph" w:styleId="aff9">
    <w:name w:val="caption"/>
    <w:basedOn w:val="a"/>
    <w:qFormat/>
    <w:rsid w:val="0024077E"/>
    <w:pPr>
      <w:widowControl w:val="0"/>
      <w:suppressLineNumbers/>
      <w:suppressAutoHyphens/>
      <w:spacing w:before="120" w:after="120"/>
    </w:pPr>
    <w:rPr>
      <w:rFonts w:eastAsia="Andale Sans UI" w:cs="Tahoma"/>
      <w:i/>
      <w:iCs/>
      <w:kern w:val="1"/>
    </w:rPr>
  </w:style>
  <w:style w:type="paragraph" w:customStyle="1" w:styleId="1c">
    <w:name w:val="Указатель1"/>
    <w:basedOn w:val="a"/>
    <w:rsid w:val="0024077E"/>
    <w:pPr>
      <w:widowControl w:val="0"/>
      <w:suppressLineNumbers/>
      <w:suppressAutoHyphens/>
    </w:pPr>
    <w:rPr>
      <w:rFonts w:eastAsia="Andale Sans UI" w:cs="Tahoma"/>
      <w:kern w:val="1"/>
    </w:rPr>
  </w:style>
  <w:style w:type="paragraph" w:customStyle="1" w:styleId="affa">
    <w:name w:val="Заголовок таблицы"/>
    <w:basedOn w:val="aff4"/>
    <w:rsid w:val="0024077E"/>
    <w:pPr>
      <w:jc w:val="center"/>
    </w:pPr>
    <w:rPr>
      <w:b/>
      <w:bCs/>
      <w:kern w:val="1"/>
    </w:rPr>
  </w:style>
  <w:style w:type="paragraph" w:customStyle="1" w:styleId="1d">
    <w:name w:val="Без интервала1"/>
    <w:rsid w:val="0024077E"/>
    <w:pPr>
      <w:suppressAutoHyphens/>
      <w:spacing w:after="0" w:line="240" w:lineRule="auto"/>
    </w:pPr>
    <w:rPr>
      <w:rFonts w:ascii="Calibri" w:eastAsia="font877" w:hAnsi="Calibri" w:cs="font877"/>
      <w:color w:val="00000A"/>
      <w:lang w:eastAsia="ru-RU"/>
    </w:rPr>
  </w:style>
  <w:style w:type="character" w:styleId="affb">
    <w:name w:val="Placeholder Text"/>
    <w:basedOn w:val="a0"/>
    <w:uiPriority w:val="99"/>
    <w:semiHidden/>
    <w:rsid w:val="00655AAD"/>
    <w:rPr>
      <w:color w:val="808080"/>
    </w:rPr>
  </w:style>
  <w:style w:type="character" w:customStyle="1" w:styleId="1e">
    <w:name w:val="Абзац списка Знак1"/>
    <w:basedOn w:val="a0"/>
    <w:uiPriority w:val="34"/>
    <w:rsid w:val="00A926BE"/>
  </w:style>
  <w:style w:type="character" w:customStyle="1" w:styleId="WW8Num1z1">
    <w:name w:val="WW8Num1z1"/>
    <w:rsid w:val="00524E8B"/>
  </w:style>
  <w:style w:type="character" w:customStyle="1" w:styleId="WW8Num1z2">
    <w:name w:val="WW8Num1z2"/>
    <w:rsid w:val="00524E8B"/>
  </w:style>
  <w:style w:type="character" w:customStyle="1" w:styleId="WW8Num1z3">
    <w:name w:val="WW8Num1z3"/>
    <w:rsid w:val="00524E8B"/>
  </w:style>
  <w:style w:type="character" w:customStyle="1" w:styleId="WW8Num1z4">
    <w:name w:val="WW8Num1z4"/>
    <w:rsid w:val="00524E8B"/>
  </w:style>
  <w:style w:type="character" w:customStyle="1" w:styleId="WW8Num1z5">
    <w:name w:val="WW8Num1z5"/>
    <w:rsid w:val="00524E8B"/>
  </w:style>
  <w:style w:type="character" w:customStyle="1" w:styleId="WW8Num1z6">
    <w:name w:val="WW8Num1z6"/>
    <w:rsid w:val="00524E8B"/>
  </w:style>
  <w:style w:type="character" w:customStyle="1" w:styleId="WW8Num1z7">
    <w:name w:val="WW8Num1z7"/>
    <w:rsid w:val="00524E8B"/>
  </w:style>
  <w:style w:type="character" w:customStyle="1" w:styleId="WW8Num1z8">
    <w:name w:val="WW8Num1z8"/>
    <w:rsid w:val="00524E8B"/>
  </w:style>
  <w:style w:type="character" w:customStyle="1" w:styleId="WW8Num3z0">
    <w:name w:val="WW8Num3z0"/>
    <w:rsid w:val="00524E8B"/>
  </w:style>
  <w:style w:type="character" w:customStyle="1" w:styleId="28">
    <w:name w:val="Основной шрифт абзаца2"/>
    <w:rsid w:val="00524E8B"/>
  </w:style>
  <w:style w:type="character" w:customStyle="1" w:styleId="WW8Num3z1">
    <w:name w:val="WW8Num3z1"/>
    <w:rsid w:val="00524E8B"/>
    <w:rPr>
      <w:rFonts w:ascii="Courier New" w:hAnsi="Courier New" w:cs="Courier New"/>
      <w:sz w:val="20"/>
    </w:rPr>
  </w:style>
  <w:style w:type="character" w:customStyle="1" w:styleId="WW8Num3z2">
    <w:name w:val="WW8Num3z2"/>
    <w:rsid w:val="00524E8B"/>
    <w:rPr>
      <w:rFonts w:ascii="Wingdings" w:hAnsi="Wingdings" w:cs="Wingdings"/>
      <w:sz w:val="20"/>
    </w:rPr>
  </w:style>
  <w:style w:type="character" w:customStyle="1" w:styleId="WW8Num4z0">
    <w:name w:val="WW8Num4z0"/>
    <w:rsid w:val="00524E8B"/>
  </w:style>
  <w:style w:type="character" w:customStyle="1" w:styleId="WW8Num4z1">
    <w:name w:val="WW8Num4z1"/>
    <w:rsid w:val="00524E8B"/>
    <w:rPr>
      <w:rFonts w:ascii="Courier New" w:hAnsi="Courier New" w:cs="Courier New"/>
    </w:rPr>
  </w:style>
  <w:style w:type="character" w:customStyle="1" w:styleId="WW8Num4z2">
    <w:name w:val="WW8Num4z2"/>
    <w:rsid w:val="00524E8B"/>
    <w:rPr>
      <w:rFonts w:ascii="Wingdings" w:hAnsi="Wingdings" w:cs="Wingdings"/>
    </w:rPr>
  </w:style>
  <w:style w:type="character" w:customStyle="1" w:styleId="WW8Num4z3">
    <w:name w:val="WW8Num4z3"/>
    <w:rsid w:val="00524E8B"/>
    <w:rPr>
      <w:rFonts w:ascii="Symbol" w:hAnsi="Symbol" w:cs="Symbol"/>
    </w:rPr>
  </w:style>
  <w:style w:type="character" w:customStyle="1" w:styleId="WW8Num5z0">
    <w:name w:val="WW8Num5z0"/>
    <w:rsid w:val="00524E8B"/>
    <w:rPr>
      <w:rFonts w:ascii="Symbol" w:hAnsi="Symbol" w:cs="Symbol"/>
    </w:rPr>
  </w:style>
  <w:style w:type="character" w:customStyle="1" w:styleId="WW8Num5z1">
    <w:name w:val="WW8Num5z1"/>
    <w:rsid w:val="00524E8B"/>
    <w:rPr>
      <w:rFonts w:ascii="Courier New" w:hAnsi="Courier New" w:cs="Courier New"/>
    </w:rPr>
  </w:style>
  <w:style w:type="character" w:customStyle="1" w:styleId="WW8Num5z2">
    <w:name w:val="WW8Num5z2"/>
    <w:rsid w:val="00524E8B"/>
    <w:rPr>
      <w:rFonts w:ascii="Wingdings" w:hAnsi="Wingdings" w:cs="Wingdings"/>
    </w:rPr>
  </w:style>
  <w:style w:type="character" w:customStyle="1" w:styleId="WW8Num6z0">
    <w:name w:val="WW8Num6z0"/>
    <w:rsid w:val="00524E8B"/>
  </w:style>
  <w:style w:type="character" w:customStyle="1" w:styleId="WW8Num6z1">
    <w:name w:val="WW8Num6z1"/>
    <w:rsid w:val="00524E8B"/>
  </w:style>
  <w:style w:type="character" w:customStyle="1" w:styleId="WW8Num6z2">
    <w:name w:val="WW8Num6z2"/>
    <w:rsid w:val="00524E8B"/>
  </w:style>
  <w:style w:type="character" w:customStyle="1" w:styleId="WW8Num6z3">
    <w:name w:val="WW8Num6z3"/>
    <w:rsid w:val="00524E8B"/>
  </w:style>
  <w:style w:type="character" w:customStyle="1" w:styleId="WW8Num6z4">
    <w:name w:val="WW8Num6z4"/>
    <w:rsid w:val="00524E8B"/>
  </w:style>
  <w:style w:type="character" w:customStyle="1" w:styleId="WW8Num6z5">
    <w:name w:val="WW8Num6z5"/>
    <w:rsid w:val="00524E8B"/>
  </w:style>
  <w:style w:type="character" w:customStyle="1" w:styleId="WW8Num6z6">
    <w:name w:val="WW8Num6z6"/>
    <w:rsid w:val="00524E8B"/>
  </w:style>
  <w:style w:type="character" w:customStyle="1" w:styleId="WW8Num6z7">
    <w:name w:val="WW8Num6z7"/>
    <w:rsid w:val="00524E8B"/>
  </w:style>
  <w:style w:type="character" w:customStyle="1" w:styleId="WW8Num6z8">
    <w:name w:val="WW8Num6z8"/>
    <w:rsid w:val="00524E8B"/>
  </w:style>
  <w:style w:type="character" w:customStyle="1" w:styleId="WW8Num7z0">
    <w:name w:val="WW8Num7z0"/>
    <w:rsid w:val="00524E8B"/>
    <w:rPr>
      <w:rFonts w:ascii="Symbol" w:hAnsi="Symbol" w:cs="Symbol"/>
    </w:rPr>
  </w:style>
  <w:style w:type="character" w:customStyle="1" w:styleId="WW8Num7z1">
    <w:name w:val="WW8Num7z1"/>
    <w:rsid w:val="00524E8B"/>
    <w:rPr>
      <w:rFonts w:ascii="Courier New" w:hAnsi="Courier New" w:cs="Courier New"/>
    </w:rPr>
  </w:style>
  <w:style w:type="character" w:customStyle="1" w:styleId="WW8Num7z2">
    <w:name w:val="WW8Num7z2"/>
    <w:rsid w:val="00524E8B"/>
    <w:rPr>
      <w:rFonts w:ascii="Wingdings" w:hAnsi="Wingdings" w:cs="Wingdings"/>
    </w:rPr>
  </w:style>
  <w:style w:type="character" w:customStyle="1" w:styleId="WW8Num8z0">
    <w:name w:val="WW8Num8z0"/>
    <w:rsid w:val="00524E8B"/>
  </w:style>
  <w:style w:type="character" w:customStyle="1" w:styleId="WW8Num8z1">
    <w:name w:val="WW8Num8z1"/>
    <w:rsid w:val="00524E8B"/>
  </w:style>
  <w:style w:type="character" w:customStyle="1" w:styleId="WW8Num8z2">
    <w:name w:val="WW8Num8z2"/>
    <w:rsid w:val="00524E8B"/>
  </w:style>
  <w:style w:type="character" w:customStyle="1" w:styleId="WW8Num8z3">
    <w:name w:val="WW8Num8z3"/>
    <w:rsid w:val="00524E8B"/>
  </w:style>
  <w:style w:type="character" w:customStyle="1" w:styleId="WW8Num8z4">
    <w:name w:val="WW8Num8z4"/>
    <w:rsid w:val="00524E8B"/>
  </w:style>
  <w:style w:type="character" w:customStyle="1" w:styleId="WW8Num8z5">
    <w:name w:val="WW8Num8z5"/>
    <w:rsid w:val="00524E8B"/>
  </w:style>
  <w:style w:type="character" w:customStyle="1" w:styleId="WW8Num8z6">
    <w:name w:val="WW8Num8z6"/>
    <w:rsid w:val="00524E8B"/>
  </w:style>
  <w:style w:type="character" w:customStyle="1" w:styleId="WW8Num8z7">
    <w:name w:val="WW8Num8z7"/>
    <w:rsid w:val="00524E8B"/>
  </w:style>
  <w:style w:type="character" w:customStyle="1" w:styleId="WW8Num8z8">
    <w:name w:val="WW8Num8z8"/>
    <w:rsid w:val="00524E8B"/>
  </w:style>
  <w:style w:type="character" w:customStyle="1" w:styleId="WW8Num9z0">
    <w:name w:val="WW8Num9z0"/>
    <w:rsid w:val="00524E8B"/>
  </w:style>
  <w:style w:type="character" w:customStyle="1" w:styleId="WW8Num9z1">
    <w:name w:val="WW8Num9z1"/>
    <w:rsid w:val="00524E8B"/>
  </w:style>
  <w:style w:type="character" w:customStyle="1" w:styleId="WW8Num9z2">
    <w:name w:val="WW8Num9z2"/>
    <w:rsid w:val="00524E8B"/>
  </w:style>
  <w:style w:type="character" w:customStyle="1" w:styleId="WW8Num9z3">
    <w:name w:val="WW8Num9z3"/>
    <w:rsid w:val="00524E8B"/>
  </w:style>
  <w:style w:type="character" w:customStyle="1" w:styleId="WW8Num9z4">
    <w:name w:val="WW8Num9z4"/>
    <w:rsid w:val="00524E8B"/>
  </w:style>
  <w:style w:type="character" w:customStyle="1" w:styleId="WW8Num9z5">
    <w:name w:val="WW8Num9z5"/>
    <w:rsid w:val="00524E8B"/>
  </w:style>
  <w:style w:type="character" w:customStyle="1" w:styleId="WW8Num9z6">
    <w:name w:val="WW8Num9z6"/>
    <w:rsid w:val="00524E8B"/>
  </w:style>
  <w:style w:type="character" w:customStyle="1" w:styleId="WW8Num9z7">
    <w:name w:val="WW8Num9z7"/>
    <w:rsid w:val="00524E8B"/>
  </w:style>
  <w:style w:type="character" w:customStyle="1" w:styleId="WW8Num9z8">
    <w:name w:val="WW8Num9z8"/>
    <w:rsid w:val="00524E8B"/>
  </w:style>
  <w:style w:type="character" w:customStyle="1" w:styleId="1f">
    <w:name w:val="Основной шрифт абзаца1"/>
    <w:rsid w:val="00524E8B"/>
  </w:style>
  <w:style w:type="character" w:customStyle="1" w:styleId="thname">
    <w:name w:val="thname"/>
    <w:rsid w:val="00524E8B"/>
  </w:style>
  <w:style w:type="character" w:customStyle="1" w:styleId="thvalue">
    <w:name w:val="thvalue"/>
    <w:rsid w:val="00524E8B"/>
  </w:style>
  <w:style w:type="character" w:customStyle="1" w:styleId="extended-textfull">
    <w:name w:val="extended-text__full"/>
    <w:rsid w:val="00524E8B"/>
  </w:style>
  <w:style w:type="paragraph" w:customStyle="1" w:styleId="29">
    <w:name w:val="Указатель2"/>
    <w:basedOn w:val="a"/>
    <w:rsid w:val="00524E8B"/>
    <w:pPr>
      <w:suppressLineNumbers/>
      <w:suppressAutoHyphens/>
    </w:pPr>
    <w:rPr>
      <w:rFonts w:cs="FreeSans"/>
      <w:lang w:eastAsia="zh-CN"/>
    </w:rPr>
  </w:style>
  <w:style w:type="paragraph" w:customStyle="1" w:styleId="1f0">
    <w:name w:val="Название объекта1"/>
    <w:basedOn w:val="a"/>
    <w:rsid w:val="00524E8B"/>
    <w:pPr>
      <w:suppressLineNumbers/>
      <w:suppressAutoHyphens/>
      <w:spacing w:before="120" w:after="120"/>
    </w:pPr>
    <w:rPr>
      <w:rFonts w:cs="FreeSans"/>
      <w:i/>
      <w:iCs/>
      <w:lang w:eastAsia="zh-CN"/>
    </w:rPr>
  </w:style>
  <w:style w:type="paragraph" w:customStyle="1" w:styleId="4">
    <w:name w:val="4"/>
    <w:basedOn w:val="a"/>
    <w:next w:val="af5"/>
    <w:rsid w:val="00524E8B"/>
    <w:pPr>
      <w:suppressAutoHyphens/>
      <w:spacing w:before="280" w:after="280"/>
      <w:jc w:val="both"/>
    </w:pPr>
    <w:rPr>
      <w:lang w:eastAsia="zh-CN"/>
    </w:rPr>
  </w:style>
  <w:style w:type="character" w:customStyle="1" w:styleId="1f1">
    <w:name w:val="Текст выноски Знак1"/>
    <w:basedOn w:val="a0"/>
    <w:uiPriority w:val="99"/>
    <w:rsid w:val="00524E8B"/>
    <w:rPr>
      <w:rFonts w:ascii="Segoe UI" w:hAnsi="Segoe UI" w:cs="Segoe UI"/>
      <w:sz w:val="18"/>
      <w:szCs w:val="18"/>
      <w:lang w:eastAsia="zh-CN"/>
    </w:rPr>
  </w:style>
  <w:style w:type="paragraph" w:customStyle="1" w:styleId="1f2">
    <w:name w:val="Основной текст1"/>
    <w:basedOn w:val="a"/>
    <w:rsid w:val="00524E8B"/>
    <w:pPr>
      <w:shd w:val="clear" w:color="auto" w:fill="FFFFFF"/>
      <w:suppressAutoHyphens/>
      <w:spacing w:line="269" w:lineRule="exact"/>
    </w:pPr>
    <w:rPr>
      <w:color w:val="00000A"/>
      <w:sz w:val="21"/>
      <w:szCs w:val="21"/>
      <w:lang w:eastAsia="en-US"/>
    </w:rPr>
  </w:style>
  <w:style w:type="character" w:customStyle="1" w:styleId="affc">
    <w:name w:val="Выделение жирным"/>
    <w:rsid w:val="00524E8B"/>
    <w:rPr>
      <w:b/>
      <w:bCs/>
    </w:rPr>
  </w:style>
  <w:style w:type="character" w:styleId="affd">
    <w:name w:val="Emphasis"/>
    <w:basedOn w:val="a0"/>
    <w:uiPriority w:val="20"/>
    <w:qFormat/>
    <w:rsid w:val="00AC3E6E"/>
    <w:rPr>
      <w:i/>
      <w:iCs/>
    </w:rPr>
  </w:style>
  <w:style w:type="table" w:customStyle="1" w:styleId="40">
    <w:name w:val="Сетка таблицы4"/>
    <w:basedOn w:val="a1"/>
    <w:next w:val="a8"/>
    <w:uiPriority w:val="39"/>
    <w:rsid w:val="00D0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Style9"/>
    <w:basedOn w:val="a0"/>
    <w:rsid w:val="00411586"/>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customStyle="1" w:styleId="2a">
    <w:name w:val="Абзац списка2"/>
    <w:basedOn w:val="a"/>
    <w:rsid w:val="00411586"/>
    <w:pPr>
      <w:suppressAutoHyphens/>
      <w:ind w:left="720"/>
    </w:pPr>
    <w:rPr>
      <w:color w:val="00000A"/>
      <w:kern w:val="1"/>
      <w:sz w:val="20"/>
      <w:lang w:eastAsia="ar-SA"/>
    </w:rPr>
  </w:style>
  <w:style w:type="character" w:customStyle="1" w:styleId="blk1">
    <w:name w:val="blk1"/>
    <w:basedOn w:val="a0"/>
    <w:qFormat/>
    <w:rsid w:val="00803975"/>
    <w:rPr>
      <w:vanish w:val="0"/>
      <w:webHidden w:val="0"/>
      <w:specVanish w:val="0"/>
    </w:rPr>
  </w:style>
  <w:style w:type="paragraph" w:customStyle="1" w:styleId="211">
    <w:name w:val="Основной текст (2)1"/>
    <w:basedOn w:val="a"/>
    <w:rsid w:val="00BF1D18"/>
    <w:pPr>
      <w:suppressAutoHyphens/>
      <w:spacing w:line="0" w:lineRule="atLeast"/>
      <w:ind w:hanging="2300"/>
      <w:jc w:val="center"/>
    </w:pPr>
    <w:rPr>
      <w:color w:val="000000"/>
      <w:kern w:val="1"/>
      <w:sz w:val="28"/>
      <w:szCs w:val="28"/>
      <w:lang w:bidi="ru-RU"/>
    </w:rPr>
  </w:style>
  <w:style w:type="character" w:customStyle="1" w:styleId="ConsPlusNormal0">
    <w:name w:val="ConsPlusNormal Знак"/>
    <w:link w:val="ConsPlusNormal"/>
    <w:locked/>
    <w:rsid w:val="005C6A56"/>
    <w:rPr>
      <w:rFonts w:ascii="Times New Roman" w:eastAsia="Calibri" w:hAnsi="Times New Roman" w:cs="Times New Roman"/>
      <w:sz w:val="28"/>
      <w:szCs w:val="28"/>
      <w:lang w:eastAsia="ru-RU"/>
    </w:rPr>
  </w:style>
  <w:style w:type="paragraph" w:customStyle="1" w:styleId="headertext">
    <w:name w:val="headertext"/>
    <w:basedOn w:val="a"/>
    <w:rsid w:val="009A6FEC"/>
    <w:pPr>
      <w:spacing w:before="100" w:beforeAutospacing="1" w:after="100" w:afterAutospacing="1"/>
    </w:pPr>
  </w:style>
  <w:style w:type="character" w:customStyle="1" w:styleId="50">
    <w:name w:val="Заголовок 5 Знак"/>
    <w:basedOn w:val="a0"/>
    <w:link w:val="5"/>
    <w:uiPriority w:val="9"/>
    <w:rsid w:val="00FD4AD4"/>
    <w:rPr>
      <w:rFonts w:asciiTheme="majorHAnsi" w:eastAsiaTheme="majorEastAsia" w:hAnsiTheme="majorHAnsi" w:cstheme="majorBidi"/>
      <w:color w:val="243F60" w:themeColor="accent1" w:themeShade="7F"/>
      <w:sz w:val="20"/>
      <w:szCs w:val="20"/>
      <w:lang w:eastAsia="ru-RU"/>
    </w:rPr>
  </w:style>
  <w:style w:type="character" w:customStyle="1" w:styleId="text">
    <w:name w:val="text"/>
    <w:basedOn w:val="a0"/>
    <w:rsid w:val="00E42546"/>
  </w:style>
  <w:style w:type="character" w:customStyle="1" w:styleId="value">
    <w:name w:val="value"/>
    <w:basedOn w:val="a0"/>
    <w:rsid w:val="00E42546"/>
  </w:style>
  <w:style w:type="paragraph" w:customStyle="1" w:styleId="34">
    <w:name w:val="3"/>
    <w:basedOn w:val="a"/>
    <w:next w:val="af5"/>
    <w:uiPriority w:val="99"/>
    <w:unhideWhenUsed/>
    <w:rsid w:val="00FD2FC2"/>
    <w:pPr>
      <w:spacing w:before="100" w:beforeAutospacing="1" w:after="100" w:afterAutospacing="1"/>
      <w:jc w:val="both"/>
    </w:pPr>
  </w:style>
  <w:style w:type="character" w:customStyle="1" w:styleId="st">
    <w:name w:val="st"/>
    <w:basedOn w:val="a0"/>
    <w:rsid w:val="00B97929"/>
  </w:style>
  <w:style w:type="character" w:customStyle="1" w:styleId="name">
    <w:name w:val="name"/>
    <w:basedOn w:val="a0"/>
    <w:rsid w:val="00187965"/>
  </w:style>
  <w:style w:type="character" w:customStyle="1" w:styleId="WW8Num5z4">
    <w:name w:val="WW8Num5z4"/>
    <w:rsid w:val="00187965"/>
  </w:style>
  <w:style w:type="paragraph" w:customStyle="1" w:styleId="t-grey">
    <w:name w:val="t-grey"/>
    <w:basedOn w:val="a"/>
    <w:rsid w:val="00187965"/>
    <w:pPr>
      <w:spacing w:before="100" w:beforeAutospacing="1" w:after="100" w:afterAutospacing="1"/>
    </w:pPr>
  </w:style>
  <w:style w:type="paragraph" w:customStyle="1" w:styleId="Heading">
    <w:name w:val="Heading"/>
    <w:basedOn w:val="Standard"/>
    <w:next w:val="Textbody"/>
    <w:rsid w:val="00241607"/>
    <w:pPr>
      <w:keepNext/>
      <w:widowControl/>
      <w:spacing w:before="240" w:after="120"/>
    </w:pPr>
    <w:rPr>
      <w:rFonts w:ascii="Liberation Sans" w:eastAsia="Noto Sans CJK SC" w:hAnsi="Liberation Sans" w:cs="Lohit Devanagari"/>
      <w:sz w:val="28"/>
      <w:szCs w:val="28"/>
      <w:lang w:val="ru-RU" w:eastAsia="zh-CN" w:bidi="ar-SA"/>
    </w:rPr>
  </w:style>
  <w:style w:type="paragraph" w:customStyle="1" w:styleId="Textbody">
    <w:name w:val="Text body"/>
    <w:basedOn w:val="Standard"/>
    <w:rsid w:val="00241607"/>
    <w:pPr>
      <w:widowControl/>
      <w:spacing w:after="140" w:line="276" w:lineRule="auto"/>
    </w:pPr>
    <w:rPr>
      <w:rFonts w:eastAsia="Times New Roman" w:cs="Times New Roman"/>
      <w:sz w:val="20"/>
      <w:szCs w:val="20"/>
      <w:lang w:val="ru-RU" w:eastAsia="zh-CN" w:bidi="ar-SA"/>
    </w:rPr>
  </w:style>
  <w:style w:type="paragraph" w:customStyle="1" w:styleId="Index">
    <w:name w:val="Index"/>
    <w:basedOn w:val="Standard"/>
    <w:rsid w:val="00241607"/>
    <w:pPr>
      <w:widowControl/>
      <w:suppressLineNumbers/>
    </w:pPr>
    <w:rPr>
      <w:rFonts w:eastAsia="Times New Roman" w:cs="Lohit Devanagari"/>
      <w:szCs w:val="20"/>
      <w:lang w:val="ru-RU" w:eastAsia="zh-CN" w:bidi="ar-SA"/>
    </w:rPr>
  </w:style>
  <w:style w:type="paragraph" w:customStyle="1" w:styleId="110">
    <w:name w:val="Заголовок 11"/>
    <w:basedOn w:val="Standard"/>
    <w:next w:val="Standard"/>
    <w:rsid w:val="00241607"/>
    <w:pPr>
      <w:keepNext/>
      <w:widowControl/>
      <w:spacing w:before="240" w:after="60"/>
      <w:outlineLvl w:val="0"/>
    </w:pPr>
    <w:rPr>
      <w:rFonts w:ascii="Cambria" w:eastAsia="Times New Roman" w:hAnsi="Cambria" w:cs="Times New Roman"/>
      <w:b/>
      <w:bCs/>
      <w:sz w:val="32"/>
      <w:szCs w:val="32"/>
      <w:lang w:val="ru-RU" w:eastAsia="zh-CN" w:bidi="ar-SA"/>
    </w:rPr>
  </w:style>
  <w:style w:type="paragraph" w:customStyle="1" w:styleId="310">
    <w:name w:val="Заголовок 31"/>
    <w:basedOn w:val="Standard"/>
    <w:next w:val="Textbody"/>
    <w:rsid w:val="00241607"/>
    <w:pPr>
      <w:widowControl/>
      <w:spacing w:before="280" w:after="280"/>
      <w:outlineLvl w:val="2"/>
    </w:pPr>
    <w:rPr>
      <w:rFonts w:eastAsia="Times New Roman" w:cs="Times New Roman"/>
      <w:b/>
      <w:bCs/>
      <w:sz w:val="27"/>
      <w:szCs w:val="27"/>
      <w:lang w:val="ru-RU" w:eastAsia="zh-CN" w:bidi="ar-SA"/>
    </w:rPr>
  </w:style>
  <w:style w:type="paragraph" w:customStyle="1" w:styleId="Standarduser">
    <w:name w:val="Standard (user)"/>
    <w:rsid w:val="00241607"/>
    <w:pPr>
      <w:suppressAutoHyphens/>
      <w:autoSpaceDN w:val="0"/>
      <w:textAlignment w:val="baseline"/>
    </w:pPr>
    <w:rPr>
      <w:rFonts w:ascii="Calibri" w:eastAsia="SimSun, 宋体" w:hAnsi="Calibri" w:cs="F, 'Times New Roman'"/>
      <w:kern w:val="3"/>
      <w:lang w:eastAsia="zh-CN"/>
    </w:rPr>
  </w:style>
  <w:style w:type="paragraph" w:customStyle="1" w:styleId="TableContents">
    <w:name w:val="Table Contents"/>
    <w:basedOn w:val="Standard"/>
    <w:rsid w:val="00241607"/>
    <w:pPr>
      <w:widowControl/>
      <w:suppressLineNumbers/>
    </w:pPr>
    <w:rPr>
      <w:rFonts w:eastAsia="Times New Roman" w:cs="Times New Roman"/>
      <w:sz w:val="20"/>
      <w:szCs w:val="20"/>
      <w:lang w:val="ru-RU" w:eastAsia="zh-CN" w:bidi="ar-SA"/>
    </w:rPr>
  </w:style>
  <w:style w:type="paragraph" w:customStyle="1" w:styleId="TableHeading">
    <w:name w:val="Table Heading"/>
    <w:basedOn w:val="TableContents"/>
    <w:rsid w:val="00241607"/>
    <w:pPr>
      <w:jc w:val="center"/>
    </w:pPr>
    <w:rPr>
      <w:b/>
      <w:bCs/>
    </w:rPr>
  </w:style>
  <w:style w:type="character" w:customStyle="1" w:styleId="WW8Num4z4">
    <w:name w:val="WW8Num4z4"/>
    <w:rsid w:val="00241607"/>
  </w:style>
  <w:style w:type="character" w:customStyle="1" w:styleId="WW8Num4z5">
    <w:name w:val="WW8Num4z5"/>
    <w:rsid w:val="00241607"/>
  </w:style>
  <w:style w:type="character" w:customStyle="1" w:styleId="WW8Num4z6">
    <w:name w:val="WW8Num4z6"/>
    <w:rsid w:val="00241607"/>
  </w:style>
  <w:style w:type="character" w:customStyle="1" w:styleId="WW8Num4z7">
    <w:name w:val="WW8Num4z7"/>
    <w:rsid w:val="00241607"/>
  </w:style>
  <w:style w:type="character" w:customStyle="1" w:styleId="WW8Num4z8">
    <w:name w:val="WW8Num4z8"/>
    <w:rsid w:val="00241607"/>
  </w:style>
  <w:style w:type="character" w:customStyle="1" w:styleId="WW8Num7z3">
    <w:name w:val="WW8Num7z3"/>
    <w:rsid w:val="00241607"/>
    <w:rPr>
      <w:rFonts w:ascii="Symbol" w:hAnsi="Symbol" w:cs="Symbol"/>
    </w:rPr>
  </w:style>
  <w:style w:type="character" w:customStyle="1" w:styleId="WW8Num10z0">
    <w:name w:val="WW8Num10z0"/>
    <w:rsid w:val="00241607"/>
  </w:style>
  <w:style w:type="character" w:customStyle="1" w:styleId="WW8Num10z1">
    <w:name w:val="WW8Num10z1"/>
    <w:rsid w:val="00241607"/>
  </w:style>
  <w:style w:type="character" w:customStyle="1" w:styleId="WW8Num10z2">
    <w:name w:val="WW8Num10z2"/>
    <w:rsid w:val="00241607"/>
  </w:style>
  <w:style w:type="character" w:customStyle="1" w:styleId="WW8Num10z3">
    <w:name w:val="WW8Num10z3"/>
    <w:rsid w:val="00241607"/>
  </w:style>
  <w:style w:type="character" w:customStyle="1" w:styleId="WW8Num10z4">
    <w:name w:val="WW8Num10z4"/>
    <w:rsid w:val="00241607"/>
  </w:style>
  <w:style w:type="character" w:customStyle="1" w:styleId="WW8Num10z5">
    <w:name w:val="WW8Num10z5"/>
    <w:rsid w:val="00241607"/>
  </w:style>
  <w:style w:type="character" w:customStyle="1" w:styleId="WW8Num10z6">
    <w:name w:val="WW8Num10z6"/>
    <w:rsid w:val="00241607"/>
  </w:style>
  <w:style w:type="character" w:customStyle="1" w:styleId="WW8Num10z7">
    <w:name w:val="WW8Num10z7"/>
    <w:rsid w:val="00241607"/>
  </w:style>
  <w:style w:type="character" w:customStyle="1" w:styleId="WW8Num10z8">
    <w:name w:val="WW8Num10z8"/>
    <w:rsid w:val="00241607"/>
  </w:style>
  <w:style w:type="character" w:customStyle="1" w:styleId="WW8Num11z0">
    <w:name w:val="WW8Num11z0"/>
    <w:rsid w:val="00241607"/>
  </w:style>
  <w:style w:type="character" w:customStyle="1" w:styleId="WW8Num11z1">
    <w:name w:val="WW8Num11z1"/>
    <w:rsid w:val="00241607"/>
  </w:style>
  <w:style w:type="character" w:customStyle="1" w:styleId="WW8Num11z2">
    <w:name w:val="WW8Num11z2"/>
    <w:rsid w:val="00241607"/>
  </w:style>
  <w:style w:type="character" w:customStyle="1" w:styleId="WW8Num11z3">
    <w:name w:val="WW8Num11z3"/>
    <w:rsid w:val="00241607"/>
  </w:style>
  <w:style w:type="character" w:customStyle="1" w:styleId="WW8Num11z4">
    <w:name w:val="WW8Num11z4"/>
    <w:rsid w:val="00241607"/>
  </w:style>
  <w:style w:type="character" w:customStyle="1" w:styleId="WW8Num11z5">
    <w:name w:val="WW8Num11z5"/>
    <w:rsid w:val="00241607"/>
  </w:style>
  <w:style w:type="character" w:customStyle="1" w:styleId="WW8Num11z6">
    <w:name w:val="WW8Num11z6"/>
    <w:rsid w:val="00241607"/>
  </w:style>
  <w:style w:type="character" w:customStyle="1" w:styleId="WW8Num11z7">
    <w:name w:val="WW8Num11z7"/>
    <w:rsid w:val="00241607"/>
  </w:style>
  <w:style w:type="character" w:customStyle="1" w:styleId="WW8Num11z8">
    <w:name w:val="WW8Num11z8"/>
    <w:rsid w:val="00241607"/>
  </w:style>
  <w:style w:type="character" w:customStyle="1" w:styleId="WW8Num12z0">
    <w:name w:val="WW8Num12z0"/>
    <w:rsid w:val="00241607"/>
    <w:rPr>
      <w:rFonts w:ascii="Symbol" w:hAnsi="Symbol" w:cs="Symbol"/>
      <w:sz w:val="20"/>
    </w:rPr>
  </w:style>
  <w:style w:type="character" w:customStyle="1" w:styleId="WW8Num12z1">
    <w:name w:val="WW8Num12z1"/>
    <w:rsid w:val="00241607"/>
    <w:rPr>
      <w:rFonts w:ascii="Courier New" w:hAnsi="Courier New" w:cs="Courier New"/>
      <w:sz w:val="20"/>
    </w:rPr>
  </w:style>
  <w:style w:type="character" w:customStyle="1" w:styleId="WW8Num12z2">
    <w:name w:val="WW8Num12z2"/>
    <w:rsid w:val="00241607"/>
    <w:rPr>
      <w:rFonts w:ascii="Wingdings" w:hAnsi="Wingdings" w:cs="Wingdings"/>
      <w:sz w:val="20"/>
    </w:rPr>
  </w:style>
  <w:style w:type="character" w:customStyle="1" w:styleId="WW8Num13z0">
    <w:name w:val="WW8Num13z0"/>
    <w:rsid w:val="00241607"/>
  </w:style>
  <w:style w:type="character" w:customStyle="1" w:styleId="WW8Num13z1">
    <w:name w:val="WW8Num13z1"/>
    <w:rsid w:val="00241607"/>
  </w:style>
  <w:style w:type="character" w:customStyle="1" w:styleId="WW8Num13z2">
    <w:name w:val="WW8Num13z2"/>
    <w:rsid w:val="00241607"/>
  </w:style>
  <w:style w:type="character" w:customStyle="1" w:styleId="WW8Num13z3">
    <w:name w:val="WW8Num13z3"/>
    <w:rsid w:val="00241607"/>
  </w:style>
  <w:style w:type="character" w:customStyle="1" w:styleId="WW8Num13z4">
    <w:name w:val="WW8Num13z4"/>
    <w:rsid w:val="00241607"/>
  </w:style>
  <w:style w:type="character" w:customStyle="1" w:styleId="WW8Num13z5">
    <w:name w:val="WW8Num13z5"/>
    <w:rsid w:val="00241607"/>
  </w:style>
  <w:style w:type="character" w:customStyle="1" w:styleId="WW8Num13z6">
    <w:name w:val="WW8Num13z6"/>
    <w:rsid w:val="00241607"/>
  </w:style>
  <w:style w:type="character" w:customStyle="1" w:styleId="WW8Num13z7">
    <w:name w:val="WW8Num13z7"/>
    <w:rsid w:val="00241607"/>
  </w:style>
  <w:style w:type="character" w:customStyle="1" w:styleId="WW8Num13z8">
    <w:name w:val="WW8Num13z8"/>
    <w:rsid w:val="00241607"/>
  </w:style>
  <w:style w:type="character" w:customStyle="1" w:styleId="WW8Num14z0">
    <w:name w:val="WW8Num14z0"/>
    <w:rsid w:val="00241607"/>
    <w:rPr>
      <w:rFonts w:ascii="Symbol" w:hAnsi="Symbol" w:cs="Symbol"/>
    </w:rPr>
  </w:style>
  <w:style w:type="character" w:customStyle="1" w:styleId="WW8Num14z1">
    <w:name w:val="WW8Num14z1"/>
    <w:rsid w:val="00241607"/>
    <w:rPr>
      <w:rFonts w:ascii="Courier New" w:hAnsi="Courier New" w:cs="Courier New"/>
    </w:rPr>
  </w:style>
  <w:style w:type="character" w:customStyle="1" w:styleId="WW8Num14z2">
    <w:name w:val="WW8Num14z2"/>
    <w:rsid w:val="00241607"/>
    <w:rPr>
      <w:rFonts w:ascii="Wingdings" w:hAnsi="Wingdings" w:cs="Wingdings"/>
    </w:rPr>
  </w:style>
  <w:style w:type="character" w:customStyle="1" w:styleId="WW8Num15z0">
    <w:name w:val="WW8Num15z0"/>
    <w:rsid w:val="00241607"/>
  </w:style>
  <w:style w:type="character" w:customStyle="1" w:styleId="WW8Num15z1">
    <w:name w:val="WW8Num15z1"/>
    <w:rsid w:val="00241607"/>
  </w:style>
  <w:style w:type="character" w:customStyle="1" w:styleId="WW8Num15z2">
    <w:name w:val="WW8Num15z2"/>
    <w:rsid w:val="00241607"/>
  </w:style>
  <w:style w:type="character" w:customStyle="1" w:styleId="WW8Num15z3">
    <w:name w:val="WW8Num15z3"/>
    <w:rsid w:val="00241607"/>
  </w:style>
  <w:style w:type="character" w:customStyle="1" w:styleId="WW8Num15z4">
    <w:name w:val="WW8Num15z4"/>
    <w:rsid w:val="00241607"/>
  </w:style>
  <w:style w:type="character" w:customStyle="1" w:styleId="WW8Num15z5">
    <w:name w:val="WW8Num15z5"/>
    <w:rsid w:val="00241607"/>
  </w:style>
  <w:style w:type="character" w:customStyle="1" w:styleId="WW8Num15z6">
    <w:name w:val="WW8Num15z6"/>
    <w:rsid w:val="00241607"/>
  </w:style>
  <w:style w:type="character" w:customStyle="1" w:styleId="WW8Num15z7">
    <w:name w:val="WW8Num15z7"/>
    <w:rsid w:val="00241607"/>
  </w:style>
  <w:style w:type="character" w:customStyle="1" w:styleId="WW8Num15z8">
    <w:name w:val="WW8Num15z8"/>
    <w:rsid w:val="00241607"/>
  </w:style>
  <w:style w:type="character" w:customStyle="1" w:styleId="WW8Num16z0">
    <w:name w:val="WW8Num16z0"/>
    <w:rsid w:val="00241607"/>
  </w:style>
  <w:style w:type="character" w:customStyle="1" w:styleId="WW8Num16z1">
    <w:name w:val="WW8Num16z1"/>
    <w:rsid w:val="00241607"/>
  </w:style>
  <w:style w:type="character" w:customStyle="1" w:styleId="WW8Num16z2">
    <w:name w:val="WW8Num16z2"/>
    <w:rsid w:val="00241607"/>
  </w:style>
  <w:style w:type="character" w:customStyle="1" w:styleId="WW8Num16z3">
    <w:name w:val="WW8Num16z3"/>
    <w:rsid w:val="00241607"/>
  </w:style>
  <w:style w:type="character" w:customStyle="1" w:styleId="WW8Num16z4">
    <w:name w:val="WW8Num16z4"/>
    <w:rsid w:val="00241607"/>
  </w:style>
  <w:style w:type="character" w:customStyle="1" w:styleId="WW8Num16z5">
    <w:name w:val="WW8Num16z5"/>
    <w:rsid w:val="00241607"/>
  </w:style>
  <w:style w:type="character" w:customStyle="1" w:styleId="WW8Num16z6">
    <w:name w:val="WW8Num16z6"/>
    <w:rsid w:val="00241607"/>
  </w:style>
  <w:style w:type="character" w:customStyle="1" w:styleId="WW8Num16z7">
    <w:name w:val="WW8Num16z7"/>
    <w:rsid w:val="00241607"/>
  </w:style>
  <w:style w:type="character" w:customStyle="1" w:styleId="WW8Num16z8">
    <w:name w:val="WW8Num16z8"/>
    <w:rsid w:val="00241607"/>
  </w:style>
  <w:style w:type="character" w:customStyle="1" w:styleId="WW8Num17z0">
    <w:name w:val="WW8Num17z0"/>
    <w:rsid w:val="00241607"/>
  </w:style>
  <w:style w:type="character" w:customStyle="1" w:styleId="WW8Num17z1">
    <w:name w:val="WW8Num17z1"/>
    <w:rsid w:val="00241607"/>
  </w:style>
  <w:style w:type="character" w:customStyle="1" w:styleId="WW8Num17z2">
    <w:name w:val="WW8Num17z2"/>
    <w:rsid w:val="00241607"/>
  </w:style>
  <w:style w:type="character" w:customStyle="1" w:styleId="WW8Num17z3">
    <w:name w:val="WW8Num17z3"/>
    <w:rsid w:val="00241607"/>
  </w:style>
  <w:style w:type="character" w:customStyle="1" w:styleId="WW8Num17z4">
    <w:name w:val="WW8Num17z4"/>
    <w:rsid w:val="00241607"/>
  </w:style>
  <w:style w:type="character" w:customStyle="1" w:styleId="WW8Num17z5">
    <w:name w:val="WW8Num17z5"/>
    <w:rsid w:val="00241607"/>
  </w:style>
  <w:style w:type="character" w:customStyle="1" w:styleId="WW8Num17z6">
    <w:name w:val="WW8Num17z6"/>
    <w:rsid w:val="00241607"/>
  </w:style>
  <w:style w:type="character" w:customStyle="1" w:styleId="WW8Num17z7">
    <w:name w:val="WW8Num17z7"/>
    <w:rsid w:val="00241607"/>
  </w:style>
  <w:style w:type="character" w:customStyle="1" w:styleId="WW8Num17z8">
    <w:name w:val="WW8Num17z8"/>
    <w:rsid w:val="00241607"/>
  </w:style>
  <w:style w:type="character" w:customStyle="1" w:styleId="WW8Num18z0">
    <w:name w:val="WW8Num18z0"/>
    <w:rsid w:val="00241607"/>
  </w:style>
  <w:style w:type="character" w:customStyle="1" w:styleId="WW8Num18z1">
    <w:name w:val="WW8Num18z1"/>
    <w:rsid w:val="00241607"/>
  </w:style>
  <w:style w:type="character" w:customStyle="1" w:styleId="WW8Num18z2">
    <w:name w:val="WW8Num18z2"/>
    <w:rsid w:val="00241607"/>
  </w:style>
  <w:style w:type="character" w:customStyle="1" w:styleId="WW8Num18z3">
    <w:name w:val="WW8Num18z3"/>
    <w:rsid w:val="00241607"/>
  </w:style>
  <w:style w:type="character" w:customStyle="1" w:styleId="WW8Num18z4">
    <w:name w:val="WW8Num18z4"/>
    <w:rsid w:val="00241607"/>
  </w:style>
  <w:style w:type="character" w:customStyle="1" w:styleId="WW8Num18z5">
    <w:name w:val="WW8Num18z5"/>
    <w:rsid w:val="00241607"/>
  </w:style>
  <w:style w:type="character" w:customStyle="1" w:styleId="WW8Num18z6">
    <w:name w:val="WW8Num18z6"/>
    <w:rsid w:val="00241607"/>
  </w:style>
  <w:style w:type="character" w:customStyle="1" w:styleId="WW8Num18z7">
    <w:name w:val="WW8Num18z7"/>
    <w:rsid w:val="00241607"/>
  </w:style>
  <w:style w:type="character" w:customStyle="1" w:styleId="WW8Num18z8">
    <w:name w:val="WW8Num18z8"/>
    <w:rsid w:val="00241607"/>
  </w:style>
  <w:style w:type="character" w:customStyle="1" w:styleId="WW8Num19z0">
    <w:name w:val="WW8Num19z0"/>
    <w:rsid w:val="00241607"/>
  </w:style>
  <w:style w:type="character" w:customStyle="1" w:styleId="WW8Num19z1">
    <w:name w:val="WW8Num19z1"/>
    <w:rsid w:val="00241607"/>
  </w:style>
  <w:style w:type="character" w:customStyle="1" w:styleId="WW8Num19z2">
    <w:name w:val="WW8Num19z2"/>
    <w:rsid w:val="00241607"/>
  </w:style>
  <w:style w:type="character" w:customStyle="1" w:styleId="WW8Num19z3">
    <w:name w:val="WW8Num19z3"/>
    <w:rsid w:val="00241607"/>
  </w:style>
  <w:style w:type="character" w:customStyle="1" w:styleId="WW8Num19z4">
    <w:name w:val="WW8Num19z4"/>
    <w:rsid w:val="00241607"/>
  </w:style>
  <w:style w:type="character" w:customStyle="1" w:styleId="WW8Num19z5">
    <w:name w:val="WW8Num19z5"/>
    <w:rsid w:val="00241607"/>
  </w:style>
  <w:style w:type="character" w:customStyle="1" w:styleId="WW8Num19z6">
    <w:name w:val="WW8Num19z6"/>
    <w:rsid w:val="00241607"/>
  </w:style>
  <w:style w:type="character" w:customStyle="1" w:styleId="WW8Num19z7">
    <w:name w:val="WW8Num19z7"/>
    <w:rsid w:val="00241607"/>
  </w:style>
  <w:style w:type="character" w:customStyle="1" w:styleId="WW8Num19z8">
    <w:name w:val="WW8Num19z8"/>
    <w:rsid w:val="00241607"/>
  </w:style>
  <w:style w:type="character" w:customStyle="1" w:styleId="WW8Num20z0">
    <w:name w:val="WW8Num20z0"/>
    <w:rsid w:val="00241607"/>
  </w:style>
  <w:style w:type="character" w:customStyle="1" w:styleId="WW8Num20z1">
    <w:name w:val="WW8Num20z1"/>
    <w:rsid w:val="00241607"/>
  </w:style>
  <w:style w:type="character" w:customStyle="1" w:styleId="WW8Num20z2">
    <w:name w:val="WW8Num20z2"/>
    <w:rsid w:val="00241607"/>
  </w:style>
  <w:style w:type="character" w:customStyle="1" w:styleId="WW8Num20z3">
    <w:name w:val="WW8Num20z3"/>
    <w:rsid w:val="00241607"/>
  </w:style>
  <w:style w:type="character" w:customStyle="1" w:styleId="WW8Num20z4">
    <w:name w:val="WW8Num20z4"/>
    <w:rsid w:val="00241607"/>
  </w:style>
  <w:style w:type="character" w:customStyle="1" w:styleId="WW8Num20z5">
    <w:name w:val="WW8Num20z5"/>
    <w:rsid w:val="00241607"/>
  </w:style>
  <w:style w:type="character" w:customStyle="1" w:styleId="WW8Num20z6">
    <w:name w:val="WW8Num20z6"/>
    <w:rsid w:val="00241607"/>
  </w:style>
  <w:style w:type="character" w:customStyle="1" w:styleId="WW8Num20z7">
    <w:name w:val="WW8Num20z7"/>
    <w:rsid w:val="00241607"/>
  </w:style>
  <w:style w:type="character" w:customStyle="1" w:styleId="WW8Num20z8">
    <w:name w:val="WW8Num20z8"/>
    <w:rsid w:val="00241607"/>
  </w:style>
  <w:style w:type="character" w:customStyle="1" w:styleId="WW8Num21z0">
    <w:name w:val="WW8Num21z0"/>
    <w:rsid w:val="00241607"/>
  </w:style>
  <w:style w:type="character" w:customStyle="1" w:styleId="WW8Num21z1">
    <w:name w:val="WW8Num21z1"/>
    <w:rsid w:val="00241607"/>
  </w:style>
  <w:style w:type="character" w:customStyle="1" w:styleId="WW8Num21z2">
    <w:name w:val="WW8Num21z2"/>
    <w:rsid w:val="00241607"/>
  </w:style>
  <w:style w:type="character" w:customStyle="1" w:styleId="WW8Num21z3">
    <w:name w:val="WW8Num21z3"/>
    <w:rsid w:val="00241607"/>
  </w:style>
  <w:style w:type="character" w:customStyle="1" w:styleId="WW8Num21z4">
    <w:name w:val="WW8Num21z4"/>
    <w:rsid w:val="00241607"/>
  </w:style>
  <w:style w:type="character" w:customStyle="1" w:styleId="WW8Num21z5">
    <w:name w:val="WW8Num21z5"/>
    <w:rsid w:val="00241607"/>
  </w:style>
  <w:style w:type="character" w:customStyle="1" w:styleId="WW8Num21z6">
    <w:name w:val="WW8Num21z6"/>
    <w:rsid w:val="00241607"/>
  </w:style>
  <w:style w:type="character" w:customStyle="1" w:styleId="WW8Num21z7">
    <w:name w:val="WW8Num21z7"/>
    <w:rsid w:val="00241607"/>
  </w:style>
  <w:style w:type="character" w:customStyle="1" w:styleId="WW8Num21z8">
    <w:name w:val="WW8Num21z8"/>
    <w:rsid w:val="00241607"/>
  </w:style>
  <w:style w:type="character" w:customStyle="1" w:styleId="WW8Num22z0">
    <w:name w:val="WW8Num22z0"/>
    <w:rsid w:val="00241607"/>
  </w:style>
  <w:style w:type="character" w:customStyle="1" w:styleId="WW8Num22z1">
    <w:name w:val="WW8Num22z1"/>
    <w:rsid w:val="00241607"/>
  </w:style>
  <w:style w:type="character" w:customStyle="1" w:styleId="WW8Num22z2">
    <w:name w:val="WW8Num22z2"/>
    <w:rsid w:val="00241607"/>
  </w:style>
  <w:style w:type="character" w:customStyle="1" w:styleId="WW8Num22z3">
    <w:name w:val="WW8Num22z3"/>
    <w:rsid w:val="00241607"/>
  </w:style>
  <w:style w:type="character" w:customStyle="1" w:styleId="WW8Num22z4">
    <w:name w:val="WW8Num22z4"/>
    <w:rsid w:val="00241607"/>
  </w:style>
  <w:style w:type="character" w:customStyle="1" w:styleId="WW8Num22z5">
    <w:name w:val="WW8Num22z5"/>
    <w:rsid w:val="00241607"/>
  </w:style>
  <w:style w:type="character" w:customStyle="1" w:styleId="WW8Num22z6">
    <w:name w:val="WW8Num22z6"/>
    <w:rsid w:val="00241607"/>
  </w:style>
  <w:style w:type="character" w:customStyle="1" w:styleId="WW8Num22z7">
    <w:name w:val="WW8Num22z7"/>
    <w:rsid w:val="00241607"/>
  </w:style>
  <w:style w:type="character" w:customStyle="1" w:styleId="WW8Num22z8">
    <w:name w:val="WW8Num22z8"/>
    <w:rsid w:val="00241607"/>
  </w:style>
  <w:style w:type="character" w:customStyle="1" w:styleId="WW8Num23z0">
    <w:name w:val="WW8Num23z0"/>
    <w:rsid w:val="00241607"/>
  </w:style>
  <w:style w:type="character" w:customStyle="1" w:styleId="WW8Num24z0">
    <w:name w:val="WW8Num24z0"/>
    <w:rsid w:val="00241607"/>
  </w:style>
  <w:style w:type="character" w:customStyle="1" w:styleId="WW8Num24z1">
    <w:name w:val="WW8Num24z1"/>
    <w:rsid w:val="00241607"/>
  </w:style>
  <w:style w:type="character" w:customStyle="1" w:styleId="WW8Num24z2">
    <w:name w:val="WW8Num24z2"/>
    <w:rsid w:val="00241607"/>
  </w:style>
  <w:style w:type="character" w:customStyle="1" w:styleId="WW8Num24z3">
    <w:name w:val="WW8Num24z3"/>
    <w:rsid w:val="00241607"/>
  </w:style>
  <w:style w:type="character" w:customStyle="1" w:styleId="WW8Num24z4">
    <w:name w:val="WW8Num24z4"/>
    <w:rsid w:val="00241607"/>
  </w:style>
  <w:style w:type="character" w:customStyle="1" w:styleId="WW8Num24z5">
    <w:name w:val="WW8Num24z5"/>
    <w:rsid w:val="00241607"/>
  </w:style>
  <w:style w:type="character" w:customStyle="1" w:styleId="WW8Num24z6">
    <w:name w:val="WW8Num24z6"/>
    <w:rsid w:val="00241607"/>
  </w:style>
  <w:style w:type="character" w:customStyle="1" w:styleId="WW8Num24z7">
    <w:name w:val="WW8Num24z7"/>
    <w:rsid w:val="00241607"/>
  </w:style>
  <w:style w:type="character" w:customStyle="1" w:styleId="WW8Num24z8">
    <w:name w:val="WW8Num24z8"/>
    <w:rsid w:val="00241607"/>
  </w:style>
  <w:style w:type="character" w:customStyle="1" w:styleId="WW8Num25z0">
    <w:name w:val="WW8Num25z0"/>
    <w:rsid w:val="00241607"/>
  </w:style>
  <w:style w:type="character" w:customStyle="1" w:styleId="WW8Num25z1">
    <w:name w:val="WW8Num25z1"/>
    <w:rsid w:val="00241607"/>
  </w:style>
  <w:style w:type="character" w:customStyle="1" w:styleId="WW8Num25z2">
    <w:name w:val="WW8Num25z2"/>
    <w:rsid w:val="00241607"/>
  </w:style>
  <w:style w:type="character" w:customStyle="1" w:styleId="WW8Num25z3">
    <w:name w:val="WW8Num25z3"/>
    <w:rsid w:val="00241607"/>
  </w:style>
  <w:style w:type="character" w:customStyle="1" w:styleId="WW8Num25z4">
    <w:name w:val="WW8Num25z4"/>
    <w:rsid w:val="00241607"/>
  </w:style>
  <w:style w:type="character" w:customStyle="1" w:styleId="WW8Num25z5">
    <w:name w:val="WW8Num25z5"/>
    <w:rsid w:val="00241607"/>
  </w:style>
  <w:style w:type="character" w:customStyle="1" w:styleId="WW8Num25z6">
    <w:name w:val="WW8Num25z6"/>
    <w:rsid w:val="00241607"/>
  </w:style>
  <w:style w:type="character" w:customStyle="1" w:styleId="WW8Num25z7">
    <w:name w:val="WW8Num25z7"/>
    <w:rsid w:val="00241607"/>
  </w:style>
  <w:style w:type="character" w:customStyle="1" w:styleId="WW8Num25z8">
    <w:name w:val="WW8Num25z8"/>
    <w:rsid w:val="00241607"/>
  </w:style>
  <w:style w:type="character" w:customStyle="1" w:styleId="Internetlink">
    <w:name w:val="Internet link"/>
    <w:basedOn w:val="a0"/>
    <w:rsid w:val="00241607"/>
    <w:rPr>
      <w:color w:val="0000FF"/>
      <w:u w:val="single"/>
    </w:rPr>
  </w:style>
  <w:style w:type="character" w:customStyle="1" w:styleId="StrongEmphasis">
    <w:name w:val="Strong Emphasis"/>
    <w:basedOn w:val="a0"/>
    <w:rsid w:val="00241607"/>
    <w:rPr>
      <w:b/>
      <w:bCs/>
    </w:rPr>
  </w:style>
  <w:style w:type="character" w:customStyle="1" w:styleId="right">
    <w:name w:val="right"/>
    <w:basedOn w:val="a0"/>
    <w:rsid w:val="00241607"/>
  </w:style>
  <w:style w:type="numbering" w:customStyle="1" w:styleId="WW8Num1">
    <w:name w:val="WW8Num1"/>
    <w:basedOn w:val="a2"/>
    <w:rsid w:val="00241607"/>
    <w:pPr>
      <w:numPr>
        <w:numId w:val="4"/>
      </w:numPr>
    </w:pPr>
  </w:style>
  <w:style w:type="numbering" w:customStyle="1" w:styleId="WW8Num2">
    <w:name w:val="WW8Num2"/>
    <w:basedOn w:val="a2"/>
    <w:rsid w:val="00241607"/>
    <w:pPr>
      <w:numPr>
        <w:numId w:val="5"/>
      </w:numPr>
    </w:pPr>
  </w:style>
  <w:style w:type="numbering" w:customStyle="1" w:styleId="WW8Num3">
    <w:name w:val="WW8Num3"/>
    <w:basedOn w:val="a2"/>
    <w:rsid w:val="00241607"/>
    <w:pPr>
      <w:numPr>
        <w:numId w:val="6"/>
      </w:numPr>
    </w:pPr>
  </w:style>
  <w:style w:type="numbering" w:customStyle="1" w:styleId="WW8Num4">
    <w:name w:val="WW8Num4"/>
    <w:basedOn w:val="a2"/>
    <w:rsid w:val="00241607"/>
    <w:pPr>
      <w:numPr>
        <w:numId w:val="7"/>
      </w:numPr>
    </w:pPr>
  </w:style>
  <w:style w:type="numbering" w:customStyle="1" w:styleId="WW8Num5">
    <w:name w:val="WW8Num5"/>
    <w:basedOn w:val="a2"/>
    <w:rsid w:val="00241607"/>
    <w:pPr>
      <w:numPr>
        <w:numId w:val="8"/>
      </w:numPr>
    </w:pPr>
  </w:style>
  <w:style w:type="numbering" w:customStyle="1" w:styleId="WW8Num6">
    <w:name w:val="WW8Num6"/>
    <w:basedOn w:val="a2"/>
    <w:rsid w:val="00241607"/>
    <w:pPr>
      <w:numPr>
        <w:numId w:val="9"/>
      </w:numPr>
    </w:pPr>
  </w:style>
  <w:style w:type="numbering" w:customStyle="1" w:styleId="WW8Num7">
    <w:name w:val="WW8Num7"/>
    <w:basedOn w:val="a2"/>
    <w:rsid w:val="00241607"/>
    <w:pPr>
      <w:numPr>
        <w:numId w:val="10"/>
      </w:numPr>
    </w:pPr>
  </w:style>
  <w:style w:type="numbering" w:customStyle="1" w:styleId="WW8Num8">
    <w:name w:val="WW8Num8"/>
    <w:basedOn w:val="a2"/>
    <w:rsid w:val="00241607"/>
    <w:pPr>
      <w:numPr>
        <w:numId w:val="11"/>
      </w:numPr>
    </w:pPr>
  </w:style>
  <w:style w:type="numbering" w:customStyle="1" w:styleId="WW8Num9">
    <w:name w:val="WW8Num9"/>
    <w:basedOn w:val="a2"/>
    <w:rsid w:val="00241607"/>
    <w:pPr>
      <w:numPr>
        <w:numId w:val="12"/>
      </w:numPr>
    </w:pPr>
  </w:style>
  <w:style w:type="numbering" w:customStyle="1" w:styleId="WW8Num10">
    <w:name w:val="WW8Num10"/>
    <w:basedOn w:val="a2"/>
    <w:rsid w:val="00241607"/>
    <w:pPr>
      <w:numPr>
        <w:numId w:val="13"/>
      </w:numPr>
    </w:pPr>
  </w:style>
  <w:style w:type="numbering" w:customStyle="1" w:styleId="WW8Num11">
    <w:name w:val="WW8Num11"/>
    <w:basedOn w:val="a2"/>
    <w:rsid w:val="00241607"/>
    <w:pPr>
      <w:numPr>
        <w:numId w:val="14"/>
      </w:numPr>
    </w:pPr>
  </w:style>
  <w:style w:type="numbering" w:customStyle="1" w:styleId="WW8Num12">
    <w:name w:val="WW8Num12"/>
    <w:basedOn w:val="a2"/>
    <w:rsid w:val="00241607"/>
    <w:pPr>
      <w:numPr>
        <w:numId w:val="15"/>
      </w:numPr>
    </w:pPr>
  </w:style>
  <w:style w:type="numbering" w:customStyle="1" w:styleId="WW8Num13">
    <w:name w:val="WW8Num13"/>
    <w:basedOn w:val="a2"/>
    <w:rsid w:val="00241607"/>
    <w:pPr>
      <w:numPr>
        <w:numId w:val="16"/>
      </w:numPr>
    </w:pPr>
  </w:style>
  <w:style w:type="numbering" w:customStyle="1" w:styleId="WW8Num14">
    <w:name w:val="WW8Num14"/>
    <w:basedOn w:val="a2"/>
    <w:rsid w:val="00241607"/>
    <w:pPr>
      <w:numPr>
        <w:numId w:val="17"/>
      </w:numPr>
    </w:pPr>
  </w:style>
  <w:style w:type="numbering" w:customStyle="1" w:styleId="WW8Num15">
    <w:name w:val="WW8Num15"/>
    <w:basedOn w:val="a2"/>
    <w:rsid w:val="00241607"/>
    <w:pPr>
      <w:numPr>
        <w:numId w:val="18"/>
      </w:numPr>
    </w:pPr>
  </w:style>
  <w:style w:type="numbering" w:customStyle="1" w:styleId="WW8Num16">
    <w:name w:val="WW8Num16"/>
    <w:basedOn w:val="a2"/>
    <w:rsid w:val="00241607"/>
    <w:pPr>
      <w:numPr>
        <w:numId w:val="19"/>
      </w:numPr>
    </w:pPr>
  </w:style>
  <w:style w:type="numbering" w:customStyle="1" w:styleId="WW8Num17">
    <w:name w:val="WW8Num17"/>
    <w:basedOn w:val="a2"/>
    <w:rsid w:val="00241607"/>
    <w:pPr>
      <w:numPr>
        <w:numId w:val="20"/>
      </w:numPr>
    </w:pPr>
  </w:style>
  <w:style w:type="numbering" w:customStyle="1" w:styleId="WW8Num18">
    <w:name w:val="WW8Num18"/>
    <w:basedOn w:val="a2"/>
    <w:rsid w:val="00241607"/>
    <w:pPr>
      <w:numPr>
        <w:numId w:val="21"/>
      </w:numPr>
    </w:pPr>
  </w:style>
  <w:style w:type="numbering" w:customStyle="1" w:styleId="WW8Num19">
    <w:name w:val="WW8Num19"/>
    <w:basedOn w:val="a2"/>
    <w:rsid w:val="00241607"/>
    <w:pPr>
      <w:numPr>
        <w:numId w:val="22"/>
      </w:numPr>
    </w:pPr>
  </w:style>
  <w:style w:type="numbering" w:customStyle="1" w:styleId="WW8Num20">
    <w:name w:val="WW8Num20"/>
    <w:basedOn w:val="a2"/>
    <w:rsid w:val="00241607"/>
    <w:pPr>
      <w:numPr>
        <w:numId w:val="23"/>
      </w:numPr>
    </w:pPr>
  </w:style>
  <w:style w:type="numbering" w:customStyle="1" w:styleId="WW8Num21">
    <w:name w:val="WW8Num21"/>
    <w:basedOn w:val="a2"/>
    <w:rsid w:val="00241607"/>
    <w:pPr>
      <w:numPr>
        <w:numId w:val="24"/>
      </w:numPr>
    </w:pPr>
  </w:style>
  <w:style w:type="numbering" w:customStyle="1" w:styleId="WW8Num22">
    <w:name w:val="WW8Num22"/>
    <w:basedOn w:val="a2"/>
    <w:rsid w:val="00241607"/>
    <w:pPr>
      <w:numPr>
        <w:numId w:val="25"/>
      </w:numPr>
    </w:pPr>
  </w:style>
  <w:style w:type="numbering" w:customStyle="1" w:styleId="WW8Num23">
    <w:name w:val="WW8Num23"/>
    <w:basedOn w:val="a2"/>
    <w:rsid w:val="00241607"/>
    <w:pPr>
      <w:numPr>
        <w:numId w:val="26"/>
      </w:numPr>
    </w:pPr>
  </w:style>
  <w:style w:type="numbering" w:customStyle="1" w:styleId="WW8Num24">
    <w:name w:val="WW8Num24"/>
    <w:basedOn w:val="a2"/>
    <w:rsid w:val="00241607"/>
    <w:pPr>
      <w:numPr>
        <w:numId w:val="27"/>
      </w:numPr>
    </w:pPr>
  </w:style>
  <w:style w:type="numbering" w:customStyle="1" w:styleId="WW8Num25">
    <w:name w:val="WW8Num25"/>
    <w:basedOn w:val="a2"/>
    <w:rsid w:val="00241607"/>
    <w:pPr>
      <w:numPr>
        <w:numId w:val="28"/>
      </w:numPr>
    </w:pPr>
  </w:style>
  <w:style w:type="character" w:customStyle="1" w:styleId="param">
    <w:name w:val="param"/>
    <w:basedOn w:val="a0"/>
    <w:rsid w:val="00241607"/>
  </w:style>
  <w:style w:type="table" w:customStyle="1" w:styleId="51">
    <w:name w:val="Сетка таблицы5"/>
    <w:basedOn w:val="a1"/>
    <w:next w:val="a8"/>
    <w:uiPriority w:val="39"/>
    <w:rsid w:val="00241607"/>
    <w:pPr>
      <w:widowControl w:val="0"/>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241607"/>
    <w:rPr>
      <w:rFonts w:ascii="Cambria" w:eastAsia="Times New Roman" w:hAnsi="Cambria" w:cs="Mangal"/>
      <w:b/>
      <w:bCs/>
      <w:color w:val="365F91"/>
      <w:sz w:val="28"/>
      <w:szCs w:val="25"/>
    </w:rPr>
  </w:style>
  <w:style w:type="paragraph" w:customStyle="1" w:styleId="FR1">
    <w:name w:val="FR1"/>
    <w:uiPriority w:val="99"/>
    <w:rsid w:val="001F04F1"/>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table" w:customStyle="1" w:styleId="212">
    <w:name w:val="Сетка таблицы21"/>
    <w:basedOn w:val="a1"/>
    <w:next w:val="a8"/>
    <w:uiPriority w:val="99"/>
    <w:rsid w:val="00C65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0"/>
    <w:uiPriority w:val="99"/>
    <w:semiHidden/>
    <w:unhideWhenUsed/>
    <w:rsid w:val="00C43A53"/>
    <w:rPr>
      <w:color w:val="605E5C"/>
      <w:shd w:val="clear" w:color="auto" w:fill="E1DFDD"/>
    </w:rPr>
  </w:style>
  <w:style w:type="paragraph" w:customStyle="1" w:styleId="1f3">
    <w:name w:val="Цитата1"/>
    <w:basedOn w:val="a"/>
    <w:rsid w:val="009251A0"/>
    <w:pPr>
      <w:widowControl w:val="0"/>
      <w:suppressAutoHyphens/>
      <w:ind w:left="-284" w:right="-99"/>
    </w:pPr>
    <w:rPr>
      <w:rFonts w:eastAsia="Lucida Sans Unicode"/>
      <w:kern w:val="2"/>
    </w:rPr>
  </w:style>
  <w:style w:type="table" w:customStyle="1" w:styleId="6">
    <w:name w:val="Сетка таблицы6"/>
    <w:basedOn w:val="a1"/>
    <w:next w:val="a8"/>
    <w:uiPriority w:val="39"/>
    <w:rsid w:val="00A74A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4">
    <w:name w:val="Нет списка1"/>
    <w:next w:val="a2"/>
    <w:uiPriority w:val="99"/>
    <w:semiHidden/>
    <w:unhideWhenUsed/>
    <w:rsid w:val="00EF6041"/>
  </w:style>
  <w:style w:type="numbering" w:customStyle="1" w:styleId="2c">
    <w:name w:val="Нет списка2"/>
    <w:next w:val="a2"/>
    <w:uiPriority w:val="99"/>
    <w:semiHidden/>
    <w:unhideWhenUsed/>
    <w:rsid w:val="00EF6041"/>
  </w:style>
  <w:style w:type="paragraph" w:customStyle="1" w:styleId="1f5">
    <w:name w:val="Заголовок1"/>
    <w:basedOn w:val="a"/>
    <w:next w:val="af"/>
    <w:rsid w:val="00EF6041"/>
    <w:pPr>
      <w:keepNext/>
      <w:suppressAutoHyphens/>
      <w:spacing w:before="240" w:after="120" w:line="276" w:lineRule="auto"/>
    </w:pPr>
    <w:rPr>
      <w:rFonts w:ascii="Liberation Sans" w:eastAsia="Droid Sans Fallback" w:hAnsi="Liberation Sans" w:cs="FreeSans"/>
      <w:sz w:val="28"/>
      <w:szCs w:val="28"/>
      <w:lang w:eastAsia="en-US"/>
    </w:rPr>
  </w:style>
  <w:style w:type="paragraph" w:styleId="1f6">
    <w:name w:val="index 1"/>
    <w:basedOn w:val="a"/>
    <w:next w:val="a"/>
    <w:autoRedefine/>
    <w:uiPriority w:val="99"/>
    <w:semiHidden/>
    <w:unhideWhenUsed/>
    <w:rsid w:val="00EF6041"/>
    <w:pPr>
      <w:ind w:left="240" w:hanging="240"/>
    </w:pPr>
  </w:style>
  <w:style w:type="paragraph" w:styleId="affe">
    <w:name w:val="index heading"/>
    <w:basedOn w:val="a"/>
    <w:rsid w:val="00EF6041"/>
    <w:pPr>
      <w:suppressLineNumbers/>
      <w:suppressAutoHyphens/>
      <w:spacing w:after="200" w:line="276" w:lineRule="auto"/>
    </w:pPr>
    <w:rPr>
      <w:rFonts w:ascii="Calibri" w:eastAsia="Droid Sans Fallback" w:hAnsi="Calibri" w:cs="FreeSans"/>
      <w:sz w:val="22"/>
      <w:szCs w:val="22"/>
      <w:lang w:eastAsia="en-US"/>
    </w:rPr>
  </w:style>
  <w:style w:type="paragraph" w:customStyle="1" w:styleId="afff">
    <w:name w:val="Заглавие"/>
    <w:basedOn w:val="a"/>
    <w:rsid w:val="00EF6041"/>
    <w:pPr>
      <w:suppressLineNumbers/>
      <w:suppressAutoHyphens/>
      <w:spacing w:before="120" w:after="120" w:line="276" w:lineRule="auto"/>
    </w:pPr>
    <w:rPr>
      <w:rFonts w:ascii="Calibri" w:eastAsia="Droid Sans Fallback" w:hAnsi="Calibri" w:cs="FreeSans"/>
      <w:i/>
      <w:iCs/>
      <w:lang w:eastAsia="en-US"/>
    </w:rPr>
  </w:style>
  <w:style w:type="character" w:customStyle="1" w:styleId="col-property">
    <w:name w:val="col-property"/>
    <w:basedOn w:val="a0"/>
    <w:rsid w:val="00EF6041"/>
  </w:style>
  <w:style w:type="character" w:customStyle="1" w:styleId="s1">
    <w:name w:val="s1"/>
    <w:basedOn w:val="a0"/>
    <w:rsid w:val="00EF6041"/>
  </w:style>
  <w:style w:type="character" w:customStyle="1" w:styleId="s2">
    <w:name w:val="s2"/>
    <w:basedOn w:val="a0"/>
    <w:rsid w:val="00EF6041"/>
  </w:style>
  <w:style w:type="character" w:customStyle="1" w:styleId="Bodytext210pt">
    <w:name w:val="Body text (2) + 10 pt"/>
    <w:rsid w:val="00EF604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
    <w:name w:val="Body text (2)"/>
    <w:rsid w:val="00EF60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35">
    <w:name w:val="Нет списка3"/>
    <w:next w:val="a2"/>
    <w:uiPriority w:val="99"/>
    <w:semiHidden/>
    <w:unhideWhenUsed/>
    <w:rsid w:val="00EF6041"/>
  </w:style>
  <w:style w:type="numbering" w:customStyle="1" w:styleId="112">
    <w:name w:val="Нет списка11"/>
    <w:next w:val="a2"/>
    <w:uiPriority w:val="99"/>
    <w:semiHidden/>
    <w:unhideWhenUsed/>
    <w:rsid w:val="00EF6041"/>
  </w:style>
  <w:style w:type="table" w:customStyle="1" w:styleId="7">
    <w:name w:val="Сетка таблицы7"/>
    <w:basedOn w:val="a1"/>
    <w:next w:val="a8"/>
    <w:uiPriority w:val="59"/>
    <w:rsid w:val="00EF60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Гиперссылка1"/>
    <w:uiPriority w:val="99"/>
    <w:unhideWhenUsed/>
    <w:rsid w:val="00EF6041"/>
    <w:rPr>
      <w:color w:val="0000FF"/>
      <w:u w:val="single"/>
    </w:rPr>
  </w:style>
  <w:style w:type="table" w:customStyle="1" w:styleId="311">
    <w:name w:val="Сетка таблицы31"/>
    <w:basedOn w:val="a1"/>
    <w:next w:val="a8"/>
    <w:uiPriority w:val="59"/>
    <w:rsid w:val="00EF60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uiPriority w:val="9"/>
    <w:semiHidden/>
    <w:rsid w:val="00EF6041"/>
    <w:rPr>
      <w:rFonts w:ascii="Calibri Light" w:eastAsia="Times New Roman" w:hAnsi="Calibri Light" w:cs="Times New Roman"/>
      <w:color w:val="2F5496"/>
      <w:sz w:val="26"/>
      <w:szCs w:val="26"/>
    </w:rPr>
  </w:style>
  <w:style w:type="character" w:customStyle="1" w:styleId="bcurrentcrumb">
    <w:name w:val="b_currentcrumb"/>
    <w:basedOn w:val="a0"/>
    <w:rsid w:val="00790082"/>
  </w:style>
  <w:style w:type="paragraph" w:customStyle="1" w:styleId="2d">
    <w:name w:val="2"/>
    <w:basedOn w:val="a"/>
    <w:next w:val="aff6"/>
    <w:rsid w:val="00266B2E"/>
    <w:pPr>
      <w:widowControl w:val="0"/>
      <w:suppressLineNumbers/>
      <w:suppressAutoHyphens/>
      <w:spacing w:before="120" w:after="120"/>
    </w:pPr>
    <w:rPr>
      <w:rFonts w:eastAsia="Andale Sans UI" w:cs="Tahoma"/>
      <w:i/>
      <w:iCs/>
      <w:color w:val="00000A"/>
      <w:lang w:val="en-US" w:eastAsia="en-US" w:bidi="en-US"/>
    </w:rPr>
  </w:style>
  <w:style w:type="paragraph" w:styleId="2e">
    <w:name w:val="Quote"/>
    <w:basedOn w:val="a"/>
    <w:next w:val="a"/>
    <w:link w:val="2f"/>
    <w:uiPriority w:val="29"/>
    <w:qFormat/>
    <w:rsid w:val="003215B6"/>
    <w:pPr>
      <w:spacing w:before="200" w:after="160"/>
      <w:ind w:left="864" w:right="864"/>
      <w:jc w:val="center"/>
    </w:pPr>
    <w:rPr>
      <w:i/>
      <w:iCs/>
      <w:color w:val="404040" w:themeColor="text1" w:themeTint="BF"/>
      <w:sz w:val="20"/>
      <w:szCs w:val="20"/>
    </w:rPr>
  </w:style>
  <w:style w:type="character" w:customStyle="1" w:styleId="2f">
    <w:name w:val="Цитата 2 Знак"/>
    <w:basedOn w:val="a0"/>
    <w:link w:val="2e"/>
    <w:uiPriority w:val="29"/>
    <w:rsid w:val="003215B6"/>
    <w:rPr>
      <w:rFonts w:ascii="Times New Roman" w:eastAsia="Times New Roman" w:hAnsi="Times New Roman" w:cs="Times New Roman"/>
      <w:i/>
      <w:iCs/>
      <w:color w:val="404040" w:themeColor="text1" w:themeTint="BF"/>
      <w:sz w:val="20"/>
      <w:szCs w:val="20"/>
      <w:lang w:eastAsia="ru-RU"/>
    </w:rPr>
  </w:style>
  <w:style w:type="character" w:customStyle="1" w:styleId="afff0">
    <w:name w:val="Другое_"/>
    <w:basedOn w:val="a0"/>
    <w:link w:val="afff1"/>
    <w:rsid w:val="00E22419"/>
    <w:rPr>
      <w:rFonts w:ascii="Times New Roman" w:eastAsia="Times New Roman" w:hAnsi="Times New Roman" w:cs="Times New Roman"/>
      <w:sz w:val="19"/>
      <w:szCs w:val="19"/>
    </w:rPr>
  </w:style>
  <w:style w:type="paragraph" w:customStyle="1" w:styleId="afff1">
    <w:name w:val="Другое"/>
    <w:basedOn w:val="a"/>
    <w:link w:val="afff0"/>
    <w:rsid w:val="00E22419"/>
    <w:pPr>
      <w:widowControl w:val="0"/>
    </w:pPr>
    <w:rPr>
      <w:sz w:val="19"/>
      <w:szCs w:val="19"/>
      <w:lang w:eastAsia="en-US"/>
    </w:rPr>
  </w:style>
  <w:style w:type="character" w:customStyle="1" w:styleId="organictitlecontentspan">
    <w:name w:val="organictitlecontentspan"/>
    <w:basedOn w:val="a0"/>
    <w:rsid w:val="00E22419"/>
  </w:style>
  <w:style w:type="character" w:customStyle="1" w:styleId="66nxg">
    <w:name w:val="_66nxg"/>
    <w:basedOn w:val="a0"/>
    <w:rsid w:val="00E22419"/>
  </w:style>
  <w:style w:type="table" w:customStyle="1" w:styleId="8">
    <w:name w:val="Сетка таблицы8"/>
    <w:basedOn w:val="a1"/>
    <w:next w:val="a8"/>
    <w:rsid w:val="00B826F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FD65BA"/>
  </w:style>
  <w:style w:type="table" w:customStyle="1" w:styleId="9">
    <w:name w:val="Сетка таблицы9"/>
    <w:basedOn w:val="a1"/>
    <w:next w:val="a8"/>
    <w:uiPriority w:val="39"/>
    <w:rsid w:val="00FD65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ypography">
    <w:name w:val="typography"/>
    <w:basedOn w:val="a0"/>
    <w:rsid w:val="00FD65BA"/>
  </w:style>
  <w:style w:type="paragraph" w:customStyle="1" w:styleId="western">
    <w:name w:val="western"/>
    <w:basedOn w:val="a"/>
    <w:rsid w:val="00FD65BA"/>
    <w:pPr>
      <w:spacing w:before="100" w:beforeAutospacing="1" w:after="142" w:line="276" w:lineRule="auto"/>
    </w:pPr>
    <w:rPr>
      <w:color w:val="000000"/>
      <w:sz w:val="20"/>
      <w:szCs w:val="20"/>
    </w:rPr>
  </w:style>
  <w:style w:type="character" w:customStyle="1" w:styleId="ty-product-featuresuffix">
    <w:name w:val="ty-product-feature__suffix"/>
    <w:basedOn w:val="a0"/>
    <w:rsid w:val="00FD65BA"/>
  </w:style>
  <w:style w:type="character" w:customStyle="1" w:styleId="col-value">
    <w:name w:val="col-value"/>
    <w:basedOn w:val="a0"/>
    <w:rsid w:val="00FD65BA"/>
  </w:style>
  <w:style w:type="numbering" w:customStyle="1" w:styleId="52">
    <w:name w:val="Нет списка5"/>
    <w:next w:val="a2"/>
    <w:uiPriority w:val="99"/>
    <w:semiHidden/>
    <w:unhideWhenUsed/>
    <w:rsid w:val="008B69BB"/>
  </w:style>
  <w:style w:type="table" w:customStyle="1" w:styleId="100">
    <w:name w:val="Сетка таблицы10"/>
    <w:basedOn w:val="a1"/>
    <w:next w:val="a8"/>
    <w:uiPriority w:val="59"/>
    <w:rsid w:val="008B69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i8">
    <w:name w:val="yi8"/>
    <w:basedOn w:val="a0"/>
    <w:rsid w:val="008B69BB"/>
  </w:style>
  <w:style w:type="character" w:customStyle="1" w:styleId="jss373">
    <w:name w:val="jss373"/>
    <w:basedOn w:val="a0"/>
    <w:rsid w:val="007822BB"/>
  </w:style>
  <w:style w:type="character" w:customStyle="1" w:styleId="js-prop-title">
    <w:name w:val="js-prop-title"/>
    <w:basedOn w:val="a0"/>
    <w:rsid w:val="00227C0C"/>
  </w:style>
  <w:style w:type="character" w:customStyle="1" w:styleId="js-prop-value">
    <w:name w:val="js-prop-value"/>
    <w:basedOn w:val="a0"/>
    <w:rsid w:val="00227C0C"/>
  </w:style>
  <w:style w:type="character" w:customStyle="1" w:styleId="inplace-offset">
    <w:name w:val="inplace-offset"/>
    <w:basedOn w:val="a0"/>
    <w:rsid w:val="006E437D"/>
  </w:style>
  <w:style w:type="character" w:customStyle="1" w:styleId="properties-item-unit">
    <w:name w:val="properties-item-unit"/>
    <w:basedOn w:val="a0"/>
    <w:rsid w:val="006E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407">
      <w:bodyDiv w:val="1"/>
      <w:marLeft w:val="0"/>
      <w:marRight w:val="0"/>
      <w:marTop w:val="0"/>
      <w:marBottom w:val="0"/>
      <w:divBdr>
        <w:top w:val="none" w:sz="0" w:space="0" w:color="auto"/>
        <w:left w:val="none" w:sz="0" w:space="0" w:color="auto"/>
        <w:bottom w:val="none" w:sz="0" w:space="0" w:color="auto"/>
        <w:right w:val="none" w:sz="0" w:space="0" w:color="auto"/>
      </w:divBdr>
    </w:div>
    <w:div w:id="46924945">
      <w:bodyDiv w:val="1"/>
      <w:marLeft w:val="0"/>
      <w:marRight w:val="0"/>
      <w:marTop w:val="0"/>
      <w:marBottom w:val="0"/>
      <w:divBdr>
        <w:top w:val="none" w:sz="0" w:space="0" w:color="auto"/>
        <w:left w:val="none" w:sz="0" w:space="0" w:color="auto"/>
        <w:bottom w:val="none" w:sz="0" w:space="0" w:color="auto"/>
        <w:right w:val="none" w:sz="0" w:space="0" w:color="auto"/>
      </w:divBdr>
    </w:div>
    <w:div w:id="61409476">
      <w:bodyDiv w:val="1"/>
      <w:marLeft w:val="0"/>
      <w:marRight w:val="0"/>
      <w:marTop w:val="0"/>
      <w:marBottom w:val="0"/>
      <w:divBdr>
        <w:top w:val="none" w:sz="0" w:space="0" w:color="auto"/>
        <w:left w:val="none" w:sz="0" w:space="0" w:color="auto"/>
        <w:bottom w:val="none" w:sz="0" w:space="0" w:color="auto"/>
        <w:right w:val="none" w:sz="0" w:space="0" w:color="auto"/>
      </w:divBdr>
    </w:div>
    <w:div w:id="98110384">
      <w:bodyDiv w:val="1"/>
      <w:marLeft w:val="0"/>
      <w:marRight w:val="0"/>
      <w:marTop w:val="0"/>
      <w:marBottom w:val="0"/>
      <w:divBdr>
        <w:top w:val="none" w:sz="0" w:space="0" w:color="auto"/>
        <w:left w:val="none" w:sz="0" w:space="0" w:color="auto"/>
        <w:bottom w:val="none" w:sz="0" w:space="0" w:color="auto"/>
        <w:right w:val="none" w:sz="0" w:space="0" w:color="auto"/>
      </w:divBdr>
    </w:div>
    <w:div w:id="101999656">
      <w:bodyDiv w:val="1"/>
      <w:marLeft w:val="0"/>
      <w:marRight w:val="0"/>
      <w:marTop w:val="0"/>
      <w:marBottom w:val="0"/>
      <w:divBdr>
        <w:top w:val="none" w:sz="0" w:space="0" w:color="auto"/>
        <w:left w:val="none" w:sz="0" w:space="0" w:color="auto"/>
        <w:bottom w:val="none" w:sz="0" w:space="0" w:color="auto"/>
        <w:right w:val="none" w:sz="0" w:space="0" w:color="auto"/>
      </w:divBdr>
    </w:div>
    <w:div w:id="125437287">
      <w:bodyDiv w:val="1"/>
      <w:marLeft w:val="0"/>
      <w:marRight w:val="0"/>
      <w:marTop w:val="0"/>
      <w:marBottom w:val="0"/>
      <w:divBdr>
        <w:top w:val="none" w:sz="0" w:space="0" w:color="auto"/>
        <w:left w:val="none" w:sz="0" w:space="0" w:color="auto"/>
        <w:bottom w:val="none" w:sz="0" w:space="0" w:color="auto"/>
        <w:right w:val="none" w:sz="0" w:space="0" w:color="auto"/>
      </w:divBdr>
    </w:div>
    <w:div w:id="150027463">
      <w:bodyDiv w:val="1"/>
      <w:marLeft w:val="0"/>
      <w:marRight w:val="0"/>
      <w:marTop w:val="0"/>
      <w:marBottom w:val="0"/>
      <w:divBdr>
        <w:top w:val="none" w:sz="0" w:space="0" w:color="auto"/>
        <w:left w:val="none" w:sz="0" w:space="0" w:color="auto"/>
        <w:bottom w:val="none" w:sz="0" w:space="0" w:color="auto"/>
        <w:right w:val="none" w:sz="0" w:space="0" w:color="auto"/>
      </w:divBdr>
    </w:div>
    <w:div w:id="169955787">
      <w:bodyDiv w:val="1"/>
      <w:marLeft w:val="0"/>
      <w:marRight w:val="0"/>
      <w:marTop w:val="0"/>
      <w:marBottom w:val="0"/>
      <w:divBdr>
        <w:top w:val="none" w:sz="0" w:space="0" w:color="auto"/>
        <w:left w:val="none" w:sz="0" w:space="0" w:color="auto"/>
        <w:bottom w:val="none" w:sz="0" w:space="0" w:color="auto"/>
        <w:right w:val="none" w:sz="0" w:space="0" w:color="auto"/>
      </w:divBdr>
    </w:div>
    <w:div w:id="214318318">
      <w:bodyDiv w:val="1"/>
      <w:marLeft w:val="0"/>
      <w:marRight w:val="0"/>
      <w:marTop w:val="0"/>
      <w:marBottom w:val="0"/>
      <w:divBdr>
        <w:top w:val="none" w:sz="0" w:space="0" w:color="auto"/>
        <w:left w:val="none" w:sz="0" w:space="0" w:color="auto"/>
        <w:bottom w:val="none" w:sz="0" w:space="0" w:color="auto"/>
        <w:right w:val="none" w:sz="0" w:space="0" w:color="auto"/>
      </w:divBdr>
    </w:div>
    <w:div w:id="231935753">
      <w:bodyDiv w:val="1"/>
      <w:marLeft w:val="0"/>
      <w:marRight w:val="0"/>
      <w:marTop w:val="0"/>
      <w:marBottom w:val="0"/>
      <w:divBdr>
        <w:top w:val="none" w:sz="0" w:space="0" w:color="auto"/>
        <w:left w:val="none" w:sz="0" w:space="0" w:color="auto"/>
        <w:bottom w:val="none" w:sz="0" w:space="0" w:color="auto"/>
        <w:right w:val="none" w:sz="0" w:space="0" w:color="auto"/>
      </w:divBdr>
    </w:div>
    <w:div w:id="234098242">
      <w:bodyDiv w:val="1"/>
      <w:marLeft w:val="0"/>
      <w:marRight w:val="0"/>
      <w:marTop w:val="0"/>
      <w:marBottom w:val="0"/>
      <w:divBdr>
        <w:top w:val="none" w:sz="0" w:space="0" w:color="auto"/>
        <w:left w:val="none" w:sz="0" w:space="0" w:color="auto"/>
        <w:bottom w:val="none" w:sz="0" w:space="0" w:color="auto"/>
        <w:right w:val="none" w:sz="0" w:space="0" w:color="auto"/>
      </w:divBdr>
    </w:div>
    <w:div w:id="247154651">
      <w:bodyDiv w:val="1"/>
      <w:marLeft w:val="0"/>
      <w:marRight w:val="0"/>
      <w:marTop w:val="0"/>
      <w:marBottom w:val="0"/>
      <w:divBdr>
        <w:top w:val="none" w:sz="0" w:space="0" w:color="auto"/>
        <w:left w:val="none" w:sz="0" w:space="0" w:color="auto"/>
        <w:bottom w:val="none" w:sz="0" w:space="0" w:color="auto"/>
        <w:right w:val="none" w:sz="0" w:space="0" w:color="auto"/>
      </w:divBdr>
    </w:div>
    <w:div w:id="247541589">
      <w:bodyDiv w:val="1"/>
      <w:marLeft w:val="0"/>
      <w:marRight w:val="0"/>
      <w:marTop w:val="0"/>
      <w:marBottom w:val="0"/>
      <w:divBdr>
        <w:top w:val="none" w:sz="0" w:space="0" w:color="auto"/>
        <w:left w:val="none" w:sz="0" w:space="0" w:color="auto"/>
        <w:bottom w:val="none" w:sz="0" w:space="0" w:color="auto"/>
        <w:right w:val="none" w:sz="0" w:space="0" w:color="auto"/>
      </w:divBdr>
    </w:div>
    <w:div w:id="250434901">
      <w:bodyDiv w:val="1"/>
      <w:marLeft w:val="0"/>
      <w:marRight w:val="0"/>
      <w:marTop w:val="0"/>
      <w:marBottom w:val="0"/>
      <w:divBdr>
        <w:top w:val="none" w:sz="0" w:space="0" w:color="auto"/>
        <w:left w:val="none" w:sz="0" w:space="0" w:color="auto"/>
        <w:bottom w:val="none" w:sz="0" w:space="0" w:color="auto"/>
        <w:right w:val="none" w:sz="0" w:space="0" w:color="auto"/>
      </w:divBdr>
    </w:div>
    <w:div w:id="252587387">
      <w:bodyDiv w:val="1"/>
      <w:marLeft w:val="0"/>
      <w:marRight w:val="0"/>
      <w:marTop w:val="0"/>
      <w:marBottom w:val="0"/>
      <w:divBdr>
        <w:top w:val="none" w:sz="0" w:space="0" w:color="auto"/>
        <w:left w:val="none" w:sz="0" w:space="0" w:color="auto"/>
        <w:bottom w:val="none" w:sz="0" w:space="0" w:color="auto"/>
        <w:right w:val="none" w:sz="0" w:space="0" w:color="auto"/>
      </w:divBdr>
    </w:div>
    <w:div w:id="266739342">
      <w:bodyDiv w:val="1"/>
      <w:marLeft w:val="0"/>
      <w:marRight w:val="0"/>
      <w:marTop w:val="0"/>
      <w:marBottom w:val="0"/>
      <w:divBdr>
        <w:top w:val="none" w:sz="0" w:space="0" w:color="auto"/>
        <w:left w:val="none" w:sz="0" w:space="0" w:color="auto"/>
        <w:bottom w:val="none" w:sz="0" w:space="0" w:color="auto"/>
        <w:right w:val="none" w:sz="0" w:space="0" w:color="auto"/>
      </w:divBdr>
    </w:div>
    <w:div w:id="284386028">
      <w:bodyDiv w:val="1"/>
      <w:marLeft w:val="0"/>
      <w:marRight w:val="0"/>
      <w:marTop w:val="0"/>
      <w:marBottom w:val="0"/>
      <w:divBdr>
        <w:top w:val="none" w:sz="0" w:space="0" w:color="auto"/>
        <w:left w:val="none" w:sz="0" w:space="0" w:color="auto"/>
        <w:bottom w:val="none" w:sz="0" w:space="0" w:color="auto"/>
        <w:right w:val="none" w:sz="0" w:space="0" w:color="auto"/>
      </w:divBdr>
    </w:div>
    <w:div w:id="307902799">
      <w:bodyDiv w:val="1"/>
      <w:marLeft w:val="0"/>
      <w:marRight w:val="0"/>
      <w:marTop w:val="0"/>
      <w:marBottom w:val="0"/>
      <w:divBdr>
        <w:top w:val="none" w:sz="0" w:space="0" w:color="auto"/>
        <w:left w:val="none" w:sz="0" w:space="0" w:color="auto"/>
        <w:bottom w:val="none" w:sz="0" w:space="0" w:color="auto"/>
        <w:right w:val="none" w:sz="0" w:space="0" w:color="auto"/>
      </w:divBdr>
    </w:div>
    <w:div w:id="331027453">
      <w:bodyDiv w:val="1"/>
      <w:marLeft w:val="0"/>
      <w:marRight w:val="0"/>
      <w:marTop w:val="0"/>
      <w:marBottom w:val="0"/>
      <w:divBdr>
        <w:top w:val="none" w:sz="0" w:space="0" w:color="auto"/>
        <w:left w:val="none" w:sz="0" w:space="0" w:color="auto"/>
        <w:bottom w:val="none" w:sz="0" w:space="0" w:color="auto"/>
        <w:right w:val="none" w:sz="0" w:space="0" w:color="auto"/>
      </w:divBdr>
    </w:div>
    <w:div w:id="332682187">
      <w:bodyDiv w:val="1"/>
      <w:marLeft w:val="0"/>
      <w:marRight w:val="0"/>
      <w:marTop w:val="0"/>
      <w:marBottom w:val="0"/>
      <w:divBdr>
        <w:top w:val="none" w:sz="0" w:space="0" w:color="auto"/>
        <w:left w:val="none" w:sz="0" w:space="0" w:color="auto"/>
        <w:bottom w:val="none" w:sz="0" w:space="0" w:color="auto"/>
        <w:right w:val="none" w:sz="0" w:space="0" w:color="auto"/>
      </w:divBdr>
    </w:div>
    <w:div w:id="376665604">
      <w:bodyDiv w:val="1"/>
      <w:marLeft w:val="0"/>
      <w:marRight w:val="0"/>
      <w:marTop w:val="0"/>
      <w:marBottom w:val="0"/>
      <w:divBdr>
        <w:top w:val="none" w:sz="0" w:space="0" w:color="auto"/>
        <w:left w:val="none" w:sz="0" w:space="0" w:color="auto"/>
        <w:bottom w:val="none" w:sz="0" w:space="0" w:color="auto"/>
        <w:right w:val="none" w:sz="0" w:space="0" w:color="auto"/>
      </w:divBdr>
    </w:div>
    <w:div w:id="395713044">
      <w:bodyDiv w:val="1"/>
      <w:marLeft w:val="0"/>
      <w:marRight w:val="0"/>
      <w:marTop w:val="0"/>
      <w:marBottom w:val="0"/>
      <w:divBdr>
        <w:top w:val="none" w:sz="0" w:space="0" w:color="auto"/>
        <w:left w:val="none" w:sz="0" w:space="0" w:color="auto"/>
        <w:bottom w:val="none" w:sz="0" w:space="0" w:color="auto"/>
        <w:right w:val="none" w:sz="0" w:space="0" w:color="auto"/>
      </w:divBdr>
    </w:div>
    <w:div w:id="426921483">
      <w:bodyDiv w:val="1"/>
      <w:marLeft w:val="0"/>
      <w:marRight w:val="0"/>
      <w:marTop w:val="0"/>
      <w:marBottom w:val="0"/>
      <w:divBdr>
        <w:top w:val="none" w:sz="0" w:space="0" w:color="auto"/>
        <w:left w:val="none" w:sz="0" w:space="0" w:color="auto"/>
        <w:bottom w:val="none" w:sz="0" w:space="0" w:color="auto"/>
        <w:right w:val="none" w:sz="0" w:space="0" w:color="auto"/>
      </w:divBdr>
    </w:div>
    <w:div w:id="439763662">
      <w:bodyDiv w:val="1"/>
      <w:marLeft w:val="0"/>
      <w:marRight w:val="0"/>
      <w:marTop w:val="0"/>
      <w:marBottom w:val="0"/>
      <w:divBdr>
        <w:top w:val="none" w:sz="0" w:space="0" w:color="auto"/>
        <w:left w:val="none" w:sz="0" w:space="0" w:color="auto"/>
        <w:bottom w:val="none" w:sz="0" w:space="0" w:color="auto"/>
        <w:right w:val="none" w:sz="0" w:space="0" w:color="auto"/>
      </w:divBdr>
    </w:div>
    <w:div w:id="444740145">
      <w:bodyDiv w:val="1"/>
      <w:marLeft w:val="0"/>
      <w:marRight w:val="0"/>
      <w:marTop w:val="0"/>
      <w:marBottom w:val="0"/>
      <w:divBdr>
        <w:top w:val="none" w:sz="0" w:space="0" w:color="auto"/>
        <w:left w:val="none" w:sz="0" w:space="0" w:color="auto"/>
        <w:bottom w:val="none" w:sz="0" w:space="0" w:color="auto"/>
        <w:right w:val="none" w:sz="0" w:space="0" w:color="auto"/>
      </w:divBdr>
    </w:div>
    <w:div w:id="457072746">
      <w:bodyDiv w:val="1"/>
      <w:marLeft w:val="0"/>
      <w:marRight w:val="0"/>
      <w:marTop w:val="0"/>
      <w:marBottom w:val="0"/>
      <w:divBdr>
        <w:top w:val="none" w:sz="0" w:space="0" w:color="auto"/>
        <w:left w:val="none" w:sz="0" w:space="0" w:color="auto"/>
        <w:bottom w:val="none" w:sz="0" w:space="0" w:color="auto"/>
        <w:right w:val="none" w:sz="0" w:space="0" w:color="auto"/>
      </w:divBdr>
    </w:div>
    <w:div w:id="483545629">
      <w:bodyDiv w:val="1"/>
      <w:marLeft w:val="0"/>
      <w:marRight w:val="0"/>
      <w:marTop w:val="0"/>
      <w:marBottom w:val="0"/>
      <w:divBdr>
        <w:top w:val="none" w:sz="0" w:space="0" w:color="auto"/>
        <w:left w:val="none" w:sz="0" w:space="0" w:color="auto"/>
        <w:bottom w:val="none" w:sz="0" w:space="0" w:color="auto"/>
        <w:right w:val="none" w:sz="0" w:space="0" w:color="auto"/>
      </w:divBdr>
    </w:div>
    <w:div w:id="508832636">
      <w:bodyDiv w:val="1"/>
      <w:marLeft w:val="0"/>
      <w:marRight w:val="0"/>
      <w:marTop w:val="0"/>
      <w:marBottom w:val="0"/>
      <w:divBdr>
        <w:top w:val="none" w:sz="0" w:space="0" w:color="auto"/>
        <w:left w:val="none" w:sz="0" w:space="0" w:color="auto"/>
        <w:bottom w:val="none" w:sz="0" w:space="0" w:color="auto"/>
        <w:right w:val="none" w:sz="0" w:space="0" w:color="auto"/>
      </w:divBdr>
    </w:div>
    <w:div w:id="511457789">
      <w:bodyDiv w:val="1"/>
      <w:marLeft w:val="0"/>
      <w:marRight w:val="0"/>
      <w:marTop w:val="0"/>
      <w:marBottom w:val="0"/>
      <w:divBdr>
        <w:top w:val="none" w:sz="0" w:space="0" w:color="auto"/>
        <w:left w:val="none" w:sz="0" w:space="0" w:color="auto"/>
        <w:bottom w:val="none" w:sz="0" w:space="0" w:color="auto"/>
        <w:right w:val="none" w:sz="0" w:space="0" w:color="auto"/>
      </w:divBdr>
    </w:div>
    <w:div w:id="511726740">
      <w:bodyDiv w:val="1"/>
      <w:marLeft w:val="0"/>
      <w:marRight w:val="0"/>
      <w:marTop w:val="0"/>
      <w:marBottom w:val="0"/>
      <w:divBdr>
        <w:top w:val="none" w:sz="0" w:space="0" w:color="auto"/>
        <w:left w:val="none" w:sz="0" w:space="0" w:color="auto"/>
        <w:bottom w:val="none" w:sz="0" w:space="0" w:color="auto"/>
        <w:right w:val="none" w:sz="0" w:space="0" w:color="auto"/>
      </w:divBdr>
    </w:div>
    <w:div w:id="529756174">
      <w:bodyDiv w:val="1"/>
      <w:marLeft w:val="0"/>
      <w:marRight w:val="0"/>
      <w:marTop w:val="0"/>
      <w:marBottom w:val="0"/>
      <w:divBdr>
        <w:top w:val="none" w:sz="0" w:space="0" w:color="auto"/>
        <w:left w:val="none" w:sz="0" w:space="0" w:color="auto"/>
        <w:bottom w:val="none" w:sz="0" w:space="0" w:color="auto"/>
        <w:right w:val="none" w:sz="0" w:space="0" w:color="auto"/>
      </w:divBdr>
    </w:div>
    <w:div w:id="555821406">
      <w:bodyDiv w:val="1"/>
      <w:marLeft w:val="0"/>
      <w:marRight w:val="0"/>
      <w:marTop w:val="0"/>
      <w:marBottom w:val="0"/>
      <w:divBdr>
        <w:top w:val="none" w:sz="0" w:space="0" w:color="auto"/>
        <w:left w:val="none" w:sz="0" w:space="0" w:color="auto"/>
        <w:bottom w:val="none" w:sz="0" w:space="0" w:color="auto"/>
        <w:right w:val="none" w:sz="0" w:space="0" w:color="auto"/>
      </w:divBdr>
    </w:div>
    <w:div w:id="578903771">
      <w:bodyDiv w:val="1"/>
      <w:marLeft w:val="0"/>
      <w:marRight w:val="0"/>
      <w:marTop w:val="0"/>
      <w:marBottom w:val="0"/>
      <w:divBdr>
        <w:top w:val="none" w:sz="0" w:space="0" w:color="auto"/>
        <w:left w:val="none" w:sz="0" w:space="0" w:color="auto"/>
        <w:bottom w:val="none" w:sz="0" w:space="0" w:color="auto"/>
        <w:right w:val="none" w:sz="0" w:space="0" w:color="auto"/>
      </w:divBdr>
    </w:div>
    <w:div w:id="615793818">
      <w:bodyDiv w:val="1"/>
      <w:marLeft w:val="0"/>
      <w:marRight w:val="0"/>
      <w:marTop w:val="0"/>
      <w:marBottom w:val="0"/>
      <w:divBdr>
        <w:top w:val="none" w:sz="0" w:space="0" w:color="auto"/>
        <w:left w:val="none" w:sz="0" w:space="0" w:color="auto"/>
        <w:bottom w:val="none" w:sz="0" w:space="0" w:color="auto"/>
        <w:right w:val="none" w:sz="0" w:space="0" w:color="auto"/>
      </w:divBdr>
    </w:div>
    <w:div w:id="640890196">
      <w:bodyDiv w:val="1"/>
      <w:marLeft w:val="0"/>
      <w:marRight w:val="0"/>
      <w:marTop w:val="0"/>
      <w:marBottom w:val="0"/>
      <w:divBdr>
        <w:top w:val="none" w:sz="0" w:space="0" w:color="auto"/>
        <w:left w:val="none" w:sz="0" w:space="0" w:color="auto"/>
        <w:bottom w:val="none" w:sz="0" w:space="0" w:color="auto"/>
        <w:right w:val="none" w:sz="0" w:space="0" w:color="auto"/>
      </w:divBdr>
    </w:div>
    <w:div w:id="645352347">
      <w:bodyDiv w:val="1"/>
      <w:marLeft w:val="0"/>
      <w:marRight w:val="0"/>
      <w:marTop w:val="0"/>
      <w:marBottom w:val="0"/>
      <w:divBdr>
        <w:top w:val="none" w:sz="0" w:space="0" w:color="auto"/>
        <w:left w:val="none" w:sz="0" w:space="0" w:color="auto"/>
        <w:bottom w:val="none" w:sz="0" w:space="0" w:color="auto"/>
        <w:right w:val="none" w:sz="0" w:space="0" w:color="auto"/>
      </w:divBdr>
    </w:div>
    <w:div w:id="682754587">
      <w:bodyDiv w:val="1"/>
      <w:marLeft w:val="0"/>
      <w:marRight w:val="0"/>
      <w:marTop w:val="0"/>
      <w:marBottom w:val="0"/>
      <w:divBdr>
        <w:top w:val="none" w:sz="0" w:space="0" w:color="auto"/>
        <w:left w:val="none" w:sz="0" w:space="0" w:color="auto"/>
        <w:bottom w:val="none" w:sz="0" w:space="0" w:color="auto"/>
        <w:right w:val="none" w:sz="0" w:space="0" w:color="auto"/>
      </w:divBdr>
    </w:div>
    <w:div w:id="696272957">
      <w:bodyDiv w:val="1"/>
      <w:marLeft w:val="0"/>
      <w:marRight w:val="0"/>
      <w:marTop w:val="0"/>
      <w:marBottom w:val="0"/>
      <w:divBdr>
        <w:top w:val="none" w:sz="0" w:space="0" w:color="auto"/>
        <w:left w:val="none" w:sz="0" w:space="0" w:color="auto"/>
        <w:bottom w:val="none" w:sz="0" w:space="0" w:color="auto"/>
        <w:right w:val="none" w:sz="0" w:space="0" w:color="auto"/>
      </w:divBdr>
    </w:div>
    <w:div w:id="753670463">
      <w:bodyDiv w:val="1"/>
      <w:marLeft w:val="0"/>
      <w:marRight w:val="0"/>
      <w:marTop w:val="0"/>
      <w:marBottom w:val="0"/>
      <w:divBdr>
        <w:top w:val="none" w:sz="0" w:space="0" w:color="auto"/>
        <w:left w:val="none" w:sz="0" w:space="0" w:color="auto"/>
        <w:bottom w:val="none" w:sz="0" w:space="0" w:color="auto"/>
        <w:right w:val="none" w:sz="0" w:space="0" w:color="auto"/>
      </w:divBdr>
    </w:div>
    <w:div w:id="758520590">
      <w:bodyDiv w:val="1"/>
      <w:marLeft w:val="0"/>
      <w:marRight w:val="0"/>
      <w:marTop w:val="0"/>
      <w:marBottom w:val="0"/>
      <w:divBdr>
        <w:top w:val="none" w:sz="0" w:space="0" w:color="auto"/>
        <w:left w:val="none" w:sz="0" w:space="0" w:color="auto"/>
        <w:bottom w:val="none" w:sz="0" w:space="0" w:color="auto"/>
        <w:right w:val="none" w:sz="0" w:space="0" w:color="auto"/>
      </w:divBdr>
    </w:div>
    <w:div w:id="786700080">
      <w:bodyDiv w:val="1"/>
      <w:marLeft w:val="0"/>
      <w:marRight w:val="0"/>
      <w:marTop w:val="0"/>
      <w:marBottom w:val="0"/>
      <w:divBdr>
        <w:top w:val="none" w:sz="0" w:space="0" w:color="auto"/>
        <w:left w:val="none" w:sz="0" w:space="0" w:color="auto"/>
        <w:bottom w:val="none" w:sz="0" w:space="0" w:color="auto"/>
        <w:right w:val="none" w:sz="0" w:space="0" w:color="auto"/>
      </w:divBdr>
    </w:div>
    <w:div w:id="790050109">
      <w:bodyDiv w:val="1"/>
      <w:marLeft w:val="0"/>
      <w:marRight w:val="0"/>
      <w:marTop w:val="0"/>
      <w:marBottom w:val="0"/>
      <w:divBdr>
        <w:top w:val="none" w:sz="0" w:space="0" w:color="auto"/>
        <w:left w:val="none" w:sz="0" w:space="0" w:color="auto"/>
        <w:bottom w:val="none" w:sz="0" w:space="0" w:color="auto"/>
        <w:right w:val="none" w:sz="0" w:space="0" w:color="auto"/>
      </w:divBdr>
    </w:div>
    <w:div w:id="825441873">
      <w:bodyDiv w:val="1"/>
      <w:marLeft w:val="0"/>
      <w:marRight w:val="0"/>
      <w:marTop w:val="0"/>
      <w:marBottom w:val="0"/>
      <w:divBdr>
        <w:top w:val="none" w:sz="0" w:space="0" w:color="auto"/>
        <w:left w:val="none" w:sz="0" w:space="0" w:color="auto"/>
        <w:bottom w:val="none" w:sz="0" w:space="0" w:color="auto"/>
        <w:right w:val="none" w:sz="0" w:space="0" w:color="auto"/>
      </w:divBdr>
    </w:div>
    <w:div w:id="861358934">
      <w:bodyDiv w:val="1"/>
      <w:marLeft w:val="0"/>
      <w:marRight w:val="0"/>
      <w:marTop w:val="0"/>
      <w:marBottom w:val="0"/>
      <w:divBdr>
        <w:top w:val="none" w:sz="0" w:space="0" w:color="auto"/>
        <w:left w:val="none" w:sz="0" w:space="0" w:color="auto"/>
        <w:bottom w:val="none" w:sz="0" w:space="0" w:color="auto"/>
        <w:right w:val="none" w:sz="0" w:space="0" w:color="auto"/>
      </w:divBdr>
    </w:div>
    <w:div w:id="866799003">
      <w:bodyDiv w:val="1"/>
      <w:marLeft w:val="0"/>
      <w:marRight w:val="0"/>
      <w:marTop w:val="0"/>
      <w:marBottom w:val="0"/>
      <w:divBdr>
        <w:top w:val="none" w:sz="0" w:space="0" w:color="auto"/>
        <w:left w:val="none" w:sz="0" w:space="0" w:color="auto"/>
        <w:bottom w:val="none" w:sz="0" w:space="0" w:color="auto"/>
        <w:right w:val="none" w:sz="0" w:space="0" w:color="auto"/>
      </w:divBdr>
    </w:div>
    <w:div w:id="926114488">
      <w:bodyDiv w:val="1"/>
      <w:marLeft w:val="0"/>
      <w:marRight w:val="0"/>
      <w:marTop w:val="0"/>
      <w:marBottom w:val="0"/>
      <w:divBdr>
        <w:top w:val="none" w:sz="0" w:space="0" w:color="auto"/>
        <w:left w:val="none" w:sz="0" w:space="0" w:color="auto"/>
        <w:bottom w:val="none" w:sz="0" w:space="0" w:color="auto"/>
        <w:right w:val="none" w:sz="0" w:space="0" w:color="auto"/>
      </w:divBdr>
    </w:div>
    <w:div w:id="935095711">
      <w:bodyDiv w:val="1"/>
      <w:marLeft w:val="0"/>
      <w:marRight w:val="0"/>
      <w:marTop w:val="0"/>
      <w:marBottom w:val="0"/>
      <w:divBdr>
        <w:top w:val="none" w:sz="0" w:space="0" w:color="auto"/>
        <w:left w:val="none" w:sz="0" w:space="0" w:color="auto"/>
        <w:bottom w:val="none" w:sz="0" w:space="0" w:color="auto"/>
        <w:right w:val="none" w:sz="0" w:space="0" w:color="auto"/>
      </w:divBdr>
    </w:div>
    <w:div w:id="939482683">
      <w:bodyDiv w:val="1"/>
      <w:marLeft w:val="0"/>
      <w:marRight w:val="0"/>
      <w:marTop w:val="0"/>
      <w:marBottom w:val="0"/>
      <w:divBdr>
        <w:top w:val="none" w:sz="0" w:space="0" w:color="auto"/>
        <w:left w:val="none" w:sz="0" w:space="0" w:color="auto"/>
        <w:bottom w:val="none" w:sz="0" w:space="0" w:color="auto"/>
        <w:right w:val="none" w:sz="0" w:space="0" w:color="auto"/>
      </w:divBdr>
      <w:divsChild>
        <w:div w:id="2077360282">
          <w:marLeft w:val="0"/>
          <w:marRight w:val="0"/>
          <w:marTop w:val="0"/>
          <w:marBottom w:val="0"/>
          <w:divBdr>
            <w:top w:val="none" w:sz="0" w:space="0" w:color="auto"/>
            <w:left w:val="none" w:sz="0" w:space="0" w:color="auto"/>
            <w:bottom w:val="none" w:sz="0" w:space="0" w:color="auto"/>
            <w:right w:val="none" w:sz="0" w:space="0" w:color="auto"/>
          </w:divBdr>
        </w:div>
        <w:div w:id="227032642">
          <w:marLeft w:val="0"/>
          <w:marRight w:val="0"/>
          <w:marTop w:val="0"/>
          <w:marBottom w:val="0"/>
          <w:divBdr>
            <w:top w:val="none" w:sz="0" w:space="0" w:color="auto"/>
            <w:left w:val="none" w:sz="0" w:space="0" w:color="auto"/>
            <w:bottom w:val="none" w:sz="0" w:space="0" w:color="auto"/>
            <w:right w:val="none" w:sz="0" w:space="0" w:color="auto"/>
          </w:divBdr>
        </w:div>
        <w:div w:id="128597108">
          <w:marLeft w:val="0"/>
          <w:marRight w:val="0"/>
          <w:marTop w:val="0"/>
          <w:marBottom w:val="0"/>
          <w:divBdr>
            <w:top w:val="none" w:sz="0" w:space="0" w:color="auto"/>
            <w:left w:val="none" w:sz="0" w:space="0" w:color="auto"/>
            <w:bottom w:val="none" w:sz="0" w:space="0" w:color="auto"/>
            <w:right w:val="none" w:sz="0" w:space="0" w:color="auto"/>
          </w:divBdr>
        </w:div>
        <w:div w:id="964041372">
          <w:marLeft w:val="0"/>
          <w:marRight w:val="0"/>
          <w:marTop w:val="0"/>
          <w:marBottom w:val="0"/>
          <w:divBdr>
            <w:top w:val="none" w:sz="0" w:space="0" w:color="auto"/>
            <w:left w:val="none" w:sz="0" w:space="0" w:color="auto"/>
            <w:bottom w:val="none" w:sz="0" w:space="0" w:color="auto"/>
            <w:right w:val="none" w:sz="0" w:space="0" w:color="auto"/>
          </w:divBdr>
        </w:div>
        <w:div w:id="1969584807">
          <w:marLeft w:val="0"/>
          <w:marRight w:val="0"/>
          <w:marTop w:val="0"/>
          <w:marBottom w:val="0"/>
          <w:divBdr>
            <w:top w:val="none" w:sz="0" w:space="0" w:color="auto"/>
            <w:left w:val="none" w:sz="0" w:space="0" w:color="auto"/>
            <w:bottom w:val="none" w:sz="0" w:space="0" w:color="auto"/>
            <w:right w:val="none" w:sz="0" w:space="0" w:color="auto"/>
          </w:divBdr>
        </w:div>
        <w:div w:id="1981690633">
          <w:marLeft w:val="0"/>
          <w:marRight w:val="0"/>
          <w:marTop w:val="0"/>
          <w:marBottom w:val="0"/>
          <w:divBdr>
            <w:top w:val="none" w:sz="0" w:space="0" w:color="auto"/>
            <w:left w:val="none" w:sz="0" w:space="0" w:color="auto"/>
            <w:bottom w:val="none" w:sz="0" w:space="0" w:color="auto"/>
            <w:right w:val="none" w:sz="0" w:space="0" w:color="auto"/>
          </w:divBdr>
        </w:div>
        <w:div w:id="1871801176">
          <w:marLeft w:val="0"/>
          <w:marRight w:val="0"/>
          <w:marTop w:val="0"/>
          <w:marBottom w:val="0"/>
          <w:divBdr>
            <w:top w:val="none" w:sz="0" w:space="0" w:color="auto"/>
            <w:left w:val="none" w:sz="0" w:space="0" w:color="auto"/>
            <w:bottom w:val="none" w:sz="0" w:space="0" w:color="auto"/>
            <w:right w:val="none" w:sz="0" w:space="0" w:color="auto"/>
          </w:divBdr>
        </w:div>
        <w:div w:id="1113944564">
          <w:marLeft w:val="0"/>
          <w:marRight w:val="0"/>
          <w:marTop w:val="0"/>
          <w:marBottom w:val="0"/>
          <w:divBdr>
            <w:top w:val="none" w:sz="0" w:space="0" w:color="auto"/>
            <w:left w:val="none" w:sz="0" w:space="0" w:color="auto"/>
            <w:bottom w:val="none" w:sz="0" w:space="0" w:color="auto"/>
            <w:right w:val="none" w:sz="0" w:space="0" w:color="auto"/>
          </w:divBdr>
        </w:div>
        <w:div w:id="1455247682">
          <w:marLeft w:val="0"/>
          <w:marRight w:val="0"/>
          <w:marTop w:val="0"/>
          <w:marBottom w:val="0"/>
          <w:divBdr>
            <w:top w:val="none" w:sz="0" w:space="0" w:color="auto"/>
            <w:left w:val="none" w:sz="0" w:space="0" w:color="auto"/>
            <w:bottom w:val="none" w:sz="0" w:space="0" w:color="auto"/>
            <w:right w:val="none" w:sz="0" w:space="0" w:color="auto"/>
          </w:divBdr>
        </w:div>
      </w:divsChild>
    </w:div>
    <w:div w:id="952328374">
      <w:bodyDiv w:val="1"/>
      <w:marLeft w:val="0"/>
      <w:marRight w:val="0"/>
      <w:marTop w:val="0"/>
      <w:marBottom w:val="0"/>
      <w:divBdr>
        <w:top w:val="none" w:sz="0" w:space="0" w:color="auto"/>
        <w:left w:val="none" w:sz="0" w:space="0" w:color="auto"/>
        <w:bottom w:val="none" w:sz="0" w:space="0" w:color="auto"/>
        <w:right w:val="none" w:sz="0" w:space="0" w:color="auto"/>
      </w:divBdr>
    </w:div>
    <w:div w:id="964583804">
      <w:bodyDiv w:val="1"/>
      <w:marLeft w:val="0"/>
      <w:marRight w:val="0"/>
      <w:marTop w:val="0"/>
      <w:marBottom w:val="0"/>
      <w:divBdr>
        <w:top w:val="none" w:sz="0" w:space="0" w:color="auto"/>
        <w:left w:val="none" w:sz="0" w:space="0" w:color="auto"/>
        <w:bottom w:val="none" w:sz="0" w:space="0" w:color="auto"/>
        <w:right w:val="none" w:sz="0" w:space="0" w:color="auto"/>
      </w:divBdr>
    </w:div>
    <w:div w:id="987786112">
      <w:bodyDiv w:val="1"/>
      <w:marLeft w:val="0"/>
      <w:marRight w:val="0"/>
      <w:marTop w:val="0"/>
      <w:marBottom w:val="0"/>
      <w:divBdr>
        <w:top w:val="none" w:sz="0" w:space="0" w:color="auto"/>
        <w:left w:val="none" w:sz="0" w:space="0" w:color="auto"/>
        <w:bottom w:val="none" w:sz="0" w:space="0" w:color="auto"/>
        <w:right w:val="none" w:sz="0" w:space="0" w:color="auto"/>
      </w:divBdr>
    </w:div>
    <w:div w:id="991568995">
      <w:bodyDiv w:val="1"/>
      <w:marLeft w:val="0"/>
      <w:marRight w:val="0"/>
      <w:marTop w:val="0"/>
      <w:marBottom w:val="0"/>
      <w:divBdr>
        <w:top w:val="none" w:sz="0" w:space="0" w:color="auto"/>
        <w:left w:val="none" w:sz="0" w:space="0" w:color="auto"/>
        <w:bottom w:val="none" w:sz="0" w:space="0" w:color="auto"/>
        <w:right w:val="none" w:sz="0" w:space="0" w:color="auto"/>
      </w:divBdr>
    </w:div>
    <w:div w:id="1022316277">
      <w:bodyDiv w:val="1"/>
      <w:marLeft w:val="0"/>
      <w:marRight w:val="0"/>
      <w:marTop w:val="0"/>
      <w:marBottom w:val="0"/>
      <w:divBdr>
        <w:top w:val="none" w:sz="0" w:space="0" w:color="auto"/>
        <w:left w:val="none" w:sz="0" w:space="0" w:color="auto"/>
        <w:bottom w:val="none" w:sz="0" w:space="0" w:color="auto"/>
        <w:right w:val="none" w:sz="0" w:space="0" w:color="auto"/>
      </w:divBdr>
    </w:div>
    <w:div w:id="1046951989">
      <w:bodyDiv w:val="1"/>
      <w:marLeft w:val="0"/>
      <w:marRight w:val="0"/>
      <w:marTop w:val="0"/>
      <w:marBottom w:val="0"/>
      <w:divBdr>
        <w:top w:val="none" w:sz="0" w:space="0" w:color="auto"/>
        <w:left w:val="none" w:sz="0" w:space="0" w:color="auto"/>
        <w:bottom w:val="none" w:sz="0" w:space="0" w:color="auto"/>
        <w:right w:val="none" w:sz="0" w:space="0" w:color="auto"/>
      </w:divBdr>
      <w:divsChild>
        <w:div w:id="1742679480">
          <w:marLeft w:val="0"/>
          <w:marRight w:val="0"/>
          <w:marTop w:val="0"/>
          <w:marBottom w:val="0"/>
          <w:divBdr>
            <w:top w:val="none" w:sz="0" w:space="0" w:color="auto"/>
            <w:left w:val="none" w:sz="0" w:space="0" w:color="auto"/>
            <w:bottom w:val="none" w:sz="0" w:space="0" w:color="auto"/>
            <w:right w:val="none" w:sz="0" w:space="0" w:color="auto"/>
          </w:divBdr>
        </w:div>
        <w:div w:id="1981183119">
          <w:marLeft w:val="0"/>
          <w:marRight w:val="0"/>
          <w:marTop w:val="0"/>
          <w:marBottom w:val="0"/>
          <w:divBdr>
            <w:top w:val="none" w:sz="0" w:space="0" w:color="auto"/>
            <w:left w:val="none" w:sz="0" w:space="0" w:color="auto"/>
            <w:bottom w:val="none" w:sz="0" w:space="0" w:color="auto"/>
            <w:right w:val="none" w:sz="0" w:space="0" w:color="auto"/>
          </w:divBdr>
        </w:div>
        <w:div w:id="1194422223">
          <w:marLeft w:val="0"/>
          <w:marRight w:val="0"/>
          <w:marTop w:val="0"/>
          <w:marBottom w:val="0"/>
          <w:divBdr>
            <w:top w:val="none" w:sz="0" w:space="0" w:color="auto"/>
            <w:left w:val="none" w:sz="0" w:space="0" w:color="auto"/>
            <w:bottom w:val="none" w:sz="0" w:space="0" w:color="auto"/>
            <w:right w:val="none" w:sz="0" w:space="0" w:color="auto"/>
          </w:divBdr>
        </w:div>
        <w:div w:id="150947911">
          <w:marLeft w:val="0"/>
          <w:marRight w:val="0"/>
          <w:marTop w:val="0"/>
          <w:marBottom w:val="0"/>
          <w:divBdr>
            <w:top w:val="none" w:sz="0" w:space="0" w:color="auto"/>
            <w:left w:val="none" w:sz="0" w:space="0" w:color="auto"/>
            <w:bottom w:val="none" w:sz="0" w:space="0" w:color="auto"/>
            <w:right w:val="none" w:sz="0" w:space="0" w:color="auto"/>
          </w:divBdr>
        </w:div>
        <w:div w:id="2025354379">
          <w:marLeft w:val="0"/>
          <w:marRight w:val="0"/>
          <w:marTop w:val="0"/>
          <w:marBottom w:val="0"/>
          <w:divBdr>
            <w:top w:val="none" w:sz="0" w:space="0" w:color="auto"/>
            <w:left w:val="none" w:sz="0" w:space="0" w:color="auto"/>
            <w:bottom w:val="none" w:sz="0" w:space="0" w:color="auto"/>
            <w:right w:val="none" w:sz="0" w:space="0" w:color="auto"/>
          </w:divBdr>
        </w:div>
        <w:div w:id="317999855">
          <w:marLeft w:val="0"/>
          <w:marRight w:val="0"/>
          <w:marTop w:val="0"/>
          <w:marBottom w:val="0"/>
          <w:divBdr>
            <w:top w:val="none" w:sz="0" w:space="0" w:color="auto"/>
            <w:left w:val="none" w:sz="0" w:space="0" w:color="auto"/>
            <w:bottom w:val="none" w:sz="0" w:space="0" w:color="auto"/>
            <w:right w:val="none" w:sz="0" w:space="0" w:color="auto"/>
          </w:divBdr>
        </w:div>
        <w:div w:id="1473014976">
          <w:marLeft w:val="0"/>
          <w:marRight w:val="0"/>
          <w:marTop w:val="0"/>
          <w:marBottom w:val="0"/>
          <w:divBdr>
            <w:top w:val="none" w:sz="0" w:space="0" w:color="auto"/>
            <w:left w:val="none" w:sz="0" w:space="0" w:color="auto"/>
            <w:bottom w:val="none" w:sz="0" w:space="0" w:color="auto"/>
            <w:right w:val="none" w:sz="0" w:space="0" w:color="auto"/>
          </w:divBdr>
        </w:div>
        <w:div w:id="684945082">
          <w:marLeft w:val="0"/>
          <w:marRight w:val="0"/>
          <w:marTop w:val="0"/>
          <w:marBottom w:val="0"/>
          <w:divBdr>
            <w:top w:val="none" w:sz="0" w:space="0" w:color="auto"/>
            <w:left w:val="none" w:sz="0" w:space="0" w:color="auto"/>
            <w:bottom w:val="none" w:sz="0" w:space="0" w:color="auto"/>
            <w:right w:val="none" w:sz="0" w:space="0" w:color="auto"/>
          </w:divBdr>
        </w:div>
        <w:div w:id="1953246315">
          <w:marLeft w:val="0"/>
          <w:marRight w:val="0"/>
          <w:marTop w:val="0"/>
          <w:marBottom w:val="0"/>
          <w:divBdr>
            <w:top w:val="none" w:sz="0" w:space="0" w:color="auto"/>
            <w:left w:val="none" w:sz="0" w:space="0" w:color="auto"/>
            <w:bottom w:val="none" w:sz="0" w:space="0" w:color="auto"/>
            <w:right w:val="none" w:sz="0" w:space="0" w:color="auto"/>
          </w:divBdr>
        </w:div>
        <w:div w:id="567493626">
          <w:marLeft w:val="0"/>
          <w:marRight w:val="0"/>
          <w:marTop w:val="0"/>
          <w:marBottom w:val="0"/>
          <w:divBdr>
            <w:top w:val="none" w:sz="0" w:space="0" w:color="auto"/>
            <w:left w:val="none" w:sz="0" w:space="0" w:color="auto"/>
            <w:bottom w:val="none" w:sz="0" w:space="0" w:color="auto"/>
            <w:right w:val="none" w:sz="0" w:space="0" w:color="auto"/>
          </w:divBdr>
        </w:div>
        <w:div w:id="2052803169">
          <w:marLeft w:val="0"/>
          <w:marRight w:val="0"/>
          <w:marTop w:val="0"/>
          <w:marBottom w:val="0"/>
          <w:divBdr>
            <w:top w:val="none" w:sz="0" w:space="0" w:color="auto"/>
            <w:left w:val="none" w:sz="0" w:space="0" w:color="auto"/>
            <w:bottom w:val="none" w:sz="0" w:space="0" w:color="auto"/>
            <w:right w:val="none" w:sz="0" w:space="0" w:color="auto"/>
          </w:divBdr>
        </w:div>
        <w:div w:id="225343016">
          <w:marLeft w:val="0"/>
          <w:marRight w:val="0"/>
          <w:marTop w:val="0"/>
          <w:marBottom w:val="0"/>
          <w:divBdr>
            <w:top w:val="none" w:sz="0" w:space="0" w:color="auto"/>
            <w:left w:val="none" w:sz="0" w:space="0" w:color="auto"/>
            <w:bottom w:val="none" w:sz="0" w:space="0" w:color="auto"/>
            <w:right w:val="none" w:sz="0" w:space="0" w:color="auto"/>
          </w:divBdr>
        </w:div>
        <w:div w:id="37172771">
          <w:marLeft w:val="0"/>
          <w:marRight w:val="0"/>
          <w:marTop w:val="0"/>
          <w:marBottom w:val="0"/>
          <w:divBdr>
            <w:top w:val="none" w:sz="0" w:space="0" w:color="auto"/>
            <w:left w:val="none" w:sz="0" w:space="0" w:color="auto"/>
            <w:bottom w:val="none" w:sz="0" w:space="0" w:color="auto"/>
            <w:right w:val="none" w:sz="0" w:space="0" w:color="auto"/>
          </w:divBdr>
        </w:div>
        <w:div w:id="2089381191">
          <w:marLeft w:val="0"/>
          <w:marRight w:val="0"/>
          <w:marTop w:val="0"/>
          <w:marBottom w:val="0"/>
          <w:divBdr>
            <w:top w:val="none" w:sz="0" w:space="0" w:color="auto"/>
            <w:left w:val="none" w:sz="0" w:space="0" w:color="auto"/>
            <w:bottom w:val="none" w:sz="0" w:space="0" w:color="auto"/>
            <w:right w:val="none" w:sz="0" w:space="0" w:color="auto"/>
          </w:divBdr>
        </w:div>
        <w:div w:id="2006202477">
          <w:marLeft w:val="0"/>
          <w:marRight w:val="0"/>
          <w:marTop w:val="0"/>
          <w:marBottom w:val="0"/>
          <w:divBdr>
            <w:top w:val="none" w:sz="0" w:space="0" w:color="auto"/>
            <w:left w:val="none" w:sz="0" w:space="0" w:color="auto"/>
            <w:bottom w:val="none" w:sz="0" w:space="0" w:color="auto"/>
            <w:right w:val="none" w:sz="0" w:space="0" w:color="auto"/>
          </w:divBdr>
        </w:div>
        <w:div w:id="1386293845">
          <w:marLeft w:val="0"/>
          <w:marRight w:val="0"/>
          <w:marTop w:val="0"/>
          <w:marBottom w:val="0"/>
          <w:divBdr>
            <w:top w:val="none" w:sz="0" w:space="0" w:color="auto"/>
            <w:left w:val="none" w:sz="0" w:space="0" w:color="auto"/>
            <w:bottom w:val="none" w:sz="0" w:space="0" w:color="auto"/>
            <w:right w:val="none" w:sz="0" w:space="0" w:color="auto"/>
          </w:divBdr>
        </w:div>
        <w:div w:id="460390458">
          <w:marLeft w:val="0"/>
          <w:marRight w:val="0"/>
          <w:marTop w:val="0"/>
          <w:marBottom w:val="0"/>
          <w:divBdr>
            <w:top w:val="none" w:sz="0" w:space="0" w:color="auto"/>
            <w:left w:val="none" w:sz="0" w:space="0" w:color="auto"/>
            <w:bottom w:val="none" w:sz="0" w:space="0" w:color="auto"/>
            <w:right w:val="none" w:sz="0" w:space="0" w:color="auto"/>
          </w:divBdr>
        </w:div>
      </w:divsChild>
    </w:div>
    <w:div w:id="1048529294">
      <w:bodyDiv w:val="1"/>
      <w:marLeft w:val="0"/>
      <w:marRight w:val="0"/>
      <w:marTop w:val="0"/>
      <w:marBottom w:val="0"/>
      <w:divBdr>
        <w:top w:val="none" w:sz="0" w:space="0" w:color="auto"/>
        <w:left w:val="none" w:sz="0" w:space="0" w:color="auto"/>
        <w:bottom w:val="none" w:sz="0" w:space="0" w:color="auto"/>
        <w:right w:val="none" w:sz="0" w:space="0" w:color="auto"/>
      </w:divBdr>
    </w:div>
    <w:div w:id="1080441331">
      <w:bodyDiv w:val="1"/>
      <w:marLeft w:val="0"/>
      <w:marRight w:val="0"/>
      <w:marTop w:val="0"/>
      <w:marBottom w:val="0"/>
      <w:divBdr>
        <w:top w:val="none" w:sz="0" w:space="0" w:color="auto"/>
        <w:left w:val="none" w:sz="0" w:space="0" w:color="auto"/>
        <w:bottom w:val="none" w:sz="0" w:space="0" w:color="auto"/>
        <w:right w:val="none" w:sz="0" w:space="0" w:color="auto"/>
      </w:divBdr>
    </w:div>
    <w:div w:id="1095125651">
      <w:bodyDiv w:val="1"/>
      <w:marLeft w:val="0"/>
      <w:marRight w:val="0"/>
      <w:marTop w:val="0"/>
      <w:marBottom w:val="0"/>
      <w:divBdr>
        <w:top w:val="none" w:sz="0" w:space="0" w:color="auto"/>
        <w:left w:val="none" w:sz="0" w:space="0" w:color="auto"/>
        <w:bottom w:val="none" w:sz="0" w:space="0" w:color="auto"/>
        <w:right w:val="none" w:sz="0" w:space="0" w:color="auto"/>
      </w:divBdr>
    </w:div>
    <w:div w:id="1109666654">
      <w:bodyDiv w:val="1"/>
      <w:marLeft w:val="0"/>
      <w:marRight w:val="0"/>
      <w:marTop w:val="0"/>
      <w:marBottom w:val="0"/>
      <w:divBdr>
        <w:top w:val="none" w:sz="0" w:space="0" w:color="auto"/>
        <w:left w:val="none" w:sz="0" w:space="0" w:color="auto"/>
        <w:bottom w:val="none" w:sz="0" w:space="0" w:color="auto"/>
        <w:right w:val="none" w:sz="0" w:space="0" w:color="auto"/>
      </w:divBdr>
    </w:div>
    <w:div w:id="1137062898">
      <w:bodyDiv w:val="1"/>
      <w:marLeft w:val="0"/>
      <w:marRight w:val="0"/>
      <w:marTop w:val="0"/>
      <w:marBottom w:val="0"/>
      <w:divBdr>
        <w:top w:val="none" w:sz="0" w:space="0" w:color="auto"/>
        <w:left w:val="none" w:sz="0" w:space="0" w:color="auto"/>
        <w:bottom w:val="none" w:sz="0" w:space="0" w:color="auto"/>
        <w:right w:val="none" w:sz="0" w:space="0" w:color="auto"/>
      </w:divBdr>
    </w:div>
    <w:div w:id="1140729260">
      <w:bodyDiv w:val="1"/>
      <w:marLeft w:val="0"/>
      <w:marRight w:val="0"/>
      <w:marTop w:val="0"/>
      <w:marBottom w:val="0"/>
      <w:divBdr>
        <w:top w:val="none" w:sz="0" w:space="0" w:color="auto"/>
        <w:left w:val="none" w:sz="0" w:space="0" w:color="auto"/>
        <w:bottom w:val="none" w:sz="0" w:space="0" w:color="auto"/>
        <w:right w:val="none" w:sz="0" w:space="0" w:color="auto"/>
      </w:divBdr>
    </w:div>
    <w:div w:id="1146051803">
      <w:bodyDiv w:val="1"/>
      <w:marLeft w:val="0"/>
      <w:marRight w:val="0"/>
      <w:marTop w:val="0"/>
      <w:marBottom w:val="0"/>
      <w:divBdr>
        <w:top w:val="none" w:sz="0" w:space="0" w:color="auto"/>
        <w:left w:val="none" w:sz="0" w:space="0" w:color="auto"/>
        <w:bottom w:val="none" w:sz="0" w:space="0" w:color="auto"/>
        <w:right w:val="none" w:sz="0" w:space="0" w:color="auto"/>
      </w:divBdr>
    </w:div>
    <w:div w:id="1169052977">
      <w:bodyDiv w:val="1"/>
      <w:marLeft w:val="0"/>
      <w:marRight w:val="0"/>
      <w:marTop w:val="0"/>
      <w:marBottom w:val="0"/>
      <w:divBdr>
        <w:top w:val="none" w:sz="0" w:space="0" w:color="auto"/>
        <w:left w:val="none" w:sz="0" w:space="0" w:color="auto"/>
        <w:bottom w:val="none" w:sz="0" w:space="0" w:color="auto"/>
        <w:right w:val="none" w:sz="0" w:space="0" w:color="auto"/>
      </w:divBdr>
    </w:div>
    <w:div w:id="1196190957">
      <w:bodyDiv w:val="1"/>
      <w:marLeft w:val="0"/>
      <w:marRight w:val="0"/>
      <w:marTop w:val="0"/>
      <w:marBottom w:val="0"/>
      <w:divBdr>
        <w:top w:val="none" w:sz="0" w:space="0" w:color="auto"/>
        <w:left w:val="none" w:sz="0" w:space="0" w:color="auto"/>
        <w:bottom w:val="none" w:sz="0" w:space="0" w:color="auto"/>
        <w:right w:val="none" w:sz="0" w:space="0" w:color="auto"/>
      </w:divBdr>
    </w:div>
    <w:div w:id="1235821950">
      <w:bodyDiv w:val="1"/>
      <w:marLeft w:val="0"/>
      <w:marRight w:val="0"/>
      <w:marTop w:val="0"/>
      <w:marBottom w:val="0"/>
      <w:divBdr>
        <w:top w:val="none" w:sz="0" w:space="0" w:color="auto"/>
        <w:left w:val="none" w:sz="0" w:space="0" w:color="auto"/>
        <w:bottom w:val="none" w:sz="0" w:space="0" w:color="auto"/>
        <w:right w:val="none" w:sz="0" w:space="0" w:color="auto"/>
      </w:divBdr>
    </w:div>
    <w:div w:id="1278295689">
      <w:bodyDiv w:val="1"/>
      <w:marLeft w:val="0"/>
      <w:marRight w:val="0"/>
      <w:marTop w:val="0"/>
      <w:marBottom w:val="0"/>
      <w:divBdr>
        <w:top w:val="none" w:sz="0" w:space="0" w:color="auto"/>
        <w:left w:val="none" w:sz="0" w:space="0" w:color="auto"/>
        <w:bottom w:val="none" w:sz="0" w:space="0" w:color="auto"/>
        <w:right w:val="none" w:sz="0" w:space="0" w:color="auto"/>
      </w:divBdr>
      <w:divsChild>
        <w:div w:id="72286393">
          <w:marLeft w:val="0"/>
          <w:marRight w:val="0"/>
          <w:marTop w:val="0"/>
          <w:marBottom w:val="0"/>
          <w:divBdr>
            <w:top w:val="none" w:sz="0" w:space="0" w:color="auto"/>
            <w:left w:val="none" w:sz="0" w:space="0" w:color="auto"/>
            <w:bottom w:val="none" w:sz="0" w:space="0" w:color="auto"/>
            <w:right w:val="none" w:sz="0" w:space="0" w:color="auto"/>
          </w:divBdr>
        </w:div>
        <w:div w:id="855267810">
          <w:marLeft w:val="0"/>
          <w:marRight w:val="0"/>
          <w:marTop w:val="0"/>
          <w:marBottom w:val="0"/>
          <w:divBdr>
            <w:top w:val="none" w:sz="0" w:space="0" w:color="auto"/>
            <w:left w:val="none" w:sz="0" w:space="0" w:color="auto"/>
            <w:bottom w:val="none" w:sz="0" w:space="0" w:color="auto"/>
            <w:right w:val="none" w:sz="0" w:space="0" w:color="auto"/>
          </w:divBdr>
        </w:div>
        <w:div w:id="69886014">
          <w:marLeft w:val="0"/>
          <w:marRight w:val="0"/>
          <w:marTop w:val="0"/>
          <w:marBottom w:val="0"/>
          <w:divBdr>
            <w:top w:val="none" w:sz="0" w:space="0" w:color="auto"/>
            <w:left w:val="none" w:sz="0" w:space="0" w:color="auto"/>
            <w:bottom w:val="none" w:sz="0" w:space="0" w:color="auto"/>
            <w:right w:val="none" w:sz="0" w:space="0" w:color="auto"/>
          </w:divBdr>
          <w:divsChild>
            <w:div w:id="1713653508">
              <w:marLeft w:val="0"/>
              <w:marRight w:val="0"/>
              <w:marTop w:val="0"/>
              <w:marBottom w:val="0"/>
              <w:divBdr>
                <w:top w:val="none" w:sz="0" w:space="0" w:color="auto"/>
                <w:left w:val="none" w:sz="0" w:space="0" w:color="auto"/>
                <w:bottom w:val="none" w:sz="0" w:space="0" w:color="auto"/>
                <w:right w:val="none" w:sz="0" w:space="0" w:color="auto"/>
              </w:divBdr>
            </w:div>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470">
      <w:bodyDiv w:val="1"/>
      <w:marLeft w:val="0"/>
      <w:marRight w:val="0"/>
      <w:marTop w:val="0"/>
      <w:marBottom w:val="0"/>
      <w:divBdr>
        <w:top w:val="none" w:sz="0" w:space="0" w:color="auto"/>
        <w:left w:val="none" w:sz="0" w:space="0" w:color="auto"/>
        <w:bottom w:val="none" w:sz="0" w:space="0" w:color="auto"/>
        <w:right w:val="none" w:sz="0" w:space="0" w:color="auto"/>
      </w:divBdr>
    </w:div>
    <w:div w:id="1297300328">
      <w:bodyDiv w:val="1"/>
      <w:marLeft w:val="0"/>
      <w:marRight w:val="0"/>
      <w:marTop w:val="0"/>
      <w:marBottom w:val="0"/>
      <w:divBdr>
        <w:top w:val="none" w:sz="0" w:space="0" w:color="auto"/>
        <w:left w:val="none" w:sz="0" w:space="0" w:color="auto"/>
        <w:bottom w:val="none" w:sz="0" w:space="0" w:color="auto"/>
        <w:right w:val="none" w:sz="0" w:space="0" w:color="auto"/>
      </w:divBdr>
    </w:div>
    <w:div w:id="1337222454">
      <w:bodyDiv w:val="1"/>
      <w:marLeft w:val="0"/>
      <w:marRight w:val="0"/>
      <w:marTop w:val="0"/>
      <w:marBottom w:val="0"/>
      <w:divBdr>
        <w:top w:val="none" w:sz="0" w:space="0" w:color="auto"/>
        <w:left w:val="none" w:sz="0" w:space="0" w:color="auto"/>
        <w:bottom w:val="none" w:sz="0" w:space="0" w:color="auto"/>
        <w:right w:val="none" w:sz="0" w:space="0" w:color="auto"/>
      </w:divBdr>
      <w:divsChild>
        <w:div w:id="1433669083">
          <w:marLeft w:val="0"/>
          <w:marRight w:val="0"/>
          <w:marTop w:val="0"/>
          <w:marBottom w:val="0"/>
          <w:divBdr>
            <w:top w:val="none" w:sz="0" w:space="0" w:color="auto"/>
            <w:left w:val="none" w:sz="0" w:space="0" w:color="auto"/>
            <w:bottom w:val="none" w:sz="0" w:space="0" w:color="auto"/>
            <w:right w:val="none" w:sz="0" w:space="0" w:color="auto"/>
          </w:divBdr>
        </w:div>
        <w:div w:id="88084656">
          <w:marLeft w:val="0"/>
          <w:marRight w:val="0"/>
          <w:marTop w:val="0"/>
          <w:marBottom w:val="0"/>
          <w:divBdr>
            <w:top w:val="none" w:sz="0" w:space="0" w:color="auto"/>
            <w:left w:val="none" w:sz="0" w:space="0" w:color="auto"/>
            <w:bottom w:val="none" w:sz="0" w:space="0" w:color="auto"/>
            <w:right w:val="none" w:sz="0" w:space="0" w:color="auto"/>
          </w:divBdr>
        </w:div>
        <w:div w:id="714814093">
          <w:marLeft w:val="0"/>
          <w:marRight w:val="0"/>
          <w:marTop w:val="0"/>
          <w:marBottom w:val="0"/>
          <w:divBdr>
            <w:top w:val="none" w:sz="0" w:space="0" w:color="auto"/>
            <w:left w:val="none" w:sz="0" w:space="0" w:color="auto"/>
            <w:bottom w:val="none" w:sz="0" w:space="0" w:color="auto"/>
            <w:right w:val="none" w:sz="0" w:space="0" w:color="auto"/>
          </w:divBdr>
        </w:div>
        <w:div w:id="1484616468">
          <w:marLeft w:val="0"/>
          <w:marRight w:val="0"/>
          <w:marTop w:val="0"/>
          <w:marBottom w:val="0"/>
          <w:divBdr>
            <w:top w:val="none" w:sz="0" w:space="0" w:color="auto"/>
            <w:left w:val="none" w:sz="0" w:space="0" w:color="auto"/>
            <w:bottom w:val="none" w:sz="0" w:space="0" w:color="auto"/>
            <w:right w:val="none" w:sz="0" w:space="0" w:color="auto"/>
          </w:divBdr>
        </w:div>
        <w:div w:id="1956251730">
          <w:marLeft w:val="0"/>
          <w:marRight w:val="0"/>
          <w:marTop w:val="0"/>
          <w:marBottom w:val="0"/>
          <w:divBdr>
            <w:top w:val="none" w:sz="0" w:space="0" w:color="auto"/>
            <w:left w:val="none" w:sz="0" w:space="0" w:color="auto"/>
            <w:bottom w:val="none" w:sz="0" w:space="0" w:color="auto"/>
            <w:right w:val="none" w:sz="0" w:space="0" w:color="auto"/>
          </w:divBdr>
        </w:div>
        <w:div w:id="790517917">
          <w:marLeft w:val="0"/>
          <w:marRight w:val="0"/>
          <w:marTop w:val="0"/>
          <w:marBottom w:val="0"/>
          <w:divBdr>
            <w:top w:val="none" w:sz="0" w:space="0" w:color="auto"/>
            <w:left w:val="none" w:sz="0" w:space="0" w:color="auto"/>
            <w:bottom w:val="none" w:sz="0" w:space="0" w:color="auto"/>
            <w:right w:val="none" w:sz="0" w:space="0" w:color="auto"/>
          </w:divBdr>
        </w:div>
        <w:div w:id="435558813">
          <w:marLeft w:val="0"/>
          <w:marRight w:val="0"/>
          <w:marTop w:val="0"/>
          <w:marBottom w:val="0"/>
          <w:divBdr>
            <w:top w:val="none" w:sz="0" w:space="0" w:color="auto"/>
            <w:left w:val="none" w:sz="0" w:space="0" w:color="auto"/>
            <w:bottom w:val="none" w:sz="0" w:space="0" w:color="auto"/>
            <w:right w:val="none" w:sz="0" w:space="0" w:color="auto"/>
          </w:divBdr>
        </w:div>
        <w:div w:id="471142151">
          <w:marLeft w:val="0"/>
          <w:marRight w:val="0"/>
          <w:marTop w:val="0"/>
          <w:marBottom w:val="0"/>
          <w:divBdr>
            <w:top w:val="none" w:sz="0" w:space="0" w:color="auto"/>
            <w:left w:val="none" w:sz="0" w:space="0" w:color="auto"/>
            <w:bottom w:val="none" w:sz="0" w:space="0" w:color="auto"/>
            <w:right w:val="none" w:sz="0" w:space="0" w:color="auto"/>
          </w:divBdr>
        </w:div>
        <w:div w:id="203643557">
          <w:marLeft w:val="0"/>
          <w:marRight w:val="0"/>
          <w:marTop w:val="0"/>
          <w:marBottom w:val="0"/>
          <w:divBdr>
            <w:top w:val="none" w:sz="0" w:space="0" w:color="auto"/>
            <w:left w:val="none" w:sz="0" w:space="0" w:color="auto"/>
            <w:bottom w:val="none" w:sz="0" w:space="0" w:color="auto"/>
            <w:right w:val="none" w:sz="0" w:space="0" w:color="auto"/>
          </w:divBdr>
        </w:div>
        <w:div w:id="350423431">
          <w:marLeft w:val="0"/>
          <w:marRight w:val="0"/>
          <w:marTop w:val="0"/>
          <w:marBottom w:val="0"/>
          <w:divBdr>
            <w:top w:val="none" w:sz="0" w:space="0" w:color="auto"/>
            <w:left w:val="none" w:sz="0" w:space="0" w:color="auto"/>
            <w:bottom w:val="none" w:sz="0" w:space="0" w:color="auto"/>
            <w:right w:val="none" w:sz="0" w:space="0" w:color="auto"/>
          </w:divBdr>
        </w:div>
        <w:div w:id="317727666">
          <w:marLeft w:val="0"/>
          <w:marRight w:val="0"/>
          <w:marTop w:val="0"/>
          <w:marBottom w:val="0"/>
          <w:divBdr>
            <w:top w:val="none" w:sz="0" w:space="0" w:color="auto"/>
            <w:left w:val="none" w:sz="0" w:space="0" w:color="auto"/>
            <w:bottom w:val="none" w:sz="0" w:space="0" w:color="auto"/>
            <w:right w:val="none" w:sz="0" w:space="0" w:color="auto"/>
          </w:divBdr>
        </w:div>
        <w:div w:id="78596691">
          <w:marLeft w:val="0"/>
          <w:marRight w:val="0"/>
          <w:marTop w:val="0"/>
          <w:marBottom w:val="0"/>
          <w:divBdr>
            <w:top w:val="none" w:sz="0" w:space="0" w:color="auto"/>
            <w:left w:val="none" w:sz="0" w:space="0" w:color="auto"/>
            <w:bottom w:val="none" w:sz="0" w:space="0" w:color="auto"/>
            <w:right w:val="none" w:sz="0" w:space="0" w:color="auto"/>
          </w:divBdr>
        </w:div>
        <w:div w:id="1809932629">
          <w:marLeft w:val="0"/>
          <w:marRight w:val="0"/>
          <w:marTop w:val="0"/>
          <w:marBottom w:val="0"/>
          <w:divBdr>
            <w:top w:val="none" w:sz="0" w:space="0" w:color="auto"/>
            <w:left w:val="none" w:sz="0" w:space="0" w:color="auto"/>
            <w:bottom w:val="none" w:sz="0" w:space="0" w:color="auto"/>
            <w:right w:val="none" w:sz="0" w:space="0" w:color="auto"/>
          </w:divBdr>
        </w:div>
        <w:div w:id="406653546">
          <w:marLeft w:val="0"/>
          <w:marRight w:val="0"/>
          <w:marTop w:val="0"/>
          <w:marBottom w:val="0"/>
          <w:divBdr>
            <w:top w:val="none" w:sz="0" w:space="0" w:color="auto"/>
            <w:left w:val="none" w:sz="0" w:space="0" w:color="auto"/>
            <w:bottom w:val="none" w:sz="0" w:space="0" w:color="auto"/>
            <w:right w:val="none" w:sz="0" w:space="0" w:color="auto"/>
          </w:divBdr>
        </w:div>
        <w:div w:id="420640558">
          <w:marLeft w:val="0"/>
          <w:marRight w:val="0"/>
          <w:marTop w:val="0"/>
          <w:marBottom w:val="0"/>
          <w:divBdr>
            <w:top w:val="none" w:sz="0" w:space="0" w:color="auto"/>
            <w:left w:val="none" w:sz="0" w:space="0" w:color="auto"/>
            <w:bottom w:val="none" w:sz="0" w:space="0" w:color="auto"/>
            <w:right w:val="none" w:sz="0" w:space="0" w:color="auto"/>
          </w:divBdr>
        </w:div>
        <w:div w:id="1188368431">
          <w:marLeft w:val="0"/>
          <w:marRight w:val="0"/>
          <w:marTop w:val="0"/>
          <w:marBottom w:val="0"/>
          <w:divBdr>
            <w:top w:val="none" w:sz="0" w:space="0" w:color="auto"/>
            <w:left w:val="none" w:sz="0" w:space="0" w:color="auto"/>
            <w:bottom w:val="none" w:sz="0" w:space="0" w:color="auto"/>
            <w:right w:val="none" w:sz="0" w:space="0" w:color="auto"/>
          </w:divBdr>
        </w:div>
        <w:div w:id="1685087801">
          <w:marLeft w:val="0"/>
          <w:marRight w:val="0"/>
          <w:marTop w:val="0"/>
          <w:marBottom w:val="0"/>
          <w:divBdr>
            <w:top w:val="none" w:sz="0" w:space="0" w:color="auto"/>
            <w:left w:val="none" w:sz="0" w:space="0" w:color="auto"/>
            <w:bottom w:val="none" w:sz="0" w:space="0" w:color="auto"/>
            <w:right w:val="none" w:sz="0" w:space="0" w:color="auto"/>
          </w:divBdr>
        </w:div>
        <w:div w:id="1160003727">
          <w:marLeft w:val="0"/>
          <w:marRight w:val="0"/>
          <w:marTop w:val="0"/>
          <w:marBottom w:val="0"/>
          <w:divBdr>
            <w:top w:val="none" w:sz="0" w:space="0" w:color="auto"/>
            <w:left w:val="none" w:sz="0" w:space="0" w:color="auto"/>
            <w:bottom w:val="none" w:sz="0" w:space="0" w:color="auto"/>
            <w:right w:val="none" w:sz="0" w:space="0" w:color="auto"/>
          </w:divBdr>
        </w:div>
      </w:divsChild>
    </w:div>
    <w:div w:id="1386491364">
      <w:bodyDiv w:val="1"/>
      <w:marLeft w:val="0"/>
      <w:marRight w:val="0"/>
      <w:marTop w:val="0"/>
      <w:marBottom w:val="0"/>
      <w:divBdr>
        <w:top w:val="none" w:sz="0" w:space="0" w:color="auto"/>
        <w:left w:val="none" w:sz="0" w:space="0" w:color="auto"/>
        <w:bottom w:val="none" w:sz="0" w:space="0" w:color="auto"/>
        <w:right w:val="none" w:sz="0" w:space="0" w:color="auto"/>
      </w:divBdr>
    </w:div>
    <w:div w:id="1423449092">
      <w:bodyDiv w:val="1"/>
      <w:marLeft w:val="0"/>
      <w:marRight w:val="0"/>
      <w:marTop w:val="0"/>
      <w:marBottom w:val="0"/>
      <w:divBdr>
        <w:top w:val="none" w:sz="0" w:space="0" w:color="auto"/>
        <w:left w:val="none" w:sz="0" w:space="0" w:color="auto"/>
        <w:bottom w:val="none" w:sz="0" w:space="0" w:color="auto"/>
        <w:right w:val="none" w:sz="0" w:space="0" w:color="auto"/>
      </w:divBdr>
    </w:div>
    <w:div w:id="1434399212">
      <w:bodyDiv w:val="1"/>
      <w:marLeft w:val="0"/>
      <w:marRight w:val="0"/>
      <w:marTop w:val="0"/>
      <w:marBottom w:val="0"/>
      <w:divBdr>
        <w:top w:val="none" w:sz="0" w:space="0" w:color="auto"/>
        <w:left w:val="none" w:sz="0" w:space="0" w:color="auto"/>
        <w:bottom w:val="none" w:sz="0" w:space="0" w:color="auto"/>
        <w:right w:val="none" w:sz="0" w:space="0" w:color="auto"/>
      </w:divBdr>
    </w:div>
    <w:div w:id="1454130311">
      <w:bodyDiv w:val="1"/>
      <w:marLeft w:val="0"/>
      <w:marRight w:val="0"/>
      <w:marTop w:val="0"/>
      <w:marBottom w:val="0"/>
      <w:divBdr>
        <w:top w:val="none" w:sz="0" w:space="0" w:color="auto"/>
        <w:left w:val="none" w:sz="0" w:space="0" w:color="auto"/>
        <w:bottom w:val="none" w:sz="0" w:space="0" w:color="auto"/>
        <w:right w:val="none" w:sz="0" w:space="0" w:color="auto"/>
      </w:divBdr>
    </w:div>
    <w:div w:id="1468936493">
      <w:bodyDiv w:val="1"/>
      <w:marLeft w:val="0"/>
      <w:marRight w:val="0"/>
      <w:marTop w:val="0"/>
      <w:marBottom w:val="0"/>
      <w:divBdr>
        <w:top w:val="none" w:sz="0" w:space="0" w:color="auto"/>
        <w:left w:val="none" w:sz="0" w:space="0" w:color="auto"/>
        <w:bottom w:val="none" w:sz="0" w:space="0" w:color="auto"/>
        <w:right w:val="none" w:sz="0" w:space="0" w:color="auto"/>
      </w:divBdr>
    </w:div>
    <w:div w:id="1476800723">
      <w:bodyDiv w:val="1"/>
      <w:marLeft w:val="0"/>
      <w:marRight w:val="0"/>
      <w:marTop w:val="0"/>
      <w:marBottom w:val="0"/>
      <w:divBdr>
        <w:top w:val="none" w:sz="0" w:space="0" w:color="auto"/>
        <w:left w:val="none" w:sz="0" w:space="0" w:color="auto"/>
        <w:bottom w:val="none" w:sz="0" w:space="0" w:color="auto"/>
        <w:right w:val="none" w:sz="0" w:space="0" w:color="auto"/>
      </w:divBdr>
    </w:div>
    <w:div w:id="1492528313">
      <w:bodyDiv w:val="1"/>
      <w:marLeft w:val="0"/>
      <w:marRight w:val="0"/>
      <w:marTop w:val="0"/>
      <w:marBottom w:val="0"/>
      <w:divBdr>
        <w:top w:val="none" w:sz="0" w:space="0" w:color="auto"/>
        <w:left w:val="none" w:sz="0" w:space="0" w:color="auto"/>
        <w:bottom w:val="none" w:sz="0" w:space="0" w:color="auto"/>
        <w:right w:val="none" w:sz="0" w:space="0" w:color="auto"/>
      </w:divBdr>
    </w:div>
    <w:div w:id="1496266411">
      <w:bodyDiv w:val="1"/>
      <w:marLeft w:val="0"/>
      <w:marRight w:val="0"/>
      <w:marTop w:val="0"/>
      <w:marBottom w:val="0"/>
      <w:divBdr>
        <w:top w:val="none" w:sz="0" w:space="0" w:color="auto"/>
        <w:left w:val="none" w:sz="0" w:space="0" w:color="auto"/>
        <w:bottom w:val="none" w:sz="0" w:space="0" w:color="auto"/>
        <w:right w:val="none" w:sz="0" w:space="0" w:color="auto"/>
      </w:divBdr>
    </w:div>
    <w:div w:id="1508862372">
      <w:bodyDiv w:val="1"/>
      <w:marLeft w:val="0"/>
      <w:marRight w:val="0"/>
      <w:marTop w:val="0"/>
      <w:marBottom w:val="0"/>
      <w:divBdr>
        <w:top w:val="none" w:sz="0" w:space="0" w:color="auto"/>
        <w:left w:val="none" w:sz="0" w:space="0" w:color="auto"/>
        <w:bottom w:val="none" w:sz="0" w:space="0" w:color="auto"/>
        <w:right w:val="none" w:sz="0" w:space="0" w:color="auto"/>
      </w:divBdr>
    </w:div>
    <w:div w:id="1581601047">
      <w:bodyDiv w:val="1"/>
      <w:marLeft w:val="0"/>
      <w:marRight w:val="0"/>
      <w:marTop w:val="0"/>
      <w:marBottom w:val="0"/>
      <w:divBdr>
        <w:top w:val="none" w:sz="0" w:space="0" w:color="auto"/>
        <w:left w:val="none" w:sz="0" w:space="0" w:color="auto"/>
        <w:bottom w:val="none" w:sz="0" w:space="0" w:color="auto"/>
        <w:right w:val="none" w:sz="0" w:space="0" w:color="auto"/>
      </w:divBdr>
    </w:div>
    <w:div w:id="1592354533">
      <w:bodyDiv w:val="1"/>
      <w:marLeft w:val="0"/>
      <w:marRight w:val="0"/>
      <w:marTop w:val="0"/>
      <w:marBottom w:val="0"/>
      <w:divBdr>
        <w:top w:val="none" w:sz="0" w:space="0" w:color="auto"/>
        <w:left w:val="none" w:sz="0" w:space="0" w:color="auto"/>
        <w:bottom w:val="none" w:sz="0" w:space="0" w:color="auto"/>
        <w:right w:val="none" w:sz="0" w:space="0" w:color="auto"/>
      </w:divBdr>
    </w:div>
    <w:div w:id="1598096923">
      <w:bodyDiv w:val="1"/>
      <w:marLeft w:val="0"/>
      <w:marRight w:val="0"/>
      <w:marTop w:val="0"/>
      <w:marBottom w:val="0"/>
      <w:divBdr>
        <w:top w:val="none" w:sz="0" w:space="0" w:color="auto"/>
        <w:left w:val="none" w:sz="0" w:space="0" w:color="auto"/>
        <w:bottom w:val="none" w:sz="0" w:space="0" w:color="auto"/>
        <w:right w:val="none" w:sz="0" w:space="0" w:color="auto"/>
      </w:divBdr>
    </w:div>
    <w:div w:id="1599407879">
      <w:bodyDiv w:val="1"/>
      <w:marLeft w:val="0"/>
      <w:marRight w:val="0"/>
      <w:marTop w:val="0"/>
      <w:marBottom w:val="0"/>
      <w:divBdr>
        <w:top w:val="none" w:sz="0" w:space="0" w:color="auto"/>
        <w:left w:val="none" w:sz="0" w:space="0" w:color="auto"/>
        <w:bottom w:val="none" w:sz="0" w:space="0" w:color="auto"/>
        <w:right w:val="none" w:sz="0" w:space="0" w:color="auto"/>
      </w:divBdr>
    </w:div>
    <w:div w:id="1629820242">
      <w:bodyDiv w:val="1"/>
      <w:marLeft w:val="0"/>
      <w:marRight w:val="0"/>
      <w:marTop w:val="0"/>
      <w:marBottom w:val="0"/>
      <w:divBdr>
        <w:top w:val="none" w:sz="0" w:space="0" w:color="auto"/>
        <w:left w:val="none" w:sz="0" w:space="0" w:color="auto"/>
        <w:bottom w:val="none" w:sz="0" w:space="0" w:color="auto"/>
        <w:right w:val="none" w:sz="0" w:space="0" w:color="auto"/>
      </w:divBdr>
    </w:div>
    <w:div w:id="1666320307">
      <w:bodyDiv w:val="1"/>
      <w:marLeft w:val="0"/>
      <w:marRight w:val="0"/>
      <w:marTop w:val="0"/>
      <w:marBottom w:val="0"/>
      <w:divBdr>
        <w:top w:val="none" w:sz="0" w:space="0" w:color="auto"/>
        <w:left w:val="none" w:sz="0" w:space="0" w:color="auto"/>
        <w:bottom w:val="none" w:sz="0" w:space="0" w:color="auto"/>
        <w:right w:val="none" w:sz="0" w:space="0" w:color="auto"/>
      </w:divBdr>
    </w:div>
    <w:div w:id="1670257768">
      <w:bodyDiv w:val="1"/>
      <w:marLeft w:val="0"/>
      <w:marRight w:val="0"/>
      <w:marTop w:val="0"/>
      <w:marBottom w:val="0"/>
      <w:divBdr>
        <w:top w:val="none" w:sz="0" w:space="0" w:color="auto"/>
        <w:left w:val="none" w:sz="0" w:space="0" w:color="auto"/>
        <w:bottom w:val="none" w:sz="0" w:space="0" w:color="auto"/>
        <w:right w:val="none" w:sz="0" w:space="0" w:color="auto"/>
      </w:divBdr>
    </w:div>
    <w:div w:id="1692994269">
      <w:bodyDiv w:val="1"/>
      <w:marLeft w:val="0"/>
      <w:marRight w:val="0"/>
      <w:marTop w:val="0"/>
      <w:marBottom w:val="0"/>
      <w:divBdr>
        <w:top w:val="none" w:sz="0" w:space="0" w:color="auto"/>
        <w:left w:val="none" w:sz="0" w:space="0" w:color="auto"/>
        <w:bottom w:val="none" w:sz="0" w:space="0" w:color="auto"/>
        <w:right w:val="none" w:sz="0" w:space="0" w:color="auto"/>
      </w:divBdr>
    </w:div>
    <w:div w:id="1722366344">
      <w:bodyDiv w:val="1"/>
      <w:marLeft w:val="0"/>
      <w:marRight w:val="0"/>
      <w:marTop w:val="0"/>
      <w:marBottom w:val="0"/>
      <w:divBdr>
        <w:top w:val="none" w:sz="0" w:space="0" w:color="auto"/>
        <w:left w:val="none" w:sz="0" w:space="0" w:color="auto"/>
        <w:bottom w:val="none" w:sz="0" w:space="0" w:color="auto"/>
        <w:right w:val="none" w:sz="0" w:space="0" w:color="auto"/>
      </w:divBdr>
    </w:div>
    <w:div w:id="1738432544">
      <w:bodyDiv w:val="1"/>
      <w:marLeft w:val="0"/>
      <w:marRight w:val="0"/>
      <w:marTop w:val="0"/>
      <w:marBottom w:val="0"/>
      <w:divBdr>
        <w:top w:val="none" w:sz="0" w:space="0" w:color="auto"/>
        <w:left w:val="none" w:sz="0" w:space="0" w:color="auto"/>
        <w:bottom w:val="none" w:sz="0" w:space="0" w:color="auto"/>
        <w:right w:val="none" w:sz="0" w:space="0" w:color="auto"/>
      </w:divBdr>
    </w:div>
    <w:div w:id="1745059769">
      <w:bodyDiv w:val="1"/>
      <w:marLeft w:val="0"/>
      <w:marRight w:val="0"/>
      <w:marTop w:val="0"/>
      <w:marBottom w:val="0"/>
      <w:divBdr>
        <w:top w:val="none" w:sz="0" w:space="0" w:color="auto"/>
        <w:left w:val="none" w:sz="0" w:space="0" w:color="auto"/>
        <w:bottom w:val="none" w:sz="0" w:space="0" w:color="auto"/>
        <w:right w:val="none" w:sz="0" w:space="0" w:color="auto"/>
      </w:divBdr>
    </w:div>
    <w:div w:id="1750350693">
      <w:bodyDiv w:val="1"/>
      <w:marLeft w:val="0"/>
      <w:marRight w:val="0"/>
      <w:marTop w:val="0"/>
      <w:marBottom w:val="0"/>
      <w:divBdr>
        <w:top w:val="none" w:sz="0" w:space="0" w:color="auto"/>
        <w:left w:val="none" w:sz="0" w:space="0" w:color="auto"/>
        <w:bottom w:val="none" w:sz="0" w:space="0" w:color="auto"/>
        <w:right w:val="none" w:sz="0" w:space="0" w:color="auto"/>
      </w:divBdr>
    </w:div>
    <w:div w:id="1785691367">
      <w:bodyDiv w:val="1"/>
      <w:marLeft w:val="0"/>
      <w:marRight w:val="0"/>
      <w:marTop w:val="0"/>
      <w:marBottom w:val="0"/>
      <w:divBdr>
        <w:top w:val="none" w:sz="0" w:space="0" w:color="auto"/>
        <w:left w:val="none" w:sz="0" w:space="0" w:color="auto"/>
        <w:bottom w:val="none" w:sz="0" w:space="0" w:color="auto"/>
        <w:right w:val="none" w:sz="0" w:space="0" w:color="auto"/>
      </w:divBdr>
    </w:div>
    <w:div w:id="1846552420">
      <w:bodyDiv w:val="1"/>
      <w:marLeft w:val="0"/>
      <w:marRight w:val="0"/>
      <w:marTop w:val="0"/>
      <w:marBottom w:val="0"/>
      <w:divBdr>
        <w:top w:val="none" w:sz="0" w:space="0" w:color="auto"/>
        <w:left w:val="none" w:sz="0" w:space="0" w:color="auto"/>
        <w:bottom w:val="none" w:sz="0" w:space="0" w:color="auto"/>
        <w:right w:val="none" w:sz="0" w:space="0" w:color="auto"/>
      </w:divBdr>
    </w:div>
    <w:div w:id="1956138258">
      <w:bodyDiv w:val="1"/>
      <w:marLeft w:val="0"/>
      <w:marRight w:val="0"/>
      <w:marTop w:val="0"/>
      <w:marBottom w:val="0"/>
      <w:divBdr>
        <w:top w:val="none" w:sz="0" w:space="0" w:color="auto"/>
        <w:left w:val="none" w:sz="0" w:space="0" w:color="auto"/>
        <w:bottom w:val="none" w:sz="0" w:space="0" w:color="auto"/>
        <w:right w:val="none" w:sz="0" w:space="0" w:color="auto"/>
      </w:divBdr>
    </w:div>
    <w:div w:id="1977030982">
      <w:bodyDiv w:val="1"/>
      <w:marLeft w:val="0"/>
      <w:marRight w:val="0"/>
      <w:marTop w:val="0"/>
      <w:marBottom w:val="0"/>
      <w:divBdr>
        <w:top w:val="none" w:sz="0" w:space="0" w:color="auto"/>
        <w:left w:val="none" w:sz="0" w:space="0" w:color="auto"/>
        <w:bottom w:val="none" w:sz="0" w:space="0" w:color="auto"/>
        <w:right w:val="none" w:sz="0" w:space="0" w:color="auto"/>
      </w:divBdr>
    </w:div>
    <w:div w:id="1985767038">
      <w:bodyDiv w:val="1"/>
      <w:marLeft w:val="0"/>
      <w:marRight w:val="0"/>
      <w:marTop w:val="0"/>
      <w:marBottom w:val="0"/>
      <w:divBdr>
        <w:top w:val="none" w:sz="0" w:space="0" w:color="auto"/>
        <w:left w:val="none" w:sz="0" w:space="0" w:color="auto"/>
        <w:bottom w:val="none" w:sz="0" w:space="0" w:color="auto"/>
        <w:right w:val="none" w:sz="0" w:space="0" w:color="auto"/>
      </w:divBdr>
    </w:div>
    <w:div w:id="1996375290">
      <w:bodyDiv w:val="1"/>
      <w:marLeft w:val="0"/>
      <w:marRight w:val="0"/>
      <w:marTop w:val="0"/>
      <w:marBottom w:val="0"/>
      <w:divBdr>
        <w:top w:val="none" w:sz="0" w:space="0" w:color="auto"/>
        <w:left w:val="none" w:sz="0" w:space="0" w:color="auto"/>
        <w:bottom w:val="none" w:sz="0" w:space="0" w:color="auto"/>
        <w:right w:val="none" w:sz="0" w:space="0" w:color="auto"/>
      </w:divBdr>
    </w:div>
    <w:div w:id="2006735769">
      <w:bodyDiv w:val="1"/>
      <w:marLeft w:val="0"/>
      <w:marRight w:val="0"/>
      <w:marTop w:val="0"/>
      <w:marBottom w:val="0"/>
      <w:divBdr>
        <w:top w:val="none" w:sz="0" w:space="0" w:color="auto"/>
        <w:left w:val="none" w:sz="0" w:space="0" w:color="auto"/>
        <w:bottom w:val="none" w:sz="0" w:space="0" w:color="auto"/>
        <w:right w:val="none" w:sz="0" w:space="0" w:color="auto"/>
      </w:divBdr>
    </w:div>
    <w:div w:id="2007323050">
      <w:bodyDiv w:val="1"/>
      <w:marLeft w:val="0"/>
      <w:marRight w:val="0"/>
      <w:marTop w:val="0"/>
      <w:marBottom w:val="0"/>
      <w:divBdr>
        <w:top w:val="none" w:sz="0" w:space="0" w:color="auto"/>
        <w:left w:val="none" w:sz="0" w:space="0" w:color="auto"/>
        <w:bottom w:val="none" w:sz="0" w:space="0" w:color="auto"/>
        <w:right w:val="none" w:sz="0" w:space="0" w:color="auto"/>
      </w:divBdr>
    </w:div>
    <w:div w:id="2032104384">
      <w:bodyDiv w:val="1"/>
      <w:marLeft w:val="0"/>
      <w:marRight w:val="0"/>
      <w:marTop w:val="0"/>
      <w:marBottom w:val="0"/>
      <w:divBdr>
        <w:top w:val="none" w:sz="0" w:space="0" w:color="auto"/>
        <w:left w:val="none" w:sz="0" w:space="0" w:color="auto"/>
        <w:bottom w:val="none" w:sz="0" w:space="0" w:color="auto"/>
        <w:right w:val="none" w:sz="0" w:space="0" w:color="auto"/>
      </w:divBdr>
    </w:div>
    <w:div w:id="2033989991">
      <w:bodyDiv w:val="1"/>
      <w:marLeft w:val="0"/>
      <w:marRight w:val="0"/>
      <w:marTop w:val="0"/>
      <w:marBottom w:val="0"/>
      <w:divBdr>
        <w:top w:val="none" w:sz="0" w:space="0" w:color="auto"/>
        <w:left w:val="none" w:sz="0" w:space="0" w:color="auto"/>
        <w:bottom w:val="none" w:sz="0" w:space="0" w:color="auto"/>
        <w:right w:val="none" w:sz="0" w:space="0" w:color="auto"/>
      </w:divBdr>
    </w:div>
    <w:div w:id="2048484448">
      <w:bodyDiv w:val="1"/>
      <w:marLeft w:val="0"/>
      <w:marRight w:val="0"/>
      <w:marTop w:val="0"/>
      <w:marBottom w:val="0"/>
      <w:divBdr>
        <w:top w:val="none" w:sz="0" w:space="0" w:color="auto"/>
        <w:left w:val="none" w:sz="0" w:space="0" w:color="auto"/>
        <w:bottom w:val="none" w:sz="0" w:space="0" w:color="auto"/>
        <w:right w:val="none" w:sz="0" w:space="0" w:color="auto"/>
      </w:divBdr>
    </w:div>
    <w:div w:id="2052148818">
      <w:bodyDiv w:val="1"/>
      <w:marLeft w:val="0"/>
      <w:marRight w:val="0"/>
      <w:marTop w:val="0"/>
      <w:marBottom w:val="0"/>
      <w:divBdr>
        <w:top w:val="none" w:sz="0" w:space="0" w:color="auto"/>
        <w:left w:val="none" w:sz="0" w:space="0" w:color="auto"/>
        <w:bottom w:val="none" w:sz="0" w:space="0" w:color="auto"/>
        <w:right w:val="none" w:sz="0" w:space="0" w:color="auto"/>
      </w:divBdr>
    </w:div>
    <w:div w:id="2085300068">
      <w:bodyDiv w:val="1"/>
      <w:marLeft w:val="0"/>
      <w:marRight w:val="0"/>
      <w:marTop w:val="0"/>
      <w:marBottom w:val="0"/>
      <w:divBdr>
        <w:top w:val="none" w:sz="0" w:space="0" w:color="auto"/>
        <w:left w:val="none" w:sz="0" w:space="0" w:color="auto"/>
        <w:bottom w:val="none" w:sz="0" w:space="0" w:color="auto"/>
        <w:right w:val="none" w:sz="0" w:space="0" w:color="auto"/>
      </w:divBdr>
    </w:div>
    <w:div w:id="2090074325">
      <w:bodyDiv w:val="1"/>
      <w:marLeft w:val="0"/>
      <w:marRight w:val="0"/>
      <w:marTop w:val="0"/>
      <w:marBottom w:val="0"/>
      <w:divBdr>
        <w:top w:val="none" w:sz="0" w:space="0" w:color="auto"/>
        <w:left w:val="none" w:sz="0" w:space="0" w:color="auto"/>
        <w:bottom w:val="none" w:sz="0" w:space="0" w:color="auto"/>
        <w:right w:val="none" w:sz="0" w:space="0" w:color="auto"/>
      </w:divBdr>
      <w:divsChild>
        <w:div w:id="1110315986">
          <w:marLeft w:val="0"/>
          <w:marRight w:val="0"/>
          <w:marTop w:val="0"/>
          <w:marBottom w:val="0"/>
          <w:divBdr>
            <w:top w:val="none" w:sz="0" w:space="0" w:color="auto"/>
            <w:left w:val="none" w:sz="0" w:space="0" w:color="auto"/>
            <w:bottom w:val="none" w:sz="0" w:space="0" w:color="auto"/>
            <w:right w:val="none" w:sz="0" w:space="0" w:color="auto"/>
          </w:divBdr>
          <w:divsChild>
            <w:div w:id="932780165">
              <w:marLeft w:val="0"/>
              <w:marRight w:val="0"/>
              <w:marTop w:val="1052"/>
              <w:marBottom w:val="0"/>
              <w:divBdr>
                <w:top w:val="none" w:sz="0" w:space="0" w:color="auto"/>
                <w:left w:val="none" w:sz="0" w:space="0" w:color="auto"/>
                <w:bottom w:val="none" w:sz="0" w:space="0" w:color="auto"/>
                <w:right w:val="none" w:sz="0" w:space="0" w:color="auto"/>
              </w:divBdr>
              <w:divsChild>
                <w:div w:id="749231716">
                  <w:marLeft w:val="0"/>
                  <w:marRight w:val="0"/>
                  <w:marTop w:val="0"/>
                  <w:marBottom w:val="0"/>
                  <w:divBdr>
                    <w:top w:val="none" w:sz="0" w:space="0" w:color="auto"/>
                    <w:left w:val="none" w:sz="0" w:space="0" w:color="auto"/>
                    <w:bottom w:val="none" w:sz="0" w:space="0" w:color="auto"/>
                    <w:right w:val="none" w:sz="0" w:space="0" w:color="auto"/>
                  </w:divBdr>
                  <w:divsChild>
                    <w:div w:id="910843972">
                      <w:marLeft w:val="188"/>
                      <w:marRight w:val="0"/>
                      <w:marTop w:val="188"/>
                      <w:marBottom w:val="0"/>
                      <w:divBdr>
                        <w:top w:val="none" w:sz="0" w:space="0" w:color="auto"/>
                        <w:left w:val="none" w:sz="0" w:space="0" w:color="auto"/>
                        <w:bottom w:val="none" w:sz="0" w:space="0" w:color="auto"/>
                        <w:right w:val="none" w:sz="0" w:space="0" w:color="auto"/>
                      </w:divBdr>
                      <w:divsChild>
                        <w:div w:id="1429496570">
                          <w:marLeft w:val="0"/>
                          <w:marRight w:val="0"/>
                          <w:marTop w:val="0"/>
                          <w:marBottom w:val="250"/>
                          <w:divBdr>
                            <w:top w:val="none" w:sz="0" w:space="0" w:color="auto"/>
                            <w:left w:val="none" w:sz="0" w:space="0" w:color="auto"/>
                            <w:bottom w:val="none" w:sz="0" w:space="0" w:color="auto"/>
                            <w:right w:val="none" w:sz="0" w:space="0" w:color="auto"/>
                          </w:divBdr>
                          <w:divsChild>
                            <w:div w:id="999701590">
                              <w:marLeft w:val="0"/>
                              <w:marRight w:val="0"/>
                              <w:marTop w:val="0"/>
                              <w:marBottom w:val="0"/>
                              <w:divBdr>
                                <w:top w:val="none" w:sz="0" w:space="0" w:color="auto"/>
                                <w:left w:val="none" w:sz="0" w:space="0" w:color="auto"/>
                                <w:bottom w:val="none" w:sz="0" w:space="0" w:color="auto"/>
                                <w:right w:val="none" w:sz="0" w:space="0" w:color="auto"/>
                              </w:divBdr>
                              <w:divsChild>
                                <w:div w:id="1963031405">
                                  <w:marLeft w:val="0"/>
                                  <w:marRight w:val="0"/>
                                  <w:marTop w:val="0"/>
                                  <w:marBottom w:val="0"/>
                                  <w:divBdr>
                                    <w:top w:val="none" w:sz="0" w:space="0" w:color="auto"/>
                                    <w:left w:val="none" w:sz="0" w:space="0" w:color="auto"/>
                                    <w:bottom w:val="none" w:sz="0" w:space="0" w:color="auto"/>
                                    <w:right w:val="none" w:sz="0" w:space="0" w:color="auto"/>
                                  </w:divBdr>
                                  <w:divsChild>
                                    <w:div w:id="1293243301">
                                      <w:marLeft w:val="0"/>
                                      <w:marRight w:val="0"/>
                                      <w:marTop w:val="0"/>
                                      <w:marBottom w:val="0"/>
                                      <w:divBdr>
                                        <w:top w:val="none" w:sz="0" w:space="0" w:color="auto"/>
                                        <w:left w:val="none" w:sz="0" w:space="0" w:color="auto"/>
                                        <w:bottom w:val="none" w:sz="0" w:space="0" w:color="auto"/>
                                        <w:right w:val="none" w:sz="0" w:space="0" w:color="auto"/>
                                      </w:divBdr>
                                      <w:divsChild>
                                        <w:div w:id="603416058">
                                          <w:marLeft w:val="0"/>
                                          <w:marRight w:val="0"/>
                                          <w:marTop w:val="0"/>
                                          <w:marBottom w:val="0"/>
                                          <w:divBdr>
                                            <w:top w:val="none" w:sz="0" w:space="0" w:color="auto"/>
                                            <w:left w:val="none" w:sz="0" w:space="0" w:color="auto"/>
                                            <w:bottom w:val="none" w:sz="0" w:space="0" w:color="auto"/>
                                            <w:right w:val="none" w:sz="0" w:space="0" w:color="auto"/>
                                          </w:divBdr>
                                          <w:divsChild>
                                            <w:div w:id="732000238">
                                              <w:marLeft w:val="0"/>
                                              <w:marRight w:val="0"/>
                                              <w:marTop w:val="0"/>
                                              <w:marBottom w:val="0"/>
                                              <w:divBdr>
                                                <w:top w:val="none" w:sz="0" w:space="0" w:color="auto"/>
                                                <w:left w:val="none" w:sz="0" w:space="0" w:color="auto"/>
                                                <w:bottom w:val="none" w:sz="0" w:space="0" w:color="auto"/>
                                                <w:right w:val="none" w:sz="0" w:space="0" w:color="auto"/>
                                              </w:divBdr>
                                              <w:divsChild>
                                                <w:div w:id="792864795">
                                                  <w:marLeft w:val="0"/>
                                                  <w:marRight w:val="0"/>
                                                  <w:marTop w:val="0"/>
                                                  <w:marBottom w:val="0"/>
                                                  <w:divBdr>
                                                    <w:top w:val="none" w:sz="0" w:space="0" w:color="auto"/>
                                                    <w:left w:val="none" w:sz="0" w:space="0" w:color="auto"/>
                                                    <w:bottom w:val="none" w:sz="0" w:space="0" w:color="auto"/>
                                                    <w:right w:val="none" w:sz="0" w:space="0" w:color="auto"/>
                                                  </w:divBdr>
                                                  <w:divsChild>
                                                    <w:div w:id="372000267">
                                                      <w:marLeft w:val="0"/>
                                                      <w:marRight w:val="0"/>
                                                      <w:marTop w:val="0"/>
                                                      <w:marBottom w:val="0"/>
                                                      <w:divBdr>
                                                        <w:top w:val="none" w:sz="0" w:space="0" w:color="auto"/>
                                                        <w:left w:val="none" w:sz="0" w:space="0" w:color="auto"/>
                                                        <w:bottom w:val="none" w:sz="0" w:space="0" w:color="auto"/>
                                                        <w:right w:val="none" w:sz="0" w:space="0" w:color="auto"/>
                                                      </w:divBdr>
                                                      <w:divsChild>
                                                        <w:div w:id="722679439">
                                                          <w:marLeft w:val="0"/>
                                                          <w:marRight w:val="0"/>
                                                          <w:marTop w:val="0"/>
                                                          <w:marBottom w:val="0"/>
                                                          <w:divBdr>
                                                            <w:top w:val="none" w:sz="0" w:space="0" w:color="auto"/>
                                                            <w:left w:val="none" w:sz="0" w:space="0" w:color="auto"/>
                                                            <w:bottom w:val="none" w:sz="0" w:space="0" w:color="auto"/>
                                                            <w:right w:val="none" w:sz="0" w:space="0" w:color="auto"/>
                                                          </w:divBdr>
                                                          <w:divsChild>
                                                            <w:div w:id="564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544488">
      <w:bodyDiv w:val="1"/>
      <w:marLeft w:val="0"/>
      <w:marRight w:val="0"/>
      <w:marTop w:val="0"/>
      <w:marBottom w:val="0"/>
      <w:divBdr>
        <w:top w:val="none" w:sz="0" w:space="0" w:color="auto"/>
        <w:left w:val="none" w:sz="0" w:space="0" w:color="auto"/>
        <w:bottom w:val="none" w:sz="0" w:space="0" w:color="auto"/>
        <w:right w:val="none" w:sz="0" w:space="0" w:color="auto"/>
      </w:divBdr>
    </w:div>
    <w:div w:id="21011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eharmatura.ru/catalog/detali_truboprovodov_i_fitingi/flantsy/flantsy_ploskie/filter/tip_flanca-is-ploskiy/apply/" TargetMode="External"/><Relationship Id="rId21" Type="http://schemas.openxmlformats.org/officeDocument/2006/relationships/hyperlink" Target="https://teharmatura.ru/catalog/detali_truboprovodov_i_fitingi/flantsy/flantsy_ploskie/filter/diam_up-is-125/apply/" TargetMode="External"/><Relationship Id="rId42" Type="http://schemas.openxmlformats.org/officeDocument/2006/relationships/hyperlink" Target="https://teharmatura.ru/catalog/detali_truboprovodov_i_fitingi/flantsy/flantsy_ploskie/filter/rabochee_davlinie-is-16/apply/" TargetMode="External"/><Relationship Id="rId47" Type="http://schemas.openxmlformats.org/officeDocument/2006/relationships/hyperlink" Target="https://teharmatura.ru/catalog/detali_truboprovodov_i_fitingi/flantsy/flantsy_ploskie/filter/tip_flanca-is-ploskiy/apply/" TargetMode="External"/><Relationship Id="rId63" Type="http://schemas.openxmlformats.org/officeDocument/2006/relationships/hyperlink" Target="https://teharmatura.ru/catalog/truboprovodnaya-armatura/krany/krany_stalnye/filter/rezba_g-is-68271fbfae2d78de451408ad4db0a57c/apply/" TargetMode="External"/><Relationship Id="rId68" Type="http://schemas.openxmlformats.org/officeDocument/2006/relationships/hyperlink" Target="https://teharmatura.ru/catalog/truboprovodnaya-armatura/krany/krany_stalnye/filter/rabochaya_sreda-is-dlya_nefteproduktov/apply/" TargetMode="External"/><Relationship Id="rId84" Type="http://schemas.openxmlformats.org/officeDocument/2006/relationships/footer" Target="footer1.xml"/><Relationship Id="rId89" Type="http://schemas.openxmlformats.org/officeDocument/2006/relationships/fontTable" Target="fontTable.xml"/><Relationship Id="rId16" Type="http://schemas.openxmlformats.org/officeDocument/2006/relationships/hyperlink" Target="https://teharmatura.ru/catalog/detali_truboprovodov_i_fitingi/flantsy/flantsy_ploskie/filter/rabochee_davlinie-is-16/apply/" TargetMode="External"/><Relationship Id="rId11" Type="http://schemas.openxmlformats.org/officeDocument/2006/relationships/hyperlink" Target="https://teharmatura.ru/catalog/detali_truboprovodov_i_fitingi/flantsy/flantsy_ploskie/filter/naruznii_diametr-is-215-mm/apply/" TargetMode="External"/><Relationship Id="rId32" Type="http://schemas.openxmlformats.org/officeDocument/2006/relationships/hyperlink" Target="https://teharmatura.ru/catalog/detali_truboprovodov_i_fitingi/flantsy/flantsy_ploskie/filter/prop_2083-is-stal/apply/" TargetMode="External"/><Relationship Id="rId37" Type="http://schemas.openxmlformats.org/officeDocument/2006/relationships/hyperlink" Target="https://teharmatura.ru/catalog/detali_truboprovodov_i_fitingi/flantsy/flantsy_ploskie/filter/strana_proizvodstva-is-rossiya/apply/" TargetMode="External"/><Relationship Id="rId53" Type="http://schemas.openxmlformats.org/officeDocument/2006/relationships/hyperlink" Target="https://teharmatura.ru/catalog/detali_truboprovodov_i_fitingi/flantsy/flantsy_ploskie/filter/prop_2083-is-stal/apply/" TargetMode="External"/><Relationship Id="rId58" Type="http://schemas.openxmlformats.org/officeDocument/2006/relationships/hyperlink" Target="https://teharmatura.ru/catalog/detali_truboprovodov_i_fitingi/flantsy/flantsy_ploskie/filter/strana_proizvodstva-is-rossiya/apply/" TargetMode="External"/><Relationship Id="rId74" Type="http://schemas.openxmlformats.org/officeDocument/2006/relationships/hyperlink" Target="https://teharmatura.ru/catalog/truboprovodnaya-armatura/krany-latunnye-dlya-manometrov/filter/diam_up-is-15/apply/" TargetMode="External"/><Relationship Id="rId79" Type="http://schemas.openxmlformats.org/officeDocument/2006/relationships/hyperlink" Target="https://teharmatura.ru/catalog/truboprovodnaya-armatura/krany-latunnye-dlya-manometrov/filter/tip-is-sharovoy/apply/"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teharmatura.ru/catalog/detali_truboprovodov_i_fitingi/flantsy/flantsy_ploskie/filter/tip_flanca-is-ploskiy/apply/" TargetMode="External"/><Relationship Id="rId22" Type="http://schemas.openxmlformats.org/officeDocument/2006/relationships/hyperlink" Target="https://teharmatura.ru/catalog/detali_truboprovodov_i_fitingi/flantsy/flantsy_ploskie/filter/rabochee_davlinie-is-16/apply/" TargetMode="External"/><Relationship Id="rId27" Type="http://schemas.openxmlformats.org/officeDocument/2006/relationships/hyperlink" Target="https://teharmatura.ru/catalog/detali_truboprovodov_i_fitingi/flantsy/flantsy_ploskie/filter/diam_up-is-50/apply/" TargetMode="External"/><Relationship Id="rId30" Type="http://schemas.openxmlformats.org/officeDocument/2006/relationships/hyperlink" Target="https://teharmatura.ru/catalog/detali_truboprovodov_i_fitingi/flantsy/flantsy_ploskie/filter/strana_proizvodstva-is-rossiya/apply/" TargetMode="External"/><Relationship Id="rId35" Type="http://schemas.openxmlformats.org/officeDocument/2006/relationships/hyperlink" Target="https://teharmatura.ru/catalog/detali_truboprovodov_i_fitingi/flantsy/flantsy_ploskie/filter/rabochee_davlinie-is-16/apply/" TargetMode="External"/><Relationship Id="rId43" Type="http://schemas.openxmlformats.org/officeDocument/2006/relationships/hyperlink" Target="https://teharmatura.ru/catalog/detali_truboprovodov_i_fitingi/flantsy/flantsy_ploskie/filter/naruznii_diametr-is-280-mm/apply/" TargetMode="External"/><Relationship Id="rId48" Type="http://schemas.openxmlformats.org/officeDocument/2006/relationships/hyperlink" Target="https://teharmatura.ru/catalog/detali_truboprovodov_i_fitingi/flantsy/flantsy_ploskie/filter/diam_up-is-80/apply/" TargetMode="External"/><Relationship Id="rId56" Type="http://schemas.openxmlformats.org/officeDocument/2006/relationships/hyperlink" Target="https://teharmatura.ru/catalog/detali_truboprovodov_i_fitingi/flantsy/flantsy_ploskie/filter/rabochee_davlinie-is-16/apply/" TargetMode="External"/><Relationship Id="rId64" Type="http://schemas.openxmlformats.org/officeDocument/2006/relationships/hyperlink" Target="https://teharmatura.ru/catalog/truboprovodnaya-armatura/krany/krany_stalnye/filter/rabochee_davlinie-is-40/apply/" TargetMode="External"/><Relationship Id="rId69" Type="http://schemas.openxmlformats.org/officeDocument/2006/relationships/hyperlink" Target="https://teharmatura.ru/catalog/truboprovodnaya-armatura/krany/krany_stalnye/filter/rabochaya_sreda-is-dlya_para/apply/" TargetMode="External"/><Relationship Id="rId77" Type="http://schemas.openxmlformats.org/officeDocument/2006/relationships/hyperlink" Target="https://teharmatura.ru/catalog/truboprovodnaya-armatura/krany-latunnye-dlya-manometrov/filter/prisoedinenie-is-muftovye/apply/" TargetMode="External"/><Relationship Id="rId8" Type="http://schemas.openxmlformats.org/officeDocument/2006/relationships/hyperlink" Target="https://teharmatura.ru/catalog/detali_truboprovodov_i_fitingi/flantsy/flantsy_ploskie/filter/tip_flanca-is-ploskiy/apply/" TargetMode="External"/><Relationship Id="rId51" Type="http://schemas.openxmlformats.org/officeDocument/2006/relationships/hyperlink" Target="https://teharmatura.ru/catalog/detali_truboprovodov_i_fitingi/flantsy/flantsy_ploskie/filter/marka_stali-is-09%d0%b32%d1%81/apply/" TargetMode="External"/><Relationship Id="rId72" Type="http://schemas.openxmlformats.org/officeDocument/2006/relationships/hyperlink" Target="https://teharmatura.ru/catalog/truboprovodnaya-armatura/krany/krany_stalnye/filter/tip-is-sharovoy/apply/" TargetMode="External"/><Relationship Id="rId80" Type="http://schemas.openxmlformats.org/officeDocument/2006/relationships/hyperlink" Target="https://teharmatura.ru/catalog/truboprovodnaya-armatura/krany-latunnye-dlya-manometrov/filter/ispolnenie-is-s_kranom_maevskogo/apply/"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teharmatura.ru/catalog/detali_truboprovodov_i_fitingi/flantsy/flantsy_ploskie/filter/strana_proizvodstva-is-rossiya/apply/" TargetMode="External"/><Relationship Id="rId17" Type="http://schemas.openxmlformats.org/officeDocument/2006/relationships/hyperlink" Target="https://teharmatura.ru/catalog/detali_truboprovodov_i_fitingi/flantsy/flantsy_ploskie/filter/naruznii_diametr-is-405-mm/apply/" TargetMode="External"/><Relationship Id="rId25" Type="http://schemas.openxmlformats.org/officeDocument/2006/relationships/hyperlink" Target="https://teharmatura.ru/catalog/detali_truboprovodov_i_fitingi/flantsy/flantsy_ploskie/filter/prop_2083-is-stal/apply/" TargetMode="External"/><Relationship Id="rId33" Type="http://schemas.openxmlformats.org/officeDocument/2006/relationships/hyperlink" Target="https://teharmatura.ru/catalog/detali_truboprovodov_i_fitingi/flantsy/flantsy_ploskie/filter/tip_flanca-is-ploskiy/apply/" TargetMode="External"/><Relationship Id="rId38" Type="http://schemas.openxmlformats.org/officeDocument/2006/relationships/hyperlink" Target="https://teharmatura.ru/catalog/detali_truboprovodov_i_fitingi/flantsy/flantsy_ploskie/filter/uslovie_proizvodstva-is-gost-33259-2015/apply/" TargetMode="External"/><Relationship Id="rId46" Type="http://schemas.openxmlformats.org/officeDocument/2006/relationships/hyperlink" Target="https://teharmatura.ru/catalog/detali_truboprovodov_i_fitingi/flantsy/flantsy_ploskie/filter/prop_2083-is-stal/apply/" TargetMode="External"/><Relationship Id="rId59" Type="http://schemas.openxmlformats.org/officeDocument/2006/relationships/hyperlink" Target="https://teharmatura.ru/catalog/detali_truboprovodov_i_fitingi/flantsy/flantsy_ploskie/filter/uslovie_proizvodstva-is-gost-33259-2015/apply/" TargetMode="External"/><Relationship Id="rId67" Type="http://schemas.openxmlformats.org/officeDocument/2006/relationships/hyperlink" Target="https://teharmatura.ru/catalog/truboprovodnaya-armatura/krany/krany_stalnye/filter/rabochaya_sreda-is-dlya_vody/apply/" TargetMode="External"/><Relationship Id="rId20" Type="http://schemas.openxmlformats.org/officeDocument/2006/relationships/hyperlink" Target="https://teharmatura.ru/catalog/detali_truboprovodov_i_fitingi/flantsy/flantsy_ploskie/filter/tip_flanca-is-ploskiy/apply/" TargetMode="External"/><Relationship Id="rId41" Type="http://schemas.openxmlformats.org/officeDocument/2006/relationships/hyperlink" Target="https://teharmatura.ru/catalog/detali_truboprovodov_i_fitingi/flantsy/flantsy_ploskie/filter/diam_up-is-150/apply/" TargetMode="External"/><Relationship Id="rId54" Type="http://schemas.openxmlformats.org/officeDocument/2006/relationships/hyperlink" Target="https://teharmatura.ru/catalog/detali_truboprovodov_i_fitingi/flantsy/flantsy_ploskie/filter/tip_flanca-is-ploskiy/apply/" TargetMode="External"/><Relationship Id="rId62" Type="http://schemas.openxmlformats.org/officeDocument/2006/relationships/hyperlink" Target="https://teharmatura.ru/catalog/truboprovodnaya-armatura/krany/krany_stalnye/filter/diam_up-is-25/apply/" TargetMode="External"/><Relationship Id="rId70" Type="http://schemas.openxmlformats.org/officeDocument/2006/relationships/hyperlink" Target="https://teharmatura.ru/catalog/truboprovodnaya-armatura/krany/krany_stalnye/filter/upravlenie-is-ruchka_rychag/apply/" TargetMode="External"/><Relationship Id="rId75" Type="http://schemas.openxmlformats.org/officeDocument/2006/relationships/hyperlink" Target="https://teharmatura.ru/catalog/truboprovodnaya-armatura/krany-latunnye-dlya-manometrov/filter/rezba_g-is-1-2-m20kh1-5/apply/" TargetMode="External"/><Relationship Id="rId83" Type="http://schemas.openxmlformats.org/officeDocument/2006/relationships/header" Target="header2.xml"/><Relationship Id="rId88"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harmatura.ru/catalog/detali_truboprovodov_i_fitingi/flantsy/flantsy_ploskie/filter/diam_up-is-250/apply/" TargetMode="External"/><Relationship Id="rId23" Type="http://schemas.openxmlformats.org/officeDocument/2006/relationships/hyperlink" Target="https://teharmatura.ru/catalog/detali_truboprovodov_i_fitingi/flantsy/flantsy_ploskie/filter/naruznii_diametr-is-245-mm/apply/" TargetMode="External"/><Relationship Id="rId28" Type="http://schemas.openxmlformats.org/officeDocument/2006/relationships/hyperlink" Target="https://teharmatura.ru/catalog/detali_truboprovodov_i_fitingi/flantsy/flantsy_ploskie/filter/rabochee_davlinie-is-16/apply/" TargetMode="External"/><Relationship Id="rId36" Type="http://schemas.openxmlformats.org/officeDocument/2006/relationships/hyperlink" Target="https://teharmatura.ru/catalog/detali_truboprovodov_i_fitingi/flantsy/flantsy_ploskie/filter/naruznii_diametr-is-335-mm/apply/" TargetMode="External"/><Relationship Id="rId49" Type="http://schemas.openxmlformats.org/officeDocument/2006/relationships/hyperlink" Target="https://teharmatura.ru/catalog/detali_truboprovodov_i_fitingi/flantsy/flantsy_ploskie/filter/rabochee_davlinie-is-16/apply/" TargetMode="External"/><Relationship Id="rId57" Type="http://schemas.openxmlformats.org/officeDocument/2006/relationships/hyperlink" Target="https://teharmatura.ru/catalog/detali_truboprovodov_i_fitingi/flantsy/flantsy_ploskie/filter/naruznii_diametr-is-460-mm/apply/" TargetMode="External"/><Relationship Id="rId10" Type="http://schemas.openxmlformats.org/officeDocument/2006/relationships/hyperlink" Target="https://teharmatura.ru/catalog/detali_truboprovodov_i_fitingi/flantsy/flantsy_ploskie/filter/rabochee_davlinie-is-16/apply/" TargetMode="External"/><Relationship Id="rId31" Type="http://schemas.openxmlformats.org/officeDocument/2006/relationships/hyperlink" Target="https://teharmatura.ru/catalog/detali_truboprovodov_i_fitingi/flantsy/flantsy_ploskie/filter/uslovie_proizvodstva-is-gost-33259-2015/apply/" TargetMode="External"/><Relationship Id="rId44" Type="http://schemas.openxmlformats.org/officeDocument/2006/relationships/hyperlink" Target="https://teharmatura.ru/catalog/detali_truboprovodov_i_fitingi/flantsy/flantsy_ploskie/filter/strana_proizvodstva-is-rossiya/apply/" TargetMode="External"/><Relationship Id="rId52" Type="http://schemas.openxmlformats.org/officeDocument/2006/relationships/hyperlink" Target="https://teharmatura.ru/catalog/detali_truboprovodov_i_fitingi/flantsy/flantsy_ploskie/filter/uslovie_proizvodstva-is-gost-33259-2015/apply/" TargetMode="External"/><Relationship Id="rId60" Type="http://schemas.openxmlformats.org/officeDocument/2006/relationships/hyperlink" Target="https://teharmatura.ru/catalog/detali_truboprovodov_i_fitingi/flantsy/flantsy_ploskie/filter/prop_2083-is-stal/apply/" TargetMode="External"/><Relationship Id="rId65" Type="http://schemas.openxmlformats.org/officeDocument/2006/relationships/hyperlink" Target="https://teharmatura.ru/catalog/truboprovodnaya-armatura/krany/krany_stalnye/filter/prisoedinenie-is-flantsevye/apply/" TargetMode="External"/><Relationship Id="rId73" Type="http://schemas.openxmlformats.org/officeDocument/2006/relationships/hyperlink" Target="https://teharmatura.ru/catalog/truboprovodnaya-armatura/krany-latunnye-dlya-manometrov/filter/tablica_figur-is-11b27p/apply/" TargetMode="External"/><Relationship Id="rId78" Type="http://schemas.openxmlformats.org/officeDocument/2006/relationships/hyperlink" Target="https://teharmatura.ru/catalog/truboprovodnaya-armatura/krany-latunnye-dlya-manometrov/filter/upravlenie-is-ruchka_babochka/apply/" TargetMode="External"/><Relationship Id="rId81" Type="http://schemas.openxmlformats.org/officeDocument/2006/relationships/hyperlink" Target="https://teharmatura.ru/catalog/truboprovodnaya-armatura/krany-latunnye-dlya-manometrov/filter/prop_2083-is-latun/apply/"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eharmatura.ru/catalog/detali_truboprovodov_i_fitingi/flantsy/flantsy_ploskie/filter/diam_up-is-100/apply/" TargetMode="External"/><Relationship Id="rId13" Type="http://schemas.openxmlformats.org/officeDocument/2006/relationships/hyperlink" Target="https://teharmatura.ru/catalog/detali_truboprovodov_i_fitingi/flantsy/flantsy_ploskie/filter/uslovie_proizvodstva-is-gost-33259-2015/apply/" TargetMode="External"/><Relationship Id="rId18" Type="http://schemas.openxmlformats.org/officeDocument/2006/relationships/hyperlink" Target="https://teharmatura.ru/catalog/detali_truboprovodov_i_fitingi/flantsy/flantsy_ploskie/filter/strana_proizvodstva-is-rossiya/apply/" TargetMode="External"/><Relationship Id="rId39" Type="http://schemas.openxmlformats.org/officeDocument/2006/relationships/hyperlink" Target="https://teharmatura.ru/catalog/detali_truboprovodov_i_fitingi/flantsy/flantsy_ploskie/filter/prop_2083-is-stal/apply/" TargetMode="External"/><Relationship Id="rId34" Type="http://schemas.openxmlformats.org/officeDocument/2006/relationships/hyperlink" Target="https://teharmatura.ru/catalog/detali_truboprovodov_i_fitingi/flantsy/flantsy_ploskie/filter/diam_up-is-200/apply/" TargetMode="External"/><Relationship Id="rId50" Type="http://schemas.openxmlformats.org/officeDocument/2006/relationships/hyperlink" Target="https://teharmatura.ru/catalog/detali_truboprovodov_i_fitingi/flantsy/flantsy_ploskie/filter/naruznii_diametr-is-195-mm/apply/" TargetMode="External"/><Relationship Id="rId55" Type="http://schemas.openxmlformats.org/officeDocument/2006/relationships/hyperlink" Target="https://teharmatura.ru/catalog/detali_truboprovodov_i_fitingi/flantsy/flantsy_ploskie/filter/diam_up-is-300/apply/" TargetMode="External"/><Relationship Id="rId76" Type="http://schemas.openxmlformats.org/officeDocument/2006/relationships/hyperlink" Target="https://teharmatura.ru/catalog/truboprovodnaya-armatura/krany-latunnye-dlya-manometrov/filter/rabochee_davlinie-is-16/apply/" TargetMode="External"/><Relationship Id="rId7" Type="http://schemas.openxmlformats.org/officeDocument/2006/relationships/endnotes" Target="endnotes.xml"/><Relationship Id="rId71" Type="http://schemas.openxmlformats.org/officeDocument/2006/relationships/hyperlink" Target="https://teharmatura.ru/catalog/truboprovodnaya-armatura/krany/krany_stalnye/filter/tip_sharovogo_krana-is-zapornye/apply/" TargetMode="External"/><Relationship Id="rId2" Type="http://schemas.openxmlformats.org/officeDocument/2006/relationships/numbering" Target="numbering.xml"/><Relationship Id="rId29" Type="http://schemas.openxmlformats.org/officeDocument/2006/relationships/hyperlink" Target="https://teharmatura.ru/catalog/detali_truboprovodov_i_fitingi/flantsy/flantsy_ploskie/filter/naruznii_diametr-is-160-mm/apply/" TargetMode="External"/><Relationship Id="rId24" Type="http://schemas.openxmlformats.org/officeDocument/2006/relationships/hyperlink" Target="https://teharmatura.ru/catalog/detali_truboprovodov_i_fitingi/flantsy/flantsy_ploskie/filter/strana_proizvodstva-is-rossiya/apply/" TargetMode="External"/><Relationship Id="rId40" Type="http://schemas.openxmlformats.org/officeDocument/2006/relationships/hyperlink" Target="https://teharmatura.ru/catalog/detali_truboprovodov_i_fitingi/flantsy/flantsy_ploskie/filter/tip_flanca-is-ploskiy/apply/" TargetMode="External"/><Relationship Id="rId45" Type="http://schemas.openxmlformats.org/officeDocument/2006/relationships/hyperlink" Target="https://teharmatura.ru/catalog/detali_truboprovodov_i_fitingi/flantsy/flantsy_ploskie/filter/uslovie_proizvodstva-is-gost-33259-2015/apply/" TargetMode="External"/><Relationship Id="rId66" Type="http://schemas.openxmlformats.org/officeDocument/2006/relationships/hyperlink" Target="https://teharmatura.ru/catalog/truboprovodnaya-armatura/krany/krany_stalnye/filter/tip_prohodnogo_sechenia-is-standartnoprokhodnye/apply/" TargetMode="External"/><Relationship Id="rId87" Type="http://schemas.openxmlformats.org/officeDocument/2006/relationships/footer" Target="footer3.xml"/><Relationship Id="rId61" Type="http://schemas.openxmlformats.org/officeDocument/2006/relationships/hyperlink" Target="https://teharmatura.ru/catalog/truboprovodnaya-armatura/krany/krany_stalnye/filter/tablica_figur-is-11s67p/apply/" TargetMode="External"/><Relationship Id="rId82" Type="http://schemas.openxmlformats.org/officeDocument/2006/relationships/header" Target="header1.xml"/><Relationship Id="rId19" Type="http://schemas.openxmlformats.org/officeDocument/2006/relationships/hyperlink" Target="https://teharmatura.ru/catalog/detali_truboprovodov_i_fitingi/flantsy/flantsy_ploskie/filter/uslovie_proizvodstva-is-gost-33259-2015/app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1993-8A1E-409C-8D6D-F7EC84EC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4987</Words>
  <Characters>28429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Оля</dc:creator>
  <cp:lastModifiedBy>Aser</cp:lastModifiedBy>
  <cp:revision>7</cp:revision>
  <cp:lastPrinted>2025-05-26T05:22:00Z</cp:lastPrinted>
  <dcterms:created xsi:type="dcterms:W3CDTF">2025-06-02T07:44:00Z</dcterms:created>
  <dcterms:modified xsi:type="dcterms:W3CDTF">2025-06-10T10:44:00Z</dcterms:modified>
</cp:coreProperties>
</file>