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C27F" w14:textId="77777777" w:rsidR="003C1F4A" w:rsidRPr="003C1F4A" w:rsidRDefault="00970003" w:rsidP="003C1F4A">
      <w:pPr>
        <w:ind w:right="40"/>
        <w:contextualSpacing/>
        <w:jc w:val="center"/>
      </w:pPr>
      <w:r w:rsidRPr="003C1F4A">
        <w:t xml:space="preserve">Приложение №1 к техническому заданию </w:t>
      </w:r>
    </w:p>
    <w:p w14:paraId="2690583B" w14:textId="333F3F7A" w:rsidR="00970003" w:rsidRPr="003C1F4A" w:rsidRDefault="003C1F4A" w:rsidP="003C1F4A">
      <w:pPr>
        <w:ind w:right="40"/>
        <w:contextualSpacing/>
        <w:jc w:val="center"/>
        <w:rPr>
          <w:b/>
        </w:rPr>
      </w:pPr>
      <w:r w:rsidRPr="003C1F4A">
        <w:t>Поставка резинотехнических изделий и огнеупорных материалов для нужд филиала АО «АТЭК» «Майкопские тепловые сети»</w:t>
      </w:r>
    </w:p>
    <w:p w14:paraId="26E29E43" w14:textId="77777777" w:rsidR="00970003" w:rsidRDefault="00970003" w:rsidP="00516A06">
      <w:pPr>
        <w:ind w:right="40"/>
        <w:contextualSpacing/>
        <w:jc w:val="center"/>
        <w:rPr>
          <w:b/>
          <w:sz w:val="20"/>
          <w:szCs w:val="20"/>
        </w:rPr>
      </w:pPr>
    </w:p>
    <w:p w14:paraId="10DC17DE" w14:textId="77777777" w:rsidR="00970003" w:rsidRDefault="00970003" w:rsidP="00516A06">
      <w:pPr>
        <w:ind w:right="40"/>
        <w:contextualSpacing/>
        <w:jc w:val="center"/>
        <w:rPr>
          <w:b/>
          <w:sz w:val="20"/>
          <w:szCs w:val="20"/>
        </w:rPr>
      </w:pPr>
    </w:p>
    <w:p w14:paraId="7916928F" w14:textId="4EF22E5C" w:rsidR="00FF0AB7" w:rsidRDefault="00970C6B" w:rsidP="00516A06">
      <w:pPr>
        <w:ind w:right="40"/>
        <w:contextualSpacing/>
        <w:jc w:val="center"/>
        <w:rPr>
          <w:b/>
          <w:sz w:val="20"/>
          <w:szCs w:val="20"/>
        </w:rPr>
      </w:pPr>
      <w:r w:rsidRPr="00970C6B">
        <w:rPr>
          <w:b/>
          <w:sz w:val="20"/>
          <w:szCs w:val="20"/>
        </w:rPr>
        <w:t>РАЗДЕЛ III. ОПИСАНИЕ ОБЪЕКТА ЗАКУПКИ.</w:t>
      </w:r>
    </w:p>
    <w:p w14:paraId="4A45D5ED" w14:textId="1D585A29" w:rsidR="006B28B2" w:rsidRPr="00AB4EB7" w:rsidRDefault="006B28B2" w:rsidP="00526F4E">
      <w:pPr>
        <w:ind w:right="-1"/>
        <w:rPr>
          <w:b/>
          <w:sz w:val="20"/>
          <w:szCs w:val="20"/>
        </w:rPr>
      </w:pPr>
    </w:p>
    <w:tbl>
      <w:tblPr>
        <w:tblpPr w:leftFromText="180" w:rightFromText="180" w:horzAnchor="margin" w:tblpY="774"/>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544"/>
        <w:gridCol w:w="709"/>
        <w:gridCol w:w="992"/>
        <w:gridCol w:w="2835"/>
        <w:gridCol w:w="5812"/>
      </w:tblGrid>
      <w:tr w:rsidR="00AB4EB7" w:rsidRPr="00724A74" w14:paraId="7B33FEE9" w14:textId="77777777" w:rsidTr="007263EC">
        <w:trPr>
          <w:trHeight w:val="1497"/>
        </w:trPr>
        <w:tc>
          <w:tcPr>
            <w:tcW w:w="704" w:type="dxa"/>
            <w:vMerge w:val="restart"/>
            <w:shd w:val="clear" w:color="auto" w:fill="FFFF00"/>
            <w:vAlign w:val="center"/>
          </w:tcPr>
          <w:p w14:paraId="76FF54E2" w14:textId="77777777" w:rsidR="00AB4EB7" w:rsidRPr="00207235" w:rsidRDefault="00AB4EB7" w:rsidP="005F1D8B">
            <w:pPr>
              <w:spacing w:before="40" w:after="40" w:line="229" w:lineRule="exact"/>
              <w:ind w:right="40"/>
              <w:jc w:val="center"/>
              <w:rPr>
                <w:color w:val="FFFFFF" w:themeColor="background1"/>
                <w:sz w:val="20"/>
                <w:szCs w:val="20"/>
              </w:rPr>
            </w:pPr>
            <w:r w:rsidRPr="00504F13">
              <w:rPr>
                <w:color w:val="FF0000"/>
                <w:sz w:val="20"/>
                <w:szCs w:val="20"/>
              </w:rPr>
              <w:lastRenderedPageBreak/>
              <w:t>№ п/п</w:t>
            </w:r>
          </w:p>
        </w:tc>
        <w:tc>
          <w:tcPr>
            <w:tcW w:w="3544" w:type="dxa"/>
            <w:vMerge w:val="restart"/>
            <w:shd w:val="clear" w:color="auto" w:fill="FFFF00"/>
            <w:vAlign w:val="center"/>
          </w:tcPr>
          <w:p w14:paraId="3C686779" w14:textId="77777777" w:rsidR="00AB4EB7" w:rsidRPr="00207235" w:rsidRDefault="00AB4EB7" w:rsidP="005F1D8B">
            <w:pPr>
              <w:spacing w:before="40" w:after="40" w:line="229" w:lineRule="exact"/>
              <w:ind w:right="40"/>
              <w:jc w:val="center"/>
              <w:rPr>
                <w:color w:val="FFFFFF" w:themeColor="background1"/>
                <w:sz w:val="20"/>
                <w:szCs w:val="20"/>
              </w:rPr>
            </w:pPr>
            <w:r w:rsidRPr="00504F13">
              <w:rPr>
                <w:color w:val="FF0000"/>
                <w:sz w:val="20"/>
                <w:szCs w:val="20"/>
              </w:rPr>
              <w:t>Наименование товара, входящего в объект закупки</w:t>
            </w:r>
          </w:p>
        </w:tc>
        <w:tc>
          <w:tcPr>
            <w:tcW w:w="709" w:type="dxa"/>
            <w:vMerge w:val="restart"/>
            <w:shd w:val="clear" w:color="auto" w:fill="FFFF00"/>
            <w:vAlign w:val="center"/>
          </w:tcPr>
          <w:p w14:paraId="0C567316" w14:textId="77777777" w:rsidR="00AB4EB7" w:rsidRPr="00504F13" w:rsidRDefault="00AB4EB7" w:rsidP="005F1D8B">
            <w:pPr>
              <w:spacing w:before="40" w:after="40" w:line="229" w:lineRule="exact"/>
              <w:ind w:right="40"/>
              <w:jc w:val="center"/>
              <w:rPr>
                <w:color w:val="FF0000"/>
                <w:sz w:val="20"/>
                <w:szCs w:val="20"/>
              </w:rPr>
            </w:pPr>
            <w:r w:rsidRPr="00504F13">
              <w:rPr>
                <w:color w:val="FF0000"/>
                <w:sz w:val="20"/>
                <w:szCs w:val="20"/>
              </w:rPr>
              <w:t>Ед. изм.</w:t>
            </w:r>
          </w:p>
        </w:tc>
        <w:tc>
          <w:tcPr>
            <w:tcW w:w="992" w:type="dxa"/>
            <w:vMerge w:val="restart"/>
            <w:shd w:val="clear" w:color="auto" w:fill="FFFF00"/>
            <w:vAlign w:val="center"/>
          </w:tcPr>
          <w:p w14:paraId="6B89DC92" w14:textId="77777777" w:rsidR="00AB4EB7" w:rsidRPr="00504F13" w:rsidRDefault="00AB4EB7" w:rsidP="005F1D8B">
            <w:pPr>
              <w:spacing w:before="40" w:after="40" w:line="229" w:lineRule="exact"/>
              <w:ind w:right="40"/>
              <w:jc w:val="center"/>
              <w:rPr>
                <w:color w:val="FF0000"/>
                <w:sz w:val="20"/>
                <w:szCs w:val="20"/>
              </w:rPr>
            </w:pPr>
            <w:r w:rsidRPr="00504F13">
              <w:rPr>
                <w:color w:val="FF0000"/>
                <w:sz w:val="20"/>
                <w:szCs w:val="20"/>
              </w:rPr>
              <w:t>Кол-во</w:t>
            </w:r>
          </w:p>
        </w:tc>
        <w:tc>
          <w:tcPr>
            <w:tcW w:w="8647" w:type="dxa"/>
            <w:gridSpan w:val="2"/>
            <w:tcBorders>
              <w:bottom w:val="single" w:sz="4" w:space="0" w:color="auto"/>
            </w:tcBorders>
            <w:shd w:val="clear" w:color="auto" w:fill="FFFF00"/>
            <w:vAlign w:val="center"/>
          </w:tcPr>
          <w:p w14:paraId="22DFB51E" w14:textId="77777777" w:rsidR="00AB4EB7" w:rsidRPr="00504F13" w:rsidRDefault="00AB4EB7" w:rsidP="005F1D8B">
            <w:pPr>
              <w:spacing w:before="40"/>
              <w:ind w:right="40"/>
              <w:jc w:val="center"/>
              <w:rPr>
                <w:color w:val="FF0000"/>
                <w:sz w:val="20"/>
                <w:szCs w:val="20"/>
              </w:rPr>
            </w:pPr>
            <w:r w:rsidRPr="00504F13">
              <w:rPr>
                <w:color w:val="FF0000"/>
                <w:sz w:val="20"/>
                <w:szCs w:val="20"/>
              </w:rPr>
              <w:t>Требования, установленные к функциональным, техническим, качественным характеристикам товара, входящего в объект закупки (показатели, в соответствии с которыми будет устанавливаться соответствие)</w:t>
            </w:r>
          </w:p>
        </w:tc>
      </w:tr>
      <w:tr w:rsidR="00AB4EB7" w:rsidRPr="00724A74" w14:paraId="34BBCA84" w14:textId="77777777" w:rsidTr="007263EC">
        <w:trPr>
          <w:trHeight w:val="620"/>
        </w:trPr>
        <w:tc>
          <w:tcPr>
            <w:tcW w:w="704" w:type="dxa"/>
            <w:vMerge/>
            <w:shd w:val="clear" w:color="auto" w:fill="FFFF00"/>
            <w:vAlign w:val="center"/>
          </w:tcPr>
          <w:p w14:paraId="14C727A2" w14:textId="77777777" w:rsidR="00AB4EB7" w:rsidRPr="00207235" w:rsidRDefault="00AB4EB7" w:rsidP="005F1D8B">
            <w:pPr>
              <w:spacing w:before="40" w:after="40" w:line="229" w:lineRule="exact"/>
              <w:ind w:right="40"/>
              <w:jc w:val="center"/>
              <w:rPr>
                <w:color w:val="FFFFFF" w:themeColor="background1"/>
                <w:sz w:val="20"/>
                <w:szCs w:val="20"/>
              </w:rPr>
            </w:pPr>
          </w:p>
        </w:tc>
        <w:tc>
          <w:tcPr>
            <w:tcW w:w="3544" w:type="dxa"/>
            <w:vMerge/>
            <w:shd w:val="clear" w:color="auto" w:fill="FFFF00"/>
            <w:vAlign w:val="center"/>
          </w:tcPr>
          <w:p w14:paraId="37483669" w14:textId="77777777" w:rsidR="00AB4EB7" w:rsidRPr="00207235" w:rsidRDefault="00AB4EB7" w:rsidP="005F1D8B">
            <w:pPr>
              <w:spacing w:before="40" w:after="40" w:line="229" w:lineRule="exact"/>
              <w:ind w:right="40"/>
              <w:jc w:val="center"/>
              <w:rPr>
                <w:color w:val="FFFFFF" w:themeColor="background1"/>
                <w:sz w:val="20"/>
                <w:szCs w:val="20"/>
              </w:rPr>
            </w:pPr>
          </w:p>
        </w:tc>
        <w:tc>
          <w:tcPr>
            <w:tcW w:w="709" w:type="dxa"/>
            <w:vMerge/>
            <w:shd w:val="clear" w:color="auto" w:fill="FFFF00"/>
            <w:vAlign w:val="center"/>
          </w:tcPr>
          <w:p w14:paraId="685C3BB3" w14:textId="77777777" w:rsidR="00AB4EB7" w:rsidRPr="00504F13" w:rsidRDefault="00AB4EB7" w:rsidP="005F1D8B">
            <w:pPr>
              <w:spacing w:before="40" w:after="40" w:line="229" w:lineRule="exact"/>
              <w:ind w:right="40"/>
              <w:jc w:val="center"/>
              <w:rPr>
                <w:color w:val="FF0000"/>
                <w:sz w:val="20"/>
                <w:szCs w:val="20"/>
              </w:rPr>
            </w:pPr>
          </w:p>
        </w:tc>
        <w:tc>
          <w:tcPr>
            <w:tcW w:w="992" w:type="dxa"/>
            <w:vMerge/>
            <w:shd w:val="clear" w:color="auto" w:fill="FFFF00"/>
            <w:vAlign w:val="center"/>
          </w:tcPr>
          <w:p w14:paraId="356B2EE6" w14:textId="77777777" w:rsidR="00AB4EB7" w:rsidRPr="00504F13" w:rsidRDefault="00AB4EB7" w:rsidP="005F1D8B">
            <w:pPr>
              <w:spacing w:before="40" w:after="40" w:line="229" w:lineRule="exact"/>
              <w:ind w:right="40"/>
              <w:jc w:val="center"/>
              <w:rPr>
                <w:color w:val="FF0000"/>
                <w:sz w:val="20"/>
                <w:szCs w:val="20"/>
              </w:rPr>
            </w:pPr>
          </w:p>
        </w:tc>
        <w:tc>
          <w:tcPr>
            <w:tcW w:w="2835" w:type="dxa"/>
            <w:tcBorders>
              <w:top w:val="single" w:sz="4" w:space="0" w:color="auto"/>
              <w:right w:val="single" w:sz="4" w:space="0" w:color="auto"/>
            </w:tcBorders>
            <w:shd w:val="clear" w:color="auto" w:fill="FFFF00"/>
            <w:vAlign w:val="center"/>
          </w:tcPr>
          <w:p w14:paraId="6BF30478" w14:textId="77777777" w:rsidR="00AB4EB7" w:rsidRPr="00504F13" w:rsidRDefault="00AB4EB7" w:rsidP="005F1D8B">
            <w:pPr>
              <w:spacing w:before="40"/>
              <w:ind w:right="40"/>
              <w:jc w:val="center"/>
              <w:rPr>
                <w:color w:val="FF0000"/>
                <w:sz w:val="20"/>
                <w:szCs w:val="20"/>
              </w:rPr>
            </w:pPr>
            <w:r w:rsidRPr="00504F13">
              <w:rPr>
                <w:color w:val="FF0000"/>
                <w:sz w:val="20"/>
                <w:szCs w:val="20"/>
              </w:rPr>
              <w:t>Наименование показателя</w:t>
            </w:r>
          </w:p>
        </w:tc>
        <w:tc>
          <w:tcPr>
            <w:tcW w:w="5812" w:type="dxa"/>
            <w:tcBorders>
              <w:top w:val="single" w:sz="4" w:space="0" w:color="auto"/>
              <w:left w:val="single" w:sz="4" w:space="0" w:color="auto"/>
            </w:tcBorders>
            <w:shd w:val="clear" w:color="auto" w:fill="FFFF00"/>
            <w:vAlign w:val="center"/>
          </w:tcPr>
          <w:p w14:paraId="64FF6468" w14:textId="77777777" w:rsidR="00AB4EB7" w:rsidRPr="00504F13" w:rsidRDefault="00AB4EB7" w:rsidP="005F1D8B">
            <w:pPr>
              <w:spacing w:before="40"/>
              <w:ind w:right="40"/>
              <w:jc w:val="center"/>
              <w:rPr>
                <w:color w:val="FF0000"/>
                <w:sz w:val="20"/>
                <w:szCs w:val="20"/>
              </w:rPr>
            </w:pPr>
            <w:r w:rsidRPr="00504F13">
              <w:rPr>
                <w:color w:val="FF0000"/>
                <w:sz w:val="20"/>
                <w:szCs w:val="20"/>
              </w:rPr>
              <w:t>Описание, значение</w:t>
            </w:r>
          </w:p>
        </w:tc>
      </w:tr>
      <w:tr w:rsidR="00AB4EB7" w:rsidRPr="007263EC" w14:paraId="4D1DD96A"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704" w:type="dxa"/>
            <w:vMerge w:val="restart"/>
            <w:vAlign w:val="center"/>
          </w:tcPr>
          <w:p w14:paraId="2354F08A" w14:textId="0E2F59E1" w:rsidR="00AB4EB7" w:rsidRPr="007263EC" w:rsidRDefault="0048377C" w:rsidP="005F1D8B">
            <w:pPr>
              <w:ind w:right="40"/>
              <w:jc w:val="center"/>
              <w:rPr>
                <w:sz w:val="20"/>
                <w:szCs w:val="20"/>
              </w:rPr>
            </w:pPr>
            <w:r w:rsidRPr="007263EC">
              <w:rPr>
                <w:sz w:val="20"/>
                <w:szCs w:val="20"/>
              </w:rPr>
              <w:t>1</w:t>
            </w:r>
          </w:p>
        </w:tc>
        <w:tc>
          <w:tcPr>
            <w:tcW w:w="3544" w:type="dxa"/>
            <w:vMerge w:val="restart"/>
            <w:vAlign w:val="center"/>
          </w:tcPr>
          <w:p w14:paraId="0C9C95A8" w14:textId="77777777" w:rsidR="00AB4EB7" w:rsidRPr="007263EC" w:rsidRDefault="00AB4EB7" w:rsidP="005F1D8B">
            <w:pPr>
              <w:rPr>
                <w:sz w:val="20"/>
                <w:szCs w:val="20"/>
              </w:rPr>
            </w:pPr>
            <w:r w:rsidRPr="007263EC">
              <w:rPr>
                <w:sz w:val="20"/>
                <w:szCs w:val="20"/>
              </w:rPr>
              <w:t>Паронит ПОН(б) 2.0 мм</w:t>
            </w:r>
          </w:p>
        </w:tc>
        <w:tc>
          <w:tcPr>
            <w:tcW w:w="709" w:type="dxa"/>
            <w:vMerge w:val="restart"/>
            <w:vAlign w:val="center"/>
          </w:tcPr>
          <w:p w14:paraId="6E26185C" w14:textId="77777777" w:rsidR="00AB4EB7" w:rsidRPr="007263EC" w:rsidRDefault="00AB4EB7" w:rsidP="005F1D8B">
            <w:pPr>
              <w:tabs>
                <w:tab w:val="left" w:pos="4220"/>
              </w:tabs>
              <w:ind w:left="57"/>
              <w:jc w:val="center"/>
              <w:rPr>
                <w:sz w:val="20"/>
                <w:szCs w:val="20"/>
              </w:rPr>
            </w:pPr>
            <w:r w:rsidRPr="007263EC">
              <w:rPr>
                <w:sz w:val="20"/>
                <w:szCs w:val="20"/>
              </w:rPr>
              <w:t>кг.</w:t>
            </w:r>
          </w:p>
        </w:tc>
        <w:tc>
          <w:tcPr>
            <w:tcW w:w="992" w:type="dxa"/>
            <w:vMerge w:val="restart"/>
            <w:vAlign w:val="center"/>
          </w:tcPr>
          <w:p w14:paraId="46816274" w14:textId="77777777" w:rsidR="00AB4EB7" w:rsidRPr="007263EC" w:rsidRDefault="00AB4EB7" w:rsidP="005F1D8B">
            <w:pPr>
              <w:jc w:val="center"/>
              <w:rPr>
                <w:color w:val="000000"/>
                <w:sz w:val="20"/>
                <w:szCs w:val="20"/>
              </w:rPr>
            </w:pPr>
            <w:r w:rsidRPr="007263EC">
              <w:rPr>
                <w:color w:val="000000"/>
                <w:sz w:val="20"/>
                <w:szCs w:val="20"/>
              </w:rPr>
              <w:t>35,98</w:t>
            </w:r>
          </w:p>
        </w:tc>
        <w:tc>
          <w:tcPr>
            <w:tcW w:w="2835" w:type="dxa"/>
            <w:vAlign w:val="center"/>
          </w:tcPr>
          <w:p w14:paraId="6CAADEAB" w14:textId="77777777" w:rsidR="00AB4EB7" w:rsidRPr="007263EC" w:rsidRDefault="00AB4EB7" w:rsidP="005F1D8B">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722D40DA" w14:textId="77777777" w:rsidR="00AB4EB7" w:rsidRPr="007263EC" w:rsidRDefault="00AB4EB7" w:rsidP="005F1D8B">
            <w:pPr>
              <w:ind w:right="40"/>
              <w:rPr>
                <w:color w:val="000000"/>
                <w:sz w:val="20"/>
                <w:szCs w:val="20"/>
              </w:rPr>
            </w:pPr>
            <w:r w:rsidRPr="007263EC">
              <w:rPr>
                <w:color w:val="000000"/>
                <w:sz w:val="20"/>
                <w:szCs w:val="20"/>
              </w:rPr>
              <w:t xml:space="preserve">ПОН-Б </w:t>
            </w:r>
          </w:p>
        </w:tc>
      </w:tr>
      <w:tr w:rsidR="00AB4EB7" w:rsidRPr="007263EC" w14:paraId="0E6B9963"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704" w:type="dxa"/>
            <w:vMerge/>
            <w:vAlign w:val="center"/>
          </w:tcPr>
          <w:p w14:paraId="0D2A98D8" w14:textId="77777777" w:rsidR="00AB4EB7" w:rsidRPr="007263EC" w:rsidRDefault="00AB4EB7" w:rsidP="005F1D8B">
            <w:pPr>
              <w:ind w:right="40"/>
              <w:jc w:val="center"/>
              <w:rPr>
                <w:sz w:val="20"/>
                <w:szCs w:val="20"/>
              </w:rPr>
            </w:pPr>
          </w:p>
        </w:tc>
        <w:tc>
          <w:tcPr>
            <w:tcW w:w="3544" w:type="dxa"/>
            <w:vMerge/>
            <w:vAlign w:val="center"/>
          </w:tcPr>
          <w:p w14:paraId="36364812" w14:textId="77777777" w:rsidR="00AB4EB7" w:rsidRPr="007263EC" w:rsidRDefault="00AB4EB7" w:rsidP="005F1D8B">
            <w:pPr>
              <w:rPr>
                <w:sz w:val="20"/>
                <w:szCs w:val="20"/>
              </w:rPr>
            </w:pPr>
          </w:p>
        </w:tc>
        <w:tc>
          <w:tcPr>
            <w:tcW w:w="709" w:type="dxa"/>
            <w:vMerge/>
            <w:vAlign w:val="center"/>
          </w:tcPr>
          <w:p w14:paraId="5B77BDD1" w14:textId="77777777" w:rsidR="00AB4EB7" w:rsidRPr="007263EC" w:rsidRDefault="00AB4EB7" w:rsidP="005F1D8B">
            <w:pPr>
              <w:tabs>
                <w:tab w:val="left" w:pos="4220"/>
              </w:tabs>
              <w:ind w:left="57"/>
              <w:jc w:val="center"/>
              <w:rPr>
                <w:sz w:val="20"/>
                <w:szCs w:val="20"/>
              </w:rPr>
            </w:pPr>
          </w:p>
        </w:tc>
        <w:tc>
          <w:tcPr>
            <w:tcW w:w="992" w:type="dxa"/>
            <w:vMerge/>
            <w:vAlign w:val="center"/>
          </w:tcPr>
          <w:p w14:paraId="1BB9EE9E" w14:textId="77777777" w:rsidR="00AB4EB7" w:rsidRPr="007263EC" w:rsidRDefault="00AB4EB7" w:rsidP="005F1D8B">
            <w:pPr>
              <w:tabs>
                <w:tab w:val="left" w:pos="4220"/>
              </w:tabs>
              <w:ind w:left="57"/>
              <w:jc w:val="center"/>
              <w:rPr>
                <w:sz w:val="20"/>
                <w:szCs w:val="20"/>
              </w:rPr>
            </w:pPr>
          </w:p>
        </w:tc>
        <w:tc>
          <w:tcPr>
            <w:tcW w:w="2835" w:type="dxa"/>
            <w:vAlign w:val="center"/>
          </w:tcPr>
          <w:p w14:paraId="4703E842" w14:textId="77777777" w:rsidR="00AB4EB7" w:rsidRPr="007263EC" w:rsidRDefault="00AB4EB7" w:rsidP="005F1D8B">
            <w:pPr>
              <w:ind w:right="40"/>
              <w:rPr>
                <w:color w:val="000000"/>
                <w:sz w:val="20"/>
                <w:szCs w:val="20"/>
              </w:rPr>
            </w:pPr>
            <w:r w:rsidRPr="007263EC">
              <w:rPr>
                <w:color w:val="000000"/>
                <w:sz w:val="20"/>
                <w:szCs w:val="20"/>
              </w:rPr>
              <w:t xml:space="preserve">Толщина, мм </w:t>
            </w:r>
          </w:p>
        </w:tc>
        <w:tc>
          <w:tcPr>
            <w:tcW w:w="5812" w:type="dxa"/>
            <w:vAlign w:val="center"/>
          </w:tcPr>
          <w:p w14:paraId="7BF2030A" w14:textId="77777777" w:rsidR="00AB4EB7" w:rsidRPr="007263EC" w:rsidRDefault="00AB4EB7" w:rsidP="005F1D8B">
            <w:pPr>
              <w:ind w:right="40"/>
              <w:rPr>
                <w:color w:val="000000"/>
                <w:sz w:val="20"/>
                <w:szCs w:val="20"/>
              </w:rPr>
            </w:pPr>
            <w:r w:rsidRPr="007263EC">
              <w:rPr>
                <w:color w:val="000000"/>
                <w:sz w:val="20"/>
                <w:szCs w:val="20"/>
              </w:rPr>
              <w:t>2,0</w:t>
            </w:r>
          </w:p>
        </w:tc>
      </w:tr>
      <w:tr w:rsidR="00AB4EB7" w:rsidRPr="007263EC" w14:paraId="63C59EB4"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704" w:type="dxa"/>
            <w:vMerge/>
            <w:vAlign w:val="center"/>
          </w:tcPr>
          <w:p w14:paraId="50E81D17" w14:textId="77777777" w:rsidR="00AB4EB7" w:rsidRPr="007263EC" w:rsidRDefault="00AB4EB7" w:rsidP="005F1D8B">
            <w:pPr>
              <w:ind w:right="40"/>
              <w:jc w:val="center"/>
              <w:rPr>
                <w:sz w:val="20"/>
                <w:szCs w:val="20"/>
              </w:rPr>
            </w:pPr>
          </w:p>
        </w:tc>
        <w:tc>
          <w:tcPr>
            <w:tcW w:w="3544" w:type="dxa"/>
            <w:vMerge/>
            <w:vAlign w:val="center"/>
          </w:tcPr>
          <w:p w14:paraId="73B0E90C" w14:textId="77777777" w:rsidR="00AB4EB7" w:rsidRPr="007263EC" w:rsidRDefault="00AB4EB7" w:rsidP="005F1D8B">
            <w:pPr>
              <w:rPr>
                <w:sz w:val="20"/>
                <w:szCs w:val="20"/>
              </w:rPr>
            </w:pPr>
          </w:p>
        </w:tc>
        <w:tc>
          <w:tcPr>
            <w:tcW w:w="709" w:type="dxa"/>
            <w:vMerge/>
            <w:vAlign w:val="center"/>
          </w:tcPr>
          <w:p w14:paraId="64E96E90" w14:textId="77777777" w:rsidR="00AB4EB7" w:rsidRPr="007263EC" w:rsidRDefault="00AB4EB7" w:rsidP="005F1D8B">
            <w:pPr>
              <w:ind w:right="40"/>
              <w:jc w:val="center"/>
              <w:rPr>
                <w:sz w:val="20"/>
                <w:szCs w:val="20"/>
              </w:rPr>
            </w:pPr>
          </w:p>
        </w:tc>
        <w:tc>
          <w:tcPr>
            <w:tcW w:w="992" w:type="dxa"/>
            <w:vMerge/>
            <w:vAlign w:val="center"/>
          </w:tcPr>
          <w:p w14:paraId="6A43783B" w14:textId="77777777" w:rsidR="00AB4EB7" w:rsidRPr="007263EC" w:rsidRDefault="00AB4EB7" w:rsidP="005F1D8B">
            <w:pPr>
              <w:ind w:right="40"/>
              <w:jc w:val="center"/>
              <w:rPr>
                <w:sz w:val="20"/>
                <w:szCs w:val="20"/>
              </w:rPr>
            </w:pPr>
          </w:p>
        </w:tc>
        <w:tc>
          <w:tcPr>
            <w:tcW w:w="2835" w:type="dxa"/>
            <w:vAlign w:val="center"/>
          </w:tcPr>
          <w:p w14:paraId="39685B2E" w14:textId="77777777" w:rsidR="00AB4EB7" w:rsidRPr="007263EC" w:rsidRDefault="00AB4EB7" w:rsidP="005F1D8B">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737ED531" w14:textId="77777777" w:rsidR="00AB4EB7" w:rsidRPr="007263EC" w:rsidRDefault="00AB4EB7" w:rsidP="005F1D8B">
            <w:pPr>
              <w:ind w:right="40"/>
              <w:rPr>
                <w:color w:val="000000"/>
                <w:sz w:val="20"/>
                <w:szCs w:val="20"/>
              </w:rPr>
            </w:pPr>
            <w:r w:rsidRPr="007263EC">
              <w:rPr>
                <w:color w:val="000000"/>
                <w:sz w:val="20"/>
                <w:szCs w:val="20"/>
              </w:rPr>
              <w:t>1,5х1,5</w:t>
            </w:r>
          </w:p>
        </w:tc>
      </w:tr>
      <w:tr w:rsidR="00AB4EB7" w:rsidRPr="007263EC" w14:paraId="4F8DE1AE"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704" w:type="dxa"/>
            <w:vMerge/>
            <w:vAlign w:val="center"/>
          </w:tcPr>
          <w:p w14:paraId="2F663A6E" w14:textId="77777777" w:rsidR="00AB4EB7" w:rsidRPr="007263EC" w:rsidRDefault="00AB4EB7" w:rsidP="005F1D8B">
            <w:pPr>
              <w:ind w:right="40"/>
              <w:jc w:val="center"/>
              <w:rPr>
                <w:sz w:val="20"/>
                <w:szCs w:val="20"/>
              </w:rPr>
            </w:pPr>
          </w:p>
        </w:tc>
        <w:tc>
          <w:tcPr>
            <w:tcW w:w="3544" w:type="dxa"/>
            <w:vMerge/>
            <w:vAlign w:val="center"/>
          </w:tcPr>
          <w:p w14:paraId="7FDC5C08" w14:textId="77777777" w:rsidR="00AB4EB7" w:rsidRPr="007263EC" w:rsidRDefault="00AB4EB7" w:rsidP="005F1D8B">
            <w:pPr>
              <w:rPr>
                <w:sz w:val="20"/>
                <w:szCs w:val="20"/>
              </w:rPr>
            </w:pPr>
          </w:p>
        </w:tc>
        <w:tc>
          <w:tcPr>
            <w:tcW w:w="709" w:type="dxa"/>
            <w:vMerge/>
            <w:vAlign w:val="center"/>
          </w:tcPr>
          <w:p w14:paraId="43C3A973" w14:textId="77777777" w:rsidR="00AB4EB7" w:rsidRPr="007263EC" w:rsidRDefault="00AB4EB7" w:rsidP="005F1D8B">
            <w:pPr>
              <w:ind w:right="40"/>
              <w:jc w:val="center"/>
              <w:rPr>
                <w:sz w:val="20"/>
                <w:szCs w:val="20"/>
              </w:rPr>
            </w:pPr>
          </w:p>
        </w:tc>
        <w:tc>
          <w:tcPr>
            <w:tcW w:w="992" w:type="dxa"/>
            <w:vMerge/>
            <w:vAlign w:val="center"/>
          </w:tcPr>
          <w:p w14:paraId="44487512" w14:textId="77777777" w:rsidR="00AB4EB7" w:rsidRPr="007263EC" w:rsidRDefault="00AB4EB7" w:rsidP="005F1D8B">
            <w:pPr>
              <w:ind w:right="40"/>
              <w:jc w:val="center"/>
              <w:rPr>
                <w:sz w:val="20"/>
                <w:szCs w:val="20"/>
              </w:rPr>
            </w:pPr>
          </w:p>
        </w:tc>
        <w:tc>
          <w:tcPr>
            <w:tcW w:w="2835" w:type="dxa"/>
            <w:vAlign w:val="center"/>
          </w:tcPr>
          <w:p w14:paraId="2AC01AA4" w14:textId="77777777" w:rsidR="00AB4EB7" w:rsidRPr="007263EC" w:rsidRDefault="00AB4EB7" w:rsidP="005F1D8B">
            <w:pPr>
              <w:ind w:right="40"/>
              <w:rPr>
                <w:color w:val="000000"/>
                <w:sz w:val="20"/>
                <w:szCs w:val="20"/>
              </w:rPr>
            </w:pPr>
            <w:r w:rsidRPr="007263EC">
              <w:rPr>
                <w:color w:val="000000"/>
                <w:sz w:val="20"/>
                <w:szCs w:val="20"/>
              </w:rPr>
              <w:t xml:space="preserve">ГОСТ 481-80 </w:t>
            </w:r>
          </w:p>
        </w:tc>
        <w:tc>
          <w:tcPr>
            <w:tcW w:w="5812" w:type="dxa"/>
            <w:vAlign w:val="center"/>
          </w:tcPr>
          <w:p w14:paraId="26CADD05" w14:textId="77777777" w:rsidR="00AB4EB7" w:rsidRPr="007263EC" w:rsidRDefault="00AB4EB7" w:rsidP="005F1D8B">
            <w:pPr>
              <w:ind w:right="40"/>
              <w:rPr>
                <w:color w:val="000000"/>
                <w:sz w:val="20"/>
                <w:szCs w:val="20"/>
              </w:rPr>
            </w:pPr>
            <w:r w:rsidRPr="007263EC">
              <w:rPr>
                <w:color w:val="000000"/>
                <w:sz w:val="20"/>
                <w:szCs w:val="20"/>
              </w:rPr>
              <w:t>Соответствие</w:t>
            </w:r>
          </w:p>
        </w:tc>
      </w:tr>
      <w:tr w:rsidR="00AB4EB7" w:rsidRPr="007263EC" w14:paraId="15B9D531"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704" w:type="dxa"/>
            <w:vMerge w:val="restart"/>
            <w:vAlign w:val="center"/>
          </w:tcPr>
          <w:p w14:paraId="1117BA63" w14:textId="5EE961D0" w:rsidR="00AB4EB7" w:rsidRPr="007263EC" w:rsidRDefault="0048377C" w:rsidP="005F1D8B">
            <w:pPr>
              <w:jc w:val="center"/>
              <w:rPr>
                <w:sz w:val="20"/>
                <w:szCs w:val="20"/>
              </w:rPr>
            </w:pPr>
            <w:r w:rsidRPr="007263EC">
              <w:rPr>
                <w:sz w:val="20"/>
                <w:szCs w:val="20"/>
              </w:rPr>
              <w:t>2</w:t>
            </w:r>
          </w:p>
        </w:tc>
        <w:tc>
          <w:tcPr>
            <w:tcW w:w="3544" w:type="dxa"/>
            <w:vMerge w:val="restart"/>
            <w:vAlign w:val="center"/>
          </w:tcPr>
          <w:p w14:paraId="56562A33" w14:textId="77777777" w:rsidR="00AB4EB7" w:rsidRPr="007263EC" w:rsidRDefault="00AB4EB7" w:rsidP="005F1D8B">
            <w:pPr>
              <w:rPr>
                <w:sz w:val="20"/>
                <w:szCs w:val="20"/>
              </w:rPr>
            </w:pPr>
            <w:r w:rsidRPr="007263EC">
              <w:rPr>
                <w:sz w:val="20"/>
                <w:szCs w:val="20"/>
              </w:rPr>
              <w:t>Паронит ПОН(б) 3.0 мм</w:t>
            </w:r>
          </w:p>
        </w:tc>
        <w:tc>
          <w:tcPr>
            <w:tcW w:w="709" w:type="dxa"/>
            <w:vMerge w:val="restart"/>
            <w:vAlign w:val="center"/>
          </w:tcPr>
          <w:p w14:paraId="429DD63F" w14:textId="77777777" w:rsidR="00AB4EB7" w:rsidRPr="007263EC" w:rsidRDefault="00AB4EB7" w:rsidP="005F1D8B">
            <w:pPr>
              <w:tabs>
                <w:tab w:val="left" w:pos="4220"/>
              </w:tabs>
              <w:ind w:left="57"/>
              <w:jc w:val="center"/>
              <w:rPr>
                <w:sz w:val="20"/>
                <w:szCs w:val="20"/>
              </w:rPr>
            </w:pPr>
            <w:r w:rsidRPr="007263EC">
              <w:rPr>
                <w:sz w:val="20"/>
                <w:szCs w:val="20"/>
              </w:rPr>
              <w:t>кг.</w:t>
            </w:r>
          </w:p>
        </w:tc>
        <w:tc>
          <w:tcPr>
            <w:tcW w:w="992" w:type="dxa"/>
            <w:vMerge w:val="restart"/>
            <w:vAlign w:val="center"/>
          </w:tcPr>
          <w:p w14:paraId="3C31020F" w14:textId="77777777" w:rsidR="00AB4EB7" w:rsidRPr="007263EC" w:rsidRDefault="00AB4EB7" w:rsidP="005F1D8B">
            <w:pPr>
              <w:jc w:val="center"/>
              <w:rPr>
                <w:color w:val="000000"/>
                <w:sz w:val="20"/>
                <w:szCs w:val="20"/>
              </w:rPr>
            </w:pPr>
            <w:r w:rsidRPr="007263EC">
              <w:rPr>
                <w:color w:val="000000"/>
                <w:sz w:val="20"/>
                <w:szCs w:val="20"/>
              </w:rPr>
              <w:t>147,75</w:t>
            </w:r>
          </w:p>
        </w:tc>
        <w:tc>
          <w:tcPr>
            <w:tcW w:w="2835" w:type="dxa"/>
            <w:vAlign w:val="center"/>
          </w:tcPr>
          <w:p w14:paraId="3F28C4C1" w14:textId="77777777" w:rsidR="00AB4EB7" w:rsidRPr="007263EC" w:rsidRDefault="00AB4EB7" w:rsidP="005F1D8B">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1A10E8A6" w14:textId="77777777" w:rsidR="00AB4EB7" w:rsidRPr="007263EC" w:rsidRDefault="00AB4EB7" w:rsidP="005F1D8B">
            <w:pPr>
              <w:ind w:right="40"/>
              <w:rPr>
                <w:color w:val="000000"/>
                <w:sz w:val="20"/>
                <w:szCs w:val="20"/>
              </w:rPr>
            </w:pPr>
            <w:r w:rsidRPr="007263EC">
              <w:rPr>
                <w:color w:val="000000"/>
                <w:sz w:val="20"/>
                <w:szCs w:val="20"/>
              </w:rPr>
              <w:t xml:space="preserve">ПОН-Б </w:t>
            </w:r>
          </w:p>
        </w:tc>
      </w:tr>
      <w:tr w:rsidR="00AB4EB7" w:rsidRPr="007263EC" w14:paraId="1BA43B53"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704" w:type="dxa"/>
            <w:vMerge/>
            <w:vAlign w:val="center"/>
          </w:tcPr>
          <w:p w14:paraId="153464B6" w14:textId="77777777" w:rsidR="00AB4EB7" w:rsidRPr="007263EC" w:rsidRDefault="00AB4EB7" w:rsidP="005F1D8B">
            <w:pPr>
              <w:jc w:val="center"/>
              <w:rPr>
                <w:sz w:val="20"/>
                <w:szCs w:val="20"/>
              </w:rPr>
            </w:pPr>
          </w:p>
        </w:tc>
        <w:tc>
          <w:tcPr>
            <w:tcW w:w="3544" w:type="dxa"/>
            <w:vMerge/>
            <w:vAlign w:val="center"/>
          </w:tcPr>
          <w:p w14:paraId="16085E88" w14:textId="77777777" w:rsidR="00AB4EB7" w:rsidRPr="007263EC" w:rsidRDefault="00AB4EB7" w:rsidP="005F1D8B">
            <w:pPr>
              <w:rPr>
                <w:sz w:val="20"/>
                <w:szCs w:val="20"/>
              </w:rPr>
            </w:pPr>
          </w:p>
        </w:tc>
        <w:tc>
          <w:tcPr>
            <w:tcW w:w="709" w:type="dxa"/>
            <w:vMerge/>
            <w:vAlign w:val="center"/>
          </w:tcPr>
          <w:p w14:paraId="5A1F34A9" w14:textId="77777777" w:rsidR="00AB4EB7" w:rsidRPr="007263EC" w:rsidRDefault="00AB4EB7" w:rsidP="005F1D8B">
            <w:pPr>
              <w:tabs>
                <w:tab w:val="left" w:pos="4220"/>
              </w:tabs>
              <w:ind w:left="57"/>
              <w:jc w:val="center"/>
              <w:rPr>
                <w:sz w:val="20"/>
                <w:szCs w:val="20"/>
              </w:rPr>
            </w:pPr>
          </w:p>
        </w:tc>
        <w:tc>
          <w:tcPr>
            <w:tcW w:w="992" w:type="dxa"/>
            <w:vMerge/>
            <w:vAlign w:val="center"/>
          </w:tcPr>
          <w:p w14:paraId="7A342C81" w14:textId="77777777" w:rsidR="00AB4EB7" w:rsidRPr="007263EC" w:rsidRDefault="00AB4EB7" w:rsidP="005F1D8B">
            <w:pPr>
              <w:tabs>
                <w:tab w:val="left" w:pos="4220"/>
              </w:tabs>
              <w:ind w:left="57"/>
              <w:jc w:val="center"/>
              <w:rPr>
                <w:sz w:val="20"/>
                <w:szCs w:val="20"/>
              </w:rPr>
            </w:pPr>
          </w:p>
        </w:tc>
        <w:tc>
          <w:tcPr>
            <w:tcW w:w="2835" w:type="dxa"/>
            <w:vAlign w:val="center"/>
          </w:tcPr>
          <w:p w14:paraId="3E9C4D65" w14:textId="77777777" w:rsidR="00AB4EB7" w:rsidRPr="007263EC" w:rsidRDefault="00AB4EB7" w:rsidP="005F1D8B">
            <w:pPr>
              <w:ind w:right="40"/>
              <w:rPr>
                <w:color w:val="000000"/>
                <w:sz w:val="20"/>
                <w:szCs w:val="20"/>
              </w:rPr>
            </w:pPr>
            <w:r w:rsidRPr="007263EC">
              <w:rPr>
                <w:color w:val="000000"/>
                <w:sz w:val="20"/>
                <w:szCs w:val="20"/>
              </w:rPr>
              <w:t xml:space="preserve">Толщина, мм </w:t>
            </w:r>
          </w:p>
        </w:tc>
        <w:tc>
          <w:tcPr>
            <w:tcW w:w="5812" w:type="dxa"/>
            <w:vAlign w:val="center"/>
          </w:tcPr>
          <w:p w14:paraId="0D51F156" w14:textId="77777777" w:rsidR="00AB4EB7" w:rsidRPr="007263EC" w:rsidRDefault="00AB4EB7" w:rsidP="005F1D8B">
            <w:pPr>
              <w:ind w:right="40"/>
              <w:rPr>
                <w:color w:val="000000"/>
                <w:sz w:val="20"/>
                <w:szCs w:val="20"/>
              </w:rPr>
            </w:pPr>
            <w:r w:rsidRPr="007263EC">
              <w:rPr>
                <w:color w:val="000000"/>
                <w:sz w:val="20"/>
                <w:szCs w:val="20"/>
              </w:rPr>
              <w:t>3,0</w:t>
            </w:r>
          </w:p>
        </w:tc>
      </w:tr>
      <w:tr w:rsidR="00AB4EB7" w:rsidRPr="007263EC" w14:paraId="75B98A25"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704" w:type="dxa"/>
            <w:vMerge/>
            <w:vAlign w:val="center"/>
          </w:tcPr>
          <w:p w14:paraId="068492C8" w14:textId="77777777" w:rsidR="00AB4EB7" w:rsidRPr="007263EC" w:rsidRDefault="00AB4EB7" w:rsidP="005F1D8B">
            <w:pPr>
              <w:ind w:right="40"/>
              <w:jc w:val="center"/>
              <w:rPr>
                <w:sz w:val="20"/>
                <w:szCs w:val="20"/>
              </w:rPr>
            </w:pPr>
          </w:p>
        </w:tc>
        <w:tc>
          <w:tcPr>
            <w:tcW w:w="3544" w:type="dxa"/>
            <w:vMerge/>
            <w:vAlign w:val="center"/>
          </w:tcPr>
          <w:p w14:paraId="26FFBBE7" w14:textId="77777777" w:rsidR="00AB4EB7" w:rsidRPr="007263EC" w:rsidRDefault="00AB4EB7" w:rsidP="005F1D8B">
            <w:pPr>
              <w:rPr>
                <w:sz w:val="20"/>
                <w:szCs w:val="20"/>
              </w:rPr>
            </w:pPr>
          </w:p>
        </w:tc>
        <w:tc>
          <w:tcPr>
            <w:tcW w:w="709" w:type="dxa"/>
            <w:vMerge/>
            <w:vAlign w:val="center"/>
          </w:tcPr>
          <w:p w14:paraId="3BD85E11" w14:textId="77777777" w:rsidR="00AB4EB7" w:rsidRPr="007263EC" w:rsidRDefault="00AB4EB7" w:rsidP="005F1D8B">
            <w:pPr>
              <w:ind w:right="40"/>
              <w:jc w:val="center"/>
              <w:rPr>
                <w:sz w:val="20"/>
                <w:szCs w:val="20"/>
              </w:rPr>
            </w:pPr>
          </w:p>
        </w:tc>
        <w:tc>
          <w:tcPr>
            <w:tcW w:w="992" w:type="dxa"/>
            <w:vMerge/>
            <w:vAlign w:val="center"/>
          </w:tcPr>
          <w:p w14:paraId="769D8126" w14:textId="77777777" w:rsidR="00AB4EB7" w:rsidRPr="007263EC" w:rsidRDefault="00AB4EB7" w:rsidP="005F1D8B">
            <w:pPr>
              <w:ind w:right="40"/>
              <w:jc w:val="center"/>
              <w:rPr>
                <w:sz w:val="20"/>
                <w:szCs w:val="20"/>
              </w:rPr>
            </w:pPr>
          </w:p>
        </w:tc>
        <w:tc>
          <w:tcPr>
            <w:tcW w:w="2835" w:type="dxa"/>
            <w:vAlign w:val="center"/>
          </w:tcPr>
          <w:p w14:paraId="137079E1" w14:textId="77777777" w:rsidR="00AB4EB7" w:rsidRPr="007263EC" w:rsidRDefault="00AB4EB7" w:rsidP="005F1D8B">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5D0075F1" w14:textId="77777777" w:rsidR="00AB4EB7" w:rsidRPr="007263EC" w:rsidRDefault="00AB4EB7" w:rsidP="005F1D8B">
            <w:pPr>
              <w:ind w:right="40"/>
              <w:rPr>
                <w:color w:val="000000"/>
                <w:sz w:val="20"/>
                <w:szCs w:val="20"/>
              </w:rPr>
            </w:pPr>
            <w:r w:rsidRPr="007263EC">
              <w:rPr>
                <w:color w:val="000000"/>
                <w:sz w:val="20"/>
                <w:szCs w:val="20"/>
              </w:rPr>
              <w:t>1,5х1,5</w:t>
            </w:r>
          </w:p>
        </w:tc>
      </w:tr>
      <w:tr w:rsidR="00AB4EB7" w:rsidRPr="007263EC" w14:paraId="3BF07F7A"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704" w:type="dxa"/>
            <w:vMerge/>
            <w:vAlign w:val="center"/>
          </w:tcPr>
          <w:p w14:paraId="69F5A759" w14:textId="77777777" w:rsidR="00AB4EB7" w:rsidRPr="007263EC" w:rsidRDefault="00AB4EB7" w:rsidP="005F1D8B">
            <w:pPr>
              <w:ind w:right="40"/>
              <w:jc w:val="center"/>
              <w:rPr>
                <w:sz w:val="20"/>
                <w:szCs w:val="20"/>
              </w:rPr>
            </w:pPr>
          </w:p>
        </w:tc>
        <w:tc>
          <w:tcPr>
            <w:tcW w:w="3544" w:type="dxa"/>
            <w:vMerge/>
            <w:vAlign w:val="center"/>
          </w:tcPr>
          <w:p w14:paraId="1021EF8E" w14:textId="77777777" w:rsidR="00AB4EB7" w:rsidRPr="007263EC" w:rsidRDefault="00AB4EB7" w:rsidP="005F1D8B">
            <w:pPr>
              <w:rPr>
                <w:sz w:val="20"/>
                <w:szCs w:val="20"/>
              </w:rPr>
            </w:pPr>
          </w:p>
        </w:tc>
        <w:tc>
          <w:tcPr>
            <w:tcW w:w="709" w:type="dxa"/>
            <w:vMerge/>
            <w:vAlign w:val="center"/>
          </w:tcPr>
          <w:p w14:paraId="00EFD57C" w14:textId="77777777" w:rsidR="00AB4EB7" w:rsidRPr="007263EC" w:rsidRDefault="00AB4EB7" w:rsidP="005F1D8B">
            <w:pPr>
              <w:ind w:right="40"/>
              <w:jc w:val="center"/>
              <w:rPr>
                <w:sz w:val="20"/>
                <w:szCs w:val="20"/>
              </w:rPr>
            </w:pPr>
          </w:p>
        </w:tc>
        <w:tc>
          <w:tcPr>
            <w:tcW w:w="992" w:type="dxa"/>
            <w:vMerge/>
            <w:vAlign w:val="center"/>
          </w:tcPr>
          <w:p w14:paraId="0BDDA0AF" w14:textId="77777777" w:rsidR="00AB4EB7" w:rsidRPr="007263EC" w:rsidRDefault="00AB4EB7" w:rsidP="005F1D8B">
            <w:pPr>
              <w:ind w:right="40"/>
              <w:jc w:val="center"/>
              <w:rPr>
                <w:sz w:val="20"/>
                <w:szCs w:val="20"/>
              </w:rPr>
            </w:pPr>
          </w:p>
        </w:tc>
        <w:tc>
          <w:tcPr>
            <w:tcW w:w="2835" w:type="dxa"/>
            <w:vAlign w:val="center"/>
          </w:tcPr>
          <w:p w14:paraId="506A1A9D" w14:textId="77777777" w:rsidR="00AB4EB7" w:rsidRPr="007263EC" w:rsidRDefault="00AB4EB7" w:rsidP="005F1D8B">
            <w:pPr>
              <w:ind w:right="40"/>
              <w:rPr>
                <w:color w:val="000000"/>
                <w:sz w:val="20"/>
                <w:szCs w:val="20"/>
              </w:rPr>
            </w:pPr>
            <w:r w:rsidRPr="007263EC">
              <w:rPr>
                <w:color w:val="000000"/>
                <w:sz w:val="20"/>
                <w:szCs w:val="20"/>
              </w:rPr>
              <w:t xml:space="preserve">ГОСТ 481-80 </w:t>
            </w:r>
          </w:p>
        </w:tc>
        <w:tc>
          <w:tcPr>
            <w:tcW w:w="5812" w:type="dxa"/>
            <w:vAlign w:val="center"/>
          </w:tcPr>
          <w:p w14:paraId="118BD17E" w14:textId="77777777" w:rsidR="00AB4EB7" w:rsidRPr="007263EC" w:rsidRDefault="00AB4EB7" w:rsidP="005F1D8B">
            <w:pPr>
              <w:ind w:right="40"/>
              <w:rPr>
                <w:color w:val="000000"/>
                <w:sz w:val="20"/>
                <w:szCs w:val="20"/>
              </w:rPr>
            </w:pPr>
            <w:r w:rsidRPr="007263EC">
              <w:rPr>
                <w:color w:val="000000"/>
                <w:sz w:val="20"/>
                <w:szCs w:val="20"/>
              </w:rPr>
              <w:t>Соответствие</w:t>
            </w:r>
          </w:p>
        </w:tc>
      </w:tr>
      <w:tr w:rsidR="00AB4EB7" w:rsidRPr="007263EC" w14:paraId="06E4EEB5"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704" w:type="dxa"/>
            <w:vMerge w:val="restart"/>
            <w:vAlign w:val="center"/>
          </w:tcPr>
          <w:p w14:paraId="145747B6" w14:textId="77777777" w:rsidR="00AB4EB7" w:rsidRPr="007263EC" w:rsidRDefault="00AB4EB7" w:rsidP="005F1D8B">
            <w:pPr>
              <w:ind w:right="40"/>
              <w:jc w:val="center"/>
              <w:rPr>
                <w:sz w:val="20"/>
                <w:szCs w:val="20"/>
              </w:rPr>
            </w:pPr>
            <w:r w:rsidRPr="007263EC">
              <w:rPr>
                <w:sz w:val="20"/>
                <w:szCs w:val="20"/>
              </w:rPr>
              <w:t>3</w:t>
            </w:r>
          </w:p>
        </w:tc>
        <w:tc>
          <w:tcPr>
            <w:tcW w:w="3544" w:type="dxa"/>
            <w:vMerge w:val="restart"/>
            <w:vAlign w:val="center"/>
          </w:tcPr>
          <w:p w14:paraId="7366C32B" w14:textId="77777777" w:rsidR="00AB4EB7" w:rsidRPr="007263EC" w:rsidRDefault="00AB4EB7" w:rsidP="005F1D8B">
            <w:pPr>
              <w:rPr>
                <w:sz w:val="20"/>
                <w:szCs w:val="20"/>
              </w:rPr>
            </w:pPr>
            <w:r w:rsidRPr="007263EC">
              <w:rPr>
                <w:sz w:val="20"/>
                <w:szCs w:val="20"/>
              </w:rPr>
              <w:t>Паронит ПОН(б) 1.0 мм</w:t>
            </w:r>
          </w:p>
        </w:tc>
        <w:tc>
          <w:tcPr>
            <w:tcW w:w="709" w:type="dxa"/>
            <w:vMerge w:val="restart"/>
            <w:vAlign w:val="center"/>
          </w:tcPr>
          <w:p w14:paraId="485A2F59" w14:textId="77777777" w:rsidR="00AB4EB7" w:rsidRPr="007263EC" w:rsidRDefault="00AB4EB7" w:rsidP="005F1D8B">
            <w:pPr>
              <w:ind w:right="40"/>
              <w:jc w:val="center"/>
              <w:rPr>
                <w:sz w:val="20"/>
                <w:szCs w:val="20"/>
              </w:rPr>
            </w:pPr>
            <w:r w:rsidRPr="007263EC">
              <w:rPr>
                <w:sz w:val="20"/>
                <w:szCs w:val="20"/>
              </w:rPr>
              <w:t>кг.</w:t>
            </w:r>
          </w:p>
        </w:tc>
        <w:tc>
          <w:tcPr>
            <w:tcW w:w="992" w:type="dxa"/>
            <w:vMerge w:val="restart"/>
            <w:vAlign w:val="center"/>
          </w:tcPr>
          <w:p w14:paraId="46D7445F" w14:textId="77777777" w:rsidR="00AB4EB7" w:rsidRPr="007263EC" w:rsidRDefault="00AB4EB7" w:rsidP="005F1D8B">
            <w:pPr>
              <w:jc w:val="center"/>
              <w:rPr>
                <w:color w:val="000000"/>
                <w:sz w:val="20"/>
                <w:szCs w:val="20"/>
              </w:rPr>
            </w:pPr>
            <w:r w:rsidRPr="007263EC">
              <w:rPr>
                <w:color w:val="000000"/>
                <w:sz w:val="20"/>
                <w:szCs w:val="20"/>
              </w:rPr>
              <w:t>15,4</w:t>
            </w:r>
          </w:p>
        </w:tc>
        <w:tc>
          <w:tcPr>
            <w:tcW w:w="2835" w:type="dxa"/>
            <w:vAlign w:val="center"/>
          </w:tcPr>
          <w:p w14:paraId="4B66BE96" w14:textId="77777777" w:rsidR="00AB4EB7" w:rsidRPr="007263EC" w:rsidRDefault="00AB4EB7" w:rsidP="005F1D8B">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3FAA64AC" w14:textId="77777777" w:rsidR="00AB4EB7" w:rsidRPr="007263EC" w:rsidRDefault="00AB4EB7" w:rsidP="005F1D8B">
            <w:pPr>
              <w:ind w:right="40"/>
              <w:rPr>
                <w:color w:val="000000"/>
                <w:sz w:val="20"/>
                <w:szCs w:val="20"/>
              </w:rPr>
            </w:pPr>
            <w:r w:rsidRPr="007263EC">
              <w:rPr>
                <w:color w:val="000000"/>
                <w:sz w:val="20"/>
                <w:szCs w:val="20"/>
              </w:rPr>
              <w:t xml:space="preserve">ПОН-Б </w:t>
            </w:r>
          </w:p>
        </w:tc>
      </w:tr>
      <w:tr w:rsidR="00AB4EB7" w:rsidRPr="007263EC" w14:paraId="09062BFC"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704" w:type="dxa"/>
            <w:vMerge/>
            <w:vAlign w:val="center"/>
          </w:tcPr>
          <w:p w14:paraId="17A64F87" w14:textId="77777777" w:rsidR="00AB4EB7" w:rsidRPr="007263EC" w:rsidRDefault="00AB4EB7" w:rsidP="005F1D8B">
            <w:pPr>
              <w:ind w:right="40"/>
              <w:jc w:val="center"/>
              <w:rPr>
                <w:sz w:val="20"/>
                <w:szCs w:val="20"/>
              </w:rPr>
            </w:pPr>
          </w:p>
        </w:tc>
        <w:tc>
          <w:tcPr>
            <w:tcW w:w="3544" w:type="dxa"/>
            <w:vMerge/>
            <w:vAlign w:val="center"/>
          </w:tcPr>
          <w:p w14:paraId="6245A33E" w14:textId="77777777" w:rsidR="00AB4EB7" w:rsidRPr="007263EC" w:rsidRDefault="00AB4EB7" w:rsidP="005F1D8B">
            <w:pPr>
              <w:rPr>
                <w:sz w:val="20"/>
                <w:szCs w:val="20"/>
              </w:rPr>
            </w:pPr>
          </w:p>
        </w:tc>
        <w:tc>
          <w:tcPr>
            <w:tcW w:w="709" w:type="dxa"/>
            <w:vMerge/>
            <w:vAlign w:val="center"/>
          </w:tcPr>
          <w:p w14:paraId="24945A04" w14:textId="77777777" w:rsidR="00AB4EB7" w:rsidRPr="007263EC" w:rsidRDefault="00AB4EB7" w:rsidP="005F1D8B">
            <w:pPr>
              <w:ind w:right="40"/>
              <w:jc w:val="center"/>
              <w:rPr>
                <w:sz w:val="20"/>
                <w:szCs w:val="20"/>
              </w:rPr>
            </w:pPr>
          </w:p>
        </w:tc>
        <w:tc>
          <w:tcPr>
            <w:tcW w:w="992" w:type="dxa"/>
            <w:vMerge/>
            <w:vAlign w:val="center"/>
          </w:tcPr>
          <w:p w14:paraId="6A4E12C8" w14:textId="77777777" w:rsidR="00AB4EB7" w:rsidRPr="007263EC" w:rsidRDefault="00AB4EB7" w:rsidP="005F1D8B">
            <w:pPr>
              <w:jc w:val="center"/>
              <w:rPr>
                <w:color w:val="000000"/>
                <w:sz w:val="20"/>
                <w:szCs w:val="20"/>
              </w:rPr>
            </w:pPr>
          </w:p>
        </w:tc>
        <w:tc>
          <w:tcPr>
            <w:tcW w:w="2835" w:type="dxa"/>
            <w:vAlign w:val="center"/>
          </w:tcPr>
          <w:p w14:paraId="50337FDC" w14:textId="77777777" w:rsidR="00AB4EB7" w:rsidRPr="007263EC" w:rsidRDefault="00AB4EB7" w:rsidP="005F1D8B">
            <w:pPr>
              <w:ind w:right="40"/>
              <w:rPr>
                <w:color w:val="000000"/>
                <w:sz w:val="20"/>
                <w:szCs w:val="20"/>
              </w:rPr>
            </w:pPr>
            <w:r w:rsidRPr="007263EC">
              <w:rPr>
                <w:color w:val="000000"/>
                <w:sz w:val="20"/>
                <w:szCs w:val="20"/>
              </w:rPr>
              <w:t xml:space="preserve">Толщина, мм </w:t>
            </w:r>
          </w:p>
        </w:tc>
        <w:tc>
          <w:tcPr>
            <w:tcW w:w="5812" w:type="dxa"/>
            <w:vAlign w:val="center"/>
          </w:tcPr>
          <w:p w14:paraId="62BD08C4" w14:textId="77777777" w:rsidR="00AB4EB7" w:rsidRPr="007263EC" w:rsidRDefault="00AB4EB7" w:rsidP="005F1D8B">
            <w:pPr>
              <w:ind w:right="40"/>
              <w:rPr>
                <w:color w:val="000000"/>
                <w:sz w:val="20"/>
                <w:szCs w:val="20"/>
              </w:rPr>
            </w:pPr>
            <w:r w:rsidRPr="007263EC">
              <w:rPr>
                <w:color w:val="000000"/>
                <w:sz w:val="20"/>
                <w:szCs w:val="20"/>
              </w:rPr>
              <w:t>1,0</w:t>
            </w:r>
          </w:p>
        </w:tc>
      </w:tr>
      <w:tr w:rsidR="00AB4EB7" w:rsidRPr="007263EC" w14:paraId="015D30D9"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704" w:type="dxa"/>
            <w:vMerge/>
            <w:vAlign w:val="center"/>
          </w:tcPr>
          <w:p w14:paraId="4CD221C9" w14:textId="77777777" w:rsidR="00AB4EB7" w:rsidRPr="007263EC" w:rsidRDefault="00AB4EB7" w:rsidP="005F1D8B">
            <w:pPr>
              <w:ind w:right="40"/>
              <w:jc w:val="center"/>
              <w:rPr>
                <w:sz w:val="20"/>
                <w:szCs w:val="20"/>
              </w:rPr>
            </w:pPr>
          </w:p>
        </w:tc>
        <w:tc>
          <w:tcPr>
            <w:tcW w:w="3544" w:type="dxa"/>
            <w:vMerge/>
            <w:vAlign w:val="center"/>
          </w:tcPr>
          <w:p w14:paraId="3467018C" w14:textId="77777777" w:rsidR="00AB4EB7" w:rsidRPr="007263EC" w:rsidRDefault="00AB4EB7" w:rsidP="005F1D8B">
            <w:pPr>
              <w:rPr>
                <w:sz w:val="20"/>
                <w:szCs w:val="20"/>
              </w:rPr>
            </w:pPr>
          </w:p>
        </w:tc>
        <w:tc>
          <w:tcPr>
            <w:tcW w:w="709" w:type="dxa"/>
            <w:vMerge/>
            <w:vAlign w:val="center"/>
          </w:tcPr>
          <w:p w14:paraId="6EB3366B" w14:textId="77777777" w:rsidR="00AB4EB7" w:rsidRPr="007263EC" w:rsidRDefault="00AB4EB7" w:rsidP="005F1D8B">
            <w:pPr>
              <w:ind w:right="40"/>
              <w:jc w:val="center"/>
              <w:rPr>
                <w:sz w:val="20"/>
                <w:szCs w:val="20"/>
              </w:rPr>
            </w:pPr>
          </w:p>
        </w:tc>
        <w:tc>
          <w:tcPr>
            <w:tcW w:w="992" w:type="dxa"/>
            <w:vMerge/>
            <w:vAlign w:val="center"/>
          </w:tcPr>
          <w:p w14:paraId="6C3B898D" w14:textId="77777777" w:rsidR="00AB4EB7" w:rsidRPr="007263EC" w:rsidRDefault="00AB4EB7" w:rsidP="005F1D8B">
            <w:pPr>
              <w:jc w:val="center"/>
              <w:rPr>
                <w:color w:val="000000"/>
                <w:sz w:val="20"/>
                <w:szCs w:val="20"/>
              </w:rPr>
            </w:pPr>
          </w:p>
        </w:tc>
        <w:tc>
          <w:tcPr>
            <w:tcW w:w="2835" w:type="dxa"/>
            <w:vAlign w:val="center"/>
          </w:tcPr>
          <w:p w14:paraId="4318C89B" w14:textId="77777777" w:rsidR="00AB4EB7" w:rsidRPr="007263EC" w:rsidRDefault="00AB4EB7" w:rsidP="005F1D8B">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28D4A8D1" w14:textId="77777777" w:rsidR="00AB4EB7" w:rsidRPr="007263EC" w:rsidRDefault="00AB4EB7" w:rsidP="005F1D8B">
            <w:pPr>
              <w:ind w:right="40"/>
              <w:rPr>
                <w:color w:val="000000"/>
                <w:sz w:val="20"/>
                <w:szCs w:val="20"/>
              </w:rPr>
            </w:pPr>
            <w:r w:rsidRPr="007263EC">
              <w:rPr>
                <w:color w:val="000000"/>
                <w:sz w:val="20"/>
                <w:szCs w:val="20"/>
              </w:rPr>
              <w:t>1,5х1,5</w:t>
            </w:r>
          </w:p>
        </w:tc>
      </w:tr>
      <w:tr w:rsidR="00AB4EB7" w:rsidRPr="007263EC" w14:paraId="0CEFFF2F"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704" w:type="dxa"/>
            <w:vMerge/>
            <w:vAlign w:val="center"/>
          </w:tcPr>
          <w:p w14:paraId="6F279CEB" w14:textId="77777777" w:rsidR="00AB4EB7" w:rsidRPr="007263EC" w:rsidRDefault="00AB4EB7" w:rsidP="005F1D8B">
            <w:pPr>
              <w:ind w:right="40"/>
              <w:jc w:val="center"/>
              <w:rPr>
                <w:sz w:val="20"/>
                <w:szCs w:val="20"/>
              </w:rPr>
            </w:pPr>
          </w:p>
        </w:tc>
        <w:tc>
          <w:tcPr>
            <w:tcW w:w="3544" w:type="dxa"/>
            <w:vMerge/>
            <w:vAlign w:val="center"/>
          </w:tcPr>
          <w:p w14:paraId="5DBBC407" w14:textId="77777777" w:rsidR="00AB4EB7" w:rsidRPr="007263EC" w:rsidRDefault="00AB4EB7" w:rsidP="005F1D8B">
            <w:pPr>
              <w:rPr>
                <w:sz w:val="20"/>
                <w:szCs w:val="20"/>
              </w:rPr>
            </w:pPr>
          </w:p>
        </w:tc>
        <w:tc>
          <w:tcPr>
            <w:tcW w:w="709" w:type="dxa"/>
            <w:vMerge/>
            <w:vAlign w:val="center"/>
          </w:tcPr>
          <w:p w14:paraId="075C3210" w14:textId="77777777" w:rsidR="00AB4EB7" w:rsidRPr="007263EC" w:rsidRDefault="00AB4EB7" w:rsidP="005F1D8B">
            <w:pPr>
              <w:ind w:right="40"/>
              <w:jc w:val="center"/>
              <w:rPr>
                <w:sz w:val="20"/>
                <w:szCs w:val="20"/>
              </w:rPr>
            </w:pPr>
          </w:p>
        </w:tc>
        <w:tc>
          <w:tcPr>
            <w:tcW w:w="992" w:type="dxa"/>
            <w:vMerge/>
            <w:vAlign w:val="center"/>
          </w:tcPr>
          <w:p w14:paraId="76F94A67" w14:textId="77777777" w:rsidR="00AB4EB7" w:rsidRPr="007263EC" w:rsidRDefault="00AB4EB7" w:rsidP="005F1D8B">
            <w:pPr>
              <w:jc w:val="center"/>
              <w:rPr>
                <w:color w:val="000000"/>
                <w:sz w:val="20"/>
                <w:szCs w:val="20"/>
              </w:rPr>
            </w:pPr>
          </w:p>
        </w:tc>
        <w:tc>
          <w:tcPr>
            <w:tcW w:w="2835" w:type="dxa"/>
            <w:vAlign w:val="center"/>
          </w:tcPr>
          <w:p w14:paraId="54A85345" w14:textId="77777777" w:rsidR="00AB4EB7" w:rsidRPr="007263EC" w:rsidRDefault="00AB4EB7" w:rsidP="005F1D8B">
            <w:pPr>
              <w:ind w:right="40"/>
              <w:rPr>
                <w:color w:val="000000"/>
                <w:sz w:val="20"/>
                <w:szCs w:val="20"/>
              </w:rPr>
            </w:pPr>
            <w:r w:rsidRPr="007263EC">
              <w:rPr>
                <w:color w:val="000000"/>
                <w:sz w:val="20"/>
                <w:szCs w:val="20"/>
              </w:rPr>
              <w:t xml:space="preserve">ГОСТ 481-80 </w:t>
            </w:r>
          </w:p>
        </w:tc>
        <w:tc>
          <w:tcPr>
            <w:tcW w:w="5812" w:type="dxa"/>
            <w:vAlign w:val="center"/>
          </w:tcPr>
          <w:p w14:paraId="588F4FAA" w14:textId="77777777" w:rsidR="00AB4EB7" w:rsidRPr="007263EC" w:rsidRDefault="00AB4EB7" w:rsidP="005F1D8B">
            <w:pPr>
              <w:ind w:right="40"/>
              <w:rPr>
                <w:color w:val="000000"/>
                <w:sz w:val="20"/>
                <w:szCs w:val="20"/>
              </w:rPr>
            </w:pPr>
            <w:r w:rsidRPr="007263EC">
              <w:rPr>
                <w:color w:val="000000"/>
                <w:sz w:val="20"/>
                <w:szCs w:val="20"/>
              </w:rPr>
              <w:t>Соответствие</w:t>
            </w:r>
          </w:p>
        </w:tc>
      </w:tr>
      <w:tr w:rsidR="00AB4EB7" w:rsidRPr="007263EC" w14:paraId="40EE7867"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704" w:type="dxa"/>
            <w:vMerge w:val="restart"/>
            <w:vAlign w:val="center"/>
          </w:tcPr>
          <w:p w14:paraId="6E1D5A0E" w14:textId="77777777" w:rsidR="00AB4EB7" w:rsidRPr="007263EC" w:rsidRDefault="00AB4EB7" w:rsidP="005F1D8B">
            <w:pPr>
              <w:ind w:right="40"/>
              <w:jc w:val="center"/>
              <w:rPr>
                <w:sz w:val="20"/>
                <w:szCs w:val="20"/>
              </w:rPr>
            </w:pPr>
            <w:r w:rsidRPr="007263EC">
              <w:rPr>
                <w:sz w:val="20"/>
                <w:szCs w:val="20"/>
              </w:rPr>
              <w:t>4</w:t>
            </w:r>
          </w:p>
        </w:tc>
        <w:tc>
          <w:tcPr>
            <w:tcW w:w="3544" w:type="dxa"/>
            <w:vMerge w:val="restart"/>
            <w:vAlign w:val="center"/>
          </w:tcPr>
          <w:p w14:paraId="7714BCD3" w14:textId="77777777" w:rsidR="00AB4EB7" w:rsidRPr="007263EC" w:rsidRDefault="00AB4EB7" w:rsidP="005F1D8B">
            <w:pPr>
              <w:rPr>
                <w:sz w:val="20"/>
                <w:szCs w:val="20"/>
              </w:rPr>
            </w:pPr>
            <w:r w:rsidRPr="007263EC">
              <w:rPr>
                <w:sz w:val="20"/>
                <w:szCs w:val="20"/>
              </w:rPr>
              <w:t>Паронит ПОН(б) 4.0 мм</w:t>
            </w:r>
          </w:p>
        </w:tc>
        <w:tc>
          <w:tcPr>
            <w:tcW w:w="709" w:type="dxa"/>
            <w:vMerge w:val="restart"/>
            <w:vAlign w:val="center"/>
          </w:tcPr>
          <w:p w14:paraId="719CE0A9" w14:textId="77777777" w:rsidR="00AB4EB7" w:rsidRPr="007263EC" w:rsidRDefault="00AB4EB7" w:rsidP="005F1D8B">
            <w:pPr>
              <w:ind w:right="40"/>
              <w:jc w:val="center"/>
              <w:rPr>
                <w:sz w:val="20"/>
                <w:szCs w:val="20"/>
              </w:rPr>
            </w:pPr>
            <w:r w:rsidRPr="007263EC">
              <w:rPr>
                <w:sz w:val="20"/>
                <w:szCs w:val="20"/>
              </w:rPr>
              <w:t>кг.</w:t>
            </w:r>
          </w:p>
        </w:tc>
        <w:tc>
          <w:tcPr>
            <w:tcW w:w="992" w:type="dxa"/>
            <w:vMerge w:val="restart"/>
            <w:vAlign w:val="center"/>
          </w:tcPr>
          <w:p w14:paraId="2A63B6E5" w14:textId="77777777" w:rsidR="00AB4EB7" w:rsidRPr="007263EC" w:rsidRDefault="00AB4EB7" w:rsidP="005F1D8B">
            <w:pPr>
              <w:jc w:val="center"/>
              <w:rPr>
                <w:color w:val="000000"/>
                <w:sz w:val="20"/>
                <w:szCs w:val="20"/>
              </w:rPr>
            </w:pPr>
            <w:r w:rsidRPr="007263EC">
              <w:rPr>
                <w:color w:val="000000"/>
                <w:sz w:val="20"/>
                <w:szCs w:val="20"/>
              </w:rPr>
              <w:t>214</w:t>
            </w:r>
          </w:p>
        </w:tc>
        <w:tc>
          <w:tcPr>
            <w:tcW w:w="2835" w:type="dxa"/>
            <w:vAlign w:val="center"/>
          </w:tcPr>
          <w:p w14:paraId="4E6C40A3" w14:textId="77777777" w:rsidR="00AB4EB7" w:rsidRPr="007263EC" w:rsidRDefault="00AB4EB7" w:rsidP="005F1D8B">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29F89810" w14:textId="77777777" w:rsidR="00AB4EB7" w:rsidRPr="007263EC" w:rsidRDefault="00AB4EB7" w:rsidP="005F1D8B">
            <w:pPr>
              <w:ind w:right="40"/>
              <w:rPr>
                <w:color w:val="000000"/>
                <w:sz w:val="20"/>
                <w:szCs w:val="20"/>
              </w:rPr>
            </w:pPr>
            <w:r w:rsidRPr="007263EC">
              <w:rPr>
                <w:color w:val="000000"/>
                <w:sz w:val="20"/>
                <w:szCs w:val="20"/>
              </w:rPr>
              <w:t xml:space="preserve">ПОН-Б </w:t>
            </w:r>
          </w:p>
        </w:tc>
      </w:tr>
      <w:tr w:rsidR="00AB4EB7" w:rsidRPr="007263EC" w14:paraId="33CFB23A"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704" w:type="dxa"/>
            <w:vMerge/>
            <w:vAlign w:val="center"/>
          </w:tcPr>
          <w:p w14:paraId="178DD20D" w14:textId="77777777" w:rsidR="00AB4EB7" w:rsidRPr="007263EC" w:rsidRDefault="00AB4EB7" w:rsidP="005F1D8B">
            <w:pPr>
              <w:ind w:right="40"/>
              <w:jc w:val="center"/>
              <w:rPr>
                <w:sz w:val="20"/>
                <w:szCs w:val="20"/>
              </w:rPr>
            </w:pPr>
          </w:p>
        </w:tc>
        <w:tc>
          <w:tcPr>
            <w:tcW w:w="3544" w:type="dxa"/>
            <w:vMerge/>
            <w:vAlign w:val="center"/>
          </w:tcPr>
          <w:p w14:paraId="36BFECE7" w14:textId="77777777" w:rsidR="00AB4EB7" w:rsidRPr="007263EC" w:rsidRDefault="00AB4EB7" w:rsidP="005F1D8B">
            <w:pPr>
              <w:rPr>
                <w:sz w:val="20"/>
                <w:szCs w:val="20"/>
              </w:rPr>
            </w:pPr>
          </w:p>
        </w:tc>
        <w:tc>
          <w:tcPr>
            <w:tcW w:w="709" w:type="dxa"/>
            <w:vMerge/>
            <w:vAlign w:val="center"/>
          </w:tcPr>
          <w:p w14:paraId="7BF02BE3" w14:textId="77777777" w:rsidR="00AB4EB7" w:rsidRPr="007263EC" w:rsidRDefault="00AB4EB7" w:rsidP="005F1D8B">
            <w:pPr>
              <w:ind w:right="40"/>
              <w:jc w:val="center"/>
              <w:rPr>
                <w:sz w:val="20"/>
                <w:szCs w:val="20"/>
              </w:rPr>
            </w:pPr>
          </w:p>
        </w:tc>
        <w:tc>
          <w:tcPr>
            <w:tcW w:w="992" w:type="dxa"/>
            <w:vMerge/>
            <w:vAlign w:val="center"/>
          </w:tcPr>
          <w:p w14:paraId="47D098BA" w14:textId="77777777" w:rsidR="00AB4EB7" w:rsidRPr="007263EC" w:rsidRDefault="00AB4EB7" w:rsidP="005F1D8B">
            <w:pPr>
              <w:jc w:val="center"/>
              <w:rPr>
                <w:color w:val="000000"/>
                <w:sz w:val="20"/>
                <w:szCs w:val="20"/>
              </w:rPr>
            </w:pPr>
          </w:p>
        </w:tc>
        <w:tc>
          <w:tcPr>
            <w:tcW w:w="2835" w:type="dxa"/>
            <w:vAlign w:val="center"/>
          </w:tcPr>
          <w:p w14:paraId="287FFBC0" w14:textId="77777777" w:rsidR="00AB4EB7" w:rsidRPr="007263EC" w:rsidRDefault="00AB4EB7" w:rsidP="005F1D8B">
            <w:pPr>
              <w:ind w:right="40"/>
              <w:rPr>
                <w:color w:val="000000"/>
                <w:sz w:val="20"/>
                <w:szCs w:val="20"/>
              </w:rPr>
            </w:pPr>
            <w:r w:rsidRPr="007263EC">
              <w:rPr>
                <w:color w:val="000000"/>
                <w:sz w:val="20"/>
                <w:szCs w:val="20"/>
              </w:rPr>
              <w:t xml:space="preserve">Толщина, мм </w:t>
            </w:r>
          </w:p>
        </w:tc>
        <w:tc>
          <w:tcPr>
            <w:tcW w:w="5812" w:type="dxa"/>
            <w:vAlign w:val="center"/>
          </w:tcPr>
          <w:p w14:paraId="50E9C8F8" w14:textId="77777777" w:rsidR="00AB4EB7" w:rsidRPr="007263EC" w:rsidRDefault="00AB4EB7" w:rsidP="005F1D8B">
            <w:pPr>
              <w:ind w:right="40"/>
              <w:rPr>
                <w:color w:val="000000"/>
                <w:sz w:val="20"/>
                <w:szCs w:val="20"/>
              </w:rPr>
            </w:pPr>
            <w:r w:rsidRPr="007263EC">
              <w:rPr>
                <w:color w:val="000000"/>
                <w:sz w:val="20"/>
                <w:szCs w:val="20"/>
              </w:rPr>
              <w:t>4,0</w:t>
            </w:r>
          </w:p>
        </w:tc>
      </w:tr>
      <w:tr w:rsidR="00AB4EB7" w:rsidRPr="007263EC" w14:paraId="0FACC68E"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704" w:type="dxa"/>
            <w:vMerge/>
            <w:vAlign w:val="center"/>
          </w:tcPr>
          <w:p w14:paraId="41F536A2" w14:textId="77777777" w:rsidR="00AB4EB7" w:rsidRPr="007263EC" w:rsidRDefault="00AB4EB7" w:rsidP="005F1D8B">
            <w:pPr>
              <w:ind w:right="40"/>
              <w:jc w:val="center"/>
              <w:rPr>
                <w:sz w:val="20"/>
                <w:szCs w:val="20"/>
              </w:rPr>
            </w:pPr>
          </w:p>
        </w:tc>
        <w:tc>
          <w:tcPr>
            <w:tcW w:w="3544" w:type="dxa"/>
            <w:vMerge/>
            <w:vAlign w:val="center"/>
          </w:tcPr>
          <w:p w14:paraId="773DBD57" w14:textId="77777777" w:rsidR="00AB4EB7" w:rsidRPr="007263EC" w:rsidRDefault="00AB4EB7" w:rsidP="005F1D8B">
            <w:pPr>
              <w:rPr>
                <w:sz w:val="20"/>
                <w:szCs w:val="20"/>
              </w:rPr>
            </w:pPr>
          </w:p>
        </w:tc>
        <w:tc>
          <w:tcPr>
            <w:tcW w:w="709" w:type="dxa"/>
            <w:vMerge/>
            <w:vAlign w:val="center"/>
          </w:tcPr>
          <w:p w14:paraId="1695A04E" w14:textId="77777777" w:rsidR="00AB4EB7" w:rsidRPr="007263EC" w:rsidRDefault="00AB4EB7" w:rsidP="005F1D8B">
            <w:pPr>
              <w:ind w:right="40"/>
              <w:jc w:val="center"/>
              <w:rPr>
                <w:sz w:val="20"/>
                <w:szCs w:val="20"/>
              </w:rPr>
            </w:pPr>
          </w:p>
        </w:tc>
        <w:tc>
          <w:tcPr>
            <w:tcW w:w="992" w:type="dxa"/>
            <w:vMerge/>
            <w:vAlign w:val="center"/>
          </w:tcPr>
          <w:p w14:paraId="053380D2" w14:textId="77777777" w:rsidR="00AB4EB7" w:rsidRPr="007263EC" w:rsidRDefault="00AB4EB7" w:rsidP="005F1D8B">
            <w:pPr>
              <w:jc w:val="center"/>
              <w:rPr>
                <w:color w:val="000000"/>
                <w:sz w:val="20"/>
                <w:szCs w:val="20"/>
              </w:rPr>
            </w:pPr>
          </w:p>
        </w:tc>
        <w:tc>
          <w:tcPr>
            <w:tcW w:w="2835" w:type="dxa"/>
            <w:vAlign w:val="center"/>
          </w:tcPr>
          <w:p w14:paraId="23E19969" w14:textId="77777777" w:rsidR="00AB4EB7" w:rsidRPr="007263EC" w:rsidRDefault="00AB4EB7" w:rsidP="005F1D8B">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20C70F90" w14:textId="77777777" w:rsidR="00AB4EB7" w:rsidRPr="007263EC" w:rsidRDefault="00AB4EB7" w:rsidP="005F1D8B">
            <w:pPr>
              <w:ind w:right="40"/>
              <w:rPr>
                <w:color w:val="000000"/>
                <w:sz w:val="20"/>
                <w:szCs w:val="20"/>
              </w:rPr>
            </w:pPr>
            <w:r w:rsidRPr="007263EC">
              <w:rPr>
                <w:color w:val="000000"/>
                <w:sz w:val="20"/>
                <w:szCs w:val="20"/>
              </w:rPr>
              <w:t>1,5х1,5</w:t>
            </w:r>
          </w:p>
        </w:tc>
      </w:tr>
      <w:tr w:rsidR="00AB4EB7" w:rsidRPr="007263EC" w14:paraId="459E91A4"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704" w:type="dxa"/>
            <w:vMerge/>
            <w:vAlign w:val="center"/>
          </w:tcPr>
          <w:p w14:paraId="7249F4BF" w14:textId="77777777" w:rsidR="00AB4EB7" w:rsidRPr="007263EC" w:rsidRDefault="00AB4EB7" w:rsidP="005F1D8B">
            <w:pPr>
              <w:ind w:right="40"/>
              <w:jc w:val="center"/>
              <w:rPr>
                <w:sz w:val="20"/>
                <w:szCs w:val="20"/>
              </w:rPr>
            </w:pPr>
          </w:p>
        </w:tc>
        <w:tc>
          <w:tcPr>
            <w:tcW w:w="3544" w:type="dxa"/>
            <w:vMerge/>
            <w:vAlign w:val="center"/>
          </w:tcPr>
          <w:p w14:paraId="1A3F4850" w14:textId="77777777" w:rsidR="00AB4EB7" w:rsidRPr="007263EC" w:rsidRDefault="00AB4EB7" w:rsidP="005F1D8B">
            <w:pPr>
              <w:rPr>
                <w:sz w:val="20"/>
                <w:szCs w:val="20"/>
              </w:rPr>
            </w:pPr>
          </w:p>
        </w:tc>
        <w:tc>
          <w:tcPr>
            <w:tcW w:w="709" w:type="dxa"/>
            <w:vMerge/>
            <w:vAlign w:val="center"/>
          </w:tcPr>
          <w:p w14:paraId="08C5E189" w14:textId="77777777" w:rsidR="00AB4EB7" w:rsidRPr="007263EC" w:rsidRDefault="00AB4EB7" w:rsidP="005F1D8B">
            <w:pPr>
              <w:ind w:right="40"/>
              <w:jc w:val="center"/>
              <w:rPr>
                <w:sz w:val="20"/>
                <w:szCs w:val="20"/>
              </w:rPr>
            </w:pPr>
          </w:p>
        </w:tc>
        <w:tc>
          <w:tcPr>
            <w:tcW w:w="992" w:type="dxa"/>
            <w:vMerge/>
            <w:vAlign w:val="center"/>
          </w:tcPr>
          <w:p w14:paraId="2A69E84A" w14:textId="77777777" w:rsidR="00AB4EB7" w:rsidRPr="007263EC" w:rsidRDefault="00AB4EB7" w:rsidP="005F1D8B">
            <w:pPr>
              <w:jc w:val="center"/>
              <w:rPr>
                <w:color w:val="000000"/>
                <w:sz w:val="20"/>
                <w:szCs w:val="20"/>
              </w:rPr>
            </w:pPr>
          </w:p>
        </w:tc>
        <w:tc>
          <w:tcPr>
            <w:tcW w:w="2835" w:type="dxa"/>
            <w:vAlign w:val="center"/>
          </w:tcPr>
          <w:p w14:paraId="3C01161B" w14:textId="77777777" w:rsidR="00AB4EB7" w:rsidRPr="007263EC" w:rsidRDefault="00AB4EB7" w:rsidP="005F1D8B">
            <w:pPr>
              <w:ind w:right="40"/>
              <w:rPr>
                <w:color w:val="000000"/>
                <w:sz w:val="20"/>
                <w:szCs w:val="20"/>
              </w:rPr>
            </w:pPr>
            <w:r w:rsidRPr="007263EC">
              <w:rPr>
                <w:color w:val="000000"/>
                <w:sz w:val="20"/>
                <w:szCs w:val="20"/>
              </w:rPr>
              <w:t xml:space="preserve">ГОСТ 481-80 </w:t>
            </w:r>
          </w:p>
        </w:tc>
        <w:tc>
          <w:tcPr>
            <w:tcW w:w="5812" w:type="dxa"/>
            <w:vAlign w:val="center"/>
          </w:tcPr>
          <w:p w14:paraId="10B9DEA1" w14:textId="77777777" w:rsidR="00AB4EB7" w:rsidRPr="007263EC" w:rsidRDefault="00AB4EB7" w:rsidP="005F1D8B">
            <w:pPr>
              <w:ind w:right="40"/>
              <w:rPr>
                <w:color w:val="000000"/>
                <w:sz w:val="20"/>
                <w:szCs w:val="20"/>
              </w:rPr>
            </w:pPr>
            <w:r w:rsidRPr="007263EC">
              <w:rPr>
                <w:color w:val="000000"/>
                <w:sz w:val="20"/>
                <w:szCs w:val="20"/>
              </w:rPr>
              <w:t>Соответствие</w:t>
            </w:r>
          </w:p>
        </w:tc>
      </w:tr>
      <w:tr w:rsidR="00AB4EB7" w:rsidRPr="007263EC" w14:paraId="335A02F1"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704" w:type="dxa"/>
            <w:vMerge w:val="restart"/>
            <w:vAlign w:val="center"/>
          </w:tcPr>
          <w:p w14:paraId="6F462188" w14:textId="77777777" w:rsidR="00AB4EB7" w:rsidRPr="007263EC" w:rsidRDefault="00AB4EB7" w:rsidP="005F1D8B">
            <w:pPr>
              <w:ind w:right="40"/>
              <w:jc w:val="center"/>
              <w:rPr>
                <w:sz w:val="20"/>
                <w:szCs w:val="20"/>
              </w:rPr>
            </w:pPr>
            <w:r w:rsidRPr="007263EC">
              <w:rPr>
                <w:sz w:val="20"/>
                <w:szCs w:val="20"/>
              </w:rPr>
              <w:t>5</w:t>
            </w:r>
          </w:p>
        </w:tc>
        <w:tc>
          <w:tcPr>
            <w:tcW w:w="3544" w:type="dxa"/>
            <w:vMerge w:val="restart"/>
            <w:vAlign w:val="center"/>
          </w:tcPr>
          <w:p w14:paraId="70816041" w14:textId="77777777" w:rsidR="00AB4EB7" w:rsidRPr="007263EC" w:rsidRDefault="00AB4EB7" w:rsidP="005F1D8B">
            <w:pPr>
              <w:rPr>
                <w:sz w:val="20"/>
                <w:szCs w:val="20"/>
              </w:rPr>
            </w:pPr>
            <w:r w:rsidRPr="007263EC">
              <w:rPr>
                <w:sz w:val="20"/>
                <w:szCs w:val="20"/>
              </w:rPr>
              <w:t>Паронит ПОН(б) 5.0 мм</w:t>
            </w:r>
          </w:p>
        </w:tc>
        <w:tc>
          <w:tcPr>
            <w:tcW w:w="709" w:type="dxa"/>
            <w:vMerge w:val="restart"/>
            <w:vAlign w:val="center"/>
          </w:tcPr>
          <w:p w14:paraId="2E569593" w14:textId="77777777" w:rsidR="00AB4EB7" w:rsidRPr="007263EC" w:rsidRDefault="00AB4EB7" w:rsidP="005F1D8B">
            <w:pPr>
              <w:ind w:right="40"/>
              <w:jc w:val="center"/>
              <w:rPr>
                <w:sz w:val="20"/>
                <w:szCs w:val="20"/>
              </w:rPr>
            </w:pPr>
            <w:r w:rsidRPr="007263EC">
              <w:rPr>
                <w:sz w:val="20"/>
                <w:szCs w:val="20"/>
              </w:rPr>
              <w:t>кг.</w:t>
            </w:r>
          </w:p>
        </w:tc>
        <w:tc>
          <w:tcPr>
            <w:tcW w:w="992" w:type="dxa"/>
            <w:vMerge w:val="restart"/>
            <w:vAlign w:val="center"/>
          </w:tcPr>
          <w:p w14:paraId="4AB4FAE6" w14:textId="77777777" w:rsidR="00AB4EB7" w:rsidRPr="007263EC" w:rsidRDefault="00AB4EB7" w:rsidP="005F1D8B">
            <w:pPr>
              <w:jc w:val="center"/>
              <w:rPr>
                <w:color w:val="000000"/>
                <w:sz w:val="20"/>
                <w:szCs w:val="20"/>
              </w:rPr>
            </w:pPr>
            <w:r w:rsidRPr="007263EC">
              <w:rPr>
                <w:color w:val="000000"/>
                <w:sz w:val="20"/>
                <w:szCs w:val="20"/>
              </w:rPr>
              <w:t>232,5</w:t>
            </w:r>
          </w:p>
        </w:tc>
        <w:tc>
          <w:tcPr>
            <w:tcW w:w="2835" w:type="dxa"/>
            <w:vAlign w:val="center"/>
          </w:tcPr>
          <w:p w14:paraId="1C0A22DF" w14:textId="77777777" w:rsidR="00AB4EB7" w:rsidRPr="007263EC" w:rsidRDefault="00AB4EB7" w:rsidP="005F1D8B">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4BE88C45" w14:textId="77777777" w:rsidR="00AB4EB7" w:rsidRPr="007263EC" w:rsidRDefault="00AB4EB7" w:rsidP="005F1D8B">
            <w:pPr>
              <w:ind w:right="40"/>
              <w:rPr>
                <w:color w:val="000000"/>
                <w:sz w:val="20"/>
                <w:szCs w:val="20"/>
              </w:rPr>
            </w:pPr>
            <w:r w:rsidRPr="007263EC">
              <w:rPr>
                <w:color w:val="000000"/>
                <w:sz w:val="20"/>
                <w:szCs w:val="20"/>
              </w:rPr>
              <w:t xml:space="preserve">ПОН-Б </w:t>
            </w:r>
          </w:p>
        </w:tc>
      </w:tr>
      <w:tr w:rsidR="00AB4EB7" w:rsidRPr="007263EC" w14:paraId="4D85B0D3"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1F2FA328" w14:textId="77777777" w:rsidR="00AB4EB7" w:rsidRPr="007263EC" w:rsidRDefault="00AB4EB7" w:rsidP="005F1D8B">
            <w:pPr>
              <w:ind w:right="40"/>
              <w:jc w:val="center"/>
              <w:rPr>
                <w:sz w:val="20"/>
                <w:szCs w:val="20"/>
              </w:rPr>
            </w:pPr>
          </w:p>
        </w:tc>
        <w:tc>
          <w:tcPr>
            <w:tcW w:w="3544" w:type="dxa"/>
            <w:vMerge/>
            <w:vAlign w:val="center"/>
          </w:tcPr>
          <w:p w14:paraId="0192F393" w14:textId="77777777" w:rsidR="00AB4EB7" w:rsidRPr="007263EC" w:rsidRDefault="00AB4EB7" w:rsidP="005F1D8B">
            <w:pPr>
              <w:rPr>
                <w:sz w:val="20"/>
                <w:szCs w:val="20"/>
              </w:rPr>
            </w:pPr>
          </w:p>
        </w:tc>
        <w:tc>
          <w:tcPr>
            <w:tcW w:w="709" w:type="dxa"/>
            <w:vMerge/>
            <w:vAlign w:val="center"/>
          </w:tcPr>
          <w:p w14:paraId="7D971129" w14:textId="77777777" w:rsidR="00AB4EB7" w:rsidRPr="007263EC" w:rsidRDefault="00AB4EB7" w:rsidP="005F1D8B">
            <w:pPr>
              <w:ind w:right="40"/>
              <w:jc w:val="center"/>
              <w:rPr>
                <w:sz w:val="20"/>
                <w:szCs w:val="20"/>
              </w:rPr>
            </w:pPr>
          </w:p>
        </w:tc>
        <w:tc>
          <w:tcPr>
            <w:tcW w:w="992" w:type="dxa"/>
            <w:vMerge/>
            <w:vAlign w:val="center"/>
          </w:tcPr>
          <w:p w14:paraId="277A4C08" w14:textId="77777777" w:rsidR="00AB4EB7" w:rsidRPr="007263EC" w:rsidRDefault="00AB4EB7" w:rsidP="005F1D8B">
            <w:pPr>
              <w:jc w:val="center"/>
              <w:rPr>
                <w:color w:val="000000"/>
                <w:sz w:val="20"/>
                <w:szCs w:val="20"/>
              </w:rPr>
            </w:pPr>
          </w:p>
        </w:tc>
        <w:tc>
          <w:tcPr>
            <w:tcW w:w="2835" w:type="dxa"/>
            <w:vAlign w:val="center"/>
          </w:tcPr>
          <w:p w14:paraId="19C390C5" w14:textId="77777777" w:rsidR="00AB4EB7" w:rsidRPr="007263EC" w:rsidRDefault="00AB4EB7" w:rsidP="005F1D8B">
            <w:pPr>
              <w:ind w:right="40"/>
              <w:rPr>
                <w:color w:val="000000"/>
                <w:sz w:val="20"/>
                <w:szCs w:val="20"/>
              </w:rPr>
            </w:pPr>
            <w:r w:rsidRPr="007263EC">
              <w:rPr>
                <w:color w:val="000000"/>
                <w:sz w:val="20"/>
                <w:szCs w:val="20"/>
              </w:rPr>
              <w:t xml:space="preserve">Толщина, мм </w:t>
            </w:r>
          </w:p>
        </w:tc>
        <w:tc>
          <w:tcPr>
            <w:tcW w:w="5812" w:type="dxa"/>
            <w:vAlign w:val="center"/>
          </w:tcPr>
          <w:p w14:paraId="7E95A270" w14:textId="77777777" w:rsidR="00AB4EB7" w:rsidRPr="007263EC" w:rsidRDefault="00AB4EB7" w:rsidP="005F1D8B">
            <w:pPr>
              <w:ind w:right="40"/>
              <w:rPr>
                <w:color w:val="000000"/>
                <w:sz w:val="20"/>
                <w:szCs w:val="20"/>
              </w:rPr>
            </w:pPr>
            <w:r w:rsidRPr="007263EC">
              <w:rPr>
                <w:color w:val="000000"/>
                <w:sz w:val="20"/>
                <w:szCs w:val="20"/>
              </w:rPr>
              <w:t>5,0</w:t>
            </w:r>
          </w:p>
        </w:tc>
      </w:tr>
      <w:tr w:rsidR="00AB4EB7" w:rsidRPr="007263EC" w14:paraId="70EF9A29"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1CDD7E86" w14:textId="77777777" w:rsidR="00AB4EB7" w:rsidRPr="007263EC" w:rsidRDefault="00AB4EB7" w:rsidP="005F1D8B">
            <w:pPr>
              <w:ind w:right="40"/>
              <w:jc w:val="center"/>
              <w:rPr>
                <w:sz w:val="20"/>
                <w:szCs w:val="20"/>
              </w:rPr>
            </w:pPr>
          </w:p>
        </w:tc>
        <w:tc>
          <w:tcPr>
            <w:tcW w:w="3544" w:type="dxa"/>
            <w:vMerge/>
            <w:vAlign w:val="center"/>
          </w:tcPr>
          <w:p w14:paraId="784B956C" w14:textId="77777777" w:rsidR="00AB4EB7" w:rsidRPr="007263EC" w:rsidRDefault="00AB4EB7" w:rsidP="005F1D8B">
            <w:pPr>
              <w:rPr>
                <w:sz w:val="20"/>
                <w:szCs w:val="20"/>
              </w:rPr>
            </w:pPr>
          </w:p>
        </w:tc>
        <w:tc>
          <w:tcPr>
            <w:tcW w:w="709" w:type="dxa"/>
            <w:vMerge/>
            <w:vAlign w:val="center"/>
          </w:tcPr>
          <w:p w14:paraId="06B039AA" w14:textId="77777777" w:rsidR="00AB4EB7" w:rsidRPr="007263EC" w:rsidRDefault="00AB4EB7" w:rsidP="005F1D8B">
            <w:pPr>
              <w:ind w:right="40"/>
              <w:jc w:val="center"/>
              <w:rPr>
                <w:sz w:val="20"/>
                <w:szCs w:val="20"/>
              </w:rPr>
            </w:pPr>
          </w:p>
        </w:tc>
        <w:tc>
          <w:tcPr>
            <w:tcW w:w="992" w:type="dxa"/>
            <w:vMerge/>
            <w:vAlign w:val="center"/>
          </w:tcPr>
          <w:p w14:paraId="31A0D1C0" w14:textId="77777777" w:rsidR="00AB4EB7" w:rsidRPr="007263EC" w:rsidRDefault="00AB4EB7" w:rsidP="005F1D8B">
            <w:pPr>
              <w:jc w:val="center"/>
              <w:rPr>
                <w:color w:val="000000"/>
                <w:sz w:val="20"/>
                <w:szCs w:val="20"/>
              </w:rPr>
            </w:pPr>
          </w:p>
        </w:tc>
        <w:tc>
          <w:tcPr>
            <w:tcW w:w="2835" w:type="dxa"/>
            <w:vAlign w:val="center"/>
          </w:tcPr>
          <w:p w14:paraId="019B85ED" w14:textId="77777777" w:rsidR="00AB4EB7" w:rsidRPr="007263EC" w:rsidRDefault="00AB4EB7" w:rsidP="005F1D8B">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466D7A0A" w14:textId="77777777" w:rsidR="00AB4EB7" w:rsidRPr="007263EC" w:rsidRDefault="00AB4EB7" w:rsidP="005F1D8B">
            <w:pPr>
              <w:ind w:right="40"/>
              <w:rPr>
                <w:color w:val="000000"/>
                <w:sz w:val="20"/>
                <w:szCs w:val="20"/>
              </w:rPr>
            </w:pPr>
            <w:r w:rsidRPr="007263EC">
              <w:rPr>
                <w:color w:val="000000"/>
                <w:sz w:val="20"/>
                <w:szCs w:val="20"/>
              </w:rPr>
              <w:t>1,5х1,5</w:t>
            </w:r>
          </w:p>
        </w:tc>
      </w:tr>
      <w:tr w:rsidR="00AB4EB7" w:rsidRPr="007263EC" w14:paraId="054563BB"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32FA1BF8" w14:textId="77777777" w:rsidR="00AB4EB7" w:rsidRPr="007263EC" w:rsidRDefault="00AB4EB7" w:rsidP="005F1D8B">
            <w:pPr>
              <w:ind w:right="40"/>
              <w:jc w:val="center"/>
              <w:rPr>
                <w:sz w:val="20"/>
                <w:szCs w:val="20"/>
              </w:rPr>
            </w:pPr>
          </w:p>
        </w:tc>
        <w:tc>
          <w:tcPr>
            <w:tcW w:w="3544" w:type="dxa"/>
            <w:vMerge/>
            <w:vAlign w:val="center"/>
          </w:tcPr>
          <w:p w14:paraId="400FC359" w14:textId="77777777" w:rsidR="00AB4EB7" w:rsidRPr="007263EC" w:rsidRDefault="00AB4EB7" w:rsidP="005F1D8B">
            <w:pPr>
              <w:rPr>
                <w:sz w:val="20"/>
                <w:szCs w:val="20"/>
              </w:rPr>
            </w:pPr>
          </w:p>
        </w:tc>
        <w:tc>
          <w:tcPr>
            <w:tcW w:w="709" w:type="dxa"/>
            <w:vMerge/>
            <w:vAlign w:val="center"/>
          </w:tcPr>
          <w:p w14:paraId="37C60766" w14:textId="77777777" w:rsidR="00AB4EB7" w:rsidRPr="007263EC" w:rsidRDefault="00AB4EB7" w:rsidP="005F1D8B">
            <w:pPr>
              <w:ind w:right="40"/>
              <w:jc w:val="center"/>
              <w:rPr>
                <w:sz w:val="20"/>
                <w:szCs w:val="20"/>
              </w:rPr>
            </w:pPr>
          </w:p>
        </w:tc>
        <w:tc>
          <w:tcPr>
            <w:tcW w:w="992" w:type="dxa"/>
            <w:vMerge/>
            <w:vAlign w:val="center"/>
          </w:tcPr>
          <w:p w14:paraId="43169445" w14:textId="77777777" w:rsidR="00AB4EB7" w:rsidRPr="007263EC" w:rsidRDefault="00AB4EB7" w:rsidP="005F1D8B">
            <w:pPr>
              <w:jc w:val="center"/>
              <w:rPr>
                <w:color w:val="000000"/>
                <w:sz w:val="20"/>
                <w:szCs w:val="20"/>
              </w:rPr>
            </w:pPr>
          </w:p>
        </w:tc>
        <w:tc>
          <w:tcPr>
            <w:tcW w:w="2835" w:type="dxa"/>
            <w:vAlign w:val="center"/>
          </w:tcPr>
          <w:p w14:paraId="5442E817" w14:textId="77777777" w:rsidR="00AB4EB7" w:rsidRPr="007263EC" w:rsidRDefault="00AB4EB7" w:rsidP="005F1D8B">
            <w:pPr>
              <w:ind w:right="40"/>
              <w:rPr>
                <w:color w:val="000000"/>
                <w:sz w:val="20"/>
                <w:szCs w:val="20"/>
              </w:rPr>
            </w:pPr>
            <w:r w:rsidRPr="007263EC">
              <w:rPr>
                <w:color w:val="000000"/>
                <w:sz w:val="20"/>
                <w:szCs w:val="20"/>
              </w:rPr>
              <w:t xml:space="preserve">ГОСТ 481-80 </w:t>
            </w:r>
          </w:p>
        </w:tc>
        <w:tc>
          <w:tcPr>
            <w:tcW w:w="5812" w:type="dxa"/>
            <w:vAlign w:val="center"/>
          </w:tcPr>
          <w:p w14:paraId="25CEB012" w14:textId="77777777" w:rsidR="00AB4EB7" w:rsidRPr="007263EC" w:rsidRDefault="00AB4EB7" w:rsidP="005F1D8B">
            <w:pPr>
              <w:ind w:right="40"/>
              <w:rPr>
                <w:color w:val="000000"/>
                <w:sz w:val="20"/>
                <w:szCs w:val="20"/>
              </w:rPr>
            </w:pPr>
            <w:r w:rsidRPr="007263EC">
              <w:rPr>
                <w:color w:val="000000"/>
                <w:sz w:val="20"/>
                <w:szCs w:val="20"/>
              </w:rPr>
              <w:t>Соответствие</w:t>
            </w:r>
          </w:p>
        </w:tc>
      </w:tr>
      <w:tr w:rsidR="00526F4E" w:rsidRPr="007263EC" w14:paraId="631A436B"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restart"/>
            <w:vAlign w:val="center"/>
          </w:tcPr>
          <w:p w14:paraId="63D44392" w14:textId="16C67CF1" w:rsidR="00526F4E" w:rsidRPr="007263EC" w:rsidRDefault="00526F4E" w:rsidP="00526F4E">
            <w:pPr>
              <w:ind w:right="40"/>
              <w:jc w:val="center"/>
              <w:rPr>
                <w:sz w:val="20"/>
                <w:szCs w:val="20"/>
              </w:rPr>
            </w:pPr>
            <w:r w:rsidRPr="007263EC">
              <w:rPr>
                <w:sz w:val="20"/>
                <w:szCs w:val="20"/>
              </w:rPr>
              <w:t>6</w:t>
            </w:r>
          </w:p>
        </w:tc>
        <w:tc>
          <w:tcPr>
            <w:tcW w:w="3544" w:type="dxa"/>
            <w:vMerge w:val="restart"/>
            <w:vAlign w:val="center"/>
          </w:tcPr>
          <w:p w14:paraId="613125CF" w14:textId="67F09BCD" w:rsidR="00526F4E" w:rsidRPr="007263EC" w:rsidRDefault="00526F4E" w:rsidP="00526F4E">
            <w:pPr>
              <w:rPr>
                <w:sz w:val="20"/>
                <w:szCs w:val="20"/>
              </w:rPr>
            </w:pPr>
            <w:r w:rsidRPr="007263EC">
              <w:rPr>
                <w:sz w:val="20"/>
                <w:szCs w:val="20"/>
              </w:rPr>
              <w:t>Паронит ПОН(б) 6.0 мм</w:t>
            </w:r>
          </w:p>
        </w:tc>
        <w:tc>
          <w:tcPr>
            <w:tcW w:w="709" w:type="dxa"/>
            <w:vMerge w:val="restart"/>
            <w:vAlign w:val="center"/>
          </w:tcPr>
          <w:p w14:paraId="35845403" w14:textId="16B88E41" w:rsidR="00526F4E" w:rsidRPr="007263EC" w:rsidRDefault="00526F4E" w:rsidP="00526F4E">
            <w:pPr>
              <w:ind w:right="40"/>
              <w:jc w:val="center"/>
              <w:rPr>
                <w:sz w:val="20"/>
                <w:szCs w:val="20"/>
              </w:rPr>
            </w:pPr>
            <w:r w:rsidRPr="007263EC">
              <w:rPr>
                <w:sz w:val="20"/>
                <w:szCs w:val="20"/>
              </w:rPr>
              <w:t>кг.</w:t>
            </w:r>
          </w:p>
        </w:tc>
        <w:tc>
          <w:tcPr>
            <w:tcW w:w="992" w:type="dxa"/>
            <w:vMerge w:val="restart"/>
            <w:vAlign w:val="center"/>
          </w:tcPr>
          <w:p w14:paraId="3097BA74" w14:textId="7C3BE9D6" w:rsidR="00526F4E" w:rsidRPr="007263EC" w:rsidRDefault="00526F4E" w:rsidP="00526F4E">
            <w:pPr>
              <w:jc w:val="center"/>
              <w:rPr>
                <w:color w:val="000000"/>
                <w:sz w:val="20"/>
                <w:szCs w:val="20"/>
              </w:rPr>
            </w:pPr>
            <w:r w:rsidRPr="007263EC">
              <w:rPr>
                <w:color w:val="000000"/>
                <w:sz w:val="20"/>
                <w:szCs w:val="20"/>
              </w:rPr>
              <w:t>50</w:t>
            </w:r>
          </w:p>
        </w:tc>
        <w:tc>
          <w:tcPr>
            <w:tcW w:w="2835" w:type="dxa"/>
            <w:vAlign w:val="center"/>
          </w:tcPr>
          <w:p w14:paraId="47D8B2EE" w14:textId="4FE058DB" w:rsidR="00526F4E" w:rsidRPr="007263EC" w:rsidRDefault="00526F4E" w:rsidP="00526F4E">
            <w:pPr>
              <w:ind w:right="40"/>
              <w:rPr>
                <w:color w:val="000000"/>
                <w:sz w:val="20"/>
                <w:szCs w:val="20"/>
              </w:rPr>
            </w:pPr>
            <w:r w:rsidRPr="007263EC">
              <w:rPr>
                <w:color w:val="000000"/>
                <w:sz w:val="20"/>
                <w:szCs w:val="20"/>
              </w:rPr>
              <w:t xml:space="preserve">Наименование </w:t>
            </w:r>
          </w:p>
        </w:tc>
        <w:tc>
          <w:tcPr>
            <w:tcW w:w="5812" w:type="dxa"/>
            <w:vAlign w:val="center"/>
          </w:tcPr>
          <w:p w14:paraId="5F55368A" w14:textId="6CBDA93D" w:rsidR="00526F4E" w:rsidRPr="007263EC" w:rsidRDefault="00526F4E" w:rsidP="00526F4E">
            <w:pPr>
              <w:ind w:right="40"/>
              <w:rPr>
                <w:color w:val="000000"/>
                <w:sz w:val="20"/>
                <w:szCs w:val="20"/>
              </w:rPr>
            </w:pPr>
            <w:r w:rsidRPr="007263EC">
              <w:rPr>
                <w:color w:val="000000"/>
                <w:sz w:val="20"/>
                <w:szCs w:val="20"/>
              </w:rPr>
              <w:t xml:space="preserve">ПОН-Б </w:t>
            </w:r>
          </w:p>
        </w:tc>
      </w:tr>
      <w:tr w:rsidR="00526F4E" w:rsidRPr="007263EC" w14:paraId="2492281E"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0199404F" w14:textId="77777777" w:rsidR="00526F4E" w:rsidRPr="007263EC" w:rsidRDefault="00526F4E" w:rsidP="00526F4E">
            <w:pPr>
              <w:ind w:right="40"/>
              <w:jc w:val="center"/>
              <w:rPr>
                <w:sz w:val="20"/>
                <w:szCs w:val="20"/>
              </w:rPr>
            </w:pPr>
          </w:p>
        </w:tc>
        <w:tc>
          <w:tcPr>
            <w:tcW w:w="3544" w:type="dxa"/>
            <w:vMerge/>
            <w:vAlign w:val="center"/>
          </w:tcPr>
          <w:p w14:paraId="6F44C168" w14:textId="77777777" w:rsidR="00526F4E" w:rsidRPr="007263EC" w:rsidRDefault="00526F4E" w:rsidP="00526F4E">
            <w:pPr>
              <w:rPr>
                <w:sz w:val="20"/>
                <w:szCs w:val="20"/>
              </w:rPr>
            </w:pPr>
          </w:p>
        </w:tc>
        <w:tc>
          <w:tcPr>
            <w:tcW w:w="709" w:type="dxa"/>
            <w:vMerge/>
            <w:vAlign w:val="center"/>
          </w:tcPr>
          <w:p w14:paraId="3BBCA127" w14:textId="77777777" w:rsidR="00526F4E" w:rsidRPr="007263EC" w:rsidRDefault="00526F4E" w:rsidP="00526F4E">
            <w:pPr>
              <w:ind w:right="40"/>
              <w:jc w:val="center"/>
              <w:rPr>
                <w:sz w:val="20"/>
                <w:szCs w:val="20"/>
              </w:rPr>
            </w:pPr>
          </w:p>
        </w:tc>
        <w:tc>
          <w:tcPr>
            <w:tcW w:w="992" w:type="dxa"/>
            <w:vMerge/>
            <w:vAlign w:val="center"/>
          </w:tcPr>
          <w:p w14:paraId="4E7F299D" w14:textId="77777777" w:rsidR="00526F4E" w:rsidRPr="007263EC" w:rsidRDefault="00526F4E" w:rsidP="00526F4E">
            <w:pPr>
              <w:jc w:val="center"/>
              <w:rPr>
                <w:color w:val="000000"/>
                <w:sz w:val="20"/>
                <w:szCs w:val="20"/>
              </w:rPr>
            </w:pPr>
          </w:p>
        </w:tc>
        <w:tc>
          <w:tcPr>
            <w:tcW w:w="2835" w:type="dxa"/>
            <w:vAlign w:val="center"/>
          </w:tcPr>
          <w:p w14:paraId="7F6C3AB5" w14:textId="431287A4" w:rsidR="00526F4E" w:rsidRPr="007263EC" w:rsidRDefault="00526F4E" w:rsidP="00526F4E">
            <w:pPr>
              <w:ind w:right="40"/>
              <w:rPr>
                <w:color w:val="000000"/>
                <w:sz w:val="20"/>
                <w:szCs w:val="20"/>
              </w:rPr>
            </w:pPr>
            <w:r w:rsidRPr="007263EC">
              <w:rPr>
                <w:color w:val="000000"/>
                <w:sz w:val="20"/>
                <w:szCs w:val="20"/>
              </w:rPr>
              <w:t xml:space="preserve">Толщина, мм </w:t>
            </w:r>
          </w:p>
        </w:tc>
        <w:tc>
          <w:tcPr>
            <w:tcW w:w="5812" w:type="dxa"/>
            <w:vAlign w:val="center"/>
          </w:tcPr>
          <w:p w14:paraId="76152750" w14:textId="38EA696F" w:rsidR="00526F4E" w:rsidRPr="007263EC" w:rsidRDefault="00526F4E" w:rsidP="00526F4E">
            <w:pPr>
              <w:ind w:right="40"/>
              <w:rPr>
                <w:color w:val="000000"/>
                <w:sz w:val="20"/>
                <w:szCs w:val="20"/>
              </w:rPr>
            </w:pPr>
            <w:r w:rsidRPr="007263EC">
              <w:rPr>
                <w:color w:val="000000"/>
                <w:sz w:val="20"/>
                <w:szCs w:val="20"/>
              </w:rPr>
              <w:t>5,0</w:t>
            </w:r>
          </w:p>
        </w:tc>
      </w:tr>
      <w:tr w:rsidR="00526F4E" w:rsidRPr="007263EC" w14:paraId="629C2D7E"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1619CAB6" w14:textId="77777777" w:rsidR="00526F4E" w:rsidRPr="007263EC" w:rsidRDefault="00526F4E" w:rsidP="00526F4E">
            <w:pPr>
              <w:ind w:right="40"/>
              <w:jc w:val="center"/>
              <w:rPr>
                <w:sz w:val="20"/>
                <w:szCs w:val="20"/>
              </w:rPr>
            </w:pPr>
          </w:p>
        </w:tc>
        <w:tc>
          <w:tcPr>
            <w:tcW w:w="3544" w:type="dxa"/>
            <w:vMerge/>
            <w:vAlign w:val="center"/>
          </w:tcPr>
          <w:p w14:paraId="76826A5A" w14:textId="77777777" w:rsidR="00526F4E" w:rsidRPr="007263EC" w:rsidRDefault="00526F4E" w:rsidP="00526F4E">
            <w:pPr>
              <w:rPr>
                <w:sz w:val="20"/>
                <w:szCs w:val="20"/>
              </w:rPr>
            </w:pPr>
          </w:p>
        </w:tc>
        <w:tc>
          <w:tcPr>
            <w:tcW w:w="709" w:type="dxa"/>
            <w:vMerge/>
            <w:vAlign w:val="center"/>
          </w:tcPr>
          <w:p w14:paraId="0436EE6B" w14:textId="77777777" w:rsidR="00526F4E" w:rsidRPr="007263EC" w:rsidRDefault="00526F4E" w:rsidP="00526F4E">
            <w:pPr>
              <w:ind w:right="40"/>
              <w:jc w:val="center"/>
              <w:rPr>
                <w:sz w:val="20"/>
                <w:szCs w:val="20"/>
              </w:rPr>
            </w:pPr>
          </w:p>
        </w:tc>
        <w:tc>
          <w:tcPr>
            <w:tcW w:w="992" w:type="dxa"/>
            <w:vMerge/>
            <w:vAlign w:val="center"/>
          </w:tcPr>
          <w:p w14:paraId="4A652BC1" w14:textId="77777777" w:rsidR="00526F4E" w:rsidRPr="007263EC" w:rsidRDefault="00526F4E" w:rsidP="00526F4E">
            <w:pPr>
              <w:jc w:val="center"/>
              <w:rPr>
                <w:color w:val="000000"/>
                <w:sz w:val="20"/>
                <w:szCs w:val="20"/>
              </w:rPr>
            </w:pPr>
          </w:p>
        </w:tc>
        <w:tc>
          <w:tcPr>
            <w:tcW w:w="2835" w:type="dxa"/>
            <w:vAlign w:val="center"/>
          </w:tcPr>
          <w:p w14:paraId="264C5D63" w14:textId="13DB8C69" w:rsidR="00526F4E" w:rsidRPr="007263EC" w:rsidRDefault="00526F4E" w:rsidP="00526F4E">
            <w:pPr>
              <w:ind w:right="40"/>
              <w:rPr>
                <w:color w:val="000000"/>
                <w:sz w:val="20"/>
                <w:szCs w:val="20"/>
              </w:rPr>
            </w:pPr>
            <w:r w:rsidRPr="007263EC">
              <w:rPr>
                <w:color w:val="000000"/>
                <w:sz w:val="20"/>
                <w:szCs w:val="20"/>
              </w:rPr>
              <w:t xml:space="preserve">Размер листа, м </w:t>
            </w:r>
          </w:p>
        </w:tc>
        <w:tc>
          <w:tcPr>
            <w:tcW w:w="5812" w:type="dxa"/>
            <w:vAlign w:val="center"/>
          </w:tcPr>
          <w:p w14:paraId="5AA76360" w14:textId="68A65DC0" w:rsidR="00526F4E" w:rsidRPr="007263EC" w:rsidRDefault="00526F4E" w:rsidP="00526F4E">
            <w:pPr>
              <w:ind w:right="40"/>
              <w:rPr>
                <w:color w:val="000000"/>
                <w:sz w:val="20"/>
                <w:szCs w:val="20"/>
              </w:rPr>
            </w:pPr>
            <w:r w:rsidRPr="007263EC">
              <w:rPr>
                <w:color w:val="000000"/>
                <w:sz w:val="20"/>
                <w:szCs w:val="20"/>
              </w:rPr>
              <w:t>1,5х1,5</w:t>
            </w:r>
          </w:p>
        </w:tc>
      </w:tr>
      <w:tr w:rsidR="00526F4E" w:rsidRPr="007263EC" w14:paraId="6AB38DE5"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1C8A2FE4" w14:textId="77777777" w:rsidR="00526F4E" w:rsidRPr="007263EC" w:rsidRDefault="00526F4E" w:rsidP="00526F4E">
            <w:pPr>
              <w:ind w:right="40"/>
              <w:jc w:val="center"/>
              <w:rPr>
                <w:sz w:val="20"/>
                <w:szCs w:val="20"/>
              </w:rPr>
            </w:pPr>
          </w:p>
        </w:tc>
        <w:tc>
          <w:tcPr>
            <w:tcW w:w="3544" w:type="dxa"/>
            <w:vMerge/>
            <w:vAlign w:val="center"/>
          </w:tcPr>
          <w:p w14:paraId="7C5BEDA1" w14:textId="77777777" w:rsidR="00526F4E" w:rsidRPr="007263EC" w:rsidRDefault="00526F4E" w:rsidP="00526F4E">
            <w:pPr>
              <w:rPr>
                <w:sz w:val="20"/>
                <w:szCs w:val="20"/>
              </w:rPr>
            </w:pPr>
          </w:p>
        </w:tc>
        <w:tc>
          <w:tcPr>
            <w:tcW w:w="709" w:type="dxa"/>
            <w:vMerge/>
            <w:vAlign w:val="center"/>
          </w:tcPr>
          <w:p w14:paraId="6DB83558" w14:textId="77777777" w:rsidR="00526F4E" w:rsidRPr="007263EC" w:rsidRDefault="00526F4E" w:rsidP="00526F4E">
            <w:pPr>
              <w:ind w:right="40"/>
              <w:jc w:val="center"/>
              <w:rPr>
                <w:sz w:val="20"/>
                <w:szCs w:val="20"/>
              </w:rPr>
            </w:pPr>
          </w:p>
        </w:tc>
        <w:tc>
          <w:tcPr>
            <w:tcW w:w="992" w:type="dxa"/>
            <w:vMerge/>
            <w:vAlign w:val="center"/>
          </w:tcPr>
          <w:p w14:paraId="4EE3548C" w14:textId="77777777" w:rsidR="00526F4E" w:rsidRPr="007263EC" w:rsidRDefault="00526F4E" w:rsidP="00526F4E">
            <w:pPr>
              <w:jc w:val="center"/>
              <w:rPr>
                <w:color w:val="000000"/>
                <w:sz w:val="20"/>
                <w:szCs w:val="20"/>
              </w:rPr>
            </w:pPr>
          </w:p>
        </w:tc>
        <w:tc>
          <w:tcPr>
            <w:tcW w:w="2835" w:type="dxa"/>
            <w:vAlign w:val="center"/>
          </w:tcPr>
          <w:p w14:paraId="022F6823" w14:textId="51678523" w:rsidR="00526F4E" w:rsidRPr="007263EC" w:rsidRDefault="00526F4E" w:rsidP="00526F4E">
            <w:pPr>
              <w:ind w:right="40"/>
              <w:rPr>
                <w:color w:val="000000"/>
                <w:sz w:val="20"/>
                <w:szCs w:val="20"/>
              </w:rPr>
            </w:pPr>
            <w:r w:rsidRPr="007263EC">
              <w:rPr>
                <w:color w:val="000000"/>
                <w:sz w:val="20"/>
                <w:szCs w:val="20"/>
              </w:rPr>
              <w:t xml:space="preserve">ГОСТ 481-80 </w:t>
            </w:r>
          </w:p>
        </w:tc>
        <w:tc>
          <w:tcPr>
            <w:tcW w:w="5812" w:type="dxa"/>
            <w:vAlign w:val="center"/>
          </w:tcPr>
          <w:p w14:paraId="6FBAC20E" w14:textId="0B6B6942" w:rsidR="00526F4E" w:rsidRPr="007263EC" w:rsidRDefault="00526F4E" w:rsidP="00526F4E">
            <w:pPr>
              <w:ind w:right="40"/>
              <w:rPr>
                <w:color w:val="000000"/>
                <w:sz w:val="20"/>
                <w:szCs w:val="20"/>
              </w:rPr>
            </w:pPr>
            <w:r w:rsidRPr="007263EC">
              <w:rPr>
                <w:color w:val="000000"/>
                <w:sz w:val="20"/>
                <w:szCs w:val="20"/>
              </w:rPr>
              <w:t>Соответствие</w:t>
            </w:r>
          </w:p>
        </w:tc>
      </w:tr>
      <w:tr w:rsidR="00526F4E" w:rsidRPr="007263EC" w14:paraId="7C6014A9"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704" w:type="dxa"/>
            <w:vMerge w:val="restart"/>
            <w:vAlign w:val="center"/>
          </w:tcPr>
          <w:p w14:paraId="520FB175" w14:textId="29BA6CA6" w:rsidR="00526F4E" w:rsidRPr="007263EC" w:rsidRDefault="00526F4E" w:rsidP="00526F4E">
            <w:pPr>
              <w:ind w:right="40"/>
              <w:jc w:val="center"/>
              <w:rPr>
                <w:sz w:val="20"/>
                <w:szCs w:val="20"/>
              </w:rPr>
            </w:pPr>
            <w:r w:rsidRPr="007263EC">
              <w:rPr>
                <w:sz w:val="20"/>
                <w:szCs w:val="20"/>
              </w:rPr>
              <w:t>7</w:t>
            </w:r>
          </w:p>
        </w:tc>
        <w:tc>
          <w:tcPr>
            <w:tcW w:w="3544" w:type="dxa"/>
            <w:vMerge w:val="restart"/>
            <w:vAlign w:val="center"/>
          </w:tcPr>
          <w:p w14:paraId="3F17BC02" w14:textId="77777777" w:rsidR="00526F4E" w:rsidRPr="007263EC" w:rsidRDefault="00526F4E" w:rsidP="00526F4E">
            <w:pPr>
              <w:rPr>
                <w:sz w:val="20"/>
                <w:szCs w:val="20"/>
              </w:rPr>
            </w:pPr>
            <w:proofErr w:type="spellStart"/>
            <w:r w:rsidRPr="007263EC">
              <w:rPr>
                <w:sz w:val="20"/>
                <w:szCs w:val="20"/>
              </w:rPr>
              <w:t>Техпластина</w:t>
            </w:r>
            <w:proofErr w:type="spellEnd"/>
            <w:r w:rsidRPr="007263EC">
              <w:rPr>
                <w:sz w:val="20"/>
                <w:szCs w:val="20"/>
              </w:rPr>
              <w:t xml:space="preserve"> ТМКЩ-С 1х4 мм</w:t>
            </w:r>
          </w:p>
        </w:tc>
        <w:tc>
          <w:tcPr>
            <w:tcW w:w="709" w:type="dxa"/>
            <w:vMerge w:val="restart"/>
            <w:vAlign w:val="center"/>
          </w:tcPr>
          <w:p w14:paraId="0C945ECA" w14:textId="77777777" w:rsidR="00526F4E" w:rsidRPr="007263EC" w:rsidRDefault="00526F4E" w:rsidP="00526F4E">
            <w:pPr>
              <w:ind w:right="40"/>
              <w:jc w:val="center"/>
              <w:rPr>
                <w:sz w:val="20"/>
                <w:szCs w:val="20"/>
              </w:rPr>
            </w:pPr>
            <w:r w:rsidRPr="007263EC">
              <w:rPr>
                <w:sz w:val="20"/>
                <w:szCs w:val="20"/>
              </w:rPr>
              <w:t>Кг.</w:t>
            </w:r>
          </w:p>
        </w:tc>
        <w:tc>
          <w:tcPr>
            <w:tcW w:w="992" w:type="dxa"/>
            <w:vMerge w:val="restart"/>
            <w:vAlign w:val="center"/>
          </w:tcPr>
          <w:p w14:paraId="3305187E" w14:textId="77777777" w:rsidR="00526F4E" w:rsidRPr="007263EC" w:rsidRDefault="00526F4E" w:rsidP="00526F4E">
            <w:pPr>
              <w:ind w:right="40"/>
              <w:jc w:val="center"/>
              <w:rPr>
                <w:sz w:val="20"/>
                <w:szCs w:val="20"/>
              </w:rPr>
            </w:pPr>
            <w:r w:rsidRPr="007263EC">
              <w:rPr>
                <w:sz w:val="20"/>
                <w:szCs w:val="20"/>
              </w:rPr>
              <w:t>25</w:t>
            </w:r>
          </w:p>
        </w:tc>
        <w:tc>
          <w:tcPr>
            <w:tcW w:w="2835" w:type="dxa"/>
            <w:vAlign w:val="center"/>
          </w:tcPr>
          <w:p w14:paraId="65895A96"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61650AE6" w14:textId="77777777" w:rsidR="00526F4E" w:rsidRPr="007263EC" w:rsidRDefault="00526F4E" w:rsidP="00526F4E">
            <w:pPr>
              <w:ind w:right="40"/>
              <w:rPr>
                <w:color w:val="000000"/>
                <w:sz w:val="20"/>
                <w:szCs w:val="20"/>
              </w:rPr>
            </w:pPr>
            <w:proofErr w:type="spellStart"/>
            <w:r w:rsidRPr="007263EC">
              <w:rPr>
                <w:color w:val="000000"/>
                <w:sz w:val="20"/>
                <w:szCs w:val="20"/>
              </w:rPr>
              <w:t>Техпластина</w:t>
            </w:r>
            <w:proofErr w:type="spellEnd"/>
            <w:r w:rsidRPr="007263EC">
              <w:rPr>
                <w:color w:val="000000"/>
                <w:sz w:val="20"/>
                <w:szCs w:val="20"/>
              </w:rPr>
              <w:t xml:space="preserve"> ТКМЩ-С</w:t>
            </w:r>
          </w:p>
        </w:tc>
      </w:tr>
      <w:tr w:rsidR="00526F4E" w:rsidRPr="007263EC" w14:paraId="4967BF5D"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0D0581F2" w14:textId="77777777" w:rsidR="00526F4E" w:rsidRPr="007263EC" w:rsidRDefault="00526F4E" w:rsidP="00526F4E">
            <w:pPr>
              <w:ind w:right="40"/>
              <w:jc w:val="center"/>
              <w:rPr>
                <w:sz w:val="20"/>
                <w:szCs w:val="20"/>
              </w:rPr>
            </w:pPr>
          </w:p>
        </w:tc>
        <w:tc>
          <w:tcPr>
            <w:tcW w:w="3544" w:type="dxa"/>
            <w:vMerge/>
            <w:vAlign w:val="center"/>
          </w:tcPr>
          <w:p w14:paraId="2756DFC8" w14:textId="77777777" w:rsidR="00526F4E" w:rsidRPr="007263EC" w:rsidRDefault="00526F4E" w:rsidP="00526F4E">
            <w:pPr>
              <w:rPr>
                <w:sz w:val="20"/>
                <w:szCs w:val="20"/>
              </w:rPr>
            </w:pPr>
          </w:p>
        </w:tc>
        <w:tc>
          <w:tcPr>
            <w:tcW w:w="709" w:type="dxa"/>
            <w:vMerge/>
            <w:vAlign w:val="center"/>
          </w:tcPr>
          <w:p w14:paraId="4AD3BE58" w14:textId="77777777" w:rsidR="00526F4E" w:rsidRPr="007263EC" w:rsidRDefault="00526F4E" w:rsidP="00526F4E">
            <w:pPr>
              <w:ind w:right="40"/>
              <w:jc w:val="center"/>
              <w:rPr>
                <w:sz w:val="20"/>
                <w:szCs w:val="20"/>
              </w:rPr>
            </w:pPr>
          </w:p>
        </w:tc>
        <w:tc>
          <w:tcPr>
            <w:tcW w:w="992" w:type="dxa"/>
            <w:vMerge/>
            <w:vAlign w:val="center"/>
          </w:tcPr>
          <w:p w14:paraId="383A02C5" w14:textId="77777777" w:rsidR="00526F4E" w:rsidRPr="007263EC" w:rsidRDefault="00526F4E" w:rsidP="00526F4E">
            <w:pPr>
              <w:ind w:right="40"/>
              <w:jc w:val="center"/>
              <w:rPr>
                <w:sz w:val="20"/>
                <w:szCs w:val="20"/>
              </w:rPr>
            </w:pPr>
          </w:p>
        </w:tc>
        <w:tc>
          <w:tcPr>
            <w:tcW w:w="2835" w:type="dxa"/>
            <w:vAlign w:val="center"/>
          </w:tcPr>
          <w:p w14:paraId="24892060" w14:textId="77777777" w:rsidR="00526F4E" w:rsidRPr="007263EC" w:rsidRDefault="00526F4E" w:rsidP="00526F4E">
            <w:pPr>
              <w:ind w:right="40"/>
              <w:rPr>
                <w:color w:val="000000"/>
                <w:sz w:val="20"/>
                <w:szCs w:val="20"/>
              </w:rPr>
            </w:pPr>
            <w:r w:rsidRPr="007263EC">
              <w:rPr>
                <w:color w:val="000000"/>
                <w:sz w:val="20"/>
                <w:szCs w:val="20"/>
              </w:rPr>
              <w:t xml:space="preserve">Толщина, мм </w:t>
            </w:r>
          </w:p>
        </w:tc>
        <w:tc>
          <w:tcPr>
            <w:tcW w:w="5812" w:type="dxa"/>
            <w:vAlign w:val="center"/>
          </w:tcPr>
          <w:p w14:paraId="3BABD06D" w14:textId="77777777" w:rsidR="00526F4E" w:rsidRPr="007263EC" w:rsidRDefault="00526F4E" w:rsidP="00526F4E">
            <w:pPr>
              <w:ind w:right="40"/>
              <w:rPr>
                <w:color w:val="000000"/>
                <w:sz w:val="20"/>
                <w:szCs w:val="20"/>
              </w:rPr>
            </w:pPr>
            <w:r w:rsidRPr="007263EC">
              <w:rPr>
                <w:color w:val="000000"/>
                <w:sz w:val="20"/>
                <w:szCs w:val="20"/>
              </w:rPr>
              <w:t>1х4 мм</w:t>
            </w:r>
          </w:p>
        </w:tc>
      </w:tr>
      <w:tr w:rsidR="00526F4E" w:rsidRPr="007263EC" w14:paraId="4079A48B"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2C251D7D" w14:textId="77777777" w:rsidR="00526F4E" w:rsidRPr="007263EC" w:rsidRDefault="00526F4E" w:rsidP="00526F4E">
            <w:pPr>
              <w:ind w:right="40"/>
              <w:jc w:val="center"/>
              <w:rPr>
                <w:sz w:val="20"/>
                <w:szCs w:val="20"/>
              </w:rPr>
            </w:pPr>
          </w:p>
        </w:tc>
        <w:tc>
          <w:tcPr>
            <w:tcW w:w="3544" w:type="dxa"/>
            <w:vMerge/>
            <w:vAlign w:val="center"/>
          </w:tcPr>
          <w:p w14:paraId="26E921EC" w14:textId="77777777" w:rsidR="00526F4E" w:rsidRPr="007263EC" w:rsidRDefault="00526F4E" w:rsidP="00526F4E">
            <w:pPr>
              <w:rPr>
                <w:sz w:val="20"/>
                <w:szCs w:val="20"/>
              </w:rPr>
            </w:pPr>
          </w:p>
        </w:tc>
        <w:tc>
          <w:tcPr>
            <w:tcW w:w="709" w:type="dxa"/>
            <w:vMerge/>
            <w:vAlign w:val="center"/>
          </w:tcPr>
          <w:p w14:paraId="58C72895" w14:textId="77777777" w:rsidR="00526F4E" w:rsidRPr="007263EC" w:rsidRDefault="00526F4E" w:rsidP="00526F4E">
            <w:pPr>
              <w:ind w:right="40"/>
              <w:jc w:val="center"/>
              <w:rPr>
                <w:sz w:val="20"/>
                <w:szCs w:val="20"/>
              </w:rPr>
            </w:pPr>
          </w:p>
        </w:tc>
        <w:tc>
          <w:tcPr>
            <w:tcW w:w="992" w:type="dxa"/>
            <w:vMerge/>
            <w:vAlign w:val="center"/>
          </w:tcPr>
          <w:p w14:paraId="6B6CD1C4" w14:textId="77777777" w:rsidR="00526F4E" w:rsidRPr="007263EC" w:rsidRDefault="00526F4E" w:rsidP="00526F4E">
            <w:pPr>
              <w:ind w:right="40"/>
              <w:jc w:val="center"/>
              <w:rPr>
                <w:sz w:val="20"/>
                <w:szCs w:val="20"/>
              </w:rPr>
            </w:pPr>
          </w:p>
        </w:tc>
        <w:tc>
          <w:tcPr>
            <w:tcW w:w="2835" w:type="dxa"/>
            <w:vAlign w:val="center"/>
          </w:tcPr>
          <w:p w14:paraId="48B82CC9"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5C9AFA1A" w14:textId="77777777" w:rsidR="00526F4E" w:rsidRPr="007263EC" w:rsidRDefault="00526F4E" w:rsidP="00526F4E">
            <w:pPr>
              <w:ind w:right="40"/>
              <w:rPr>
                <w:color w:val="000000"/>
                <w:sz w:val="20"/>
                <w:szCs w:val="20"/>
              </w:rPr>
            </w:pPr>
            <w:r w:rsidRPr="007263EC">
              <w:rPr>
                <w:color w:val="000000"/>
                <w:sz w:val="20"/>
                <w:szCs w:val="20"/>
              </w:rPr>
              <w:t>1,0х1,0</w:t>
            </w:r>
          </w:p>
        </w:tc>
      </w:tr>
      <w:tr w:rsidR="00526F4E" w:rsidRPr="007263EC" w14:paraId="57FE1880"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15AA2DF5" w14:textId="77777777" w:rsidR="00526F4E" w:rsidRPr="007263EC" w:rsidRDefault="00526F4E" w:rsidP="00526F4E">
            <w:pPr>
              <w:ind w:right="40"/>
              <w:jc w:val="center"/>
              <w:rPr>
                <w:sz w:val="20"/>
                <w:szCs w:val="20"/>
              </w:rPr>
            </w:pPr>
          </w:p>
        </w:tc>
        <w:tc>
          <w:tcPr>
            <w:tcW w:w="3544" w:type="dxa"/>
            <w:vMerge/>
            <w:vAlign w:val="center"/>
          </w:tcPr>
          <w:p w14:paraId="3CB1D217" w14:textId="77777777" w:rsidR="00526F4E" w:rsidRPr="007263EC" w:rsidRDefault="00526F4E" w:rsidP="00526F4E">
            <w:pPr>
              <w:rPr>
                <w:sz w:val="20"/>
                <w:szCs w:val="20"/>
              </w:rPr>
            </w:pPr>
          </w:p>
        </w:tc>
        <w:tc>
          <w:tcPr>
            <w:tcW w:w="709" w:type="dxa"/>
            <w:vMerge/>
            <w:vAlign w:val="center"/>
          </w:tcPr>
          <w:p w14:paraId="0CD59E24" w14:textId="77777777" w:rsidR="00526F4E" w:rsidRPr="007263EC" w:rsidRDefault="00526F4E" w:rsidP="00526F4E">
            <w:pPr>
              <w:ind w:right="40"/>
              <w:jc w:val="center"/>
              <w:rPr>
                <w:sz w:val="20"/>
                <w:szCs w:val="20"/>
              </w:rPr>
            </w:pPr>
          </w:p>
        </w:tc>
        <w:tc>
          <w:tcPr>
            <w:tcW w:w="992" w:type="dxa"/>
            <w:vMerge/>
            <w:vAlign w:val="center"/>
          </w:tcPr>
          <w:p w14:paraId="7A208020" w14:textId="77777777" w:rsidR="00526F4E" w:rsidRPr="007263EC" w:rsidRDefault="00526F4E" w:rsidP="00526F4E">
            <w:pPr>
              <w:ind w:right="40"/>
              <w:jc w:val="center"/>
              <w:rPr>
                <w:sz w:val="20"/>
                <w:szCs w:val="20"/>
              </w:rPr>
            </w:pPr>
          </w:p>
        </w:tc>
        <w:tc>
          <w:tcPr>
            <w:tcW w:w="2835" w:type="dxa"/>
            <w:vAlign w:val="center"/>
          </w:tcPr>
          <w:p w14:paraId="4BE03C8B" w14:textId="77777777" w:rsidR="00526F4E" w:rsidRPr="007263EC" w:rsidRDefault="00526F4E" w:rsidP="00526F4E">
            <w:pPr>
              <w:ind w:right="40"/>
              <w:rPr>
                <w:color w:val="000000"/>
                <w:sz w:val="20"/>
                <w:szCs w:val="20"/>
              </w:rPr>
            </w:pPr>
            <w:r w:rsidRPr="007263EC">
              <w:rPr>
                <w:color w:val="000000"/>
                <w:sz w:val="20"/>
                <w:szCs w:val="20"/>
              </w:rPr>
              <w:t>ГОСТ 7338-90</w:t>
            </w:r>
          </w:p>
        </w:tc>
        <w:tc>
          <w:tcPr>
            <w:tcW w:w="5812" w:type="dxa"/>
            <w:vAlign w:val="center"/>
          </w:tcPr>
          <w:p w14:paraId="747F7024" w14:textId="77777777" w:rsidR="00526F4E" w:rsidRPr="007263EC" w:rsidRDefault="00526F4E" w:rsidP="00526F4E">
            <w:pPr>
              <w:ind w:right="40"/>
              <w:rPr>
                <w:color w:val="000000"/>
                <w:sz w:val="20"/>
                <w:szCs w:val="20"/>
              </w:rPr>
            </w:pPr>
            <w:r w:rsidRPr="007263EC">
              <w:rPr>
                <w:color w:val="000000"/>
                <w:sz w:val="20"/>
                <w:szCs w:val="20"/>
              </w:rPr>
              <w:t>Соответствие</w:t>
            </w:r>
          </w:p>
        </w:tc>
      </w:tr>
      <w:tr w:rsidR="00526F4E" w:rsidRPr="007263EC" w14:paraId="3824B051"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704" w:type="dxa"/>
            <w:vMerge w:val="restart"/>
            <w:vAlign w:val="center"/>
          </w:tcPr>
          <w:p w14:paraId="49FED76B" w14:textId="079DDC39" w:rsidR="00526F4E" w:rsidRPr="007263EC" w:rsidRDefault="00526F4E" w:rsidP="00526F4E">
            <w:pPr>
              <w:ind w:right="40"/>
              <w:jc w:val="center"/>
              <w:rPr>
                <w:sz w:val="20"/>
                <w:szCs w:val="20"/>
              </w:rPr>
            </w:pPr>
            <w:r w:rsidRPr="007263EC">
              <w:rPr>
                <w:sz w:val="20"/>
                <w:szCs w:val="20"/>
              </w:rPr>
              <w:t>8</w:t>
            </w:r>
          </w:p>
        </w:tc>
        <w:tc>
          <w:tcPr>
            <w:tcW w:w="3544" w:type="dxa"/>
            <w:vMerge w:val="restart"/>
            <w:vAlign w:val="center"/>
          </w:tcPr>
          <w:p w14:paraId="509AF372" w14:textId="77777777" w:rsidR="00526F4E" w:rsidRPr="007263EC" w:rsidRDefault="00526F4E" w:rsidP="00526F4E">
            <w:pPr>
              <w:rPr>
                <w:sz w:val="20"/>
                <w:szCs w:val="20"/>
              </w:rPr>
            </w:pPr>
            <w:proofErr w:type="spellStart"/>
            <w:r w:rsidRPr="007263EC">
              <w:rPr>
                <w:sz w:val="20"/>
                <w:szCs w:val="20"/>
              </w:rPr>
              <w:t>Техпластина</w:t>
            </w:r>
            <w:proofErr w:type="spellEnd"/>
            <w:r w:rsidRPr="007263EC">
              <w:rPr>
                <w:sz w:val="20"/>
                <w:szCs w:val="20"/>
              </w:rPr>
              <w:t xml:space="preserve"> ТМКЩ-С 1х5мм</w:t>
            </w:r>
          </w:p>
        </w:tc>
        <w:tc>
          <w:tcPr>
            <w:tcW w:w="709" w:type="dxa"/>
            <w:vMerge w:val="restart"/>
            <w:vAlign w:val="center"/>
          </w:tcPr>
          <w:p w14:paraId="637A3281" w14:textId="77777777" w:rsidR="00526F4E" w:rsidRPr="007263EC" w:rsidRDefault="00526F4E" w:rsidP="00526F4E">
            <w:pPr>
              <w:ind w:right="40"/>
              <w:jc w:val="center"/>
              <w:rPr>
                <w:sz w:val="20"/>
                <w:szCs w:val="20"/>
              </w:rPr>
            </w:pPr>
            <w:r w:rsidRPr="007263EC">
              <w:rPr>
                <w:sz w:val="20"/>
                <w:szCs w:val="20"/>
              </w:rPr>
              <w:t>Кг.</w:t>
            </w:r>
          </w:p>
        </w:tc>
        <w:tc>
          <w:tcPr>
            <w:tcW w:w="992" w:type="dxa"/>
            <w:vMerge w:val="restart"/>
            <w:vAlign w:val="center"/>
          </w:tcPr>
          <w:p w14:paraId="61F073C0" w14:textId="77777777" w:rsidR="00526F4E" w:rsidRPr="007263EC" w:rsidRDefault="00526F4E" w:rsidP="00526F4E">
            <w:pPr>
              <w:ind w:right="40"/>
              <w:jc w:val="center"/>
              <w:rPr>
                <w:sz w:val="20"/>
                <w:szCs w:val="20"/>
              </w:rPr>
            </w:pPr>
            <w:r w:rsidRPr="007263EC">
              <w:rPr>
                <w:sz w:val="20"/>
                <w:szCs w:val="20"/>
              </w:rPr>
              <w:t>25</w:t>
            </w:r>
          </w:p>
        </w:tc>
        <w:tc>
          <w:tcPr>
            <w:tcW w:w="2835" w:type="dxa"/>
            <w:vAlign w:val="center"/>
          </w:tcPr>
          <w:p w14:paraId="60957460"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609E68BB" w14:textId="77777777" w:rsidR="00526F4E" w:rsidRPr="007263EC" w:rsidRDefault="00526F4E" w:rsidP="00526F4E">
            <w:pPr>
              <w:ind w:right="40"/>
              <w:rPr>
                <w:color w:val="000000"/>
                <w:sz w:val="20"/>
                <w:szCs w:val="20"/>
              </w:rPr>
            </w:pPr>
            <w:proofErr w:type="spellStart"/>
            <w:r w:rsidRPr="007263EC">
              <w:rPr>
                <w:color w:val="000000"/>
                <w:sz w:val="20"/>
                <w:szCs w:val="20"/>
              </w:rPr>
              <w:t>Техпластина</w:t>
            </w:r>
            <w:proofErr w:type="spellEnd"/>
            <w:r w:rsidRPr="007263EC">
              <w:rPr>
                <w:color w:val="000000"/>
                <w:sz w:val="20"/>
                <w:szCs w:val="20"/>
              </w:rPr>
              <w:t xml:space="preserve"> ТКМЩ-С</w:t>
            </w:r>
          </w:p>
        </w:tc>
      </w:tr>
      <w:tr w:rsidR="00526F4E" w:rsidRPr="007263EC" w14:paraId="5153E340"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tcPr>
          <w:p w14:paraId="728CD9DB" w14:textId="77777777" w:rsidR="00526F4E" w:rsidRPr="007263EC" w:rsidRDefault="00526F4E" w:rsidP="00526F4E">
            <w:pPr>
              <w:ind w:right="40"/>
              <w:jc w:val="center"/>
              <w:rPr>
                <w:sz w:val="20"/>
                <w:szCs w:val="20"/>
              </w:rPr>
            </w:pPr>
          </w:p>
        </w:tc>
        <w:tc>
          <w:tcPr>
            <w:tcW w:w="3544" w:type="dxa"/>
            <w:vMerge/>
            <w:vAlign w:val="center"/>
          </w:tcPr>
          <w:p w14:paraId="208E9CDF" w14:textId="77777777" w:rsidR="00526F4E" w:rsidRPr="007263EC" w:rsidRDefault="00526F4E" w:rsidP="00526F4E">
            <w:pPr>
              <w:rPr>
                <w:sz w:val="20"/>
                <w:szCs w:val="20"/>
              </w:rPr>
            </w:pPr>
          </w:p>
        </w:tc>
        <w:tc>
          <w:tcPr>
            <w:tcW w:w="709" w:type="dxa"/>
            <w:vMerge/>
            <w:vAlign w:val="center"/>
          </w:tcPr>
          <w:p w14:paraId="1A24E9A9" w14:textId="77777777" w:rsidR="00526F4E" w:rsidRPr="007263EC" w:rsidRDefault="00526F4E" w:rsidP="00526F4E">
            <w:pPr>
              <w:ind w:right="40"/>
              <w:jc w:val="center"/>
              <w:rPr>
                <w:sz w:val="20"/>
                <w:szCs w:val="20"/>
              </w:rPr>
            </w:pPr>
          </w:p>
        </w:tc>
        <w:tc>
          <w:tcPr>
            <w:tcW w:w="992" w:type="dxa"/>
            <w:vMerge/>
            <w:vAlign w:val="center"/>
          </w:tcPr>
          <w:p w14:paraId="1524B949" w14:textId="77777777" w:rsidR="00526F4E" w:rsidRPr="007263EC" w:rsidRDefault="00526F4E" w:rsidP="00526F4E">
            <w:pPr>
              <w:ind w:right="40"/>
              <w:jc w:val="center"/>
              <w:rPr>
                <w:sz w:val="20"/>
                <w:szCs w:val="20"/>
              </w:rPr>
            </w:pPr>
          </w:p>
        </w:tc>
        <w:tc>
          <w:tcPr>
            <w:tcW w:w="2835" w:type="dxa"/>
            <w:vAlign w:val="center"/>
          </w:tcPr>
          <w:p w14:paraId="3CE4E489" w14:textId="77777777" w:rsidR="00526F4E" w:rsidRPr="007263EC" w:rsidRDefault="00526F4E" w:rsidP="00526F4E">
            <w:pPr>
              <w:ind w:right="40"/>
              <w:rPr>
                <w:color w:val="000000"/>
                <w:sz w:val="20"/>
                <w:szCs w:val="20"/>
              </w:rPr>
            </w:pPr>
            <w:r w:rsidRPr="007263EC">
              <w:rPr>
                <w:color w:val="000000"/>
                <w:sz w:val="20"/>
                <w:szCs w:val="20"/>
              </w:rPr>
              <w:t xml:space="preserve">Толщина, мм </w:t>
            </w:r>
          </w:p>
        </w:tc>
        <w:tc>
          <w:tcPr>
            <w:tcW w:w="5812" w:type="dxa"/>
            <w:vAlign w:val="center"/>
          </w:tcPr>
          <w:p w14:paraId="34202C65" w14:textId="77777777" w:rsidR="00526F4E" w:rsidRPr="007263EC" w:rsidRDefault="00526F4E" w:rsidP="00526F4E">
            <w:pPr>
              <w:ind w:right="40"/>
              <w:rPr>
                <w:color w:val="000000"/>
                <w:sz w:val="20"/>
                <w:szCs w:val="20"/>
              </w:rPr>
            </w:pPr>
            <w:r w:rsidRPr="007263EC">
              <w:rPr>
                <w:color w:val="000000"/>
                <w:sz w:val="20"/>
                <w:szCs w:val="20"/>
              </w:rPr>
              <w:t>1х5 мм</w:t>
            </w:r>
          </w:p>
        </w:tc>
      </w:tr>
      <w:tr w:rsidR="00526F4E" w:rsidRPr="007263EC" w14:paraId="3621B27A"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tcPr>
          <w:p w14:paraId="1A41EFCF" w14:textId="77777777" w:rsidR="00526F4E" w:rsidRPr="007263EC" w:rsidRDefault="00526F4E" w:rsidP="00526F4E">
            <w:pPr>
              <w:ind w:right="40"/>
              <w:jc w:val="center"/>
              <w:rPr>
                <w:sz w:val="20"/>
                <w:szCs w:val="20"/>
              </w:rPr>
            </w:pPr>
          </w:p>
        </w:tc>
        <w:tc>
          <w:tcPr>
            <w:tcW w:w="3544" w:type="dxa"/>
            <w:vMerge/>
            <w:vAlign w:val="center"/>
          </w:tcPr>
          <w:p w14:paraId="6E999EB4" w14:textId="77777777" w:rsidR="00526F4E" w:rsidRPr="007263EC" w:rsidRDefault="00526F4E" w:rsidP="00526F4E">
            <w:pPr>
              <w:rPr>
                <w:sz w:val="20"/>
                <w:szCs w:val="20"/>
              </w:rPr>
            </w:pPr>
          </w:p>
        </w:tc>
        <w:tc>
          <w:tcPr>
            <w:tcW w:w="709" w:type="dxa"/>
            <w:vMerge/>
            <w:vAlign w:val="center"/>
          </w:tcPr>
          <w:p w14:paraId="166A5CAC" w14:textId="77777777" w:rsidR="00526F4E" w:rsidRPr="007263EC" w:rsidRDefault="00526F4E" w:rsidP="00526F4E">
            <w:pPr>
              <w:ind w:right="40"/>
              <w:jc w:val="center"/>
              <w:rPr>
                <w:sz w:val="20"/>
                <w:szCs w:val="20"/>
              </w:rPr>
            </w:pPr>
          </w:p>
        </w:tc>
        <w:tc>
          <w:tcPr>
            <w:tcW w:w="992" w:type="dxa"/>
            <w:vMerge/>
            <w:vAlign w:val="center"/>
          </w:tcPr>
          <w:p w14:paraId="097200F0" w14:textId="77777777" w:rsidR="00526F4E" w:rsidRPr="007263EC" w:rsidRDefault="00526F4E" w:rsidP="00526F4E">
            <w:pPr>
              <w:ind w:right="40"/>
              <w:jc w:val="center"/>
              <w:rPr>
                <w:sz w:val="20"/>
                <w:szCs w:val="20"/>
              </w:rPr>
            </w:pPr>
          </w:p>
        </w:tc>
        <w:tc>
          <w:tcPr>
            <w:tcW w:w="2835" w:type="dxa"/>
            <w:vAlign w:val="center"/>
          </w:tcPr>
          <w:p w14:paraId="759AB17B"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4A97A1A9" w14:textId="77777777" w:rsidR="00526F4E" w:rsidRPr="007263EC" w:rsidRDefault="00526F4E" w:rsidP="00526F4E">
            <w:pPr>
              <w:ind w:right="40"/>
              <w:rPr>
                <w:color w:val="000000"/>
                <w:sz w:val="20"/>
                <w:szCs w:val="20"/>
              </w:rPr>
            </w:pPr>
            <w:r w:rsidRPr="007263EC">
              <w:rPr>
                <w:color w:val="000000"/>
                <w:sz w:val="20"/>
                <w:szCs w:val="20"/>
              </w:rPr>
              <w:t>1,0х1,0</w:t>
            </w:r>
          </w:p>
        </w:tc>
      </w:tr>
      <w:tr w:rsidR="00526F4E" w:rsidRPr="007263EC" w14:paraId="28F7F5DF"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tcPr>
          <w:p w14:paraId="45C8C33E" w14:textId="77777777" w:rsidR="00526F4E" w:rsidRPr="007263EC" w:rsidRDefault="00526F4E" w:rsidP="00526F4E">
            <w:pPr>
              <w:ind w:right="40"/>
              <w:jc w:val="center"/>
              <w:rPr>
                <w:sz w:val="20"/>
                <w:szCs w:val="20"/>
              </w:rPr>
            </w:pPr>
          </w:p>
        </w:tc>
        <w:tc>
          <w:tcPr>
            <w:tcW w:w="3544" w:type="dxa"/>
            <w:vMerge/>
            <w:vAlign w:val="center"/>
          </w:tcPr>
          <w:p w14:paraId="41F701F5" w14:textId="77777777" w:rsidR="00526F4E" w:rsidRPr="007263EC" w:rsidRDefault="00526F4E" w:rsidP="00526F4E">
            <w:pPr>
              <w:rPr>
                <w:sz w:val="20"/>
                <w:szCs w:val="20"/>
              </w:rPr>
            </w:pPr>
          </w:p>
        </w:tc>
        <w:tc>
          <w:tcPr>
            <w:tcW w:w="709" w:type="dxa"/>
            <w:vMerge/>
            <w:vAlign w:val="center"/>
          </w:tcPr>
          <w:p w14:paraId="3C12E514" w14:textId="77777777" w:rsidR="00526F4E" w:rsidRPr="007263EC" w:rsidRDefault="00526F4E" w:rsidP="00526F4E">
            <w:pPr>
              <w:ind w:right="40"/>
              <w:jc w:val="center"/>
              <w:rPr>
                <w:sz w:val="20"/>
                <w:szCs w:val="20"/>
              </w:rPr>
            </w:pPr>
          </w:p>
        </w:tc>
        <w:tc>
          <w:tcPr>
            <w:tcW w:w="992" w:type="dxa"/>
            <w:vMerge/>
            <w:vAlign w:val="center"/>
          </w:tcPr>
          <w:p w14:paraId="3BEAF846" w14:textId="77777777" w:rsidR="00526F4E" w:rsidRPr="007263EC" w:rsidRDefault="00526F4E" w:rsidP="00526F4E">
            <w:pPr>
              <w:ind w:right="40"/>
              <w:jc w:val="center"/>
              <w:rPr>
                <w:sz w:val="20"/>
                <w:szCs w:val="20"/>
              </w:rPr>
            </w:pPr>
          </w:p>
        </w:tc>
        <w:tc>
          <w:tcPr>
            <w:tcW w:w="2835" w:type="dxa"/>
            <w:vAlign w:val="center"/>
          </w:tcPr>
          <w:p w14:paraId="40435E43" w14:textId="77777777" w:rsidR="00526F4E" w:rsidRPr="007263EC" w:rsidRDefault="00526F4E" w:rsidP="00526F4E">
            <w:pPr>
              <w:ind w:right="40"/>
              <w:rPr>
                <w:color w:val="000000"/>
                <w:sz w:val="20"/>
                <w:szCs w:val="20"/>
              </w:rPr>
            </w:pPr>
            <w:r w:rsidRPr="007263EC">
              <w:rPr>
                <w:color w:val="000000"/>
                <w:sz w:val="20"/>
                <w:szCs w:val="20"/>
              </w:rPr>
              <w:t>ГОСТ 7338-90</w:t>
            </w:r>
          </w:p>
        </w:tc>
        <w:tc>
          <w:tcPr>
            <w:tcW w:w="5812" w:type="dxa"/>
            <w:vAlign w:val="center"/>
          </w:tcPr>
          <w:p w14:paraId="7383F918" w14:textId="77777777" w:rsidR="00526F4E" w:rsidRPr="007263EC" w:rsidRDefault="00526F4E" w:rsidP="00526F4E">
            <w:pPr>
              <w:ind w:right="40"/>
              <w:rPr>
                <w:color w:val="000000"/>
                <w:sz w:val="20"/>
                <w:szCs w:val="20"/>
              </w:rPr>
            </w:pPr>
            <w:r w:rsidRPr="007263EC">
              <w:rPr>
                <w:color w:val="000000"/>
                <w:sz w:val="20"/>
                <w:szCs w:val="20"/>
              </w:rPr>
              <w:t>Соответствие</w:t>
            </w:r>
          </w:p>
        </w:tc>
      </w:tr>
      <w:tr w:rsidR="00526F4E" w:rsidRPr="007263EC" w14:paraId="5C19B1A1"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704" w:type="dxa"/>
            <w:vMerge w:val="restart"/>
            <w:vAlign w:val="center"/>
          </w:tcPr>
          <w:p w14:paraId="4BA03212" w14:textId="46317E28" w:rsidR="00526F4E" w:rsidRPr="007263EC" w:rsidRDefault="00526F4E" w:rsidP="00526F4E">
            <w:pPr>
              <w:ind w:right="40"/>
              <w:jc w:val="center"/>
              <w:rPr>
                <w:sz w:val="20"/>
                <w:szCs w:val="20"/>
              </w:rPr>
            </w:pPr>
            <w:r w:rsidRPr="007263EC">
              <w:rPr>
                <w:sz w:val="20"/>
                <w:szCs w:val="20"/>
              </w:rPr>
              <w:t>9</w:t>
            </w:r>
          </w:p>
        </w:tc>
        <w:tc>
          <w:tcPr>
            <w:tcW w:w="3544" w:type="dxa"/>
            <w:vMerge w:val="restart"/>
            <w:vAlign w:val="center"/>
          </w:tcPr>
          <w:p w14:paraId="5BADB002" w14:textId="77777777" w:rsidR="00526F4E" w:rsidRPr="007263EC" w:rsidRDefault="00526F4E" w:rsidP="00526F4E">
            <w:pPr>
              <w:rPr>
                <w:sz w:val="20"/>
                <w:szCs w:val="20"/>
              </w:rPr>
            </w:pPr>
            <w:proofErr w:type="spellStart"/>
            <w:r w:rsidRPr="007263EC">
              <w:rPr>
                <w:sz w:val="20"/>
                <w:szCs w:val="20"/>
              </w:rPr>
              <w:t>Техпластина</w:t>
            </w:r>
            <w:proofErr w:type="spellEnd"/>
            <w:r w:rsidRPr="007263EC">
              <w:rPr>
                <w:sz w:val="20"/>
                <w:szCs w:val="20"/>
              </w:rPr>
              <w:t xml:space="preserve"> ТМКЩ-С 1х3 мм</w:t>
            </w:r>
          </w:p>
        </w:tc>
        <w:tc>
          <w:tcPr>
            <w:tcW w:w="709" w:type="dxa"/>
            <w:vMerge w:val="restart"/>
            <w:vAlign w:val="center"/>
          </w:tcPr>
          <w:p w14:paraId="314623E7" w14:textId="77777777" w:rsidR="00526F4E" w:rsidRPr="007263EC" w:rsidRDefault="00526F4E" w:rsidP="00526F4E">
            <w:pPr>
              <w:ind w:right="40"/>
              <w:jc w:val="center"/>
              <w:rPr>
                <w:sz w:val="20"/>
                <w:szCs w:val="20"/>
              </w:rPr>
            </w:pPr>
            <w:r w:rsidRPr="007263EC">
              <w:rPr>
                <w:sz w:val="20"/>
                <w:szCs w:val="20"/>
              </w:rPr>
              <w:t>Кг.</w:t>
            </w:r>
          </w:p>
        </w:tc>
        <w:tc>
          <w:tcPr>
            <w:tcW w:w="992" w:type="dxa"/>
            <w:vMerge w:val="restart"/>
            <w:vAlign w:val="center"/>
          </w:tcPr>
          <w:p w14:paraId="6ADC3353" w14:textId="77777777" w:rsidR="00526F4E" w:rsidRPr="007263EC" w:rsidRDefault="00526F4E" w:rsidP="00526F4E">
            <w:pPr>
              <w:ind w:right="40"/>
              <w:jc w:val="center"/>
              <w:rPr>
                <w:sz w:val="20"/>
                <w:szCs w:val="20"/>
              </w:rPr>
            </w:pPr>
            <w:r w:rsidRPr="007263EC">
              <w:rPr>
                <w:sz w:val="20"/>
                <w:szCs w:val="20"/>
              </w:rPr>
              <w:t>25</w:t>
            </w:r>
          </w:p>
        </w:tc>
        <w:tc>
          <w:tcPr>
            <w:tcW w:w="2835" w:type="dxa"/>
            <w:vAlign w:val="center"/>
          </w:tcPr>
          <w:p w14:paraId="1CA9F243"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3EBFB89A" w14:textId="77777777" w:rsidR="00526F4E" w:rsidRPr="007263EC" w:rsidRDefault="00526F4E" w:rsidP="00526F4E">
            <w:pPr>
              <w:ind w:right="40"/>
              <w:rPr>
                <w:color w:val="000000"/>
                <w:sz w:val="20"/>
                <w:szCs w:val="20"/>
              </w:rPr>
            </w:pPr>
            <w:proofErr w:type="spellStart"/>
            <w:r w:rsidRPr="007263EC">
              <w:rPr>
                <w:color w:val="000000"/>
                <w:sz w:val="20"/>
                <w:szCs w:val="20"/>
              </w:rPr>
              <w:t>Техпластина</w:t>
            </w:r>
            <w:proofErr w:type="spellEnd"/>
            <w:r w:rsidRPr="007263EC">
              <w:rPr>
                <w:color w:val="000000"/>
                <w:sz w:val="20"/>
                <w:szCs w:val="20"/>
              </w:rPr>
              <w:t xml:space="preserve"> ТКМЩ-С</w:t>
            </w:r>
          </w:p>
        </w:tc>
      </w:tr>
      <w:tr w:rsidR="00526F4E" w:rsidRPr="007263EC" w14:paraId="121DB995"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60C0447A" w14:textId="77777777" w:rsidR="00526F4E" w:rsidRPr="007263EC" w:rsidRDefault="00526F4E" w:rsidP="00526F4E">
            <w:pPr>
              <w:ind w:right="40"/>
              <w:jc w:val="center"/>
              <w:rPr>
                <w:sz w:val="20"/>
                <w:szCs w:val="20"/>
              </w:rPr>
            </w:pPr>
          </w:p>
        </w:tc>
        <w:tc>
          <w:tcPr>
            <w:tcW w:w="3544" w:type="dxa"/>
            <w:vMerge/>
            <w:vAlign w:val="center"/>
          </w:tcPr>
          <w:p w14:paraId="4B0FF81A" w14:textId="77777777" w:rsidR="00526F4E" w:rsidRPr="007263EC" w:rsidRDefault="00526F4E" w:rsidP="00526F4E">
            <w:pPr>
              <w:rPr>
                <w:sz w:val="20"/>
                <w:szCs w:val="20"/>
              </w:rPr>
            </w:pPr>
          </w:p>
        </w:tc>
        <w:tc>
          <w:tcPr>
            <w:tcW w:w="709" w:type="dxa"/>
            <w:vMerge/>
            <w:vAlign w:val="center"/>
          </w:tcPr>
          <w:p w14:paraId="3EADD9FB" w14:textId="77777777" w:rsidR="00526F4E" w:rsidRPr="007263EC" w:rsidRDefault="00526F4E" w:rsidP="00526F4E">
            <w:pPr>
              <w:ind w:right="40"/>
              <w:jc w:val="center"/>
              <w:rPr>
                <w:sz w:val="20"/>
                <w:szCs w:val="20"/>
              </w:rPr>
            </w:pPr>
          </w:p>
        </w:tc>
        <w:tc>
          <w:tcPr>
            <w:tcW w:w="992" w:type="dxa"/>
            <w:vMerge/>
            <w:vAlign w:val="center"/>
          </w:tcPr>
          <w:p w14:paraId="2E905889" w14:textId="77777777" w:rsidR="00526F4E" w:rsidRPr="007263EC" w:rsidRDefault="00526F4E" w:rsidP="00526F4E">
            <w:pPr>
              <w:ind w:right="40"/>
              <w:jc w:val="center"/>
              <w:rPr>
                <w:sz w:val="20"/>
                <w:szCs w:val="20"/>
              </w:rPr>
            </w:pPr>
          </w:p>
        </w:tc>
        <w:tc>
          <w:tcPr>
            <w:tcW w:w="2835" w:type="dxa"/>
            <w:vAlign w:val="center"/>
          </w:tcPr>
          <w:p w14:paraId="72A15E40" w14:textId="77777777" w:rsidR="00526F4E" w:rsidRPr="007263EC" w:rsidRDefault="00526F4E" w:rsidP="00526F4E">
            <w:pPr>
              <w:ind w:right="40"/>
              <w:rPr>
                <w:color w:val="000000"/>
                <w:sz w:val="20"/>
                <w:szCs w:val="20"/>
              </w:rPr>
            </w:pPr>
            <w:r w:rsidRPr="007263EC">
              <w:rPr>
                <w:color w:val="000000"/>
                <w:sz w:val="20"/>
                <w:szCs w:val="20"/>
              </w:rPr>
              <w:t xml:space="preserve">Толщина, мм </w:t>
            </w:r>
          </w:p>
        </w:tc>
        <w:tc>
          <w:tcPr>
            <w:tcW w:w="5812" w:type="dxa"/>
            <w:vAlign w:val="center"/>
          </w:tcPr>
          <w:p w14:paraId="33A9BF54" w14:textId="77777777" w:rsidR="00526F4E" w:rsidRPr="007263EC" w:rsidRDefault="00526F4E" w:rsidP="00526F4E">
            <w:pPr>
              <w:ind w:right="40"/>
              <w:rPr>
                <w:color w:val="000000"/>
                <w:sz w:val="20"/>
                <w:szCs w:val="20"/>
              </w:rPr>
            </w:pPr>
            <w:r w:rsidRPr="007263EC">
              <w:rPr>
                <w:color w:val="000000"/>
                <w:sz w:val="20"/>
                <w:szCs w:val="20"/>
              </w:rPr>
              <w:t>1х3 мм</w:t>
            </w:r>
          </w:p>
        </w:tc>
      </w:tr>
      <w:tr w:rsidR="00526F4E" w:rsidRPr="007263EC" w14:paraId="6E0B3B52"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19654839" w14:textId="77777777" w:rsidR="00526F4E" w:rsidRPr="007263EC" w:rsidRDefault="00526F4E" w:rsidP="00526F4E">
            <w:pPr>
              <w:ind w:right="40"/>
              <w:jc w:val="center"/>
              <w:rPr>
                <w:sz w:val="20"/>
                <w:szCs w:val="20"/>
              </w:rPr>
            </w:pPr>
          </w:p>
        </w:tc>
        <w:tc>
          <w:tcPr>
            <w:tcW w:w="3544" w:type="dxa"/>
            <w:vMerge/>
            <w:vAlign w:val="center"/>
          </w:tcPr>
          <w:p w14:paraId="5D9063EF" w14:textId="77777777" w:rsidR="00526F4E" w:rsidRPr="007263EC" w:rsidRDefault="00526F4E" w:rsidP="00526F4E">
            <w:pPr>
              <w:rPr>
                <w:sz w:val="20"/>
                <w:szCs w:val="20"/>
              </w:rPr>
            </w:pPr>
          </w:p>
        </w:tc>
        <w:tc>
          <w:tcPr>
            <w:tcW w:w="709" w:type="dxa"/>
            <w:vMerge/>
            <w:vAlign w:val="center"/>
          </w:tcPr>
          <w:p w14:paraId="0756AEA1" w14:textId="77777777" w:rsidR="00526F4E" w:rsidRPr="007263EC" w:rsidRDefault="00526F4E" w:rsidP="00526F4E">
            <w:pPr>
              <w:ind w:right="40"/>
              <w:jc w:val="center"/>
              <w:rPr>
                <w:sz w:val="20"/>
                <w:szCs w:val="20"/>
              </w:rPr>
            </w:pPr>
          </w:p>
        </w:tc>
        <w:tc>
          <w:tcPr>
            <w:tcW w:w="992" w:type="dxa"/>
            <w:vMerge/>
            <w:vAlign w:val="center"/>
          </w:tcPr>
          <w:p w14:paraId="2376120F" w14:textId="77777777" w:rsidR="00526F4E" w:rsidRPr="007263EC" w:rsidRDefault="00526F4E" w:rsidP="00526F4E">
            <w:pPr>
              <w:ind w:right="40"/>
              <w:jc w:val="center"/>
              <w:rPr>
                <w:sz w:val="20"/>
                <w:szCs w:val="20"/>
              </w:rPr>
            </w:pPr>
          </w:p>
        </w:tc>
        <w:tc>
          <w:tcPr>
            <w:tcW w:w="2835" w:type="dxa"/>
            <w:vAlign w:val="center"/>
          </w:tcPr>
          <w:p w14:paraId="039F8C70"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1ADB6700" w14:textId="77777777" w:rsidR="00526F4E" w:rsidRPr="007263EC" w:rsidRDefault="00526F4E" w:rsidP="00526F4E">
            <w:pPr>
              <w:ind w:right="40"/>
              <w:rPr>
                <w:color w:val="000000"/>
                <w:sz w:val="20"/>
                <w:szCs w:val="20"/>
              </w:rPr>
            </w:pPr>
            <w:r w:rsidRPr="007263EC">
              <w:rPr>
                <w:color w:val="000000"/>
                <w:sz w:val="20"/>
                <w:szCs w:val="20"/>
              </w:rPr>
              <w:t>1,0х1,0</w:t>
            </w:r>
          </w:p>
        </w:tc>
      </w:tr>
      <w:tr w:rsidR="00526F4E" w:rsidRPr="007263EC" w14:paraId="2F810F9B"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3FEFAE34" w14:textId="77777777" w:rsidR="00526F4E" w:rsidRPr="007263EC" w:rsidRDefault="00526F4E" w:rsidP="00526F4E">
            <w:pPr>
              <w:ind w:right="40"/>
              <w:jc w:val="center"/>
              <w:rPr>
                <w:sz w:val="20"/>
                <w:szCs w:val="20"/>
              </w:rPr>
            </w:pPr>
          </w:p>
        </w:tc>
        <w:tc>
          <w:tcPr>
            <w:tcW w:w="3544" w:type="dxa"/>
            <w:vMerge/>
            <w:vAlign w:val="center"/>
          </w:tcPr>
          <w:p w14:paraId="68FACCA4" w14:textId="77777777" w:rsidR="00526F4E" w:rsidRPr="007263EC" w:rsidRDefault="00526F4E" w:rsidP="00526F4E">
            <w:pPr>
              <w:rPr>
                <w:sz w:val="20"/>
                <w:szCs w:val="20"/>
              </w:rPr>
            </w:pPr>
          </w:p>
        </w:tc>
        <w:tc>
          <w:tcPr>
            <w:tcW w:w="709" w:type="dxa"/>
            <w:vMerge/>
            <w:vAlign w:val="center"/>
          </w:tcPr>
          <w:p w14:paraId="7889A1EA" w14:textId="77777777" w:rsidR="00526F4E" w:rsidRPr="007263EC" w:rsidRDefault="00526F4E" w:rsidP="00526F4E">
            <w:pPr>
              <w:ind w:right="40"/>
              <w:jc w:val="center"/>
              <w:rPr>
                <w:sz w:val="20"/>
                <w:szCs w:val="20"/>
              </w:rPr>
            </w:pPr>
          </w:p>
        </w:tc>
        <w:tc>
          <w:tcPr>
            <w:tcW w:w="992" w:type="dxa"/>
            <w:vMerge/>
            <w:vAlign w:val="center"/>
          </w:tcPr>
          <w:p w14:paraId="53159541" w14:textId="77777777" w:rsidR="00526F4E" w:rsidRPr="007263EC" w:rsidRDefault="00526F4E" w:rsidP="00526F4E">
            <w:pPr>
              <w:ind w:right="40"/>
              <w:jc w:val="center"/>
              <w:rPr>
                <w:sz w:val="20"/>
                <w:szCs w:val="20"/>
              </w:rPr>
            </w:pPr>
          </w:p>
        </w:tc>
        <w:tc>
          <w:tcPr>
            <w:tcW w:w="2835" w:type="dxa"/>
            <w:vAlign w:val="center"/>
          </w:tcPr>
          <w:p w14:paraId="7E0BB334" w14:textId="77777777" w:rsidR="00526F4E" w:rsidRPr="007263EC" w:rsidRDefault="00526F4E" w:rsidP="00526F4E">
            <w:pPr>
              <w:ind w:right="40"/>
              <w:rPr>
                <w:color w:val="000000"/>
                <w:sz w:val="20"/>
                <w:szCs w:val="20"/>
              </w:rPr>
            </w:pPr>
            <w:r w:rsidRPr="007263EC">
              <w:rPr>
                <w:color w:val="000000"/>
                <w:sz w:val="20"/>
                <w:szCs w:val="20"/>
              </w:rPr>
              <w:t>ГОСТ 7338-90</w:t>
            </w:r>
          </w:p>
        </w:tc>
        <w:tc>
          <w:tcPr>
            <w:tcW w:w="5812" w:type="dxa"/>
            <w:vAlign w:val="center"/>
          </w:tcPr>
          <w:p w14:paraId="21E6D4DE" w14:textId="77777777" w:rsidR="00526F4E" w:rsidRPr="007263EC" w:rsidRDefault="00526F4E" w:rsidP="00526F4E">
            <w:pPr>
              <w:ind w:right="40"/>
              <w:rPr>
                <w:color w:val="000000"/>
                <w:sz w:val="20"/>
                <w:szCs w:val="20"/>
              </w:rPr>
            </w:pPr>
            <w:r w:rsidRPr="007263EC">
              <w:rPr>
                <w:color w:val="000000"/>
                <w:sz w:val="20"/>
                <w:szCs w:val="20"/>
              </w:rPr>
              <w:t>Соответствие</w:t>
            </w:r>
          </w:p>
        </w:tc>
      </w:tr>
      <w:tr w:rsidR="00526F4E" w:rsidRPr="007263EC" w14:paraId="793E5C09"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704" w:type="dxa"/>
            <w:vMerge w:val="restart"/>
            <w:vAlign w:val="center"/>
          </w:tcPr>
          <w:p w14:paraId="054087AD" w14:textId="1719A90F" w:rsidR="00526F4E" w:rsidRPr="007263EC" w:rsidRDefault="00526F4E" w:rsidP="00526F4E">
            <w:pPr>
              <w:ind w:right="40"/>
              <w:jc w:val="center"/>
              <w:rPr>
                <w:sz w:val="20"/>
                <w:szCs w:val="20"/>
              </w:rPr>
            </w:pPr>
            <w:r w:rsidRPr="007263EC">
              <w:rPr>
                <w:sz w:val="20"/>
                <w:szCs w:val="20"/>
              </w:rPr>
              <w:t>10</w:t>
            </w:r>
          </w:p>
        </w:tc>
        <w:tc>
          <w:tcPr>
            <w:tcW w:w="3544" w:type="dxa"/>
            <w:vMerge w:val="restart"/>
            <w:vAlign w:val="center"/>
          </w:tcPr>
          <w:p w14:paraId="17A1AD93" w14:textId="77777777" w:rsidR="00526F4E" w:rsidRPr="007263EC" w:rsidRDefault="00526F4E" w:rsidP="00526F4E">
            <w:pPr>
              <w:rPr>
                <w:sz w:val="20"/>
                <w:szCs w:val="20"/>
              </w:rPr>
            </w:pPr>
            <w:proofErr w:type="spellStart"/>
            <w:r w:rsidRPr="007263EC">
              <w:rPr>
                <w:sz w:val="20"/>
                <w:szCs w:val="20"/>
              </w:rPr>
              <w:t>Техпластина</w:t>
            </w:r>
            <w:proofErr w:type="spellEnd"/>
            <w:r w:rsidRPr="007263EC">
              <w:rPr>
                <w:sz w:val="20"/>
                <w:szCs w:val="20"/>
              </w:rPr>
              <w:t xml:space="preserve"> МБС- С 3 мм</w:t>
            </w:r>
          </w:p>
        </w:tc>
        <w:tc>
          <w:tcPr>
            <w:tcW w:w="709" w:type="dxa"/>
            <w:vMerge w:val="restart"/>
            <w:vAlign w:val="center"/>
          </w:tcPr>
          <w:p w14:paraId="308C9CF2" w14:textId="77777777" w:rsidR="00526F4E" w:rsidRPr="007263EC" w:rsidRDefault="00526F4E" w:rsidP="00526F4E">
            <w:pPr>
              <w:ind w:right="40"/>
              <w:jc w:val="center"/>
              <w:rPr>
                <w:sz w:val="20"/>
                <w:szCs w:val="20"/>
              </w:rPr>
            </w:pPr>
            <w:r w:rsidRPr="007263EC">
              <w:rPr>
                <w:sz w:val="20"/>
                <w:szCs w:val="20"/>
              </w:rPr>
              <w:t>Шт.</w:t>
            </w:r>
          </w:p>
        </w:tc>
        <w:tc>
          <w:tcPr>
            <w:tcW w:w="992" w:type="dxa"/>
            <w:vMerge w:val="restart"/>
            <w:vAlign w:val="center"/>
          </w:tcPr>
          <w:p w14:paraId="1D6DC0C4" w14:textId="77777777" w:rsidR="00526F4E" w:rsidRPr="007263EC" w:rsidRDefault="00526F4E" w:rsidP="00526F4E">
            <w:pPr>
              <w:ind w:right="40"/>
              <w:jc w:val="center"/>
              <w:rPr>
                <w:sz w:val="20"/>
                <w:szCs w:val="20"/>
              </w:rPr>
            </w:pPr>
            <w:r w:rsidRPr="007263EC">
              <w:rPr>
                <w:sz w:val="20"/>
                <w:szCs w:val="20"/>
              </w:rPr>
              <w:t>31</w:t>
            </w:r>
          </w:p>
        </w:tc>
        <w:tc>
          <w:tcPr>
            <w:tcW w:w="2835" w:type="dxa"/>
            <w:vAlign w:val="center"/>
          </w:tcPr>
          <w:p w14:paraId="1688D24F"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19F8CF88" w14:textId="77777777" w:rsidR="00526F4E" w:rsidRPr="007263EC" w:rsidRDefault="00526F4E" w:rsidP="00526F4E">
            <w:pPr>
              <w:ind w:right="40"/>
              <w:rPr>
                <w:color w:val="000000"/>
                <w:sz w:val="20"/>
                <w:szCs w:val="20"/>
              </w:rPr>
            </w:pPr>
            <w:proofErr w:type="spellStart"/>
            <w:r w:rsidRPr="007263EC">
              <w:rPr>
                <w:color w:val="000000"/>
                <w:sz w:val="20"/>
                <w:szCs w:val="20"/>
              </w:rPr>
              <w:t>Техпластина</w:t>
            </w:r>
            <w:proofErr w:type="spellEnd"/>
            <w:r w:rsidRPr="007263EC">
              <w:rPr>
                <w:color w:val="000000"/>
                <w:sz w:val="20"/>
                <w:szCs w:val="20"/>
              </w:rPr>
              <w:t xml:space="preserve"> МБС-С</w:t>
            </w:r>
          </w:p>
        </w:tc>
      </w:tr>
      <w:tr w:rsidR="00526F4E" w:rsidRPr="007263EC" w14:paraId="55B26892"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685DB7FC" w14:textId="77777777" w:rsidR="00526F4E" w:rsidRPr="007263EC" w:rsidRDefault="00526F4E" w:rsidP="00526F4E">
            <w:pPr>
              <w:ind w:right="40"/>
              <w:jc w:val="center"/>
              <w:rPr>
                <w:sz w:val="20"/>
                <w:szCs w:val="20"/>
              </w:rPr>
            </w:pPr>
          </w:p>
        </w:tc>
        <w:tc>
          <w:tcPr>
            <w:tcW w:w="3544" w:type="dxa"/>
            <w:vMerge/>
            <w:vAlign w:val="center"/>
          </w:tcPr>
          <w:p w14:paraId="6E681BFB" w14:textId="77777777" w:rsidR="00526F4E" w:rsidRPr="007263EC" w:rsidRDefault="00526F4E" w:rsidP="00526F4E">
            <w:pPr>
              <w:rPr>
                <w:sz w:val="20"/>
                <w:szCs w:val="20"/>
              </w:rPr>
            </w:pPr>
          </w:p>
        </w:tc>
        <w:tc>
          <w:tcPr>
            <w:tcW w:w="709" w:type="dxa"/>
            <w:vMerge/>
            <w:vAlign w:val="center"/>
          </w:tcPr>
          <w:p w14:paraId="2B06596E" w14:textId="77777777" w:rsidR="00526F4E" w:rsidRPr="007263EC" w:rsidRDefault="00526F4E" w:rsidP="00526F4E">
            <w:pPr>
              <w:ind w:right="40"/>
              <w:jc w:val="center"/>
              <w:rPr>
                <w:sz w:val="20"/>
                <w:szCs w:val="20"/>
              </w:rPr>
            </w:pPr>
          </w:p>
        </w:tc>
        <w:tc>
          <w:tcPr>
            <w:tcW w:w="992" w:type="dxa"/>
            <w:vMerge/>
            <w:vAlign w:val="center"/>
          </w:tcPr>
          <w:p w14:paraId="2DA1A482" w14:textId="77777777" w:rsidR="00526F4E" w:rsidRPr="007263EC" w:rsidRDefault="00526F4E" w:rsidP="00526F4E">
            <w:pPr>
              <w:ind w:right="40"/>
              <w:jc w:val="center"/>
              <w:rPr>
                <w:sz w:val="20"/>
                <w:szCs w:val="20"/>
              </w:rPr>
            </w:pPr>
          </w:p>
        </w:tc>
        <w:tc>
          <w:tcPr>
            <w:tcW w:w="2835" w:type="dxa"/>
            <w:vAlign w:val="center"/>
          </w:tcPr>
          <w:p w14:paraId="2D30D702" w14:textId="77777777" w:rsidR="00526F4E" w:rsidRPr="007263EC" w:rsidRDefault="00526F4E" w:rsidP="00526F4E">
            <w:pPr>
              <w:ind w:right="40"/>
              <w:rPr>
                <w:color w:val="000000"/>
                <w:sz w:val="20"/>
                <w:szCs w:val="20"/>
              </w:rPr>
            </w:pPr>
            <w:r w:rsidRPr="007263EC">
              <w:rPr>
                <w:color w:val="000000"/>
                <w:sz w:val="20"/>
                <w:szCs w:val="20"/>
              </w:rPr>
              <w:t xml:space="preserve">Толщина, мм </w:t>
            </w:r>
          </w:p>
        </w:tc>
        <w:tc>
          <w:tcPr>
            <w:tcW w:w="5812" w:type="dxa"/>
            <w:vAlign w:val="center"/>
          </w:tcPr>
          <w:p w14:paraId="45B54204" w14:textId="77777777" w:rsidR="00526F4E" w:rsidRPr="007263EC" w:rsidRDefault="00526F4E" w:rsidP="00526F4E">
            <w:pPr>
              <w:ind w:right="40"/>
              <w:rPr>
                <w:color w:val="000000"/>
                <w:sz w:val="20"/>
                <w:szCs w:val="20"/>
              </w:rPr>
            </w:pPr>
            <w:r w:rsidRPr="007263EC">
              <w:rPr>
                <w:color w:val="000000"/>
                <w:sz w:val="20"/>
                <w:szCs w:val="20"/>
              </w:rPr>
              <w:t>3 мм</w:t>
            </w:r>
          </w:p>
        </w:tc>
      </w:tr>
      <w:tr w:rsidR="00526F4E" w:rsidRPr="007263EC" w14:paraId="20F1BB68"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38629011" w14:textId="77777777" w:rsidR="00526F4E" w:rsidRPr="007263EC" w:rsidRDefault="00526F4E" w:rsidP="00526F4E">
            <w:pPr>
              <w:ind w:right="40"/>
              <w:jc w:val="center"/>
              <w:rPr>
                <w:sz w:val="20"/>
                <w:szCs w:val="20"/>
              </w:rPr>
            </w:pPr>
          </w:p>
        </w:tc>
        <w:tc>
          <w:tcPr>
            <w:tcW w:w="3544" w:type="dxa"/>
            <w:vMerge/>
            <w:vAlign w:val="center"/>
          </w:tcPr>
          <w:p w14:paraId="383DACA6" w14:textId="77777777" w:rsidR="00526F4E" w:rsidRPr="007263EC" w:rsidRDefault="00526F4E" w:rsidP="00526F4E">
            <w:pPr>
              <w:rPr>
                <w:sz w:val="20"/>
                <w:szCs w:val="20"/>
              </w:rPr>
            </w:pPr>
          </w:p>
        </w:tc>
        <w:tc>
          <w:tcPr>
            <w:tcW w:w="709" w:type="dxa"/>
            <w:vMerge/>
            <w:vAlign w:val="center"/>
          </w:tcPr>
          <w:p w14:paraId="3115394B" w14:textId="77777777" w:rsidR="00526F4E" w:rsidRPr="007263EC" w:rsidRDefault="00526F4E" w:rsidP="00526F4E">
            <w:pPr>
              <w:ind w:right="40"/>
              <w:jc w:val="center"/>
              <w:rPr>
                <w:sz w:val="20"/>
                <w:szCs w:val="20"/>
              </w:rPr>
            </w:pPr>
          </w:p>
        </w:tc>
        <w:tc>
          <w:tcPr>
            <w:tcW w:w="992" w:type="dxa"/>
            <w:vMerge/>
            <w:vAlign w:val="center"/>
          </w:tcPr>
          <w:p w14:paraId="1643B5AF" w14:textId="77777777" w:rsidR="00526F4E" w:rsidRPr="007263EC" w:rsidRDefault="00526F4E" w:rsidP="00526F4E">
            <w:pPr>
              <w:ind w:right="40"/>
              <w:jc w:val="center"/>
              <w:rPr>
                <w:sz w:val="20"/>
                <w:szCs w:val="20"/>
              </w:rPr>
            </w:pPr>
          </w:p>
        </w:tc>
        <w:tc>
          <w:tcPr>
            <w:tcW w:w="2835" w:type="dxa"/>
            <w:vAlign w:val="center"/>
          </w:tcPr>
          <w:p w14:paraId="3E9DC055"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44E85AD7" w14:textId="77777777" w:rsidR="00526F4E" w:rsidRPr="007263EC" w:rsidRDefault="00526F4E" w:rsidP="00526F4E">
            <w:pPr>
              <w:ind w:right="40"/>
              <w:rPr>
                <w:color w:val="000000"/>
                <w:sz w:val="20"/>
                <w:szCs w:val="20"/>
              </w:rPr>
            </w:pPr>
            <w:r w:rsidRPr="007263EC">
              <w:rPr>
                <w:color w:val="000000"/>
                <w:sz w:val="20"/>
                <w:szCs w:val="20"/>
              </w:rPr>
              <w:t xml:space="preserve">Рулонный лист </w:t>
            </w:r>
          </w:p>
        </w:tc>
      </w:tr>
      <w:tr w:rsidR="00526F4E" w:rsidRPr="007263EC" w14:paraId="65FDCD67"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74AF3B53" w14:textId="77777777" w:rsidR="00526F4E" w:rsidRPr="007263EC" w:rsidRDefault="00526F4E" w:rsidP="00526F4E">
            <w:pPr>
              <w:ind w:right="40"/>
              <w:jc w:val="center"/>
              <w:rPr>
                <w:sz w:val="20"/>
                <w:szCs w:val="20"/>
              </w:rPr>
            </w:pPr>
          </w:p>
        </w:tc>
        <w:tc>
          <w:tcPr>
            <w:tcW w:w="3544" w:type="dxa"/>
            <w:vMerge/>
            <w:vAlign w:val="center"/>
          </w:tcPr>
          <w:p w14:paraId="0183E85A" w14:textId="77777777" w:rsidR="00526F4E" w:rsidRPr="007263EC" w:rsidRDefault="00526F4E" w:rsidP="00526F4E">
            <w:pPr>
              <w:rPr>
                <w:sz w:val="20"/>
                <w:szCs w:val="20"/>
              </w:rPr>
            </w:pPr>
          </w:p>
        </w:tc>
        <w:tc>
          <w:tcPr>
            <w:tcW w:w="709" w:type="dxa"/>
            <w:vMerge/>
            <w:vAlign w:val="center"/>
          </w:tcPr>
          <w:p w14:paraId="3C756849" w14:textId="77777777" w:rsidR="00526F4E" w:rsidRPr="007263EC" w:rsidRDefault="00526F4E" w:rsidP="00526F4E">
            <w:pPr>
              <w:ind w:right="40"/>
              <w:jc w:val="center"/>
              <w:rPr>
                <w:sz w:val="20"/>
                <w:szCs w:val="20"/>
              </w:rPr>
            </w:pPr>
          </w:p>
        </w:tc>
        <w:tc>
          <w:tcPr>
            <w:tcW w:w="992" w:type="dxa"/>
            <w:vMerge/>
            <w:vAlign w:val="center"/>
          </w:tcPr>
          <w:p w14:paraId="7F2E9D12" w14:textId="77777777" w:rsidR="00526F4E" w:rsidRPr="007263EC" w:rsidRDefault="00526F4E" w:rsidP="00526F4E">
            <w:pPr>
              <w:ind w:right="40"/>
              <w:jc w:val="center"/>
              <w:rPr>
                <w:sz w:val="20"/>
                <w:szCs w:val="20"/>
              </w:rPr>
            </w:pPr>
          </w:p>
        </w:tc>
        <w:tc>
          <w:tcPr>
            <w:tcW w:w="2835" w:type="dxa"/>
            <w:vAlign w:val="center"/>
          </w:tcPr>
          <w:p w14:paraId="3A4CBE11" w14:textId="77777777" w:rsidR="00526F4E" w:rsidRPr="007263EC" w:rsidRDefault="00526F4E" w:rsidP="00526F4E">
            <w:pPr>
              <w:ind w:right="40"/>
              <w:rPr>
                <w:color w:val="000000"/>
                <w:sz w:val="20"/>
                <w:szCs w:val="20"/>
              </w:rPr>
            </w:pPr>
            <w:r w:rsidRPr="007263EC">
              <w:rPr>
                <w:color w:val="000000"/>
                <w:sz w:val="20"/>
                <w:szCs w:val="20"/>
              </w:rPr>
              <w:t>ГОСТ 7338-90</w:t>
            </w:r>
          </w:p>
        </w:tc>
        <w:tc>
          <w:tcPr>
            <w:tcW w:w="5812" w:type="dxa"/>
            <w:vAlign w:val="center"/>
          </w:tcPr>
          <w:p w14:paraId="2D2455D6" w14:textId="77777777" w:rsidR="00526F4E" w:rsidRPr="007263EC" w:rsidRDefault="00526F4E" w:rsidP="00526F4E">
            <w:pPr>
              <w:ind w:right="40"/>
              <w:rPr>
                <w:color w:val="000000"/>
                <w:sz w:val="20"/>
                <w:szCs w:val="20"/>
              </w:rPr>
            </w:pPr>
            <w:r w:rsidRPr="007263EC">
              <w:rPr>
                <w:color w:val="000000"/>
                <w:sz w:val="20"/>
                <w:szCs w:val="20"/>
              </w:rPr>
              <w:t>Соответствие</w:t>
            </w:r>
          </w:p>
        </w:tc>
      </w:tr>
      <w:tr w:rsidR="00526F4E" w:rsidRPr="007263EC" w14:paraId="6B105EC8"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704" w:type="dxa"/>
            <w:vMerge w:val="restart"/>
            <w:vAlign w:val="center"/>
          </w:tcPr>
          <w:p w14:paraId="54BDE061" w14:textId="551B7DC2" w:rsidR="00526F4E" w:rsidRPr="007263EC" w:rsidRDefault="00526F4E" w:rsidP="00526F4E">
            <w:pPr>
              <w:ind w:right="40"/>
              <w:jc w:val="center"/>
              <w:rPr>
                <w:sz w:val="20"/>
                <w:szCs w:val="20"/>
              </w:rPr>
            </w:pPr>
            <w:r w:rsidRPr="007263EC">
              <w:rPr>
                <w:sz w:val="20"/>
                <w:szCs w:val="20"/>
              </w:rPr>
              <w:t>11</w:t>
            </w:r>
          </w:p>
        </w:tc>
        <w:tc>
          <w:tcPr>
            <w:tcW w:w="3544" w:type="dxa"/>
            <w:vMerge w:val="restart"/>
            <w:vAlign w:val="center"/>
          </w:tcPr>
          <w:p w14:paraId="1355BBAA" w14:textId="77777777" w:rsidR="00526F4E" w:rsidRPr="007263EC" w:rsidRDefault="00526F4E" w:rsidP="00526F4E">
            <w:pPr>
              <w:rPr>
                <w:sz w:val="20"/>
                <w:szCs w:val="20"/>
              </w:rPr>
            </w:pPr>
            <w:proofErr w:type="spellStart"/>
            <w:r w:rsidRPr="007263EC">
              <w:rPr>
                <w:sz w:val="20"/>
                <w:szCs w:val="20"/>
              </w:rPr>
              <w:t>Техпластина</w:t>
            </w:r>
            <w:proofErr w:type="spellEnd"/>
            <w:r w:rsidRPr="007263EC">
              <w:rPr>
                <w:sz w:val="20"/>
                <w:szCs w:val="20"/>
              </w:rPr>
              <w:t xml:space="preserve"> МБС- С 4 мм</w:t>
            </w:r>
          </w:p>
        </w:tc>
        <w:tc>
          <w:tcPr>
            <w:tcW w:w="709" w:type="dxa"/>
            <w:vMerge w:val="restart"/>
            <w:vAlign w:val="center"/>
          </w:tcPr>
          <w:p w14:paraId="5B0D14BD" w14:textId="77777777" w:rsidR="00526F4E" w:rsidRPr="007263EC" w:rsidRDefault="00526F4E" w:rsidP="00526F4E">
            <w:pPr>
              <w:ind w:right="40"/>
              <w:rPr>
                <w:sz w:val="20"/>
                <w:szCs w:val="20"/>
              </w:rPr>
            </w:pPr>
            <w:r w:rsidRPr="007263EC">
              <w:rPr>
                <w:sz w:val="20"/>
                <w:szCs w:val="20"/>
              </w:rPr>
              <w:t xml:space="preserve">  Шт.</w:t>
            </w:r>
          </w:p>
        </w:tc>
        <w:tc>
          <w:tcPr>
            <w:tcW w:w="992" w:type="dxa"/>
            <w:vMerge w:val="restart"/>
            <w:vAlign w:val="center"/>
          </w:tcPr>
          <w:p w14:paraId="1FE18867" w14:textId="77777777" w:rsidR="00526F4E" w:rsidRPr="007263EC" w:rsidRDefault="00526F4E" w:rsidP="00526F4E">
            <w:pPr>
              <w:ind w:right="40"/>
              <w:jc w:val="center"/>
              <w:rPr>
                <w:sz w:val="20"/>
                <w:szCs w:val="20"/>
              </w:rPr>
            </w:pPr>
            <w:r w:rsidRPr="007263EC">
              <w:rPr>
                <w:sz w:val="20"/>
                <w:szCs w:val="20"/>
              </w:rPr>
              <w:t>91</w:t>
            </w:r>
          </w:p>
        </w:tc>
        <w:tc>
          <w:tcPr>
            <w:tcW w:w="2835" w:type="dxa"/>
            <w:vAlign w:val="center"/>
          </w:tcPr>
          <w:p w14:paraId="2A3AA6EB"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2722547F" w14:textId="77777777" w:rsidR="00526F4E" w:rsidRPr="007263EC" w:rsidRDefault="00526F4E" w:rsidP="00526F4E">
            <w:pPr>
              <w:ind w:right="40"/>
              <w:rPr>
                <w:color w:val="000000"/>
                <w:sz w:val="20"/>
                <w:szCs w:val="20"/>
              </w:rPr>
            </w:pPr>
            <w:proofErr w:type="spellStart"/>
            <w:r w:rsidRPr="007263EC">
              <w:rPr>
                <w:color w:val="000000"/>
                <w:sz w:val="20"/>
                <w:szCs w:val="20"/>
              </w:rPr>
              <w:t>Техпластина</w:t>
            </w:r>
            <w:proofErr w:type="spellEnd"/>
            <w:r w:rsidRPr="007263EC">
              <w:rPr>
                <w:color w:val="000000"/>
                <w:sz w:val="20"/>
                <w:szCs w:val="20"/>
              </w:rPr>
              <w:t xml:space="preserve"> МБС-С</w:t>
            </w:r>
          </w:p>
        </w:tc>
      </w:tr>
      <w:tr w:rsidR="00526F4E" w:rsidRPr="007263EC" w14:paraId="2A4D357B"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6E1105E8" w14:textId="77777777" w:rsidR="00526F4E" w:rsidRPr="007263EC" w:rsidRDefault="00526F4E" w:rsidP="00526F4E">
            <w:pPr>
              <w:ind w:right="40"/>
              <w:jc w:val="center"/>
              <w:rPr>
                <w:sz w:val="20"/>
                <w:szCs w:val="20"/>
              </w:rPr>
            </w:pPr>
          </w:p>
        </w:tc>
        <w:tc>
          <w:tcPr>
            <w:tcW w:w="3544" w:type="dxa"/>
            <w:vMerge/>
            <w:vAlign w:val="center"/>
          </w:tcPr>
          <w:p w14:paraId="1E1C7AD0" w14:textId="77777777" w:rsidR="00526F4E" w:rsidRPr="007263EC" w:rsidRDefault="00526F4E" w:rsidP="00526F4E">
            <w:pPr>
              <w:rPr>
                <w:sz w:val="20"/>
                <w:szCs w:val="20"/>
              </w:rPr>
            </w:pPr>
          </w:p>
        </w:tc>
        <w:tc>
          <w:tcPr>
            <w:tcW w:w="709" w:type="dxa"/>
            <w:vMerge/>
            <w:vAlign w:val="center"/>
          </w:tcPr>
          <w:p w14:paraId="45A035D5" w14:textId="77777777" w:rsidR="00526F4E" w:rsidRPr="007263EC" w:rsidRDefault="00526F4E" w:rsidP="00526F4E">
            <w:pPr>
              <w:ind w:right="40"/>
              <w:rPr>
                <w:sz w:val="20"/>
                <w:szCs w:val="20"/>
              </w:rPr>
            </w:pPr>
          </w:p>
        </w:tc>
        <w:tc>
          <w:tcPr>
            <w:tcW w:w="992" w:type="dxa"/>
            <w:vMerge/>
            <w:vAlign w:val="center"/>
          </w:tcPr>
          <w:p w14:paraId="2E3E1607" w14:textId="77777777" w:rsidR="00526F4E" w:rsidRPr="007263EC" w:rsidRDefault="00526F4E" w:rsidP="00526F4E">
            <w:pPr>
              <w:ind w:right="40"/>
              <w:jc w:val="center"/>
              <w:rPr>
                <w:sz w:val="20"/>
                <w:szCs w:val="20"/>
              </w:rPr>
            </w:pPr>
          </w:p>
        </w:tc>
        <w:tc>
          <w:tcPr>
            <w:tcW w:w="2835" w:type="dxa"/>
            <w:vAlign w:val="center"/>
          </w:tcPr>
          <w:p w14:paraId="1EDFE8BB" w14:textId="77777777" w:rsidR="00526F4E" w:rsidRPr="007263EC" w:rsidRDefault="00526F4E" w:rsidP="00526F4E">
            <w:pPr>
              <w:ind w:right="40"/>
              <w:rPr>
                <w:color w:val="000000"/>
                <w:sz w:val="20"/>
                <w:szCs w:val="20"/>
              </w:rPr>
            </w:pPr>
            <w:r w:rsidRPr="007263EC">
              <w:rPr>
                <w:color w:val="000000"/>
                <w:sz w:val="20"/>
                <w:szCs w:val="20"/>
              </w:rPr>
              <w:t xml:space="preserve">Толщина, мм </w:t>
            </w:r>
          </w:p>
        </w:tc>
        <w:tc>
          <w:tcPr>
            <w:tcW w:w="5812" w:type="dxa"/>
            <w:vAlign w:val="center"/>
          </w:tcPr>
          <w:p w14:paraId="0EF00DC7" w14:textId="77777777" w:rsidR="00526F4E" w:rsidRPr="007263EC" w:rsidRDefault="00526F4E" w:rsidP="00526F4E">
            <w:pPr>
              <w:ind w:right="40"/>
              <w:rPr>
                <w:color w:val="000000"/>
                <w:sz w:val="20"/>
                <w:szCs w:val="20"/>
              </w:rPr>
            </w:pPr>
            <w:r w:rsidRPr="007263EC">
              <w:rPr>
                <w:color w:val="000000"/>
                <w:sz w:val="20"/>
                <w:szCs w:val="20"/>
              </w:rPr>
              <w:t>4 мм</w:t>
            </w:r>
          </w:p>
        </w:tc>
      </w:tr>
      <w:tr w:rsidR="00526F4E" w:rsidRPr="007263EC" w14:paraId="432E3378"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6F096D46" w14:textId="77777777" w:rsidR="00526F4E" w:rsidRPr="007263EC" w:rsidRDefault="00526F4E" w:rsidP="00526F4E">
            <w:pPr>
              <w:ind w:right="40"/>
              <w:jc w:val="center"/>
              <w:rPr>
                <w:sz w:val="20"/>
                <w:szCs w:val="20"/>
              </w:rPr>
            </w:pPr>
          </w:p>
        </w:tc>
        <w:tc>
          <w:tcPr>
            <w:tcW w:w="3544" w:type="dxa"/>
            <w:vMerge/>
            <w:vAlign w:val="center"/>
          </w:tcPr>
          <w:p w14:paraId="57B1FC1B" w14:textId="77777777" w:rsidR="00526F4E" w:rsidRPr="007263EC" w:rsidRDefault="00526F4E" w:rsidP="00526F4E">
            <w:pPr>
              <w:rPr>
                <w:sz w:val="20"/>
                <w:szCs w:val="20"/>
              </w:rPr>
            </w:pPr>
          </w:p>
        </w:tc>
        <w:tc>
          <w:tcPr>
            <w:tcW w:w="709" w:type="dxa"/>
            <w:vMerge/>
            <w:vAlign w:val="center"/>
          </w:tcPr>
          <w:p w14:paraId="62218461" w14:textId="77777777" w:rsidR="00526F4E" w:rsidRPr="007263EC" w:rsidRDefault="00526F4E" w:rsidP="00526F4E">
            <w:pPr>
              <w:ind w:right="40"/>
              <w:rPr>
                <w:sz w:val="20"/>
                <w:szCs w:val="20"/>
              </w:rPr>
            </w:pPr>
          </w:p>
        </w:tc>
        <w:tc>
          <w:tcPr>
            <w:tcW w:w="992" w:type="dxa"/>
            <w:vMerge/>
            <w:vAlign w:val="center"/>
          </w:tcPr>
          <w:p w14:paraId="3AE05EA5" w14:textId="77777777" w:rsidR="00526F4E" w:rsidRPr="007263EC" w:rsidRDefault="00526F4E" w:rsidP="00526F4E">
            <w:pPr>
              <w:ind w:right="40"/>
              <w:jc w:val="center"/>
              <w:rPr>
                <w:sz w:val="20"/>
                <w:szCs w:val="20"/>
              </w:rPr>
            </w:pPr>
          </w:p>
        </w:tc>
        <w:tc>
          <w:tcPr>
            <w:tcW w:w="2835" w:type="dxa"/>
            <w:vAlign w:val="center"/>
          </w:tcPr>
          <w:p w14:paraId="4C9BBEE0"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0DF6768A" w14:textId="77777777" w:rsidR="00526F4E" w:rsidRPr="007263EC" w:rsidRDefault="00526F4E" w:rsidP="00526F4E">
            <w:pPr>
              <w:ind w:right="40"/>
              <w:rPr>
                <w:color w:val="000000"/>
                <w:sz w:val="20"/>
                <w:szCs w:val="20"/>
              </w:rPr>
            </w:pPr>
            <w:r w:rsidRPr="007263EC">
              <w:rPr>
                <w:color w:val="000000"/>
                <w:sz w:val="20"/>
                <w:szCs w:val="20"/>
              </w:rPr>
              <w:t xml:space="preserve">Рулонный лист </w:t>
            </w:r>
          </w:p>
        </w:tc>
      </w:tr>
      <w:tr w:rsidR="00526F4E" w:rsidRPr="007263EC" w14:paraId="615025F4"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5E796A4B" w14:textId="77777777" w:rsidR="00526F4E" w:rsidRPr="007263EC" w:rsidRDefault="00526F4E" w:rsidP="00526F4E">
            <w:pPr>
              <w:ind w:right="40"/>
              <w:jc w:val="center"/>
              <w:rPr>
                <w:sz w:val="20"/>
                <w:szCs w:val="20"/>
              </w:rPr>
            </w:pPr>
          </w:p>
        </w:tc>
        <w:tc>
          <w:tcPr>
            <w:tcW w:w="3544" w:type="dxa"/>
            <w:vMerge/>
            <w:vAlign w:val="center"/>
          </w:tcPr>
          <w:p w14:paraId="72EFA811" w14:textId="77777777" w:rsidR="00526F4E" w:rsidRPr="007263EC" w:rsidRDefault="00526F4E" w:rsidP="00526F4E">
            <w:pPr>
              <w:rPr>
                <w:sz w:val="20"/>
                <w:szCs w:val="20"/>
              </w:rPr>
            </w:pPr>
          </w:p>
        </w:tc>
        <w:tc>
          <w:tcPr>
            <w:tcW w:w="709" w:type="dxa"/>
            <w:vMerge/>
            <w:vAlign w:val="center"/>
          </w:tcPr>
          <w:p w14:paraId="6F0F98CC" w14:textId="77777777" w:rsidR="00526F4E" w:rsidRPr="007263EC" w:rsidRDefault="00526F4E" w:rsidP="00526F4E">
            <w:pPr>
              <w:ind w:right="40"/>
              <w:rPr>
                <w:sz w:val="20"/>
                <w:szCs w:val="20"/>
              </w:rPr>
            </w:pPr>
          </w:p>
        </w:tc>
        <w:tc>
          <w:tcPr>
            <w:tcW w:w="992" w:type="dxa"/>
            <w:vMerge/>
            <w:vAlign w:val="center"/>
          </w:tcPr>
          <w:p w14:paraId="4465B76E" w14:textId="77777777" w:rsidR="00526F4E" w:rsidRPr="007263EC" w:rsidRDefault="00526F4E" w:rsidP="00526F4E">
            <w:pPr>
              <w:ind w:right="40"/>
              <w:jc w:val="center"/>
              <w:rPr>
                <w:sz w:val="20"/>
                <w:szCs w:val="20"/>
              </w:rPr>
            </w:pPr>
          </w:p>
        </w:tc>
        <w:tc>
          <w:tcPr>
            <w:tcW w:w="2835" w:type="dxa"/>
            <w:vAlign w:val="center"/>
          </w:tcPr>
          <w:p w14:paraId="0D3AD167" w14:textId="77777777" w:rsidR="00526F4E" w:rsidRPr="007263EC" w:rsidRDefault="00526F4E" w:rsidP="00526F4E">
            <w:pPr>
              <w:ind w:right="40"/>
              <w:rPr>
                <w:color w:val="000000"/>
                <w:sz w:val="20"/>
                <w:szCs w:val="20"/>
              </w:rPr>
            </w:pPr>
            <w:r w:rsidRPr="007263EC">
              <w:rPr>
                <w:color w:val="000000"/>
                <w:sz w:val="20"/>
                <w:szCs w:val="20"/>
              </w:rPr>
              <w:t>ГОСТ 7338-90</w:t>
            </w:r>
          </w:p>
        </w:tc>
        <w:tc>
          <w:tcPr>
            <w:tcW w:w="5812" w:type="dxa"/>
            <w:vAlign w:val="center"/>
          </w:tcPr>
          <w:p w14:paraId="2480191D" w14:textId="77777777" w:rsidR="00526F4E" w:rsidRPr="007263EC" w:rsidRDefault="00526F4E" w:rsidP="00526F4E">
            <w:pPr>
              <w:ind w:right="40"/>
              <w:rPr>
                <w:color w:val="000000"/>
                <w:sz w:val="20"/>
                <w:szCs w:val="20"/>
              </w:rPr>
            </w:pPr>
            <w:r w:rsidRPr="007263EC">
              <w:rPr>
                <w:color w:val="000000"/>
                <w:sz w:val="20"/>
                <w:szCs w:val="20"/>
              </w:rPr>
              <w:t>Соответствие</w:t>
            </w:r>
          </w:p>
        </w:tc>
      </w:tr>
      <w:tr w:rsidR="00526F4E" w:rsidRPr="007263EC" w14:paraId="663D6493"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704" w:type="dxa"/>
            <w:vMerge w:val="restart"/>
            <w:vAlign w:val="center"/>
          </w:tcPr>
          <w:p w14:paraId="5ACCF93A" w14:textId="145C290A" w:rsidR="00526F4E" w:rsidRPr="007263EC" w:rsidRDefault="00526F4E" w:rsidP="00526F4E">
            <w:pPr>
              <w:ind w:right="40"/>
              <w:jc w:val="center"/>
              <w:rPr>
                <w:sz w:val="20"/>
                <w:szCs w:val="20"/>
              </w:rPr>
            </w:pPr>
            <w:r w:rsidRPr="007263EC">
              <w:rPr>
                <w:sz w:val="20"/>
                <w:szCs w:val="20"/>
              </w:rPr>
              <w:t>12</w:t>
            </w:r>
          </w:p>
        </w:tc>
        <w:tc>
          <w:tcPr>
            <w:tcW w:w="3544" w:type="dxa"/>
            <w:vMerge w:val="restart"/>
            <w:vAlign w:val="center"/>
          </w:tcPr>
          <w:p w14:paraId="0481FC04" w14:textId="77777777" w:rsidR="00526F4E" w:rsidRPr="007263EC" w:rsidRDefault="00526F4E" w:rsidP="00526F4E">
            <w:pPr>
              <w:rPr>
                <w:sz w:val="20"/>
                <w:szCs w:val="20"/>
              </w:rPr>
            </w:pPr>
            <w:proofErr w:type="spellStart"/>
            <w:r w:rsidRPr="007263EC">
              <w:rPr>
                <w:sz w:val="20"/>
                <w:szCs w:val="20"/>
              </w:rPr>
              <w:t>Техпластина</w:t>
            </w:r>
            <w:proofErr w:type="spellEnd"/>
            <w:r w:rsidRPr="007263EC">
              <w:rPr>
                <w:sz w:val="20"/>
                <w:szCs w:val="20"/>
              </w:rPr>
              <w:t xml:space="preserve"> МБС- С 5 мм</w:t>
            </w:r>
          </w:p>
        </w:tc>
        <w:tc>
          <w:tcPr>
            <w:tcW w:w="709" w:type="dxa"/>
            <w:vMerge w:val="restart"/>
            <w:vAlign w:val="center"/>
          </w:tcPr>
          <w:p w14:paraId="09ADE60C" w14:textId="77777777" w:rsidR="00526F4E" w:rsidRPr="007263EC" w:rsidRDefault="00526F4E" w:rsidP="00526F4E">
            <w:pPr>
              <w:ind w:right="40"/>
              <w:jc w:val="center"/>
              <w:rPr>
                <w:sz w:val="20"/>
                <w:szCs w:val="20"/>
              </w:rPr>
            </w:pPr>
            <w:r w:rsidRPr="007263EC">
              <w:rPr>
                <w:sz w:val="20"/>
                <w:szCs w:val="20"/>
              </w:rPr>
              <w:t xml:space="preserve"> Шт.</w:t>
            </w:r>
          </w:p>
        </w:tc>
        <w:tc>
          <w:tcPr>
            <w:tcW w:w="992" w:type="dxa"/>
            <w:vMerge w:val="restart"/>
            <w:vAlign w:val="center"/>
          </w:tcPr>
          <w:p w14:paraId="6F5EFD80" w14:textId="77777777" w:rsidR="00526F4E" w:rsidRPr="007263EC" w:rsidRDefault="00526F4E" w:rsidP="00526F4E">
            <w:pPr>
              <w:ind w:right="40"/>
              <w:jc w:val="center"/>
              <w:rPr>
                <w:sz w:val="20"/>
                <w:szCs w:val="20"/>
              </w:rPr>
            </w:pPr>
            <w:r w:rsidRPr="007263EC">
              <w:rPr>
                <w:sz w:val="20"/>
                <w:szCs w:val="20"/>
              </w:rPr>
              <w:t>51</w:t>
            </w:r>
          </w:p>
        </w:tc>
        <w:tc>
          <w:tcPr>
            <w:tcW w:w="2835" w:type="dxa"/>
            <w:vAlign w:val="center"/>
          </w:tcPr>
          <w:p w14:paraId="2A2FF89C"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0D613BBC" w14:textId="77777777" w:rsidR="00526F4E" w:rsidRPr="007263EC" w:rsidRDefault="00526F4E" w:rsidP="00526F4E">
            <w:pPr>
              <w:ind w:right="40"/>
              <w:rPr>
                <w:color w:val="000000"/>
                <w:sz w:val="20"/>
                <w:szCs w:val="20"/>
              </w:rPr>
            </w:pPr>
            <w:proofErr w:type="spellStart"/>
            <w:r w:rsidRPr="007263EC">
              <w:rPr>
                <w:color w:val="000000"/>
                <w:sz w:val="20"/>
                <w:szCs w:val="20"/>
              </w:rPr>
              <w:t>Техпластина</w:t>
            </w:r>
            <w:proofErr w:type="spellEnd"/>
            <w:r w:rsidRPr="007263EC">
              <w:rPr>
                <w:color w:val="000000"/>
                <w:sz w:val="20"/>
                <w:szCs w:val="20"/>
              </w:rPr>
              <w:t xml:space="preserve"> МБС-С</w:t>
            </w:r>
          </w:p>
        </w:tc>
      </w:tr>
      <w:tr w:rsidR="00526F4E" w:rsidRPr="007263EC" w14:paraId="14184E46"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5C484DF7" w14:textId="77777777" w:rsidR="00526F4E" w:rsidRPr="007263EC" w:rsidRDefault="00526F4E" w:rsidP="00526F4E">
            <w:pPr>
              <w:ind w:right="40"/>
              <w:jc w:val="center"/>
              <w:rPr>
                <w:sz w:val="20"/>
                <w:szCs w:val="20"/>
              </w:rPr>
            </w:pPr>
          </w:p>
        </w:tc>
        <w:tc>
          <w:tcPr>
            <w:tcW w:w="3544" w:type="dxa"/>
            <w:vMerge/>
            <w:vAlign w:val="center"/>
          </w:tcPr>
          <w:p w14:paraId="5CE3F284" w14:textId="77777777" w:rsidR="00526F4E" w:rsidRPr="007263EC" w:rsidRDefault="00526F4E" w:rsidP="00526F4E">
            <w:pPr>
              <w:rPr>
                <w:sz w:val="20"/>
                <w:szCs w:val="20"/>
              </w:rPr>
            </w:pPr>
          </w:p>
        </w:tc>
        <w:tc>
          <w:tcPr>
            <w:tcW w:w="709" w:type="dxa"/>
            <w:vMerge/>
            <w:vAlign w:val="center"/>
          </w:tcPr>
          <w:p w14:paraId="2FDBA079" w14:textId="77777777" w:rsidR="00526F4E" w:rsidRPr="007263EC" w:rsidRDefault="00526F4E" w:rsidP="00526F4E">
            <w:pPr>
              <w:ind w:right="40"/>
              <w:jc w:val="center"/>
              <w:rPr>
                <w:sz w:val="20"/>
                <w:szCs w:val="20"/>
              </w:rPr>
            </w:pPr>
          </w:p>
        </w:tc>
        <w:tc>
          <w:tcPr>
            <w:tcW w:w="992" w:type="dxa"/>
            <w:vMerge/>
            <w:vAlign w:val="center"/>
          </w:tcPr>
          <w:p w14:paraId="17A818BA" w14:textId="77777777" w:rsidR="00526F4E" w:rsidRPr="007263EC" w:rsidRDefault="00526F4E" w:rsidP="00526F4E">
            <w:pPr>
              <w:ind w:right="40"/>
              <w:jc w:val="center"/>
              <w:rPr>
                <w:sz w:val="20"/>
                <w:szCs w:val="20"/>
              </w:rPr>
            </w:pPr>
          </w:p>
        </w:tc>
        <w:tc>
          <w:tcPr>
            <w:tcW w:w="2835" w:type="dxa"/>
            <w:vAlign w:val="center"/>
          </w:tcPr>
          <w:p w14:paraId="26C95816" w14:textId="77777777" w:rsidR="00526F4E" w:rsidRPr="007263EC" w:rsidRDefault="00526F4E" w:rsidP="00526F4E">
            <w:pPr>
              <w:ind w:right="40"/>
              <w:rPr>
                <w:color w:val="000000"/>
                <w:sz w:val="20"/>
                <w:szCs w:val="20"/>
              </w:rPr>
            </w:pPr>
            <w:r w:rsidRPr="007263EC">
              <w:rPr>
                <w:color w:val="000000"/>
                <w:sz w:val="20"/>
                <w:szCs w:val="20"/>
              </w:rPr>
              <w:t xml:space="preserve">Толщина, мм </w:t>
            </w:r>
          </w:p>
        </w:tc>
        <w:tc>
          <w:tcPr>
            <w:tcW w:w="5812" w:type="dxa"/>
            <w:vAlign w:val="center"/>
          </w:tcPr>
          <w:p w14:paraId="15450688" w14:textId="77777777" w:rsidR="00526F4E" w:rsidRPr="007263EC" w:rsidRDefault="00526F4E" w:rsidP="00526F4E">
            <w:pPr>
              <w:ind w:right="40"/>
              <w:rPr>
                <w:color w:val="000000"/>
                <w:sz w:val="20"/>
                <w:szCs w:val="20"/>
              </w:rPr>
            </w:pPr>
            <w:r w:rsidRPr="007263EC">
              <w:rPr>
                <w:color w:val="000000"/>
                <w:sz w:val="20"/>
                <w:szCs w:val="20"/>
              </w:rPr>
              <w:t>5 мм</w:t>
            </w:r>
          </w:p>
        </w:tc>
      </w:tr>
      <w:tr w:rsidR="00526F4E" w:rsidRPr="007263EC" w14:paraId="30E01442"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037F961F" w14:textId="77777777" w:rsidR="00526F4E" w:rsidRPr="007263EC" w:rsidRDefault="00526F4E" w:rsidP="00526F4E">
            <w:pPr>
              <w:ind w:right="40"/>
              <w:jc w:val="center"/>
              <w:rPr>
                <w:sz w:val="20"/>
                <w:szCs w:val="20"/>
              </w:rPr>
            </w:pPr>
          </w:p>
        </w:tc>
        <w:tc>
          <w:tcPr>
            <w:tcW w:w="3544" w:type="dxa"/>
            <w:vMerge/>
            <w:vAlign w:val="center"/>
          </w:tcPr>
          <w:p w14:paraId="50AEC9B3" w14:textId="77777777" w:rsidR="00526F4E" w:rsidRPr="007263EC" w:rsidRDefault="00526F4E" w:rsidP="00526F4E">
            <w:pPr>
              <w:rPr>
                <w:sz w:val="20"/>
                <w:szCs w:val="20"/>
              </w:rPr>
            </w:pPr>
          </w:p>
        </w:tc>
        <w:tc>
          <w:tcPr>
            <w:tcW w:w="709" w:type="dxa"/>
            <w:vMerge/>
            <w:vAlign w:val="center"/>
          </w:tcPr>
          <w:p w14:paraId="5C7CB8D5" w14:textId="77777777" w:rsidR="00526F4E" w:rsidRPr="007263EC" w:rsidRDefault="00526F4E" w:rsidP="00526F4E">
            <w:pPr>
              <w:ind w:right="40"/>
              <w:jc w:val="center"/>
              <w:rPr>
                <w:sz w:val="20"/>
                <w:szCs w:val="20"/>
              </w:rPr>
            </w:pPr>
          </w:p>
        </w:tc>
        <w:tc>
          <w:tcPr>
            <w:tcW w:w="992" w:type="dxa"/>
            <w:vMerge/>
            <w:vAlign w:val="center"/>
          </w:tcPr>
          <w:p w14:paraId="37CBB74B" w14:textId="77777777" w:rsidR="00526F4E" w:rsidRPr="007263EC" w:rsidRDefault="00526F4E" w:rsidP="00526F4E">
            <w:pPr>
              <w:ind w:right="40"/>
              <w:jc w:val="center"/>
              <w:rPr>
                <w:sz w:val="20"/>
                <w:szCs w:val="20"/>
              </w:rPr>
            </w:pPr>
          </w:p>
        </w:tc>
        <w:tc>
          <w:tcPr>
            <w:tcW w:w="2835" w:type="dxa"/>
            <w:vAlign w:val="center"/>
          </w:tcPr>
          <w:p w14:paraId="1D439203"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444547CB" w14:textId="77777777" w:rsidR="00526F4E" w:rsidRPr="007263EC" w:rsidRDefault="00526F4E" w:rsidP="00526F4E">
            <w:pPr>
              <w:ind w:right="40"/>
              <w:rPr>
                <w:color w:val="000000"/>
                <w:sz w:val="20"/>
                <w:szCs w:val="20"/>
              </w:rPr>
            </w:pPr>
            <w:r w:rsidRPr="007263EC">
              <w:rPr>
                <w:color w:val="000000"/>
                <w:sz w:val="20"/>
                <w:szCs w:val="20"/>
              </w:rPr>
              <w:t xml:space="preserve">Рулонный лист </w:t>
            </w:r>
          </w:p>
        </w:tc>
      </w:tr>
      <w:tr w:rsidR="00526F4E" w:rsidRPr="007263EC" w14:paraId="306FECF2"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1F75F5D4" w14:textId="77777777" w:rsidR="00526F4E" w:rsidRPr="007263EC" w:rsidRDefault="00526F4E" w:rsidP="00526F4E">
            <w:pPr>
              <w:ind w:right="40"/>
              <w:jc w:val="center"/>
              <w:rPr>
                <w:sz w:val="20"/>
                <w:szCs w:val="20"/>
              </w:rPr>
            </w:pPr>
          </w:p>
        </w:tc>
        <w:tc>
          <w:tcPr>
            <w:tcW w:w="3544" w:type="dxa"/>
            <w:vMerge/>
            <w:vAlign w:val="center"/>
          </w:tcPr>
          <w:p w14:paraId="0B64954B" w14:textId="77777777" w:rsidR="00526F4E" w:rsidRPr="007263EC" w:rsidRDefault="00526F4E" w:rsidP="00526F4E">
            <w:pPr>
              <w:rPr>
                <w:sz w:val="20"/>
                <w:szCs w:val="20"/>
              </w:rPr>
            </w:pPr>
          </w:p>
        </w:tc>
        <w:tc>
          <w:tcPr>
            <w:tcW w:w="709" w:type="dxa"/>
            <w:vMerge/>
            <w:vAlign w:val="center"/>
          </w:tcPr>
          <w:p w14:paraId="2CC01878" w14:textId="77777777" w:rsidR="00526F4E" w:rsidRPr="007263EC" w:rsidRDefault="00526F4E" w:rsidP="00526F4E">
            <w:pPr>
              <w:ind w:right="40"/>
              <w:jc w:val="center"/>
              <w:rPr>
                <w:sz w:val="20"/>
                <w:szCs w:val="20"/>
              </w:rPr>
            </w:pPr>
          </w:p>
        </w:tc>
        <w:tc>
          <w:tcPr>
            <w:tcW w:w="992" w:type="dxa"/>
            <w:vMerge/>
            <w:vAlign w:val="center"/>
          </w:tcPr>
          <w:p w14:paraId="60776C3D" w14:textId="77777777" w:rsidR="00526F4E" w:rsidRPr="007263EC" w:rsidRDefault="00526F4E" w:rsidP="00526F4E">
            <w:pPr>
              <w:ind w:right="40"/>
              <w:jc w:val="center"/>
              <w:rPr>
                <w:sz w:val="20"/>
                <w:szCs w:val="20"/>
              </w:rPr>
            </w:pPr>
          </w:p>
        </w:tc>
        <w:tc>
          <w:tcPr>
            <w:tcW w:w="2835" w:type="dxa"/>
            <w:vAlign w:val="center"/>
          </w:tcPr>
          <w:p w14:paraId="60804649" w14:textId="77777777" w:rsidR="00526F4E" w:rsidRPr="007263EC" w:rsidRDefault="00526F4E" w:rsidP="00526F4E">
            <w:pPr>
              <w:ind w:right="40"/>
              <w:rPr>
                <w:color w:val="000000"/>
                <w:sz w:val="20"/>
                <w:szCs w:val="20"/>
              </w:rPr>
            </w:pPr>
            <w:r w:rsidRPr="007263EC">
              <w:rPr>
                <w:color w:val="000000"/>
                <w:sz w:val="20"/>
                <w:szCs w:val="20"/>
              </w:rPr>
              <w:t>ГОСТ 7338-90</w:t>
            </w:r>
          </w:p>
        </w:tc>
        <w:tc>
          <w:tcPr>
            <w:tcW w:w="5812" w:type="dxa"/>
            <w:vAlign w:val="center"/>
          </w:tcPr>
          <w:p w14:paraId="34154E77" w14:textId="77777777" w:rsidR="00526F4E" w:rsidRPr="007263EC" w:rsidRDefault="00526F4E" w:rsidP="00526F4E">
            <w:pPr>
              <w:ind w:right="40"/>
              <w:rPr>
                <w:color w:val="000000"/>
                <w:sz w:val="20"/>
                <w:szCs w:val="20"/>
              </w:rPr>
            </w:pPr>
            <w:r w:rsidRPr="007263EC">
              <w:rPr>
                <w:color w:val="000000"/>
                <w:sz w:val="20"/>
                <w:szCs w:val="20"/>
              </w:rPr>
              <w:t>Соответствие</w:t>
            </w:r>
          </w:p>
        </w:tc>
      </w:tr>
      <w:tr w:rsidR="00526F4E" w:rsidRPr="007263EC" w14:paraId="6C92451F"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704" w:type="dxa"/>
            <w:vMerge w:val="restart"/>
            <w:vAlign w:val="center"/>
          </w:tcPr>
          <w:p w14:paraId="50E1BEDA" w14:textId="2938D2AA" w:rsidR="00526F4E" w:rsidRPr="007263EC" w:rsidRDefault="00526F4E" w:rsidP="00526F4E">
            <w:pPr>
              <w:ind w:right="40"/>
              <w:jc w:val="center"/>
              <w:rPr>
                <w:sz w:val="20"/>
                <w:szCs w:val="20"/>
              </w:rPr>
            </w:pPr>
            <w:r w:rsidRPr="007263EC">
              <w:rPr>
                <w:sz w:val="20"/>
                <w:szCs w:val="20"/>
              </w:rPr>
              <w:t>13</w:t>
            </w:r>
          </w:p>
        </w:tc>
        <w:tc>
          <w:tcPr>
            <w:tcW w:w="3544" w:type="dxa"/>
            <w:vMerge w:val="restart"/>
            <w:vAlign w:val="center"/>
          </w:tcPr>
          <w:p w14:paraId="7F63A136" w14:textId="77777777" w:rsidR="00526F4E" w:rsidRPr="007263EC" w:rsidRDefault="00526F4E" w:rsidP="00526F4E">
            <w:pPr>
              <w:rPr>
                <w:sz w:val="20"/>
                <w:szCs w:val="20"/>
              </w:rPr>
            </w:pPr>
            <w:proofErr w:type="spellStart"/>
            <w:r w:rsidRPr="007263EC">
              <w:rPr>
                <w:sz w:val="20"/>
                <w:szCs w:val="20"/>
              </w:rPr>
              <w:t>Техпластина</w:t>
            </w:r>
            <w:proofErr w:type="spellEnd"/>
            <w:r w:rsidRPr="007263EC">
              <w:rPr>
                <w:sz w:val="20"/>
                <w:szCs w:val="20"/>
              </w:rPr>
              <w:t xml:space="preserve"> МБС -С 10 мм (720х720мм)</w:t>
            </w:r>
          </w:p>
        </w:tc>
        <w:tc>
          <w:tcPr>
            <w:tcW w:w="709" w:type="dxa"/>
            <w:vMerge w:val="restart"/>
            <w:vAlign w:val="center"/>
          </w:tcPr>
          <w:p w14:paraId="2C2C83AA" w14:textId="77777777" w:rsidR="00526F4E" w:rsidRPr="007263EC" w:rsidRDefault="00526F4E" w:rsidP="00526F4E">
            <w:pPr>
              <w:ind w:right="40"/>
              <w:jc w:val="center"/>
              <w:rPr>
                <w:sz w:val="20"/>
                <w:szCs w:val="20"/>
              </w:rPr>
            </w:pPr>
            <w:r w:rsidRPr="007263EC">
              <w:rPr>
                <w:sz w:val="20"/>
                <w:szCs w:val="20"/>
              </w:rPr>
              <w:t>Шт.</w:t>
            </w:r>
          </w:p>
        </w:tc>
        <w:tc>
          <w:tcPr>
            <w:tcW w:w="992" w:type="dxa"/>
            <w:vMerge w:val="restart"/>
            <w:vAlign w:val="center"/>
          </w:tcPr>
          <w:p w14:paraId="42C3CBBA" w14:textId="77777777" w:rsidR="00526F4E" w:rsidRPr="007263EC" w:rsidRDefault="00526F4E" w:rsidP="00526F4E">
            <w:pPr>
              <w:ind w:right="40"/>
              <w:jc w:val="center"/>
              <w:rPr>
                <w:sz w:val="20"/>
                <w:szCs w:val="20"/>
              </w:rPr>
            </w:pPr>
            <w:r w:rsidRPr="007263EC">
              <w:rPr>
                <w:sz w:val="20"/>
                <w:szCs w:val="20"/>
              </w:rPr>
              <w:t>7</w:t>
            </w:r>
          </w:p>
        </w:tc>
        <w:tc>
          <w:tcPr>
            <w:tcW w:w="2835" w:type="dxa"/>
            <w:vAlign w:val="center"/>
          </w:tcPr>
          <w:p w14:paraId="6C6B7689"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71AF490C" w14:textId="77777777" w:rsidR="00526F4E" w:rsidRPr="007263EC" w:rsidRDefault="00526F4E" w:rsidP="00526F4E">
            <w:pPr>
              <w:ind w:right="40"/>
              <w:rPr>
                <w:color w:val="000000"/>
                <w:sz w:val="20"/>
                <w:szCs w:val="20"/>
              </w:rPr>
            </w:pPr>
            <w:proofErr w:type="spellStart"/>
            <w:r w:rsidRPr="007263EC">
              <w:rPr>
                <w:color w:val="000000"/>
                <w:sz w:val="20"/>
                <w:szCs w:val="20"/>
              </w:rPr>
              <w:t>Техпластина</w:t>
            </w:r>
            <w:proofErr w:type="spellEnd"/>
            <w:r w:rsidRPr="007263EC">
              <w:rPr>
                <w:color w:val="000000"/>
                <w:sz w:val="20"/>
                <w:szCs w:val="20"/>
              </w:rPr>
              <w:t xml:space="preserve"> МБС-С</w:t>
            </w:r>
          </w:p>
        </w:tc>
      </w:tr>
      <w:tr w:rsidR="00526F4E" w:rsidRPr="007263EC" w14:paraId="586D301E"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rPr>
        <w:tc>
          <w:tcPr>
            <w:tcW w:w="704" w:type="dxa"/>
            <w:vMerge/>
            <w:vAlign w:val="center"/>
          </w:tcPr>
          <w:p w14:paraId="4272A887" w14:textId="77777777" w:rsidR="00526F4E" w:rsidRPr="007263EC" w:rsidRDefault="00526F4E" w:rsidP="00526F4E">
            <w:pPr>
              <w:ind w:right="40"/>
              <w:jc w:val="center"/>
              <w:rPr>
                <w:sz w:val="20"/>
                <w:szCs w:val="20"/>
              </w:rPr>
            </w:pPr>
          </w:p>
        </w:tc>
        <w:tc>
          <w:tcPr>
            <w:tcW w:w="3544" w:type="dxa"/>
            <w:vMerge/>
            <w:vAlign w:val="center"/>
          </w:tcPr>
          <w:p w14:paraId="43B81D08" w14:textId="77777777" w:rsidR="00526F4E" w:rsidRPr="007263EC" w:rsidRDefault="00526F4E" w:rsidP="00526F4E">
            <w:pPr>
              <w:rPr>
                <w:sz w:val="20"/>
                <w:szCs w:val="20"/>
              </w:rPr>
            </w:pPr>
          </w:p>
        </w:tc>
        <w:tc>
          <w:tcPr>
            <w:tcW w:w="709" w:type="dxa"/>
            <w:vMerge/>
            <w:vAlign w:val="center"/>
          </w:tcPr>
          <w:p w14:paraId="093E9B85" w14:textId="77777777" w:rsidR="00526F4E" w:rsidRPr="007263EC" w:rsidRDefault="00526F4E" w:rsidP="00526F4E">
            <w:pPr>
              <w:ind w:right="40"/>
              <w:jc w:val="center"/>
              <w:rPr>
                <w:sz w:val="20"/>
                <w:szCs w:val="20"/>
              </w:rPr>
            </w:pPr>
          </w:p>
        </w:tc>
        <w:tc>
          <w:tcPr>
            <w:tcW w:w="992" w:type="dxa"/>
            <w:vMerge/>
            <w:vAlign w:val="center"/>
          </w:tcPr>
          <w:p w14:paraId="41E0E81A" w14:textId="77777777" w:rsidR="00526F4E" w:rsidRPr="007263EC" w:rsidRDefault="00526F4E" w:rsidP="00526F4E">
            <w:pPr>
              <w:ind w:right="40"/>
              <w:jc w:val="center"/>
              <w:rPr>
                <w:sz w:val="20"/>
                <w:szCs w:val="20"/>
              </w:rPr>
            </w:pPr>
          </w:p>
        </w:tc>
        <w:tc>
          <w:tcPr>
            <w:tcW w:w="2835" w:type="dxa"/>
            <w:vAlign w:val="center"/>
          </w:tcPr>
          <w:p w14:paraId="6C34FC6B" w14:textId="77777777" w:rsidR="00526F4E" w:rsidRPr="007263EC" w:rsidRDefault="00526F4E" w:rsidP="00526F4E">
            <w:pPr>
              <w:ind w:right="40"/>
              <w:rPr>
                <w:color w:val="000000"/>
                <w:sz w:val="20"/>
                <w:szCs w:val="20"/>
              </w:rPr>
            </w:pPr>
            <w:r w:rsidRPr="007263EC">
              <w:rPr>
                <w:color w:val="000000"/>
                <w:sz w:val="20"/>
                <w:szCs w:val="20"/>
              </w:rPr>
              <w:t xml:space="preserve">Толщина, мм </w:t>
            </w:r>
          </w:p>
        </w:tc>
        <w:tc>
          <w:tcPr>
            <w:tcW w:w="5812" w:type="dxa"/>
            <w:vAlign w:val="center"/>
          </w:tcPr>
          <w:p w14:paraId="47C47FF2" w14:textId="77777777" w:rsidR="00526F4E" w:rsidRPr="007263EC" w:rsidRDefault="00526F4E" w:rsidP="00526F4E">
            <w:pPr>
              <w:ind w:right="40"/>
              <w:rPr>
                <w:color w:val="000000"/>
                <w:sz w:val="20"/>
                <w:szCs w:val="20"/>
              </w:rPr>
            </w:pPr>
            <w:r w:rsidRPr="007263EC">
              <w:rPr>
                <w:color w:val="000000"/>
                <w:sz w:val="20"/>
                <w:szCs w:val="20"/>
              </w:rPr>
              <w:t>10 мм</w:t>
            </w:r>
          </w:p>
        </w:tc>
      </w:tr>
      <w:tr w:rsidR="00526F4E" w:rsidRPr="007263EC" w14:paraId="66F7C275"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rPr>
        <w:tc>
          <w:tcPr>
            <w:tcW w:w="704" w:type="dxa"/>
            <w:vMerge/>
            <w:vAlign w:val="center"/>
          </w:tcPr>
          <w:p w14:paraId="6FDBDA7E" w14:textId="77777777" w:rsidR="00526F4E" w:rsidRPr="007263EC" w:rsidRDefault="00526F4E" w:rsidP="00526F4E">
            <w:pPr>
              <w:ind w:right="40"/>
              <w:jc w:val="center"/>
              <w:rPr>
                <w:sz w:val="20"/>
                <w:szCs w:val="20"/>
              </w:rPr>
            </w:pPr>
          </w:p>
        </w:tc>
        <w:tc>
          <w:tcPr>
            <w:tcW w:w="3544" w:type="dxa"/>
            <w:vMerge/>
            <w:vAlign w:val="center"/>
          </w:tcPr>
          <w:p w14:paraId="605A0DAE" w14:textId="77777777" w:rsidR="00526F4E" w:rsidRPr="007263EC" w:rsidRDefault="00526F4E" w:rsidP="00526F4E">
            <w:pPr>
              <w:rPr>
                <w:sz w:val="20"/>
                <w:szCs w:val="20"/>
              </w:rPr>
            </w:pPr>
          </w:p>
        </w:tc>
        <w:tc>
          <w:tcPr>
            <w:tcW w:w="709" w:type="dxa"/>
            <w:vMerge/>
            <w:vAlign w:val="center"/>
          </w:tcPr>
          <w:p w14:paraId="79CBBA6D" w14:textId="77777777" w:rsidR="00526F4E" w:rsidRPr="007263EC" w:rsidRDefault="00526F4E" w:rsidP="00526F4E">
            <w:pPr>
              <w:ind w:right="40"/>
              <w:jc w:val="center"/>
              <w:rPr>
                <w:sz w:val="20"/>
                <w:szCs w:val="20"/>
              </w:rPr>
            </w:pPr>
          </w:p>
        </w:tc>
        <w:tc>
          <w:tcPr>
            <w:tcW w:w="992" w:type="dxa"/>
            <w:vMerge/>
            <w:vAlign w:val="center"/>
          </w:tcPr>
          <w:p w14:paraId="17BBEF38" w14:textId="77777777" w:rsidR="00526F4E" w:rsidRPr="007263EC" w:rsidRDefault="00526F4E" w:rsidP="00526F4E">
            <w:pPr>
              <w:ind w:right="40"/>
              <w:jc w:val="center"/>
              <w:rPr>
                <w:sz w:val="20"/>
                <w:szCs w:val="20"/>
              </w:rPr>
            </w:pPr>
          </w:p>
        </w:tc>
        <w:tc>
          <w:tcPr>
            <w:tcW w:w="2835" w:type="dxa"/>
            <w:vAlign w:val="center"/>
          </w:tcPr>
          <w:p w14:paraId="1FD5087E"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4AB398BF" w14:textId="77777777" w:rsidR="00526F4E" w:rsidRPr="007263EC" w:rsidRDefault="00526F4E" w:rsidP="00526F4E">
            <w:pPr>
              <w:ind w:right="40"/>
              <w:rPr>
                <w:color w:val="000000"/>
                <w:sz w:val="20"/>
                <w:szCs w:val="20"/>
              </w:rPr>
            </w:pPr>
            <w:r w:rsidRPr="007263EC">
              <w:rPr>
                <w:color w:val="000000"/>
                <w:sz w:val="20"/>
                <w:szCs w:val="20"/>
              </w:rPr>
              <w:t xml:space="preserve">Рулонный лист </w:t>
            </w:r>
          </w:p>
        </w:tc>
      </w:tr>
      <w:tr w:rsidR="00526F4E" w:rsidRPr="007263EC" w14:paraId="19A0A55A"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rPr>
        <w:tc>
          <w:tcPr>
            <w:tcW w:w="704" w:type="dxa"/>
            <w:vMerge/>
            <w:vAlign w:val="center"/>
          </w:tcPr>
          <w:p w14:paraId="49EBF1FF" w14:textId="77777777" w:rsidR="00526F4E" w:rsidRPr="007263EC" w:rsidRDefault="00526F4E" w:rsidP="00526F4E">
            <w:pPr>
              <w:ind w:right="40"/>
              <w:jc w:val="center"/>
              <w:rPr>
                <w:sz w:val="20"/>
                <w:szCs w:val="20"/>
              </w:rPr>
            </w:pPr>
          </w:p>
        </w:tc>
        <w:tc>
          <w:tcPr>
            <w:tcW w:w="3544" w:type="dxa"/>
            <w:vMerge/>
            <w:vAlign w:val="center"/>
          </w:tcPr>
          <w:p w14:paraId="7BAFA843" w14:textId="77777777" w:rsidR="00526F4E" w:rsidRPr="007263EC" w:rsidRDefault="00526F4E" w:rsidP="00526F4E">
            <w:pPr>
              <w:rPr>
                <w:sz w:val="20"/>
                <w:szCs w:val="20"/>
              </w:rPr>
            </w:pPr>
          </w:p>
        </w:tc>
        <w:tc>
          <w:tcPr>
            <w:tcW w:w="709" w:type="dxa"/>
            <w:vMerge/>
            <w:vAlign w:val="center"/>
          </w:tcPr>
          <w:p w14:paraId="1CD7105F" w14:textId="77777777" w:rsidR="00526F4E" w:rsidRPr="007263EC" w:rsidRDefault="00526F4E" w:rsidP="00526F4E">
            <w:pPr>
              <w:ind w:right="40"/>
              <w:jc w:val="center"/>
              <w:rPr>
                <w:sz w:val="20"/>
                <w:szCs w:val="20"/>
              </w:rPr>
            </w:pPr>
          </w:p>
        </w:tc>
        <w:tc>
          <w:tcPr>
            <w:tcW w:w="992" w:type="dxa"/>
            <w:vMerge/>
            <w:vAlign w:val="center"/>
          </w:tcPr>
          <w:p w14:paraId="019BD413" w14:textId="77777777" w:rsidR="00526F4E" w:rsidRPr="007263EC" w:rsidRDefault="00526F4E" w:rsidP="00526F4E">
            <w:pPr>
              <w:ind w:right="40"/>
              <w:jc w:val="center"/>
              <w:rPr>
                <w:sz w:val="20"/>
                <w:szCs w:val="20"/>
              </w:rPr>
            </w:pPr>
          </w:p>
        </w:tc>
        <w:tc>
          <w:tcPr>
            <w:tcW w:w="2835" w:type="dxa"/>
            <w:vAlign w:val="center"/>
          </w:tcPr>
          <w:p w14:paraId="52237BEC" w14:textId="77777777" w:rsidR="00526F4E" w:rsidRPr="007263EC" w:rsidRDefault="00526F4E" w:rsidP="00526F4E">
            <w:pPr>
              <w:ind w:right="40"/>
              <w:rPr>
                <w:color w:val="000000"/>
                <w:sz w:val="20"/>
                <w:szCs w:val="20"/>
              </w:rPr>
            </w:pPr>
            <w:r w:rsidRPr="007263EC">
              <w:rPr>
                <w:color w:val="000000"/>
                <w:sz w:val="20"/>
                <w:szCs w:val="20"/>
              </w:rPr>
              <w:t>ГОСТ 7338-90</w:t>
            </w:r>
          </w:p>
        </w:tc>
        <w:tc>
          <w:tcPr>
            <w:tcW w:w="5812" w:type="dxa"/>
            <w:vAlign w:val="center"/>
          </w:tcPr>
          <w:p w14:paraId="3655EE38" w14:textId="77777777" w:rsidR="00526F4E" w:rsidRPr="007263EC" w:rsidRDefault="00526F4E" w:rsidP="00526F4E">
            <w:pPr>
              <w:ind w:right="40"/>
              <w:rPr>
                <w:color w:val="000000"/>
                <w:sz w:val="20"/>
                <w:szCs w:val="20"/>
              </w:rPr>
            </w:pPr>
            <w:r w:rsidRPr="007263EC">
              <w:rPr>
                <w:color w:val="000000"/>
                <w:sz w:val="20"/>
                <w:szCs w:val="20"/>
              </w:rPr>
              <w:t>Соответствие</w:t>
            </w:r>
          </w:p>
        </w:tc>
      </w:tr>
      <w:tr w:rsidR="00526F4E" w:rsidRPr="007263EC" w14:paraId="1C19B77E"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704" w:type="dxa"/>
            <w:vMerge w:val="restart"/>
            <w:vAlign w:val="center"/>
          </w:tcPr>
          <w:p w14:paraId="42F41A5A" w14:textId="235CD28C" w:rsidR="00526F4E" w:rsidRPr="007263EC" w:rsidRDefault="00526F4E" w:rsidP="00526F4E">
            <w:pPr>
              <w:ind w:right="40"/>
              <w:jc w:val="center"/>
              <w:rPr>
                <w:sz w:val="20"/>
                <w:szCs w:val="20"/>
              </w:rPr>
            </w:pPr>
            <w:r w:rsidRPr="007263EC">
              <w:rPr>
                <w:sz w:val="20"/>
                <w:szCs w:val="20"/>
              </w:rPr>
              <w:t>14</w:t>
            </w:r>
          </w:p>
        </w:tc>
        <w:tc>
          <w:tcPr>
            <w:tcW w:w="3544" w:type="dxa"/>
            <w:vMerge w:val="restart"/>
            <w:vAlign w:val="center"/>
          </w:tcPr>
          <w:p w14:paraId="29A3D26D" w14:textId="77777777" w:rsidR="00526F4E" w:rsidRPr="007263EC" w:rsidRDefault="00526F4E" w:rsidP="00526F4E">
            <w:pPr>
              <w:rPr>
                <w:sz w:val="20"/>
                <w:szCs w:val="20"/>
              </w:rPr>
            </w:pPr>
            <w:r w:rsidRPr="007263EC">
              <w:rPr>
                <w:sz w:val="20"/>
                <w:szCs w:val="20"/>
              </w:rPr>
              <w:t>Фторопласт пластина 5мм</w:t>
            </w:r>
          </w:p>
        </w:tc>
        <w:tc>
          <w:tcPr>
            <w:tcW w:w="709" w:type="dxa"/>
            <w:vMerge w:val="restart"/>
            <w:vAlign w:val="center"/>
          </w:tcPr>
          <w:p w14:paraId="0CCC7060" w14:textId="77777777" w:rsidR="00526F4E" w:rsidRPr="007263EC" w:rsidRDefault="00526F4E" w:rsidP="00526F4E">
            <w:pPr>
              <w:ind w:right="40"/>
              <w:jc w:val="center"/>
              <w:rPr>
                <w:sz w:val="20"/>
                <w:szCs w:val="20"/>
              </w:rPr>
            </w:pPr>
            <w:r w:rsidRPr="007263EC">
              <w:rPr>
                <w:sz w:val="20"/>
                <w:szCs w:val="20"/>
              </w:rPr>
              <w:t>Кг.</w:t>
            </w:r>
          </w:p>
        </w:tc>
        <w:tc>
          <w:tcPr>
            <w:tcW w:w="992" w:type="dxa"/>
            <w:vMerge w:val="restart"/>
            <w:vAlign w:val="center"/>
          </w:tcPr>
          <w:p w14:paraId="19FFBF03" w14:textId="77777777" w:rsidR="00526F4E" w:rsidRPr="007263EC" w:rsidRDefault="00526F4E" w:rsidP="00526F4E">
            <w:pPr>
              <w:ind w:right="40"/>
              <w:jc w:val="center"/>
              <w:rPr>
                <w:sz w:val="20"/>
                <w:szCs w:val="20"/>
              </w:rPr>
            </w:pPr>
            <w:r w:rsidRPr="007263EC">
              <w:rPr>
                <w:sz w:val="20"/>
                <w:szCs w:val="20"/>
              </w:rPr>
              <w:t>11</w:t>
            </w:r>
          </w:p>
        </w:tc>
        <w:tc>
          <w:tcPr>
            <w:tcW w:w="2835" w:type="dxa"/>
            <w:vAlign w:val="center"/>
          </w:tcPr>
          <w:p w14:paraId="034F890C"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vAlign w:val="center"/>
          </w:tcPr>
          <w:p w14:paraId="1D493241" w14:textId="77777777" w:rsidR="00526F4E" w:rsidRPr="007263EC" w:rsidRDefault="00526F4E" w:rsidP="00526F4E">
            <w:pPr>
              <w:ind w:right="40"/>
              <w:rPr>
                <w:color w:val="000000"/>
                <w:sz w:val="20"/>
                <w:szCs w:val="20"/>
              </w:rPr>
            </w:pPr>
            <w:r w:rsidRPr="007263EC">
              <w:rPr>
                <w:color w:val="000000"/>
                <w:sz w:val="20"/>
                <w:szCs w:val="20"/>
              </w:rPr>
              <w:t xml:space="preserve">Фторопласт пластина </w:t>
            </w:r>
          </w:p>
        </w:tc>
      </w:tr>
      <w:tr w:rsidR="00526F4E" w:rsidRPr="007263EC" w14:paraId="71C3DA74"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21A11905" w14:textId="77777777" w:rsidR="00526F4E" w:rsidRPr="007263EC" w:rsidRDefault="00526F4E" w:rsidP="00526F4E">
            <w:pPr>
              <w:ind w:right="40"/>
              <w:jc w:val="center"/>
              <w:rPr>
                <w:sz w:val="20"/>
                <w:szCs w:val="20"/>
              </w:rPr>
            </w:pPr>
          </w:p>
        </w:tc>
        <w:tc>
          <w:tcPr>
            <w:tcW w:w="3544" w:type="dxa"/>
            <w:vMerge/>
            <w:vAlign w:val="center"/>
          </w:tcPr>
          <w:p w14:paraId="3C4989CB" w14:textId="77777777" w:rsidR="00526F4E" w:rsidRPr="007263EC" w:rsidRDefault="00526F4E" w:rsidP="00526F4E">
            <w:pPr>
              <w:rPr>
                <w:sz w:val="20"/>
                <w:szCs w:val="20"/>
              </w:rPr>
            </w:pPr>
          </w:p>
        </w:tc>
        <w:tc>
          <w:tcPr>
            <w:tcW w:w="709" w:type="dxa"/>
            <w:vMerge/>
            <w:vAlign w:val="center"/>
          </w:tcPr>
          <w:p w14:paraId="6C37F454" w14:textId="77777777" w:rsidR="00526F4E" w:rsidRPr="007263EC" w:rsidRDefault="00526F4E" w:rsidP="00526F4E">
            <w:pPr>
              <w:ind w:right="40"/>
              <w:jc w:val="center"/>
              <w:rPr>
                <w:sz w:val="20"/>
                <w:szCs w:val="20"/>
              </w:rPr>
            </w:pPr>
          </w:p>
        </w:tc>
        <w:tc>
          <w:tcPr>
            <w:tcW w:w="992" w:type="dxa"/>
            <w:vMerge/>
            <w:vAlign w:val="center"/>
          </w:tcPr>
          <w:p w14:paraId="39A53493" w14:textId="77777777" w:rsidR="00526F4E" w:rsidRPr="007263EC" w:rsidRDefault="00526F4E" w:rsidP="00526F4E">
            <w:pPr>
              <w:ind w:right="40"/>
              <w:jc w:val="center"/>
              <w:rPr>
                <w:sz w:val="20"/>
                <w:szCs w:val="20"/>
              </w:rPr>
            </w:pPr>
          </w:p>
        </w:tc>
        <w:tc>
          <w:tcPr>
            <w:tcW w:w="2835" w:type="dxa"/>
            <w:vAlign w:val="center"/>
          </w:tcPr>
          <w:p w14:paraId="11DEC133" w14:textId="77777777" w:rsidR="00526F4E" w:rsidRPr="007263EC" w:rsidRDefault="00526F4E" w:rsidP="00526F4E">
            <w:pPr>
              <w:ind w:right="40"/>
              <w:rPr>
                <w:color w:val="000000"/>
                <w:sz w:val="20"/>
                <w:szCs w:val="20"/>
              </w:rPr>
            </w:pPr>
            <w:r w:rsidRPr="007263EC">
              <w:rPr>
                <w:color w:val="000000"/>
                <w:sz w:val="20"/>
                <w:szCs w:val="20"/>
              </w:rPr>
              <w:t xml:space="preserve">Толщина, мм </w:t>
            </w:r>
          </w:p>
        </w:tc>
        <w:tc>
          <w:tcPr>
            <w:tcW w:w="5812" w:type="dxa"/>
            <w:vAlign w:val="center"/>
          </w:tcPr>
          <w:p w14:paraId="29A6742E" w14:textId="77777777" w:rsidR="00526F4E" w:rsidRPr="007263EC" w:rsidRDefault="00526F4E" w:rsidP="00526F4E">
            <w:pPr>
              <w:ind w:right="40"/>
              <w:rPr>
                <w:color w:val="000000"/>
                <w:sz w:val="20"/>
                <w:szCs w:val="20"/>
              </w:rPr>
            </w:pPr>
            <w:r w:rsidRPr="007263EC">
              <w:rPr>
                <w:color w:val="000000"/>
                <w:sz w:val="20"/>
                <w:szCs w:val="20"/>
              </w:rPr>
              <w:t>5 мм</w:t>
            </w:r>
          </w:p>
        </w:tc>
      </w:tr>
      <w:tr w:rsidR="00526F4E" w:rsidRPr="007263EC" w14:paraId="1DDCEF41"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vAlign w:val="center"/>
          </w:tcPr>
          <w:p w14:paraId="01A09ADE" w14:textId="77777777" w:rsidR="00526F4E" w:rsidRPr="007263EC" w:rsidRDefault="00526F4E" w:rsidP="00526F4E">
            <w:pPr>
              <w:ind w:right="40"/>
              <w:jc w:val="center"/>
              <w:rPr>
                <w:sz w:val="20"/>
                <w:szCs w:val="20"/>
              </w:rPr>
            </w:pPr>
          </w:p>
        </w:tc>
        <w:tc>
          <w:tcPr>
            <w:tcW w:w="3544" w:type="dxa"/>
            <w:vMerge/>
            <w:vAlign w:val="center"/>
          </w:tcPr>
          <w:p w14:paraId="0961DA8B" w14:textId="77777777" w:rsidR="00526F4E" w:rsidRPr="007263EC" w:rsidRDefault="00526F4E" w:rsidP="00526F4E">
            <w:pPr>
              <w:rPr>
                <w:sz w:val="20"/>
                <w:szCs w:val="20"/>
              </w:rPr>
            </w:pPr>
          </w:p>
        </w:tc>
        <w:tc>
          <w:tcPr>
            <w:tcW w:w="709" w:type="dxa"/>
            <w:vMerge/>
            <w:vAlign w:val="center"/>
          </w:tcPr>
          <w:p w14:paraId="0A09BA34" w14:textId="77777777" w:rsidR="00526F4E" w:rsidRPr="007263EC" w:rsidRDefault="00526F4E" w:rsidP="00526F4E">
            <w:pPr>
              <w:ind w:right="40"/>
              <w:jc w:val="center"/>
              <w:rPr>
                <w:sz w:val="20"/>
                <w:szCs w:val="20"/>
              </w:rPr>
            </w:pPr>
          </w:p>
        </w:tc>
        <w:tc>
          <w:tcPr>
            <w:tcW w:w="992" w:type="dxa"/>
            <w:vMerge/>
            <w:vAlign w:val="center"/>
          </w:tcPr>
          <w:p w14:paraId="3239023E" w14:textId="77777777" w:rsidR="00526F4E" w:rsidRPr="007263EC" w:rsidRDefault="00526F4E" w:rsidP="00526F4E">
            <w:pPr>
              <w:ind w:right="40"/>
              <w:jc w:val="center"/>
              <w:rPr>
                <w:sz w:val="20"/>
                <w:szCs w:val="20"/>
              </w:rPr>
            </w:pPr>
          </w:p>
        </w:tc>
        <w:tc>
          <w:tcPr>
            <w:tcW w:w="2835" w:type="dxa"/>
            <w:vAlign w:val="center"/>
          </w:tcPr>
          <w:p w14:paraId="5017E033"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vAlign w:val="center"/>
          </w:tcPr>
          <w:p w14:paraId="3F00D44A" w14:textId="77777777" w:rsidR="00526F4E" w:rsidRPr="007263EC" w:rsidRDefault="00526F4E" w:rsidP="00526F4E">
            <w:pPr>
              <w:ind w:right="40"/>
              <w:rPr>
                <w:color w:val="000000"/>
                <w:sz w:val="20"/>
                <w:szCs w:val="20"/>
              </w:rPr>
            </w:pPr>
            <w:r w:rsidRPr="007263EC">
              <w:rPr>
                <w:color w:val="000000"/>
                <w:sz w:val="20"/>
                <w:szCs w:val="20"/>
              </w:rPr>
              <w:t xml:space="preserve">1,0х1,0 </w:t>
            </w:r>
          </w:p>
        </w:tc>
      </w:tr>
      <w:tr w:rsidR="00526F4E" w:rsidRPr="007263EC" w14:paraId="6F29DC20"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tcBorders>
              <w:bottom w:val="single" w:sz="4" w:space="0" w:color="auto"/>
            </w:tcBorders>
            <w:vAlign w:val="center"/>
          </w:tcPr>
          <w:p w14:paraId="3FD35852" w14:textId="77777777" w:rsidR="00526F4E" w:rsidRPr="007263EC" w:rsidRDefault="00526F4E" w:rsidP="00526F4E">
            <w:pPr>
              <w:ind w:right="40"/>
              <w:jc w:val="center"/>
              <w:rPr>
                <w:sz w:val="20"/>
                <w:szCs w:val="20"/>
              </w:rPr>
            </w:pPr>
          </w:p>
        </w:tc>
        <w:tc>
          <w:tcPr>
            <w:tcW w:w="3544" w:type="dxa"/>
            <w:vMerge/>
            <w:tcBorders>
              <w:bottom w:val="single" w:sz="4" w:space="0" w:color="auto"/>
            </w:tcBorders>
            <w:vAlign w:val="center"/>
          </w:tcPr>
          <w:p w14:paraId="29F0151C" w14:textId="77777777" w:rsidR="00526F4E" w:rsidRPr="007263EC" w:rsidRDefault="00526F4E" w:rsidP="00526F4E">
            <w:pPr>
              <w:rPr>
                <w:sz w:val="20"/>
                <w:szCs w:val="20"/>
              </w:rPr>
            </w:pPr>
          </w:p>
        </w:tc>
        <w:tc>
          <w:tcPr>
            <w:tcW w:w="709" w:type="dxa"/>
            <w:vMerge/>
            <w:tcBorders>
              <w:bottom w:val="single" w:sz="4" w:space="0" w:color="auto"/>
            </w:tcBorders>
            <w:vAlign w:val="center"/>
          </w:tcPr>
          <w:p w14:paraId="7A66AC69" w14:textId="77777777" w:rsidR="00526F4E" w:rsidRPr="007263EC" w:rsidRDefault="00526F4E" w:rsidP="00526F4E">
            <w:pPr>
              <w:ind w:right="40"/>
              <w:jc w:val="center"/>
              <w:rPr>
                <w:sz w:val="20"/>
                <w:szCs w:val="20"/>
              </w:rPr>
            </w:pPr>
          </w:p>
        </w:tc>
        <w:tc>
          <w:tcPr>
            <w:tcW w:w="992" w:type="dxa"/>
            <w:vMerge/>
            <w:tcBorders>
              <w:bottom w:val="single" w:sz="4" w:space="0" w:color="auto"/>
            </w:tcBorders>
            <w:vAlign w:val="center"/>
          </w:tcPr>
          <w:p w14:paraId="4FF11ECC" w14:textId="77777777" w:rsidR="00526F4E" w:rsidRPr="007263EC" w:rsidRDefault="00526F4E" w:rsidP="00526F4E">
            <w:pPr>
              <w:ind w:right="40"/>
              <w:jc w:val="center"/>
              <w:rPr>
                <w:sz w:val="20"/>
                <w:szCs w:val="20"/>
              </w:rPr>
            </w:pPr>
          </w:p>
        </w:tc>
        <w:tc>
          <w:tcPr>
            <w:tcW w:w="2835" w:type="dxa"/>
            <w:tcBorders>
              <w:bottom w:val="single" w:sz="4" w:space="0" w:color="auto"/>
            </w:tcBorders>
            <w:vAlign w:val="center"/>
          </w:tcPr>
          <w:p w14:paraId="70374C40" w14:textId="77777777" w:rsidR="00526F4E" w:rsidRPr="007263EC" w:rsidRDefault="00526F4E" w:rsidP="00526F4E">
            <w:pPr>
              <w:ind w:right="40"/>
              <w:rPr>
                <w:color w:val="000000"/>
                <w:sz w:val="20"/>
                <w:szCs w:val="20"/>
              </w:rPr>
            </w:pPr>
            <w:r w:rsidRPr="007263EC">
              <w:rPr>
                <w:color w:val="000000"/>
                <w:sz w:val="20"/>
                <w:szCs w:val="20"/>
              </w:rPr>
              <w:t>ГОСТ 7338-90</w:t>
            </w:r>
          </w:p>
        </w:tc>
        <w:tc>
          <w:tcPr>
            <w:tcW w:w="5812" w:type="dxa"/>
            <w:tcBorders>
              <w:bottom w:val="single" w:sz="4" w:space="0" w:color="auto"/>
            </w:tcBorders>
            <w:vAlign w:val="center"/>
          </w:tcPr>
          <w:p w14:paraId="147532C8" w14:textId="77777777" w:rsidR="00526F4E" w:rsidRPr="007263EC" w:rsidRDefault="00526F4E" w:rsidP="00526F4E">
            <w:pPr>
              <w:ind w:right="40"/>
              <w:rPr>
                <w:color w:val="000000"/>
                <w:sz w:val="20"/>
                <w:szCs w:val="20"/>
              </w:rPr>
            </w:pPr>
            <w:r w:rsidRPr="007263EC">
              <w:rPr>
                <w:color w:val="000000"/>
                <w:sz w:val="20"/>
                <w:szCs w:val="20"/>
              </w:rPr>
              <w:t>Соответствие</w:t>
            </w:r>
          </w:p>
        </w:tc>
      </w:tr>
      <w:tr w:rsidR="00526F4E" w:rsidRPr="007263EC" w14:paraId="6A25CBDB"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33EE9DAE" w14:textId="6FBE6548" w:rsidR="00526F4E" w:rsidRPr="007263EC" w:rsidRDefault="00526F4E" w:rsidP="00526F4E">
            <w:pPr>
              <w:ind w:right="40"/>
              <w:jc w:val="center"/>
              <w:rPr>
                <w:sz w:val="20"/>
                <w:szCs w:val="20"/>
              </w:rPr>
            </w:pPr>
            <w:r w:rsidRPr="007263EC">
              <w:rPr>
                <w:sz w:val="20"/>
                <w:szCs w:val="20"/>
              </w:rPr>
              <w:t>15</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14:paraId="6423DEF8" w14:textId="77777777" w:rsidR="00526F4E" w:rsidRPr="007263EC" w:rsidRDefault="00526F4E" w:rsidP="00526F4E">
            <w:pPr>
              <w:rPr>
                <w:sz w:val="20"/>
                <w:szCs w:val="20"/>
              </w:rPr>
            </w:pPr>
            <w:r w:rsidRPr="007263EC">
              <w:rPr>
                <w:sz w:val="20"/>
                <w:szCs w:val="20"/>
              </w:rPr>
              <w:t>Фторопласт пластина 3мм</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F2DCA3A" w14:textId="77777777" w:rsidR="00526F4E" w:rsidRPr="007263EC" w:rsidRDefault="00526F4E" w:rsidP="00526F4E">
            <w:pPr>
              <w:ind w:right="40"/>
              <w:jc w:val="center"/>
              <w:rPr>
                <w:sz w:val="20"/>
                <w:szCs w:val="20"/>
              </w:rPr>
            </w:pPr>
            <w:r w:rsidRPr="007263EC">
              <w:rPr>
                <w:sz w:val="20"/>
                <w:szCs w:val="20"/>
              </w:rPr>
              <w:t>Кг.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AB3EFC2" w14:textId="77777777" w:rsidR="00526F4E" w:rsidRPr="007263EC" w:rsidRDefault="00526F4E" w:rsidP="00526F4E">
            <w:pPr>
              <w:ind w:right="40"/>
              <w:jc w:val="center"/>
              <w:rPr>
                <w:sz w:val="20"/>
                <w:szCs w:val="20"/>
              </w:rPr>
            </w:pPr>
            <w:r w:rsidRPr="007263EC">
              <w:rPr>
                <w:sz w:val="20"/>
                <w:szCs w:val="20"/>
              </w:rPr>
              <w:t>14</w:t>
            </w:r>
          </w:p>
        </w:tc>
        <w:tc>
          <w:tcPr>
            <w:tcW w:w="2835" w:type="dxa"/>
            <w:tcBorders>
              <w:top w:val="single" w:sz="4" w:space="0" w:color="auto"/>
              <w:left w:val="single" w:sz="4" w:space="0" w:color="auto"/>
              <w:bottom w:val="single" w:sz="4" w:space="0" w:color="auto"/>
              <w:right w:val="single" w:sz="4" w:space="0" w:color="auto"/>
            </w:tcBorders>
            <w:vAlign w:val="center"/>
          </w:tcPr>
          <w:p w14:paraId="5401B367"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vAlign w:val="center"/>
          </w:tcPr>
          <w:p w14:paraId="604C4CA9" w14:textId="77777777" w:rsidR="00526F4E" w:rsidRPr="007263EC" w:rsidRDefault="00526F4E" w:rsidP="00526F4E">
            <w:pPr>
              <w:ind w:right="40"/>
              <w:rPr>
                <w:color w:val="000000"/>
                <w:sz w:val="20"/>
                <w:szCs w:val="20"/>
              </w:rPr>
            </w:pPr>
            <w:r w:rsidRPr="007263EC">
              <w:rPr>
                <w:color w:val="000000"/>
                <w:sz w:val="20"/>
                <w:szCs w:val="20"/>
              </w:rPr>
              <w:t xml:space="preserve">Фторопласт пластина </w:t>
            </w:r>
          </w:p>
        </w:tc>
      </w:tr>
      <w:tr w:rsidR="00526F4E" w:rsidRPr="007263EC" w14:paraId="389427D7"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tcBorders>
              <w:top w:val="single" w:sz="4" w:space="0" w:color="auto"/>
              <w:left w:val="single" w:sz="4" w:space="0" w:color="auto"/>
              <w:bottom w:val="single" w:sz="4" w:space="0" w:color="auto"/>
              <w:right w:val="single" w:sz="4" w:space="0" w:color="auto"/>
            </w:tcBorders>
          </w:tcPr>
          <w:p w14:paraId="470A6FF1" w14:textId="77777777" w:rsidR="00526F4E" w:rsidRPr="007263EC" w:rsidRDefault="00526F4E" w:rsidP="00526F4E">
            <w:pPr>
              <w:ind w:right="40"/>
              <w:jc w:val="center"/>
              <w:rPr>
                <w:sz w:val="20"/>
                <w:szCs w:val="20"/>
              </w:rPr>
            </w:pPr>
          </w:p>
        </w:tc>
        <w:tc>
          <w:tcPr>
            <w:tcW w:w="3544" w:type="dxa"/>
            <w:vMerge/>
            <w:tcBorders>
              <w:top w:val="single" w:sz="4" w:space="0" w:color="auto"/>
              <w:left w:val="single" w:sz="4" w:space="0" w:color="auto"/>
              <w:bottom w:val="single" w:sz="4" w:space="0" w:color="auto"/>
              <w:right w:val="single" w:sz="4" w:space="0" w:color="auto"/>
            </w:tcBorders>
          </w:tcPr>
          <w:p w14:paraId="76755327" w14:textId="77777777" w:rsidR="00526F4E" w:rsidRPr="007263EC" w:rsidRDefault="00526F4E" w:rsidP="00526F4E">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0E0400DF" w14:textId="77777777" w:rsidR="00526F4E" w:rsidRPr="007263EC" w:rsidRDefault="00526F4E" w:rsidP="00526F4E">
            <w:pPr>
              <w:ind w:right="4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AA22EAC" w14:textId="77777777" w:rsidR="00526F4E" w:rsidRPr="007263EC" w:rsidRDefault="00526F4E" w:rsidP="00526F4E">
            <w:pPr>
              <w:ind w:right="4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AE55726" w14:textId="77777777" w:rsidR="00526F4E" w:rsidRPr="007263EC" w:rsidRDefault="00526F4E" w:rsidP="00526F4E">
            <w:pPr>
              <w:ind w:right="40"/>
              <w:rPr>
                <w:color w:val="000000"/>
                <w:sz w:val="20"/>
                <w:szCs w:val="20"/>
              </w:rPr>
            </w:pPr>
            <w:r w:rsidRPr="007263EC">
              <w:rPr>
                <w:color w:val="000000"/>
                <w:sz w:val="20"/>
                <w:szCs w:val="20"/>
              </w:rPr>
              <w:t xml:space="preserve">Толщина, мм </w:t>
            </w:r>
          </w:p>
        </w:tc>
        <w:tc>
          <w:tcPr>
            <w:tcW w:w="5812" w:type="dxa"/>
            <w:tcBorders>
              <w:top w:val="single" w:sz="4" w:space="0" w:color="auto"/>
              <w:left w:val="single" w:sz="4" w:space="0" w:color="auto"/>
              <w:bottom w:val="single" w:sz="4" w:space="0" w:color="auto"/>
              <w:right w:val="single" w:sz="4" w:space="0" w:color="auto"/>
            </w:tcBorders>
            <w:vAlign w:val="center"/>
          </w:tcPr>
          <w:p w14:paraId="5B4D1E66" w14:textId="77777777" w:rsidR="00526F4E" w:rsidRPr="007263EC" w:rsidRDefault="00526F4E" w:rsidP="00526F4E">
            <w:pPr>
              <w:ind w:right="40"/>
              <w:rPr>
                <w:color w:val="000000"/>
                <w:sz w:val="20"/>
                <w:szCs w:val="20"/>
              </w:rPr>
            </w:pPr>
            <w:r w:rsidRPr="007263EC">
              <w:rPr>
                <w:color w:val="000000"/>
                <w:sz w:val="20"/>
                <w:szCs w:val="20"/>
              </w:rPr>
              <w:t>3 мм</w:t>
            </w:r>
          </w:p>
        </w:tc>
      </w:tr>
      <w:tr w:rsidR="00526F4E" w:rsidRPr="007263EC" w14:paraId="649D8C95"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tcBorders>
              <w:top w:val="single" w:sz="4" w:space="0" w:color="auto"/>
              <w:left w:val="single" w:sz="4" w:space="0" w:color="auto"/>
              <w:bottom w:val="single" w:sz="4" w:space="0" w:color="auto"/>
              <w:right w:val="single" w:sz="4" w:space="0" w:color="auto"/>
            </w:tcBorders>
          </w:tcPr>
          <w:p w14:paraId="26C93574" w14:textId="77777777" w:rsidR="00526F4E" w:rsidRPr="007263EC" w:rsidRDefault="00526F4E" w:rsidP="00526F4E">
            <w:pPr>
              <w:ind w:right="40"/>
              <w:jc w:val="center"/>
              <w:rPr>
                <w:sz w:val="20"/>
                <w:szCs w:val="20"/>
              </w:rPr>
            </w:pPr>
          </w:p>
        </w:tc>
        <w:tc>
          <w:tcPr>
            <w:tcW w:w="3544" w:type="dxa"/>
            <w:vMerge/>
            <w:tcBorders>
              <w:top w:val="single" w:sz="4" w:space="0" w:color="auto"/>
              <w:left w:val="single" w:sz="4" w:space="0" w:color="auto"/>
              <w:bottom w:val="single" w:sz="4" w:space="0" w:color="auto"/>
              <w:right w:val="single" w:sz="4" w:space="0" w:color="auto"/>
            </w:tcBorders>
          </w:tcPr>
          <w:p w14:paraId="10146E86" w14:textId="77777777" w:rsidR="00526F4E" w:rsidRPr="007263EC" w:rsidRDefault="00526F4E" w:rsidP="00526F4E">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7AE0B3D0" w14:textId="77777777" w:rsidR="00526F4E" w:rsidRPr="007263EC" w:rsidRDefault="00526F4E" w:rsidP="00526F4E">
            <w:pPr>
              <w:ind w:right="4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95F280E" w14:textId="77777777" w:rsidR="00526F4E" w:rsidRPr="007263EC" w:rsidRDefault="00526F4E" w:rsidP="00526F4E">
            <w:pPr>
              <w:ind w:right="4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904D5E" w14:textId="77777777" w:rsidR="00526F4E" w:rsidRPr="007263EC" w:rsidRDefault="00526F4E" w:rsidP="00526F4E">
            <w:pPr>
              <w:autoSpaceDE w:val="0"/>
              <w:autoSpaceDN w:val="0"/>
              <w:adjustRightInd w:val="0"/>
              <w:rPr>
                <w:color w:val="000000"/>
                <w:sz w:val="20"/>
                <w:szCs w:val="20"/>
              </w:rPr>
            </w:pPr>
            <w:r w:rsidRPr="007263EC">
              <w:rPr>
                <w:color w:val="000000"/>
                <w:sz w:val="20"/>
                <w:szCs w:val="20"/>
              </w:rPr>
              <w:t xml:space="preserve">Размер листа, м </w:t>
            </w:r>
          </w:p>
        </w:tc>
        <w:tc>
          <w:tcPr>
            <w:tcW w:w="5812" w:type="dxa"/>
            <w:tcBorders>
              <w:top w:val="single" w:sz="4" w:space="0" w:color="auto"/>
              <w:left w:val="single" w:sz="4" w:space="0" w:color="auto"/>
              <w:bottom w:val="single" w:sz="4" w:space="0" w:color="auto"/>
              <w:right w:val="single" w:sz="4" w:space="0" w:color="auto"/>
            </w:tcBorders>
            <w:vAlign w:val="center"/>
          </w:tcPr>
          <w:p w14:paraId="24F4F667" w14:textId="77777777" w:rsidR="00526F4E" w:rsidRPr="007263EC" w:rsidRDefault="00526F4E" w:rsidP="00526F4E">
            <w:pPr>
              <w:ind w:right="40"/>
              <w:rPr>
                <w:color w:val="000000"/>
                <w:sz w:val="20"/>
                <w:szCs w:val="20"/>
              </w:rPr>
            </w:pPr>
            <w:r w:rsidRPr="007263EC">
              <w:rPr>
                <w:color w:val="000000"/>
                <w:sz w:val="20"/>
                <w:szCs w:val="20"/>
              </w:rPr>
              <w:t xml:space="preserve">1,0х1,0 </w:t>
            </w:r>
          </w:p>
        </w:tc>
      </w:tr>
      <w:tr w:rsidR="00526F4E" w:rsidRPr="007263EC" w14:paraId="12AFCB33" w14:textId="77777777" w:rsidTr="0072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704" w:type="dxa"/>
            <w:vMerge/>
            <w:tcBorders>
              <w:top w:val="single" w:sz="4" w:space="0" w:color="auto"/>
              <w:left w:val="single" w:sz="4" w:space="0" w:color="auto"/>
              <w:bottom w:val="single" w:sz="4" w:space="0" w:color="auto"/>
              <w:right w:val="single" w:sz="4" w:space="0" w:color="auto"/>
            </w:tcBorders>
          </w:tcPr>
          <w:p w14:paraId="0B270EB1" w14:textId="77777777" w:rsidR="00526F4E" w:rsidRPr="007263EC" w:rsidRDefault="00526F4E" w:rsidP="00526F4E">
            <w:pPr>
              <w:ind w:right="40"/>
              <w:jc w:val="center"/>
              <w:rPr>
                <w:sz w:val="20"/>
                <w:szCs w:val="20"/>
              </w:rPr>
            </w:pPr>
          </w:p>
        </w:tc>
        <w:tc>
          <w:tcPr>
            <w:tcW w:w="3544" w:type="dxa"/>
            <w:vMerge/>
            <w:tcBorders>
              <w:top w:val="single" w:sz="4" w:space="0" w:color="auto"/>
              <w:left w:val="single" w:sz="4" w:space="0" w:color="auto"/>
              <w:bottom w:val="single" w:sz="4" w:space="0" w:color="auto"/>
              <w:right w:val="single" w:sz="4" w:space="0" w:color="auto"/>
            </w:tcBorders>
          </w:tcPr>
          <w:p w14:paraId="746B589D" w14:textId="77777777" w:rsidR="00526F4E" w:rsidRPr="007263EC" w:rsidRDefault="00526F4E" w:rsidP="00526F4E">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553387B4" w14:textId="77777777" w:rsidR="00526F4E" w:rsidRPr="007263EC" w:rsidRDefault="00526F4E" w:rsidP="00526F4E">
            <w:pPr>
              <w:ind w:right="4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4E9EA38" w14:textId="77777777" w:rsidR="00526F4E" w:rsidRPr="007263EC" w:rsidRDefault="00526F4E" w:rsidP="00526F4E">
            <w:pPr>
              <w:ind w:right="4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CCB3A6B" w14:textId="77777777" w:rsidR="00526F4E" w:rsidRPr="007263EC" w:rsidRDefault="00526F4E" w:rsidP="00526F4E">
            <w:pPr>
              <w:ind w:right="40"/>
              <w:rPr>
                <w:color w:val="000000"/>
                <w:sz w:val="20"/>
                <w:szCs w:val="20"/>
              </w:rPr>
            </w:pPr>
            <w:r w:rsidRPr="007263EC">
              <w:rPr>
                <w:color w:val="000000"/>
                <w:sz w:val="20"/>
                <w:szCs w:val="20"/>
              </w:rPr>
              <w:t>ГОСТ 7338-90</w:t>
            </w:r>
          </w:p>
        </w:tc>
        <w:tc>
          <w:tcPr>
            <w:tcW w:w="5812" w:type="dxa"/>
            <w:tcBorders>
              <w:top w:val="single" w:sz="4" w:space="0" w:color="auto"/>
              <w:left w:val="single" w:sz="4" w:space="0" w:color="auto"/>
              <w:bottom w:val="single" w:sz="4" w:space="0" w:color="auto"/>
              <w:right w:val="single" w:sz="4" w:space="0" w:color="auto"/>
            </w:tcBorders>
            <w:vAlign w:val="center"/>
          </w:tcPr>
          <w:p w14:paraId="6B8CC6B4" w14:textId="77777777" w:rsidR="00526F4E" w:rsidRPr="007263EC" w:rsidRDefault="00526F4E" w:rsidP="00526F4E">
            <w:pPr>
              <w:ind w:right="40"/>
              <w:rPr>
                <w:color w:val="000000"/>
                <w:sz w:val="20"/>
                <w:szCs w:val="20"/>
              </w:rPr>
            </w:pPr>
            <w:r w:rsidRPr="007263EC">
              <w:rPr>
                <w:color w:val="000000"/>
                <w:sz w:val="20"/>
                <w:szCs w:val="20"/>
              </w:rPr>
              <w:t>Соответствие</w:t>
            </w:r>
          </w:p>
        </w:tc>
      </w:tr>
    </w:tbl>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709"/>
        <w:gridCol w:w="992"/>
        <w:gridCol w:w="2835"/>
        <w:gridCol w:w="5812"/>
      </w:tblGrid>
      <w:tr w:rsidR="0048377C" w:rsidRPr="007263EC" w14:paraId="0617EBFD" w14:textId="77777777" w:rsidTr="007263EC">
        <w:trPr>
          <w:trHeight w:val="159"/>
        </w:trPr>
        <w:tc>
          <w:tcPr>
            <w:tcW w:w="709" w:type="dxa"/>
            <w:vMerge w:val="restart"/>
            <w:vAlign w:val="center"/>
          </w:tcPr>
          <w:p w14:paraId="1DDF7AEF" w14:textId="76406DF2" w:rsidR="0048377C" w:rsidRPr="007263EC" w:rsidRDefault="0048377C" w:rsidP="00640CBD">
            <w:pPr>
              <w:ind w:right="40"/>
              <w:jc w:val="center"/>
              <w:rPr>
                <w:sz w:val="20"/>
                <w:szCs w:val="20"/>
              </w:rPr>
            </w:pPr>
            <w:r w:rsidRPr="007263EC">
              <w:rPr>
                <w:sz w:val="20"/>
                <w:szCs w:val="20"/>
              </w:rPr>
              <w:t>1</w:t>
            </w:r>
            <w:r w:rsidR="00526F4E" w:rsidRPr="007263EC">
              <w:rPr>
                <w:sz w:val="20"/>
                <w:szCs w:val="20"/>
              </w:rPr>
              <w:t>6</w:t>
            </w:r>
          </w:p>
        </w:tc>
        <w:tc>
          <w:tcPr>
            <w:tcW w:w="3544" w:type="dxa"/>
            <w:vMerge w:val="restart"/>
            <w:vAlign w:val="center"/>
          </w:tcPr>
          <w:p w14:paraId="217BD9C0" w14:textId="77777777" w:rsidR="0048377C" w:rsidRPr="007263EC" w:rsidRDefault="0048377C" w:rsidP="00640CBD">
            <w:pPr>
              <w:rPr>
                <w:sz w:val="20"/>
                <w:szCs w:val="20"/>
              </w:rPr>
            </w:pPr>
            <w:r w:rsidRPr="007263EC">
              <w:rPr>
                <w:sz w:val="20"/>
                <w:szCs w:val="20"/>
              </w:rPr>
              <w:t>Набивка АП-31 10х10мм</w:t>
            </w:r>
          </w:p>
        </w:tc>
        <w:tc>
          <w:tcPr>
            <w:tcW w:w="709" w:type="dxa"/>
            <w:vMerge w:val="restart"/>
            <w:vAlign w:val="center"/>
          </w:tcPr>
          <w:p w14:paraId="275D53B3" w14:textId="77777777" w:rsidR="0048377C" w:rsidRPr="007263EC" w:rsidRDefault="0048377C" w:rsidP="00640CBD">
            <w:pPr>
              <w:tabs>
                <w:tab w:val="left" w:pos="4220"/>
              </w:tabs>
              <w:ind w:left="57"/>
              <w:jc w:val="center"/>
              <w:rPr>
                <w:sz w:val="20"/>
                <w:szCs w:val="20"/>
              </w:rPr>
            </w:pPr>
            <w:r w:rsidRPr="007263EC">
              <w:rPr>
                <w:sz w:val="20"/>
                <w:szCs w:val="20"/>
              </w:rPr>
              <w:t>кг</w:t>
            </w:r>
          </w:p>
        </w:tc>
        <w:tc>
          <w:tcPr>
            <w:tcW w:w="992" w:type="dxa"/>
            <w:vMerge w:val="restart"/>
            <w:vAlign w:val="center"/>
          </w:tcPr>
          <w:p w14:paraId="4260AF4D" w14:textId="77777777" w:rsidR="0048377C" w:rsidRPr="007263EC" w:rsidRDefault="0048377C" w:rsidP="00640CBD">
            <w:pPr>
              <w:tabs>
                <w:tab w:val="left" w:pos="4220"/>
              </w:tabs>
              <w:ind w:left="57"/>
              <w:jc w:val="center"/>
              <w:rPr>
                <w:sz w:val="20"/>
                <w:szCs w:val="20"/>
              </w:rPr>
            </w:pPr>
            <w:r w:rsidRPr="007263EC">
              <w:rPr>
                <w:color w:val="000000"/>
                <w:sz w:val="20"/>
                <w:szCs w:val="20"/>
              </w:rPr>
              <w:t>15</w:t>
            </w:r>
          </w:p>
        </w:tc>
        <w:tc>
          <w:tcPr>
            <w:tcW w:w="2835" w:type="dxa"/>
            <w:vAlign w:val="center"/>
          </w:tcPr>
          <w:p w14:paraId="1231FC6F"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22ADF189" w14:textId="77777777" w:rsidR="0048377C" w:rsidRPr="007263EC" w:rsidRDefault="0048377C" w:rsidP="00640CBD">
            <w:pPr>
              <w:rPr>
                <w:sz w:val="20"/>
                <w:szCs w:val="20"/>
              </w:rPr>
            </w:pPr>
            <w:r w:rsidRPr="007263EC">
              <w:rPr>
                <w:sz w:val="20"/>
                <w:szCs w:val="20"/>
                <w:shd w:val="clear" w:color="auto" w:fill="FFFFFF"/>
              </w:rPr>
              <w:t xml:space="preserve">АП-31 - </w:t>
            </w:r>
            <w:r w:rsidRPr="007263EC">
              <w:rPr>
                <w:color w:val="333333"/>
                <w:sz w:val="20"/>
                <w:szCs w:val="20"/>
                <w:shd w:val="clear" w:color="auto" w:fill="FFFFFF"/>
              </w:rPr>
              <w:t>асбестовая, плетёная, пропитанная жировым антифрикционным составом на основе нефтяных экстрактов.</w:t>
            </w:r>
          </w:p>
        </w:tc>
      </w:tr>
      <w:tr w:rsidR="0048377C" w:rsidRPr="007263EC" w14:paraId="4364400B" w14:textId="77777777" w:rsidTr="007263EC">
        <w:trPr>
          <w:trHeight w:val="159"/>
        </w:trPr>
        <w:tc>
          <w:tcPr>
            <w:tcW w:w="709" w:type="dxa"/>
            <w:vMerge/>
          </w:tcPr>
          <w:p w14:paraId="5EC50CDE" w14:textId="77777777" w:rsidR="0048377C" w:rsidRPr="007263EC" w:rsidRDefault="0048377C" w:rsidP="00640CBD">
            <w:pPr>
              <w:ind w:right="40"/>
              <w:jc w:val="center"/>
              <w:rPr>
                <w:sz w:val="20"/>
                <w:szCs w:val="20"/>
              </w:rPr>
            </w:pPr>
          </w:p>
        </w:tc>
        <w:tc>
          <w:tcPr>
            <w:tcW w:w="3544" w:type="dxa"/>
            <w:vMerge/>
          </w:tcPr>
          <w:p w14:paraId="488B972F" w14:textId="77777777" w:rsidR="0048377C" w:rsidRPr="007263EC" w:rsidRDefault="0048377C" w:rsidP="00640CBD">
            <w:pPr>
              <w:rPr>
                <w:sz w:val="20"/>
                <w:szCs w:val="20"/>
              </w:rPr>
            </w:pPr>
          </w:p>
        </w:tc>
        <w:tc>
          <w:tcPr>
            <w:tcW w:w="709" w:type="dxa"/>
            <w:vMerge/>
          </w:tcPr>
          <w:p w14:paraId="2E33CD8D" w14:textId="77777777" w:rsidR="0048377C" w:rsidRPr="007263EC" w:rsidRDefault="0048377C" w:rsidP="00640CBD">
            <w:pPr>
              <w:tabs>
                <w:tab w:val="left" w:pos="4220"/>
              </w:tabs>
              <w:ind w:left="57"/>
              <w:jc w:val="center"/>
              <w:rPr>
                <w:sz w:val="20"/>
                <w:szCs w:val="20"/>
              </w:rPr>
            </w:pPr>
          </w:p>
        </w:tc>
        <w:tc>
          <w:tcPr>
            <w:tcW w:w="992" w:type="dxa"/>
            <w:vMerge/>
            <w:vAlign w:val="center"/>
          </w:tcPr>
          <w:p w14:paraId="14616E25" w14:textId="77777777" w:rsidR="0048377C" w:rsidRPr="007263EC" w:rsidRDefault="0048377C" w:rsidP="00640CBD">
            <w:pPr>
              <w:tabs>
                <w:tab w:val="left" w:pos="4220"/>
              </w:tabs>
              <w:ind w:left="57"/>
              <w:jc w:val="center"/>
              <w:rPr>
                <w:sz w:val="20"/>
                <w:szCs w:val="20"/>
              </w:rPr>
            </w:pPr>
          </w:p>
        </w:tc>
        <w:tc>
          <w:tcPr>
            <w:tcW w:w="2835" w:type="dxa"/>
            <w:vAlign w:val="center"/>
          </w:tcPr>
          <w:p w14:paraId="78CB45B3"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293DD013" w14:textId="77777777" w:rsidR="0048377C" w:rsidRPr="007263EC" w:rsidRDefault="0048377C" w:rsidP="00640CBD">
            <w:pPr>
              <w:rPr>
                <w:sz w:val="20"/>
                <w:szCs w:val="20"/>
                <w:shd w:val="clear" w:color="auto" w:fill="FFFFFF"/>
              </w:rPr>
            </w:pPr>
            <w:r w:rsidRPr="007263EC">
              <w:rPr>
                <w:sz w:val="20"/>
                <w:szCs w:val="20"/>
                <w:shd w:val="clear" w:color="auto" w:fill="FFFFFF"/>
              </w:rPr>
              <w:t>не менее 0.9</w:t>
            </w:r>
          </w:p>
        </w:tc>
      </w:tr>
      <w:tr w:rsidR="0048377C" w:rsidRPr="007263EC" w14:paraId="172ECF22" w14:textId="77777777" w:rsidTr="007263EC">
        <w:trPr>
          <w:trHeight w:val="159"/>
        </w:trPr>
        <w:tc>
          <w:tcPr>
            <w:tcW w:w="709" w:type="dxa"/>
            <w:vMerge/>
          </w:tcPr>
          <w:p w14:paraId="77F9C959" w14:textId="77777777" w:rsidR="0048377C" w:rsidRPr="007263EC" w:rsidRDefault="0048377C" w:rsidP="00640CBD">
            <w:pPr>
              <w:ind w:right="40"/>
              <w:jc w:val="center"/>
              <w:rPr>
                <w:sz w:val="20"/>
                <w:szCs w:val="20"/>
              </w:rPr>
            </w:pPr>
          </w:p>
        </w:tc>
        <w:tc>
          <w:tcPr>
            <w:tcW w:w="3544" w:type="dxa"/>
            <w:vMerge/>
          </w:tcPr>
          <w:p w14:paraId="44AE55FD" w14:textId="77777777" w:rsidR="0048377C" w:rsidRPr="007263EC" w:rsidRDefault="0048377C" w:rsidP="00640CBD">
            <w:pPr>
              <w:rPr>
                <w:sz w:val="20"/>
                <w:szCs w:val="20"/>
              </w:rPr>
            </w:pPr>
          </w:p>
        </w:tc>
        <w:tc>
          <w:tcPr>
            <w:tcW w:w="709" w:type="dxa"/>
            <w:vMerge/>
          </w:tcPr>
          <w:p w14:paraId="6F25B215" w14:textId="77777777" w:rsidR="0048377C" w:rsidRPr="007263EC" w:rsidRDefault="0048377C" w:rsidP="00640CBD">
            <w:pPr>
              <w:ind w:right="40"/>
              <w:jc w:val="center"/>
              <w:rPr>
                <w:sz w:val="20"/>
                <w:szCs w:val="20"/>
              </w:rPr>
            </w:pPr>
          </w:p>
        </w:tc>
        <w:tc>
          <w:tcPr>
            <w:tcW w:w="992" w:type="dxa"/>
            <w:vMerge/>
            <w:vAlign w:val="center"/>
          </w:tcPr>
          <w:p w14:paraId="142DD468" w14:textId="77777777" w:rsidR="0048377C" w:rsidRPr="007263EC" w:rsidRDefault="0048377C" w:rsidP="00640CBD">
            <w:pPr>
              <w:ind w:right="40"/>
              <w:jc w:val="center"/>
              <w:rPr>
                <w:sz w:val="20"/>
                <w:szCs w:val="20"/>
              </w:rPr>
            </w:pPr>
          </w:p>
        </w:tc>
        <w:tc>
          <w:tcPr>
            <w:tcW w:w="2835" w:type="dxa"/>
            <w:vAlign w:val="center"/>
          </w:tcPr>
          <w:p w14:paraId="3D3A482A"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7FEF3770" w14:textId="77777777" w:rsidR="0048377C" w:rsidRPr="007263EC" w:rsidRDefault="0048377C" w:rsidP="00640CBD">
            <w:pPr>
              <w:rPr>
                <w:sz w:val="20"/>
                <w:szCs w:val="20"/>
              </w:rPr>
            </w:pPr>
            <w:r w:rsidRPr="007263EC">
              <w:rPr>
                <w:sz w:val="20"/>
                <w:szCs w:val="20"/>
              </w:rPr>
              <w:t>Соответствие</w:t>
            </w:r>
          </w:p>
        </w:tc>
      </w:tr>
      <w:tr w:rsidR="0048377C" w:rsidRPr="007263EC" w14:paraId="1B7DADBB" w14:textId="77777777" w:rsidTr="007263EC">
        <w:trPr>
          <w:trHeight w:val="159"/>
        </w:trPr>
        <w:tc>
          <w:tcPr>
            <w:tcW w:w="709" w:type="dxa"/>
            <w:vMerge/>
          </w:tcPr>
          <w:p w14:paraId="79CD002C" w14:textId="77777777" w:rsidR="0048377C" w:rsidRPr="007263EC" w:rsidRDefault="0048377C" w:rsidP="00640CBD">
            <w:pPr>
              <w:ind w:right="40"/>
              <w:jc w:val="center"/>
              <w:rPr>
                <w:sz w:val="20"/>
                <w:szCs w:val="20"/>
              </w:rPr>
            </w:pPr>
          </w:p>
        </w:tc>
        <w:tc>
          <w:tcPr>
            <w:tcW w:w="3544" w:type="dxa"/>
            <w:vMerge/>
          </w:tcPr>
          <w:p w14:paraId="488C9A5C" w14:textId="77777777" w:rsidR="0048377C" w:rsidRPr="007263EC" w:rsidRDefault="0048377C" w:rsidP="00640CBD">
            <w:pPr>
              <w:rPr>
                <w:sz w:val="20"/>
                <w:szCs w:val="20"/>
              </w:rPr>
            </w:pPr>
          </w:p>
        </w:tc>
        <w:tc>
          <w:tcPr>
            <w:tcW w:w="709" w:type="dxa"/>
            <w:vMerge/>
          </w:tcPr>
          <w:p w14:paraId="550A975C" w14:textId="77777777" w:rsidR="0048377C" w:rsidRPr="007263EC" w:rsidRDefault="0048377C" w:rsidP="00640CBD">
            <w:pPr>
              <w:ind w:right="40"/>
              <w:jc w:val="center"/>
              <w:rPr>
                <w:sz w:val="20"/>
                <w:szCs w:val="20"/>
              </w:rPr>
            </w:pPr>
          </w:p>
        </w:tc>
        <w:tc>
          <w:tcPr>
            <w:tcW w:w="992" w:type="dxa"/>
            <w:vMerge/>
            <w:vAlign w:val="center"/>
          </w:tcPr>
          <w:p w14:paraId="125D7965" w14:textId="77777777" w:rsidR="0048377C" w:rsidRPr="007263EC" w:rsidRDefault="0048377C" w:rsidP="00640CBD">
            <w:pPr>
              <w:ind w:right="40"/>
              <w:jc w:val="center"/>
              <w:rPr>
                <w:sz w:val="20"/>
                <w:szCs w:val="20"/>
              </w:rPr>
            </w:pPr>
          </w:p>
        </w:tc>
        <w:tc>
          <w:tcPr>
            <w:tcW w:w="2835" w:type="dxa"/>
            <w:vAlign w:val="center"/>
          </w:tcPr>
          <w:p w14:paraId="2706CA6B" w14:textId="77777777" w:rsidR="0048377C" w:rsidRPr="007263EC" w:rsidRDefault="0048377C" w:rsidP="00640CBD">
            <w:pPr>
              <w:rPr>
                <w:sz w:val="20"/>
                <w:szCs w:val="20"/>
              </w:rPr>
            </w:pPr>
            <w:r w:rsidRPr="007263EC">
              <w:rPr>
                <w:sz w:val="20"/>
                <w:szCs w:val="20"/>
              </w:rPr>
              <w:t>Сечение</w:t>
            </w:r>
          </w:p>
        </w:tc>
        <w:tc>
          <w:tcPr>
            <w:tcW w:w="5812" w:type="dxa"/>
            <w:vAlign w:val="center"/>
          </w:tcPr>
          <w:p w14:paraId="4A904396" w14:textId="77777777" w:rsidR="0048377C" w:rsidRPr="007263EC" w:rsidRDefault="0048377C" w:rsidP="00640CBD">
            <w:pPr>
              <w:rPr>
                <w:sz w:val="20"/>
                <w:szCs w:val="20"/>
              </w:rPr>
            </w:pPr>
            <w:r w:rsidRPr="007263EC">
              <w:rPr>
                <w:sz w:val="20"/>
                <w:szCs w:val="20"/>
              </w:rPr>
              <w:t>Квадратное</w:t>
            </w:r>
          </w:p>
        </w:tc>
      </w:tr>
      <w:tr w:rsidR="0048377C" w:rsidRPr="007263EC" w14:paraId="0C942AED" w14:textId="77777777" w:rsidTr="007263EC">
        <w:trPr>
          <w:trHeight w:val="159"/>
        </w:trPr>
        <w:tc>
          <w:tcPr>
            <w:tcW w:w="709" w:type="dxa"/>
            <w:vMerge/>
          </w:tcPr>
          <w:p w14:paraId="3F7EA96A" w14:textId="77777777" w:rsidR="0048377C" w:rsidRPr="007263EC" w:rsidRDefault="0048377C" w:rsidP="00640CBD">
            <w:pPr>
              <w:ind w:right="40"/>
              <w:jc w:val="center"/>
              <w:rPr>
                <w:sz w:val="20"/>
                <w:szCs w:val="20"/>
              </w:rPr>
            </w:pPr>
          </w:p>
        </w:tc>
        <w:tc>
          <w:tcPr>
            <w:tcW w:w="3544" w:type="dxa"/>
            <w:vMerge/>
          </w:tcPr>
          <w:p w14:paraId="7936101C" w14:textId="77777777" w:rsidR="0048377C" w:rsidRPr="007263EC" w:rsidRDefault="0048377C" w:rsidP="00640CBD">
            <w:pPr>
              <w:rPr>
                <w:sz w:val="20"/>
                <w:szCs w:val="20"/>
              </w:rPr>
            </w:pPr>
          </w:p>
        </w:tc>
        <w:tc>
          <w:tcPr>
            <w:tcW w:w="709" w:type="dxa"/>
            <w:vMerge/>
          </w:tcPr>
          <w:p w14:paraId="2A1502C0" w14:textId="77777777" w:rsidR="0048377C" w:rsidRPr="007263EC" w:rsidRDefault="0048377C" w:rsidP="00640CBD">
            <w:pPr>
              <w:ind w:right="40"/>
              <w:jc w:val="center"/>
              <w:rPr>
                <w:sz w:val="20"/>
                <w:szCs w:val="20"/>
              </w:rPr>
            </w:pPr>
          </w:p>
        </w:tc>
        <w:tc>
          <w:tcPr>
            <w:tcW w:w="992" w:type="dxa"/>
            <w:vMerge/>
            <w:vAlign w:val="center"/>
          </w:tcPr>
          <w:p w14:paraId="03174DE7" w14:textId="77777777" w:rsidR="0048377C" w:rsidRPr="007263EC" w:rsidRDefault="0048377C" w:rsidP="00640CBD">
            <w:pPr>
              <w:ind w:right="40"/>
              <w:jc w:val="center"/>
              <w:rPr>
                <w:sz w:val="20"/>
                <w:szCs w:val="20"/>
              </w:rPr>
            </w:pPr>
          </w:p>
        </w:tc>
        <w:tc>
          <w:tcPr>
            <w:tcW w:w="2835" w:type="dxa"/>
            <w:vAlign w:val="center"/>
          </w:tcPr>
          <w:p w14:paraId="30145BB4" w14:textId="77777777" w:rsidR="0048377C" w:rsidRPr="007263EC" w:rsidRDefault="0048377C" w:rsidP="00640CBD">
            <w:pPr>
              <w:rPr>
                <w:sz w:val="20"/>
                <w:szCs w:val="20"/>
              </w:rPr>
            </w:pPr>
            <w:r w:rsidRPr="007263EC">
              <w:rPr>
                <w:sz w:val="20"/>
                <w:szCs w:val="20"/>
              </w:rPr>
              <w:t>Размер сечения, мм</w:t>
            </w:r>
          </w:p>
        </w:tc>
        <w:tc>
          <w:tcPr>
            <w:tcW w:w="5812" w:type="dxa"/>
            <w:vAlign w:val="center"/>
          </w:tcPr>
          <w:p w14:paraId="180ED87E" w14:textId="77777777" w:rsidR="0048377C" w:rsidRPr="007263EC" w:rsidRDefault="0048377C" w:rsidP="00640CBD">
            <w:pPr>
              <w:rPr>
                <w:sz w:val="20"/>
                <w:szCs w:val="20"/>
              </w:rPr>
            </w:pPr>
            <w:r w:rsidRPr="007263EC">
              <w:rPr>
                <w:sz w:val="20"/>
                <w:szCs w:val="20"/>
              </w:rPr>
              <w:t>10х10</w:t>
            </w:r>
          </w:p>
        </w:tc>
      </w:tr>
      <w:tr w:rsidR="0048377C" w:rsidRPr="007263EC" w14:paraId="0E714106" w14:textId="77777777" w:rsidTr="007263EC">
        <w:trPr>
          <w:trHeight w:val="159"/>
        </w:trPr>
        <w:tc>
          <w:tcPr>
            <w:tcW w:w="709" w:type="dxa"/>
            <w:vMerge/>
          </w:tcPr>
          <w:p w14:paraId="2B3F6EB6" w14:textId="77777777" w:rsidR="0048377C" w:rsidRPr="007263EC" w:rsidRDefault="0048377C" w:rsidP="00640CBD">
            <w:pPr>
              <w:ind w:right="40"/>
              <w:jc w:val="center"/>
              <w:rPr>
                <w:sz w:val="20"/>
                <w:szCs w:val="20"/>
              </w:rPr>
            </w:pPr>
          </w:p>
        </w:tc>
        <w:tc>
          <w:tcPr>
            <w:tcW w:w="3544" w:type="dxa"/>
            <w:vMerge/>
          </w:tcPr>
          <w:p w14:paraId="3B8700D4" w14:textId="77777777" w:rsidR="0048377C" w:rsidRPr="007263EC" w:rsidRDefault="0048377C" w:rsidP="00640CBD">
            <w:pPr>
              <w:rPr>
                <w:sz w:val="20"/>
                <w:szCs w:val="20"/>
              </w:rPr>
            </w:pPr>
          </w:p>
        </w:tc>
        <w:tc>
          <w:tcPr>
            <w:tcW w:w="709" w:type="dxa"/>
            <w:vMerge/>
          </w:tcPr>
          <w:p w14:paraId="45378E25" w14:textId="77777777" w:rsidR="0048377C" w:rsidRPr="007263EC" w:rsidRDefault="0048377C" w:rsidP="00640CBD">
            <w:pPr>
              <w:ind w:right="40"/>
              <w:jc w:val="center"/>
              <w:rPr>
                <w:sz w:val="20"/>
                <w:szCs w:val="20"/>
              </w:rPr>
            </w:pPr>
          </w:p>
        </w:tc>
        <w:tc>
          <w:tcPr>
            <w:tcW w:w="992" w:type="dxa"/>
            <w:vMerge/>
            <w:vAlign w:val="center"/>
          </w:tcPr>
          <w:p w14:paraId="7F550611" w14:textId="77777777" w:rsidR="0048377C" w:rsidRPr="007263EC" w:rsidRDefault="0048377C" w:rsidP="00640CBD">
            <w:pPr>
              <w:ind w:right="40"/>
              <w:jc w:val="center"/>
              <w:rPr>
                <w:sz w:val="20"/>
                <w:szCs w:val="20"/>
              </w:rPr>
            </w:pPr>
          </w:p>
        </w:tc>
        <w:tc>
          <w:tcPr>
            <w:tcW w:w="2835" w:type="dxa"/>
            <w:vAlign w:val="center"/>
          </w:tcPr>
          <w:p w14:paraId="7BD6B834" w14:textId="77777777" w:rsidR="0048377C" w:rsidRPr="007263EC" w:rsidRDefault="0048377C" w:rsidP="00640CBD">
            <w:pPr>
              <w:rPr>
                <w:sz w:val="20"/>
                <w:szCs w:val="20"/>
              </w:rPr>
            </w:pPr>
            <w:r w:rsidRPr="007263EC">
              <w:rPr>
                <w:sz w:val="20"/>
                <w:szCs w:val="20"/>
              </w:rPr>
              <w:t>Плетение</w:t>
            </w:r>
          </w:p>
        </w:tc>
        <w:tc>
          <w:tcPr>
            <w:tcW w:w="5812" w:type="dxa"/>
            <w:vAlign w:val="center"/>
          </w:tcPr>
          <w:p w14:paraId="776590CF" w14:textId="77777777" w:rsidR="0048377C" w:rsidRPr="007263EC" w:rsidRDefault="0048377C" w:rsidP="00640CBD">
            <w:pPr>
              <w:rPr>
                <w:sz w:val="20"/>
                <w:szCs w:val="20"/>
              </w:rPr>
            </w:pPr>
            <w:r w:rsidRPr="007263EC">
              <w:rPr>
                <w:sz w:val="20"/>
                <w:szCs w:val="20"/>
              </w:rPr>
              <w:t>Многослойное</w:t>
            </w:r>
          </w:p>
        </w:tc>
      </w:tr>
      <w:tr w:rsidR="0048377C" w:rsidRPr="007263EC" w14:paraId="6F83FCEC" w14:textId="77777777" w:rsidTr="007263EC">
        <w:trPr>
          <w:trHeight w:val="159"/>
        </w:trPr>
        <w:tc>
          <w:tcPr>
            <w:tcW w:w="709" w:type="dxa"/>
            <w:vMerge/>
          </w:tcPr>
          <w:p w14:paraId="29D84558" w14:textId="77777777" w:rsidR="0048377C" w:rsidRPr="007263EC" w:rsidRDefault="0048377C" w:rsidP="00640CBD">
            <w:pPr>
              <w:ind w:right="40"/>
              <w:jc w:val="center"/>
              <w:rPr>
                <w:sz w:val="20"/>
                <w:szCs w:val="20"/>
              </w:rPr>
            </w:pPr>
          </w:p>
        </w:tc>
        <w:tc>
          <w:tcPr>
            <w:tcW w:w="3544" w:type="dxa"/>
            <w:vMerge/>
          </w:tcPr>
          <w:p w14:paraId="68E9035A" w14:textId="77777777" w:rsidR="0048377C" w:rsidRPr="007263EC" w:rsidRDefault="0048377C" w:rsidP="00640CBD">
            <w:pPr>
              <w:rPr>
                <w:sz w:val="20"/>
                <w:szCs w:val="20"/>
              </w:rPr>
            </w:pPr>
          </w:p>
        </w:tc>
        <w:tc>
          <w:tcPr>
            <w:tcW w:w="709" w:type="dxa"/>
            <w:vMerge/>
          </w:tcPr>
          <w:p w14:paraId="4E329159" w14:textId="77777777" w:rsidR="0048377C" w:rsidRPr="007263EC" w:rsidRDefault="0048377C" w:rsidP="00640CBD">
            <w:pPr>
              <w:ind w:right="40"/>
              <w:jc w:val="center"/>
              <w:rPr>
                <w:sz w:val="20"/>
                <w:szCs w:val="20"/>
              </w:rPr>
            </w:pPr>
          </w:p>
        </w:tc>
        <w:tc>
          <w:tcPr>
            <w:tcW w:w="992" w:type="dxa"/>
            <w:vMerge/>
            <w:vAlign w:val="center"/>
          </w:tcPr>
          <w:p w14:paraId="04FEF4A1" w14:textId="77777777" w:rsidR="0048377C" w:rsidRPr="007263EC" w:rsidRDefault="0048377C" w:rsidP="00640CBD">
            <w:pPr>
              <w:ind w:right="40"/>
              <w:jc w:val="center"/>
              <w:rPr>
                <w:sz w:val="20"/>
                <w:szCs w:val="20"/>
              </w:rPr>
            </w:pPr>
          </w:p>
        </w:tc>
        <w:tc>
          <w:tcPr>
            <w:tcW w:w="2835" w:type="dxa"/>
            <w:vAlign w:val="center"/>
          </w:tcPr>
          <w:p w14:paraId="43FB6A2D" w14:textId="77777777" w:rsidR="0048377C" w:rsidRPr="007263EC" w:rsidRDefault="0048377C" w:rsidP="00640CBD">
            <w:pPr>
              <w:rPr>
                <w:sz w:val="20"/>
                <w:szCs w:val="20"/>
              </w:rPr>
            </w:pPr>
            <w:r w:rsidRPr="007263EC">
              <w:rPr>
                <w:sz w:val="20"/>
                <w:szCs w:val="20"/>
              </w:rPr>
              <w:t xml:space="preserve">Фасовка </w:t>
            </w:r>
          </w:p>
        </w:tc>
        <w:tc>
          <w:tcPr>
            <w:tcW w:w="5812" w:type="dxa"/>
            <w:vAlign w:val="center"/>
          </w:tcPr>
          <w:p w14:paraId="1F252833" w14:textId="77777777" w:rsidR="0048377C" w:rsidRPr="007263EC" w:rsidRDefault="0048377C" w:rsidP="00640CBD">
            <w:pPr>
              <w:rPr>
                <w:sz w:val="20"/>
                <w:szCs w:val="20"/>
              </w:rPr>
            </w:pPr>
            <w:r w:rsidRPr="007263EC">
              <w:rPr>
                <w:sz w:val="20"/>
                <w:szCs w:val="20"/>
              </w:rPr>
              <w:t>В бухтах одним куском</w:t>
            </w:r>
          </w:p>
        </w:tc>
      </w:tr>
      <w:tr w:rsidR="0048377C" w:rsidRPr="007263EC" w14:paraId="090498CF" w14:textId="77777777" w:rsidTr="007263EC">
        <w:trPr>
          <w:trHeight w:val="159"/>
        </w:trPr>
        <w:tc>
          <w:tcPr>
            <w:tcW w:w="709" w:type="dxa"/>
            <w:vMerge w:val="restart"/>
            <w:vAlign w:val="center"/>
          </w:tcPr>
          <w:p w14:paraId="358AE61E" w14:textId="344A4FF9" w:rsidR="0048377C" w:rsidRPr="007263EC" w:rsidRDefault="00526F4E" w:rsidP="00526F4E">
            <w:pPr>
              <w:rPr>
                <w:sz w:val="20"/>
                <w:szCs w:val="20"/>
              </w:rPr>
            </w:pPr>
            <w:r w:rsidRPr="007263EC">
              <w:rPr>
                <w:sz w:val="20"/>
                <w:szCs w:val="20"/>
              </w:rPr>
              <w:lastRenderedPageBreak/>
              <w:t>17</w:t>
            </w:r>
          </w:p>
        </w:tc>
        <w:tc>
          <w:tcPr>
            <w:tcW w:w="3544" w:type="dxa"/>
            <w:vMerge w:val="restart"/>
            <w:vAlign w:val="center"/>
          </w:tcPr>
          <w:p w14:paraId="2CAAD475" w14:textId="77777777" w:rsidR="0048377C" w:rsidRPr="007263EC" w:rsidRDefault="0048377C" w:rsidP="00640CBD">
            <w:pPr>
              <w:rPr>
                <w:sz w:val="20"/>
                <w:szCs w:val="20"/>
              </w:rPr>
            </w:pPr>
            <w:r w:rsidRPr="007263EC">
              <w:rPr>
                <w:sz w:val="20"/>
                <w:szCs w:val="20"/>
              </w:rPr>
              <w:t>Набивка АП-31 20х20мм</w:t>
            </w:r>
          </w:p>
        </w:tc>
        <w:tc>
          <w:tcPr>
            <w:tcW w:w="709" w:type="dxa"/>
            <w:vMerge w:val="restart"/>
            <w:vAlign w:val="center"/>
          </w:tcPr>
          <w:p w14:paraId="30A551E4" w14:textId="77777777" w:rsidR="0048377C" w:rsidRPr="007263EC" w:rsidRDefault="0048377C" w:rsidP="00640CBD">
            <w:pPr>
              <w:tabs>
                <w:tab w:val="left" w:pos="4220"/>
              </w:tabs>
              <w:ind w:left="57"/>
              <w:jc w:val="center"/>
              <w:rPr>
                <w:sz w:val="20"/>
                <w:szCs w:val="20"/>
              </w:rPr>
            </w:pPr>
            <w:r w:rsidRPr="007263EC">
              <w:rPr>
                <w:sz w:val="20"/>
                <w:szCs w:val="20"/>
              </w:rPr>
              <w:t>кг</w:t>
            </w:r>
          </w:p>
        </w:tc>
        <w:tc>
          <w:tcPr>
            <w:tcW w:w="992" w:type="dxa"/>
            <w:vMerge w:val="restart"/>
            <w:vAlign w:val="center"/>
          </w:tcPr>
          <w:p w14:paraId="514352F2" w14:textId="77777777" w:rsidR="0048377C" w:rsidRPr="007263EC" w:rsidRDefault="0048377C" w:rsidP="00640CBD">
            <w:pPr>
              <w:tabs>
                <w:tab w:val="left" w:pos="4220"/>
              </w:tabs>
              <w:ind w:left="57"/>
              <w:jc w:val="center"/>
              <w:rPr>
                <w:sz w:val="20"/>
                <w:szCs w:val="20"/>
              </w:rPr>
            </w:pPr>
            <w:r w:rsidRPr="007263EC">
              <w:rPr>
                <w:color w:val="000000"/>
                <w:sz w:val="20"/>
                <w:szCs w:val="20"/>
              </w:rPr>
              <w:t>20</w:t>
            </w:r>
          </w:p>
        </w:tc>
        <w:tc>
          <w:tcPr>
            <w:tcW w:w="2835" w:type="dxa"/>
            <w:vAlign w:val="center"/>
          </w:tcPr>
          <w:p w14:paraId="1ED1F3D2"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778373F6" w14:textId="77777777" w:rsidR="0048377C" w:rsidRPr="007263EC" w:rsidRDefault="0048377C" w:rsidP="00640CBD">
            <w:pPr>
              <w:rPr>
                <w:sz w:val="20"/>
                <w:szCs w:val="20"/>
              </w:rPr>
            </w:pPr>
            <w:r w:rsidRPr="007263EC">
              <w:rPr>
                <w:sz w:val="20"/>
                <w:szCs w:val="20"/>
                <w:shd w:val="clear" w:color="auto" w:fill="FFFFFF"/>
              </w:rPr>
              <w:t xml:space="preserve">АП-31 - </w:t>
            </w:r>
            <w:r w:rsidRPr="007263EC">
              <w:rPr>
                <w:color w:val="333333"/>
                <w:sz w:val="20"/>
                <w:szCs w:val="20"/>
                <w:shd w:val="clear" w:color="auto" w:fill="FFFFFF"/>
              </w:rPr>
              <w:t>асбестовая, плетёная, пропитанная жировым антифрикционным составом на основе нефтяных экстрактов.</w:t>
            </w:r>
          </w:p>
        </w:tc>
      </w:tr>
      <w:tr w:rsidR="0048377C" w:rsidRPr="007263EC" w14:paraId="1EA72EC4" w14:textId="77777777" w:rsidTr="007263EC">
        <w:trPr>
          <w:trHeight w:val="159"/>
        </w:trPr>
        <w:tc>
          <w:tcPr>
            <w:tcW w:w="709" w:type="dxa"/>
            <w:vMerge/>
            <w:vAlign w:val="center"/>
          </w:tcPr>
          <w:p w14:paraId="1066FB2B" w14:textId="77777777" w:rsidR="0048377C" w:rsidRPr="007263EC" w:rsidRDefault="0048377C" w:rsidP="00640CBD">
            <w:pPr>
              <w:jc w:val="center"/>
              <w:rPr>
                <w:sz w:val="20"/>
                <w:szCs w:val="20"/>
              </w:rPr>
            </w:pPr>
          </w:p>
        </w:tc>
        <w:tc>
          <w:tcPr>
            <w:tcW w:w="3544" w:type="dxa"/>
            <w:vMerge/>
            <w:vAlign w:val="center"/>
          </w:tcPr>
          <w:p w14:paraId="59BE5C6A" w14:textId="77777777" w:rsidR="0048377C" w:rsidRPr="007263EC" w:rsidRDefault="0048377C" w:rsidP="00640CBD">
            <w:pPr>
              <w:rPr>
                <w:sz w:val="20"/>
                <w:szCs w:val="20"/>
              </w:rPr>
            </w:pPr>
          </w:p>
        </w:tc>
        <w:tc>
          <w:tcPr>
            <w:tcW w:w="709" w:type="dxa"/>
            <w:vMerge/>
            <w:vAlign w:val="center"/>
          </w:tcPr>
          <w:p w14:paraId="76EC2665" w14:textId="77777777" w:rsidR="0048377C" w:rsidRPr="007263EC" w:rsidRDefault="0048377C" w:rsidP="00640CBD">
            <w:pPr>
              <w:tabs>
                <w:tab w:val="left" w:pos="4220"/>
              </w:tabs>
              <w:ind w:left="57"/>
              <w:jc w:val="center"/>
              <w:rPr>
                <w:sz w:val="20"/>
                <w:szCs w:val="20"/>
              </w:rPr>
            </w:pPr>
          </w:p>
        </w:tc>
        <w:tc>
          <w:tcPr>
            <w:tcW w:w="992" w:type="dxa"/>
            <w:vMerge/>
            <w:vAlign w:val="center"/>
          </w:tcPr>
          <w:p w14:paraId="5C89F35D" w14:textId="77777777" w:rsidR="0048377C" w:rsidRPr="007263EC" w:rsidRDefault="0048377C" w:rsidP="00640CBD">
            <w:pPr>
              <w:tabs>
                <w:tab w:val="left" w:pos="4220"/>
              </w:tabs>
              <w:ind w:left="57"/>
              <w:jc w:val="center"/>
              <w:rPr>
                <w:sz w:val="20"/>
                <w:szCs w:val="20"/>
              </w:rPr>
            </w:pPr>
          </w:p>
        </w:tc>
        <w:tc>
          <w:tcPr>
            <w:tcW w:w="2835" w:type="dxa"/>
            <w:vAlign w:val="center"/>
          </w:tcPr>
          <w:p w14:paraId="334A2E99"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3FEA6811" w14:textId="77777777" w:rsidR="0048377C" w:rsidRPr="007263EC" w:rsidRDefault="0048377C" w:rsidP="00640CBD">
            <w:pPr>
              <w:rPr>
                <w:sz w:val="20"/>
                <w:szCs w:val="20"/>
                <w:shd w:val="clear" w:color="auto" w:fill="FFFFFF"/>
              </w:rPr>
            </w:pPr>
            <w:r w:rsidRPr="007263EC">
              <w:rPr>
                <w:sz w:val="20"/>
                <w:szCs w:val="20"/>
                <w:shd w:val="clear" w:color="auto" w:fill="FFFFFF"/>
              </w:rPr>
              <w:t>не менее 0.9</w:t>
            </w:r>
          </w:p>
        </w:tc>
      </w:tr>
      <w:tr w:rsidR="0048377C" w:rsidRPr="007263EC" w14:paraId="0976F0F8" w14:textId="77777777" w:rsidTr="007263EC">
        <w:trPr>
          <w:trHeight w:val="159"/>
        </w:trPr>
        <w:tc>
          <w:tcPr>
            <w:tcW w:w="709" w:type="dxa"/>
            <w:vMerge/>
            <w:vAlign w:val="center"/>
          </w:tcPr>
          <w:p w14:paraId="0EB9DFD6" w14:textId="77777777" w:rsidR="0048377C" w:rsidRPr="007263EC" w:rsidRDefault="0048377C" w:rsidP="00640CBD">
            <w:pPr>
              <w:ind w:right="40"/>
              <w:jc w:val="center"/>
              <w:rPr>
                <w:sz w:val="20"/>
                <w:szCs w:val="20"/>
              </w:rPr>
            </w:pPr>
          </w:p>
        </w:tc>
        <w:tc>
          <w:tcPr>
            <w:tcW w:w="3544" w:type="dxa"/>
            <w:vMerge/>
            <w:vAlign w:val="center"/>
          </w:tcPr>
          <w:p w14:paraId="0BCCC4ED" w14:textId="77777777" w:rsidR="0048377C" w:rsidRPr="007263EC" w:rsidRDefault="0048377C" w:rsidP="00640CBD">
            <w:pPr>
              <w:rPr>
                <w:sz w:val="20"/>
                <w:szCs w:val="20"/>
              </w:rPr>
            </w:pPr>
          </w:p>
        </w:tc>
        <w:tc>
          <w:tcPr>
            <w:tcW w:w="709" w:type="dxa"/>
            <w:vMerge/>
            <w:vAlign w:val="center"/>
          </w:tcPr>
          <w:p w14:paraId="49AB63B5" w14:textId="77777777" w:rsidR="0048377C" w:rsidRPr="007263EC" w:rsidRDefault="0048377C" w:rsidP="00640CBD">
            <w:pPr>
              <w:ind w:right="40"/>
              <w:jc w:val="center"/>
              <w:rPr>
                <w:sz w:val="20"/>
                <w:szCs w:val="20"/>
              </w:rPr>
            </w:pPr>
          </w:p>
        </w:tc>
        <w:tc>
          <w:tcPr>
            <w:tcW w:w="992" w:type="dxa"/>
            <w:vMerge/>
            <w:vAlign w:val="center"/>
          </w:tcPr>
          <w:p w14:paraId="4F1CE5A7" w14:textId="77777777" w:rsidR="0048377C" w:rsidRPr="007263EC" w:rsidRDefault="0048377C" w:rsidP="00640CBD">
            <w:pPr>
              <w:ind w:right="40"/>
              <w:jc w:val="center"/>
              <w:rPr>
                <w:sz w:val="20"/>
                <w:szCs w:val="20"/>
              </w:rPr>
            </w:pPr>
          </w:p>
        </w:tc>
        <w:tc>
          <w:tcPr>
            <w:tcW w:w="2835" w:type="dxa"/>
            <w:vAlign w:val="center"/>
          </w:tcPr>
          <w:p w14:paraId="22A31BC6"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666D482E" w14:textId="77777777" w:rsidR="0048377C" w:rsidRPr="007263EC" w:rsidRDefault="0048377C" w:rsidP="00640CBD">
            <w:pPr>
              <w:rPr>
                <w:sz w:val="20"/>
                <w:szCs w:val="20"/>
              </w:rPr>
            </w:pPr>
            <w:r w:rsidRPr="007263EC">
              <w:rPr>
                <w:sz w:val="20"/>
                <w:szCs w:val="20"/>
              </w:rPr>
              <w:t>Соответствие</w:t>
            </w:r>
          </w:p>
        </w:tc>
      </w:tr>
      <w:tr w:rsidR="0048377C" w:rsidRPr="007263EC" w14:paraId="6ED97E48" w14:textId="77777777" w:rsidTr="007263EC">
        <w:trPr>
          <w:trHeight w:val="159"/>
        </w:trPr>
        <w:tc>
          <w:tcPr>
            <w:tcW w:w="709" w:type="dxa"/>
            <w:vMerge/>
            <w:vAlign w:val="center"/>
          </w:tcPr>
          <w:p w14:paraId="33070EEB" w14:textId="77777777" w:rsidR="0048377C" w:rsidRPr="007263EC" w:rsidRDefault="0048377C" w:rsidP="00640CBD">
            <w:pPr>
              <w:ind w:right="40"/>
              <w:jc w:val="center"/>
              <w:rPr>
                <w:sz w:val="20"/>
                <w:szCs w:val="20"/>
              </w:rPr>
            </w:pPr>
          </w:p>
        </w:tc>
        <w:tc>
          <w:tcPr>
            <w:tcW w:w="3544" w:type="dxa"/>
            <w:vMerge/>
            <w:vAlign w:val="center"/>
          </w:tcPr>
          <w:p w14:paraId="30D42962" w14:textId="77777777" w:rsidR="0048377C" w:rsidRPr="007263EC" w:rsidRDefault="0048377C" w:rsidP="00640CBD">
            <w:pPr>
              <w:rPr>
                <w:sz w:val="20"/>
                <w:szCs w:val="20"/>
              </w:rPr>
            </w:pPr>
          </w:p>
        </w:tc>
        <w:tc>
          <w:tcPr>
            <w:tcW w:w="709" w:type="dxa"/>
            <w:vMerge/>
            <w:vAlign w:val="center"/>
          </w:tcPr>
          <w:p w14:paraId="5644708A" w14:textId="77777777" w:rsidR="0048377C" w:rsidRPr="007263EC" w:rsidRDefault="0048377C" w:rsidP="00640CBD">
            <w:pPr>
              <w:ind w:right="40"/>
              <w:jc w:val="center"/>
              <w:rPr>
                <w:sz w:val="20"/>
                <w:szCs w:val="20"/>
              </w:rPr>
            </w:pPr>
          </w:p>
        </w:tc>
        <w:tc>
          <w:tcPr>
            <w:tcW w:w="992" w:type="dxa"/>
            <w:vMerge/>
            <w:vAlign w:val="center"/>
          </w:tcPr>
          <w:p w14:paraId="1A9E331B" w14:textId="77777777" w:rsidR="0048377C" w:rsidRPr="007263EC" w:rsidRDefault="0048377C" w:rsidP="00640CBD">
            <w:pPr>
              <w:ind w:right="40"/>
              <w:jc w:val="center"/>
              <w:rPr>
                <w:sz w:val="20"/>
                <w:szCs w:val="20"/>
              </w:rPr>
            </w:pPr>
          </w:p>
        </w:tc>
        <w:tc>
          <w:tcPr>
            <w:tcW w:w="2835" w:type="dxa"/>
            <w:vAlign w:val="center"/>
          </w:tcPr>
          <w:p w14:paraId="421B4589" w14:textId="77777777" w:rsidR="0048377C" w:rsidRPr="007263EC" w:rsidRDefault="0048377C" w:rsidP="00640CBD">
            <w:pPr>
              <w:rPr>
                <w:sz w:val="20"/>
                <w:szCs w:val="20"/>
              </w:rPr>
            </w:pPr>
            <w:r w:rsidRPr="007263EC">
              <w:rPr>
                <w:sz w:val="20"/>
                <w:szCs w:val="20"/>
              </w:rPr>
              <w:t>Сечение</w:t>
            </w:r>
          </w:p>
        </w:tc>
        <w:tc>
          <w:tcPr>
            <w:tcW w:w="5812" w:type="dxa"/>
            <w:vAlign w:val="center"/>
          </w:tcPr>
          <w:p w14:paraId="2B47717C" w14:textId="77777777" w:rsidR="0048377C" w:rsidRPr="007263EC" w:rsidRDefault="0048377C" w:rsidP="00640CBD">
            <w:pPr>
              <w:rPr>
                <w:sz w:val="20"/>
                <w:szCs w:val="20"/>
              </w:rPr>
            </w:pPr>
            <w:r w:rsidRPr="007263EC">
              <w:rPr>
                <w:sz w:val="20"/>
                <w:szCs w:val="20"/>
              </w:rPr>
              <w:t>Квадратное</w:t>
            </w:r>
          </w:p>
        </w:tc>
      </w:tr>
      <w:tr w:rsidR="0048377C" w:rsidRPr="007263EC" w14:paraId="4E448761" w14:textId="77777777" w:rsidTr="007263EC">
        <w:trPr>
          <w:trHeight w:val="159"/>
        </w:trPr>
        <w:tc>
          <w:tcPr>
            <w:tcW w:w="709" w:type="dxa"/>
            <w:vMerge/>
            <w:vAlign w:val="center"/>
          </w:tcPr>
          <w:p w14:paraId="28CE8100" w14:textId="77777777" w:rsidR="0048377C" w:rsidRPr="007263EC" w:rsidRDefault="0048377C" w:rsidP="00640CBD">
            <w:pPr>
              <w:ind w:right="40"/>
              <w:jc w:val="center"/>
              <w:rPr>
                <w:sz w:val="20"/>
                <w:szCs w:val="20"/>
              </w:rPr>
            </w:pPr>
          </w:p>
        </w:tc>
        <w:tc>
          <w:tcPr>
            <w:tcW w:w="3544" w:type="dxa"/>
            <w:vMerge/>
            <w:vAlign w:val="center"/>
          </w:tcPr>
          <w:p w14:paraId="1537A5C2" w14:textId="77777777" w:rsidR="0048377C" w:rsidRPr="007263EC" w:rsidRDefault="0048377C" w:rsidP="00640CBD">
            <w:pPr>
              <w:rPr>
                <w:sz w:val="20"/>
                <w:szCs w:val="20"/>
              </w:rPr>
            </w:pPr>
          </w:p>
        </w:tc>
        <w:tc>
          <w:tcPr>
            <w:tcW w:w="709" w:type="dxa"/>
            <w:vMerge/>
            <w:vAlign w:val="center"/>
          </w:tcPr>
          <w:p w14:paraId="12DEC544" w14:textId="77777777" w:rsidR="0048377C" w:rsidRPr="007263EC" w:rsidRDefault="0048377C" w:rsidP="00640CBD">
            <w:pPr>
              <w:ind w:right="40"/>
              <w:jc w:val="center"/>
              <w:rPr>
                <w:sz w:val="20"/>
                <w:szCs w:val="20"/>
              </w:rPr>
            </w:pPr>
          </w:p>
        </w:tc>
        <w:tc>
          <w:tcPr>
            <w:tcW w:w="992" w:type="dxa"/>
            <w:vMerge/>
            <w:vAlign w:val="center"/>
          </w:tcPr>
          <w:p w14:paraId="0742879D" w14:textId="77777777" w:rsidR="0048377C" w:rsidRPr="007263EC" w:rsidRDefault="0048377C" w:rsidP="00640CBD">
            <w:pPr>
              <w:ind w:right="40"/>
              <w:jc w:val="center"/>
              <w:rPr>
                <w:sz w:val="20"/>
                <w:szCs w:val="20"/>
              </w:rPr>
            </w:pPr>
          </w:p>
        </w:tc>
        <w:tc>
          <w:tcPr>
            <w:tcW w:w="2835" w:type="dxa"/>
            <w:vAlign w:val="center"/>
          </w:tcPr>
          <w:p w14:paraId="1E595792" w14:textId="77777777" w:rsidR="0048377C" w:rsidRPr="007263EC" w:rsidRDefault="0048377C" w:rsidP="00640CBD">
            <w:pPr>
              <w:rPr>
                <w:sz w:val="20"/>
                <w:szCs w:val="20"/>
              </w:rPr>
            </w:pPr>
            <w:r w:rsidRPr="007263EC">
              <w:rPr>
                <w:sz w:val="20"/>
                <w:szCs w:val="20"/>
              </w:rPr>
              <w:t>Размер сечения, мм</w:t>
            </w:r>
          </w:p>
        </w:tc>
        <w:tc>
          <w:tcPr>
            <w:tcW w:w="5812" w:type="dxa"/>
            <w:vAlign w:val="center"/>
          </w:tcPr>
          <w:p w14:paraId="64814518" w14:textId="77777777" w:rsidR="0048377C" w:rsidRPr="007263EC" w:rsidRDefault="0048377C" w:rsidP="00640CBD">
            <w:pPr>
              <w:rPr>
                <w:sz w:val="20"/>
                <w:szCs w:val="20"/>
              </w:rPr>
            </w:pPr>
            <w:r w:rsidRPr="007263EC">
              <w:rPr>
                <w:sz w:val="20"/>
                <w:szCs w:val="20"/>
              </w:rPr>
              <w:t>20х20</w:t>
            </w:r>
          </w:p>
        </w:tc>
      </w:tr>
      <w:tr w:rsidR="0048377C" w:rsidRPr="007263EC" w14:paraId="0CC78C38" w14:textId="77777777" w:rsidTr="007263EC">
        <w:trPr>
          <w:trHeight w:val="85"/>
        </w:trPr>
        <w:tc>
          <w:tcPr>
            <w:tcW w:w="709" w:type="dxa"/>
            <w:vMerge/>
            <w:vAlign w:val="center"/>
          </w:tcPr>
          <w:p w14:paraId="360A7007" w14:textId="77777777" w:rsidR="0048377C" w:rsidRPr="007263EC" w:rsidRDefault="0048377C" w:rsidP="00640CBD">
            <w:pPr>
              <w:ind w:right="40"/>
              <w:jc w:val="center"/>
              <w:rPr>
                <w:sz w:val="20"/>
                <w:szCs w:val="20"/>
              </w:rPr>
            </w:pPr>
          </w:p>
        </w:tc>
        <w:tc>
          <w:tcPr>
            <w:tcW w:w="3544" w:type="dxa"/>
            <w:vMerge/>
            <w:vAlign w:val="center"/>
          </w:tcPr>
          <w:p w14:paraId="49788393" w14:textId="77777777" w:rsidR="0048377C" w:rsidRPr="007263EC" w:rsidRDefault="0048377C" w:rsidP="00640CBD">
            <w:pPr>
              <w:rPr>
                <w:sz w:val="20"/>
                <w:szCs w:val="20"/>
              </w:rPr>
            </w:pPr>
          </w:p>
        </w:tc>
        <w:tc>
          <w:tcPr>
            <w:tcW w:w="709" w:type="dxa"/>
            <w:vMerge/>
            <w:vAlign w:val="center"/>
          </w:tcPr>
          <w:p w14:paraId="2F5C7FBC" w14:textId="77777777" w:rsidR="0048377C" w:rsidRPr="007263EC" w:rsidRDefault="0048377C" w:rsidP="00640CBD">
            <w:pPr>
              <w:ind w:right="40"/>
              <w:jc w:val="center"/>
              <w:rPr>
                <w:sz w:val="20"/>
                <w:szCs w:val="20"/>
              </w:rPr>
            </w:pPr>
          </w:p>
        </w:tc>
        <w:tc>
          <w:tcPr>
            <w:tcW w:w="992" w:type="dxa"/>
            <w:vMerge/>
            <w:vAlign w:val="center"/>
          </w:tcPr>
          <w:p w14:paraId="0A9D2744" w14:textId="77777777" w:rsidR="0048377C" w:rsidRPr="007263EC" w:rsidRDefault="0048377C" w:rsidP="00640CBD">
            <w:pPr>
              <w:ind w:right="40"/>
              <w:jc w:val="center"/>
              <w:rPr>
                <w:sz w:val="20"/>
                <w:szCs w:val="20"/>
              </w:rPr>
            </w:pPr>
          </w:p>
        </w:tc>
        <w:tc>
          <w:tcPr>
            <w:tcW w:w="2835" w:type="dxa"/>
            <w:vAlign w:val="center"/>
          </w:tcPr>
          <w:p w14:paraId="49F8189F" w14:textId="77777777" w:rsidR="0048377C" w:rsidRPr="007263EC" w:rsidRDefault="0048377C" w:rsidP="00640CBD">
            <w:pPr>
              <w:rPr>
                <w:sz w:val="20"/>
                <w:szCs w:val="20"/>
              </w:rPr>
            </w:pPr>
            <w:r w:rsidRPr="007263EC">
              <w:rPr>
                <w:sz w:val="20"/>
                <w:szCs w:val="20"/>
              </w:rPr>
              <w:t>Плетение</w:t>
            </w:r>
          </w:p>
        </w:tc>
        <w:tc>
          <w:tcPr>
            <w:tcW w:w="5812" w:type="dxa"/>
            <w:vAlign w:val="center"/>
          </w:tcPr>
          <w:p w14:paraId="4DD55916" w14:textId="77777777" w:rsidR="0048377C" w:rsidRPr="007263EC" w:rsidRDefault="0048377C" w:rsidP="00640CBD">
            <w:pPr>
              <w:rPr>
                <w:sz w:val="20"/>
                <w:szCs w:val="20"/>
              </w:rPr>
            </w:pPr>
            <w:r w:rsidRPr="007263EC">
              <w:rPr>
                <w:sz w:val="20"/>
                <w:szCs w:val="20"/>
              </w:rPr>
              <w:t>Многослойное</w:t>
            </w:r>
          </w:p>
        </w:tc>
      </w:tr>
      <w:tr w:rsidR="0048377C" w:rsidRPr="007263EC" w14:paraId="02E9B20B" w14:textId="77777777" w:rsidTr="007263EC">
        <w:trPr>
          <w:trHeight w:val="159"/>
        </w:trPr>
        <w:tc>
          <w:tcPr>
            <w:tcW w:w="709" w:type="dxa"/>
            <w:vMerge/>
            <w:vAlign w:val="center"/>
          </w:tcPr>
          <w:p w14:paraId="5E5AF10C" w14:textId="77777777" w:rsidR="0048377C" w:rsidRPr="007263EC" w:rsidRDefault="0048377C" w:rsidP="00640CBD">
            <w:pPr>
              <w:ind w:right="40"/>
              <w:jc w:val="center"/>
              <w:rPr>
                <w:sz w:val="20"/>
                <w:szCs w:val="20"/>
              </w:rPr>
            </w:pPr>
          </w:p>
        </w:tc>
        <w:tc>
          <w:tcPr>
            <w:tcW w:w="3544" w:type="dxa"/>
            <w:vMerge/>
            <w:vAlign w:val="center"/>
          </w:tcPr>
          <w:p w14:paraId="61DE35BF" w14:textId="77777777" w:rsidR="0048377C" w:rsidRPr="007263EC" w:rsidRDefault="0048377C" w:rsidP="00640CBD">
            <w:pPr>
              <w:rPr>
                <w:sz w:val="20"/>
                <w:szCs w:val="20"/>
              </w:rPr>
            </w:pPr>
          </w:p>
        </w:tc>
        <w:tc>
          <w:tcPr>
            <w:tcW w:w="709" w:type="dxa"/>
            <w:vMerge/>
            <w:vAlign w:val="center"/>
          </w:tcPr>
          <w:p w14:paraId="24C0B8CE" w14:textId="77777777" w:rsidR="0048377C" w:rsidRPr="007263EC" w:rsidRDefault="0048377C" w:rsidP="00640CBD">
            <w:pPr>
              <w:ind w:right="40"/>
              <w:jc w:val="center"/>
              <w:rPr>
                <w:sz w:val="20"/>
                <w:szCs w:val="20"/>
              </w:rPr>
            </w:pPr>
          </w:p>
        </w:tc>
        <w:tc>
          <w:tcPr>
            <w:tcW w:w="992" w:type="dxa"/>
            <w:vMerge/>
            <w:vAlign w:val="center"/>
          </w:tcPr>
          <w:p w14:paraId="107E7734" w14:textId="77777777" w:rsidR="0048377C" w:rsidRPr="007263EC" w:rsidRDefault="0048377C" w:rsidP="00640CBD">
            <w:pPr>
              <w:ind w:right="40"/>
              <w:jc w:val="center"/>
              <w:rPr>
                <w:sz w:val="20"/>
                <w:szCs w:val="20"/>
              </w:rPr>
            </w:pPr>
          </w:p>
        </w:tc>
        <w:tc>
          <w:tcPr>
            <w:tcW w:w="2835" w:type="dxa"/>
            <w:vAlign w:val="center"/>
          </w:tcPr>
          <w:p w14:paraId="5EAFBA7D" w14:textId="77777777" w:rsidR="0048377C" w:rsidRPr="007263EC" w:rsidRDefault="0048377C" w:rsidP="00640CBD">
            <w:pPr>
              <w:rPr>
                <w:sz w:val="20"/>
                <w:szCs w:val="20"/>
              </w:rPr>
            </w:pPr>
            <w:r w:rsidRPr="007263EC">
              <w:rPr>
                <w:sz w:val="20"/>
                <w:szCs w:val="20"/>
              </w:rPr>
              <w:t xml:space="preserve">Фасовка </w:t>
            </w:r>
          </w:p>
        </w:tc>
        <w:tc>
          <w:tcPr>
            <w:tcW w:w="5812" w:type="dxa"/>
            <w:vAlign w:val="center"/>
          </w:tcPr>
          <w:p w14:paraId="16923AE2" w14:textId="77777777" w:rsidR="0048377C" w:rsidRPr="007263EC" w:rsidRDefault="0048377C" w:rsidP="00640CBD">
            <w:pPr>
              <w:rPr>
                <w:sz w:val="20"/>
                <w:szCs w:val="20"/>
              </w:rPr>
            </w:pPr>
            <w:r w:rsidRPr="007263EC">
              <w:rPr>
                <w:sz w:val="20"/>
                <w:szCs w:val="20"/>
              </w:rPr>
              <w:t>В бухтах одним куском</w:t>
            </w:r>
          </w:p>
        </w:tc>
      </w:tr>
      <w:tr w:rsidR="0048377C" w:rsidRPr="007263EC" w14:paraId="3848E8FD" w14:textId="77777777" w:rsidTr="007263EC">
        <w:trPr>
          <w:trHeight w:val="42"/>
        </w:trPr>
        <w:tc>
          <w:tcPr>
            <w:tcW w:w="709" w:type="dxa"/>
            <w:vMerge w:val="restart"/>
            <w:vAlign w:val="center"/>
          </w:tcPr>
          <w:p w14:paraId="5A5FFD7A" w14:textId="7A444FF3" w:rsidR="0048377C" w:rsidRPr="007263EC" w:rsidRDefault="00526F4E" w:rsidP="00640CBD">
            <w:pPr>
              <w:ind w:right="40"/>
              <w:jc w:val="center"/>
              <w:rPr>
                <w:sz w:val="20"/>
                <w:szCs w:val="20"/>
              </w:rPr>
            </w:pPr>
            <w:r w:rsidRPr="007263EC">
              <w:rPr>
                <w:sz w:val="20"/>
                <w:szCs w:val="20"/>
              </w:rPr>
              <w:t>18</w:t>
            </w:r>
          </w:p>
        </w:tc>
        <w:tc>
          <w:tcPr>
            <w:tcW w:w="3544" w:type="dxa"/>
            <w:vMerge w:val="restart"/>
            <w:vAlign w:val="center"/>
          </w:tcPr>
          <w:p w14:paraId="2F8C14FB" w14:textId="77777777" w:rsidR="0048377C" w:rsidRPr="007263EC" w:rsidRDefault="0048377C" w:rsidP="00640CBD">
            <w:pPr>
              <w:rPr>
                <w:sz w:val="20"/>
                <w:szCs w:val="20"/>
              </w:rPr>
            </w:pPr>
            <w:r w:rsidRPr="007263EC">
              <w:rPr>
                <w:sz w:val="20"/>
                <w:szCs w:val="20"/>
              </w:rPr>
              <w:t>Набивка АП-31 12х12мм</w:t>
            </w:r>
          </w:p>
        </w:tc>
        <w:tc>
          <w:tcPr>
            <w:tcW w:w="709" w:type="dxa"/>
            <w:vMerge w:val="restart"/>
            <w:vAlign w:val="center"/>
          </w:tcPr>
          <w:p w14:paraId="2C0D9BA1" w14:textId="77777777" w:rsidR="0048377C" w:rsidRPr="007263EC" w:rsidRDefault="0048377C" w:rsidP="00640CBD">
            <w:pPr>
              <w:ind w:right="40"/>
              <w:jc w:val="center"/>
              <w:rPr>
                <w:sz w:val="20"/>
                <w:szCs w:val="20"/>
              </w:rPr>
            </w:pPr>
            <w:r w:rsidRPr="007263EC">
              <w:rPr>
                <w:sz w:val="20"/>
                <w:szCs w:val="20"/>
              </w:rPr>
              <w:t>Кг</w:t>
            </w:r>
          </w:p>
        </w:tc>
        <w:tc>
          <w:tcPr>
            <w:tcW w:w="992" w:type="dxa"/>
            <w:vMerge w:val="restart"/>
            <w:vAlign w:val="center"/>
          </w:tcPr>
          <w:p w14:paraId="21183D0B" w14:textId="77777777" w:rsidR="0048377C" w:rsidRPr="007263EC" w:rsidRDefault="0048377C" w:rsidP="00640CBD">
            <w:pPr>
              <w:ind w:right="40"/>
              <w:jc w:val="center"/>
              <w:rPr>
                <w:sz w:val="20"/>
                <w:szCs w:val="20"/>
              </w:rPr>
            </w:pPr>
            <w:r w:rsidRPr="007263EC">
              <w:rPr>
                <w:color w:val="000000"/>
                <w:sz w:val="20"/>
                <w:szCs w:val="20"/>
              </w:rPr>
              <w:t>15</w:t>
            </w:r>
          </w:p>
        </w:tc>
        <w:tc>
          <w:tcPr>
            <w:tcW w:w="2835" w:type="dxa"/>
            <w:vAlign w:val="center"/>
          </w:tcPr>
          <w:p w14:paraId="39EA8266"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74994DC1" w14:textId="77777777" w:rsidR="0048377C" w:rsidRPr="007263EC" w:rsidRDefault="0048377C" w:rsidP="00640CBD">
            <w:pPr>
              <w:rPr>
                <w:sz w:val="20"/>
                <w:szCs w:val="20"/>
              </w:rPr>
            </w:pPr>
            <w:r w:rsidRPr="007263EC">
              <w:rPr>
                <w:sz w:val="20"/>
                <w:szCs w:val="20"/>
                <w:shd w:val="clear" w:color="auto" w:fill="FFFFFF"/>
              </w:rPr>
              <w:t xml:space="preserve">АП-31 - </w:t>
            </w:r>
            <w:r w:rsidRPr="007263EC">
              <w:rPr>
                <w:color w:val="333333"/>
                <w:sz w:val="20"/>
                <w:szCs w:val="20"/>
                <w:shd w:val="clear" w:color="auto" w:fill="FFFFFF"/>
              </w:rPr>
              <w:t>асбестовая, плетёная, пропитанная жировым антифрикционным составом на основе нефтяных экстрактов.</w:t>
            </w:r>
          </w:p>
        </w:tc>
      </w:tr>
      <w:tr w:rsidR="0048377C" w:rsidRPr="007263EC" w14:paraId="762F1548" w14:textId="77777777" w:rsidTr="007263EC">
        <w:trPr>
          <w:trHeight w:val="38"/>
        </w:trPr>
        <w:tc>
          <w:tcPr>
            <w:tcW w:w="709" w:type="dxa"/>
            <w:vMerge/>
            <w:vAlign w:val="center"/>
          </w:tcPr>
          <w:p w14:paraId="601EFFC2" w14:textId="77777777" w:rsidR="0048377C" w:rsidRPr="007263EC" w:rsidRDefault="0048377C" w:rsidP="00640CBD">
            <w:pPr>
              <w:ind w:right="40"/>
              <w:jc w:val="center"/>
              <w:rPr>
                <w:sz w:val="20"/>
                <w:szCs w:val="20"/>
              </w:rPr>
            </w:pPr>
          </w:p>
        </w:tc>
        <w:tc>
          <w:tcPr>
            <w:tcW w:w="3544" w:type="dxa"/>
            <w:vMerge/>
            <w:vAlign w:val="center"/>
          </w:tcPr>
          <w:p w14:paraId="2046AB1E" w14:textId="77777777" w:rsidR="0048377C" w:rsidRPr="007263EC" w:rsidRDefault="0048377C" w:rsidP="00640CBD">
            <w:pPr>
              <w:rPr>
                <w:sz w:val="20"/>
                <w:szCs w:val="20"/>
              </w:rPr>
            </w:pPr>
          </w:p>
        </w:tc>
        <w:tc>
          <w:tcPr>
            <w:tcW w:w="709" w:type="dxa"/>
            <w:vMerge/>
            <w:vAlign w:val="center"/>
          </w:tcPr>
          <w:p w14:paraId="521F581E" w14:textId="77777777" w:rsidR="0048377C" w:rsidRPr="007263EC" w:rsidRDefault="0048377C" w:rsidP="00640CBD">
            <w:pPr>
              <w:ind w:right="40"/>
              <w:jc w:val="center"/>
              <w:rPr>
                <w:sz w:val="20"/>
                <w:szCs w:val="20"/>
              </w:rPr>
            </w:pPr>
          </w:p>
        </w:tc>
        <w:tc>
          <w:tcPr>
            <w:tcW w:w="992" w:type="dxa"/>
            <w:vMerge/>
            <w:vAlign w:val="center"/>
          </w:tcPr>
          <w:p w14:paraId="178455E9" w14:textId="77777777" w:rsidR="0048377C" w:rsidRPr="007263EC" w:rsidRDefault="0048377C" w:rsidP="00640CBD">
            <w:pPr>
              <w:ind w:right="40"/>
              <w:jc w:val="center"/>
              <w:rPr>
                <w:color w:val="000000"/>
                <w:sz w:val="20"/>
                <w:szCs w:val="20"/>
              </w:rPr>
            </w:pPr>
          </w:p>
        </w:tc>
        <w:tc>
          <w:tcPr>
            <w:tcW w:w="2835" w:type="dxa"/>
            <w:vAlign w:val="center"/>
          </w:tcPr>
          <w:p w14:paraId="4AE08B68"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235104BA" w14:textId="77777777" w:rsidR="0048377C" w:rsidRPr="007263EC" w:rsidRDefault="0048377C" w:rsidP="00640CBD">
            <w:pPr>
              <w:rPr>
                <w:sz w:val="20"/>
                <w:szCs w:val="20"/>
              </w:rPr>
            </w:pPr>
            <w:r w:rsidRPr="007263EC">
              <w:rPr>
                <w:sz w:val="20"/>
                <w:szCs w:val="20"/>
                <w:shd w:val="clear" w:color="auto" w:fill="FFFFFF"/>
              </w:rPr>
              <w:t>не менее 0.9</w:t>
            </w:r>
          </w:p>
        </w:tc>
      </w:tr>
      <w:tr w:rsidR="0048377C" w:rsidRPr="007263EC" w14:paraId="369ACCC8" w14:textId="77777777" w:rsidTr="007263EC">
        <w:trPr>
          <w:trHeight w:val="38"/>
        </w:trPr>
        <w:tc>
          <w:tcPr>
            <w:tcW w:w="709" w:type="dxa"/>
            <w:vMerge/>
            <w:vAlign w:val="center"/>
          </w:tcPr>
          <w:p w14:paraId="07505077" w14:textId="77777777" w:rsidR="0048377C" w:rsidRPr="007263EC" w:rsidRDefault="0048377C" w:rsidP="00640CBD">
            <w:pPr>
              <w:ind w:right="40"/>
              <w:jc w:val="center"/>
              <w:rPr>
                <w:sz w:val="20"/>
                <w:szCs w:val="20"/>
              </w:rPr>
            </w:pPr>
          </w:p>
        </w:tc>
        <w:tc>
          <w:tcPr>
            <w:tcW w:w="3544" w:type="dxa"/>
            <w:vMerge/>
            <w:vAlign w:val="center"/>
          </w:tcPr>
          <w:p w14:paraId="2F2B8886" w14:textId="77777777" w:rsidR="0048377C" w:rsidRPr="007263EC" w:rsidRDefault="0048377C" w:rsidP="00640CBD">
            <w:pPr>
              <w:rPr>
                <w:sz w:val="20"/>
                <w:szCs w:val="20"/>
              </w:rPr>
            </w:pPr>
          </w:p>
        </w:tc>
        <w:tc>
          <w:tcPr>
            <w:tcW w:w="709" w:type="dxa"/>
            <w:vMerge/>
            <w:vAlign w:val="center"/>
          </w:tcPr>
          <w:p w14:paraId="3421455C" w14:textId="77777777" w:rsidR="0048377C" w:rsidRPr="007263EC" w:rsidRDefault="0048377C" w:rsidP="00640CBD">
            <w:pPr>
              <w:ind w:right="40"/>
              <w:jc w:val="center"/>
              <w:rPr>
                <w:sz w:val="20"/>
                <w:szCs w:val="20"/>
              </w:rPr>
            </w:pPr>
          </w:p>
        </w:tc>
        <w:tc>
          <w:tcPr>
            <w:tcW w:w="992" w:type="dxa"/>
            <w:vMerge/>
            <w:vAlign w:val="center"/>
          </w:tcPr>
          <w:p w14:paraId="7B6EBB9A" w14:textId="77777777" w:rsidR="0048377C" w:rsidRPr="007263EC" w:rsidRDefault="0048377C" w:rsidP="00640CBD">
            <w:pPr>
              <w:ind w:right="40"/>
              <w:jc w:val="center"/>
              <w:rPr>
                <w:color w:val="000000"/>
                <w:sz w:val="20"/>
                <w:szCs w:val="20"/>
              </w:rPr>
            </w:pPr>
          </w:p>
        </w:tc>
        <w:tc>
          <w:tcPr>
            <w:tcW w:w="2835" w:type="dxa"/>
            <w:vAlign w:val="center"/>
          </w:tcPr>
          <w:p w14:paraId="621FF356"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7EC715C3" w14:textId="77777777" w:rsidR="0048377C" w:rsidRPr="007263EC" w:rsidRDefault="0048377C" w:rsidP="00640CBD">
            <w:pPr>
              <w:rPr>
                <w:sz w:val="20"/>
                <w:szCs w:val="20"/>
              </w:rPr>
            </w:pPr>
            <w:r w:rsidRPr="007263EC">
              <w:rPr>
                <w:sz w:val="20"/>
                <w:szCs w:val="20"/>
              </w:rPr>
              <w:t>Соответствие</w:t>
            </w:r>
          </w:p>
        </w:tc>
      </w:tr>
      <w:tr w:rsidR="0048377C" w:rsidRPr="007263EC" w14:paraId="040214F8" w14:textId="77777777" w:rsidTr="007263EC">
        <w:trPr>
          <w:trHeight w:val="38"/>
        </w:trPr>
        <w:tc>
          <w:tcPr>
            <w:tcW w:w="709" w:type="dxa"/>
            <w:vMerge/>
            <w:vAlign w:val="center"/>
          </w:tcPr>
          <w:p w14:paraId="6BAEE0B5" w14:textId="77777777" w:rsidR="0048377C" w:rsidRPr="007263EC" w:rsidRDefault="0048377C" w:rsidP="00640CBD">
            <w:pPr>
              <w:ind w:right="40"/>
              <w:jc w:val="center"/>
              <w:rPr>
                <w:sz w:val="20"/>
                <w:szCs w:val="20"/>
              </w:rPr>
            </w:pPr>
          </w:p>
        </w:tc>
        <w:tc>
          <w:tcPr>
            <w:tcW w:w="3544" w:type="dxa"/>
            <w:vMerge/>
            <w:vAlign w:val="center"/>
          </w:tcPr>
          <w:p w14:paraId="2EEF679B" w14:textId="77777777" w:rsidR="0048377C" w:rsidRPr="007263EC" w:rsidRDefault="0048377C" w:rsidP="00640CBD">
            <w:pPr>
              <w:rPr>
                <w:sz w:val="20"/>
                <w:szCs w:val="20"/>
              </w:rPr>
            </w:pPr>
          </w:p>
        </w:tc>
        <w:tc>
          <w:tcPr>
            <w:tcW w:w="709" w:type="dxa"/>
            <w:vMerge/>
            <w:vAlign w:val="center"/>
          </w:tcPr>
          <w:p w14:paraId="316675DC" w14:textId="77777777" w:rsidR="0048377C" w:rsidRPr="007263EC" w:rsidRDefault="0048377C" w:rsidP="00640CBD">
            <w:pPr>
              <w:ind w:right="40"/>
              <w:jc w:val="center"/>
              <w:rPr>
                <w:sz w:val="20"/>
                <w:szCs w:val="20"/>
              </w:rPr>
            </w:pPr>
          </w:p>
        </w:tc>
        <w:tc>
          <w:tcPr>
            <w:tcW w:w="992" w:type="dxa"/>
            <w:vMerge/>
            <w:vAlign w:val="center"/>
          </w:tcPr>
          <w:p w14:paraId="42C43683" w14:textId="77777777" w:rsidR="0048377C" w:rsidRPr="007263EC" w:rsidRDefault="0048377C" w:rsidP="00640CBD">
            <w:pPr>
              <w:ind w:right="40"/>
              <w:jc w:val="center"/>
              <w:rPr>
                <w:color w:val="000000"/>
                <w:sz w:val="20"/>
                <w:szCs w:val="20"/>
              </w:rPr>
            </w:pPr>
          </w:p>
        </w:tc>
        <w:tc>
          <w:tcPr>
            <w:tcW w:w="2835" w:type="dxa"/>
            <w:vAlign w:val="center"/>
          </w:tcPr>
          <w:p w14:paraId="7C6C2544" w14:textId="77777777" w:rsidR="0048377C" w:rsidRPr="007263EC" w:rsidRDefault="0048377C" w:rsidP="00640CBD">
            <w:pPr>
              <w:rPr>
                <w:sz w:val="20"/>
                <w:szCs w:val="20"/>
              </w:rPr>
            </w:pPr>
            <w:r w:rsidRPr="007263EC">
              <w:rPr>
                <w:sz w:val="20"/>
                <w:szCs w:val="20"/>
              </w:rPr>
              <w:t>Сечение</w:t>
            </w:r>
          </w:p>
        </w:tc>
        <w:tc>
          <w:tcPr>
            <w:tcW w:w="5812" w:type="dxa"/>
            <w:vAlign w:val="center"/>
          </w:tcPr>
          <w:p w14:paraId="5BDE8E33" w14:textId="77777777" w:rsidR="0048377C" w:rsidRPr="007263EC" w:rsidRDefault="0048377C" w:rsidP="00640CBD">
            <w:pPr>
              <w:rPr>
                <w:sz w:val="20"/>
                <w:szCs w:val="20"/>
              </w:rPr>
            </w:pPr>
            <w:r w:rsidRPr="007263EC">
              <w:rPr>
                <w:sz w:val="20"/>
                <w:szCs w:val="20"/>
              </w:rPr>
              <w:t>Квадратное</w:t>
            </w:r>
          </w:p>
        </w:tc>
      </w:tr>
      <w:tr w:rsidR="0048377C" w:rsidRPr="007263EC" w14:paraId="67E8023E" w14:textId="77777777" w:rsidTr="007263EC">
        <w:trPr>
          <w:trHeight w:val="38"/>
        </w:trPr>
        <w:tc>
          <w:tcPr>
            <w:tcW w:w="709" w:type="dxa"/>
            <w:vMerge/>
            <w:vAlign w:val="center"/>
          </w:tcPr>
          <w:p w14:paraId="5EEB2AC9" w14:textId="77777777" w:rsidR="0048377C" w:rsidRPr="007263EC" w:rsidRDefault="0048377C" w:rsidP="00640CBD">
            <w:pPr>
              <w:ind w:right="40"/>
              <w:jc w:val="center"/>
              <w:rPr>
                <w:sz w:val="20"/>
                <w:szCs w:val="20"/>
              </w:rPr>
            </w:pPr>
          </w:p>
        </w:tc>
        <w:tc>
          <w:tcPr>
            <w:tcW w:w="3544" w:type="dxa"/>
            <w:vMerge/>
            <w:vAlign w:val="center"/>
          </w:tcPr>
          <w:p w14:paraId="7ED53FCD" w14:textId="77777777" w:rsidR="0048377C" w:rsidRPr="007263EC" w:rsidRDefault="0048377C" w:rsidP="00640CBD">
            <w:pPr>
              <w:rPr>
                <w:sz w:val="20"/>
                <w:szCs w:val="20"/>
              </w:rPr>
            </w:pPr>
          </w:p>
        </w:tc>
        <w:tc>
          <w:tcPr>
            <w:tcW w:w="709" w:type="dxa"/>
            <w:vMerge/>
            <w:vAlign w:val="center"/>
          </w:tcPr>
          <w:p w14:paraId="55FD930F" w14:textId="77777777" w:rsidR="0048377C" w:rsidRPr="007263EC" w:rsidRDefault="0048377C" w:rsidP="00640CBD">
            <w:pPr>
              <w:ind w:right="40"/>
              <w:jc w:val="center"/>
              <w:rPr>
                <w:sz w:val="20"/>
                <w:szCs w:val="20"/>
              </w:rPr>
            </w:pPr>
          </w:p>
        </w:tc>
        <w:tc>
          <w:tcPr>
            <w:tcW w:w="992" w:type="dxa"/>
            <w:vMerge/>
            <w:vAlign w:val="center"/>
          </w:tcPr>
          <w:p w14:paraId="7BFF7C63" w14:textId="77777777" w:rsidR="0048377C" w:rsidRPr="007263EC" w:rsidRDefault="0048377C" w:rsidP="00640CBD">
            <w:pPr>
              <w:ind w:right="40"/>
              <w:jc w:val="center"/>
              <w:rPr>
                <w:color w:val="000000"/>
                <w:sz w:val="20"/>
                <w:szCs w:val="20"/>
              </w:rPr>
            </w:pPr>
          </w:p>
        </w:tc>
        <w:tc>
          <w:tcPr>
            <w:tcW w:w="2835" w:type="dxa"/>
            <w:vAlign w:val="center"/>
          </w:tcPr>
          <w:p w14:paraId="1353EF48" w14:textId="77777777" w:rsidR="0048377C" w:rsidRPr="007263EC" w:rsidRDefault="0048377C" w:rsidP="00640CBD">
            <w:pPr>
              <w:rPr>
                <w:sz w:val="20"/>
                <w:szCs w:val="20"/>
              </w:rPr>
            </w:pPr>
            <w:r w:rsidRPr="007263EC">
              <w:rPr>
                <w:sz w:val="20"/>
                <w:szCs w:val="20"/>
              </w:rPr>
              <w:t>Размер сечения, мм</w:t>
            </w:r>
          </w:p>
        </w:tc>
        <w:tc>
          <w:tcPr>
            <w:tcW w:w="5812" w:type="dxa"/>
            <w:vAlign w:val="center"/>
          </w:tcPr>
          <w:p w14:paraId="160F66D0" w14:textId="77777777" w:rsidR="0048377C" w:rsidRPr="007263EC" w:rsidRDefault="0048377C" w:rsidP="00640CBD">
            <w:pPr>
              <w:rPr>
                <w:sz w:val="20"/>
                <w:szCs w:val="20"/>
              </w:rPr>
            </w:pPr>
            <w:r w:rsidRPr="007263EC">
              <w:rPr>
                <w:sz w:val="20"/>
                <w:szCs w:val="20"/>
              </w:rPr>
              <w:t>12х12</w:t>
            </w:r>
          </w:p>
        </w:tc>
      </w:tr>
      <w:tr w:rsidR="0048377C" w:rsidRPr="007263EC" w14:paraId="0B70DE78" w14:textId="77777777" w:rsidTr="007263EC">
        <w:trPr>
          <w:trHeight w:val="38"/>
        </w:trPr>
        <w:tc>
          <w:tcPr>
            <w:tcW w:w="709" w:type="dxa"/>
            <w:vMerge/>
            <w:vAlign w:val="center"/>
          </w:tcPr>
          <w:p w14:paraId="4AAAE5B5" w14:textId="77777777" w:rsidR="0048377C" w:rsidRPr="007263EC" w:rsidRDefault="0048377C" w:rsidP="00640CBD">
            <w:pPr>
              <w:ind w:right="40"/>
              <w:jc w:val="center"/>
              <w:rPr>
                <w:sz w:val="20"/>
                <w:szCs w:val="20"/>
              </w:rPr>
            </w:pPr>
          </w:p>
        </w:tc>
        <w:tc>
          <w:tcPr>
            <w:tcW w:w="3544" w:type="dxa"/>
            <w:vMerge/>
            <w:vAlign w:val="center"/>
          </w:tcPr>
          <w:p w14:paraId="193B1AC9" w14:textId="77777777" w:rsidR="0048377C" w:rsidRPr="007263EC" w:rsidRDefault="0048377C" w:rsidP="00640CBD">
            <w:pPr>
              <w:rPr>
                <w:sz w:val="20"/>
                <w:szCs w:val="20"/>
              </w:rPr>
            </w:pPr>
          </w:p>
        </w:tc>
        <w:tc>
          <w:tcPr>
            <w:tcW w:w="709" w:type="dxa"/>
            <w:vMerge/>
            <w:vAlign w:val="center"/>
          </w:tcPr>
          <w:p w14:paraId="0B7F562F" w14:textId="77777777" w:rsidR="0048377C" w:rsidRPr="007263EC" w:rsidRDefault="0048377C" w:rsidP="00640CBD">
            <w:pPr>
              <w:ind w:right="40"/>
              <w:jc w:val="center"/>
              <w:rPr>
                <w:sz w:val="20"/>
                <w:szCs w:val="20"/>
              </w:rPr>
            </w:pPr>
          </w:p>
        </w:tc>
        <w:tc>
          <w:tcPr>
            <w:tcW w:w="992" w:type="dxa"/>
            <w:vMerge/>
            <w:vAlign w:val="center"/>
          </w:tcPr>
          <w:p w14:paraId="2F19EF4A" w14:textId="77777777" w:rsidR="0048377C" w:rsidRPr="007263EC" w:rsidRDefault="0048377C" w:rsidP="00640CBD">
            <w:pPr>
              <w:ind w:right="40"/>
              <w:jc w:val="center"/>
              <w:rPr>
                <w:color w:val="000000"/>
                <w:sz w:val="20"/>
                <w:szCs w:val="20"/>
              </w:rPr>
            </w:pPr>
          </w:p>
        </w:tc>
        <w:tc>
          <w:tcPr>
            <w:tcW w:w="2835" w:type="dxa"/>
            <w:vAlign w:val="center"/>
          </w:tcPr>
          <w:p w14:paraId="10FDB5CA" w14:textId="77777777" w:rsidR="0048377C" w:rsidRPr="007263EC" w:rsidRDefault="0048377C" w:rsidP="00640CBD">
            <w:pPr>
              <w:rPr>
                <w:sz w:val="20"/>
                <w:szCs w:val="20"/>
              </w:rPr>
            </w:pPr>
            <w:r w:rsidRPr="007263EC">
              <w:rPr>
                <w:sz w:val="20"/>
                <w:szCs w:val="20"/>
              </w:rPr>
              <w:t>Плетение</w:t>
            </w:r>
          </w:p>
        </w:tc>
        <w:tc>
          <w:tcPr>
            <w:tcW w:w="5812" w:type="dxa"/>
            <w:vAlign w:val="center"/>
          </w:tcPr>
          <w:p w14:paraId="7033B9EE" w14:textId="77777777" w:rsidR="0048377C" w:rsidRPr="007263EC" w:rsidRDefault="0048377C" w:rsidP="00640CBD">
            <w:pPr>
              <w:rPr>
                <w:sz w:val="20"/>
                <w:szCs w:val="20"/>
              </w:rPr>
            </w:pPr>
            <w:r w:rsidRPr="007263EC">
              <w:rPr>
                <w:sz w:val="20"/>
                <w:szCs w:val="20"/>
              </w:rPr>
              <w:t>Многослойное</w:t>
            </w:r>
          </w:p>
        </w:tc>
      </w:tr>
      <w:tr w:rsidR="0048377C" w:rsidRPr="007263EC" w14:paraId="7B9E3DEF" w14:textId="77777777" w:rsidTr="007263EC">
        <w:trPr>
          <w:trHeight w:val="38"/>
        </w:trPr>
        <w:tc>
          <w:tcPr>
            <w:tcW w:w="709" w:type="dxa"/>
            <w:vMerge/>
            <w:vAlign w:val="center"/>
          </w:tcPr>
          <w:p w14:paraId="04135094" w14:textId="77777777" w:rsidR="0048377C" w:rsidRPr="007263EC" w:rsidRDefault="0048377C" w:rsidP="00640CBD">
            <w:pPr>
              <w:ind w:right="40"/>
              <w:jc w:val="center"/>
              <w:rPr>
                <w:sz w:val="20"/>
                <w:szCs w:val="20"/>
              </w:rPr>
            </w:pPr>
          </w:p>
        </w:tc>
        <w:tc>
          <w:tcPr>
            <w:tcW w:w="3544" w:type="dxa"/>
            <w:vMerge/>
            <w:vAlign w:val="center"/>
          </w:tcPr>
          <w:p w14:paraId="7406ECF8" w14:textId="77777777" w:rsidR="0048377C" w:rsidRPr="007263EC" w:rsidRDefault="0048377C" w:rsidP="00640CBD">
            <w:pPr>
              <w:rPr>
                <w:sz w:val="20"/>
                <w:szCs w:val="20"/>
              </w:rPr>
            </w:pPr>
          </w:p>
        </w:tc>
        <w:tc>
          <w:tcPr>
            <w:tcW w:w="709" w:type="dxa"/>
            <w:vMerge/>
            <w:vAlign w:val="center"/>
          </w:tcPr>
          <w:p w14:paraId="48BDD091" w14:textId="77777777" w:rsidR="0048377C" w:rsidRPr="007263EC" w:rsidRDefault="0048377C" w:rsidP="00640CBD">
            <w:pPr>
              <w:ind w:right="40"/>
              <w:jc w:val="center"/>
              <w:rPr>
                <w:sz w:val="20"/>
                <w:szCs w:val="20"/>
              </w:rPr>
            </w:pPr>
          </w:p>
        </w:tc>
        <w:tc>
          <w:tcPr>
            <w:tcW w:w="992" w:type="dxa"/>
            <w:vMerge/>
            <w:vAlign w:val="center"/>
          </w:tcPr>
          <w:p w14:paraId="34F728DD" w14:textId="77777777" w:rsidR="0048377C" w:rsidRPr="007263EC" w:rsidRDefault="0048377C" w:rsidP="00640CBD">
            <w:pPr>
              <w:ind w:right="40"/>
              <w:jc w:val="center"/>
              <w:rPr>
                <w:color w:val="000000"/>
                <w:sz w:val="20"/>
                <w:szCs w:val="20"/>
              </w:rPr>
            </w:pPr>
          </w:p>
        </w:tc>
        <w:tc>
          <w:tcPr>
            <w:tcW w:w="2835" w:type="dxa"/>
            <w:vAlign w:val="center"/>
          </w:tcPr>
          <w:p w14:paraId="08E76621" w14:textId="77777777" w:rsidR="0048377C" w:rsidRPr="007263EC" w:rsidRDefault="0048377C" w:rsidP="00640CBD">
            <w:pPr>
              <w:rPr>
                <w:sz w:val="20"/>
                <w:szCs w:val="20"/>
              </w:rPr>
            </w:pPr>
            <w:r w:rsidRPr="007263EC">
              <w:rPr>
                <w:sz w:val="20"/>
                <w:szCs w:val="20"/>
              </w:rPr>
              <w:t xml:space="preserve">Фасовка </w:t>
            </w:r>
          </w:p>
        </w:tc>
        <w:tc>
          <w:tcPr>
            <w:tcW w:w="5812" w:type="dxa"/>
            <w:vAlign w:val="center"/>
          </w:tcPr>
          <w:p w14:paraId="3045AA2D" w14:textId="77777777" w:rsidR="0048377C" w:rsidRPr="007263EC" w:rsidRDefault="0048377C" w:rsidP="00640CBD">
            <w:pPr>
              <w:rPr>
                <w:sz w:val="20"/>
                <w:szCs w:val="20"/>
              </w:rPr>
            </w:pPr>
            <w:r w:rsidRPr="007263EC">
              <w:rPr>
                <w:sz w:val="20"/>
                <w:szCs w:val="20"/>
              </w:rPr>
              <w:t>В бухтах одним куском</w:t>
            </w:r>
          </w:p>
        </w:tc>
      </w:tr>
      <w:tr w:rsidR="0048377C" w:rsidRPr="007263EC" w14:paraId="1C53A595" w14:textId="77777777" w:rsidTr="007263EC">
        <w:trPr>
          <w:trHeight w:val="42"/>
        </w:trPr>
        <w:tc>
          <w:tcPr>
            <w:tcW w:w="709" w:type="dxa"/>
            <w:vMerge w:val="restart"/>
            <w:vAlign w:val="center"/>
          </w:tcPr>
          <w:p w14:paraId="00BB05DF" w14:textId="3B32A42A" w:rsidR="0048377C" w:rsidRPr="007263EC" w:rsidRDefault="00526F4E" w:rsidP="00640CBD">
            <w:pPr>
              <w:ind w:right="40"/>
              <w:jc w:val="center"/>
              <w:rPr>
                <w:sz w:val="20"/>
                <w:szCs w:val="20"/>
              </w:rPr>
            </w:pPr>
            <w:r w:rsidRPr="007263EC">
              <w:rPr>
                <w:sz w:val="20"/>
                <w:szCs w:val="20"/>
              </w:rPr>
              <w:t>19</w:t>
            </w:r>
          </w:p>
        </w:tc>
        <w:tc>
          <w:tcPr>
            <w:tcW w:w="3544" w:type="dxa"/>
            <w:vMerge w:val="restart"/>
            <w:vAlign w:val="center"/>
          </w:tcPr>
          <w:p w14:paraId="21DCDBDC" w14:textId="77777777" w:rsidR="0048377C" w:rsidRPr="007263EC" w:rsidRDefault="0048377C" w:rsidP="00640CBD">
            <w:pPr>
              <w:rPr>
                <w:sz w:val="20"/>
                <w:szCs w:val="20"/>
              </w:rPr>
            </w:pPr>
            <w:r w:rsidRPr="007263EC">
              <w:rPr>
                <w:sz w:val="20"/>
                <w:szCs w:val="20"/>
              </w:rPr>
              <w:t>Набивка АП-31 8х8мм</w:t>
            </w:r>
          </w:p>
        </w:tc>
        <w:tc>
          <w:tcPr>
            <w:tcW w:w="709" w:type="dxa"/>
            <w:vMerge w:val="restart"/>
            <w:vAlign w:val="center"/>
          </w:tcPr>
          <w:p w14:paraId="30EB41F8" w14:textId="77777777" w:rsidR="0048377C" w:rsidRPr="007263EC" w:rsidRDefault="0048377C" w:rsidP="00640CBD">
            <w:pPr>
              <w:ind w:right="40"/>
              <w:jc w:val="center"/>
              <w:rPr>
                <w:sz w:val="20"/>
                <w:szCs w:val="20"/>
              </w:rPr>
            </w:pPr>
            <w:r w:rsidRPr="007263EC">
              <w:rPr>
                <w:sz w:val="20"/>
                <w:szCs w:val="20"/>
              </w:rPr>
              <w:t>Кг</w:t>
            </w:r>
          </w:p>
        </w:tc>
        <w:tc>
          <w:tcPr>
            <w:tcW w:w="992" w:type="dxa"/>
            <w:vMerge w:val="restart"/>
            <w:vAlign w:val="center"/>
          </w:tcPr>
          <w:p w14:paraId="4C4E8B2A" w14:textId="77777777" w:rsidR="0048377C" w:rsidRPr="007263EC" w:rsidRDefault="0048377C" w:rsidP="00640CBD">
            <w:pPr>
              <w:ind w:right="40"/>
              <w:jc w:val="center"/>
              <w:rPr>
                <w:sz w:val="20"/>
                <w:szCs w:val="20"/>
              </w:rPr>
            </w:pPr>
            <w:r w:rsidRPr="007263EC">
              <w:rPr>
                <w:color w:val="000000"/>
                <w:sz w:val="20"/>
                <w:szCs w:val="20"/>
              </w:rPr>
              <w:t>15</w:t>
            </w:r>
          </w:p>
        </w:tc>
        <w:tc>
          <w:tcPr>
            <w:tcW w:w="2835" w:type="dxa"/>
            <w:vAlign w:val="center"/>
          </w:tcPr>
          <w:p w14:paraId="7C3DB810"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66CB3240" w14:textId="77777777" w:rsidR="0048377C" w:rsidRPr="007263EC" w:rsidRDefault="0048377C" w:rsidP="00640CBD">
            <w:pPr>
              <w:rPr>
                <w:sz w:val="20"/>
                <w:szCs w:val="20"/>
              </w:rPr>
            </w:pPr>
            <w:r w:rsidRPr="007263EC">
              <w:rPr>
                <w:sz w:val="20"/>
                <w:szCs w:val="20"/>
                <w:shd w:val="clear" w:color="auto" w:fill="FFFFFF"/>
              </w:rPr>
              <w:t xml:space="preserve">АП-31 - </w:t>
            </w:r>
            <w:r w:rsidRPr="007263EC">
              <w:rPr>
                <w:color w:val="333333"/>
                <w:sz w:val="20"/>
                <w:szCs w:val="20"/>
                <w:shd w:val="clear" w:color="auto" w:fill="FFFFFF"/>
              </w:rPr>
              <w:t>асбестовая, плетёная, пропитанная жировым антифрикционным составом на основе нефтяных экстрактов.</w:t>
            </w:r>
          </w:p>
        </w:tc>
      </w:tr>
      <w:tr w:rsidR="0048377C" w:rsidRPr="007263EC" w14:paraId="40BA9087" w14:textId="77777777" w:rsidTr="007263EC">
        <w:trPr>
          <w:trHeight w:val="38"/>
        </w:trPr>
        <w:tc>
          <w:tcPr>
            <w:tcW w:w="709" w:type="dxa"/>
            <w:vMerge/>
            <w:vAlign w:val="center"/>
          </w:tcPr>
          <w:p w14:paraId="500400EC" w14:textId="77777777" w:rsidR="0048377C" w:rsidRPr="007263EC" w:rsidRDefault="0048377C" w:rsidP="00640CBD">
            <w:pPr>
              <w:ind w:right="40"/>
              <w:jc w:val="center"/>
              <w:rPr>
                <w:sz w:val="20"/>
                <w:szCs w:val="20"/>
              </w:rPr>
            </w:pPr>
          </w:p>
        </w:tc>
        <w:tc>
          <w:tcPr>
            <w:tcW w:w="3544" w:type="dxa"/>
            <w:vMerge/>
            <w:vAlign w:val="center"/>
          </w:tcPr>
          <w:p w14:paraId="44A435A0" w14:textId="77777777" w:rsidR="0048377C" w:rsidRPr="007263EC" w:rsidRDefault="0048377C" w:rsidP="00640CBD">
            <w:pPr>
              <w:rPr>
                <w:sz w:val="20"/>
                <w:szCs w:val="20"/>
              </w:rPr>
            </w:pPr>
          </w:p>
        </w:tc>
        <w:tc>
          <w:tcPr>
            <w:tcW w:w="709" w:type="dxa"/>
            <w:vMerge/>
            <w:vAlign w:val="center"/>
          </w:tcPr>
          <w:p w14:paraId="6AAA176F" w14:textId="77777777" w:rsidR="0048377C" w:rsidRPr="007263EC" w:rsidRDefault="0048377C" w:rsidP="00640CBD">
            <w:pPr>
              <w:ind w:right="40"/>
              <w:jc w:val="center"/>
              <w:rPr>
                <w:sz w:val="20"/>
                <w:szCs w:val="20"/>
              </w:rPr>
            </w:pPr>
          </w:p>
        </w:tc>
        <w:tc>
          <w:tcPr>
            <w:tcW w:w="992" w:type="dxa"/>
            <w:vMerge/>
            <w:vAlign w:val="center"/>
          </w:tcPr>
          <w:p w14:paraId="1A51F523" w14:textId="77777777" w:rsidR="0048377C" w:rsidRPr="007263EC" w:rsidRDefault="0048377C" w:rsidP="00640CBD">
            <w:pPr>
              <w:ind w:right="40"/>
              <w:jc w:val="center"/>
              <w:rPr>
                <w:color w:val="000000"/>
                <w:sz w:val="20"/>
                <w:szCs w:val="20"/>
              </w:rPr>
            </w:pPr>
          </w:p>
        </w:tc>
        <w:tc>
          <w:tcPr>
            <w:tcW w:w="2835" w:type="dxa"/>
            <w:vAlign w:val="center"/>
          </w:tcPr>
          <w:p w14:paraId="55360433"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144BF31E" w14:textId="77777777" w:rsidR="0048377C" w:rsidRPr="007263EC" w:rsidRDefault="0048377C" w:rsidP="00640CBD">
            <w:pPr>
              <w:rPr>
                <w:sz w:val="20"/>
                <w:szCs w:val="20"/>
              </w:rPr>
            </w:pPr>
            <w:r w:rsidRPr="007263EC">
              <w:rPr>
                <w:sz w:val="20"/>
                <w:szCs w:val="20"/>
                <w:shd w:val="clear" w:color="auto" w:fill="FFFFFF"/>
              </w:rPr>
              <w:t>не менее 0.9</w:t>
            </w:r>
          </w:p>
        </w:tc>
      </w:tr>
      <w:tr w:rsidR="0048377C" w:rsidRPr="007263EC" w14:paraId="5E9C7BAB" w14:textId="77777777" w:rsidTr="007263EC">
        <w:trPr>
          <w:trHeight w:val="38"/>
        </w:trPr>
        <w:tc>
          <w:tcPr>
            <w:tcW w:w="709" w:type="dxa"/>
            <w:vMerge/>
            <w:vAlign w:val="center"/>
          </w:tcPr>
          <w:p w14:paraId="50476196" w14:textId="77777777" w:rsidR="0048377C" w:rsidRPr="007263EC" w:rsidRDefault="0048377C" w:rsidP="00640CBD">
            <w:pPr>
              <w:ind w:right="40"/>
              <w:jc w:val="center"/>
              <w:rPr>
                <w:sz w:val="20"/>
                <w:szCs w:val="20"/>
              </w:rPr>
            </w:pPr>
          </w:p>
        </w:tc>
        <w:tc>
          <w:tcPr>
            <w:tcW w:w="3544" w:type="dxa"/>
            <w:vMerge/>
            <w:vAlign w:val="center"/>
          </w:tcPr>
          <w:p w14:paraId="5D778976" w14:textId="77777777" w:rsidR="0048377C" w:rsidRPr="007263EC" w:rsidRDefault="0048377C" w:rsidP="00640CBD">
            <w:pPr>
              <w:rPr>
                <w:sz w:val="20"/>
                <w:szCs w:val="20"/>
              </w:rPr>
            </w:pPr>
          </w:p>
        </w:tc>
        <w:tc>
          <w:tcPr>
            <w:tcW w:w="709" w:type="dxa"/>
            <w:vMerge/>
            <w:vAlign w:val="center"/>
          </w:tcPr>
          <w:p w14:paraId="4DE16921" w14:textId="77777777" w:rsidR="0048377C" w:rsidRPr="007263EC" w:rsidRDefault="0048377C" w:rsidP="00640CBD">
            <w:pPr>
              <w:ind w:right="40"/>
              <w:jc w:val="center"/>
              <w:rPr>
                <w:sz w:val="20"/>
                <w:szCs w:val="20"/>
              </w:rPr>
            </w:pPr>
          </w:p>
        </w:tc>
        <w:tc>
          <w:tcPr>
            <w:tcW w:w="992" w:type="dxa"/>
            <w:vMerge/>
            <w:vAlign w:val="center"/>
          </w:tcPr>
          <w:p w14:paraId="5B8AFB17" w14:textId="77777777" w:rsidR="0048377C" w:rsidRPr="007263EC" w:rsidRDefault="0048377C" w:rsidP="00640CBD">
            <w:pPr>
              <w:ind w:right="40"/>
              <w:jc w:val="center"/>
              <w:rPr>
                <w:color w:val="000000"/>
                <w:sz w:val="20"/>
                <w:szCs w:val="20"/>
              </w:rPr>
            </w:pPr>
          </w:p>
        </w:tc>
        <w:tc>
          <w:tcPr>
            <w:tcW w:w="2835" w:type="dxa"/>
            <w:vAlign w:val="center"/>
          </w:tcPr>
          <w:p w14:paraId="7DCF94F7"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1F92D25A" w14:textId="77777777" w:rsidR="0048377C" w:rsidRPr="007263EC" w:rsidRDefault="0048377C" w:rsidP="00640CBD">
            <w:pPr>
              <w:rPr>
                <w:sz w:val="20"/>
                <w:szCs w:val="20"/>
              </w:rPr>
            </w:pPr>
            <w:r w:rsidRPr="007263EC">
              <w:rPr>
                <w:sz w:val="20"/>
                <w:szCs w:val="20"/>
              </w:rPr>
              <w:t>Соответствие</w:t>
            </w:r>
          </w:p>
        </w:tc>
      </w:tr>
      <w:tr w:rsidR="0048377C" w:rsidRPr="007263EC" w14:paraId="53F9B35E" w14:textId="77777777" w:rsidTr="007263EC">
        <w:trPr>
          <w:trHeight w:val="38"/>
        </w:trPr>
        <w:tc>
          <w:tcPr>
            <w:tcW w:w="709" w:type="dxa"/>
            <w:vMerge/>
            <w:vAlign w:val="center"/>
          </w:tcPr>
          <w:p w14:paraId="34413912" w14:textId="77777777" w:rsidR="0048377C" w:rsidRPr="007263EC" w:rsidRDefault="0048377C" w:rsidP="00640CBD">
            <w:pPr>
              <w:ind w:right="40"/>
              <w:jc w:val="center"/>
              <w:rPr>
                <w:sz w:val="20"/>
                <w:szCs w:val="20"/>
              </w:rPr>
            </w:pPr>
          </w:p>
        </w:tc>
        <w:tc>
          <w:tcPr>
            <w:tcW w:w="3544" w:type="dxa"/>
            <w:vMerge/>
            <w:vAlign w:val="center"/>
          </w:tcPr>
          <w:p w14:paraId="45373B3C" w14:textId="77777777" w:rsidR="0048377C" w:rsidRPr="007263EC" w:rsidRDefault="0048377C" w:rsidP="00640CBD">
            <w:pPr>
              <w:rPr>
                <w:sz w:val="20"/>
                <w:szCs w:val="20"/>
              </w:rPr>
            </w:pPr>
          </w:p>
        </w:tc>
        <w:tc>
          <w:tcPr>
            <w:tcW w:w="709" w:type="dxa"/>
            <w:vMerge/>
            <w:vAlign w:val="center"/>
          </w:tcPr>
          <w:p w14:paraId="72E84283" w14:textId="77777777" w:rsidR="0048377C" w:rsidRPr="007263EC" w:rsidRDefault="0048377C" w:rsidP="00640CBD">
            <w:pPr>
              <w:ind w:right="40"/>
              <w:jc w:val="center"/>
              <w:rPr>
                <w:sz w:val="20"/>
                <w:szCs w:val="20"/>
              </w:rPr>
            </w:pPr>
          </w:p>
        </w:tc>
        <w:tc>
          <w:tcPr>
            <w:tcW w:w="992" w:type="dxa"/>
            <w:vMerge/>
            <w:vAlign w:val="center"/>
          </w:tcPr>
          <w:p w14:paraId="534C9400" w14:textId="77777777" w:rsidR="0048377C" w:rsidRPr="007263EC" w:rsidRDefault="0048377C" w:rsidP="00640CBD">
            <w:pPr>
              <w:ind w:right="40"/>
              <w:jc w:val="center"/>
              <w:rPr>
                <w:color w:val="000000"/>
                <w:sz w:val="20"/>
                <w:szCs w:val="20"/>
              </w:rPr>
            </w:pPr>
          </w:p>
        </w:tc>
        <w:tc>
          <w:tcPr>
            <w:tcW w:w="2835" w:type="dxa"/>
            <w:vAlign w:val="center"/>
          </w:tcPr>
          <w:p w14:paraId="3BD699F1" w14:textId="77777777" w:rsidR="0048377C" w:rsidRPr="007263EC" w:rsidRDefault="0048377C" w:rsidP="00640CBD">
            <w:pPr>
              <w:rPr>
                <w:sz w:val="20"/>
                <w:szCs w:val="20"/>
              </w:rPr>
            </w:pPr>
            <w:r w:rsidRPr="007263EC">
              <w:rPr>
                <w:sz w:val="20"/>
                <w:szCs w:val="20"/>
              </w:rPr>
              <w:t>Сечение</w:t>
            </w:r>
          </w:p>
        </w:tc>
        <w:tc>
          <w:tcPr>
            <w:tcW w:w="5812" w:type="dxa"/>
            <w:vAlign w:val="center"/>
          </w:tcPr>
          <w:p w14:paraId="32DC9981" w14:textId="77777777" w:rsidR="0048377C" w:rsidRPr="007263EC" w:rsidRDefault="0048377C" w:rsidP="00640CBD">
            <w:pPr>
              <w:rPr>
                <w:sz w:val="20"/>
                <w:szCs w:val="20"/>
              </w:rPr>
            </w:pPr>
            <w:r w:rsidRPr="007263EC">
              <w:rPr>
                <w:sz w:val="20"/>
                <w:szCs w:val="20"/>
              </w:rPr>
              <w:t>Квадратное</w:t>
            </w:r>
          </w:p>
        </w:tc>
      </w:tr>
      <w:tr w:rsidR="0048377C" w:rsidRPr="007263EC" w14:paraId="137885F0" w14:textId="77777777" w:rsidTr="007263EC">
        <w:trPr>
          <w:trHeight w:val="38"/>
        </w:trPr>
        <w:tc>
          <w:tcPr>
            <w:tcW w:w="709" w:type="dxa"/>
            <w:vMerge/>
            <w:vAlign w:val="center"/>
          </w:tcPr>
          <w:p w14:paraId="2D62FE42" w14:textId="77777777" w:rsidR="0048377C" w:rsidRPr="007263EC" w:rsidRDefault="0048377C" w:rsidP="00640CBD">
            <w:pPr>
              <w:ind w:right="40"/>
              <w:jc w:val="center"/>
              <w:rPr>
                <w:sz w:val="20"/>
                <w:szCs w:val="20"/>
              </w:rPr>
            </w:pPr>
          </w:p>
        </w:tc>
        <w:tc>
          <w:tcPr>
            <w:tcW w:w="3544" w:type="dxa"/>
            <w:vMerge/>
            <w:vAlign w:val="center"/>
          </w:tcPr>
          <w:p w14:paraId="49C0ED0A" w14:textId="77777777" w:rsidR="0048377C" w:rsidRPr="007263EC" w:rsidRDefault="0048377C" w:rsidP="00640CBD">
            <w:pPr>
              <w:rPr>
                <w:sz w:val="20"/>
                <w:szCs w:val="20"/>
              </w:rPr>
            </w:pPr>
          </w:p>
        </w:tc>
        <w:tc>
          <w:tcPr>
            <w:tcW w:w="709" w:type="dxa"/>
            <w:vMerge/>
            <w:vAlign w:val="center"/>
          </w:tcPr>
          <w:p w14:paraId="095261EB" w14:textId="77777777" w:rsidR="0048377C" w:rsidRPr="007263EC" w:rsidRDefault="0048377C" w:rsidP="00640CBD">
            <w:pPr>
              <w:ind w:right="40"/>
              <w:jc w:val="center"/>
              <w:rPr>
                <w:sz w:val="20"/>
                <w:szCs w:val="20"/>
              </w:rPr>
            </w:pPr>
          </w:p>
        </w:tc>
        <w:tc>
          <w:tcPr>
            <w:tcW w:w="992" w:type="dxa"/>
            <w:vMerge/>
            <w:vAlign w:val="center"/>
          </w:tcPr>
          <w:p w14:paraId="38831A36" w14:textId="77777777" w:rsidR="0048377C" w:rsidRPr="007263EC" w:rsidRDefault="0048377C" w:rsidP="00640CBD">
            <w:pPr>
              <w:ind w:right="40"/>
              <w:jc w:val="center"/>
              <w:rPr>
                <w:color w:val="000000"/>
                <w:sz w:val="20"/>
                <w:szCs w:val="20"/>
              </w:rPr>
            </w:pPr>
          </w:p>
        </w:tc>
        <w:tc>
          <w:tcPr>
            <w:tcW w:w="2835" w:type="dxa"/>
            <w:vAlign w:val="center"/>
          </w:tcPr>
          <w:p w14:paraId="1891590B" w14:textId="77777777" w:rsidR="0048377C" w:rsidRPr="007263EC" w:rsidRDefault="0048377C" w:rsidP="00640CBD">
            <w:pPr>
              <w:rPr>
                <w:sz w:val="20"/>
                <w:szCs w:val="20"/>
              </w:rPr>
            </w:pPr>
            <w:r w:rsidRPr="007263EC">
              <w:rPr>
                <w:sz w:val="20"/>
                <w:szCs w:val="20"/>
              </w:rPr>
              <w:t>Размер сечения, мм</w:t>
            </w:r>
          </w:p>
        </w:tc>
        <w:tc>
          <w:tcPr>
            <w:tcW w:w="5812" w:type="dxa"/>
            <w:vAlign w:val="center"/>
          </w:tcPr>
          <w:p w14:paraId="1B11C328" w14:textId="77777777" w:rsidR="0048377C" w:rsidRPr="007263EC" w:rsidRDefault="0048377C" w:rsidP="00640CBD">
            <w:pPr>
              <w:rPr>
                <w:sz w:val="20"/>
                <w:szCs w:val="20"/>
              </w:rPr>
            </w:pPr>
            <w:r w:rsidRPr="007263EC">
              <w:rPr>
                <w:sz w:val="20"/>
                <w:szCs w:val="20"/>
              </w:rPr>
              <w:t>8х8</w:t>
            </w:r>
          </w:p>
        </w:tc>
      </w:tr>
      <w:tr w:rsidR="0048377C" w:rsidRPr="007263EC" w14:paraId="729856B8" w14:textId="77777777" w:rsidTr="007263EC">
        <w:trPr>
          <w:trHeight w:val="38"/>
        </w:trPr>
        <w:tc>
          <w:tcPr>
            <w:tcW w:w="709" w:type="dxa"/>
            <w:vMerge/>
            <w:vAlign w:val="center"/>
          </w:tcPr>
          <w:p w14:paraId="11B708B4" w14:textId="77777777" w:rsidR="0048377C" w:rsidRPr="007263EC" w:rsidRDefault="0048377C" w:rsidP="00640CBD">
            <w:pPr>
              <w:ind w:right="40"/>
              <w:jc w:val="center"/>
              <w:rPr>
                <w:sz w:val="20"/>
                <w:szCs w:val="20"/>
              </w:rPr>
            </w:pPr>
          </w:p>
        </w:tc>
        <w:tc>
          <w:tcPr>
            <w:tcW w:w="3544" w:type="dxa"/>
            <w:vMerge/>
            <w:vAlign w:val="center"/>
          </w:tcPr>
          <w:p w14:paraId="35D5A3EE" w14:textId="77777777" w:rsidR="0048377C" w:rsidRPr="007263EC" w:rsidRDefault="0048377C" w:rsidP="00640CBD">
            <w:pPr>
              <w:rPr>
                <w:sz w:val="20"/>
                <w:szCs w:val="20"/>
              </w:rPr>
            </w:pPr>
          </w:p>
        </w:tc>
        <w:tc>
          <w:tcPr>
            <w:tcW w:w="709" w:type="dxa"/>
            <w:vMerge/>
            <w:vAlign w:val="center"/>
          </w:tcPr>
          <w:p w14:paraId="5FFEA053" w14:textId="77777777" w:rsidR="0048377C" w:rsidRPr="007263EC" w:rsidRDefault="0048377C" w:rsidP="00640CBD">
            <w:pPr>
              <w:ind w:right="40"/>
              <w:jc w:val="center"/>
              <w:rPr>
                <w:sz w:val="20"/>
                <w:szCs w:val="20"/>
              </w:rPr>
            </w:pPr>
          </w:p>
        </w:tc>
        <w:tc>
          <w:tcPr>
            <w:tcW w:w="992" w:type="dxa"/>
            <w:vMerge/>
            <w:vAlign w:val="center"/>
          </w:tcPr>
          <w:p w14:paraId="46597934" w14:textId="77777777" w:rsidR="0048377C" w:rsidRPr="007263EC" w:rsidRDefault="0048377C" w:rsidP="00640CBD">
            <w:pPr>
              <w:ind w:right="40"/>
              <w:jc w:val="center"/>
              <w:rPr>
                <w:color w:val="000000"/>
                <w:sz w:val="20"/>
                <w:szCs w:val="20"/>
              </w:rPr>
            </w:pPr>
          </w:p>
        </w:tc>
        <w:tc>
          <w:tcPr>
            <w:tcW w:w="2835" w:type="dxa"/>
            <w:vAlign w:val="center"/>
          </w:tcPr>
          <w:p w14:paraId="718B8CB0" w14:textId="77777777" w:rsidR="0048377C" w:rsidRPr="007263EC" w:rsidRDefault="0048377C" w:rsidP="00640CBD">
            <w:pPr>
              <w:rPr>
                <w:sz w:val="20"/>
                <w:szCs w:val="20"/>
              </w:rPr>
            </w:pPr>
            <w:r w:rsidRPr="007263EC">
              <w:rPr>
                <w:sz w:val="20"/>
                <w:szCs w:val="20"/>
              </w:rPr>
              <w:t>Плетение</w:t>
            </w:r>
          </w:p>
        </w:tc>
        <w:tc>
          <w:tcPr>
            <w:tcW w:w="5812" w:type="dxa"/>
            <w:vAlign w:val="center"/>
          </w:tcPr>
          <w:p w14:paraId="11A1431C" w14:textId="77777777" w:rsidR="0048377C" w:rsidRPr="007263EC" w:rsidRDefault="0048377C" w:rsidP="00640CBD">
            <w:pPr>
              <w:rPr>
                <w:sz w:val="20"/>
                <w:szCs w:val="20"/>
              </w:rPr>
            </w:pPr>
            <w:r w:rsidRPr="007263EC">
              <w:rPr>
                <w:sz w:val="20"/>
                <w:szCs w:val="20"/>
              </w:rPr>
              <w:t>Многослойное</w:t>
            </w:r>
          </w:p>
        </w:tc>
      </w:tr>
      <w:tr w:rsidR="0048377C" w:rsidRPr="007263EC" w14:paraId="3E3FF814" w14:textId="77777777" w:rsidTr="007263EC">
        <w:trPr>
          <w:trHeight w:val="38"/>
        </w:trPr>
        <w:tc>
          <w:tcPr>
            <w:tcW w:w="709" w:type="dxa"/>
            <w:vMerge/>
            <w:vAlign w:val="center"/>
          </w:tcPr>
          <w:p w14:paraId="5943D0F8" w14:textId="77777777" w:rsidR="0048377C" w:rsidRPr="007263EC" w:rsidRDefault="0048377C" w:rsidP="00640CBD">
            <w:pPr>
              <w:ind w:right="40"/>
              <w:jc w:val="center"/>
              <w:rPr>
                <w:sz w:val="20"/>
                <w:szCs w:val="20"/>
              </w:rPr>
            </w:pPr>
          </w:p>
        </w:tc>
        <w:tc>
          <w:tcPr>
            <w:tcW w:w="3544" w:type="dxa"/>
            <w:vMerge/>
            <w:vAlign w:val="center"/>
          </w:tcPr>
          <w:p w14:paraId="19B4AB50" w14:textId="77777777" w:rsidR="0048377C" w:rsidRPr="007263EC" w:rsidRDefault="0048377C" w:rsidP="00640CBD">
            <w:pPr>
              <w:rPr>
                <w:sz w:val="20"/>
                <w:szCs w:val="20"/>
              </w:rPr>
            </w:pPr>
          </w:p>
        </w:tc>
        <w:tc>
          <w:tcPr>
            <w:tcW w:w="709" w:type="dxa"/>
            <w:vMerge/>
            <w:vAlign w:val="center"/>
          </w:tcPr>
          <w:p w14:paraId="431CE126" w14:textId="77777777" w:rsidR="0048377C" w:rsidRPr="007263EC" w:rsidRDefault="0048377C" w:rsidP="00640CBD">
            <w:pPr>
              <w:ind w:right="40"/>
              <w:jc w:val="center"/>
              <w:rPr>
                <w:sz w:val="20"/>
                <w:szCs w:val="20"/>
              </w:rPr>
            </w:pPr>
          </w:p>
        </w:tc>
        <w:tc>
          <w:tcPr>
            <w:tcW w:w="992" w:type="dxa"/>
            <w:vMerge/>
            <w:vAlign w:val="center"/>
          </w:tcPr>
          <w:p w14:paraId="45F6346A" w14:textId="77777777" w:rsidR="0048377C" w:rsidRPr="007263EC" w:rsidRDefault="0048377C" w:rsidP="00640CBD">
            <w:pPr>
              <w:ind w:right="40"/>
              <w:jc w:val="center"/>
              <w:rPr>
                <w:color w:val="000000"/>
                <w:sz w:val="20"/>
                <w:szCs w:val="20"/>
              </w:rPr>
            </w:pPr>
          </w:p>
        </w:tc>
        <w:tc>
          <w:tcPr>
            <w:tcW w:w="2835" w:type="dxa"/>
            <w:vAlign w:val="center"/>
          </w:tcPr>
          <w:p w14:paraId="11459689" w14:textId="77777777" w:rsidR="0048377C" w:rsidRPr="007263EC" w:rsidRDefault="0048377C" w:rsidP="00640CBD">
            <w:pPr>
              <w:rPr>
                <w:sz w:val="20"/>
                <w:szCs w:val="20"/>
              </w:rPr>
            </w:pPr>
            <w:r w:rsidRPr="007263EC">
              <w:rPr>
                <w:sz w:val="20"/>
                <w:szCs w:val="20"/>
              </w:rPr>
              <w:t xml:space="preserve">Фасовка </w:t>
            </w:r>
          </w:p>
        </w:tc>
        <w:tc>
          <w:tcPr>
            <w:tcW w:w="5812" w:type="dxa"/>
            <w:vAlign w:val="center"/>
          </w:tcPr>
          <w:p w14:paraId="35ACB8F2" w14:textId="77777777" w:rsidR="0048377C" w:rsidRPr="007263EC" w:rsidRDefault="0048377C" w:rsidP="00640CBD">
            <w:pPr>
              <w:rPr>
                <w:sz w:val="20"/>
                <w:szCs w:val="20"/>
              </w:rPr>
            </w:pPr>
            <w:r w:rsidRPr="007263EC">
              <w:rPr>
                <w:sz w:val="20"/>
                <w:szCs w:val="20"/>
              </w:rPr>
              <w:t>В бухтах одним куском</w:t>
            </w:r>
          </w:p>
        </w:tc>
      </w:tr>
      <w:tr w:rsidR="0048377C" w:rsidRPr="007263EC" w14:paraId="126BD5DB" w14:textId="77777777" w:rsidTr="007263EC">
        <w:trPr>
          <w:trHeight w:val="42"/>
        </w:trPr>
        <w:tc>
          <w:tcPr>
            <w:tcW w:w="709" w:type="dxa"/>
            <w:vMerge w:val="restart"/>
            <w:vAlign w:val="center"/>
          </w:tcPr>
          <w:p w14:paraId="371CDAC7" w14:textId="062A0069" w:rsidR="0048377C" w:rsidRPr="007263EC" w:rsidRDefault="00526F4E" w:rsidP="00640CBD">
            <w:pPr>
              <w:ind w:right="40"/>
              <w:jc w:val="center"/>
              <w:rPr>
                <w:sz w:val="20"/>
                <w:szCs w:val="20"/>
              </w:rPr>
            </w:pPr>
            <w:r w:rsidRPr="007263EC">
              <w:rPr>
                <w:sz w:val="20"/>
                <w:szCs w:val="20"/>
              </w:rPr>
              <w:t>20</w:t>
            </w:r>
          </w:p>
        </w:tc>
        <w:tc>
          <w:tcPr>
            <w:tcW w:w="3544" w:type="dxa"/>
            <w:vMerge w:val="restart"/>
            <w:vAlign w:val="center"/>
          </w:tcPr>
          <w:p w14:paraId="6901D104" w14:textId="77777777" w:rsidR="0048377C" w:rsidRPr="007263EC" w:rsidRDefault="0048377C" w:rsidP="00640CBD">
            <w:pPr>
              <w:rPr>
                <w:sz w:val="20"/>
                <w:szCs w:val="20"/>
              </w:rPr>
            </w:pPr>
            <w:r w:rsidRPr="007263EC">
              <w:rPr>
                <w:sz w:val="20"/>
                <w:szCs w:val="20"/>
              </w:rPr>
              <w:t>Набивка АП-31 6х6мм</w:t>
            </w:r>
          </w:p>
        </w:tc>
        <w:tc>
          <w:tcPr>
            <w:tcW w:w="709" w:type="dxa"/>
            <w:vMerge w:val="restart"/>
            <w:vAlign w:val="center"/>
          </w:tcPr>
          <w:p w14:paraId="05BC86A9" w14:textId="77777777" w:rsidR="0048377C" w:rsidRPr="007263EC" w:rsidRDefault="0048377C" w:rsidP="00640CBD">
            <w:pPr>
              <w:ind w:right="40"/>
              <w:jc w:val="center"/>
              <w:rPr>
                <w:sz w:val="20"/>
                <w:szCs w:val="20"/>
              </w:rPr>
            </w:pPr>
            <w:r w:rsidRPr="007263EC">
              <w:rPr>
                <w:sz w:val="20"/>
                <w:szCs w:val="20"/>
              </w:rPr>
              <w:t>Кг</w:t>
            </w:r>
          </w:p>
        </w:tc>
        <w:tc>
          <w:tcPr>
            <w:tcW w:w="992" w:type="dxa"/>
            <w:vMerge w:val="restart"/>
            <w:vAlign w:val="center"/>
          </w:tcPr>
          <w:p w14:paraId="2C86ACB4" w14:textId="77777777" w:rsidR="0048377C" w:rsidRPr="007263EC" w:rsidRDefault="0048377C" w:rsidP="00640CBD">
            <w:pPr>
              <w:ind w:right="40"/>
              <w:jc w:val="center"/>
              <w:rPr>
                <w:sz w:val="20"/>
                <w:szCs w:val="20"/>
              </w:rPr>
            </w:pPr>
            <w:r w:rsidRPr="007263EC">
              <w:rPr>
                <w:color w:val="000000"/>
                <w:sz w:val="20"/>
                <w:szCs w:val="20"/>
              </w:rPr>
              <w:t>15</w:t>
            </w:r>
          </w:p>
        </w:tc>
        <w:tc>
          <w:tcPr>
            <w:tcW w:w="2835" w:type="dxa"/>
            <w:vAlign w:val="center"/>
          </w:tcPr>
          <w:p w14:paraId="459C4EC8"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18871CE2" w14:textId="77777777" w:rsidR="0048377C" w:rsidRPr="007263EC" w:rsidRDefault="0048377C" w:rsidP="00640CBD">
            <w:pPr>
              <w:rPr>
                <w:sz w:val="20"/>
                <w:szCs w:val="20"/>
              </w:rPr>
            </w:pPr>
            <w:r w:rsidRPr="007263EC">
              <w:rPr>
                <w:sz w:val="20"/>
                <w:szCs w:val="20"/>
                <w:shd w:val="clear" w:color="auto" w:fill="FFFFFF"/>
              </w:rPr>
              <w:t xml:space="preserve">АП-31 - </w:t>
            </w:r>
            <w:r w:rsidRPr="007263EC">
              <w:rPr>
                <w:color w:val="333333"/>
                <w:sz w:val="20"/>
                <w:szCs w:val="20"/>
                <w:shd w:val="clear" w:color="auto" w:fill="FFFFFF"/>
              </w:rPr>
              <w:t>асбестовая, плетёная, пропитанная жировым антифрикционным составом на основе нефтяных экстрактов.</w:t>
            </w:r>
          </w:p>
        </w:tc>
      </w:tr>
      <w:tr w:rsidR="0048377C" w:rsidRPr="007263EC" w14:paraId="1A1E41A2" w14:textId="77777777" w:rsidTr="007263EC">
        <w:trPr>
          <w:trHeight w:val="38"/>
        </w:trPr>
        <w:tc>
          <w:tcPr>
            <w:tcW w:w="709" w:type="dxa"/>
            <w:vMerge/>
            <w:vAlign w:val="center"/>
          </w:tcPr>
          <w:p w14:paraId="4DF7FE89" w14:textId="77777777" w:rsidR="0048377C" w:rsidRPr="007263EC" w:rsidRDefault="0048377C" w:rsidP="00640CBD">
            <w:pPr>
              <w:ind w:right="40"/>
              <w:jc w:val="center"/>
              <w:rPr>
                <w:sz w:val="20"/>
                <w:szCs w:val="20"/>
              </w:rPr>
            </w:pPr>
          </w:p>
        </w:tc>
        <w:tc>
          <w:tcPr>
            <w:tcW w:w="3544" w:type="dxa"/>
            <w:vMerge/>
            <w:vAlign w:val="center"/>
          </w:tcPr>
          <w:p w14:paraId="3DECAEA7" w14:textId="77777777" w:rsidR="0048377C" w:rsidRPr="007263EC" w:rsidRDefault="0048377C" w:rsidP="00640CBD">
            <w:pPr>
              <w:rPr>
                <w:sz w:val="20"/>
                <w:szCs w:val="20"/>
              </w:rPr>
            </w:pPr>
          </w:p>
        </w:tc>
        <w:tc>
          <w:tcPr>
            <w:tcW w:w="709" w:type="dxa"/>
            <w:vMerge/>
            <w:vAlign w:val="center"/>
          </w:tcPr>
          <w:p w14:paraId="3BF51130" w14:textId="77777777" w:rsidR="0048377C" w:rsidRPr="007263EC" w:rsidRDefault="0048377C" w:rsidP="00640CBD">
            <w:pPr>
              <w:ind w:right="40"/>
              <w:jc w:val="center"/>
              <w:rPr>
                <w:sz w:val="20"/>
                <w:szCs w:val="20"/>
              </w:rPr>
            </w:pPr>
          </w:p>
        </w:tc>
        <w:tc>
          <w:tcPr>
            <w:tcW w:w="992" w:type="dxa"/>
            <w:vMerge/>
            <w:vAlign w:val="center"/>
          </w:tcPr>
          <w:p w14:paraId="43A13415" w14:textId="77777777" w:rsidR="0048377C" w:rsidRPr="007263EC" w:rsidRDefault="0048377C" w:rsidP="00640CBD">
            <w:pPr>
              <w:ind w:right="40"/>
              <w:jc w:val="center"/>
              <w:rPr>
                <w:color w:val="000000"/>
                <w:sz w:val="20"/>
                <w:szCs w:val="20"/>
              </w:rPr>
            </w:pPr>
          </w:p>
        </w:tc>
        <w:tc>
          <w:tcPr>
            <w:tcW w:w="2835" w:type="dxa"/>
            <w:vAlign w:val="center"/>
          </w:tcPr>
          <w:p w14:paraId="1A57D4B6"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3687FDBE" w14:textId="77777777" w:rsidR="0048377C" w:rsidRPr="007263EC" w:rsidRDefault="0048377C" w:rsidP="00640CBD">
            <w:pPr>
              <w:rPr>
                <w:sz w:val="20"/>
                <w:szCs w:val="20"/>
              </w:rPr>
            </w:pPr>
            <w:r w:rsidRPr="007263EC">
              <w:rPr>
                <w:sz w:val="20"/>
                <w:szCs w:val="20"/>
                <w:shd w:val="clear" w:color="auto" w:fill="FFFFFF"/>
              </w:rPr>
              <w:t>не менее 0.9</w:t>
            </w:r>
          </w:p>
        </w:tc>
      </w:tr>
      <w:tr w:rsidR="0048377C" w:rsidRPr="007263EC" w14:paraId="3A1B4C9D" w14:textId="77777777" w:rsidTr="007263EC">
        <w:trPr>
          <w:trHeight w:val="38"/>
        </w:trPr>
        <w:tc>
          <w:tcPr>
            <w:tcW w:w="709" w:type="dxa"/>
            <w:vMerge/>
            <w:vAlign w:val="center"/>
          </w:tcPr>
          <w:p w14:paraId="15C8B500" w14:textId="77777777" w:rsidR="0048377C" w:rsidRPr="007263EC" w:rsidRDefault="0048377C" w:rsidP="00640CBD">
            <w:pPr>
              <w:ind w:right="40"/>
              <w:jc w:val="center"/>
              <w:rPr>
                <w:sz w:val="20"/>
                <w:szCs w:val="20"/>
              </w:rPr>
            </w:pPr>
          </w:p>
        </w:tc>
        <w:tc>
          <w:tcPr>
            <w:tcW w:w="3544" w:type="dxa"/>
            <w:vMerge/>
            <w:vAlign w:val="center"/>
          </w:tcPr>
          <w:p w14:paraId="4FD48FF9" w14:textId="77777777" w:rsidR="0048377C" w:rsidRPr="007263EC" w:rsidRDefault="0048377C" w:rsidP="00640CBD">
            <w:pPr>
              <w:rPr>
                <w:sz w:val="20"/>
                <w:szCs w:val="20"/>
              </w:rPr>
            </w:pPr>
          </w:p>
        </w:tc>
        <w:tc>
          <w:tcPr>
            <w:tcW w:w="709" w:type="dxa"/>
            <w:vMerge/>
            <w:vAlign w:val="center"/>
          </w:tcPr>
          <w:p w14:paraId="28A42E88" w14:textId="77777777" w:rsidR="0048377C" w:rsidRPr="007263EC" w:rsidRDefault="0048377C" w:rsidP="00640CBD">
            <w:pPr>
              <w:ind w:right="40"/>
              <w:jc w:val="center"/>
              <w:rPr>
                <w:sz w:val="20"/>
                <w:szCs w:val="20"/>
              </w:rPr>
            </w:pPr>
          </w:p>
        </w:tc>
        <w:tc>
          <w:tcPr>
            <w:tcW w:w="992" w:type="dxa"/>
            <w:vMerge/>
            <w:vAlign w:val="center"/>
          </w:tcPr>
          <w:p w14:paraId="3D99E089" w14:textId="77777777" w:rsidR="0048377C" w:rsidRPr="007263EC" w:rsidRDefault="0048377C" w:rsidP="00640CBD">
            <w:pPr>
              <w:ind w:right="40"/>
              <w:jc w:val="center"/>
              <w:rPr>
                <w:color w:val="000000"/>
                <w:sz w:val="20"/>
                <w:szCs w:val="20"/>
              </w:rPr>
            </w:pPr>
          </w:p>
        </w:tc>
        <w:tc>
          <w:tcPr>
            <w:tcW w:w="2835" w:type="dxa"/>
            <w:vAlign w:val="center"/>
          </w:tcPr>
          <w:p w14:paraId="5347CC66"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04793CBA" w14:textId="77777777" w:rsidR="0048377C" w:rsidRPr="007263EC" w:rsidRDefault="0048377C" w:rsidP="00640CBD">
            <w:pPr>
              <w:rPr>
                <w:sz w:val="20"/>
                <w:szCs w:val="20"/>
              </w:rPr>
            </w:pPr>
            <w:r w:rsidRPr="007263EC">
              <w:rPr>
                <w:sz w:val="20"/>
                <w:szCs w:val="20"/>
              </w:rPr>
              <w:t>Соответствие</w:t>
            </w:r>
          </w:p>
        </w:tc>
      </w:tr>
      <w:tr w:rsidR="0048377C" w:rsidRPr="007263EC" w14:paraId="6173824E" w14:textId="77777777" w:rsidTr="007263EC">
        <w:trPr>
          <w:trHeight w:val="38"/>
        </w:trPr>
        <w:tc>
          <w:tcPr>
            <w:tcW w:w="709" w:type="dxa"/>
            <w:vMerge/>
            <w:vAlign w:val="center"/>
          </w:tcPr>
          <w:p w14:paraId="445700D8" w14:textId="77777777" w:rsidR="0048377C" w:rsidRPr="007263EC" w:rsidRDefault="0048377C" w:rsidP="00640CBD">
            <w:pPr>
              <w:ind w:right="40"/>
              <w:jc w:val="center"/>
              <w:rPr>
                <w:sz w:val="20"/>
                <w:szCs w:val="20"/>
              </w:rPr>
            </w:pPr>
          </w:p>
        </w:tc>
        <w:tc>
          <w:tcPr>
            <w:tcW w:w="3544" w:type="dxa"/>
            <w:vMerge/>
            <w:vAlign w:val="center"/>
          </w:tcPr>
          <w:p w14:paraId="58C84831" w14:textId="77777777" w:rsidR="0048377C" w:rsidRPr="007263EC" w:rsidRDefault="0048377C" w:rsidP="00640CBD">
            <w:pPr>
              <w:rPr>
                <w:sz w:val="20"/>
                <w:szCs w:val="20"/>
              </w:rPr>
            </w:pPr>
          </w:p>
        </w:tc>
        <w:tc>
          <w:tcPr>
            <w:tcW w:w="709" w:type="dxa"/>
            <w:vMerge/>
            <w:vAlign w:val="center"/>
          </w:tcPr>
          <w:p w14:paraId="168664F5" w14:textId="77777777" w:rsidR="0048377C" w:rsidRPr="007263EC" w:rsidRDefault="0048377C" w:rsidP="00640CBD">
            <w:pPr>
              <w:ind w:right="40"/>
              <w:jc w:val="center"/>
              <w:rPr>
                <w:sz w:val="20"/>
                <w:szCs w:val="20"/>
              </w:rPr>
            </w:pPr>
          </w:p>
        </w:tc>
        <w:tc>
          <w:tcPr>
            <w:tcW w:w="992" w:type="dxa"/>
            <w:vMerge/>
            <w:vAlign w:val="center"/>
          </w:tcPr>
          <w:p w14:paraId="3CDBC6B9" w14:textId="77777777" w:rsidR="0048377C" w:rsidRPr="007263EC" w:rsidRDefault="0048377C" w:rsidP="00640CBD">
            <w:pPr>
              <w:ind w:right="40"/>
              <w:jc w:val="center"/>
              <w:rPr>
                <w:color w:val="000000"/>
                <w:sz w:val="20"/>
                <w:szCs w:val="20"/>
              </w:rPr>
            </w:pPr>
          </w:p>
        </w:tc>
        <w:tc>
          <w:tcPr>
            <w:tcW w:w="2835" w:type="dxa"/>
            <w:vAlign w:val="center"/>
          </w:tcPr>
          <w:p w14:paraId="56637821" w14:textId="77777777" w:rsidR="0048377C" w:rsidRPr="007263EC" w:rsidRDefault="0048377C" w:rsidP="00640CBD">
            <w:pPr>
              <w:rPr>
                <w:sz w:val="20"/>
                <w:szCs w:val="20"/>
              </w:rPr>
            </w:pPr>
            <w:r w:rsidRPr="007263EC">
              <w:rPr>
                <w:sz w:val="20"/>
                <w:szCs w:val="20"/>
              </w:rPr>
              <w:t>Сечение</w:t>
            </w:r>
          </w:p>
        </w:tc>
        <w:tc>
          <w:tcPr>
            <w:tcW w:w="5812" w:type="dxa"/>
            <w:vAlign w:val="center"/>
          </w:tcPr>
          <w:p w14:paraId="41046A6C" w14:textId="77777777" w:rsidR="0048377C" w:rsidRPr="007263EC" w:rsidRDefault="0048377C" w:rsidP="00640CBD">
            <w:pPr>
              <w:rPr>
                <w:sz w:val="20"/>
                <w:szCs w:val="20"/>
              </w:rPr>
            </w:pPr>
            <w:r w:rsidRPr="007263EC">
              <w:rPr>
                <w:sz w:val="20"/>
                <w:szCs w:val="20"/>
              </w:rPr>
              <w:t>Квадратное</w:t>
            </w:r>
          </w:p>
        </w:tc>
      </w:tr>
      <w:tr w:rsidR="0048377C" w:rsidRPr="007263EC" w14:paraId="46AB6AF6" w14:textId="77777777" w:rsidTr="007263EC">
        <w:trPr>
          <w:trHeight w:val="38"/>
        </w:trPr>
        <w:tc>
          <w:tcPr>
            <w:tcW w:w="709" w:type="dxa"/>
            <w:vMerge/>
            <w:vAlign w:val="center"/>
          </w:tcPr>
          <w:p w14:paraId="275AD8B5" w14:textId="77777777" w:rsidR="0048377C" w:rsidRPr="007263EC" w:rsidRDefault="0048377C" w:rsidP="00640CBD">
            <w:pPr>
              <w:ind w:right="40"/>
              <w:jc w:val="center"/>
              <w:rPr>
                <w:sz w:val="20"/>
                <w:szCs w:val="20"/>
              </w:rPr>
            </w:pPr>
          </w:p>
        </w:tc>
        <w:tc>
          <w:tcPr>
            <w:tcW w:w="3544" w:type="dxa"/>
            <w:vMerge/>
            <w:vAlign w:val="center"/>
          </w:tcPr>
          <w:p w14:paraId="63386095" w14:textId="77777777" w:rsidR="0048377C" w:rsidRPr="007263EC" w:rsidRDefault="0048377C" w:rsidP="00640CBD">
            <w:pPr>
              <w:rPr>
                <w:sz w:val="20"/>
                <w:szCs w:val="20"/>
              </w:rPr>
            </w:pPr>
          </w:p>
        </w:tc>
        <w:tc>
          <w:tcPr>
            <w:tcW w:w="709" w:type="dxa"/>
            <w:vMerge/>
            <w:vAlign w:val="center"/>
          </w:tcPr>
          <w:p w14:paraId="04DE2340" w14:textId="77777777" w:rsidR="0048377C" w:rsidRPr="007263EC" w:rsidRDefault="0048377C" w:rsidP="00640CBD">
            <w:pPr>
              <w:ind w:right="40"/>
              <w:jc w:val="center"/>
              <w:rPr>
                <w:sz w:val="20"/>
                <w:szCs w:val="20"/>
              </w:rPr>
            </w:pPr>
          </w:p>
        </w:tc>
        <w:tc>
          <w:tcPr>
            <w:tcW w:w="992" w:type="dxa"/>
            <w:vMerge/>
            <w:vAlign w:val="center"/>
          </w:tcPr>
          <w:p w14:paraId="58FB1009" w14:textId="77777777" w:rsidR="0048377C" w:rsidRPr="007263EC" w:rsidRDefault="0048377C" w:rsidP="00640CBD">
            <w:pPr>
              <w:ind w:right="40"/>
              <w:jc w:val="center"/>
              <w:rPr>
                <w:color w:val="000000"/>
                <w:sz w:val="20"/>
                <w:szCs w:val="20"/>
              </w:rPr>
            </w:pPr>
          </w:p>
        </w:tc>
        <w:tc>
          <w:tcPr>
            <w:tcW w:w="2835" w:type="dxa"/>
            <w:vAlign w:val="center"/>
          </w:tcPr>
          <w:p w14:paraId="32A3158B" w14:textId="77777777" w:rsidR="0048377C" w:rsidRPr="007263EC" w:rsidRDefault="0048377C" w:rsidP="00640CBD">
            <w:pPr>
              <w:rPr>
                <w:sz w:val="20"/>
                <w:szCs w:val="20"/>
              </w:rPr>
            </w:pPr>
            <w:r w:rsidRPr="007263EC">
              <w:rPr>
                <w:sz w:val="20"/>
                <w:szCs w:val="20"/>
              </w:rPr>
              <w:t>Размер сечения, мм</w:t>
            </w:r>
          </w:p>
        </w:tc>
        <w:tc>
          <w:tcPr>
            <w:tcW w:w="5812" w:type="dxa"/>
            <w:vAlign w:val="center"/>
          </w:tcPr>
          <w:p w14:paraId="357E3B08" w14:textId="77777777" w:rsidR="0048377C" w:rsidRPr="007263EC" w:rsidRDefault="0048377C" w:rsidP="00640CBD">
            <w:pPr>
              <w:rPr>
                <w:sz w:val="20"/>
                <w:szCs w:val="20"/>
              </w:rPr>
            </w:pPr>
            <w:r w:rsidRPr="007263EC">
              <w:rPr>
                <w:sz w:val="20"/>
                <w:szCs w:val="20"/>
              </w:rPr>
              <w:t>6х6</w:t>
            </w:r>
          </w:p>
        </w:tc>
      </w:tr>
      <w:tr w:rsidR="0048377C" w:rsidRPr="007263EC" w14:paraId="59F9F65F" w14:textId="77777777" w:rsidTr="007263EC">
        <w:trPr>
          <w:trHeight w:val="38"/>
        </w:trPr>
        <w:tc>
          <w:tcPr>
            <w:tcW w:w="709" w:type="dxa"/>
            <w:vMerge/>
            <w:vAlign w:val="center"/>
          </w:tcPr>
          <w:p w14:paraId="39333D07" w14:textId="77777777" w:rsidR="0048377C" w:rsidRPr="007263EC" w:rsidRDefault="0048377C" w:rsidP="00640CBD">
            <w:pPr>
              <w:ind w:right="40"/>
              <w:jc w:val="center"/>
              <w:rPr>
                <w:sz w:val="20"/>
                <w:szCs w:val="20"/>
              </w:rPr>
            </w:pPr>
          </w:p>
        </w:tc>
        <w:tc>
          <w:tcPr>
            <w:tcW w:w="3544" w:type="dxa"/>
            <w:vMerge/>
            <w:vAlign w:val="center"/>
          </w:tcPr>
          <w:p w14:paraId="7DB91154" w14:textId="77777777" w:rsidR="0048377C" w:rsidRPr="007263EC" w:rsidRDefault="0048377C" w:rsidP="00640CBD">
            <w:pPr>
              <w:rPr>
                <w:sz w:val="20"/>
                <w:szCs w:val="20"/>
              </w:rPr>
            </w:pPr>
          </w:p>
        </w:tc>
        <w:tc>
          <w:tcPr>
            <w:tcW w:w="709" w:type="dxa"/>
            <w:vMerge/>
            <w:vAlign w:val="center"/>
          </w:tcPr>
          <w:p w14:paraId="3FDAB0E9" w14:textId="77777777" w:rsidR="0048377C" w:rsidRPr="007263EC" w:rsidRDefault="0048377C" w:rsidP="00640CBD">
            <w:pPr>
              <w:ind w:right="40"/>
              <w:jc w:val="center"/>
              <w:rPr>
                <w:sz w:val="20"/>
                <w:szCs w:val="20"/>
              </w:rPr>
            </w:pPr>
          </w:p>
        </w:tc>
        <w:tc>
          <w:tcPr>
            <w:tcW w:w="992" w:type="dxa"/>
            <w:vMerge/>
            <w:vAlign w:val="center"/>
          </w:tcPr>
          <w:p w14:paraId="43C1BBFA" w14:textId="77777777" w:rsidR="0048377C" w:rsidRPr="007263EC" w:rsidRDefault="0048377C" w:rsidP="00640CBD">
            <w:pPr>
              <w:ind w:right="40"/>
              <w:jc w:val="center"/>
              <w:rPr>
                <w:color w:val="000000"/>
                <w:sz w:val="20"/>
                <w:szCs w:val="20"/>
              </w:rPr>
            </w:pPr>
          </w:p>
        </w:tc>
        <w:tc>
          <w:tcPr>
            <w:tcW w:w="2835" w:type="dxa"/>
            <w:vAlign w:val="center"/>
          </w:tcPr>
          <w:p w14:paraId="7A553DC8" w14:textId="77777777" w:rsidR="0048377C" w:rsidRPr="007263EC" w:rsidRDefault="0048377C" w:rsidP="00640CBD">
            <w:pPr>
              <w:rPr>
                <w:sz w:val="20"/>
                <w:szCs w:val="20"/>
              </w:rPr>
            </w:pPr>
            <w:r w:rsidRPr="007263EC">
              <w:rPr>
                <w:sz w:val="20"/>
                <w:szCs w:val="20"/>
              </w:rPr>
              <w:t>Плетение</w:t>
            </w:r>
          </w:p>
        </w:tc>
        <w:tc>
          <w:tcPr>
            <w:tcW w:w="5812" w:type="dxa"/>
            <w:vAlign w:val="center"/>
          </w:tcPr>
          <w:p w14:paraId="33302B4D" w14:textId="77777777" w:rsidR="0048377C" w:rsidRPr="007263EC" w:rsidRDefault="0048377C" w:rsidP="00640CBD">
            <w:pPr>
              <w:rPr>
                <w:sz w:val="20"/>
                <w:szCs w:val="20"/>
              </w:rPr>
            </w:pPr>
            <w:r w:rsidRPr="007263EC">
              <w:rPr>
                <w:sz w:val="20"/>
                <w:szCs w:val="20"/>
              </w:rPr>
              <w:t>Многослойное</w:t>
            </w:r>
          </w:p>
        </w:tc>
      </w:tr>
      <w:tr w:rsidR="0048377C" w:rsidRPr="007263EC" w14:paraId="6E26773B" w14:textId="77777777" w:rsidTr="007263EC">
        <w:trPr>
          <w:trHeight w:val="38"/>
        </w:trPr>
        <w:tc>
          <w:tcPr>
            <w:tcW w:w="709" w:type="dxa"/>
            <w:vMerge/>
            <w:vAlign w:val="center"/>
          </w:tcPr>
          <w:p w14:paraId="656D8CB3" w14:textId="77777777" w:rsidR="0048377C" w:rsidRPr="007263EC" w:rsidRDefault="0048377C" w:rsidP="00640CBD">
            <w:pPr>
              <w:ind w:right="40"/>
              <w:jc w:val="center"/>
              <w:rPr>
                <w:sz w:val="20"/>
                <w:szCs w:val="20"/>
              </w:rPr>
            </w:pPr>
          </w:p>
        </w:tc>
        <w:tc>
          <w:tcPr>
            <w:tcW w:w="3544" w:type="dxa"/>
            <w:vMerge/>
            <w:vAlign w:val="center"/>
          </w:tcPr>
          <w:p w14:paraId="36BBA856" w14:textId="77777777" w:rsidR="0048377C" w:rsidRPr="007263EC" w:rsidRDefault="0048377C" w:rsidP="00640CBD">
            <w:pPr>
              <w:rPr>
                <w:sz w:val="20"/>
                <w:szCs w:val="20"/>
              </w:rPr>
            </w:pPr>
          </w:p>
        </w:tc>
        <w:tc>
          <w:tcPr>
            <w:tcW w:w="709" w:type="dxa"/>
            <w:vMerge/>
            <w:vAlign w:val="center"/>
          </w:tcPr>
          <w:p w14:paraId="5835C801" w14:textId="77777777" w:rsidR="0048377C" w:rsidRPr="007263EC" w:rsidRDefault="0048377C" w:rsidP="00640CBD">
            <w:pPr>
              <w:ind w:right="40"/>
              <w:jc w:val="center"/>
              <w:rPr>
                <w:sz w:val="20"/>
                <w:szCs w:val="20"/>
              </w:rPr>
            </w:pPr>
          </w:p>
        </w:tc>
        <w:tc>
          <w:tcPr>
            <w:tcW w:w="992" w:type="dxa"/>
            <w:vMerge/>
            <w:vAlign w:val="center"/>
          </w:tcPr>
          <w:p w14:paraId="2246A342" w14:textId="77777777" w:rsidR="0048377C" w:rsidRPr="007263EC" w:rsidRDefault="0048377C" w:rsidP="00640CBD">
            <w:pPr>
              <w:ind w:right="40"/>
              <w:jc w:val="center"/>
              <w:rPr>
                <w:color w:val="000000"/>
                <w:sz w:val="20"/>
                <w:szCs w:val="20"/>
              </w:rPr>
            </w:pPr>
          </w:p>
        </w:tc>
        <w:tc>
          <w:tcPr>
            <w:tcW w:w="2835" w:type="dxa"/>
            <w:vAlign w:val="center"/>
          </w:tcPr>
          <w:p w14:paraId="0AF1ED1A" w14:textId="77777777" w:rsidR="0048377C" w:rsidRPr="007263EC" w:rsidRDefault="0048377C" w:rsidP="00640CBD">
            <w:pPr>
              <w:rPr>
                <w:sz w:val="20"/>
                <w:szCs w:val="20"/>
              </w:rPr>
            </w:pPr>
            <w:r w:rsidRPr="007263EC">
              <w:rPr>
                <w:sz w:val="20"/>
                <w:szCs w:val="20"/>
              </w:rPr>
              <w:t xml:space="preserve">Фасовка </w:t>
            </w:r>
          </w:p>
        </w:tc>
        <w:tc>
          <w:tcPr>
            <w:tcW w:w="5812" w:type="dxa"/>
            <w:vAlign w:val="center"/>
          </w:tcPr>
          <w:p w14:paraId="7E21B4EA" w14:textId="77777777" w:rsidR="0048377C" w:rsidRPr="007263EC" w:rsidRDefault="0048377C" w:rsidP="00640CBD">
            <w:pPr>
              <w:rPr>
                <w:sz w:val="20"/>
                <w:szCs w:val="20"/>
              </w:rPr>
            </w:pPr>
            <w:r w:rsidRPr="007263EC">
              <w:rPr>
                <w:sz w:val="20"/>
                <w:szCs w:val="20"/>
              </w:rPr>
              <w:t>В бухтах одним куском</w:t>
            </w:r>
          </w:p>
        </w:tc>
      </w:tr>
      <w:tr w:rsidR="0048377C" w:rsidRPr="007263EC" w14:paraId="2B7A807A" w14:textId="77777777" w:rsidTr="007263EC">
        <w:trPr>
          <w:trHeight w:val="42"/>
        </w:trPr>
        <w:tc>
          <w:tcPr>
            <w:tcW w:w="709" w:type="dxa"/>
            <w:vMerge w:val="restart"/>
            <w:vAlign w:val="center"/>
          </w:tcPr>
          <w:p w14:paraId="54B906F2" w14:textId="6C63AC85" w:rsidR="0048377C" w:rsidRPr="007263EC" w:rsidRDefault="00526F4E" w:rsidP="00640CBD">
            <w:pPr>
              <w:ind w:right="40"/>
              <w:jc w:val="center"/>
              <w:rPr>
                <w:sz w:val="20"/>
                <w:szCs w:val="20"/>
              </w:rPr>
            </w:pPr>
            <w:r w:rsidRPr="007263EC">
              <w:rPr>
                <w:sz w:val="20"/>
                <w:szCs w:val="20"/>
              </w:rPr>
              <w:t>21</w:t>
            </w:r>
          </w:p>
        </w:tc>
        <w:tc>
          <w:tcPr>
            <w:tcW w:w="3544" w:type="dxa"/>
            <w:vMerge w:val="restart"/>
            <w:vAlign w:val="center"/>
          </w:tcPr>
          <w:p w14:paraId="594C5D23" w14:textId="77777777" w:rsidR="0048377C" w:rsidRPr="007263EC" w:rsidRDefault="0048377C" w:rsidP="00640CBD">
            <w:pPr>
              <w:rPr>
                <w:sz w:val="20"/>
                <w:szCs w:val="20"/>
              </w:rPr>
            </w:pPr>
            <w:r w:rsidRPr="007263EC">
              <w:rPr>
                <w:sz w:val="20"/>
                <w:szCs w:val="20"/>
              </w:rPr>
              <w:t xml:space="preserve">Набивка АФТ 8х8 мм </w:t>
            </w:r>
          </w:p>
        </w:tc>
        <w:tc>
          <w:tcPr>
            <w:tcW w:w="709" w:type="dxa"/>
            <w:vMerge w:val="restart"/>
            <w:vAlign w:val="center"/>
          </w:tcPr>
          <w:p w14:paraId="619DDEC8" w14:textId="77777777" w:rsidR="0048377C" w:rsidRPr="007263EC" w:rsidRDefault="0048377C" w:rsidP="00640CBD">
            <w:pPr>
              <w:ind w:right="40"/>
              <w:jc w:val="center"/>
              <w:rPr>
                <w:sz w:val="20"/>
                <w:szCs w:val="20"/>
              </w:rPr>
            </w:pPr>
            <w:r w:rsidRPr="007263EC">
              <w:rPr>
                <w:sz w:val="20"/>
                <w:szCs w:val="20"/>
              </w:rPr>
              <w:t>Кг</w:t>
            </w:r>
          </w:p>
        </w:tc>
        <w:tc>
          <w:tcPr>
            <w:tcW w:w="992" w:type="dxa"/>
            <w:vMerge w:val="restart"/>
            <w:vAlign w:val="center"/>
          </w:tcPr>
          <w:p w14:paraId="00787B0C" w14:textId="77777777" w:rsidR="0048377C" w:rsidRPr="007263EC" w:rsidRDefault="0048377C" w:rsidP="00640CBD">
            <w:pPr>
              <w:ind w:right="40"/>
              <w:jc w:val="center"/>
              <w:rPr>
                <w:sz w:val="20"/>
                <w:szCs w:val="20"/>
              </w:rPr>
            </w:pPr>
            <w:r w:rsidRPr="007263EC">
              <w:rPr>
                <w:color w:val="000000"/>
                <w:sz w:val="20"/>
                <w:szCs w:val="20"/>
              </w:rPr>
              <w:t>10</w:t>
            </w:r>
          </w:p>
        </w:tc>
        <w:tc>
          <w:tcPr>
            <w:tcW w:w="2835" w:type="dxa"/>
            <w:vAlign w:val="center"/>
          </w:tcPr>
          <w:p w14:paraId="29152D6A"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2C7BFBE0" w14:textId="77777777" w:rsidR="0048377C" w:rsidRPr="007263EC" w:rsidRDefault="0048377C" w:rsidP="00640CBD">
            <w:pPr>
              <w:rPr>
                <w:sz w:val="20"/>
                <w:szCs w:val="20"/>
              </w:rPr>
            </w:pPr>
            <w:r w:rsidRPr="007263EC">
              <w:rPr>
                <w:color w:val="343434"/>
                <w:sz w:val="20"/>
                <w:szCs w:val="20"/>
                <w:shd w:val="clear" w:color="auto" w:fill="FFFFFF"/>
              </w:rPr>
              <w:t>АФТ Плетёная, пропитанная суспензией фторопласта с тальком</w:t>
            </w:r>
          </w:p>
        </w:tc>
      </w:tr>
      <w:tr w:rsidR="0048377C" w:rsidRPr="007263EC" w14:paraId="6AB07AC6" w14:textId="77777777" w:rsidTr="007263EC">
        <w:trPr>
          <w:trHeight w:val="38"/>
        </w:trPr>
        <w:tc>
          <w:tcPr>
            <w:tcW w:w="709" w:type="dxa"/>
            <w:vMerge/>
          </w:tcPr>
          <w:p w14:paraId="159F9E14" w14:textId="77777777" w:rsidR="0048377C" w:rsidRPr="007263EC" w:rsidRDefault="0048377C" w:rsidP="00640CBD">
            <w:pPr>
              <w:ind w:right="40"/>
              <w:jc w:val="center"/>
              <w:rPr>
                <w:sz w:val="20"/>
                <w:szCs w:val="20"/>
              </w:rPr>
            </w:pPr>
          </w:p>
        </w:tc>
        <w:tc>
          <w:tcPr>
            <w:tcW w:w="3544" w:type="dxa"/>
            <w:vMerge/>
            <w:vAlign w:val="center"/>
          </w:tcPr>
          <w:p w14:paraId="2780279E" w14:textId="77777777" w:rsidR="0048377C" w:rsidRPr="007263EC" w:rsidRDefault="0048377C" w:rsidP="00640CBD">
            <w:pPr>
              <w:rPr>
                <w:sz w:val="20"/>
                <w:szCs w:val="20"/>
              </w:rPr>
            </w:pPr>
          </w:p>
        </w:tc>
        <w:tc>
          <w:tcPr>
            <w:tcW w:w="709" w:type="dxa"/>
            <w:vMerge/>
          </w:tcPr>
          <w:p w14:paraId="7A7C9905" w14:textId="77777777" w:rsidR="0048377C" w:rsidRPr="007263EC" w:rsidRDefault="0048377C" w:rsidP="00640CBD">
            <w:pPr>
              <w:ind w:right="40"/>
              <w:jc w:val="center"/>
              <w:rPr>
                <w:sz w:val="20"/>
                <w:szCs w:val="20"/>
              </w:rPr>
            </w:pPr>
          </w:p>
        </w:tc>
        <w:tc>
          <w:tcPr>
            <w:tcW w:w="992" w:type="dxa"/>
            <w:vMerge/>
            <w:vAlign w:val="center"/>
          </w:tcPr>
          <w:p w14:paraId="19075B5A" w14:textId="77777777" w:rsidR="0048377C" w:rsidRPr="007263EC" w:rsidRDefault="0048377C" w:rsidP="00640CBD">
            <w:pPr>
              <w:ind w:right="40"/>
              <w:jc w:val="center"/>
              <w:rPr>
                <w:color w:val="000000"/>
                <w:sz w:val="20"/>
                <w:szCs w:val="20"/>
              </w:rPr>
            </w:pPr>
          </w:p>
        </w:tc>
        <w:tc>
          <w:tcPr>
            <w:tcW w:w="2835" w:type="dxa"/>
            <w:vAlign w:val="center"/>
          </w:tcPr>
          <w:p w14:paraId="4A485799"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5455627F" w14:textId="77777777" w:rsidR="0048377C" w:rsidRPr="007263EC" w:rsidRDefault="0048377C" w:rsidP="00640CBD">
            <w:pPr>
              <w:rPr>
                <w:color w:val="343434"/>
                <w:sz w:val="20"/>
                <w:szCs w:val="20"/>
              </w:rPr>
            </w:pPr>
            <w:r w:rsidRPr="007263EC">
              <w:rPr>
                <w:color w:val="343434"/>
                <w:sz w:val="20"/>
                <w:szCs w:val="20"/>
              </w:rPr>
              <w:t>1,2</w:t>
            </w:r>
          </w:p>
        </w:tc>
      </w:tr>
      <w:tr w:rsidR="0048377C" w:rsidRPr="007263EC" w14:paraId="54F81A2F" w14:textId="77777777" w:rsidTr="007263EC">
        <w:trPr>
          <w:trHeight w:val="38"/>
        </w:trPr>
        <w:tc>
          <w:tcPr>
            <w:tcW w:w="709" w:type="dxa"/>
            <w:vMerge/>
          </w:tcPr>
          <w:p w14:paraId="0F62F991" w14:textId="77777777" w:rsidR="0048377C" w:rsidRPr="007263EC" w:rsidRDefault="0048377C" w:rsidP="00640CBD">
            <w:pPr>
              <w:ind w:right="40"/>
              <w:jc w:val="center"/>
              <w:rPr>
                <w:sz w:val="20"/>
                <w:szCs w:val="20"/>
              </w:rPr>
            </w:pPr>
          </w:p>
        </w:tc>
        <w:tc>
          <w:tcPr>
            <w:tcW w:w="3544" w:type="dxa"/>
            <w:vMerge/>
            <w:vAlign w:val="center"/>
          </w:tcPr>
          <w:p w14:paraId="630CD7E9" w14:textId="77777777" w:rsidR="0048377C" w:rsidRPr="007263EC" w:rsidRDefault="0048377C" w:rsidP="00640CBD">
            <w:pPr>
              <w:rPr>
                <w:sz w:val="20"/>
                <w:szCs w:val="20"/>
              </w:rPr>
            </w:pPr>
          </w:p>
        </w:tc>
        <w:tc>
          <w:tcPr>
            <w:tcW w:w="709" w:type="dxa"/>
            <w:vMerge/>
          </w:tcPr>
          <w:p w14:paraId="7EC3F43C" w14:textId="77777777" w:rsidR="0048377C" w:rsidRPr="007263EC" w:rsidRDefault="0048377C" w:rsidP="00640CBD">
            <w:pPr>
              <w:ind w:right="40"/>
              <w:jc w:val="center"/>
              <w:rPr>
                <w:sz w:val="20"/>
                <w:szCs w:val="20"/>
              </w:rPr>
            </w:pPr>
          </w:p>
        </w:tc>
        <w:tc>
          <w:tcPr>
            <w:tcW w:w="992" w:type="dxa"/>
            <w:vMerge/>
            <w:vAlign w:val="center"/>
          </w:tcPr>
          <w:p w14:paraId="3E7DA5E5" w14:textId="77777777" w:rsidR="0048377C" w:rsidRPr="007263EC" w:rsidRDefault="0048377C" w:rsidP="00640CBD">
            <w:pPr>
              <w:ind w:right="40"/>
              <w:jc w:val="center"/>
              <w:rPr>
                <w:color w:val="000000"/>
                <w:sz w:val="20"/>
                <w:szCs w:val="20"/>
              </w:rPr>
            </w:pPr>
          </w:p>
        </w:tc>
        <w:tc>
          <w:tcPr>
            <w:tcW w:w="2835" w:type="dxa"/>
            <w:vAlign w:val="center"/>
          </w:tcPr>
          <w:p w14:paraId="75522505"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6B63210F" w14:textId="77777777" w:rsidR="0048377C" w:rsidRPr="007263EC" w:rsidRDefault="0048377C" w:rsidP="00640CBD">
            <w:pPr>
              <w:rPr>
                <w:sz w:val="20"/>
                <w:szCs w:val="20"/>
              </w:rPr>
            </w:pPr>
            <w:r w:rsidRPr="007263EC">
              <w:rPr>
                <w:sz w:val="20"/>
                <w:szCs w:val="20"/>
              </w:rPr>
              <w:t>Соответствует</w:t>
            </w:r>
          </w:p>
        </w:tc>
      </w:tr>
      <w:tr w:rsidR="0048377C" w:rsidRPr="007263EC" w14:paraId="1A6EB7A2" w14:textId="77777777" w:rsidTr="007263EC">
        <w:trPr>
          <w:trHeight w:val="38"/>
        </w:trPr>
        <w:tc>
          <w:tcPr>
            <w:tcW w:w="709" w:type="dxa"/>
            <w:vMerge/>
          </w:tcPr>
          <w:p w14:paraId="4D115FE7" w14:textId="77777777" w:rsidR="0048377C" w:rsidRPr="007263EC" w:rsidRDefault="0048377C" w:rsidP="00640CBD">
            <w:pPr>
              <w:ind w:right="40"/>
              <w:jc w:val="center"/>
              <w:rPr>
                <w:sz w:val="20"/>
                <w:szCs w:val="20"/>
              </w:rPr>
            </w:pPr>
          </w:p>
        </w:tc>
        <w:tc>
          <w:tcPr>
            <w:tcW w:w="3544" w:type="dxa"/>
            <w:vMerge/>
            <w:vAlign w:val="center"/>
          </w:tcPr>
          <w:p w14:paraId="2E991129" w14:textId="77777777" w:rsidR="0048377C" w:rsidRPr="007263EC" w:rsidRDefault="0048377C" w:rsidP="00640CBD">
            <w:pPr>
              <w:rPr>
                <w:sz w:val="20"/>
                <w:szCs w:val="20"/>
              </w:rPr>
            </w:pPr>
          </w:p>
        </w:tc>
        <w:tc>
          <w:tcPr>
            <w:tcW w:w="709" w:type="dxa"/>
            <w:vMerge/>
          </w:tcPr>
          <w:p w14:paraId="41342F7B" w14:textId="77777777" w:rsidR="0048377C" w:rsidRPr="007263EC" w:rsidRDefault="0048377C" w:rsidP="00640CBD">
            <w:pPr>
              <w:ind w:right="40"/>
              <w:jc w:val="center"/>
              <w:rPr>
                <w:sz w:val="20"/>
                <w:szCs w:val="20"/>
              </w:rPr>
            </w:pPr>
          </w:p>
        </w:tc>
        <w:tc>
          <w:tcPr>
            <w:tcW w:w="992" w:type="dxa"/>
            <w:vMerge/>
            <w:vAlign w:val="center"/>
          </w:tcPr>
          <w:p w14:paraId="0A0E5682" w14:textId="77777777" w:rsidR="0048377C" w:rsidRPr="007263EC" w:rsidRDefault="0048377C" w:rsidP="00640CBD">
            <w:pPr>
              <w:ind w:right="40"/>
              <w:jc w:val="center"/>
              <w:rPr>
                <w:color w:val="000000"/>
                <w:sz w:val="20"/>
                <w:szCs w:val="20"/>
              </w:rPr>
            </w:pPr>
          </w:p>
        </w:tc>
        <w:tc>
          <w:tcPr>
            <w:tcW w:w="2835" w:type="dxa"/>
            <w:vAlign w:val="center"/>
          </w:tcPr>
          <w:p w14:paraId="63195E04" w14:textId="77777777" w:rsidR="0048377C" w:rsidRPr="007263EC" w:rsidRDefault="0048377C" w:rsidP="00640CBD">
            <w:pPr>
              <w:rPr>
                <w:sz w:val="20"/>
                <w:szCs w:val="20"/>
              </w:rPr>
            </w:pPr>
            <w:r w:rsidRPr="007263EC">
              <w:rPr>
                <w:sz w:val="20"/>
                <w:szCs w:val="20"/>
              </w:rPr>
              <w:t>Профиль</w:t>
            </w:r>
          </w:p>
        </w:tc>
        <w:tc>
          <w:tcPr>
            <w:tcW w:w="5812" w:type="dxa"/>
            <w:vAlign w:val="center"/>
          </w:tcPr>
          <w:p w14:paraId="5F38A069" w14:textId="77777777" w:rsidR="0048377C" w:rsidRPr="007263EC" w:rsidRDefault="0048377C" w:rsidP="00640CBD">
            <w:pPr>
              <w:rPr>
                <w:sz w:val="20"/>
                <w:szCs w:val="20"/>
              </w:rPr>
            </w:pPr>
            <w:proofErr w:type="spellStart"/>
            <w:r w:rsidRPr="007263EC">
              <w:rPr>
                <w:sz w:val="20"/>
                <w:szCs w:val="20"/>
              </w:rPr>
              <w:t>Квадртный</w:t>
            </w:r>
            <w:proofErr w:type="spellEnd"/>
          </w:p>
        </w:tc>
      </w:tr>
      <w:tr w:rsidR="0048377C" w:rsidRPr="007263EC" w14:paraId="1F9C9049" w14:textId="77777777" w:rsidTr="007263EC">
        <w:trPr>
          <w:trHeight w:val="38"/>
        </w:trPr>
        <w:tc>
          <w:tcPr>
            <w:tcW w:w="709" w:type="dxa"/>
            <w:vMerge/>
          </w:tcPr>
          <w:p w14:paraId="24879360" w14:textId="77777777" w:rsidR="0048377C" w:rsidRPr="007263EC" w:rsidRDefault="0048377C" w:rsidP="00640CBD">
            <w:pPr>
              <w:ind w:right="40"/>
              <w:jc w:val="center"/>
              <w:rPr>
                <w:sz w:val="20"/>
                <w:szCs w:val="20"/>
              </w:rPr>
            </w:pPr>
          </w:p>
        </w:tc>
        <w:tc>
          <w:tcPr>
            <w:tcW w:w="3544" w:type="dxa"/>
            <w:vMerge/>
            <w:vAlign w:val="center"/>
          </w:tcPr>
          <w:p w14:paraId="002D9555" w14:textId="77777777" w:rsidR="0048377C" w:rsidRPr="007263EC" w:rsidRDefault="0048377C" w:rsidP="00640CBD">
            <w:pPr>
              <w:rPr>
                <w:sz w:val="20"/>
                <w:szCs w:val="20"/>
              </w:rPr>
            </w:pPr>
          </w:p>
        </w:tc>
        <w:tc>
          <w:tcPr>
            <w:tcW w:w="709" w:type="dxa"/>
            <w:vMerge/>
          </w:tcPr>
          <w:p w14:paraId="6FC68DFB" w14:textId="77777777" w:rsidR="0048377C" w:rsidRPr="007263EC" w:rsidRDefault="0048377C" w:rsidP="00640CBD">
            <w:pPr>
              <w:ind w:right="40"/>
              <w:jc w:val="center"/>
              <w:rPr>
                <w:sz w:val="20"/>
                <w:szCs w:val="20"/>
              </w:rPr>
            </w:pPr>
          </w:p>
        </w:tc>
        <w:tc>
          <w:tcPr>
            <w:tcW w:w="992" w:type="dxa"/>
            <w:vMerge/>
            <w:vAlign w:val="center"/>
          </w:tcPr>
          <w:p w14:paraId="2F41C78E" w14:textId="77777777" w:rsidR="0048377C" w:rsidRPr="007263EC" w:rsidRDefault="0048377C" w:rsidP="00640CBD">
            <w:pPr>
              <w:ind w:right="40"/>
              <w:jc w:val="center"/>
              <w:rPr>
                <w:color w:val="000000"/>
                <w:sz w:val="20"/>
                <w:szCs w:val="20"/>
              </w:rPr>
            </w:pPr>
          </w:p>
        </w:tc>
        <w:tc>
          <w:tcPr>
            <w:tcW w:w="2835" w:type="dxa"/>
            <w:vAlign w:val="center"/>
          </w:tcPr>
          <w:p w14:paraId="09914DB5" w14:textId="77777777" w:rsidR="0048377C" w:rsidRPr="007263EC" w:rsidRDefault="0048377C" w:rsidP="00640CBD">
            <w:pPr>
              <w:rPr>
                <w:sz w:val="20"/>
                <w:szCs w:val="20"/>
              </w:rPr>
            </w:pPr>
            <w:r w:rsidRPr="007263EC">
              <w:rPr>
                <w:sz w:val="20"/>
                <w:szCs w:val="20"/>
              </w:rPr>
              <w:t>Размер сечения, мм</w:t>
            </w:r>
          </w:p>
        </w:tc>
        <w:tc>
          <w:tcPr>
            <w:tcW w:w="5812" w:type="dxa"/>
            <w:vAlign w:val="center"/>
          </w:tcPr>
          <w:p w14:paraId="265ED84C" w14:textId="77777777" w:rsidR="0048377C" w:rsidRPr="007263EC" w:rsidRDefault="0048377C" w:rsidP="00640CBD">
            <w:pPr>
              <w:rPr>
                <w:sz w:val="20"/>
                <w:szCs w:val="20"/>
              </w:rPr>
            </w:pPr>
            <w:r w:rsidRPr="007263EC">
              <w:rPr>
                <w:sz w:val="20"/>
                <w:szCs w:val="20"/>
              </w:rPr>
              <w:t xml:space="preserve">8х8 мм </w:t>
            </w:r>
          </w:p>
        </w:tc>
      </w:tr>
      <w:tr w:rsidR="0048377C" w:rsidRPr="007263EC" w14:paraId="7230ED05" w14:textId="77777777" w:rsidTr="007263EC">
        <w:trPr>
          <w:trHeight w:val="42"/>
        </w:trPr>
        <w:tc>
          <w:tcPr>
            <w:tcW w:w="709" w:type="dxa"/>
            <w:vMerge w:val="restart"/>
            <w:vAlign w:val="center"/>
          </w:tcPr>
          <w:p w14:paraId="54580E98" w14:textId="4D10D141" w:rsidR="0048377C" w:rsidRPr="007263EC" w:rsidRDefault="00526F4E" w:rsidP="00640CBD">
            <w:pPr>
              <w:ind w:right="40"/>
              <w:jc w:val="center"/>
              <w:rPr>
                <w:sz w:val="20"/>
                <w:szCs w:val="20"/>
              </w:rPr>
            </w:pPr>
            <w:r w:rsidRPr="007263EC">
              <w:rPr>
                <w:sz w:val="20"/>
                <w:szCs w:val="20"/>
              </w:rPr>
              <w:t>22</w:t>
            </w:r>
          </w:p>
        </w:tc>
        <w:tc>
          <w:tcPr>
            <w:tcW w:w="3544" w:type="dxa"/>
            <w:vMerge w:val="restart"/>
            <w:vAlign w:val="center"/>
          </w:tcPr>
          <w:p w14:paraId="5134C166" w14:textId="77777777" w:rsidR="0048377C" w:rsidRPr="007263EC" w:rsidRDefault="0048377C" w:rsidP="00640CBD">
            <w:pPr>
              <w:rPr>
                <w:sz w:val="20"/>
                <w:szCs w:val="20"/>
              </w:rPr>
            </w:pPr>
            <w:r w:rsidRPr="007263EC">
              <w:rPr>
                <w:sz w:val="20"/>
                <w:szCs w:val="20"/>
              </w:rPr>
              <w:t>Набивка АФТ 10х10 мм</w:t>
            </w:r>
          </w:p>
        </w:tc>
        <w:tc>
          <w:tcPr>
            <w:tcW w:w="709" w:type="dxa"/>
            <w:vMerge w:val="restart"/>
            <w:vAlign w:val="center"/>
          </w:tcPr>
          <w:p w14:paraId="6FEC3A46" w14:textId="77777777" w:rsidR="0048377C" w:rsidRPr="007263EC" w:rsidRDefault="0048377C" w:rsidP="00640CBD">
            <w:pPr>
              <w:ind w:right="40"/>
              <w:jc w:val="center"/>
              <w:rPr>
                <w:sz w:val="20"/>
                <w:szCs w:val="20"/>
              </w:rPr>
            </w:pPr>
            <w:r w:rsidRPr="007263EC">
              <w:rPr>
                <w:sz w:val="20"/>
                <w:szCs w:val="20"/>
              </w:rPr>
              <w:t>Кг</w:t>
            </w:r>
          </w:p>
        </w:tc>
        <w:tc>
          <w:tcPr>
            <w:tcW w:w="992" w:type="dxa"/>
            <w:vMerge w:val="restart"/>
            <w:vAlign w:val="center"/>
          </w:tcPr>
          <w:p w14:paraId="54846F90" w14:textId="77777777" w:rsidR="0048377C" w:rsidRPr="007263EC" w:rsidRDefault="0048377C" w:rsidP="00640CBD">
            <w:pPr>
              <w:ind w:right="40"/>
              <w:jc w:val="center"/>
              <w:rPr>
                <w:sz w:val="20"/>
                <w:szCs w:val="20"/>
              </w:rPr>
            </w:pPr>
            <w:r w:rsidRPr="007263EC">
              <w:rPr>
                <w:color w:val="000000"/>
                <w:sz w:val="20"/>
                <w:szCs w:val="20"/>
              </w:rPr>
              <w:t>10</w:t>
            </w:r>
          </w:p>
        </w:tc>
        <w:tc>
          <w:tcPr>
            <w:tcW w:w="2835" w:type="dxa"/>
            <w:vAlign w:val="center"/>
          </w:tcPr>
          <w:p w14:paraId="77B8C2F2"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061BC3BD" w14:textId="77777777" w:rsidR="0048377C" w:rsidRPr="007263EC" w:rsidRDefault="0048377C" w:rsidP="00640CBD">
            <w:pPr>
              <w:rPr>
                <w:sz w:val="20"/>
                <w:szCs w:val="20"/>
              </w:rPr>
            </w:pPr>
            <w:r w:rsidRPr="007263EC">
              <w:rPr>
                <w:color w:val="343434"/>
                <w:sz w:val="20"/>
                <w:szCs w:val="20"/>
                <w:shd w:val="clear" w:color="auto" w:fill="FFFFFF"/>
              </w:rPr>
              <w:t>АФТ Плетёная, пропитанная суспензией фторопласта с тальком</w:t>
            </w:r>
          </w:p>
        </w:tc>
      </w:tr>
      <w:tr w:rsidR="0048377C" w:rsidRPr="007263EC" w14:paraId="3277D7CA" w14:textId="77777777" w:rsidTr="007263EC">
        <w:trPr>
          <w:trHeight w:val="38"/>
        </w:trPr>
        <w:tc>
          <w:tcPr>
            <w:tcW w:w="709" w:type="dxa"/>
            <w:vMerge/>
            <w:vAlign w:val="center"/>
          </w:tcPr>
          <w:p w14:paraId="5A01BDF8" w14:textId="77777777" w:rsidR="0048377C" w:rsidRPr="007263EC" w:rsidRDefault="0048377C" w:rsidP="00640CBD">
            <w:pPr>
              <w:ind w:right="40"/>
              <w:jc w:val="center"/>
              <w:rPr>
                <w:sz w:val="20"/>
                <w:szCs w:val="20"/>
              </w:rPr>
            </w:pPr>
          </w:p>
        </w:tc>
        <w:tc>
          <w:tcPr>
            <w:tcW w:w="3544" w:type="dxa"/>
            <w:vMerge/>
            <w:vAlign w:val="center"/>
          </w:tcPr>
          <w:p w14:paraId="0FE1B554" w14:textId="77777777" w:rsidR="0048377C" w:rsidRPr="007263EC" w:rsidRDefault="0048377C" w:rsidP="00640CBD">
            <w:pPr>
              <w:rPr>
                <w:sz w:val="20"/>
                <w:szCs w:val="20"/>
              </w:rPr>
            </w:pPr>
          </w:p>
        </w:tc>
        <w:tc>
          <w:tcPr>
            <w:tcW w:w="709" w:type="dxa"/>
            <w:vMerge/>
            <w:vAlign w:val="center"/>
          </w:tcPr>
          <w:p w14:paraId="60F61003" w14:textId="77777777" w:rsidR="0048377C" w:rsidRPr="007263EC" w:rsidRDefault="0048377C" w:rsidP="00640CBD">
            <w:pPr>
              <w:ind w:right="40"/>
              <w:jc w:val="center"/>
              <w:rPr>
                <w:sz w:val="20"/>
                <w:szCs w:val="20"/>
              </w:rPr>
            </w:pPr>
          </w:p>
        </w:tc>
        <w:tc>
          <w:tcPr>
            <w:tcW w:w="992" w:type="dxa"/>
            <w:vMerge/>
            <w:vAlign w:val="center"/>
          </w:tcPr>
          <w:p w14:paraId="5AD11B47" w14:textId="77777777" w:rsidR="0048377C" w:rsidRPr="007263EC" w:rsidRDefault="0048377C" w:rsidP="00640CBD">
            <w:pPr>
              <w:ind w:right="40"/>
              <w:jc w:val="center"/>
              <w:rPr>
                <w:color w:val="000000"/>
                <w:sz w:val="20"/>
                <w:szCs w:val="20"/>
              </w:rPr>
            </w:pPr>
          </w:p>
        </w:tc>
        <w:tc>
          <w:tcPr>
            <w:tcW w:w="2835" w:type="dxa"/>
            <w:vAlign w:val="center"/>
          </w:tcPr>
          <w:p w14:paraId="23106AFB"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47E4E025" w14:textId="77777777" w:rsidR="0048377C" w:rsidRPr="007263EC" w:rsidRDefault="0048377C" w:rsidP="00640CBD">
            <w:pPr>
              <w:rPr>
                <w:sz w:val="20"/>
                <w:szCs w:val="20"/>
              </w:rPr>
            </w:pPr>
            <w:r w:rsidRPr="007263EC">
              <w:rPr>
                <w:sz w:val="20"/>
                <w:szCs w:val="20"/>
              </w:rPr>
              <w:t>1,2</w:t>
            </w:r>
          </w:p>
        </w:tc>
      </w:tr>
      <w:tr w:rsidR="0048377C" w:rsidRPr="007263EC" w14:paraId="0BC74C31" w14:textId="77777777" w:rsidTr="007263EC">
        <w:trPr>
          <w:trHeight w:val="38"/>
        </w:trPr>
        <w:tc>
          <w:tcPr>
            <w:tcW w:w="709" w:type="dxa"/>
            <w:vMerge/>
            <w:vAlign w:val="center"/>
          </w:tcPr>
          <w:p w14:paraId="3A9E2CE3" w14:textId="77777777" w:rsidR="0048377C" w:rsidRPr="007263EC" w:rsidRDefault="0048377C" w:rsidP="00640CBD">
            <w:pPr>
              <w:ind w:right="40"/>
              <w:jc w:val="center"/>
              <w:rPr>
                <w:sz w:val="20"/>
                <w:szCs w:val="20"/>
              </w:rPr>
            </w:pPr>
          </w:p>
        </w:tc>
        <w:tc>
          <w:tcPr>
            <w:tcW w:w="3544" w:type="dxa"/>
            <w:vMerge/>
            <w:vAlign w:val="center"/>
          </w:tcPr>
          <w:p w14:paraId="612CC566" w14:textId="77777777" w:rsidR="0048377C" w:rsidRPr="007263EC" w:rsidRDefault="0048377C" w:rsidP="00640CBD">
            <w:pPr>
              <w:rPr>
                <w:sz w:val="20"/>
                <w:szCs w:val="20"/>
              </w:rPr>
            </w:pPr>
          </w:p>
        </w:tc>
        <w:tc>
          <w:tcPr>
            <w:tcW w:w="709" w:type="dxa"/>
            <w:vMerge/>
            <w:vAlign w:val="center"/>
          </w:tcPr>
          <w:p w14:paraId="0D9DB818" w14:textId="77777777" w:rsidR="0048377C" w:rsidRPr="007263EC" w:rsidRDefault="0048377C" w:rsidP="00640CBD">
            <w:pPr>
              <w:ind w:right="40"/>
              <w:jc w:val="center"/>
              <w:rPr>
                <w:sz w:val="20"/>
                <w:szCs w:val="20"/>
              </w:rPr>
            </w:pPr>
          </w:p>
        </w:tc>
        <w:tc>
          <w:tcPr>
            <w:tcW w:w="992" w:type="dxa"/>
            <w:vMerge/>
            <w:vAlign w:val="center"/>
          </w:tcPr>
          <w:p w14:paraId="76AC229E" w14:textId="77777777" w:rsidR="0048377C" w:rsidRPr="007263EC" w:rsidRDefault="0048377C" w:rsidP="00640CBD">
            <w:pPr>
              <w:ind w:right="40"/>
              <w:jc w:val="center"/>
              <w:rPr>
                <w:color w:val="000000"/>
                <w:sz w:val="20"/>
                <w:szCs w:val="20"/>
              </w:rPr>
            </w:pPr>
          </w:p>
        </w:tc>
        <w:tc>
          <w:tcPr>
            <w:tcW w:w="2835" w:type="dxa"/>
            <w:vAlign w:val="center"/>
          </w:tcPr>
          <w:p w14:paraId="44B9068D"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093D3282" w14:textId="77777777" w:rsidR="0048377C" w:rsidRPr="007263EC" w:rsidRDefault="0048377C" w:rsidP="00640CBD">
            <w:pPr>
              <w:rPr>
                <w:sz w:val="20"/>
                <w:szCs w:val="20"/>
              </w:rPr>
            </w:pPr>
            <w:r w:rsidRPr="007263EC">
              <w:rPr>
                <w:sz w:val="20"/>
                <w:szCs w:val="20"/>
              </w:rPr>
              <w:t>Соответствует</w:t>
            </w:r>
          </w:p>
        </w:tc>
      </w:tr>
      <w:tr w:rsidR="0048377C" w:rsidRPr="007263EC" w14:paraId="19B4C0A0" w14:textId="77777777" w:rsidTr="007263EC">
        <w:trPr>
          <w:trHeight w:val="38"/>
        </w:trPr>
        <w:tc>
          <w:tcPr>
            <w:tcW w:w="709" w:type="dxa"/>
            <w:vMerge/>
            <w:vAlign w:val="center"/>
          </w:tcPr>
          <w:p w14:paraId="77C2B8A8" w14:textId="77777777" w:rsidR="0048377C" w:rsidRPr="007263EC" w:rsidRDefault="0048377C" w:rsidP="00640CBD">
            <w:pPr>
              <w:ind w:right="40"/>
              <w:jc w:val="center"/>
              <w:rPr>
                <w:sz w:val="20"/>
                <w:szCs w:val="20"/>
              </w:rPr>
            </w:pPr>
          </w:p>
        </w:tc>
        <w:tc>
          <w:tcPr>
            <w:tcW w:w="3544" w:type="dxa"/>
            <w:vMerge/>
            <w:vAlign w:val="center"/>
          </w:tcPr>
          <w:p w14:paraId="04330277" w14:textId="77777777" w:rsidR="0048377C" w:rsidRPr="007263EC" w:rsidRDefault="0048377C" w:rsidP="00640CBD">
            <w:pPr>
              <w:rPr>
                <w:sz w:val="20"/>
                <w:szCs w:val="20"/>
              </w:rPr>
            </w:pPr>
          </w:p>
        </w:tc>
        <w:tc>
          <w:tcPr>
            <w:tcW w:w="709" w:type="dxa"/>
            <w:vMerge/>
            <w:vAlign w:val="center"/>
          </w:tcPr>
          <w:p w14:paraId="33F24568" w14:textId="77777777" w:rsidR="0048377C" w:rsidRPr="007263EC" w:rsidRDefault="0048377C" w:rsidP="00640CBD">
            <w:pPr>
              <w:ind w:right="40"/>
              <w:jc w:val="center"/>
              <w:rPr>
                <w:sz w:val="20"/>
                <w:szCs w:val="20"/>
              </w:rPr>
            </w:pPr>
          </w:p>
        </w:tc>
        <w:tc>
          <w:tcPr>
            <w:tcW w:w="992" w:type="dxa"/>
            <w:vMerge/>
            <w:vAlign w:val="center"/>
          </w:tcPr>
          <w:p w14:paraId="705D66C4" w14:textId="77777777" w:rsidR="0048377C" w:rsidRPr="007263EC" w:rsidRDefault="0048377C" w:rsidP="00640CBD">
            <w:pPr>
              <w:ind w:right="40"/>
              <w:jc w:val="center"/>
              <w:rPr>
                <w:color w:val="000000"/>
                <w:sz w:val="20"/>
                <w:szCs w:val="20"/>
              </w:rPr>
            </w:pPr>
          </w:p>
        </w:tc>
        <w:tc>
          <w:tcPr>
            <w:tcW w:w="2835" w:type="dxa"/>
            <w:vAlign w:val="center"/>
          </w:tcPr>
          <w:p w14:paraId="4A3C720D" w14:textId="77777777" w:rsidR="0048377C" w:rsidRPr="007263EC" w:rsidRDefault="0048377C" w:rsidP="00640CBD">
            <w:pPr>
              <w:rPr>
                <w:sz w:val="20"/>
                <w:szCs w:val="20"/>
              </w:rPr>
            </w:pPr>
            <w:r w:rsidRPr="007263EC">
              <w:rPr>
                <w:sz w:val="20"/>
                <w:szCs w:val="20"/>
              </w:rPr>
              <w:t>Профиль</w:t>
            </w:r>
          </w:p>
        </w:tc>
        <w:tc>
          <w:tcPr>
            <w:tcW w:w="5812" w:type="dxa"/>
            <w:vAlign w:val="center"/>
          </w:tcPr>
          <w:p w14:paraId="0BF03883" w14:textId="77777777" w:rsidR="0048377C" w:rsidRPr="007263EC" w:rsidRDefault="0048377C" w:rsidP="00640CBD">
            <w:pPr>
              <w:rPr>
                <w:sz w:val="20"/>
                <w:szCs w:val="20"/>
              </w:rPr>
            </w:pPr>
            <w:r w:rsidRPr="007263EC">
              <w:rPr>
                <w:sz w:val="20"/>
                <w:szCs w:val="20"/>
              </w:rPr>
              <w:t>Квадратный</w:t>
            </w:r>
          </w:p>
        </w:tc>
      </w:tr>
      <w:tr w:rsidR="0048377C" w:rsidRPr="007263EC" w14:paraId="7FA5EBBA" w14:textId="77777777" w:rsidTr="007263EC">
        <w:trPr>
          <w:trHeight w:val="38"/>
        </w:trPr>
        <w:tc>
          <w:tcPr>
            <w:tcW w:w="709" w:type="dxa"/>
            <w:vMerge/>
            <w:vAlign w:val="center"/>
          </w:tcPr>
          <w:p w14:paraId="464E7518" w14:textId="77777777" w:rsidR="0048377C" w:rsidRPr="007263EC" w:rsidRDefault="0048377C" w:rsidP="00640CBD">
            <w:pPr>
              <w:ind w:right="40"/>
              <w:jc w:val="center"/>
              <w:rPr>
                <w:sz w:val="20"/>
                <w:szCs w:val="20"/>
              </w:rPr>
            </w:pPr>
          </w:p>
        </w:tc>
        <w:tc>
          <w:tcPr>
            <w:tcW w:w="3544" w:type="dxa"/>
            <w:vMerge/>
            <w:vAlign w:val="center"/>
          </w:tcPr>
          <w:p w14:paraId="4AEEF1AF" w14:textId="77777777" w:rsidR="0048377C" w:rsidRPr="007263EC" w:rsidRDefault="0048377C" w:rsidP="00640CBD">
            <w:pPr>
              <w:rPr>
                <w:sz w:val="20"/>
                <w:szCs w:val="20"/>
              </w:rPr>
            </w:pPr>
          </w:p>
        </w:tc>
        <w:tc>
          <w:tcPr>
            <w:tcW w:w="709" w:type="dxa"/>
            <w:vMerge/>
            <w:vAlign w:val="center"/>
          </w:tcPr>
          <w:p w14:paraId="4BBAA9DB" w14:textId="77777777" w:rsidR="0048377C" w:rsidRPr="007263EC" w:rsidRDefault="0048377C" w:rsidP="00640CBD">
            <w:pPr>
              <w:ind w:right="40"/>
              <w:jc w:val="center"/>
              <w:rPr>
                <w:sz w:val="20"/>
                <w:szCs w:val="20"/>
              </w:rPr>
            </w:pPr>
          </w:p>
        </w:tc>
        <w:tc>
          <w:tcPr>
            <w:tcW w:w="992" w:type="dxa"/>
            <w:vMerge/>
            <w:vAlign w:val="center"/>
          </w:tcPr>
          <w:p w14:paraId="531303E2" w14:textId="77777777" w:rsidR="0048377C" w:rsidRPr="007263EC" w:rsidRDefault="0048377C" w:rsidP="00640CBD">
            <w:pPr>
              <w:ind w:right="40"/>
              <w:jc w:val="center"/>
              <w:rPr>
                <w:color w:val="000000"/>
                <w:sz w:val="20"/>
                <w:szCs w:val="20"/>
              </w:rPr>
            </w:pPr>
          </w:p>
        </w:tc>
        <w:tc>
          <w:tcPr>
            <w:tcW w:w="2835" w:type="dxa"/>
            <w:vAlign w:val="center"/>
          </w:tcPr>
          <w:p w14:paraId="1B88E054" w14:textId="77777777" w:rsidR="0048377C" w:rsidRPr="007263EC" w:rsidRDefault="0048377C" w:rsidP="00640CBD">
            <w:pPr>
              <w:rPr>
                <w:sz w:val="20"/>
                <w:szCs w:val="20"/>
              </w:rPr>
            </w:pPr>
            <w:r w:rsidRPr="007263EC">
              <w:rPr>
                <w:sz w:val="20"/>
                <w:szCs w:val="20"/>
              </w:rPr>
              <w:t>Размер сечения, мм</w:t>
            </w:r>
          </w:p>
        </w:tc>
        <w:tc>
          <w:tcPr>
            <w:tcW w:w="5812" w:type="dxa"/>
            <w:vAlign w:val="center"/>
          </w:tcPr>
          <w:p w14:paraId="6D12A737" w14:textId="77777777" w:rsidR="0048377C" w:rsidRPr="007263EC" w:rsidRDefault="0048377C" w:rsidP="00640CBD">
            <w:pPr>
              <w:rPr>
                <w:sz w:val="20"/>
                <w:szCs w:val="20"/>
              </w:rPr>
            </w:pPr>
            <w:r w:rsidRPr="007263EC">
              <w:rPr>
                <w:sz w:val="20"/>
                <w:szCs w:val="20"/>
              </w:rPr>
              <w:t>10х10мм</w:t>
            </w:r>
          </w:p>
        </w:tc>
      </w:tr>
      <w:tr w:rsidR="0048377C" w:rsidRPr="007263EC" w14:paraId="5F91C9C8" w14:textId="77777777" w:rsidTr="007263EC">
        <w:trPr>
          <w:trHeight w:val="42"/>
        </w:trPr>
        <w:tc>
          <w:tcPr>
            <w:tcW w:w="709" w:type="dxa"/>
            <w:vMerge w:val="restart"/>
            <w:vAlign w:val="center"/>
          </w:tcPr>
          <w:p w14:paraId="1B513D6D" w14:textId="26347CAF" w:rsidR="0048377C" w:rsidRPr="007263EC" w:rsidRDefault="00526F4E" w:rsidP="00640CBD">
            <w:pPr>
              <w:ind w:right="40"/>
              <w:jc w:val="center"/>
              <w:rPr>
                <w:sz w:val="20"/>
                <w:szCs w:val="20"/>
              </w:rPr>
            </w:pPr>
            <w:r w:rsidRPr="007263EC">
              <w:rPr>
                <w:sz w:val="20"/>
                <w:szCs w:val="20"/>
              </w:rPr>
              <w:t>23</w:t>
            </w:r>
          </w:p>
        </w:tc>
        <w:tc>
          <w:tcPr>
            <w:tcW w:w="3544" w:type="dxa"/>
            <w:vMerge w:val="restart"/>
            <w:vAlign w:val="center"/>
          </w:tcPr>
          <w:p w14:paraId="16AE4602" w14:textId="77777777" w:rsidR="0048377C" w:rsidRPr="007263EC" w:rsidRDefault="0048377C" w:rsidP="00640CBD">
            <w:pPr>
              <w:rPr>
                <w:sz w:val="20"/>
                <w:szCs w:val="20"/>
              </w:rPr>
            </w:pPr>
            <w:r w:rsidRPr="007263EC">
              <w:rPr>
                <w:sz w:val="20"/>
                <w:szCs w:val="20"/>
              </w:rPr>
              <w:t>Набивка ХБС-31 4х4 мм</w:t>
            </w:r>
          </w:p>
        </w:tc>
        <w:tc>
          <w:tcPr>
            <w:tcW w:w="709" w:type="dxa"/>
            <w:vMerge w:val="restart"/>
            <w:vAlign w:val="center"/>
          </w:tcPr>
          <w:p w14:paraId="36C0722D" w14:textId="77777777" w:rsidR="0048377C" w:rsidRPr="007263EC" w:rsidRDefault="0048377C" w:rsidP="00640CBD">
            <w:pPr>
              <w:ind w:right="40"/>
              <w:jc w:val="center"/>
              <w:rPr>
                <w:sz w:val="20"/>
                <w:szCs w:val="20"/>
              </w:rPr>
            </w:pPr>
            <w:r w:rsidRPr="007263EC">
              <w:rPr>
                <w:sz w:val="20"/>
                <w:szCs w:val="20"/>
              </w:rPr>
              <w:t>Кг</w:t>
            </w:r>
          </w:p>
        </w:tc>
        <w:tc>
          <w:tcPr>
            <w:tcW w:w="992" w:type="dxa"/>
            <w:vMerge w:val="restart"/>
            <w:vAlign w:val="center"/>
          </w:tcPr>
          <w:p w14:paraId="0FE8EBB6" w14:textId="77777777" w:rsidR="0048377C" w:rsidRPr="007263EC" w:rsidRDefault="0048377C" w:rsidP="00640CBD">
            <w:pPr>
              <w:ind w:right="40"/>
              <w:jc w:val="center"/>
              <w:rPr>
                <w:sz w:val="20"/>
                <w:szCs w:val="20"/>
              </w:rPr>
            </w:pPr>
            <w:r w:rsidRPr="007263EC">
              <w:rPr>
                <w:color w:val="000000"/>
                <w:sz w:val="20"/>
                <w:szCs w:val="20"/>
              </w:rPr>
              <w:t>10</w:t>
            </w:r>
          </w:p>
        </w:tc>
        <w:tc>
          <w:tcPr>
            <w:tcW w:w="2835" w:type="dxa"/>
            <w:vAlign w:val="center"/>
          </w:tcPr>
          <w:p w14:paraId="75A763E7"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31B09D5D" w14:textId="77777777" w:rsidR="0048377C" w:rsidRPr="007263EC" w:rsidRDefault="0048377C" w:rsidP="00640CBD">
            <w:pPr>
              <w:rPr>
                <w:sz w:val="20"/>
                <w:szCs w:val="20"/>
              </w:rPr>
            </w:pPr>
            <w:r w:rsidRPr="007263EC">
              <w:rPr>
                <w:sz w:val="20"/>
                <w:szCs w:val="20"/>
              </w:rPr>
              <w:t xml:space="preserve">ХБС-31 </w:t>
            </w:r>
            <w:r w:rsidRPr="007263EC">
              <w:rPr>
                <w:color w:val="000000" w:themeColor="text1"/>
                <w:sz w:val="20"/>
                <w:szCs w:val="20"/>
                <w:shd w:val="clear" w:color="auto" w:fill="FFFFFF"/>
              </w:rPr>
              <w:t xml:space="preserve">Набивка ХБС это </w:t>
            </w:r>
            <w:proofErr w:type="spellStart"/>
            <w:r w:rsidRPr="007263EC">
              <w:rPr>
                <w:color w:val="000000" w:themeColor="text1"/>
                <w:sz w:val="20"/>
                <w:szCs w:val="20"/>
                <w:shd w:val="clear" w:color="auto" w:fill="FFFFFF"/>
              </w:rPr>
              <w:t>безасбестовая</w:t>
            </w:r>
            <w:proofErr w:type="spellEnd"/>
            <w:r w:rsidRPr="007263EC">
              <w:rPr>
                <w:color w:val="000000" w:themeColor="text1"/>
                <w:sz w:val="20"/>
                <w:szCs w:val="20"/>
                <w:shd w:val="clear" w:color="auto" w:fill="FFFFFF"/>
              </w:rPr>
              <w:t xml:space="preserve"> плетеная хлопчатобумажная сухая</w:t>
            </w:r>
          </w:p>
        </w:tc>
      </w:tr>
      <w:tr w:rsidR="0048377C" w:rsidRPr="007263EC" w14:paraId="1199472E" w14:textId="77777777" w:rsidTr="007263EC">
        <w:trPr>
          <w:trHeight w:val="38"/>
        </w:trPr>
        <w:tc>
          <w:tcPr>
            <w:tcW w:w="709" w:type="dxa"/>
            <w:vMerge/>
            <w:vAlign w:val="center"/>
          </w:tcPr>
          <w:p w14:paraId="76F6E50E" w14:textId="77777777" w:rsidR="0048377C" w:rsidRPr="007263EC" w:rsidRDefault="0048377C" w:rsidP="00640CBD">
            <w:pPr>
              <w:ind w:right="40"/>
              <w:jc w:val="center"/>
              <w:rPr>
                <w:sz w:val="20"/>
                <w:szCs w:val="20"/>
              </w:rPr>
            </w:pPr>
          </w:p>
        </w:tc>
        <w:tc>
          <w:tcPr>
            <w:tcW w:w="3544" w:type="dxa"/>
            <w:vMerge/>
            <w:vAlign w:val="center"/>
          </w:tcPr>
          <w:p w14:paraId="78BE3D66" w14:textId="77777777" w:rsidR="0048377C" w:rsidRPr="007263EC" w:rsidRDefault="0048377C" w:rsidP="00640CBD">
            <w:pPr>
              <w:rPr>
                <w:sz w:val="20"/>
                <w:szCs w:val="20"/>
              </w:rPr>
            </w:pPr>
          </w:p>
        </w:tc>
        <w:tc>
          <w:tcPr>
            <w:tcW w:w="709" w:type="dxa"/>
            <w:vMerge/>
            <w:vAlign w:val="center"/>
          </w:tcPr>
          <w:p w14:paraId="354660E0" w14:textId="77777777" w:rsidR="0048377C" w:rsidRPr="007263EC" w:rsidRDefault="0048377C" w:rsidP="00640CBD">
            <w:pPr>
              <w:ind w:right="40"/>
              <w:jc w:val="center"/>
              <w:rPr>
                <w:sz w:val="20"/>
                <w:szCs w:val="20"/>
              </w:rPr>
            </w:pPr>
          </w:p>
        </w:tc>
        <w:tc>
          <w:tcPr>
            <w:tcW w:w="992" w:type="dxa"/>
            <w:vMerge/>
            <w:vAlign w:val="center"/>
          </w:tcPr>
          <w:p w14:paraId="67FF3DBA" w14:textId="77777777" w:rsidR="0048377C" w:rsidRPr="007263EC" w:rsidRDefault="0048377C" w:rsidP="00640CBD">
            <w:pPr>
              <w:ind w:right="40"/>
              <w:jc w:val="center"/>
              <w:rPr>
                <w:color w:val="000000"/>
                <w:sz w:val="20"/>
                <w:szCs w:val="20"/>
              </w:rPr>
            </w:pPr>
          </w:p>
        </w:tc>
        <w:tc>
          <w:tcPr>
            <w:tcW w:w="2835" w:type="dxa"/>
            <w:vAlign w:val="center"/>
          </w:tcPr>
          <w:p w14:paraId="45EFE5EE"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1F54C1BE" w14:textId="77777777" w:rsidR="0048377C" w:rsidRPr="007263EC" w:rsidRDefault="0048377C" w:rsidP="00640CBD">
            <w:pPr>
              <w:rPr>
                <w:sz w:val="20"/>
                <w:szCs w:val="20"/>
              </w:rPr>
            </w:pPr>
            <w:r w:rsidRPr="007263EC">
              <w:rPr>
                <w:color w:val="000000" w:themeColor="text1"/>
                <w:sz w:val="20"/>
                <w:szCs w:val="20"/>
                <w:shd w:val="clear" w:color="auto" w:fill="FFFFFF"/>
              </w:rPr>
              <w:t xml:space="preserve">не менее, 1,0 </w:t>
            </w:r>
            <w:proofErr w:type="spellStart"/>
            <w:r w:rsidRPr="007263EC">
              <w:rPr>
                <w:color w:val="000000" w:themeColor="text1"/>
                <w:sz w:val="20"/>
                <w:szCs w:val="20"/>
                <w:shd w:val="clear" w:color="auto" w:fill="FFFFFF"/>
              </w:rPr>
              <w:t>гр</w:t>
            </w:r>
            <w:proofErr w:type="spellEnd"/>
            <w:r w:rsidRPr="007263EC">
              <w:rPr>
                <w:color w:val="000000" w:themeColor="text1"/>
                <w:sz w:val="20"/>
                <w:szCs w:val="20"/>
                <w:shd w:val="clear" w:color="auto" w:fill="FFFFFF"/>
              </w:rPr>
              <w:t>/см3</w:t>
            </w:r>
          </w:p>
        </w:tc>
      </w:tr>
      <w:tr w:rsidR="0048377C" w:rsidRPr="007263EC" w14:paraId="424BC471" w14:textId="77777777" w:rsidTr="007263EC">
        <w:trPr>
          <w:trHeight w:val="38"/>
        </w:trPr>
        <w:tc>
          <w:tcPr>
            <w:tcW w:w="709" w:type="dxa"/>
            <w:vMerge/>
            <w:vAlign w:val="center"/>
          </w:tcPr>
          <w:p w14:paraId="404C692E" w14:textId="77777777" w:rsidR="0048377C" w:rsidRPr="007263EC" w:rsidRDefault="0048377C" w:rsidP="00640CBD">
            <w:pPr>
              <w:ind w:right="40"/>
              <w:jc w:val="center"/>
              <w:rPr>
                <w:sz w:val="20"/>
                <w:szCs w:val="20"/>
              </w:rPr>
            </w:pPr>
          </w:p>
        </w:tc>
        <w:tc>
          <w:tcPr>
            <w:tcW w:w="3544" w:type="dxa"/>
            <w:vMerge/>
            <w:vAlign w:val="center"/>
          </w:tcPr>
          <w:p w14:paraId="4E6BEFC3" w14:textId="77777777" w:rsidR="0048377C" w:rsidRPr="007263EC" w:rsidRDefault="0048377C" w:rsidP="00640CBD">
            <w:pPr>
              <w:rPr>
                <w:sz w:val="20"/>
                <w:szCs w:val="20"/>
              </w:rPr>
            </w:pPr>
          </w:p>
        </w:tc>
        <w:tc>
          <w:tcPr>
            <w:tcW w:w="709" w:type="dxa"/>
            <w:vMerge/>
            <w:vAlign w:val="center"/>
          </w:tcPr>
          <w:p w14:paraId="1DD9F4D1" w14:textId="77777777" w:rsidR="0048377C" w:rsidRPr="007263EC" w:rsidRDefault="0048377C" w:rsidP="00640CBD">
            <w:pPr>
              <w:ind w:right="40"/>
              <w:jc w:val="center"/>
              <w:rPr>
                <w:sz w:val="20"/>
                <w:szCs w:val="20"/>
              </w:rPr>
            </w:pPr>
          </w:p>
        </w:tc>
        <w:tc>
          <w:tcPr>
            <w:tcW w:w="992" w:type="dxa"/>
            <w:vMerge/>
            <w:vAlign w:val="center"/>
          </w:tcPr>
          <w:p w14:paraId="4D91BBC2" w14:textId="77777777" w:rsidR="0048377C" w:rsidRPr="007263EC" w:rsidRDefault="0048377C" w:rsidP="00640CBD">
            <w:pPr>
              <w:ind w:right="40"/>
              <w:jc w:val="center"/>
              <w:rPr>
                <w:color w:val="000000"/>
                <w:sz w:val="20"/>
                <w:szCs w:val="20"/>
              </w:rPr>
            </w:pPr>
          </w:p>
        </w:tc>
        <w:tc>
          <w:tcPr>
            <w:tcW w:w="2835" w:type="dxa"/>
            <w:vAlign w:val="center"/>
          </w:tcPr>
          <w:p w14:paraId="6ADCE667"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377FF0F5" w14:textId="77777777" w:rsidR="0048377C" w:rsidRPr="007263EC" w:rsidRDefault="0048377C" w:rsidP="00640CBD">
            <w:pPr>
              <w:rPr>
                <w:sz w:val="20"/>
                <w:szCs w:val="20"/>
              </w:rPr>
            </w:pPr>
            <w:r w:rsidRPr="007263EC">
              <w:rPr>
                <w:sz w:val="20"/>
                <w:szCs w:val="20"/>
              </w:rPr>
              <w:t>Соответствует</w:t>
            </w:r>
          </w:p>
        </w:tc>
      </w:tr>
      <w:tr w:rsidR="0048377C" w:rsidRPr="007263EC" w14:paraId="49F2B704" w14:textId="77777777" w:rsidTr="007263EC">
        <w:trPr>
          <w:trHeight w:val="38"/>
        </w:trPr>
        <w:tc>
          <w:tcPr>
            <w:tcW w:w="709" w:type="dxa"/>
            <w:vMerge/>
            <w:vAlign w:val="center"/>
          </w:tcPr>
          <w:p w14:paraId="6FBBE9EE" w14:textId="77777777" w:rsidR="0048377C" w:rsidRPr="007263EC" w:rsidRDefault="0048377C" w:rsidP="00640CBD">
            <w:pPr>
              <w:ind w:right="40"/>
              <w:jc w:val="center"/>
              <w:rPr>
                <w:sz w:val="20"/>
                <w:szCs w:val="20"/>
              </w:rPr>
            </w:pPr>
          </w:p>
        </w:tc>
        <w:tc>
          <w:tcPr>
            <w:tcW w:w="3544" w:type="dxa"/>
            <w:vMerge/>
            <w:vAlign w:val="center"/>
          </w:tcPr>
          <w:p w14:paraId="170A4939" w14:textId="77777777" w:rsidR="0048377C" w:rsidRPr="007263EC" w:rsidRDefault="0048377C" w:rsidP="00640CBD">
            <w:pPr>
              <w:rPr>
                <w:sz w:val="20"/>
                <w:szCs w:val="20"/>
              </w:rPr>
            </w:pPr>
          </w:p>
        </w:tc>
        <w:tc>
          <w:tcPr>
            <w:tcW w:w="709" w:type="dxa"/>
            <w:vMerge/>
            <w:vAlign w:val="center"/>
          </w:tcPr>
          <w:p w14:paraId="00A7C9A1" w14:textId="77777777" w:rsidR="0048377C" w:rsidRPr="007263EC" w:rsidRDefault="0048377C" w:rsidP="00640CBD">
            <w:pPr>
              <w:ind w:right="40"/>
              <w:jc w:val="center"/>
              <w:rPr>
                <w:sz w:val="20"/>
                <w:szCs w:val="20"/>
              </w:rPr>
            </w:pPr>
          </w:p>
        </w:tc>
        <w:tc>
          <w:tcPr>
            <w:tcW w:w="992" w:type="dxa"/>
            <w:vMerge/>
            <w:vAlign w:val="center"/>
          </w:tcPr>
          <w:p w14:paraId="3FEEE8A0" w14:textId="77777777" w:rsidR="0048377C" w:rsidRPr="007263EC" w:rsidRDefault="0048377C" w:rsidP="00640CBD">
            <w:pPr>
              <w:ind w:right="40"/>
              <w:jc w:val="center"/>
              <w:rPr>
                <w:color w:val="000000"/>
                <w:sz w:val="20"/>
                <w:szCs w:val="20"/>
              </w:rPr>
            </w:pPr>
          </w:p>
        </w:tc>
        <w:tc>
          <w:tcPr>
            <w:tcW w:w="2835" w:type="dxa"/>
            <w:vAlign w:val="center"/>
          </w:tcPr>
          <w:p w14:paraId="4B5F1260" w14:textId="77777777" w:rsidR="0048377C" w:rsidRPr="007263EC" w:rsidRDefault="0048377C" w:rsidP="00640CBD">
            <w:pPr>
              <w:rPr>
                <w:sz w:val="20"/>
                <w:szCs w:val="20"/>
              </w:rPr>
            </w:pPr>
            <w:r w:rsidRPr="007263EC">
              <w:rPr>
                <w:sz w:val="20"/>
                <w:szCs w:val="20"/>
              </w:rPr>
              <w:t>Размер сечения, мм</w:t>
            </w:r>
          </w:p>
        </w:tc>
        <w:tc>
          <w:tcPr>
            <w:tcW w:w="5812" w:type="dxa"/>
            <w:vAlign w:val="center"/>
          </w:tcPr>
          <w:p w14:paraId="1950C06C" w14:textId="77777777" w:rsidR="0048377C" w:rsidRPr="007263EC" w:rsidRDefault="0048377C" w:rsidP="00640CBD">
            <w:pPr>
              <w:rPr>
                <w:sz w:val="20"/>
                <w:szCs w:val="20"/>
              </w:rPr>
            </w:pPr>
            <w:r w:rsidRPr="007263EC">
              <w:rPr>
                <w:sz w:val="20"/>
                <w:szCs w:val="20"/>
              </w:rPr>
              <w:t>4х4 мм</w:t>
            </w:r>
          </w:p>
        </w:tc>
      </w:tr>
      <w:tr w:rsidR="0048377C" w:rsidRPr="007263EC" w14:paraId="1E32926E" w14:textId="77777777" w:rsidTr="007263EC">
        <w:trPr>
          <w:trHeight w:val="81"/>
        </w:trPr>
        <w:tc>
          <w:tcPr>
            <w:tcW w:w="709" w:type="dxa"/>
            <w:vMerge w:val="restart"/>
            <w:vAlign w:val="center"/>
          </w:tcPr>
          <w:p w14:paraId="7F63EEBD" w14:textId="150A83A4" w:rsidR="0048377C" w:rsidRPr="007263EC" w:rsidRDefault="00526F4E" w:rsidP="00640CBD">
            <w:pPr>
              <w:ind w:right="40"/>
              <w:jc w:val="center"/>
              <w:rPr>
                <w:sz w:val="20"/>
                <w:szCs w:val="20"/>
              </w:rPr>
            </w:pPr>
            <w:r w:rsidRPr="007263EC">
              <w:rPr>
                <w:sz w:val="20"/>
                <w:szCs w:val="20"/>
              </w:rPr>
              <w:t>24</w:t>
            </w:r>
          </w:p>
        </w:tc>
        <w:tc>
          <w:tcPr>
            <w:tcW w:w="3544" w:type="dxa"/>
            <w:vMerge w:val="restart"/>
            <w:vAlign w:val="center"/>
          </w:tcPr>
          <w:p w14:paraId="37CAC425" w14:textId="77777777" w:rsidR="0048377C" w:rsidRPr="007263EC" w:rsidRDefault="0048377C" w:rsidP="00640CBD">
            <w:pPr>
              <w:rPr>
                <w:sz w:val="20"/>
                <w:szCs w:val="20"/>
              </w:rPr>
            </w:pPr>
            <w:r w:rsidRPr="007263EC">
              <w:rPr>
                <w:sz w:val="20"/>
                <w:szCs w:val="20"/>
              </w:rPr>
              <w:t>Набивка ХБС-31 6х6 мм</w:t>
            </w:r>
          </w:p>
        </w:tc>
        <w:tc>
          <w:tcPr>
            <w:tcW w:w="709" w:type="dxa"/>
            <w:vMerge w:val="restart"/>
            <w:vAlign w:val="center"/>
          </w:tcPr>
          <w:p w14:paraId="78D3801A" w14:textId="77777777" w:rsidR="0048377C" w:rsidRPr="007263EC" w:rsidRDefault="0048377C" w:rsidP="00640CBD">
            <w:pPr>
              <w:ind w:right="40"/>
              <w:jc w:val="center"/>
              <w:rPr>
                <w:sz w:val="20"/>
                <w:szCs w:val="20"/>
              </w:rPr>
            </w:pPr>
            <w:r w:rsidRPr="007263EC">
              <w:rPr>
                <w:sz w:val="20"/>
                <w:szCs w:val="20"/>
              </w:rPr>
              <w:t>Кг</w:t>
            </w:r>
          </w:p>
        </w:tc>
        <w:tc>
          <w:tcPr>
            <w:tcW w:w="992" w:type="dxa"/>
            <w:vMerge w:val="restart"/>
            <w:vAlign w:val="center"/>
          </w:tcPr>
          <w:p w14:paraId="64E65C48" w14:textId="77777777" w:rsidR="0048377C" w:rsidRPr="007263EC" w:rsidRDefault="0048377C" w:rsidP="00640CBD">
            <w:pPr>
              <w:ind w:right="40"/>
              <w:jc w:val="center"/>
              <w:rPr>
                <w:sz w:val="20"/>
                <w:szCs w:val="20"/>
              </w:rPr>
            </w:pPr>
            <w:r w:rsidRPr="007263EC">
              <w:rPr>
                <w:color w:val="000000"/>
                <w:sz w:val="20"/>
                <w:szCs w:val="20"/>
              </w:rPr>
              <w:t>10</w:t>
            </w:r>
          </w:p>
        </w:tc>
        <w:tc>
          <w:tcPr>
            <w:tcW w:w="2835" w:type="dxa"/>
            <w:vAlign w:val="center"/>
          </w:tcPr>
          <w:p w14:paraId="746F134A"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6443F59E" w14:textId="77777777" w:rsidR="0048377C" w:rsidRPr="007263EC" w:rsidRDefault="0048377C" w:rsidP="00640CBD">
            <w:pPr>
              <w:rPr>
                <w:sz w:val="20"/>
                <w:szCs w:val="20"/>
              </w:rPr>
            </w:pPr>
            <w:r w:rsidRPr="007263EC">
              <w:rPr>
                <w:sz w:val="20"/>
                <w:szCs w:val="20"/>
              </w:rPr>
              <w:t xml:space="preserve">ХБС-31 </w:t>
            </w:r>
            <w:r w:rsidRPr="007263EC">
              <w:rPr>
                <w:color w:val="000000" w:themeColor="text1"/>
                <w:sz w:val="20"/>
                <w:szCs w:val="20"/>
                <w:shd w:val="clear" w:color="auto" w:fill="FFFFFF"/>
              </w:rPr>
              <w:t xml:space="preserve">Набивка ХБС это </w:t>
            </w:r>
            <w:proofErr w:type="spellStart"/>
            <w:r w:rsidRPr="007263EC">
              <w:rPr>
                <w:color w:val="000000" w:themeColor="text1"/>
                <w:sz w:val="20"/>
                <w:szCs w:val="20"/>
                <w:shd w:val="clear" w:color="auto" w:fill="FFFFFF"/>
              </w:rPr>
              <w:t>безасбестовая</w:t>
            </w:r>
            <w:proofErr w:type="spellEnd"/>
            <w:r w:rsidRPr="007263EC">
              <w:rPr>
                <w:color w:val="000000" w:themeColor="text1"/>
                <w:sz w:val="20"/>
                <w:szCs w:val="20"/>
                <w:shd w:val="clear" w:color="auto" w:fill="FFFFFF"/>
              </w:rPr>
              <w:t xml:space="preserve"> плетеная хлопчатобумажная сухая</w:t>
            </w:r>
          </w:p>
        </w:tc>
      </w:tr>
      <w:tr w:rsidR="0048377C" w:rsidRPr="007263EC" w14:paraId="2FF9CAC5" w14:textId="77777777" w:rsidTr="007263EC">
        <w:trPr>
          <w:trHeight w:val="79"/>
        </w:trPr>
        <w:tc>
          <w:tcPr>
            <w:tcW w:w="709" w:type="dxa"/>
            <w:vMerge/>
            <w:vAlign w:val="center"/>
          </w:tcPr>
          <w:p w14:paraId="15284C3F" w14:textId="77777777" w:rsidR="0048377C" w:rsidRPr="007263EC" w:rsidRDefault="0048377C" w:rsidP="00640CBD">
            <w:pPr>
              <w:ind w:right="40"/>
              <w:jc w:val="center"/>
              <w:rPr>
                <w:sz w:val="20"/>
                <w:szCs w:val="20"/>
              </w:rPr>
            </w:pPr>
          </w:p>
        </w:tc>
        <w:tc>
          <w:tcPr>
            <w:tcW w:w="3544" w:type="dxa"/>
            <w:vMerge/>
            <w:vAlign w:val="center"/>
          </w:tcPr>
          <w:p w14:paraId="4601CEE6" w14:textId="77777777" w:rsidR="0048377C" w:rsidRPr="007263EC" w:rsidRDefault="0048377C" w:rsidP="00640CBD">
            <w:pPr>
              <w:rPr>
                <w:sz w:val="20"/>
                <w:szCs w:val="20"/>
              </w:rPr>
            </w:pPr>
          </w:p>
        </w:tc>
        <w:tc>
          <w:tcPr>
            <w:tcW w:w="709" w:type="dxa"/>
            <w:vMerge/>
            <w:vAlign w:val="center"/>
          </w:tcPr>
          <w:p w14:paraId="4E6B285E" w14:textId="77777777" w:rsidR="0048377C" w:rsidRPr="007263EC" w:rsidRDefault="0048377C" w:rsidP="00640CBD">
            <w:pPr>
              <w:ind w:right="40"/>
              <w:jc w:val="center"/>
              <w:rPr>
                <w:sz w:val="20"/>
                <w:szCs w:val="20"/>
              </w:rPr>
            </w:pPr>
          </w:p>
        </w:tc>
        <w:tc>
          <w:tcPr>
            <w:tcW w:w="992" w:type="dxa"/>
            <w:vMerge/>
            <w:vAlign w:val="center"/>
          </w:tcPr>
          <w:p w14:paraId="7FF87DAE" w14:textId="77777777" w:rsidR="0048377C" w:rsidRPr="007263EC" w:rsidRDefault="0048377C" w:rsidP="00640CBD">
            <w:pPr>
              <w:ind w:right="40"/>
              <w:jc w:val="center"/>
              <w:rPr>
                <w:color w:val="000000"/>
                <w:sz w:val="20"/>
                <w:szCs w:val="20"/>
              </w:rPr>
            </w:pPr>
          </w:p>
        </w:tc>
        <w:tc>
          <w:tcPr>
            <w:tcW w:w="2835" w:type="dxa"/>
            <w:vAlign w:val="center"/>
          </w:tcPr>
          <w:p w14:paraId="7AFA6CC0"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742AFB5B" w14:textId="77777777" w:rsidR="0048377C" w:rsidRPr="007263EC" w:rsidRDefault="0048377C" w:rsidP="00640CBD">
            <w:pPr>
              <w:rPr>
                <w:sz w:val="20"/>
                <w:szCs w:val="20"/>
              </w:rPr>
            </w:pPr>
            <w:r w:rsidRPr="007263EC">
              <w:rPr>
                <w:color w:val="000000" w:themeColor="text1"/>
                <w:sz w:val="20"/>
                <w:szCs w:val="20"/>
                <w:shd w:val="clear" w:color="auto" w:fill="FFFFFF"/>
              </w:rPr>
              <w:t xml:space="preserve">не менее, 1,0 </w:t>
            </w:r>
            <w:proofErr w:type="spellStart"/>
            <w:r w:rsidRPr="007263EC">
              <w:rPr>
                <w:color w:val="000000" w:themeColor="text1"/>
                <w:sz w:val="20"/>
                <w:szCs w:val="20"/>
                <w:shd w:val="clear" w:color="auto" w:fill="FFFFFF"/>
              </w:rPr>
              <w:t>гр</w:t>
            </w:r>
            <w:proofErr w:type="spellEnd"/>
            <w:r w:rsidRPr="007263EC">
              <w:rPr>
                <w:color w:val="000000" w:themeColor="text1"/>
                <w:sz w:val="20"/>
                <w:szCs w:val="20"/>
                <w:shd w:val="clear" w:color="auto" w:fill="FFFFFF"/>
              </w:rPr>
              <w:t>/см3</w:t>
            </w:r>
          </w:p>
        </w:tc>
      </w:tr>
      <w:tr w:rsidR="0048377C" w:rsidRPr="007263EC" w14:paraId="66C92D9D" w14:textId="77777777" w:rsidTr="007263EC">
        <w:trPr>
          <w:trHeight w:val="79"/>
        </w:trPr>
        <w:tc>
          <w:tcPr>
            <w:tcW w:w="709" w:type="dxa"/>
            <w:vMerge/>
            <w:vAlign w:val="center"/>
          </w:tcPr>
          <w:p w14:paraId="1CE4B306" w14:textId="77777777" w:rsidR="0048377C" w:rsidRPr="007263EC" w:rsidRDefault="0048377C" w:rsidP="00640CBD">
            <w:pPr>
              <w:ind w:right="40"/>
              <w:jc w:val="center"/>
              <w:rPr>
                <w:sz w:val="20"/>
                <w:szCs w:val="20"/>
              </w:rPr>
            </w:pPr>
          </w:p>
        </w:tc>
        <w:tc>
          <w:tcPr>
            <w:tcW w:w="3544" w:type="dxa"/>
            <w:vMerge/>
            <w:vAlign w:val="center"/>
          </w:tcPr>
          <w:p w14:paraId="0CB49D4A" w14:textId="77777777" w:rsidR="0048377C" w:rsidRPr="007263EC" w:rsidRDefault="0048377C" w:rsidP="00640CBD">
            <w:pPr>
              <w:rPr>
                <w:sz w:val="20"/>
                <w:szCs w:val="20"/>
              </w:rPr>
            </w:pPr>
          </w:p>
        </w:tc>
        <w:tc>
          <w:tcPr>
            <w:tcW w:w="709" w:type="dxa"/>
            <w:vMerge/>
            <w:vAlign w:val="center"/>
          </w:tcPr>
          <w:p w14:paraId="0802C487" w14:textId="77777777" w:rsidR="0048377C" w:rsidRPr="007263EC" w:rsidRDefault="0048377C" w:rsidP="00640CBD">
            <w:pPr>
              <w:ind w:right="40"/>
              <w:jc w:val="center"/>
              <w:rPr>
                <w:sz w:val="20"/>
                <w:szCs w:val="20"/>
              </w:rPr>
            </w:pPr>
          </w:p>
        </w:tc>
        <w:tc>
          <w:tcPr>
            <w:tcW w:w="992" w:type="dxa"/>
            <w:vMerge/>
            <w:vAlign w:val="center"/>
          </w:tcPr>
          <w:p w14:paraId="6D3A1BB3" w14:textId="77777777" w:rsidR="0048377C" w:rsidRPr="007263EC" w:rsidRDefault="0048377C" w:rsidP="00640CBD">
            <w:pPr>
              <w:ind w:right="40"/>
              <w:jc w:val="center"/>
              <w:rPr>
                <w:color w:val="000000"/>
                <w:sz w:val="20"/>
                <w:szCs w:val="20"/>
              </w:rPr>
            </w:pPr>
          </w:p>
        </w:tc>
        <w:tc>
          <w:tcPr>
            <w:tcW w:w="2835" w:type="dxa"/>
            <w:vAlign w:val="center"/>
          </w:tcPr>
          <w:p w14:paraId="694585C1"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2B293453" w14:textId="77777777" w:rsidR="0048377C" w:rsidRPr="007263EC" w:rsidRDefault="0048377C" w:rsidP="00640CBD">
            <w:pPr>
              <w:rPr>
                <w:sz w:val="20"/>
                <w:szCs w:val="20"/>
              </w:rPr>
            </w:pPr>
            <w:r w:rsidRPr="007263EC">
              <w:rPr>
                <w:sz w:val="20"/>
                <w:szCs w:val="20"/>
              </w:rPr>
              <w:t>Соответствует</w:t>
            </w:r>
          </w:p>
        </w:tc>
      </w:tr>
      <w:tr w:rsidR="0048377C" w:rsidRPr="007263EC" w14:paraId="1353F4A1" w14:textId="77777777" w:rsidTr="007263EC">
        <w:trPr>
          <w:trHeight w:val="79"/>
        </w:trPr>
        <w:tc>
          <w:tcPr>
            <w:tcW w:w="709" w:type="dxa"/>
            <w:vMerge/>
            <w:vAlign w:val="center"/>
          </w:tcPr>
          <w:p w14:paraId="4EE7DB97" w14:textId="77777777" w:rsidR="0048377C" w:rsidRPr="007263EC" w:rsidRDefault="0048377C" w:rsidP="00640CBD">
            <w:pPr>
              <w:ind w:right="40"/>
              <w:jc w:val="center"/>
              <w:rPr>
                <w:sz w:val="20"/>
                <w:szCs w:val="20"/>
              </w:rPr>
            </w:pPr>
          </w:p>
        </w:tc>
        <w:tc>
          <w:tcPr>
            <w:tcW w:w="3544" w:type="dxa"/>
            <w:vMerge/>
            <w:vAlign w:val="center"/>
          </w:tcPr>
          <w:p w14:paraId="2FE01DDA" w14:textId="77777777" w:rsidR="0048377C" w:rsidRPr="007263EC" w:rsidRDefault="0048377C" w:rsidP="00640CBD">
            <w:pPr>
              <w:rPr>
                <w:sz w:val="20"/>
                <w:szCs w:val="20"/>
              </w:rPr>
            </w:pPr>
          </w:p>
        </w:tc>
        <w:tc>
          <w:tcPr>
            <w:tcW w:w="709" w:type="dxa"/>
            <w:vMerge/>
            <w:vAlign w:val="center"/>
          </w:tcPr>
          <w:p w14:paraId="43E6008C" w14:textId="77777777" w:rsidR="0048377C" w:rsidRPr="007263EC" w:rsidRDefault="0048377C" w:rsidP="00640CBD">
            <w:pPr>
              <w:ind w:right="40"/>
              <w:jc w:val="center"/>
              <w:rPr>
                <w:sz w:val="20"/>
                <w:szCs w:val="20"/>
              </w:rPr>
            </w:pPr>
          </w:p>
        </w:tc>
        <w:tc>
          <w:tcPr>
            <w:tcW w:w="992" w:type="dxa"/>
            <w:vMerge/>
            <w:vAlign w:val="center"/>
          </w:tcPr>
          <w:p w14:paraId="69AFD838" w14:textId="77777777" w:rsidR="0048377C" w:rsidRPr="007263EC" w:rsidRDefault="0048377C" w:rsidP="00640CBD">
            <w:pPr>
              <w:ind w:right="40"/>
              <w:jc w:val="center"/>
              <w:rPr>
                <w:color w:val="000000"/>
                <w:sz w:val="20"/>
                <w:szCs w:val="20"/>
              </w:rPr>
            </w:pPr>
          </w:p>
        </w:tc>
        <w:tc>
          <w:tcPr>
            <w:tcW w:w="2835" w:type="dxa"/>
            <w:vAlign w:val="center"/>
          </w:tcPr>
          <w:p w14:paraId="1A06C2A0" w14:textId="77777777" w:rsidR="0048377C" w:rsidRPr="007263EC" w:rsidRDefault="0048377C" w:rsidP="00640CBD">
            <w:pPr>
              <w:rPr>
                <w:sz w:val="20"/>
                <w:szCs w:val="20"/>
              </w:rPr>
            </w:pPr>
            <w:r w:rsidRPr="007263EC">
              <w:rPr>
                <w:sz w:val="20"/>
                <w:szCs w:val="20"/>
              </w:rPr>
              <w:t>Размер сечение</w:t>
            </w:r>
          </w:p>
        </w:tc>
        <w:tc>
          <w:tcPr>
            <w:tcW w:w="5812" w:type="dxa"/>
            <w:vAlign w:val="center"/>
          </w:tcPr>
          <w:p w14:paraId="10652548" w14:textId="77777777" w:rsidR="0048377C" w:rsidRPr="007263EC" w:rsidRDefault="0048377C" w:rsidP="00640CBD">
            <w:pPr>
              <w:rPr>
                <w:sz w:val="20"/>
                <w:szCs w:val="20"/>
              </w:rPr>
            </w:pPr>
            <w:r w:rsidRPr="007263EC">
              <w:rPr>
                <w:sz w:val="20"/>
                <w:szCs w:val="20"/>
              </w:rPr>
              <w:t>6х6 мм</w:t>
            </w:r>
          </w:p>
        </w:tc>
      </w:tr>
      <w:tr w:rsidR="0048377C" w:rsidRPr="007263EC" w14:paraId="0E5CC88C" w14:textId="77777777" w:rsidTr="007263EC">
        <w:trPr>
          <w:trHeight w:val="42"/>
        </w:trPr>
        <w:tc>
          <w:tcPr>
            <w:tcW w:w="709" w:type="dxa"/>
            <w:vMerge w:val="restart"/>
            <w:vAlign w:val="center"/>
          </w:tcPr>
          <w:p w14:paraId="16DC842E" w14:textId="78E65148" w:rsidR="0048377C" w:rsidRPr="007263EC" w:rsidRDefault="00526F4E" w:rsidP="00640CBD">
            <w:pPr>
              <w:ind w:right="40"/>
              <w:jc w:val="center"/>
              <w:rPr>
                <w:sz w:val="20"/>
                <w:szCs w:val="20"/>
              </w:rPr>
            </w:pPr>
            <w:r w:rsidRPr="007263EC">
              <w:rPr>
                <w:sz w:val="20"/>
                <w:szCs w:val="20"/>
              </w:rPr>
              <w:t>25</w:t>
            </w:r>
          </w:p>
        </w:tc>
        <w:tc>
          <w:tcPr>
            <w:tcW w:w="3544" w:type="dxa"/>
            <w:vMerge w:val="restart"/>
            <w:vAlign w:val="center"/>
          </w:tcPr>
          <w:p w14:paraId="24C79B53" w14:textId="77777777" w:rsidR="0048377C" w:rsidRPr="007263EC" w:rsidRDefault="0048377C" w:rsidP="00640CBD">
            <w:pPr>
              <w:rPr>
                <w:sz w:val="20"/>
                <w:szCs w:val="20"/>
              </w:rPr>
            </w:pPr>
            <w:r w:rsidRPr="007263EC">
              <w:rPr>
                <w:sz w:val="20"/>
                <w:szCs w:val="20"/>
              </w:rPr>
              <w:t>Набивка ХБС-31 8х8 мм</w:t>
            </w:r>
          </w:p>
        </w:tc>
        <w:tc>
          <w:tcPr>
            <w:tcW w:w="709" w:type="dxa"/>
            <w:vMerge w:val="restart"/>
            <w:vAlign w:val="center"/>
          </w:tcPr>
          <w:p w14:paraId="189E84FD" w14:textId="77777777" w:rsidR="0048377C" w:rsidRPr="007263EC" w:rsidRDefault="0048377C" w:rsidP="00640CBD">
            <w:pPr>
              <w:ind w:right="40"/>
              <w:jc w:val="center"/>
              <w:rPr>
                <w:sz w:val="20"/>
                <w:szCs w:val="20"/>
              </w:rPr>
            </w:pPr>
            <w:r w:rsidRPr="007263EC">
              <w:rPr>
                <w:sz w:val="20"/>
                <w:szCs w:val="20"/>
              </w:rPr>
              <w:t>Кг</w:t>
            </w:r>
          </w:p>
        </w:tc>
        <w:tc>
          <w:tcPr>
            <w:tcW w:w="992" w:type="dxa"/>
            <w:vMerge w:val="restart"/>
            <w:vAlign w:val="center"/>
          </w:tcPr>
          <w:p w14:paraId="14609C7A" w14:textId="77777777" w:rsidR="0048377C" w:rsidRPr="007263EC" w:rsidRDefault="0048377C" w:rsidP="00640CBD">
            <w:pPr>
              <w:ind w:right="40"/>
              <w:jc w:val="center"/>
              <w:rPr>
                <w:sz w:val="20"/>
                <w:szCs w:val="20"/>
              </w:rPr>
            </w:pPr>
            <w:r w:rsidRPr="007263EC">
              <w:rPr>
                <w:color w:val="000000"/>
                <w:sz w:val="20"/>
                <w:szCs w:val="20"/>
              </w:rPr>
              <w:t>10</w:t>
            </w:r>
          </w:p>
        </w:tc>
        <w:tc>
          <w:tcPr>
            <w:tcW w:w="2835" w:type="dxa"/>
            <w:vAlign w:val="center"/>
          </w:tcPr>
          <w:p w14:paraId="595FC17F"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498F026C" w14:textId="77777777" w:rsidR="0048377C" w:rsidRPr="007263EC" w:rsidRDefault="0048377C" w:rsidP="00640CBD">
            <w:pPr>
              <w:rPr>
                <w:sz w:val="20"/>
                <w:szCs w:val="20"/>
              </w:rPr>
            </w:pPr>
            <w:r w:rsidRPr="007263EC">
              <w:rPr>
                <w:sz w:val="20"/>
                <w:szCs w:val="20"/>
              </w:rPr>
              <w:t xml:space="preserve">ХБС-31 </w:t>
            </w:r>
            <w:r w:rsidRPr="007263EC">
              <w:rPr>
                <w:color w:val="000000" w:themeColor="text1"/>
                <w:sz w:val="20"/>
                <w:szCs w:val="20"/>
                <w:shd w:val="clear" w:color="auto" w:fill="FFFFFF"/>
              </w:rPr>
              <w:t xml:space="preserve">Набивка ХБС это </w:t>
            </w:r>
            <w:proofErr w:type="spellStart"/>
            <w:r w:rsidRPr="007263EC">
              <w:rPr>
                <w:color w:val="000000" w:themeColor="text1"/>
                <w:sz w:val="20"/>
                <w:szCs w:val="20"/>
                <w:shd w:val="clear" w:color="auto" w:fill="FFFFFF"/>
              </w:rPr>
              <w:t>безасбестовая</w:t>
            </w:r>
            <w:proofErr w:type="spellEnd"/>
            <w:r w:rsidRPr="007263EC">
              <w:rPr>
                <w:color w:val="000000" w:themeColor="text1"/>
                <w:sz w:val="20"/>
                <w:szCs w:val="20"/>
                <w:shd w:val="clear" w:color="auto" w:fill="FFFFFF"/>
              </w:rPr>
              <w:t xml:space="preserve"> плетеная хлопчатобумажная сухая</w:t>
            </w:r>
          </w:p>
        </w:tc>
      </w:tr>
      <w:tr w:rsidR="0048377C" w:rsidRPr="007263EC" w14:paraId="2703AA8E" w14:textId="77777777" w:rsidTr="007263EC">
        <w:trPr>
          <w:trHeight w:val="38"/>
        </w:trPr>
        <w:tc>
          <w:tcPr>
            <w:tcW w:w="709" w:type="dxa"/>
            <w:vMerge/>
            <w:vAlign w:val="center"/>
          </w:tcPr>
          <w:p w14:paraId="18865823" w14:textId="77777777" w:rsidR="0048377C" w:rsidRPr="007263EC" w:rsidRDefault="0048377C" w:rsidP="00640CBD">
            <w:pPr>
              <w:ind w:right="40"/>
              <w:jc w:val="center"/>
              <w:rPr>
                <w:sz w:val="20"/>
                <w:szCs w:val="20"/>
              </w:rPr>
            </w:pPr>
          </w:p>
        </w:tc>
        <w:tc>
          <w:tcPr>
            <w:tcW w:w="3544" w:type="dxa"/>
            <w:vMerge/>
            <w:vAlign w:val="center"/>
          </w:tcPr>
          <w:p w14:paraId="74EFEFCF" w14:textId="77777777" w:rsidR="0048377C" w:rsidRPr="007263EC" w:rsidRDefault="0048377C" w:rsidP="00640CBD">
            <w:pPr>
              <w:rPr>
                <w:sz w:val="20"/>
                <w:szCs w:val="20"/>
              </w:rPr>
            </w:pPr>
          </w:p>
        </w:tc>
        <w:tc>
          <w:tcPr>
            <w:tcW w:w="709" w:type="dxa"/>
            <w:vMerge/>
            <w:vAlign w:val="center"/>
          </w:tcPr>
          <w:p w14:paraId="33CFC1C6" w14:textId="77777777" w:rsidR="0048377C" w:rsidRPr="007263EC" w:rsidRDefault="0048377C" w:rsidP="00640CBD">
            <w:pPr>
              <w:ind w:right="40"/>
              <w:jc w:val="center"/>
              <w:rPr>
                <w:sz w:val="20"/>
                <w:szCs w:val="20"/>
              </w:rPr>
            </w:pPr>
          </w:p>
        </w:tc>
        <w:tc>
          <w:tcPr>
            <w:tcW w:w="992" w:type="dxa"/>
            <w:vMerge/>
            <w:vAlign w:val="center"/>
          </w:tcPr>
          <w:p w14:paraId="4449A039" w14:textId="77777777" w:rsidR="0048377C" w:rsidRPr="007263EC" w:rsidRDefault="0048377C" w:rsidP="00640CBD">
            <w:pPr>
              <w:ind w:right="40"/>
              <w:jc w:val="center"/>
              <w:rPr>
                <w:color w:val="000000"/>
                <w:sz w:val="20"/>
                <w:szCs w:val="20"/>
              </w:rPr>
            </w:pPr>
          </w:p>
        </w:tc>
        <w:tc>
          <w:tcPr>
            <w:tcW w:w="2835" w:type="dxa"/>
            <w:vAlign w:val="center"/>
          </w:tcPr>
          <w:p w14:paraId="579475A2"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7571BA44" w14:textId="77777777" w:rsidR="0048377C" w:rsidRPr="007263EC" w:rsidRDefault="0048377C" w:rsidP="00640CBD">
            <w:pPr>
              <w:rPr>
                <w:sz w:val="20"/>
                <w:szCs w:val="20"/>
              </w:rPr>
            </w:pPr>
            <w:r w:rsidRPr="007263EC">
              <w:rPr>
                <w:color w:val="000000" w:themeColor="text1"/>
                <w:sz w:val="20"/>
                <w:szCs w:val="20"/>
                <w:shd w:val="clear" w:color="auto" w:fill="FFFFFF"/>
              </w:rPr>
              <w:t xml:space="preserve">не менее, 1,0 </w:t>
            </w:r>
            <w:proofErr w:type="spellStart"/>
            <w:r w:rsidRPr="007263EC">
              <w:rPr>
                <w:color w:val="000000" w:themeColor="text1"/>
                <w:sz w:val="20"/>
                <w:szCs w:val="20"/>
                <w:shd w:val="clear" w:color="auto" w:fill="FFFFFF"/>
              </w:rPr>
              <w:t>гр</w:t>
            </w:r>
            <w:proofErr w:type="spellEnd"/>
            <w:r w:rsidRPr="007263EC">
              <w:rPr>
                <w:color w:val="000000" w:themeColor="text1"/>
                <w:sz w:val="20"/>
                <w:szCs w:val="20"/>
                <w:shd w:val="clear" w:color="auto" w:fill="FFFFFF"/>
              </w:rPr>
              <w:t>/см3</w:t>
            </w:r>
          </w:p>
        </w:tc>
      </w:tr>
      <w:tr w:rsidR="0048377C" w:rsidRPr="007263EC" w14:paraId="7DA7BABC" w14:textId="77777777" w:rsidTr="007263EC">
        <w:trPr>
          <w:trHeight w:val="38"/>
        </w:trPr>
        <w:tc>
          <w:tcPr>
            <w:tcW w:w="709" w:type="dxa"/>
            <w:vMerge/>
            <w:vAlign w:val="center"/>
          </w:tcPr>
          <w:p w14:paraId="52B2DA22" w14:textId="77777777" w:rsidR="0048377C" w:rsidRPr="007263EC" w:rsidRDefault="0048377C" w:rsidP="00640CBD">
            <w:pPr>
              <w:ind w:right="40"/>
              <w:jc w:val="center"/>
              <w:rPr>
                <w:sz w:val="20"/>
                <w:szCs w:val="20"/>
              </w:rPr>
            </w:pPr>
          </w:p>
        </w:tc>
        <w:tc>
          <w:tcPr>
            <w:tcW w:w="3544" w:type="dxa"/>
            <w:vMerge/>
            <w:vAlign w:val="center"/>
          </w:tcPr>
          <w:p w14:paraId="32672E4F" w14:textId="77777777" w:rsidR="0048377C" w:rsidRPr="007263EC" w:rsidRDefault="0048377C" w:rsidP="00640CBD">
            <w:pPr>
              <w:rPr>
                <w:sz w:val="20"/>
                <w:szCs w:val="20"/>
              </w:rPr>
            </w:pPr>
          </w:p>
        </w:tc>
        <w:tc>
          <w:tcPr>
            <w:tcW w:w="709" w:type="dxa"/>
            <w:vMerge/>
            <w:vAlign w:val="center"/>
          </w:tcPr>
          <w:p w14:paraId="3B684C04" w14:textId="77777777" w:rsidR="0048377C" w:rsidRPr="007263EC" w:rsidRDefault="0048377C" w:rsidP="00640CBD">
            <w:pPr>
              <w:ind w:right="40"/>
              <w:jc w:val="center"/>
              <w:rPr>
                <w:sz w:val="20"/>
                <w:szCs w:val="20"/>
              </w:rPr>
            </w:pPr>
          </w:p>
        </w:tc>
        <w:tc>
          <w:tcPr>
            <w:tcW w:w="992" w:type="dxa"/>
            <w:vMerge/>
            <w:vAlign w:val="center"/>
          </w:tcPr>
          <w:p w14:paraId="2B38FB96" w14:textId="77777777" w:rsidR="0048377C" w:rsidRPr="007263EC" w:rsidRDefault="0048377C" w:rsidP="00640CBD">
            <w:pPr>
              <w:ind w:right="40"/>
              <w:jc w:val="center"/>
              <w:rPr>
                <w:color w:val="000000"/>
                <w:sz w:val="20"/>
                <w:szCs w:val="20"/>
              </w:rPr>
            </w:pPr>
          </w:p>
        </w:tc>
        <w:tc>
          <w:tcPr>
            <w:tcW w:w="2835" w:type="dxa"/>
            <w:vAlign w:val="center"/>
          </w:tcPr>
          <w:p w14:paraId="441883EE"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7B8A2483" w14:textId="77777777" w:rsidR="0048377C" w:rsidRPr="007263EC" w:rsidRDefault="0048377C" w:rsidP="00640CBD">
            <w:pPr>
              <w:rPr>
                <w:sz w:val="20"/>
                <w:szCs w:val="20"/>
              </w:rPr>
            </w:pPr>
            <w:r w:rsidRPr="007263EC">
              <w:rPr>
                <w:sz w:val="20"/>
                <w:szCs w:val="20"/>
              </w:rPr>
              <w:t>Соответствует</w:t>
            </w:r>
          </w:p>
        </w:tc>
      </w:tr>
      <w:tr w:rsidR="0048377C" w:rsidRPr="007263EC" w14:paraId="5E1A9DCE" w14:textId="77777777" w:rsidTr="007263EC">
        <w:trPr>
          <w:trHeight w:val="38"/>
        </w:trPr>
        <w:tc>
          <w:tcPr>
            <w:tcW w:w="709" w:type="dxa"/>
            <w:vMerge/>
            <w:vAlign w:val="center"/>
          </w:tcPr>
          <w:p w14:paraId="26B3B5F6" w14:textId="77777777" w:rsidR="0048377C" w:rsidRPr="007263EC" w:rsidRDefault="0048377C" w:rsidP="00640CBD">
            <w:pPr>
              <w:ind w:right="40"/>
              <w:jc w:val="center"/>
              <w:rPr>
                <w:sz w:val="20"/>
                <w:szCs w:val="20"/>
              </w:rPr>
            </w:pPr>
          </w:p>
        </w:tc>
        <w:tc>
          <w:tcPr>
            <w:tcW w:w="3544" w:type="dxa"/>
            <w:vMerge/>
            <w:vAlign w:val="center"/>
          </w:tcPr>
          <w:p w14:paraId="575854FD" w14:textId="77777777" w:rsidR="0048377C" w:rsidRPr="007263EC" w:rsidRDefault="0048377C" w:rsidP="00640CBD">
            <w:pPr>
              <w:rPr>
                <w:sz w:val="20"/>
                <w:szCs w:val="20"/>
              </w:rPr>
            </w:pPr>
          </w:p>
        </w:tc>
        <w:tc>
          <w:tcPr>
            <w:tcW w:w="709" w:type="dxa"/>
            <w:vMerge/>
            <w:vAlign w:val="center"/>
          </w:tcPr>
          <w:p w14:paraId="72C157B5" w14:textId="77777777" w:rsidR="0048377C" w:rsidRPr="007263EC" w:rsidRDefault="0048377C" w:rsidP="00640CBD">
            <w:pPr>
              <w:ind w:right="40"/>
              <w:jc w:val="center"/>
              <w:rPr>
                <w:sz w:val="20"/>
                <w:szCs w:val="20"/>
              </w:rPr>
            </w:pPr>
          </w:p>
        </w:tc>
        <w:tc>
          <w:tcPr>
            <w:tcW w:w="992" w:type="dxa"/>
            <w:vMerge/>
            <w:vAlign w:val="center"/>
          </w:tcPr>
          <w:p w14:paraId="7E4EA6DF" w14:textId="77777777" w:rsidR="0048377C" w:rsidRPr="007263EC" w:rsidRDefault="0048377C" w:rsidP="00640CBD">
            <w:pPr>
              <w:ind w:right="40"/>
              <w:jc w:val="center"/>
              <w:rPr>
                <w:color w:val="000000"/>
                <w:sz w:val="20"/>
                <w:szCs w:val="20"/>
              </w:rPr>
            </w:pPr>
          </w:p>
        </w:tc>
        <w:tc>
          <w:tcPr>
            <w:tcW w:w="2835" w:type="dxa"/>
            <w:vAlign w:val="center"/>
          </w:tcPr>
          <w:p w14:paraId="2A64BD69" w14:textId="77777777" w:rsidR="0048377C" w:rsidRPr="007263EC" w:rsidRDefault="0048377C" w:rsidP="00640CBD">
            <w:pPr>
              <w:rPr>
                <w:sz w:val="20"/>
                <w:szCs w:val="20"/>
              </w:rPr>
            </w:pPr>
            <w:r w:rsidRPr="007263EC">
              <w:rPr>
                <w:sz w:val="20"/>
                <w:szCs w:val="20"/>
              </w:rPr>
              <w:t>Размер сечения, мм</w:t>
            </w:r>
          </w:p>
        </w:tc>
        <w:tc>
          <w:tcPr>
            <w:tcW w:w="5812" w:type="dxa"/>
            <w:vAlign w:val="center"/>
          </w:tcPr>
          <w:p w14:paraId="75C33D7B" w14:textId="77777777" w:rsidR="0048377C" w:rsidRPr="007263EC" w:rsidRDefault="0048377C" w:rsidP="00640CBD">
            <w:pPr>
              <w:rPr>
                <w:sz w:val="20"/>
                <w:szCs w:val="20"/>
              </w:rPr>
            </w:pPr>
            <w:r w:rsidRPr="007263EC">
              <w:rPr>
                <w:sz w:val="20"/>
                <w:szCs w:val="20"/>
              </w:rPr>
              <w:t>8х8 мм</w:t>
            </w:r>
          </w:p>
        </w:tc>
      </w:tr>
      <w:tr w:rsidR="0048377C" w:rsidRPr="007263EC" w14:paraId="33806D22" w14:textId="77777777" w:rsidTr="007263EC">
        <w:trPr>
          <w:trHeight w:val="81"/>
        </w:trPr>
        <w:tc>
          <w:tcPr>
            <w:tcW w:w="709" w:type="dxa"/>
            <w:vMerge w:val="restart"/>
            <w:vAlign w:val="center"/>
          </w:tcPr>
          <w:p w14:paraId="3E24C712" w14:textId="35FE769A" w:rsidR="0048377C" w:rsidRPr="007263EC" w:rsidRDefault="00526F4E" w:rsidP="00640CBD">
            <w:pPr>
              <w:ind w:right="40"/>
              <w:jc w:val="center"/>
              <w:rPr>
                <w:sz w:val="20"/>
                <w:szCs w:val="20"/>
              </w:rPr>
            </w:pPr>
            <w:r w:rsidRPr="007263EC">
              <w:rPr>
                <w:sz w:val="20"/>
                <w:szCs w:val="20"/>
              </w:rPr>
              <w:t>26</w:t>
            </w:r>
          </w:p>
        </w:tc>
        <w:tc>
          <w:tcPr>
            <w:tcW w:w="3544" w:type="dxa"/>
            <w:vMerge w:val="restart"/>
            <w:vAlign w:val="center"/>
          </w:tcPr>
          <w:p w14:paraId="23F5D236" w14:textId="77777777" w:rsidR="0048377C" w:rsidRPr="007263EC" w:rsidRDefault="0048377C" w:rsidP="00640CBD">
            <w:pPr>
              <w:rPr>
                <w:sz w:val="20"/>
                <w:szCs w:val="20"/>
              </w:rPr>
            </w:pPr>
            <w:r w:rsidRPr="007263EC">
              <w:rPr>
                <w:sz w:val="20"/>
                <w:szCs w:val="20"/>
              </w:rPr>
              <w:t>Набивка ХБС-31 10х10 мм</w:t>
            </w:r>
          </w:p>
        </w:tc>
        <w:tc>
          <w:tcPr>
            <w:tcW w:w="709" w:type="dxa"/>
            <w:vMerge w:val="restart"/>
            <w:vAlign w:val="center"/>
          </w:tcPr>
          <w:p w14:paraId="288E1ED6" w14:textId="77777777" w:rsidR="0048377C" w:rsidRPr="007263EC" w:rsidRDefault="0048377C" w:rsidP="00640CBD">
            <w:pPr>
              <w:ind w:right="40"/>
              <w:jc w:val="center"/>
              <w:rPr>
                <w:sz w:val="20"/>
                <w:szCs w:val="20"/>
              </w:rPr>
            </w:pPr>
            <w:r w:rsidRPr="007263EC">
              <w:rPr>
                <w:sz w:val="20"/>
                <w:szCs w:val="20"/>
              </w:rPr>
              <w:t>кг</w:t>
            </w:r>
          </w:p>
        </w:tc>
        <w:tc>
          <w:tcPr>
            <w:tcW w:w="992" w:type="dxa"/>
            <w:vMerge w:val="restart"/>
            <w:vAlign w:val="center"/>
          </w:tcPr>
          <w:p w14:paraId="6F41BA93" w14:textId="77777777" w:rsidR="0048377C" w:rsidRPr="007263EC" w:rsidRDefault="0048377C" w:rsidP="00640CBD">
            <w:pPr>
              <w:ind w:right="40"/>
              <w:jc w:val="center"/>
              <w:rPr>
                <w:sz w:val="20"/>
                <w:szCs w:val="20"/>
              </w:rPr>
            </w:pPr>
            <w:r w:rsidRPr="007263EC">
              <w:rPr>
                <w:color w:val="000000"/>
                <w:sz w:val="20"/>
                <w:szCs w:val="20"/>
              </w:rPr>
              <w:t>10</w:t>
            </w:r>
          </w:p>
        </w:tc>
        <w:tc>
          <w:tcPr>
            <w:tcW w:w="2835" w:type="dxa"/>
            <w:vAlign w:val="center"/>
          </w:tcPr>
          <w:p w14:paraId="479F9A81"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50F71F81" w14:textId="77777777" w:rsidR="0048377C" w:rsidRPr="007263EC" w:rsidRDefault="0048377C" w:rsidP="00640CBD">
            <w:pPr>
              <w:rPr>
                <w:sz w:val="20"/>
                <w:szCs w:val="20"/>
              </w:rPr>
            </w:pPr>
            <w:r w:rsidRPr="007263EC">
              <w:rPr>
                <w:sz w:val="20"/>
                <w:szCs w:val="20"/>
              </w:rPr>
              <w:t xml:space="preserve">ХБС-31 </w:t>
            </w:r>
            <w:r w:rsidRPr="007263EC">
              <w:rPr>
                <w:color w:val="000000" w:themeColor="text1"/>
                <w:sz w:val="20"/>
                <w:szCs w:val="20"/>
                <w:shd w:val="clear" w:color="auto" w:fill="FFFFFF"/>
              </w:rPr>
              <w:t xml:space="preserve">Набивка ХБС это </w:t>
            </w:r>
            <w:proofErr w:type="spellStart"/>
            <w:r w:rsidRPr="007263EC">
              <w:rPr>
                <w:color w:val="000000" w:themeColor="text1"/>
                <w:sz w:val="20"/>
                <w:szCs w:val="20"/>
                <w:shd w:val="clear" w:color="auto" w:fill="FFFFFF"/>
              </w:rPr>
              <w:t>безасбестовая</w:t>
            </w:r>
            <w:proofErr w:type="spellEnd"/>
            <w:r w:rsidRPr="007263EC">
              <w:rPr>
                <w:color w:val="000000" w:themeColor="text1"/>
                <w:sz w:val="20"/>
                <w:szCs w:val="20"/>
                <w:shd w:val="clear" w:color="auto" w:fill="FFFFFF"/>
              </w:rPr>
              <w:t xml:space="preserve"> плетеная хлопчатобумажная сухая</w:t>
            </w:r>
          </w:p>
        </w:tc>
      </w:tr>
      <w:tr w:rsidR="0048377C" w:rsidRPr="007263EC" w14:paraId="01D3D8DE" w14:textId="77777777" w:rsidTr="007263EC">
        <w:trPr>
          <w:trHeight w:val="79"/>
        </w:trPr>
        <w:tc>
          <w:tcPr>
            <w:tcW w:w="709" w:type="dxa"/>
            <w:vMerge/>
            <w:vAlign w:val="center"/>
          </w:tcPr>
          <w:p w14:paraId="60E77FF3" w14:textId="77777777" w:rsidR="0048377C" w:rsidRPr="007263EC" w:rsidRDefault="0048377C" w:rsidP="00640CBD">
            <w:pPr>
              <w:ind w:right="40"/>
              <w:jc w:val="center"/>
              <w:rPr>
                <w:sz w:val="20"/>
                <w:szCs w:val="20"/>
              </w:rPr>
            </w:pPr>
          </w:p>
        </w:tc>
        <w:tc>
          <w:tcPr>
            <w:tcW w:w="3544" w:type="dxa"/>
            <w:vMerge/>
            <w:vAlign w:val="center"/>
          </w:tcPr>
          <w:p w14:paraId="2C247BDF" w14:textId="77777777" w:rsidR="0048377C" w:rsidRPr="007263EC" w:rsidRDefault="0048377C" w:rsidP="00640CBD">
            <w:pPr>
              <w:rPr>
                <w:sz w:val="20"/>
                <w:szCs w:val="20"/>
              </w:rPr>
            </w:pPr>
          </w:p>
        </w:tc>
        <w:tc>
          <w:tcPr>
            <w:tcW w:w="709" w:type="dxa"/>
            <w:vMerge/>
            <w:vAlign w:val="center"/>
          </w:tcPr>
          <w:p w14:paraId="0EB0F7C0" w14:textId="77777777" w:rsidR="0048377C" w:rsidRPr="007263EC" w:rsidRDefault="0048377C" w:rsidP="00640CBD">
            <w:pPr>
              <w:ind w:right="40"/>
              <w:jc w:val="center"/>
              <w:rPr>
                <w:sz w:val="20"/>
                <w:szCs w:val="20"/>
              </w:rPr>
            </w:pPr>
          </w:p>
        </w:tc>
        <w:tc>
          <w:tcPr>
            <w:tcW w:w="992" w:type="dxa"/>
            <w:vMerge/>
            <w:vAlign w:val="center"/>
          </w:tcPr>
          <w:p w14:paraId="361D3D25" w14:textId="77777777" w:rsidR="0048377C" w:rsidRPr="007263EC" w:rsidRDefault="0048377C" w:rsidP="00640CBD">
            <w:pPr>
              <w:ind w:right="40"/>
              <w:jc w:val="center"/>
              <w:rPr>
                <w:color w:val="000000"/>
                <w:sz w:val="20"/>
                <w:szCs w:val="20"/>
              </w:rPr>
            </w:pPr>
          </w:p>
        </w:tc>
        <w:tc>
          <w:tcPr>
            <w:tcW w:w="2835" w:type="dxa"/>
            <w:vAlign w:val="center"/>
          </w:tcPr>
          <w:p w14:paraId="1ABF775B"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3E529967" w14:textId="77777777" w:rsidR="0048377C" w:rsidRPr="007263EC" w:rsidRDefault="0048377C" w:rsidP="00640CBD">
            <w:pPr>
              <w:rPr>
                <w:sz w:val="20"/>
                <w:szCs w:val="20"/>
              </w:rPr>
            </w:pPr>
            <w:r w:rsidRPr="007263EC">
              <w:rPr>
                <w:color w:val="000000" w:themeColor="text1"/>
                <w:sz w:val="20"/>
                <w:szCs w:val="20"/>
                <w:shd w:val="clear" w:color="auto" w:fill="FFFFFF"/>
              </w:rPr>
              <w:t xml:space="preserve">не менее, 1,0 </w:t>
            </w:r>
            <w:proofErr w:type="spellStart"/>
            <w:r w:rsidRPr="007263EC">
              <w:rPr>
                <w:color w:val="000000" w:themeColor="text1"/>
                <w:sz w:val="20"/>
                <w:szCs w:val="20"/>
                <w:shd w:val="clear" w:color="auto" w:fill="FFFFFF"/>
              </w:rPr>
              <w:t>гр</w:t>
            </w:r>
            <w:proofErr w:type="spellEnd"/>
            <w:r w:rsidRPr="007263EC">
              <w:rPr>
                <w:color w:val="000000" w:themeColor="text1"/>
                <w:sz w:val="20"/>
                <w:szCs w:val="20"/>
                <w:shd w:val="clear" w:color="auto" w:fill="FFFFFF"/>
              </w:rPr>
              <w:t>/см3</w:t>
            </w:r>
          </w:p>
        </w:tc>
      </w:tr>
      <w:tr w:rsidR="0048377C" w:rsidRPr="007263EC" w14:paraId="6B616AA3" w14:textId="77777777" w:rsidTr="007263EC">
        <w:trPr>
          <w:trHeight w:val="79"/>
        </w:trPr>
        <w:tc>
          <w:tcPr>
            <w:tcW w:w="709" w:type="dxa"/>
            <w:vMerge/>
            <w:vAlign w:val="center"/>
          </w:tcPr>
          <w:p w14:paraId="373364F6" w14:textId="77777777" w:rsidR="0048377C" w:rsidRPr="007263EC" w:rsidRDefault="0048377C" w:rsidP="00640CBD">
            <w:pPr>
              <w:ind w:right="40"/>
              <w:jc w:val="center"/>
              <w:rPr>
                <w:sz w:val="20"/>
                <w:szCs w:val="20"/>
              </w:rPr>
            </w:pPr>
          </w:p>
        </w:tc>
        <w:tc>
          <w:tcPr>
            <w:tcW w:w="3544" w:type="dxa"/>
            <w:vMerge/>
            <w:vAlign w:val="center"/>
          </w:tcPr>
          <w:p w14:paraId="49B50092" w14:textId="77777777" w:rsidR="0048377C" w:rsidRPr="007263EC" w:rsidRDefault="0048377C" w:rsidP="00640CBD">
            <w:pPr>
              <w:rPr>
                <w:sz w:val="20"/>
                <w:szCs w:val="20"/>
              </w:rPr>
            </w:pPr>
          </w:p>
        </w:tc>
        <w:tc>
          <w:tcPr>
            <w:tcW w:w="709" w:type="dxa"/>
            <w:vMerge/>
            <w:vAlign w:val="center"/>
          </w:tcPr>
          <w:p w14:paraId="3FE3AB4B" w14:textId="77777777" w:rsidR="0048377C" w:rsidRPr="007263EC" w:rsidRDefault="0048377C" w:rsidP="00640CBD">
            <w:pPr>
              <w:ind w:right="40"/>
              <w:jc w:val="center"/>
              <w:rPr>
                <w:sz w:val="20"/>
                <w:szCs w:val="20"/>
              </w:rPr>
            </w:pPr>
          </w:p>
        </w:tc>
        <w:tc>
          <w:tcPr>
            <w:tcW w:w="992" w:type="dxa"/>
            <w:vMerge/>
            <w:vAlign w:val="center"/>
          </w:tcPr>
          <w:p w14:paraId="1C2F3650" w14:textId="77777777" w:rsidR="0048377C" w:rsidRPr="007263EC" w:rsidRDefault="0048377C" w:rsidP="00640CBD">
            <w:pPr>
              <w:ind w:right="40"/>
              <w:jc w:val="center"/>
              <w:rPr>
                <w:color w:val="000000"/>
                <w:sz w:val="20"/>
                <w:szCs w:val="20"/>
              </w:rPr>
            </w:pPr>
          </w:p>
        </w:tc>
        <w:tc>
          <w:tcPr>
            <w:tcW w:w="2835" w:type="dxa"/>
            <w:vAlign w:val="center"/>
          </w:tcPr>
          <w:p w14:paraId="5A435B46"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65117FD1" w14:textId="77777777" w:rsidR="0048377C" w:rsidRPr="007263EC" w:rsidRDefault="0048377C" w:rsidP="00640CBD">
            <w:pPr>
              <w:rPr>
                <w:sz w:val="20"/>
                <w:szCs w:val="20"/>
              </w:rPr>
            </w:pPr>
            <w:r w:rsidRPr="007263EC">
              <w:rPr>
                <w:sz w:val="20"/>
                <w:szCs w:val="20"/>
              </w:rPr>
              <w:t>Соответствует</w:t>
            </w:r>
          </w:p>
        </w:tc>
      </w:tr>
      <w:tr w:rsidR="0048377C" w:rsidRPr="007263EC" w14:paraId="19CDECB2" w14:textId="77777777" w:rsidTr="007263EC">
        <w:trPr>
          <w:trHeight w:val="79"/>
        </w:trPr>
        <w:tc>
          <w:tcPr>
            <w:tcW w:w="709" w:type="dxa"/>
            <w:vMerge/>
            <w:vAlign w:val="center"/>
          </w:tcPr>
          <w:p w14:paraId="1344D6C5" w14:textId="77777777" w:rsidR="0048377C" w:rsidRPr="007263EC" w:rsidRDefault="0048377C" w:rsidP="00640CBD">
            <w:pPr>
              <w:ind w:right="40"/>
              <w:jc w:val="center"/>
              <w:rPr>
                <w:sz w:val="20"/>
                <w:szCs w:val="20"/>
              </w:rPr>
            </w:pPr>
          </w:p>
        </w:tc>
        <w:tc>
          <w:tcPr>
            <w:tcW w:w="3544" w:type="dxa"/>
            <w:vMerge/>
            <w:vAlign w:val="center"/>
          </w:tcPr>
          <w:p w14:paraId="52EFF83D" w14:textId="77777777" w:rsidR="0048377C" w:rsidRPr="007263EC" w:rsidRDefault="0048377C" w:rsidP="00640CBD">
            <w:pPr>
              <w:rPr>
                <w:sz w:val="20"/>
                <w:szCs w:val="20"/>
              </w:rPr>
            </w:pPr>
          </w:p>
        </w:tc>
        <w:tc>
          <w:tcPr>
            <w:tcW w:w="709" w:type="dxa"/>
            <w:vMerge/>
            <w:vAlign w:val="center"/>
          </w:tcPr>
          <w:p w14:paraId="5B133099" w14:textId="77777777" w:rsidR="0048377C" w:rsidRPr="007263EC" w:rsidRDefault="0048377C" w:rsidP="00640CBD">
            <w:pPr>
              <w:ind w:right="40"/>
              <w:jc w:val="center"/>
              <w:rPr>
                <w:sz w:val="20"/>
                <w:szCs w:val="20"/>
              </w:rPr>
            </w:pPr>
          </w:p>
        </w:tc>
        <w:tc>
          <w:tcPr>
            <w:tcW w:w="992" w:type="dxa"/>
            <w:vMerge/>
            <w:vAlign w:val="center"/>
          </w:tcPr>
          <w:p w14:paraId="0A3C41C4" w14:textId="77777777" w:rsidR="0048377C" w:rsidRPr="007263EC" w:rsidRDefault="0048377C" w:rsidP="00640CBD">
            <w:pPr>
              <w:ind w:right="40"/>
              <w:jc w:val="center"/>
              <w:rPr>
                <w:color w:val="000000"/>
                <w:sz w:val="20"/>
                <w:szCs w:val="20"/>
              </w:rPr>
            </w:pPr>
          </w:p>
        </w:tc>
        <w:tc>
          <w:tcPr>
            <w:tcW w:w="2835" w:type="dxa"/>
            <w:vAlign w:val="center"/>
          </w:tcPr>
          <w:p w14:paraId="44B3AA0F" w14:textId="77777777" w:rsidR="0048377C" w:rsidRPr="007263EC" w:rsidRDefault="0048377C" w:rsidP="00640CBD">
            <w:pPr>
              <w:rPr>
                <w:sz w:val="20"/>
                <w:szCs w:val="20"/>
              </w:rPr>
            </w:pPr>
            <w:r w:rsidRPr="007263EC">
              <w:rPr>
                <w:sz w:val="20"/>
                <w:szCs w:val="20"/>
              </w:rPr>
              <w:t>Размер сечения, мм</w:t>
            </w:r>
          </w:p>
        </w:tc>
        <w:tc>
          <w:tcPr>
            <w:tcW w:w="5812" w:type="dxa"/>
            <w:vAlign w:val="center"/>
          </w:tcPr>
          <w:p w14:paraId="3B8FE195" w14:textId="77777777" w:rsidR="0048377C" w:rsidRPr="007263EC" w:rsidRDefault="0048377C" w:rsidP="00640CBD">
            <w:pPr>
              <w:rPr>
                <w:sz w:val="20"/>
                <w:szCs w:val="20"/>
              </w:rPr>
            </w:pPr>
            <w:r w:rsidRPr="007263EC">
              <w:rPr>
                <w:sz w:val="20"/>
                <w:szCs w:val="20"/>
              </w:rPr>
              <w:t>10х10 мм</w:t>
            </w:r>
          </w:p>
        </w:tc>
      </w:tr>
      <w:tr w:rsidR="0048377C" w:rsidRPr="007263EC" w14:paraId="75BF84FA" w14:textId="77777777" w:rsidTr="007263EC">
        <w:trPr>
          <w:trHeight w:val="81"/>
        </w:trPr>
        <w:tc>
          <w:tcPr>
            <w:tcW w:w="709" w:type="dxa"/>
            <w:vMerge w:val="restart"/>
            <w:vAlign w:val="center"/>
          </w:tcPr>
          <w:p w14:paraId="0BFE1ACB" w14:textId="3AD7D983" w:rsidR="0048377C" w:rsidRPr="007263EC" w:rsidRDefault="00526F4E" w:rsidP="00640CBD">
            <w:pPr>
              <w:ind w:right="40"/>
              <w:jc w:val="center"/>
              <w:rPr>
                <w:sz w:val="20"/>
                <w:szCs w:val="20"/>
              </w:rPr>
            </w:pPr>
            <w:r w:rsidRPr="007263EC">
              <w:rPr>
                <w:sz w:val="20"/>
                <w:szCs w:val="20"/>
              </w:rPr>
              <w:t>27</w:t>
            </w:r>
          </w:p>
        </w:tc>
        <w:tc>
          <w:tcPr>
            <w:tcW w:w="3544" w:type="dxa"/>
            <w:vMerge w:val="restart"/>
            <w:vAlign w:val="center"/>
          </w:tcPr>
          <w:p w14:paraId="2E56A514" w14:textId="77777777" w:rsidR="0048377C" w:rsidRPr="007263EC" w:rsidRDefault="0048377C" w:rsidP="00640CBD">
            <w:pPr>
              <w:rPr>
                <w:sz w:val="20"/>
                <w:szCs w:val="20"/>
              </w:rPr>
            </w:pPr>
            <w:r w:rsidRPr="007263EC">
              <w:rPr>
                <w:sz w:val="20"/>
                <w:szCs w:val="20"/>
              </w:rPr>
              <w:t>Набивка ХБС-31 20х20 мм</w:t>
            </w:r>
          </w:p>
        </w:tc>
        <w:tc>
          <w:tcPr>
            <w:tcW w:w="709" w:type="dxa"/>
            <w:vMerge w:val="restart"/>
            <w:vAlign w:val="center"/>
          </w:tcPr>
          <w:p w14:paraId="4D07C71B" w14:textId="77777777" w:rsidR="0048377C" w:rsidRPr="007263EC" w:rsidRDefault="0048377C" w:rsidP="00640CBD">
            <w:pPr>
              <w:ind w:right="40"/>
              <w:jc w:val="center"/>
              <w:rPr>
                <w:sz w:val="20"/>
                <w:szCs w:val="20"/>
              </w:rPr>
            </w:pPr>
            <w:r w:rsidRPr="007263EC">
              <w:rPr>
                <w:sz w:val="20"/>
                <w:szCs w:val="20"/>
              </w:rPr>
              <w:t>кг</w:t>
            </w:r>
          </w:p>
        </w:tc>
        <w:tc>
          <w:tcPr>
            <w:tcW w:w="992" w:type="dxa"/>
            <w:vMerge w:val="restart"/>
            <w:vAlign w:val="center"/>
          </w:tcPr>
          <w:p w14:paraId="3E6E44A7" w14:textId="77777777" w:rsidR="0048377C" w:rsidRPr="007263EC" w:rsidRDefault="0048377C" w:rsidP="00640CBD">
            <w:pPr>
              <w:ind w:right="40"/>
              <w:jc w:val="center"/>
              <w:rPr>
                <w:sz w:val="20"/>
                <w:szCs w:val="20"/>
              </w:rPr>
            </w:pPr>
            <w:r w:rsidRPr="007263EC">
              <w:rPr>
                <w:color w:val="000000"/>
                <w:sz w:val="20"/>
                <w:szCs w:val="20"/>
              </w:rPr>
              <w:t>20</w:t>
            </w:r>
          </w:p>
        </w:tc>
        <w:tc>
          <w:tcPr>
            <w:tcW w:w="2835" w:type="dxa"/>
            <w:vAlign w:val="center"/>
          </w:tcPr>
          <w:p w14:paraId="274C9F73" w14:textId="77777777" w:rsidR="0048377C" w:rsidRPr="007263EC" w:rsidRDefault="0048377C" w:rsidP="00640CBD">
            <w:pPr>
              <w:rPr>
                <w:sz w:val="20"/>
                <w:szCs w:val="20"/>
              </w:rPr>
            </w:pPr>
            <w:r w:rsidRPr="007263EC">
              <w:rPr>
                <w:sz w:val="20"/>
                <w:szCs w:val="20"/>
              </w:rPr>
              <w:t>Описание</w:t>
            </w:r>
          </w:p>
        </w:tc>
        <w:tc>
          <w:tcPr>
            <w:tcW w:w="5812" w:type="dxa"/>
            <w:vAlign w:val="center"/>
          </w:tcPr>
          <w:p w14:paraId="418DBE04" w14:textId="77777777" w:rsidR="0048377C" w:rsidRPr="007263EC" w:rsidRDefault="0048377C" w:rsidP="00640CBD">
            <w:pPr>
              <w:rPr>
                <w:sz w:val="20"/>
                <w:szCs w:val="20"/>
              </w:rPr>
            </w:pPr>
            <w:r w:rsidRPr="007263EC">
              <w:rPr>
                <w:sz w:val="20"/>
                <w:szCs w:val="20"/>
              </w:rPr>
              <w:t xml:space="preserve">ХБС-31 </w:t>
            </w:r>
            <w:r w:rsidRPr="007263EC">
              <w:rPr>
                <w:color w:val="000000" w:themeColor="text1"/>
                <w:sz w:val="20"/>
                <w:szCs w:val="20"/>
                <w:shd w:val="clear" w:color="auto" w:fill="FFFFFF"/>
              </w:rPr>
              <w:t xml:space="preserve">Набивка ХБС это </w:t>
            </w:r>
            <w:proofErr w:type="spellStart"/>
            <w:r w:rsidRPr="007263EC">
              <w:rPr>
                <w:color w:val="000000" w:themeColor="text1"/>
                <w:sz w:val="20"/>
                <w:szCs w:val="20"/>
                <w:shd w:val="clear" w:color="auto" w:fill="FFFFFF"/>
              </w:rPr>
              <w:t>безасбестовая</w:t>
            </w:r>
            <w:proofErr w:type="spellEnd"/>
            <w:r w:rsidRPr="007263EC">
              <w:rPr>
                <w:color w:val="000000" w:themeColor="text1"/>
                <w:sz w:val="20"/>
                <w:szCs w:val="20"/>
                <w:shd w:val="clear" w:color="auto" w:fill="FFFFFF"/>
              </w:rPr>
              <w:t xml:space="preserve"> плетеная хлопчатобумажная сухая</w:t>
            </w:r>
          </w:p>
        </w:tc>
      </w:tr>
      <w:tr w:rsidR="0048377C" w:rsidRPr="007263EC" w14:paraId="0FED2B61" w14:textId="77777777" w:rsidTr="007263EC">
        <w:trPr>
          <w:trHeight w:val="79"/>
        </w:trPr>
        <w:tc>
          <w:tcPr>
            <w:tcW w:w="709" w:type="dxa"/>
            <w:vMerge/>
          </w:tcPr>
          <w:p w14:paraId="4F5D6FBE" w14:textId="77777777" w:rsidR="0048377C" w:rsidRPr="007263EC" w:rsidRDefault="0048377C" w:rsidP="00640CBD">
            <w:pPr>
              <w:ind w:right="40"/>
              <w:jc w:val="center"/>
              <w:rPr>
                <w:sz w:val="20"/>
                <w:szCs w:val="20"/>
              </w:rPr>
            </w:pPr>
          </w:p>
        </w:tc>
        <w:tc>
          <w:tcPr>
            <w:tcW w:w="3544" w:type="dxa"/>
            <w:vMerge/>
            <w:vAlign w:val="center"/>
          </w:tcPr>
          <w:p w14:paraId="4E94AEDA" w14:textId="77777777" w:rsidR="0048377C" w:rsidRPr="007263EC" w:rsidRDefault="0048377C" w:rsidP="00640CBD">
            <w:pPr>
              <w:rPr>
                <w:sz w:val="20"/>
                <w:szCs w:val="20"/>
              </w:rPr>
            </w:pPr>
          </w:p>
        </w:tc>
        <w:tc>
          <w:tcPr>
            <w:tcW w:w="709" w:type="dxa"/>
            <w:vMerge/>
          </w:tcPr>
          <w:p w14:paraId="3904D170" w14:textId="77777777" w:rsidR="0048377C" w:rsidRPr="007263EC" w:rsidRDefault="0048377C" w:rsidP="00640CBD">
            <w:pPr>
              <w:ind w:right="40"/>
              <w:jc w:val="center"/>
              <w:rPr>
                <w:sz w:val="20"/>
                <w:szCs w:val="20"/>
              </w:rPr>
            </w:pPr>
          </w:p>
        </w:tc>
        <w:tc>
          <w:tcPr>
            <w:tcW w:w="992" w:type="dxa"/>
            <w:vMerge/>
            <w:vAlign w:val="center"/>
          </w:tcPr>
          <w:p w14:paraId="08E39347" w14:textId="77777777" w:rsidR="0048377C" w:rsidRPr="007263EC" w:rsidRDefault="0048377C" w:rsidP="00640CBD">
            <w:pPr>
              <w:ind w:right="40"/>
              <w:jc w:val="center"/>
              <w:rPr>
                <w:color w:val="000000"/>
                <w:sz w:val="20"/>
                <w:szCs w:val="20"/>
              </w:rPr>
            </w:pPr>
          </w:p>
        </w:tc>
        <w:tc>
          <w:tcPr>
            <w:tcW w:w="2835" w:type="dxa"/>
            <w:vAlign w:val="center"/>
          </w:tcPr>
          <w:p w14:paraId="1D95B940" w14:textId="77777777" w:rsidR="0048377C" w:rsidRPr="007263EC" w:rsidRDefault="0048377C" w:rsidP="00640CBD">
            <w:pPr>
              <w:rPr>
                <w:sz w:val="20"/>
                <w:szCs w:val="20"/>
              </w:rPr>
            </w:pPr>
            <w:r w:rsidRPr="007263EC">
              <w:rPr>
                <w:sz w:val="20"/>
                <w:szCs w:val="20"/>
                <w:shd w:val="clear" w:color="auto" w:fill="FFFFFF"/>
              </w:rPr>
              <w:t xml:space="preserve">Плотность, </w:t>
            </w:r>
            <w:proofErr w:type="spellStart"/>
            <w:r w:rsidRPr="007263EC">
              <w:rPr>
                <w:sz w:val="20"/>
                <w:szCs w:val="20"/>
                <w:shd w:val="clear" w:color="auto" w:fill="FFFFFF"/>
              </w:rPr>
              <w:t>гр</w:t>
            </w:r>
            <w:proofErr w:type="spellEnd"/>
            <w:r w:rsidRPr="007263EC">
              <w:rPr>
                <w:sz w:val="20"/>
                <w:szCs w:val="20"/>
                <w:shd w:val="clear" w:color="auto" w:fill="FFFFFF"/>
              </w:rPr>
              <w:t>/см³</w:t>
            </w:r>
          </w:p>
        </w:tc>
        <w:tc>
          <w:tcPr>
            <w:tcW w:w="5812" w:type="dxa"/>
            <w:vAlign w:val="center"/>
          </w:tcPr>
          <w:p w14:paraId="13F09768" w14:textId="77777777" w:rsidR="0048377C" w:rsidRPr="007263EC" w:rsidRDefault="0048377C" w:rsidP="00640CBD">
            <w:pPr>
              <w:rPr>
                <w:sz w:val="20"/>
                <w:szCs w:val="20"/>
              </w:rPr>
            </w:pPr>
            <w:r w:rsidRPr="007263EC">
              <w:rPr>
                <w:color w:val="000000" w:themeColor="text1"/>
                <w:sz w:val="20"/>
                <w:szCs w:val="20"/>
                <w:shd w:val="clear" w:color="auto" w:fill="FFFFFF"/>
              </w:rPr>
              <w:t xml:space="preserve">не менее, 1,0 </w:t>
            </w:r>
            <w:proofErr w:type="spellStart"/>
            <w:r w:rsidRPr="007263EC">
              <w:rPr>
                <w:color w:val="000000" w:themeColor="text1"/>
                <w:sz w:val="20"/>
                <w:szCs w:val="20"/>
                <w:shd w:val="clear" w:color="auto" w:fill="FFFFFF"/>
              </w:rPr>
              <w:t>гр</w:t>
            </w:r>
            <w:proofErr w:type="spellEnd"/>
            <w:r w:rsidRPr="007263EC">
              <w:rPr>
                <w:color w:val="000000" w:themeColor="text1"/>
                <w:sz w:val="20"/>
                <w:szCs w:val="20"/>
                <w:shd w:val="clear" w:color="auto" w:fill="FFFFFF"/>
              </w:rPr>
              <w:t>/см3</w:t>
            </w:r>
          </w:p>
        </w:tc>
      </w:tr>
      <w:tr w:rsidR="0048377C" w:rsidRPr="007263EC" w14:paraId="6465B083" w14:textId="77777777" w:rsidTr="007263EC">
        <w:trPr>
          <w:trHeight w:val="79"/>
        </w:trPr>
        <w:tc>
          <w:tcPr>
            <w:tcW w:w="709" w:type="dxa"/>
            <w:vMerge/>
          </w:tcPr>
          <w:p w14:paraId="18A5DD5D" w14:textId="77777777" w:rsidR="0048377C" w:rsidRPr="007263EC" w:rsidRDefault="0048377C" w:rsidP="00640CBD">
            <w:pPr>
              <w:ind w:right="40"/>
              <w:jc w:val="center"/>
              <w:rPr>
                <w:sz w:val="20"/>
                <w:szCs w:val="20"/>
              </w:rPr>
            </w:pPr>
          </w:p>
        </w:tc>
        <w:tc>
          <w:tcPr>
            <w:tcW w:w="3544" w:type="dxa"/>
            <w:vMerge/>
            <w:vAlign w:val="center"/>
          </w:tcPr>
          <w:p w14:paraId="2E2A0A4F" w14:textId="77777777" w:rsidR="0048377C" w:rsidRPr="007263EC" w:rsidRDefault="0048377C" w:rsidP="00640CBD">
            <w:pPr>
              <w:rPr>
                <w:sz w:val="20"/>
                <w:szCs w:val="20"/>
              </w:rPr>
            </w:pPr>
          </w:p>
        </w:tc>
        <w:tc>
          <w:tcPr>
            <w:tcW w:w="709" w:type="dxa"/>
            <w:vMerge/>
          </w:tcPr>
          <w:p w14:paraId="1DDA4428" w14:textId="77777777" w:rsidR="0048377C" w:rsidRPr="007263EC" w:rsidRDefault="0048377C" w:rsidP="00640CBD">
            <w:pPr>
              <w:ind w:right="40"/>
              <w:jc w:val="center"/>
              <w:rPr>
                <w:sz w:val="20"/>
                <w:szCs w:val="20"/>
              </w:rPr>
            </w:pPr>
          </w:p>
        </w:tc>
        <w:tc>
          <w:tcPr>
            <w:tcW w:w="992" w:type="dxa"/>
            <w:vMerge/>
            <w:vAlign w:val="center"/>
          </w:tcPr>
          <w:p w14:paraId="597562A2" w14:textId="77777777" w:rsidR="0048377C" w:rsidRPr="007263EC" w:rsidRDefault="0048377C" w:rsidP="00640CBD">
            <w:pPr>
              <w:ind w:right="40"/>
              <w:jc w:val="center"/>
              <w:rPr>
                <w:color w:val="000000"/>
                <w:sz w:val="20"/>
                <w:szCs w:val="20"/>
              </w:rPr>
            </w:pPr>
          </w:p>
        </w:tc>
        <w:tc>
          <w:tcPr>
            <w:tcW w:w="2835" w:type="dxa"/>
            <w:vAlign w:val="center"/>
          </w:tcPr>
          <w:p w14:paraId="0755D239" w14:textId="77777777" w:rsidR="0048377C" w:rsidRPr="007263EC" w:rsidRDefault="0048377C" w:rsidP="00640CBD">
            <w:pPr>
              <w:rPr>
                <w:sz w:val="20"/>
                <w:szCs w:val="20"/>
              </w:rPr>
            </w:pPr>
            <w:r w:rsidRPr="007263EC">
              <w:rPr>
                <w:sz w:val="20"/>
                <w:szCs w:val="20"/>
              </w:rPr>
              <w:t xml:space="preserve">ГОСТ </w:t>
            </w:r>
            <w:r w:rsidRPr="007263EC">
              <w:rPr>
                <w:iCs/>
                <w:sz w:val="20"/>
                <w:szCs w:val="20"/>
              </w:rPr>
              <w:t>5152-84</w:t>
            </w:r>
          </w:p>
        </w:tc>
        <w:tc>
          <w:tcPr>
            <w:tcW w:w="5812" w:type="dxa"/>
            <w:vAlign w:val="center"/>
          </w:tcPr>
          <w:p w14:paraId="026E815E" w14:textId="77777777" w:rsidR="0048377C" w:rsidRPr="007263EC" w:rsidRDefault="0048377C" w:rsidP="00640CBD">
            <w:pPr>
              <w:rPr>
                <w:sz w:val="20"/>
                <w:szCs w:val="20"/>
              </w:rPr>
            </w:pPr>
            <w:r w:rsidRPr="007263EC">
              <w:rPr>
                <w:sz w:val="20"/>
                <w:szCs w:val="20"/>
              </w:rPr>
              <w:t>Соответствует</w:t>
            </w:r>
          </w:p>
        </w:tc>
      </w:tr>
      <w:tr w:rsidR="0048377C" w:rsidRPr="007263EC" w14:paraId="6B699EA8" w14:textId="77777777" w:rsidTr="007263EC">
        <w:trPr>
          <w:trHeight w:val="79"/>
        </w:trPr>
        <w:tc>
          <w:tcPr>
            <w:tcW w:w="709" w:type="dxa"/>
            <w:vMerge/>
          </w:tcPr>
          <w:p w14:paraId="2C3188BB" w14:textId="77777777" w:rsidR="0048377C" w:rsidRPr="007263EC" w:rsidRDefault="0048377C" w:rsidP="00640CBD">
            <w:pPr>
              <w:ind w:right="40"/>
              <w:jc w:val="center"/>
              <w:rPr>
                <w:sz w:val="20"/>
                <w:szCs w:val="20"/>
              </w:rPr>
            </w:pPr>
          </w:p>
        </w:tc>
        <w:tc>
          <w:tcPr>
            <w:tcW w:w="3544" w:type="dxa"/>
            <w:vMerge/>
            <w:vAlign w:val="center"/>
          </w:tcPr>
          <w:p w14:paraId="03573113" w14:textId="77777777" w:rsidR="0048377C" w:rsidRPr="007263EC" w:rsidRDefault="0048377C" w:rsidP="00640CBD">
            <w:pPr>
              <w:rPr>
                <w:sz w:val="20"/>
                <w:szCs w:val="20"/>
              </w:rPr>
            </w:pPr>
          </w:p>
        </w:tc>
        <w:tc>
          <w:tcPr>
            <w:tcW w:w="709" w:type="dxa"/>
            <w:vMerge/>
          </w:tcPr>
          <w:p w14:paraId="43024FCA" w14:textId="77777777" w:rsidR="0048377C" w:rsidRPr="007263EC" w:rsidRDefault="0048377C" w:rsidP="00640CBD">
            <w:pPr>
              <w:ind w:right="40"/>
              <w:jc w:val="center"/>
              <w:rPr>
                <w:sz w:val="20"/>
                <w:szCs w:val="20"/>
              </w:rPr>
            </w:pPr>
          </w:p>
        </w:tc>
        <w:tc>
          <w:tcPr>
            <w:tcW w:w="992" w:type="dxa"/>
            <w:vMerge/>
            <w:vAlign w:val="center"/>
          </w:tcPr>
          <w:p w14:paraId="4ABBC077" w14:textId="77777777" w:rsidR="0048377C" w:rsidRPr="007263EC" w:rsidRDefault="0048377C" w:rsidP="00640CBD">
            <w:pPr>
              <w:ind w:right="40"/>
              <w:jc w:val="center"/>
              <w:rPr>
                <w:color w:val="000000"/>
                <w:sz w:val="20"/>
                <w:szCs w:val="20"/>
              </w:rPr>
            </w:pPr>
          </w:p>
        </w:tc>
        <w:tc>
          <w:tcPr>
            <w:tcW w:w="2835" w:type="dxa"/>
            <w:vAlign w:val="center"/>
          </w:tcPr>
          <w:p w14:paraId="1FD36508" w14:textId="77777777" w:rsidR="0048377C" w:rsidRPr="007263EC" w:rsidRDefault="0048377C" w:rsidP="00640CBD">
            <w:pPr>
              <w:rPr>
                <w:sz w:val="20"/>
                <w:szCs w:val="20"/>
              </w:rPr>
            </w:pPr>
            <w:r w:rsidRPr="007263EC">
              <w:rPr>
                <w:sz w:val="20"/>
                <w:szCs w:val="20"/>
              </w:rPr>
              <w:t>Размер сечения, мм</w:t>
            </w:r>
          </w:p>
        </w:tc>
        <w:tc>
          <w:tcPr>
            <w:tcW w:w="5812" w:type="dxa"/>
            <w:vAlign w:val="center"/>
          </w:tcPr>
          <w:p w14:paraId="0BD7A88B" w14:textId="77777777" w:rsidR="0048377C" w:rsidRPr="007263EC" w:rsidRDefault="0048377C" w:rsidP="00640CBD">
            <w:pPr>
              <w:rPr>
                <w:sz w:val="20"/>
                <w:szCs w:val="20"/>
              </w:rPr>
            </w:pPr>
            <w:r w:rsidRPr="007263EC">
              <w:rPr>
                <w:sz w:val="20"/>
                <w:szCs w:val="20"/>
              </w:rPr>
              <w:t>20х20 мм</w:t>
            </w:r>
          </w:p>
        </w:tc>
      </w:tr>
    </w:tbl>
    <w:p w14:paraId="39A3707A" w14:textId="77777777" w:rsidR="00AB4EB7" w:rsidRPr="007263EC" w:rsidRDefault="00AB4EB7" w:rsidP="006B440E">
      <w:pPr>
        <w:jc w:val="center"/>
        <w:rPr>
          <w:b/>
          <w:bCs/>
          <w:iCs/>
          <w:color w:val="000000"/>
          <w:sz w:val="20"/>
          <w:szCs w:val="20"/>
        </w:rPr>
      </w:pPr>
    </w:p>
    <w:p w14:paraId="603A7401" w14:textId="2C7164CC" w:rsidR="00AB4EB7" w:rsidRDefault="00AB4EB7" w:rsidP="007263EC">
      <w:pPr>
        <w:rPr>
          <w:b/>
          <w:bCs/>
          <w:iCs/>
          <w:color w:val="000000"/>
          <w:sz w:val="20"/>
          <w:szCs w:val="20"/>
        </w:rPr>
      </w:pPr>
    </w:p>
    <w:p w14:paraId="1534C053" w14:textId="77777777" w:rsidR="007263EC" w:rsidRDefault="007263EC" w:rsidP="007263EC">
      <w:pPr>
        <w:rPr>
          <w:b/>
          <w:bCs/>
          <w:iCs/>
          <w:color w:val="000000"/>
          <w:sz w:val="20"/>
          <w:szCs w:val="20"/>
        </w:rPr>
      </w:pPr>
    </w:p>
    <w:p w14:paraId="0786BCE7" w14:textId="2E86C656" w:rsidR="0032730D" w:rsidRPr="007263EC" w:rsidRDefault="0032730D" w:rsidP="006B440E">
      <w:pPr>
        <w:jc w:val="center"/>
        <w:rPr>
          <w:b/>
          <w:bCs/>
          <w:iCs/>
          <w:color w:val="000000"/>
        </w:rPr>
      </w:pPr>
      <w:r w:rsidRPr="007263EC">
        <w:rPr>
          <w:b/>
          <w:bCs/>
          <w:iCs/>
          <w:color w:val="000000"/>
        </w:rPr>
        <w:t>Требования к товар</w:t>
      </w:r>
      <w:r w:rsidR="006B440E" w:rsidRPr="007263EC">
        <w:rPr>
          <w:b/>
          <w:bCs/>
          <w:iCs/>
          <w:color w:val="000000"/>
        </w:rPr>
        <w:t>ам</w:t>
      </w:r>
      <w:r w:rsidR="00526F4E" w:rsidRPr="007263EC">
        <w:rPr>
          <w:b/>
          <w:bCs/>
          <w:iCs/>
          <w:color w:val="000000"/>
        </w:rPr>
        <w:t>:</w:t>
      </w:r>
    </w:p>
    <w:p w14:paraId="0C3E5CBF" w14:textId="77777777" w:rsidR="0032730D" w:rsidRDefault="0032730D" w:rsidP="00786803">
      <w:pPr>
        <w:ind w:right="232"/>
        <w:jc w:val="both"/>
        <w:rPr>
          <w:color w:val="000000"/>
          <w:sz w:val="18"/>
          <w:szCs w:val="18"/>
        </w:rPr>
      </w:pPr>
    </w:p>
    <w:p w14:paraId="3C27BB3D" w14:textId="77777777" w:rsidR="0032730D" w:rsidRPr="003465DC" w:rsidRDefault="0032730D" w:rsidP="00786803">
      <w:pPr>
        <w:ind w:right="232"/>
        <w:jc w:val="both"/>
        <w:rPr>
          <w:color w:val="000000"/>
          <w:sz w:val="18"/>
          <w:szCs w:val="18"/>
        </w:rPr>
      </w:pPr>
    </w:p>
    <w:p w14:paraId="6DBBF191" w14:textId="77777777" w:rsidR="005D0C32" w:rsidRDefault="005D0C32" w:rsidP="005D0C32">
      <w:pPr>
        <w:rPr>
          <w:b/>
          <w:bCs/>
          <w:iCs/>
          <w:color w:val="000000"/>
          <w:sz w:val="20"/>
          <w:szCs w:val="20"/>
        </w:rPr>
      </w:pPr>
      <w:bookmarkStart w:id="0" w:name="_Hlk190701325"/>
      <w:r>
        <w:rPr>
          <w:b/>
          <w:bCs/>
          <w:iCs/>
          <w:color w:val="000000"/>
          <w:sz w:val="20"/>
          <w:szCs w:val="20"/>
        </w:rPr>
        <w:t>Требования к товару:</w:t>
      </w:r>
    </w:p>
    <w:p w14:paraId="5E2F4135" w14:textId="77777777" w:rsidR="005D0C32" w:rsidRDefault="005D0C32" w:rsidP="005D0C32">
      <w:pPr>
        <w:rPr>
          <w:color w:val="000000"/>
          <w:sz w:val="20"/>
          <w:szCs w:val="20"/>
        </w:rPr>
      </w:pPr>
      <w:r>
        <w:rPr>
          <w:color w:val="000000"/>
          <w:sz w:val="20"/>
          <w:szCs w:val="20"/>
        </w:rPr>
        <w:t>- Товар должен быть новым, ранее не использованным.</w:t>
      </w:r>
    </w:p>
    <w:p w14:paraId="55E58012" w14:textId="77777777" w:rsidR="005D0C32" w:rsidRDefault="005D0C32" w:rsidP="005D0C32">
      <w:pPr>
        <w:rPr>
          <w:color w:val="000000"/>
          <w:sz w:val="20"/>
          <w:szCs w:val="20"/>
        </w:rPr>
      </w:pPr>
      <w:r>
        <w:rPr>
          <w:color w:val="000000"/>
          <w:sz w:val="20"/>
          <w:szCs w:val="20"/>
        </w:rPr>
        <w:t>- Товар должен соответствовать ГОСТам и другим нормативно-техническим документам.</w:t>
      </w:r>
    </w:p>
    <w:p w14:paraId="606F0901" w14:textId="77777777" w:rsidR="005D0C32" w:rsidRDefault="005D0C32" w:rsidP="005D0C32">
      <w:pPr>
        <w:rPr>
          <w:color w:val="000000"/>
          <w:sz w:val="20"/>
          <w:szCs w:val="20"/>
        </w:rPr>
      </w:pPr>
      <w:r>
        <w:rPr>
          <w:color w:val="000000"/>
          <w:sz w:val="20"/>
          <w:szCs w:val="20"/>
        </w:rPr>
        <w:t>- Товар не должен иметь повреждений, вмятин, трещин, разрывов и прочих повреждений.</w:t>
      </w:r>
    </w:p>
    <w:p w14:paraId="1EB95CBB" w14:textId="0B7319FD" w:rsidR="005D0C32" w:rsidRDefault="005D0C32" w:rsidP="005D0C32">
      <w:pPr>
        <w:rPr>
          <w:color w:val="000000"/>
          <w:sz w:val="20"/>
          <w:szCs w:val="20"/>
        </w:rPr>
      </w:pPr>
      <w:r>
        <w:rPr>
          <w:color w:val="000000"/>
          <w:sz w:val="20"/>
          <w:szCs w:val="20"/>
        </w:rPr>
        <w:t xml:space="preserve">- </w:t>
      </w:r>
      <w:r w:rsidRPr="000524DE">
        <w:rPr>
          <w:b/>
          <w:bCs/>
          <w:color w:val="000000"/>
          <w:sz w:val="20"/>
          <w:szCs w:val="20"/>
        </w:rPr>
        <w:t>г</w:t>
      </w:r>
      <w:r w:rsidR="00D572AA">
        <w:rPr>
          <w:b/>
          <w:bCs/>
          <w:color w:val="000000"/>
          <w:sz w:val="20"/>
          <w:szCs w:val="20"/>
        </w:rPr>
        <w:t>од выпуска товаров не ранее 2025</w:t>
      </w:r>
      <w:r w:rsidRPr="000524DE">
        <w:rPr>
          <w:b/>
          <w:bCs/>
          <w:color w:val="000000"/>
          <w:sz w:val="20"/>
          <w:szCs w:val="20"/>
        </w:rPr>
        <w:t xml:space="preserve"> года</w:t>
      </w:r>
    </w:p>
    <w:p w14:paraId="482744F4" w14:textId="77777777" w:rsidR="005D0C32" w:rsidRDefault="005D0C32" w:rsidP="005D0C32">
      <w:pPr>
        <w:rPr>
          <w:b/>
          <w:bCs/>
          <w:iCs/>
          <w:color w:val="000000"/>
          <w:sz w:val="20"/>
          <w:szCs w:val="20"/>
        </w:rPr>
      </w:pPr>
    </w:p>
    <w:p w14:paraId="258D285F" w14:textId="77777777" w:rsidR="005D0C32" w:rsidRDefault="005D0C32" w:rsidP="005D0C32">
      <w:pPr>
        <w:rPr>
          <w:b/>
          <w:bCs/>
          <w:iCs/>
          <w:color w:val="000000"/>
          <w:sz w:val="20"/>
          <w:szCs w:val="20"/>
        </w:rPr>
      </w:pPr>
      <w:r>
        <w:rPr>
          <w:b/>
          <w:bCs/>
          <w:iCs/>
          <w:color w:val="000000"/>
          <w:sz w:val="20"/>
          <w:szCs w:val="20"/>
        </w:rPr>
        <w:lastRenderedPageBreak/>
        <w:t>Поставщик обязан укомплектовать Товар следующими документами:</w:t>
      </w:r>
    </w:p>
    <w:p w14:paraId="33529549" w14:textId="77777777" w:rsidR="005D0C32" w:rsidRDefault="005D0C32" w:rsidP="005D0C32">
      <w:pPr>
        <w:rPr>
          <w:iCs/>
          <w:color w:val="000000"/>
          <w:sz w:val="20"/>
          <w:szCs w:val="20"/>
        </w:rPr>
      </w:pPr>
      <w:r>
        <w:rPr>
          <w:iCs/>
          <w:color w:val="000000"/>
          <w:sz w:val="20"/>
          <w:szCs w:val="20"/>
        </w:rPr>
        <w:t>– гарантийными талонами, сертификатами, техническими паспортами, сертификатами качества (декларациями о соответствии) на Товар, требования к наличию и оформлению которых установлены нормами действующего законодательства Российской Федерации.</w:t>
      </w:r>
    </w:p>
    <w:p w14:paraId="0235E405" w14:textId="77777777" w:rsidR="005D0C32" w:rsidRDefault="005D0C32" w:rsidP="005D0C32">
      <w:pPr>
        <w:rPr>
          <w:iCs/>
          <w:color w:val="000000"/>
          <w:sz w:val="20"/>
          <w:szCs w:val="20"/>
        </w:rPr>
      </w:pPr>
      <w:r>
        <w:rPr>
          <w:iCs/>
          <w:color w:val="000000"/>
          <w:sz w:val="20"/>
          <w:szCs w:val="20"/>
        </w:rPr>
        <w:t>-  Все копии документов должны быть заверены печатью Поставщика.</w:t>
      </w:r>
    </w:p>
    <w:p w14:paraId="687946C4" w14:textId="77777777" w:rsidR="005D0C32" w:rsidRDefault="005D0C32" w:rsidP="005D0C32">
      <w:pPr>
        <w:rPr>
          <w:iCs/>
          <w:color w:val="000000"/>
          <w:sz w:val="20"/>
          <w:szCs w:val="20"/>
        </w:rPr>
      </w:pPr>
    </w:p>
    <w:p w14:paraId="0F9CBAD4" w14:textId="77777777" w:rsidR="005D0C32" w:rsidRDefault="005D0C32" w:rsidP="005D0C32">
      <w:pPr>
        <w:rPr>
          <w:b/>
          <w:bCs/>
          <w:color w:val="000000"/>
          <w:sz w:val="20"/>
          <w:szCs w:val="20"/>
        </w:rPr>
      </w:pPr>
      <w:r>
        <w:rPr>
          <w:b/>
          <w:bCs/>
          <w:color w:val="000000"/>
          <w:sz w:val="20"/>
          <w:szCs w:val="20"/>
        </w:rPr>
        <w:t>Требования к качеству и безопасности товара:</w:t>
      </w:r>
    </w:p>
    <w:p w14:paraId="0AB81788" w14:textId="77777777" w:rsidR="005D0C32" w:rsidRDefault="005D0C32" w:rsidP="005D0C32">
      <w:pPr>
        <w:rPr>
          <w:color w:val="000000"/>
          <w:sz w:val="20"/>
          <w:szCs w:val="20"/>
        </w:rPr>
      </w:pPr>
      <w:r>
        <w:rPr>
          <w:color w:val="000000"/>
          <w:sz w:val="20"/>
          <w:szCs w:val="20"/>
        </w:rPr>
        <w:t xml:space="preserve">- Поставляемый товар должен соответствовать требованиям нормативных правовых актов Таможенного Союза, Российской Федерации, в том числе ГОСТам, </w:t>
      </w:r>
      <w:proofErr w:type="spellStart"/>
      <w:r>
        <w:rPr>
          <w:color w:val="000000"/>
          <w:sz w:val="20"/>
          <w:szCs w:val="20"/>
        </w:rPr>
        <w:t>СанПинам</w:t>
      </w:r>
      <w:proofErr w:type="spellEnd"/>
      <w:r>
        <w:rPr>
          <w:color w:val="000000"/>
          <w:sz w:val="20"/>
          <w:szCs w:val="20"/>
        </w:rPr>
        <w:t>, действующим на момент поставки (доставки) товара, и разрешен к применению на территории Российской Федерации. Качество поставляемого товара должно соответствовать требованиям, предъявляемым к данному виду товара, соответствовать нормативно-технической документации Российской Федерации, должно быть подтверждено сертификатом соответствия для импортного товара, а для товара, произведенного на территории Российской Федерации, - сертификатом соответствия и качественным удостоверением.</w:t>
      </w:r>
    </w:p>
    <w:p w14:paraId="536B7EF1" w14:textId="77777777" w:rsidR="005D0C32" w:rsidRDefault="005D0C32" w:rsidP="005D0C32">
      <w:pPr>
        <w:rPr>
          <w:iCs/>
          <w:color w:val="000000"/>
          <w:sz w:val="20"/>
          <w:szCs w:val="20"/>
        </w:rPr>
      </w:pPr>
    </w:p>
    <w:p w14:paraId="5DF1C8C7" w14:textId="77777777" w:rsidR="005D0C32" w:rsidRDefault="005D0C32" w:rsidP="005D0C32">
      <w:pPr>
        <w:rPr>
          <w:b/>
          <w:bCs/>
          <w:color w:val="000000"/>
          <w:sz w:val="20"/>
          <w:szCs w:val="20"/>
        </w:rPr>
      </w:pPr>
      <w:r>
        <w:rPr>
          <w:b/>
          <w:bCs/>
          <w:color w:val="000000"/>
          <w:sz w:val="20"/>
          <w:szCs w:val="20"/>
        </w:rPr>
        <w:t>Требования к упаковке и маркировке:</w:t>
      </w:r>
    </w:p>
    <w:p w14:paraId="1FB06358" w14:textId="77777777" w:rsidR="005D0C32" w:rsidRDefault="005D0C32" w:rsidP="005D0C32">
      <w:pPr>
        <w:rPr>
          <w:color w:val="000000"/>
          <w:sz w:val="20"/>
          <w:szCs w:val="20"/>
        </w:rPr>
      </w:pPr>
      <w:r>
        <w:rPr>
          <w:color w:val="000000"/>
          <w:sz w:val="20"/>
          <w:szCs w:val="20"/>
        </w:rPr>
        <w:t xml:space="preserve">- Упаковка и маркировка товара должны соответствовать требованиям, установленным действующим законодательством Российской Федерации. </w:t>
      </w:r>
    </w:p>
    <w:p w14:paraId="4CDFF3C5" w14:textId="77777777" w:rsidR="005D0C32" w:rsidRDefault="005D0C32" w:rsidP="005D0C32">
      <w:pPr>
        <w:rPr>
          <w:color w:val="000000"/>
          <w:sz w:val="20"/>
          <w:szCs w:val="20"/>
        </w:rPr>
      </w:pPr>
      <w:r>
        <w:rPr>
          <w:color w:val="000000"/>
          <w:sz w:val="20"/>
          <w:szCs w:val="20"/>
        </w:rPr>
        <w:t xml:space="preserve">- Упаковка товара должна обеспечивать полную сохранность товара при погрузке, выгрузке, транспортировке, хранении. </w:t>
      </w:r>
    </w:p>
    <w:p w14:paraId="4697AD60" w14:textId="77777777" w:rsidR="005D0C32" w:rsidRDefault="005D0C32" w:rsidP="005D0C32">
      <w:pPr>
        <w:rPr>
          <w:color w:val="000000"/>
          <w:sz w:val="20"/>
          <w:szCs w:val="20"/>
        </w:rPr>
      </w:pPr>
      <w:r>
        <w:rPr>
          <w:color w:val="000000"/>
          <w:sz w:val="20"/>
          <w:szCs w:val="20"/>
        </w:rPr>
        <w:t>- Весь товар должен быть промаркирован в соответствии с требованиями документации, на основании которой выпускается Товар предприятием-изготовителем, маркировка товара должна содержать заводской номер или иную информацию, позволяющую идентифицировать товар согласно отгрузочному документу и спецификации. Маркировка Товара должна содержать наименование изделия, наименование и местонахождение завода-производителя, дату выпуска.</w:t>
      </w:r>
    </w:p>
    <w:p w14:paraId="43E3096D" w14:textId="77777777" w:rsidR="005D0C32" w:rsidRDefault="005D0C32" w:rsidP="005D0C32">
      <w:pPr>
        <w:rPr>
          <w:iCs/>
          <w:color w:val="000000"/>
          <w:sz w:val="20"/>
          <w:szCs w:val="20"/>
        </w:rPr>
      </w:pPr>
    </w:p>
    <w:p w14:paraId="77ED745C" w14:textId="77777777" w:rsidR="005D0C32" w:rsidRDefault="005D0C32" w:rsidP="005D0C32">
      <w:pPr>
        <w:rPr>
          <w:b/>
          <w:bCs/>
          <w:color w:val="000000"/>
          <w:sz w:val="20"/>
          <w:szCs w:val="20"/>
        </w:rPr>
      </w:pPr>
      <w:r>
        <w:rPr>
          <w:b/>
          <w:bCs/>
          <w:color w:val="000000"/>
          <w:sz w:val="20"/>
          <w:szCs w:val="20"/>
        </w:rPr>
        <w:t>Требование к гарантийному сроку товара, работы, услуги:</w:t>
      </w:r>
    </w:p>
    <w:p w14:paraId="6B95DE7D" w14:textId="77777777" w:rsidR="005D0C32" w:rsidRDefault="005D0C32" w:rsidP="005D0C32">
      <w:pPr>
        <w:rPr>
          <w:color w:val="000000"/>
          <w:sz w:val="20"/>
          <w:szCs w:val="20"/>
        </w:rPr>
      </w:pPr>
      <w:r>
        <w:rPr>
          <w:color w:val="000000"/>
          <w:sz w:val="20"/>
          <w:szCs w:val="20"/>
        </w:rPr>
        <w:t>гарантийный срок производителя Товара должен составлять не менее 12 (двенадцать) месяцев, гарантийный срок Поставщика должен составлять не менее гарантийного срока производителя.</w:t>
      </w:r>
    </w:p>
    <w:p w14:paraId="40B1E09A" w14:textId="5EE74E70" w:rsidR="005D0C32" w:rsidRDefault="005D0C32" w:rsidP="0021171D">
      <w:pPr>
        <w:spacing w:line="276" w:lineRule="auto"/>
        <w:ind w:right="567"/>
        <w:jc w:val="both"/>
        <w:rPr>
          <w:color w:val="000000"/>
          <w:sz w:val="20"/>
          <w:szCs w:val="20"/>
        </w:rPr>
      </w:pPr>
    </w:p>
    <w:p w14:paraId="030257C1" w14:textId="1252712D" w:rsidR="005D0C32" w:rsidRPr="00D572AA" w:rsidRDefault="005D0C32" w:rsidP="000524DE">
      <w:pPr>
        <w:rPr>
          <w:sz w:val="22"/>
          <w:szCs w:val="28"/>
        </w:rPr>
      </w:pPr>
      <w:r w:rsidRPr="0088574A">
        <w:rPr>
          <w:b/>
          <w:bCs/>
          <w:color w:val="000000"/>
          <w:sz w:val="20"/>
          <w:szCs w:val="20"/>
        </w:rPr>
        <w:t>Место поставки</w:t>
      </w:r>
      <w:r>
        <w:rPr>
          <w:b/>
          <w:bCs/>
          <w:color w:val="000000"/>
          <w:sz w:val="20"/>
          <w:szCs w:val="20"/>
        </w:rPr>
        <w:t>:</w:t>
      </w:r>
      <w:r w:rsidRPr="0042462D">
        <w:rPr>
          <w:b/>
          <w:bCs/>
          <w:color w:val="000000"/>
          <w:sz w:val="20"/>
          <w:szCs w:val="20"/>
        </w:rPr>
        <w:t xml:space="preserve"> </w:t>
      </w:r>
      <w:r w:rsidR="00D572AA">
        <w:rPr>
          <w:sz w:val="22"/>
          <w:szCs w:val="28"/>
        </w:rPr>
        <w:t>Республика Адыгея</w:t>
      </w:r>
      <w:r w:rsidR="00D572AA" w:rsidRPr="00D572AA">
        <w:rPr>
          <w:sz w:val="22"/>
          <w:szCs w:val="28"/>
        </w:rPr>
        <w:t xml:space="preserve"> г. Майкоп ул. 12 Марта  д.151</w:t>
      </w:r>
      <w:r w:rsidR="00970003">
        <w:rPr>
          <w:sz w:val="22"/>
          <w:szCs w:val="28"/>
        </w:rPr>
        <w:t xml:space="preserve"> Филиал АО «АТЭК» «Майкопские тепловые сети» </w:t>
      </w:r>
    </w:p>
    <w:p w14:paraId="0BED387F" w14:textId="77777777" w:rsidR="005D0C32" w:rsidRDefault="005D0C32" w:rsidP="005D0C32">
      <w:pPr>
        <w:ind w:right="232"/>
        <w:jc w:val="both"/>
        <w:rPr>
          <w:b/>
          <w:bCs/>
          <w:sz w:val="20"/>
          <w:szCs w:val="20"/>
        </w:rPr>
      </w:pPr>
      <w:r>
        <w:rPr>
          <w:b/>
          <w:bCs/>
          <w:sz w:val="20"/>
          <w:szCs w:val="20"/>
        </w:rPr>
        <w:t xml:space="preserve">  </w:t>
      </w:r>
    </w:p>
    <w:p w14:paraId="7DFCEB15" w14:textId="5BF13080" w:rsidR="008E1CF7" w:rsidRPr="008E1CF7" w:rsidRDefault="005D0C32" w:rsidP="008E1CF7">
      <w:pPr>
        <w:tabs>
          <w:tab w:val="left" w:pos="1134"/>
        </w:tabs>
        <w:jc w:val="both"/>
        <w:rPr>
          <w:sz w:val="26"/>
          <w:szCs w:val="26"/>
        </w:rPr>
        <w:sectPr w:rsidR="008E1CF7" w:rsidRPr="008E1CF7" w:rsidSect="009856A5">
          <w:headerReference w:type="default" r:id="rId8"/>
          <w:pgSz w:w="16838" w:h="11906" w:orient="landscape"/>
          <w:pgMar w:top="426" w:right="1103" w:bottom="850" w:left="567" w:header="708" w:footer="708" w:gutter="0"/>
          <w:cols w:space="708"/>
          <w:docGrid w:linePitch="360"/>
        </w:sectPr>
      </w:pPr>
      <w:r>
        <w:rPr>
          <w:b/>
          <w:bCs/>
          <w:sz w:val="20"/>
          <w:szCs w:val="20"/>
        </w:rPr>
        <w:t>Срок поставки:</w:t>
      </w:r>
      <w:r>
        <w:rPr>
          <w:sz w:val="20"/>
          <w:szCs w:val="20"/>
        </w:rPr>
        <w:t xml:space="preserve"> </w:t>
      </w:r>
      <w:r w:rsidR="008E1CF7" w:rsidRPr="008E1CF7">
        <w:rPr>
          <w:sz w:val="20"/>
          <w:szCs w:val="26"/>
        </w:rPr>
        <w:t xml:space="preserve">Поставщика в течение 14 (четырнадцати) календарных дней с момента получения заявки  от Покупателя, </w:t>
      </w:r>
      <w:r w:rsidR="008E1CF7" w:rsidRPr="008E1CF7">
        <w:rPr>
          <w:sz w:val="20"/>
          <w:szCs w:val="26"/>
          <w:shd w:val="clear" w:color="auto" w:fill="FFFFFF"/>
        </w:rPr>
        <w:t>в будние дни с 08-00 до 16-00 часов</w:t>
      </w:r>
      <w:r w:rsidR="008E1CF7" w:rsidRPr="008E1CF7">
        <w:rPr>
          <w:sz w:val="20"/>
          <w:szCs w:val="26"/>
        </w:rPr>
        <w:t>.</w:t>
      </w:r>
    </w:p>
    <w:bookmarkEnd w:id="0"/>
    <w:p w14:paraId="4BF5B350" w14:textId="77777777" w:rsidR="00A645F5" w:rsidRPr="0096472D" w:rsidRDefault="00A645F5" w:rsidP="007263EC">
      <w:pPr>
        <w:spacing w:line="276" w:lineRule="auto"/>
        <w:ind w:right="-284"/>
        <w:rPr>
          <w:sz w:val="20"/>
          <w:szCs w:val="20"/>
        </w:rPr>
      </w:pPr>
    </w:p>
    <w:sectPr w:rsidR="00A645F5" w:rsidRPr="0096472D" w:rsidSect="00F4192D">
      <w:headerReference w:type="default" r:id="rId9"/>
      <w:pgSz w:w="11906" w:h="16838"/>
      <w:pgMar w:top="426" w:right="850" w:bottom="56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40B4" w14:textId="77777777" w:rsidR="00C10029" w:rsidRDefault="00C10029" w:rsidP="00D965D8">
      <w:r>
        <w:separator/>
      </w:r>
    </w:p>
  </w:endnote>
  <w:endnote w:type="continuationSeparator" w:id="0">
    <w:p w14:paraId="23962551" w14:textId="77777777" w:rsidR="00C10029" w:rsidRDefault="00C10029" w:rsidP="00D9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OpenSymbol">
    <w:charset w:val="00"/>
    <w:family w:val="auto"/>
    <w:pitch w:val="variable"/>
    <w:sig w:usb0="800000AF" w:usb1="1001ECEA" w:usb2="00000000" w:usb3="00000000" w:csb0="00000001" w:csb1="00000000"/>
  </w:font>
  <w:font w:name="font877">
    <w:charset w:val="CC"/>
    <w:family w:val="auto"/>
    <w:pitch w:val="variable"/>
  </w:font>
  <w:font w:name="FreeSans">
    <w:altName w:val="Cambria"/>
    <w:charset w:val="00"/>
    <w:family w:val="swiss"/>
    <w:pitch w:val="default"/>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00"/>
    <w:family w:val="auto"/>
    <w:pitch w:val="variable"/>
  </w:font>
  <w:font w:name="Lohit Devanagari">
    <w:altName w:val="Times New Roman"/>
    <w:charset w:val="01"/>
    <w:family w:val="auto"/>
    <w:pitch w:val="variable"/>
  </w:font>
  <w:font w:name="SimSun, 宋体">
    <w:charset w:val="00"/>
    <w:family w:val="auto"/>
    <w:pitch w:val="variable"/>
  </w:font>
  <w:font w:name="F, 'Times New Roman'">
    <w:altName w:val="Calibri"/>
    <w:charset w:val="00"/>
    <w:family w:val="auto"/>
    <w:pitch w:val="variable"/>
  </w:font>
  <w:font w:name="Liberation Serif">
    <w:altName w:val="Cambria"/>
    <w:panose1 w:val="00000000000000000000"/>
    <w:charset w:val="CC"/>
    <w:family w:val="roman"/>
    <w:notTrueType/>
    <w:pitch w:val="default"/>
    <w:sig w:usb0="00000001" w:usb1="00000000" w:usb2="00000000" w:usb3="00000000" w:csb0="00000005" w:csb1="00000000"/>
  </w:font>
  <w:font w:name="Noto Serif CJK SC">
    <w:charset w:val="00"/>
    <w:family w:val="auto"/>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roid Sans Fallback">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92C9" w14:textId="77777777" w:rsidR="00C10029" w:rsidRDefault="00C10029" w:rsidP="00D965D8">
      <w:r>
        <w:separator/>
      </w:r>
    </w:p>
  </w:footnote>
  <w:footnote w:type="continuationSeparator" w:id="0">
    <w:p w14:paraId="61D3760B" w14:textId="77777777" w:rsidR="00C10029" w:rsidRDefault="00C10029" w:rsidP="00D9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88498"/>
      <w:docPartObj>
        <w:docPartGallery w:val="Page Numbers (Top of Page)"/>
        <w:docPartUnique/>
      </w:docPartObj>
    </w:sdtPr>
    <w:sdtEndPr/>
    <w:sdtContent>
      <w:p w14:paraId="34968C69" w14:textId="77777777" w:rsidR="0021171D" w:rsidRDefault="0021171D" w:rsidP="00AC7C4D">
        <w:pPr>
          <w:pStyle w:val="af1"/>
        </w:pPr>
      </w:p>
      <w:p w14:paraId="0E957702" w14:textId="77777777" w:rsidR="0021171D" w:rsidRDefault="0021171D" w:rsidP="00AC7C4D">
        <w:pPr>
          <w:pStyle w:val="af1"/>
          <w:jc w:val="center"/>
        </w:pPr>
      </w:p>
      <w:p w14:paraId="1703398F" w14:textId="77777777" w:rsidR="0021171D" w:rsidRPr="00DC08D5" w:rsidRDefault="00970C6B" w:rsidP="00AC7C4D">
        <w:pPr>
          <w:pStyle w:val="af1"/>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123466"/>
      <w:docPartObj>
        <w:docPartGallery w:val="Page Numbers (Top of Page)"/>
        <w:docPartUnique/>
      </w:docPartObj>
    </w:sdtPr>
    <w:sdtEndPr/>
    <w:sdtContent>
      <w:p w14:paraId="33CC440E" w14:textId="77777777" w:rsidR="0021171D" w:rsidRDefault="0021171D" w:rsidP="00AC7C4D">
        <w:pPr>
          <w:pStyle w:val="af1"/>
        </w:pPr>
      </w:p>
      <w:p w14:paraId="3E5B892E" w14:textId="77777777" w:rsidR="0021171D" w:rsidRDefault="0021171D" w:rsidP="00AC7C4D">
        <w:pPr>
          <w:pStyle w:val="af1"/>
          <w:jc w:val="center"/>
        </w:pPr>
      </w:p>
      <w:p w14:paraId="58AA771C" w14:textId="77777777" w:rsidR="0021171D" w:rsidRPr="00DC08D5" w:rsidRDefault="00970C6B" w:rsidP="00AC7C4D">
        <w:pPr>
          <w:pStyle w:val="af1"/>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1A26247"/>
    <w:multiLevelType w:val="multilevel"/>
    <w:tmpl w:val="0778D534"/>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8E575D2"/>
    <w:multiLevelType w:val="multilevel"/>
    <w:tmpl w:val="8B9EC0F6"/>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93B46DF"/>
    <w:multiLevelType w:val="multilevel"/>
    <w:tmpl w:val="512C659A"/>
    <w:styleLink w:val="WW8Num7"/>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FB07820"/>
    <w:multiLevelType w:val="multilevel"/>
    <w:tmpl w:val="4F04C14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128F2818"/>
    <w:multiLevelType w:val="multilevel"/>
    <w:tmpl w:val="A20ACBBA"/>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50B7C52"/>
    <w:multiLevelType w:val="multilevel"/>
    <w:tmpl w:val="53B499DE"/>
    <w:styleLink w:val="WW8Num12"/>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8" w15:restartNumberingAfterBreak="0">
    <w:nsid w:val="183D00A1"/>
    <w:multiLevelType w:val="hybridMultilevel"/>
    <w:tmpl w:val="418C0876"/>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B900ECC"/>
    <w:multiLevelType w:val="hybridMultilevel"/>
    <w:tmpl w:val="DE0E49C8"/>
    <w:lvl w:ilvl="0" w:tplc="C024D1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BC8758F"/>
    <w:multiLevelType w:val="multilevel"/>
    <w:tmpl w:val="6BDA1550"/>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1DE62E88"/>
    <w:multiLevelType w:val="multilevel"/>
    <w:tmpl w:val="C6D0D316"/>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277154D4"/>
    <w:multiLevelType w:val="multilevel"/>
    <w:tmpl w:val="28FA66D0"/>
    <w:styleLink w:val="WW8Num2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D111F62"/>
    <w:multiLevelType w:val="multilevel"/>
    <w:tmpl w:val="6F78F274"/>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EFD5CDE"/>
    <w:multiLevelType w:val="multilevel"/>
    <w:tmpl w:val="0C7A07AA"/>
    <w:styleLink w:val="WW8Num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5" w15:restartNumberingAfterBreak="0">
    <w:nsid w:val="33027F3C"/>
    <w:multiLevelType w:val="multilevel"/>
    <w:tmpl w:val="CB4EE7B0"/>
    <w:styleLink w:val="WW8Num6"/>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6" w15:restartNumberingAfterBreak="0">
    <w:nsid w:val="35BE7DF2"/>
    <w:multiLevelType w:val="multilevel"/>
    <w:tmpl w:val="F0BC0CD8"/>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7100CCC"/>
    <w:multiLevelType w:val="multilevel"/>
    <w:tmpl w:val="530A13C2"/>
    <w:styleLink w:val="WW8Num2"/>
    <w:lvl w:ilvl="0">
      <w:start w:val="1"/>
      <w:numFmt w:val="decim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73A59A9"/>
    <w:multiLevelType w:val="hybridMultilevel"/>
    <w:tmpl w:val="D144C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725DAE"/>
    <w:multiLevelType w:val="hybridMultilevel"/>
    <w:tmpl w:val="040C81C0"/>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710E8B"/>
    <w:multiLevelType w:val="multilevel"/>
    <w:tmpl w:val="565458F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B1B4BFB"/>
    <w:multiLevelType w:val="multilevel"/>
    <w:tmpl w:val="58589CAA"/>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3D907B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5110E2"/>
    <w:multiLevelType w:val="multilevel"/>
    <w:tmpl w:val="AA621BCA"/>
    <w:styleLink w:val="WW8Num5"/>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4" w15:restartNumberingAfterBreak="0">
    <w:nsid w:val="483B4752"/>
    <w:multiLevelType w:val="multilevel"/>
    <w:tmpl w:val="ABCC4172"/>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4A0B5A3D"/>
    <w:multiLevelType w:val="hybridMultilevel"/>
    <w:tmpl w:val="335CBC8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15:restartNumberingAfterBreak="0">
    <w:nsid w:val="4D4A58A6"/>
    <w:multiLevelType w:val="multilevel"/>
    <w:tmpl w:val="633A03A8"/>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4F861106"/>
    <w:multiLevelType w:val="multilevel"/>
    <w:tmpl w:val="88BC3894"/>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547A24D9"/>
    <w:multiLevelType w:val="hybridMultilevel"/>
    <w:tmpl w:val="AAD8B7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4A63E9"/>
    <w:multiLevelType w:val="multilevel"/>
    <w:tmpl w:val="6B922D26"/>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64B373B8"/>
    <w:multiLevelType w:val="hybridMultilevel"/>
    <w:tmpl w:val="53B8523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4FE37F2"/>
    <w:multiLevelType w:val="multilevel"/>
    <w:tmpl w:val="1D161A12"/>
    <w:styleLink w:val="WW8Num1"/>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15:restartNumberingAfterBreak="0">
    <w:nsid w:val="66BC7C15"/>
    <w:multiLevelType w:val="hybridMultilevel"/>
    <w:tmpl w:val="EEBC6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8D2C7B"/>
    <w:multiLevelType w:val="multilevel"/>
    <w:tmpl w:val="44306AF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6F310CE3"/>
    <w:multiLevelType w:val="multilevel"/>
    <w:tmpl w:val="059C92C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2724900"/>
    <w:multiLevelType w:val="hybridMultilevel"/>
    <w:tmpl w:val="CA603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7967B91"/>
    <w:multiLevelType w:val="multilevel"/>
    <w:tmpl w:val="819487BA"/>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2"/>
  </w:num>
  <w:num w:numId="2">
    <w:abstractNumId w:val="35"/>
  </w:num>
  <w:num w:numId="3">
    <w:abstractNumId w:val="18"/>
  </w:num>
  <w:num w:numId="4">
    <w:abstractNumId w:val="31"/>
  </w:num>
  <w:num w:numId="5">
    <w:abstractNumId w:val="17"/>
  </w:num>
  <w:num w:numId="6">
    <w:abstractNumId w:val="14"/>
  </w:num>
  <w:num w:numId="7">
    <w:abstractNumId w:val="20"/>
  </w:num>
  <w:num w:numId="8">
    <w:abstractNumId w:val="23"/>
  </w:num>
  <w:num w:numId="9">
    <w:abstractNumId w:val="15"/>
  </w:num>
  <w:num w:numId="10">
    <w:abstractNumId w:val="4"/>
  </w:num>
  <w:num w:numId="11">
    <w:abstractNumId w:val="6"/>
  </w:num>
  <w:num w:numId="12">
    <w:abstractNumId w:val="5"/>
  </w:num>
  <w:num w:numId="13">
    <w:abstractNumId w:val="2"/>
  </w:num>
  <w:num w:numId="14">
    <w:abstractNumId w:val="33"/>
  </w:num>
  <w:num w:numId="15">
    <w:abstractNumId w:val="7"/>
  </w:num>
  <w:num w:numId="16">
    <w:abstractNumId w:val="16"/>
  </w:num>
  <w:num w:numId="17">
    <w:abstractNumId w:val="10"/>
  </w:num>
  <w:num w:numId="18">
    <w:abstractNumId w:val="34"/>
  </w:num>
  <w:num w:numId="19">
    <w:abstractNumId w:val="26"/>
  </w:num>
  <w:num w:numId="20">
    <w:abstractNumId w:val="27"/>
  </w:num>
  <w:num w:numId="21">
    <w:abstractNumId w:val="36"/>
  </w:num>
  <w:num w:numId="22">
    <w:abstractNumId w:val="21"/>
  </w:num>
  <w:num w:numId="23">
    <w:abstractNumId w:val="29"/>
  </w:num>
  <w:num w:numId="24">
    <w:abstractNumId w:val="13"/>
  </w:num>
  <w:num w:numId="25">
    <w:abstractNumId w:val="3"/>
  </w:num>
  <w:num w:numId="26">
    <w:abstractNumId w:val="12"/>
  </w:num>
  <w:num w:numId="27">
    <w:abstractNumId w:val="24"/>
  </w:num>
  <w:num w:numId="28">
    <w:abstractNumId w:val="11"/>
  </w:num>
  <w:num w:numId="29">
    <w:abstractNumId w:val="1"/>
  </w:num>
  <w:num w:numId="30">
    <w:abstractNumId w:val="0"/>
  </w:num>
  <w:num w:numId="31">
    <w:abstractNumId w:val="22"/>
  </w:num>
  <w:num w:numId="32">
    <w:abstractNumId w:val="19"/>
  </w:num>
  <w:num w:numId="33">
    <w:abstractNumId w:val="8"/>
  </w:num>
  <w:num w:numId="34">
    <w:abstractNumId w:val="9"/>
  </w:num>
  <w:num w:numId="35">
    <w:abstractNumId w:val="30"/>
  </w:num>
  <w:num w:numId="36">
    <w:abstractNumId w:val="28"/>
  </w:num>
  <w:num w:numId="37">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97"/>
    <w:rsid w:val="00000714"/>
    <w:rsid w:val="00000E9E"/>
    <w:rsid w:val="00000FC3"/>
    <w:rsid w:val="000010C5"/>
    <w:rsid w:val="00001810"/>
    <w:rsid w:val="0000202A"/>
    <w:rsid w:val="00002137"/>
    <w:rsid w:val="00002599"/>
    <w:rsid w:val="0000293C"/>
    <w:rsid w:val="000030B9"/>
    <w:rsid w:val="000032DF"/>
    <w:rsid w:val="000032FB"/>
    <w:rsid w:val="0000345C"/>
    <w:rsid w:val="00003BBE"/>
    <w:rsid w:val="00003C29"/>
    <w:rsid w:val="00003D73"/>
    <w:rsid w:val="000047FC"/>
    <w:rsid w:val="000048BA"/>
    <w:rsid w:val="000053C3"/>
    <w:rsid w:val="00005534"/>
    <w:rsid w:val="000056E9"/>
    <w:rsid w:val="00005D35"/>
    <w:rsid w:val="00005FD3"/>
    <w:rsid w:val="00006282"/>
    <w:rsid w:val="0000691C"/>
    <w:rsid w:val="00007135"/>
    <w:rsid w:val="0000744B"/>
    <w:rsid w:val="00007871"/>
    <w:rsid w:val="00007D21"/>
    <w:rsid w:val="00010725"/>
    <w:rsid w:val="00011168"/>
    <w:rsid w:val="0001173A"/>
    <w:rsid w:val="0001215E"/>
    <w:rsid w:val="000145B3"/>
    <w:rsid w:val="00014E79"/>
    <w:rsid w:val="00014E9F"/>
    <w:rsid w:val="00015173"/>
    <w:rsid w:val="000159E4"/>
    <w:rsid w:val="00015A17"/>
    <w:rsid w:val="000178EB"/>
    <w:rsid w:val="00017CDE"/>
    <w:rsid w:val="00020796"/>
    <w:rsid w:val="000209A9"/>
    <w:rsid w:val="000219DD"/>
    <w:rsid w:val="00021FE9"/>
    <w:rsid w:val="00023F48"/>
    <w:rsid w:val="0002508A"/>
    <w:rsid w:val="0002539F"/>
    <w:rsid w:val="00026C24"/>
    <w:rsid w:val="00026E73"/>
    <w:rsid w:val="000276F1"/>
    <w:rsid w:val="0003015A"/>
    <w:rsid w:val="0003022C"/>
    <w:rsid w:val="00030918"/>
    <w:rsid w:val="00031227"/>
    <w:rsid w:val="000315CB"/>
    <w:rsid w:val="0003179A"/>
    <w:rsid w:val="00031C38"/>
    <w:rsid w:val="00031DFC"/>
    <w:rsid w:val="00032129"/>
    <w:rsid w:val="00032518"/>
    <w:rsid w:val="000326FA"/>
    <w:rsid w:val="00032A39"/>
    <w:rsid w:val="00034349"/>
    <w:rsid w:val="00034846"/>
    <w:rsid w:val="0003499A"/>
    <w:rsid w:val="00034A6B"/>
    <w:rsid w:val="00034C46"/>
    <w:rsid w:val="00034C56"/>
    <w:rsid w:val="00034F9C"/>
    <w:rsid w:val="00035599"/>
    <w:rsid w:val="00035A23"/>
    <w:rsid w:val="000368D3"/>
    <w:rsid w:val="00036C94"/>
    <w:rsid w:val="0003717A"/>
    <w:rsid w:val="00037CA7"/>
    <w:rsid w:val="000405EC"/>
    <w:rsid w:val="00040AA6"/>
    <w:rsid w:val="00040AB1"/>
    <w:rsid w:val="000411AA"/>
    <w:rsid w:val="00041596"/>
    <w:rsid w:val="00042541"/>
    <w:rsid w:val="00042C5C"/>
    <w:rsid w:val="00042E0B"/>
    <w:rsid w:val="00042EA5"/>
    <w:rsid w:val="0004378B"/>
    <w:rsid w:val="00043A27"/>
    <w:rsid w:val="00044053"/>
    <w:rsid w:val="00044592"/>
    <w:rsid w:val="00045068"/>
    <w:rsid w:val="00045084"/>
    <w:rsid w:val="000460C2"/>
    <w:rsid w:val="00046145"/>
    <w:rsid w:val="00046EF1"/>
    <w:rsid w:val="00046F82"/>
    <w:rsid w:val="00047A21"/>
    <w:rsid w:val="00047F57"/>
    <w:rsid w:val="000500AC"/>
    <w:rsid w:val="0005073A"/>
    <w:rsid w:val="00050A39"/>
    <w:rsid w:val="00050B70"/>
    <w:rsid w:val="00051A0B"/>
    <w:rsid w:val="00051B37"/>
    <w:rsid w:val="00051DFD"/>
    <w:rsid w:val="00052291"/>
    <w:rsid w:val="000522A7"/>
    <w:rsid w:val="000524DE"/>
    <w:rsid w:val="00052A51"/>
    <w:rsid w:val="00053FF0"/>
    <w:rsid w:val="000543FC"/>
    <w:rsid w:val="00054715"/>
    <w:rsid w:val="00055669"/>
    <w:rsid w:val="00055880"/>
    <w:rsid w:val="0005596E"/>
    <w:rsid w:val="00057989"/>
    <w:rsid w:val="00060127"/>
    <w:rsid w:val="00060503"/>
    <w:rsid w:val="0006060A"/>
    <w:rsid w:val="00060945"/>
    <w:rsid w:val="00060D7F"/>
    <w:rsid w:val="00061445"/>
    <w:rsid w:val="00061707"/>
    <w:rsid w:val="0006186E"/>
    <w:rsid w:val="000619BD"/>
    <w:rsid w:val="000623D0"/>
    <w:rsid w:val="0006249B"/>
    <w:rsid w:val="000625CA"/>
    <w:rsid w:val="00063277"/>
    <w:rsid w:val="0006340B"/>
    <w:rsid w:val="00063641"/>
    <w:rsid w:val="0006433A"/>
    <w:rsid w:val="000659CD"/>
    <w:rsid w:val="00066534"/>
    <w:rsid w:val="00066E92"/>
    <w:rsid w:val="00067093"/>
    <w:rsid w:val="00070C55"/>
    <w:rsid w:val="0007123B"/>
    <w:rsid w:val="0007139C"/>
    <w:rsid w:val="000713BB"/>
    <w:rsid w:val="000721F2"/>
    <w:rsid w:val="000722C2"/>
    <w:rsid w:val="00073583"/>
    <w:rsid w:val="00073DE9"/>
    <w:rsid w:val="00074092"/>
    <w:rsid w:val="0007420B"/>
    <w:rsid w:val="000746E6"/>
    <w:rsid w:val="00074CDF"/>
    <w:rsid w:val="00074D8B"/>
    <w:rsid w:val="00076127"/>
    <w:rsid w:val="00076258"/>
    <w:rsid w:val="000762B8"/>
    <w:rsid w:val="0007642D"/>
    <w:rsid w:val="00076D85"/>
    <w:rsid w:val="00076FEB"/>
    <w:rsid w:val="00077179"/>
    <w:rsid w:val="00077614"/>
    <w:rsid w:val="00081113"/>
    <w:rsid w:val="00081586"/>
    <w:rsid w:val="0008242C"/>
    <w:rsid w:val="00082C6B"/>
    <w:rsid w:val="00082F0E"/>
    <w:rsid w:val="0008319A"/>
    <w:rsid w:val="00083430"/>
    <w:rsid w:val="000838B9"/>
    <w:rsid w:val="00083C0D"/>
    <w:rsid w:val="000841B9"/>
    <w:rsid w:val="00084810"/>
    <w:rsid w:val="00085265"/>
    <w:rsid w:val="00085488"/>
    <w:rsid w:val="000856D1"/>
    <w:rsid w:val="00086275"/>
    <w:rsid w:val="000865B3"/>
    <w:rsid w:val="0008741C"/>
    <w:rsid w:val="00087587"/>
    <w:rsid w:val="000878F1"/>
    <w:rsid w:val="00087E26"/>
    <w:rsid w:val="0009000C"/>
    <w:rsid w:val="0009066E"/>
    <w:rsid w:val="00090C57"/>
    <w:rsid w:val="00091207"/>
    <w:rsid w:val="000912C8"/>
    <w:rsid w:val="00091571"/>
    <w:rsid w:val="000919D4"/>
    <w:rsid w:val="00091D19"/>
    <w:rsid w:val="00092040"/>
    <w:rsid w:val="00092181"/>
    <w:rsid w:val="00092750"/>
    <w:rsid w:val="000932B3"/>
    <w:rsid w:val="00093A08"/>
    <w:rsid w:val="00095263"/>
    <w:rsid w:val="0009560A"/>
    <w:rsid w:val="00095836"/>
    <w:rsid w:val="000958D3"/>
    <w:rsid w:val="00095D7E"/>
    <w:rsid w:val="00095F3C"/>
    <w:rsid w:val="000962E0"/>
    <w:rsid w:val="00096962"/>
    <w:rsid w:val="00096CA0"/>
    <w:rsid w:val="0009721B"/>
    <w:rsid w:val="000978A4"/>
    <w:rsid w:val="000A02DB"/>
    <w:rsid w:val="000A0331"/>
    <w:rsid w:val="000A0440"/>
    <w:rsid w:val="000A0A1B"/>
    <w:rsid w:val="000A0ACC"/>
    <w:rsid w:val="000A18A9"/>
    <w:rsid w:val="000A1C8E"/>
    <w:rsid w:val="000A22E6"/>
    <w:rsid w:val="000A28B2"/>
    <w:rsid w:val="000A2917"/>
    <w:rsid w:val="000A2977"/>
    <w:rsid w:val="000A2C77"/>
    <w:rsid w:val="000A2E0D"/>
    <w:rsid w:val="000A3008"/>
    <w:rsid w:val="000A327B"/>
    <w:rsid w:val="000A32C3"/>
    <w:rsid w:val="000A38B0"/>
    <w:rsid w:val="000A395D"/>
    <w:rsid w:val="000A3E1E"/>
    <w:rsid w:val="000A3F91"/>
    <w:rsid w:val="000A4055"/>
    <w:rsid w:val="000A41C3"/>
    <w:rsid w:val="000A4A07"/>
    <w:rsid w:val="000A4A71"/>
    <w:rsid w:val="000A5084"/>
    <w:rsid w:val="000A51DA"/>
    <w:rsid w:val="000A64A5"/>
    <w:rsid w:val="000A66B7"/>
    <w:rsid w:val="000A6B66"/>
    <w:rsid w:val="000A6F31"/>
    <w:rsid w:val="000A70C2"/>
    <w:rsid w:val="000A714B"/>
    <w:rsid w:val="000A73E1"/>
    <w:rsid w:val="000A7DF4"/>
    <w:rsid w:val="000B069D"/>
    <w:rsid w:val="000B0EAE"/>
    <w:rsid w:val="000B15A5"/>
    <w:rsid w:val="000B174D"/>
    <w:rsid w:val="000B1BA9"/>
    <w:rsid w:val="000B3FE3"/>
    <w:rsid w:val="000B4072"/>
    <w:rsid w:val="000B40A1"/>
    <w:rsid w:val="000B429D"/>
    <w:rsid w:val="000B4C2D"/>
    <w:rsid w:val="000B4FDF"/>
    <w:rsid w:val="000B52D7"/>
    <w:rsid w:val="000B549E"/>
    <w:rsid w:val="000B5C6B"/>
    <w:rsid w:val="000B5DDA"/>
    <w:rsid w:val="000B60A9"/>
    <w:rsid w:val="000B63AE"/>
    <w:rsid w:val="000B65BD"/>
    <w:rsid w:val="000B6D8C"/>
    <w:rsid w:val="000B6DA8"/>
    <w:rsid w:val="000C030B"/>
    <w:rsid w:val="000C051F"/>
    <w:rsid w:val="000C06B7"/>
    <w:rsid w:val="000C0EF2"/>
    <w:rsid w:val="000C10D6"/>
    <w:rsid w:val="000C1116"/>
    <w:rsid w:val="000C13A2"/>
    <w:rsid w:val="000C1A88"/>
    <w:rsid w:val="000C246D"/>
    <w:rsid w:val="000C3502"/>
    <w:rsid w:val="000C35E0"/>
    <w:rsid w:val="000C39A1"/>
    <w:rsid w:val="000C3CAB"/>
    <w:rsid w:val="000C407F"/>
    <w:rsid w:val="000C40E9"/>
    <w:rsid w:val="000C430E"/>
    <w:rsid w:val="000C4738"/>
    <w:rsid w:val="000C4B55"/>
    <w:rsid w:val="000C54AD"/>
    <w:rsid w:val="000C5FDE"/>
    <w:rsid w:val="000C64CF"/>
    <w:rsid w:val="000C7052"/>
    <w:rsid w:val="000D0E98"/>
    <w:rsid w:val="000D21F1"/>
    <w:rsid w:val="000D249D"/>
    <w:rsid w:val="000D315B"/>
    <w:rsid w:val="000D3284"/>
    <w:rsid w:val="000D3396"/>
    <w:rsid w:val="000D36B0"/>
    <w:rsid w:val="000D3D46"/>
    <w:rsid w:val="000D3F7B"/>
    <w:rsid w:val="000D4BF2"/>
    <w:rsid w:val="000D4CB3"/>
    <w:rsid w:val="000D5C77"/>
    <w:rsid w:val="000D621C"/>
    <w:rsid w:val="000D6234"/>
    <w:rsid w:val="000D6C23"/>
    <w:rsid w:val="000D79A9"/>
    <w:rsid w:val="000E049A"/>
    <w:rsid w:val="000E0593"/>
    <w:rsid w:val="000E0D2F"/>
    <w:rsid w:val="000E0F29"/>
    <w:rsid w:val="000E202C"/>
    <w:rsid w:val="000E2943"/>
    <w:rsid w:val="000E36B7"/>
    <w:rsid w:val="000E3B42"/>
    <w:rsid w:val="000E3EFF"/>
    <w:rsid w:val="000E3F8A"/>
    <w:rsid w:val="000E42F0"/>
    <w:rsid w:val="000E4361"/>
    <w:rsid w:val="000E43CB"/>
    <w:rsid w:val="000E4CBF"/>
    <w:rsid w:val="000E4DBF"/>
    <w:rsid w:val="000E4E9A"/>
    <w:rsid w:val="000E5EC3"/>
    <w:rsid w:val="000E6F4F"/>
    <w:rsid w:val="000E7550"/>
    <w:rsid w:val="000E761E"/>
    <w:rsid w:val="000E78B6"/>
    <w:rsid w:val="000F04C3"/>
    <w:rsid w:val="000F0F65"/>
    <w:rsid w:val="000F18E4"/>
    <w:rsid w:val="000F23AC"/>
    <w:rsid w:val="000F23DE"/>
    <w:rsid w:val="000F24FF"/>
    <w:rsid w:val="000F3131"/>
    <w:rsid w:val="000F31B0"/>
    <w:rsid w:val="000F3680"/>
    <w:rsid w:val="000F3E91"/>
    <w:rsid w:val="000F402B"/>
    <w:rsid w:val="000F485B"/>
    <w:rsid w:val="000F659A"/>
    <w:rsid w:val="000F69DF"/>
    <w:rsid w:val="000F6A05"/>
    <w:rsid w:val="000F72D5"/>
    <w:rsid w:val="000F7421"/>
    <w:rsid w:val="000F79FE"/>
    <w:rsid w:val="001008AF"/>
    <w:rsid w:val="00100FC6"/>
    <w:rsid w:val="00101633"/>
    <w:rsid w:val="00101729"/>
    <w:rsid w:val="00101954"/>
    <w:rsid w:val="00101CB9"/>
    <w:rsid w:val="00102A6D"/>
    <w:rsid w:val="001033C8"/>
    <w:rsid w:val="00103753"/>
    <w:rsid w:val="001037E9"/>
    <w:rsid w:val="0010389E"/>
    <w:rsid w:val="00103B02"/>
    <w:rsid w:val="00103B45"/>
    <w:rsid w:val="00103C1A"/>
    <w:rsid w:val="0010416B"/>
    <w:rsid w:val="00104AA4"/>
    <w:rsid w:val="00106219"/>
    <w:rsid w:val="001101FD"/>
    <w:rsid w:val="001110DE"/>
    <w:rsid w:val="00111380"/>
    <w:rsid w:val="00111539"/>
    <w:rsid w:val="001116E2"/>
    <w:rsid w:val="00111B24"/>
    <w:rsid w:val="001124AB"/>
    <w:rsid w:val="00114662"/>
    <w:rsid w:val="00114F88"/>
    <w:rsid w:val="0011551D"/>
    <w:rsid w:val="00115D97"/>
    <w:rsid w:val="0011628B"/>
    <w:rsid w:val="00116C56"/>
    <w:rsid w:val="001173EC"/>
    <w:rsid w:val="0011784F"/>
    <w:rsid w:val="0012073C"/>
    <w:rsid w:val="00120787"/>
    <w:rsid w:val="0012106B"/>
    <w:rsid w:val="00121885"/>
    <w:rsid w:val="00122857"/>
    <w:rsid w:val="00122B18"/>
    <w:rsid w:val="00123D10"/>
    <w:rsid w:val="0012415F"/>
    <w:rsid w:val="001242D4"/>
    <w:rsid w:val="00124C55"/>
    <w:rsid w:val="00124CF5"/>
    <w:rsid w:val="00124D63"/>
    <w:rsid w:val="00125286"/>
    <w:rsid w:val="001254CA"/>
    <w:rsid w:val="0012580A"/>
    <w:rsid w:val="00126041"/>
    <w:rsid w:val="00126213"/>
    <w:rsid w:val="001263CD"/>
    <w:rsid w:val="001264AC"/>
    <w:rsid w:val="001264B9"/>
    <w:rsid w:val="00126729"/>
    <w:rsid w:val="001267EB"/>
    <w:rsid w:val="001269BC"/>
    <w:rsid w:val="00126AB2"/>
    <w:rsid w:val="00126C3E"/>
    <w:rsid w:val="00126CC5"/>
    <w:rsid w:val="001307B4"/>
    <w:rsid w:val="001309C2"/>
    <w:rsid w:val="00130B78"/>
    <w:rsid w:val="00130CCA"/>
    <w:rsid w:val="00130E81"/>
    <w:rsid w:val="001316D2"/>
    <w:rsid w:val="00131C82"/>
    <w:rsid w:val="001321C9"/>
    <w:rsid w:val="00132206"/>
    <w:rsid w:val="001331EF"/>
    <w:rsid w:val="00133B6B"/>
    <w:rsid w:val="001341B7"/>
    <w:rsid w:val="0013488C"/>
    <w:rsid w:val="00134BC4"/>
    <w:rsid w:val="00134CD6"/>
    <w:rsid w:val="00134CE8"/>
    <w:rsid w:val="00135E27"/>
    <w:rsid w:val="001364EE"/>
    <w:rsid w:val="001365B8"/>
    <w:rsid w:val="00137138"/>
    <w:rsid w:val="00140175"/>
    <w:rsid w:val="00140654"/>
    <w:rsid w:val="00141DAB"/>
    <w:rsid w:val="00143A79"/>
    <w:rsid w:val="00143EC3"/>
    <w:rsid w:val="001441BF"/>
    <w:rsid w:val="001454EC"/>
    <w:rsid w:val="001458AA"/>
    <w:rsid w:val="00146257"/>
    <w:rsid w:val="00147B18"/>
    <w:rsid w:val="00150093"/>
    <w:rsid w:val="00150453"/>
    <w:rsid w:val="00151371"/>
    <w:rsid w:val="001515E7"/>
    <w:rsid w:val="00151A27"/>
    <w:rsid w:val="00152319"/>
    <w:rsid w:val="00152B0F"/>
    <w:rsid w:val="0015330B"/>
    <w:rsid w:val="00153361"/>
    <w:rsid w:val="001535C5"/>
    <w:rsid w:val="0015383C"/>
    <w:rsid w:val="00154E7D"/>
    <w:rsid w:val="00154EBA"/>
    <w:rsid w:val="00154F0B"/>
    <w:rsid w:val="00155108"/>
    <w:rsid w:val="0015511C"/>
    <w:rsid w:val="001605A7"/>
    <w:rsid w:val="0016080F"/>
    <w:rsid w:val="00160E97"/>
    <w:rsid w:val="001612B7"/>
    <w:rsid w:val="00161606"/>
    <w:rsid w:val="00161B01"/>
    <w:rsid w:val="001621DE"/>
    <w:rsid w:val="00162998"/>
    <w:rsid w:val="00162A7D"/>
    <w:rsid w:val="001635B7"/>
    <w:rsid w:val="0016390C"/>
    <w:rsid w:val="00163DBC"/>
    <w:rsid w:val="00163EF8"/>
    <w:rsid w:val="00164424"/>
    <w:rsid w:val="00164986"/>
    <w:rsid w:val="00165018"/>
    <w:rsid w:val="0016594B"/>
    <w:rsid w:val="00165C73"/>
    <w:rsid w:val="001660C0"/>
    <w:rsid w:val="00166D20"/>
    <w:rsid w:val="0016713D"/>
    <w:rsid w:val="001675C5"/>
    <w:rsid w:val="0016782F"/>
    <w:rsid w:val="00167F11"/>
    <w:rsid w:val="00170AF1"/>
    <w:rsid w:val="00170B26"/>
    <w:rsid w:val="0017125D"/>
    <w:rsid w:val="00171B97"/>
    <w:rsid w:val="00171D38"/>
    <w:rsid w:val="00171D9D"/>
    <w:rsid w:val="0017306A"/>
    <w:rsid w:val="001733BF"/>
    <w:rsid w:val="001733CA"/>
    <w:rsid w:val="00173F9C"/>
    <w:rsid w:val="00174228"/>
    <w:rsid w:val="001760A9"/>
    <w:rsid w:val="001760D2"/>
    <w:rsid w:val="001764BD"/>
    <w:rsid w:val="00176C33"/>
    <w:rsid w:val="00177323"/>
    <w:rsid w:val="00177647"/>
    <w:rsid w:val="00177A89"/>
    <w:rsid w:val="00177E3C"/>
    <w:rsid w:val="00177E81"/>
    <w:rsid w:val="00177F79"/>
    <w:rsid w:val="001803C0"/>
    <w:rsid w:val="0018087C"/>
    <w:rsid w:val="00180B5A"/>
    <w:rsid w:val="00180D88"/>
    <w:rsid w:val="00180F99"/>
    <w:rsid w:val="001811AD"/>
    <w:rsid w:val="00181FF8"/>
    <w:rsid w:val="001820EF"/>
    <w:rsid w:val="00182C42"/>
    <w:rsid w:val="00182EB9"/>
    <w:rsid w:val="00183B75"/>
    <w:rsid w:val="001840DF"/>
    <w:rsid w:val="001841EB"/>
    <w:rsid w:val="001847D7"/>
    <w:rsid w:val="00184BA2"/>
    <w:rsid w:val="00184D08"/>
    <w:rsid w:val="0018574A"/>
    <w:rsid w:val="001857EF"/>
    <w:rsid w:val="001870A6"/>
    <w:rsid w:val="00187175"/>
    <w:rsid w:val="0018729F"/>
    <w:rsid w:val="00187965"/>
    <w:rsid w:val="0019080D"/>
    <w:rsid w:val="00190842"/>
    <w:rsid w:val="00190FEF"/>
    <w:rsid w:val="0019102E"/>
    <w:rsid w:val="001914C8"/>
    <w:rsid w:val="00191739"/>
    <w:rsid w:val="001919EE"/>
    <w:rsid w:val="00192B0F"/>
    <w:rsid w:val="0019373F"/>
    <w:rsid w:val="00193FEF"/>
    <w:rsid w:val="00195764"/>
    <w:rsid w:val="0019576C"/>
    <w:rsid w:val="001961F8"/>
    <w:rsid w:val="001974D2"/>
    <w:rsid w:val="001A03C6"/>
    <w:rsid w:val="001A0648"/>
    <w:rsid w:val="001A0A7F"/>
    <w:rsid w:val="001A1067"/>
    <w:rsid w:val="001A1209"/>
    <w:rsid w:val="001A1312"/>
    <w:rsid w:val="001A1C89"/>
    <w:rsid w:val="001A1D00"/>
    <w:rsid w:val="001A2B44"/>
    <w:rsid w:val="001A303A"/>
    <w:rsid w:val="001A34CA"/>
    <w:rsid w:val="001A36DA"/>
    <w:rsid w:val="001A3E46"/>
    <w:rsid w:val="001A4468"/>
    <w:rsid w:val="001A4CFD"/>
    <w:rsid w:val="001A546B"/>
    <w:rsid w:val="001A57FA"/>
    <w:rsid w:val="001A596C"/>
    <w:rsid w:val="001A59C0"/>
    <w:rsid w:val="001A6268"/>
    <w:rsid w:val="001A6CE9"/>
    <w:rsid w:val="001B148F"/>
    <w:rsid w:val="001B1984"/>
    <w:rsid w:val="001B228A"/>
    <w:rsid w:val="001B24E9"/>
    <w:rsid w:val="001B331C"/>
    <w:rsid w:val="001B33C9"/>
    <w:rsid w:val="001B3F3B"/>
    <w:rsid w:val="001B4160"/>
    <w:rsid w:val="001B460F"/>
    <w:rsid w:val="001B4C5C"/>
    <w:rsid w:val="001B4CE4"/>
    <w:rsid w:val="001B5593"/>
    <w:rsid w:val="001B5AF4"/>
    <w:rsid w:val="001B666A"/>
    <w:rsid w:val="001B7E55"/>
    <w:rsid w:val="001C0865"/>
    <w:rsid w:val="001C0D89"/>
    <w:rsid w:val="001C11B1"/>
    <w:rsid w:val="001C1DE3"/>
    <w:rsid w:val="001C27A3"/>
    <w:rsid w:val="001C3327"/>
    <w:rsid w:val="001C35E4"/>
    <w:rsid w:val="001C3BAE"/>
    <w:rsid w:val="001C3EF9"/>
    <w:rsid w:val="001C3F9A"/>
    <w:rsid w:val="001C4360"/>
    <w:rsid w:val="001C48CD"/>
    <w:rsid w:val="001C5F16"/>
    <w:rsid w:val="001C6191"/>
    <w:rsid w:val="001C6394"/>
    <w:rsid w:val="001C686E"/>
    <w:rsid w:val="001C7439"/>
    <w:rsid w:val="001C76AF"/>
    <w:rsid w:val="001C7CCB"/>
    <w:rsid w:val="001D080D"/>
    <w:rsid w:val="001D0B8F"/>
    <w:rsid w:val="001D1196"/>
    <w:rsid w:val="001D14A5"/>
    <w:rsid w:val="001D14F5"/>
    <w:rsid w:val="001D16DC"/>
    <w:rsid w:val="001D1BAC"/>
    <w:rsid w:val="001D1E05"/>
    <w:rsid w:val="001D2C3B"/>
    <w:rsid w:val="001D3B9C"/>
    <w:rsid w:val="001D3CFB"/>
    <w:rsid w:val="001D4A1E"/>
    <w:rsid w:val="001D57D9"/>
    <w:rsid w:val="001D58AE"/>
    <w:rsid w:val="001D58D5"/>
    <w:rsid w:val="001D624B"/>
    <w:rsid w:val="001D641A"/>
    <w:rsid w:val="001D671A"/>
    <w:rsid w:val="001D69BE"/>
    <w:rsid w:val="001D69CA"/>
    <w:rsid w:val="001D6E52"/>
    <w:rsid w:val="001D7287"/>
    <w:rsid w:val="001D73B5"/>
    <w:rsid w:val="001D759E"/>
    <w:rsid w:val="001D79EF"/>
    <w:rsid w:val="001D7C0F"/>
    <w:rsid w:val="001D7C4C"/>
    <w:rsid w:val="001E0067"/>
    <w:rsid w:val="001E030A"/>
    <w:rsid w:val="001E033A"/>
    <w:rsid w:val="001E06AA"/>
    <w:rsid w:val="001E11F9"/>
    <w:rsid w:val="001E1484"/>
    <w:rsid w:val="001E1B90"/>
    <w:rsid w:val="001E1C92"/>
    <w:rsid w:val="001E28F6"/>
    <w:rsid w:val="001E2DC2"/>
    <w:rsid w:val="001E31CE"/>
    <w:rsid w:val="001E4569"/>
    <w:rsid w:val="001E46DC"/>
    <w:rsid w:val="001E58D9"/>
    <w:rsid w:val="001E59CC"/>
    <w:rsid w:val="001E6291"/>
    <w:rsid w:val="001E6C5B"/>
    <w:rsid w:val="001E6D4F"/>
    <w:rsid w:val="001E73F1"/>
    <w:rsid w:val="001E7570"/>
    <w:rsid w:val="001E7A36"/>
    <w:rsid w:val="001E7B66"/>
    <w:rsid w:val="001F04F1"/>
    <w:rsid w:val="001F0903"/>
    <w:rsid w:val="001F0A82"/>
    <w:rsid w:val="001F1AE1"/>
    <w:rsid w:val="001F1E75"/>
    <w:rsid w:val="001F2054"/>
    <w:rsid w:val="001F215A"/>
    <w:rsid w:val="001F2557"/>
    <w:rsid w:val="001F2924"/>
    <w:rsid w:val="001F2B78"/>
    <w:rsid w:val="001F2DEC"/>
    <w:rsid w:val="001F2E8E"/>
    <w:rsid w:val="001F3E4D"/>
    <w:rsid w:val="001F3E7A"/>
    <w:rsid w:val="001F3FDA"/>
    <w:rsid w:val="001F4780"/>
    <w:rsid w:val="001F4991"/>
    <w:rsid w:val="001F49DF"/>
    <w:rsid w:val="001F4A00"/>
    <w:rsid w:val="001F4E79"/>
    <w:rsid w:val="001F5200"/>
    <w:rsid w:val="001F5409"/>
    <w:rsid w:val="001F5CC5"/>
    <w:rsid w:val="001F6104"/>
    <w:rsid w:val="001F6400"/>
    <w:rsid w:val="001F6906"/>
    <w:rsid w:val="001F6D4F"/>
    <w:rsid w:val="001F6DB3"/>
    <w:rsid w:val="001F6FC1"/>
    <w:rsid w:val="001F7C0B"/>
    <w:rsid w:val="001F7E88"/>
    <w:rsid w:val="002007C4"/>
    <w:rsid w:val="00201322"/>
    <w:rsid w:val="002017F6"/>
    <w:rsid w:val="00201F55"/>
    <w:rsid w:val="0020293B"/>
    <w:rsid w:val="00203E69"/>
    <w:rsid w:val="002046E2"/>
    <w:rsid w:val="00204D17"/>
    <w:rsid w:val="00204D7D"/>
    <w:rsid w:val="002051B1"/>
    <w:rsid w:val="00205A39"/>
    <w:rsid w:val="00205A6D"/>
    <w:rsid w:val="002062FB"/>
    <w:rsid w:val="002062FD"/>
    <w:rsid w:val="00206C3A"/>
    <w:rsid w:val="00207235"/>
    <w:rsid w:val="002073ED"/>
    <w:rsid w:val="00207ECB"/>
    <w:rsid w:val="00210445"/>
    <w:rsid w:val="0021045F"/>
    <w:rsid w:val="00210C50"/>
    <w:rsid w:val="00210C9D"/>
    <w:rsid w:val="00211025"/>
    <w:rsid w:val="00211425"/>
    <w:rsid w:val="0021171D"/>
    <w:rsid w:val="00213255"/>
    <w:rsid w:val="00213494"/>
    <w:rsid w:val="00213A53"/>
    <w:rsid w:val="00213E5D"/>
    <w:rsid w:val="00214D92"/>
    <w:rsid w:val="00215090"/>
    <w:rsid w:val="00215476"/>
    <w:rsid w:val="002156D3"/>
    <w:rsid w:val="00215D5A"/>
    <w:rsid w:val="00216F53"/>
    <w:rsid w:val="00216F6A"/>
    <w:rsid w:val="0021763A"/>
    <w:rsid w:val="0022024B"/>
    <w:rsid w:val="00220832"/>
    <w:rsid w:val="00220BD2"/>
    <w:rsid w:val="00221587"/>
    <w:rsid w:val="00221628"/>
    <w:rsid w:val="00221959"/>
    <w:rsid w:val="002219A4"/>
    <w:rsid w:val="00221A8E"/>
    <w:rsid w:val="00221BC4"/>
    <w:rsid w:val="002223C5"/>
    <w:rsid w:val="00222B52"/>
    <w:rsid w:val="002231A0"/>
    <w:rsid w:val="002247B4"/>
    <w:rsid w:val="00224E21"/>
    <w:rsid w:val="00225601"/>
    <w:rsid w:val="00225C2A"/>
    <w:rsid w:val="00226265"/>
    <w:rsid w:val="00226313"/>
    <w:rsid w:val="002263F7"/>
    <w:rsid w:val="00226777"/>
    <w:rsid w:val="002274ED"/>
    <w:rsid w:val="00227C0C"/>
    <w:rsid w:val="0023019A"/>
    <w:rsid w:val="0023026F"/>
    <w:rsid w:val="00230472"/>
    <w:rsid w:val="00230B09"/>
    <w:rsid w:val="0023147E"/>
    <w:rsid w:val="0023170C"/>
    <w:rsid w:val="00231B0D"/>
    <w:rsid w:val="00232160"/>
    <w:rsid w:val="002326AE"/>
    <w:rsid w:val="00232B6B"/>
    <w:rsid w:val="002330B6"/>
    <w:rsid w:val="00233158"/>
    <w:rsid w:val="002331BE"/>
    <w:rsid w:val="00234D91"/>
    <w:rsid w:val="00235C9F"/>
    <w:rsid w:val="00235D83"/>
    <w:rsid w:val="002367EA"/>
    <w:rsid w:val="002369E4"/>
    <w:rsid w:val="00236B01"/>
    <w:rsid w:val="0023745B"/>
    <w:rsid w:val="0024077E"/>
    <w:rsid w:val="00240A0B"/>
    <w:rsid w:val="002410D0"/>
    <w:rsid w:val="00241607"/>
    <w:rsid w:val="002416CF"/>
    <w:rsid w:val="00241DE9"/>
    <w:rsid w:val="0024223F"/>
    <w:rsid w:val="002424C2"/>
    <w:rsid w:val="00243163"/>
    <w:rsid w:val="00243848"/>
    <w:rsid w:val="002440D2"/>
    <w:rsid w:val="00244921"/>
    <w:rsid w:val="00244FB9"/>
    <w:rsid w:val="002450E0"/>
    <w:rsid w:val="00245E3C"/>
    <w:rsid w:val="00246746"/>
    <w:rsid w:val="00247256"/>
    <w:rsid w:val="00247F06"/>
    <w:rsid w:val="00250574"/>
    <w:rsid w:val="002515DA"/>
    <w:rsid w:val="002523F7"/>
    <w:rsid w:val="00252BCC"/>
    <w:rsid w:val="00252F69"/>
    <w:rsid w:val="00252FDA"/>
    <w:rsid w:val="00253128"/>
    <w:rsid w:val="0025365D"/>
    <w:rsid w:val="00253DE5"/>
    <w:rsid w:val="0025414C"/>
    <w:rsid w:val="00254BAB"/>
    <w:rsid w:val="00255205"/>
    <w:rsid w:val="00255B89"/>
    <w:rsid w:val="00255B91"/>
    <w:rsid w:val="002563CF"/>
    <w:rsid w:val="00256FC7"/>
    <w:rsid w:val="002579B6"/>
    <w:rsid w:val="002579D1"/>
    <w:rsid w:val="00257CAD"/>
    <w:rsid w:val="00257E2F"/>
    <w:rsid w:val="002613BC"/>
    <w:rsid w:val="002615F0"/>
    <w:rsid w:val="002616A3"/>
    <w:rsid w:val="002623DC"/>
    <w:rsid w:val="00262563"/>
    <w:rsid w:val="00262C1F"/>
    <w:rsid w:val="00262C68"/>
    <w:rsid w:val="00262FB9"/>
    <w:rsid w:val="0026333E"/>
    <w:rsid w:val="0026338D"/>
    <w:rsid w:val="0026370A"/>
    <w:rsid w:val="00264030"/>
    <w:rsid w:val="002641C3"/>
    <w:rsid w:val="002644A6"/>
    <w:rsid w:val="00264855"/>
    <w:rsid w:val="0026488C"/>
    <w:rsid w:val="002650C2"/>
    <w:rsid w:val="00266334"/>
    <w:rsid w:val="00266466"/>
    <w:rsid w:val="00266B2E"/>
    <w:rsid w:val="00267267"/>
    <w:rsid w:val="00267A8D"/>
    <w:rsid w:val="00270FBC"/>
    <w:rsid w:val="0027165F"/>
    <w:rsid w:val="00271CD7"/>
    <w:rsid w:val="00272AE4"/>
    <w:rsid w:val="00273D94"/>
    <w:rsid w:val="00273F57"/>
    <w:rsid w:val="002741B4"/>
    <w:rsid w:val="00274778"/>
    <w:rsid w:val="002756A5"/>
    <w:rsid w:val="00275DE2"/>
    <w:rsid w:val="0027648F"/>
    <w:rsid w:val="0027673E"/>
    <w:rsid w:val="002767BF"/>
    <w:rsid w:val="0027746F"/>
    <w:rsid w:val="002809CD"/>
    <w:rsid w:val="00280AE9"/>
    <w:rsid w:val="0028174D"/>
    <w:rsid w:val="00282524"/>
    <w:rsid w:val="002827BF"/>
    <w:rsid w:val="00283518"/>
    <w:rsid w:val="0028356A"/>
    <w:rsid w:val="00283812"/>
    <w:rsid w:val="00283A90"/>
    <w:rsid w:val="00283CDA"/>
    <w:rsid w:val="00286359"/>
    <w:rsid w:val="00286799"/>
    <w:rsid w:val="00286B62"/>
    <w:rsid w:val="00286EBC"/>
    <w:rsid w:val="002874F5"/>
    <w:rsid w:val="00290FA1"/>
    <w:rsid w:val="002911A3"/>
    <w:rsid w:val="0029120F"/>
    <w:rsid w:val="00291D9B"/>
    <w:rsid w:val="0029243D"/>
    <w:rsid w:val="00292691"/>
    <w:rsid w:val="00292869"/>
    <w:rsid w:val="002930E9"/>
    <w:rsid w:val="00293133"/>
    <w:rsid w:val="0029356F"/>
    <w:rsid w:val="00293B74"/>
    <w:rsid w:val="002949FC"/>
    <w:rsid w:val="00294B1D"/>
    <w:rsid w:val="00295800"/>
    <w:rsid w:val="002958D9"/>
    <w:rsid w:val="002959A7"/>
    <w:rsid w:val="00295CEB"/>
    <w:rsid w:val="00296B14"/>
    <w:rsid w:val="00297154"/>
    <w:rsid w:val="002974D8"/>
    <w:rsid w:val="00297BD3"/>
    <w:rsid w:val="002A106C"/>
    <w:rsid w:val="002A10A7"/>
    <w:rsid w:val="002A141F"/>
    <w:rsid w:val="002A1598"/>
    <w:rsid w:val="002A1680"/>
    <w:rsid w:val="002A17D9"/>
    <w:rsid w:val="002A1FD4"/>
    <w:rsid w:val="002A213A"/>
    <w:rsid w:val="002A2148"/>
    <w:rsid w:val="002A233D"/>
    <w:rsid w:val="002A2B48"/>
    <w:rsid w:val="002A2D5D"/>
    <w:rsid w:val="002A3096"/>
    <w:rsid w:val="002A3215"/>
    <w:rsid w:val="002A3AD2"/>
    <w:rsid w:val="002A3C61"/>
    <w:rsid w:val="002A3ED6"/>
    <w:rsid w:val="002A5153"/>
    <w:rsid w:val="002A56A0"/>
    <w:rsid w:val="002A5735"/>
    <w:rsid w:val="002A603D"/>
    <w:rsid w:val="002A6270"/>
    <w:rsid w:val="002A6729"/>
    <w:rsid w:val="002A672B"/>
    <w:rsid w:val="002A687B"/>
    <w:rsid w:val="002A69BB"/>
    <w:rsid w:val="002A6F19"/>
    <w:rsid w:val="002A7B9C"/>
    <w:rsid w:val="002B0A8F"/>
    <w:rsid w:val="002B0D3E"/>
    <w:rsid w:val="002B1226"/>
    <w:rsid w:val="002B1632"/>
    <w:rsid w:val="002B295B"/>
    <w:rsid w:val="002B2DB2"/>
    <w:rsid w:val="002B2F84"/>
    <w:rsid w:val="002B398E"/>
    <w:rsid w:val="002B3FC0"/>
    <w:rsid w:val="002B43D0"/>
    <w:rsid w:val="002B4648"/>
    <w:rsid w:val="002B5F7F"/>
    <w:rsid w:val="002B60FD"/>
    <w:rsid w:val="002B611D"/>
    <w:rsid w:val="002B6A54"/>
    <w:rsid w:val="002B6CD9"/>
    <w:rsid w:val="002B76CC"/>
    <w:rsid w:val="002B7C04"/>
    <w:rsid w:val="002B7E64"/>
    <w:rsid w:val="002C0D51"/>
    <w:rsid w:val="002C1117"/>
    <w:rsid w:val="002C1122"/>
    <w:rsid w:val="002C1861"/>
    <w:rsid w:val="002C19CD"/>
    <w:rsid w:val="002C27F3"/>
    <w:rsid w:val="002C2965"/>
    <w:rsid w:val="002C2A2C"/>
    <w:rsid w:val="002C32EB"/>
    <w:rsid w:val="002C3794"/>
    <w:rsid w:val="002C3DDB"/>
    <w:rsid w:val="002C3EC2"/>
    <w:rsid w:val="002C4028"/>
    <w:rsid w:val="002C451C"/>
    <w:rsid w:val="002C5352"/>
    <w:rsid w:val="002C5E35"/>
    <w:rsid w:val="002C6397"/>
    <w:rsid w:val="002C6644"/>
    <w:rsid w:val="002C7A1E"/>
    <w:rsid w:val="002D15C1"/>
    <w:rsid w:val="002D257E"/>
    <w:rsid w:val="002D26C5"/>
    <w:rsid w:val="002D3189"/>
    <w:rsid w:val="002D3377"/>
    <w:rsid w:val="002D35F6"/>
    <w:rsid w:val="002D3622"/>
    <w:rsid w:val="002D42FB"/>
    <w:rsid w:val="002D43AE"/>
    <w:rsid w:val="002D5781"/>
    <w:rsid w:val="002D5B3D"/>
    <w:rsid w:val="002D5C8B"/>
    <w:rsid w:val="002D60A3"/>
    <w:rsid w:val="002D7955"/>
    <w:rsid w:val="002D7A20"/>
    <w:rsid w:val="002D7E5B"/>
    <w:rsid w:val="002E087E"/>
    <w:rsid w:val="002E0DED"/>
    <w:rsid w:val="002E0E6C"/>
    <w:rsid w:val="002E1114"/>
    <w:rsid w:val="002E111B"/>
    <w:rsid w:val="002E1810"/>
    <w:rsid w:val="002E185B"/>
    <w:rsid w:val="002E1B24"/>
    <w:rsid w:val="002E1DAB"/>
    <w:rsid w:val="002E1F2E"/>
    <w:rsid w:val="002E30F8"/>
    <w:rsid w:val="002E4590"/>
    <w:rsid w:val="002E4ACE"/>
    <w:rsid w:val="002E4AED"/>
    <w:rsid w:val="002E4D2F"/>
    <w:rsid w:val="002E4F6E"/>
    <w:rsid w:val="002E5464"/>
    <w:rsid w:val="002E61FB"/>
    <w:rsid w:val="002E64E7"/>
    <w:rsid w:val="002E6516"/>
    <w:rsid w:val="002E6612"/>
    <w:rsid w:val="002E6A6B"/>
    <w:rsid w:val="002E6C10"/>
    <w:rsid w:val="002E6CE1"/>
    <w:rsid w:val="002E7046"/>
    <w:rsid w:val="002E77E4"/>
    <w:rsid w:val="002F0C0C"/>
    <w:rsid w:val="002F1912"/>
    <w:rsid w:val="002F25E4"/>
    <w:rsid w:val="002F282A"/>
    <w:rsid w:val="002F2878"/>
    <w:rsid w:val="002F28C5"/>
    <w:rsid w:val="002F2CCD"/>
    <w:rsid w:val="002F3740"/>
    <w:rsid w:val="002F3B66"/>
    <w:rsid w:val="002F3FFC"/>
    <w:rsid w:val="002F42F3"/>
    <w:rsid w:val="002F4898"/>
    <w:rsid w:val="002F49D7"/>
    <w:rsid w:val="002F5C64"/>
    <w:rsid w:val="002F6181"/>
    <w:rsid w:val="002F61C4"/>
    <w:rsid w:val="002F760E"/>
    <w:rsid w:val="002F7B5B"/>
    <w:rsid w:val="002F7EAB"/>
    <w:rsid w:val="0030033A"/>
    <w:rsid w:val="00301699"/>
    <w:rsid w:val="00301E29"/>
    <w:rsid w:val="00302527"/>
    <w:rsid w:val="003029F1"/>
    <w:rsid w:val="00302B17"/>
    <w:rsid w:val="00302BB4"/>
    <w:rsid w:val="00302D8E"/>
    <w:rsid w:val="00303287"/>
    <w:rsid w:val="003032F0"/>
    <w:rsid w:val="003034FB"/>
    <w:rsid w:val="0030357F"/>
    <w:rsid w:val="00303AC1"/>
    <w:rsid w:val="003040E8"/>
    <w:rsid w:val="003040F4"/>
    <w:rsid w:val="003047AF"/>
    <w:rsid w:val="00304AED"/>
    <w:rsid w:val="00304C66"/>
    <w:rsid w:val="00304DCD"/>
    <w:rsid w:val="00304E99"/>
    <w:rsid w:val="003050CA"/>
    <w:rsid w:val="00306151"/>
    <w:rsid w:val="0030647A"/>
    <w:rsid w:val="003064FE"/>
    <w:rsid w:val="003065D9"/>
    <w:rsid w:val="00306762"/>
    <w:rsid w:val="00307720"/>
    <w:rsid w:val="00307E4E"/>
    <w:rsid w:val="0031145A"/>
    <w:rsid w:val="00311CD1"/>
    <w:rsid w:val="00312150"/>
    <w:rsid w:val="00312786"/>
    <w:rsid w:val="00313311"/>
    <w:rsid w:val="003134D2"/>
    <w:rsid w:val="00313F87"/>
    <w:rsid w:val="0031402D"/>
    <w:rsid w:val="00314864"/>
    <w:rsid w:val="00314E56"/>
    <w:rsid w:val="00315734"/>
    <w:rsid w:val="0031652D"/>
    <w:rsid w:val="00316E3C"/>
    <w:rsid w:val="00316FAA"/>
    <w:rsid w:val="003173B6"/>
    <w:rsid w:val="00317BF7"/>
    <w:rsid w:val="00317D58"/>
    <w:rsid w:val="00320171"/>
    <w:rsid w:val="00320319"/>
    <w:rsid w:val="003204CF"/>
    <w:rsid w:val="003205BB"/>
    <w:rsid w:val="003208C1"/>
    <w:rsid w:val="00320944"/>
    <w:rsid w:val="00320A69"/>
    <w:rsid w:val="003215B6"/>
    <w:rsid w:val="003215F6"/>
    <w:rsid w:val="003218CF"/>
    <w:rsid w:val="003218EE"/>
    <w:rsid w:val="00321AEF"/>
    <w:rsid w:val="003223C7"/>
    <w:rsid w:val="003231F0"/>
    <w:rsid w:val="0032359A"/>
    <w:rsid w:val="0032395F"/>
    <w:rsid w:val="00324430"/>
    <w:rsid w:val="003244CD"/>
    <w:rsid w:val="00325054"/>
    <w:rsid w:val="00325094"/>
    <w:rsid w:val="0032550B"/>
    <w:rsid w:val="00325553"/>
    <w:rsid w:val="00326A00"/>
    <w:rsid w:val="00326AE4"/>
    <w:rsid w:val="00326BE8"/>
    <w:rsid w:val="0032730D"/>
    <w:rsid w:val="003274EB"/>
    <w:rsid w:val="003300ED"/>
    <w:rsid w:val="003305F0"/>
    <w:rsid w:val="00331547"/>
    <w:rsid w:val="00331CE4"/>
    <w:rsid w:val="00331EFA"/>
    <w:rsid w:val="00332491"/>
    <w:rsid w:val="00332AE3"/>
    <w:rsid w:val="00332BF6"/>
    <w:rsid w:val="00332D48"/>
    <w:rsid w:val="003331AA"/>
    <w:rsid w:val="00334C8D"/>
    <w:rsid w:val="003350F7"/>
    <w:rsid w:val="0033556F"/>
    <w:rsid w:val="00335634"/>
    <w:rsid w:val="00335957"/>
    <w:rsid w:val="00335C25"/>
    <w:rsid w:val="00336702"/>
    <w:rsid w:val="00336C98"/>
    <w:rsid w:val="0033731E"/>
    <w:rsid w:val="00337F83"/>
    <w:rsid w:val="00337FA0"/>
    <w:rsid w:val="0034015E"/>
    <w:rsid w:val="003408A4"/>
    <w:rsid w:val="00342447"/>
    <w:rsid w:val="0034245C"/>
    <w:rsid w:val="00343C8D"/>
    <w:rsid w:val="003444DD"/>
    <w:rsid w:val="003445C3"/>
    <w:rsid w:val="00344AB7"/>
    <w:rsid w:val="00344C66"/>
    <w:rsid w:val="0034604A"/>
    <w:rsid w:val="003465DC"/>
    <w:rsid w:val="0034701E"/>
    <w:rsid w:val="00347527"/>
    <w:rsid w:val="003478F8"/>
    <w:rsid w:val="00347E88"/>
    <w:rsid w:val="0035080D"/>
    <w:rsid w:val="003514B7"/>
    <w:rsid w:val="00351C99"/>
    <w:rsid w:val="003520CC"/>
    <w:rsid w:val="00352B8D"/>
    <w:rsid w:val="00353943"/>
    <w:rsid w:val="00353BE4"/>
    <w:rsid w:val="00353C0F"/>
    <w:rsid w:val="00353C9C"/>
    <w:rsid w:val="00354164"/>
    <w:rsid w:val="003542C2"/>
    <w:rsid w:val="00354D86"/>
    <w:rsid w:val="003553C5"/>
    <w:rsid w:val="003559B9"/>
    <w:rsid w:val="00355CDF"/>
    <w:rsid w:val="00356722"/>
    <w:rsid w:val="003568D0"/>
    <w:rsid w:val="00357124"/>
    <w:rsid w:val="003575A8"/>
    <w:rsid w:val="00357837"/>
    <w:rsid w:val="00357DE0"/>
    <w:rsid w:val="00360205"/>
    <w:rsid w:val="003612CB"/>
    <w:rsid w:val="0036160E"/>
    <w:rsid w:val="00361C82"/>
    <w:rsid w:val="00362518"/>
    <w:rsid w:val="003628B9"/>
    <w:rsid w:val="00362F5C"/>
    <w:rsid w:val="0036365F"/>
    <w:rsid w:val="00364A35"/>
    <w:rsid w:val="00365678"/>
    <w:rsid w:val="0036588C"/>
    <w:rsid w:val="00365916"/>
    <w:rsid w:val="0036663B"/>
    <w:rsid w:val="003666BA"/>
    <w:rsid w:val="00366E5E"/>
    <w:rsid w:val="003679BC"/>
    <w:rsid w:val="003700D9"/>
    <w:rsid w:val="003703DC"/>
    <w:rsid w:val="00370F23"/>
    <w:rsid w:val="00371463"/>
    <w:rsid w:val="0037188D"/>
    <w:rsid w:val="0037197A"/>
    <w:rsid w:val="00371FCE"/>
    <w:rsid w:val="003720EE"/>
    <w:rsid w:val="003721CC"/>
    <w:rsid w:val="0037232E"/>
    <w:rsid w:val="00372760"/>
    <w:rsid w:val="00372E04"/>
    <w:rsid w:val="00373587"/>
    <w:rsid w:val="00373777"/>
    <w:rsid w:val="003738FC"/>
    <w:rsid w:val="0037392E"/>
    <w:rsid w:val="0037434E"/>
    <w:rsid w:val="00374480"/>
    <w:rsid w:val="003745B5"/>
    <w:rsid w:val="0037502E"/>
    <w:rsid w:val="0037507E"/>
    <w:rsid w:val="00375595"/>
    <w:rsid w:val="00375BA9"/>
    <w:rsid w:val="00375C01"/>
    <w:rsid w:val="00375C65"/>
    <w:rsid w:val="00376A4A"/>
    <w:rsid w:val="00376F0E"/>
    <w:rsid w:val="0037745E"/>
    <w:rsid w:val="00377D1D"/>
    <w:rsid w:val="003802C7"/>
    <w:rsid w:val="00381A20"/>
    <w:rsid w:val="00381AB9"/>
    <w:rsid w:val="00382F90"/>
    <w:rsid w:val="003845C3"/>
    <w:rsid w:val="003848E5"/>
    <w:rsid w:val="00384FFB"/>
    <w:rsid w:val="003857F9"/>
    <w:rsid w:val="00385D41"/>
    <w:rsid w:val="003864DE"/>
    <w:rsid w:val="0038741D"/>
    <w:rsid w:val="0038751D"/>
    <w:rsid w:val="003875D4"/>
    <w:rsid w:val="00390CA4"/>
    <w:rsid w:val="00390CF0"/>
    <w:rsid w:val="00391466"/>
    <w:rsid w:val="003919F9"/>
    <w:rsid w:val="00392069"/>
    <w:rsid w:val="003926AD"/>
    <w:rsid w:val="00393D42"/>
    <w:rsid w:val="00393F69"/>
    <w:rsid w:val="003943A3"/>
    <w:rsid w:val="003956D5"/>
    <w:rsid w:val="0039615A"/>
    <w:rsid w:val="003961BD"/>
    <w:rsid w:val="003961DE"/>
    <w:rsid w:val="00396356"/>
    <w:rsid w:val="00396979"/>
    <w:rsid w:val="0039754B"/>
    <w:rsid w:val="003975D9"/>
    <w:rsid w:val="003978F1"/>
    <w:rsid w:val="003A0317"/>
    <w:rsid w:val="003A04D5"/>
    <w:rsid w:val="003A138D"/>
    <w:rsid w:val="003A17CA"/>
    <w:rsid w:val="003A243A"/>
    <w:rsid w:val="003A3496"/>
    <w:rsid w:val="003A367A"/>
    <w:rsid w:val="003A38D8"/>
    <w:rsid w:val="003A3C69"/>
    <w:rsid w:val="003A4797"/>
    <w:rsid w:val="003A481F"/>
    <w:rsid w:val="003A48E5"/>
    <w:rsid w:val="003A4C91"/>
    <w:rsid w:val="003A4DDE"/>
    <w:rsid w:val="003A50DB"/>
    <w:rsid w:val="003A6425"/>
    <w:rsid w:val="003A695E"/>
    <w:rsid w:val="003A7668"/>
    <w:rsid w:val="003A766D"/>
    <w:rsid w:val="003B0121"/>
    <w:rsid w:val="003B0475"/>
    <w:rsid w:val="003B0A38"/>
    <w:rsid w:val="003B20D6"/>
    <w:rsid w:val="003B2602"/>
    <w:rsid w:val="003B30F3"/>
    <w:rsid w:val="003B335D"/>
    <w:rsid w:val="003B3A4C"/>
    <w:rsid w:val="003B4314"/>
    <w:rsid w:val="003B432A"/>
    <w:rsid w:val="003B521E"/>
    <w:rsid w:val="003B529F"/>
    <w:rsid w:val="003B6B01"/>
    <w:rsid w:val="003B6C30"/>
    <w:rsid w:val="003B716D"/>
    <w:rsid w:val="003B7993"/>
    <w:rsid w:val="003C1020"/>
    <w:rsid w:val="003C188D"/>
    <w:rsid w:val="003C1A36"/>
    <w:rsid w:val="003C1F4A"/>
    <w:rsid w:val="003C2084"/>
    <w:rsid w:val="003C248D"/>
    <w:rsid w:val="003C25D9"/>
    <w:rsid w:val="003C2D13"/>
    <w:rsid w:val="003C30A1"/>
    <w:rsid w:val="003C3577"/>
    <w:rsid w:val="003C37EC"/>
    <w:rsid w:val="003C3C5E"/>
    <w:rsid w:val="003C425F"/>
    <w:rsid w:val="003C43F3"/>
    <w:rsid w:val="003C45CB"/>
    <w:rsid w:val="003C461E"/>
    <w:rsid w:val="003C482B"/>
    <w:rsid w:val="003C4D26"/>
    <w:rsid w:val="003C4D48"/>
    <w:rsid w:val="003C5639"/>
    <w:rsid w:val="003C5F26"/>
    <w:rsid w:val="003C6346"/>
    <w:rsid w:val="003C68FD"/>
    <w:rsid w:val="003C6D81"/>
    <w:rsid w:val="003C7FB6"/>
    <w:rsid w:val="003D04E9"/>
    <w:rsid w:val="003D06CB"/>
    <w:rsid w:val="003D0B6C"/>
    <w:rsid w:val="003D1537"/>
    <w:rsid w:val="003D1B19"/>
    <w:rsid w:val="003D1DDC"/>
    <w:rsid w:val="003D1E4E"/>
    <w:rsid w:val="003D21A1"/>
    <w:rsid w:val="003D243E"/>
    <w:rsid w:val="003D2E53"/>
    <w:rsid w:val="003D3027"/>
    <w:rsid w:val="003D3D70"/>
    <w:rsid w:val="003D3E95"/>
    <w:rsid w:val="003D4145"/>
    <w:rsid w:val="003D47C2"/>
    <w:rsid w:val="003D5586"/>
    <w:rsid w:val="003D5804"/>
    <w:rsid w:val="003D5A14"/>
    <w:rsid w:val="003D5B1F"/>
    <w:rsid w:val="003D6E34"/>
    <w:rsid w:val="003D7BE6"/>
    <w:rsid w:val="003E05B0"/>
    <w:rsid w:val="003E0B9A"/>
    <w:rsid w:val="003E0DD9"/>
    <w:rsid w:val="003E120D"/>
    <w:rsid w:val="003E1391"/>
    <w:rsid w:val="003E224F"/>
    <w:rsid w:val="003E228C"/>
    <w:rsid w:val="003E285F"/>
    <w:rsid w:val="003E2894"/>
    <w:rsid w:val="003E364B"/>
    <w:rsid w:val="003E4714"/>
    <w:rsid w:val="003E4752"/>
    <w:rsid w:val="003E4BF3"/>
    <w:rsid w:val="003E4E80"/>
    <w:rsid w:val="003E5192"/>
    <w:rsid w:val="003E540A"/>
    <w:rsid w:val="003E58CF"/>
    <w:rsid w:val="003E5D0C"/>
    <w:rsid w:val="003E6893"/>
    <w:rsid w:val="003F00F1"/>
    <w:rsid w:val="003F05D2"/>
    <w:rsid w:val="003F0E40"/>
    <w:rsid w:val="003F0FCF"/>
    <w:rsid w:val="003F10A8"/>
    <w:rsid w:val="003F130C"/>
    <w:rsid w:val="003F17B1"/>
    <w:rsid w:val="003F1CAE"/>
    <w:rsid w:val="003F1DEF"/>
    <w:rsid w:val="003F2D23"/>
    <w:rsid w:val="003F3391"/>
    <w:rsid w:val="003F3490"/>
    <w:rsid w:val="003F3963"/>
    <w:rsid w:val="003F3B66"/>
    <w:rsid w:val="003F47D6"/>
    <w:rsid w:val="003F57A6"/>
    <w:rsid w:val="003F598A"/>
    <w:rsid w:val="003F5EBA"/>
    <w:rsid w:val="003F5FB3"/>
    <w:rsid w:val="003F61C2"/>
    <w:rsid w:val="003F68CA"/>
    <w:rsid w:val="003F6F43"/>
    <w:rsid w:val="003F7909"/>
    <w:rsid w:val="003F7A8C"/>
    <w:rsid w:val="003F7BC6"/>
    <w:rsid w:val="003F7CF9"/>
    <w:rsid w:val="003F7DB0"/>
    <w:rsid w:val="003F7DFE"/>
    <w:rsid w:val="003F7FBE"/>
    <w:rsid w:val="004003FD"/>
    <w:rsid w:val="004008CB"/>
    <w:rsid w:val="00400A6F"/>
    <w:rsid w:val="0040294B"/>
    <w:rsid w:val="00403947"/>
    <w:rsid w:val="0040533D"/>
    <w:rsid w:val="00405487"/>
    <w:rsid w:val="004055BB"/>
    <w:rsid w:val="004058B7"/>
    <w:rsid w:val="00405E83"/>
    <w:rsid w:val="00406F6D"/>
    <w:rsid w:val="00407EE0"/>
    <w:rsid w:val="0041008E"/>
    <w:rsid w:val="004111D0"/>
    <w:rsid w:val="00411568"/>
    <w:rsid w:val="00411586"/>
    <w:rsid w:val="00411DCE"/>
    <w:rsid w:val="0041218E"/>
    <w:rsid w:val="00412D19"/>
    <w:rsid w:val="0041308D"/>
    <w:rsid w:val="004130DB"/>
    <w:rsid w:val="00414101"/>
    <w:rsid w:val="00414260"/>
    <w:rsid w:val="0041451E"/>
    <w:rsid w:val="0041451F"/>
    <w:rsid w:val="004147A7"/>
    <w:rsid w:val="00414A3B"/>
    <w:rsid w:val="00415792"/>
    <w:rsid w:val="004159BF"/>
    <w:rsid w:val="00415A69"/>
    <w:rsid w:val="00415D48"/>
    <w:rsid w:val="00415E60"/>
    <w:rsid w:val="00415F2D"/>
    <w:rsid w:val="00417225"/>
    <w:rsid w:val="004174FF"/>
    <w:rsid w:val="00417ABE"/>
    <w:rsid w:val="004205AD"/>
    <w:rsid w:val="00420693"/>
    <w:rsid w:val="00420E2D"/>
    <w:rsid w:val="00422590"/>
    <w:rsid w:val="00422669"/>
    <w:rsid w:val="004236BA"/>
    <w:rsid w:val="00423B94"/>
    <w:rsid w:val="0042461A"/>
    <w:rsid w:val="00424804"/>
    <w:rsid w:val="00424EFA"/>
    <w:rsid w:val="00425B25"/>
    <w:rsid w:val="00426352"/>
    <w:rsid w:val="00426407"/>
    <w:rsid w:val="004265E0"/>
    <w:rsid w:val="00426A30"/>
    <w:rsid w:val="00426AC3"/>
    <w:rsid w:val="0042729D"/>
    <w:rsid w:val="004278CA"/>
    <w:rsid w:val="00430ACB"/>
    <w:rsid w:val="00430F2D"/>
    <w:rsid w:val="00431FB2"/>
    <w:rsid w:val="00432228"/>
    <w:rsid w:val="004325BE"/>
    <w:rsid w:val="0043271C"/>
    <w:rsid w:val="00433521"/>
    <w:rsid w:val="004335A3"/>
    <w:rsid w:val="004339E4"/>
    <w:rsid w:val="004344A2"/>
    <w:rsid w:val="0043483F"/>
    <w:rsid w:val="00434E7B"/>
    <w:rsid w:val="00434F20"/>
    <w:rsid w:val="00435915"/>
    <w:rsid w:val="00435952"/>
    <w:rsid w:val="00435BB6"/>
    <w:rsid w:val="00436811"/>
    <w:rsid w:val="00436F62"/>
    <w:rsid w:val="00436FCC"/>
    <w:rsid w:val="0043707C"/>
    <w:rsid w:val="0043759E"/>
    <w:rsid w:val="00437A68"/>
    <w:rsid w:val="004409C0"/>
    <w:rsid w:val="00441651"/>
    <w:rsid w:val="00441667"/>
    <w:rsid w:val="00441D57"/>
    <w:rsid w:val="00441FAF"/>
    <w:rsid w:val="00441FD2"/>
    <w:rsid w:val="004425DA"/>
    <w:rsid w:val="004433C4"/>
    <w:rsid w:val="00443563"/>
    <w:rsid w:val="00443A1B"/>
    <w:rsid w:val="004442C5"/>
    <w:rsid w:val="00444506"/>
    <w:rsid w:val="00444B8C"/>
    <w:rsid w:val="00445A07"/>
    <w:rsid w:val="00445E87"/>
    <w:rsid w:val="00445F43"/>
    <w:rsid w:val="004461A5"/>
    <w:rsid w:val="00447ED9"/>
    <w:rsid w:val="0045039D"/>
    <w:rsid w:val="0045083F"/>
    <w:rsid w:val="004515B5"/>
    <w:rsid w:val="0045163A"/>
    <w:rsid w:val="0045163B"/>
    <w:rsid w:val="00452122"/>
    <w:rsid w:val="00452332"/>
    <w:rsid w:val="004524AD"/>
    <w:rsid w:val="004530CF"/>
    <w:rsid w:val="0045394F"/>
    <w:rsid w:val="00453AC2"/>
    <w:rsid w:val="00453BE3"/>
    <w:rsid w:val="004557DA"/>
    <w:rsid w:val="00455B57"/>
    <w:rsid w:val="00455CD3"/>
    <w:rsid w:val="004562A0"/>
    <w:rsid w:val="004569DE"/>
    <w:rsid w:val="00457054"/>
    <w:rsid w:val="00457166"/>
    <w:rsid w:val="00457A29"/>
    <w:rsid w:val="004600D2"/>
    <w:rsid w:val="0046032B"/>
    <w:rsid w:val="00460DB9"/>
    <w:rsid w:val="00461D0E"/>
    <w:rsid w:val="004633CA"/>
    <w:rsid w:val="004640B8"/>
    <w:rsid w:val="00464588"/>
    <w:rsid w:val="0046461F"/>
    <w:rsid w:val="004647C0"/>
    <w:rsid w:val="00464BAD"/>
    <w:rsid w:val="00464D4F"/>
    <w:rsid w:val="00464EBB"/>
    <w:rsid w:val="00465AB3"/>
    <w:rsid w:val="00465B12"/>
    <w:rsid w:val="00465BD3"/>
    <w:rsid w:val="0046615B"/>
    <w:rsid w:val="00467888"/>
    <w:rsid w:val="004702B3"/>
    <w:rsid w:val="004704ED"/>
    <w:rsid w:val="00470763"/>
    <w:rsid w:val="00471486"/>
    <w:rsid w:val="00471C08"/>
    <w:rsid w:val="0047230A"/>
    <w:rsid w:val="00472965"/>
    <w:rsid w:val="00472D42"/>
    <w:rsid w:val="004730D2"/>
    <w:rsid w:val="0047317B"/>
    <w:rsid w:val="004737BF"/>
    <w:rsid w:val="00473945"/>
    <w:rsid w:val="004745E6"/>
    <w:rsid w:val="00474860"/>
    <w:rsid w:val="00474F6E"/>
    <w:rsid w:val="004754F0"/>
    <w:rsid w:val="004757D5"/>
    <w:rsid w:val="00475AFB"/>
    <w:rsid w:val="004761FE"/>
    <w:rsid w:val="004764D0"/>
    <w:rsid w:val="00476677"/>
    <w:rsid w:val="0047674C"/>
    <w:rsid w:val="00476B43"/>
    <w:rsid w:val="00477082"/>
    <w:rsid w:val="0047729C"/>
    <w:rsid w:val="00477A0E"/>
    <w:rsid w:val="00477C4E"/>
    <w:rsid w:val="0048052C"/>
    <w:rsid w:val="00481C46"/>
    <w:rsid w:val="00482E74"/>
    <w:rsid w:val="00482E93"/>
    <w:rsid w:val="004831D6"/>
    <w:rsid w:val="0048377C"/>
    <w:rsid w:val="004848B8"/>
    <w:rsid w:val="00484C98"/>
    <w:rsid w:val="00485947"/>
    <w:rsid w:val="00485E0F"/>
    <w:rsid w:val="00485F6F"/>
    <w:rsid w:val="00486008"/>
    <w:rsid w:val="0048633A"/>
    <w:rsid w:val="0048744E"/>
    <w:rsid w:val="004875F0"/>
    <w:rsid w:val="00487EBE"/>
    <w:rsid w:val="00487FA1"/>
    <w:rsid w:val="0049015D"/>
    <w:rsid w:val="004911C8"/>
    <w:rsid w:val="004914D7"/>
    <w:rsid w:val="00491EB6"/>
    <w:rsid w:val="00491F56"/>
    <w:rsid w:val="00492002"/>
    <w:rsid w:val="004922F2"/>
    <w:rsid w:val="00492C34"/>
    <w:rsid w:val="0049324F"/>
    <w:rsid w:val="004943F2"/>
    <w:rsid w:val="00494522"/>
    <w:rsid w:val="00494FCE"/>
    <w:rsid w:val="004958C6"/>
    <w:rsid w:val="00495DFE"/>
    <w:rsid w:val="00496158"/>
    <w:rsid w:val="00496323"/>
    <w:rsid w:val="004966AA"/>
    <w:rsid w:val="00496AAB"/>
    <w:rsid w:val="00497577"/>
    <w:rsid w:val="0049795E"/>
    <w:rsid w:val="00497CF5"/>
    <w:rsid w:val="004A0938"/>
    <w:rsid w:val="004A0A5B"/>
    <w:rsid w:val="004A15C5"/>
    <w:rsid w:val="004A1F88"/>
    <w:rsid w:val="004A22C9"/>
    <w:rsid w:val="004A2378"/>
    <w:rsid w:val="004A28E2"/>
    <w:rsid w:val="004A2A01"/>
    <w:rsid w:val="004A3120"/>
    <w:rsid w:val="004A417E"/>
    <w:rsid w:val="004A43D4"/>
    <w:rsid w:val="004A47AF"/>
    <w:rsid w:val="004A4B7D"/>
    <w:rsid w:val="004A4E8E"/>
    <w:rsid w:val="004A5A06"/>
    <w:rsid w:val="004A60CB"/>
    <w:rsid w:val="004A6608"/>
    <w:rsid w:val="004A682C"/>
    <w:rsid w:val="004A7266"/>
    <w:rsid w:val="004A7656"/>
    <w:rsid w:val="004B05D5"/>
    <w:rsid w:val="004B1099"/>
    <w:rsid w:val="004B1495"/>
    <w:rsid w:val="004B17FD"/>
    <w:rsid w:val="004B18B8"/>
    <w:rsid w:val="004B1C9B"/>
    <w:rsid w:val="004B2452"/>
    <w:rsid w:val="004B410F"/>
    <w:rsid w:val="004B447F"/>
    <w:rsid w:val="004B44F0"/>
    <w:rsid w:val="004B4D79"/>
    <w:rsid w:val="004B4EB6"/>
    <w:rsid w:val="004B5803"/>
    <w:rsid w:val="004B6286"/>
    <w:rsid w:val="004B660D"/>
    <w:rsid w:val="004B6C72"/>
    <w:rsid w:val="004C0246"/>
    <w:rsid w:val="004C045E"/>
    <w:rsid w:val="004C10BD"/>
    <w:rsid w:val="004C1909"/>
    <w:rsid w:val="004C280E"/>
    <w:rsid w:val="004C31EB"/>
    <w:rsid w:val="004C393D"/>
    <w:rsid w:val="004C43C8"/>
    <w:rsid w:val="004C4F77"/>
    <w:rsid w:val="004C56BD"/>
    <w:rsid w:val="004C59DD"/>
    <w:rsid w:val="004C5B51"/>
    <w:rsid w:val="004C5E25"/>
    <w:rsid w:val="004C6106"/>
    <w:rsid w:val="004C638A"/>
    <w:rsid w:val="004C63AF"/>
    <w:rsid w:val="004C6E58"/>
    <w:rsid w:val="004C6F50"/>
    <w:rsid w:val="004C70F7"/>
    <w:rsid w:val="004C757C"/>
    <w:rsid w:val="004C784A"/>
    <w:rsid w:val="004C795E"/>
    <w:rsid w:val="004C7A87"/>
    <w:rsid w:val="004C7C78"/>
    <w:rsid w:val="004D0033"/>
    <w:rsid w:val="004D0CBF"/>
    <w:rsid w:val="004D1547"/>
    <w:rsid w:val="004D1E18"/>
    <w:rsid w:val="004D1E7F"/>
    <w:rsid w:val="004D2C94"/>
    <w:rsid w:val="004D2DFF"/>
    <w:rsid w:val="004D30A2"/>
    <w:rsid w:val="004D3B1E"/>
    <w:rsid w:val="004D3C40"/>
    <w:rsid w:val="004D4150"/>
    <w:rsid w:val="004D69FA"/>
    <w:rsid w:val="004D7828"/>
    <w:rsid w:val="004D791C"/>
    <w:rsid w:val="004D79F6"/>
    <w:rsid w:val="004D7B6D"/>
    <w:rsid w:val="004D7C02"/>
    <w:rsid w:val="004E132F"/>
    <w:rsid w:val="004E1491"/>
    <w:rsid w:val="004E1715"/>
    <w:rsid w:val="004E1ABE"/>
    <w:rsid w:val="004E2440"/>
    <w:rsid w:val="004E295B"/>
    <w:rsid w:val="004E2BF9"/>
    <w:rsid w:val="004E305F"/>
    <w:rsid w:val="004E35F0"/>
    <w:rsid w:val="004E37E6"/>
    <w:rsid w:val="004E3C76"/>
    <w:rsid w:val="004E408C"/>
    <w:rsid w:val="004E42EA"/>
    <w:rsid w:val="004E462F"/>
    <w:rsid w:val="004E4ECB"/>
    <w:rsid w:val="004E53EA"/>
    <w:rsid w:val="004E55A7"/>
    <w:rsid w:val="004E5945"/>
    <w:rsid w:val="004E5A37"/>
    <w:rsid w:val="004E5C3E"/>
    <w:rsid w:val="004E73D9"/>
    <w:rsid w:val="004F01F6"/>
    <w:rsid w:val="004F08C9"/>
    <w:rsid w:val="004F0E97"/>
    <w:rsid w:val="004F0F39"/>
    <w:rsid w:val="004F1373"/>
    <w:rsid w:val="004F1708"/>
    <w:rsid w:val="004F2460"/>
    <w:rsid w:val="004F3815"/>
    <w:rsid w:val="004F3FB6"/>
    <w:rsid w:val="004F4321"/>
    <w:rsid w:val="004F48C3"/>
    <w:rsid w:val="004F498D"/>
    <w:rsid w:val="004F4C2A"/>
    <w:rsid w:val="004F4D77"/>
    <w:rsid w:val="004F503C"/>
    <w:rsid w:val="004F518F"/>
    <w:rsid w:val="004F52C9"/>
    <w:rsid w:val="004F5A50"/>
    <w:rsid w:val="004F6FE9"/>
    <w:rsid w:val="004F73A2"/>
    <w:rsid w:val="0050015A"/>
    <w:rsid w:val="0050015E"/>
    <w:rsid w:val="005003BB"/>
    <w:rsid w:val="0050060F"/>
    <w:rsid w:val="00500E60"/>
    <w:rsid w:val="0050171F"/>
    <w:rsid w:val="0050211E"/>
    <w:rsid w:val="00502500"/>
    <w:rsid w:val="00502C4A"/>
    <w:rsid w:val="0050317F"/>
    <w:rsid w:val="00503A5E"/>
    <w:rsid w:val="005044E5"/>
    <w:rsid w:val="005047E4"/>
    <w:rsid w:val="00504F13"/>
    <w:rsid w:val="0050522F"/>
    <w:rsid w:val="00505627"/>
    <w:rsid w:val="0050573D"/>
    <w:rsid w:val="0050596C"/>
    <w:rsid w:val="0050687D"/>
    <w:rsid w:val="00507BCD"/>
    <w:rsid w:val="005107DD"/>
    <w:rsid w:val="00512124"/>
    <w:rsid w:val="00512400"/>
    <w:rsid w:val="005124CC"/>
    <w:rsid w:val="0051279C"/>
    <w:rsid w:val="00512CFF"/>
    <w:rsid w:val="00512FED"/>
    <w:rsid w:val="00513B4F"/>
    <w:rsid w:val="00513E84"/>
    <w:rsid w:val="00513FE1"/>
    <w:rsid w:val="005143F8"/>
    <w:rsid w:val="0051483C"/>
    <w:rsid w:val="0051486E"/>
    <w:rsid w:val="005151B6"/>
    <w:rsid w:val="0051554D"/>
    <w:rsid w:val="00515789"/>
    <w:rsid w:val="00515B54"/>
    <w:rsid w:val="00515CCC"/>
    <w:rsid w:val="00516281"/>
    <w:rsid w:val="00516A06"/>
    <w:rsid w:val="00517C9B"/>
    <w:rsid w:val="00520E95"/>
    <w:rsid w:val="00523394"/>
    <w:rsid w:val="005233B5"/>
    <w:rsid w:val="00524515"/>
    <w:rsid w:val="00524826"/>
    <w:rsid w:val="00524D5D"/>
    <w:rsid w:val="00524E8B"/>
    <w:rsid w:val="005258AC"/>
    <w:rsid w:val="0052623C"/>
    <w:rsid w:val="00526F4E"/>
    <w:rsid w:val="0052704E"/>
    <w:rsid w:val="00527A31"/>
    <w:rsid w:val="00527C76"/>
    <w:rsid w:val="0053062E"/>
    <w:rsid w:val="00530698"/>
    <w:rsid w:val="00531050"/>
    <w:rsid w:val="005313EC"/>
    <w:rsid w:val="00531515"/>
    <w:rsid w:val="00531655"/>
    <w:rsid w:val="00531C35"/>
    <w:rsid w:val="00531DBD"/>
    <w:rsid w:val="005322E6"/>
    <w:rsid w:val="0053334C"/>
    <w:rsid w:val="005336FA"/>
    <w:rsid w:val="00533798"/>
    <w:rsid w:val="00533892"/>
    <w:rsid w:val="005338ED"/>
    <w:rsid w:val="005348A4"/>
    <w:rsid w:val="00534CBB"/>
    <w:rsid w:val="0053527E"/>
    <w:rsid w:val="00535709"/>
    <w:rsid w:val="005357E2"/>
    <w:rsid w:val="00535994"/>
    <w:rsid w:val="005364A9"/>
    <w:rsid w:val="00536AD9"/>
    <w:rsid w:val="005377B4"/>
    <w:rsid w:val="00537D18"/>
    <w:rsid w:val="00540534"/>
    <w:rsid w:val="0054094E"/>
    <w:rsid w:val="00541C34"/>
    <w:rsid w:val="00542A46"/>
    <w:rsid w:val="00542FE6"/>
    <w:rsid w:val="00543A3A"/>
    <w:rsid w:val="00543D06"/>
    <w:rsid w:val="0054409F"/>
    <w:rsid w:val="00544CEB"/>
    <w:rsid w:val="00545C24"/>
    <w:rsid w:val="00545E47"/>
    <w:rsid w:val="00546755"/>
    <w:rsid w:val="00547DCB"/>
    <w:rsid w:val="005508D5"/>
    <w:rsid w:val="00550D04"/>
    <w:rsid w:val="00550DB5"/>
    <w:rsid w:val="00551BD4"/>
    <w:rsid w:val="0055220A"/>
    <w:rsid w:val="0055228C"/>
    <w:rsid w:val="00552D45"/>
    <w:rsid w:val="0055328A"/>
    <w:rsid w:val="005537B1"/>
    <w:rsid w:val="005539CC"/>
    <w:rsid w:val="005543D5"/>
    <w:rsid w:val="00554A0E"/>
    <w:rsid w:val="00554BC0"/>
    <w:rsid w:val="00554EC3"/>
    <w:rsid w:val="00555122"/>
    <w:rsid w:val="00556EA1"/>
    <w:rsid w:val="00556F4D"/>
    <w:rsid w:val="0055797C"/>
    <w:rsid w:val="0056035B"/>
    <w:rsid w:val="00560CAA"/>
    <w:rsid w:val="005610EA"/>
    <w:rsid w:val="005613BD"/>
    <w:rsid w:val="005617AF"/>
    <w:rsid w:val="00561DCE"/>
    <w:rsid w:val="00561FF0"/>
    <w:rsid w:val="00562275"/>
    <w:rsid w:val="005629EA"/>
    <w:rsid w:val="00562A3F"/>
    <w:rsid w:val="00562C11"/>
    <w:rsid w:val="00562FCE"/>
    <w:rsid w:val="005643F9"/>
    <w:rsid w:val="00565A2B"/>
    <w:rsid w:val="00565E73"/>
    <w:rsid w:val="005663C0"/>
    <w:rsid w:val="005667BC"/>
    <w:rsid w:val="00566F94"/>
    <w:rsid w:val="00567518"/>
    <w:rsid w:val="00567CDB"/>
    <w:rsid w:val="00567E7B"/>
    <w:rsid w:val="005705FF"/>
    <w:rsid w:val="0057099C"/>
    <w:rsid w:val="00570B6C"/>
    <w:rsid w:val="005716B0"/>
    <w:rsid w:val="00571BE6"/>
    <w:rsid w:val="00572367"/>
    <w:rsid w:val="00572439"/>
    <w:rsid w:val="00572C7D"/>
    <w:rsid w:val="0057318F"/>
    <w:rsid w:val="00573303"/>
    <w:rsid w:val="00573EF8"/>
    <w:rsid w:val="00574242"/>
    <w:rsid w:val="005742A0"/>
    <w:rsid w:val="00574A24"/>
    <w:rsid w:val="00574BA1"/>
    <w:rsid w:val="00574DF7"/>
    <w:rsid w:val="00575A1E"/>
    <w:rsid w:val="00575AE5"/>
    <w:rsid w:val="00575D48"/>
    <w:rsid w:val="005766AC"/>
    <w:rsid w:val="00576A01"/>
    <w:rsid w:val="00577313"/>
    <w:rsid w:val="00577371"/>
    <w:rsid w:val="00577CAD"/>
    <w:rsid w:val="00577EB5"/>
    <w:rsid w:val="0058076D"/>
    <w:rsid w:val="005808B0"/>
    <w:rsid w:val="00580954"/>
    <w:rsid w:val="00580CD4"/>
    <w:rsid w:val="00580FEA"/>
    <w:rsid w:val="00581171"/>
    <w:rsid w:val="00581E20"/>
    <w:rsid w:val="00581FF1"/>
    <w:rsid w:val="005822A8"/>
    <w:rsid w:val="00582655"/>
    <w:rsid w:val="00582660"/>
    <w:rsid w:val="0058387F"/>
    <w:rsid w:val="00583D64"/>
    <w:rsid w:val="0058430F"/>
    <w:rsid w:val="00584C30"/>
    <w:rsid w:val="005854D7"/>
    <w:rsid w:val="0058553F"/>
    <w:rsid w:val="0058572F"/>
    <w:rsid w:val="0058590B"/>
    <w:rsid w:val="005862E6"/>
    <w:rsid w:val="0058755A"/>
    <w:rsid w:val="00587A0B"/>
    <w:rsid w:val="0059012F"/>
    <w:rsid w:val="0059075B"/>
    <w:rsid w:val="00590A4E"/>
    <w:rsid w:val="00590CC5"/>
    <w:rsid w:val="005913BC"/>
    <w:rsid w:val="00591EB0"/>
    <w:rsid w:val="005927FE"/>
    <w:rsid w:val="00592860"/>
    <w:rsid w:val="00593059"/>
    <w:rsid w:val="00593821"/>
    <w:rsid w:val="005938A1"/>
    <w:rsid w:val="005954EE"/>
    <w:rsid w:val="00595600"/>
    <w:rsid w:val="005956C3"/>
    <w:rsid w:val="005956FF"/>
    <w:rsid w:val="005958B9"/>
    <w:rsid w:val="00595C86"/>
    <w:rsid w:val="005965FB"/>
    <w:rsid w:val="005966F8"/>
    <w:rsid w:val="00596E9B"/>
    <w:rsid w:val="0059743B"/>
    <w:rsid w:val="005977BF"/>
    <w:rsid w:val="00597C43"/>
    <w:rsid w:val="00597DFF"/>
    <w:rsid w:val="005A03DD"/>
    <w:rsid w:val="005A0682"/>
    <w:rsid w:val="005A079A"/>
    <w:rsid w:val="005A1F97"/>
    <w:rsid w:val="005A23C4"/>
    <w:rsid w:val="005A2643"/>
    <w:rsid w:val="005A29E8"/>
    <w:rsid w:val="005A30D8"/>
    <w:rsid w:val="005A3458"/>
    <w:rsid w:val="005A378C"/>
    <w:rsid w:val="005A3B92"/>
    <w:rsid w:val="005A4347"/>
    <w:rsid w:val="005A4D9C"/>
    <w:rsid w:val="005A509F"/>
    <w:rsid w:val="005A52C0"/>
    <w:rsid w:val="005A662C"/>
    <w:rsid w:val="005A6B63"/>
    <w:rsid w:val="005A716E"/>
    <w:rsid w:val="005A7968"/>
    <w:rsid w:val="005A7E22"/>
    <w:rsid w:val="005B06B6"/>
    <w:rsid w:val="005B181A"/>
    <w:rsid w:val="005B1907"/>
    <w:rsid w:val="005B1BE4"/>
    <w:rsid w:val="005B20CD"/>
    <w:rsid w:val="005B20FC"/>
    <w:rsid w:val="005B2648"/>
    <w:rsid w:val="005B273D"/>
    <w:rsid w:val="005B27C1"/>
    <w:rsid w:val="005B2A27"/>
    <w:rsid w:val="005B2A92"/>
    <w:rsid w:val="005B2E86"/>
    <w:rsid w:val="005B3BF5"/>
    <w:rsid w:val="005B4580"/>
    <w:rsid w:val="005B46C4"/>
    <w:rsid w:val="005B6554"/>
    <w:rsid w:val="005B6F27"/>
    <w:rsid w:val="005B6FB1"/>
    <w:rsid w:val="005B6FB3"/>
    <w:rsid w:val="005B7977"/>
    <w:rsid w:val="005B7BE2"/>
    <w:rsid w:val="005C0BC1"/>
    <w:rsid w:val="005C0EAD"/>
    <w:rsid w:val="005C1FFB"/>
    <w:rsid w:val="005C217B"/>
    <w:rsid w:val="005C3A92"/>
    <w:rsid w:val="005C44CE"/>
    <w:rsid w:val="005C48A1"/>
    <w:rsid w:val="005C591E"/>
    <w:rsid w:val="005C6A56"/>
    <w:rsid w:val="005C71E4"/>
    <w:rsid w:val="005C72C3"/>
    <w:rsid w:val="005C7C07"/>
    <w:rsid w:val="005C7DB0"/>
    <w:rsid w:val="005D0342"/>
    <w:rsid w:val="005D0630"/>
    <w:rsid w:val="005D0C32"/>
    <w:rsid w:val="005D0C47"/>
    <w:rsid w:val="005D11F8"/>
    <w:rsid w:val="005D12EE"/>
    <w:rsid w:val="005D1904"/>
    <w:rsid w:val="005D19AF"/>
    <w:rsid w:val="005D1C9D"/>
    <w:rsid w:val="005D1DE3"/>
    <w:rsid w:val="005D1FE6"/>
    <w:rsid w:val="005D3312"/>
    <w:rsid w:val="005D3AE3"/>
    <w:rsid w:val="005D41BB"/>
    <w:rsid w:val="005D43B0"/>
    <w:rsid w:val="005D44AC"/>
    <w:rsid w:val="005D4B4E"/>
    <w:rsid w:val="005D4CAD"/>
    <w:rsid w:val="005D4E85"/>
    <w:rsid w:val="005D5142"/>
    <w:rsid w:val="005D629D"/>
    <w:rsid w:val="005D63BC"/>
    <w:rsid w:val="005D64F2"/>
    <w:rsid w:val="005D67BC"/>
    <w:rsid w:val="005D68C9"/>
    <w:rsid w:val="005D6A91"/>
    <w:rsid w:val="005D781A"/>
    <w:rsid w:val="005D7A06"/>
    <w:rsid w:val="005D7B53"/>
    <w:rsid w:val="005E02A6"/>
    <w:rsid w:val="005E0D09"/>
    <w:rsid w:val="005E0E20"/>
    <w:rsid w:val="005E14E4"/>
    <w:rsid w:val="005E277D"/>
    <w:rsid w:val="005E2898"/>
    <w:rsid w:val="005E2E0C"/>
    <w:rsid w:val="005E37D2"/>
    <w:rsid w:val="005E3A1F"/>
    <w:rsid w:val="005E4174"/>
    <w:rsid w:val="005E4776"/>
    <w:rsid w:val="005E496A"/>
    <w:rsid w:val="005E49D7"/>
    <w:rsid w:val="005E4AD8"/>
    <w:rsid w:val="005E54C3"/>
    <w:rsid w:val="005E5934"/>
    <w:rsid w:val="005E594D"/>
    <w:rsid w:val="005E6024"/>
    <w:rsid w:val="005E626A"/>
    <w:rsid w:val="005E68BF"/>
    <w:rsid w:val="005E6C83"/>
    <w:rsid w:val="005E6F41"/>
    <w:rsid w:val="005E79D1"/>
    <w:rsid w:val="005E7AA3"/>
    <w:rsid w:val="005F083F"/>
    <w:rsid w:val="005F08E3"/>
    <w:rsid w:val="005F0F8A"/>
    <w:rsid w:val="005F1135"/>
    <w:rsid w:val="005F14F3"/>
    <w:rsid w:val="005F18EE"/>
    <w:rsid w:val="005F1A6C"/>
    <w:rsid w:val="005F1BDF"/>
    <w:rsid w:val="005F1C5F"/>
    <w:rsid w:val="005F1D8B"/>
    <w:rsid w:val="005F1F12"/>
    <w:rsid w:val="005F237C"/>
    <w:rsid w:val="005F2D77"/>
    <w:rsid w:val="005F3B73"/>
    <w:rsid w:val="005F41E3"/>
    <w:rsid w:val="005F46CB"/>
    <w:rsid w:val="005F490A"/>
    <w:rsid w:val="005F49C9"/>
    <w:rsid w:val="005F4F18"/>
    <w:rsid w:val="005F51C5"/>
    <w:rsid w:val="005F52E0"/>
    <w:rsid w:val="005F556D"/>
    <w:rsid w:val="005F6411"/>
    <w:rsid w:val="005F65A2"/>
    <w:rsid w:val="005F66F0"/>
    <w:rsid w:val="005F6A18"/>
    <w:rsid w:val="005F6E6C"/>
    <w:rsid w:val="005F6E92"/>
    <w:rsid w:val="005F7852"/>
    <w:rsid w:val="00600916"/>
    <w:rsid w:val="00600B36"/>
    <w:rsid w:val="00600F52"/>
    <w:rsid w:val="00601847"/>
    <w:rsid w:val="0060192F"/>
    <w:rsid w:val="00601A3A"/>
    <w:rsid w:val="0060232D"/>
    <w:rsid w:val="00602826"/>
    <w:rsid w:val="006032BA"/>
    <w:rsid w:val="006037BA"/>
    <w:rsid w:val="006037F5"/>
    <w:rsid w:val="00603960"/>
    <w:rsid w:val="00603A7E"/>
    <w:rsid w:val="006040A5"/>
    <w:rsid w:val="00604220"/>
    <w:rsid w:val="0060440A"/>
    <w:rsid w:val="00604854"/>
    <w:rsid w:val="00604F31"/>
    <w:rsid w:val="00605381"/>
    <w:rsid w:val="00605A1D"/>
    <w:rsid w:val="00605D8B"/>
    <w:rsid w:val="00606743"/>
    <w:rsid w:val="006071C5"/>
    <w:rsid w:val="0060758E"/>
    <w:rsid w:val="00607D68"/>
    <w:rsid w:val="00610170"/>
    <w:rsid w:val="0061052B"/>
    <w:rsid w:val="006105EC"/>
    <w:rsid w:val="006112D6"/>
    <w:rsid w:val="0061204F"/>
    <w:rsid w:val="00612596"/>
    <w:rsid w:val="0061328D"/>
    <w:rsid w:val="0061336E"/>
    <w:rsid w:val="0061382E"/>
    <w:rsid w:val="00613AA5"/>
    <w:rsid w:val="00614119"/>
    <w:rsid w:val="00614325"/>
    <w:rsid w:val="00614A5C"/>
    <w:rsid w:val="00614CD7"/>
    <w:rsid w:val="00614F3B"/>
    <w:rsid w:val="0061552B"/>
    <w:rsid w:val="0061596F"/>
    <w:rsid w:val="00616B87"/>
    <w:rsid w:val="00616F5E"/>
    <w:rsid w:val="0061768F"/>
    <w:rsid w:val="006216A3"/>
    <w:rsid w:val="00621792"/>
    <w:rsid w:val="00622302"/>
    <w:rsid w:val="006228E5"/>
    <w:rsid w:val="006229EC"/>
    <w:rsid w:val="00622AD8"/>
    <w:rsid w:val="00622B75"/>
    <w:rsid w:val="00622F40"/>
    <w:rsid w:val="00622F7A"/>
    <w:rsid w:val="00623986"/>
    <w:rsid w:val="00623EDD"/>
    <w:rsid w:val="006246C5"/>
    <w:rsid w:val="00625BCA"/>
    <w:rsid w:val="00625DE3"/>
    <w:rsid w:val="0062618B"/>
    <w:rsid w:val="0062641D"/>
    <w:rsid w:val="006266ED"/>
    <w:rsid w:val="006271CF"/>
    <w:rsid w:val="00627E72"/>
    <w:rsid w:val="00627F5B"/>
    <w:rsid w:val="00630412"/>
    <w:rsid w:val="006308D6"/>
    <w:rsid w:val="00631A0D"/>
    <w:rsid w:val="0063280A"/>
    <w:rsid w:val="006328CE"/>
    <w:rsid w:val="00632DDE"/>
    <w:rsid w:val="00632EE8"/>
    <w:rsid w:val="0063334F"/>
    <w:rsid w:val="006339C2"/>
    <w:rsid w:val="00633D91"/>
    <w:rsid w:val="00633F06"/>
    <w:rsid w:val="00634BB8"/>
    <w:rsid w:val="00634CAF"/>
    <w:rsid w:val="00635039"/>
    <w:rsid w:val="0063564A"/>
    <w:rsid w:val="006359F9"/>
    <w:rsid w:val="00636DF0"/>
    <w:rsid w:val="00636E07"/>
    <w:rsid w:val="00636E57"/>
    <w:rsid w:val="00637213"/>
    <w:rsid w:val="0063774C"/>
    <w:rsid w:val="00637B6A"/>
    <w:rsid w:val="00637E12"/>
    <w:rsid w:val="006419D5"/>
    <w:rsid w:val="00641E1B"/>
    <w:rsid w:val="00641FE1"/>
    <w:rsid w:val="0064226A"/>
    <w:rsid w:val="006423DD"/>
    <w:rsid w:val="00642481"/>
    <w:rsid w:val="0064266A"/>
    <w:rsid w:val="006427AC"/>
    <w:rsid w:val="0064297D"/>
    <w:rsid w:val="0064297E"/>
    <w:rsid w:val="00642C4C"/>
    <w:rsid w:val="006434B0"/>
    <w:rsid w:val="0064399D"/>
    <w:rsid w:val="0064413E"/>
    <w:rsid w:val="0064560E"/>
    <w:rsid w:val="006457AB"/>
    <w:rsid w:val="00645F57"/>
    <w:rsid w:val="0064609D"/>
    <w:rsid w:val="00646698"/>
    <w:rsid w:val="00646A0D"/>
    <w:rsid w:val="00647BA9"/>
    <w:rsid w:val="0065016C"/>
    <w:rsid w:val="006504F8"/>
    <w:rsid w:val="0065069E"/>
    <w:rsid w:val="00650F8D"/>
    <w:rsid w:val="0065147A"/>
    <w:rsid w:val="00651C02"/>
    <w:rsid w:val="00651F83"/>
    <w:rsid w:val="00652342"/>
    <w:rsid w:val="00652621"/>
    <w:rsid w:val="00652864"/>
    <w:rsid w:val="006537A3"/>
    <w:rsid w:val="006540F0"/>
    <w:rsid w:val="0065427B"/>
    <w:rsid w:val="00654AA3"/>
    <w:rsid w:val="00654D04"/>
    <w:rsid w:val="00655514"/>
    <w:rsid w:val="00655688"/>
    <w:rsid w:val="006557A5"/>
    <w:rsid w:val="00655AAD"/>
    <w:rsid w:val="0065672F"/>
    <w:rsid w:val="0066000A"/>
    <w:rsid w:val="00660F64"/>
    <w:rsid w:val="00661738"/>
    <w:rsid w:val="006618FA"/>
    <w:rsid w:val="0066213D"/>
    <w:rsid w:val="006628F0"/>
    <w:rsid w:val="00662E5E"/>
    <w:rsid w:val="006630B6"/>
    <w:rsid w:val="00663173"/>
    <w:rsid w:val="006635D0"/>
    <w:rsid w:val="00663A64"/>
    <w:rsid w:val="0066410A"/>
    <w:rsid w:val="00664218"/>
    <w:rsid w:val="00664C1C"/>
    <w:rsid w:val="00664D6B"/>
    <w:rsid w:val="00664E2B"/>
    <w:rsid w:val="00664F00"/>
    <w:rsid w:val="00664F0A"/>
    <w:rsid w:val="00665058"/>
    <w:rsid w:val="00665079"/>
    <w:rsid w:val="006653B5"/>
    <w:rsid w:val="00665B0D"/>
    <w:rsid w:val="00665CAA"/>
    <w:rsid w:val="00665E80"/>
    <w:rsid w:val="0066623F"/>
    <w:rsid w:val="0066680A"/>
    <w:rsid w:val="00666EB3"/>
    <w:rsid w:val="006670B6"/>
    <w:rsid w:val="0066762B"/>
    <w:rsid w:val="0066789C"/>
    <w:rsid w:val="0066794B"/>
    <w:rsid w:val="006700B4"/>
    <w:rsid w:val="00670DCD"/>
    <w:rsid w:val="006716C8"/>
    <w:rsid w:val="00671E73"/>
    <w:rsid w:val="00671F68"/>
    <w:rsid w:val="0067248A"/>
    <w:rsid w:val="00672A7E"/>
    <w:rsid w:val="00672D3A"/>
    <w:rsid w:val="0067359C"/>
    <w:rsid w:val="00673B80"/>
    <w:rsid w:val="00674184"/>
    <w:rsid w:val="006741BB"/>
    <w:rsid w:val="006742AB"/>
    <w:rsid w:val="00674921"/>
    <w:rsid w:val="00675883"/>
    <w:rsid w:val="00675C65"/>
    <w:rsid w:val="006767CC"/>
    <w:rsid w:val="00676A64"/>
    <w:rsid w:val="00676A74"/>
    <w:rsid w:val="00677BFB"/>
    <w:rsid w:val="0068002A"/>
    <w:rsid w:val="006800BE"/>
    <w:rsid w:val="0068012C"/>
    <w:rsid w:val="0068069F"/>
    <w:rsid w:val="006807E1"/>
    <w:rsid w:val="0068088C"/>
    <w:rsid w:val="006813D1"/>
    <w:rsid w:val="006817B0"/>
    <w:rsid w:val="0068196B"/>
    <w:rsid w:val="00681A64"/>
    <w:rsid w:val="00682129"/>
    <w:rsid w:val="00682426"/>
    <w:rsid w:val="006825CA"/>
    <w:rsid w:val="0068328D"/>
    <w:rsid w:val="00683B63"/>
    <w:rsid w:val="00683CE9"/>
    <w:rsid w:val="00684196"/>
    <w:rsid w:val="006843F4"/>
    <w:rsid w:val="006854BC"/>
    <w:rsid w:val="00685A2C"/>
    <w:rsid w:val="00685AC3"/>
    <w:rsid w:val="00685CFD"/>
    <w:rsid w:val="00685D3B"/>
    <w:rsid w:val="00685DB4"/>
    <w:rsid w:val="00686E92"/>
    <w:rsid w:val="0068708B"/>
    <w:rsid w:val="006879D3"/>
    <w:rsid w:val="00687A7B"/>
    <w:rsid w:val="00687BAD"/>
    <w:rsid w:val="00687E7D"/>
    <w:rsid w:val="006900FC"/>
    <w:rsid w:val="00691089"/>
    <w:rsid w:val="0069111D"/>
    <w:rsid w:val="006919D9"/>
    <w:rsid w:val="00692229"/>
    <w:rsid w:val="00692805"/>
    <w:rsid w:val="00692FF9"/>
    <w:rsid w:val="0069485A"/>
    <w:rsid w:val="00694DD5"/>
    <w:rsid w:val="006958AF"/>
    <w:rsid w:val="00695B73"/>
    <w:rsid w:val="00695BC8"/>
    <w:rsid w:val="00695CCA"/>
    <w:rsid w:val="00695EAA"/>
    <w:rsid w:val="0069673B"/>
    <w:rsid w:val="006968AB"/>
    <w:rsid w:val="0069734F"/>
    <w:rsid w:val="006973D0"/>
    <w:rsid w:val="006A0024"/>
    <w:rsid w:val="006A1794"/>
    <w:rsid w:val="006A1809"/>
    <w:rsid w:val="006A1A62"/>
    <w:rsid w:val="006A1B08"/>
    <w:rsid w:val="006A24AE"/>
    <w:rsid w:val="006A2D75"/>
    <w:rsid w:val="006A365F"/>
    <w:rsid w:val="006A3AD5"/>
    <w:rsid w:val="006A4A83"/>
    <w:rsid w:val="006A581E"/>
    <w:rsid w:val="006A667E"/>
    <w:rsid w:val="006A66CE"/>
    <w:rsid w:val="006A6E6F"/>
    <w:rsid w:val="006A7AC1"/>
    <w:rsid w:val="006A7FFB"/>
    <w:rsid w:val="006B0355"/>
    <w:rsid w:val="006B0786"/>
    <w:rsid w:val="006B13C9"/>
    <w:rsid w:val="006B14A8"/>
    <w:rsid w:val="006B1AE4"/>
    <w:rsid w:val="006B28B2"/>
    <w:rsid w:val="006B31A5"/>
    <w:rsid w:val="006B363E"/>
    <w:rsid w:val="006B3F00"/>
    <w:rsid w:val="006B40B2"/>
    <w:rsid w:val="006B43AA"/>
    <w:rsid w:val="006B440E"/>
    <w:rsid w:val="006B4B9F"/>
    <w:rsid w:val="006B5024"/>
    <w:rsid w:val="006B51E5"/>
    <w:rsid w:val="006B5F69"/>
    <w:rsid w:val="006B7A2C"/>
    <w:rsid w:val="006C0202"/>
    <w:rsid w:val="006C1679"/>
    <w:rsid w:val="006C1F50"/>
    <w:rsid w:val="006C20D3"/>
    <w:rsid w:val="006C2829"/>
    <w:rsid w:val="006C3494"/>
    <w:rsid w:val="006C3BCF"/>
    <w:rsid w:val="006C3C9D"/>
    <w:rsid w:val="006C44B2"/>
    <w:rsid w:val="006C5748"/>
    <w:rsid w:val="006C5D6E"/>
    <w:rsid w:val="006C5E1D"/>
    <w:rsid w:val="006C627F"/>
    <w:rsid w:val="006C6466"/>
    <w:rsid w:val="006C6A81"/>
    <w:rsid w:val="006C73EC"/>
    <w:rsid w:val="006D0591"/>
    <w:rsid w:val="006D2042"/>
    <w:rsid w:val="006D28E5"/>
    <w:rsid w:val="006D2DE7"/>
    <w:rsid w:val="006D33F2"/>
    <w:rsid w:val="006D4A9A"/>
    <w:rsid w:val="006D5150"/>
    <w:rsid w:val="006D51CF"/>
    <w:rsid w:val="006D5AE2"/>
    <w:rsid w:val="006D62DB"/>
    <w:rsid w:val="006D6552"/>
    <w:rsid w:val="006D675C"/>
    <w:rsid w:val="006D721C"/>
    <w:rsid w:val="006D74F4"/>
    <w:rsid w:val="006E03F5"/>
    <w:rsid w:val="006E0E2C"/>
    <w:rsid w:val="006E2224"/>
    <w:rsid w:val="006E23F1"/>
    <w:rsid w:val="006E240C"/>
    <w:rsid w:val="006E243F"/>
    <w:rsid w:val="006E2D31"/>
    <w:rsid w:val="006E317E"/>
    <w:rsid w:val="006E326F"/>
    <w:rsid w:val="006E3385"/>
    <w:rsid w:val="006E33F8"/>
    <w:rsid w:val="006E34E6"/>
    <w:rsid w:val="006E359A"/>
    <w:rsid w:val="006E465D"/>
    <w:rsid w:val="006E50AE"/>
    <w:rsid w:val="006E618D"/>
    <w:rsid w:val="006E634A"/>
    <w:rsid w:val="006E6526"/>
    <w:rsid w:val="006E6812"/>
    <w:rsid w:val="006E6E6B"/>
    <w:rsid w:val="006E74FC"/>
    <w:rsid w:val="006E75E8"/>
    <w:rsid w:val="006F0731"/>
    <w:rsid w:val="006F075F"/>
    <w:rsid w:val="006F07FA"/>
    <w:rsid w:val="006F0F95"/>
    <w:rsid w:val="006F10B6"/>
    <w:rsid w:val="006F143C"/>
    <w:rsid w:val="006F16E8"/>
    <w:rsid w:val="006F17D8"/>
    <w:rsid w:val="006F1D74"/>
    <w:rsid w:val="006F2114"/>
    <w:rsid w:val="006F2445"/>
    <w:rsid w:val="006F334F"/>
    <w:rsid w:val="006F33DD"/>
    <w:rsid w:val="006F3843"/>
    <w:rsid w:val="006F3D4F"/>
    <w:rsid w:val="006F3DC2"/>
    <w:rsid w:val="006F41AD"/>
    <w:rsid w:val="006F5051"/>
    <w:rsid w:val="006F53DF"/>
    <w:rsid w:val="006F5A9F"/>
    <w:rsid w:val="006F5F98"/>
    <w:rsid w:val="006F638E"/>
    <w:rsid w:val="006F6ECB"/>
    <w:rsid w:val="006F7304"/>
    <w:rsid w:val="006F73C2"/>
    <w:rsid w:val="006F74B7"/>
    <w:rsid w:val="00700165"/>
    <w:rsid w:val="00700451"/>
    <w:rsid w:val="007006D2"/>
    <w:rsid w:val="00700D65"/>
    <w:rsid w:val="00700FDF"/>
    <w:rsid w:val="00701E09"/>
    <w:rsid w:val="00702851"/>
    <w:rsid w:val="00702961"/>
    <w:rsid w:val="00703997"/>
    <w:rsid w:val="00703A8E"/>
    <w:rsid w:val="00703ABF"/>
    <w:rsid w:val="0070437B"/>
    <w:rsid w:val="00704422"/>
    <w:rsid w:val="00704C31"/>
    <w:rsid w:val="00704D22"/>
    <w:rsid w:val="0070592B"/>
    <w:rsid w:val="00705D08"/>
    <w:rsid w:val="0070774C"/>
    <w:rsid w:val="00707E08"/>
    <w:rsid w:val="00710449"/>
    <w:rsid w:val="0071207E"/>
    <w:rsid w:val="00713C1B"/>
    <w:rsid w:val="007143F8"/>
    <w:rsid w:val="0071472A"/>
    <w:rsid w:val="00714C96"/>
    <w:rsid w:val="007151D2"/>
    <w:rsid w:val="0071520E"/>
    <w:rsid w:val="007153A6"/>
    <w:rsid w:val="0071543D"/>
    <w:rsid w:val="0071630B"/>
    <w:rsid w:val="00716651"/>
    <w:rsid w:val="00716D6D"/>
    <w:rsid w:val="00717B65"/>
    <w:rsid w:val="00717EDD"/>
    <w:rsid w:val="00717FD6"/>
    <w:rsid w:val="007200F0"/>
    <w:rsid w:val="007203FD"/>
    <w:rsid w:val="00720650"/>
    <w:rsid w:val="00720A32"/>
    <w:rsid w:val="00720BCE"/>
    <w:rsid w:val="007215BD"/>
    <w:rsid w:val="0072160D"/>
    <w:rsid w:val="00721859"/>
    <w:rsid w:val="00721DA5"/>
    <w:rsid w:val="0072258C"/>
    <w:rsid w:val="007228C6"/>
    <w:rsid w:val="00722C92"/>
    <w:rsid w:val="0072355F"/>
    <w:rsid w:val="00723631"/>
    <w:rsid w:val="00723F8F"/>
    <w:rsid w:val="007243A7"/>
    <w:rsid w:val="0072457A"/>
    <w:rsid w:val="007245EE"/>
    <w:rsid w:val="00724A0E"/>
    <w:rsid w:val="00724DEF"/>
    <w:rsid w:val="007254E0"/>
    <w:rsid w:val="007258D7"/>
    <w:rsid w:val="007263EC"/>
    <w:rsid w:val="00727B5A"/>
    <w:rsid w:val="007304B5"/>
    <w:rsid w:val="00730817"/>
    <w:rsid w:val="007308CE"/>
    <w:rsid w:val="00730E5F"/>
    <w:rsid w:val="00730F27"/>
    <w:rsid w:val="007310C2"/>
    <w:rsid w:val="007315B3"/>
    <w:rsid w:val="007328A5"/>
    <w:rsid w:val="007328D4"/>
    <w:rsid w:val="00732A88"/>
    <w:rsid w:val="007333C6"/>
    <w:rsid w:val="00733CF7"/>
    <w:rsid w:val="00733DB3"/>
    <w:rsid w:val="00734A95"/>
    <w:rsid w:val="00735291"/>
    <w:rsid w:val="007357FF"/>
    <w:rsid w:val="00736282"/>
    <w:rsid w:val="00737570"/>
    <w:rsid w:val="007403D0"/>
    <w:rsid w:val="007405E3"/>
    <w:rsid w:val="00740785"/>
    <w:rsid w:val="00741537"/>
    <w:rsid w:val="00741958"/>
    <w:rsid w:val="00741B1C"/>
    <w:rsid w:val="00741CD3"/>
    <w:rsid w:val="007436F4"/>
    <w:rsid w:val="007438BB"/>
    <w:rsid w:val="00743C18"/>
    <w:rsid w:val="00743D8F"/>
    <w:rsid w:val="00744750"/>
    <w:rsid w:val="00744A96"/>
    <w:rsid w:val="00744C85"/>
    <w:rsid w:val="007453BB"/>
    <w:rsid w:val="00746A01"/>
    <w:rsid w:val="00746BBF"/>
    <w:rsid w:val="007477AA"/>
    <w:rsid w:val="00750E38"/>
    <w:rsid w:val="00751529"/>
    <w:rsid w:val="00751671"/>
    <w:rsid w:val="007518F5"/>
    <w:rsid w:val="00751933"/>
    <w:rsid w:val="00751B6D"/>
    <w:rsid w:val="0075268D"/>
    <w:rsid w:val="00752FC1"/>
    <w:rsid w:val="00754FA1"/>
    <w:rsid w:val="00755269"/>
    <w:rsid w:val="007552D0"/>
    <w:rsid w:val="007558AD"/>
    <w:rsid w:val="00756AB9"/>
    <w:rsid w:val="0075756C"/>
    <w:rsid w:val="00757755"/>
    <w:rsid w:val="0076035B"/>
    <w:rsid w:val="00760B17"/>
    <w:rsid w:val="007614E5"/>
    <w:rsid w:val="0076233B"/>
    <w:rsid w:val="0076265B"/>
    <w:rsid w:val="00762816"/>
    <w:rsid w:val="0076405E"/>
    <w:rsid w:val="00764448"/>
    <w:rsid w:val="00765703"/>
    <w:rsid w:val="0076659F"/>
    <w:rsid w:val="00766778"/>
    <w:rsid w:val="00766965"/>
    <w:rsid w:val="00766AEA"/>
    <w:rsid w:val="00766CE9"/>
    <w:rsid w:val="0076784B"/>
    <w:rsid w:val="00767C40"/>
    <w:rsid w:val="0077010C"/>
    <w:rsid w:val="007710EF"/>
    <w:rsid w:val="007716AD"/>
    <w:rsid w:val="007716DE"/>
    <w:rsid w:val="00771B87"/>
    <w:rsid w:val="00771E5F"/>
    <w:rsid w:val="00772080"/>
    <w:rsid w:val="00772170"/>
    <w:rsid w:val="00772231"/>
    <w:rsid w:val="007726C3"/>
    <w:rsid w:val="00773868"/>
    <w:rsid w:val="00773F3F"/>
    <w:rsid w:val="007743F3"/>
    <w:rsid w:val="00775C3C"/>
    <w:rsid w:val="00776022"/>
    <w:rsid w:val="00776815"/>
    <w:rsid w:val="0077730D"/>
    <w:rsid w:val="007773E2"/>
    <w:rsid w:val="00777F9F"/>
    <w:rsid w:val="0078020E"/>
    <w:rsid w:val="007809D2"/>
    <w:rsid w:val="00780B95"/>
    <w:rsid w:val="00781DED"/>
    <w:rsid w:val="007820FE"/>
    <w:rsid w:val="007822BB"/>
    <w:rsid w:val="00782383"/>
    <w:rsid w:val="007825FA"/>
    <w:rsid w:val="00782989"/>
    <w:rsid w:val="00782D63"/>
    <w:rsid w:val="00783232"/>
    <w:rsid w:val="0078380C"/>
    <w:rsid w:val="00783C8B"/>
    <w:rsid w:val="00784005"/>
    <w:rsid w:val="0078482B"/>
    <w:rsid w:val="00785022"/>
    <w:rsid w:val="0078556F"/>
    <w:rsid w:val="00785CB6"/>
    <w:rsid w:val="00785D17"/>
    <w:rsid w:val="00785EB7"/>
    <w:rsid w:val="00785EE0"/>
    <w:rsid w:val="00786026"/>
    <w:rsid w:val="007862E9"/>
    <w:rsid w:val="0078673F"/>
    <w:rsid w:val="00786803"/>
    <w:rsid w:val="00786B39"/>
    <w:rsid w:val="00786EC6"/>
    <w:rsid w:val="007874D6"/>
    <w:rsid w:val="00787AF7"/>
    <w:rsid w:val="00790082"/>
    <w:rsid w:val="007909B9"/>
    <w:rsid w:val="007910B8"/>
    <w:rsid w:val="00791EC6"/>
    <w:rsid w:val="00792066"/>
    <w:rsid w:val="00792A63"/>
    <w:rsid w:val="0079338A"/>
    <w:rsid w:val="00793C7C"/>
    <w:rsid w:val="0079474E"/>
    <w:rsid w:val="00794BE4"/>
    <w:rsid w:val="00795304"/>
    <w:rsid w:val="00795604"/>
    <w:rsid w:val="00795BE0"/>
    <w:rsid w:val="00795D1C"/>
    <w:rsid w:val="0079639C"/>
    <w:rsid w:val="007966F9"/>
    <w:rsid w:val="007968EC"/>
    <w:rsid w:val="00796F17"/>
    <w:rsid w:val="0079718C"/>
    <w:rsid w:val="007971C1"/>
    <w:rsid w:val="0079737A"/>
    <w:rsid w:val="007973CA"/>
    <w:rsid w:val="00797978"/>
    <w:rsid w:val="007A0062"/>
    <w:rsid w:val="007A0596"/>
    <w:rsid w:val="007A16E0"/>
    <w:rsid w:val="007A1D4A"/>
    <w:rsid w:val="007A1F59"/>
    <w:rsid w:val="007A1F6F"/>
    <w:rsid w:val="007A2504"/>
    <w:rsid w:val="007A370A"/>
    <w:rsid w:val="007A47B1"/>
    <w:rsid w:val="007A5BC2"/>
    <w:rsid w:val="007A617A"/>
    <w:rsid w:val="007A6807"/>
    <w:rsid w:val="007A6E89"/>
    <w:rsid w:val="007A7FC1"/>
    <w:rsid w:val="007B03A6"/>
    <w:rsid w:val="007B08D4"/>
    <w:rsid w:val="007B0971"/>
    <w:rsid w:val="007B14AC"/>
    <w:rsid w:val="007B240D"/>
    <w:rsid w:val="007B241C"/>
    <w:rsid w:val="007B4665"/>
    <w:rsid w:val="007B4C6D"/>
    <w:rsid w:val="007B4E1E"/>
    <w:rsid w:val="007B5126"/>
    <w:rsid w:val="007B53B5"/>
    <w:rsid w:val="007B54A9"/>
    <w:rsid w:val="007B5BEB"/>
    <w:rsid w:val="007B60CB"/>
    <w:rsid w:val="007B62D1"/>
    <w:rsid w:val="007B648D"/>
    <w:rsid w:val="007B75F9"/>
    <w:rsid w:val="007B7F1D"/>
    <w:rsid w:val="007C0442"/>
    <w:rsid w:val="007C0AB6"/>
    <w:rsid w:val="007C0D5F"/>
    <w:rsid w:val="007C119B"/>
    <w:rsid w:val="007C1239"/>
    <w:rsid w:val="007C1444"/>
    <w:rsid w:val="007C1C41"/>
    <w:rsid w:val="007C2652"/>
    <w:rsid w:val="007C344E"/>
    <w:rsid w:val="007C4297"/>
    <w:rsid w:val="007C455F"/>
    <w:rsid w:val="007C4A4A"/>
    <w:rsid w:val="007C4F1E"/>
    <w:rsid w:val="007C5BD8"/>
    <w:rsid w:val="007C6314"/>
    <w:rsid w:val="007C6F15"/>
    <w:rsid w:val="007C712C"/>
    <w:rsid w:val="007C73DF"/>
    <w:rsid w:val="007D0023"/>
    <w:rsid w:val="007D0652"/>
    <w:rsid w:val="007D1D9B"/>
    <w:rsid w:val="007D2784"/>
    <w:rsid w:val="007D2D1A"/>
    <w:rsid w:val="007D2DD9"/>
    <w:rsid w:val="007D47B9"/>
    <w:rsid w:val="007D6309"/>
    <w:rsid w:val="007D67A6"/>
    <w:rsid w:val="007D6906"/>
    <w:rsid w:val="007D6DA3"/>
    <w:rsid w:val="007D73A7"/>
    <w:rsid w:val="007D78A2"/>
    <w:rsid w:val="007D7D71"/>
    <w:rsid w:val="007D7DB7"/>
    <w:rsid w:val="007E07EE"/>
    <w:rsid w:val="007E09CE"/>
    <w:rsid w:val="007E2BB3"/>
    <w:rsid w:val="007E5604"/>
    <w:rsid w:val="007E5871"/>
    <w:rsid w:val="007E67EF"/>
    <w:rsid w:val="007E7FCA"/>
    <w:rsid w:val="007F0C22"/>
    <w:rsid w:val="007F19B7"/>
    <w:rsid w:val="007F19C6"/>
    <w:rsid w:val="007F1A32"/>
    <w:rsid w:val="007F1F7D"/>
    <w:rsid w:val="007F20D4"/>
    <w:rsid w:val="007F2638"/>
    <w:rsid w:val="007F2842"/>
    <w:rsid w:val="007F2A08"/>
    <w:rsid w:val="007F49E7"/>
    <w:rsid w:val="007F4C24"/>
    <w:rsid w:val="007F5649"/>
    <w:rsid w:val="007F6400"/>
    <w:rsid w:val="007F6AD2"/>
    <w:rsid w:val="007F711F"/>
    <w:rsid w:val="007F7332"/>
    <w:rsid w:val="007F742C"/>
    <w:rsid w:val="007F7DCF"/>
    <w:rsid w:val="008002FA"/>
    <w:rsid w:val="008005D0"/>
    <w:rsid w:val="00800998"/>
    <w:rsid w:val="00800EC5"/>
    <w:rsid w:val="0080169D"/>
    <w:rsid w:val="00801859"/>
    <w:rsid w:val="00801E64"/>
    <w:rsid w:val="008023D7"/>
    <w:rsid w:val="008024D0"/>
    <w:rsid w:val="0080255B"/>
    <w:rsid w:val="0080265B"/>
    <w:rsid w:val="00803142"/>
    <w:rsid w:val="008034FE"/>
    <w:rsid w:val="00803975"/>
    <w:rsid w:val="008043F9"/>
    <w:rsid w:val="008044CC"/>
    <w:rsid w:val="0080494E"/>
    <w:rsid w:val="00804C8C"/>
    <w:rsid w:val="0080511B"/>
    <w:rsid w:val="0080522D"/>
    <w:rsid w:val="0080551B"/>
    <w:rsid w:val="00806FA1"/>
    <w:rsid w:val="00807010"/>
    <w:rsid w:val="008070C6"/>
    <w:rsid w:val="008072DB"/>
    <w:rsid w:val="008074E5"/>
    <w:rsid w:val="008076C4"/>
    <w:rsid w:val="00810B31"/>
    <w:rsid w:val="00810D06"/>
    <w:rsid w:val="00811060"/>
    <w:rsid w:val="00811325"/>
    <w:rsid w:val="00811731"/>
    <w:rsid w:val="00811F40"/>
    <w:rsid w:val="008121C4"/>
    <w:rsid w:val="008125EE"/>
    <w:rsid w:val="00812629"/>
    <w:rsid w:val="008126A1"/>
    <w:rsid w:val="00812AFC"/>
    <w:rsid w:val="00812C3C"/>
    <w:rsid w:val="00812D05"/>
    <w:rsid w:val="00813094"/>
    <w:rsid w:val="008131CB"/>
    <w:rsid w:val="008137E3"/>
    <w:rsid w:val="00813E7F"/>
    <w:rsid w:val="0081545C"/>
    <w:rsid w:val="00815623"/>
    <w:rsid w:val="00815874"/>
    <w:rsid w:val="00815991"/>
    <w:rsid w:val="00815A17"/>
    <w:rsid w:val="00816444"/>
    <w:rsid w:val="00817016"/>
    <w:rsid w:val="00817309"/>
    <w:rsid w:val="00820F90"/>
    <w:rsid w:val="00820F91"/>
    <w:rsid w:val="008218EF"/>
    <w:rsid w:val="0082269D"/>
    <w:rsid w:val="00824168"/>
    <w:rsid w:val="00824C05"/>
    <w:rsid w:val="00824C7A"/>
    <w:rsid w:val="00825227"/>
    <w:rsid w:val="0082557D"/>
    <w:rsid w:val="008258E6"/>
    <w:rsid w:val="00825BC1"/>
    <w:rsid w:val="00826E4D"/>
    <w:rsid w:val="00826F4D"/>
    <w:rsid w:val="008273D1"/>
    <w:rsid w:val="008273FB"/>
    <w:rsid w:val="008279A5"/>
    <w:rsid w:val="008309D7"/>
    <w:rsid w:val="00830BC3"/>
    <w:rsid w:val="00830C92"/>
    <w:rsid w:val="00830E59"/>
    <w:rsid w:val="00830E99"/>
    <w:rsid w:val="00831463"/>
    <w:rsid w:val="008317E4"/>
    <w:rsid w:val="008317F7"/>
    <w:rsid w:val="00831A42"/>
    <w:rsid w:val="00833571"/>
    <w:rsid w:val="0083358E"/>
    <w:rsid w:val="00833A8E"/>
    <w:rsid w:val="00834A31"/>
    <w:rsid w:val="00835766"/>
    <w:rsid w:val="008361C4"/>
    <w:rsid w:val="00836803"/>
    <w:rsid w:val="00836A3F"/>
    <w:rsid w:val="00836CF8"/>
    <w:rsid w:val="00837EC0"/>
    <w:rsid w:val="008401B8"/>
    <w:rsid w:val="008405C7"/>
    <w:rsid w:val="00840B16"/>
    <w:rsid w:val="00840F41"/>
    <w:rsid w:val="008411EE"/>
    <w:rsid w:val="00841266"/>
    <w:rsid w:val="00841760"/>
    <w:rsid w:val="00841CA8"/>
    <w:rsid w:val="00841D2B"/>
    <w:rsid w:val="00842CAC"/>
    <w:rsid w:val="0084357A"/>
    <w:rsid w:val="00843AB9"/>
    <w:rsid w:val="00844FB3"/>
    <w:rsid w:val="008451C3"/>
    <w:rsid w:val="008454B0"/>
    <w:rsid w:val="0084557E"/>
    <w:rsid w:val="00846343"/>
    <w:rsid w:val="00846679"/>
    <w:rsid w:val="00846EF0"/>
    <w:rsid w:val="00847FEE"/>
    <w:rsid w:val="00850E13"/>
    <w:rsid w:val="00851329"/>
    <w:rsid w:val="00851FF1"/>
    <w:rsid w:val="0085234A"/>
    <w:rsid w:val="008535B9"/>
    <w:rsid w:val="0085443E"/>
    <w:rsid w:val="00854940"/>
    <w:rsid w:val="0085523C"/>
    <w:rsid w:val="008558C6"/>
    <w:rsid w:val="00855BEE"/>
    <w:rsid w:val="00855BFA"/>
    <w:rsid w:val="00855F09"/>
    <w:rsid w:val="0085737E"/>
    <w:rsid w:val="00860FA6"/>
    <w:rsid w:val="00861132"/>
    <w:rsid w:val="00861360"/>
    <w:rsid w:val="00861912"/>
    <w:rsid w:val="00861C13"/>
    <w:rsid w:val="00861F0C"/>
    <w:rsid w:val="00862058"/>
    <w:rsid w:val="008628F3"/>
    <w:rsid w:val="00862A3D"/>
    <w:rsid w:val="00862AC9"/>
    <w:rsid w:val="00862C23"/>
    <w:rsid w:val="00862EF0"/>
    <w:rsid w:val="00863E62"/>
    <w:rsid w:val="00864185"/>
    <w:rsid w:val="0086496B"/>
    <w:rsid w:val="008650A8"/>
    <w:rsid w:val="00865A13"/>
    <w:rsid w:val="00865F81"/>
    <w:rsid w:val="00866094"/>
    <w:rsid w:val="00866147"/>
    <w:rsid w:val="00867F8A"/>
    <w:rsid w:val="008704A1"/>
    <w:rsid w:val="0087061E"/>
    <w:rsid w:val="00870A73"/>
    <w:rsid w:val="00870D10"/>
    <w:rsid w:val="00872100"/>
    <w:rsid w:val="00872187"/>
    <w:rsid w:val="0087254D"/>
    <w:rsid w:val="00872A7F"/>
    <w:rsid w:val="0087306C"/>
    <w:rsid w:val="0087418D"/>
    <w:rsid w:val="0087419F"/>
    <w:rsid w:val="00874E1C"/>
    <w:rsid w:val="00874FC2"/>
    <w:rsid w:val="008750AF"/>
    <w:rsid w:val="00875441"/>
    <w:rsid w:val="00875CC1"/>
    <w:rsid w:val="00875DE8"/>
    <w:rsid w:val="00875E91"/>
    <w:rsid w:val="00875FF6"/>
    <w:rsid w:val="00876505"/>
    <w:rsid w:val="0087665C"/>
    <w:rsid w:val="00876E86"/>
    <w:rsid w:val="00877072"/>
    <w:rsid w:val="00877154"/>
    <w:rsid w:val="0087721D"/>
    <w:rsid w:val="00877508"/>
    <w:rsid w:val="00880114"/>
    <w:rsid w:val="008803BA"/>
    <w:rsid w:val="00881116"/>
    <w:rsid w:val="00881469"/>
    <w:rsid w:val="008817F3"/>
    <w:rsid w:val="00881AFB"/>
    <w:rsid w:val="00881D09"/>
    <w:rsid w:val="00882078"/>
    <w:rsid w:val="0088207E"/>
    <w:rsid w:val="008824C5"/>
    <w:rsid w:val="00882A7C"/>
    <w:rsid w:val="00882DA5"/>
    <w:rsid w:val="008834A3"/>
    <w:rsid w:val="008834DE"/>
    <w:rsid w:val="00883AAF"/>
    <w:rsid w:val="00884365"/>
    <w:rsid w:val="00885054"/>
    <w:rsid w:val="00886574"/>
    <w:rsid w:val="008867CD"/>
    <w:rsid w:val="008900AC"/>
    <w:rsid w:val="008900DD"/>
    <w:rsid w:val="0089082F"/>
    <w:rsid w:val="00890CC4"/>
    <w:rsid w:val="00890D56"/>
    <w:rsid w:val="0089174F"/>
    <w:rsid w:val="00891FB7"/>
    <w:rsid w:val="008921E0"/>
    <w:rsid w:val="00892259"/>
    <w:rsid w:val="00892AD5"/>
    <w:rsid w:val="00892B35"/>
    <w:rsid w:val="008931CF"/>
    <w:rsid w:val="00893CB7"/>
    <w:rsid w:val="0089427A"/>
    <w:rsid w:val="00894A3B"/>
    <w:rsid w:val="00894B0B"/>
    <w:rsid w:val="008951F9"/>
    <w:rsid w:val="00895530"/>
    <w:rsid w:val="00895C9B"/>
    <w:rsid w:val="00896027"/>
    <w:rsid w:val="0089632E"/>
    <w:rsid w:val="0089666F"/>
    <w:rsid w:val="00896B30"/>
    <w:rsid w:val="00896CC3"/>
    <w:rsid w:val="00896DED"/>
    <w:rsid w:val="00896F38"/>
    <w:rsid w:val="008971E8"/>
    <w:rsid w:val="00897BB1"/>
    <w:rsid w:val="008A0262"/>
    <w:rsid w:val="008A1395"/>
    <w:rsid w:val="008A17C2"/>
    <w:rsid w:val="008A1856"/>
    <w:rsid w:val="008A2DA3"/>
    <w:rsid w:val="008A2E31"/>
    <w:rsid w:val="008A347C"/>
    <w:rsid w:val="008A38FE"/>
    <w:rsid w:val="008A3CC1"/>
    <w:rsid w:val="008A41EB"/>
    <w:rsid w:val="008A4744"/>
    <w:rsid w:val="008A485C"/>
    <w:rsid w:val="008A4936"/>
    <w:rsid w:val="008A4F42"/>
    <w:rsid w:val="008A56D2"/>
    <w:rsid w:val="008A5D99"/>
    <w:rsid w:val="008A629E"/>
    <w:rsid w:val="008A6BD1"/>
    <w:rsid w:val="008A6CBB"/>
    <w:rsid w:val="008A6D38"/>
    <w:rsid w:val="008A6F4B"/>
    <w:rsid w:val="008A7395"/>
    <w:rsid w:val="008A788C"/>
    <w:rsid w:val="008A7C2C"/>
    <w:rsid w:val="008A7E64"/>
    <w:rsid w:val="008B0221"/>
    <w:rsid w:val="008B0EF8"/>
    <w:rsid w:val="008B0F08"/>
    <w:rsid w:val="008B1704"/>
    <w:rsid w:val="008B2039"/>
    <w:rsid w:val="008B213B"/>
    <w:rsid w:val="008B26EB"/>
    <w:rsid w:val="008B287B"/>
    <w:rsid w:val="008B3536"/>
    <w:rsid w:val="008B3CB6"/>
    <w:rsid w:val="008B43FA"/>
    <w:rsid w:val="008B46F3"/>
    <w:rsid w:val="008B4ABD"/>
    <w:rsid w:val="008B4CD2"/>
    <w:rsid w:val="008B52A4"/>
    <w:rsid w:val="008B53F1"/>
    <w:rsid w:val="008B5E08"/>
    <w:rsid w:val="008B6130"/>
    <w:rsid w:val="008B624F"/>
    <w:rsid w:val="008B66CA"/>
    <w:rsid w:val="008B69BB"/>
    <w:rsid w:val="008B7095"/>
    <w:rsid w:val="008B7DFE"/>
    <w:rsid w:val="008B7EEE"/>
    <w:rsid w:val="008B7FAC"/>
    <w:rsid w:val="008C022C"/>
    <w:rsid w:val="008C0607"/>
    <w:rsid w:val="008C09C4"/>
    <w:rsid w:val="008C0A02"/>
    <w:rsid w:val="008C1232"/>
    <w:rsid w:val="008C1D11"/>
    <w:rsid w:val="008C266D"/>
    <w:rsid w:val="008C3F33"/>
    <w:rsid w:val="008C50D8"/>
    <w:rsid w:val="008C5297"/>
    <w:rsid w:val="008C5669"/>
    <w:rsid w:val="008C5DCD"/>
    <w:rsid w:val="008C6B64"/>
    <w:rsid w:val="008C6D51"/>
    <w:rsid w:val="008C7E95"/>
    <w:rsid w:val="008D0461"/>
    <w:rsid w:val="008D0E93"/>
    <w:rsid w:val="008D1175"/>
    <w:rsid w:val="008D1377"/>
    <w:rsid w:val="008D1B27"/>
    <w:rsid w:val="008D23D8"/>
    <w:rsid w:val="008D2663"/>
    <w:rsid w:val="008D2F74"/>
    <w:rsid w:val="008D373F"/>
    <w:rsid w:val="008D4823"/>
    <w:rsid w:val="008D4C82"/>
    <w:rsid w:val="008D5571"/>
    <w:rsid w:val="008D56AB"/>
    <w:rsid w:val="008D5B55"/>
    <w:rsid w:val="008D5EFE"/>
    <w:rsid w:val="008D5F0A"/>
    <w:rsid w:val="008D72B2"/>
    <w:rsid w:val="008D770F"/>
    <w:rsid w:val="008D7981"/>
    <w:rsid w:val="008D7985"/>
    <w:rsid w:val="008D7CCB"/>
    <w:rsid w:val="008D7D8C"/>
    <w:rsid w:val="008E0464"/>
    <w:rsid w:val="008E094D"/>
    <w:rsid w:val="008E0BD5"/>
    <w:rsid w:val="008E12F6"/>
    <w:rsid w:val="008E1778"/>
    <w:rsid w:val="008E1CF7"/>
    <w:rsid w:val="008E241D"/>
    <w:rsid w:val="008E2D2C"/>
    <w:rsid w:val="008E322D"/>
    <w:rsid w:val="008E4692"/>
    <w:rsid w:val="008E4F56"/>
    <w:rsid w:val="008E5006"/>
    <w:rsid w:val="008E5080"/>
    <w:rsid w:val="008E571F"/>
    <w:rsid w:val="008E639D"/>
    <w:rsid w:val="008E65E1"/>
    <w:rsid w:val="008E78E6"/>
    <w:rsid w:val="008E7D04"/>
    <w:rsid w:val="008F03C5"/>
    <w:rsid w:val="008F071D"/>
    <w:rsid w:val="008F0D3C"/>
    <w:rsid w:val="008F2680"/>
    <w:rsid w:val="008F2995"/>
    <w:rsid w:val="008F2A26"/>
    <w:rsid w:val="008F3287"/>
    <w:rsid w:val="008F358D"/>
    <w:rsid w:val="008F4D9F"/>
    <w:rsid w:val="008F50F4"/>
    <w:rsid w:val="008F531F"/>
    <w:rsid w:val="008F54D2"/>
    <w:rsid w:val="008F5E6F"/>
    <w:rsid w:val="008F60AB"/>
    <w:rsid w:val="008F68C2"/>
    <w:rsid w:val="008F6B71"/>
    <w:rsid w:val="008F720A"/>
    <w:rsid w:val="008F75EF"/>
    <w:rsid w:val="008F79E0"/>
    <w:rsid w:val="008F7D82"/>
    <w:rsid w:val="009004D6"/>
    <w:rsid w:val="00900A9C"/>
    <w:rsid w:val="00900DB4"/>
    <w:rsid w:val="00900EC8"/>
    <w:rsid w:val="00901021"/>
    <w:rsid w:val="009011A0"/>
    <w:rsid w:val="00902149"/>
    <w:rsid w:val="009025BA"/>
    <w:rsid w:val="00902CAD"/>
    <w:rsid w:val="00903168"/>
    <w:rsid w:val="00903FA8"/>
    <w:rsid w:val="00904255"/>
    <w:rsid w:val="009042F1"/>
    <w:rsid w:val="00904E20"/>
    <w:rsid w:val="009050CB"/>
    <w:rsid w:val="0090571C"/>
    <w:rsid w:val="009062BE"/>
    <w:rsid w:val="009067F5"/>
    <w:rsid w:val="00906FC2"/>
    <w:rsid w:val="0090761F"/>
    <w:rsid w:val="00910036"/>
    <w:rsid w:val="009117CD"/>
    <w:rsid w:val="0091181B"/>
    <w:rsid w:val="00911D99"/>
    <w:rsid w:val="0091204E"/>
    <w:rsid w:val="00912940"/>
    <w:rsid w:val="00913031"/>
    <w:rsid w:val="009142F1"/>
    <w:rsid w:val="0091433A"/>
    <w:rsid w:val="00914700"/>
    <w:rsid w:val="00914787"/>
    <w:rsid w:val="00914FEE"/>
    <w:rsid w:val="00915142"/>
    <w:rsid w:val="009157B1"/>
    <w:rsid w:val="009172A9"/>
    <w:rsid w:val="00917440"/>
    <w:rsid w:val="00917509"/>
    <w:rsid w:val="00917B5A"/>
    <w:rsid w:val="00920200"/>
    <w:rsid w:val="00920A3D"/>
    <w:rsid w:val="00920E8D"/>
    <w:rsid w:val="00921267"/>
    <w:rsid w:val="00921AC2"/>
    <w:rsid w:val="00922101"/>
    <w:rsid w:val="00922341"/>
    <w:rsid w:val="009238F8"/>
    <w:rsid w:val="00923A52"/>
    <w:rsid w:val="00923A78"/>
    <w:rsid w:val="009243AE"/>
    <w:rsid w:val="00924451"/>
    <w:rsid w:val="009248F0"/>
    <w:rsid w:val="00924B75"/>
    <w:rsid w:val="009251A0"/>
    <w:rsid w:val="00925242"/>
    <w:rsid w:val="009252EE"/>
    <w:rsid w:val="009254C7"/>
    <w:rsid w:val="00925C9E"/>
    <w:rsid w:val="00926018"/>
    <w:rsid w:val="009279DA"/>
    <w:rsid w:val="00927CF0"/>
    <w:rsid w:val="009307E7"/>
    <w:rsid w:val="00932920"/>
    <w:rsid w:val="009333AE"/>
    <w:rsid w:val="0093397A"/>
    <w:rsid w:val="009342D0"/>
    <w:rsid w:val="00934315"/>
    <w:rsid w:val="009355B1"/>
    <w:rsid w:val="009358D4"/>
    <w:rsid w:val="009359DA"/>
    <w:rsid w:val="0093620C"/>
    <w:rsid w:val="00936729"/>
    <w:rsid w:val="009370D9"/>
    <w:rsid w:val="0093738C"/>
    <w:rsid w:val="009406E6"/>
    <w:rsid w:val="00941381"/>
    <w:rsid w:val="009413DB"/>
    <w:rsid w:val="00941666"/>
    <w:rsid w:val="0094256E"/>
    <w:rsid w:val="0094289D"/>
    <w:rsid w:val="00942905"/>
    <w:rsid w:val="00942AA6"/>
    <w:rsid w:val="0094317B"/>
    <w:rsid w:val="009432EC"/>
    <w:rsid w:val="00944420"/>
    <w:rsid w:val="0094477B"/>
    <w:rsid w:val="0094488D"/>
    <w:rsid w:val="009450F6"/>
    <w:rsid w:val="00945D1C"/>
    <w:rsid w:val="00945E8B"/>
    <w:rsid w:val="00946154"/>
    <w:rsid w:val="00946843"/>
    <w:rsid w:val="0094798B"/>
    <w:rsid w:val="00947AA4"/>
    <w:rsid w:val="00951762"/>
    <w:rsid w:val="00951A6C"/>
    <w:rsid w:val="00951CD7"/>
    <w:rsid w:val="00951EAF"/>
    <w:rsid w:val="00952C54"/>
    <w:rsid w:val="00953203"/>
    <w:rsid w:val="00953685"/>
    <w:rsid w:val="009539BF"/>
    <w:rsid w:val="00953C3E"/>
    <w:rsid w:val="00953D1C"/>
    <w:rsid w:val="009554D9"/>
    <w:rsid w:val="00955751"/>
    <w:rsid w:val="00955B46"/>
    <w:rsid w:val="00955D6A"/>
    <w:rsid w:val="00955E2E"/>
    <w:rsid w:val="009564C0"/>
    <w:rsid w:val="00956C49"/>
    <w:rsid w:val="00956FB0"/>
    <w:rsid w:val="00957601"/>
    <w:rsid w:val="009578C4"/>
    <w:rsid w:val="00960B64"/>
    <w:rsid w:val="00960C16"/>
    <w:rsid w:val="00961259"/>
    <w:rsid w:val="00961905"/>
    <w:rsid w:val="009621F9"/>
    <w:rsid w:val="00963292"/>
    <w:rsid w:val="0096354D"/>
    <w:rsid w:val="00963567"/>
    <w:rsid w:val="009644E0"/>
    <w:rsid w:val="0096472D"/>
    <w:rsid w:val="009647F1"/>
    <w:rsid w:val="00964F4B"/>
    <w:rsid w:val="00965C6C"/>
    <w:rsid w:val="0096640F"/>
    <w:rsid w:val="0096662B"/>
    <w:rsid w:val="00966BE9"/>
    <w:rsid w:val="00967213"/>
    <w:rsid w:val="00967A44"/>
    <w:rsid w:val="00967C5E"/>
    <w:rsid w:val="00967D26"/>
    <w:rsid w:val="00970003"/>
    <w:rsid w:val="00970BDE"/>
    <w:rsid w:val="00970C6B"/>
    <w:rsid w:val="00970E4A"/>
    <w:rsid w:val="00971481"/>
    <w:rsid w:val="00971E50"/>
    <w:rsid w:val="0097254B"/>
    <w:rsid w:val="009728EC"/>
    <w:rsid w:val="0097312F"/>
    <w:rsid w:val="0097348A"/>
    <w:rsid w:val="009739E3"/>
    <w:rsid w:val="00973C35"/>
    <w:rsid w:val="00974AEA"/>
    <w:rsid w:val="00975BAA"/>
    <w:rsid w:val="009760F4"/>
    <w:rsid w:val="009768CF"/>
    <w:rsid w:val="0097690E"/>
    <w:rsid w:val="00976ECC"/>
    <w:rsid w:val="00977952"/>
    <w:rsid w:val="0098045A"/>
    <w:rsid w:val="009807E0"/>
    <w:rsid w:val="00980B64"/>
    <w:rsid w:val="009812CB"/>
    <w:rsid w:val="009814C2"/>
    <w:rsid w:val="00981642"/>
    <w:rsid w:val="0098185B"/>
    <w:rsid w:val="00983170"/>
    <w:rsid w:val="00983B21"/>
    <w:rsid w:val="00983DDC"/>
    <w:rsid w:val="0098405D"/>
    <w:rsid w:val="00984DF3"/>
    <w:rsid w:val="00984F6C"/>
    <w:rsid w:val="00985162"/>
    <w:rsid w:val="00985425"/>
    <w:rsid w:val="009856A5"/>
    <w:rsid w:val="00985705"/>
    <w:rsid w:val="00985E2F"/>
    <w:rsid w:val="00985F78"/>
    <w:rsid w:val="00986439"/>
    <w:rsid w:val="00986A3F"/>
    <w:rsid w:val="00986EC8"/>
    <w:rsid w:val="00987C9E"/>
    <w:rsid w:val="00990AC5"/>
    <w:rsid w:val="009912C5"/>
    <w:rsid w:val="00991470"/>
    <w:rsid w:val="00991746"/>
    <w:rsid w:val="00991B7B"/>
    <w:rsid w:val="009923AC"/>
    <w:rsid w:val="009923F1"/>
    <w:rsid w:val="00992634"/>
    <w:rsid w:val="00992F8A"/>
    <w:rsid w:val="00993A4A"/>
    <w:rsid w:val="00993BCD"/>
    <w:rsid w:val="0099466B"/>
    <w:rsid w:val="00994DCF"/>
    <w:rsid w:val="00994E1B"/>
    <w:rsid w:val="0099581F"/>
    <w:rsid w:val="009970B3"/>
    <w:rsid w:val="00997851"/>
    <w:rsid w:val="00997F4D"/>
    <w:rsid w:val="009A0530"/>
    <w:rsid w:val="009A0A06"/>
    <w:rsid w:val="009A1056"/>
    <w:rsid w:val="009A1E0E"/>
    <w:rsid w:val="009A2118"/>
    <w:rsid w:val="009A3121"/>
    <w:rsid w:val="009A31CD"/>
    <w:rsid w:val="009A35C0"/>
    <w:rsid w:val="009A4106"/>
    <w:rsid w:val="009A469F"/>
    <w:rsid w:val="009A49BD"/>
    <w:rsid w:val="009A5234"/>
    <w:rsid w:val="009A64AE"/>
    <w:rsid w:val="009A66E1"/>
    <w:rsid w:val="009A6B80"/>
    <w:rsid w:val="009A6FEC"/>
    <w:rsid w:val="009A7070"/>
    <w:rsid w:val="009A73BB"/>
    <w:rsid w:val="009A7833"/>
    <w:rsid w:val="009A7871"/>
    <w:rsid w:val="009A7C47"/>
    <w:rsid w:val="009B05C3"/>
    <w:rsid w:val="009B076C"/>
    <w:rsid w:val="009B0BD8"/>
    <w:rsid w:val="009B123B"/>
    <w:rsid w:val="009B1438"/>
    <w:rsid w:val="009B16AD"/>
    <w:rsid w:val="009B1AEE"/>
    <w:rsid w:val="009B3695"/>
    <w:rsid w:val="009B41A0"/>
    <w:rsid w:val="009B4217"/>
    <w:rsid w:val="009B4474"/>
    <w:rsid w:val="009B470B"/>
    <w:rsid w:val="009B51DB"/>
    <w:rsid w:val="009B525B"/>
    <w:rsid w:val="009B53F9"/>
    <w:rsid w:val="009B5A76"/>
    <w:rsid w:val="009B5B92"/>
    <w:rsid w:val="009B5DE5"/>
    <w:rsid w:val="009B62D5"/>
    <w:rsid w:val="009B643A"/>
    <w:rsid w:val="009B64F2"/>
    <w:rsid w:val="009B66A9"/>
    <w:rsid w:val="009B6D91"/>
    <w:rsid w:val="009B7E66"/>
    <w:rsid w:val="009C019C"/>
    <w:rsid w:val="009C0359"/>
    <w:rsid w:val="009C058B"/>
    <w:rsid w:val="009C0E42"/>
    <w:rsid w:val="009C11DD"/>
    <w:rsid w:val="009C1312"/>
    <w:rsid w:val="009C1973"/>
    <w:rsid w:val="009C1BFC"/>
    <w:rsid w:val="009C1DED"/>
    <w:rsid w:val="009C337B"/>
    <w:rsid w:val="009C34C9"/>
    <w:rsid w:val="009C366D"/>
    <w:rsid w:val="009C3FFE"/>
    <w:rsid w:val="009C4DBC"/>
    <w:rsid w:val="009C578B"/>
    <w:rsid w:val="009C57A1"/>
    <w:rsid w:val="009C5948"/>
    <w:rsid w:val="009C5D02"/>
    <w:rsid w:val="009C6598"/>
    <w:rsid w:val="009C65F9"/>
    <w:rsid w:val="009C6B92"/>
    <w:rsid w:val="009C6E92"/>
    <w:rsid w:val="009C71DC"/>
    <w:rsid w:val="009C7258"/>
    <w:rsid w:val="009C7606"/>
    <w:rsid w:val="009C79DB"/>
    <w:rsid w:val="009C7BD0"/>
    <w:rsid w:val="009C7DED"/>
    <w:rsid w:val="009D0525"/>
    <w:rsid w:val="009D0BD9"/>
    <w:rsid w:val="009D0BEB"/>
    <w:rsid w:val="009D171A"/>
    <w:rsid w:val="009D17D4"/>
    <w:rsid w:val="009D1B11"/>
    <w:rsid w:val="009D431C"/>
    <w:rsid w:val="009D45D1"/>
    <w:rsid w:val="009D4D60"/>
    <w:rsid w:val="009D555B"/>
    <w:rsid w:val="009D5EBE"/>
    <w:rsid w:val="009D5F60"/>
    <w:rsid w:val="009D6092"/>
    <w:rsid w:val="009D643C"/>
    <w:rsid w:val="009D6730"/>
    <w:rsid w:val="009D7119"/>
    <w:rsid w:val="009D72A1"/>
    <w:rsid w:val="009D7354"/>
    <w:rsid w:val="009D78E5"/>
    <w:rsid w:val="009D7ECF"/>
    <w:rsid w:val="009E06B9"/>
    <w:rsid w:val="009E199C"/>
    <w:rsid w:val="009E2744"/>
    <w:rsid w:val="009E28DC"/>
    <w:rsid w:val="009E36C0"/>
    <w:rsid w:val="009E416E"/>
    <w:rsid w:val="009E5381"/>
    <w:rsid w:val="009E551C"/>
    <w:rsid w:val="009E58F1"/>
    <w:rsid w:val="009E5BA4"/>
    <w:rsid w:val="009E6671"/>
    <w:rsid w:val="009E75B7"/>
    <w:rsid w:val="009E7723"/>
    <w:rsid w:val="009E7E20"/>
    <w:rsid w:val="009E7E42"/>
    <w:rsid w:val="009F0E39"/>
    <w:rsid w:val="009F109B"/>
    <w:rsid w:val="009F1148"/>
    <w:rsid w:val="009F193B"/>
    <w:rsid w:val="009F1CC6"/>
    <w:rsid w:val="009F1F23"/>
    <w:rsid w:val="009F212B"/>
    <w:rsid w:val="009F2624"/>
    <w:rsid w:val="009F2657"/>
    <w:rsid w:val="009F2A88"/>
    <w:rsid w:val="009F2B3C"/>
    <w:rsid w:val="009F384A"/>
    <w:rsid w:val="009F3958"/>
    <w:rsid w:val="009F437D"/>
    <w:rsid w:val="009F4598"/>
    <w:rsid w:val="009F4C38"/>
    <w:rsid w:val="009F54C6"/>
    <w:rsid w:val="009F5611"/>
    <w:rsid w:val="009F5F31"/>
    <w:rsid w:val="009F6589"/>
    <w:rsid w:val="009F6695"/>
    <w:rsid w:val="009F6BE0"/>
    <w:rsid w:val="00A01A79"/>
    <w:rsid w:val="00A01E85"/>
    <w:rsid w:val="00A026B9"/>
    <w:rsid w:val="00A027F8"/>
    <w:rsid w:val="00A02AD1"/>
    <w:rsid w:val="00A02B54"/>
    <w:rsid w:val="00A03A6B"/>
    <w:rsid w:val="00A04D73"/>
    <w:rsid w:val="00A04E80"/>
    <w:rsid w:val="00A0575E"/>
    <w:rsid w:val="00A05CD3"/>
    <w:rsid w:val="00A05FF3"/>
    <w:rsid w:val="00A073A3"/>
    <w:rsid w:val="00A07733"/>
    <w:rsid w:val="00A07748"/>
    <w:rsid w:val="00A07BC5"/>
    <w:rsid w:val="00A100A7"/>
    <w:rsid w:val="00A10679"/>
    <w:rsid w:val="00A113CC"/>
    <w:rsid w:val="00A120CC"/>
    <w:rsid w:val="00A12478"/>
    <w:rsid w:val="00A12ED6"/>
    <w:rsid w:val="00A13626"/>
    <w:rsid w:val="00A138A2"/>
    <w:rsid w:val="00A13AAD"/>
    <w:rsid w:val="00A14546"/>
    <w:rsid w:val="00A14570"/>
    <w:rsid w:val="00A14B6E"/>
    <w:rsid w:val="00A14BB8"/>
    <w:rsid w:val="00A15055"/>
    <w:rsid w:val="00A150E0"/>
    <w:rsid w:val="00A15E03"/>
    <w:rsid w:val="00A15E1E"/>
    <w:rsid w:val="00A1639C"/>
    <w:rsid w:val="00A16600"/>
    <w:rsid w:val="00A16CAC"/>
    <w:rsid w:val="00A170F8"/>
    <w:rsid w:val="00A174B4"/>
    <w:rsid w:val="00A17854"/>
    <w:rsid w:val="00A17867"/>
    <w:rsid w:val="00A17BF0"/>
    <w:rsid w:val="00A2029C"/>
    <w:rsid w:val="00A203D2"/>
    <w:rsid w:val="00A21B71"/>
    <w:rsid w:val="00A224BE"/>
    <w:rsid w:val="00A229E0"/>
    <w:rsid w:val="00A22B17"/>
    <w:rsid w:val="00A237FF"/>
    <w:rsid w:val="00A24C60"/>
    <w:rsid w:val="00A24CB8"/>
    <w:rsid w:val="00A25356"/>
    <w:rsid w:val="00A2543F"/>
    <w:rsid w:val="00A25980"/>
    <w:rsid w:val="00A25F10"/>
    <w:rsid w:val="00A26374"/>
    <w:rsid w:val="00A268A1"/>
    <w:rsid w:val="00A26B4F"/>
    <w:rsid w:val="00A26BE9"/>
    <w:rsid w:val="00A26D66"/>
    <w:rsid w:val="00A27001"/>
    <w:rsid w:val="00A2700C"/>
    <w:rsid w:val="00A27702"/>
    <w:rsid w:val="00A30506"/>
    <w:rsid w:val="00A30A3E"/>
    <w:rsid w:val="00A30CC6"/>
    <w:rsid w:val="00A31052"/>
    <w:rsid w:val="00A32803"/>
    <w:rsid w:val="00A329D0"/>
    <w:rsid w:val="00A330B7"/>
    <w:rsid w:val="00A337CF"/>
    <w:rsid w:val="00A33D9D"/>
    <w:rsid w:val="00A341A7"/>
    <w:rsid w:val="00A3441E"/>
    <w:rsid w:val="00A34A7E"/>
    <w:rsid w:val="00A3557E"/>
    <w:rsid w:val="00A36288"/>
    <w:rsid w:val="00A364CE"/>
    <w:rsid w:val="00A36FE7"/>
    <w:rsid w:val="00A373BD"/>
    <w:rsid w:val="00A373F4"/>
    <w:rsid w:val="00A379B1"/>
    <w:rsid w:val="00A37CEF"/>
    <w:rsid w:val="00A37E8B"/>
    <w:rsid w:val="00A37F92"/>
    <w:rsid w:val="00A409A7"/>
    <w:rsid w:val="00A41A47"/>
    <w:rsid w:val="00A41F17"/>
    <w:rsid w:val="00A4240F"/>
    <w:rsid w:val="00A42867"/>
    <w:rsid w:val="00A42FA7"/>
    <w:rsid w:val="00A43546"/>
    <w:rsid w:val="00A43D73"/>
    <w:rsid w:val="00A43FAE"/>
    <w:rsid w:val="00A44B3C"/>
    <w:rsid w:val="00A45074"/>
    <w:rsid w:val="00A4539E"/>
    <w:rsid w:val="00A4547E"/>
    <w:rsid w:val="00A46172"/>
    <w:rsid w:val="00A4640E"/>
    <w:rsid w:val="00A46AAE"/>
    <w:rsid w:val="00A4794E"/>
    <w:rsid w:val="00A50782"/>
    <w:rsid w:val="00A50C0F"/>
    <w:rsid w:val="00A50D6D"/>
    <w:rsid w:val="00A511DD"/>
    <w:rsid w:val="00A52958"/>
    <w:rsid w:val="00A52AAC"/>
    <w:rsid w:val="00A52B1E"/>
    <w:rsid w:val="00A5470E"/>
    <w:rsid w:val="00A54B20"/>
    <w:rsid w:val="00A54EF3"/>
    <w:rsid w:val="00A5553A"/>
    <w:rsid w:val="00A5576F"/>
    <w:rsid w:val="00A5582E"/>
    <w:rsid w:val="00A5584F"/>
    <w:rsid w:val="00A56675"/>
    <w:rsid w:val="00A56BF2"/>
    <w:rsid w:val="00A57080"/>
    <w:rsid w:val="00A57471"/>
    <w:rsid w:val="00A5778C"/>
    <w:rsid w:val="00A57BBA"/>
    <w:rsid w:val="00A57C9D"/>
    <w:rsid w:val="00A60091"/>
    <w:rsid w:val="00A60387"/>
    <w:rsid w:val="00A60773"/>
    <w:rsid w:val="00A608DD"/>
    <w:rsid w:val="00A60A9F"/>
    <w:rsid w:val="00A60B8D"/>
    <w:rsid w:val="00A61C7A"/>
    <w:rsid w:val="00A61D39"/>
    <w:rsid w:val="00A62298"/>
    <w:rsid w:val="00A6248E"/>
    <w:rsid w:val="00A6270F"/>
    <w:rsid w:val="00A62E83"/>
    <w:rsid w:val="00A63554"/>
    <w:rsid w:val="00A63AB4"/>
    <w:rsid w:val="00A645F5"/>
    <w:rsid w:val="00A64AA9"/>
    <w:rsid w:val="00A64CD1"/>
    <w:rsid w:val="00A6563A"/>
    <w:rsid w:val="00A65C4A"/>
    <w:rsid w:val="00A66068"/>
    <w:rsid w:val="00A664FA"/>
    <w:rsid w:val="00A6774B"/>
    <w:rsid w:val="00A67DFB"/>
    <w:rsid w:val="00A67F55"/>
    <w:rsid w:val="00A706A3"/>
    <w:rsid w:val="00A70711"/>
    <w:rsid w:val="00A72331"/>
    <w:rsid w:val="00A72546"/>
    <w:rsid w:val="00A7277A"/>
    <w:rsid w:val="00A72AB7"/>
    <w:rsid w:val="00A73117"/>
    <w:rsid w:val="00A731E1"/>
    <w:rsid w:val="00A73943"/>
    <w:rsid w:val="00A748B7"/>
    <w:rsid w:val="00A74A8A"/>
    <w:rsid w:val="00A75948"/>
    <w:rsid w:val="00A75BB5"/>
    <w:rsid w:val="00A75F7C"/>
    <w:rsid w:val="00A76175"/>
    <w:rsid w:val="00A76706"/>
    <w:rsid w:val="00A76833"/>
    <w:rsid w:val="00A76C08"/>
    <w:rsid w:val="00A76CDF"/>
    <w:rsid w:val="00A77670"/>
    <w:rsid w:val="00A80F23"/>
    <w:rsid w:val="00A81491"/>
    <w:rsid w:val="00A81D27"/>
    <w:rsid w:val="00A82481"/>
    <w:rsid w:val="00A8249A"/>
    <w:rsid w:val="00A824F1"/>
    <w:rsid w:val="00A82807"/>
    <w:rsid w:val="00A829A3"/>
    <w:rsid w:val="00A8401B"/>
    <w:rsid w:val="00A84039"/>
    <w:rsid w:val="00A844AF"/>
    <w:rsid w:val="00A8453A"/>
    <w:rsid w:val="00A8501D"/>
    <w:rsid w:val="00A85A7E"/>
    <w:rsid w:val="00A85BEA"/>
    <w:rsid w:val="00A85E77"/>
    <w:rsid w:val="00A86934"/>
    <w:rsid w:val="00A8698E"/>
    <w:rsid w:val="00A86AC3"/>
    <w:rsid w:val="00A871D1"/>
    <w:rsid w:val="00A90073"/>
    <w:rsid w:val="00A9039E"/>
    <w:rsid w:val="00A90861"/>
    <w:rsid w:val="00A9132E"/>
    <w:rsid w:val="00A91512"/>
    <w:rsid w:val="00A91C21"/>
    <w:rsid w:val="00A926BE"/>
    <w:rsid w:val="00A92A0C"/>
    <w:rsid w:val="00A92D44"/>
    <w:rsid w:val="00A932E5"/>
    <w:rsid w:val="00A94668"/>
    <w:rsid w:val="00A94721"/>
    <w:rsid w:val="00A94826"/>
    <w:rsid w:val="00A94A23"/>
    <w:rsid w:val="00A94F4C"/>
    <w:rsid w:val="00A9526F"/>
    <w:rsid w:val="00A95432"/>
    <w:rsid w:val="00A95C1E"/>
    <w:rsid w:val="00A95DAD"/>
    <w:rsid w:val="00A96377"/>
    <w:rsid w:val="00A963F3"/>
    <w:rsid w:val="00A97527"/>
    <w:rsid w:val="00A9775B"/>
    <w:rsid w:val="00A977B6"/>
    <w:rsid w:val="00AA0B1B"/>
    <w:rsid w:val="00AA0F31"/>
    <w:rsid w:val="00AA154F"/>
    <w:rsid w:val="00AA199F"/>
    <w:rsid w:val="00AA20AA"/>
    <w:rsid w:val="00AA28E9"/>
    <w:rsid w:val="00AA34B7"/>
    <w:rsid w:val="00AA3AFA"/>
    <w:rsid w:val="00AA3C74"/>
    <w:rsid w:val="00AA3D4A"/>
    <w:rsid w:val="00AA423D"/>
    <w:rsid w:val="00AA4A64"/>
    <w:rsid w:val="00AA4AEC"/>
    <w:rsid w:val="00AA5047"/>
    <w:rsid w:val="00AA56C6"/>
    <w:rsid w:val="00AA608C"/>
    <w:rsid w:val="00AA6941"/>
    <w:rsid w:val="00AA6977"/>
    <w:rsid w:val="00AA7442"/>
    <w:rsid w:val="00AA7646"/>
    <w:rsid w:val="00AB00C1"/>
    <w:rsid w:val="00AB016E"/>
    <w:rsid w:val="00AB06EA"/>
    <w:rsid w:val="00AB0737"/>
    <w:rsid w:val="00AB10EC"/>
    <w:rsid w:val="00AB117B"/>
    <w:rsid w:val="00AB25A3"/>
    <w:rsid w:val="00AB28ED"/>
    <w:rsid w:val="00AB2A2B"/>
    <w:rsid w:val="00AB2D36"/>
    <w:rsid w:val="00AB39A5"/>
    <w:rsid w:val="00AB45B1"/>
    <w:rsid w:val="00AB47D2"/>
    <w:rsid w:val="00AB4CD0"/>
    <w:rsid w:val="00AB4EB7"/>
    <w:rsid w:val="00AB5DF0"/>
    <w:rsid w:val="00AB5E0C"/>
    <w:rsid w:val="00AB5E75"/>
    <w:rsid w:val="00AB5F40"/>
    <w:rsid w:val="00AB5FFE"/>
    <w:rsid w:val="00AB6A62"/>
    <w:rsid w:val="00AB6ADC"/>
    <w:rsid w:val="00AB6D40"/>
    <w:rsid w:val="00AB76FE"/>
    <w:rsid w:val="00AC0070"/>
    <w:rsid w:val="00AC08BF"/>
    <w:rsid w:val="00AC0A18"/>
    <w:rsid w:val="00AC141E"/>
    <w:rsid w:val="00AC2B8A"/>
    <w:rsid w:val="00AC3E6E"/>
    <w:rsid w:val="00AC40A6"/>
    <w:rsid w:val="00AC43D9"/>
    <w:rsid w:val="00AC53B4"/>
    <w:rsid w:val="00AC5EAA"/>
    <w:rsid w:val="00AC62C4"/>
    <w:rsid w:val="00AC6499"/>
    <w:rsid w:val="00AC6A27"/>
    <w:rsid w:val="00AC7254"/>
    <w:rsid w:val="00AC72CE"/>
    <w:rsid w:val="00AC75E3"/>
    <w:rsid w:val="00AC7936"/>
    <w:rsid w:val="00AC7962"/>
    <w:rsid w:val="00AC7A7E"/>
    <w:rsid w:val="00AC7C4D"/>
    <w:rsid w:val="00AC7D82"/>
    <w:rsid w:val="00AD066A"/>
    <w:rsid w:val="00AD0BBA"/>
    <w:rsid w:val="00AD0EB9"/>
    <w:rsid w:val="00AD10B8"/>
    <w:rsid w:val="00AD11A7"/>
    <w:rsid w:val="00AD1509"/>
    <w:rsid w:val="00AD155E"/>
    <w:rsid w:val="00AD1685"/>
    <w:rsid w:val="00AD19C1"/>
    <w:rsid w:val="00AD1D91"/>
    <w:rsid w:val="00AD2076"/>
    <w:rsid w:val="00AD2142"/>
    <w:rsid w:val="00AD2719"/>
    <w:rsid w:val="00AD2E24"/>
    <w:rsid w:val="00AD3120"/>
    <w:rsid w:val="00AD4808"/>
    <w:rsid w:val="00AD4A71"/>
    <w:rsid w:val="00AD544B"/>
    <w:rsid w:val="00AD55B7"/>
    <w:rsid w:val="00AD599E"/>
    <w:rsid w:val="00AD5C0F"/>
    <w:rsid w:val="00AD62B4"/>
    <w:rsid w:val="00AD6E0E"/>
    <w:rsid w:val="00AD73D3"/>
    <w:rsid w:val="00AD76E5"/>
    <w:rsid w:val="00AD77F4"/>
    <w:rsid w:val="00AD7B8A"/>
    <w:rsid w:val="00AD7FC0"/>
    <w:rsid w:val="00AE0255"/>
    <w:rsid w:val="00AE0411"/>
    <w:rsid w:val="00AE04AE"/>
    <w:rsid w:val="00AE0B46"/>
    <w:rsid w:val="00AE0BFB"/>
    <w:rsid w:val="00AE0C73"/>
    <w:rsid w:val="00AE1660"/>
    <w:rsid w:val="00AE1F9F"/>
    <w:rsid w:val="00AE1FD6"/>
    <w:rsid w:val="00AE20C1"/>
    <w:rsid w:val="00AE21FB"/>
    <w:rsid w:val="00AE2362"/>
    <w:rsid w:val="00AE2A62"/>
    <w:rsid w:val="00AE2B30"/>
    <w:rsid w:val="00AE338F"/>
    <w:rsid w:val="00AE3441"/>
    <w:rsid w:val="00AE40DB"/>
    <w:rsid w:val="00AE4236"/>
    <w:rsid w:val="00AE46F5"/>
    <w:rsid w:val="00AE4FA2"/>
    <w:rsid w:val="00AE527F"/>
    <w:rsid w:val="00AE5287"/>
    <w:rsid w:val="00AE52E7"/>
    <w:rsid w:val="00AE5F86"/>
    <w:rsid w:val="00AE61DD"/>
    <w:rsid w:val="00AE7A54"/>
    <w:rsid w:val="00AE7DA3"/>
    <w:rsid w:val="00AF0982"/>
    <w:rsid w:val="00AF1EC3"/>
    <w:rsid w:val="00AF2AB0"/>
    <w:rsid w:val="00AF2AEE"/>
    <w:rsid w:val="00AF2FFE"/>
    <w:rsid w:val="00AF3218"/>
    <w:rsid w:val="00AF35BE"/>
    <w:rsid w:val="00AF3B8E"/>
    <w:rsid w:val="00AF4276"/>
    <w:rsid w:val="00AF428F"/>
    <w:rsid w:val="00AF5201"/>
    <w:rsid w:val="00AF5D07"/>
    <w:rsid w:val="00AF6637"/>
    <w:rsid w:val="00AF6956"/>
    <w:rsid w:val="00AF6DEE"/>
    <w:rsid w:val="00AF77C5"/>
    <w:rsid w:val="00B006CE"/>
    <w:rsid w:val="00B007F7"/>
    <w:rsid w:val="00B00CF6"/>
    <w:rsid w:val="00B013E0"/>
    <w:rsid w:val="00B01572"/>
    <w:rsid w:val="00B01F59"/>
    <w:rsid w:val="00B021F5"/>
    <w:rsid w:val="00B0230A"/>
    <w:rsid w:val="00B02AB4"/>
    <w:rsid w:val="00B02B32"/>
    <w:rsid w:val="00B02E45"/>
    <w:rsid w:val="00B031E6"/>
    <w:rsid w:val="00B036D7"/>
    <w:rsid w:val="00B03914"/>
    <w:rsid w:val="00B047B8"/>
    <w:rsid w:val="00B04E00"/>
    <w:rsid w:val="00B05757"/>
    <w:rsid w:val="00B05B53"/>
    <w:rsid w:val="00B06D5F"/>
    <w:rsid w:val="00B06D6A"/>
    <w:rsid w:val="00B07375"/>
    <w:rsid w:val="00B078AA"/>
    <w:rsid w:val="00B07FFD"/>
    <w:rsid w:val="00B1023D"/>
    <w:rsid w:val="00B10892"/>
    <w:rsid w:val="00B10AA2"/>
    <w:rsid w:val="00B11822"/>
    <w:rsid w:val="00B124EE"/>
    <w:rsid w:val="00B127FF"/>
    <w:rsid w:val="00B14120"/>
    <w:rsid w:val="00B14522"/>
    <w:rsid w:val="00B1499E"/>
    <w:rsid w:val="00B149BB"/>
    <w:rsid w:val="00B14D5F"/>
    <w:rsid w:val="00B14E65"/>
    <w:rsid w:val="00B150DF"/>
    <w:rsid w:val="00B15B1D"/>
    <w:rsid w:val="00B15C87"/>
    <w:rsid w:val="00B15EC6"/>
    <w:rsid w:val="00B164AC"/>
    <w:rsid w:val="00B16EE2"/>
    <w:rsid w:val="00B17676"/>
    <w:rsid w:val="00B17EA4"/>
    <w:rsid w:val="00B20153"/>
    <w:rsid w:val="00B20337"/>
    <w:rsid w:val="00B20AE0"/>
    <w:rsid w:val="00B20BE2"/>
    <w:rsid w:val="00B215ED"/>
    <w:rsid w:val="00B21BC9"/>
    <w:rsid w:val="00B21C5E"/>
    <w:rsid w:val="00B21F3D"/>
    <w:rsid w:val="00B21FAB"/>
    <w:rsid w:val="00B22219"/>
    <w:rsid w:val="00B22513"/>
    <w:rsid w:val="00B230B0"/>
    <w:rsid w:val="00B23240"/>
    <w:rsid w:val="00B23989"/>
    <w:rsid w:val="00B241F9"/>
    <w:rsid w:val="00B24C1B"/>
    <w:rsid w:val="00B250B0"/>
    <w:rsid w:val="00B250EC"/>
    <w:rsid w:val="00B2520F"/>
    <w:rsid w:val="00B2683C"/>
    <w:rsid w:val="00B26A2F"/>
    <w:rsid w:val="00B26A7C"/>
    <w:rsid w:val="00B3038A"/>
    <w:rsid w:val="00B312EA"/>
    <w:rsid w:val="00B31A71"/>
    <w:rsid w:val="00B31B52"/>
    <w:rsid w:val="00B31FBF"/>
    <w:rsid w:val="00B32440"/>
    <w:rsid w:val="00B32B93"/>
    <w:rsid w:val="00B33081"/>
    <w:rsid w:val="00B33CB2"/>
    <w:rsid w:val="00B33E3C"/>
    <w:rsid w:val="00B34414"/>
    <w:rsid w:val="00B3551F"/>
    <w:rsid w:val="00B405FC"/>
    <w:rsid w:val="00B40A98"/>
    <w:rsid w:val="00B40C8F"/>
    <w:rsid w:val="00B41151"/>
    <w:rsid w:val="00B411E1"/>
    <w:rsid w:val="00B412DC"/>
    <w:rsid w:val="00B4139F"/>
    <w:rsid w:val="00B414E9"/>
    <w:rsid w:val="00B41740"/>
    <w:rsid w:val="00B4214D"/>
    <w:rsid w:val="00B42C34"/>
    <w:rsid w:val="00B42D34"/>
    <w:rsid w:val="00B432E3"/>
    <w:rsid w:val="00B436DA"/>
    <w:rsid w:val="00B43881"/>
    <w:rsid w:val="00B4420D"/>
    <w:rsid w:val="00B44418"/>
    <w:rsid w:val="00B455C7"/>
    <w:rsid w:val="00B457BE"/>
    <w:rsid w:val="00B45E87"/>
    <w:rsid w:val="00B46264"/>
    <w:rsid w:val="00B463AE"/>
    <w:rsid w:val="00B46841"/>
    <w:rsid w:val="00B46A10"/>
    <w:rsid w:val="00B4703E"/>
    <w:rsid w:val="00B47055"/>
    <w:rsid w:val="00B4731C"/>
    <w:rsid w:val="00B47F3B"/>
    <w:rsid w:val="00B504AA"/>
    <w:rsid w:val="00B50A6F"/>
    <w:rsid w:val="00B50A89"/>
    <w:rsid w:val="00B50F38"/>
    <w:rsid w:val="00B50F64"/>
    <w:rsid w:val="00B510BB"/>
    <w:rsid w:val="00B510C5"/>
    <w:rsid w:val="00B514A6"/>
    <w:rsid w:val="00B52888"/>
    <w:rsid w:val="00B52B1B"/>
    <w:rsid w:val="00B52B54"/>
    <w:rsid w:val="00B52D7A"/>
    <w:rsid w:val="00B52F5B"/>
    <w:rsid w:val="00B52FCA"/>
    <w:rsid w:val="00B53024"/>
    <w:rsid w:val="00B53297"/>
    <w:rsid w:val="00B53ECA"/>
    <w:rsid w:val="00B543EB"/>
    <w:rsid w:val="00B5440F"/>
    <w:rsid w:val="00B549CE"/>
    <w:rsid w:val="00B54A79"/>
    <w:rsid w:val="00B5544F"/>
    <w:rsid w:val="00B56842"/>
    <w:rsid w:val="00B56D13"/>
    <w:rsid w:val="00B56D60"/>
    <w:rsid w:val="00B57975"/>
    <w:rsid w:val="00B579DF"/>
    <w:rsid w:val="00B57F79"/>
    <w:rsid w:val="00B6032A"/>
    <w:rsid w:val="00B60547"/>
    <w:rsid w:val="00B607A2"/>
    <w:rsid w:val="00B608A8"/>
    <w:rsid w:val="00B612CB"/>
    <w:rsid w:val="00B61497"/>
    <w:rsid w:val="00B6282A"/>
    <w:rsid w:val="00B63562"/>
    <w:rsid w:val="00B638E0"/>
    <w:rsid w:val="00B640A5"/>
    <w:rsid w:val="00B641DE"/>
    <w:rsid w:val="00B64626"/>
    <w:rsid w:val="00B6493D"/>
    <w:rsid w:val="00B649BC"/>
    <w:rsid w:val="00B64FD9"/>
    <w:rsid w:val="00B65270"/>
    <w:rsid w:val="00B65694"/>
    <w:rsid w:val="00B656D6"/>
    <w:rsid w:val="00B66120"/>
    <w:rsid w:val="00B66BAA"/>
    <w:rsid w:val="00B672C3"/>
    <w:rsid w:val="00B6750A"/>
    <w:rsid w:val="00B675D0"/>
    <w:rsid w:val="00B70531"/>
    <w:rsid w:val="00B715BB"/>
    <w:rsid w:val="00B71C15"/>
    <w:rsid w:val="00B72263"/>
    <w:rsid w:val="00B72E42"/>
    <w:rsid w:val="00B72E52"/>
    <w:rsid w:val="00B732B1"/>
    <w:rsid w:val="00B733DB"/>
    <w:rsid w:val="00B735A1"/>
    <w:rsid w:val="00B73AE5"/>
    <w:rsid w:val="00B73E36"/>
    <w:rsid w:val="00B74C84"/>
    <w:rsid w:val="00B750B2"/>
    <w:rsid w:val="00B7522A"/>
    <w:rsid w:val="00B75B27"/>
    <w:rsid w:val="00B76502"/>
    <w:rsid w:val="00B77532"/>
    <w:rsid w:val="00B77767"/>
    <w:rsid w:val="00B777EE"/>
    <w:rsid w:val="00B77D95"/>
    <w:rsid w:val="00B80424"/>
    <w:rsid w:val="00B8085E"/>
    <w:rsid w:val="00B80BD0"/>
    <w:rsid w:val="00B813C6"/>
    <w:rsid w:val="00B82102"/>
    <w:rsid w:val="00B82194"/>
    <w:rsid w:val="00B821DE"/>
    <w:rsid w:val="00B826F9"/>
    <w:rsid w:val="00B8279D"/>
    <w:rsid w:val="00B831FE"/>
    <w:rsid w:val="00B837B6"/>
    <w:rsid w:val="00B838B4"/>
    <w:rsid w:val="00B83B30"/>
    <w:rsid w:val="00B841D1"/>
    <w:rsid w:val="00B845FD"/>
    <w:rsid w:val="00B84C35"/>
    <w:rsid w:val="00B84CAB"/>
    <w:rsid w:val="00B85735"/>
    <w:rsid w:val="00B85D5A"/>
    <w:rsid w:val="00B8670A"/>
    <w:rsid w:val="00B86A4D"/>
    <w:rsid w:val="00B87071"/>
    <w:rsid w:val="00B871DC"/>
    <w:rsid w:val="00B877DC"/>
    <w:rsid w:val="00B87808"/>
    <w:rsid w:val="00B903B8"/>
    <w:rsid w:val="00B90A86"/>
    <w:rsid w:val="00B90A99"/>
    <w:rsid w:val="00B90AF4"/>
    <w:rsid w:val="00B911EE"/>
    <w:rsid w:val="00B92190"/>
    <w:rsid w:val="00B925B2"/>
    <w:rsid w:val="00B927CF"/>
    <w:rsid w:val="00B92E47"/>
    <w:rsid w:val="00B92ECC"/>
    <w:rsid w:val="00B936AD"/>
    <w:rsid w:val="00B937BA"/>
    <w:rsid w:val="00B9392F"/>
    <w:rsid w:val="00B94A0A"/>
    <w:rsid w:val="00B951C0"/>
    <w:rsid w:val="00B961A5"/>
    <w:rsid w:val="00B96559"/>
    <w:rsid w:val="00B966D2"/>
    <w:rsid w:val="00B97929"/>
    <w:rsid w:val="00BA005C"/>
    <w:rsid w:val="00BA0699"/>
    <w:rsid w:val="00BA086D"/>
    <w:rsid w:val="00BA1193"/>
    <w:rsid w:val="00BA15E5"/>
    <w:rsid w:val="00BA20C0"/>
    <w:rsid w:val="00BA2BD7"/>
    <w:rsid w:val="00BA3A58"/>
    <w:rsid w:val="00BA40B8"/>
    <w:rsid w:val="00BA4C1D"/>
    <w:rsid w:val="00BA510D"/>
    <w:rsid w:val="00BA5567"/>
    <w:rsid w:val="00BA5B26"/>
    <w:rsid w:val="00BA5D20"/>
    <w:rsid w:val="00BA5DB4"/>
    <w:rsid w:val="00BA6514"/>
    <w:rsid w:val="00BA6CBA"/>
    <w:rsid w:val="00BA6E53"/>
    <w:rsid w:val="00BA70FA"/>
    <w:rsid w:val="00BA7439"/>
    <w:rsid w:val="00BA76BF"/>
    <w:rsid w:val="00BA7CBD"/>
    <w:rsid w:val="00BB032B"/>
    <w:rsid w:val="00BB0A61"/>
    <w:rsid w:val="00BB0EF3"/>
    <w:rsid w:val="00BB15F5"/>
    <w:rsid w:val="00BB1BB5"/>
    <w:rsid w:val="00BB1CF3"/>
    <w:rsid w:val="00BB1DE2"/>
    <w:rsid w:val="00BB1F37"/>
    <w:rsid w:val="00BB1FE2"/>
    <w:rsid w:val="00BB2420"/>
    <w:rsid w:val="00BB2C2D"/>
    <w:rsid w:val="00BB338F"/>
    <w:rsid w:val="00BB36B2"/>
    <w:rsid w:val="00BB38C8"/>
    <w:rsid w:val="00BB3A8A"/>
    <w:rsid w:val="00BB44F4"/>
    <w:rsid w:val="00BB45A7"/>
    <w:rsid w:val="00BB496A"/>
    <w:rsid w:val="00BB4BB4"/>
    <w:rsid w:val="00BB5335"/>
    <w:rsid w:val="00BB5371"/>
    <w:rsid w:val="00BB5791"/>
    <w:rsid w:val="00BB5A93"/>
    <w:rsid w:val="00BB5B80"/>
    <w:rsid w:val="00BC0888"/>
    <w:rsid w:val="00BC0A3A"/>
    <w:rsid w:val="00BC0A9C"/>
    <w:rsid w:val="00BC0BE5"/>
    <w:rsid w:val="00BC0D08"/>
    <w:rsid w:val="00BC1231"/>
    <w:rsid w:val="00BC257E"/>
    <w:rsid w:val="00BC2D44"/>
    <w:rsid w:val="00BC2F13"/>
    <w:rsid w:val="00BC38D2"/>
    <w:rsid w:val="00BC3BB9"/>
    <w:rsid w:val="00BC3F98"/>
    <w:rsid w:val="00BC41C0"/>
    <w:rsid w:val="00BC4539"/>
    <w:rsid w:val="00BC4567"/>
    <w:rsid w:val="00BC4A0E"/>
    <w:rsid w:val="00BC50B2"/>
    <w:rsid w:val="00BC5799"/>
    <w:rsid w:val="00BC5B6F"/>
    <w:rsid w:val="00BC5E04"/>
    <w:rsid w:val="00BC5FF5"/>
    <w:rsid w:val="00BC6219"/>
    <w:rsid w:val="00BC7096"/>
    <w:rsid w:val="00BC7FDD"/>
    <w:rsid w:val="00BD09F0"/>
    <w:rsid w:val="00BD0BF7"/>
    <w:rsid w:val="00BD23FD"/>
    <w:rsid w:val="00BD31F7"/>
    <w:rsid w:val="00BD3627"/>
    <w:rsid w:val="00BD39A6"/>
    <w:rsid w:val="00BD4280"/>
    <w:rsid w:val="00BD4491"/>
    <w:rsid w:val="00BD5358"/>
    <w:rsid w:val="00BD54C8"/>
    <w:rsid w:val="00BD5BB8"/>
    <w:rsid w:val="00BD5BEA"/>
    <w:rsid w:val="00BD60B7"/>
    <w:rsid w:val="00BD6385"/>
    <w:rsid w:val="00BD6806"/>
    <w:rsid w:val="00BD6B98"/>
    <w:rsid w:val="00BD6EFB"/>
    <w:rsid w:val="00BD71BB"/>
    <w:rsid w:val="00BD76B7"/>
    <w:rsid w:val="00BE09B9"/>
    <w:rsid w:val="00BE0D8E"/>
    <w:rsid w:val="00BE0FBB"/>
    <w:rsid w:val="00BE154D"/>
    <w:rsid w:val="00BE1594"/>
    <w:rsid w:val="00BE1EB8"/>
    <w:rsid w:val="00BE279A"/>
    <w:rsid w:val="00BE27C5"/>
    <w:rsid w:val="00BE28EB"/>
    <w:rsid w:val="00BE2E2C"/>
    <w:rsid w:val="00BE3905"/>
    <w:rsid w:val="00BE39B4"/>
    <w:rsid w:val="00BE44D1"/>
    <w:rsid w:val="00BE4A22"/>
    <w:rsid w:val="00BE4B53"/>
    <w:rsid w:val="00BE551F"/>
    <w:rsid w:val="00BE6137"/>
    <w:rsid w:val="00BE6D56"/>
    <w:rsid w:val="00BE6DB3"/>
    <w:rsid w:val="00BE6EBE"/>
    <w:rsid w:val="00BE763A"/>
    <w:rsid w:val="00BE765A"/>
    <w:rsid w:val="00BE7F6D"/>
    <w:rsid w:val="00BF0AED"/>
    <w:rsid w:val="00BF1A00"/>
    <w:rsid w:val="00BF1AE3"/>
    <w:rsid w:val="00BF1D18"/>
    <w:rsid w:val="00BF1E36"/>
    <w:rsid w:val="00BF1E51"/>
    <w:rsid w:val="00BF2520"/>
    <w:rsid w:val="00BF2723"/>
    <w:rsid w:val="00BF2769"/>
    <w:rsid w:val="00BF27AE"/>
    <w:rsid w:val="00BF2846"/>
    <w:rsid w:val="00BF29F7"/>
    <w:rsid w:val="00BF2CB5"/>
    <w:rsid w:val="00BF316C"/>
    <w:rsid w:val="00BF3B9D"/>
    <w:rsid w:val="00BF3D64"/>
    <w:rsid w:val="00BF3F36"/>
    <w:rsid w:val="00BF3F4A"/>
    <w:rsid w:val="00BF5442"/>
    <w:rsid w:val="00BF58A9"/>
    <w:rsid w:val="00BF5B53"/>
    <w:rsid w:val="00BF5B5A"/>
    <w:rsid w:val="00BF5C5A"/>
    <w:rsid w:val="00BF5F3C"/>
    <w:rsid w:val="00BF6D23"/>
    <w:rsid w:val="00BF703E"/>
    <w:rsid w:val="00BF7348"/>
    <w:rsid w:val="00BF7C2F"/>
    <w:rsid w:val="00BF7EA2"/>
    <w:rsid w:val="00C000C2"/>
    <w:rsid w:val="00C00273"/>
    <w:rsid w:val="00C00FE8"/>
    <w:rsid w:val="00C014B5"/>
    <w:rsid w:val="00C018AD"/>
    <w:rsid w:val="00C01B38"/>
    <w:rsid w:val="00C01D90"/>
    <w:rsid w:val="00C01EDF"/>
    <w:rsid w:val="00C0248F"/>
    <w:rsid w:val="00C0265D"/>
    <w:rsid w:val="00C02711"/>
    <w:rsid w:val="00C0286F"/>
    <w:rsid w:val="00C02C35"/>
    <w:rsid w:val="00C03C8A"/>
    <w:rsid w:val="00C03F76"/>
    <w:rsid w:val="00C04716"/>
    <w:rsid w:val="00C052F4"/>
    <w:rsid w:val="00C054D1"/>
    <w:rsid w:val="00C05648"/>
    <w:rsid w:val="00C0591E"/>
    <w:rsid w:val="00C05BB5"/>
    <w:rsid w:val="00C05BD7"/>
    <w:rsid w:val="00C05F73"/>
    <w:rsid w:val="00C0676F"/>
    <w:rsid w:val="00C06EA9"/>
    <w:rsid w:val="00C0774A"/>
    <w:rsid w:val="00C07951"/>
    <w:rsid w:val="00C07FB6"/>
    <w:rsid w:val="00C10029"/>
    <w:rsid w:val="00C101D7"/>
    <w:rsid w:val="00C10318"/>
    <w:rsid w:val="00C114A0"/>
    <w:rsid w:val="00C1159B"/>
    <w:rsid w:val="00C11EC1"/>
    <w:rsid w:val="00C12319"/>
    <w:rsid w:val="00C12334"/>
    <w:rsid w:val="00C1295E"/>
    <w:rsid w:val="00C1304D"/>
    <w:rsid w:val="00C136BD"/>
    <w:rsid w:val="00C13CFE"/>
    <w:rsid w:val="00C13E58"/>
    <w:rsid w:val="00C147D3"/>
    <w:rsid w:val="00C14D13"/>
    <w:rsid w:val="00C14D86"/>
    <w:rsid w:val="00C15458"/>
    <w:rsid w:val="00C15ABC"/>
    <w:rsid w:val="00C161E7"/>
    <w:rsid w:val="00C1621B"/>
    <w:rsid w:val="00C16C6C"/>
    <w:rsid w:val="00C173B2"/>
    <w:rsid w:val="00C176CD"/>
    <w:rsid w:val="00C2031F"/>
    <w:rsid w:val="00C20B9D"/>
    <w:rsid w:val="00C212A6"/>
    <w:rsid w:val="00C21A86"/>
    <w:rsid w:val="00C22616"/>
    <w:rsid w:val="00C22B7E"/>
    <w:rsid w:val="00C22FE1"/>
    <w:rsid w:val="00C2341B"/>
    <w:rsid w:val="00C239C7"/>
    <w:rsid w:val="00C23F0A"/>
    <w:rsid w:val="00C241C8"/>
    <w:rsid w:val="00C249F3"/>
    <w:rsid w:val="00C25240"/>
    <w:rsid w:val="00C2559B"/>
    <w:rsid w:val="00C25616"/>
    <w:rsid w:val="00C25B9C"/>
    <w:rsid w:val="00C266CD"/>
    <w:rsid w:val="00C26929"/>
    <w:rsid w:val="00C273CA"/>
    <w:rsid w:val="00C277A8"/>
    <w:rsid w:val="00C27937"/>
    <w:rsid w:val="00C27CF5"/>
    <w:rsid w:val="00C30049"/>
    <w:rsid w:val="00C3026E"/>
    <w:rsid w:val="00C30B04"/>
    <w:rsid w:val="00C3197F"/>
    <w:rsid w:val="00C31A6D"/>
    <w:rsid w:val="00C321A7"/>
    <w:rsid w:val="00C322A7"/>
    <w:rsid w:val="00C324DF"/>
    <w:rsid w:val="00C329F7"/>
    <w:rsid w:val="00C32B0E"/>
    <w:rsid w:val="00C32C56"/>
    <w:rsid w:val="00C336D8"/>
    <w:rsid w:val="00C33CA9"/>
    <w:rsid w:val="00C33D7F"/>
    <w:rsid w:val="00C33E3A"/>
    <w:rsid w:val="00C34542"/>
    <w:rsid w:val="00C3484A"/>
    <w:rsid w:val="00C34912"/>
    <w:rsid w:val="00C351FC"/>
    <w:rsid w:val="00C36765"/>
    <w:rsid w:val="00C36AE4"/>
    <w:rsid w:val="00C36E67"/>
    <w:rsid w:val="00C3728B"/>
    <w:rsid w:val="00C37646"/>
    <w:rsid w:val="00C378E5"/>
    <w:rsid w:val="00C4027B"/>
    <w:rsid w:val="00C41405"/>
    <w:rsid w:val="00C414C2"/>
    <w:rsid w:val="00C41D6D"/>
    <w:rsid w:val="00C43A53"/>
    <w:rsid w:val="00C445EB"/>
    <w:rsid w:val="00C44748"/>
    <w:rsid w:val="00C447A6"/>
    <w:rsid w:val="00C44D95"/>
    <w:rsid w:val="00C4655E"/>
    <w:rsid w:val="00C46645"/>
    <w:rsid w:val="00C46747"/>
    <w:rsid w:val="00C46E4F"/>
    <w:rsid w:val="00C47311"/>
    <w:rsid w:val="00C475D6"/>
    <w:rsid w:val="00C47953"/>
    <w:rsid w:val="00C50059"/>
    <w:rsid w:val="00C509FA"/>
    <w:rsid w:val="00C50EE2"/>
    <w:rsid w:val="00C50FA8"/>
    <w:rsid w:val="00C51745"/>
    <w:rsid w:val="00C51C06"/>
    <w:rsid w:val="00C51C64"/>
    <w:rsid w:val="00C51ECF"/>
    <w:rsid w:val="00C53271"/>
    <w:rsid w:val="00C53520"/>
    <w:rsid w:val="00C538D8"/>
    <w:rsid w:val="00C53F0A"/>
    <w:rsid w:val="00C546EC"/>
    <w:rsid w:val="00C550D0"/>
    <w:rsid w:val="00C5515F"/>
    <w:rsid w:val="00C55B21"/>
    <w:rsid w:val="00C56877"/>
    <w:rsid w:val="00C5690A"/>
    <w:rsid w:val="00C57007"/>
    <w:rsid w:val="00C60640"/>
    <w:rsid w:val="00C609A9"/>
    <w:rsid w:val="00C60E7F"/>
    <w:rsid w:val="00C61289"/>
    <w:rsid w:val="00C618C9"/>
    <w:rsid w:val="00C61A9A"/>
    <w:rsid w:val="00C62061"/>
    <w:rsid w:val="00C62169"/>
    <w:rsid w:val="00C6222D"/>
    <w:rsid w:val="00C6285D"/>
    <w:rsid w:val="00C62A8E"/>
    <w:rsid w:val="00C63092"/>
    <w:rsid w:val="00C6369D"/>
    <w:rsid w:val="00C637F8"/>
    <w:rsid w:val="00C6386B"/>
    <w:rsid w:val="00C6438E"/>
    <w:rsid w:val="00C64D9D"/>
    <w:rsid w:val="00C650D5"/>
    <w:rsid w:val="00C6548E"/>
    <w:rsid w:val="00C65736"/>
    <w:rsid w:val="00C65A16"/>
    <w:rsid w:val="00C6754C"/>
    <w:rsid w:val="00C67B59"/>
    <w:rsid w:val="00C70D87"/>
    <w:rsid w:val="00C711D8"/>
    <w:rsid w:val="00C71272"/>
    <w:rsid w:val="00C72097"/>
    <w:rsid w:val="00C72351"/>
    <w:rsid w:val="00C72826"/>
    <w:rsid w:val="00C730B0"/>
    <w:rsid w:val="00C73D71"/>
    <w:rsid w:val="00C741D1"/>
    <w:rsid w:val="00C741FD"/>
    <w:rsid w:val="00C742FF"/>
    <w:rsid w:val="00C743FA"/>
    <w:rsid w:val="00C746BE"/>
    <w:rsid w:val="00C74C9E"/>
    <w:rsid w:val="00C75245"/>
    <w:rsid w:val="00C763D0"/>
    <w:rsid w:val="00C766B7"/>
    <w:rsid w:val="00C77883"/>
    <w:rsid w:val="00C7791C"/>
    <w:rsid w:val="00C77C17"/>
    <w:rsid w:val="00C77F76"/>
    <w:rsid w:val="00C80576"/>
    <w:rsid w:val="00C805F2"/>
    <w:rsid w:val="00C809CB"/>
    <w:rsid w:val="00C81ED8"/>
    <w:rsid w:val="00C82062"/>
    <w:rsid w:val="00C82822"/>
    <w:rsid w:val="00C82C72"/>
    <w:rsid w:val="00C82DF9"/>
    <w:rsid w:val="00C82FFB"/>
    <w:rsid w:val="00C83293"/>
    <w:rsid w:val="00C83516"/>
    <w:rsid w:val="00C840C8"/>
    <w:rsid w:val="00C84B4B"/>
    <w:rsid w:val="00C84F54"/>
    <w:rsid w:val="00C84F64"/>
    <w:rsid w:val="00C8517B"/>
    <w:rsid w:val="00C851D0"/>
    <w:rsid w:val="00C85760"/>
    <w:rsid w:val="00C85A50"/>
    <w:rsid w:val="00C85A5F"/>
    <w:rsid w:val="00C85DFD"/>
    <w:rsid w:val="00C8612E"/>
    <w:rsid w:val="00C86284"/>
    <w:rsid w:val="00C87198"/>
    <w:rsid w:val="00C8745D"/>
    <w:rsid w:val="00C87738"/>
    <w:rsid w:val="00C879CD"/>
    <w:rsid w:val="00C904B1"/>
    <w:rsid w:val="00C912BD"/>
    <w:rsid w:val="00C91D6F"/>
    <w:rsid w:val="00C927FA"/>
    <w:rsid w:val="00C92C58"/>
    <w:rsid w:val="00C938BC"/>
    <w:rsid w:val="00C93963"/>
    <w:rsid w:val="00C9428F"/>
    <w:rsid w:val="00C95283"/>
    <w:rsid w:val="00C952BD"/>
    <w:rsid w:val="00C9551D"/>
    <w:rsid w:val="00C9614C"/>
    <w:rsid w:val="00C965C2"/>
    <w:rsid w:val="00C97056"/>
    <w:rsid w:val="00C97168"/>
    <w:rsid w:val="00C97327"/>
    <w:rsid w:val="00C977EB"/>
    <w:rsid w:val="00C97887"/>
    <w:rsid w:val="00C97D57"/>
    <w:rsid w:val="00CA0147"/>
    <w:rsid w:val="00CA04AE"/>
    <w:rsid w:val="00CA04C4"/>
    <w:rsid w:val="00CA0EE1"/>
    <w:rsid w:val="00CA1815"/>
    <w:rsid w:val="00CA239B"/>
    <w:rsid w:val="00CA25B9"/>
    <w:rsid w:val="00CA3D1A"/>
    <w:rsid w:val="00CA3F02"/>
    <w:rsid w:val="00CA48D8"/>
    <w:rsid w:val="00CA4CDF"/>
    <w:rsid w:val="00CA5725"/>
    <w:rsid w:val="00CA5A8F"/>
    <w:rsid w:val="00CA5C94"/>
    <w:rsid w:val="00CA757D"/>
    <w:rsid w:val="00CB111C"/>
    <w:rsid w:val="00CB16E5"/>
    <w:rsid w:val="00CB1BB8"/>
    <w:rsid w:val="00CB1C5C"/>
    <w:rsid w:val="00CB1E66"/>
    <w:rsid w:val="00CB1F4E"/>
    <w:rsid w:val="00CB20F2"/>
    <w:rsid w:val="00CB2365"/>
    <w:rsid w:val="00CB23D0"/>
    <w:rsid w:val="00CB258C"/>
    <w:rsid w:val="00CB2831"/>
    <w:rsid w:val="00CB2A5B"/>
    <w:rsid w:val="00CB3337"/>
    <w:rsid w:val="00CB3640"/>
    <w:rsid w:val="00CB389E"/>
    <w:rsid w:val="00CB3A5D"/>
    <w:rsid w:val="00CB4058"/>
    <w:rsid w:val="00CB407E"/>
    <w:rsid w:val="00CB4E8B"/>
    <w:rsid w:val="00CB526C"/>
    <w:rsid w:val="00CB53F5"/>
    <w:rsid w:val="00CB55E3"/>
    <w:rsid w:val="00CB5E76"/>
    <w:rsid w:val="00CB616E"/>
    <w:rsid w:val="00CB6375"/>
    <w:rsid w:val="00CB64A1"/>
    <w:rsid w:val="00CB69DB"/>
    <w:rsid w:val="00CB6DC3"/>
    <w:rsid w:val="00CB71DF"/>
    <w:rsid w:val="00CB76B2"/>
    <w:rsid w:val="00CB7E30"/>
    <w:rsid w:val="00CC01F1"/>
    <w:rsid w:val="00CC0405"/>
    <w:rsid w:val="00CC0834"/>
    <w:rsid w:val="00CC0AE9"/>
    <w:rsid w:val="00CC1560"/>
    <w:rsid w:val="00CC1F92"/>
    <w:rsid w:val="00CC20CF"/>
    <w:rsid w:val="00CC26CE"/>
    <w:rsid w:val="00CC2D8E"/>
    <w:rsid w:val="00CC2E52"/>
    <w:rsid w:val="00CC333E"/>
    <w:rsid w:val="00CC364B"/>
    <w:rsid w:val="00CC3E62"/>
    <w:rsid w:val="00CC450A"/>
    <w:rsid w:val="00CC475D"/>
    <w:rsid w:val="00CC4FC8"/>
    <w:rsid w:val="00CC5169"/>
    <w:rsid w:val="00CC5383"/>
    <w:rsid w:val="00CC66D1"/>
    <w:rsid w:val="00CC6F37"/>
    <w:rsid w:val="00CC71FC"/>
    <w:rsid w:val="00CC72B5"/>
    <w:rsid w:val="00CC7D49"/>
    <w:rsid w:val="00CD006F"/>
    <w:rsid w:val="00CD1BB7"/>
    <w:rsid w:val="00CD1CBC"/>
    <w:rsid w:val="00CD209C"/>
    <w:rsid w:val="00CD2226"/>
    <w:rsid w:val="00CD28E7"/>
    <w:rsid w:val="00CD3AD0"/>
    <w:rsid w:val="00CD4405"/>
    <w:rsid w:val="00CD488B"/>
    <w:rsid w:val="00CD4BAB"/>
    <w:rsid w:val="00CD57EE"/>
    <w:rsid w:val="00CD5F59"/>
    <w:rsid w:val="00CD61E9"/>
    <w:rsid w:val="00CD64A3"/>
    <w:rsid w:val="00CD64B4"/>
    <w:rsid w:val="00CD683B"/>
    <w:rsid w:val="00CD6DDC"/>
    <w:rsid w:val="00CD6F6A"/>
    <w:rsid w:val="00CD7388"/>
    <w:rsid w:val="00CD7C80"/>
    <w:rsid w:val="00CD7D89"/>
    <w:rsid w:val="00CE0192"/>
    <w:rsid w:val="00CE0752"/>
    <w:rsid w:val="00CE081F"/>
    <w:rsid w:val="00CE0A1B"/>
    <w:rsid w:val="00CE138F"/>
    <w:rsid w:val="00CE16E9"/>
    <w:rsid w:val="00CE1FA8"/>
    <w:rsid w:val="00CE2225"/>
    <w:rsid w:val="00CE2B62"/>
    <w:rsid w:val="00CE2B79"/>
    <w:rsid w:val="00CE2D15"/>
    <w:rsid w:val="00CE2DBA"/>
    <w:rsid w:val="00CE2ECD"/>
    <w:rsid w:val="00CE311E"/>
    <w:rsid w:val="00CE3D4A"/>
    <w:rsid w:val="00CE438D"/>
    <w:rsid w:val="00CE447E"/>
    <w:rsid w:val="00CE4678"/>
    <w:rsid w:val="00CE4B3F"/>
    <w:rsid w:val="00CE5366"/>
    <w:rsid w:val="00CE5D06"/>
    <w:rsid w:val="00CE5E9F"/>
    <w:rsid w:val="00CE7085"/>
    <w:rsid w:val="00CE7F12"/>
    <w:rsid w:val="00CF0369"/>
    <w:rsid w:val="00CF0967"/>
    <w:rsid w:val="00CF0C68"/>
    <w:rsid w:val="00CF1091"/>
    <w:rsid w:val="00CF1276"/>
    <w:rsid w:val="00CF12F9"/>
    <w:rsid w:val="00CF1911"/>
    <w:rsid w:val="00CF25B5"/>
    <w:rsid w:val="00CF2611"/>
    <w:rsid w:val="00CF2C41"/>
    <w:rsid w:val="00CF3075"/>
    <w:rsid w:val="00CF3C3F"/>
    <w:rsid w:val="00CF3EAF"/>
    <w:rsid w:val="00CF4410"/>
    <w:rsid w:val="00CF4552"/>
    <w:rsid w:val="00CF4755"/>
    <w:rsid w:val="00CF500F"/>
    <w:rsid w:val="00CF50E7"/>
    <w:rsid w:val="00CF5847"/>
    <w:rsid w:val="00CF6860"/>
    <w:rsid w:val="00CF6A91"/>
    <w:rsid w:val="00CF6D2C"/>
    <w:rsid w:val="00CF754E"/>
    <w:rsid w:val="00CF7E9F"/>
    <w:rsid w:val="00D001A7"/>
    <w:rsid w:val="00D001C2"/>
    <w:rsid w:val="00D002A8"/>
    <w:rsid w:val="00D0129D"/>
    <w:rsid w:val="00D01332"/>
    <w:rsid w:val="00D01949"/>
    <w:rsid w:val="00D01CE1"/>
    <w:rsid w:val="00D022F2"/>
    <w:rsid w:val="00D0285E"/>
    <w:rsid w:val="00D02EEA"/>
    <w:rsid w:val="00D049A0"/>
    <w:rsid w:val="00D04BA6"/>
    <w:rsid w:val="00D04FC9"/>
    <w:rsid w:val="00D05884"/>
    <w:rsid w:val="00D063E3"/>
    <w:rsid w:val="00D06588"/>
    <w:rsid w:val="00D06E26"/>
    <w:rsid w:val="00D0791A"/>
    <w:rsid w:val="00D07924"/>
    <w:rsid w:val="00D07B32"/>
    <w:rsid w:val="00D07F14"/>
    <w:rsid w:val="00D102C2"/>
    <w:rsid w:val="00D10A87"/>
    <w:rsid w:val="00D10E22"/>
    <w:rsid w:val="00D111A2"/>
    <w:rsid w:val="00D112E7"/>
    <w:rsid w:val="00D1175D"/>
    <w:rsid w:val="00D11D0D"/>
    <w:rsid w:val="00D11DF4"/>
    <w:rsid w:val="00D11EC8"/>
    <w:rsid w:val="00D126CB"/>
    <w:rsid w:val="00D12C53"/>
    <w:rsid w:val="00D12DCE"/>
    <w:rsid w:val="00D133EA"/>
    <w:rsid w:val="00D134AB"/>
    <w:rsid w:val="00D1351D"/>
    <w:rsid w:val="00D13EBB"/>
    <w:rsid w:val="00D14091"/>
    <w:rsid w:val="00D14115"/>
    <w:rsid w:val="00D14671"/>
    <w:rsid w:val="00D14C86"/>
    <w:rsid w:val="00D14D6F"/>
    <w:rsid w:val="00D15BA5"/>
    <w:rsid w:val="00D16E3D"/>
    <w:rsid w:val="00D173D7"/>
    <w:rsid w:val="00D1785A"/>
    <w:rsid w:val="00D1791E"/>
    <w:rsid w:val="00D17B8D"/>
    <w:rsid w:val="00D17C54"/>
    <w:rsid w:val="00D17D18"/>
    <w:rsid w:val="00D207DE"/>
    <w:rsid w:val="00D20A6B"/>
    <w:rsid w:val="00D20EE1"/>
    <w:rsid w:val="00D2125A"/>
    <w:rsid w:val="00D218B8"/>
    <w:rsid w:val="00D21E4C"/>
    <w:rsid w:val="00D22782"/>
    <w:rsid w:val="00D22DDC"/>
    <w:rsid w:val="00D22EBE"/>
    <w:rsid w:val="00D23CBC"/>
    <w:rsid w:val="00D24C59"/>
    <w:rsid w:val="00D253F3"/>
    <w:rsid w:val="00D25EEA"/>
    <w:rsid w:val="00D26065"/>
    <w:rsid w:val="00D265AC"/>
    <w:rsid w:val="00D2660B"/>
    <w:rsid w:val="00D27142"/>
    <w:rsid w:val="00D2723B"/>
    <w:rsid w:val="00D273C0"/>
    <w:rsid w:val="00D2770E"/>
    <w:rsid w:val="00D27D15"/>
    <w:rsid w:val="00D300DB"/>
    <w:rsid w:val="00D30143"/>
    <w:rsid w:val="00D301AA"/>
    <w:rsid w:val="00D304EB"/>
    <w:rsid w:val="00D30515"/>
    <w:rsid w:val="00D30C47"/>
    <w:rsid w:val="00D3107E"/>
    <w:rsid w:val="00D31335"/>
    <w:rsid w:val="00D31EE6"/>
    <w:rsid w:val="00D32CA3"/>
    <w:rsid w:val="00D32F92"/>
    <w:rsid w:val="00D335C9"/>
    <w:rsid w:val="00D338FE"/>
    <w:rsid w:val="00D33CD2"/>
    <w:rsid w:val="00D353A9"/>
    <w:rsid w:val="00D35535"/>
    <w:rsid w:val="00D35C73"/>
    <w:rsid w:val="00D36AE8"/>
    <w:rsid w:val="00D37A90"/>
    <w:rsid w:val="00D41583"/>
    <w:rsid w:val="00D415E5"/>
    <w:rsid w:val="00D415FB"/>
    <w:rsid w:val="00D4234F"/>
    <w:rsid w:val="00D42F86"/>
    <w:rsid w:val="00D430AD"/>
    <w:rsid w:val="00D43CDE"/>
    <w:rsid w:val="00D448D0"/>
    <w:rsid w:val="00D45212"/>
    <w:rsid w:val="00D45686"/>
    <w:rsid w:val="00D4671A"/>
    <w:rsid w:val="00D47739"/>
    <w:rsid w:val="00D4798C"/>
    <w:rsid w:val="00D47DC9"/>
    <w:rsid w:val="00D50200"/>
    <w:rsid w:val="00D50D42"/>
    <w:rsid w:val="00D514B9"/>
    <w:rsid w:val="00D51781"/>
    <w:rsid w:val="00D51B6A"/>
    <w:rsid w:val="00D51E36"/>
    <w:rsid w:val="00D524F2"/>
    <w:rsid w:val="00D52D27"/>
    <w:rsid w:val="00D52D2E"/>
    <w:rsid w:val="00D52FDC"/>
    <w:rsid w:val="00D532DA"/>
    <w:rsid w:val="00D536B6"/>
    <w:rsid w:val="00D5380B"/>
    <w:rsid w:val="00D5393D"/>
    <w:rsid w:val="00D547B4"/>
    <w:rsid w:val="00D54C88"/>
    <w:rsid w:val="00D54F23"/>
    <w:rsid w:val="00D5572E"/>
    <w:rsid w:val="00D5623F"/>
    <w:rsid w:val="00D5628C"/>
    <w:rsid w:val="00D5660C"/>
    <w:rsid w:val="00D567CA"/>
    <w:rsid w:val="00D56B44"/>
    <w:rsid w:val="00D56C82"/>
    <w:rsid w:val="00D56D61"/>
    <w:rsid w:val="00D56ED6"/>
    <w:rsid w:val="00D572AA"/>
    <w:rsid w:val="00D57966"/>
    <w:rsid w:val="00D57BC8"/>
    <w:rsid w:val="00D57F36"/>
    <w:rsid w:val="00D60045"/>
    <w:rsid w:val="00D60C45"/>
    <w:rsid w:val="00D60D27"/>
    <w:rsid w:val="00D60DDE"/>
    <w:rsid w:val="00D61820"/>
    <w:rsid w:val="00D618DD"/>
    <w:rsid w:val="00D62493"/>
    <w:rsid w:val="00D627A3"/>
    <w:rsid w:val="00D63083"/>
    <w:rsid w:val="00D634A3"/>
    <w:rsid w:val="00D64053"/>
    <w:rsid w:val="00D64BD2"/>
    <w:rsid w:val="00D64C61"/>
    <w:rsid w:val="00D64D7B"/>
    <w:rsid w:val="00D66C87"/>
    <w:rsid w:val="00D6729C"/>
    <w:rsid w:val="00D67452"/>
    <w:rsid w:val="00D70B18"/>
    <w:rsid w:val="00D72389"/>
    <w:rsid w:val="00D7358E"/>
    <w:rsid w:val="00D740D3"/>
    <w:rsid w:val="00D74336"/>
    <w:rsid w:val="00D758DF"/>
    <w:rsid w:val="00D75E06"/>
    <w:rsid w:val="00D77370"/>
    <w:rsid w:val="00D7748C"/>
    <w:rsid w:val="00D774AF"/>
    <w:rsid w:val="00D7766B"/>
    <w:rsid w:val="00D80A43"/>
    <w:rsid w:val="00D80B57"/>
    <w:rsid w:val="00D80F4D"/>
    <w:rsid w:val="00D81653"/>
    <w:rsid w:val="00D819AC"/>
    <w:rsid w:val="00D81B7A"/>
    <w:rsid w:val="00D8200B"/>
    <w:rsid w:val="00D82C94"/>
    <w:rsid w:val="00D82CA3"/>
    <w:rsid w:val="00D82FE4"/>
    <w:rsid w:val="00D8359D"/>
    <w:rsid w:val="00D83A10"/>
    <w:rsid w:val="00D83ACA"/>
    <w:rsid w:val="00D842B2"/>
    <w:rsid w:val="00D8455A"/>
    <w:rsid w:val="00D84B13"/>
    <w:rsid w:val="00D853AB"/>
    <w:rsid w:val="00D85CB2"/>
    <w:rsid w:val="00D85CCD"/>
    <w:rsid w:val="00D86C96"/>
    <w:rsid w:val="00D87514"/>
    <w:rsid w:val="00D8785A"/>
    <w:rsid w:val="00D87867"/>
    <w:rsid w:val="00D87D4C"/>
    <w:rsid w:val="00D87ECF"/>
    <w:rsid w:val="00D916A6"/>
    <w:rsid w:val="00D925A3"/>
    <w:rsid w:val="00D9267F"/>
    <w:rsid w:val="00D929D6"/>
    <w:rsid w:val="00D92A58"/>
    <w:rsid w:val="00D92F99"/>
    <w:rsid w:val="00D93355"/>
    <w:rsid w:val="00D93900"/>
    <w:rsid w:val="00D94194"/>
    <w:rsid w:val="00D9542C"/>
    <w:rsid w:val="00D955B7"/>
    <w:rsid w:val="00D95631"/>
    <w:rsid w:val="00D965D8"/>
    <w:rsid w:val="00D96667"/>
    <w:rsid w:val="00D96B0A"/>
    <w:rsid w:val="00D96DC1"/>
    <w:rsid w:val="00D96F6E"/>
    <w:rsid w:val="00DA0399"/>
    <w:rsid w:val="00DA0DBC"/>
    <w:rsid w:val="00DA0E09"/>
    <w:rsid w:val="00DA1053"/>
    <w:rsid w:val="00DA12D5"/>
    <w:rsid w:val="00DA13AF"/>
    <w:rsid w:val="00DA1EB1"/>
    <w:rsid w:val="00DA254E"/>
    <w:rsid w:val="00DA38E0"/>
    <w:rsid w:val="00DA3DD0"/>
    <w:rsid w:val="00DA43DF"/>
    <w:rsid w:val="00DA4C72"/>
    <w:rsid w:val="00DA5AB2"/>
    <w:rsid w:val="00DA5DBB"/>
    <w:rsid w:val="00DA6427"/>
    <w:rsid w:val="00DA675A"/>
    <w:rsid w:val="00DA685C"/>
    <w:rsid w:val="00DA6AEF"/>
    <w:rsid w:val="00DA6C39"/>
    <w:rsid w:val="00DA7249"/>
    <w:rsid w:val="00DA7E0A"/>
    <w:rsid w:val="00DB0280"/>
    <w:rsid w:val="00DB0790"/>
    <w:rsid w:val="00DB0C80"/>
    <w:rsid w:val="00DB15E0"/>
    <w:rsid w:val="00DB1CDB"/>
    <w:rsid w:val="00DB2416"/>
    <w:rsid w:val="00DB2BCB"/>
    <w:rsid w:val="00DB2FDB"/>
    <w:rsid w:val="00DB3694"/>
    <w:rsid w:val="00DB473A"/>
    <w:rsid w:val="00DB4930"/>
    <w:rsid w:val="00DB5A2D"/>
    <w:rsid w:val="00DB6624"/>
    <w:rsid w:val="00DB676F"/>
    <w:rsid w:val="00DB6C46"/>
    <w:rsid w:val="00DB6FBB"/>
    <w:rsid w:val="00DB761D"/>
    <w:rsid w:val="00DB7743"/>
    <w:rsid w:val="00DB7A8A"/>
    <w:rsid w:val="00DC1895"/>
    <w:rsid w:val="00DC1B17"/>
    <w:rsid w:val="00DC1BCB"/>
    <w:rsid w:val="00DC2801"/>
    <w:rsid w:val="00DC2DF4"/>
    <w:rsid w:val="00DC2EE7"/>
    <w:rsid w:val="00DC335A"/>
    <w:rsid w:val="00DC35B6"/>
    <w:rsid w:val="00DC3E7E"/>
    <w:rsid w:val="00DC60AC"/>
    <w:rsid w:val="00DC638E"/>
    <w:rsid w:val="00DC78E8"/>
    <w:rsid w:val="00DD0378"/>
    <w:rsid w:val="00DD05F6"/>
    <w:rsid w:val="00DD066E"/>
    <w:rsid w:val="00DD0E5F"/>
    <w:rsid w:val="00DD0E94"/>
    <w:rsid w:val="00DD116B"/>
    <w:rsid w:val="00DD14D8"/>
    <w:rsid w:val="00DD1A4F"/>
    <w:rsid w:val="00DD1D30"/>
    <w:rsid w:val="00DD1F57"/>
    <w:rsid w:val="00DD38A9"/>
    <w:rsid w:val="00DD3D09"/>
    <w:rsid w:val="00DD3D8E"/>
    <w:rsid w:val="00DD3F37"/>
    <w:rsid w:val="00DD4347"/>
    <w:rsid w:val="00DD4602"/>
    <w:rsid w:val="00DD4633"/>
    <w:rsid w:val="00DD4655"/>
    <w:rsid w:val="00DD471C"/>
    <w:rsid w:val="00DD484E"/>
    <w:rsid w:val="00DD4FC8"/>
    <w:rsid w:val="00DD555C"/>
    <w:rsid w:val="00DD55F0"/>
    <w:rsid w:val="00DD607A"/>
    <w:rsid w:val="00DD7330"/>
    <w:rsid w:val="00DD7443"/>
    <w:rsid w:val="00DD75A9"/>
    <w:rsid w:val="00DD7B9C"/>
    <w:rsid w:val="00DD7CCD"/>
    <w:rsid w:val="00DD7D21"/>
    <w:rsid w:val="00DD7F76"/>
    <w:rsid w:val="00DE0569"/>
    <w:rsid w:val="00DE097B"/>
    <w:rsid w:val="00DE1CF0"/>
    <w:rsid w:val="00DE2381"/>
    <w:rsid w:val="00DE2D8B"/>
    <w:rsid w:val="00DE2E12"/>
    <w:rsid w:val="00DE46D0"/>
    <w:rsid w:val="00DE4C67"/>
    <w:rsid w:val="00DE61B2"/>
    <w:rsid w:val="00DE653C"/>
    <w:rsid w:val="00DE6574"/>
    <w:rsid w:val="00DE68F6"/>
    <w:rsid w:val="00DE7634"/>
    <w:rsid w:val="00DF06DE"/>
    <w:rsid w:val="00DF0E86"/>
    <w:rsid w:val="00DF1815"/>
    <w:rsid w:val="00DF1FF5"/>
    <w:rsid w:val="00DF2B72"/>
    <w:rsid w:val="00DF2D42"/>
    <w:rsid w:val="00DF3303"/>
    <w:rsid w:val="00DF3A05"/>
    <w:rsid w:val="00DF3D5E"/>
    <w:rsid w:val="00DF3E4F"/>
    <w:rsid w:val="00DF4A9B"/>
    <w:rsid w:val="00DF5002"/>
    <w:rsid w:val="00DF5629"/>
    <w:rsid w:val="00DF632D"/>
    <w:rsid w:val="00DF64C1"/>
    <w:rsid w:val="00DF7AA3"/>
    <w:rsid w:val="00DF7E2B"/>
    <w:rsid w:val="00E0037C"/>
    <w:rsid w:val="00E003CF"/>
    <w:rsid w:val="00E00714"/>
    <w:rsid w:val="00E007DA"/>
    <w:rsid w:val="00E00E7F"/>
    <w:rsid w:val="00E0184D"/>
    <w:rsid w:val="00E01B23"/>
    <w:rsid w:val="00E03B8A"/>
    <w:rsid w:val="00E04029"/>
    <w:rsid w:val="00E04322"/>
    <w:rsid w:val="00E04F23"/>
    <w:rsid w:val="00E06554"/>
    <w:rsid w:val="00E06829"/>
    <w:rsid w:val="00E06C19"/>
    <w:rsid w:val="00E06FB2"/>
    <w:rsid w:val="00E105F1"/>
    <w:rsid w:val="00E10B01"/>
    <w:rsid w:val="00E10CF9"/>
    <w:rsid w:val="00E10D37"/>
    <w:rsid w:val="00E11465"/>
    <w:rsid w:val="00E11708"/>
    <w:rsid w:val="00E13184"/>
    <w:rsid w:val="00E134B8"/>
    <w:rsid w:val="00E13EAC"/>
    <w:rsid w:val="00E14084"/>
    <w:rsid w:val="00E141B1"/>
    <w:rsid w:val="00E14828"/>
    <w:rsid w:val="00E14ED5"/>
    <w:rsid w:val="00E14FC4"/>
    <w:rsid w:val="00E15AC5"/>
    <w:rsid w:val="00E15C19"/>
    <w:rsid w:val="00E15D42"/>
    <w:rsid w:val="00E167DE"/>
    <w:rsid w:val="00E16A29"/>
    <w:rsid w:val="00E173AB"/>
    <w:rsid w:val="00E17D00"/>
    <w:rsid w:val="00E204D9"/>
    <w:rsid w:val="00E2063E"/>
    <w:rsid w:val="00E20CA9"/>
    <w:rsid w:val="00E20D93"/>
    <w:rsid w:val="00E21689"/>
    <w:rsid w:val="00E21830"/>
    <w:rsid w:val="00E218A9"/>
    <w:rsid w:val="00E218F8"/>
    <w:rsid w:val="00E21AFC"/>
    <w:rsid w:val="00E21B51"/>
    <w:rsid w:val="00E21C31"/>
    <w:rsid w:val="00E22096"/>
    <w:rsid w:val="00E22137"/>
    <w:rsid w:val="00E22419"/>
    <w:rsid w:val="00E225B3"/>
    <w:rsid w:val="00E22E46"/>
    <w:rsid w:val="00E22FF9"/>
    <w:rsid w:val="00E2341E"/>
    <w:rsid w:val="00E2397F"/>
    <w:rsid w:val="00E23A0B"/>
    <w:rsid w:val="00E23B0D"/>
    <w:rsid w:val="00E23B12"/>
    <w:rsid w:val="00E242E9"/>
    <w:rsid w:val="00E244A9"/>
    <w:rsid w:val="00E2511F"/>
    <w:rsid w:val="00E26494"/>
    <w:rsid w:val="00E264DC"/>
    <w:rsid w:val="00E301D2"/>
    <w:rsid w:val="00E3026B"/>
    <w:rsid w:val="00E305B8"/>
    <w:rsid w:val="00E30B24"/>
    <w:rsid w:val="00E314CC"/>
    <w:rsid w:val="00E31AA0"/>
    <w:rsid w:val="00E32026"/>
    <w:rsid w:val="00E3229C"/>
    <w:rsid w:val="00E32315"/>
    <w:rsid w:val="00E32371"/>
    <w:rsid w:val="00E3266E"/>
    <w:rsid w:val="00E33424"/>
    <w:rsid w:val="00E33A78"/>
    <w:rsid w:val="00E33B5B"/>
    <w:rsid w:val="00E340A3"/>
    <w:rsid w:val="00E34137"/>
    <w:rsid w:val="00E3444D"/>
    <w:rsid w:val="00E34D65"/>
    <w:rsid w:val="00E35204"/>
    <w:rsid w:val="00E3555B"/>
    <w:rsid w:val="00E35D3D"/>
    <w:rsid w:val="00E3630D"/>
    <w:rsid w:val="00E36F6A"/>
    <w:rsid w:val="00E37455"/>
    <w:rsid w:val="00E402DD"/>
    <w:rsid w:val="00E40838"/>
    <w:rsid w:val="00E4084F"/>
    <w:rsid w:val="00E40871"/>
    <w:rsid w:val="00E40996"/>
    <w:rsid w:val="00E409AA"/>
    <w:rsid w:val="00E40AB0"/>
    <w:rsid w:val="00E40B57"/>
    <w:rsid w:val="00E40E39"/>
    <w:rsid w:val="00E40F53"/>
    <w:rsid w:val="00E420D1"/>
    <w:rsid w:val="00E42546"/>
    <w:rsid w:val="00E428C3"/>
    <w:rsid w:val="00E43518"/>
    <w:rsid w:val="00E43AA4"/>
    <w:rsid w:val="00E44E24"/>
    <w:rsid w:val="00E44EB7"/>
    <w:rsid w:val="00E456B6"/>
    <w:rsid w:val="00E45A4A"/>
    <w:rsid w:val="00E45C05"/>
    <w:rsid w:val="00E45F4B"/>
    <w:rsid w:val="00E4698B"/>
    <w:rsid w:val="00E469A8"/>
    <w:rsid w:val="00E47157"/>
    <w:rsid w:val="00E47863"/>
    <w:rsid w:val="00E478F4"/>
    <w:rsid w:val="00E47AAC"/>
    <w:rsid w:val="00E47AD7"/>
    <w:rsid w:val="00E507D6"/>
    <w:rsid w:val="00E5090F"/>
    <w:rsid w:val="00E5099E"/>
    <w:rsid w:val="00E50AE2"/>
    <w:rsid w:val="00E50B9E"/>
    <w:rsid w:val="00E50DDF"/>
    <w:rsid w:val="00E51225"/>
    <w:rsid w:val="00E5181F"/>
    <w:rsid w:val="00E52853"/>
    <w:rsid w:val="00E528AB"/>
    <w:rsid w:val="00E52ABF"/>
    <w:rsid w:val="00E53368"/>
    <w:rsid w:val="00E549C6"/>
    <w:rsid w:val="00E54F5A"/>
    <w:rsid w:val="00E55425"/>
    <w:rsid w:val="00E554D3"/>
    <w:rsid w:val="00E559B2"/>
    <w:rsid w:val="00E56489"/>
    <w:rsid w:val="00E5697D"/>
    <w:rsid w:val="00E60963"/>
    <w:rsid w:val="00E60C0B"/>
    <w:rsid w:val="00E60C12"/>
    <w:rsid w:val="00E60F09"/>
    <w:rsid w:val="00E60F75"/>
    <w:rsid w:val="00E6112F"/>
    <w:rsid w:val="00E6141D"/>
    <w:rsid w:val="00E61591"/>
    <w:rsid w:val="00E63E95"/>
    <w:rsid w:val="00E64240"/>
    <w:rsid w:val="00E64349"/>
    <w:rsid w:val="00E645D6"/>
    <w:rsid w:val="00E658E4"/>
    <w:rsid w:val="00E65EC2"/>
    <w:rsid w:val="00E661A1"/>
    <w:rsid w:val="00E66A59"/>
    <w:rsid w:val="00E66BBF"/>
    <w:rsid w:val="00E66D2A"/>
    <w:rsid w:val="00E67D7D"/>
    <w:rsid w:val="00E71029"/>
    <w:rsid w:val="00E71983"/>
    <w:rsid w:val="00E71DBF"/>
    <w:rsid w:val="00E723E4"/>
    <w:rsid w:val="00E727C5"/>
    <w:rsid w:val="00E72C47"/>
    <w:rsid w:val="00E7369E"/>
    <w:rsid w:val="00E7393A"/>
    <w:rsid w:val="00E73A17"/>
    <w:rsid w:val="00E73E05"/>
    <w:rsid w:val="00E74AA2"/>
    <w:rsid w:val="00E74F36"/>
    <w:rsid w:val="00E75311"/>
    <w:rsid w:val="00E758F4"/>
    <w:rsid w:val="00E75D30"/>
    <w:rsid w:val="00E76026"/>
    <w:rsid w:val="00E76EC1"/>
    <w:rsid w:val="00E7742A"/>
    <w:rsid w:val="00E779A5"/>
    <w:rsid w:val="00E77A07"/>
    <w:rsid w:val="00E802A5"/>
    <w:rsid w:val="00E80E9C"/>
    <w:rsid w:val="00E8103E"/>
    <w:rsid w:val="00E81329"/>
    <w:rsid w:val="00E829BF"/>
    <w:rsid w:val="00E82BB6"/>
    <w:rsid w:val="00E82C1D"/>
    <w:rsid w:val="00E83C7F"/>
    <w:rsid w:val="00E844C4"/>
    <w:rsid w:val="00E84C36"/>
    <w:rsid w:val="00E84C71"/>
    <w:rsid w:val="00E84E30"/>
    <w:rsid w:val="00E84F71"/>
    <w:rsid w:val="00E851CD"/>
    <w:rsid w:val="00E85AA7"/>
    <w:rsid w:val="00E869DF"/>
    <w:rsid w:val="00E86B48"/>
    <w:rsid w:val="00E87964"/>
    <w:rsid w:val="00E87EE3"/>
    <w:rsid w:val="00E90DED"/>
    <w:rsid w:val="00E90FD2"/>
    <w:rsid w:val="00E9119A"/>
    <w:rsid w:val="00E91344"/>
    <w:rsid w:val="00E91418"/>
    <w:rsid w:val="00E9165A"/>
    <w:rsid w:val="00E91A4D"/>
    <w:rsid w:val="00E91B72"/>
    <w:rsid w:val="00E9216A"/>
    <w:rsid w:val="00E9227F"/>
    <w:rsid w:val="00E9259E"/>
    <w:rsid w:val="00E926BC"/>
    <w:rsid w:val="00E928AD"/>
    <w:rsid w:val="00E92BB0"/>
    <w:rsid w:val="00E92E3D"/>
    <w:rsid w:val="00E92EBD"/>
    <w:rsid w:val="00E93B18"/>
    <w:rsid w:val="00E949F0"/>
    <w:rsid w:val="00E953F3"/>
    <w:rsid w:val="00E95B49"/>
    <w:rsid w:val="00E9720F"/>
    <w:rsid w:val="00E9761D"/>
    <w:rsid w:val="00EA065F"/>
    <w:rsid w:val="00EA08DE"/>
    <w:rsid w:val="00EA1B81"/>
    <w:rsid w:val="00EA1DD8"/>
    <w:rsid w:val="00EA3ABF"/>
    <w:rsid w:val="00EA3F95"/>
    <w:rsid w:val="00EA4AC7"/>
    <w:rsid w:val="00EA55A3"/>
    <w:rsid w:val="00EA623E"/>
    <w:rsid w:val="00EA6525"/>
    <w:rsid w:val="00EA653C"/>
    <w:rsid w:val="00EA739E"/>
    <w:rsid w:val="00EA75A9"/>
    <w:rsid w:val="00EA7CCC"/>
    <w:rsid w:val="00EA7DA6"/>
    <w:rsid w:val="00EB1A52"/>
    <w:rsid w:val="00EB21CD"/>
    <w:rsid w:val="00EB23E1"/>
    <w:rsid w:val="00EB251E"/>
    <w:rsid w:val="00EB2837"/>
    <w:rsid w:val="00EB29C0"/>
    <w:rsid w:val="00EB2B1F"/>
    <w:rsid w:val="00EB2D24"/>
    <w:rsid w:val="00EB3210"/>
    <w:rsid w:val="00EB3735"/>
    <w:rsid w:val="00EB3737"/>
    <w:rsid w:val="00EB3829"/>
    <w:rsid w:val="00EB4622"/>
    <w:rsid w:val="00EB49B8"/>
    <w:rsid w:val="00EB5209"/>
    <w:rsid w:val="00EB5707"/>
    <w:rsid w:val="00EB587B"/>
    <w:rsid w:val="00EB6AB6"/>
    <w:rsid w:val="00EB6F04"/>
    <w:rsid w:val="00EB71CC"/>
    <w:rsid w:val="00EC0048"/>
    <w:rsid w:val="00EC02D6"/>
    <w:rsid w:val="00EC0861"/>
    <w:rsid w:val="00EC0A08"/>
    <w:rsid w:val="00EC127B"/>
    <w:rsid w:val="00EC168F"/>
    <w:rsid w:val="00EC1F6D"/>
    <w:rsid w:val="00EC207A"/>
    <w:rsid w:val="00EC26AC"/>
    <w:rsid w:val="00EC29BE"/>
    <w:rsid w:val="00EC2FAD"/>
    <w:rsid w:val="00EC38AF"/>
    <w:rsid w:val="00EC42CD"/>
    <w:rsid w:val="00EC4D58"/>
    <w:rsid w:val="00EC4FDD"/>
    <w:rsid w:val="00EC6531"/>
    <w:rsid w:val="00EC7462"/>
    <w:rsid w:val="00EC78B9"/>
    <w:rsid w:val="00EC7BAF"/>
    <w:rsid w:val="00EC7E5C"/>
    <w:rsid w:val="00ED0B0D"/>
    <w:rsid w:val="00ED11B6"/>
    <w:rsid w:val="00ED158F"/>
    <w:rsid w:val="00ED1A97"/>
    <w:rsid w:val="00ED207D"/>
    <w:rsid w:val="00ED2221"/>
    <w:rsid w:val="00ED2262"/>
    <w:rsid w:val="00ED3053"/>
    <w:rsid w:val="00ED415A"/>
    <w:rsid w:val="00ED4413"/>
    <w:rsid w:val="00ED454A"/>
    <w:rsid w:val="00ED465E"/>
    <w:rsid w:val="00ED4E30"/>
    <w:rsid w:val="00ED56FE"/>
    <w:rsid w:val="00ED5BF4"/>
    <w:rsid w:val="00ED612E"/>
    <w:rsid w:val="00ED68A7"/>
    <w:rsid w:val="00ED757E"/>
    <w:rsid w:val="00ED7802"/>
    <w:rsid w:val="00EE03B7"/>
    <w:rsid w:val="00EE047D"/>
    <w:rsid w:val="00EE06D7"/>
    <w:rsid w:val="00EE1EDF"/>
    <w:rsid w:val="00EE264C"/>
    <w:rsid w:val="00EE297C"/>
    <w:rsid w:val="00EE2C8E"/>
    <w:rsid w:val="00EE2CA8"/>
    <w:rsid w:val="00EE33DE"/>
    <w:rsid w:val="00EE3EE5"/>
    <w:rsid w:val="00EE3F51"/>
    <w:rsid w:val="00EE4C26"/>
    <w:rsid w:val="00EE5512"/>
    <w:rsid w:val="00EE558C"/>
    <w:rsid w:val="00EE574C"/>
    <w:rsid w:val="00EE5819"/>
    <w:rsid w:val="00EE5B94"/>
    <w:rsid w:val="00EE6263"/>
    <w:rsid w:val="00EE62A7"/>
    <w:rsid w:val="00EE64F9"/>
    <w:rsid w:val="00EE6D6B"/>
    <w:rsid w:val="00EE6E84"/>
    <w:rsid w:val="00EE7783"/>
    <w:rsid w:val="00EE7C26"/>
    <w:rsid w:val="00EF0288"/>
    <w:rsid w:val="00EF0496"/>
    <w:rsid w:val="00EF0599"/>
    <w:rsid w:val="00EF0716"/>
    <w:rsid w:val="00EF075F"/>
    <w:rsid w:val="00EF0A98"/>
    <w:rsid w:val="00EF1615"/>
    <w:rsid w:val="00EF172D"/>
    <w:rsid w:val="00EF265D"/>
    <w:rsid w:val="00EF2C23"/>
    <w:rsid w:val="00EF337B"/>
    <w:rsid w:val="00EF38C3"/>
    <w:rsid w:val="00EF3A46"/>
    <w:rsid w:val="00EF4A07"/>
    <w:rsid w:val="00EF4E61"/>
    <w:rsid w:val="00EF5862"/>
    <w:rsid w:val="00EF5B1E"/>
    <w:rsid w:val="00EF5F49"/>
    <w:rsid w:val="00EF6041"/>
    <w:rsid w:val="00EF61AC"/>
    <w:rsid w:val="00EF6764"/>
    <w:rsid w:val="00EF7A5E"/>
    <w:rsid w:val="00EF7DAC"/>
    <w:rsid w:val="00F00152"/>
    <w:rsid w:val="00F00A98"/>
    <w:rsid w:val="00F00B6C"/>
    <w:rsid w:val="00F00BAC"/>
    <w:rsid w:val="00F0113B"/>
    <w:rsid w:val="00F01928"/>
    <w:rsid w:val="00F0253B"/>
    <w:rsid w:val="00F028F4"/>
    <w:rsid w:val="00F02F08"/>
    <w:rsid w:val="00F030FF"/>
    <w:rsid w:val="00F0311D"/>
    <w:rsid w:val="00F03EB1"/>
    <w:rsid w:val="00F04059"/>
    <w:rsid w:val="00F043B9"/>
    <w:rsid w:val="00F0472F"/>
    <w:rsid w:val="00F048BB"/>
    <w:rsid w:val="00F05012"/>
    <w:rsid w:val="00F059E7"/>
    <w:rsid w:val="00F05E40"/>
    <w:rsid w:val="00F07555"/>
    <w:rsid w:val="00F076F5"/>
    <w:rsid w:val="00F07B7C"/>
    <w:rsid w:val="00F10C3E"/>
    <w:rsid w:val="00F10CF0"/>
    <w:rsid w:val="00F10E95"/>
    <w:rsid w:val="00F11706"/>
    <w:rsid w:val="00F1225D"/>
    <w:rsid w:val="00F128C2"/>
    <w:rsid w:val="00F12A77"/>
    <w:rsid w:val="00F12EDA"/>
    <w:rsid w:val="00F12F2C"/>
    <w:rsid w:val="00F1305A"/>
    <w:rsid w:val="00F1360F"/>
    <w:rsid w:val="00F1370A"/>
    <w:rsid w:val="00F139A3"/>
    <w:rsid w:val="00F13AC5"/>
    <w:rsid w:val="00F13E9F"/>
    <w:rsid w:val="00F14206"/>
    <w:rsid w:val="00F1492C"/>
    <w:rsid w:val="00F14F82"/>
    <w:rsid w:val="00F15005"/>
    <w:rsid w:val="00F1628C"/>
    <w:rsid w:val="00F1689F"/>
    <w:rsid w:val="00F209E2"/>
    <w:rsid w:val="00F20C5A"/>
    <w:rsid w:val="00F20F30"/>
    <w:rsid w:val="00F2196E"/>
    <w:rsid w:val="00F21EA7"/>
    <w:rsid w:val="00F232B5"/>
    <w:rsid w:val="00F2498C"/>
    <w:rsid w:val="00F2549B"/>
    <w:rsid w:val="00F2606E"/>
    <w:rsid w:val="00F27346"/>
    <w:rsid w:val="00F3076B"/>
    <w:rsid w:val="00F30D49"/>
    <w:rsid w:val="00F3100F"/>
    <w:rsid w:val="00F31DEA"/>
    <w:rsid w:val="00F3215F"/>
    <w:rsid w:val="00F3244E"/>
    <w:rsid w:val="00F331B5"/>
    <w:rsid w:val="00F33BD2"/>
    <w:rsid w:val="00F34567"/>
    <w:rsid w:val="00F35B08"/>
    <w:rsid w:val="00F3604A"/>
    <w:rsid w:val="00F360DC"/>
    <w:rsid w:val="00F36293"/>
    <w:rsid w:val="00F363B6"/>
    <w:rsid w:val="00F36435"/>
    <w:rsid w:val="00F36549"/>
    <w:rsid w:val="00F3662A"/>
    <w:rsid w:val="00F36798"/>
    <w:rsid w:val="00F369EA"/>
    <w:rsid w:val="00F3758C"/>
    <w:rsid w:val="00F375EC"/>
    <w:rsid w:val="00F400E5"/>
    <w:rsid w:val="00F40AA3"/>
    <w:rsid w:val="00F40B82"/>
    <w:rsid w:val="00F4156A"/>
    <w:rsid w:val="00F41802"/>
    <w:rsid w:val="00F4192D"/>
    <w:rsid w:val="00F41B56"/>
    <w:rsid w:val="00F4283D"/>
    <w:rsid w:val="00F43DCB"/>
    <w:rsid w:val="00F44018"/>
    <w:rsid w:val="00F44CB5"/>
    <w:rsid w:val="00F4564D"/>
    <w:rsid w:val="00F45838"/>
    <w:rsid w:val="00F45AC3"/>
    <w:rsid w:val="00F45BDF"/>
    <w:rsid w:val="00F467B5"/>
    <w:rsid w:val="00F46896"/>
    <w:rsid w:val="00F46AA3"/>
    <w:rsid w:val="00F4737E"/>
    <w:rsid w:val="00F4738E"/>
    <w:rsid w:val="00F47B8A"/>
    <w:rsid w:val="00F47C88"/>
    <w:rsid w:val="00F50485"/>
    <w:rsid w:val="00F5061A"/>
    <w:rsid w:val="00F51139"/>
    <w:rsid w:val="00F51B0C"/>
    <w:rsid w:val="00F51B50"/>
    <w:rsid w:val="00F51E02"/>
    <w:rsid w:val="00F52622"/>
    <w:rsid w:val="00F53987"/>
    <w:rsid w:val="00F53CA5"/>
    <w:rsid w:val="00F53D37"/>
    <w:rsid w:val="00F53D82"/>
    <w:rsid w:val="00F53E85"/>
    <w:rsid w:val="00F54029"/>
    <w:rsid w:val="00F54214"/>
    <w:rsid w:val="00F546F8"/>
    <w:rsid w:val="00F547AC"/>
    <w:rsid w:val="00F54E9D"/>
    <w:rsid w:val="00F5556C"/>
    <w:rsid w:val="00F55759"/>
    <w:rsid w:val="00F55CAF"/>
    <w:rsid w:val="00F56044"/>
    <w:rsid w:val="00F561C8"/>
    <w:rsid w:val="00F57420"/>
    <w:rsid w:val="00F5745D"/>
    <w:rsid w:val="00F577BC"/>
    <w:rsid w:val="00F57D59"/>
    <w:rsid w:val="00F60700"/>
    <w:rsid w:val="00F614B1"/>
    <w:rsid w:val="00F61A5E"/>
    <w:rsid w:val="00F61DB6"/>
    <w:rsid w:val="00F62B35"/>
    <w:rsid w:val="00F6363A"/>
    <w:rsid w:val="00F63EEA"/>
    <w:rsid w:val="00F645EA"/>
    <w:rsid w:val="00F652F6"/>
    <w:rsid w:val="00F65CAD"/>
    <w:rsid w:val="00F66437"/>
    <w:rsid w:val="00F673F2"/>
    <w:rsid w:val="00F676FC"/>
    <w:rsid w:val="00F702C5"/>
    <w:rsid w:val="00F703F1"/>
    <w:rsid w:val="00F70529"/>
    <w:rsid w:val="00F707C2"/>
    <w:rsid w:val="00F70ACE"/>
    <w:rsid w:val="00F70ADE"/>
    <w:rsid w:val="00F70B8B"/>
    <w:rsid w:val="00F71819"/>
    <w:rsid w:val="00F71866"/>
    <w:rsid w:val="00F728C1"/>
    <w:rsid w:val="00F72ACE"/>
    <w:rsid w:val="00F7316B"/>
    <w:rsid w:val="00F73324"/>
    <w:rsid w:val="00F733D7"/>
    <w:rsid w:val="00F73B7C"/>
    <w:rsid w:val="00F74240"/>
    <w:rsid w:val="00F746E3"/>
    <w:rsid w:val="00F74C82"/>
    <w:rsid w:val="00F74E80"/>
    <w:rsid w:val="00F75035"/>
    <w:rsid w:val="00F75223"/>
    <w:rsid w:val="00F754D3"/>
    <w:rsid w:val="00F7562D"/>
    <w:rsid w:val="00F75789"/>
    <w:rsid w:val="00F76404"/>
    <w:rsid w:val="00F76781"/>
    <w:rsid w:val="00F76877"/>
    <w:rsid w:val="00F76A02"/>
    <w:rsid w:val="00F76A79"/>
    <w:rsid w:val="00F77304"/>
    <w:rsid w:val="00F809F4"/>
    <w:rsid w:val="00F80F06"/>
    <w:rsid w:val="00F81314"/>
    <w:rsid w:val="00F81E8F"/>
    <w:rsid w:val="00F81ED8"/>
    <w:rsid w:val="00F8240B"/>
    <w:rsid w:val="00F8245A"/>
    <w:rsid w:val="00F82C9A"/>
    <w:rsid w:val="00F82EC7"/>
    <w:rsid w:val="00F830C4"/>
    <w:rsid w:val="00F83E3B"/>
    <w:rsid w:val="00F84709"/>
    <w:rsid w:val="00F84736"/>
    <w:rsid w:val="00F84836"/>
    <w:rsid w:val="00F85547"/>
    <w:rsid w:val="00F8569E"/>
    <w:rsid w:val="00F8668D"/>
    <w:rsid w:val="00F86817"/>
    <w:rsid w:val="00F86E65"/>
    <w:rsid w:val="00F87049"/>
    <w:rsid w:val="00F87095"/>
    <w:rsid w:val="00F87B0C"/>
    <w:rsid w:val="00F87B78"/>
    <w:rsid w:val="00F90035"/>
    <w:rsid w:val="00F900BB"/>
    <w:rsid w:val="00F902B9"/>
    <w:rsid w:val="00F905C4"/>
    <w:rsid w:val="00F906B5"/>
    <w:rsid w:val="00F906CD"/>
    <w:rsid w:val="00F90B23"/>
    <w:rsid w:val="00F90FF7"/>
    <w:rsid w:val="00F9118E"/>
    <w:rsid w:val="00F91935"/>
    <w:rsid w:val="00F91B89"/>
    <w:rsid w:val="00F93F6D"/>
    <w:rsid w:val="00F93FB5"/>
    <w:rsid w:val="00F94010"/>
    <w:rsid w:val="00F94CC2"/>
    <w:rsid w:val="00F95FAE"/>
    <w:rsid w:val="00F9675F"/>
    <w:rsid w:val="00F96B7D"/>
    <w:rsid w:val="00FA0112"/>
    <w:rsid w:val="00FA0EC0"/>
    <w:rsid w:val="00FA148B"/>
    <w:rsid w:val="00FA1575"/>
    <w:rsid w:val="00FA187B"/>
    <w:rsid w:val="00FA1E34"/>
    <w:rsid w:val="00FA22ED"/>
    <w:rsid w:val="00FA2753"/>
    <w:rsid w:val="00FA2B2C"/>
    <w:rsid w:val="00FA2D95"/>
    <w:rsid w:val="00FA2F30"/>
    <w:rsid w:val="00FA32A9"/>
    <w:rsid w:val="00FA3594"/>
    <w:rsid w:val="00FA43BF"/>
    <w:rsid w:val="00FA4F30"/>
    <w:rsid w:val="00FA5CA3"/>
    <w:rsid w:val="00FA6026"/>
    <w:rsid w:val="00FA6196"/>
    <w:rsid w:val="00FA696D"/>
    <w:rsid w:val="00FA6CF9"/>
    <w:rsid w:val="00FB0103"/>
    <w:rsid w:val="00FB0FE6"/>
    <w:rsid w:val="00FB11BA"/>
    <w:rsid w:val="00FB2C63"/>
    <w:rsid w:val="00FB397F"/>
    <w:rsid w:val="00FB4113"/>
    <w:rsid w:val="00FB4305"/>
    <w:rsid w:val="00FB5BA0"/>
    <w:rsid w:val="00FB66FF"/>
    <w:rsid w:val="00FB6A77"/>
    <w:rsid w:val="00FB6C82"/>
    <w:rsid w:val="00FB6C94"/>
    <w:rsid w:val="00FB716C"/>
    <w:rsid w:val="00FB719E"/>
    <w:rsid w:val="00FB7F5F"/>
    <w:rsid w:val="00FC063F"/>
    <w:rsid w:val="00FC0C81"/>
    <w:rsid w:val="00FC18F5"/>
    <w:rsid w:val="00FC2559"/>
    <w:rsid w:val="00FC263F"/>
    <w:rsid w:val="00FC283F"/>
    <w:rsid w:val="00FC2A00"/>
    <w:rsid w:val="00FC301D"/>
    <w:rsid w:val="00FC3221"/>
    <w:rsid w:val="00FC3590"/>
    <w:rsid w:val="00FC4588"/>
    <w:rsid w:val="00FC4FED"/>
    <w:rsid w:val="00FC5D8B"/>
    <w:rsid w:val="00FC79FF"/>
    <w:rsid w:val="00FC7BF9"/>
    <w:rsid w:val="00FD1160"/>
    <w:rsid w:val="00FD164A"/>
    <w:rsid w:val="00FD1692"/>
    <w:rsid w:val="00FD1A41"/>
    <w:rsid w:val="00FD1F55"/>
    <w:rsid w:val="00FD259E"/>
    <w:rsid w:val="00FD2778"/>
    <w:rsid w:val="00FD296F"/>
    <w:rsid w:val="00FD2BE5"/>
    <w:rsid w:val="00FD2FC2"/>
    <w:rsid w:val="00FD3176"/>
    <w:rsid w:val="00FD49E6"/>
    <w:rsid w:val="00FD4AD4"/>
    <w:rsid w:val="00FD4CB0"/>
    <w:rsid w:val="00FD51A8"/>
    <w:rsid w:val="00FD60F4"/>
    <w:rsid w:val="00FD6382"/>
    <w:rsid w:val="00FD65BA"/>
    <w:rsid w:val="00FD6923"/>
    <w:rsid w:val="00FD73EE"/>
    <w:rsid w:val="00FD7D64"/>
    <w:rsid w:val="00FE0192"/>
    <w:rsid w:val="00FE033B"/>
    <w:rsid w:val="00FE05D1"/>
    <w:rsid w:val="00FE1451"/>
    <w:rsid w:val="00FE3196"/>
    <w:rsid w:val="00FE3868"/>
    <w:rsid w:val="00FE423A"/>
    <w:rsid w:val="00FE448E"/>
    <w:rsid w:val="00FE47EB"/>
    <w:rsid w:val="00FE4942"/>
    <w:rsid w:val="00FE50E0"/>
    <w:rsid w:val="00FE5351"/>
    <w:rsid w:val="00FE5E60"/>
    <w:rsid w:val="00FE62D2"/>
    <w:rsid w:val="00FE6770"/>
    <w:rsid w:val="00FE6E45"/>
    <w:rsid w:val="00FE6E7F"/>
    <w:rsid w:val="00FE70C3"/>
    <w:rsid w:val="00FE7435"/>
    <w:rsid w:val="00FE754E"/>
    <w:rsid w:val="00FF0723"/>
    <w:rsid w:val="00FF0742"/>
    <w:rsid w:val="00FF0AB7"/>
    <w:rsid w:val="00FF10B2"/>
    <w:rsid w:val="00FF16E8"/>
    <w:rsid w:val="00FF180E"/>
    <w:rsid w:val="00FF18B5"/>
    <w:rsid w:val="00FF20B0"/>
    <w:rsid w:val="00FF242C"/>
    <w:rsid w:val="00FF25E9"/>
    <w:rsid w:val="00FF279B"/>
    <w:rsid w:val="00FF3855"/>
    <w:rsid w:val="00FF4F58"/>
    <w:rsid w:val="00FF5132"/>
    <w:rsid w:val="00FF52B6"/>
    <w:rsid w:val="00FF5F09"/>
    <w:rsid w:val="00FF62A3"/>
    <w:rsid w:val="00FF6B0A"/>
    <w:rsid w:val="00FF7C77"/>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BC88F"/>
  <w15:docId w15:val="{F3E9FBD7-9F27-4873-98A8-5F6F43FD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19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265E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764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7648F"/>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5">
    <w:name w:val="heading 5"/>
    <w:basedOn w:val="a"/>
    <w:next w:val="a"/>
    <w:link w:val="50"/>
    <w:uiPriority w:val="9"/>
    <w:unhideWhenUsed/>
    <w:qFormat/>
    <w:rsid w:val="00FD4AD4"/>
    <w:pPr>
      <w:keepNext/>
      <w:keepLines/>
      <w:spacing w:before="200"/>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4265E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764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7648F"/>
    <w:rPr>
      <w:rFonts w:asciiTheme="majorHAnsi" w:eastAsiaTheme="majorEastAsia" w:hAnsiTheme="majorHAnsi" w:cstheme="majorBidi"/>
      <w:b/>
      <w:bCs/>
      <w:color w:val="4F81BD" w:themeColor="accent1"/>
      <w:sz w:val="20"/>
      <w:szCs w:val="20"/>
      <w:lang w:eastAsia="ru-RU"/>
    </w:rPr>
  </w:style>
  <w:style w:type="character" w:styleId="a3">
    <w:name w:val="Hyperlink"/>
    <w:uiPriority w:val="99"/>
    <w:rsid w:val="005A1F97"/>
    <w:rPr>
      <w:color w:val="0000FF"/>
      <w:u w:val="single"/>
    </w:rPr>
  </w:style>
  <w:style w:type="paragraph" w:styleId="a4">
    <w:name w:val="Balloon Text"/>
    <w:basedOn w:val="a"/>
    <w:link w:val="a5"/>
    <w:uiPriority w:val="99"/>
    <w:unhideWhenUsed/>
    <w:rsid w:val="00773F3F"/>
    <w:rPr>
      <w:rFonts w:ascii="Tahoma" w:hAnsi="Tahoma" w:cs="Tahoma"/>
      <w:sz w:val="16"/>
      <w:szCs w:val="16"/>
    </w:rPr>
  </w:style>
  <w:style w:type="character" w:customStyle="1" w:styleId="a5">
    <w:name w:val="Текст выноски Знак"/>
    <w:basedOn w:val="a0"/>
    <w:link w:val="a4"/>
    <w:uiPriority w:val="99"/>
    <w:rsid w:val="00773F3F"/>
    <w:rPr>
      <w:rFonts w:ascii="Tahoma" w:eastAsia="Times New Roman" w:hAnsi="Tahoma" w:cs="Tahoma"/>
      <w:sz w:val="16"/>
      <w:szCs w:val="16"/>
      <w:lang w:eastAsia="ru-RU"/>
    </w:rPr>
  </w:style>
  <w:style w:type="paragraph" w:styleId="a6">
    <w:name w:val="List Paragraph"/>
    <w:basedOn w:val="a"/>
    <w:link w:val="a7"/>
    <w:qFormat/>
    <w:rsid w:val="000865B3"/>
    <w:pPr>
      <w:ind w:left="720"/>
      <w:contextualSpacing/>
    </w:pPr>
  </w:style>
  <w:style w:type="character" w:customStyle="1" w:styleId="a7">
    <w:name w:val="Абзац списка Знак"/>
    <w:basedOn w:val="a0"/>
    <w:link w:val="a6"/>
    <w:rsid w:val="0027648F"/>
    <w:rPr>
      <w:rFonts w:ascii="Times New Roman" w:eastAsia="Times New Roman" w:hAnsi="Times New Roman" w:cs="Times New Roman"/>
      <w:sz w:val="24"/>
      <w:szCs w:val="24"/>
      <w:lang w:eastAsia="ru-RU"/>
    </w:rPr>
  </w:style>
  <w:style w:type="table" w:styleId="a8">
    <w:name w:val="Table Grid"/>
    <w:basedOn w:val="a1"/>
    <w:uiPriority w:val="59"/>
    <w:rsid w:val="0093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1"/>
    <w:basedOn w:val="a1"/>
    <w:uiPriority w:val="61"/>
    <w:rsid w:val="009359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9">
    <w:name w:val="No Spacing"/>
    <w:link w:val="aa"/>
    <w:uiPriority w:val="1"/>
    <w:qFormat/>
    <w:rsid w:val="009359DA"/>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4265E0"/>
    <w:rPr>
      <w:rFonts w:ascii="Times New Roman" w:eastAsia="Times New Roman" w:hAnsi="Times New Roman" w:cs="Times New Roman"/>
      <w:sz w:val="24"/>
      <w:szCs w:val="24"/>
      <w:lang w:eastAsia="ru-RU"/>
    </w:rPr>
  </w:style>
  <w:style w:type="character" w:customStyle="1" w:styleId="x-phmenubutton">
    <w:name w:val="x-ph__menu__button"/>
    <w:basedOn w:val="a0"/>
    <w:rsid w:val="00622302"/>
  </w:style>
  <w:style w:type="paragraph" w:customStyle="1" w:styleId="-3">
    <w:name w:val="Пункт-3"/>
    <w:basedOn w:val="a"/>
    <w:rsid w:val="005A716E"/>
    <w:pPr>
      <w:tabs>
        <w:tab w:val="num" w:pos="2553"/>
      </w:tabs>
      <w:ind w:left="568" w:firstLine="709"/>
      <w:jc w:val="both"/>
    </w:pPr>
    <w:rPr>
      <w:rFonts w:eastAsia="Calibri"/>
      <w:sz w:val="28"/>
    </w:rPr>
  </w:style>
  <w:style w:type="paragraph" w:customStyle="1" w:styleId="Default">
    <w:name w:val="Default"/>
    <w:rsid w:val="001D14A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Normal">
    <w:name w:val="ConsPlusNormal"/>
    <w:link w:val="ConsPlusNormal0"/>
    <w:rsid w:val="001D14A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b">
    <w:name w:val="footnote text"/>
    <w:basedOn w:val="a"/>
    <w:link w:val="ac"/>
    <w:uiPriority w:val="99"/>
    <w:semiHidden/>
    <w:unhideWhenUsed/>
    <w:rsid w:val="00D965D8"/>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semiHidden/>
    <w:rsid w:val="00D965D8"/>
    <w:rPr>
      <w:sz w:val="20"/>
      <w:szCs w:val="20"/>
    </w:rPr>
  </w:style>
  <w:style w:type="character" w:styleId="ad">
    <w:name w:val="footnote reference"/>
    <w:basedOn w:val="a0"/>
    <w:uiPriority w:val="99"/>
    <w:unhideWhenUsed/>
    <w:rsid w:val="00D965D8"/>
    <w:rPr>
      <w:vertAlign w:val="superscript"/>
    </w:rPr>
  </w:style>
  <w:style w:type="character" w:styleId="ae">
    <w:name w:val="FollowedHyperlink"/>
    <w:basedOn w:val="a0"/>
    <w:uiPriority w:val="99"/>
    <w:semiHidden/>
    <w:unhideWhenUsed/>
    <w:rsid w:val="00E91B72"/>
    <w:rPr>
      <w:color w:val="800080" w:themeColor="followedHyperlink"/>
      <w:u w:val="single"/>
    </w:rPr>
  </w:style>
  <w:style w:type="paragraph" w:customStyle="1" w:styleId="31">
    <w:name w:val="Стиль3 Знак"/>
    <w:basedOn w:val="21"/>
    <w:link w:val="32"/>
    <w:uiPriority w:val="99"/>
    <w:rsid w:val="00692805"/>
    <w:pPr>
      <w:widowControl w:val="0"/>
      <w:adjustRightInd w:val="0"/>
      <w:spacing w:after="0" w:line="240" w:lineRule="auto"/>
      <w:ind w:left="0"/>
      <w:jc w:val="both"/>
      <w:textAlignment w:val="baseline"/>
    </w:pPr>
    <w:rPr>
      <w:rFonts w:ascii="Arial" w:eastAsia="Calibri" w:hAnsi="Arial" w:cs="Arial"/>
    </w:rPr>
  </w:style>
  <w:style w:type="paragraph" w:styleId="21">
    <w:name w:val="Body Text Indent 2"/>
    <w:basedOn w:val="a"/>
    <w:link w:val="22"/>
    <w:uiPriority w:val="99"/>
    <w:semiHidden/>
    <w:unhideWhenUsed/>
    <w:rsid w:val="00692805"/>
    <w:pPr>
      <w:spacing w:after="120" w:line="480" w:lineRule="auto"/>
      <w:ind w:left="283"/>
    </w:pPr>
  </w:style>
  <w:style w:type="character" w:customStyle="1" w:styleId="22">
    <w:name w:val="Основной текст с отступом 2 Знак"/>
    <w:basedOn w:val="a0"/>
    <w:link w:val="21"/>
    <w:uiPriority w:val="99"/>
    <w:semiHidden/>
    <w:rsid w:val="00692805"/>
    <w:rPr>
      <w:rFonts w:ascii="Times New Roman" w:eastAsia="Times New Roman" w:hAnsi="Times New Roman" w:cs="Times New Roman"/>
      <w:sz w:val="24"/>
      <w:szCs w:val="24"/>
      <w:lang w:eastAsia="ru-RU"/>
    </w:rPr>
  </w:style>
  <w:style w:type="character" w:customStyle="1" w:styleId="32">
    <w:name w:val="Стиль3 Знак Знак"/>
    <w:link w:val="31"/>
    <w:uiPriority w:val="99"/>
    <w:locked/>
    <w:rsid w:val="00692805"/>
    <w:rPr>
      <w:rFonts w:ascii="Arial" w:eastAsia="Calibri" w:hAnsi="Arial" w:cs="Arial"/>
      <w:sz w:val="24"/>
      <w:szCs w:val="24"/>
      <w:lang w:eastAsia="ru-RU"/>
    </w:rPr>
  </w:style>
  <w:style w:type="paragraph" w:customStyle="1" w:styleId="12">
    <w:name w:val="Абзац списка1"/>
    <w:basedOn w:val="a"/>
    <w:rsid w:val="00DE7634"/>
    <w:pPr>
      <w:spacing w:after="200" w:line="276" w:lineRule="auto"/>
      <w:ind w:left="720"/>
      <w:contextualSpacing/>
    </w:pPr>
    <w:rPr>
      <w:rFonts w:ascii="Calibri" w:hAnsi="Calibri"/>
      <w:sz w:val="22"/>
      <w:szCs w:val="22"/>
      <w:lang w:eastAsia="en-US"/>
    </w:rPr>
  </w:style>
  <w:style w:type="paragraph" w:customStyle="1" w:styleId="210">
    <w:name w:val="Заголовок 21"/>
    <w:basedOn w:val="a"/>
    <w:uiPriority w:val="9"/>
    <w:qFormat/>
    <w:rsid w:val="002D35F6"/>
    <w:pPr>
      <w:widowControl w:val="0"/>
      <w:autoSpaceDE w:val="0"/>
      <w:autoSpaceDN w:val="0"/>
      <w:ind w:left="218" w:right="109" w:hanging="2"/>
      <w:jc w:val="both"/>
      <w:outlineLvl w:val="2"/>
    </w:pPr>
    <w:rPr>
      <w:lang w:val="en-US" w:eastAsia="en-US"/>
    </w:rPr>
  </w:style>
  <w:style w:type="paragraph" w:styleId="af">
    <w:name w:val="Body Text"/>
    <w:basedOn w:val="a"/>
    <w:link w:val="af0"/>
    <w:unhideWhenUsed/>
    <w:rsid w:val="002D35F6"/>
    <w:pPr>
      <w:spacing w:after="120"/>
    </w:pPr>
  </w:style>
  <w:style w:type="character" w:customStyle="1" w:styleId="af0">
    <w:name w:val="Основной текст Знак"/>
    <w:basedOn w:val="a0"/>
    <w:link w:val="af"/>
    <w:rsid w:val="002D35F6"/>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C7FDD"/>
    <w:pPr>
      <w:widowControl w:val="0"/>
      <w:autoSpaceDE w:val="0"/>
      <w:autoSpaceDN w:val="0"/>
    </w:pPr>
    <w:rPr>
      <w:sz w:val="22"/>
      <w:szCs w:val="22"/>
      <w:lang w:val="en-US" w:eastAsia="en-US"/>
    </w:rPr>
  </w:style>
  <w:style w:type="paragraph" w:styleId="af1">
    <w:name w:val="header"/>
    <w:basedOn w:val="a"/>
    <w:link w:val="af2"/>
    <w:uiPriority w:val="99"/>
    <w:unhideWhenUsed/>
    <w:rsid w:val="00A645F5"/>
    <w:pPr>
      <w:tabs>
        <w:tab w:val="center" w:pos="4677"/>
        <w:tab w:val="right" w:pos="9355"/>
      </w:tabs>
    </w:pPr>
  </w:style>
  <w:style w:type="character" w:customStyle="1" w:styleId="af2">
    <w:name w:val="Верхний колонтитул Знак"/>
    <w:basedOn w:val="a0"/>
    <w:link w:val="af1"/>
    <w:uiPriority w:val="99"/>
    <w:rsid w:val="00A645F5"/>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A645F5"/>
    <w:pPr>
      <w:tabs>
        <w:tab w:val="center" w:pos="4677"/>
        <w:tab w:val="right" w:pos="9355"/>
      </w:tabs>
    </w:pPr>
  </w:style>
  <w:style w:type="character" w:customStyle="1" w:styleId="af4">
    <w:name w:val="Нижний колонтитул Знак"/>
    <w:basedOn w:val="a0"/>
    <w:link w:val="af3"/>
    <w:uiPriority w:val="99"/>
    <w:rsid w:val="00A645F5"/>
    <w:rPr>
      <w:rFonts w:ascii="Times New Roman" w:eastAsia="Times New Roman" w:hAnsi="Times New Roman" w:cs="Times New Roman"/>
      <w:sz w:val="24"/>
      <w:szCs w:val="24"/>
      <w:lang w:eastAsia="ru-RU"/>
    </w:rPr>
  </w:style>
  <w:style w:type="paragraph" w:styleId="af5">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Знак Знак5"/>
    <w:basedOn w:val="a"/>
    <w:link w:val="af6"/>
    <w:uiPriority w:val="99"/>
    <w:qFormat/>
    <w:rsid w:val="001269BC"/>
    <w:pPr>
      <w:suppressAutoHyphens/>
      <w:ind w:firstLine="489"/>
      <w:jc w:val="both"/>
    </w:pPr>
    <w:rPr>
      <w:sz w:val="23"/>
      <w:szCs w:val="23"/>
      <w:lang w:eastAsia="ar-SA"/>
    </w:rPr>
  </w:style>
  <w:style w:type="character" w:customStyle="1" w:styleId="af6">
    <w:name w:val="Обычный (Интернет)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f5"/>
    <w:uiPriority w:val="99"/>
    <w:locked/>
    <w:rsid w:val="001269BC"/>
    <w:rPr>
      <w:rFonts w:ascii="Times New Roman" w:eastAsia="Times New Roman" w:hAnsi="Times New Roman" w:cs="Times New Roman"/>
      <w:sz w:val="23"/>
      <w:szCs w:val="23"/>
      <w:lang w:eastAsia="ar-SA"/>
    </w:rPr>
  </w:style>
  <w:style w:type="paragraph" w:customStyle="1" w:styleId="consplusnormal1">
    <w:name w:val="consplusnormal"/>
    <w:basedOn w:val="a"/>
    <w:link w:val="consplusnormal2"/>
    <w:rsid w:val="00437A68"/>
    <w:pPr>
      <w:spacing w:before="187" w:after="187"/>
      <w:ind w:left="187" w:right="187"/>
    </w:pPr>
  </w:style>
  <w:style w:type="character" w:customStyle="1" w:styleId="consplusnormal2">
    <w:name w:val="consplusnormal Знак"/>
    <w:link w:val="consplusnormal1"/>
    <w:locked/>
    <w:rsid w:val="00437A68"/>
    <w:rPr>
      <w:rFonts w:ascii="Times New Roman" w:eastAsia="Times New Roman" w:hAnsi="Times New Roman" w:cs="Times New Roman"/>
      <w:sz w:val="24"/>
      <w:szCs w:val="24"/>
      <w:lang w:eastAsia="ru-RU"/>
    </w:rPr>
  </w:style>
  <w:style w:type="character" w:customStyle="1" w:styleId="propertyname">
    <w:name w:val="property_name"/>
    <w:basedOn w:val="a0"/>
    <w:rsid w:val="00457A29"/>
  </w:style>
  <w:style w:type="paragraph" w:styleId="23">
    <w:name w:val="List Bullet 2"/>
    <w:basedOn w:val="a"/>
    <w:next w:val="af"/>
    <w:rsid w:val="0027648F"/>
    <w:pPr>
      <w:tabs>
        <w:tab w:val="num" w:pos="1701"/>
      </w:tabs>
      <w:spacing w:before="60" w:after="60"/>
      <w:ind w:left="1701" w:hanging="170"/>
    </w:pPr>
    <w:rPr>
      <w:sz w:val="20"/>
      <w:szCs w:val="20"/>
    </w:rPr>
  </w:style>
  <w:style w:type="paragraph" w:customStyle="1" w:styleId="ConsPlusNonformat">
    <w:name w:val="ConsPlusNonformat"/>
    <w:uiPriority w:val="99"/>
    <w:rsid w:val="00276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0">
    <w:name w:val="p40"/>
    <w:basedOn w:val="a"/>
    <w:uiPriority w:val="99"/>
    <w:rsid w:val="0027648F"/>
    <w:pPr>
      <w:widowControl w:val="0"/>
      <w:tabs>
        <w:tab w:val="left" w:pos="430"/>
      </w:tabs>
      <w:autoSpaceDE w:val="0"/>
      <w:autoSpaceDN w:val="0"/>
      <w:adjustRightInd w:val="0"/>
      <w:spacing w:line="232" w:lineRule="atLeast"/>
      <w:ind w:firstLine="431"/>
    </w:pPr>
    <w:rPr>
      <w:lang w:val="en-US"/>
    </w:rPr>
  </w:style>
  <w:style w:type="paragraph" w:customStyle="1" w:styleId="af7">
    <w:name w:val="Пункт"/>
    <w:basedOn w:val="a"/>
    <w:rsid w:val="0027648F"/>
    <w:pPr>
      <w:tabs>
        <w:tab w:val="num" w:pos="1980"/>
      </w:tabs>
      <w:ind w:left="1404" w:hanging="504"/>
      <w:jc w:val="both"/>
    </w:pPr>
  </w:style>
  <w:style w:type="character" w:styleId="af8">
    <w:name w:val="Strong"/>
    <w:uiPriority w:val="22"/>
    <w:qFormat/>
    <w:rsid w:val="0027648F"/>
    <w:rPr>
      <w:b/>
      <w:bCs/>
    </w:rPr>
  </w:style>
  <w:style w:type="paragraph" w:customStyle="1" w:styleId="formattext">
    <w:name w:val="formattext"/>
    <w:basedOn w:val="a"/>
    <w:rsid w:val="0027648F"/>
    <w:pPr>
      <w:spacing w:before="100" w:beforeAutospacing="1" w:after="100" w:afterAutospacing="1"/>
    </w:pPr>
  </w:style>
  <w:style w:type="character" w:customStyle="1" w:styleId="af9">
    <w:name w:val="Текст примечания Знак"/>
    <w:basedOn w:val="a0"/>
    <w:link w:val="afa"/>
    <w:uiPriority w:val="99"/>
    <w:semiHidden/>
    <w:rsid w:val="0027648F"/>
    <w:rPr>
      <w:rFonts w:ascii="Times New Roman" w:eastAsia="Times New Roman" w:hAnsi="Times New Roman" w:cs="Times New Roman"/>
      <w:sz w:val="20"/>
      <w:szCs w:val="20"/>
      <w:lang w:eastAsia="ru-RU"/>
    </w:rPr>
  </w:style>
  <w:style w:type="paragraph" w:styleId="afa">
    <w:name w:val="annotation text"/>
    <w:basedOn w:val="a"/>
    <w:link w:val="af9"/>
    <w:uiPriority w:val="99"/>
    <w:semiHidden/>
    <w:unhideWhenUsed/>
    <w:rsid w:val="0027648F"/>
    <w:rPr>
      <w:sz w:val="20"/>
      <w:szCs w:val="20"/>
    </w:rPr>
  </w:style>
  <w:style w:type="character" w:customStyle="1" w:styleId="afb">
    <w:name w:val="Тема примечания Знак"/>
    <w:basedOn w:val="af9"/>
    <w:link w:val="afc"/>
    <w:uiPriority w:val="99"/>
    <w:semiHidden/>
    <w:rsid w:val="0027648F"/>
    <w:rPr>
      <w:rFonts w:ascii="Times New Roman" w:eastAsia="Times New Roman" w:hAnsi="Times New Roman" w:cs="Times New Roman"/>
      <w:b/>
      <w:bCs/>
      <w:sz w:val="20"/>
      <w:szCs w:val="20"/>
      <w:lang w:eastAsia="ru-RU"/>
    </w:rPr>
  </w:style>
  <w:style w:type="paragraph" w:styleId="afc">
    <w:name w:val="annotation subject"/>
    <w:basedOn w:val="afa"/>
    <w:next w:val="afa"/>
    <w:link w:val="afb"/>
    <w:uiPriority w:val="99"/>
    <w:semiHidden/>
    <w:unhideWhenUsed/>
    <w:rsid w:val="0027648F"/>
    <w:rPr>
      <w:b/>
      <w:bCs/>
    </w:rPr>
  </w:style>
  <w:style w:type="character" w:customStyle="1" w:styleId="okpdspan">
    <w:name w:val="okpd_span"/>
    <w:basedOn w:val="a0"/>
    <w:rsid w:val="0027648F"/>
  </w:style>
  <w:style w:type="character" w:customStyle="1" w:styleId="label">
    <w:name w:val="label"/>
    <w:basedOn w:val="a0"/>
    <w:rsid w:val="0027648F"/>
  </w:style>
  <w:style w:type="character" w:customStyle="1" w:styleId="apple-converted-space">
    <w:name w:val="apple-converted-space"/>
    <w:basedOn w:val="a0"/>
    <w:rsid w:val="0027648F"/>
  </w:style>
  <w:style w:type="character" w:customStyle="1" w:styleId="13">
    <w:name w:val="Строгий1"/>
    <w:rsid w:val="0027648F"/>
    <w:rPr>
      <w:b/>
      <w:bCs/>
    </w:rPr>
  </w:style>
  <w:style w:type="paragraph" w:customStyle="1" w:styleId="Standard">
    <w:name w:val="Standard"/>
    <w:qFormat/>
    <w:rsid w:val="0027648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table" w:customStyle="1" w:styleId="14">
    <w:name w:val="Сетка таблицы1"/>
    <w:basedOn w:val="a1"/>
    <w:next w:val="a8"/>
    <w:uiPriority w:val="59"/>
    <w:rsid w:val="00E7102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basedOn w:val="a0"/>
    <w:uiPriority w:val="99"/>
    <w:semiHidden/>
    <w:unhideWhenUsed/>
    <w:rsid w:val="00E71029"/>
    <w:rPr>
      <w:sz w:val="16"/>
      <w:szCs w:val="16"/>
    </w:rPr>
  </w:style>
  <w:style w:type="paragraph" w:customStyle="1" w:styleId="15">
    <w:name w:val="1"/>
    <w:basedOn w:val="a"/>
    <w:next w:val="af5"/>
    <w:uiPriority w:val="99"/>
    <w:unhideWhenUsed/>
    <w:rsid w:val="00DC1895"/>
    <w:pPr>
      <w:spacing w:before="100" w:beforeAutospacing="1" w:after="100" w:afterAutospacing="1"/>
      <w:jc w:val="both"/>
    </w:pPr>
  </w:style>
  <w:style w:type="character" w:styleId="afe">
    <w:name w:val="Subtle Emphasis"/>
    <w:uiPriority w:val="19"/>
    <w:qFormat/>
    <w:rsid w:val="00DC1895"/>
    <w:rPr>
      <w:i/>
      <w:iCs/>
      <w:color w:val="404040"/>
    </w:rPr>
  </w:style>
  <w:style w:type="character" w:customStyle="1" w:styleId="16">
    <w:name w:val="Неразрешенное упоминание1"/>
    <w:basedOn w:val="a0"/>
    <w:uiPriority w:val="99"/>
    <w:semiHidden/>
    <w:unhideWhenUsed/>
    <w:rsid w:val="007E67EF"/>
    <w:rPr>
      <w:color w:val="605E5C"/>
      <w:shd w:val="clear" w:color="auto" w:fill="E1DFDD"/>
    </w:rPr>
  </w:style>
  <w:style w:type="paragraph" w:customStyle="1" w:styleId="Style2">
    <w:name w:val="Style2"/>
    <w:basedOn w:val="a"/>
    <w:uiPriority w:val="99"/>
    <w:rsid w:val="00730F27"/>
    <w:pPr>
      <w:widowControl w:val="0"/>
      <w:autoSpaceDE w:val="0"/>
      <w:autoSpaceDN w:val="0"/>
      <w:adjustRightInd w:val="0"/>
      <w:spacing w:line="274" w:lineRule="exact"/>
    </w:pPr>
  </w:style>
  <w:style w:type="character" w:customStyle="1" w:styleId="FontStyle13">
    <w:name w:val="Font Style13"/>
    <w:basedOn w:val="a0"/>
    <w:uiPriority w:val="99"/>
    <w:rsid w:val="00730F27"/>
    <w:rPr>
      <w:rFonts w:ascii="Times New Roman" w:hAnsi="Times New Roman" w:cs="Times New Roman"/>
      <w:sz w:val="20"/>
      <w:szCs w:val="20"/>
    </w:rPr>
  </w:style>
  <w:style w:type="paragraph" w:styleId="aff">
    <w:name w:val="endnote text"/>
    <w:basedOn w:val="a"/>
    <w:link w:val="aff0"/>
    <w:uiPriority w:val="99"/>
    <w:semiHidden/>
    <w:unhideWhenUsed/>
    <w:rsid w:val="00D06588"/>
    <w:rPr>
      <w:sz w:val="20"/>
      <w:szCs w:val="20"/>
    </w:rPr>
  </w:style>
  <w:style w:type="character" w:customStyle="1" w:styleId="aff0">
    <w:name w:val="Текст концевой сноски Знак"/>
    <w:basedOn w:val="a0"/>
    <w:link w:val="aff"/>
    <w:uiPriority w:val="99"/>
    <w:semiHidden/>
    <w:rsid w:val="00D06588"/>
    <w:rPr>
      <w:rFonts w:ascii="Times New Roman" w:eastAsia="Times New Roman" w:hAnsi="Times New Roman" w:cs="Times New Roman"/>
      <w:sz w:val="20"/>
      <w:szCs w:val="20"/>
      <w:lang w:eastAsia="ru-RU"/>
    </w:rPr>
  </w:style>
  <w:style w:type="character" w:styleId="aff1">
    <w:name w:val="endnote reference"/>
    <w:uiPriority w:val="99"/>
    <w:semiHidden/>
    <w:unhideWhenUsed/>
    <w:rsid w:val="00D06588"/>
    <w:rPr>
      <w:vertAlign w:val="superscript"/>
    </w:rPr>
  </w:style>
  <w:style w:type="character" w:customStyle="1" w:styleId="-">
    <w:name w:val="Интернет-ссылка"/>
    <w:rsid w:val="00D06588"/>
    <w:rPr>
      <w:color w:val="000080"/>
      <w:u w:val="single"/>
    </w:rPr>
  </w:style>
  <w:style w:type="paragraph" w:customStyle="1" w:styleId="aff2">
    <w:name w:val="Таблицы (моноширинный)"/>
    <w:basedOn w:val="a"/>
    <w:next w:val="a"/>
    <w:link w:val="aff3"/>
    <w:rsid w:val="001F7C0B"/>
    <w:pPr>
      <w:widowControl w:val="0"/>
      <w:autoSpaceDE w:val="0"/>
      <w:autoSpaceDN w:val="0"/>
      <w:adjustRightInd w:val="0"/>
      <w:jc w:val="both"/>
    </w:pPr>
    <w:rPr>
      <w:rFonts w:ascii="Courier New" w:hAnsi="Courier New" w:cs="Courier New"/>
    </w:rPr>
  </w:style>
  <w:style w:type="character" w:customStyle="1" w:styleId="aff3">
    <w:name w:val="Таблицы (моноширинный) Знак"/>
    <w:link w:val="aff2"/>
    <w:locked/>
    <w:rsid w:val="001F7C0B"/>
    <w:rPr>
      <w:rFonts w:ascii="Courier New" w:eastAsia="Times New Roman" w:hAnsi="Courier New" w:cs="Courier New"/>
      <w:sz w:val="24"/>
      <w:szCs w:val="24"/>
      <w:lang w:eastAsia="ru-RU"/>
    </w:rPr>
  </w:style>
  <w:style w:type="character" w:customStyle="1" w:styleId="pinkbg">
    <w:name w:val="pinkbg"/>
    <w:basedOn w:val="a0"/>
    <w:rsid w:val="00AE61DD"/>
  </w:style>
  <w:style w:type="paragraph" w:customStyle="1" w:styleId="17">
    <w:name w:val="Текст сноски1"/>
    <w:basedOn w:val="a"/>
    <w:next w:val="ab"/>
    <w:uiPriority w:val="99"/>
    <w:semiHidden/>
    <w:unhideWhenUsed/>
    <w:rsid w:val="00AE61DD"/>
    <w:rPr>
      <w:rFonts w:asciiTheme="minorHAnsi" w:eastAsiaTheme="minorHAnsi" w:hAnsiTheme="minorHAnsi" w:cstheme="minorBidi"/>
      <w:sz w:val="20"/>
      <w:szCs w:val="20"/>
      <w:lang w:eastAsia="en-US"/>
    </w:rPr>
  </w:style>
  <w:style w:type="character" w:customStyle="1" w:styleId="18">
    <w:name w:val="Просмотренная гиперссылка1"/>
    <w:basedOn w:val="a0"/>
    <w:uiPriority w:val="99"/>
    <w:semiHidden/>
    <w:unhideWhenUsed/>
    <w:rsid w:val="00AE61DD"/>
    <w:rPr>
      <w:color w:val="800080"/>
      <w:u w:val="single"/>
    </w:rPr>
  </w:style>
  <w:style w:type="character" w:customStyle="1" w:styleId="19">
    <w:name w:val="Текст примечания Знак1"/>
    <w:basedOn w:val="a0"/>
    <w:uiPriority w:val="99"/>
    <w:semiHidden/>
    <w:rsid w:val="00AE61DD"/>
    <w:rPr>
      <w:rFonts w:ascii="Times New Roman" w:eastAsia="Times New Roman" w:hAnsi="Times New Roman" w:cs="Times New Roman"/>
      <w:sz w:val="20"/>
      <w:szCs w:val="20"/>
      <w:lang w:eastAsia="ru-RU"/>
    </w:rPr>
  </w:style>
  <w:style w:type="character" w:customStyle="1" w:styleId="1a">
    <w:name w:val="Тема примечания Знак1"/>
    <w:basedOn w:val="19"/>
    <w:uiPriority w:val="99"/>
    <w:semiHidden/>
    <w:rsid w:val="00AE61DD"/>
    <w:rPr>
      <w:rFonts w:ascii="Times New Roman" w:eastAsia="Times New Roman" w:hAnsi="Times New Roman" w:cs="Times New Roman"/>
      <w:b/>
      <w:bCs/>
      <w:sz w:val="20"/>
      <w:szCs w:val="20"/>
      <w:lang w:eastAsia="ru-RU"/>
    </w:rPr>
  </w:style>
  <w:style w:type="paragraph" w:customStyle="1" w:styleId="24">
    <w:name w:val="Знак Знак2 Знак Знак Знак Знак Знак Знак"/>
    <w:basedOn w:val="a"/>
    <w:rsid w:val="00AE61DD"/>
    <w:pPr>
      <w:spacing w:before="100" w:beforeAutospacing="1" w:after="100" w:afterAutospacing="1"/>
    </w:pPr>
    <w:rPr>
      <w:rFonts w:ascii="Tahoma" w:hAnsi="Tahoma"/>
      <w:sz w:val="20"/>
      <w:szCs w:val="20"/>
      <w:lang w:val="en-US" w:eastAsia="en-US"/>
    </w:rPr>
  </w:style>
  <w:style w:type="character" w:customStyle="1" w:styleId="rcol">
    <w:name w:val="rcol"/>
    <w:basedOn w:val="a0"/>
    <w:rsid w:val="00AE61DD"/>
  </w:style>
  <w:style w:type="character" w:customStyle="1" w:styleId="25">
    <w:name w:val="Основной текст (2)_"/>
    <w:basedOn w:val="a0"/>
    <w:rsid w:val="00AE61DD"/>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w:basedOn w:val="25"/>
    <w:rsid w:val="00AE61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b">
    <w:name w:val="Текст сноски Знак1"/>
    <w:basedOn w:val="a0"/>
    <w:uiPriority w:val="99"/>
    <w:semiHidden/>
    <w:rsid w:val="00AE61DD"/>
    <w:rPr>
      <w:rFonts w:ascii="Times New Roman" w:eastAsia="Times New Roman" w:hAnsi="Times New Roman" w:cs="Times New Roman"/>
      <w:sz w:val="20"/>
      <w:szCs w:val="20"/>
      <w:lang w:eastAsia="ru-RU"/>
    </w:rPr>
  </w:style>
  <w:style w:type="character" w:customStyle="1" w:styleId="info-blockchars-list-item-value">
    <w:name w:val="info-block__chars-list-item-value"/>
    <w:basedOn w:val="a0"/>
    <w:rsid w:val="000856D1"/>
  </w:style>
  <w:style w:type="paragraph" w:customStyle="1" w:styleId="msonormal0">
    <w:name w:val="msonormal"/>
    <w:basedOn w:val="a"/>
    <w:uiPriority w:val="99"/>
    <w:rsid w:val="009647F1"/>
    <w:pPr>
      <w:spacing w:before="100" w:beforeAutospacing="1" w:after="100" w:afterAutospacing="1"/>
      <w:jc w:val="both"/>
    </w:pPr>
  </w:style>
  <w:style w:type="table" w:customStyle="1" w:styleId="27">
    <w:name w:val="Сетка таблицы2"/>
    <w:basedOn w:val="a1"/>
    <w:next w:val="a8"/>
    <w:uiPriority w:val="59"/>
    <w:rsid w:val="00D627A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Содержимое таблицы"/>
    <w:basedOn w:val="a"/>
    <w:rsid w:val="00AE21FB"/>
    <w:pPr>
      <w:widowControl w:val="0"/>
      <w:suppressLineNumbers/>
      <w:suppressAutoHyphens/>
    </w:pPr>
    <w:rPr>
      <w:rFonts w:eastAsia="Andale Sans UI"/>
      <w:kern w:val="2"/>
    </w:rPr>
  </w:style>
  <w:style w:type="table" w:customStyle="1" w:styleId="33">
    <w:name w:val="Сетка таблицы3"/>
    <w:basedOn w:val="a1"/>
    <w:next w:val="a8"/>
    <w:rsid w:val="00986EC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rsid w:val="0024077E"/>
    <w:rPr>
      <w:rFonts w:ascii="Symbol" w:hAnsi="Symbol" w:cs="OpenSymbol"/>
    </w:rPr>
  </w:style>
  <w:style w:type="character" w:customStyle="1" w:styleId="WW8Num2z0">
    <w:name w:val="WW8Num2z0"/>
    <w:rsid w:val="0024077E"/>
  </w:style>
  <w:style w:type="character" w:customStyle="1" w:styleId="WW8Num2z1">
    <w:name w:val="WW8Num2z1"/>
    <w:rsid w:val="0024077E"/>
  </w:style>
  <w:style w:type="character" w:customStyle="1" w:styleId="WW8Num2z2">
    <w:name w:val="WW8Num2z2"/>
    <w:rsid w:val="0024077E"/>
  </w:style>
  <w:style w:type="character" w:customStyle="1" w:styleId="WW8Num2z3">
    <w:name w:val="WW8Num2z3"/>
    <w:rsid w:val="0024077E"/>
  </w:style>
  <w:style w:type="character" w:customStyle="1" w:styleId="WW8Num2z4">
    <w:name w:val="WW8Num2z4"/>
    <w:rsid w:val="0024077E"/>
  </w:style>
  <w:style w:type="character" w:customStyle="1" w:styleId="WW8Num2z5">
    <w:name w:val="WW8Num2z5"/>
    <w:rsid w:val="0024077E"/>
  </w:style>
  <w:style w:type="character" w:customStyle="1" w:styleId="WW8Num2z6">
    <w:name w:val="WW8Num2z6"/>
    <w:rsid w:val="0024077E"/>
  </w:style>
  <w:style w:type="character" w:customStyle="1" w:styleId="WW8Num2z7">
    <w:name w:val="WW8Num2z7"/>
    <w:rsid w:val="0024077E"/>
  </w:style>
  <w:style w:type="character" w:customStyle="1" w:styleId="WW8Num2z8">
    <w:name w:val="WW8Num2z8"/>
    <w:rsid w:val="0024077E"/>
  </w:style>
  <w:style w:type="character" w:customStyle="1" w:styleId="aff5">
    <w:name w:val="Маркеры списка"/>
    <w:rsid w:val="0024077E"/>
    <w:rPr>
      <w:rFonts w:ascii="OpenSymbol" w:eastAsia="OpenSymbol" w:hAnsi="OpenSymbol" w:cs="OpenSymbol"/>
    </w:rPr>
  </w:style>
  <w:style w:type="paragraph" w:styleId="aff6">
    <w:name w:val="Title"/>
    <w:basedOn w:val="a"/>
    <w:next w:val="af"/>
    <w:link w:val="aff7"/>
    <w:qFormat/>
    <w:rsid w:val="0024077E"/>
    <w:pPr>
      <w:keepNext/>
      <w:widowControl w:val="0"/>
      <w:suppressAutoHyphens/>
      <w:spacing w:before="240" w:after="120"/>
    </w:pPr>
    <w:rPr>
      <w:rFonts w:ascii="Arial" w:eastAsia="Andale Sans UI" w:hAnsi="Arial" w:cs="Tahoma"/>
      <w:kern w:val="1"/>
      <w:sz w:val="28"/>
      <w:szCs w:val="28"/>
    </w:rPr>
  </w:style>
  <w:style w:type="character" w:customStyle="1" w:styleId="aff7">
    <w:name w:val="Заголовок Знак"/>
    <w:basedOn w:val="a0"/>
    <w:link w:val="aff6"/>
    <w:rsid w:val="0024077E"/>
    <w:rPr>
      <w:rFonts w:ascii="Arial" w:eastAsia="Andale Sans UI" w:hAnsi="Arial" w:cs="Tahoma"/>
      <w:kern w:val="1"/>
      <w:sz w:val="28"/>
      <w:szCs w:val="28"/>
    </w:rPr>
  </w:style>
  <w:style w:type="paragraph" w:styleId="aff8">
    <w:name w:val="List"/>
    <w:basedOn w:val="af"/>
    <w:rsid w:val="0024077E"/>
    <w:pPr>
      <w:widowControl w:val="0"/>
      <w:suppressAutoHyphens/>
    </w:pPr>
    <w:rPr>
      <w:rFonts w:eastAsia="Andale Sans UI" w:cs="Tahoma"/>
      <w:kern w:val="1"/>
    </w:rPr>
  </w:style>
  <w:style w:type="paragraph" w:styleId="aff9">
    <w:name w:val="caption"/>
    <w:basedOn w:val="a"/>
    <w:qFormat/>
    <w:rsid w:val="0024077E"/>
    <w:pPr>
      <w:widowControl w:val="0"/>
      <w:suppressLineNumbers/>
      <w:suppressAutoHyphens/>
      <w:spacing w:before="120" w:after="120"/>
    </w:pPr>
    <w:rPr>
      <w:rFonts w:eastAsia="Andale Sans UI" w:cs="Tahoma"/>
      <w:i/>
      <w:iCs/>
      <w:kern w:val="1"/>
    </w:rPr>
  </w:style>
  <w:style w:type="paragraph" w:customStyle="1" w:styleId="1c">
    <w:name w:val="Указатель1"/>
    <w:basedOn w:val="a"/>
    <w:rsid w:val="0024077E"/>
    <w:pPr>
      <w:widowControl w:val="0"/>
      <w:suppressLineNumbers/>
      <w:suppressAutoHyphens/>
    </w:pPr>
    <w:rPr>
      <w:rFonts w:eastAsia="Andale Sans UI" w:cs="Tahoma"/>
      <w:kern w:val="1"/>
    </w:rPr>
  </w:style>
  <w:style w:type="paragraph" w:customStyle="1" w:styleId="affa">
    <w:name w:val="Заголовок таблицы"/>
    <w:basedOn w:val="aff4"/>
    <w:rsid w:val="0024077E"/>
    <w:pPr>
      <w:jc w:val="center"/>
    </w:pPr>
    <w:rPr>
      <w:b/>
      <w:bCs/>
      <w:kern w:val="1"/>
    </w:rPr>
  </w:style>
  <w:style w:type="paragraph" w:customStyle="1" w:styleId="1d">
    <w:name w:val="Без интервала1"/>
    <w:rsid w:val="0024077E"/>
    <w:pPr>
      <w:suppressAutoHyphens/>
      <w:spacing w:after="0" w:line="240" w:lineRule="auto"/>
    </w:pPr>
    <w:rPr>
      <w:rFonts w:ascii="Calibri" w:eastAsia="font877" w:hAnsi="Calibri" w:cs="font877"/>
      <w:color w:val="00000A"/>
      <w:lang w:eastAsia="ru-RU"/>
    </w:rPr>
  </w:style>
  <w:style w:type="character" w:styleId="affb">
    <w:name w:val="Placeholder Text"/>
    <w:basedOn w:val="a0"/>
    <w:uiPriority w:val="99"/>
    <w:semiHidden/>
    <w:rsid w:val="00655AAD"/>
    <w:rPr>
      <w:color w:val="808080"/>
    </w:rPr>
  </w:style>
  <w:style w:type="character" w:customStyle="1" w:styleId="1e">
    <w:name w:val="Абзац списка Знак1"/>
    <w:basedOn w:val="a0"/>
    <w:uiPriority w:val="34"/>
    <w:rsid w:val="00A926BE"/>
  </w:style>
  <w:style w:type="character" w:customStyle="1" w:styleId="WW8Num1z1">
    <w:name w:val="WW8Num1z1"/>
    <w:rsid w:val="00524E8B"/>
  </w:style>
  <w:style w:type="character" w:customStyle="1" w:styleId="WW8Num1z2">
    <w:name w:val="WW8Num1z2"/>
    <w:rsid w:val="00524E8B"/>
  </w:style>
  <w:style w:type="character" w:customStyle="1" w:styleId="WW8Num1z3">
    <w:name w:val="WW8Num1z3"/>
    <w:rsid w:val="00524E8B"/>
  </w:style>
  <w:style w:type="character" w:customStyle="1" w:styleId="WW8Num1z4">
    <w:name w:val="WW8Num1z4"/>
    <w:rsid w:val="00524E8B"/>
  </w:style>
  <w:style w:type="character" w:customStyle="1" w:styleId="WW8Num1z5">
    <w:name w:val="WW8Num1z5"/>
    <w:rsid w:val="00524E8B"/>
  </w:style>
  <w:style w:type="character" w:customStyle="1" w:styleId="WW8Num1z6">
    <w:name w:val="WW8Num1z6"/>
    <w:rsid w:val="00524E8B"/>
  </w:style>
  <w:style w:type="character" w:customStyle="1" w:styleId="WW8Num1z7">
    <w:name w:val="WW8Num1z7"/>
    <w:rsid w:val="00524E8B"/>
  </w:style>
  <w:style w:type="character" w:customStyle="1" w:styleId="WW8Num1z8">
    <w:name w:val="WW8Num1z8"/>
    <w:rsid w:val="00524E8B"/>
  </w:style>
  <w:style w:type="character" w:customStyle="1" w:styleId="WW8Num3z0">
    <w:name w:val="WW8Num3z0"/>
    <w:rsid w:val="00524E8B"/>
  </w:style>
  <w:style w:type="character" w:customStyle="1" w:styleId="28">
    <w:name w:val="Основной шрифт абзаца2"/>
    <w:rsid w:val="00524E8B"/>
  </w:style>
  <w:style w:type="character" w:customStyle="1" w:styleId="WW8Num3z1">
    <w:name w:val="WW8Num3z1"/>
    <w:rsid w:val="00524E8B"/>
    <w:rPr>
      <w:rFonts w:ascii="Courier New" w:hAnsi="Courier New" w:cs="Courier New"/>
      <w:sz w:val="20"/>
    </w:rPr>
  </w:style>
  <w:style w:type="character" w:customStyle="1" w:styleId="WW8Num3z2">
    <w:name w:val="WW8Num3z2"/>
    <w:rsid w:val="00524E8B"/>
    <w:rPr>
      <w:rFonts w:ascii="Wingdings" w:hAnsi="Wingdings" w:cs="Wingdings"/>
      <w:sz w:val="20"/>
    </w:rPr>
  </w:style>
  <w:style w:type="character" w:customStyle="1" w:styleId="WW8Num4z0">
    <w:name w:val="WW8Num4z0"/>
    <w:rsid w:val="00524E8B"/>
  </w:style>
  <w:style w:type="character" w:customStyle="1" w:styleId="WW8Num4z1">
    <w:name w:val="WW8Num4z1"/>
    <w:rsid w:val="00524E8B"/>
    <w:rPr>
      <w:rFonts w:ascii="Courier New" w:hAnsi="Courier New" w:cs="Courier New"/>
    </w:rPr>
  </w:style>
  <w:style w:type="character" w:customStyle="1" w:styleId="WW8Num4z2">
    <w:name w:val="WW8Num4z2"/>
    <w:rsid w:val="00524E8B"/>
    <w:rPr>
      <w:rFonts w:ascii="Wingdings" w:hAnsi="Wingdings" w:cs="Wingdings"/>
    </w:rPr>
  </w:style>
  <w:style w:type="character" w:customStyle="1" w:styleId="WW8Num4z3">
    <w:name w:val="WW8Num4z3"/>
    <w:rsid w:val="00524E8B"/>
    <w:rPr>
      <w:rFonts w:ascii="Symbol" w:hAnsi="Symbol" w:cs="Symbol"/>
    </w:rPr>
  </w:style>
  <w:style w:type="character" w:customStyle="1" w:styleId="WW8Num5z0">
    <w:name w:val="WW8Num5z0"/>
    <w:rsid w:val="00524E8B"/>
    <w:rPr>
      <w:rFonts w:ascii="Symbol" w:hAnsi="Symbol" w:cs="Symbol"/>
    </w:rPr>
  </w:style>
  <w:style w:type="character" w:customStyle="1" w:styleId="WW8Num5z1">
    <w:name w:val="WW8Num5z1"/>
    <w:rsid w:val="00524E8B"/>
    <w:rPr>
      <w:rFonts w:ascii="Courier New" w:hAnsi="Courier New" w:cs="Courier New"/>
    </w:rPr>
  </w:style>
  <w:style w:type="character" w:customStyle="1" w:styleId="WW8Num5z2">
    <w:name w:val="WW8Num5z2"/>
    <w:rsid w:val="00524E8B"/>
    <w:rPr>
      <w:rFonts w:ascii="Wingdings" w:hAnsi="Wingdings" w:cs="Wingdings"/>
    </w:rPr>
  </w:style>
  <w:style w:type="character" w:customStyle="1" w:styleId="WW8Num6z0">
    <w:name w:val="WW8Num6z0"/>
    <w:rsid w:val="00524E8B"/>
  </w:style>
  <w:style w:type="character" w:customStyle="1" w:styleId="WW8Num6z1">
    <w:name w:val="WW8Num6z1"/>
    <w:rsid w:val="00524E8B"/>
  </w:style>
  <w:style w:type="character" w:customStyle="1" w:styleId="WW8Num6z2">
    <w:name w:val="WW8Num6z2"/>
    <w:rsid w:val="00524E8B"/>
  </w:style>
  <w:style w:type="character" w:customStyle="1" w:styleId="WW8Num6z3">
    <w:name w:val="WW8Num6z3"/>
    <w:rsid w:val="00524E8B"/>
  </w:style>
  <w:style w:type="character" w:customStyle="1" w:styleId="WW8Num6z4">
    <w:name w:val="WW8Num6z4"/>
    <w:rsid w:val="00524E8B"/>
  </w:style>
  <w:style w:type="character" w:customStyle="1" w:styleId="WW8Num6z5">
    <w:name w:val="WW8Num6z5"/>
    <w:rsid w:val="00524E8B"/>
  </w:style>
  <w:style w:type="character" w:customStyle="1" w:styleId="WW8Num6z6">
    <w:name w:val="WW8Num6z6"/>
    <w:rsid w:val="00524E8B"/>
  </w:style>
  <w:style w:type="character" w:customStyle="1" w:styleId="WW8Num6z7">
    <w:name w:val="WW8Num6z7"/>
    <w:rsid w:val="00524E8B"/>
  </w:style>
  <w:style w:type="character" w:customStyle="1" w:styleId="WW8Num6z8">
    <w:name w:val="WW8Num6z8"/>
    <w:rsid w:val="00524E8B"/>
  </w:style>
  <w:style w:type="character" w:customStyle="1" w:styleId="WW8Num7z0">
    <w:name w:val="WW8Num7z0"/>
    <w:rsid w:val="00524E8B"/>
    <w:rPr>
      <w:rFonts w:ascii="Symbol" w:hAnsi="Symbol" w:cs="Symbol"/>
    </w:rPr>
  </w:style>
  <w:style w:type="character" w:customStyle="1" w:styleId="WW8Num7z1">
    <w:name w:val="WW8Num7z1"/>
    <w:rsid w:val="00524E8B"/>
    <w:rPr>
      <w:rFonts w:ascii="Courier New" w:hAnsi="Courier New" w:cs="Courier New"/>
    </w:rPr>
  </w:style>
  <w:style w:type="character" w:customStyle="1" w:styleId="WW8Num7z2">
    <w:name w:val="WW8Num7z2"/>
    <w:rsid w:val="00524E8B"/>
    <w:rPr>
      <w:rFonts w:ascii="Wingdings" w:hAnsi="Wingdings" w:cs="Wingdings"/>
    </w:rPr>
  </w:style>
  <w:style w:type="character" w:customStyle="1" w:styleId="WW8Num8z0">
    <w:name w:val="WW8Num8z0"/>
    <w:rsid w:val="00524E8B"/>
  </w:style>
  <w:style w:type="character" w:customStyle="1" w:styleId="WW8Num8z1">
    <w:name w:val="WW8Num8z1"/>
    <w:rsid w:val="00524E8B"/>
  </w:style>
  <w:style w:type="character" w:customStyle="1" w:styleId="WW8Num8z2">
    <w:name w:val="WW8Num8z2"/>
    <w:rsid w:val="00524E8B"/>
  </w:style>
  <w:style w:type="character" w:customStyle="1" w:styleId="WW8Num8z3">
    <w:name w:val="WW8Num8z3"/>
    <w:rsid w:val="00524E8B"/>
  </w:style>
  <w:style w:type="character" w:customStyle="1" w:styleId="WW8Num8z4">
    <w:name w:val="WW8Num8z4"/>
    <w:rsid w:val="00524E8B"/>
  </w:style>
  <w:style w:type="character" w:customStyle="1" w:styleId="WW8Num8z5">
    <w:name w:val="WW8Num8z5"/>
    <w:rsid w:val="00524E8B"/>
  </w:style>
  <w:style w:type="character" w:customStyle="1" w:styleId="WW8Num8z6">
    <w:name w:val="WW8Num8z6"/>
    <w:rsid w:val="00524E8B"/>
  </w:style>
  <w:style w:type="character" w:customStyle="1" w:styleId="WW8Num8z7">
    <w:name w:val="WW8Num8z7"/>
    <w:rsid w:val="00524E8B"/>
  </w:style>
  <w:style w:type="character" w:customStyle="1" w:styleId="WW8Num8z8">
    <w:name w:val="WW8Num8z8"/>
    <w:rsid w:val="00524E8B"/>
  </w:style>
  <w:style w:type="character" w:customStyle="1" w:styleId="WW8Num9z0">
    <w:name w:val="WW8Num9z0"/>
    <w:rsid w:val="00524E8B"/>
  </w:style>
  <w:style w:type="character" w:customStyle="1" w:styleId="WW8Num9z1">
    <w:name w:val="WW8Num9z1"/>
    <w:rsid w:val="00524E8B"/>
  </w:style>
  <w:style w:type="character" w:customStyle="1" w:styleId="WW8Num9z2">
    <w:name w:val="WW8Num9z2"/>
    <w:rsid w:val="00524E8B"/>
  </w:style>
  <w:style w:type="character" w:customStyle="1" w:styleId="WW8Num9z3">
    <w:name w:val="WW8Num9z3"/>
    <w:rsid w:val="00524E8B"/>
  </w:style>
  <w:style w:type="character" w:customStyle="1" w:styleId="WW8Num9z4">
    <w:name w:val="WW8Num9z4"/>
    <w:rsid w:val="00524E8B"/>
  </w:style>
  <w:style w:type="character" w:customStyle="1" w:styleId="WW8Num9z5">
    <w:name w:val="WW8Num9z5"/>
    <w:rsid w:val="00524E8B"/>
  </w:style>
  <w:style w:type="character" w:customStyle="1" w:styleId="WW8Num9z6">
    <w:name w:val="WW8Num9z6"/>
    <w:rsid w:val="00524E8B"/>
  </w:style>
  <w:style w:type="character" w:customStyle="1" w:styleId="WW8Num9z7">
    <w:name w:val="WW8Num9z7"/>
    <w:rsid w:val="00524E8B"/>
  </w:style>
  <w:style w:type="character" w:customStyle="1" w:styleId="WW8Num9z8">
    <w:name w:val="WW8Num9z8"/>
    <w:rsid w:val="00524E8B"/>
  </w:style>
  <w:style w:type="character" w:customStyle="1" w:styleId="1f">
    <w:name w:val="Основной шрифт абзаца1"/>
    <w:rsid w:val="00524E8B"/>
  </w:style>
  <w:style w:type="character" w:customStyle="1" w:styleId="thname">
    <w:name w:val="thname"/>
    <w:rsid w:val="00524E8B"/>
  </w:style>
  <w:style w:type="character" w:customStyle="1" w:styleId="thvalue">
    <w:name w:val="thvalue"/>
    <w:rsid w:val="00524E8B"/>
  </w:style>
  <w:style w:type="character" w:customStyle="1" w:styleId="extended-textfull">
    <w:name w:val="extended-text__full"/>
    <w:rsid w:val="00524E8B"/>
  </w:style>
  <w:style w:type="paragraph" w:customStyle="1" w:styleId="29">
    <w:name w:val="Указатель2"/>
    <w:basedOn w:val="a"/>
    <w:rsid w:val="00524E8B"/>
    <w:pPr>
      <w:suppressLineNumbers/>
      <w:suppressAutoHyphens/>
    </w:pPr>
    <w:rPr>
      <w:rFonts w:cs="FreeSans"/>
      <w:lang w:eastAsia="zh-CN"/>
    </w:rPr>
  </w:style>
  <w:style w:type="paragraph" w:customStyle="1" w:styleId="1f0">
    <w:name w:val="Название объекта1"/>
    <w:basedOn w:val="a"/>
    <w:rsid w:val="00524E8B"/>
    <w:pPr>
      <w:suppressLineNumbers/>
      <w:suppressAutoHyphens/>
      <w:spacing w:before="120" w:after="120"/>
    </w:pPr>
    <w:rPr>
      <w:rFonts w:cs="FreeSans"/>
      <w:i/>
      <w:iCs/>
      <w:lang w:eastAsia="zh-CN"/>
    </w:rPr>
  </w:style>
  <w:style w:type="paragraph" w:customStyle="1" w:styleId="4">
    <w:name w:val="4"/>
    <w:basedOn w:val="a"/>
    <w:next w:val="af5"/>
    <w:rsid w:val="00524E8B"/>
    <w:pPr>
      <w:suppressAutoHyphens/>
      <w:spacing w:before="280" w:after="280"/>
      <w:jc w:val="both"/>
    </w:pPr>
    <w:rPr>
      <w:lang w:eastAsia="zh-CN"/>
    </w:rPr>
  </w:style>
  <w:style w:type="character" w:customStyle="1" w:styleId="1f1">
    <w:name w:val="Текст выноски Знак1"/>
    <w:basedOn w:val="a0"/>
    <w:uiPriority w:val="99"/>
    <w:rsid w:val="00524E8B"/>
    <w:rPr>
      <w:rFonts w:ascii="Segoe UI" w:hAnsi="Segoe UI" w:cs="Segoe UI"/>
      <w:sz w:val="18"/>
      <w:szCs w:val="18"/>
      <w:lang w:eastAsia="zh-CN"/>
    </w:rPr>
  </w:style>
  <w:style w:type="paragraph" w:customStyle="1" w:styleId="1f2">
    <w:name w:val="Основной текст1"/>
    <w:basedOn w:val="a"/>
    <w:rsid w:val="00524E8B"/>
    <w:pPr>
      <w:shd w:val="clear" w:color="auto" w:fill="FFFFFF"/>
      <w:suppressAutoHyphens/>
      <w:spacing w:line="269" w:lineRule="exact"/>
    </w:pPr>
    <w:rPr>
      <w:color w:val="00000A"/>
      <w:sz w:val="21"/>
      <w:szCs w:val="21"/>
      <w:lang w:eastAsia="en-US"/>
    </w:rPr>
  </w:style>
  <w:style w:type="character" w:customStyle="1" w:styleId="affc">
    <w:name w:val="Выделение жирным"/>
    <w:rsid w:val="00524E8B"/>
    <w:rPr>
      <w:b/>
      <w:bCs/>
    </w:rPr>
  </w:style>
  <w:style w:type="character" w:styleId="affd">
    <w:name w:val="Emphasis"/>
    <w:basedOn w:val="a0"/>
    <w:uiPriority w:val="20"/>
    <w:qFormat/>
    <w:rsid w:val="00AC3E6E"/>
    <w:rPr>
      <w:i/>
      <w:iCs/>
    </w:rPr>
  </w:style>
  <w:style w:type="table" w:customStyle="1" w:styleId="40">
    <w:name w:val="Сетка таблицы4"/>
    <w:basedOn w:val="a1"/>
    <w:next w:val="a8"/>
    <w:uiPriority w:val="39"/>
    <w:rsid w:val="00D0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Style9"/>
    <w:basedOn w:val="a0"/>
    <w:rsid w:val="00411586"/>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customStyle="1" w:styleId="2a">
    <w:name w:val="Абзац списка2"/>
    <w:basedOn w:val="a"/>
    <w:rsid w:val="00411586"/>
    <w:pPr>
      <w:suppressAutoHyphens/>
      <w:ind w:left="720"/>
    </w:pPr>
    <w:rPr>
      <w:color w:val="00000A"/>
      <w:kern w:val="1"/>
      <w:sz w:val="20"/>
      <w:lang w:eastAsia="ar-SA"/>
    </w:rPr>
  </w:style>
  <w:style w:type="character" w:customStyle="1" w:styleId="blk1">
    <w:name w:val="blk1"/>
    <w:basedOn w:val="a0"/>
    <w:qFormat/>
    <w:rsid w:val="00803975"/>
    <w:rPr>
      <w:vanish w:val="0"/>
      <w:webHidden w:val="0"/>
      <w:specVanish w:val="0"/>
    </w:rPr>
  </w:style>
  <w:style w:type="paragraph" w:customStyle="1" w:styleId="211">
    <w:name w:val="Основной текст (2)1"/>
    <w:basedOn w:val="a"/>
    <w:rsid w:val="00BF1D18"/>
    <w:pPr>
      <w:suppressAutoHyphens/>
      <w:spacing w:line="0" w:lineRule="atLeast"/>
      <w:ind w:hanging="2300"/>
      <w:jc w:val="center"/>
    </w:pPr>
    <w:rPr>
      <w:color w:val="000000"/>
      <w:kern w:val="1"/>
      <w:sz w:val="28"/>
      <w:szCs w:val="28"/>
      <w:lang w:bidi="ru-RU"/>
    </w:rPr>
  </w:style>
  <w:style w:type="character" w:customStyle="1" w:styleId="ConsPlusNormal0">
    <w:name w:val="ConsPlusNormal Знак"/>
    <w:link w:val="ConsPlusNormal"/>
    <w:locked/>
    <w:rsid w:val="005C6A56"/>
    <w:rPr>
      <w:rFonts w:ascii="Times New Roman" w:eastAsia="Calibri" w:hAnsi="Times New Roman" w:cs="Times New Roman"/>
      <w:sz w:val="28"/>
      <w:szCs w:val="28"/>
      <w:lang w:eastAsia="ru-RU"/>
    </w:rPr>
  </w:style>
  <w:style w:type="paragraph" w:customStyle="1" w:styleId="headertext">
    <w:name w:val="headertext"/>
    <w:basedOn w:val="a"/>
    <w:rsid w:val="009A6FEC"/>
    <w:pPr>
      <w:spacing w:before="100" w:beforeAutospacing="1" w:after="100" w:afterAutospacing="1"/>
    </w:pPr>
  </w:style>
  <w:style w:type="character" w:customStyle="1" w:styleId="50">
    <w:name w:val="Заголовок 5 Знак"/>
    <w:basedOn w:val="a0"/>
    <w:link w:val="5"/>
    <w:uiPriority w:val="9"/>
    <w:rsid w:val="00FD4AD4"/>
    <w:rPr>
      <w:rFonts w:asciiTheme="majorHAnsi" w:eastAsiaTheme="majorEastAsia" w:hAnsiTheme="majorHAnsi" w:cstheme="majorBidi"/>
      <w:color w:val="243F60" w:themeColor="accent1" w:themeShade="7F"/>
      <w:sz w:val="20"/>
      <w:szCs w:val="20"/>
      <w:lang w:eastAsia="ru-RU"/>
    </w:rPr>
  </w:style>
  <w:style w:type="character" w:customStyle="1" w:styleId="text">
    <w:name w:val="text"/>
    <w:basedOn w:val="a0"/>
    <w:rsid w:val="00E42546"/>
  </w:style>
  <w:style w:type="character" w:customStyle="1" w:styleId="value">
    <w:name w:val="value"/>
    <w:basedOn w:val="a0"/>
    <w:rsid w:val="00E42546"/>
  </w:style>
  <w:style w:type="paragraph" w:customStyle="1" w:styleId="34">
    <w:name w:val="3"/>
    <w:basedOn w:val="a"/>
    <w:next w:val="af5"/>
    <w:uiPriority w:val="99"/>
    <w:unhideWhenUsed/>
    <w:rsid w:val="00FD2FC2"/>
    <w:pPr>
      <w:spacing w:before="100" w:beforeAutospacing="1" w:after="100" w:afterAutospacing="1"/>
      <w:jc w:val="both"/>
    </w:pPr>
  </w:style>
  <w:style w:type="character" w:customStyle="1" w:styleId="st">
    <w:name w:val="st"/>
    <w:basedOn w:val="a0"/>
    <w:rsid w:val="00B97929"/>
  </w:style>
  <w:style w:type="character" w:customStyle="1" w:styleId="name">
    <w:name w:val="name"/>
    <w:basedOn w:val="a0"/>
    <w:rsid w:val="00187965"/>
  </w:style>
  <w:style w:type="character" w:customStyle="1" w:styleId="WW8Num5z4">
    <w:name w:val="WW8Num5z4"/>
    <w:rsid w:val="00187965"/>
  </w:style>
  <w:style w:type="paragraph" w:customStyle="1" w:styleId="t-grey">
    <w:name w:val="t-grey"/>
    <w:basedOn w:val="a"/>
    <w:rsid w:val="00187965"/>
    <w:pPr>
      <w:spacing w:before="100" w:beforeAutospacing="1" w:after="100" w:afterAutospacing="1"/>
    </w:pPr>
  </w:style>
  <w:style w:type="paragraph" w:customStyle="1" w:styleId="Heading">
    <w:name w:val="Heading"/>
    <w:basedOn w:val="Standard"/>
    <w:next w:val="Textbody"/>
    <w:rsid w:val="00241607"/>
    <w:pPr>
      <w:keepNext/>
      <w:widowControl/>
      <w:spacing w:before="240" w:after="120"/>
    </w:pPr>
    <w:rPr>
      <w:rFonts w:ascii="Liberation Sans" w:eastAsia="Noto Sans CJK SC" w:hAnsi="Liberation Sans" w:cs="Lohit Devanagari"/>
      <w:sz w:val="28"/>
      <w:szCs w:val="28"/>
      <w:lang w:val="ru-RU" w:eastAsia="zh-CN" w:bidi="ar-SA"/>
    </w:rPr>
  </w:style>
  <w:style w:type="paragraph" w:customStyle="1" w:styleId="Textbody">
    <w:name w:val="Text body"/>
    <w:basedOn w:val="Standard"/>
    <w:rsid w:val="00241607"/>
    <w:pPr>
      <w:widowControl/>
      <w:spacing w:after="140" w:line="276" w:lineRule="auto"/>
    </w:pPr>
    <w:rPr>
      <w:rFonts w:eastAsia="Times New Roman" w:cs="Times New Roman"/>
      <w:sz w:val="20"/>
      <w:szCs w:val="20"/>
      <w:lang w:val="ru-RU" w:eastAsia="zh-CN" w:bidi="ar-SA"/>
    </w:rPr>
  </w:style>
  <w:style w:type="paragraph" w:customStyle="1" w:styleId="Index">
    <w:name w:val="Index"/>
    <w:basedOn w:val="Standard"/>
    <w:rsid w:val="00241607"/>
    <w:pPr>
      <w:widowControl/>
      <w:suppressLineNumbers/>
    </w:pPr>
    <w:rPr>
      <w:rFonts w:eastAsia="Times New Roman" w:cs="Lohit Devanagari"/>
      <w:szCs w:val="20"/>
      <w:lang w:val="ru-RU" w:eastAsia="zh-CN" w:bidi="ar-SA"/>
    </w:rPr>
  </w:style>
  <w:style w:type="paragraph" w:customStyle="1" w:styleId="110">
    <w:name w:val="Заголовок 11"/>
    <w:basedOn w:val="Standard"/>
    <w:next w:val="Standard"/>
    <w:rsid w:val="00241607"/>
    <w:pPr>
      <w:keepNext/>
      <w:widowControl/>
      <w:spacing w:before="240" w:after="60"/>
      <w:outlineLvl w:val="0"/>
    </w:pPr>
    <w:rPr>
      <w:rFonts w:ascii="Cambria" w:eastAsia="Times New Roman" w:hAnsi="Cambria" w:cs="Times New Roman"/>
      <w:b/>
      <w:bCs/>
      <w:sz w:val="32"/>
      <w:szCs w:val="32"/>
      <w:lang w:val="ru-RU" w:eastAsia="zh-CN" w:bidi="ar-SA"/>
    </w:rPr>
  </w:style>
  <w:style w:type="paragraph" w:customStyle="1" w:styleId="310">
    <w:name w:val="Заголовок 31"/>
    <w:basedOn w:val="Standard"/>
    <w:next w:val="Textbody"/>
    <w:rsid w:val="00241607"/>
    <w:pPr>
      <w:widowControl/>
      <w:spacing w:before="280" w:after="280"/>
      <w:outlineLvl w:val="2"/>
    </w:pPr>
    <w:rPr>
      <w:rFonts w:eastAsia="Times New Roman" w:cs="Times New Roman"/>
      <w:b/>
      <w:bCs/>
      <w:sz w:val="27"/>
      <w:szCs w:val="27"/>
      <w:lang w:val="ru-RU" w:eastAsia="zh-CN" w:bidi="ar-SA"/>
    </w:rPr>
  </w:style>
  <w:style w:type="paragraph" w:customStyle="1" w:styleId="Standarduser">
    <w:name w:val="Standard (user)"/>
    <w:rsid w:val="00241607"/>
    <w:pPr>
      <w:suppressAutoHyphens/>
      <w:autoSpaceDN w:val="0"/>
      <w:textAlignment w:val="baseline"/>
    </w:pPr>
    <w:rPr>
      <w:rFonts w:ascii="Calibri" w:eastAsia="SimSun, 宋体" w:hAnsi="Calibri" w:cs="F, 'Times New Roman'"/>
      <w:kern w:val="3"/>
      <w:lang w:eastAsia="zh-CN"/>
    </w:rPr>
  </w:style>
  <w:style w:type="paragraph" w:customStyle="1" w:styleId="TableContents">
    <w:name w:val="Table Contents"/>
    <w:basedOn w:val="Standard"/>
    <w:rsid w:val="00241607"/>
    <w:pPr>
      <w:widowControl/>
      <w:suppressLineNumbers/>
    </w:pPr>
    <w:rPr>
      <w:rFonts w:eastAsia="Times New Roman" w:cs="Times New Roman"/>
      <w:sz w:val="20"/>
      <w:szCs w:val="20"/>
      <w:lang w:val="ru-RU" w:eastAsia="zh-CN" w:bidi="ar-SA"/>
    </w:rPr>
  </w:style>
  <w:style w:type="paragraph" w:customStyle="1" w:styleId="TableHeading">
    <w:name w:val="Table Heading"/>
    <w:basedOn w:val="TableContents"/>
    <w:rsid w:val="00241607"/>
    <w:pPr>
      <w:jc w:val="center"/>
    </w:pPr>
    <w:rPr>
      <w:b/>
      <w:bCs/>
    </w:rPr>
  </w:style>
  <w:style w:type="character" w:customStyle="1" w:styleId="WW8Num4z4">
    <w:name w:val="WW8Num4z4"/>
    <w:rsid w:val="00241607"/>
  </w:style>
  <w:style w:type="character" w:customStyle="1" w:styleId="WW8Num4z5">
    <w:name w:val="WW8Num4z5"/>
    <w:rsid w:val="00241607"/>
  </w:style>
  <w:style w:type="character" w:customStyle="1" w:styleId="WW8Num4z6">
    <w:name w:val="WW8Num4z6"/>
    <w:rsid w:val="00241607"/>
  </w:style>
  <w:style w:type="character" w:customStyle="1" w:styleId="WW8Num4z7">
    <w:name w:val="WW8Num4z7"/>
    <w:rsid w:val="00241607"/>
  </w:style>
  <w:style w:type="character" w:customStyle="1" w:styleId="WW8Num4z8">
    <w:name w:val="WW8Num4z8"/>
    <w:rsid w:val="00241607"/>
  </w:style>
  <w:style w:type="character" w:customStyle="1" w:styleId="WW8Num7z3">
    <w:name w:val="WW8Num7z3"/>
    <w:rsid w:val="00241607"/>
    <w:rPr>
      <w:rFonts w:ascii="Symbol" w:hAnsi="Symbol" w:cs="Symbol"/>
    </w:rPr>
  </w:style>
  <w:style w:type="character" w:customStyle="1" w:styleId="WW8Num10z0">
    <w:name w:val="WW8Num10z0"/>
    <w:rsid w:val="00241607"/>
  </w:style>
  <w:style w:type="character" w:customStyle="1" w:styleId="WW8Num10z1">
    <w:name w:val="WW8Num10z1"/>
    <w:rsid w:val="00241607"/>
  </w:style>
  <w:style w:type="character" w:customStyle="1" w:styleId="WW8Num10z2">
    <w:name w:val="WW8Num10z2"/>
    <w:rsid w:val="00241607"/>
  </w:style>
  <w:style w:type="character" w:customStyle="1" w:styleId="WW8Num10z3">
    <w:name w:val="WW8Num10z3"/>
    <w:rsid w:val="00241607"/>
  </w:style>
  <w:style w:type="character" w:customStyle="1" w:styleId="WW8Num10z4">
    <w:name w:val="WW8Num10z4"/>
    <w:rsid w:val="00241607"/>
  </w:style>
  <w:style w:type="character" w:customStyle="1" w:styleId="WW8Num10z5">
    <w:name w:val="WW8Num10z5"/>
    <w:rsid w:val="00241607"/>
  </w:style>
  <w:style w:type="character" w:customStyle="1" w:styleId="WW8Num10z6">
    <w:name w:val="WW8Num10z6"/>
    <w:rsid w:val="00241607"/>
  </w:style>
  <w:style w:type="character" w:customStyle="1" w:styleId="WW8Num10z7">
    <w:name w:val="WW8Num10z7"/>
    <w:rsid w:val="00241607"/>
  </w:style>
  <w:style w:type="character" w:customStyle="1" w:styleId="WW8Num10z8">
    <w:name w:val="WW8Num10z8"/>
    <w:rsid w:val="00241607"/>
  </w:style>
  <w:style w:type="character" w:customStyle="1" w:styleId="WW8Num11z0">
    <w:name w:val="WW8Num11z0"/>
    <w:rsid w:val="00241607"/>
  </w:style>
  <w:style w:type="character" w:customStyle="1" w:styleId="WW8Num11z1">
    <w:name w:val="WW8Num11z1"/>
    <w:rsid w:val="00241607"/>
  </w:style>
  <w:style w:type="character" w:customStyle="1" w:styleId="WW8Num11z2">
    <w:name w:val="WW8Num11z2"/>
    <w:rsid w:val="00241607"/>
  </w:style>
  <w:style w:type="character" w:customStyle="1" w:styleId="WW8Num11z3">
    <w:name w:val="WW8Num11z3"/>
    <w:rsid w:val="00241607"/>
  </w:style>
  <w:style w:type="character" w:customStyle="1" w:styleId="WW8Num11z4">
    <w:name w:val="WW8Num11z4"/>
    <w:rsid w:val="00241607"/>
  </w:style>
  <w:style w:type="character" w:customStyle="1" w:styleId="WW8Num11z5">
    <w:name w:val="WW8Num11z5"/>
    <w:rsid w:val="00241607"/>
  </w:style>
  <w:style w:type="character" w:customStyle="1" w:styleId="WW8Num11z6">
    <w:name w:val="WW8Num11z6"/>
    <w:rsid w:val="00241607"/>
  </w:style>
  <w:style w:type="character" w:customStyle="1" w:styleId="WW8Num11z7">
    <w:name w:val="WW8Num11z7"/>
    <w:rsid w:val="00241607"/>
  </w:style>
  <w:style w:type="character" w:customStyle="1" w:styleId="WW8Num11z8">
    <w:name w:val="WW8Num11z8"/>
    <w:rsid w:val="00241607"/>
  </w:style>
  <w:style w:type="character" w:customStyle="1" w:styleId="WW8Num12z0">
    <w:name w:val="WW8Num12z0"/>
    <w:rsid w:val="00241607"/>
    <w:rPr>
      <w:rFonts w:ascii="Symbol" w:hAnsi="Symbol" w:cs="Symbol"/>
      <w:sz w:val="20"/>
    </w:rPr>
  </w:style>
  <w:style w:type="character" w:customStyle="1" w:styleId="WW8Num12z1">
    <w:name w:val="WW8Num12z1"/>
    <w:rsid w:val="00241607"/>
    <w:rPr>
      <w:rFonts w:ascii="Courier New" w:hAnsi="Courier New" w:cs="Courier New"/>
      <w:sz w:val="20"/>
    </w:rPr>
  </w:style>
  <w:style w:type="character" w:customStyle="1" w:styleId="WW8Num12z2">
    <w:name w:val="WW8Num12z2"/>
    <w:rsid w:val="00241607"/>
    <w:rPr>
      <w:rFonts w:ascii="Wingdings" w:hAnsi="Wingdings" w:cs="Wingdings"/>
      <w:sz w:val="20"/>
    </w:rPr>
  </w:style>
  <w:style w:type="character" w:customStyle="1" w:styleId="WW8Num13z0">
    <w:name w:val="WW8Num13z0"/>
    <w:rsid w:val="00241607"/>
  </w:style>
  <w:style w:type="character" w:customStyle="1" w:styleId="WW8Num13z1">
    <w:name w:val="WW8Num13z1"/>
    <w:rsid w:val="00241607"/>
  </w:style>
  <w:style w:type="character" w:customStyle="1" w:styleId="WW8Num13z2">
    <w:name w:val="WW8Num13z2"/>
    <w:rsid w:val="00241607"/>
  </w:style>
  <w:style w:type="character" w:customStyle="1" w:styleId="WW8Num13z3">
    <w:name w:val="WW8Num13z3"/>
    <w:rsid w:val="00241607"/>
  </w:style>
  <w:style w:type="character" w:customStyle="1" w:styleId="WW8Num13z4">
    <w:name w:val="WW8Num13z4"/>
    <w:rsid w:val="00241607"/>
  </w:style>
  <w:style w:type="character" w:customStyle="1" w:styleId="WW8Num13z5">
    <w:name w:val="WW8Num13z5"/>
    <w:rsid w:val="00241607"/>
  </w:style>
  <w:style w:type="character" w:customStyle="1" w:styleId="WW8Num13z6">
    <w:name w:val="WW8Num13z6"/>
    <w:rsid w:val="00241607"/>
  </w:style>
  <w:style w:type="character" w:customStyle="1" w:styleId="WW8Num13z7">
    <w:name w:val="WW8Num13z7"/>
    <w:rsid w:val="00241607"/>
  </w:style>
  <w:style w:type="character" w:customStyle="1" w:styleId="WW8Num13z8">
    <w:name w:val="WW8Num13z8"/>
    <w:rsid w:val="00241607"/>
  </w:style>
  <w:style w:type="character" w:customStyle="1" w:styleId="WW8Num14z0">
    <w:name w:val="WW8Num14z0"/>
    <w:rsid w:val="00241607"/>
    <w:rPr>
      <w:rFonts w:ascii="Symbol" w:hAnsi="Symbol" w:cs="Symbol"/>
    </w:rPr>
  </w:style>
  <w:style w:type="character" w:customStyle="1" w:styleId="WW8Num14z1">
    <w:name w:val="WW8Num14z1"/>
    <w:rsid w:val="00241607"/>
    <w:rPr>
      <w:rFonts w:ascii="Courier New" w:hAnsi="Courier New" w:cs="Courier New"/>
    </w:rPr>
  </w:style>
  <w:style w:type="character" w:customStyle="1" w:styleId="WW8Num14z2">
    <w:name w:val="WW8Num14z2"/>
    <w:rsid w:val="00241607"/>
    <w:rPr>
      <w:rFonts w:ascii="Wingdings" w:hAnsi="Wingdings" w:cs="Wingdings"/>
    </w:rPr>
  </w:style>
  <w:style w:type="character" w:customStyle="1" w:styleId="WW8Num15z0">
    <w:name w:val="WW8Num15z0"/>
    <w:rsid w:val="00241607"/>
  </w:style>
  <w:style w:type="character" w:customStyle="1" w:styleId="WW8Num15z1">
    <w:name w:val="WW8Num15z1"/>
    <w:rsid w:val="00241607"/>
  </w:style>
  <w:style w:type="character" w:customStyle="1" w:styleId="WW8Num15z2">
    <w:name w:val="WW8Num15z2"/>
    <w:rsid w:val="00241607"/>
  </w:style>
  <w:style w:type="character" w:customStyle="1" w:styleId="WW8Num15z3">
    <w:name w:val="WW8Num15z3"/>
    <w:rsid w:val="00241607"/>
  </w:style>
  <w:style w:type="character" w:customStyle="1" w:styleId="WW8Num15z4">
    <w:name w:val="WW8Num15z4"/>
    <w:rsid w:val="00241607"/>
  </w:style>
  <w:style w:type="character" w:customStyle="1" w:styleId="WW8Num15z5">
    <w:name w:val="WW8Num15z5"/>
    <w:rsid w:val="00241607"/>
  </w:style>
  <w:style w:type="character" w:customStyle="1" w:styleId="WW8Num15z6">
    <w:name w:val="WW8Num15z6"/>
    <w:rsid w:val="00241607"/>
  </w:style>
  <w:style w:type="character" w:customStyle="1" w:styleId="WW8Num15z7">
    <w:name w:val="WW8Num15z7"/>
    <w:rsid w:val="00241607"/>
  </w:style>
  <w:style w:type="character" w:customStyle="1" w:styleId="WW8Num15z8">
    <w:name w:val="WW8Num15z8"/>
    <w:rsid w:val="00241607"/>
  </w:style>
  <w:style w:type="character" w:customStyle="1" w:styleId="WW8Num16z0">
    <w:name w:val="WW8Num16z0"/>
    <w:rsid w:val="00241607"/>
  </w:style>
  <w:style w:type="character" w:customStyle="1" w:styleId="WW8Num16z1">
    <w:name w:val="WW8Num16z1"/>
    <w:rsid w:val="00241607"/>
  </w:style>
  <w:style w:type="character" w:customStyle="1" w:styleId="WW8Num16z2">
    <w:name w:val="WW8Num16z2"/>
    <w:rsid w:val="00241607"/>
  </w:style>
  <w:style w:type="character" w:customStyle="1" w:styleId="WW8Num16z3">
    <w:name w:val="WW8Num16z3"/>
    <w:rsid w:val="00241607"/>
  </w:style>
  <w:style w:type="character" w:customStyle="1" w:styleId="WW8Num16z4">
    <w:name w:val="WW8Num16z4"/>
    <w:rsid w:val="00241607"/>
  </w:style>
  <w:style w:type="character" w:customStyle="1" w:styleId="WW8Num16z5">
    <w:name w:val="WW8Num16z5"/>
    <w:rsid w:val="00241607"/>
  </w:style>
  <w:style w:type="character" w:customStyle="1" w:styleId="WW8Num16z6">
    <w:name w:val="WW8Num16z6"/>
    <w:rsid w:val="00241607"/>
  </w:style>
  <w:style w:type="character" w:customStyle="1" w:styleId="WW8Num16z7">
    <w:name w:val="WW8Num16z7"/>
    <w:rsid w:val="00241607"/>
  </w:style>
  <w:style w:type="character" w:customStyle="1" w:styleId="WW8Num16z8">
    <w:name w:val="WW8Num16z8"/>
    <w:rsid w:val="00241607"/>
  </w:style>
  <w:style w:type="character" w:customStyle="1" w:styleId="WW8Num17z0">
    <w:name w:val="WW8Num17z0"/>
    <w:rsid w:val="00241607"/>
  </w:style>
  <w:style w:type="character" w:customStyle="1" w:styleId="WW8Num17z1">
    <w:name w:val="WW8Num17z1"/>
    <w:rsid w:val="00241607"/>
  </w:style>
  <w:style w:type="character" w:customStyle="1" w:styleId="WW8Num17z2">
    <w:name w:val="WW8Num17z2"/>
    <w:rsid w:val="00241607"/>
  </w:style>
  <w:style w:type="character" w:customStyle="1" w:styleId="WW8Num17z3">
    <w:name w:val="WW8Num17z3"/>
    <w:rsid w:val="00241607"/>
  </w:style>
  <w:style w:type="character" w:customStyle="1" w:styleId="WW8Num17z4">
    <w:name w:val="WW8Num17z4"/>
    <w:rsid w:val="00241607"/>
  </w:style>
  <w:style w:type="character" w:customStyle="1" w:styleId="WW8Num17z5">
    <w:name w:val="WW8Num17z5"/>
    <w:rsid w:val="00241607"/>
  </w:style>
  <w:style w:type="character" w:customStyle="1" w:styleId="WW8Num17z6">
    <w:name w:val="WW8Num17z6"/>
    <w:rsid w:val="00241607"/>
  </w:style>
  <w:style w:type="character" w:customStyle="1" w:styleId="WW8Num17z7">
    <w:name w:val="WW8Num17z7"/>
    <w:rsid w:val="00241607"/>
  </w:style>
  <w:style w:type="character" w:customStyle="1" w:styleId="WW8Num17z8">
    <w:name w:val="WW8Num17z8"/>
    <w:rsid w:val="00241607"/>
  </w:style>
  <w:style w:type="character" w:customStyle="1" w:styleId="WW8Num18z0">
    <w:name w:val="WW8Num18z0"/>
    <w:rsid w:val="00241607"/>
  </w:style>
  <w:style w:type="character" w:customStyle="1" w:styleId="WW8Num18z1">
    <w:name w:val="WW8Num18z1"/>
    <w:rsid w:val="00241607"/>
  </w:style>
  <w:style w:type="character" w:customStyle="1" w:styleId="WW8Num18z2">
    <w:name w:val="WW8Num18z2"/>
    <w:rsid w:val="00241607"/>
  </w:style>
  <w:style w:type="character" w:customStyle="1" w:styleId="WW8Num18z3">
    <w:name w:val="WW8Num18z3"/>
    <w:rsid w:val="00241607"/>
  </w:style>
  <w:style w:type="character" w:customStyle="1" w:styleId="WW8Num18z4">
    <w:name w:val="WW8Num18z4"/>
    <w:rsid w:val="00241607"/>
  </w:style>
  <w:style w:type="character" w:customStyle="1" w:styleId="WW8Num18z5">
    <w:name w:val="WW8Num18z5"/>
    <w:rsid w:val="00241607"/>
  </w:style>
  <w:style w:type="character" w:customStyle="1" w:styleId="WW8Num18z6">
    <w:name w:val="WW8Num18z6"/>
    <w:rsid w:val="00241607"/>
  </w:style>
  <w:style w:type="character" w:customStyle="1" w:styleId="WW8Num18z7">
    <w:name w:val="WW8Num18z7"/>
    <w:rsid w:val="00241607"/>
  </w:style>
  <w:style w:type="character" w:customStyle="1" w:styleId="WW8Num18z8">
    <w:name w:val="WW8Num18z8"/>
    <w:rsid w:val="00241607"/>
  </w:style>
  <w:style w:type="character" w:customStyle="1" w:styleId="WW8Num19z0">
    <w:name w:val="WW8Num19z0"/>
    <w:rsid w:val="00241607"/>
  </w:style>
  <w:style w:type="character" w:customStyle="1" w:styleId="WW8Num19z1">
    <w:name w:val="WW8Num19z1"/>
    <w:rsid w:val="00241607"/>
  </w:style>
  <w:style w:type="character" w:customStyle="1" w:styleId="WW8Num19z2">
    <w:name w:val="WW8Num19z2"/>
    <w:rsid w:val="00241607"/>
  </w:style>
  <w:style w:type="character" w:customStyle="1" w:styleId="WW8Num19z3">
    <w:name w:val="WW8Num19z3"/>
    <w:rsid w:val="00241607"/>
  </w:style>
  <w:style w:type="character" w:customStyle="1" w:styleId="WW8Num19z4">
    <w:name w:val="WW8Num19z4"/>
    <w:rsid w:val="00241607"/>
  </w:style>
  <w:style w:type="character" w:customStyle="1" w:styleId="WW8Num19z5">
    <w:name w:val="WW8Num19z5"/>
    <w:rsid w:val="00241607"/>
  </w:style>
  <w:style w:type="character" w:customStyle="1" w:styleId="WW8Num19z6">
    <w:name w:val="WW8Num19z6"/>
    <w:rsid w:val="00241607"/>
  </w:style>
  <w:style w:type="character" w:customStyle="1" w:styleId="WW8Num19z7">
    <w:name w:val="WW8Num19z7"/>
    <w:rsid w:val="00241607"/>
  </w:style>
  <w:style w:type="character" w:customStyle="1" w:styleId="WW8Num19z8">
    <w:name w:val="WW8Num19z8"/>
    <w:rsid w:val="00241607"/>
  </w:style>
  <w:style w:type="character" w:customStyle="1" w:styleId="WW8Num20z0">
    <w:name w:val="WW8Num20z0"/>
    <w:rsid w:val="00241607"/>
  </w:style>
  <w:style w:type="character" w:customStyle="1" w:styleId="WW8Num20z1">
    <w:name w:val="WW8Num20z1"/>
    <w:rsid w:val="00241607"/>
  </w:style>
  <w:style w:type="character" w:customStyle="1" w:styleId="WW8Num20z2">
    <w:name w:val="WW8Num20z2"/>
    <w:rsid w:val="00241607"/>
  </w:style>
  <w:style w:type="character" w:customStyle="1" w:styleId="WW8Num20z3">
    <w:name w:val="WW8Num20z3"/>
    <w:rsid w:val="00241607"/>
  </w:style>
  <w:style w:type="character" w:customStyle="1" w:styleId="WW8Num20z4">
    <w:name w:val="WW8Num20z4"/>
    <w:rsid w:val="00241607"/>
  </w:style>
  <w:style w:type="character" w:customStyle="1" w:styleId="WW8Num20z5">
    <w:name w:val="WW8Num20z5"/>
    <w:rsid w:val="00241607"/>
  </w:style>
  <w:style w:type="character" w:customStyle="1" w:styleId="WW8Num20z6">
    <w:name w:val="WW8Num20z6"/>
    <w:rsid w:val="00241607"/>
  </w:style>
  <w:style w:type="character" w:customStyle="1" w:styleId="WW8Num20z7">
    <w:name w:val="WW8Num20z7"/>
    <w:rsid w:val="00241607"/>
  </w:style>
  <w:style w:type="character" w:customStyle="1" w:styleId="WW8Num20z8">
    <w:name w:val="WW8Num20z8"/>
    <w:rsid w:val="00241607"/>
  </w:style>
  <w:style w:type="character" w:customStyle="1" w:styleId="WW8Num21z0">
    <w:name w:val="WW8Num21z0"/>
    <w:rsid w:val="00241607"/>
  </w:style>
  <w:style w:type="character" w:customStyle="1" w:styleId="WW8Num21z1">
    <w:name w:val="WW8Num21z1"/>
    <w:rsid w:val="00241607"/>
  </w:style>
  <w:style w:type="character" w:customStyle="1" w:styleId="WW8Num21z2">
    <w:name w:val="WW8Num21z2"/>
    <w:rsid w:val="00241607"/>
  </w:style>
  <w:style w:type="character" w:customStyle="1" w:styleId="WW8Num21z3">
    <w:name w:val="WW8Num21z3"/>
    <w:rsid w:val="00241607"/>
  </w:style>
  <w:style w:type="character" w:customStyle="1" w:styleId="WW8Num21z4">
    <w:name w:val="WW8Num21z4"/>
    <w:rsid w:val="00241607"/>
  </w:style>
  <w:style w:type="character" w:customStyle="1" w:styleId="WW8Num21z5">
    <w:name w:val="WW8Num21z5"/>
    <w:rsid w:val="00241607"/>
  </w:style>
  <w:style w:type="character" w:customStyle="1" w:styleId="WW8Num21z6">
    <w:name w:val="WW8Num21z6"/>
    <w:rsid w:val="00241607"/>
  </w:style>
  <w:style w:type="character" w:customStyle="1" w:styleId="WW8Num21z7">
    <w:name w:val="WW8Num21z7"/>
    <w:rsid w:val="00241607"/>
  </w:style>
  <w:style w:type="character" w:customStyle="1" w:styleId="WW8Num21z8">
    <w:name w:val="WW8Num21z8"/>
    <w:rsid w:val="00241607"/>
  </w:style>
  <w:style w:type="character" w:customStyle="1" w:styleId="WW8Num22z0">
    <w:name w:val="WW8Num22z0"/>
    <w:rsid w:val="00241607"/>
  </w:style>
  <w:style w:type="character" w:customStyle="1" w:styleId="WW8Num22z1">
    <w:name w:val="WW8Num22z1"/>
    <w:rsid w:val="00241607"/>
  </w:style>
  <w:style w:type="character" w:customStyle="1" w:styleId="WW8Num22z2">
    <w:name w:val="WW8Num22z2"/>
    <w:rsid w:val="00241607"/>
  </w:style>
  <w:style w:type="character" w:customStyle="1" w:styleId="WW8Num22z3">
    <w:name w:val="WW8Num22z3"/>
    <w:rsid w:val="00241607"/>
  </w:style>
  <w:style w:type="character" w:customStyle="1" w:styleId="WW8Num22z4">
    <w:name w:val="WW8Num22z4"/>
    <w:rsid w:val="00241607"/>
  </w:style>
  <w:style w:type="character" w:customStyle="1" w:styleId="WW8Num22z5">
    <w:name w:val="WW8Num22z5"/>
    <w:rsid w:val="00241607"/>
  </w:style>
  <w:style w:type="character" w:customStyle="1" w:styleId="WW8Num22z6">
    <w:name w:val="WW8Num22z6"/>
    <w:rsid w:val="00241607"/>
  </w:style>
  <w:style w:type="character" w:customStyle="1" w:styleId="WW8Num22z7">
    <w:name w:val="WW8Num22z7"/>
    <w:rsid w:val="00241607"/>
  </w:style>
  <w:style w:type="character" w:customStyle="1" w:styleId="WW8Num22z8">
    <w:name w:val="WW8Num22z8"/>
    <w:rsid w:val="00241607"/>
  </w:style>
  <w:style w:type="character" w:customStyle="1" w:styleId="WW8Num23z0">
    <w:name w:val="WW8Num23z0"/>
    <w:rsid w:val="00241607"/>
  </w:style>
  <w:style w:type="character" w:customStyle="1" w:styleId="WW8Num24z0">
    <w:name w:val="WW8Num24z0"/>
    <w:rsid w:val="00241607"/>
  </w:style>
  <w:style w:type="character" w:customStyle="1" w:styleId="WW8Num24z1">
    <w:name w:val="WW8Num24z1"/>
    <w:rsid w:val="00241607"/>
  </w:style>
  <w:style w:type="character" w:customStyle="1" w:styleId="WW8Num24z2">
    <w:name w:val="WW8Num24z2"/>
    <w:rsid w:val="00241607"/>
  </w:style>
  <w:style w:type="character" w:customStyle="1" w:styleId="WW8Num24z3">
    <w:name w:val="WW8Num24z3"/>
    <w:rsid w:val="00241607"/>
  </w:style>
  <w:style w:type="character" w:customStyle="1" w:styleId="WW8Num24z4">
    <w:name w:val="WW8Num24z4"/>
    <w:rsid w:val="00241607"/>
  </w:style>
  <w:style w:type="character" w:customStyle="1" w:styleId="WW8Num24z5">
    <w:name w:val="WW8Num24z5"/>
    <w:rsid w:val="00241607"/>
  </w:style>
  <w:style w:type="character" w:customStyle="1" w:styleId="WW8Num24z6">
    <w:name w:val="WW8Num24z6"/>
    <w:rsid w:val="00241607"/>
  </w:style>
  <w:style w:type="character" w:customStyle="1" w:styleId="WW8Num24z7">
    <w:name w:val="WW8Num24z7"/>
    <w:rsid w:val="00241607"/>
  </w:style>
  <w:style w:type="character" w:customStyle="1" w:styleId="WW8Num24z8">
    <w:name w:val="WW8Num24z8"/>
    <w:rsid w:val="00241607"/>
  </w:style>
  <w:style w:type="character" w:customStyle="1" w:styleId="WW8Num25z0">
    <w:name w:val="WW8Num25z0"/>
    <w:rsid w:val="00241607"/>
  </w:style>
  <w:style w:type="character" w:customStyle="1" w:styleId="WW8Num25z1">
    <w:name w:val="WW8Num25z1"/>
    <w:rsid w:val="00241607"/>
  </w:style>
  <w:style w:type="character" w:customStyle="1" w:styleId="WW8Num25z2">
    <w:name w:val="WW8Num25z2"/>
    <w:rsid w:val="00241607"/>
  </w:style>
  <w:style w:type="character" w:customStyle="1" w:styleId="WW8Num25z3">
    <w:name w:val="WW8Num25z3"/>
    <w:rsid w:val="00241607"/>
  </w:style>
  <w:style w:type="character" w:customStyle="1" w:styleId="WW8Num25z4">
    <w:name w:val="WW8Num25z4"/>
    <w:rsid w:val="00241607"/>
  </w:style>
  <w:style w:type="character" w:customStyle="1" w:styleId="WW8Num25z5">
    <w:name w:val="WW8Num25z5"/>
    <w:rsid w:val="00241607"/>
  </w:style>
  <w:style w:type="character" w:customStyle="1" w:styleId="WW8Num25z6">
    <w:name w:val="WW8Num25z6"/>
    <w:rsid w:val="00241607"/>
  </w:style>
  <w:style w:type="character" w:customStyle="1" w:styleId="WW8Num25z7">
    <w:name w:val="WW8Num25z7"/>
    <w:rsid w:val="00241607"/>
  </w:style>
  <w:style w:type="character" w:customStyle="1" w:styleId="WW8Num25z8">
    <w:name w:val="WW8Num25z8"/>
    <w:rsid w:val="00241607"/>
  </w:style>
  <w:style w:type="character" w:customStyle="1" w:styleId="Internetlink">
    <w:name w:val="Internet link"/>
    <w:basedOn w:val="a0"/>
    <w:rsid w:val="00241607"/>
    <w:rPr>
      <w:color w:val="0000FF"/>
      <w:u w:val="single"/>
    </w:rPr>
  </w:style>
  <w:style w:type="character" w:customStyle="1" w:styleId="StrongEmphasis">
    <w:name w:val="Strong Emphasis"/>
    <w:basedOn w:val="a0"/>
    <w:rsid w:val="00241607"/>
    <w:rPr>
      <w:b/>
      <w:bCs/>
    </w:rPr>
  </w:style>
  <w:style w:type="character" w:customStyle="1" w:styleId="right">
    <w:name w:val="right"/>
    <w:basedOn w:val="a0"/>
    <w:rsid w:val="00241607"/>
  </w:style>
  <w:style w:type="numbering" w:customStyle="1" w:styleId="WW8Num1">
    <w:name w:val="WW8Num1"/>
    <w:basedOn w:val="a2"/>
    <w:rsid w:val="00241607"/>
    <w:pPr>
      <w:numPr>
        <w:numId w:val="4"/>
      </w:numPr>
    </w:pPr>
  </w:style>
  <w:style w:type="numbering" w:customStyle="1" w:styleId="WW8Num2">
    <w:name w:val="WW8Num2"/>
    <w:basedOn w:val="a2"/>
    <w:rsid w:val="00241607"/>
    <w:pPr>
      <w:numPr>
        <w:numId w:val="5"/>
      </w:numPr>
    </w:pPr>
  </w:style>
  <w:style w:type="numbering" w:customStyle="1" w:styleId="WW8Num3">
    <w:name w:val="WW8Num3"/>
    <w:basedOn w:val="a2"/>
    <w:rsid w:val="00241607"/>
    <w:pPr>
      <w:numPr>
        <w:numId w:val="6"/>
      </w:numPr>
    </w:pPr>
  </w:style>
  <w:style w:type="numbering" w:customStyle="1" w:styleId="WW8Num4">
    <w:name w:val="WW8Num4"/>
    <w:basedOn w:val="a2"/>
    <w:rsid w:val="00241607"/>
    <w:pPr>
      <w:numPr>
        <w:numId w:val="7"/>
      </w:numPr>
    </w:pPr>
  </w:style>
  <w:style w:type="numbering" w:customStyle="1" w:styleId="WW8Num5">
    <w:name w:val="WW8Num5"/>
    <w:basedOn w:val="a2"/>
    <w:rsid w:val="00241607"/>
    <w:pPr>
      <w:numPr>
        <w:numId w:val="8"/>
      </w:numPr>
    </w:pPr>
  </w:style>
  <w:style w:type="numbering" w:customStyle="1" w:styleId="WW8Num6">
    <w:name w:val="WW8Num6"/>
    <w:basedOn w:val="a2"/>
    <w:rsid w:val="00241607"/>
    <w:pPr>
      <w:numPr>
        <w:numId w:val="9"/>
      </w:numPr>
    </w:pPr>
  </w:style>
  <w:style w:type="numbering" w:customStyle="1" w:styleId="WW8Num7">
    <w:name w:val="WW8Num7"/>
    <w:basedOn w:val="a2"/>
    <w:rsid w:val="00241607"/>
    <w:pPr>
      <w:numPr>
        <w:numId w:val="10"/>
      </w:numPr>
    </w:pPr>
  </w:style>
  <w:style w:type="numbering" w:customStyle="1" w:styleId="WW8Num8">
    <w:name w:val="WW8Num8"/>
    <w:basedOn w:val="a2"/>
    <w:rsid w:val="00241607"/>
    <w:pPr>
      <w:numPr>
        <w:numId w:val="11"/>
      </w:numPr>
    </w:pPr>
  </w:style>
  <w:style w:type="numbering" w:customStyle="1" w:styleId="WW8Num9">
    <w:name w:val="WW8Num9"/>
    <w:basedOn w:val="a2"/>
    <w:rsid w:val="00241607"/>
    <w:pPr>
      <w:numPr>
        <w:numId w:val="12"/>
      </w:numPr>
    </w:pPr>
  </w:style>
  <w:style w:type="numbering" w:customStyle="1" w:styleId="WW8Num10">
    <w:name w:val="WW8Num10"/>
    <w:basedOn w:val="a2"/>
    <w:rsid w:val="00241607"/>
    <w:pPr>
      <w:numPr>
        <w:numId w:val="13"/>
      </w:numPr>
    </w:pPr>
  </w:style>
  <w:style w:type="numbering" w:customStyle="1" w:styleId="WW8Num11">
    <w:name w:val="WW8Num11"/>
    <w:basedOn w:val="a2"/>
    <w:rsid w:val="00241607"/>
    <w:pPr>
      <w:numPr>
        <w:numId w:val="14"/>
      </w:numPr>
    </w:pPr>
  </w:style>
  <w:style w:type="numbering" w:customStyle="1" w:styleId="WW8Num12">
    <w:name w:val="WW8Num12"/>
    <w:basedOn w:val="a2"/>
    <w:rsid w:val="00241607"/>
    <w:pPr>
      <w:numPr>
        <w:numId w:val="15"/>
      </w:numPr>
    </w:pPr>
  </w:style>
  <w:style w:type="numbering" w:customStyle="1" w:styleId="WW8Num13">
    <w:name w:val="WW8Num13"/>
    <w:basedOn w:val="a2"/>
    <w:rsid w:val="00241607"/>
    <w:pPr>
      <w:numPr>
        <w:numId w:val="16"/>
      </w:numPr>
    </w:pPr>
  </w:style>
  <w:style w:type="numbering" w:customStyle="1" w:styleId="WW8Num14">
    <w:name w:val="WW8Num14"/>
    <w:basedOn w:val="a2"/>
    <w:rsid w:val="00241607"/>
    <w:pPr>
      <w:numPr>
        <w:numId w:val="17"/>
      </w:numPr>
    </w:pPr>
  </w:style>
  <w:style w:type="numbering" w:customStyle="1" w:styleId="WW8Num15">
    <w:name w:val="WW8Num15"/>
    <w:basedOn w:val="a2"/>
    <w:rsid w:val="00241607"/>
    <w:pPr>
      <w:numPr>
        <w:numId w:val="18"/>
      </w:numPr>
    </w:pPr>
  </w:style>
  <w:style w:type="numbering" w:customStyle="1" w:styleId="WW8Num16">
    <w:name w:val="WW8Num16"/>
    <w:basedOn w:val="a2"/>
    <w:rsid w:val="00241607"/>
    <w:pPr>
      <w:numPr>
        <w:numId w:val="19"/>
      </w:numPr>
    </w:pPr>
  </w:style>
  <w:style w:type="numbering" w:customStyle="1" w:styleId="WW8Num17">
    <w:name w:val="WW8Num17"/>
    <w:basedOn w:val="a2"/>
    <w:rsid w:val="00241607"/>
    <w:pPr>
      <w:numPr>
        <w:numId w:val="20"/>
      </w:numPr>
    </w:pPr>
  </w:style>
  <w:style w:type="numbering" w:customStyle="1" w:styleId="WW8Num18">
    <w:name w:val="WW8Num18"/>
    <w:basedOn w:val="a2"/>
    <w:rsid w:val="00241607"/>
    <w:pPr>
      <w:numPr>
        <w:numId w:val="21"/>
      </w:numPr>
    </w:pPr>
  </w:style>
  <w:style w:type="numbering" w:customStyle="1" w:styleId="WW8Num19">
    <w:name w:val="WW8Num19"/>
    <w:basedOn w:val="a2"/>
    <w:rsid w:val="00241607"/>
    <w:pPr>
      <w:numPr>
        <w:numId w:val="22"/>
      </w:numPr>
    </w:pPr>
  </w:style>
  <w:style w:type="numbering" w:customStyle="1" w:styleId="WW8Num20">
    <w:name w:val="WW8Num20"/>
    <w:basedOn w:val="a2"/>
    <w:rsid w:val="00241607"/>
    <w:pPr>
      <w:numPr>
        <w:numId w:val="23"/>
      </w:numPr>
    </w:pPr>
  </w:style>
  <w:style w:type="numbering" w:customStyle="1" w:styleId="WW8Num21">
    <w:name w:val="WW8Num21"/>
    <w:basedOn w:val="a2"/>
    <w:rsid w:val="00241607"/>
    <w:pPr>
      <w:numPr>
        <w:numId w:val="24"/>
      </w:numPr>
    </w:pPr>
  </w:style>
  <w:style w:type="numbering" w:customStyle="1" w:styleId="WW8Num22">
    <w:name w:val="WW8Num22"/>
    <w:basedOn w:val="a2"/>
    <w:rsid w:val="00241607"/>
    <w:pPr>
      <w:numPr>
        <w:numId w:val="25"/>
      </w:numPr>
    </w:pPr>
  </w:style>
  <w:style w:type="numbering" w:customStyle="1" w:styleId="WW8Num23">
    <w:name w:val="WW8Num23"/>
    <w:basedOn w:val="a2"/>
    <w:rsid w:val="00241607"/>
    <w:pPr>
      <w:numPr>
        <w:numId w:val="26"/>
      </w:numPr>
    </w:pPr>
  </w:style>
  <w:style w:type="numbering" w:customStyle="1" w:styleId="WW8Num24">
    <w:name w:val="WW8Num24"/>
    <w:basedOn w:val="a2"/>
    <w:rsid w:val="00241607"/>
    <w:pPr>
      <w:numPr>
        <w:numId w:val="27"/>
      </w:numPr>
    </w:pPr>
  </w:style>
  <w:style w:type="numbering" w:customStyle="1" w:styleId="WW8Num25">
    <w:name w:val="WW8Num25"/>
    <w:basedOn w:val="a2"/>
    <w:rsid w:val="00241607"/>
    <w:pPr>
      <w:numPr>
        <w:numId w:val="28"/>
      </w:numPr>
    </w:pPr>
  </w:style>
  <w:style w:type="character" w:customStyle="1" w:styleId="param">
    <w:name w:val="param"/>
    <w:basedOn w:val="a0"/>
    <w:rsid w:val="00241607"/>
  </w:style>
  <w:style w:type="table" w:customStyle="1" w:styleId="51">
    <w:name w:val="Сетка таблицы5"/>
    <w:basedOn w:val="a1"/>
    <w:next w:val="a8"/>
    <w:uiPriority w:val="39"/>
    <w:rsid w:val="00241607"/>
    <w:pPr>
      <w:widowControl w:val="0"/>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241607"/>
    <w:rPr>
      <w:rFonts w:ascii="Cambria" w:eastAsia="Times New Roman" w:hAnsi="Cambria" w:cs="Mangal"/>
      <w:b/>
      <w:bCs/>
      <w:color w:val="365F91"/>
      <w:sz w:val="28"/>
      <w:szCs w:val="25"/>
    </w:rPr>
  </w:style>
  <w:style w:type="paragraph" w:customStyle="1" w:styleId="FR1">
    <w:name w:val="FR1"/>
    <w:uiPriority w:val="99"/>
    <w:rsid w:val="001F04F1"/>
    <w:pPr>
      <w:widowControl w:val="0"/>
      <w:spacing w:before="20" w:after="0" w:line="240" w:lineRule="auto"/>
      <w:ind w:left="11720" w:right="18600"/>
    </w:pPr>
    <w:rPr>
      <w:rFonts w:ascii="Times New Roman" w:eastAsia="Times New Roman" w:hAnsi="Times New Roman" w:cs="Times New Roman"/>
      <w:b/>
      <w:i/>
      <w:sz w:val="48"/>
      <w:szCs w:val="20"/>
      <w:lang w:eastAsia="ru-RU"/>
    </w:rPr>
  </w:style>
  <w:style w:type="table" w:customStyle="1" w:styleId="212">
    <w:name w:val="Сетка таблицы21"/>
    <w:basedOn w:val="a1"/>
    <w:next w:val="a8"/>
    <w:uiPriority w:val="99"/>
    <w:rsid w:val="00C65A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0"/>
    <w:uiPriority w:val="99"/>
    <w:semiHidden/>
    <w:unhideWhenUsed/>
    <w:rsid w:val="00C43A53"/>
    <w:rPr>
      <w:color w:val="605E5C"/>
      <w:shd w:val="clear" w:color="auto" w:fill="E1DFDD"/>
    </w:rPr>
  </w:style>
  <w:style w:type="paragraph" w:customStyle="1" w:styleId="1f3">
    <w:name w:val="Цитата1"/>
    <w:basedOn w:val="a"/>
    <w:rsid w:val="009251A0"/>
    <w:pPr>
      <w:widowControl w:val="0"/>
      <w:suppressAutoHyphens/>
      <w:ind w:left="-284" w:right="-99"/>
    </w:pPr>
    <w:rPr>
      <w:rFonts w:eastAsia="Lucida Sans Unicode"/>
      <w:kern w:val="2"/>
    </w:rPr>
  </w:style>
  <w:style w:type="table" w:customStyle="1" w:styleId="6">
    <w:name w:val="Сетка таблицы6"/>
    <w:basedOn w:val="a1"/>
    <w:next w:val="a8"/>
    <w:uiPriority w:val="39"/>
    <w:rsid w:val="00A74A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4">
    <w:name w:val="Нет списка1"/>
    <w:next w:val="a2"/>
    <w:uiPriority w:val="99"/>
    <w:semiHidden/>
    <w:unhideWhenUsed/>
    <w:rsid w:val="00EF6041"/>
  </w:style>
  <w:style w:type="numbering" w:customStyle="1" w:styleId="2c">
    <w:name w:val="Нет списка2"/>
    <w:next w:val="a2"/>
    <w:uiPriority w:val="99"/>
    <w:semiHidden/>
    <w:unhideWhenUsed/>
    <w:rsid w:val="00EF6041"/>
  </w:style>
  <w:style w:type="paragraph" w:customStyle="1" w:styleId="1f5">
    <w:name w:val="Заголовок1"/>
    <w:basedOn w:val="a"/>
    <w:next w:val="af"/>
    <w:rsid w:val="00EF6041"/>
    <w:pPr>
      <w:keepNext/>
      <w:suppressAutoHyphens/>
      <w:spacing w:before="240" w:after="120" w:line="276" w:lineRule="auto"/>
    </w:pPr>
    <w:rPr>
      <w:rFonts w:ascii="Liberation Sans" w:eastAsia="Droid Sans Fallback" w:hAnsi="Liberation Sans" w:cs="FreeSans"/>
      <w:sz w:val="28"/>
      <w:szCs w:val="28"/>
      <w:lang w:eastAsia="en-US"/>
    </w:rPr>
  </w:style>
  <w:style w:type="paragraph" w:styleId="1f6">
    <w:name w:val="index 1"/>
    <w:basedOn w:val="a"/>
    <w:next w:val="a"/>
    <w:autoRedefine/>
    <w:uiPriority w:val="99"/>
    <w:semiHidden/>
    <w:unhideWhenUsed/>
    <w:rsid w:val="00EF6041"/>
    <w:pPr>
      <w:ind w:left="240" w:hanging="240"/>
    </w:pPr>
  </w:style>
  <w:style w:type="paragraph" w:styleId="affe">
    <w:name w:val="index heading"/>
    <w:basedOn w:val="a"/>
    <w:rsid w:val="00EF6041"/>
    <w:pPr>
      <w:suppressLineNumbers/>
      <w:suppressAutoHyphens/>
      <w:spacing w:after="200" w:line="276" w:lineRule="auto"/>
    </w:pPr>
    <w:rPr>
      <w:rFonts w:ascii="Calibri" w:eastAsia="Droid Sans Fallback" w:hAnsi="Calibri" w:cs="FreeSans"/>
      <w:sz w:val="22"/>
      <w:szCs w:val="22"/>
      <w:lang w:eastAsia="en-US"/>
    </w:rPr>
  </w:style>
  <w:style w:type="paragraph" w:customStyle="1" w:styleId="afff">
    <w:name w:val="Заглавие"/>
    <w:basedOn w:val="a"/>
    <w:rsid w:val="00EF6041"/>
    <w:pPr>
      <w:suppressLineNumbers/>
      <w:suppressAutoHyphens/>
      <w:spacing w:before="120" w:after="120" w:line="276" w:lineRule="auto"/>
    </w:pPr>
    <w:rPr>
      <w:rFonts w:ascii="Calibri" w:eastAsia="Droid Sans Fallback" w:hAnsi="Calibri" w:cs="FreeSans"/>
      <w:i/>
      <w:iCs/>
      <w:lang w:eastAsia="en-US"/>
    </w:rPr>
  </w:style>
  <w:style w:type="character" w:customStyle="1" w:styleId="col-property">
    <w:name w:val="col-property"/>
    <w:basedOn w:val="a0"/>
    <w:rsid w:val="00EF6041"/>
  </w:style>
  <w:style w:type="character" w:customStyle="1" w:styleId="s1">
    <w:name w:val="s1"/>
    <w:basedOn w:val="a0"/>
    <w:rsid w:val="00EF6041"/>
  </w:style>
  <w:style w:type="character" w:customStyle="1" w:styleId="s2">
    <w:name w:val="s2"/>
    <w:basedOn w:val="a0"/>
    <w:rsid w:val="00EF6041"/>
  </w:style>
  <w:style w:type="character" w:customStyle="1" w:styleId="Bodytext210pt">
    <w:name w:val="Body text (2) + 10 pt"/>
    <w:rsid w:val="00EF604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
    <w:name w:val="Body text (2)"/>
    <w:rsid w:val="00EF60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numbering" w:customStyle="1" w:styleId="35">
    <w:name w:val="Нет списка3"/>
    <w:next w:val="a2"/>
    <w:uiPriority w:val="99"/>
    <w:semiHidden/>
    <w:unhideWhenUsed/>
    <w:rsid w:val="00EF6041"/>
  </w:style>
  <w:style w:type="numbering" w:customStyle="1" w:styleId="112">
    <w:name w:val="Нет списка11"/>
    <w:next w:val="a2"/>
    <w:uiPriority w:val="99"/>
    <w:semiHidden/>
    <w:unhideWhenUsed/>
    <w:rsid w:val="00EF6041"/>
  </w:style>
  <w:style w:type="table" w:customStyle="1" w:styleId="7">
    <w:name w:val="Сетка таблицы7"/>
    <w:basedOn w:val="a1"/>
    <w:next w:val="a8"/>
    <w:uiPriority w:val="59"/>
    <w:rsid w:val="00EF604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Гиперссылка1"/>
    <w:uiPriority w:val="99"/>
    <w:unhideWhenUsed/>
    <w:rsid w:val="00EF6041"/>
    <w:rPr>
      <w:color w:val="0000FF"/>
      <w:u w:val="single"/>
    </w:rPr>
  </w:style>
  <w:style w:type="table" w:customStyle="1" w:styleId="311">
    <w:name w:val="Сетка таблицы31"/>
    <w:basedOn w:val="a1"/>
    <w:next w:val="a8"/>
    <w:uiPriority w:val="59"/>
    <w:rsid w:val="00EF604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3">
    <w:name w:val="Заголовок 2 Знак1"/>
    <w:uiPriority w:val="9"/>
    <w:semiHidden/>
    <w:rsid w:val="00EF6041"/>
    <w:rPr>
      <w:rFonts w:ascii="Calibri Light" w:eastAsia="Times New Roman" w:hAnsi="Calibri Light" w:cs="Times New Roman"/>
      <w:color w:val="2F5496"/>
      <w:sz w:val="26"/>
      <w:szCs w:val="26"/>
    </w:rPr>
  </w:style>
  <w:style w:type="character" w:customStyle="1" w:styleId="bcurrentcrumb">
    <w:name w:val="b_currentcrumb"/>
    <w:basedOn w:val="a0"/>
    <w:rsid w:val="00790082"/>
  </w:style>
  <w:style w:type="paragraph" w:customStyle="1" w:styleId="2d">
    <w:name w:val="2"/>
    <w:basedOn w:val="a"/>
    <w:next w:val="aff6"/>
    <w:rsid w:val="00266B2E"/>
    <w:pPr>
      <w:widowControl w:val="0"/>
      <w:suppressLineNumbers/>
      <w:suppressAutoHyphens/>
      <w:spacing w:before="120" w:after="120"/>
    </w:pPr>
    <w:rPr>
      <w:rFonts w:eastAsia="Andale Sans UI" w:cs="Tahoma"/>
      <w:i/>
      <w:iCs/>
      <w:color w:val="00000A"/>
      <w:lang w:val="en-US" w:eastAsia="en-US" w:bidi="en-US"/>
    </w:rPr>
  </w:style>
  <w:style w:type="paragraph" w:styleId="2e">
    <w:name w:val="Quote"/>
    <w:basedOn w:val="a"/>
    <w:next w:val="a"/>
    <w:link w:val="2f"/>
    <w:uiPriority w:val="29"/>
    <w:qFormat/>
    <w:rsid w:val="003215B6"/>
    <w:pPr>
      <w:spacing w:before="200" w:after="160"/>
      <w:ind w:left="864" w:right="864"/>
      <w:jc w:val="center"/>
    </w:pPr>
    <w:rPr>
      <w:i/>
      <w:iCs/>
      <w:color w:val="404040" w:themeColor="text1" w:themeTint="BF"/>
      <w:sz w:val="20"/>
      <w:szCs w:val="20"/>
    </w:rPr>
  </w:style>
  <w:style w:type="character" w:customStyle="1" w:styleId="2f">
    <w:name w:val="Цитата 2 Знак"/>
    <w:basedOn w:val="a0"/>
    <w:link w:val="2e"/>
    <w:uiPriority w:val="29"/>
    <w:rsid w:val="003215B6"/>
    <w:rPr>
      <w:rFonts w:ascii="Times New Roman" w:eastAsia="Times New Roman" w:hAnsi="Times New Roman" w:cs="Times New Roman"/>
      <w:i/>
      <w:iCs/>
      <w:color w:val="404040" w:themeColor="text1" w:themeTint="BF"/>
      <w:sz w:val="20"/>
      <w:szCs w:val="20"/>
      <w:lang w:eastAsia="ru-RU"/>
    </w:rPr>
  </w:style>
  <w:style w:type="character" w:customStyle="1" w:styleId="afff0">
    <w:name w:val="Другое_"/>
    <w:basedOn w:val="a0"/>
    <w:link w:val="afff1"/>
    <w:rsid w:val="00E22419"/>
    <w:rPr>
      <w:rFonts w:ascii="Times New Roman" w:eastAsia="Times New Roman" w:hAnsi="Times New Roman" w:cs="Times New Roman"/>
      <w:sz w:val="19"/>
      <w:szCs w:val="19"/>
    </w:rPr>
  </w:style>
  <w:style w:type="paragraph" w:customStyle="1" w:styleId="afff1">
    <w:name w:val="Другое"/>
    <w:basedOn w:val="a"/>
    <w:link w:val="afff0"/>
    <w:rsid w:val="00E22419"/>
    <w:pPr>
      <w:widowControl w:val="0"/>
    </w:pPr>
    <w:rPr>
      <w:sz w:val="19"/>
      <w:szCs w:val="19"/>
      <w:lang w:eastAsia="en-US"/>
    </w:rPr>
  </w:style>
  <w:style w:type="character" w:customStyle="1" w:styleId="organictitlecontentspan">
    <w:name w:val="organictitlecontentspan"/>
    <w:basedOn w:val="a0"/>
    <w:rsid w:val="00E22419"/>
  </w:style>
  <w:style w:type="character" w:customStyle="1" w:styleId="66nxg">
    <w:name w:val="_66nxg"/>
    <w:basedOn w:val="a0"/>
    <w:rsid w:val="00E22419"/>
  </w:style>
  <w:style w:type="table" w:customStyle="1" w:styleId="8">
    <w:name w:val="Сетка таблицы8"/>
    <w:basedOn w:val="a1"/>
    <w:next w:val="a8"/>
    <w:rsid w:val="00B826F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FD65BA"/>
  </w:style>
  <w:style w:type="table" w:customStyle="1" w:styleId="9">
    <w:name w:val="Сетка таблицы9"/>
    <w:basedOn w:val="a1"/>
    <w:next w:val="a8"/>
    <w:uiPriority w:val="39"/>
    <w:rsid w:val="00FD65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ypography">
    <w:name w:val="typography"/>
    <w:basedOn w:val="a0"/>
    <w:rsid w:val="00FD65BA"/>
  </w:style>
  <w:style w:type="paragraph" w:customStyle="1" w:styleId="western">
    <w:name w:val="western"/>
    <w:basedOn w:val="a"/>
    <w:rsid w:val="00FD65BA"/>
    <w:pPr>
      <w:spacing w:before="100" w:beforeAutospacing="1" w:after="142" w:line="276" w:lineRule="auto"/>
    </w:pPr>
    <w:rPr>
      <w:color w:val="000000"/>
      <w:sz w:val="20"/>
      <w:szCs w:val="20"/>
    </w:rPr>
  </w:style>
  <w:style w:type="character" w:customStyle="1" w:styleId="ty-product-featuresuffix">
    <w:name w:val="ty-product-feature__suffix"/>
    <w:basedOn w:val="a0"/>
    <w:rsid w:val="00FD65BA"/>
  </w:style>
  <w:style w:type="character" w:customStyle="1" w:styleId="col-value">
    <w:name w:val="col-value"/>
    <w:basedOn w:val="a0"/>
    <w:rsid w:val="00FD65BA"/>
  </w:style>
  <w:style w:type="numbering" w:customStyle="1" w:styleId="52">
    <w:name w:val="Нет списка5"/>
    <w:next w:val="a2"/>
    <w:uiPriority w:val="99"/>
    <w:semiHidden/>
    <w:unhideWhenUsed/>
    <w:rsid w:val="008B69BB"/>
  </w:style>
  <w:style w:type="table" w:customStyle="1" w:styleId="100">
    <w:name w:val="Сетка таблицы10"/>
    <w:basedOn w:val="a1"/>
    <w:next w:val="a8"/>
    <w:uiPriority w:val="59"/>
    <w:rsid w:val="008B69B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i8">
    <w:name w:val="yi8"/>
    <w:basedOn w:val="a0"/>
    <w:rsid w:val="008B69BB"/>
  </w:style>
  <w:style w:type="character" w:customStyle="1" w:styleId="jss373">
    <w:name w:val="jss373"/>
    <w:basedOn w:val="a0"/>
    <w:rsid w:val="007822BB"/>
  </w:style>
  <w:style w:type="character" w:customStyle="1" w:styleId="js-prop-title">
    <w:name w:val="js-prop-title"/>
    <w:basedOn w:val="a0"/>
    <w:rsid w:val="00227C0C"/>
  </w:style>
  <w:style w:type="character" w:customStyle="1" w:styleId="js-prop-value">
    <w:name w:val="js-prop-value"/>
    <w:basedOn w:val="a0"/>
    <w:rsid w:val="0022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3407">
      <w:bodyDiv w:val="1"/>
      <w:marLeft w:val="0"/>
      <w:marRight w:val="0"/>
      <w:marTop w:val="0"/>
      <w:marBottom w:val="0"/>
      <w:divBdr>
        <w:top w:val="none" w:sz="0" w:space="0" w:color="auto"/>
        <w:left w:val="none" w:sz="0" w:space="0" w:color="auto"/>
        <w:bottom w:val="none" w:sz="0" w:space="0" w:color="auto"/>
        <w:right w:val="none" w:sz="0" w:space="0" w:color="auto"/>
      </w:divBdr>
    </w:div>
    <w:div w:id="46924945">
      <w:bodyDiv w:val="1"/>
      <w:marLeft w:val="0"/>
      <w:marRight w:val="0"/>
      <w:marTop w:val="0"/>
      <w:marBottom w:val="0"/>
      <w:divBdr>
        <w:top w:val="none" w:sz="0" w:space="0" w:color="auto"/>
        <w:left w:val="none" w:sz="0" w:space="0" w:color="auto"/>
        <w:bottom w:val="none" w:sz="0" w:space="0" w:color="auto"/>
        <w:right w:val="none" w:sz="0" w:space="0" w:color="auto"/>
      </w:divBdr>
    </w:div>
    <w:div w:id="61409476">
      <w:bodyDiv w:val="1"/>
      <w:marLeft w:val="0"/>
      <w:marRight w:val="0"/>
      <w:marTop w:val="0"/>
      <w:marBottom w:val="0"/>
      <w:divBdr>
        <w:top w:val="none" w:sz="0" w:space="0" w:color="auto"/>
        <w:left w:val="none" w:sz="0" w:space="0" w:color="auto"/>
        <w:bottom w:val="none" w:sz="0" w:space="0" w:color="auto"/>
        <w:right w:val="none" w:sz="0" w:space="0" w:color="auto"/>
      </w:divBdr>
    </w:div>
    <w:div w:id="98110384">
      <w:bodyDiv w:val="1"/>
      <w:marLeft w:val="0"/>
      <w:marRight w:val="0"/>
      <w:marTop w:val="0"/>
      <w:marBottom w:val="0"/>
      <w:divBdr>
        <w:top w:val="none" w:sz="0" w:space="0" w:color="auto"/>
        <w:left w:val="none" w:sz="0" w:space="0" w:color="auto"/>
        <w:bottom w:val="none" w:sz="0" w:space="0" w:color="auto"/>
        <w:right w:val="none" w:sz="0" w:space="0" w:color="auto"/>
      </w:divBdr>
    </w:div>
    <w:div w:id="101999656">
      <w:bodyDiv w:val="1"/>
      <w:marLeft w:val="0"/>
      <w:marRight w:val="0"/>
      <w:marTop w:val="0"/>
      <w:marBottom w:val="0"/>
      <w:divBdr>
        <w:top w:val="none" w:sz="0" w:space="0" w:color="auto"/>
        <w:left w:val="none" w:sz="0" w:space="0" w:color="auto"/>
        <w:bottom w:val="none" w:sz="0" w:space="0" w:color="auto"/>
        <w:right w:val="none" w:sz="0" w:space="0" w:color="auto"/>
      </w:divBdr>
    </w:div>
    <w:div w:id="125437287">
      <w:bodyDiv w:val="1"/>
      <w:marLeft w:val="0"/>
      <w:marRight w:val="0"/>
      <w:marTop w:val="0"/>
      <w:marBottom w:val="0"/>
      <w:divBdr>
        <w:top w:val="none" w:sz="0" w:space="0" w:color="auto"/>
        <w:left w:val="none" w:sz="0" w:space="0" w:color="auto"/>
        <w:bottom w:val="none" w:sz="0" w:space="0" w:color="auto"/>
        <w:right w:val="none" w:sz="0" w:space="0" w:color="auto"/>
      </w:divBdr>
    </w:div>
    <w:div w:id="150027463">
      <w:bodyDiv w:val="1"/>
      <w:marLeft w:val="0"/>
      <w:marRight w:val="0"/>
      <w:marTop w:val="0"/>
      <w:marBottom w:val="0"/>
      <w:divBdr>
        <w:top w:val="none" w:sz="0" w:space="0" w:color="auto"/>
        <w:left w:val="none" w:sz="0" w:space="0" w:color="auto"/>
        <w:bottom w:val="none" w:sz="0" w:space="0" w:color="auto"/>
        <w:right w:val="none" w:sz="0" w:space="0" w:color="auto"/>
      </w:divBdr>
    </w:div>
    <w:div w:id="164441601">
      <w:bodyDiv w:val="1"/>
      <w:marLeft w:val="0"/>
      <w:marRight w:val="0"/>
      <w:marTop w:val="0"/>
      <w:marBottom w:val="0"/>
      <w:divBdr>
        <w:top w:val="none" w:sz="0" w:space="0" w:color="auto"/>
        <w:left w:val="none" w:sz="0" w:space="0" w:color="auto"/>
        <w:bottom w:val="none" w:sz="0" w:space="0" w:color="auto"/>
        <w:right w:val="none" w:sz="0" w:space="0" w:color="auto"/>
      </w:divBdr>
    </w:div>
    <w:div w:id="169955787">
      <w:bodyDiv w:val="1"/>
      <w:marLeft w:val="0"/>
      <w:marRight w:val="0"/>
      <w:marTop w:val="0"/>
      <w:marBottom w:val="0"/>
      <w:divBdr>
        <w:top w:val="none" w:sz="0" w:space="0" w:color="auto"/>
        <w:left w:val="none" w:sz="0" w:space="0" w:color="auto"/>
        <w:bottom w:val="none" w:sz="0" w:space="0" w:color="auto"/>
        <w:right w:val="none" w:sz="0" w:space="0" w:color="auto"/>
      </w:divBdr>
    </w:div>
    <w:div w:id="214318318">
      <w:bodyDiv w:val="1"/>
      <w:marLeft w:val="0"/>
      <w:marRight w:val="0"/>
      <w:marTop w:val="0"/>
      <w:marBottom w:val="0"/>
      <w:divBdr>
        <w:top w:val="none" w:sz="0" w:space="0" w:color="auto"/>
        <w:left w:val="none" w:sz="0" w:space="0" w:color="auto"/>
        <w:bottom w:val="none" w:sz="0" w:space="0" w:color="auto"/>
        <w:right w:val="none" w:sz="0" w:space="0" w:color="auto"/>
      </w:divBdr>
    </w:div>
    <w:div w:id="231935753">
      <w:bodyDiv w:val="1"/>
      <w:marLeft w:val="0"/>
      <w:marRight w:val="0"/>
      <w:marTop w:val="0"/>
      <w:marBottom w:val="0"/>
      <w:divBdr>
        <w:top w:val="none" w:sz="0" w:space="0" w:color="auto"/>
        <w:left w:val="none" w:sz="0" w:space="0" w:color="auto"/>
        <w:bottom w:val="none" w:sz="0" w:space="0" w:color="auto"/>
        <w:right w:val="none" w:sz="0" w:space="0" w:color="auto"/>
      </w:divBdr>
    </w:div>
    <w:div w:id="234098242">
      <w:bodyDiv w:val="1"/>
      <w:marLeft w:val="0"/>
      <w:marRight w:val="0"/>
      <w:marTop w:val="0"/>
      <w:marBottom w:val="0"/>
      <w:divBdr>
        <w:top w:val="none" w:sz="0" w:space="0" w:color="auto"/>
        <w:left w:val="none" w:sz="0" w:space="0" w:color="auto"/>
        <w:bottom w:val="none" w:sz="0" w:space="0" w:color="auto"/>
        <w:right w:val="none" w:sz="0" w:space="0" w:color="auto"/>
      </w:divBdr>
    </w:div>
    <w:div w:id="247541589">
      <w:bodyDiv w:val="1"/>
      <w:marLeft w:val="0"/>
      <w:marRight w:val="0"/>
      <w:marTop w:val="0"/>
      <w:marBottom w:val="0"/>
      <w:divBdr>
        <w:top w:val="none" w:sz="0" w:space="0" w:color="auto"/>
        <w:left w:val="none" w:sz="0" w:space="0" w:color="auto"/>
        <w:bottom w:val="none" w:sz="0" w:space="0" w:color="auto"/>
        <w:right w:val="none" w:sz="0" w:space="0" w:color="auto"/>
      </w:divBdr>
    </w:div>
    <w:div w:id="252587387">
      <w:bodyDiv w:val="1"/>
      <w:marLeft w:val="0"/>
      <w:marRight w:val="0"/>
      <w:marTop w:val="0"/>
      <w:marBottom w:val="0"/>
      <w:divBdr>
        <w:top w:val="none" w:sz="0" w:space="0" w:color="auto"/>
        <w:left w:val="none" w:sz="0" w:space="0" w:color="auto"/>
        <w:bottom w:val="none" w:sz="0" w:space="0" w:color="auto"/>
        <w:right w:val="none" w:sz="0" w:space="0" w:color="auto"/>
      </w:divBdr>
    </w:div>
    <w:div w:id="266739342">
      <w:bodyDiv w:val="1"/>
      <w:marLeft w:val="0"/>
      <w:marRight w:val="0"/>
      <w:marTop w:val="0"/>
      <w:marBottom w:val="0"/>
      <w:divBdr>
        <w:top w:val="none" w:sz="0" w:space="0" w:color="auto"/>
        <w:left w:val="none" w:sz="0" w:space="0" w:color="auto"/>
        <w:bottom w:val="none" w:sz="0" w:space="0" w:color="auto"/>
        <w:right w:val="none" w:sz="0" w:space="0" w:color="auto"/>
      </w:divBdr>
    </w:div>
    <w:div w:id="284386028">
      <w:bodyDiv w:val="1"/>
      <w:marLeft w:val="0"/>
      <w:marRight w:val="0"/>
      <w:marTop w:val="0"/>
      <w:marBottom w:val="0"/>
      <w:divBdr>
        <w:top w:val="none" w:sz="0" w:space="0" w:color="auto"/>
        <w:left w:val="none" w:sz="0" w:space="0" w:color="auto"/>
        <w:bottom w:val="none" w:sz="0" w:space="0" w:color="auto"/>
        <w:right w:val="none" w:sz="0" w:space="0" w:color="auto"/>
      </w:divBdr>
    </w:div>
    <w:div w:id="307902799">
      <w:bodyDiv w:val="1"/>
      <w:marLeft w:val="0"/>
      <w:marRight w:val="0"/>
      <w:marTop w:val="0"/>
      <w:marBottom w:val="0"/>
      <w:divBdr>
        <w:top w:val="none" w:sz="0" w:space="0" w:color="auto"/>
        <w:left w:val="none" w:sz="0" w:space="0" w:color="auto"/>
        <w:bottom w:val="none" w:sz="0" w:space="0" w:color="auto"/>
        <w:right w:val="none" w:sz="0" w:space="0" w:color="auto"/>
      </w:divBdr>
    </w:div>
    <w:div w:id="331027453">
      <w:bodyDiv w:val="1"/>
      <w:marLeft w:val="0"/>
      <w:marRight w:val="0"/>
      <w:marTop w:val="0"/>
      <w:marBottom w:val="0"/>
      <w:divBdr>
        <w:top w:val="none" w:sz="0" w:space="0" w:color="auto"/>
        <w:left w:val="none" w:sz="0" w:space="0" w:color="auto"/>
        <w:bottom w:val="none" w:sz="0" w:space="0" w:color="auto"/>
        <w:right w:val="none" w:sz="0" w:space="0" w:color="auto"/>
      </w:divBdr>
    </w:div>
    <w:div w:id="332682187">
      <w:bodyDiv w:val="1"/>
      <w:marLeft w:val="0"/>
      <w:marRight w:val="0"/>
      <w:marTop w:val="0"/>
      <w:marBottom w:val="0"/>
      <w:divBdr>
        <w:top w:val="none" w:sz="0" w:space="0" w:color="auto"/>
        <w:left w:val="none" w:sz="0" w:space="0" w:color="auto"/>
        <w:bottom w:val="none" w:sz="0" w:space="0" w:color="auto"/>
        <w:right w:val="none" w:sz="0" w:space="0" w:color="auto"/>
      </w:divBdr>
    </w:div>
    <w:div w:id="376665604">
      <w:bodyDiv w:val="1"/>
      <w:marLeft w:val="0"/>
      <w:marRight w:val="0"/>
      <w:marTop w:val="0"/>
      <w:marBottom w:val="0"/>
      <w:divBdr>
        <w:top w:val="none" w:sz="0" w:space="0" w:color="auto"/>
        <w:left w:val="none" w:sz="0" w:space="0" w:color="auto"/>
        <w:bottom w:val="none" w:sz="0" w:space="0" w:color="auto"/>
        <w:right w:val="none" w:sz="0" w:space="0" w:color="auto"/>
      </w:divBdr>
    </w:div>
    <w:div w:id="395713044">
      <w:bodyDiv w:val="1"/>
      <w:marLeft w:val="0"/>
      <w:marRight w:val="0"/>
      <w:marTop w:val="0"/>
      <w:marBottom w:val="0"/>
      <w:divBdr>
        <w:top w:val="none" w:sz="0" w:space="0" w:color="auto"/>
        <w:left w:val="none" w:sz="0" w:space="0" w:color="auto"/>
        <w:bottom w:val="none" w:sz="0" w:space="0" w:color="auto"/>
        <w:right w:val="none" w:sz="0" w:space="0" w:color="auto"/>
      </w:divBdr>
    </w:div>
    <w:div w:id="426921483">
      <w:bodyDiv w:val="1"/>
      <w:marLeft w:val="0"/>
      <w:marRight w:val="0"/>
      <w:marTop w:val="0"/>
      <w:marBottom w:val="0"/>
      <w:divBdr>
        <w:top w:val="none" w:sz="0" w:space="0" w:color="auto"/>
        <w:left w:val="none" w:sz="0" w:space="0" w:color="auto"/>
        <w:bottom w:val="none" w:sz="0" w:space="0" w:color="auto"/>
        <w:right w:val="none" w:sz="0" w:space="0" w:color="auto"/>
      </w:divBdr>
    </w:div>
    <w:div w:id="439763662">
      <w:bodyDiv w:val="1"/>
      <w:marLeft w:val="0"/>
      <w:marRight w:val="0"/>
      <w:marTop w:val="0"/>
      <w:marBottom w:val="0"/>
      <w:divBdr>
        <w:top w:val="none" w:sz="0" w:space="0" w:color="auto"/>
        <w:left w:val="none" w:sz="0" w:space="0" w:color="auto"/>
        <w:bottom w:val="none" w:sz="0" w:space="0" w:color="auto"/>
        <w:right w:val="none" w:sz="0" w:space="0" w:color="auto"/>
      </w:divBdr>
    </w:div>
    <w:div w:id="444740145">
      <w:bodyDiv w:val="1"/>
      <w:marLeft w:val="0"/>
      <w:marRight w:val="0"/>
      <w:marTop w:val="0"/>
      <w:marBottom w:val="0"/>
      <w:divBdr>
        <w:top w:val="none" w:sz="0" w:space="0" w:color="auto"/>
        <w:left w:val="none" w:sz="0" w:space="0" w:color="auto"/>
        <w:bottom w:val="none" w:sz="0" w:space="0" w:color="auto"/>
        <w:right w:val="none" w:sz="0" w:space="0" w:color="auto"/>
      </w:divBdr>
    </w:div>
    <w:div w:id="457072746">
      <w:bodyDiv w:val="1"/>
      <w:marLeft w:val="0"/>
      <w:marRight w:val="0"/>
      <w:marTop w:val="0"/>
      <w:marBottom w:val="0"/>
      <w:divBdr>
        <w:top w:val="none" w:sz="0" w:space="0" w:color="auto"/>
        <w:left w:val="none" w:sz="0" w:space="0" w:color="auto"/>
        <w:bottom w:val="none" w:sz="0" w:space="0" w:color="auto"/>
        <w:right w:val="none" w:sz="0" w:space="0" w:color="auto"/>
      </w:divBdr>
    </w:div>
    <w:div w:id="472916887">
      <w:bodyDiv w:val="1"/>
      <w:marLeft w:val="0"/>
      <w:marRight w:val="0"/>
      <w:marTop w:val="0"/>
      <w:marBottom w:val="0"/>
      <w:divBdr>
        <w:top w:val="none" w:sz="0" w:space="0" w:color="auto"/>
        <w:left w:val="none" w:sz="0" w:space="0" w:color="auto"/>
        <w:bottom w:val="none" w:sz="0" w:space="0" w:color="auto"/>
        <w:right w:val="none" w:sz="0" w:space="0" w:color="auto"/>
      </w:divBdr>
    </w:div>
    <w:div w:id="483545629">
      <w:bodyDiv w:val="1"/>
      <w:marLeft w:val="0"/>
      <w:marRight w:val="0"/>
      <w:marTop w:val="0"/>
      <w:marBottom w:val="0"/>
      <w:divBdr>
        <w:top w:val="none" w:sz="0" w:space="0" w:color="auto"/>
        <w:left w:val="none" w:sz="0" w:space="0" w:color="auto"/>
        <w:bottom w:val="none" w:sz="0" w:space="0" w:color="auto"/>
        <w:right w:val="none" w:sz="0" w:space="0" w:color="auto"/>
      </w:divBdr>
    </w:div>
    <w:div w:id="508832636">
      <w:bodyDiv w:val="1"/>
      <w:marLeft w:val="0"/>
      <w:marRight w:val="0"/>
      <w:marTop w:val="0"/>
      <w:marBottom w:val="0"/>
      <w:divBdr>
        <w:top w:val="none" w:sz="0" w:space="0" w:color="auto"/>
        <w:left w:val="none" w:sz="0" w:space="0" w:color="auto"/>
        <w:bottom w:val="none" w:sz="0" w:space="0" w:color="auto"/>
        <w:right w:val="none" w:sz="0" w:space="0" w:color="auto"/>
      </w:divBdr>
    </w:div>
    <w:div w:id="511457789">
      <w:bodyDiv w:val="1"/>
      <w:marLeft w:val="0"/>
      <w:marRight w:val="0"/>
      <w:marTop w:val="0"/>
      <w:marBottom w:val="0"/>
      <w:divBdr>
        <w:top w:val="none" w:sz="0" w:space="0" w:color="auto"/>
        <w:left w:val="none" w:sz="0" w:space="0" w:color="auto"/>
        <w:bottom w:val="none" w:sz="0" w:space="0" w:color="auto"/>
        <w:right w:val="none" w:sz="0" w:space="0" w:color="auto"/>
      </w:divBdr>
    </w:div>
    <w:div w:id="511726740">
      <w:bodyDiv w:val="1"/>
      <w:marLeft w:val="0"/>
      <w:marRight w:val="0"/>
      <w:marTop w:val="0"/>
      <w:marBottom w:val="0"/>
      <w:divBdr>
        <w:top w:val="none" w:sz="0" w:space="0" w:color="auto"/>
        <w:left w:val="none" w:sz="0" w:space="0" w:color="auto"/>
        <w:bottom w:val="none" w:sz="0" w:space="0" w:color="auto"/>
        <w:right w:val="none" w:sz="0" w:space="0" w:color="auto"/>
      </w:divBdr>
    </w:div>
    <w:div w:id="518784744">
      <w:bodyDiv w:val="1"/>
      <w:marLeft w:val="0"/>
      <w:marRight w:val="0"/>
      <w:marTop w:val="0"/>
      <w:marBottom w:val="0"/>
      <w:divBdr>
        <w:top w:val="none" w:sz="0" w:space="0" w:color="auto"/>
        <w:left w:val="none" w:sz="0" w:space="0" w:color="auto"/>
        <w:bottom w:val="none" w:sz="0" w:space="0" w:color="auto"/>
        <w:right w:val="none" w:sz="0" w:space="0" w:color="auto"/>
      </w:divBdr>
    </w:div>
    <w:div w:id="551581544">
      <w:bodyDiv w:val="1"/>
      <w:marLeft w:val="0"/>
      <w:marRight w:val="0"/>
      <w:marTop w:val="0"/>
      <w:marBottom w:val="0"/>
      <w:divBdr>
        <w:top w:val="none" w:sz="0" w:space="0" w:color="auto"/>
        <w:left w:val="none" w:sz="0" w:space="0" w:color="auto"/>
        <w:bottom w:val="none" w:sz="0" w:space="0" w:color="auto"/>
        <w:right w:val="none" w:sz="0" w:space="0" w:color="auto"/>
      </w:divBdr>
    </w:div>
    <w:div w:id="555821406">
      <w:bodyDiv w:val="1"/>
      <w:marLeft w:val="0"/>
      <w:marRight w:val="0"/>
      <w:marTop w:val="0"/>
      <w:marBottom w:val="0"/>
      <w:divBdr>
        <w:top w:val="none" w:sz="0" w:space="0" w:color="auto"/>
        <w:left w:val="none" w:sz="0" w:space="0" w:color="auto"/>
        <w:bottom w:val="none" w:sz="0" w:space="0" w:color="auto"/>
        <w:right w:val="none" w:sz="0" w:space="0" w:color="auto"/>
      </w:divBdr>
    </w:div>
    <w:div w:id="578903771">
      <w:bodyDiv w:val="1"/>
      <w:marLeft w:val="0"/>
      <w:marRight w:val="0"/>
      <w:marTop w:val="0"/>
      <w:marBottom w:val="0"/>
      <w:divBdr>
        <w:top w:val="none" w:sz="0" w:space="0" w:color="auto"/>
        <w:left w:val="none" w:sz="0" w:space="0" w:color="auto"/>
        <w:bottom w:val="none" w:sz="0" w:space="0" w:color="auto"/>
        <w:right w:val="none" w:sz="0" w:space="0" w:color="auto"/>
      </w:divBdr>
    </w:div>
    <w:div w:id="615793818">
      <w:bodyDiv w:val="1"/>
      <w:marLeft w:val="0"/>
      <w:marRight w:val="0"/>
      <w:marTop w:val="0"/>
      <w:marBottom w:val="0"/>
      <w:divBdr>
        <w:top w:val="none" w:sz="0" w:space="0" w:color="auto"/>
        <w:left w:val="none" w:sz="0" w:space="0" w:color="auto"/>
        <w:bottom w:val="none" w:sz="0" w:space="0" w:color="auto"/>
        <w:right w:val="none" w:sz="0" w:space="0" w:color="auto"/>
      </w:divBdr>
    </w:div>
    <w:div w:id="640890196">
      <w:bodyDiv w:val="1"/>
      <w:marLeft w:val="0"/>
      <w:marRight w:val="0"/>
      <w:marTop w:val="0"/>
      <w:marBottom w:val="0"/>
      <w:divBdr>
        <w:top w:val="none" w:sz="0" w:space="0" w:color="auto"/>
        <w:left w:val="none" w:sz="0" w:space="0" w:color="auto"/>
        <w:bottom w:val="none" w:sz="0" w:space="0" w:color="auto"/>
        <w:right w:val="none" w:sz="0" w:space="0" w:color="auto"/>
      </w:divBdr>
    </w:div>
    <w:div w:id="645352347">
      <w:bodyDiv w:val="1"/>
      <w:marLeft w:val="0"/>
      <w:marRight w:val="0"/>
      <w:marTop w:val="0"/>
      <w:marBottom w:val="0"/>
      <w:divBdr>
        <w:top w:val="none" w:sz="0" w:space="0" w:color="auto"/>
        <w:left w:val="none" w:sz="0" w:space="0" w:color="auto"/>
        <w:bottom w:val="none" w:sz="0" w:space="0" w:color="auto"/>
        <w:right w:val="none" w:sz="0" w:space="0" w:color="auto"/>
      </w:divBdr>
    </w:div>
    <w:div w:id="654722164">
      <w:bodyDiv w:val="1"/>
      <w:marLeft w:val="0"/>
      <w:marRight w:val="0"/>
      <w:marTop w:val="0"/>
      <w:marBottom w:val="0"/>
      <w:divBdr>
        <w:top w:val="none" w:sz="0" w:space="0" w:color="auto"/>
        <w:left w:val="none" w:sz="0" w:space="0" w:color="auto"/>
        <w:bottom w:val="none" w:sz="0" w:space="0" w:color="auto"/>
        <w:right w:val="none" w:sz="0" w:space="0" w:color="auto"/>
      </w:divBdr>
    </w:div>
    <w:div w:id="682754587">
      <w:bodyDiv w:val="1"/>
      <w:marLeft w:val="0"/>
      <w:marRight w:val="0"/>
      <w:marTop w:val="0"/>
      <w:marBottom w:val="0"/>
      <w:divBdr>
        <w:top w:val="none" w:sz="0" w:space="0" w:color="auto"/>
        <w:left w:val="none" w:sz="0" w:space="0" w:color="auto"/>
        <w:bottom w:val="none" w:sz="0" w:space="0" w:color="auto"/>
        <w:right w:val="none" w:sz="0" w:space="0" w:color="auto"/>
      </w:divBdr>
    </w:div>
    <w:div w:id="696272957">
      <w:bodyDiv w:val="1"/>
      <w:marLeft w:val="0"/>
      <w:marRight w:val="0"/>
      <w:marTop w:val="0"/>
      <w:marBottom w:val="0"/>
      <w:divBdr>
        <w:top w:val="none" w:sz="0" w:space="0" w:color="auto"/>
        <w:left w:val="none" w:sz="0" w:space="0" w:color="auto"/>
        <w:bottom w:val="none" w:sz="0" w:space="0" w:color="auto"/>
        <w:right w:val="none" w:sz="0" w:space="0" w:color="auto"/>
      </w:divBdr>
    </w:div>
    <w:div w:id="753670463">
      <w:bodyDiv w:val="1"/>
      <w:marLeft w:val="0"/>
      <w:marRight w:val="0"/>
      <w:marTop w:val="0"/>
      <w:marBottom w:val="0"/>
      <w:divBdr>
        <w:top w:val="none" w:sz="0" w:space="0" w:color="auto"/>
        <w:left w:val="none" w:sz="0" w:space="0" w:color="auto"/>
        <w:bottom w:val="none" w:sz="0" w:space="0" w:color="auto"/>
        <w:right w:val="none" w:sz="0" w:space="0" w:color="auto"/>
      </w:divBdr>
    </w:div>
    <w:div w:id="758520590">
      <w:bodyDiv w:val="1"/>
      <w:marLeft w:val="0"/>
      <w:marRight w:val="0"/>
      <w:marTop w:val="0"/>
      <w:marBottom w:val="0"/>
      <w:divBdr>
        <w:top w:val="none" w:sz="0" w:space="0" w:color="auto"/>
        <w:left w:val="none" w:sz="0" w:space="0" w:color="auto"/>
        <w:bottom w:val="none" w:sz="0" w:space="0" w:color="auto"/>
        <w:right w:val="none" w:sz="0" w:space="0" w:color="auto"/>
      </w:divBdr>
    </w:div>
    <w:div w:id="786700080">
      <w:bodyDiv w:val="1"/>
      <w:marLeft w:val="0"/>
      <w:marRight w:val="0"/>
      <w:marTop w:val="0"/>
      <w:marBottom w:val="0"/>
      <w:divBdr>
        <w:top w:val="none" w:sz="0" w:space="0" w:color="auto"/>
        <w:left w:val="none" w:sz="0" w:space="0" w:color="auto"/>
        <w:bottom w:val="none" w:sz="0" w:space="0" w:color="auto"/>
        <w:right w:val="none" w:sz="0" w:space="0" w:color="auto"/>
      </w:divBdr>
    </w:div>
    <w:div w:id="790050109">
      <w:bodyDiv w:val="1"/>
      <w:marLeft w:val="0"/>
      <w:marRight w:val="0"/>
      <w:marTop w:val="0"/>
      <w:marBottom w:val="0"/>
      <w:divBdr>
        <w:top w:val="none" w:sz="0" w:space="0" w:color="auto"/>
        <w:left w:val="none" w:sz="0" w:space="0" w:color="auto"/>
        <w:bottom w:val="none" w:sz="0" w:space="0" w:color="auto"/>
        <w:right w:val="none" w:sz="0" w:space="0" w:color="auto"/>
      </w:divBdr>
    </w:div>
    <w:div w:id="825441873">
      <w:bodyDiv w:val="1"/>
      <w:marLeft w:val="0"/>
      <w:marRight w:val="0"/>
      <w:marTop w:val="0"/>
      <w:marBottom w:val="0"/>
      <w:divBdr>
        <w:top w:val="none" w:sz="0" w:space="0" w:color="auto"/>
        <w:left w:val="none" w:sz="0" w:space="0" w:color="auto"/>
        <w:bottom w:val="none" w:sz="0" w:space="0" w:color="auto"/>
        <w:right w:val="none" w:sz="0" w:space="0" w:color="auto"/>
      </w:divBdr>
    </w:div>
    <w:div w:id="861358934">
      <w:bodyDiv w:val="1"/>
      <w:marLeft w:val="0"/>
      <w:marRight w:val="0"/>
      <w:marTop w:val="0"/>
      <w:marBottom w:val="0"/>
      <w:divBdr>
        <w:top w:val="none" w:sz="0" w:space="0" w:color="auto"/>
        <w:left w:val="none" w:sz="0" w:space="0" w:color="auto"/>
        <w:bottom w:val="none" w:sz="0" w:space="0" w:color="auto"/>
        <w:right w:val="none" w:sz="0" w:space="0" w:color="auto"/>
      </w:divBdr>
    </w:div>
    <w:div w:id="866799003">
      <w:bodyDiv w:val="1"/>
      <w:marLeft w:val="0"/>
      <w:marRight w:val="0"/>
      <w:marTop w:val="0"/>
      <w:marBottom w:val="0"/>
      <w:divBdr>
        <w:top w:val="none" w:sz="0" w:space="0" w:color="auto"/>
        <w:left w:val="none" w:sz="0" w:space="0" w:color="auto"/>
        <w:bottom w:val="none" w:sz="0" w:space="0" w:color="auto"/>
        <w:right w:val="none" w:sz="0" w:space="0" w:color="auto"/>
      </w:divBdr>
    </w:div>
    <w:div w:id="912474621">
      <w:bodyDiv w:val="1"/>
      <w:marLeft w:val="0"/>
      <w:marRight w:val="0"/>
      <w:marTop w:val="0"/>
      <w:marBottom w:val="0"/>
      <w:divBdr>
        <w:top w:val="none" w:sz="0" w:space="0" w:color="auto"/>
        <w:left w:val="none" w:sz="0" w:space="0" w:color="auto"/>
        <w:bottom w:val="none" w:sz="0" w:space="0" w:color="auto"/>
        <w:right w:val="none" w:sz="0" w:space="0" w:color="auto"/>
      </w:divBdr>
    </w:div>
    <w:div w:id="926114488">
      <w:bodyDiv w:val="1"/>
      <w:marLeft w:val="0"/>
      <w:marRight w:val="0"/>
      <w:marTop w:val="0"/>
      <w:marBottom w:val="0"/>
      <w:divBdr>
        <w:top w:val="none" w:sz="0" w:space="0" w:color="auto"/>
        <w:left w:val="none" w:sz="0" w:space="0" w:color="auto"/>
        <w:bottom w:val="none" w:sz="0" w:space="0" w:color="auto"/>
        <w:right w:val="none" w:sz="0" w:space="0" w:color="auto"/>
      </w:divBdr>
    </w:div>
    <w:div w:id="935095711">
      <w:bodyDiv w:val="1"/>
      <w:marLeft w:val="0"/>
      <w:marRight w:val="0"/>
      <w:marTop w:val="0"/>
      <w:marBottom w:val="0"/>
      <w:divBdr>
        <w:top w:val="none" w:sz="0" w:space="0" w:color="auto"/>
        <w:left w:val="none" w:sz="0" w:space="0" w:color="auto"/>
        <w:bottom w:val="none" w:sz="0" w:space="0" w:color="auto"/>
        <w:right w:val="none" w:sz="0" w:space="0" w:color="auto"/>
      </w:divBdr>
    </w:div>
    <w:div w:id="952328374">
      <w:bodyDiv w:val="1"/>
      <w:marLeft w:val="0"/>
      <w:marRight w:val="0"/>
      <w:marTop w:val="0"/>
      <w:marBottom w:val="0"/>
      <w:divBdr>
        <w:top w:val="none" w:sz="0" w:space="0" w:color="auto"/>
        <w:left w:val="none" w:sz="0" w:space="0" w:color="auto"/>
        <w:bottom w:val="none" w:sz="0" w:space="0" w:color="auto"/>
        <w:right w:val="none" w:sz="0" w:space="0" w:color="auto"/>
      </w:divBdr>
    </w:div>
    <w:div w:id="964583804">
      <w:bodyDiv w:val="1"/>
      <w:marLeft w:val="0"/>
      <w:marRight w:val="0"/>
      <w:marTop w:val="0"/>
      <w:marBottom w:val="0"/>
      <w:divBdr>
        <w:top w:val="none" w:sz="0" w:space="0" w:color="auto"/>
        <w:left w:val="none" w:sz="0" w:space="0" w:color="auto"/>
        <w:bottom w:val="none" w:sz="0" w:space="0" w:color="auto"/>
        <w:right w:val="none" w:sz="0" w:space="0" w:color="auto"/>
      </w:divBdr>
    </w:div>
    <w:div w:id="987786112">
      <w:bodyDiv w:val="1"/>
      <w:marLeft w:val="0"/>
      <w:marRight w:val="0"/>
      <w:marTop w:val="0"/>
      <w:marBottom w:val="0"/>
      <w:divBdr>
        <w:top w:val="none" w:sz="0" w:space="0" w:color="auto"/>
        <w:left w:val="none" w:sz="0" w:space="0" w:color="auto"/>
        <w:bottom w:val="none" w:sz="0" w:space="0" w:color="auto"/>
        <w:right w:val="none" w:sz="0" w:space="0" w:color="auto"/>
      </w:divBdr>
    </w:div>
    <w:div w:id="991568995">
      <w:bodyDiv w:val="1"/>
      <w:marLeft w:val="0"/>
      <w:marRight w:val="0"/>
      <w:marTop w:val="0"/>
      <w:marBottom w:val="0"/>
      <w:divBdr>
        <w:top w:val="none" w:sz="0" w:space="0" w:color="auto"/>
        <w:left w:val="none" w:sz="0" w:space="0" w:color="auto"/>
        <w:bottom w:val="none" w:sz="0" w:space="0" w:color="auto"/>
        <w:right w:val="none" w:sz="0" w:space="0" w:color="auto"/>
      </w:divBdr>
    </w:div>
    <w:div w:id="1022316277">
      <w:bodyDiv w:val="1"/>
      <w:marLeft w:val="0"/>
      <w:marRight w:val="0"/>
      <w:marTop w:val="0"/>
      <w:marBottom w:val="0"/>
      <w:divBdr>
        <w:top w:val="none" w:sz="0" w:space="0" w:color="auto"/>
        <w:left w:val="none" w:sz="0" w:space="0" w:color="auto"/>
        <w:bottom w:val="none" w:sz="0" w:space="0" w:color="auto"/>
        <w:right w:val="none" w:sz="0" w:space="0" w:color="auto"/>
      </w:divBdr>
    </w:div>
    <w:div w:id="1048529294">
      <w:bodyDiv w:val="1"/>
      <w:marLeft w:val="0"/>
      <w:marRight w:val="0"/>
      <w:marTop w:val="0"/>
      <w:marBottom w:val="0"/>
      <w:divBdr>
        <w:top w:val="none" w:sz="0" w:space="0" w:color="auto"/>
        <w:left w:val="none" w:sz="0" w:space="0" w:color="auto"/>
        <w:bottom w:val="none" w:sz="0" w:space="0" w:color="auto"/>
        <w:right w:val="none" w:sz="0" w:space="0" w:color="auto"/>
      </w:divBdr>
    </w:div>
    <w:div w:id="1080441331">
      <w:bodyDiv w:val="1"/>
      <w:marLeft w:val="0"/>
      <w:marRight w:val="0"/>
      <w:marTop w:val="0"/>
      <w:marBottom w:val="0"/>
      <w:divBdr>
        <w:top w:val="none" w:sz="0" w:space="0" w:color="auto"/>
        <w:left w:val="none" w:sz="0" w:space="0" w:color="auto"/>
        <w:bottom w:val="none" w:sz="0" w:space="0" w:color="auto"/>
        <w:right w:val="none" w:sz="0" w:space="0" w:color="auto"/>
      </w:divBdr>
    </w:div>
    <w:div w:id="1109666654">
      <w:bodyDiv w:val="1"/>
      <w:marLeft w:val="0"/>
      <w:marRight w:val="0"/>
      <w:marTop w:val="0"/>
      <w:marBottom w:val="0"/>
      <w:divBdr>
        <w:top w:val="none" w:sz="0" w:space="0" w:color="auto"/>
        <w:left w:val="none" w:sz="0" w:space="0" w:color="auto"/>
        <w:bottom w:val="none" w:sz="0" w:space="0" w:color="auto"/>
        <w:right w:val="none" w:sz="0" w:space="0" w:color="auto"/>
      </w:divBdr>
    </w:div>
    <w:div w:id="1137062898">
      <w:bodyDiv w:val="1"/>
      <w:marLeft w:val="0"/>
      <w:marRight w:val="0"/>
      <w:marTop w:val="0"/>
      <w:marBottom w:val="0"/>
      <w:divBdr>
        <w:top w:val="none" w:sz="0" w:space="0" w:color="auto"/>
        <w:left w:val="none" w:sz="0" w:space="0" w:color="auto"/>
        <w:bottom w:val="none" w:sz="0" w:space="0" w:color="auto"/>
        <w:right w:val="none" w:sz="0" w:space="0" w:color="auto"/>
      </w:divBdr>
    </w:div>
    <w:div w:id="1140729260">
      <w:bodyDiv w:val="1"/>
      <w:marLeft w:val="0"/>
      <w:marRight w:val="0"/>
      <w:marTop w:val="0"/>
      <w:marBottom w:val="0"/>
      <w:divBdr>
        <w:top w:val="none" w:sz="0" w:space="0" w:color="auto"/>
        <w:left w:val="none" w:sz="0" w:space="0" w:color="auto"/>
        <w:bottom w:val="none" w:sz="0" w:space="0" w:color="auto"/>
        <w:right w:val="none" w:sz="0" w:space="0" w:color="auto"/>
      </w:divBdr>
    </w:div>
    <w:div w:id="1146051803">
      <w:bodyDiv w:val="1"/>
      <w:marLeft w:val="0"/>
      <w:marRight w:val="0"/>
      <w:marTop w:val="0"/>
      <w:marBottom w:val="0"/>
      <w:divBdr>
        <w:top w:val="none" w:sz="0" w:space="0" w:color="auto"/>
        <w:left w:val="none" w:sz="0" w:space="0" w:color="auto"/>
        <w:bottom w:val="none" w:sz="0" w:space="0" w:color="auto"/>
        <w:right w:val="none" w:sz="0" w:space="0" w:color="auto"/>
      </w:divBdr>
    </w:div>
    <w:div w:id="1169052977">
      <w:bodyDiv w:val="1"/>
      <w:marLeft w:val="0"/>
      <w:marRight w:val="0"/>
      <w:marTop w:val="0"/>
      <w:marBottom w:val="0"/>
      <w:divBdr>
        <w:top w:val="none" w:sz="0" w:space="0" w:color="auto"/>
        <w:left w:val="none" w:sz="0" w:space="0" w:color="auto"/>
        <w:bottom w:val="none" w:sz="0" w:space="0" w:color="auto"/>
        <w:right w:val="none" w:sz="0" w:space="0" w:color="auto"/>
      </w:divBdr>
    </w:div>
    <w:div w:id="1196190957">
      <w:bodyDiv w:val="1"/>
      <w:marLeft w:val="0"/>
      <w:marRight w:val="0"/>
      <w:marTop w:val="0"/>
      <w:marBottom w:val="0"/>
      <w:divBdr>
        <w:top w:val="none" w:sz="0" w:space="0" w:color="auto"/>
        <w:left w:val="none" w:sz="0" w:space="0" w:color="auto"/>
        <w:bottom w:val="none" w:sz="0" w:space="0" w:color="auto"/>
        <w:right w:val="none" w:sz="0" w:space="0" w:color="auto"/>
      </w:divBdr>
    </w:div>
    <w:div w:id="1235821950">
      <w:bodyDiv w:val="1"/>
      <w:marLeft w:val="0"/>
      <w:marRight w:val="0"/>
      <w:marTop w:val="0"/>
      <w:marBottom w:val="0"/>
      <w:divBdr>
        <w:top w:val="none" w:sz="0" w:space="0" w:color="auto"/>
        <w:left w:val="none" w:sz="0" w:space="0" w:color="auto"/>
        <w:bottom w:val="none" w:sz="0" w:space="0" w:color="auto"/>
        <w:right w:val="none" w:sz="0" w:space="0" w:color="auto"/>
      </w:divBdr>
    </w:div>
    <w:div w:id="1278295689">
      <w:bodyDiv w:val="1"/>
      <w:marLeft w:val="0"/>
      <w:marRight w:val="0"/>
      <w:marTop w:val="0"/>
      <w:marBottom w:val="0"/>
      <w:divBdr>
        <w:top w:val="none" w:sz="0" w:space="0" w:color="auto"/>
        <w:left w:val="none" w:sz="0" w:space="0" w:color="auto"/>
        <w:bottom w:val="none" w:sz="0" w:space="0" w:color="auto"/>
        <w:right w:val="none" w:sz="0" w:space="0" w:color="auto"/>
      </w:divBdr>
      <w:divsChild>
        <w:div w:id="72286393">
          <w:marLeft w:val="0"/>
          <w:marRight w:val="0"/>
          <w:marTop w:val="0"/>
          <w:marBottom w:val="0"/>
          <w:divBdr>
            <w:top w:val="none" w:sz="0" w:space="0" w:color="auto"/>
            <w:left w:val="none" w:sz="0" w:space="0" w:color="auto"/>
            <w:bottom w:val="none" w:sz="0" w:space="0" w:color="auto"/>
            <w:right w:val="none" w:sz="0" w:space="0" w:color="auto"/>
          </w:divBdr>
        </w:div>
        <w:div w:id="855267810">
          <w:marLeft w:val="0"/>
          <w:marRight w:val="0"/>
          <w:marTop w:val="0"/>
          <w:marBottom w:val="0"/>
          <w:divBdr>
            <w:top w:val="none" w:sz="0" w:space="0" w:color="auto"/>
            <w:left w:val="none" w:sz="0" w:space="0" w:color="auto"/>
            <w:bottom w:val="none" w:sz="0" w:space="0" w:color="auto"/>
            <w:right w:val="none" w:sz="0" w:space="0" w:color="auto"/>
          </w:divBdr>
        </w:div>
        <w:div w:id="69886014">
          <w:marLeft w:val="0"/>
          <w:marRight w:val="0"/>
          <w:marTop w:val="0"/>
          <w:marBottom w:val="0"/>
          <w:divBdr>
            <w:top w:val="none" w:sz="0" w:space="0" w:color="auto"/>
            <w:left w:val="none" w:sz="0" w:space="0" w:color="auto"/>
            <w:bottom w:val="none" w:sz="0" w:space="0" w:color="auto"/>
            <w:right w:val="none" w:sz="0" w:space="0" w:color="auto"/>
          </w:divBdr>
          <w:divsChild>
            <w:div w:id="1713653508">
              <w:marLeft w:val="0"/>
              <w:marRight w:val="0"/>
              <w:marTop w:val="0"/>
              <w:marBottom w:val="0"/>
              <w:divBdr>
                <w:top w:val="none" w:sz="0" w:space="0" w:color="auto"/>
                <w:left w:val="none" w:sz="0" w:space="0" w:color="auto"/>
                <w:bottom w:val="none" w:sz="0" w:space="0" w:color="auto"/>
                <w:right w:val="none" w:sz="0" w:space="0" w:color="auto"/>
              </w:divBdr>
            </w:div>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1883">
      <w:bodyDiv w:val="1"/>
      <w:marLeft w:val="0"/>
      <w:marRight w:val="0"/>
      <w:marTop w:val="0"/>
      <w:marBottom w:val="0"/>
      <w:divBdr>
        <w:top w:val="none" w:sz="0" w:space="0" w:color="auto"/>
        <w:left w:val="none" w:sz="0" w:space="0" w:color="auto"/>
        <w:bottom w:val="none" w:sz="0" w:space="0" w:color="auto"/>
        <w:right w:val="none" w:sz="0" w:space="0" w:color="auto"/>
      </w:divBdr>
    </w:div>
    <w:div w:id="1296524470">
      <w:bodyDiv w:val="1"/>
      <w:marLeft w:val="0"/>
      <w:marRight w:val="0"/>
      <w:marTop w:val="0"/>
      <w:marBottom w:val="0"/>
      <w:divBdr>
        <w:top w:val="none" w:sz="0" w:space="0" w:color="auto"/>
        <w:left w:val="none" w:sz="0" w:space="0" w:color="auto"/>
        <w:bottom w:val="none" w:sz="0" w:space="0" w:color="auto"/>
        <w:right w:val="none" w:sz="0" w:space="0" w:color="auto"/>
      </w:divBdr>
    </w:div>
    <w:div w:id="1297300328">
      <w:bodyDiv w:val="1"/>
      <w:marLeft w:val="0"/>
      <w:marRight w:val="0"/>
      <w:marTop w:val="0"/>
      <w:marBottom w:val="0"/>
      <w:divBdr>
        <w:top w:val="none" w:sz="0" w:space="0" w:color="auto"/>
        <w:left w:val="none" w:sz="0" w:space="0" w:color="auto"/>
        <w:bottom w:val="none" w:sz="0" w:space="0" w:color="auto"/>
        <w:right w:val="none" w:sz="0" w:space="0" w:color="auto"/>
      </w:divBdr>
    </w:div>
    <w:div w:id="1333796279">
      <w:bodyDiv w:val="1"/>
      <w:marLeft w:val="0"/>
      <w:marRight w:val="0"/>
      <w:marTop w:val="0"/>
      <w:marBottom w:val="0"/>
      <w:divBdr>
        <w:top w:val="none" w:sz="0" w:space="0" w:color="auto"/>
        <w:left w:val="none" w:sz="0" w:space="0" w:color="auto"/>
        <w:bottom w:val="none" w:sz="0" w:space="0" w:color="auto"/>
        <w:right w:val="none" w:sz="0" w:space="0" w:color="auto"/>
      </w:divBdr>
    </w:div>
    <w:div w:id="1386491364">
      <w:bodyDiv w:val="1"/>
      <w:marLeft w:val="0"/>
      <w:marRight w:val="0"/>
      <w:marTop w:val="0"/>
      <w:marBottom w:val="0"/>
      <w:divBdr>
        <w:top w:val="none" w:sz="0" w:space="0" w:color="auto"/>
        <w:left w:val="none" w:sz="0" w:space="0" w:color="auto"/>
        <w:bottom w:val="none" w:sz="0" w:space="0" w:color="auto"/>
        <w:right w:val="none" w:sz="0" w:space="0" w:color="auto"/>
      </w:divBdr>
    </w:div>
    <w:div w:id="1423449092">
      <w:bodyDiv w:val="1"/>
      <w:marLeft w:val="0"/>
      <w:marRight w:val="0"/>
      <w:marTop w:val="0"/>
      <w:marBottom w:val="0"/>
      <w:divBdr>
        <w:top w:val="none" w:sz="0" w:space="0" w:color="auto"/>
        <w:left w:val="none" w:sz="0" w:space="0" w:color="auto"/>
        <w:bottom w:val="none" w:sz="0" w:space="0" w:color="auto"/>
        <w:right w:val="none" w:sz="0" w:space="0" w:color="auto"/>
      </w:divBdr>
    </w:div>
    <w:div w:id="1434399212">
      <w:bodyDiv w:val="1"/>
      <w:marLeft w:val="0"/>
      <w:marRight w:val="0"/>
      <w:marTop w:val="0"/>
      <w:marBottom w:val="0"/>
      <w:divBdr>
        <w:top w:val="none" w:sz="0" w:space="0" w:color="auto"/>
        <w:left w:val="none" w:sz="0" w:space="0" w:color="auto"/>
        <w:bottom w:val="none" w:sz="0" w:space="0" w:color="auto"/>
        <w:right w:val="none" w:sz="0" w:space="0" w:color="auto"/>
      </w:divBdr>
    </w:div>
    <w:div w:id="1454130311">
      <w:bodyDiv w:val="1"/>
      <w:marLeft w:val="0"/>
      <w:marRight w:val="0"/>
      <w:marTop w:val="0"/>
      <w:marBottom w:val="0"/>
      <w:divBdr>
        <w:top w:val="none" w:sz="0" w:space="0" w:color="auto"/>
        <w:left w:val="none" w:sz="0" w:space="0" w:color="auto"/>
        <w:bottom w:val="none" w:sz="0" w:space="0" w:color="auto"/>
        <w:right w:val="none" w:sz="0" w:space="0" w:color="auto"/>
      </w:divBdr>
    </w:div>
    <w:div w:id="1468936493">
      <w:bodyDiv w:val="1"/>
      <w:marLeft w:val="0"/>
      <w:marRight w:val="0"/>
      <w:marTop w:val="0"/>
      <w:marBottom w:val="0"/>
      <w:divBdr>
        <w:top w:val="none" w:sz="0" w:space="0" w:color="auto"/>
        <w:left w:val="none" w:sz="0" w:space="0" w:color="auto"/>
        <w:bottom w:val="none" w:sz="0" w:space="0" w:color="auto"/>
        <w:right w:val="none" w:sz="0" w:space="0" w:color="auto"/>
      </w:divBdr>
    </w:div>
    <w:div w:id="1476800723">
      <w:bodyDiv w:val="1"/>
      <w:marLeft w:val="0"/>
      <w:marRight w:val="0"/>
      <w:marTop w:val="0"/>
      <w:marBottom w:val="0"/>
      <w:divBdr>
        <w:top w:val="none" w:sz="0" w:space="0" w:color="auto"/>
        <w:left w:val="none" w:sz="0" w:space="0" w:color="auto"/>
        <w:bottom w:val="none" w:sz="0" w:space="0" w:color="auto"/>
        <w:right w:val="none" w:sz="0" w:space="0" w:color="auto"/>
      </w:divBdr>
    </w:div>
    <w:div w:id="1492528313">
      <w:bodyDiv w:val="1"/>
      <w:marLeft w:val="0"/>
      <w:marRight w:val="0"/>
      <w:marTop w:val="0"/>
      <w:marBottom w:val="0"/>
      <w:divBdr>
        <w:top w:val="none" w:sz="0" w:space="0" w:color="auto"/>
        <w:left w:val="none" w:sz="0" w:space="0" w:color="auto"/>
        <w:bottom w:val="none" w:sz="0" w:space="0" w:color="auto"/>
        <w:right w:val="none" w:sz="0" w:space="0" w:color="auto"/>
      </w:divBdr>
    </w:div>
    <w:div w:id="1496266411">
      <w:bodyDiv w:val="1"/>
      <w:marLeft w:val="0"/>
      <w:marRight w:val="0"/>
      <w:marTop w:val="0"/>
      <w:marBottom w:val="0"/>
      <w:divBdr>
        <w:top w:val="none" w:sz="0" w:space="0" w:color="auto"/>
        <w:left w:val="none" w:sz="0" w:space="0" w:color="auto"/>
        <w:bottom w:val="none" w:sz="0" w:space="0" w:color="auto"/>
        <w:right w:val="none" w:sz="0" w:space="0" w:color="auto"/>
      </w:divBdr>
    </w:div>
    <w:div w:id="1581601047">
      <w:bodyDiv w:val="1"/>
      <w:marLeft w:val="0"/>
      <w:marRight w:val="0"/>
      <w:marTop w:val="0"/>
      <w:marBottom w:val="0"/>
      <w:divBdr>
        <w:top w:val="none" w:sz="0" w:space="0" w:color="auto"/>
        <w:left w:val="none" w:sz="0" w:space="0" w:color="auto"/>
        <w:bottom w:val="none" w:sz="0" w:space="0" w:color="auto"/>
        <w:right w:val="none" w:sz="0" w:space="0" w:color="auto"/>
      </w:divBdr>
    </w:div>
    <w:div w:id="1592354533">
      <w:bodyDiv w:val="1"/>
      <w:marLeft w:val="0"/>
      <w:marRight w:val="0"/>
      <w:marTop w:val="0"/>
      <w:marBottom w:val="0"/>
      <w:divBdr>
        <w:top w:val="none" w:sz="0" w:space="0" w:color="auto"/>
        <w:left w:val="none" w:sz="0" w:space="0" w:color="auto"/>
        <w:bottom w:val="none" w:sz="0" w:space="0" w:color="auto"/>
        <w:right w:val="none" w:sz="0" w:space="0" w:color="auto"/>
      </w:divBdr>
    </w:div>
    <w:div w:id="1599407879">
      <w:bodyDiv w:val="1"/>
      <w:marLeft w:val="0"/>
      <w:marRight w:val="0"/>
      <w:marTop w:val="0"/>
      <w:marBottom w:val="0"/>
      <w:divBdr>
        <w:top w:val="none" w:sz="0" w:space="0" w:color="auto"/>
        <w:left w:val="none" w:sz="0" w:space="0" w:color="auto"/>
        <w:bottom w:val="none" w:sz="0" w:space="0" w:color="auto"/>
        <w:right w:val="none" w:sz="0" w:space="0" w:color="auto"/>
      </w:divBdr>
    </w:div>
    <w:div w:id="1629820242">
      <w:bodyDiv w:val="1"/>
      <w:marLeft w:val="0"/>
      <w:marRight w:val="0"/>
      <w:marTop w:val="0"/>
      <w:marBottom w:val="0"/>
      <w:divBdr>
        <w:top w:val="none" w:sz="0" w:space="0" w:color="auto"/>
        <w:left w:val="none" w:sz="0" w:space="0" w:color="auto"/>
        <w:bottom w:val="none" w:sz="0" w:space="0" w:color="auto"/>
        <w:right w:val="none" w:sz="0" w:space="0" w:color="auto"/>
      </w:divBdr>
    </w:div>
    <w:div w:id="1647277640">
      <w:bodyDiv w:val="1"/>
      <w:marLeft w:val="0"/>
      <w:marRight w:val="0"/>
      <w:marTop w:val="0"/>
      <w:marBottom w:val="0"/>
      <w:divBdr>
        <w:top w:val="none" w:sz="0" w:space="0" w:color="auto"/>
        <w:left w:val="none" w:sz="0" w:space="0" w:color="auto"/>
        <w:bottom w:val="none" w:sz="0" w:space="0" w:color="auto"/>
        <w:right w:val="none" w:sz="0" w:space="0" w:color="auto"/>
      </w:divBdr>
    </w:div>
    <w:div w:id="1666320307">
      <w:bodyDiv w:val="1"/>
      <w:marLeft w:val="0"/>
      <w:marRight w:val="0"/>
      <w:marTop w:val="0"/>
      <w:marBottom w:val="0"/>
      <w:divBdr>
        <w:top w:val="none" w:sz="0" w:space="0" w:color="auto"/>
        <w:left w:val="none" w:sz="0" w:space="0" w:color="auto"/>
        <w:bottom w:val="none" w:sz="0" w:space="0" w:color="auto"/>
        <w:right w:val="none" w:sz="0" w:space="0" w:color="auto"/>
      </w:divBdr>
    </w:div>
    <w:div w:id="1670257768">
      <w:bodyDiv w:val="1"/>
      <w:marLeft w:val="0"/>
      <w:marRight w:val="0"/>
      <w:marTop w:val="0"/>
      <w:marBottom w:val="0"/>
      <w:divBdr>
        <w:top w:val="none" w:sz="0" w:space="0" w:color="auto"/>
        <w:left w:val="none" w:sz="0" w:space="0" w:color="auto"/>
        <w:bottom w:val="none" w:sz="0" w:space="0" w:color="auto"/>
        <w:right w:val="none" w:sz="0" w:space="0" w:color="auto"/>
      </w:divBdr>
    </w:div>
    <w:div w:id="1692994269">
      <w:bodyDiv w:val="1"/>
      <w:marLeft w:val="0"/>
      <w:marRight w:val="0"/>
      <w:marTop w:val="0"/>
      <w:marBottom w:val="0"/>
      <w:divBdr>
        <w:top w:val="none" w:sz="0" w:space="0" w:color="auto"/>
        <w:left w:val="none" w:sz="0" w:space="0" w:color="auto"/>
        <w:bottom w:val="none" w:sz="0" w:space="0" w:color="auto"/>
        <w:right w:val="none" w:sz="0" w:space="0" w:color="auto"/>
      </w:divBdr>
    </w:div>
    <w:div w:id="1722366344">
      <w:bodyDiv w:val="1"/>
      <w:marLeft w:val="0"/>
      <w:marRight w:val="0"/>
      <w:marTop w:val="0"/>
      <w:marBottom w:val="0"/>
      <w:divBdr>
        <w:top w:val="none" w:sz="0" w:space="0" w:color="auto"/>
        <w:left w:val="none" w:sz="0" w:space="0" w:color="auto"/>
        <w:bottom w:val="none" w:sz="0" w:space="0" w:color="auto"/>
        <w:right w:val="none" w:sz="0" w:space="0" w:color="auto"/>
      </w:divBdr>
    </w:div>
    <w:div w:id="1722822030">
      <w:bodyDiv w:val="1"/>
      <w:marLeft w:val="0"/>
      <w:marRight w:val="0"/>
      <w:marTop w:val="0"/>
      <w:marBottom w:val="0"/>
      <w:divBdr>
        <w:top w:val="none" w:sz="0" w:space="0" w:color="auto"/>
        <w:left w:val="none" w:sz="0" w:space="0" w:color="auto"/>
        <w:bottom w:val="none" w:sz="0" w:space="0" w:color="auto"/>
        <w:right w:val="none" w:sz="0" w:space="0" w:color="auto"/>
      </w:divBdr>
    </w:div>
    <w:div w:id="1738432544">
      <w:bodyDiv w:val="1"/>
      <w:marLeft w:val="0"/>
      <w:marRight w:val="0"/>
      <w:marTop w:val="0"/>
      <w:marBottom w:val="0"/>
      <w:divBdr>
        <w:top w:val="none" w:sz="0" w:space="0" w:color="auto"/>
        <w:left w:val="none" w:sz="0" w:space="0" w:color="auto"/>
        <w:bottom w:val="none" w:sz="0" w:space="0" w:color="auto"/>
        <w:right w:val="none" w:sz="0" w:space="0" w:color="auto"/>
      </w:divBdr>
    </w:div>
    <w:div w:id="1745059769">
      <w:bodyDiv w:val="1"/>
      <w:marLeft w:val="0"/>
      <w:marRight w:val="0"/>
      <w:marTop w:val="0"/>
      <w:marBottom w:val="0"/>
      <w:divBdr>
        <w:top w:val="none" w:sz="0" w:space="0" w:color="auto"/>
        <w:left w:val="none" w:sz="0" w:space="0" w:color="auto"/>
        <w:bottom w:val="none" w:sz="0" w:space="0" w:color="auto"/>
        <w:right w:val="none" w:sz="0" w:space="0" w:color="auto"/>
      </w:divBdr>
    </w:div>
    <w:div w:id="1750350693">
      <w:bodyDiv w:val="1"/>
      <w:marLeft w:val="0"/>
      <w:marRight w:val="0"/>
      <w:marTop w:val="0"/>
      <w:marBottom w:val="0"/>
      <w:divBdr>
        <w:top w:val="none" w:sz="0" w:space="0" w:color="auto"/>
        <w:left w:val="none" w:sz="0" w:space="0" w:color="auto"/>
        <w:bottom w:val="none" w:sz="0" w:space="0" w:color="auto"/>
        <w:right w:val="none" w:sz="0" w:space="0" w:color="auto"/>
      </w:divBdr>
    </w:div>
    <w:div w:id="1785691367">
      <w:bodyDiv w:val="1"/>
      <w:marLeft w:val="0"/>
      <w:marRight w:val="0"/>
      <w:marTop w:val="0"/>
      <w:marBottom w:val="0"/>
      <w:divBdr>
        <w:top w:val="none" w:sz="0" w:space="0" w:color="auto"/>
        <w:left w:val="none" w:sz="0" w:space="0" w:color="auto"/>
        <w:bottom w:val="none" w:sz="0" w:space="0" w:color="auto"/>
        <w:right w:val="none" w:sz="0" w:space="0" w:color="auto"/>
      </w:divBdr>
    </w:div>
    <w:div w:id="1846552420">
      <w:bodyDiv w:val="1"/>
      <w:marLeft w:val="0"/>
      <w:marRight w:val="0"/>
      <w:marTop w:val="0"/>
      <w:marBottom w:val="0"/>
      <w:divBdr>
        <w:top w:val="none" w:sz="0" w:space="0" w:color="auto"/>
        <w:left w:val="none" w:sz="0" w:space="0" w:color="auto"/>
        <w:bottom w:val="none" w:sz="0" w:space="0" w:color="auto"/>
        <w:right w:val="none" w:sz="0" w:space="0" w:color="auto"/>
      </w:divBdr>
    </w:div>
    <w:div w:id="1956138258">
      <w:bodyDiv w:val="1"/>
      <w:marLeft w:val="0"/>
      <w:marRight w:val="0"/>
      <w:marTop w:val="0"/>
      <w:marBottom w:val="0"/>
      <w:divBdr>
        <w:top w:val="none" w:sz="0" w:space="0" w:color="auto"/>
        <w:left w:val="none" w:sz="0" w:space="0" w:color="auto"/>
        <w:bottom w:val="none" w:sz="0" w:space="0" w:color="auto"/>
        <w:right w:val="none" w:sz="0" w:space="0" w:color="auto"/>
      </w:divBdr>
    </w:div>
    <w:div w:id="1977030982">
      <w:bodyDiv w:val="1"/>
      <w:marLeft w:val="0"/>
      <w:marRight w:val="0"/>
      <w:marTop w:val="0"/>
      <w:marBottom w:val="0"/>
      <w:divBdr>
        <w:top w:val="none" w:sz="0" w:space="0" w:color="auto"/>
        <w:left w:val="none" w:sz="0" w:space="0" w:color="auto"/>
        <w:bottom w:val="none" w:sz="0" w:space="0" w:color="auto"/>
        <w:right w:val="none" w:sz="0" w:space="0" w:color="auto"/>
      </w:divBdr>
    </w:div>
    <w:div w:id="1985767038">
      <w:bodyDiv w:val="1"/>
      <w:marLeft w:val="0"/>
      <w:marRight w:val="0"/>
      <w:marTop w:val="0"/>
      <w:marBottom w:val="0"/>
      <w:divBdr>
        <w:top w:val="none" w:sz="0" w:space="0" w:color="auto"/>
        <w:left w:val="none" w:sz="0" w:space="0" w:color="auto"/>
        <w:bottom w:val="none" w:sz="0" w:space="0" w:color="auto"/>
        <w:right w:val="none" w:sz="0" w:space="0" w:color="auto"/>
      </w:divBdr>
    </w:div>
    <w:div w:id="1996375290">
      <w:bodyDiv w:val="1"/>
      <w:marLeft w:val="0"/>
      <w:marRight w:val="0"/>
      <w:marTop w:val="0"/>
      <w:marBottom w:val="0"/>
      <w:divBdr>
        <w:top w:val="none" w:sz="0" w:space="0" w:color="auto"/>
        <w:left w:val="none" w:sz="0" w:space="0" w:color="auto"/>
        <w:bottom w:val="none" w:sz="0" w:space="0" w:color="auto"/>
        <w:right w:val="none" w:sz="0" w:space="0" w:color="auto"/>
      </w:divBdr>
    </w:div>
    <w:div w:id="2000190477">
      <w:bodyDiv w:val="1"/>
      <w:marLeft w:val="0"/>
      <w:marRight w:val="0"/>
      <w:marTop w:val="0"/>
      <w:marBottom w:val="0"/>
      <w:divBdr>
        <w:top w:val="none" w:sz="0" w:space="0" w:color="auto"/>
        <w:left w:val="none" w:sz="0" w:space="0" w:color="auto"/>
        <w:bottom w:val="none" w:sz="0" w:space="0" w:color="auto"/>
        <w:right w:val="none" w:sz="0" w:space="0" w:color="auto"/>
      </w:divBdr>
    </w:div>
    <w:div w:id="2006735769">
      <w:bodyDiv w:val="1"/>
      <w:marLeft w:val="0"/>
      <w:marRight w:val="0"/>
      <w:marTop w:val="0"/>
      <w:marBottom w:val="0"/>
      <w:divBdr>
        <w:top w:val="none" w:sz="0" w:space="0" w:color="auto"/>
        <w:left w:val="none" w:sz="0" w:space="0" w:color="auto"/>
        <w:bottom w:val="none" w:sz="0" w:space="0" w:color="auto"/>
        <w:right w:val="none" w:sz="0" w:space="0" w:color="auto"/>
      </w:divBdr>
    </w:div>
    <w:div w:id="2007323050">
      <w:bodyDiv w:val="1"/>
      <w:marLeft w:val="0"/>
      <w:marRight w:val="0"/>
      <w:marTop w:val="0"/>
      <w:marBottom w:val="0"/>
      <w:divBdr>
        <w:top w:val="none" w:sz="0" w:space="0" w:color="auto"/>
        <w:left w:val="none" w:sz="0" w:space="0" w:color="auto"/>
        <w:bottom w:val="none" w:sz="0" w:space="0" w:color="auto"/>
        <w:right w:val="none" w:sz="0" w:space="0" w:color="auto"/>
      </w:divBdr>
    </w:div>
    <w:div w:id="2032104384">
      <w:bodyDiv w:val="1"/>
      <w:marLeft w:val="0"/>
      <w:marRight w:val="0"/>
      <w:marTop w:val="0"/>
      <w:marBottom w:val="0"/>
      <w:divBdr>
        <w:top w:val="none" w:sz="0" w:space="0" w:color="auto"/>
        <w:left w:val="none" w:sz="0" w:space="0" w:color="auto"/>
        <w:bottom w:val="none" w:sz="0" w:space="0" w:color="auto"/>
        <w:right w:val="none" w:sz="0" w:space="0" w:color="auto"/>
      </w:divBdr>
    </w:div>
    <w:div w:id="2033989991">
      <w:bodyDiv w:val="1"/>
      <w:marLeft w:val="0"/>
      <w:marRight w:val="0"/>
      <w:marTop w:val="0"/>
      <w:marBottom w:val="0"/>
      <w:divBdr>
        <w:top w:val="none" w:sz="0" w:space="0" w:color="auto"/>
        <w:left w:val="none" w:sz="0" w:space="0" w:color="auto"/>
        <w:bottom w:val="none" w:sz="0" w:space="0" w:color="auto"/>
        <w:right w:val="none" w:sz="0" w:space="0" w:color="auto"/>
      </w:divBdr>
    </w:div>
    <w:div w:id="2048484448">
      <w:bodyDiv w:val="1"/>
      <w:marLeft w:val="0"/>
      <w:marRight w:val="0"/>
      <w:marTop w:val="0"/>
      <w:marBottom w:val="0"/>
      <w:divBdr>
        <w:top w:val="none" w:sz="0" w:space="0" w:color="auto"/>
        <w:left w:val="none" w:sz="0" w:space="0" w:color="auto"/>
        <w:bottom w:val="none" w:sz="0" w:space="0" w:color="auto"/>
        <w:right w:val="none" w:sz="0" w:space="0" w:color="auto"/>
      </w:divBdr>
    </w:div>
    <w:div w:id="2052148818">
      <w:bodyDiv w:val="1"/>
      <w:marLeft w:val="0"/>
      <w:marRight w:val="0"/>
      <w:marTop w:val="0"/>
      <w:marBottom w:val="0"/>
      <w:divBdr>
        <w:top w:val="none" w:sz="0" w:space="0" w:color="auto"/>
        <w:left w:val="none" w:sz="0" w:space="0" w:color="auto"/>
        <w:bottom w:val="none" w:sz="0" w:space="0" w:color="auto"/>
        <w:right w:val="none" w:sz="0" w:space="0" w:color="auto"/>
      </w:divBdr>
    </w:div>
    <w:div w:id="2085300068">
      <w:bodyDiv w:val="1"/>
      <w:marLeft w:val="0"/>
      <w:marRight w:val="0"/>
      <w:marTop w:val="0"/>
      <w:marBottom w:val="0"/>
      <w:divBdr>
        <w:top w:val="none" w:sz="0" w:space="0" w:color="auto"/>
        <w:left w:val="none" w:sz="0" w:space="0" w:color="auto"/>
        <w:bottom w:val="none" w:sz="0" w:space="0" w:color="auto"/>
        <w:right w:val="none" w:sz="0" w:space="0" w:color="auto"/>
      </w:divBdr>
    </w:div>
    <w:div w:id="2090074325">
      <w:bodyDiv w:val="1"/>
      <w:marLeft w:val="0"/>
      <w:marRight w:val="0"/>
      <w:marTop w:val="0"/>
      <w:marBottom w:val="0"/>
      <w:divBdr>
        <w:top w:val="none" w:sz="0" w:space="0" w:color="auto"/>
        <w:left w:val="none" w:sz="0" w:space="0" w:color="auto"/>
        <w:bottom w:val="none" w:sz="0" w:space="0" w:color="auto"/>
        <w:right w:val="none" w:sz="0" w:space="0" w:color="auto"/>
      </w:divBdr>
      <w:divsChild>
        <w:div w:id="1110315986">
          <w:marLeft w:val="0"/>
          <w:marRight w:val="0"/>
          <w:marTop w:val="0"/>
          <w:marBottom w:val="0"/>
          <w:divBdr>
            <w:top w:val="none" w:sz="0" w:space="0" w:color="auto"/>
            <w:left w:val="none" w:sz="0" w:space="0" w:color="auto"/>
            <w:bottom w:val="none" w:sz="0" w:space="0" w:color="auto"/>
            <w:right w:val="none" w:sz="0" w:space="0" w:color="auto"/>
          </w:divBdr>
          <w:divsChild>
            <w:div w:id="932780165">
              <w:marLeft w:val="0"/>
              <w:marRight w:val="0"/>
              <w:marTop w:val="1052"/>
              <w:marBottom w:val="0"/>
              <w:divBdr>
                <w:top w:val="none" w:sz="0" w:space="0" w:color="auto"/>
                <w:left w:val="none" w:sz="0" w:space="0" w:color="auto"/>
                <w:bottom w:val="none" w:sz="0" w:space="0" w:color="auto"/>
                <w:right w:val="none" w:sz="0" w:space="0" w:color="auto"/>
              </w:divBdr>
              <w:divsChild>
                <w:div w:id="749231716">
                  <w:marLeft w:val="0"/>
                  <w:marRight w:val="0"/>
                  <w:marTop w:val="0"/>
                  <w:marBottom w:val="0"/>
                  <w:divBdr>
                    <w:top w:val="none" w:sz="0" w:space="0" w:color="auto"/>
                    <w:left w:val="none" w:sz="0" w:space="0" w:color="auto"/>
                    <w:bottom w:val="none" w:sz="0" w:space="0" w:color="auto"/>
                    <w:right w:val="none" w:sz="0" w:space="0" w:color="auto"/>
                  </w:divBdr>
                  <w:divsChild>
                    <w:div w:id="910843972">
                      <w:marLeft w:val="188"/>
                      <w:marRight w:val="0"/>
                      <w:marTop w:val="188"/>
                      <w:marBottom w:val="0"/>
                      <w:divBdr>
                        <w:top w:val="none" w:sz="0" w:space="0" w:color="auto"/>
                        <w:left w:val="none" w:sz="0" w:space="0" w:color="auto"/>
                        <w:bottom w:val="none" w:sz="0" w:space="0" w:color="auto"/>
                        <w:right w:val="none" w:sz="0" w:space="0" w:color="auto"/>
                      </w:divBdr>
                      <w:divsChild>
                        <w:div w:id="1429496570">
                          <w:marLeft w:val="0"/>
                          <w:marRight w:val="0"/>
                          <w:marTop w:val="0"/>
                          <w:marBottom w:val="250"/>
                          <w:divBdr>
                            <w:top w:val="none" w:sz="0" w:space="0" w:color="auto"/>
                            <w:left w:val="none" w:sz="0" w:space="0" w:color="auto"/>
                            <w:bottom w:val="none" w:sz="0" w:space="0" w:color="auto"/>
                            <w:right w:val="none" w:sz="0" w:space="0" w:color="auto"/>
                          </w:divBdr>
                          <w:divsChild>
                            <w:div w:id="999701590">
                              <w:marLeft w:val="0"/>
                              <w:marRight w:val="0"/>
                              <w:marTop w:val="0"/>
                              <w:marBottom w:val="0"/>
                              <w:divBdr>
                                <w:top w:val="none" w:sz="0" w:space="0" w:color="auto"/>
                                <w:left w:val="none" w:sz="0" w:space="0" w:color="auto"/>
                                <w:bottom w:val="none" w:sz="0" w:space="0" w:color="auto"/>
                                <w:right w:val="none" w:sz="0" w:space="0" w:color="auto"/>
                              </w:divBdr>
                              <w:divsChild>
                                <w:div w:id="1963031405">
                                  <w:marLeft w:val="0"/>
                                  <w:marRight w:val="0"/>
                                  <w:marTop w:val="0"/>
                                  <w:marBottom w:val="0"/>
                                  <w:divBdr>
                                    <w:top w:val="none" w:sz="0" w:space="0" w:color="auto"/>
                                    <w:left w:val="none" w:sz="0" w:space="0" w:color="auto"/>
                                    <w:bottom w:val="none" w:sz="0" w:space="0" w:color="auto"/>
                                    <w:right w:val="none" w:sz="0" w:space="0" w:color="auto"/>
                                  </w:divBdr>
                                  <w:divsChild>
                                    <w:div w:id="1293243301">
                                      <w:marLeft w:val="0"/>
                                      <w:marRight w:val="0"/>
                                      <w:marTop w:val="0"/>
                                      <w:marBottom w:val="0"/>
                                      <w:divBdr>
                                        <w:top w:val="none" w:sz="0" w:space="0" w:color="auto"/>
                                        <w:left w:val="none" w:sz="0" w:space="0" w:color="auto"/>
                                        <w:bottom w:val="none" w:sz="0" w:space="0" w:color="auto"/>
                                        <w:right w:val="none" w:sz="0" w:space="0" w:color="auto"/>
                                      </w:divBdr>
                                      <w:divsChild>
                                        <w:div w:id="603416058">
                                          <w:marLeft w:val="0"/>
                                          <w:marRight w:val="0"/>
                                          <w:marTop w:val="0"/>
                                          <w:marBottom w:val="0"/>
                                          <w:divBdr>
                                            <w:top w:val="none" w:sz="0" w:space="0" w:color="auto"/>
                                            <w:left w:val="none" w:sz="0" w:space="0" w:color="auto"/>
                                            <w:bottom w:val="none" w:sz="0" w:space="0" w:color="auto"/>
                                            <w:right w:val="none" w:sz="0" w:space="0" w:color="auto"/>
                                          </w:divBdr>
                                          <w:divsChild>
                                            <w:div w:id="732000238">
                                              <w:marLeft w:val="0"/>
                                              <w:marRight w:val="0"/>
                                              <w:marTop w:val="0"/>
                                              <w:marBottom w:val="0"/>
                                              <w:divBdr>
                                                <w:top w:val="none" w:sz="0" w:space="0" w:color="auto"/>
                                                <w:left w:val="none" w:sz="0" w:space="0" w:color="auto"/>
                                                <w:bottom w:val="none" w:sz="0" w:space="0" w:color="auto"/>
                                                <w:right w:val="none" w:sz="0" w:space="0" w:color="auto"/>
                                              </w:divBdr>
                                              <w:divsChild>
                                                <w:div w:id="792864795">
                                                  <w:marLeft w:val="0"/>
                                                  <w:marRight w:val="0"/>
                                                  <w:marTop w:val="0"/>
                                                  <w:marBottom w:val="0"/>
                                                  <w:divBdr>
                                                    <w:top w:val="none" w:sz="0" w:space="0" w:color="auto"/>
                                                    <w:left w:val="none" w:sz="0" w:space="0" w:color="auto"/>
                                                    <w:bottom w:val="none" w:sz="0" w:space="0" w:color="auto"/>
                                                    <w:right w:val="none" w:sz="0" w:space="0" w:color="auto"/>
                                                  </w:divBdr>
                                                  <w:divsChild>
                                                    <w:div w:id="372000267">
                                                      <w:marLeft w:val="0"/>
                                                      <w:marRight w:val="0"/>
                                                      <w:marTop w:val="0"/>
                                                      <w:marBottom w:val="0"/>
                                                      <w:divBdr>
                                                        <w:top w:val="none" w:sz="0" w:space="0" w:color="auto"/>
                                                        <w:left w:val="none" w:sz="0" w:space="0" w:color="auto"/>
                                                        <w:bottom w:val="none" w:sz="0" w:space="0" w:color="auto"/>
                                                        <w:right w:val="none" w:sz="0" w:space="0" w:color="auto"/>
                                                      </w:divBdr>
                                                      <w:divsChild>
                                                        <w:div w:id="722679439">
                                                          <w:marLeft w:val="0"/>
                                                          <w:marRight w:val="0"/>
                                                          <w:marTop w:val="0"/>
                                                          <w:marBottom w:val="0"/>
                                                          <w:divBdr>
                                                            <w:top w:val="none" w:sz="0" w:space="0" w:color="auto"/>
                                                            <w:left w:val="none" w:sz="0" w:space="0" w:color="auto"/>
                                                            <w:bottom w:val="none" w:sz="0" w:space="0" w:color="auto"/>
                                                            <w:right w:val="none" w:sz="0" w:space="0" w:color="auto"/>
                                                          </w:divBdr>
                                                          <w:divsChild>
                                                            <w:div w:id="564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5544488">
      <w:bodyDiv w:val="1"/>
      <w:marLeft w:val="0"/>
      <w:marRight w:val="0"/>
      <w:marTop w:val="0"/>
      <w:marBottom w:val="0"/>
      <w:divBdr>
        <w:top w:val="none" w:sz="0" w:space="0" w:color="auto"/>
        <w:left w:val="none" w:sz="0" w:space="0" w:color="auto"/>
        <w:bottom w:val="none" w:sz="0" w:space="0" w:color="auto"/>
        <w:right w:val="none" w:sz="0" w:space="0" w:color="auto"/>
      </w:divBdr>
    </w:div>
    <w:div w:id="2103910921">
      <w:bodyDiv w:val="1"/>
      <w:marLeft w:val="0"/>
      <w:marRight w:val="0"/>
      <w:marTop w:val="0"/>
      <w:marBottom w:val="0"/>
      <w:divBdr>
        <w:top w:val="none" w:sz="0" w:space="0" w:color="auto"/>
        <w:left w:val="none" w:sz="0" w:space="0" w:color="auto"/>
        <w:bottom w:val="none" w:sz="0" w:space="0" w:color="auto"/>
        <w:right w:val="none" w:sz="0" w:space="0" w:color="auto"/>
      </w:divBdr>
    </w:div>
    <w:div w:id="214685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FE3B-634A-416C-AE42-5F97262D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Табакова Оля</dc:creator>
  <cp:lastModifiedBy>Aser</cp:lastModifiedBy>
  <cp:revision>17</cp:revision>
  <cp:lastPrinted>2025-01-08T12:15:00Z</cp:lastPrinted>
  <dcterms:created xsi:type="dcterms:W3CDTF">2025-05-19T12:00:00Z</dcterms:created>
  <dcterms:modified xsi:type="dcterms:W3CDTF">2025-06-25T10:53:00Z</dcterms:modified>
</cp:coreProperties>
</file>