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5715" w14:textId="77777777" w:rsidR="00617F33" w:rsidRPr="003A21B2" w:rsidRDefault="00617F33" w:rsidP="00617F33">
      <w:pPr>
        <w:pStyle w:val="1"/>
        <w:numPr>
          <w:ilvl w:val="0"/>
          <w:numId w:val="0"/>
        </w:numPr>
        <w:pBdr>
          <w:bottom w:val="single" w:sz="12" w:space="1" w:color="auto"/>
        </w:pBdr>
        <w:spacing w:before="0" w:line="216" w:lineRule="auto"/>
        <w:ind w:left="432"/>
        <w:jc w:val="center"/>
        <w:rPr>
          <w:rFonts w:ascii="Times New Roman" w:hAnsi="Times New Roman"/>
          <w:sz w:val="24"/>
          <w:szCs w:val="24"/>
        </w:rPr>
      </w:pPr>
      <w:bookmarkStart w:id="0" w:name="_Hlk201951700"/>
      <w:r w:rsidRPr="003A21B2">
        <w:rPr>
          <w:rFonts w:ascii="Times New Roman" w:hAnsi="Times New Roman"/>
          <w:sz w:val="24"/>
          <w:szCs w:val="24"/>
        </w:rPr>
        <w:t>ТЕХНИЧЕСКОЕ ЗАДАНИЕ</w:t>
      </w:r>
    </w:p>
    <w:p w14:paraId="3DE6B5E4" w14:textId="38FAE98C" w:rsidR="00617F33" w:rsidRDefault="00617F33" w:rsidP="00617F33">
      <w:pPr>
        <w:pStyle w:val="a9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0CDE695E" w14:textId="77777777" w:rsidR="008B62BA" w:rsidRPr="002E1CEA" w:rsidRDefault="008B62BA" w:rsidP="00617F33">
      <w:pPr>
        <w:pStyle w:val="a9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56DCCFEE" w14:textId="77777777" w:rsidR="00617F33" w:rsidRPr="003A21B2" w:rsidRDefault="00617F33" w:rsidP="00617F33">
      <w:pPr>
        <w:pStyle w:val="ab"/>
        <w:numPr>
          <w:ilvl w:val="0"/>
          <w:numId w:val="9"/>
        </w:numPr>
        <w:tabs>
          <w:tab w:val="left" w:pos="993"/>
        </w:tabs>
        <w:spacing w:after="120"/>
        <w:ind w:left="709" w:firstLine="0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02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1275"/>
        <w:gridCol w:w="3057"/>
        <w:gridCol w:w="903"/>
        <w:gridCol w:w="1290"/>
      </w:tblGrid>
      <w:tr w:rsidR="00617F33" w:rsidRPr="003A21B2" w14:paraId="0C344283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D113" w14:textId="77777777" w:rsidR="00617F33" w:rsidRPr="003A21B2" w:rsidRDefault="00617F33" w:rsidP="005D49B0">
            <w:pPr>
              <w:jc w:val="center"/>
            </w:pPr>
            <w:r w:rsidRPr="003A21B2"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AA28" w14:textId="77777777" w:rsidR="00617F33" w:rsidRPr="002E1CEA" w:rsidRDefault="00617F33" w:rsidP="005D49B0">
            <w:pPr>
              <w:jc w:val="center"/>
              <w:rPr>
                <w:b/>
                <w:bCs/>
              </w:rPr>
            </w:pPr>
            <w:r w:rsidRPr="002E1CEA">
              <w:rPr>
                <w:b/>
                <w:bCs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BDF" w14:textId="77777777" w:rsidR="00617F33" w:rsidRPr="002E1CEA" w:rsidRDefault="00617F33" w:rsidP="005D49B0">
            <w:pPr>
              <w:jc w:val="center"/>
              <w:rPr>
                <w:b/>
                <w:bCs/>
              </w:rPr>
            </w:pPr>
            <w:r w:rsidRPr="002E1CEA">
              <w:rPr>
                <w:b/>
                <w:bCs/>
              </w:rPr>
              <w:t>Ед. изм.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27D98" w14:textId="77777777" w:rsidR="00617F33" w:rsidRPr="002E1CEA" w:rsidRDefault="00617F33" w:rsidP="005D49B0">
            <w:pPr>
              <w:jc w:val="center"/>
              <w:rPr>
                <w:b/>
                <w:bCs/>
              </w:rPr>
            </w:pPr>
            <w:r w:rsidRPr="002E1CEA">
              <w:rPr>
                <w:b/>
                <w:bCs/>
              </w:rPr>
              <w:t>ТЗ (описание/ состав)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2A47" w14:textId="77777777" w:rsidR="00617F33" w:rsidRPr="002E1CEA" w:rsidRDefault="00617F33" w:rsidP="005D49B0">
            <w:pPr>
              <w:jc w:val="center"/>
              <w:rPr>
                <w:b/>
                <w:bCs/>
              </w:rPr>
            </w:pPr>
            <w:r w:rsidRPr="002E1CEA">
              <w:rPr>
                <w:b/>
                <w:bCs/>
              </w:rPr>
              <w:t>Кол-во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B96" w14:textId="77777777" w:rsidR="00617F33" w:rsidRPr="002E1CEA" w:rsidRDefault="00617F33" w:rsidP="005D49B0">
            <w:pPr>
              <w:jc w:val="center"/>
              <w:rPr>
                <w:b/>
                <w:bCs/>
              </w:rPr>
            </w:pPr>
            <w:r w:rsidRPr="002E1CEA">
              <w:rPr>
                <w:b/>
                <w:bCs/>
                <w:sz w:val="22"/>
                <w:szCs w:val="22"/>
              </w:rPr>
              <w:t>Возможность аналога</w:t>
            </w:r>
          </w:p>
        </w:tc>
      </w:tr>
      <w:tr w:rsidR="007F1799" w:rsidRPr="003A21B2" w14:paraId="4359E549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46F9" w14:textId="77777777" w:rsidR="007F1799" w:rsidRPr="003A21B2" w:rsidRDefault="007F1799" w:rsidP="007F1799">
            <w:pPr>
              <w:jc w:val="center"/>
            </w:pPr>
            <w:r w:rsidRPr="003A21B2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9ED1" w14:textId="723DC25E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20"/>
                <w:szCs w:val="20"/>
              </w:rPr>
              <w:t xml:space="preserve">Контроллер управления, </w:t>
            </w:r>
            <w:proofErr w:type="spellStart"/>
            <w:r w:rsidRPr="002E1CEA">
              <w:rPr>
                <w:sz w:val="20"/>
                <w:szCs w:val="20"/>
              </w:rPr>
              <w:t>HiRes</w:t>
            </w:r>
            <w:proofErr w:type="spellEnd"/>
            <w:r w:rsidRPr="002E1CEA">
              <w:rPr>
                <w:sz w:val="20"/>
                <w:szCs w:val="20"/>
              </w:rPr>
              <w:t xml:space="preserve"> аудио плеер на 7 потоков Control4 CORE 5 </w:t>
            </w:r>
            <w:proofErr w:type="spellStart"/>
            <w:r w:rsidRPr="002E1CEA">
              <w:rPr>
                <w:sz w:val="20"/>
                <w:szCs w:val="20"/>
              </w:rPr>
              <w:t>Controller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8208" w14:textId="77777777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2E3F3" w14:textId="01E340C1" w:rsidR="007F1799" w:rsidRPr="002E1CEA" w:rsidRDefault="002D5C91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 xml:space="preserve">i.MX8Mi Quad Core; </w:t>
            </w:r>
            <w:r w:rsidRPr="002E1CEA">
              <w:rPr>
                <w:sz w:val="18"/>
                <w:szCs w:val="18"/>
                <w:lang w:val="en-US"/>
              </w:rPr>
              <w:br/>
            </w:r>
            <w:r w:rsidR="00AA502F" w:rsidRPr="002E1CEA">
              <w:rPr>
                <w:sz w:val="18"/>
                <w:szCs w:val="18"/>
                <w:lang w:val="en-US"/>
              </w:rPr>
              <w:t>1x HDMI out; 7x audio out; 2x audio in</w:t>
            </w:r>
            <w:r w:rsidRPr="002E1CEA">
              <w:rPr>
                <w:sz w:val="18"/>
                <w:szCs w:val="18"/>
                <w:lang w:val="en-US"/>
              </w:rPr>
              <w:t xml:space="preserve">(dig </w:t>
            </w:r>
            <w:proofErr w:type="spellStart"/>
            <w:r w:rsidRPr="002E1CEA">
              <w:rPr>
                <w:sz w:val="18"/>
                <w:szCs w:val="18"/>
                <w:lang w:val="en-US"/>
              </w:rPr>
              <w:t>coax+analog</w:t>
            </w:r>
            <w:proofErr w:type="spellEnd"/>
            <w:r w:rsidRPr="002E1CEA">
              <w:rPr>
                <w:sz w:val="18"/>
                <w:szCs w:val="18"/>
                <w:lang w:val="en-US"/>
              </w:rPr>
              <w:t>)</w:t>
            </w:r>
            <w:r w:rsidR="00AA502F" w:rsidRPr="002E1CEA">
              <w:rPr>
                <w:sz w:val="18"/>
                <w:szCs w:val="18"/>
                <w:lang w:val="en-US"/>
              </w:rPr>
              <w:t>; 192kHz/24bit; 1x Ethernet; 2x USB 2.0; 8x IR out; IR receiver; 4x serial out; 4x relays 36v/2A AC, 24v/2A DC; 100-240v AC 60/50Hz</w:t>
            </w:r>
            <w:r w:rsidRPr="002E1CEA">
              <w:rPr>
                <w:sz w:val="18"/>
                <w:szCs w:val="18"/>
                <w:lang w:val="en-US"/>
              </w:rPr>
              <w:t>, 40W max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C4A3" w14:textId="3D59ED62" w:rsidR="007F1799" w:rsidRPr="002E1CEA" w:rsidRDefault="00AA502F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lang w:val="en-US"/>
              </w:rPr>
              <w:t xml:space="preserve"> </w:t>
            </w:r>
            <w:r w:rsidR="007F1799" w:rsidRPr="002E1CEA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4F4D" w14:textId="17197090" w:rsidR="007F1799" w:rsidRPr="002E1CEA" w:rsidRDefault="00AA502F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нет</w:t>
            </w:r>
          </w:p>
        </w:tc>
      </w:tr>
      <w:tr w:rsidR="007F1799" w:rsidRPr="003A21B2" w14:paraId="5B31B4AC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3079" w14:textId="1C4B2E64" w:rsidR="007F1799" w:rsidRPr="003A21B2" w:rsidRDefault="007F1799" w:rsidP="007F1799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55253" w14:textId="46568D81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20"/>
                <w:szCs w:val="20"/>
              </w:rPr>
              <w:t xml:space="preserve">Контроллер управления, </w:t>
            </w:r>
            <w:proofErr w:type="spellStart"/>
            <w:r w:rsidRPr="002E1CEA">
              <w:rPr>
                <w:sz w:val="20"/>
                <w:szCs w:val="20"/>
              </w:rPr>
              <w:t>HiRes</w:t>
            </w:r>
            <w:proofErr w:type="spellEnd"/>
            <w:r w:rsidRPr="002E1CEA">
              <w:rPr>
                <w:sz w:val="20"/>
                <w:szCs w:val="20"/>
              </w:rPr>
              <w:t xml:space="preserve"> аудио плеер на 2 потока Control4 CORE 1 </w:t>
            </w:r>
            <w:proofErr w:type="spellStart"/>
            <w:r w:rsidRPr="002E1CEA">
              <w:rPr>
                <w:sz w:val="20"/>
                <w:szCs w:val="20"/>
              </w:rPr>
              <w:t>Controller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7C83" w14:textId="77777777" w:rsidR="002E1CEA" w:rsidRDefault="002E1CEA" w:rsidP="007F1799">
            <w:pPr>
              <w:jc w:val="center"/>
              <w:rPr>
                <w:sz w:val="18"/>
                <w:szCs w:val="18"/>
              </w:rPr>
            </w:pPr>
          </w:p>
          <w:p w14:paraId="3303EEC1" w14:textId="0078C35D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B2939" w14:textId="4907E8DA" w:rsidR="007F1799" w:rsidRPr="002E1CEA" w:rsidRDefault="002D5C91" w:rsidP="007F179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 xml:space="preserve">i.MX8Mi Quad Core; </w:t>
            </w:r>
            <w:r w:rsidRPr="002E1CEA">
              <w:rPr>
                <w:sz w:val="18"/>
                <w:szCs w:val="18"/>
                <w:lang w:val="en-US"/>
              </w:rPr>
              <w:br/>
            </w:r>
            <w:r w:rsidR="00AA502F" w:rsidRPr="002E1CEA">
              <w:rPr>
                <w:sz w:val="18"/>
                <w:szCs w:val="18"/>
                <w:lang w:val="en-US"/>
              </w:rPr>
              <w:t xml:space="preserve">1x HDMI out; 2x audio out; 192kHz/24bit; 1x Ethernet; </w:t>
            </w:r>
            <w:r w:rsidRPr="002E1CEA">
              <w:rPr>
                <w:sz w:val="18"/>
                <w:szCs w:val="18"/>
                <w:lang w:val="en-US"/>
              </w:rPr>
              <w:t>1</w:t>
            </w:r>
            <w:r w:rsidR="00AA502F" w:rsidRPr="002E1CEA">
              <w:rPr>
                <w:sz w:val="18"/>
                <w:szCs w:val="18"/>
                <w:lang w:val="en-US"/>
              </w:rPr>
              <w:t xml:space="preserve">x USB 2.0; </w:t>
            </w:r>
            <w:r w:rsidRPr="002E1CEA">
              <w:rPr>
                <w:sz w:val="18"/>
                <w:szCs w:val="18"/>
                <w:lang w:val="en-US"/>
              </w:rPr>
              <w:t>4</w:t>
            </w:r>
            <w:r w:rsidR="00AA502F" w:rsidRPr="002E1CEA">
              <w:rPr>
                <w:sz w:val="18"/>
                <w:szCs w:val="18"/>
                <w:lang w:val="en-US"/>
              </w:rPr>
              <w:t xml:space="preserve">x IR out; IR receiver; </w:t>
            </w:r>
            <w:r w:rsidRPr="002E1CEA">
              <w:rPr>
                <w:sz w:val="18"/>
                <w:szCs w:val="18"/>
                <w:lang w:val="en-US"/>
              </w:rPr>
              <w:t>2</w:t>
            </w:r>
            <w:r w:rsidR="00AA502F" w:rsidRPr="002E1CEA">
              <w:rPr>
                <w:sz w:val="18"/>
                <w:szCs w:val="18"/>
                <w:lang w:val="en-US"/>
              </w:rPr>
              <w:t>x serial out; 100-240v AC 60/50Hz</w:t>
            </w:r>
            <w:r w:rsidRPr="002E1CEA">
              <w:rPr>
                <w:sz w:val="18"/>
                <w:szCs w:val="18"/>
                <w:lang w:val="en-US"/>
              </w:rPr>
              <w:t>, 18W max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31A5" w14:textId="6AC331B8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5ACA" w14:textId="666DDA78" w:rsidR="007F1799" w:rsidRPr="002E1CEA" w:rsidRDefault="00AA502F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нет</w:t>
            </w:r>
          </w:p>
        </w:tc>
      </w:tr>
      <w:tr w:rsidR="007F1799" w:rsidRPr="003A21B2" w14:paraId="0EDBBA99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0EE4" w14:textId="0B3F6D9A" w:rsidR="007F1799" w:rsidRPr="003A21B2" w:rsidRDefault="007F1799" w:rsidP="007F1799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5F667" w14:textId="017F635C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20"/>
                <w:szCs w:val="20"/>
              </w:rPr>
              <w:t xml:space="preserve">Контроллер управления, </w:t>
            </w:r>
            <w:proofErr w:type="spellStart"/>
            <w:r w:rsidRPr="002E1CEA">
              <w:rPr>
                <w:sz w:val="20"/>
                <w:szCs w:val="20"/>
              </w:rPr>
              <w:t>HiRes</w:t>
            </w:r>
            <w:proofErr w:type="spellEnd"/>
            <w:r w:rsidRPr="002E1CEA">
              <w:rPr>
                <w:sz w:val="20"/>
                <w:szCs w:val="20"/>
              </w:rPr>
              <w:t xml:space="preserve"> аудио плеер на 4 потока Control4 CORE 3 </w:t>
            </w:r>
            <w:proofErr w:type="spellStart"/>
            <w:r w:rsidRPr="002E1CEA">
              <w:rPr>
                <w:sz w:val="20"/>
                <w:szCs w:val="20"/>
              </w:rPr>
              <w:t>Controller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76B3" w14:textId="77777777" w:rsidR="002E1CEA" w:rsidRDefault="002E1CEA" w:rsidP="007F1799">
            <w:pPr>
              <w:jc w:val="center"/>
              <w:rPr>
                <w:sz w:val="18"/>
                <w:szCs w:val="18"/>
              </w:rPr>
            </w:pPr>
          </w:p>
          <w:p w14:paraId="7703BA90" w14:textId="77777777" w:rsidR="002E1CEA" w:rsidRDefault="002E1CEA" w:rsidP="007F1799">
            <w:pPr>
              <w:jc w:val="center"/>
              <w:rPr>
                <w:sz w:val="18"/>
                <w:szCs w:val="18"/>
              </w:rPr>
            </w:pPr>
          </w:p>
          <w:p w14:paraId="182AA264" w14:textId="629486C9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4890E" w14:textId="554E00C2" w:rsidR="007F1799" w:rsidRPr="002E1CEA" w:rsidRDefault="002D5C91" w:rsidP="007F179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 xml:space="preserve">i.MX8Mi Quad Core; </w:t>
            </w:r>
            <w:r w:rsidRPr="002E1CEA">
              <w:rPr>
                <w:sz w:val="18"/>
                <w:szCs w:val="18"/>
                <w:lang w:val="en-US"/>
              </w:rPr>
              <w:br/>
              <w:t>1x HDMI out; 4x audio out; 1x dig coax audio in; 192kHz/24bit; 1x Ethernet; 1x USB 2.0; 6x IR out; IR receiver; 3x serial out; 1x relays 36v/2A AC, 24v/2A DC; 100-240v AC 60/50Hz, 18W max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B6CD" w14:textId="5D575D59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B2B6" w14:textId="1F63264E" w:rsidR="007F1799" w:rsidRPr="002E1CEA" w:rsidRDefault="00AA502F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нет</w:t>
            </w:r>
          </w:p>
        </w:tc>
      </w:tr>
      <w:tr w:rsidR="007F1799" w:rsidRPr="007F1799" w14:paraId="76FD43B1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FF3C" w14:textId="1B5C540F" w:rsidR="007F1799" w:rsidRPr="003A21B2" w:rsidRDefault="007F1799" w:rsidP="007F1799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77131" w14:textId="0F137D91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sz w:val="20"/>
                <w:szCs w:val="20"/>
              </w:rPr>
              <w:t>Беспроводной</w:t>
            </w:r>
            <w:r w:rsidRPr="002E1CEA">
              <w:rPr>
                <w:sz w:val="20"/>
                <w:szCs w:val="20"/>
                <w:lang w:val="en-US"/>
              </w:rPr>
              <w:t xml:space="preserve"> </w:t>
            </w:r>
            <w:r w:rsidRPr="002E1CEA">
              <w:rPr>
                <w:sz w:val="20"/>
                <w:szCs w:val="20"/>
              </w:rPr>
              <w:t>плеер</w:t>
            </w:r>
            <w:r w:rsidRPr="002E1CEA">
              <w:rPr>
                <w:sz w:val="20"/>
                <w:szCs w:val="20"/>
                <w:lang w:val="en-US"/>
              </w:rPr>
              <w:t xml:space="preserve"> </w:t>
            </w:r>
            <w:r w:rsidRPr="002E1CEA">
              <w:rPr>
                <w:sz w:val="20"/>
                <w:szCs w:val="20"/>
              </w:rPr>
              <w:t>с</w:t>
            </w:r>
            <w:r w:rsidRPr="002E1CEA">
              <w:rPr>
                <w:sz w:val="20"/>
                <w:szCs w:val="20"/>
                <w:lang w:val="en-US"/>
              </w:rPr>
              <w:t xml:space="preserve"> </w:t>
            </w:r>
            <w:r w:rsidRPr="002E1CEA">
              <w:rPr>
                <w:sz w:val="20"/>
                <w:szCs w:val="20"/>
              </w:rPr>
              <w:t>усилителем</w:t>
            </w:r>
            <w:r w:rsidRPr="002E1CEA">
              <w:rPr>
                <w:sz w:val="20"/>
                <w:szCs w:val="20"/>
                <w:lang w:val="en-US"/>
              </w:rPr>
              <w:t xml:space="preserve"> Control4 Triad SA1 Ryff-Enabled 200W x 2 Streaming Amplifier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1F7D" w14:textId="77777777" w:rsidR="002E1CEA" w:rsidRPr="009F60BB" w:rsidRDefault="002E1CEA" w:rsidP="007F179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4C988DF" w14:textId="77777777" w:rsidR="002E1CEA" w:rsidRPr="009F60BB" w:rsidRDefault="002E1CEA" w:rsidP="007F179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ABE612F" w14:textId="5456E62F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A30FA2" w14:textId="6B07D671" w:rsidR="007F1799" w:rsidRPr="002E1CEA" w:rsidRDefault="00030385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 xml:space="preserve">2x audio in(dig </w:t>
            </w:r>
            <w:proofErr w:type="spellStart"/>
            <w:r w:rsidRPr="002E1CEA">
              <w:rPr>
                <w:sz w:val="18"/>
                <w:szCs w:val="18"/>
                <w:lang w:val="en-US"/>
              </w:rPr>
              <w:t>coax+analog</w:t>
            </w:r>
            <w:proofErr w:type="spellEnd"/>
            <w:r w:rsidRPr="002E1CEA">
              <w:rPr>
                <w:sz w:val="18"/>
                <w:szCs w:val="18"/>
                <w:lang w:val="en-US"/>
              </w:rPr>
              <w:t xml:space="preserve">); 1 analog stereo </w:t>
            </w:r>
            <w:proofErr w:type="spellStart"/>
            <w:r w:rsidRPr="002E1CEA">
              <w:rPr>
                <w:sz w:val="18"/>
                <w:szCs w:val="18"/>
                <w:lang w:val="en-US"/>
              </w:rPr>
              <w:t>out+sub</w:t>
            </w:r>
            <w:proofErr w:type="spellEnd"/>
            <w:r w:rsidRPr="002E1CEA">
              <w:rPr>
                <w:sz w:val="18"/>
                <w:szCs w:val="18"/>
                <w:lang w:val="en-US"/>
              </w:rPr>
              <w:t xml:space="preserve"> mono out; 1xHDMI out; 1x USB 2.0; 2x IR out; 1x Ethernet;</w:t>
            </w:r>
            <w:r w:rsidR="00F4542B" w:rsidRPr="002E1CE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F4542B" w:rsidRPr="002E1CEA">
              <w:rPr>
                <w:sz w:val="18"/>
                <w:szCs w:val="18"/>
                <w:lang w:val="en-US"/>
              </w:rPr>
              <w:t>WiFi</w:t>
            </w:r>
            <w:proofErr w:type="spellEnd"/>
            <w:r w:rsidR="00F4542B" w:rsidRPr="002E1CEA">
              <w:rPr>
                <w:sz w:val="18"/>
                <w:szCs w:val="18"/>
                <w:lang w:val="en-US"/>
              </w:rPr>
              <w:t xml:space="preserve">; </w:t>
            </w:r>
            <w:r w:rsidRPr="002E1CEA">
              <w:rPr>
                <w:sz w:val="18"/>
                <w:szCs w:val="18"/>
                <w:lang w:val="en-US"/>
              </w:rPr>
              <w:t xml:space="preserve"> 200W per channel 4Ω; 100W per channel 8Ω; 20Hz </w:t>
            </w:r>
            <w:r w:rsidR="00F4542B" w:rsidRPr="002E1CEA">
              <w:rPr>
                <w:sz w:val="18"/>
                <w:szCs w:val="18"/>
                <w:lang w:val="en-US"/>
              </w:rPr>
              <w:t>–</w:t>
            </w:r>
            <w:r w:rsidRPr="002E1CEA">
              <w:rPr>
                <w:sz w:val="18"/>
                <w:szCs w:val="18"/>
                <w:lang w:val="en-US"/>
              </w:rPr>
              <w:t xml:space="preserve"> 20</w:t>
            </w:r>
            <w:r w:rsidR="00F4542B" w:rsidRPr="002E1CEA">
              <w:rPr>
                <w:sz w:val="18"/>
                <w:szCs w:val="18"/>
                <w:lang w:val="en-US"/>
              </w:rPr>
              <w:t>kHz; 100-240v AC, 50/60Hz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7F3C" w14:textId="7BA502AF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0247" w14:textId="39C149B7" w:rsidR="007F1799" w:rsidRPr="002E1CEA" w:rsidRDefault="00AA502F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</w:rPr>
              <w:t>нет</w:t>
            </w:r>
          </w:p>
        </w:tc>
      </w:tr>
      <w:tr w:rsidR="007F1799" w:rsidRPr="007F1799" w14:paraId="615E5829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FFD8" w14:textId="4011963F" w:rsidR="007F1799" w:rsidRPr="007F1799" w:rsidRDefault="007F1799" w:rsidP="007F1799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CE533" w14:textId="79C4DF8B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color w:val="000000"/>
                <w:sz w:val="20"/>
                <w:szCs w:val="20"/>
              </w:rPr>
              <w:t>Многоканальный</w:t>
            </w:r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E1CEA">
              <w:rPr>
                <w:color w:val="000000"/>
                <w:sz w:val="20"/>
                <w:szCs w:val="20"/>
              </w:rPr>
              <w:t>усилитель</w:t>
            </w:r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E1CEA">
              <w:rPr>
                <w:color w:val="000000"/>
                <w:sz w:val="20"/>
                <w:szCs w:val="20"/>
              </w:rPr>
              <w:t>мощности</w:t>
            </w:r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Control4 Triad 8-Zone/16-Channel Power Amplifier, 125 WPC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C4EE" w14:textId="77777777" w:rsidR="002E1CEA" w:rsidRPr="009F60BB" w:rsidRDefault="002E1CEA" w:rsidP="007F179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975B83E" w14:textId="77777777" w:rsidR="002E1CEA" w:rsidRPr="009F60BB" w:rsidRDefault="002E1CEA" w:rsidP="007F179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6C1A661" w14:textId="3E58A318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88A57" w14:textId="69F664F3" w:rsidR="007F1799" w:rsidRPr="002E1CEA" w:rsidRDefault="002D5C91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>Class D; 8x audio RCA in; 8X. zone stereo audio out; 12v</w:t>
            </w:r>
            <w:r w:rsidR="00030385" w:rsidRPr="002E1CEA">
              <w:rPr>
                <w:sz w:val="18"/>
                <w:szCs w:val="18"/>
                <w:lang w:val="en-US"/>
              </w:rPr>
              <w:t xml:space="preserve"> in/out</w:t>
            </w:r>
            <w:r w:rsidRPr="002E1CEA">
              <w:rPr>
                <w:sz w:val="18"/>
                <w:szCs w:val="18"/>
                <w:lang w:val="en-US"/>
              </w:rPr>
              <w:t xml:space="preserve"> trig</w:t>
            </w:r>
            <w:r w:rsidR="00030385" w:rsidRPr="002E1CEA">
              <w:rPr>
                <w:sz w:val="18"/>
                <w:szCs w:val="18"/>
                <w:lang w:val="en-US"/>
              </w:rPr>
              <w:t>.</w:t>
            </w:r>
            <w:r w:rsidRPr="002E1CEA">
              <w:rPr>
                <w:sz w:val="18"/>
                <w:szCs w:val="18"/>
                <w:lang w:val="en-US"/>
              </w:rPr>
              <w:t xml:space="preserve"> control; </w:t>
            </w:r>
            <w:r w:rsidR="00030385" w:rsidRPr="002E1CEA">
              <w:rPr>
                <w:sz w:val="18"/>
                <w:szCs w:val="18"/>
                <w:lang w:val="en-US"/>
              </w:rPr>
              <w:t>100W per channel 4Ω; 50W per channel 8Ω  / 200W bridged; 20Hz – 20kHz; 100-240v AC 50/60Hz, 130W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00CD" w14:textId="0464EE3C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801B" w14:textId="4735C0FB" w:rsidR="007F1799" w:rsidRPr="002E1CEA" w:rsidRDefault="00AA502F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</w:rPr>
              <w:t>нет</w:t>
            </w:r>
          </w:p>
        </w:tc>
      </w:tr>
      <w:tr w:rsidR="007F1799" w:rsidRPr="003A21B2" w14:paraId="5CB5D02E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32D2" w14:textId="7DBDBDB5" w:rsidR="007F1799" w:rsidRPr="007F1799" w:rsidRDefault="007F1799" w:rsidP="007F1799">
            <w:pPr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376E2" w14:textId="10C0C1DC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color w:val="000000"/>
                <w:sz w:val="20"/>
                <w:szCs w:val="20"/>
              </w:rPr>
              <w:t xml:space="preserve">Расширитель портов внешний Control4 IO </w:t>
            </w:r>
            <w:proofErr w:type="spellStart"/>
            <w:r w:rsidRPr="002E1CEA">
              <w:rPr>
                <w:color w:val="000000"/>
                <w:sz w:val="20"/>
                <w:szCs w:val="20"/>
              </w:rPr>
              <w:t>Extender</w:t>
            </w:r>
            <w:proofErr w:type="spellEnd"/>
            <w:r w:rsidRPr="002E1CEA">
              <w:rPr>
                <w:color w:val="000000"/>
                <w:sz w:val="20"/>
                <w:szCs w:val="20"/>
              </w:rPr>
              <w:t xml:space="preserve"> v2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53B9" w14:textId="77777777" w:rsidR="002E1CEA" w:rsidRDefault="002E1CEA" w:rsidP="007F1799">
            <w:pPr>
              <w:jc w:val="center"/>
              <w:rPr>
                <w:sz w:val="18"/>
                <w:szCs w:val="18"/>
              </w:rPr>
            </w:pPr>
          </w:p>
          <w:p w14:paraId="617498B6" w14:textId="642A0B45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36B70" w14:textId="3A4333CB" w:rsidR="007F1799" w:rsidRPr="002E1CEA" w:rsidRDefault="00F4542B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>1x Ethernet; 8x IR out; 4x serial out; 8x relays 36v/2A AC, 24v/2A DC; 100-240v AC 50/60Hz, 30W max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820C" w14:textId="2F14349C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08D0" w14:textId="74392C4E" w:rsidR="007F1799" w:rsidRPr="002E1CEA" w:rsidRDefault="00AA502F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нет</w:t>
            </w:r>
          </w:p>
        </w:tc>
      </w:tr>
      <w:tr w:rsidR="007F1799" w:rsidRPr="007F1799" w14:paraId="71A6E9AB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7557" w14:textId="7323CC40" w:rsidR="007F1799" w:rsidRPr="003A21B2" w:rsidRDefault="007F1799" w:rsidP="007F1799">
            <w:pPr>
              <w:jc w:val="center"/>
            </w:pPr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C7D2C" w14:textId="4DD9D56F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color w:val="000000"/>
                <w:sz w:val="20"/>
                <w:szCs w:val="20"/>
              </w:rPr>
              <w:t>Матричный</w:t>
            </w:r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1CEA">
              <w:rPr>
                <w:color w:val="000000"/>
                <w:sz w:val="20"/>
                <w:szCs w:val="20"/>
              </w:rPr>
              <w:t>аудиокоммутатор</w:t>
            </w:r>
            <w:proofErr w:type="spellEnd"/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Control4 Triad 8-Source, 8-Zone Audio Matrix Switch V2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29C5" w14:textId="77777777" w:rsidR="002E1CEA" w:rsidRPr="009F60BB" w:rsidRDefault="002E1CEA" w:rsidP="007F179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942E57C" w14:textId="77777777" w:rsidR="002E1CEA" w:rsidRPr="009F60BB" w:rsidRDefault="002E1CEA" w:rsidP="007F179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1EAD068" w14:textId="644C2C0D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A144D" w14:textId="331CE091" w:rsidR="007F1799" w:rsidRPr="002E1CEA" w:rsidRDefault="00692975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 xml:space="preserve">1x Ethernet; </w:t>
            </w:r>
            <w:r w:rsidRPr="002E1CEA">
              <w:rPr>
                <w:sz w:val="18"/>
                <w:szCs w:val="18"/>
                <w:lang w:val="en-US"/>
              </w:rPr>
              <w:br/>
              <w:t>8x RCA audio in; 4x dig coax audio in; 4x dig optical audio in; 8x stereo RCA audio out; 2x 12v trig out; 20Hz – 20kHz;192kHz 24bit; 100-240v AC 50/60Hz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A4BE" w14:textId="35332315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CD89" w14:textId="5065A558" w:rsidR="007F1799" w:rsidRPr="002E1CEA" w:rsidRDefault="00AA502F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</w:rPr>
              <w:t>нет</w:t>
            </w:r>
          </w:p>
        </w:tc>
      </w:tr>
      <w:tr w:rsidR="007F1799" w:rsidRPr="007F1799" w14:paraId="179B1A29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2C48" w14:textId="3F5FAB10" w:rsidR="007F1799" w:rsidRPr="007F1799" w:rsidRDefault="007F1799" w:rsidP="007F1799">
            <w:pPr>
              <w:jc w:val="center"/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59414" w14:textId="38DDEC39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color w:val="000000"/>
                <w:sz w:val="20"/>
                <w:szCs w:val="20"/>
              </w:rPr>
              <w:t>Матричный</w:t>
            </w:r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1CEA">
              <w:rPr>
                <w:color w:val="000000"/>
                <w:sz w:val="20"/>
                <w:szCs w:val="20"/>
              </w:rPr>
              <w:t>аудиокоммутатор</w:t>
            </w:r>
            <w:proofErr w:type="spellEnd"/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Control4 Triad 16-Source, 16-Zone Audio Matrix Switch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FFBB" w14:textId="77777777" w:rsidR="002E1CEA" w:rsidRPr="009F60BB" w:rsidRDefault="002E1CEA" w:rsidP="007F179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71398A4" w14:textId="77777777" w:rsidR="002E1CEA" w:rsidRPr="009F60BB" w:rsidRDefault="002E1CEA" w:rsidP="007F179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F7EBFDF" w14:textId="48EC94C1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3AA8D" w14:textId="04AAA89B" w:rsidR="007F1799" w:rsidRPr="002E1CEA" w:rsidRDefault="00692975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>1x Ethernet;</w:t>
            </w:r>
            <w:r w:rsidRPr="002E1CEA">
              <w:rPr>
                <w:sz w:val="18"/>
                <w:szCs w:val="18"/>
                <w:lang w:val="en-US"/>
              </w:rPr>
              <w:br/>
              <w:t>16x RCA audio in; 8x dig coax audio in; 8x dig optical audio in; 16x stereo RCA audio out; 3x 12v trig out; 20Hz – 20kHz;192kHz 24bit; 100-240v AC 50/60Hz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A336" w14:textId="05D5B160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2D1A" w14:textId="6685084B" w:rsidR="007F1799" w:rsidRPr="002E1CEA" w:rsidRDefault="00AA502F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</w:rPr>
              <w:t>нет</w:t>
            </w:r>
          </w:p>
        </w:tc>
      </w:tr>
      <w:tr w:rsidR="007F1799" w:rsidRPr="007F1799" w14:paraId="1D5CD8F8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C308" w14:textId="5432495F" w:rsidR="007F1799" w:rsidRPr="007F1799" w:rsidRDefault="007F1799" w:rsidP="007F1799">
            <w:pPr>
              <w:jc w:val="center"/>
            </w:pPr>
            <w: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FF9D9" w14:textId="34BC2BF0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color w:val="000000"/>
                <w:sz w:val="20"/>
                <w:szCs w:val="20"/>
              </w:rPr>
              <w:t>Пульт</w:t>
            </w:r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E1CEA">
              <w:rPr>
                <w:color w:val="000000"/>
                <w:sz w:val="20"/>
                <w:szCs w:val="20"/>
              </w:rPr>
              <w:t>ДУ</w:t>
            </w:r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Control4 NEEO REMOTE black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E20E" w14:textId="399D0914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D2654" w14:textId="4BB4CD4C" w:rsidR="007F1799" w:rsidRPr="002E1CEA" w:rsidRDefault="00692975" w:rsidP="007F1799">
            <w:pPr>
              <w:rPr>
                <w:sz w:val="18"/>
                <w:szCs w:val="18"/>
                <w:lang w:val="en-US"/>
              </w:rPr>
            </w:pPr>
            <w:proofErr w:type="spellStart"/>
            <w:r w:rsidRPr="002E1CEA">
              <w:rPr>
                <w:sz w:val="18"/>
                <w:szCs w:val="18"/>
                <w:lang w:val="en-US"/>
              </w:rPr>
              <w:t>WiFi</w:t>
            </w:r>
            <w:proofErr w:type="spellEnd"/>
            <w:r w:rsidRPr="002E1CEA">
              <w:rPr>
                <w:sz w:val="18"/>
                <w:szCs w:val="18"/>
                <w:lang w:val="en-US"/>
              </w:rPr>
              <w:t>; 3’ touch display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25ED" w14:textId="7202740F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E4E3" w14:textId="189C1198" w:rsidR="007F1799" w:rsidRPr="002E1CEA" w:rsidRDefault="00AA502F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</w:rPr>
              <w:t>нет</w:t>
            </w:r>
          </w:p>
        </w:tc>
      </w:tr>
      <w:tr w:rsidR="007F1799" w:rsidRPr="007F1799" w14:paraId="768350ED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6062" w14:textId="2CBDB00C" w:rsidR="007F1799" w:rsidRPr="007F1799" w:rsidRDefault="007F1799" w:rsidP="007F1799">
            <w:pPr>
              <w:jc w:val="center"/>
            </w:pPr>
            <w: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356EE" w14:textId="31EE58E0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color w:val="000000"/>
                <w:sz w:val="20"/>
                <w:szCs w:val="20"/>
                <w:lang w:val="en-US"/>
              </w:rPr>
              <w:t>Touch panel C4-T4IW8-BL (white, black)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1406" w14:textId="77777777" w:rsidR="002E1CEA" w:rsidRPr="009F60BB" w:rsidRDefault="002E1CEA" w:rsidP="007F179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14AE5AA" w14:textId="05D38DF8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998AE" w14:textId="369CC05D" w:rsidR="007F1799" w:rsidRPr="002E1CEA" w:rsidRDefault="00692975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 xml:space="preserve">1x Ethernet PoE; </w:t>
            </w:r>
            <w:proofErr w:type="spellStart"/>
            <w:r w:rsidRPr="002E1CEA">
              <w:rPr>
                <w:sz w:val="18"/>
                <w:szCs w:val="18"/>
                <w:lang w:val="en-US"/>
              </w:rPr>
              <w:t>WiFi</w:t>
            </w:r>
            <w:proofErr w:type="spellEnd"/>
            <w:r w:rsidRPr="002E1CEA">
              <w:rPr>
                <w:sz w:val="18"/>
                <w:szCs w:val="18"/>
                <w:lang w:val="en-US"/>
              </w:rPr>
              <w:t xml:space="preserve">; 8’ touch screen; 1920x1200; 720p cam; </w:t>
            </w:r>
            <w:r w:rsidR="002A7FEC" w:rsidRPr="002E1CEA">
              <w:rPr>
                <w:sz w:val="18"/>
                <w:szCs w:val="18"/>
                <w:lang w:val="en-US"/>
              </w:rPr>
              <w:t>100-240v AC to 5v power adapter; 13W PoE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1099" w14:textId="632B4887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78B4" w14:textId="365BC0B9" w:rsidR="007F1799" w:rsidRPr="002E1CEA" w:rsidRDefault="00AA502F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</w:rPr>
              <w:t>нет</w:t>
            </w:r>
          </w:p>
        </w:tc>
      </w:tr>
      <w:tr w:rsidR="007F1799" w:rsidRPr="007F1799" w14:paraId="1ABAA3C0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458C" w14:textId="0763CAB1" w:rsidR="007F1799" w:rsidRPr="007F1799" w:rsidRDefault="007F1799" w:rsidP="007F1799">
            <w:pPr>
              <w:jc w:val="center"/>
            </w:pPr>
            <w: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FC434" w14:textId="1FD4562E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color w:val="000000"/>
                <w:sz w:val="20"/>
                <w:szCs w:val="20"/>
                <w:lang w:val="en-US"/>
              </w:rPr>
              <w:t>Touch panel C4-T4IW10-BL (white, black)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FF3A" w14:textId="77777777" w:rsidR="002E1CEA" w:rsidRPr="009F60BB" w:rsidRDefault="002E1CEA" w:rsidP="007F179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976EF83" w14:textId="57DEF51B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F285F" w14:textId="123201D5" w:rsidR="007F1799" w:rsidRPr="002E1CEA" w:rsidRDefault="002A7FEC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 xml:space="preserve">1x Ethernet PoE; </w:t>
            </w:r>
            <w:proofErr w:type="spellStart"/>
            <w:r w:rsidRPr="002E1CEA">
              <w:rPr>
                <w:sz w:val="18"/>
                <w:szCs w:val="18"/>
                <w:lang w:val="en-US"/>
              </w:rPr>
              <w:t>WiFi</w:t>
            </w:r>
            <w:proofErr w:type="spellEnd"/>
            <w:r w:rsidRPr="002E1CEA">
              <w:rPr>
                <w:sz w:val="18"/>
                <w:szCs w:val="18"/>
                <w:lang w:val="en-US"/>
              </w:rPr>
              <w:t>; 10’ touch screen; 1920x1200; 720p cam; 100-240v AC to 5v power adapter; 13W PoE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6554" w14:textId="0E8A3E3C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36C9" w14:textId="78FD3E23" w:rsidR="007F1799" w:rsidRPr="002E1CEA" w:rsidRDefault="00AA502F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</w:rPr>
              <w:t>нет</w:t>
            </w:r>
          </w:p>
        </w:tc>
      </w:tr>
      <w:tr w:rsidR="007F1799" w:rsidRPr="007F1799" w14:paraId="7D351323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BCD0" w14:textId="7B9544DD" w:rsidR="007F1799" w:rsidRPr="007F1799" w:rsidRDefault="007F1799" w:rsidP="007F1799">
            <w:pPr>
              <w:jc w:val="center"/>
            </w:pPr>
            <w: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03A40" w14:textId="2FFADD28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color w:val="000000"/>
                <w:sz w:val="20"/>
                <w:szCs w:val="20"/>
              </w:rPr>
              <w:t>Переносная</w:t>
            </w:r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E1CEA">
              <w:rPr>
                <w:color w:val="000000"/>
                <w:sz w:val="20"/>
                <w:szCs w:val="20"/>
              </w:rPr>
              <w:t>сенсорная</w:t>
            </w:r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E1CEA">
              <w:rPr>
                <w:color w:val="000000"/>
                <w:sz w:val="20"/>
                <w:szCs w:val="20"/>
              </w:rPr>
              <w:t>панель</w:t>
            </w:r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Control4 T4 SERIES 10" </w:t>
            </w:r>
            <w:r w:rsidRPr="002E1CEA">
              <w:rPr>
                <w:color w:val="000000"/>
                <w:sz w:val="20"/>
                <w:szCs w:val="20"/>
                <w:lang w:val="en-US"/>
              </w:rPr>
              <w:lastRenderedPageBreak/>
              <w:t>TABLETOP TOUCH SCREEN black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DF59" w14:textId="77777777" w:rsidR="002E1CEA" w:rsidRPr="009F60BB" w:rsidRDefault="002E1CEA" w:rsidP="007F179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8F7760D" w14:textId="59E5158E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8B187" w14:textId="1B8CC7D2" w:rsidR="007F1799" w:rsidRPr="002E1CEA" w:rsidRDefault="002A7FEC" w:rsidP="007F1799">
            <w:pPr>
              <w:rPr>
                <w:sz w:val="18"/>
                <w:szCs w:val="18"/>
                <w:lang w:val="en-US"/>
              </w:rPr>
            </w:pPr>
            <w:proofErr w:type="spellStart"/>
            <w:r w:rsidRPr="002E1CEA">
              <w:rPr>
                <w:sz w:val="18"/>
                <w:szCs w:val="18"/>
                <w:lang w:val="en-US"/>
              </w:rPr>
              <w:t>WiFi</w:t>
            </w:r>
            <w:proofErr w:type="spellEnd"/>
            <w:r w:rsidRPr="002E1CEA">
              <w:rPr>
                <w:sz w:val="18"/>
                <w:szCs w:val="18"/>
                <w:lang w:val="en-US"/>
              </w:rPr>
              <w:t>; 10’ touch screen; 1920x1200; 720p cam; 100-240v AC to 5v power adapter; 13W PoE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7BF5" w14:textId="68823972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FD8" w14:textId="2645C91D" w:rsidR="007F1799" w:rsidRPr="002E1CEA" w:rsidRDefault="00AA502F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</w:rPr>
              <w:t>нет</w:t>
            </w:r>
          </w:p>
        </w:tc>
      </w:tr>
      <w:tr w:rsidR="007F1799" w:rsidRPr="003A21B2" w14:paraId="25850B76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C9C3" w14:textId="4C55E4BD" w:rsidR="007F1799" w:rsidRPr="007F1799" w:rsidRDefault="007F1799" w:rsidP="007F1799">
            <w:pPr>
              <w:jc w:val="center"/>
            </w:pPr>
            <w: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6234B" w14:textId="46031515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color w:val="000000"/>
                <w:sz w:val="20"/>
                <w:szCs w:val="20"/>
              </w:rPr>
              <w:t>Потолочная акустика B&amp;W CCM382-W (поставляется парами)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5741" w14:textId="77777777" w:rsidR="002E1CEA" w:rsidRDefault="002E1CEA" w:rsidP="007F1799">
            <w:pPr>
              <w:jc w:val="center"/>
              <w:rPr>
                <w:sz w:val="18"/>
                <w:szCs w:val="18"/>
              </w:rPr>
            </w:pPr>
          </w:p>
          <w:p w14:paraId="1074CBD7" w14:textId="6C1D2F59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CB78B" w14:textId="246A2FAE" w:rsidR="007F1799" w:rsidRPr="002E1CEA" w:rsidRDefault="002A7FEC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 xml:space="preserve">1’ </w:t>
            </w:r>
            <w:r w:rsidRPr="002E1CEA">
              <w:rPr>
                <w:sz w:val="18"/>
                <w:szCs w:val="18"/>
              </w:rPr>
              <w:t>ВЧ</w:t>
            </w:r>
            <w:r w:rsidRPr="002E1CEA">
              <w:rPr>
                <w:sz w:val="18"/>
                <w:szCs w:val="18"/>
                <w:lang w:val="en-US"/>
              </w:rPr>
              <w:t xml:space="preserve">; 7.9’ </w:t>
            </w:r>
            <w:r w:rsidRPr="002E1CEA">
              <w:rPr>
                <w:sz w:val="18"/>
                <w:szCs w:val="18"/>
              </w:rPr>
              <w:t>СЧ</w:t>
            </w:r>
            <w:r w:rsidRPr="002E1CEA">
              <w:rPr>
                <w:sz w:val="18"/>
                <w:szCs w:val="18"/>
                <w:lang w:val="en-US"/>
              </w:rPr>
              <w:t>/</w:t>
            </w:r>
            <w:r w:rsidRPr="002E1CEA">
              <w:rPr>
                <w:sz w:val="18"/>
                <w:szCs w:val="18"/>
              </w:rPr>
              <w:t>НЧ</w:t>
            </w:r>
            <w:r w:rsidRPr="002E1CEA">
              <w:rPr>
                <w:sz w:val="18"/>
                <w:szCs w:val="18"/>
                <w:lang w:val="en-US"/>
              </w:rPr>
              <w:t>; 45Hz – 30kHz; 40W 8Ω; 90 dB SPL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316D" w14:textId="66E2A659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0C05" w14:textId="5E4135E0" w:rsidR="007F1799" w:rsidRPr="002E1CEA" w:rsidRDefault="00AA502F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нет</w:t>
            </w:r>
          </w:p>
        </w:tc>
      </w:tr>
      <w:tr w:rsidR="007F1799" w:rsidRPr="007F1799" w14:paraId="29F7231E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C2B8" w14:textId="0A52A0D2" w:rsidR="007F1799" w:rsidRPr="003A21B2" w:rsidRDefault="007F1799" w:rsidP="007F1799">
            <w:pPr>
              <w:jc w:val="center"/>
            </w:pPr>
            <w: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DE902" w14:textId="7F4CA064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E1CEA">
              <w:rPr>
                <w:color w:val="000000"/>
                <w:sz w:val="20"/>
                <w:szCs w:val="20"/>
                <w:lang w:val="en-US"/>
              </w:rPr>
              <w:t>HDBaseT</w:t>
            </w:r>
            <w:proofErr w:type="spellEnd"/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E1CEA">
              <w:rPr>
                <w:color w:val="000000"/>
                <w:sz w:val="20"/>
                <w:szCs w:val="20"/>
              </w:rPr>
              <w:t>расширители</w:t>
            </w:r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Binary 660 Series 4K HDR </w:t>
            </w:r>
            <w:proofErr w:type="spellStart"/>
            <w:r w:rsidRPr="002E1CEA">
              <w:rPr>
                <w:color w:val="000000"/>
                <w:sz w:val="20"/>
                <w:szCs w:val="20"/>
                <w:lang w:val="en-US"/>
              </w:rPr>
              <w:t>HDBaseT</w:t>
            </w:r>
            <w:proofErr w:type="spellEnd"/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Extender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80FD" w14:textId="77777777" w:rsidR="002E1CEA" w:rsidRPr="009F60BB" w:rsidRDefault="002E1CEA" w:rsidP="007F179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0CDA0B6" w14:textId="77777777" w:rsidR="002E1CEA" w:rsidRPr="009F60BB" w:rsidRDefault="002E1CEA" w:rsidP="007F179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CB0B53C" w14:textId="5B7D4BB1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CA730" w14:textId="1DA6DC21" w:rsidR="007F1799" w:rsidRPr="002E1CEA" w:rsidRDefault="002A7FEC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 xml:space="preserve">4K 60Hz 4:4:4: 8 bit; HDR; </w:t>
            </w:r>
            <w:r w:rsidR="00543A7C" w:rsidRPr="002E1CEA">
              <w:rPr>
                <w:sz w:val="18"/>
                <w:szCs w:val="18"/>
                <w:lang w:val="en-US"/>
              </w:rPr>
              <w:br/>
              <w:t>HDMI in/out; 3.5mm audio out; SPDIF in/out; HDBT in/out; IR Flasher/Receiver; RJ45 RS-232; 2x Ethernet control;</w:t>
            </w:r>
          </w:p>
          <w:p w14:paraId="2225B1E4" w14:textId="67615FD8" w:rsidR="00543A7C" w:rsidRPr="002E1CEA" w:rsidRDefault="00543A7C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>12v DC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2B4E" w14:textId="20149FAB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2103" w14:textId="06BCB223" w:rsidR="007F1799" w:rsidRPr="002E1CEA" w:rsidRDefault="00AA502F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</w:rPr>
              <w:t>нет</w:t>
            </w:r>
          </w:p>
        </w:tc>
      </w:tr>
      <w:tr w:rsidR="007F1799" w:rsidRPr="003A21B2" w14:paraId="589EE236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31E2" w14:textId="069CAD17" w:rsidR="007F1799" w:rsidRPr="007F1799" w:rsidRDefault="007F1799" w:rsidP="007F1799">
            <w:pPr>
              <w:jc w:val="center"/>
            </w:pPr>
            <w: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A9772" w14:textId="15D91962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HDMI </w:t>
            </w:r>
            <w:r w:rsidRPr="002E1CEA">
              <w:rPr>
                <w:color w:val="000000"/>
                <w:sz w:val="20"/>
                <w:szCs w:val="20"/>
              </w:rPr>
              <w:t>расширитель</w:t>
            </w:r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Binary 360 Series 4K HDR Economy Extender</w:t>
            </w:r>
            <w:r w:rsidR="00543A7C" w:rsidRPr="002E1CEA">
              <w:rPr>
                <w:color w:val="000000"/>
                <w:sz w:val="20"/>
                <w:szCs w:val="20"/>
                <w:lang w:val="en-US"/>
              </w:rPr>
              <w:t>(B-360-1CAT-30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E348" w14:textId="614BCDF5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C062B" w14:textId="4F18B1DC" w:rsidR="007F1799" w:rsidRPr="002E1CEA" w:rsidRDefault="00543A7C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 xml:space="preserve">4K 60Hz 4:4:4: 8 bit; HDR; </w:t>
            </w:r>
            <w:r w:rsidRPr="002E1CEA">
              <w:rPr>
                <w:sz w:val="18"/>
                <w:szCs w:val="18"/>
                <w:lang w:val="en-US"/>
              </w:rPr>
              <w:br/>
              <w:t>HDMI in/out; HDBT in/out; IR Flasher/Receiver; 12v DC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5E44" w14:textId="523E15D9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047C" w14:textId="100AA170" w:rsidR="007F1799" w:rsidRPr="002E1CEA" w:rsidRDefault="00AA502F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нет</w:t>
            </w:r>
          </w:p>
        </w:tc>
      </w:tr>
      <w:tr w:rsidR="007F1799" w:rsidRPr="003A21B2" w14:paraId="472FC0B2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7BFA" w14:textId="45CC1CF9" w:rsidR="007F1799" w:rsidRPr="003A21B2" w:rsidRDefault="007F1799" w:rsidP="007F1799">
            <w:pPr>
              <w:jc w:val="center"/>
            </w:pPr>
            <w: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0F912" w14:textId="7EB8B946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color w:val="000000"/>
                <w:sz w:val="20"/>
                <w:szCs w:val="20"/>
              </w:rPr>
              <w:t xml:space="preserve">AC-MX-42X Коммутатор HDMI 4K/UHD AV Pro Edge AC-MX42-AUHD </w:t>
            </w:r>
            <w:proofErr w:type="spellStart"/>
            <w:r w:rsidRPr="002E1CEA">
              <w:rPr>
                <w:color w:val="000000"/>
                <w:sz w:val="20"/>
                <w:szCs w:val="20"/>
              </w:rPr>
              <w:t>cо</w:t>
            </w:r>
            <w:proofErr w:type="spellEnd"/>
            <w:r w:rsidRPr="002E1CEA">
              <w:rPr>
                <w:color w:val="000000"/>
                <w:sz w:val="20"/>
                <w:szCs w:val="20"/>
              </w:rPr>
              <w:t xml:space="preserve"> съемом </w:t>
            </w:r>
            <w:proofErr w:type="spellStart"/>
            <w:r w:rsidRPr="002E1CEA">
              <w:rPr>
                <w:color w:val="000000"/>
                <w:sz w:val="20"/>
                <w:szCs w:val="20"/>
              </w:rPr>
              <w:t>cоответствующего</w:t>
            </w:r>
            <w:proofErr w:type="spellEnd"/>
            <w:r w:rsidRPr="002E1CEA">
              <w:rPr>
                <w:color w:val="000000"/>
                <w:sz w:val="20"/>
                <w:szCs w:val="20"/>
              </w:rPr>
              <w:t xml:space="preserve"> аудио цифрового аудио сигнала SPDIF и аналогового L/R.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C3EB" w14:textId="77777777" w:rsidR="002E1CEA" w:rsidRDefault="002E1CEA" w:rsidP="007F1799">
            <w:pPr>
              <w:jc w:val="center"/>
              <w:rPr>
                <w:sz w:val="18"/>
                <w:szCs w:val="18"/>
              </w:rPr>
            </w:pPr>
          </w:p>
          <w:p w14:paraId="4332CBBA" w14:textId="77777777" w:rsidR="002E1CEA" w:rsidRDefault="002E1CEA" w:rsidP="007F1799">
            <w:pPr>
              <w:jc w:val="center"/>
              <w:rPr>
                <w:sz w:val="18"/>
                <w:szCs w:val="18"/>
              </w:rPr>
            </w:pPr>
          </w:p>
          <w:p w14:paraId="07CFD373" w14:textId="4E76EB6E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FA730" w14:textId="3DC7C676" w:rsidR="007F1799" w:rsidRPr="002E1CEA" w:rsidRDefault="00543A7C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 xml:space="preserve">4K UHD; 4x HDMI in; 2x HDMI out; 1x Ethernet control; 1x SPDIF audio out; 1x RCA audio out; </w:t>
            </w:r>
            <w:r w:rsidR="00851FB5" w:rsidRPr="002E1CEA">
              <w:rPr>
                <w:sz w:val="18"/>
                <w:szCs w:val="18"/>
                <w:lang w:val="en-US"/>
              </w:rPr>
              <w:t>RS-232; 12v DC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B00E" w14:textId="32D8FE8C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FE33" w14:textId="02E00C6D" w:rsidR="007F1799" w:rsidRPr="002E1CEA" w:rsidRDefault="00AA502F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нет</w:t>
            </w:r>
          </w:p>
        </w:tc>
      </w:tr>
      <w:tr w:rsidR="007F1799" w:rsidRPr="007F1799" w14:paraId="48A02046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CD67" w14:textId="5022574A" w:rsidR="007F1799" w:rsidRPr="003A21B2" w:rsidRDefault="007F1799" w:rsidP="007F1799">
            <w:pPr>
              <w:jc w:val="center"/>
            </w:pPr>
            <w: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2EDB8" w14:textId="0FA8AD9D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color w:val="000000"/>
                <w:sz w:val="20"/>
                <w:szCs w:val="20"/>
              </w:rPr>
              <w:t>Вызывная</w:t>
            </w:r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E1CEA">
              <w:rPr>
                <w:color w:val="000000"/>
                <w:sz w:val="20"/>
                <w:szCs w:val="20"/>
              </w:rPr>
              <w:t>панель</w:t>
            </w:r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E1CEA">
              <w:rPr>
                <w:color w:val="000000"/>
                <w:sz w:val="20"/>
                <w:szCs w:val="20"/>
              </w:rPr>
              <w:t>домофона</w:t>
            </w:r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Control4 DS2 DOOR STATION, SURFACE MOUNT W/KEYPAD (BRUSHED NICKEL) brushed nickel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6D60" w14:textId="77777777" w:rsidR="002E1CEA" w:rsidRPr="009F60BB" w:rsidRDefault="002E1CEA" w:rsidP="007F179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7D9D3FA" w14:textId="77777777" w:rsidR="002E1CEA" w:rsidRPr="009F60BB" w:rsidRDefault="002E1CEA" w:rsidP="007F179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6067BA5" w14:textId="5599C9A6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22D93" w14:textId="4474798B" w:rsidR="007F1799" w:rsidRPr="002E1CEA" w:rsidRDefault="00851FB5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>Up to 1280x960 camera; IR night vision; Mic; 2W speaker; 1X Ethernet; PoE(12.95W); IP54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48ED" w14:textId="49AA1D19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94D9" w14:textId="044C7695" w:rsidR="007F1799" w:rsidRPr="002E1CEA" w:rsidRDefault="00D24C00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нет</w:t>
            </w:r>
          </w:p>
        </w:tc>
      </w:tr>
      <w:tr w:rsidR="007F1799" w:rsidRPr="003A21B2" w14:paraId="3A2E3CFF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3498" w14:textId="308094CD" w:rsidR="007F1799" w:rsidRPr="007F1799" w:rsidRDefault="007F1799" w:rsidP="007F1799">
            <w:pPr>
              <w:jc w:val="center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57027" w14:textId="788DE2D5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color w:val="000000"/>
                <w:sz w:val="20"/>
                <w:szCs w:val="20"/>
              </w:rPr>
              <w:t xml:space="preserve">KNX </w:t>
            </w:r>
            <w:proofErr w:type="spellStart"/>
            <w:r w:rsidRPr="002E1CEA">
              <w:rPr>
                <w:color w:val="000000"/>
                <w:sz w:val="20"/>
                <w:szCs w:val="20"/>
              </w:rPr>
              <w:t>актуатор</w:t>
            </w:r>
            <w:proofErr w:type="spellEnd"/>
            <w:r w:rsidRPr="002E1CEA">
              <w:rPr>
                <w:color w:val="000000"/>
                <w:sz w:val="20"/>
                <w:szCs w:val="20"/>
              </w:rPr>
              <w:t xml:space="preserve"> коммутирующий, 16 групп KNX </w:t>
            </w:r>
            <w:proofErr w:type="spellStart"/>
            <w:r w:rsidRPr="002E1CEA">
              <w:rPr>
                <w:color w:val="000000"/>
                <w:sz w:val="20"/>
                <w:szCs w:val="20"/>
              </w:rPr>
              <w:t>актуатор</w:t>
            </w:r>
            <w:proofErr w:type="spellEnd"/>
            <w:r w:rsidRPr="002E1CEA">
              <w:rPr>
                <w:color w:val="000000"/>
                <w:sz w:val="20"/>
                <w:szCs w:val="20"/>
              </w:rPr>
              <w:t xml:space="preserve"> жалюзи, 8 групп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1F7C" w14:textId="77777777" w:rsidR="002E1CEA" w:rsidRDefault="002E1CEA" w:rsidP="007F1799">
            <w:pPr>
              <w:jc w:val="center"/>
              <w:rPr>
                <w:sz w:val="18"/>
                <w:szCs w:val="18"/>
              </w:rPr>
            </w:pPr>
          </w:p>
          <w:p w14:paraId="09EC6635" w14:textId="7720F7B0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9B128" w14:textId="4C63A478" w:rsidR="007F1799" w:rsidRPr="002E1CEA" w:rsidRDefault="00851FB5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>16-gang KNX Switch actuator; 8-gang KNX Blinds actuator; KNX bus</w:t>
            </w:r>
            <w:r w:rsidR="00D24C00" w:rsidRPr="002E1CEA">
              <w:rPr>
                <w:sz w:val="18"/>
                <w:szCs w:val="18"/>
                <w:lang w:val="en-US"/>
              </w:rPr>
              <w:t xml:space="preserve"> connect</w:t>
            </w:r>
            <w:r w:rsidRPr="002E1CEA">
              <w:rPr>
                <w:sz w:val="18"/>
                <w:szCs w:val="18"/>
                <w:lang w:val="en-US"/>
              </w:rPr>
              <w:t xml:space="preserve"> block; </w:t>
            </w:r>
            <w:r w:rsidR="00D24C00" w:rsidRPr="002E1CEA">
              <w:rPr>
                <w:sz w:val="18"/>
                <w:szCs w:val="18"/>
                <w:lang w:val="en-US"/>
              </w:rPr>
              <w:t>DIN rail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2452" w14:textId="1E2B1290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40FE" w14:textId="3E7CF91D" w:rsidR="007F1799" w:rsidRPr="002E1CEA" w:rsidRDefault="001E436D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  <w:lang w:val="en-US"/>
              </w:rPr>
              <w:t xml:space="preserve">Jung </w:t>
            </w:r>
            <w:r w:rsidRPr="002E1CEA">
              <w:rPr>
                <w:sz w:val="18"/>
                <w:szCs w:val="18"/>
              </w:rPr>
              <w:t>предпочтителен</w:t>
            </w:r>
          </w:p>
        </w:tc>
      </w:tr>
      <w:tr w:rsidR="007F1799" w:rsidRPr="003A21B2" w14:paraId="63963A70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6C9C" w14:textId="5CD18F43" w:rsidR="007F1799" w:rsidRPr="003A21B2" w:rsidRDefault="007F1799" w:rsidP="007F1799">
            <w:pPr>
              <w:jc w:val="center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A772F" w14:textId="419AB165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color w:val="000000"/>
                <w:sz w:val="20"/>
                <w:szCs w:val="20"/>
              </w:rPr>
              <w:t xml:space="preserve">KNX </w:t>
            </w:r>
            <w:proofErr w:type="spellStart"/>
            <w:r w:rsidRPr="002E1CEA">
              <w:rPr>
                <w:color w:val="000000"/>
                <w:sz w:val="20"/>
                <w:szCs w:val="20"/>
              </w:rPr>
              <w:t>актуатор</w:t>
            </w:r>
            <w:proofErr w:type="spellEnd"/>
            <w:r w:rsidRPr="002E1CEA">
              <w:rPr>
                <w:color w:val="000000"/>
                <w:sz w:val="20"/>
                <w:szCs w:val="20"/>
              </w:rPr>
              <w:t xml:space="preserve"> отопления, 6 групп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EF87" w14:textId="77777777" w:rsidR="002E1CEA" w:rsidRDefault="002E1CEA" w:rsidP="007F1799">
            <w:pPr>
              <w:jc w:val="center"/>
              <w:rPr>
                <w:sz w:val="18"/>
                <w:szCs w:val="18"/>
              </w:rPr>
            </w:pPr>
          </w:p>
          <w:p w14:paraId="586B3019" w14:textId="4AA5DC29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109BF" w14:textId="1C94E2E1" w:rsidR="007F1799" w:rsidRPr="002E1CEA" w:rsidRDefault="00D24C00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>6x TRIAC out; KNX bus connect block;</w:t>
            </w:r>
            <w:r w:rsidRPr="002E1CEA">
              <w:rPr>
                <w:sz w:val="18"/>
                <w:szCs w:val="18"/>
                <w:lang w:val="en-US"/>
              </w:rPr>
              <w:br/>
              <w:t>24vAC/230vDC 50/60Hz; DIN rail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B5FC" w14:textId="7573E6EA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56F8" w14:textId="685AE2F4" w:rsidR="007F1799" w:rsidRPr="002E1CEA" w:rsidRDefault="001E436D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  <w:lang w:val="en-US"/>
              </w:rPr>
              <w:t xml:space="preserve">Jung </w:t>
            </w:r>
            <w:r w:rsidRPr="002E1CEA">
              <w:rPr>
                <w:sz w:val="18"/>
                <w:szCs w:val="18"/>
              </w:rPr>
              <w:t>предпочтителен</w:t>
            </w:r>
          </w:p>
        </w:tc>
      </w:tr>
      <w:tr w:rsidR="007F1799" w:rsidRPr="003A21B2" w14:paraId="23032007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B47F" w14:textId="2432C507" w:rsidR="007F1799" w:rsidRPr="003A21B2" w:rsidRDefault="007F1799" w:rsidP="007F1799">
            <w:pPr>
              <w:jc w:val="center"/>
            </w:pPr>
            <w: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C66A5" w14:textId="66944B2D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color w:val="000000"/>
                <w:sz w:val="20"/>
                <w:szCs w:val="20"/>
              </w:rPr>
              <w:t xml:space="preserve">KNX блок питания, 640 </w:t>
            </w:r>
            <w:proofErr w:type="spellStart"/>
            <w:r w:rsidRPr="002E1CEA">
              <w:rPr>
                <w:color w:val="000000"/>
                <w:sz w:val="20"/>
                <w:szCs w:val="20"/>
              </w:rPr>
              <w:t>мA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66CE" w14:textId="77777777" w:rsidR="002E1CEA" w:rsidRDefault="002E1CEA" w:rsidP="007F1799">
            <w:pPr>
              <w:jc w:val="center"/>
              <w:rPr>
                <w:sz w:val="18"/>
                <w:szCs w:val="18"/>
              </w:rPr>
            </w:pPr>
          </w:p>
          <w:p w14:paraId="07FAA12F" w14:textId="1C697ED5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6485D" w14:textId="30267F86" w:rsidR="007F1799" w:rsidRPr="002E1CEA" w:rsidRDefault="00D24C00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 xml:space="preserve">110-240v AC power in; </w:t>
            </w:r>
            <w:r w:rsidR="007E1EB1" w:rsidRPr="002E1CEA">
              <w:rPr>
                <w:sz w:val="18"/>
                <w:szCs w:val="18"/>
                <w:lang w:val="en-US"/>
              </w:rPr>
              <w:br/>
              <w:t>640mA KNX power out; 29vDC aux out; KNX bus connector; DIN rail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EBC8" w14:textId="7A6E9F95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22E2" w14:textId="032012EB" w:rsidR="007F1799" w:rsidRPr="002E1CEA" w:rsidRDefault="001E436D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  <w:lang w:val="en-US"/>
              </w:rPr>
              <w:t xml:space="preserve">Jung </w:t>
            </w:r>
            <w:r w:rsidRPr="002E1CEA">
              <w:rPr>
                <w:sz w:val="18"/>
                <w:szCs w:val="18"/>
              </w:rPr>
              <w:t>предпочтителен</w:t>
            </w:r>
          </w:p>
        </w:tc>
      </w:tr>
      <w:tr w:rsidR="007F1799" w:rsidRPr="003A21B2" w14:paraId="67BE5195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AECF" w14:textId="5CAEB4EB" w:rsidR="007F1799" w:rsidRPr="003A21B2" w:rsidRDefault="007F1799" w:rsidP="007F1799">
            <w:pPr>
              <w:jc w:val="center"/>
            </w:pPr>
            <w: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BF378" w14:textId="6214F53B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color w:val="000000"/>
                <w:sz w:val="20"/>
                <w:szCs w:val="20"/>
              </w:rPr>
              <w:t>KNX Зональный/линейный соединитель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5D27" w14:textId="77777777" w:rsidR="002E1CEA" w:rsidRDefault="002E1CEA" w:rsidP="007F1799">
            <w:pPr>
              <w:jc w:val="center"/>
              <w:rPr>
                <w:sz w:val="18"/>
                <w:szCs w:val="18"/>
              </w:rPr>
            </w:pPr>
          </w:p>
          <w:p w14:paraId="29D82C3F" w14:textId="289E50ED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624DB" w14:textId="222CAC00" w:rsidR="007F1799" w:rsidRPr="002E1CEA" w:rsidRDefault="007E1EB1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>2x KNX bus connector; 29v 10mA; DIN rail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D9B4" w14:textId="00ED0BA6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056" w14:textId="00827454" w:rsidR="007F1799" w:rsidRPr="002E1CEA" w:rsidRDefault="001E436D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  <w:lang w:val="en-US"/>
              </w:rPr>
              <w:t xml:space="preserve">Jung </w:t>
            </w:r>
            <w:r w:rsidRPr="002E1CEA">
              <w:rPr>
                <w:sz w:val="18"/>
                <w:szCs w:val="18"/>
              </w:rPr>
              <w:t>предпочтителен</w:t>
            </w:r>
          </w:p>
        </w:tc>
      </w:tr>
      <w:tr w:rsidR="007F1799" w:rsidRPr="003A21B2" w14:paraId="2DAEF113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056C" w14:textId="2A59E7B4" w:rsidR="007F1799" w:rsidRPr="003A21B2" w:rsidRDefault="007F1799" w:rsidP="007F1799">
            <w:pPr>
              <w:jc w:val="center"/>
            </w:pPr>
            <w: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AF50C" w14:textId="5910CA40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color w:val="000000"/>
                <w:sz w:val="20"/>
                <w:szCs w:val="20"/>
              </w:rPr>
              <w:t xml:space="preserve">KNX шлюз DALI-2 </w:t>
            </w:r>
            <w:proofErr w:type="spellStart"/>
            <w:r w:rsidRPr="002E1CEA">
              <w:rPr>
                <w:color w:val="000000"/>
                <w:sz w:val="20"/>
                <w:szCs w:val="20"/>
              </w:rPr>
              <w:t>Colour</w:t>
            </w:r>
            <w:proofErr w:type="spellEnd"/>
            <w:r w:rsidRPr="002E1CEA">
              <w:rPr>
                <w:color w:val="000000"/>
                <w:sz w:val="20"/>
                <w:szCs w:val="20"/>
              </w:rPr>
              <w:t>, 1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BAB4" w14:textId="77777777" w:rsidR="002E1CEA" w:rsidRDefault="002E1CEA" w:rsidP="007F1799">
            <w:pPr>
              <w:jc w:val="center"/>
              <w:rPr>
                <w:sz w:val="18"/>
                <w:szCs w:val="18"/>
              </w:rPr>
            </w:pPr>
          </w:p>
          <w:p w14:paraId="0117AE05" w14:textId="13968547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BB56F" w14:textId="64D574D6" w:rsidR="007F1799" w:rsidRPr="002E1CEA" w:rsidRDefault="00D80479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 xml:space="preserve">1x </w:t>
            </w:r>
            <w:proofErr w:type="spellStart"/>
            <w:r w:rsidRPr="002E1CEA">
              <w:rPr>
                <w:sz w:val="18"/>
                <w:szCs w:val="18"/>
                <w:lang w:val="en-US"/>
              </w:rPr>
              <w:t>ch</w:t>
            </w:r>
            <w:proofErr w:type="spellEnd"/>
            <w:r w:rsidRPr="002E1CEA">
              <w:rPr>
                <w:sz w:val="18"/>
                <w:szCs w:val="18"/>
                <w:lang w:val="en-US"/>
              </w:rPr>
              <w:t xml:space="preserve"> DALI-2; 32 </w:t>
            </w:r>
            <w:proofErr w:type="spellStart"/>
            <w:r w:rsidRPr="002E1CEA">
              <w:rPr>
                <w:sz w:val="18"/>
                <w:szCs w:val="18"/>
                <w:lang w:val="en-US"/>
              </w:rPr>
              <w:t>dali</w:t>
            </w:r>
            <w:proofErr w:type="spellEnd"/>
            <w:r w:rsidRPr="002E1CEA">
              <w:rPr>
                <w:sz w:val="18"/>
                <w:szCs w:val="18"/>
                <w:lang w:val="en-US"/>
              </w:rPr>
              <w:t xml:space="preserve"> group; </w:t>
            </w:r>
            <w:r w:rsidRPr="002E1CEA">
              <w:rPr>
                <w:sz w:val="18"/>
                <w:szCs w:val="18"/>
                <w:lang w:val="en-US"/>
              </w:rPr>
              <w:br/>
              <w:t>110-240v AC50/60Hz;</w:t>
            </w:r>
            <w:r w:rsidRPr="002E1CEA">
              <w:rPr>
                <w:sz w:val="18"/>
                <w:szCs w:val="18"/>
                <w:lang w:val="en-US"/>
              </w:rPr>
              <w:br/>
              <w:t>KNX bus connector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1EF9" w14:textId="20E47DCD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E58C" w14:textId="27B55B6A" w:rsidR="007F1799" w:rsidRPr="002E1CEA" w:rsidRDefault="001E436D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  <w:lang w:val="en-US"/>
              </w:rPr>
              <w:t xml:space="preserve">Jung </w:t>
            </w:r>
            <w:r w:rsidRPr="002E1CEA">
              <w:rPr>
                <w:sz w:val="18"/>
                <w:szCs w:val="18"/>
              </w:rPr>
              <w:t>предпочтителен</w:t>
            </w:r>
          </w:p>
        </w:tc>
      </w:tr>
      <w:tr w:rsidR="007F1799" w:rsidRPr="003A21B2" w14:paraId="3014A7A6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67C6" w14:textId="5A14F9B5" w:rsidR="007F1799" w:rsidRPr="003A21B2" w:rsidRDefault="007F1799" w:rsidP="007F1799">
            <w:pPr>
              <w:jc w:val="center"/>
            </w:pPr>
            <w: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BE95A" w14:textId="742BCFB7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color w:val="000000"/>
                <w:sz w:val="20"/>
                <w:szCs w:val="20"/>
              </w:rPr>
              <w:t>LogicMachine5</w:t>
            </w:r>
            <w:r w:rsidRPr="002E1CEA">
              <w:rPr>
                <w:color w:val="000000"/>
                <w:sz w:val="20"/>
                <w:szCs w:val="20"/>
              </w:rPr>
              <w:br/>
              <w:t>Свободно программируемые контроллеры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4DAB" w14:textId="77777777" w:rsidR="002E1CEA" w:rsidRDefault="002E1CEA" w:rsidP="007F1799">
            <w:pPr>
              <w:jc w:val="center"/>
              <w:rPr>
                <w:sz w:val="18"/>
                <w:szCs w:val="18"/>
              </w:rPr>
            </w:pPr>
          </w:p>
          <w:p w14:paraId="7E4E0EB1" w14:textId="77777777" w:rsidR="002E1CEA" w:rsidRDefault="002E1CEA" w:rsidP="007F1799">
            <w:pPr>
              <w:jc w:val="center"/>
              <w:rPr>
                <w:sz w:val="18"/>
                <w:szCs w:val="18"/>
              </w:rPr>
            </w:pPr>
          </w:p>
          <w:p w14:paraId="2383F40B" w14:textId="219578F5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61560" w14:textId="67679DE7" w:rsidR="007F1799" w:rsidRPr="002E1CEA" w:rsidRDefault="00433C11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>2x DALI; 2x 1-Wire; 1x KNX TP1; 1x RS-485; 1x RS485/232; 1x Ethernet PoE; 1x USB; 2.0256Mb RAM/8Gb ROM; DIN rail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D35F" w14:textId="78BAF88A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D901" w14:textId="603482AF" w:rsidR="007F1799" w:rsidRPr="002E1CEA" w:rsidRDefault="001E436D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нет</w:t>
            </w:r>
          </w:p>
        </w:tc>
      </w:tr>
      <w:tr w:rsidR="007F1799" w:rsidRPr="003A21B2" w14:paraId="3335E52E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E66F" w14:textId="69805A20" w:rsidR="007F1799" w:rsidRPr="003A21B2" w:rsidRDefault="007F1799" w:rsidP="007F1799">
            <w:pPr>
              <w:jc w:val="center"/>
            </w:pPr>
            <w: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E376D" w14:textId="4FCC90D9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proofErr w:type="spellStart"/>
            <w:r w:rsidRPr="002E1CEA">
              <w:rPr>
                <w:color w:val="000000"/>
                <w:sz w:val="20"/>
                <w:szCs w:val="20"/>
              </w:rPr>
              <w:t>Embedded</w:t>
            </w:r>
            <w:proofErr w:type="spellEnd"/>
            <w:r w:rsidRPr="002E1CEA">
              <w:rPr>
                <w:color w:val="000000"/>
                <w:sz w:val="20"/>
                <w:szCs w:val="20"/>
              </w:rPr>
              <w:t xml:space="preserve"> System 8PT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0E5" w14:textId="76EDFDAD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63FAF" w14:textId="7CDB2982" w:rsidR="007F1799" w:rsidRPr="002E1CEA" w:rsidRDefault="00433C11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 xml:space="preserve">8x </w:t>
            </w:r>
            <w:proofErr w:type="spellStart"/>
            <w:r w:rsidRPr="002E1CEA">
              <w:rPr>
                <w:sz w:val="18"/>
                <w:szCs w:val="18"/>
                <w:lang w:val="en-US"/>
              </w:rPr>
              <w:t>ch</w:t>
            </w:r>
            <w:proofErr w:type="spellEnd"/>
            <w:r w:rsidRPr="002E1CEA">
              <w:rPr>
                <w:sz w:val="18"/>
                <w:szCs w:val="18"/>
                <w:lang w:val="en-US"/>
              </w:rPr>
              <w:t xml:space="preserve"> Pt100/Pt1000; 8 zone; KNX bus connector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F9C8" w14:textId="37DDAE06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6C5C" w14:textId="295147FA" w:rsidR="007F1799" w:rsidRPr="002E1CEA" w:rsidRDefault="001E436D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нет</w:t>
            </w:r>
          </w:p>
        </w:tc>
      </w:tr>
      <w:tr w:rsidR="007F1799" w:rsidRPr="003A21B2" w14:paraId="71DB6DE3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5D4C" w14:textId="4E2FB70A" w:rsidR="007F1799" w:rsidRPr="003A21B2" w:rsidRDefault="007F1799" w:rsidP="007F1799">
            <w:pPr>
              <w:jc w:val="center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3113E" w14:textId="17E7B8F8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color w:val="000000"/>
                <w:sz w:val="20"/>
                <w:szCs w:val="20"/>
              </w:rPr>
              <w:t>Набор накладок</w:t>
            </w:r>
            <w:r w:rsidR="000A1121" w:rsidRPr="002E1CEA">
              <w:rPr>
                <w:color w:val="000000"/>
                <w:sz w:val="20"/>
                <w:szCs w:val="20"/>
              </w:rPr>
              <w:t xml:space="preserve"> </w:t>
            </w:r>
            <w:r w:rsidR="000A1121" w:rsidRPr="002E1CEA">
              <w:rPr>
                <w:color w:val="000000"/>
                <w:sz w:val="20"/>
                <w:szCs w:val="20"/>
                <w:lang w:val="en-US"/>
              </w:rPr>
              <w:t>JUNG</w:t>
            </w:r>
            <w:r w:rsidRPr="002E1CEA">
              <w:rPr>
                <w:color w:val="000000"/>
                <w:sz w:val="20"/>
                <w:szCs w:val="20"/>
              </w:rPr>
              <w:t xml:space="preserve"> 4 группы, </w:t>
            </w:r>
            <w:r w:rsidRPr="002E1CEA">
              <w:rPr>
                <w:color w:val="000000"/>
                <w:sz w:val="20"/>
                <w:szCs w:val="20"/>
              </w:rPr>
              <w:br/>
              <w:t xml:space="preserve">Металлическое исполнение, </w:t>
            </w:r>
            <w:r w:rsidRPr="002E1CEA">
              <w:rPr>
                <w:color w:val="000000"/>
                <w:sz w:val="20"/>
                <w:szCs w:val="20"/>
              </w:rPr>
              <w:br/>
              <w:t>нержавеющая сталь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2CFA" w14:textId="77777777" w:rsidR="002E1CEA" w:rsidRDefault="002E1CEA" w:rsidP="007F1799">
            <w:pPr>
              <w:jc w:val="center"/>
              <w:rPr>
                <w:sz w:val="18"/>
                <w:szCs w:val="18"/>
              </w:rPr>
            </w:pPr>
          </w:p>
          <w:p w14:paraId="6CB928D3" w14:textId="4CFBB3DE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19FC0" w14:textId="77777777" w:rsidR="001E436D" w:rsidRPr="002E1CEA" w:rsidRDefault="001E436D" w:rsidP="001E436D">
            <w:pPr>
              <w:rPr>
                <w:sz w:val="18"/>
                <w:szCs w:val="18"/>
              </w:rPr>
            </w:pPr>
            <w:proofErr w:type="spellStart"/>
            <w:r w:rsidRPr="002E1CEA">
              <w:rPr>
                <w:sz w:val="18"/>
                <w:szCs w:val="18"/>
              </w:rPr>
              <w:t>Jung</w:t>
            </w:r>
            <w:proofErr w:type="spellEnd"/>
            <w:r w:rsidRPr="002E1CEA">
              <w:rPr>
                <w:sz w:val="18"/>
                <w:szCs w:val="18"/>
              </w:rPr>
              <w:t xml:space="preserve"> ES2404TSA</w:t>
            </w:r>
          </w:p>
          <w:p w14:paraId="1660146D" w14:textId="3778F6EA" w:rsidR="007F1799" w:rsidRPr="002E1CEA" w:rsidRDefault="007F1799" w:rsidP="007F1799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511E" w14:textId="4E69DCFE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DC98" w14:textId="77777777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</w:p>
        </w:tc>
      </w:tr>
      <w:tr w:rsidR="007F1799" w:rsidRPr="003A21B2" w14:paraId="40A24403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00A8" w14:textId="36EEF9B3" w:rsidR="007F1799" w:rsidRPr="003A21B2" w:rsidRDefault="007F1799" w:rsidP="007F1799">
            <w:pPr>
              <w:jc w:val="center"/>
            </w:pPr>
            <w: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9F604" w14:textId="7ACAADD9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color w:val="000000"/>
                <w:sz w:val="20"/>
                <w:szCs w:val="20"/>
              </w:rPr>
              <w:t>Набор накладок</w:t>
            </w:r>
            <w:r w:rsidR="000A1121" w:rsidRPr="002E1CEA">
              <w:rPr>
                <w:color w:val="000000"/>
                <w:sz w:val="20"/>
                <w:szCs w:val="20"/>
              </w:rPr>
              <w:t xml:space="preserve"> </w:t>
            </w:r>
            <w:r w:rsidR="000A1121" w:rsidRPr="002E1CEA">
              <w:rPr>
                <w:color w:val="000000"/>
                <w:sz w:val="20"/>
                <w:szCs w:val="20"/>
                <w:lang w:val="en-US"/>
              </w:rPr>
              <w:t>JUNG</w:t>
            </w:r>
            <w:r w:rsidRPr="002E1CEA">
              <w:rPr>
                <w:color w:val="000000"/>
                <w:sz w:val="20"/>
                <w:szCs w:val="20"/>
              </w:rPr>
              <w:t xml:space="preserve"> </w:t>
            </w:r>
            <w:r w:rsidR="000A1121" w:rsidRPr="002E1CEA">
              <w:rPr>
                <w:color w:val="000000"/>
                <w:sz w:val="20"/>
                <w:szCs w:val="20"/>
              </w:rPr>
              <w:t>2</w:t>
            </w:r>
            <w:r w:rsidRPr="002E1CEA">
              <w:rPr>
                <w:color w:val="000000"/>
                <w:sz w:val="20"/>
                <w:szCs w:val="20"/>
              </w:rPr>
              <w:t xml:space="preserve"> группы, </w:t>
            </w:r>
            <w:r w:rsidRPr="002E1CEA">
              <w:rPr>
                <w:color w:val="000000"/>
                <w:sz w:val="20"/>
                <w:szCs w:val="20"/>
              </w:rPr>
              <w:br/>
              <w:t xml:space="preserve">Металлическое исполнение, </w:t>
            </w:r>
            <w:r w:rsidRPr="002E1CEA">
              <w:rPr>
                <w:color w:val="000000"/>
                <w:sz w:val="20"/>
                <w:szCs w:val="20"/>
              </w:rPr>
              <w:br/>
              <w:t>нержавеющая сталь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A7C9" w14:textId="1883D132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6E22A3" w14:textId="77777777" w:rsidR="000A1121" w:rsidRPr="002E1CEA" w:rsidRDefault="000A1121" w:rsidP="000A1121">
            <w:pPr>
              <w:rPr>
                <w:sz w:val="18"/>
                <w:szCs w:val="18"/>
              </w:rPr>
            </w:pPr>
            <w:proofErr w:type="spellStart"/>
            <w:r w:rsidRPr="002E1CEA">
              <w:rPr>
                <w:sz w:val="18"/>
                <w:szCs w:val="18"/>
              </w:rPr>
              <w:t>Jung</w:t>
            </w:r>
            <w:proofErr w:type="spellEnd"/>
            <w:r w:rsidRPr="002E1CEA">
              <w:rPr>
                <w:sz w:val="18"/>
                <w:szCs w:val="18"/>
              </w:rPr>
              <w:t xml:space="preserve"> ES2402TSA</w:t>
            </w:r>
          </w:p>
          <w:p w14:paraId="0BD48392" w14:textId="6A7A81C4" w:rsidR="007F1799" w:rsidRPr="002E1CEA" w:rsidRDefault="007F1799" w:rsidP="007F1799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2F55" w14:textId="4E4FDAAF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D209" w14:textId="77777777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</w:p>
        </w:tc>
      </w:tr>
      <w:tr w:rsidR="007F1799" w:rsidRPr="003A21B2" w14:paraId="0B17E049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5EF1" w14:textId="30E6E6B8" w:rsidR="007F1799" w:rsidRPr="003A21B2" w:rsidRDefault="007F1799" w:rsidP="007F1799">
            <w:pPr>
              <w:jc w:val="center"/>
            </w:pPr>
            <w: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52388" w14:textId="746A73C2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color w:val="000000"/>
                <w:sz w:val="20"/>
                <w:szCs w:val="20"/>
              </w:rPr>
              <w:t>Сервопривод термоэлектрический 230 В, НЗ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0C79" w14:textId="13FD398B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83F4B" w14:textId="15DCB9D5" w:rsidR="007F1799" w:rsidRPr="002E1CEA" w:rsidRDefault="007F4A56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>230v; IP54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0912" w14:textId="68854051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D5CC" w14:textId="77777777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</w:p>
        </w:tc>
      </w:tr>
      <w:tr w:rsidR="007F1799" w:rsidRPr="007F1799" w14:paraId="68FD845D" w14:textId="77777777" w:rsidTr="002E1CE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3445" w14:textId="708C5685" w:rsidR="007F1799" w:rsidRPr="003A21B2" w:rsidRDefault="007F1799" w:rsidP="007F1799">
            <w:pPr>
              <w:jc w:val="center"/>
            </w:pPr>
            <w: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B0ED6" w14:textId="667DEF27" w:rsidR="007F1799" w:rsidRPr="002E1CEA" w:rsidRDefault="007F4A56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rPr>
                <w:color w:val="000000"/>
                <w:sz w:val="20"/>
                <w:szCs w:val="20"/>
              </w:rPr>
              <w:t>Шлюз</w:t>
            </w:r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E1CEA">
              <w:rPr>
                <w:color w:val="000000"/>
                <w:sz w:val="20"/>
                <w:szCs w:val="20"/>
              </w:rPr>
              <w:t>системы</w:t>
            </w:r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E1CEA">
              <w:rPr>
                <w:color w:val="000000"/>
                <w:sz w:val="20"/>
                <w:szCs w:val="20"/>
              </w:rPr>
              <w:t>кондиционирования</w:t>
            </w:r>
            <w:r w:rsidRPr="002E1CE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F1799" w:rsidRPr="002E1CEA">
              <w:rPr>
                <w:color w:val="000000"/>
                <w:sz w:val="20"/>
                <w:szCs w:val="20"/>
                <w:lang w:val="en-US"/>
              </w:rPr>
              <w:t xml:space="preserve">Cool Automation COOL MASTER </w:t>
            </w:r>
            <w:proofErr w:type="spellStart"/>
            <w:r w:rsidR="007F1799" w:rsidRPr="002E1CEA">
              <w:rPr>
                <w:color w:val="000000"/>
                <w:sz w:val="20"/>
                <w:szCs w:val="20"/>
                <w:lang w:val="en-US"/>
              </w:rPr>
              <w:t>knx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A23C" w14:textId="77777777" w:rsidR="002E1CEA" w:rsidRPr="009F60BB" w:rsidRDefault="002E1CEA" w:rsidP="007F179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CF5046E" w14:textId="263A7127" w:rsidR="007F1799" w:rsidRPr="002E1CEA" w:rsidRDefault="007F1799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шт.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7BDE4" w14:textId="381FCE69" w:rsidR="007F1799" w:rsidRPr="002E1CEA" w:rsidRDefault="007F4A56" w:rsidP="007F1799">
            <w:pPr>
              <w:rPr>
                <w:sz w:val="18"/>
                <w:szCs w:val="18"/>
                <w:lang w:val="en-US"/>
              </w:rPr>
            </w:pPr>
            <w:r w:rsidRPr="002E1CEA">
              <w:rPr>
                <w:sz w:val="18"/>
                <w:szCs w:val="18"/>
                <w:lang w:val="en-US"/>
              </w:rPr>
              <w:t>RS-232; RS-485; Ethernet; USB host; 6x HVAC line; USB 2.0; GPIO; KNX bus connector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83B6" w14:textId="5B014DF9" w:rsidR="007F1799" w:rsidRPr="002E1CEA" w:rsidRDefault="007F1799" w:rsidP="007F1799">
            <w:pPr>
              <w:jc w:val="center"/>
              <w:rPr>
                <w:sz w:val="18"/>
                <w:szCs w:val="18"/>
                <w:lang w:val="en-US"/>
              </w:rPr>
            </w:pPr>
            <w:r w:rsidRPr="002E1CEA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9337" w14:textId="7BD3FB5D" w:rsidR="007F1799" w:rsidRPr="002E1CEA" w:rsidRDefault="001E436D" w:rsidP="007F1799">
            <w:pPr>
              <w:jc w:val="center"/>
              <w:rPr>
                <w:sz w:val="18"/>
                <w:szCs w:val="18"/>
              </w:rPr>
            </w:pPr>
            <w:r w:rsidRPr="002E1CEA">
              <w:rPr>
                <w:sz w:val="18"/>
                <w:szCs w:val="18"/>
              </w:rPr>
              <w:t>нет</w:t>
            </w:r>
          </w:p>
        </w:tc>
      </w:tr>
    </w:tbl>
    <w:p w14:paraId="4522847E" w14:textId="77777777" w:rsidR="00617F33" w:rsidRPr="007F1799" w:rsidRDefault="00617F33" w:rsidP="00617F33">
      <w:pPr>
        <w:pStyle w:val="Footnote"/>
        <w:jc w:val="both"/>
        <w:rPr>
          <w:sz w:val="24"/>
          <w:szCs w:val="24"/>
          <w:lang w:val="en-US"/>
        </w:rPr>
      </w:pPr>
    </w:p>
    <w:p w14:paraId="5841C125" w14:textId="77777777" w:rsidR="00617F33" w:rsidRPr="00E83D43" w:rsidRDefault="00617F33" w:rsidP="00617F33">
      <w:pPr>
        <w:pStyle w:val="Footnote"/>
        <w:numPr>
          <w:ilvl w:val="0"/>
          <w:numId w:val="10"/>
        </w:numPr>
        <w:ind w:left="0" w:firstLine="709"/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6D9B8D71" w14:textId="367546A2" w:rsidR="00617F33" w:rsidRPr="00617F33" w:rsidRDefault="00617F33" w:rsidP="00617F33">
      <w:pPr>
        <w:pStyle w:val="Footnote"/>
        <w:ind w:left="0" w:firstLine="709"/>
        <w:jc w:val="both"/>
        <w:rPr>
          <w:sz w:val="24"/>
          <w:szCs w:val="24"/>
        </w:rPr>
      </w:pPr>
      <w:r w:rsidRPr="00617F33">
        <w:rPr>
          <w:i/>
          <w:iCs/>
          <w:sz w:val="24"/>
          <w:szCs w:val="24"/>
        </w:rPr>
        <w:t xml:space="preserve">2.1. В связи с </w:t>
      </w:r>
      <w:r w:rsidR="001E436D">
        <w:rPr>
          <w:i/>
          <w:iCs/>
          <w:sz w:val="24"/>
          <w:szCs w:val="24"/>
        </w:rPr>
        <w:t>необходимостью наличия вышеперечисленного оборудования в ЗИП, для возможности оперативной замены. Оборудования является критическим для полноценного функционирования системы умного дома на виллах.</w:t>
      </w:r>
    </w:p>
    <w:p w14:paraId="038E2290" w14:textId="77777777" w:rsidR="00617F33" w:rsidRDefault="00617F33" w:rsidP="00617F33">
      <w:pPr>
        <w:pStyle w:val="Footnote"/>
        <w:ind w:left="0" w:firstLine="709"/>
        <w:jc w:val="both"/>
        <w:rPr>
          <w:sz w:val="24"/>
          <w:szCs w:val="24"/>
        </w:rPr>
      </w:pPr>
    </w:p>
    <w:p w14:paraId="7ED0A12F" w14:textId="77777777" w:rsidR="00617F33" w:rsidRPr="00E83D43" w:rsidRDefault="00617F33" w:rsidP="00617F33">
      <w:pPr>
        <w:pStyle w:val="ab"/>
        <w:numPr>
          <w:ilvl w:val="0"/>
          <w:numId w:val="10"/>
        </w:numPr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E83D43">
        <w:rPr>
          <w:rFonts w:ascii="Times New Roman" w:eastAsia="Calibri" w:hAnsi="Times New Roman"/>
          <w:b/>
          <w:sz w:val="24"/>
          <w:szCs w:val="24"/>
        </w:rPr>
        <w:t>Место доставки, сроки и порядок поставки товара</w:t>
      </w:r>
    </w:p>
    <w:p w14:paraId="24C49517" w14:textId="77777777" w:rsidR="00617F33" w:rsidRPr="003A21B2" w:rsidRDefault="00617F33" w:rsidP="00617F33">
      <w:pPr>
        <w:pStyle w:val="ab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A21B2">
        <w:rPr>
          <w:rFonts w:ascii="Times New Roman" w:eastAsia="Calibri" w:hAnsi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24986780" w14:textId="551E54DF" w:rsidR="00617F33" w:rsidRPr="003A21B2" w:rsidRDefault="00617F33" w:rsidP="00617F33">
      <w:pPr>
        <w:pStyle w:val="ab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A21B2">
        <w:rPr>
          <w:rFonts w:ascii="Times New Roman" w:eastAsia="Calibri" w:hAnsi="Times New Roman"/>
          <w:sz w:val="24"/>
          <w:szCs w:val="24"/>
        </w:rPr>
        <w:lastRenderedPageBreak/>
        <w:t xml:space="preserve">Срок поставки на весь перечень Товаров, указанный в Таблице 1 не должен превышать </w:t>
      </w:r>
      <w:r w:rsidR="001E436D" w:rsidRPr="001E436D">
        <w:rPr>
          <w:rFonts w:ascii="Times New Roman" w:eastAsia="Calibri" w:hAnsi="Times New Roman"/>
          <w:sz w:val="24"/>
          <w:szCs w:val="24"/>
          <w:u w:val="single"/>
        </w:rPr>
        <w:t>60 дней</w:t>
      </w:r>
      <w:r w:rsidRPr="003A21B2">
        <w:rPr>
          <w:rFonts w:ascii="Times New Roman" w:eastAsia="Calibri" w:hAnsi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F86C371" w14:textId="77777777" w:rsidR="00617F33" w:rsidRPr="003A21B2" w:rsidRDefault="00617F33" w:rsidP="00617F33">
      <w:pPr>
        <w:ind w:firstLine="709"/>
        <w:jc w:val="both"/>
      </w:pPr>
      <w:r>
        <w:t>3</w:t>
      </w:r>
      <w:r w:rsidRPr="003A21B2">
        <w:t xml:space="preserve">. </w:t>
      </w:r>
      <w:r w:rsidRPr="003A21B2">
        <w:rPr>
          <w:b/>
        </w:rPr>
        <w:t>Общие сведен</w:t>
      </w:r>
      <w:r>
        <w:rPr>
          <w:b/>
        </w:rPr>
        <w:t>и</w:t>
      </w:r>
      <w:r w:rsidRPr="003A21B2">
        <w:rPr>
          <w:b/>
        </w:rPr>
        <w:t>я</w:t>
      </w:r>
    </w:p>
    <w:p w14:paraId="00049E2C" w14:textId="77777777" w:rsidR="00617F33" w:rsidRPr="00E83D43" w:rsidRDefault="00617F33" w:rsidP="00617F33">
      <w:pPr>
        <w:pStyle w:val="ab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83D43">
        <w:rPr>
          <w:rFonts w:ascii="Times New Roman" w:eastAsia="Calibri" w:hAnsi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4C34A279" w14:textId="77777777" w:rsidR="00617F33" w:rsidRPr="00E83D43" w:rsidRDefault="00617F33" w:rsidP="00617F33">
      <w:pPr>
        <w:pStyle w:val="ab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83D43">
        <w:rPr>
          <w:rFonts w:ascii="Times New Roman" w:eastAsia="Calibri" w:hAnsi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203F5441" w14:textId="77777777" w:rsidR="00617F33" w:rsidRPr="003A21B2" w:rsidRDefault="00617F33" w:rsidP="00617F33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A21B2">
        <w:rPr>
          <w:rFonts w:ascii="Times New Roman" w:eastAsia="Calibri" w:hAnsi="Times New Roman"/>
          <w:b/>
          <w:sz w:val="24"/>
          <w:szCs w:val="24"/>
        </w:rPr>
        <w:t>Требования к упаковке и маркировке</w:t>
      </w:r>
    </w:p>
    <w:p w14:paraId="3890026D" w14:textId="078B1C3D" w:rsidR="00617F33" w:rsidRPr="003A21B2" w:rsidRDefault="00617F33" w:rsidP="00617F33">
      <w:pPr>
        <w:pStyle w:val="ab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A21B2">
        <w:rPr>
          <w:rFonts w:ascii="Times New Roman" w:eastAsia="Calibri" w:hAnsi="Times New Roman"/>
          <w:sz w:val="24"/>
          <w:szCs w:val="24"/>
        </w:rPr>
        <w:t>Товар должен доставляться в</w:t>
      </w:r>
      <w:r w:rsidR="002A1669" w:rsidRPr="002A1669">
        <w:rPr>
          <w:rFonts w:ascii="Times New Roman" w:eastAsia="Calibri" w:hAnsi="Times New Roman"/>
          <w:sz w:val="24"/>
          <w:szCs w:val="24"/>
        </w:rPr>
        <w:t xml:space="preserve"> </w:t>
      </w:r>
      <w:r w:rsidR="002A1669">
        <w:rPr>
          <w:rFonts w:ascii="Times New Roman" w:eastAsia="Calibri" w:hAnsi="Times New Roman"/>
          <w:sz w:val="24"/>
          <w:szCs w:val="24"/>
        </w:rPr>
        <w:t>оригинальной упаковке производителя</w:t>
      </w:r>
      <w:r w:rsidRPr="003A21B2">
        <w:rPr>
          <w:rFonts w:ascii="Times New Roman" w:eastAsia="Calibri" w:hAnsi="Times New Roman"/>
          <w:sz w:val="24"/>
          <w:szCs w:val="24"/>
        </w:rPr>
        <w:t>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7B9EE03" w14:textId="77777777" w:rsidR="00617F33" w:rsidRPr="003A21B2" w:rsidRDefault="00617F33" w:rsidP="00617F33">
      <w:pPr>
        <w:pStyle w:val="ab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A21B2">
        <w:rPr>
          <w:rFonts w:ascii="Times New Roman" w:eastAsia="Calibri" w:hAnsi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497BC124" w14:textId="77777777" w:rsidR="00617F33" w:rsidRPr="003A21B2" w:rsidRDefault="00617F33" w:rsidP="00617F33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A21B2">
        <w:rPr>
          <w:rFonts w:ascii="Times New Roman" w:eastAsia="Calibri" w:hAnsi="Times New Roman"/>
          <w:b/>
          <w:sz w:val="24"/>
          <w:szCs w:val="24"/>
        </w:rPr>
        <w:t>Требования к гарантии и гарантийному сроку товара.</w:t>
      </w:r>
    </w:p>
    <w:p w14:paraId="2BAD6729" w14:textId="77777777" w:rsidR="00617F33" w:rsidRPr="003A21B2" w:rsidRDefault="00617F33" w:rsidP="00617F33">
      <w:pPr>
        <w:pStyle w:val="ab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A21B2">
        <w:rPr>
          <w:rFonts w:ascii="Times New Roman" w:eastAsia="Calibri" w:hAnsi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69D7BB48" w14:textId="77777777" w:rsidR="00617F33" w:rsidRPr="003A21B2" w:rsidRDefault="00617F33" w:rsidP="00617F33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A21B2">
        <w:rPr>
          <w:rFonts w:ascii="Times New Roman" w:eastAsia="Calibri" w:hAnsi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14389A0B" w14:textId="7F0D8948" w:rsidR="00617F33" w:rsidRDefault="00617F33" w:rsidP="00617F33">
      <w:pPr>
        <w:pStyle w:val="ab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A21B2">
        <w:rPr>
          <w:rFonts w:ascii="Times New Roman" w:eastAsia="Calibri" w:hAnsi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455891AE" w14:textId="03CB91E5" w:rsidR="009F60BB" w:rsidRPr="009F60BB" w:rsidRDefault="009F60BB" w:rsidP="00353CF2">
      <w:pPr>
        <w:pStyle w:val="ab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F60BB">
        <w:rPr>
          <w:rFonts w:ascii="Times New Roman" w:eastAsia="Calibri" w:hAnsi="Times New Roman"/>
          <w:sz w:val="24"/>
          <w:szCs w:val="24"/>
        </w:rPr>
        <w:t xml:space="preserve"> Компания-поставщик оборудования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53CF2">
        <w:rPr>
          <w:rFonts w:ascii="Times New Roman" w:eastAsia="Calibri" w:hAnsi="Times New Roman"/>
          <w:sz w:val="24"/>
          <w:szCs w:val="24"/>
        </w:rPr>
        <w:t>Control</w:t>
      </w:r>
      <w:r w:rsidRPr="009F60BB">
        <w:rPr>
          <w:rFonts w:ascii="Times New Roman" w:eastAsia="Calibri" w:hAnsi="Times New Roman"/>
          <w:sz w:val="24"/>
          <w:szCs w:val="24"/>
        </w:rPr>
        <w:t xml:space="preserve">4 должна быть Авторизованным </w:t>
      </w:r>
      <w:r>
        <w:rPr>
          <w:rFonts w:ascii="Times New Roman" w:eastAsia="Calibri" w:hAnsi="Times New Roman"/>
          <w:sz w:val="24"/>
          <w:szCs w:val="24"/>
        </w:rPr>
        <w:t>в РФ</w:t>
      </w:r>
      <w:r w:rsidR="00353CF2">
        <w:rPr>
          <w:rFonts w:ascii="Times New Roman" w:eastAsia="Calibri" w:hAnsi="Times New Roman"/>
          <w:sz w:val="24"/>
          <w:szCs w:val="24"/>
        </w:rPr>
        <w:t xml:space="preserve"> </w:t>
      </w:r>
      <w:r w:rsidRPr="009F60BB">
        <w:rPr>
          <w:rFonts w:ascii="Times New Roman" w:eastAsia="Calibri" w:hAnsi="Times New Roman"/>
          <w:sz w:val="24"/>
          <w:szCs w:val="24"/>
        </w:rPr>
        <w:t xml:space="preserve">дилером Control4 из списка указанного на сайте производителя системы: </w:t>
      </w:r>
      <w:hyperlink r:id="rId7" w:history="1">
        <w:r w:rsidRPr="00353CF2">
          <w:rPr>
            <w:rFonts w:ascii="Times New Roman" w:eastAsia="Calibri" w:hAnsi="Times New Roman"/>
            <w:sz w:val="24"/>
            <w:szCs w:val="24"/>
          </w:rPr>
          <w:t>https://www.control4.com/dealer_locator</w:t>
        </w:r>
      </w:hyperlink>
      <w:r w:rsidR="00353CF2">
        <w:rPr>
          <w:rFonts w:ascii="Times New Roman" w:eastAsia="Calibri" w:hAnsi="Times New Roman"/>
          <w:sz w:val="24"/>
          <w:szCs w:val="24"/>
        </w:rPr>
        <w:t xml:space="preserve"> </w:t>
      </w:r>
      <w:r w:rsidRPr="00353CF2">
        <w:rPr>
          <w:rFonts w:ascii="Times New Roman" w:eastAsia="Calibri" w:hAnsi="Times New Roman"/>
          <w:sz w:val="24"/>
          <w:szCs w:val="24"/>
        </w:rPr>
        <w:cr/>
      </w:r>
    </w:p>
    <w:p w14:paraId="4051C5A4" w14:textId="77777777" w:rsidR="00617F33" w:rsidRPr="003A21B2" w:rsidRDefault="00617F33" w:rsidP="00617F33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A21B2">
        <w:rPr>
          <w:rFonts w:ascii="Times New Roman" w:eastAsia="Calibri" w:hAnsi="Times New Roman"/>
          <w:b/>
          <w:sz w:val="24"/>
          <w:szCs w:val="24"/>
        </w:rPr>
        <w:t>Порядок расчётов</w:t>
      </w:r>
    </w:p>
    <w:p w14:paraId="1C17FE92" w14:textId="77777777" w:rsidR="00617F33" w:rsidRPr="009F60BB" w:rsidRDefault="00617F33" w:rsidP="00617F33">
      <w:pPr>
        <w:pStyle w:val="ab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F60BB">
        <w:rPr>
          <w:rFonts w:ascii="Times New Roman" w:eastAsia="Calibri" w:hAnsi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1A75DC46" w14:textId="078F4516" w:rsidR="00617F33" w:rsidRPr="009F60BB" w:rsidRDefault="00617F33" w:rsidP="009F60BB">
      <w:pPr>
        <w:pStyle w:val="ab"/>
        <w:numPr>
          <w:ilvl w:val="1"/>
          <w:numId w:val="11"/>
        </w:numPr>
        <w:spacing w:after="160" w:line="259" w:lineRule="auto"/>
        <w:ind w:left="1048" w:hanging="339"/>
        <w:jc w:val="both"/>
        <w:rPr>
          <w:b/>
          <w:sz w:val="28"/>
          <w:szCs w:val="28"/>
        </w:rPr>
      </w:pPr>
      <w:r w:rsidRPr="009F60BB">
        <w:rPr>
          <w:rFonts w:ascii="Times New Roman" w:eastAsia="Calibri" w:hAnsi="Times New Roman"/>
          <w:sz w:val="24"/>
          <w:szCs w:val="24"/>
        </w:rPr>
        <w:t xml:space="preserve"> Расчеты осуществляются по безналичной форме в рублях РФ.</w:t>
      </w:r>
      <w:bookmarkEnd w:id="0"/>
    </w:p>
    <w:sectPr w:rsidR="00617F33" w:rsidRPr="009F60BB" w:rsidSect="00DE4A59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4AD1" w14:textId="77777777" w:rsidR="009778A4" w:rsidRDefault="009778A4" w:rsidP="00D03BD2">
      <w:r>
        <w:separator/>
      </w:r>
    </w:p>
  </w:endnote>
  <w:endnote w:type="continuationSeparator" w:id="0">
    <w:p w14:paraId="4DE759BA" w14:textId="77777777" w:rsidR="009778A4" w:rsidRDefault="009778A4" w:rsidP="00D0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5966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9415706" w14:textId="48FF3A98" w:rsidR="00AF7BE8" w:rsidRPr="00D03BD2" w:rsidRDefault="00AF7BE8" w:rsidP="00D03BD2">
        <w:pPr>
          <w:pStyle w:val="af6"/>
          <w:jc w:val="center"/>
          <w:rPr>
            <w:rFonts w:ascii="Arial" w:hAnsi="Arial" w:cs="Arial"/>
            <w:sz w:val="20"/>
            <w:szCs w:val="20"/>
          </w:rPr>
        </w:pPr>
        <w:r w:rsidRPr="00D03BD2">
          <w:rPr>
            <w:rFonts w:ascii="Arial" w:hAnsi="Arial" w:cs="Arial"/>
            <w:sz w:val="20"/>
            <w:szCs w:val="20"/>
          </w:rPr>
          <w:fldChar w:fldCharType="begin"/>
        </w:r>
        <w:r w:rsidRPr="00D03BD2">
          <w:rPr>
            <w:rFonts w:ascii="Arial" w:hAnsi="Arial" w:cs="Arial"/>
            <w:sz w:val="20"/>
            <w:szCs w:val="20"/>
          </w:rPr>
          <w:instrText>PAGE   \* MERGEFORMAT</w:instrText>
        </w:r>
        <w:r w:rsidRPr="00D03BD2">
          <w:rPr>
            <w:rFonts w:ascii="Arial" w:hAnsi="Arial" w:cs="Arial"/>
            <w:sz w:val="20"/>
            <w:szCs w:val="20"/>
          </w:rPr>
          <w:fldChar w:fldCharType="separate"/>
        </w:r>
        <w:r w:rsidR="006E66AE">
          <w:rPr>
            <w:rFonts w:ascii="Arial" w:hAnsi="Arial" w:cs="Arial"/>
            <w:noProof/>
            <w:sz w:val="20"/>
            <w:szCs w:val="20"/>
          </w:rPr>
          <w:t>2</w:t>
        </w:r>
        <w:r w:rsidRPr="00D03BD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59A4F" w14:textId="77777777" w:rsidR="009778A4" w:rsidRDefault="009778A4" w:rsidP="00D03BD2">
      <w:r>
        <w:separator/>
      </w:r>
    </w:p>
  </w:footnote>
  <w:footnote w:type="continuationSeparator" w:id="0">
    <w:p w14:paraId="13EC9727" w14:textId="77777777" w:rsidR="009778A4" w:rsidRDefault="009778A4" w:rsidP="00D0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50BE03A8"/>
    <w:lvl w:ilvl="0">
      <w:start w:val="2"/>
      <w:numFmt w:val="decimal"/>
      <w:pStyle w:val="111"/>
      <w:lvlText w:val="%1."/>
      <w:lvlJc w:val="left"/>
      <w:pPr>
        <w:tabs>
          <w:tab w:val="num" w:pos="8015"/>
        </w:tabs>
        <w:ind w:left="8015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2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C1F39"/>
    <w:multiLevelType w:val="hybridMultilevel"/>
    <w:tmpl w:val="1D56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E12BB4"/>
    <w:multiLevelType w:val="hybridMultilevel"/>
    <w:tmpl w:val="87C0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612B"/>
    <w:multiLevelType w:val="hybridMultilevel"/>
    <w:tmpl w:val="83E2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A0D4C"/>
    <w:multiLevelType w:val="multilevel"/>
    <w:tmpl w:val="5184A826"/>
    <w:lvl w:ilvl="0">
      <w:start w:val="1"/>
      <w:numFmt w:val="bullet"/>
      <w:pStyle w:val="ScrollListBullet1"/>
      <w:lvlText w:val=""/>
      <w:lvlJc w:val="left"/>
      <w:pPr>
        <w:ind w:left="851" w:hanging="567"/>
      </w:pPr>
      <w:rPr>
        <w:rFonts w:ascii="Symbol" w:hAnsi="Symbol" w:hint="default"/>
      </w:rPr>
    </w:lvl>
    <w:lvl w:ilvl="1">
      <w:start w:val="1"/>
      <w:numFmt w:val="bullet"/>
      <w:pStyle w:val="ScrollListBullet2"/>
      <w:lvlText w:val=""/>
      <w:lvlJc w:val="left"/>
      <w:pPr>
        <w:ind w:left="141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ABC3421"/>
    <w:multiLevelType w:val="hybridMultilevel"/>
    <w:tmpl w:val="1664595C"/>
    <w:lvl w:ilvl="0" w:tplc="DC648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12891"/>
    <w:multiLevelType w:val="hybridMultilevel"/>
    <w:tmpl w:val="C87A75D8"/>
    <w:lvl w:ilvl="0" w:tplc="7CE282D0">
      <w:numFmt w:val="bullet"/>
      <w:lvlText w:val="–"/>
      <w:lvlJc w:val="left"/>
      <w:pPr>
        <w:tabs>
          <w:tab w:val="num" w:pos="1276"/>
        </w:tabs>
        <w:ind w:left="1276" w:hanging="454"/>
      </w:pPr>
      <w:rPr>
        <w:rFonts w:ascii="Arial" w:hAnsi="Arial" w:hint="default"/>
        <w:sz w:val="20"/>
      </w:rPr>
    </w:lvl>
    <w:lvl w:ilvl="1" w:tplc="AE64AAAC">
      <w:numFmt w:val="bullet"/>
      <w:lvlText w:val="•"/>
      <w:legacy w:legacy="1" w:legacySpace="113" w:legacyIndent="336"/>
      <w:lvlJc w:val="left"/>
      <w:rPr>
        <w:rFonts w:ascii="Times New Roman" w:hAnsi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2" w15:restartNumberingAfterBreak="0">
    <w:nsid w:val="7B0306A1"/>
    <w:multiLevelType w:val="hybridMultilevel"/>
    <w:tmpl w:val="1754520E"/>
    <w:lvl w:ilvl="0" w:tplc="8F96D9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26386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5628612">
    <w:abstractNumId w:val="6"/>
  </w:num>
  <w:num w:numId="3" w16cid:durableId="530807431">
    <w:abstractNumId w:val="10"/>
  </w:num>
  <w:num w:numId="4" w16cid:durableId="9149030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3378566">
    <w:abstractNumId w:val="5"/>
  </w:num>
  <w:num w:numId="6" w16cid:durableId="560407938">
    <w:abstractNumId w:val="3"/>
  </w:num>
  <w:num w:numId="7" w16cid:durableId="1552305859">
    <w:abstractNumId w:val="9"/>
  </w:num>
  <w:num w:numId="8" w16cid:durableId="893081457">
    <w:abstractNumId w:val="4"/>
  </w:num>
  <w:num w:numId="9" w16cid:durableId="85931696">
    <w:abstractNumId w:val="2"/>
  </w:num>
  <w:num w:numId="10" w16cid:durableId="1932355622">
    <w:abstractNumId w:val="1"/>
  </w:num>
  <w:num w:numId="11" w16cid:durableId="1560509431">
    <w:abstractNumId w:val="11"/>
  </w:num>
  <w:num w:numId="12" w16cid:durableId="21787972">
    <w:abstractNumId w:val="12"/>
  </w:num>
  <w:num w:numId="13" w16cid:durableId="153781812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2"/>
    <w:rsid w:val="0000194F"/>
    <w:rsid w:val="00021F44"/>
    <w:rsid w:val="000223D1"/>
    <w:rsid w:val="00030385"/>
    <w:rsid w:val="00075CE5"/>
    <w:rsid w:val="00095E80"/>
    <w:rsid w:val="00096955"/>
    <w:rsid w:val="000A1121"/>
    <w:rsid w:val="000A4D26"/>
    <w:rsid w:val="000A61EF"/>
    <w:rsid w:val="000A677A"/>
    <w:rsid w:val="000C22E9"/>
    <w:rsid w:val="000C434F"/>
    <w:rsid w:val="000D5F07"/>
    <w:rsid w:val="000F1D26"/>
    <w:rsid w:val="000F5DBC"/>
    <w:rsid w:val="00100D77"/>
    <w:rsid w:val="00113909"/>
    <w:rsid w:val="001241E4"/>
    <w:rsid w:val="00167BC9"/>
    <w:rsid w:val="00186C33"/>
    <w:rsid w:val="0019028D"/>
    <w:rsid w:val="001A383D"/>
    <w:rsid w:val="001B0E26"/>
    <w:rsid w:val="001C1844"/>
    <w:rsid w:val="001C404A"/>
    <w:rsid w:val="001D62A1"/>
    <w:rsid w:val="001E436D"/>
    <w:rsid w:val="001E5B34"/>
    <w:rsid w:val="0020181C"/>
    <w:rsid w:val="002069E1"/>
    <w:rsid w:val="0022376E"/>
    <w:rsid w:val="00227F40"/>
    <w:rsid w:val="00232291"/>
    <w:rsid w:val="002369AA"/>
    <w:rsid w:val="002929C4"/>
    <w:rsid w:val="00295214"/>
    <w:rsid w:val="002A1669"/>
    <w:rsid w:val="002A4A9C"/>
    <w:rsid w:val="002A77EF"/>
    <w:rsid w:val="002A7FEC"/>
    <w:rsid w:val="002B51B1"/>
    <w:rsid w:val="002C1879"/>
    <w:rsid w:val="002C5D00"/>
    <w:rsid w:val="002C6D17"/>
    <w:rsid w:val="002D5C91"/>
    <w:rsid w:val="002E0CC1"/>
    <w:rsid w:val="002E1CEA"/>
    <w:rsid w:val="002E3FD2"/>
    <w:rsid w:val="002E738E"/>
    <w:rsid w:val="002F17F8"/>
    <w:rsid w:val="002F2907"/>
    <w:rsid w:val="00306C98"/>
    <w:rsid w:val="003117A1"/>
    <w:rsid w:val="003239D5"/>
    <w:rsid w:val="003309E0"/>
    <w:rsid w:val="00333D5A"/>
    <w:rsid w:val="00353CF2"/>
    <w:rsid w:val="00367DDB"/>
    <w:rsid w:val="0038233B"/>
    <w:rsid w:val="00386C17"/>
    <w:rsid w:val="00392A06"/>
    <w:rsid w:val="003B2A75"/>
    <w:rsid w:val="003B3976"/>
    <w:rsid w:val="003B39B5"/>
    <w:rsid w:val="003C54CC"/>
    <w:rsid w:val="003E2E39"/>
    <w:rsid w:val="003E4A9B"/>
    <w:rsid w:val="003F0E14"/>
    <w:rsid w:val="003F6EBF"/>
    <w:rsid w:val="004126D7"/>
    <w:rsid w:val="00417E6B"/>
    <w:rsid w:val="00433C11"/>
    <w:rsid w:val="0043595E"/>
    <w:rsid w:val="00441DF7"/>
    <w:rsid w:val="00446E4B"/>
    <w:rsid w:val="00452F84"/>
    <w:rsid w:val="00453367"/>
    <w:rsid w:val="00464420"/>
    <w:rsid w:val="00467382"/>
    <w:rsid w:val="00476B03"/>
    <w:rsid w:val="0049135E"/>
    <w:rsid w:val="004A1258"/>
    <w:rsid w:val="004A522C"/>
    <w:rsid w:val="004C1689"/>
    <w:rsid w:val="004D3778"/>
    <w:rsid w:val="004D768F"/>
    <w:rsid w:val="0050147C"/>
    <w:rsid w:val="005020B6"/>
    <w:rsid w:val="005052D8"/>
    <w:rsid w:val="005130DA"/>
    <w:rsid w:val="005157C4"/>
    <w:rsid w:val="005214FF"/>
    <w:rsid w:val="005258B7"/>
    <w:rsid w:val="00543A7C"/>
    <w:rsid w:val="00556462"/>
    <w:rsid w:val="00566B49"/>
    <w:rsid w:val="00573BFA"/>
    <w:rsid w:val="00576B1C"/>
    <w:rsid w:val="00583CD9"/>
    <w:rsid w:val="005A20AE"/>
    <w:rsid w:val="005C176B"/>
    <w:rsid w:val="005D064A"/>
    <w:rsid w:val="005D741A"/>
    <w:rsid w:val="005E5237"/>
    <w:rsid w:val="005E6E23"/>
    <w:rsid w:val="005F29EC"/>
    <w:rsid w:val="005F67FA"/>
    <w:rsid w:val="00604858"/>
    <w:rsid w:val="00605795"/>
    <w:rsid w:val="00610B53"/>
    <w:rsid w:val="00617F33"/>
    <w:rsid w:val="006250E7"/>
    <w:rsid w:val="00631607"/>
    <w:rsid w:val="0064742F"/>
    <w:rsid w:val="00651A17"/>
    <w:rsid w:val="00652412"/>
    <w:rsid w:val="006668EB"/>
    <w:rsid w:val="00674A24"/>
    <w:rsid w:val="00692975"/>
    <w:rsid w:val="006A4656"/>
    <w:rsid w:val="006D16EA"/>
    <w:rsid w:val="006D16F4"/>
    <w:rsid w:val="006E66AE"/>
    <w:rsid w:val="006F4F8F"/>
    <w:rsid w:val="006F6E45"/>
    <w:rsid w:val="007168F8"/>
    <w:rsid w:val="00734BA5"/>
    <w:rsid w:val="00737CE5"/>
    <w:rsid w:val="00742E38"/>
    <w:rsid w:val="00744020"/>
    <w:rsid w:val="00745C9C"/>
    <w:rsid w:val="00746744"/>
    <w:rsid w:val="0076273F"/>
    <w:rsid w:val="007631D8"/>
    <w:rsid w:val="00797F28"/>
    <w:rsid w:val="007C1F07"/>
    <w:rsid w:val="007C45AD"/>
    <w:rsid w:val="007C4982"/>
    <w:rsid w:val="007D5AE5"/>
    <w:rsid w:val="007E1EB1"/>
    <w:rsid w:val="007E4D4A"/>
    <w:rsid w:val="007E6CA1"/>
    <w:rsid w:val="007E7641"/>
    <w:rsid w:val="007F1799"/>
    <w:rsid w:val="007F36A8"/>
    <w:rsid w:val="007F4A56"/>
    <w:rsid w:val="00801B5D"/>
    <w:rsid w:val="00805A1A"/>
    <w:rsid w:val="008111AC"/>
    <w:rsid w:val="0082290B"/>
    <w:rsid w:val="00826E74"/>
    <w:rsid w:val="00831AA3"/>
    <w:rsid w:val="008330E0"/>
    <w:rsid w:val="00851FB5"/>
    <w:rsid w:val="00854235"/>
    <w:rsid w:val="008570E0"/>
    <w:rsid w:val="008A3A3E"/>
    <w:rsid w:val="008B62BA"/>
    <w:rsid w:val="008C0BC9"/>
    <w:rsid w:val="008C263D"/>
    <w:rsid w:val="008D0C8F"/>
    <w:rsid w:val="008F0891"/>
    <w:rsid w:val="008F29C5"/>
    <w:rsid w:val="00900DC2"/>
    <w:rsid w:val="00916A96"/>
    <w:rsid w:val="00931C39"/>
    <w:rsid w:val="00932116"/>
    <w:rsid w:val="0094361F"/>
    <w:rsid w:val="0094569D"/>
    <w:rsid w:val="009510AB"/>
    <w:rsid w:val="00956CA6"/>
    <w:rsid w:val="009575CE"/>
    <w:rsid w:val="0097239E"/>
    <w:rsid w:val="009778A4"/>
    <w:rsid w:val="0099258D"/>
    <w:rsid w:val="009A3DB9"/>
    <w:rsid w:val="009A40B4"/>
    <w:rsid w:val="009C1EC5"/>
    <w:rsid w:val="009C1FE7"/>
    <w:rsid w:val="009C7AF6"/>
    <w:rsid w:val="009D2DBE"/>
    <w:rsid w:val="009D3A7E"/>
    <w:rsid w:val="009E0E8D"/>
    <w:rsid w:val="009E7A2D"/>
    <w:rsid w:val="009F60BB"/>
    <w:rsid w:val="00A030B4"/>
    <w:rsid w:val="00A16766"/>
    <w:rsid w:val="00A27AD6"/>
    <w:rsid w:val="00A51548"/>
    <w:rsid w:val="00A56B57"/>
    <w:rsid w:val="00A573D6"/>
    <w:rsid w:val="00A62897"/>
    <w:rsid w:val="00A66415"/>
    <w:rsid w:val="00A67E1A"/>
    <w:rsid w:val="00A874EF"/>
    <w:rsid w:val="00A92CE4"/>
    <w:rsid w:val="00AA0B17"/>
    <w:rsid w:val="00AA502F"/>
    <w:rsid w:val="00AB714A"/>
    <w:rsid w:val="00AB797F"/>
    <w:rsid w:val="00AC20D3"/>
    <w:rsid w:val="00AC4D46"/>
    <w:rsid w:val="00AE7EBB"/>
    <w:rsid w:val="00AF2D8E"/>
    <w:rsid w:val="00AF7BE8"/>
    <w:rsid w:val="00B00A29"/>
    <w:rsid w:val="00B02F1E"/>
    <w:rsid w:val="00B034FE"/>
    <w:rsid w:val="00B0787C"/>
    <w:rsid w:val="00B14A47"/>
    <w:rsid w:val="00B1567F"/>
    <w:rsid w:val="00B30322"/>
    <w:rsid w:val="00B32A41"/>
    <w:rsid w:val="00B4391B"/>
    <w:rsid w:val="00B81434"/>
    <w:rsid w:val="00B81CE1"/>
    <w:rsid w:val="00B83C11"/>
    <w:rsid w:val="00BC40C7"/>
    <w:rsid w:val="00BD29E6"/>
    <w:rsid w:val="00BD4E5C"/>
    <w:rsid w:val="00BE36C6"/>
    <w:rsid w:val="00BF0807"/>
    <w:rsid w:val="00BF1C75"/>
    <w:rsid w:val="00BF6AE6"/>
    <w:rsid w:val="00C26B4B"/>
    <w:rsid w:val="00C319F7"/>
    <w:rsid w:val="00C369B4"/>
    <w:rsid w:val="00C402A1"/>
    <w:rsid w:val="00C42388"/>
    <w:rsid w:val="00C5264C"/>
    <w:rsid w:val="00C75692"/>
    <w:rsid w:val="00C869F9"/>
    <w:rsid w:val="00CA4FBD"/>
    <w:rsid w:val="00CB24E3"/>
    <w:rsid w:val="00CC103A"/>
    <w:rsid w:val="00CD1DB2"/>
    <w:rsid w:val="00CF2C71"/>
    <w:rsid w:val="00CF64B5"/>
    <w:rsid w:val="00D03BD2"/>
    <w:rsid w:val="00D06CCF"/>
    <w:rsid w:val="00D24C00"/>
    <w:rsid w:val="00D37FFC"/>
    <w:rsid w:val="00D424DF"/>
    <w:rsid w:val="00D42EC6"/>
    <w:rsid w:val="00D46E54"/>
    <w:rsid w:val="00D80479"/>
    <w:rsid w:val="00D95C00"/>
    <w:rsid w:val="00DA789E"/>
    <w:rsid w:val="00DB1E4B"/>
    <w:rsid w:val="00DC591D"/>
    <w:rsid w:val="00DD4009"/>
    <w:rsid w:val="00DE41A3"/>
    <w:rsid w:val="00DE4A59"/>
    <w:rsid w:val="00DF1F85"/>
    <w:rsid w:val="00E00F49"/>
    <w:rsid w:val="00E25A0D"/>
    <w:rsid w:val="00E3544E"/>
    <w:rsid w:val="00E412AF"/>
    <w:rsid w:val="00E44C03"/>
    <w:rsid w:val="00E504EF"/>
    <w:rsid w:val="00E5781A"/>
    <w:rsid w:val="00E60614"/>
    <w:rsid w:val="00E729F3"/>
    <w:rsid w:val="00E7781B"/>
    <w:rsid w:val="00E84D5E"/>
    <w:rsid w:val="00E86C6C"/>
    <w:rsid w:val="00EA0093"/>
    <w:rsid w:val="00EA2E34"/>
    <w:rsid w:val="00EB222E"/>
    <w:rsid w:val="00EB4A7D"/>
    <w:rsid w:val="00EC4E58"/>
    <w:rsid w:val="00ED199F"/>
    <w:rsid w:val="00EE0531"/>
    <w:rsid w:val="00EE7B49"/>
    <w:rsid w:val="00F040BF"/>
    <w:rsid w:val="00F123A3"/>
    <w:rsid w:val="00F24644"/>
    <w:rsid w:val="00F25FE1"/>
    <w:rsid w:val="00F35C91"/>
    <w:rsid w:val="00F36DE1"/>
    <w:rsid w:val="00F406F8"/>
    <w:rsid w:val="00F4542B"/>
    <w:rsid w:val="00F518B7"/>
    <w:rsid w:val="00F51ECA"/>
    <w:rsid w:val="00F728DE"/>
    <w:rsid w:val="00F84F91"/>
    <w:rsid w:val="00F92FF6"/>
    <w:rsid w:val="00F96C5C"/>
    <w:rsid w:val="00FA43ED"/>
    <w:rsid w:val="00FC1C36"/>
    <w:rsid w:val="00FC3C2E"/>
    <w:rsid w:val="00FD2C71"/>
    <w:rsid w:val="00FD4F38"/>
    <w:rsid w:val="00FE6468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5E79"/>
  <w15:chartTrackingRefBased/>
  <w15:docId w15:val="{8824E480-4057-4040-A747-1CFA10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c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5130D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0">
    <w:name w:val="Hyperlink"/>
    <w:uiPriority w:val="99"/>
    <w:rsid w:val="008A3A3E"/>
    <w:rPr>
      <w:color w:val="0000FF"/>
      <w:u w:val="single"/>
    </w:rPr>
  </w:style>
  <w:style w:type="character" w:customStyle="1" w:styleId="af1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1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2">
    <w:name w:val="Balloon Text"/>
    <w:basedOn w:val="a"/>
    <w:link w:val="af3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32116"/>
    <w:rPr>
      <w:rFonts w:ascii="Calibri" w:eastAsia="Calibri" w:hAnsi="Calibri" w:cs="Times New Roman"/>
    </w:rPr>
  </w:style>
  <w:style w:type="paragraph" w:styleId="af4">
    <w:name w:val="header"/>
    <w:basedOn w:val="a"/>
    <w:link w:val="af5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Стиль Заголовок 1 + 11 пт"/>
    <w:basedOn w:val="1"/>
    <w:rsid w:val="009A3DB9"/>
    <w:pPr>
      <w:numPr>
        <w:numId w:val="4"/>
      </w:numPr>
      <w:spacing w:before="360" w:after="120"/>
      <w:jc w:val="center"/>
    </w:pPr>
    <w:rPr>
      <w:rFonts w:ascii="Times New Roman" w:hAnsi="Times New Roman"/>
      <w:kern w:val="0"/>
      <w:sz w:val="22"/>
      <w:szCs w:val="20"/>
      <w:lang w:eastAsia="ar-SA"/>
    </w:rPr>
  </w:style>
  <w:style w:type="paragraph" w:customStyle="1" w:styleId="p5">
    <w:name w:val="p5"/>
    <w:basedOn w:val="a"/>
    <w:rsid w:val="002369AA"/>
    <w:pPr>
      <w:spacing w:before="100" w:beforeAutospacing="1" w:after="100" w:afterAutospacing="1"/>
    </w:pPr>
  </w:style>
  <w:style w:type="character" w:customStyle="1" w:styleId="s3">
    <w:name w:val="s3"/>
    <w:basedOn w:val="a0"/>
    <w:rsid w:val="002369AA"/>
  </w:style>
  <w:style w:type="character" w:customStyle="1" w:styleId="s1">
    <w:name w:val="s1"/>
    <w:basedOn w:val="a0"/>
    <w:rsid w:val="00F728DE"/>
  </w:style>
  <w:style w:type="paragraph" w:customStyle="1" w:styleId="p9">
    <w:name w:val="p9"/>
    <w:basedOn w:val="a"/>
    <w:rsid w:val="00F728DE"/>
    <w:pPr>
      <w:spacing w:before="100" w:beforeAutospacing="1" w:after="100" w:afterAutospacing="1"/>
    </w:pPr>
  </w:style>
  <w:style w:type="character" w:customStyle="1" w:styleId="s4">
    <w:name w:val="s4"/>
    <w:basedOn w:val="a0"/>
    <w:rsid w:val="00F728DE"/>
  </w:style>
  <w:style w:type="character" w:customStyle="1" w:styleId="11">
    <w:name w:val="Неразрешенное упоминание1"/>
    <w:basedOn w:val="a0"/>
    <w:uiPriority w:val="99"/>
    <w:semiHidden/>
    <w:unhideWhenUsed/>
    <w:rsid w:val="00E84D5E"/>
    <w:rPr>
      <w:color w:val="605E5C"/>
      <w:shd w:val="clear" w:color="auto" w:fill="E1DFDD"/>
    </w:rPr>
  </w:style>
  <w:style w:type="character" w:customStyle="1" w:styleId="ac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b"/>
    <w:uiPriority w:val="34"/>
    <w:qFormat/>
    <w:rsid w:val="00617F33"/>
    <w:rPr>
      <w:rFonts w:ascii="Calibri" w:eastAsia="Times New Roman" w:hAnsi="Calibri" w:cs="Times New Roman"/>
      <w:lang w:eastAsia="ru-RU"/>
    </w:rPr>
  </w:style>
  <w:style w:type="paragraph" w:customStyle="1" w:styleId="Footnote">
    <w:name w:val="Footnote"/>
    <w:basedOn w:val="a"/>
    <w:rsid w:val="00617F33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f8">
    <w:name w:val="Emphasis"/>
    <w:basedOn w:val="a0"/>
    <w:uiPriority w:val="20"/>
    <w:qFormat/>
    <w:rsid w:val="00617F33"/>
    <w:rPr>
      <w:i/>
      <w:iCs/>
    </w:rPr>
  </w:style>
  <w:style w:type="paragraph" w:customStyle="1" w:styleId="ScrollListBullet2">
    <w:name w:val="Scroll List Bullet 2"/>
    <w:basedOn w:val="ScrollListBullet1"/>
    <w:uiPriority w:val="2"/>
    <w:qFormat/>
    <w:rsid w:val="008B62BA"/>
    <w:pPr>
      <w:numPr>
        <w:ilvl w:val="1"/>
      </w:numPr>
      <w:tabs>
        <w:tab w:val="num" w:pos="927"/>
      </w:tabs>
      <w:ind w:left="1440" w:hanging="360"/>
    </w:pPr>
  </w:style>
  <w:style w:type="paragraph" w:customStyle="1" w:styleId="ScrollListBullet1">
    <w:name w:val="Scroll List Bullet 1"/>
    <w:basedOn w:val="ab"/>
    <w:link w:val="ScrollListBullet1Char"/>
    <w:uiPriority w:val="2"/>
    <w:qFormat/>
    <w:rsid w:val="008B62BA"/>
    <w:pPr>
      <w:numPr>
        <w:numId w:val="13"/>
      </w:numPr>
      <w:adjustRightInd w:val="0"/>
      <w:snapToGrid w:val="0"/>
      <w:spacing w:before="120" w:after="240" w:line="240" w:lineRule="auto"/>
      <w:contextualSpacing w:val="0"/>
    </w:pPr>
    <w:rPr>
      <w:rFonts w:ascii="Roboto" w:hAnsi="Roboto" w:cs="Arial"/>
      <w:color w:val="4D4D4D"/>
      <w:sz w:val="24"/>
      <w:szCs w:val="24"/>
    </w:rPr>
  </w:style>
  <w:style w:type="character" w:customStyle="1" w:styleId="ScrollListBullet1Char">
    <w:name w:val="Scroll List Bullet 1 Char"/>
    <w:basedOn w:val="ac"/>
    <w:link w:val="ScrollListBullet1"/>
    <w:uiPriority w:val="2"/>
    <w:rsid w:val="008B62BA"/>
    <w:rPr>
      <w:rFonts w:ascii="Roboto" w:eastAsia="Times New Roman" w:hAnsi="Roboto" w:cs="Arial"/>
      <w:color w:val="4D4D4D"/>
      <w:sz w:val="24"/>
      <w:szCs w:val="24"/>
      <w:lang w:eastAsia="ru-RU"/>
    </w:rPr>
  </w:style>
  <w:style w:type="character" w:styleId="af9">
    <w:name w:val="Unresolved Mention"/>
    <w:basedOn w:val="a0"/>
    <w:uiPriority w:val="99"/>
    <w:semiHidden/>
    <w:unhideWhenUsed/>
    <w:rsid w:val="009F6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trol4.com/dealer_loc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Purgayl (Horizont)</dc:creator>
  <cp:keywords/>
  <dc:description/>
  <cp:lastModifiedBy>Олег Наумов</cp:lastModifiedBy>
  <cp:revision>7</cp:revision>
  <cp:lastPrinted>2020-08-28T09:44:00Z</cp:lastPrinted>
  <dcterms:created xsi:type="dcterms:W3CDTF">2025-06-25T14:20:00Z</dcterms:created>
  <dcterms:modified xsi:type="dcterms:W3CDTF">2025-07-02T07:32:00Z</dcterms:modified>
</cp:coreProperties>
</file>