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6886" w14:textId="77777777" w:rsidR="00781834" w:rsidRDefault="00781834">
      <w:pPr>
        <w:spacing w:after="0" w:line="240" w:lineRule="auto"/>
        <w:ind w:right="140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sz w:val="24"/>
          <w:szCs w:val="24"/>
          <w:u w:val="single"/>
        </w:rPr>
      </w:pPr>
    </w:p>
    <w:p w14:paraId="4D84B060" w14:textId="77777777" w:rsidR="00781834" w:rsidRPr="00D81877" w:rsidRDefault="00D81877">
      <w:pPr>
        <w:spacing w:after="0" w:line="240" w:lineRule="auto"/>
        <w:jc w:val="center"/>
        <w:rPr>
          <w:rFonts w:ascii="Arial Narrow" w:eastAsia="Arial Unicode MS" w:hAnsi="Arial Narrow" w:cs="Times New Roman"/>
          <w:b/>
          <w:color w:val="000000"/>
          <w:sz w:val="24"/>
          <w:szCs w:val="24"/>
          <w:lang w:eastAsia="ru-RU"/>
        </w:rPr>
      </w:pPr>
      <w:r w:rsidRPr="00D81877">
        <w:rPr>
          <w:rFonts w:ascii="Arial Narrow" w:eastAsia="Arial Unicode MS" w:hAnsi="Arial Narrow" w:cs="Times New Roman"/>
          <w:b/>
          <w:color w:val="000000"/>
          <w:sz w:val="24"/>
          <w:szCs w:val="24"/>
          <w:lang w:eastAsia="ru-RU"/>
        </w:rPr>
        <w:t xml:space="preserve">ТЕХНИЧЕСКОЕ ЗАДАНИЕ </w:t>
      </w:r>
    </w:p>
    <w:p w14:paraId="766F2897" w14:textId="0ABD3E18" w:rsidR="008018D6" w:rsidRPr="00D81877" w:rsidRDefault="00D81877" w:rsidP="008018D6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</w:pPr>
      <w:r w:rsidRPr="00D8187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r w:rsidR="008018D6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>щебня извест</w:t>
      </w:r>
      <w:r w:rsidR="004A739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>някового</w:t>
      </w:r>
      <w:r w:rsidR="008018D6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 xml:space="preserve"> </w:t>
      </w:r>
      <w:r w:rsidRPr="00D8187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21752144" w14:textId="087D5056" w:rsidR="00781834" w:rsidRPr="00D81877" w:rsidRDefault="00D81877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</w:pPr>
      <w:r w:rsidRPr="00D8187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>ПУ г. Балахна</w:t>
      </w:r>
    </w:p>
    <w:p w14:paraId="258A03A6" w14:textId="77777777" w:rsidR="00781834" w:rsidRPr="00D81877" w:rsidRDefault="00781834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</w:pPr>
    </w:p>
    <w:p w14:paraId="3ABAB7E5" w14:textId="27B6C39E" w:rsidR="00781834" w:rsidRPr="00D81877" w:rsidRDefault="00D81877">
      <w:pPr>
        <w:spacing w:after="0" w:line="240" w:lineRule="auto"/>
        <w:ind w:left="-142" w:firstLine="993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</w:pPr>
      <w:r w:rsidRPr="00D8187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 xml:space="preserve">1. Предмет закупки: </w:t>
      </w:r>
      <w:r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 xml:space="preserve">заключение договора на право поставки </w:t>
      </w:r>
      <w:r w:rsidR="004A7399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>щебня известнякового</w:t>
      </w:r>
      <w:r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 xml:space="preserve"> </w:t>
      </w:r>
      <w:r w:rsidRPr="00D8187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ПУ г. Балахна</w:t>
      </w:r>
    </w:p>
    <w:p w14:paraId="282D95B3" w14:textId="77777777" w:rsidR="00781834" w:rsidRPr="00D81877" w:rsidRDefault="00D81877">
      <w:pPr>
        <w:spacing w:after="0" w:line="240" w:lineRule="auto"/>
        <w:ind w:left="851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</w:pPr>
      <w:r w:rsidRPr="00D8187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 xml:space="preserve">2. Грузополучатель: </w:t>
      </w:r>
      <w:r w:rsidRPr="00D81877">
        <w:rPr>
          <w:rFonts w:ascii="Arial Narrow" w:eastAsia="Times New Roman" w:hAnsi="Arial Narrow" w:cs="Times New Roman"/>
          <w:color w:val="000000"/>
          <w:sz w:val="24"/>
          <w:szCs w:val="24"/>
          <w:lang w:eastAsia="ru-RU"/>
        </w:rPr>
        <w:t>АО «Ситиматик-НН»</w:t>
      </w:r>
    </w:p>
    <w:p w14:paraId="77D4AEC5" w14:textId="77777777" w:rsidR="00781834" w:rsidRPr="00D81877" w:rsidRDefault="00D81877">
      <w:pPr>
        <w:spacing w:after="0" w:line="240" w:lineRule="auto"/>
        <w:ind w:left="851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</w:pPr>
      <w:r w:rsidRPr="00D8187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>3. Наименование и технические характеристики товара, объем поставки:</w:t>
      </w:r>
    </w:p>
    <w:p w14:paraId="3541A4FE" w14:textId="75DF16F3" w:rsidR="00781834" w:rsidRDefault="005A7F8F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>Щебень извест</w:t>
      </w:r>
      <w:r w:rsidR="004A7399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>няковый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 xml:space="preserve"> фракци</w:t>
      </w:r>
      <w:r w:rsidR="0049210B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>и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>:</w:t>
      </w:r>
    </w:p>
    <w:p w14:paraId="62898B4A" w14:textId="3EF412F2" w:rsidR="005A7F8F" w:rsidRPr="00D81877" w:rsidRDefault="005A7F8F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>-  20-40:</w:t>
      </w:r>
    </w:p>
    <w:p w14:paraId="6EE70654" w14:textId="2C17B9E9" w:rsidR="00B9276D" w:rsidRDefault="00D81877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</w:pPr>
      <w:r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 xml:space="preserve">Общий объем поставки: </w:t>
      </w:r>
    </w:p>
    <w:p w14:paraId="31FB565C" w14:textId="071E73C2" w:rsidR="00FA2879" w:rsidRDefault="00FA2879" w:rsidP="00FA2879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 xml:space="preserve">-  </w:t>
      </w:r>
      <w:r w:rsidR="0049210B" w:rsidRPr="0049210B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>120</w:t>
      </w:r>
      <w:r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 xml:space="preserve"> тонн</w:t>
      </w:r>
      <w: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 xml:space="preserve"> фракции на ПУ Балахна;</w:t>
      </w:r>
    </w:p>
    <w:p w14:paraId="1ED30891" w14:textId="0C2B8037" w:rsidR="00FA2879" w:rsidRDefault="00D81877" w:rsidP="00B9276D">
      <w:pPr>
        <w:pStyle w:val="a8"/>
        <w:ind w:firstLine="567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</w:pPr>
      <w:r w:rsidRPr="00D8187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 xml:space="preserve">4. Место, период </w:t>
      </w:r>
      <w:proofErr w:type="gramStart"/>
      <w:r w:rsidRPr="00D8187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 xml:space="preserve">поставки </w:t>
      </w:r>
      <w:r w:rsidR="00FA287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>:</w:t>
      </w:r>
      <w:proofErr w:type="gramEnd"/>
      <w:r w:rsidRPr="00D8187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8014D20" w14:textId="0B9EFBFD" w:rsidR="00B9276D" w:rsidRDefault="00FA2879" w:rsidP="00FA287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B9276D" w:rsidRPr="001F6F8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ПУ Балахна - Нижегородская</w:t>
      </w:r>
      <w:r w:rsidR="00B9276D" w:rsidRPr="001F6F85">
        <w:rPr>
          <w:rFonts w:ascii="Arial Narrow" w:hAnsi="Arial Narrow"/>
          <w:sz w:val="24"/>
          <w:szCs w:val="24"/>
        </w:rPr>
        <w:t xml:space="preserve"> область, </w:t>
      </w:r>
      <w:r>
        <w:rPr>
          <w:rFonts w:ascii="Arial Narrow" w:hAnsi="Arial Narrow"/>
          <w:sz w:val="24"/>
          <w:szCs w:val="24"/>
        </w:rPr>
        <w:t xml:space="preserve">г. </w:t>
      </w:r>
      <w:r w:rsidR="00B9276D" w:rsidRPr="001F6F85">
        <w:rPr>
          <w:rFonts w:ascii="Arial Narrow" w:hAnsi="Arial Narrow"/>
          <w:sz w:val="24"/>
          <w:szCs w:val="24"/>
        </w:rPr>
        <w:t>Балахна, территория Сахаровские болота, полигон ТБО, земельный участок № 8</w:t>
      </w:r>
      <w:r w:rsidR="00B9276D">
        <w:rPr>
          <w:rFonts w:ascii="Arial Narrow" w:hAnsi="Arial Narrow"/>
          <w:sz w:val="24"/>
          <w:szCs w:val="24"/>
        </w:rPr>
        <w:t xml:space="preserve">(ориентир – Балахна, </w:t>
      </w:r>
      <w:proofErr w:type="spellStart"/>
      <w:r w:rsidR="00B9276D">
        <w:rPr>
          <w:rFonts w:ascii="Arial Narrow" w:hAnsi="Arial Narrow"/>
          <w:sz w:val="24"/>
          <w:szCs w:val="24"/>
        </w:rPr>
        <w:t>ул</w:t>
      </w:r>
      <w:proofErr w:type="spellEnd"/>
      <w:r w:rsidR="00B9276D">
        <w:rPr>
          <w:rFonts w:ascii="Arial Narrow" w:hAnsi="Arial Narrow"/>
          <w:sz w:val="24"/>
          <w:szCs w:val="24"/>
        </w:rPr>
        <w:t xml:space="preserve"> Вокзальная,34)</w:t>
      </w:r>
    </w:p>
    <w:p w14:paraId="70E9826F" w14:textId="6B6B54D2" w:rsidR="00781834" w:rsidRPr="00D81877" w:rsidRDefault="00D81877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</w:pPr>
      <w:r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 xml:space="preserve">Сроки поставки – </w:t>
      </w:r>
      <w:r w:rsidR="002E6E99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 xml:space="preserve">в течение </w:t>
      </w:r>
      <w:r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>7</w:t>
      </w:r>
      <w:r w:rsidR="002E6E99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>(семи)</w:t>
      </w:r>
      <w:r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 xml:space="preserve"> рабочих дней с </w:t>
      </w:r>
      <w:r w:rsidR="002E6E99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 xml:space="preserve">даты </w:t>
      </w:r>
      <w:r w:rsidR="00FA2879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>заключения договора</w:t>
      </w:r>
    </w:p>
    <w:p w14:paraId="493DC719" w14:textId="77777777" w:rsidR="00781834" w:rsidRPr="00D81877" w:rsidRDefault="00781834">
      <w:pPr>
        <w:spacing w:after="0" w:line="240" w:lineRule="auto"/>
        <w:ind w:firstLine="851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</w:pPr>
    </w:p>
    <w:p w14:paraId="620BDDC6" w14:textId="77777777" w:rsidR="00781834" w:rsidRPr="00D81877" w:rsidRDefault="00781834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</w:pPr>
    </w:p>
    <w:p w14:paraId="7C47F102" w14:textId="1ABEACE1" w:rsidR="00781834" w:rsidRPr="00D81877" w:rsidRDefault="00D81877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u w:val="single"/>
          <w:lang w:eastAsia="ru-RU"/>
        </w:rPr>
      </w:pPr>
      <w:r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 xml:space="preserve">Начальник ПУ     </w:t>
      </w:r>
      <w:r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ab/>
      </w:r>
      <w:r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ab/>
      </w:r>
      <w:r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ab/>
      </w:r>
      <w:r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ab/>
      </w:r>
      <w:r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ab/>
      </w:r>
      <w:r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ab/>
        <w:t xml:space="preserve">             </w:t>
      </w:r>
      <w:r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ab/>
      </w:r>
      <w:r w:rsidR="00C40AE5"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>Е. Ю.</w:t>
      </w:r>
      <w:r w:rsidRPr="00D81877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ru-RU"/>
        </w:rPr>
        <w:t xml:space="preserve"> Глазков</w:t>
      </w:r>
    </w:p>
    <w:p w14:paraId="6EF5D222" w14:textId="77777777" w:rsidR="00781834" w:rsidRPr="00D81877" w:rsidRDefault="00781834">
      <w:pPr>
        <w:rPr>
          <w:rFonts w:ascii="Arial Narrow" w:hAnsi="Arial Narrow"/>
          <w:sz w:val="24"/>
          <w:szCs w:val="24"/>
        </w:rPr>
      </w:pPr>
    </w:p>
    <w:sectPr w:rsidR="00781834" w:rsidRPr="00D8187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34"/>
    <w:rsid w:val="002E6E99"/>
    <w:rsid w:val="00405E57"/>
    <w:rsid w:val="0049210B"/>
    <w:rsid w:val="004A7399"/>
    <w:rsid w:val="005A7F8F"/>
    <w:rsid w:val="005F1DEC"/>
    <w:rsid w:val="006042DC"/>
    <w:rsid w:val="007229C8"/>
    <w:rsid w:val="00781834"/>
    <w:rsid w:val="008018D6"/>
    <w:rsid w:val="00905BF6"/>
    <w:rsid w:val="00B73C7B"/>
    <w:rsid w:val="00B9276D"/>
    <w:rsid w:val="00C40AE5"/>
    <w:rsid w:val="00D7327E"/>
    <w:rsid w:val="00D81877"/>
    <w:rsid w:val="00FA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3A0E"/>
  <w15:docId w15:val="{28EBBDF8-D1F1-4CC5-8E75-A713FCBB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B9276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Вилкова</dc:creator>
  <dc:description/>
  <cp:lastModifiedBy>Еремин Андрей Геннадьевич</cp:lastModifiedBy>
  <cp:revision>17</cp:revision>
  <dcterms:created xsi:type="dcterms:W3CDTF">2023-02-21T08:51:00Z</dcterms:created>
  <dcterms:modified xsi:type="dcterms:W3CDTF">2025-07-23T10:09:00Z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