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3D1F2" w14:textId="77777777" w:rsidR="00AB4F59" w:rsidRPr="00AB4F59" w:rsidRDefault="00AB4F59" w:rsidP="00AB4F59">
      <w:pPr>
        <w:jc w:val="center"/>
        <w:rPr>
          <w:b/>
        </w:rPr>
      </w:pPr>
      <w:r w:rsidRPr="00AB4F59">
        <w:rPr>
          <w:b/>
        </w:rPr>
        <w:t>Техническое задание на закупку услуг грузовых перевозок</w:t>
      </w:r>
    </w:p>
    <w:p w14:paraId="7069D819" w14:textId="77777777" w:rsidR="00AB4F59" w:rsidRDefault="00AB4F59" w:rsidP="00AB4F59"/>
    <w:p w14:paraId="27943736" w14:textId="77777777" w:rsidR="00AB4F59" w:rsidRPr="00AB4F59" w:rsidRDefault="00AB4F59" w:rsidP="00AB4F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AB4F59">
        <w:rPr>
          <w:b/>
        </w:rPr>
        <w:t>1. Общие сведения</w:t>
      </w:r>
    </w:p>
    <w:p w14:paraId="7C16E8DB" w14:textId="77777777" w:rsidR="00AB4F59" w:rsidRDefault="00AB4F59" w:rsidP="00AB4F59">
      <w:r>
        <w:t>• Наименование: Закупка услуг грузовых перевозок</w:t>
      </w:r>
    </w:p>
    <w:p w14:paraId="15F01C63" w14:textId="2D44B514" w:rsidR="00AB4F59" w:rsidRDefault="00AB4F59" w:rsidP="00AB4F59">
      <w:r>
        <w:t xml:space="preserve">• Заказчик: </w:t>
      </w:r>
      <w:r w:rsidR="00F017B4">
        <w:t>ООО «</w:t>
      </w:r>
      <w:r w:rsidR="00E119BB">
        <w:t>МРИЯ</w:t>
      </w:r>
      <w:r w:rsidR="00F017B4">
        <w:t>»</w:t>
      </w:r>
    </w:p>
    <w:p w14:paraId="377DBB23" w14:textId="77777777" w:rsidR="00AB4F59" w:rsidRDefault="00AB4F59" w:rsidP="00AB4F59"/>
    <w:p w14:paraId="6D80F7E4" w14:textId="77777777" w:rsidR="00AB4F59" w:rsidRPr="00AB4F59" w:rsidRDefault="00AB4F59" w:rsidP="00AB4F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AB4F59">
        <w:rPr>
          <w:b/>
        </w:rPr>
        <w:t>2. Цель закупки</w:t>
      </w:r>
    </w:p>
    <w:p w14:paraId="07B2DF4A" w14:textId="77777777" w:rsidR="00AB4F59" w:rsidRDefault="00AB4F59" w:rsidP="00AB4F59">
      <w:r>
        <w:t>• Обеспечение своевременной и экономичной доставки грузов между указанными местоположениями.</w:t>
      </w:r>
    </w:p>
    <w:p w14:paraId="742CDE4A" w14:textId="77777777" w:rsidR="00AB4F59" w:rsidRDefault="00AB4F59" w:rsidP="00AB4F59"/>
    <w:p w14:paraId="7858B6DD" w14:textId="77777777" w:rsidR="00AB4F59" w:rsidRPr="00AB4F59" w:rsidRDefault="00AB4F59" w:rsidP="00AB4F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AB4F59">
        <w:rPr>
          <w:b/>
        </w:rPr>
        <w:t>3. Предмет закупки</w:t>
      </w:r>
    </w:p>
    <w:p w14:paraId="7E6C3165" w14:textId="77777777" w:rsidR="00AB4F59" w:rsidRDefault="00AB4F59" w:rsidP="00AB4F59">
      <w:r>
        <w:t>• Перевозка грузов автомобильным транспортом по маршрутам:</w:t>
      </w:r>
    </w:p>
    <w:p w14:paraId="17AFEC4D" w14:textId="2E980152" w:rsidR="00AB4F59" w:rsidRDefault="00AB4F59" w:rsidP="005D5187">
      <w:pPr>
        <w:pStyle w:val="a3"/>
        <w:numPr>
          <w:ilvl w:val="0"/>
          <w:numId w:val="4"/>
        </w:numPr>
      </w:pPr>
      <w:r>
        <w:t xml:space="preserve">Маршрут 1: </w:t>
      </w:r>
      <w:r w:rsidR="003C5D40" w:rsidRPr="009362DE">
        <w:t>г. Ялта, село Оползневое, ул. Генерала Острякова, д. 9</w:t>
      </w:r>
      <w:r w:rsidR="00D9116D">
        <w:t>-п.Гаспра</w:t>
      </w:r>
    </w:p>
    <w:p w14:paraId="5308FC25" w14:textId="10B12360" w:rsidR="00AB4F59" w:rsidRDefault="00AB4F59" w:rsidP="005D5187">
      <w:pPr>
        <w:pStyle w:val="a3"/>
        <w:numPr>
          <w:ilvl w:val="0"/>
          <w:numId w:val="4"/>
        </w:numPr>
      </w:pPr>
      <w:r>
        <w:t xml:space="preserve">Маршрут 2: </w:t>
      </w:r>
      <w:r w:rsidR="003C5D40" w:rsidRPr="009362DE">
        <w:t>г. Ялта, село Оползневое, ул. Генерала Острякова, д. 9</w:t>
      </w:r>
      <w:r w:rsidR="00D9116D">
        <w:t>-г. Алупка</w:t>
      </w:r>
    </w:p>
    <w:p w14:paraId="38266462" w14:textId="1A33BA5F" w:rsidR="0019734B" w:rsidRDefault="0019734B" w:rsidP="005D5187">
      <w:pPr>
        <w:pStyle w:val="a3"/>
        <w:numPr>
          <w:ilvl w:val="0"/>
          <w:numId w:val="4"/>
        </w:numPr>
      </w:pPr>
      <w:r>
        <w:t xml:space="preserve">Маршрут 2: </w:t>
      </w:r>
      <w:r w:rsidRPr="009362DE">
        <w:t>г. Ялта, село Оползневое, ул. Генерала Острякова, д. 9</w:t>
      </w:r>
      <w:r>
        <w:t>-г. Ялта</w:t>
      </w:r>
    </w:p>
    <w:p w14:paraId="180CED8B" w14:textId="29170857" w:rsidR="0019734B" w:rsidRDefault="0019734B" w:rsidP="005D5187">
      <w:pPr>
        <w:pStyle w:val="a3"/>
        <w:numPr>
          <w:ilvl w:val="0"/>
          <w:numId w:val="4"/>
        </w:numPr>
      </w:pPr>
      <w:r>
        <w:t xml:space="preserve">Маршрут 2: </w:t>
      </w:r>
      <w:r w:rsidRPr="009362DE">
        <w:t>г. Ялта, село Оползневое, ул. Генерала Острякова, д. 9</w:t>
      </w:r>
      <w:r>
        <w:t>-г. Севастополь</w:t>
      </w:r>
    </w:p>
    <w:p w14:paraId="1ABDFDCC" w14:textId="3E553A5B" w:rsidR="00AB4F59" w:rsidRDefault="00D9116D" w:rsidP="005D5187">
      <w:pPr>
        <w:pStyle w:val="a3"/>
        <w:numPr>
          <w:ilvl w:val="0"/>
          <w:numId w:val="4"/>
        </w:numPr>
      </w:pPr>
      <w:r>
        <w:t>Стоимость за 1 км</w:t>
      </w:r>
    </w:p>
    <w:p w14:paraId="3B284B20" w14:textId="28E51DDC" w:rsidR="00D9116D" w:rsidRDefault="00D9116D" w:rsidP="005D5187">
      <w:pPr>
        <w:pStyle w:val="a3"/>
        <w:numPr>
          <w:ilvl w:val="0"/>
          <w:numId w:val="4"/>
        </w:numPr>
      </w:pPr>
      <w:r>
        <w:t>Стоимость за 1 час (аренда)</w:t>
      </w:r>
    </w:p>
    <w:p w14:paraId="42FBCE15" w14:textId="367C99F0" w:rsidR="00D9116D" w:rsidRDefault="00D9116D" w:rsidP="005D5187">
      <w:pPr>
        <w:pStyle w:val="a3"/>
        <w:numPr>
          <w:ilvl w:val="0"/>
          <w:numId w:val="4"/>
        </w:numPr>
      </w:pPr>
      <w:r>
        <w:t>Стоимость за 1 час (ожидание)</w:t>
      </w:r>
    </w:p>
    <w:p w14:paraId="05BE333C" w14:textId="77777777" w:rsidR="00AB4F59" w:rsidRDefault="00AB4F59" w:rsidP="00AB4F59"/>
    <w:p w14:paraId="6CC03A25" w14:textId="77777777" w:rsidR="00AB4F59" w:rsidRPr="00AB4F59" w:rsidRDefault="00AB4F59" w:rsidP="00AB4F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AB4F59">
        <w:rPr>
          <w:b/>
        </w:rPr>
        <w:t>4. Технические требования</w:t>
      </w:r>
    </w:p>
    <w:p w14:paraId="258383DF" w14:textId="736888C3" w:rsidR="00AB4F59" w:rsidRDefault="00AB4F59" w:rsidP="00AB4F59">
      <w:r>
        <w:t>• Тип транспортного средства</w:t>
      </w:r>
      <w:r w:rsidR="005F7822">
        <w:t xml:space="preserve"> и количество</w:t>
      </w:r>
      <w:r>
        <w:t>:</w:t>
      </w:r>
    </w:p>
    <w:p w14:paraId="1E0DB9E9" w14:textId="5D9B9050" w:rsidR="00AB4F59" w:rsidRPr="004D02BD" w:rsidRDefault="005F7822" w:rsidP="004D02BD">
      <w:pPr>
        <w:pStyle w:val="a3"/>
        <w:numPr>
          <w:ilvl w:val="0"/>
          <w:numId w:val="2"/>
        </w:numPr>
      </w:pPr>
      <w:r w:rsidRPr="004D02BD">
        <w:t>Грузовой автомобиль фургон-р</w:t>
      </w:r>
      <w:r w:rsidR="00AB4F59" w:rsidRPr="004D02BD">
        <w:t>ефрижератор</w:t>
      </w:r>
      <w:r w:rsidRPr="004D02BD">
        <w:t xml:space="preserve"> 1шт</w:t>
      </w:r>
    </w:p>
    <w:p w14:paraId="032F9CC0" w14:textId="1C28B0F8" w:rsidR="00F017B4" w:rsidRPr="004D02BD" w:rsidRDefault="00F017B4" w:rsidP="004D02BD">
      <w:pPr>
        <w:pStyle w:val="a3"/>
        <w:numPr>
          <w:ilvl w:val="0"/>
          <w:numId w:val="2"/>
        </w:numPr>
      </w:pPr>
      <w:r w:rsidRPr="004D02BD">
        <w:t>Грузов</w:t>
      </w:r>
      <w:r w:rsidR="005F7822" w:rsidRPr="004D02BD">
        <w:t>ой автомобиль фургон</w:t>
      </w:r>
      <w:r w:rsidRPr="004D02BD">
        <w:t xml:space="preserve"> с </w:t>
      </w:r>
      <w:proofErr w:type="spellStart"/>
      <w:r w:rsidRPr="004D02BD">
        <w:t>гидробортом</w:t>
      </w:r>
      <w:proofErr w:type="spellEnd"/>
      <w:r w:rsidR="005F7822" w:rsidRPr="004D02BD">
        <w:t xml:space="preserve"> 1 </w:t>
      </w:r>
      <w:proofErr w:type="spellStart"/>
      <w:r w:rsidR="005F7822" w:rsidRPr="004D02BD">
        <w:t>шт</w:t>
      </w:r>
      <w:proofErr w:type="spellEnd"/>
    </w:p>
    <w:p w14:paraId="4F804EAC" w14:textId="14AD9D51" w:rsidR="00AB4F59" w:rsidRPr="004D02BD" w:rsidRDefault="00F017B4" w:rsidP="004D02BD">
      <w:pPr>
        <w:pStyle w:val="a3"/>
        <w:numPr>
          <w:ilvl w:val="0"/>
          <w:numId w:val="2"/>
        </w:numPr>
      </w:pPr>
      <w:r w:rsidRPr="004D02BD">
        <w:t>Грузов</w:t>
      </w:r>
      <w:r w:rsidR="005F7822" w:rsidRPr="004D02BD">
        <w:t>ой автомобиль</w:t>
      </w:r>
      <w:r w:rsidRPr="004D02BD">
        <w:t xml:space="preserve"> </w:t>
      </w:r>
      <w:r w:rsidR="005F7822" w:rsidRPr="004D02BD">
        <w:t xml:space="preserve">фургон </w:t>
      </w:r>
      <w:r w:rsidRPr="004D02BD">
        <w:t xml:space="preserve">без </w:t>
      </w:r>
      <w:proofErr w:type="spellStart"/>
      <w:r w:rsidRPr="004D02BD">
        <w:t>гидроборта</w:t>
      </w:r>
      <w:proofErr w:type="spellEnd"/>
      <w:r w:rsidR="005F7822" w:rsidRPr="004D02BD">
        <w:t xml:space="preserve"> 1 </w:t>
      </w:r>
      <w:proofErr w:type="spellStart"/>
      <w:r w:rsidR="005F7822" w:rsidRPr="004D02BD">
        <w:t>шт</w:t>
      </w:r>
      <w:proofErr w:type="spellEnd"/>
    </w:p>
    <w:p w14:paraId="08570251" w14:textId="6BBF30B5" w:rsidR="00AB4F59" w:rsidRPr="004D02BD" w:rsidRDefault="00AB4F59" w:rsidP="00AB4F59">
      <w:r w:rsidRPr="004D02BD">
        <w:t xml:space="preserve">• Грузоподъемность: </w:t>
      </w:r>
      <w:r w:rsidR="00F017B4" w:rsidRPr="004D02BD">
        <w:t>от 1,5</w:t>
      </w:r>
      <w:r w:rsidRPr="004D02BD">
        <w:t xml:space="preserve"> </w:t>
      </w:r>
      <w:r w:rsidR="00F017B4" w:rsidRPr="004D02BD">
        <w:t xml:space="preserve">до </w:t>
      </w:r>
      <w:r w:rsidR="005F7822" w:rsidRPr="004D02BD">
        <w:t>5</w:t>
      </w:r>
      <w:r w:rsidR="00F017B4" w:rsidRPr="004D02BD">
        <w:t xml:space="preserve"> </w:t>
      </w:r>
      <w:r w:rsidRPr="004D02BD">
        <w:t>тонн</w:t>
      </w:r>
    </w:p>
    <w:p w14:paraId="68E6698C" w14:textId="4CA16ACE" w:rsidR="00AB4F59" w:rsidRDefault="00AB4F59" w:rsidP="00AB4F59">
      <w:r w:rsidRPr="004D02BD">
        <w:t>• Оснащение: Крепежные материалы</w:t>
      </w:r>
      <w:r w:rsidR="005F7822" w:rsidRPr="004D02BD">
        <w:t>,</w:t>
      </w:r>
      <w:r w:rsidR="005F7822">
        <w:t xml:space="preserve"> температура рефрижератора от -15 до +15</w:t>
      </w:r>
    </w:p>
    <w:p w14:paraId="6A6C03A9" w14:textId="77777777" w:rsidR="00AB4F59" w:rsidRDefault="00AB4F59" w:rsidP="00AB4F59"/>
    <w:p w14:paraId="4CD56880" w14:textId="77777777" w:rsidR="00AB4F59" w:rsidRPr="00AB4F59" w:rsidRDefault="00AB4F59" w:rsidP="00AB4F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AB4F59">
        <w:rPr>
          <w:b/>
        </w:rPr>
        <w:t>5. Требования к перевозчику</w:t>
      </w:r>
    </w:p>
    <w:p w14:paraId="3D6212E9" w14:textId="5D7D12AF" w:rsidR="00AB4F59" w:rsidRDefault="00AB4F59" w:rsidP="00AB4F59">
      <w:r w:rsidRPr="004D02BD">
        <w:t>• Наличие собственного парка транспортных средств, соответствующего техническим требованиям</w:t>
      </w:r>
      <w:r w:rsidR="005F7822">
        <w:t xml:space="preserve"> настоящего ТЗ</w:t>
      </w:r>
    </w:p>
    <w:p w14:paraId="6A7EBD02" w14:textId="77777777" w:rsidR="00AB4F59" w:rsidRDefault="00AB4F59" w:rsidP="00AB4F59"/>
    <w:p w14:paraId="1B25F8DB" w14:textId="77777777" w:rsidR="00AB4F59" w:rsidRPr="00AB4F59" w:rsidRDefault="00AB4F59" w:rsidP="00AB4F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AB4F59">
        <w:rPr>
          <w:b/>
        </w:rPr>
        <w:t>6. Условия перевозки</w:t>
      </w:r>
    </w:p>
    <w:p w14:paraId="1AC89817" w14:textId="7A0FBB45" w:rsidR="00AB4F59" w:rsidRPr="004D02BD" w:rsidRDefault="00AB4F59" w:rsidP="00AB4F59">
      <w:r w:rsidRPr="004D02BD">
        <w:t xml:space="preserve">• Срок доставки: </w:t>
      </w:r>
      <w:r w:rsidR="005F7822" w:rsidRPr="004D02BD">
        <w:t>в течение одного дня при перевозках по Крыму</w:t>
      </w:r>
    </w:p>
    <w:p w14:paraId="61D73128" w14:textId="78FAA110" w:rsidR="00AB4F59" w:rsidRPr="004D02BD" w:rsidRDefault="00AB4F59" w:rsidP="00AB4F59">
      <w:r w:rsidRPr="004D02BD">
        <w:lastRenderedPageBreak/>
        <w:t xml:space="preserve">• Условия погрузки и разгрузки: </w:t>
      </w:r>
      <w:r w:rsidR="0019734B" w:rsidRPr="004D02BD">
        <w:t>погрузочно-разгрузочные работы осуществляет заказчик</w:t>
      </w:r>
      <w:r w:rsidR="005F7822" w:rsidRPr="004D02BD">
        <w:t>, крепление груза осуществляет заказчик, обязательное наличие креплений (ремни, стяжки) в предоставленном автомобиле.</w:t>
      </w:r>
    </w:p>
    <w:p w14:paraId="34F322CF" w14:textId="75B6F9E6" w:rsidR="00400A4A" w:rsidRPr="004D02BD" w:rsidRDefault="00400A4A" w:rsidP="00400A4A">
      <w:r w:rsidRPr="004D02BD">
        <w:t>• Ответственность за сохранность груза после погрузки в автомобиль несет перевозчик.</w:t>
      </w:r>
    </w:p>
    <w:p w14:paraId="1785A765" w14:textId="241C8CAC" w:rsidR="00AB4F59" w:rsidRPr="004D02BD" w:rsidRDefault="00AB4F59" w:rsidP="00AB4F59">
      <w:r w:rsidRPr="004D02BD">
        <w:t xml:space="preserve">• Упаковка: </w:t>
      </w:r>
      <w:r w:rsidR="0019734B" w:rsidRPr="004D02BD">
        <w:t>упаковка</w:t>
      </w:r>
      <w:r w:rsidR="005F7822" w:rsidRPr="004D02BD">
        <w:t xml:space="preserve"> груза</w:t>
      </w:r>
      <w:r w:rsidR="0019734B" w:rsidRPr="004D02BD">
        <w:t xml:space="preserve"> осуществляется заказчиком</w:t>
      </w:r>
      <w:r w:rsidR="00400A4A" w:rsidRPr="004D02BD">
        <w:t>.</w:t>
      </w:r>
    </w:p>
    <w:p w14:paraId="7D739BB0" w14:textId="1DA0B4DD" w:rsidR="00AB4F59" w:rsidRDefault="00AB4F59" w:rsidP="00AB4F59">
      <w:r w:rsidRPr="004D02BD">
        <w:t>• Сопроводительная документация</w:t>
      </w:r>
      <w:r w:rsidR="004D02BD" w:rsidRPr="004D02BD">
        <w:t>: оформляется</w:t>
      </w:r>
      <w:r w:rsidRPr="004D02BD">
        <w:t xml:space="preserve"> заказчиком</w:t>
      </w:r>
      <w:r w:rsidR="005F7822" w:rsidRPr="004D02BD">
        <w:t>, в т.ч. пропуска на ввоз-вывоз продукции</w:t>
      </w:r>
    </w:p>
    <w:p w14:paraId="5728B283" w14:textId="77777777" w:rsidR="00AB4F59" w:rsidRDefault="00AB4F59" w:rsidP="00AB4F59"/>
    <w:p w14:paraId="4F5523EE" w14:textId="77777777" w:rsidR="00AB4F59" w:rsidRPr="00AB4F59" w:rsidRDefault="00AB4F59" w:rsidP="00AB4F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AB4F59">
        <w:rPr>
          <w:b/>
        </w:rPr>
        <w:t>7. Форма ценообразования</w:t>
      </w:r>
    </w:p>
    <w:p w14:paraId="10504139" w14:textId="41BECA19" w:rsidR="00AB4F59" w:rsidRDefault="00AB4F59" w:rsidP="00AB4F59">
      <w:r>
        <w:t>• Цена за километр</w:t>
      </w:r>
    </w:p>
    <w:p w14:paraId="3626B463" w14:textId="4FC1334A" w:rsidR="00F017B4" w:rsidRDefault="00F017B4" w:rsidP="00F017B4">
      <w:r>
        <w:t>• Цена за час (ожидание)</w:t>
      </w:r>
    </w:p>
    <w:p w14:paraId="71E2E06D" w14:textId="77777777" w:rsidR="00AB4F59" w:rsidRDefault="00AB4F59" w:rsidP="00AB4F59">
      <w:r>
        <w:t>• Фиксированная цена за маршрут</w:t>
      </w:r>
    </w:p>
    <w:p w14:paraId="27C8A2B2" w14:textId="77777777" w:rsidR="00AB4F59" w:rsidRDefault="00AB4F59" w:rsidP="00AB4F59"/>
    <w:p w14:paraId="57164C1F" w14:textId="77777777" w:rsidR="00AB4F59" w:rsidRPr="00AB4F59" w:rsidRDefault="00AB4F59" w:rsidP="00AB4F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AB4F59">
        <w:rPr>
          <w:b/>
        </w:rPr>
        <w:t>8. Порядок расчетов</w:t>
      </w:r>
    </w:p>
    <w:p w14:paraId="0D7329B7" w14:textId="77777777" w:rsidR="00AB4F59" w:rsidRDefault="00AB4F59" w:rsidP="00AB4F59">
      <w:r>
        <w:t>• Оплата осуществляется по факту выполненных работ и подписания акта приемки-сдачи услуг</w:t>
      </w:r>
    </w:p>
    <w:p w14:paraId="16140CE7" w14:textId="77777777" w:rsidR="00AB4F59" w:rsidRDefault="00AB4F59" w:rsidP="00AB4F59"/>
    <w:p w14:paraId="1A3FAEF8" w14:textId="77777777" w:rsidR="00AB4F59" w:rsidRPr="00AB4F59" w:rsidRDefault="00AB4F59" w:rsidP="00AB4F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AB4F59">
        <w:rPr>
          <w:b/>
        </w:rPr>
        <w:t>9. Сроки исполнения</w:t>
      </w:r>
    </w:p>
    <w:p w14:paraId="18282AA6" w14:textId="2AD61521" w:rsidR="00AB4F59" w:rsidRDefault="00AB4F59" w:rsidP="00AB4F59">
      <w:r>
        <w:t>• Услуги должны оказываться в соответствии с установленным графиком</w:t>
      </w:r>
      <w:r w:rsidR="00F017B4">
        <w:t>, прописанным в заявке.</w:t>
      </w:r>
    </w:p>
    <w:p w14:paraId="57F8F1E1" w14:textId="77777777" w:rsidR="00AB4F59" w:rsidRDefault="00AB4F59" w:rsidP="00AB4F59"/>
    <w:p w14:paraId="04641AD6" w14:textId="77777777" w:rsidR="00AB4F59" w:rsidRPr="00AB4F59" w:rsidRDefault="00AB4F59" w:rsidP="00AB4F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AB4F59">
        <w:rPr>
          <w:b/>
        </w:rPr>
        <w:t>10. Критерии оценки заявок</w:t>
      </w:r>
    </w:p>
    <w:p w14:paraId="0F662BE8" w14:textId="77777777" w:rsidR="00AB4F59" w:rsidRDefault="00AB4F59" w:rsidP="00AB4F59">
      <w:r>
        <w:t>• Соответствие техническим требованиям</w:t>
      </w:r>
    </w:p>
    <w:p w14:paraId="5DAF248B" w14:textId="77777777" w:rsidR="00AB4F59" w:rsidRDefault="00AB4F59" w:rsidP="00AB4F59">
      <w:r>
        <w:t>• Стоимость услуг</w:t>
      </w:r>
    </w:p>
    <w:p w14:paraId="2D1FE2B3" w14:textId="77777777" w:rsidR="00AB4F59" w:rsidRDefault="00AB4F59" w:rsidP="00AB4F59"/>
    <w:p w14:paraId="3B48BCFA" w14:textId="77777777" w:rsidR="00AB4F59" w:rsidRPr="00AB4F59" w:rsidRDefault="00AB4F59" w:rsidP="00AB4F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AB4F59">
        <w:rPr>
          <w:b/>
        </w:rPr>
        <w:t>11. Дополнительные требования</w:t>
      </w:r>
    </w:p>
    <w:p w14:paraId="7E95CF2D" w14:textId="6BB333B1" w:rsidR="0069536F" w:rsidRPr="004D02BD" w:rsidRDefault="00AB4F59" w:rsidP="00AB4F59">
      <w:r w:rsidRPr="004D02BD">
        <w:t xml:space="preserve">• </w:t>
      </w:r>
      <w:r w:rsidR="005F7822" w:rsidRPr="004D02BD">
        <w:t>Заявки принимаются ежедневно, включая выходные и праздничные дни,</w:t>
      </w:r>
    </w:p>
    <w:p w14:paraId="2DF3C1C5" w14:textId="59A939BE" w:rsidR="005F7822" w:rsidRDefault="005F7822" w:rsidP="005F7822">
      <w:r w:rsidRPr="004D02BD">
        <w:t>• При поломке ТС, предоставить замену в течение 1 часа</w:t>
      </w:r>
    </w:p>
    <w:p w14:paraId="54D2F91F" w14:textId="77777777" w:rsidR="005F7822" w:rsidRDefault="005F7822" w:rsidP="00AB4F59"/>
    <w:sectPr w:rsidR="005F78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C4D35"/>
    <w:multiLevelType w:val="hybridMultilevel"/>
    <w:tmpl w:val="761C7C74"/>
    <w:lvl w:ilvl="0" w:tplc="9FEEDEBC">
      <w:numFmt w:val="bullet"/>
      <w:lvlText w:val=""/>
      <w:lvlJc w:val="left"/>
      <w:pPr>
        <w:ind w:left="408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" w15:restartNumberingAfterBreak="0">
    <w:nsid w:val="134903F9"/>
    <w:multiLevelType w:val="hybridMultilevel"/>
    <w:tmpl w:val="0D98D1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1241D"/>
    <w:multiLevelType w:val="hybridMultilevel"/>
    <w:tmpl w:val="22BAA958"/>
    <w:lvl w:ilvl="0" w:tplc="E2C2B3E6">
      <w:numFmt w:val="bullet"/>
      <w:lvlText w:val=""/>
      <w:lvlJc w:val="left"/>
      <w:pPr>
        <w:ind w:left="564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2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24" w:hanging="360"/>
      </w:pPr>
      <w:rPr>
        <w:rFonts w:ascii="Wingdings" w:hAnsi="Wingdings" w:hint="default"/>
      </w:rPr>
    </w:lvl>
  </w:abstractNum>
  <w:abstractNum w:abstractNumId="3" w15:restartNumberingAfterBreak="0">
    <w:nsid w:val="338B108C"/>
    <w:multiLevelType w:val="hybridMultilevel"/>
    <w:tmpl w:val="D730FF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9768079">
    <w:abstractNumId w:val="1"/>
  </w:num>
  <w:num w:numId="2" w16cid:durableId="372390223">
    <w:abstractNumId w:val="0"/>
  </w:num>
  <w:num w:numId="3" w16cid:durableId="1449003920">
    <w:abstractNumId w:val="3"/>
  </w:num>
  <w:num w:numId="4" w16cid:durableId="2857039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65B"/>
    <w:rsid w:val="0004665B"/>
    <w:rsid w:val="0019734B"/>
    <w:rsid w:val="002B61D4"/>
    <w:rsid w:val="003C5D40"/>
    <w:rsid w:val="00400A4A"/>
    <w:rsid w:val="004D02BD"/>
    <w:rsid w:val="005D5187"/>
    <w:rsid w:val="005F7822"/>
    <w:rsid w:val="00603E49"/>
    <w:rsid w:val="0069536F"/>
    <w:rsid w:val="00AB4F59"/>
    <w:rsid w:val="00D44462"/>
    <w:rsid w:val="00D9116D"/>
    <w:rsid w:val="00E119BB"/>
    <w:rsid w:val="00E57F7F"/>
    <w:rsid w:val="00F01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B5993"/>
  <w15:chartTrackingRefBased/>
  <w15:docId w15:val="{45B0321A-386E-4BEC-ADFE-19A0F02FE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02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775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 Крайнов</dc:creator>
  <cp:keywords/>
  <dc:description/>
  <cp:lastModifiedBy>Романова Анастасия</cp:lastModifiedBy>
  <cp:revision>3</cp:revision>
  <dcterms:created xsi:type="dcterms:W3CDTF">2025-09-03T08:54:00Z</dcterms:created>
  <dcterms:modified xsi:type="dcterms:W3CDTF">2025-09-03T09:48:00Z</dcterms:modified>
</cp:coreProperties>
</file>