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CB9A5" w14:textId="77777777" w:rsidR="00785BFF" w:rsidRPr="0055109D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  <w:r w:rsidRPr="0055109D">
        <w:rPr>
          <w:rFonts w:ascii="Times New Roman" w:hAnsi="Times New Roman" w:cs="Times New Roman"/>
          <w:b/>
          <w:bCs/>
          <w:sz w:val="22"/>
          <w:szCs w:val="22"/>
        </w:rPr>
        <w:t>Приложение №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760AE1BB" w14:textId="77777777" w:rsidR="00785BFF" w:rsidRPr="00AD0634" w:rsidRDefault="00785BFF" w:rsidP="00785BFF">
      <w:pPr>
        <w:widowControl w:val="0"/>
        <w:ind w:left="7371"/>
        <w:rPr>
          <w:rFonts w:ascii="Times New Roman" w:hAnsi="Times New Roman" w:cs="Times New Roman"/>
          <w:b/>
          <w:sz w:val="22"/>
          <w:szCs w:val="22"/>
        </w:rPr>
      </w:pPr>
      <w:r w:rsidRPr="00AD0634">
        <w:rPr>
          <w:rFonts w:ascii="Times New Roman" w:hAnsi="Times New Roman" w:cs="Times New Roman"/>
          <w:sz w:val="22"/>
          <w:szCs w:val="22"/>
        </w:rPr>
        <w:t xml:space="preserve"> к извещению об осуществлении закупки</w:t>
      </w:r>
    </w:p>
    <w:p w14:paraId="1A82A744" w14:textId="77777777" w:rsidR="00785BFF" w:rsidRDefault="00785BFF" w:rsidP="00785BFF">
      <w:pPr>
        <w:spacing w:line="259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21579793" w14:textId="77777777" w:rsidR="00785BFF" w:rsidRPr="003912F6" w:rsidRDefault="00785BFF" w:rsidP="00785BF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912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Техническое задание</w:t>
      </w:r>
    </w:p>
    <w:p w14:paraId="385E9AE6" w14:textId="77777777" w:rsidR="00785BFF" w:rsidRPr="003912F6" w:rsidRDefault="00785BFF" w:rsidP="00785BFF">
      <w:pPr>
        <w:widowControl w:val="0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912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 поставку оборудования</w:t>
      </w:r>
    </w:p>
    <w:p w14:paraId="01824AE6" w14:textId="77777777" w:rsidR="00785BFF" w:rsidRPr="001E1BD6" w:rsidRDefault="00785BFF" w:rsidP="00785BFF">
      <w:pPr>
        <w:widowControl w:val="0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141"/>
        <w:gridCol w:w="1082"/>
      </w:tblGrid>
      <w:tr w:rsidR="00AA09ED" w14:paraId="5ADA3EA4" w14:textId="77777777" w:rsidTr="00FC31A1">
        <w:tc>
          <w:tcPr>
            <w:tcW w:w="562" w:type="dxa"/>
          </w:tcPr>
          <w:p w14:paraId="48593736" w14:textId="7F708791" w:rsidR="00AA09ED" w:rsidRDefault="00AA09ED" w:rsidP="00AA09E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60" w:type="dxa"/>
          </w:tcPr>
          <w:p w14:paraId="21A7EB42" w14:textId="1B0DB925" w:rsidR="00AA09ED" w:rsidRDefault="00AA09ED" w:rsidP="00AA09E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141" w:type="dxa"/>
          </w:tcPr>
          <w:p w14:paraId="41F9183F" w14:textId="78847078" w:rsidR="00AA09ED" w:rsidRDefault="00AA09ED" w:rsidP="00AA09E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Технические Характеристики</w:t>
            </w:r>
          </w:p>
        </w:tc>
        <w:tc>
          <w:tcPr>
            <w:tcW w:w="1082" w:type="dxa"/>
          </w:tcPr>
          <w:p w14:paraId="0C23F77D" w14:textId="0BDB95FF" w:rsidR="00AA09ED" w:rsidRDefault="00AA09ED" w:rsidP="00AA09E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</w:tr>
      <w:tr w:rsidR="00AA09ED" w14:paraId="23BFA175" w14:textId="77777777" w:rsidTr="00FC31A1">
        <w:tc>
          <w:tcPr>
            <w:tcW w:w="562" w:type="dxa"/>
          </w:tcPr>
          <w:p w14:paraId="01A1F751" w14:textId="0216086B" w:rsidR="00AA09ED" w:rsidRPr="00AA09ED" w:rsidRDefault="00AA09ED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09ED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</w:tcPr>
          <w:p w14:paraId="3D999AD2" w14:textId="40D6B72F" w:rsidR="00AA09ED" w:rsidRPr="00A466BC" w:rsidRDefault="00A956EB" w:rsidP="00785BFF">
            <w:pPr>
              <w:widowControl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2"/>
                <w:lang w:eastAsia="en-US"/>
              </w:rPr>
            </w:pPr>
            <w:r w:rsidRPr="00A466BC">
              <w:rPr>
                <w:rFonts w:ascii="Times New Roman" w:eastAsiaTheme="minorHAnsi" w:hAnsi="Times New Roman" w:cs="Times New Roman"/>
                <w:sz w:val="28"/>
                <w:szCs w:val="22"/>
                <w:lang w:eastAsia="en-US"/>
              </w:rPr>
              <w:t>Вокальная радиосистема</w:t>
            </w:r>
          </w:p>
        </w:tc>
        <w:tc>
          <w:tcPr>
            <w:tcW w:w="6141" w:type="dxa"/>
          </w:tcPr>
          <w:p w14:paraId="50791A6D" w14:textId="77777777" w:rsidR="00A956EB" w:rsidRPr="00A956EB" w:rsidRDefault="00A956EB" w:rsidP="00C224A0">
            <w:pPr>
              <w:spacing w:before="60"/>
              <w:ind w:left="-360"/>
              <w:jc w:val="center"/>
              <w:rPr>
                <w:rFonts w:ascii="Times New Roman" w:hAnsi="Times New Roman" w:cs="Times New Roman"/>
                <w:sz w:val="24"/>
                <w:szCs w:val="21"/>
                <w:lang w:eastAsia="ru-RU"/>
              </w:rPr>
            </w:pPr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>Рабочий диапазон: 91 метр.</w:t>
            </w:r>
          </w:p>
          <w:p w14:paraId="50F79526" w14:textId="77777777" w:rsidR="00A956EB" w:rsidRPr="00A956EB" w:rsidRDefault="00A956EB" w:rsidP="00C224A0">
            <w:pPr>
              <w:spacing w:before="60"/>
              <w:ind w:left="-360"/>
              <w:jc w:val="center"/>
              <w:rPr>
                <w:rFonts w:ascii="Times New Roman" w:hAnsi="Times New Roman" w:cs="Times New Roman"/>
                <w:sz w:val="24"/>
                <w:szCs w:val="21"/>
                <w:lang w:eastAsia="ru-RU"/>
              </w:rPr>
            </w:pPr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>Частотный диапазон: 50 Гц – 15 кГц.</w:t>
            </w:r>
          </w:p>
          <w:p w14:paraId="4521AC92" w14:textId="77777777" w:rsidR="00A956EB" w:rsidRPr="00A956EB" w:rsidRDefault="00A956EB" w:rsidP="00C224A0">
            <w:pPr>
              <w:spacing w:before="60"/>
              <w:ind w:left="-360"/>
              <w:jc w:val="center"/>
              <w:rPr>
                <w:rFonts w:ascii="Times New Roman" w:hAnsi="Times New Roman" w:cs="Times New Roman"/>
                <w:sz w:val="24"/>
                <w:szCs w:val="21"/>
                <w:lang w:eastAsia="ru-RU"/>
              </w:rPr>
            </w:pPr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>Коэффициент нелинейных искажений: 0.5%.</w:t>
            </w:r>
          </w:p>
          <w:p w14:paraId="37E627BE" w14:textId="77777777" w:rsidR="00A956EB" w:rsidRPr="00A956EB" w:rsidRDefault="00A956EB" w:rsidP="00C224A0">
            <w:pPr>
              <w:spacing w:before="60"/>
              <w:ind w:left="-360"/>
              <w:jc w:val="center"/>
              <w:rPr>
                <w:rFonts w:ascii="Times New Roman" w:hAnsi="Times New Roman" w:cs="Times New Roman"/>
                <w:sz w:val="24"/>
                <w:szCs w:val="21"/>
                <w:lang w:eastAsia="ru-RU"/>
              </w:rPr>
            </w:pPr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>Динамический диапазон: 100 дБ.</w:t>
            </w:r>
          </w:p>
          <w:p w14:paraId="138F8189" w14:textId="77777777" w:rsidR="00A956EB" w:rsidRPr="00A956EB" w:rsidRDefault="00A956EB" w:rsidP="00C224A0">
            <w:pPr>
              <w:spacing w:before="60"/>
              <w:ind w:left="-360"/>
              <w:jc w:val="center"/>
              <w:rPr>
                <w:rFonts w:ascii="Times New Roman" w:hAnsi="Times New Roman" w:cs="Times New Roman"/>
                <w:sz w:val="24"/>
                <w:szCs w:val="21"/>
                <w:lang w:eastAsia="ru-RU"/>
              </w:rPr>
            </w:pPr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>Доступные частоты: 662-686 МГц.</w:t>
            </w:r>
          </w:p>
          <w:p w14:paraId="036932A0" w14:textId="77777777" w:rsidR="00A956EB" w:rsidRPr="00A956EB" w:rsidRDefault="00A956EB" w:rsidP="00C224A0">
            <w:pPr>
              <w:spacing w:before="60"/>
              <w:ind w:left="-360"/>
              <w:jc w:val="center"/>
              <w:rPr>
                <w:rFonts w:ascii="Times New Roman" w:hAnsi="Times New Roman" w:cs="Times New Roman"/>
                <w:sz w:val="24"/>
                <w:szCs w:val="21"/>
                <w:lang w:eastAsia="ru-RU"/>
              </w:rPr>
            </w:pPr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 xml:space="preserve">Максимальный выходной уровень: -27 </w:t>
            </w:r>
            <w:proofErr w:type="spellStart"/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>дБВ</w:t>
            </w:r>
            <w:proofErr w:type="spellEnd"/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 xml:space="preserve"> (XLR), -13 </w:t>
            </w:r>
            <w:proofErr w:type="spellStart"/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>дБВ</w:t>
            </w:r>
            <w:proofErr w:type="spellEnd"/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 xml:space="preserve"> (TS).</w:t>
            </w:r>
          </w:p>
          <w:p w14:paraId="75C7CD08" w14:textId="77777777" w:rsidR="00A956EB" w:rsidRPr="00A956EB" w:rsidRDefault="00A956EB" w:rsidP="00C224A0">
            <w:pPr>
              <w:spacing w:before="60"/>
              <w:ind w:left="-360"/>
              <w:jc w:val="center"/>
              <w:rPr>
                <w:rFonts w:ascii="Times New Roman" w:hAnsi="Times New Roman" w:cs="Times New Roman"/>
                <w:sz w:val="24"/>
                <w:szCs w:val="21"/>
                <w:lang w:eastAsia="ru-RU"/>
              </w:rPr>
            </w:pPr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 xml:space="preserve">Выходы: 1 x XLR, 1 x 1/4" TS </w:t>
            </w:r>
            <w:proofErr w:type="spellStart"/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>Jack</w:t>
            </w:r>
            <w:proofErr w:type="spellEnd"/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>.</w:t>
            </w:r>
          </w:p>
          <w:p w14:paraId="0D11B2DB" w14:textId="77777777" w:rsidR="00A956EB" w:rsidRPr="00A956EB" w:rsidRDefault="00A956EB" w:rsidP="00C224A0">
            <w:pPr>
              <w:spacing w:before="60"/>
              <w:ind w:left="-360"/>
              <w:jc w:val="center"/>
              <w:rPr>
                <w:rFonts w:ascii="Times New Roman" w:hAnsi="Times New Roman" w:cs="Times New Roman"/>
                <w:sz w:val="24"/>
                <w:szCs w:val="21"/>
                <w:lang w:eastAsia="ru-RU"/>
              </w:rPr>
            </w:pPr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>Чувствительность РЧ: -105 дБ.</w:t>
            </w:r>
          </w:p>
          <w:p w14:paraId="7B073447" w14:textId="77777777" w:rsidR="00A956EB" w:rsidRPr="00A956EB" w:rsidRDefault="00A956EB" w:rsidP="00C224A0">
            <w:pPr>
              <w:spacing w:before="60"/>
              <w:ind w:left="-360"/>
              <w:jc w:val="center"/>
              <w:rPr>
                <w:rFonts w:ascii="Times New Roman" w:hAnsi="Times New Roman" w:cs="Times New Roman"/>
                <w:sz w:val="24"/>
                <w:szCs w:val="21"/>
                <w:lang w:eastAsia="ru-RU"/>
              </w:rPr>
            </w:pPr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>Отклонение: &gt;50 дБ.</w:t>
            </w:r>
          </w:p>
          <w:p w14:paraId="5E6D74E3" w14:textId="77777777" w:rsidR="00A956EB" w:rsidRPr="00A956EB" w:rsidRDefault="00A956EB" w:rsidP="00C224A0">
            <w:pPr>
              <w:spacing w:before="60"/>
              <w:ind w:left="-360"/>
              <w:jc w:val="center"/>
              <w:rPr>
                <w:rFonts w:ascii="Times New Roman" w:hAnsi="Times New Roman" w:cs="Times New Roman"/>
                <w:sz w:val="24"/>
                <w:szCs w:val="21"/>
                <w:lang w:eastAsia="ru-RU"/>
              </w:rPr>
            </w:pPr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>Питание адаптер: 12-18В/150 мА.</w:t>
            </w:r>
          </w:p>
          <w:p w14:paraId="282A144A" w14:textId="77777777" w:rsidR="00A956EB" w:rsidRPr="00A956EB" w:rsidRDefault="00A956EB" w:rsidP="00C224A0">
            <w:pPr>
              <w:spacing w:before="60"/>
              <w:ind w:left="-360"/>
              <w:jc w:val="center"/>
              <w:rPr>
                <w:rFonts w:ascii="Times New Roman" w:hAnsi="Times New Roman" w:cs="Times New Roman"/>
                <w:sz w:val="24"/>
                <w:szCs w:val="21"/>
                <w:lang w:eastAsia="ru-RU"/>
              </w:rPr>
            </w:pPr>
            <w:r w:rsidRPr="00A956EB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>Максимальное число каналов: 12.</w:t>
            </w:r>
          </w:p>
          <w:p w14:paraId="48D52D33" w14:textId="77777777" w:rsidR="00AA09ED" w:rsidRDefault="00AA09ED" w:rsidP="00C224A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</w:tcPr>
          <w:p w14:paraId="3533EAB3" w14:textId="775D3E7F" w:rsidR="00AA09ED" w:rsidRPr="00AA09ED" w:rsidRDefault="003D37FF" w:rsidP="00785BF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  <w:bookmarkStart w:id="0" w:name="_GoBack"/>
            <w:bookmarkEnd w:id="0"/>
          </w:p>
        </w:tc>
      </w:tr>
    </w:tbl>
    <w:p w14:paraId="71E62FC0" w14:textId="77777777" w:rsidR="00A52E00" w:rsidRDefault="00A52E00" w:rsidP="00785BF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058A9852" w14:textId="77777777" w:rsidR="00A52E00" w:rsidRPr="001E1BD6" w:rsidRDefault="00A52E00" w:rsidP="00785BF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107289BD" w14:textId="77777777" w:rsidR="00785BFF" w:rsidRDefault="00785BFF" w:rsidP="00785BFF">
      <w:pPr>
        <w:numPr>
          <w:ilvl w:val="0"/>
          <w:numId w:val="1"/>
        </w:numPr>
        <w:spacing w:after="160" w:line="259" w:lineRule="auto"/>
        <w:ind w:left="-567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4D45936E" w14:textId="77777777" w:rsidR="00785BFF" w:rsidRPr="001E1BD6" w:rsidRDefault="00785BFF" w:rsidP="00785BFF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2.  Место поставки </w:t>
      </w:r>
      <w:r w:rsidRPr="00C035B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товара:</w:t>
      </w:r>
      <w:r w:rsidRPr="00C035B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410012, Россия, Саратовская обл., г. Саратов, ул. им Разина С.Т., 73к71.</w:t>
      </w:r>
    </w:p>
    <w:p w14:paraId="0135CE56" w14:textId="37027137" w:rsidR="00785BFF" w:rsidRPr="001E1BD6" w:rsidRDefault="00785BFF" w:rsidP="00785BFF">
      <w:pPr>
        <w:spacing w:line="259" w:lineRule="auto"/>
        <w:ind w:left="-207" w:right="-28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 w:bidi="ru-RU"/>
        </w:rPr>
      </w:pPr>
      <w:r w:rsidRPr="001E1BD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3. Срок поставки товара</w:t>
      </w:r>
      <w:r w:rsidRPr="00C035B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:</w:t>
      </w:r>
      <w:r w:rsidRPr="00C035B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в течении </w:t>
      </w:r>
      <w:r w:rsidR="00A956EB">
        <w:rPr>
          <w:rFonts w:ascii="Times New Roman" w:eastAsia="Calibri" w:hAnsi="Times New Roman" w:cs="Times New Roman"/>
          <w:sz w:val="22"/>
          <w:szCs w:val="22"/>
          <w:lang w:eastAsia="en-US"/>
        </w:rPr>
        <w:t>14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календарных</w:t>
      </w:r>
      <w:r w:rsidRPr="00C035B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дней с даты подписания договора.</w:t>
      </w:r>
    </w:p>
    <w:p w14:paraId="083977E3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4. Требования к качеству, безопасности поставляемого товара:</w:t>
      </w:r>
    </w:p>
    <w:p w14:paraId="1FB8ED40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4726E8E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508058F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1FC9F11E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133C389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9E1205E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5. Требования к упаковке и маркировке поставляемого товара:</w:t>
      </w:r>
    </w:p>
    <w:p w14:paraId="2CA3A42F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</w:t>
      </w: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технической документации. На таре и упаковке должна содержаться отчетливая информация на русском языке;</w:t>
      </w:r>
    </w:p>
    <w:p w14:paraId="1CDE5BC5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9734CFD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775D5721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2E4894B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14:paraId="2473E946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0DC8F2E8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711B64E7" w14:textId="77777777" w:rsidR="00785BFF" w:rsidRPr="001E1BD6" w:rsidRDefault="00785BFF" w:rsidP="00785BFF">
      <w:pPr>
        <w:spacing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BD6">
        <w:rPr>
          <w:rFonts w:ascii="Times New Roman" w:eastAsia="Calibri" w:hAnsi="Times New Roman" w:cs="Times New Roman"/>
          <w:sz w:val="22"/>
          <w:szCs w:val="22"/>
          <w:lang w:eastAsia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42FADBB8" w14:textId="77777777" w:rsidR="00785BFF" w:rsidRPr="001E1BD6" w:rsidRDefault="00785BFF" w:rsidP="00785BFF">
      <w:pPr>
        <w:spacing w:after="160" w:line="259" w:lineRule="auto"/>
        <w:ind w:left="-20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CCBE79A" w14:textId="77777777" w:rsidR="00785BFF" w:rsidRPr="00D31C5A" w:rsidRDefault="00785BFF" w:rsidP="00785BFF">
      <w:pPr>
        <w:spacing w:line="259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580DCE8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BA78194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137742534"/>
    </w:p>
    <w:p w14:paraId="4422E7AD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0A1EBAAF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57EC6F17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246EA2F1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436DCC5F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664623AA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2BD311B7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</w:p>
    <w:p w14:paraId="5B5B74F7" w14:textId="77777777" w:rsidR="00785BFF" w:rsidRPr="0055109D" w:rsidRDefault="00785BFF" w:rsidP="00785BFF">
      <w:pPr>
        <w:widowControl w:val="0"/>
        <w:ind w:left="7371"/>
        <w:rPr>
          <w:rFonts w:ascii="Times New Roman" w:hAnsi="Times New Roman" w:cs="Times New Roman"/>
          <w:b/>
          <w:bCs/>
          <w:sz w:val="22"/>
          <w:szCs w:val="22"/>
        </w:rPr>
      </w:pPr>
      <w:r w:rsidRPr="0055109D">
        <w:rPr>
          <w:rFonts w:ascii="Times New Roman" w:hAnsi="Times New Roman" w:cs="Times New Roman"/>
          <w:b/>
          <w:bCs/>
          <w:sz w:val="22"/>
          <w:szCs w:val="22"/>
        </w:rPr>
        <w:t>Приложение №3</w:t>
      </w:r>
    </w:p>
    <w:p w14:paraId="5EA31F9D" w14:textId="77777777" w:rsidR="00785BFF" w:rsidRPr="00AD0634" w:rsidRDefault="00785BFF" w:rsidP="00785BFF">
      <w:pPr>
        <w:widowControl w:val="0"/>
        <w:ind w:left="7371"/>
        <w:rPr>
          <w:rFonts w:ascii="Times New Roman" w:hAnsi="Times New Roman" w:cs="Times New Roman"/>
          <w:b/>
          <w:sz w:val="22"/>
          <w:szCs w:val="22"/>
        </w:rPr>
      </w:pPr>
      <w:r w:rsidRPr="00AD0634">
        <w:rPr>
          <w:rFonts w:ascii="Times New Roman" w:hAnsi="Times New Roman" w:cs="Times New Roman"/>
          <w:sz w:val="22"/>
          <w:szCs w:val="22"/>
        </w:rPr>
        <w:t xml:space="preserve"> к извещению об осуществлении закупки</w:t>
      </w:r>
    </w:p>
    <w:bookmarkEnd w:id="1"/>
    <w:p w14:paraId="3300BBDA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sz w:val="22"/>
          <w:szCs w:val="22"/>
        </w:rPr>
      </w:pPr>
    </w:p>
    <w:p w14:paraId="3E3370AA" w14:textId="77777777" w:rsidR="00785BFF" w:rsidRDefault="00785BFF" w:rsidP="00785BFF">
      <w:pPr>
        <w:widowControl w:val="0"/>
        <w:ind w:left="7371"/>
        <w:rPr>
          <w:rFonts w:ascii="Times New Roman" w:hAnsi="Times New Roman" w:cs="Times New Roman"/>
          <w:b/>
          <w:sz w:val="22"/>
          <w:szCs w:val="22"/>
        </w:rPr>
      </w:pPr>
    </w:p>
    <w:p w14:paraId="5675F4C3" w14:textId="77777777" w:rsidR="00785BFF" w:rsidRPr="00AD0634" w:rsidRDefault="00785BFF" w:rsidP="00785BFF">
      <w:pPr>
        <w:widowControl w:val="0"/>
        <w:ind w:left="7371"/>
        <w:rPr>
          <w:rFonts w:ascii="Times New Roman" w:hAnsi="Times New Roman" w:cs="Times New Roman"/>
          <w:b/>
          <w:sz w:val="22"/>
          <w:szCs w:val="22"/>
        </w:rPr>
      </w:pPr>
    </w:p>
    <w:p w14:paraId="063BAFDD" w14:textId="77777777" w:rsidR="00785BFF" w:rsidRPr="0055109D" w:rsidRDefault="00785BFF" w:rsidP="00785BFF">
      <w:pPr>
        <w:widowControl w:val="0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55109D">
        <w:rPr>
          <w:rFonts w:ascii="Times New Roman" w:hAnsi="Times New Roman" w:cs="Times New Roman"/>
          <w:b/>
          <w:color w:val="FF0000"/>
          <w:sz w:val="22"/>
          <w:szCs w:val="22"/>
        </w:rPr>
        <w:t>ОБОСНОВАНИЕ НАЧАЛЬНОЙ (МАКСИМАЛЬНОЙ) ЦЕНЫ ДОГОВОРА</w:t>
      </w:r>
    </w:p>
    <w:p w14:paraId="3AD66EA7" w14:textId="77777777" w:rsidR="00785BFF" w:rsidRPr="0055109D" w:rsidRDefault="00785BFF" w:rsidP="00785BFF">
      <w:pPr>
        <w:widowControl w:val="0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4F5FCD71" w14:textId="77777777" w:rsidR="00785BFF" w:rsidRPr="0055109D" w:rsidRDefault="00785BFF" w:rsidP="00785BFF">
      <w:pPr>
        <w:widowControl w:val="0"/>
        <w:jc w:val="center"/>
        <w:rPr>
          <w:rFonts w:ascii="Times New Roman" w:hAnsi="Times New Roman" w:cs="Times New Roman"/>
          <w:b/>
          <w:i/>
          <w:iCs/>
          <w:color w:val="FF0000"/>
          <w:sz w:val="22"/>
          <w:szCs w:val="22"/>
        </w:rPr>
      </w:pPr>
      <w:r w:rsidRPr="0055109D">
        <w:rPr>
          <w:rFonts w:ascii="Times New Roman" w:hAnsi="Times New Roman" w:cs="Times New Roman"/>
          <w:b/>
          <w:i/>
          <w:iCs/>
          <w:color w:val="FF0000"/>
          <w:sz w:val="22"/>
          <w:szCs w:val="22"/>
        </w:rPr>
        <w:t>Прилагается отдельным файлом</w:t>
      </w:r>
    </w:p>
    <w:p w14:paraId="29593A8C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F27E62C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B6139B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C1AF12F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0A363AD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733C841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8962861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97BEA6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F799CA0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77A9A6A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82AAC1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0DD6437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5A4B00" w14:textId="77777777" w:rsidR="00785BFF" w:rsidRDefault="00785BFF" w:rsidP="00785BF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8336B96" w14:textId="77777777" w:rsidR="00DA7DED" w:rsidRDefault="00DA7DED"/>
    <w:sectPr w:rsidR="00DA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A1F"/>
    <w:multiLevelType w:val="multilevel"/>
    <w:tmpl w:val="B1A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3C0710"/>
    <w:multiLevelType w:val="hybridMultilevel"/>
    <w:tmpl w:val="435688F0"/>
    <w:lvl w:ilvl="0" w:tplc="E61EB5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E8CEC2BA">
      <w:start w:val="1"/>
      <w:numFmt w:val="lowerLetter"/>
      <w:lvlText w:val="%2."/>
      <w:lvlJc w:val="left"/>
      <w:pPr>
        <w:ind w:left="513" w:hanging="360"/>
      </w:pPr>
    </w:lvl>
    <w:lvl w:ilvl="2" w:tplc="0134930A">
      <w:start w:val="1"/>
      <w:numFmt w:val="lowerRoman"/>
      <w:lvlText w:val="%3."/>
      <w:lvlJc w:val="right"/>
      <w:pPr>
        <w:ind w:left="1233" w:hanging="180"/>
      </w:pPr>
    </w:lvl>
    <w:lvl w:ilvl="3" w:tplc="56B267C8">
      <w:start w:val="1"/>
      <w:numFmt w:val="decimal"/>
      <w:lvlText w:val="%4."/>
      <w:lvlJc w:val="left"/>
      <w:pPr>
        <w:ind w:left="1953" w:hanging="360"/>
      </w:pPr>
    </w:lvl>
    <w:lvl w:ilvl="4" w:tplc="F20AF28A">
      <w:start w:val="1"/>
      <w:numFmt w:val="lowerLetter"/>
      <w:lvlText w:val="%5."/>
      <w:lvlJc w:val="left"/>
      <w:pPr>
        <w:ind w:left="2673" w:hanging="360"/>
      </w:pPr>
    </w:lvl>
    <w:lvl w:ilvl="5" w:tplc="37F2BAE0">
      <w:start w:val="1"/>
      <w:numFmt w:val="lowerRoman"/>
      <w:lvlText w:val="%6."/>
      <w:lvlJc w:val="right"/>
      <w:pPr>
        <w:ind w:left="3393" w:hanging="180"/>
      </w:pPr>
    </w:lvl>
    <w:lvl w:ilvl="6" w:tplc="D422C5CA">
      <w:start w:val="1"/>
      <w:numFmt w:val="decimal"/>
      <w:lvlText w:val="%7."/>
      <w:lvlJc w:val="left"/>
      <w:pPr>
        <w:ind w:left="4113" w:hanging="360"/>
      </w:pPr>
    </w:lvl>
    <w:lvl w:ilvl="7" w:tplc="5A7CDC38">
      <w:start w:val="1"/>
      <w:numFmt w:val="lowerLetter"/>
      <w:lvlText w:val="%8."/>
      <w:lvlJc w:val="left"/>
      <w:pPr>
        <w:ind w:left="4833" w:hanging="360"/>
      </w:pPr>
    </w:lvl>
    <w:lvl w:ilvl="8" w:tplc="D4124AF8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87123D0"/>
    <w:multiLevelType w:val="multilevel"/>
    <w:tmpl w:val="3300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80C4B"/>
    <w:multiLevelType w:val="multilevel"/>
    <w:tmpl w:val="830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70659"/>
    <w:multiLevelType w:val="multilevel"/>
    <w:tmpl w:val="60CC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61101"/>
    <w:multiLevelType w:val="multilevel"/>
    <w:tmpl w:val="2D08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24539"/>
    <w:multiLevelType w:val="multilevel"/>
    <w:tmpl w:val="BAF6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3411D"/>
    <w:multiLevelType w:val="multilevel"/>
    <w:tmpl w:val="7656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30BF9"/>
    <w:multiLevelType w:val="multilevel"/>
    <w:tmpl w:val="DC38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822B2"/>
    <w:multiLevelType w:val="multilevel"/>
    <w:tmpl w:val="92E8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A76CE"/>
    <w:multiLevelType w:val="multilevel"/>
    <w:tmpl w:val="2BAA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769C1"/>
    <w:multiLevelType w:val="multilevel"/>
    <w:tmpl w:val="DF16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2626A5"/>
    <w:multiLevelType w:val="multilevel"/>
    <w:tmpl w:val="6FDE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12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49"/>
    <w:rsid w:val="00006E9D"/>
    <w:rsid w:val="0004782F"/>
    <w:rsid w:val="000E01CC"/>
    <w:rsid w:val="002B2D26"/>
    <w:rsid w:val="00351441"/>
    <w:rsid w:val="003D37FF"/>
    <w:rsid w:val="0042091B"/>
    <w:rsid w:val="00460DD5"/>
    <w:rsid w:val="00560EAA"/>
    <w:rsid w:val="00586856"/>
    <w:rsid w:val="005D4933"/>
    <w:rsid w:val="00785BFF"/>
    <w:rsid w:val="00842D7B"/>
    <w:rsid w:val="008D704C"/>
    <w:rsid w:val="008E7FE8"/>
    <w:rsid w:val="009063B4"/>
    <w:rsid w:val="009A19F9"/>
    <w:rsid w:val="00A275CA"/>
    <w:rsid w:val="00A466BC"/>
    <w:rsid w:val="00A52E00"/>
    <w:rsid w:val="00A956EB"/>
    <w:rsid w:val="00AA09ED"/>
    <w:rsid w:val="00B21F49"/>
    <w:rsid w:val="00B6041D"/>
    <w:rsid w:val="00B725B7"/>
    <w:rsid w:val="00B84AF7"/>
    <w:rsid w:val="00BB1BBC"/>
    <w:rsid w:val="00C224A0"/>
    <w:rsid w:val="00CE6FF5"/>
    <w:rsid w:val="00DA7DED"/>
    <w:rsid w:val="00DD1ADB"/>
    <w:rsid w:val="00E9727D"/>
    <w:rsid w:val="00F17D2B"/>
    <w:rsid w:val="00F62AA0"/>
    <w:rsid w:val="00FC31A1"/>
    <w:rsid w:val="00FC5460"/>
    <w:rsid w:val="00F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5317"/>
  <w15:chartTrackingRefBased/>
  <w15:docId w15:val="{0FBCACA4-D9C8-44C1-ACF5-CBA29FD3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BFF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link w:val="10"/>
    <w:uiPriority w:val="9"/>
    <w:qFormat/>
    <w:rsid w:val="00FC31A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041D"/>
    <w:rPr>
      <w:b/>
      <w:bCs/>
    </w:rPr>
  </w:style>
  <w:style w:type="table" w:styleId="a4">
    <w:name w:val="Table Grid"/>
    <w:basedOn w:val="a1"/>
    <w:uiPriority w:val="39"/>
    <w:rsid w:val="00AA0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m-behs-item-name-text">
    <w:name w:val="nom-behs-item-name-text"/>
    <w:basedOn w:val="a0"/>
    <w:rsid w:val="00AA09ED"/>
  </w:style>
  <w:style w:type="character" w:customStyle="1" w:styleId="10">
    <w:name w:val="Заголовок 1 Знак"/>
    <w:basedOn w:val="a0"/>
    <w:link w:val="1"/>
    <w:uiPriority w:val="9"/>
    <w:rsid w:val="00FC3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pdpah9">
    <w:name w:val="pdp_ah9"/>
    <w:basedOn w:val="a0"/>
    <w:rsid w:val="00FC31A1"/>
  </w:style>
  <w:style w:type="character" w:styleId="a5">
    <w:name w:val="Hyperlink"/>
    <w:basedOn w:val="a0"/>
    <w:uiPriority w:val="99"/>
    <w:semiHidden/>
    <w:unhideWhenUsed/>
    <w:rsid w:val="00560EAA"/>
    <w:rPr>
      <w:color w:val="0000FF"/>
      <w:u w:val="single"/>
    </w:rPr>
  </w:style>
  <w:style w:type="character" w:customStyle="1" w:styleId="cellwrapper--i4h93">
    <w:name w:val="cellwrapper--i4h93"/>
    <w:basedOn w:val="a0"/>
    <w:rsid w:val="00A4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599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7256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21090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550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52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6778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6008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2787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2286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9627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77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7127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4452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5045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647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21176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1942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4940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7980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4687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8080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369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2933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0132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807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3502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3943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2811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25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020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423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792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72059406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1634026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836796669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813379119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465077024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130170002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813792654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053044891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742215732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509098715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955669301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56332280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356884617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012729839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05082308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94951234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614434847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409769415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827130851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72379637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330787419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05927101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50073096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2124616626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707877523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388797378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35666087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75019751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03423477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784881119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89905260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200154263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393552447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101343303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134592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2130123610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866094399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803429039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62399884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617252935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28843652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923877340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459955533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18489969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12794779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91785711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79764917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673993267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970939128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29237003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83942186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91766966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487475148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1556507010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26728118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111321663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85060767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445534241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93328397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429132476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258244917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356803786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91973220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793594385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337614923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24137538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093933714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869563232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  <w:div w:id="959186342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446772954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8" w:color="DDDDDD"/>
                <w:right w:val="single" w:sz="2" w:space="0" w:color="DDDDDD"/>
              </w:divBdr>
            </w:div>
            <w:div w:id="1779830163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9" w:color="DDDDDD"/>
                <w:bottom w:val="single" w:sz="2" w:space="8" w:color="DDDDDD"/>
                <w:right w:val="single" w:sz="2" w:space="0" w:color="DDDDDD"/>
              </w:divBdr>
            </w:div>
          </w:divsChild>
        </w:div>
      </w:divsChild>
    </w:div>
    <w:div w:id="1212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51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40162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497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Валерьевна</dc:creator>
  <cp:keywords/>
  <dc:description/>
  <cp:lastModifiedBy>Петрова Наталья Валерьевна</cp:lastModifiedBy>
  <cp:revision>2</cp:revision>
  <dcterms:created xsi:type="dcterms:W3CDTF">2025-10-01T09:42:00Z</dcterms:created>
  <dcterms:modified xsi:type="dcterms:W3CDTF">2025-10-01T09:42:00Z</dcterms:modified>
</cp:coreProperties>
</file>