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5B25" w14:textId="5DC08560" w:rsidR="0013320E" w:rsidRDefault="000A6D46" w:rsidP="000A6D46">
      <w:pPr>
        <w:pStyle w:val="ConsPlusNormal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  <w:r w:rsidR="0013320E" w:rsidRPr="00147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D80" w:rsidRPr="00147275">
        <w:rPr>
          <w:rFonts w:ascii="Times New Roman" w:hAnsi="Times New Roman" w:cs="Times New Roman"/>
          <w:b/>
          <w:sz w:val="24"/>
          <w:szCs w:val="24"/>
        </w:rPr>
        <w:t>№</w:t>
      </w:r>
      <w:r w:rsidR="00EE5E7B">
        <w:rPr>
          <w:rFonts w:ascii="Times New Roman" w:hAnsi="Times New Roman" w:cs="Times New Roman"/>
          <w:b/>
          <w:sz w:val="24"/>
          <w:szCs w:val="24"/>
        </w:rPr>
        <w:t xml:space="preserve"> ________</w:t>
      </w:r>
    </w:p>
    <w:p w14:paraId="6892D8C3" w14:textId="6492B264" w:rsidR="000A6D46" w:rsidRPr="00A21631" w:rsidRDefault="000A6D46" w:rsidP="000A6D46">
      <w:pPr>
        <w:pStyle w:val="ConsPlusNormal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631">
        <w:rPr>
          <w:rFonts w:ascii="Times New Roman" w:hAnsi="Times New Roman" w:cs="Times New Roman"/>
          <w:b/>
          <w:sz w:val="24"/>
          <w:szCs w:val="24"/>
        </w:rPr>
        <w:t>возмездного оказания услуг (выполнения работ)</w:t>
      </w:r>
    </w:p>
    <w:p w14:paraId="3DFB7DCC" w14:textId="77777777" w:rsidR="0013320E" w:rsidRPr="00A21631" w:rsidRDefault="0013320E" w:rsidP="000A6D46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415CF67" w14:textId="4C678E17" w:rsidR="00FD7DC0" w:rsidRPr="00A21631" w:rsidRDefault="0013320E" w:rsidP="000A6D46">
      <w:pPr>
        <w:pStyle w:val="ConsPlusNonformat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 w:rsidRPr="00A21631">
        <w:rPr>
          <w:rFonts w:ascii="Times New Roman" w:hAnsi="Times New Roman" w:cs="Times New Roman"/>
          <w:sz w:val="24"/>
          <w:szCs w:val="24"/>
        </w:rPr>
        <w:t>г.</w:t>
      </w:r>
      <w:r w:rsidR="00C44B2F" w:rsidRPr="00A21631">
        <w:rPr>
          <w:rFonts w:ascii="Times New Roman" w:hAnsi="Times New Roman" w:cs="Times New Roman"/>
          <w:sz w:val="24"/>
          <w:szCs w:val="24"/>
        </w:rPr>
        <w:t xml:space="preserve"> </w:t>
      </w:r>
      <w:r w:rsidR="00C27173" w:rsidRPr="00A21631">
        <w:rPr>
          <w:rFonts w:ascii="Times New Roman" w:hAnsi="Times New Roman" w:cs="Times New Roman"/>
          <w:sz w:val="24"/>
          <w:szCs w:val="24"/>
        </w:rPr>
        <w:t>Краснодар</w:t>
      </w:r>
      <w:r w:rsidR="00FD7DC0" w:rsidRPr="00A21631">
        <w:rPr>
          <w:rFonts w:ascii="Times New Roman" w:hAnsi="Times New Roman" w:cs="Times New Roman"/>
          <w:sz w:val="24"/>
          <w:szCs w:val="24"/>
        </w:rPr>
        <w:t xml:space="preserve"> </w:t>
      </w:r>
      <w:r w:rsidR="000A6D46" w:rsidRPr="00A21631">
        <w:rPr>
          <w:rFonts w:ascii="Times New Roman" w:hAnsi="Times New Roman" w:cs="Times New Roman"/>
          <w:sz w:val="24"/>
          <w:szCs w:val="24"/>
        </w:rPr>
        <w:tab/>
      </w:r>
      <w:r w:rsidR="000A6D46" w:rsidRPr="00A21631">
        <w:rPr>
          <w:rFonts w:ascii="Times New Roman" w:hAnsi="Times New Roman" w:cs="Times New Roman"/>
          <w:sz w:val="24"/>
          <w:szCs w:val="24"/>
        </w:rPr>
        <w:tab/>
      </w:r>
      <w:r w:rsidR="000A6D46" w:rsidRPr="00A21631">
        <w:rPr>
          <w:rFonts w:ascii="Times New Roman" w:hAnsi="Times New Roman" w:cs="Times New Roman"/>
          <w:sz w:val="24"/>
          <w:szCs w:val="24"/>
        </w:rPr>
        <w:tab/>
      </w:r>
      <w:r w:rsidR="00EE5E7B">
        <w:rPr>
          <w:rFonts w:ascii="Times New Roman" w:hAnsi="Times New Roman" w:cs="Times New Roman"/>
          <w:sz w:val="24"/>
          <w:szCs w:val="24"/>
        </w:rPr>
        <w:t xml:space="preserve">    </w:t>
      </w:r>
      <w:r w:rsidR="000A6D46" w:rsidRPr="00A21631">
        <w:rPr>
          <w:rFonts w:ascii="Times New Roman" w:hAnsi="Times New Roman" w:cs="Times New Roman"/>
          <w:sz w:val="24"/>
          <w:szCs w:val="24"/>
        </w:rPr>
        <w:tab/>
      </w:r>
      <w:r w:rsidR="00D6019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A6D46" w:rsidRPr="00A21631">
        <w:rPr>
          <w:rFonts w:ascii="Times New Roman" w:hAnsi="Times New Roman" w:cs="Times New Roman"/>
          <w:sz w:val="24"/>
          <w:szCs w:val="24"/>
        </w:rPr>
        <w:tab/>
      </w:r>
      <w:r w:rsidR="00D60196">
        <w:rPr>
          <w:rFonts w:ascii="Times New Roman" w:hAnsi="Times New Roman" w:cs="Times New Roman"/>
          <w:sz w:val="24"/>
          <w:szCs w:val="24"/>
        </w:rPr>
        <w:t>«____» _________________ 2025</w:t>
      </w:r>
      <w:r w:rsidR="00C44B2F" w:rsidRPr="00A21631">
        <w:rPr>
          <w:rFonts w:ascii="Times New Roman" w:hAnsi="Times New Roman" w:cs="Times New Roman"/>
          <w:sz w:val="24"/>
          <w:szCs w:val="24"/>
        </w:rPr>
        <w:t>г.</w:t>
      </w:r>
      <w:r w:rsidR="004D4487" w:rsidRPr="00A21631">
        <w:rPr>
          <w:rFonts w:ascii="Times New Roman" w:hAnsi="Times New Roman" w:cs="Times New Roman"/>
          <w:sz w:val="24"/>
          <w:szCs w:val="24"/>
        </w:rPr>
        <w:br/>
      </w:r>
    </w:p>
    <w:p w14:paraId="6DEEF3B0" w14:textId="1A4E0116" w:rsidR="004672D9" w:rsidRDefault="00C27173" w:rsidP="008668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75CFE">
        <w:rPr>
          <w:rFonts w:ascii="Times New Roman" w:hAnsi="Times New Roman"/>
          <w:b/>
          <w:bCs/>
          <w:sz w:val="24"/>
          <w:szCs w:val="24"/>
        </w:rPr>
        <w:t>О</w:t>
      </w:r>
      <w:r w:rsidR="006B2D4F" w:rsidRPr="00575CFE">
        <w:rPr>
          <w:rFonts w:ascii="Times New Roman" w:hAnsi="Times New Roman"/>
          <w:b/>
          <w:bCs/>
          <w:sz w:val="24"/>
          <w:szCs w:val="24"/>
        </w:rPr>
        <w:t>бщество с ограниченной ответственностью</w:t>
      </w:r>
      <w:r w:rsidRPr="00575CFE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4672D9" w:rsidRPr="00575CFE">
        <w:rPr>
          <w:rFonts w:ascii="Times New Roman" w:hAnsi="Times New Roman"/>
          <w:b/>
          <w:bCs/>
          <w:sz w:val="24"/>
          <w:szCs w:val="24"/>
        </w:rPr>
        <w:t>КВС</w:t>
      </w:r>
      <w:r w:rsidR="000A6D46" w:rsidRPr="00575CFE">
        <w:rPr>
          <w:rFonts w:ascii="Times New Roman" w:hAnsi="Times New Roman"/>
          <w:b/>
          <w:bCs/>
          <w:sz w:val="24"/>
          <w:szCs w:val="24"/>
        </w:rPr>
        <w:t>»</w:t>
      </w:r>
      <w:r w:rsidR="000A6D46" w:rsidRPr="00A21631">
        <w:rPr>
          <w:rFonts w:ascii="Times New Roman" w:hAnsi="Times New Roman"/>
          <w:sz w:val="24"/>
          <w:szCs w:val="24"/>
        </w:rPr>
        <w:t xml:space="preserve"> (сокращенное наименование</w:t>
      </w:r>
      <w:r w:rsidRPr="00A21631">
        <w:rPr>
          <w:rFonts w:ascii="Times New Roman" w:hAnsi="Times New Roman"/>
          <w:sz w:val="24"/>
          <w:szCs w:val="24"/>
        </w:rPr>
        <w:t xml:space="preserve"> ООО «</w:t>
      </w:r>
      <w:r w:rsidR="004672D9">
        <w:rPr>
          <w:rFonts w:ascii="Times New Roman" w:hAnsi="Times New Roman"/>
          <w:sz w:val="24"/>
          <w:szCs w:val="24"/>
        </w:rPr>
        <w:t>КВС</w:t>
      </w:r>
      <w:r w:rsidRPr="00A21631">
        <w:rPr>
          <w:rFonts w:ascii="Times New Roman" w:hAnsi="Times New Roman"/>
          <w:sz w:val="24"/>
          <w:szCs w:val="24"/>
        </w:rPr>
        <w:t>»)</w:t>
      </w:r>
      <w:r w:rsidR="0013320E" w:rsidRPr="00A21631">
        <w:rPr>
          <w:rFonts w:ascii="Times New Roman" w:hAnsi="Times New Roman"/>
          <w:sz w:val="24"/>
          <w:szCs w:val="24"/>
        </w:rPr>
        <w:t>, именуем</w:t>
      </w:r>
      <w:r w:rsidRPr="00A21631">
        <w:rPr>
          <w:rFonts w:ascii="Times New Roman" w:hAnsi="Times New Roman"/>
          <w:sz w:val="24"/>
          <w:szCs w:val="24"/>
        </w:rPr>
        <w:t>ое</w:t>
      </w:r>
      <w:r w:rsidR="0013320E" w:rsidRPr="00A21631">
        <w:rPr>
          <w:rFonts w:ascii="Times New Roman" w:hAnsi="Times New Roman"/>
          <w:sz w:val="24"/>
          <w:szCs w:val="24"/>
        </w:rPr>
        <w:t xml:space="preserve"> в дальнейшем </w:t>
      </w:r>
      <w:r w:rsidR="004672D9">
        <w:rPr>
          <w:rFonts w:ascii="Times New Roman" w:hAnsi="Times New Roman"/>
          <w:sz w:val="24"/>
          <w:szCs w:val="24"/>
        </w:rPr>
        <w:t>«</w:t>
      </w:r>
      <w:r w:rsidR="00FD6794" w:rsidRPr="00A21631">
        <w:rPr>
          <w:rFonts w:ascii="Times New Roman" w:hAnsi="Times New Roman"/>
          <w:sz w:val="24"/>
          <w:szCs w:val="24"/>
        </w:rPr>
        <w:t>Заказчик</w:t>
      </w:r>
      <w:r w:rsidR="004672D9">
        <w:rPr>
          <w:rFonts w:ascii="Times New Roman" w:hAnsi="Times New Roman"/>
          <w:sz w:val="24"/>
          <w:szCs w:val="24"/>
        </w:rPr>
        <w:t>»</w:t>
      </w:r>
      <w:r w:rsidR="0013320E" w:rsidRPr="00A21631">
        <w:rPr>
          <w:rFonts w:ascii="Times New Roman" w:hAnsi="Times New Roman"/>
          <w:sz w:val="24"/>
          <w:szCs w:val="24"/>
        </w:rPr>
        <w:t>, в лице</w:t>
      </w:r>
      <w:r w:rsidRPr="00A21631">
        <w:rPr>
          <w:rFonts w:ascii="Times New Roman" w:hAnsi="Times New Roman"/>
          <w:sz w:val="24"/>
          <w:szCs w:val="24"/>
        </w:rPr>
        <w:t xml:space="preserve"> </w:t>
      </w:r>
      <w:r w:rsidR="004D3D80" w:rsidRPr="00A21631">
        <w:rPr>
          <w:rFonts w:ascii="Times New Roman" w:hAnsi="Times New Roman"/>
          <w:sz w:val="24"/>
          <w:szCs w:val="24"/>
        </w:rPr>
        <w:t xml:space="preserve">генерального </w:t>
      </w:r>
      <w:r w:rsidRPr="00A21631">
        <w:rPr>
          <w:rFonts w:ascii="Times New Roman" w:hAnsi="Times New Roman"/>
          <w:sz w:val="24"/>
          <w:szCs w:val="24"/>
        </w:rPr>
        <w:t xml:space="preserve">директора </w:t>
      </w:r>
      <w:proofErr w:type="spellStart"/>
      <w:r w:rsidR="004672D9">
        <w:rPr>
          <w:rFonts w:ascii="Times New Roman" w:hAnsi="Times New Roman"/>
          <w:sz w:val="24"/>
          <w:szCs w:val="24"/>
        </w:rPr>
        <w:t>Лагуты</w:t>
      </w:r>
      <w:proofErr w:type="spellEnd"/>
      <w:r w:rsidR="004672D9">
        <w:rPr>
          <w:rFonts w:ascii="Times New Roman" w:hAnsi="Times New Roman"/>
          <w:sz w:val="24"/>
          <w:szCs w:val="24"/>
        </w:rPr>
        <w:t xml:space="preserve"> Дениса Александровича</w:t>
      </w:r>
      <w:r w:rsidRPr="00A21631">
        <w:rPr>
          <w:rFonts w:ascii="Times New Roman" w:hAnsi="Times New Roman"/>
          <w:sz w:val="24"/>
          <w:szCs w:val="24"/>
        </w:rPr>
        <w:t>,</w:t>
      </w:r>
      <w:r w:rsidR="0013320E" w:rsidRPr="00A21631">
        <w:rPr>
          <w:rFonts w:ascii="Times New Roman" w:hAnsi="Times New Roman"/>
          <w:sz w:val="24"/>
          <w:szCs w:val="24"/>
        </w:rPr>
        <w:t xml:space="preserve"> действующ</w:t>
      </w:r>
      <w:r w:rsidRPr="00A21631">
        <w:rPr>
          <w:rFonts w:ascii="Times New Roman" w:hAnsi="Times New Roman"/>
          <w:sz w:val="24"/>
          <w:szCs w:val="24"/>
        </w:rPr>
        <w:t>его</w:t>
      </w:r>
      <w:r w:rsidR="004D6EE7" w:rsidRPr="00A21631">
        <w:rPr>
          <w:rFonts w:ascii="Times New Roman" w:hAnsi="Times New Roman"/>
          <w:sz w:val="24"/>
          <w:szCs w:val="24"/>
        </w:rPr>
        <w:t xml:space="preserve"> </w:t>
      </w:r>
      <w:r w:rsidR="0013320E" w:rsidRPr="00A21631">
        <w:rPr>
          <w:rFonts w:ascii="Times New Roman" w:hAnsi="Times New Roman"/>
          <w:sz w:val="24"/>
          <w:szCs w:val="24"/>
        </w:rPr>
        <w:t xml:space="preserve">на основании </w:t>
      </w:r>
      <w:r w:rsidRPr="00A21631">
        <w:rPr>
          <w:rFonts w:ascii="Times New Roman" w:hAnsi="Times New Roman"/>
          <w:sz w:val="24"/>
          <w:szCs w:val="24"/>
        </w:rPr>
        <w:t>Устава</w:t>
      </w:r>
      <w:r w:rsidR="0013320E" w:rsidRPr="00A21631">
        <w:rPr>
          <w:rFonts w:ascii="Times New Roman" w:hAnsi="Times New Roman"/>
          <w:sz w:val="24"/>
          <w:szCs w:val="24"/>
        </w:rPr>
        <w:t>, с одной стороны</w:t>
      </w:r>
      <w:r w:rsidR="004672D9">
        <w:rPr>
          <w:rFonts w:ascii="Times New Roman" w:hAnsi="Times New Roman"/>
          <w:sz w:val="24"/>
          <w:szCs w:val="24"/>
        </w:rPr>
        <w:t>,</w:t>
      </w:r>
      <w:r w:rsidR="0013320E" w:rsidRPr="00A21631">
        <w:rPr>
          <w:rFonts w:ascii="Times New Roman" w:hAnsi="Times New Roman"/>
          <w:sz w:val="24"/>
          <w:szCs w:val="24"/>
        </w:rPr>
        <w:t xml:space="preserve"> </w:t>
      </w:r>
      <w:r w:rsidR="004672D9">
        <w:rPr>
          <w:rFonts w:ascii="Times New Roman" w:hAnsi="Times New Roman"/>
          <w:sz w:val="24"/>
          <w:szCs w:val="24"/>
        </w:rPr>
        <w:t>и</w:t>
      </w:r>
    </w:p>
    <w:p w14:paraId="2BE0AAE5" w14:textId="055C671B" w:rsidR="001F220C" w:rsidRPr="001F220C" w:rsidRDefault="00EE5E7B" w:rsidP="008668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</w:t>
      </w:r>
      <w:r w:rsidR="000A6D46" w:rsidRPr="00A21631">
        <w:rPr>
          <w:rFonts w:ascii="Times New Roman" w:hAnsi="Times New Roman"/>
          <w:sz w:val="24"/>
          <w:szCs w:val="24"/>
        </w:rPr>
        <w:t>(сокращенное наименование</w:t>
      </w:r>
      <w:r w:rsidR="005D732B" w:rsidRPr="00A216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</w:t>
      </w:r>
      <w:r w:rsidR="005D732B" w:rsidRPr="00A21631">
        <w:rPr>
          <w:rFonts w:ascii="Times New Roman" w:hAnsi="Times New Roman"/>
          <w:sz w:val="24"/>
          <w:szCs w:val="24"/>
        </w:rPr>
        <w:t>)</w:t>
      </w:r>
      <w:r w:rsidR="00C27173" w:rsidRPr="00A21631">
        <w:rPr>
          <w:rFonts w:ascii="Times New Roman" w:hAnsi="Times New Roman"/>
          <w:sz w:val="24"/>
          <w:szCs w:val="24"/>
        </w:rPr>
        <w:t>, именуем</w:t>
      </w:r>
      <w:r w:rsidR="004D3D80" w:rsidRPr="00A21631">
        <w:rPr>
          <w:rFonts w:ascii="Times New Roman" w:hAnsi="Times New Roman"/>
          <w:sz w:val="24"/>
          <w:szCs w:val="24"/>
        </w:rPr>
        <w:t>ое</w:t>
      </w:r>
      <w:r w:rsidR="00C27173" w:rsidRPr="00A21631">
        <w:rPr>
          <w:rFonts w:ascii="Times New Roman" w:hAnsi="Times New Roman"/>
          <w:sz w:val="24"/>
          <w:szCs w:val="24"/>
        </w:rPr>
        <w:t xml:space="preserve"> в дальнейшем «</w:t>
      </w:r>
      <w:r w:rsidR="001160A7" w:rsidRPr="00A21631">
        <w:rPr>
          <w:rFonts w:ascii="Times New Roman" w:hAnsi="Times New Roman"/>
          <w:sz w:val="24"/>
          <w:szCs w:val="24"/>
        </w:rPr>
        <w:t>Исполнитель</w:t>
      </w:r>
      <w:r w:rsidR="00C27173" w:rsidRPr="00A21631">
        <w:rPr>
          <w:rFonts w:ascii="Times New Roman" w:hAnsi="Times New Roman"/>
          <w:sz w:val="24"/>
          <w:szCs w:val="24"/>
        </w:rPr>
        <w:t xml:space="preserve">», </w:t>
      </w:r>
      <w:r w:rsidR="008173B8" w:rsidRPr="00A21631">
        <w:rPr>
          <w:rFonts w:ascii="Times New Roman" w:hAnsi="Times New Roman"/>
          <w:sz w:val="24"/>
          <w:szCs w:val="24"/>
        </w:rPr>
        <w:t xml:space="preserve">в лице </w:t>
      </w:r>
      <w:r w:rsidR="005D732B" w:rsidRPr="00A216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  <w:r w:rsidR="008173B8" w:rsidRPr="00A21631">
        <w:rPr>
          <w:rFonts w:ascii="Times New Roman" w:hAnsi="Times New Roman"/>
          <w:sz w:val="24"/>
          <w:szCs w:val="24"/>
        </w:rPr>
        <w:t xml:space="preserve">, </w:t>
      </w:r>
      <w:r w:rsidR="00C27173" w:rsidRPr="00A21631">
        <w:rPr>
          <w:rFonts w:ascii="Times New Roman" w:hAnsi="Times New Roman"/>
          <w:sz w:val="24"/>
          <w:szCs w:val="24"/>
        </w:rPr>
        <w:t>действующ</w:t>
      </w:r>
      <w:r w:rsidR="005D732B" w:rsidRPr="00A21631">
        <w:rPr>
          <w:rFonts w:ascii="Times New Roman" w:hAnsi="Times New Roman"/>
          <w:sz w:val="24"/>
          <w:szCs w:val="24"/>
        </w:rPr>
        <w:t>его</w:t>
      </w:r>
      <w:r w:rsidR="00C27173" w:rsidRPr="00A21631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="005D732B" w:rsidRPr="00A21631">
        <w:rPr>
          <w:rFonts w:ascii="Times New Roman" w:hAnsi="Times New Roman"/>
          <w:sz w:val="24"/>
          <w:szCs w:val="24"/>
        </w:rPr>
        <w:t>,</w:t>
      </w:r>
      <w:r w:rsidR="0013320E" w:rsidRPr="00A21631">
        <w:rPr>
          <w:rFonts w:ascii="Times New Roman" w:hAnsi="Times New Roman"/>
          <w:sz w:val="24"/>
          <w:szCs w:val="24"/>
        </w:rPr>
        <w:t xml:space="preserve"> </w:t>
      </w:r>
      <w:r w:rsidR="00886A73" w:rsidRPr="00A21631">
        <w:rPr>
          <w:rFonts w:ascii="Times New Roman" w:hAnsi="Times New Roman"/>
          <w:sz w:val="24"/>
          <w:szCs w:val="24"/>
        </w:rPr>
        <w:t>с другой стороны</w:t>
      </w:r>
      <w:r w:rsidR="00886A73" w:rsidRPr="001F220C">
        <w:rPr>
          <w:rFonts w:ascii="Times New Roman" w:hAnsi="Times New Roman"/>
          <w:sz w:val="24"/>
          <w:szCs w:val="24"/>
        </w:rPr>
        <w:t>,</w:t>
      </w:r>
      <w:r w:rsidR="0013320E" w:rsidRPr="001F220C">
        <w:rPr>
          <w:rFonts w:ascii="Times New Roman" w:hAnsi="Times New Roman"/>
          <w:sz w:val="24"/>
          <w:szCs w:val="24"/>
        </w:rPr>
        <w:t xml:space="preserve"> </w:t>
      </w:r>
      <w:r w:rsidR="001F220C" w:rsidRPr="001F220C">
        <w:rPr>
          <w:rFonts w:ascii="Times New Roman" w:hAnsi="Times New Roman"/>
          <w:sz w:val="24"/>
          <w:szCs w:val="24"/>
        </w:rPr>
        <w:t xml:space="preserve">с соблюдением требований </w:t>
      </w:r>
      <w:bookmarkStart w:id="0" w:name="_Hlk178926867"/>
      <w:r w:rsidR="001F220C" w:rsidRPr="001F220C">
        <w:rPr>
          <w:rFonts w:ascii="Times New Roman" w:hAnsi="Times New Roman"/>
          <w:sz w:val="24"/>
          <w:szCs w:val="24"/>
        </w:rPr>
        <w:t>Гражданского кодекса Российской Федерации</w:t>
      </w:r>
      <w:bookmarkEnd w:id="0"/>
      <w:r w:rsidR="001F220C" w:rsidRPr="001F220C">
        <w:rPr>
          <w:rFonts w:ascii="Times New Roman" w:hAnsi="Times New Roman"/>
          <w:sz w:val="24"/>
          <w:szCs w:val="24"/>
        </w:rPr>
        <w:t xml:space="preserve">, Федерального закона от 18.07.2011 № 223-ФЗ «О закупках товаров, работ, услуг отдельными видами юридических лиц» (далее - Федеральный закон № 223-ФЗ), заключили настоящий </w:t>
      </w:r>
      <w:r w:rsidR="004672D9">
        <w:rPr>
          <w:rFonts w:ascii="Times New Roman" w:hAnsi="Times New Roman"/>
          <w:sz w:val="24"/>
          <w:szCs w:val="24"/>
        </w:rPr>
        <w:t>д</w:t>
      </w:r>
      <w:r w:rsidR="001F220C" w:rsidRPr="001F220C">
        <w:rPr>
          <w:rFonts w:ascii="Times New Roman" w:hAnsi="Times New Roman"/>
          <w:sz w:val="24"/>
          <w:szCs w:val="24"/>
        </w:rPr>
        <w:t>оговор о нижеследующем:</w:t>
      </w:r>
    </w:p>
    <w:p w14:paraId="59228AC2" w14:textId="6508DD85" w:rsidR="0013320E" w:rsidRPr="001F220C" w:rsidRDefault="0013320E" w:rsidP="001F220C">
      <w:pPr>
        <w:spacing w:after="0" w:line="240" w:lineRule="auto"/>
        <w:ind w:left="993" w:firstLine="284"/>
        <w:jc w:val="both"/>
        <w:rPr>
          <w:rFonts w:ascii="Times New Roman" w:hAnsi="Times New Roman"/>
          <w:sz w:val="24"/>
          <w:szCs w:val="24"/>
        </w:rPr>
      </w:pPr>
    </w:p>
    <w:p w14:paraId="2436ACC8" w14:textId="719D9531" w:rsidR="0013320E" w:rsidRPr="00575CFE" w:rsidRDefault="0013320E" w:rsidP="00575CF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607AB">
        <w:rPr>
          <w:rFonts w:ascii="Times New Roman" w:hAnsi="Times New Roman" w:cs="Times New Roman"/>
          <w:b/>
          <w:bCs/>
          <w:sz w:val="24"/>
          <w:szCs w:val="24"/>
        </w:rPr>
        <w:t xml:space="preserve">1. Предмет </w:t>
      </w:r>
      <w:r w:rsidR="00575CFE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E607AB">
        <w:rPr>
          <w:rFonts w:ascii="Times New Roman" w:hAnsi="Times New Roman" w:cs="Times New Roman"/>
          <w:b/>
          <w:bCs/>
          <w:sz w:val="24"/>
          <w:szCs w:val="24"/>
        </w:rPr>
        <w:t>оговора</w:t>
      </w:r>
    </w:p>
    <w:p w14:paraId="5D24703F" w14:textId="617AF77D" w:rsidR="00C31A9F" w:rsidRDefault="001160A7" w:rsidP="004672D9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принимает на себя обязательства по </w:t>
      </w:r>
      <w:r w:rsidR="00690E5F" w:rsidRPr="00690E5F">
        <w:rPr>
          <w:rFonts w:ascii="Times New Roman" w:hAnsi="Times New Roman" w:cs="Times New Roman"/>
          <w:sz w:val="24"/>
          <w:szCs w:val="24"/>
        </w:rPr>
        <w:t>выполнени</w:t>
      </w:r>
      <w:r w:rsidR="00690E5F">
        <w:rPr>
          <w:rFonts w:ascii="Times New Roman" w:hAnsi="Times New Roman" w:cs="Times New Roman"/>
          <w:sz w:val="24"/>
          <w:szCs w:val="24"/>
        </w:rPr>
        <w:t>ю</w:t>
      </w:r>
      <w:r w:rsidR="00690E5F" w:rsidRPr="00690E5F">
        <w:rPr>
          <w:rFonts w:ascii="Times New Roman" w:hAnsi="Times New Roman" w:cs="Times New Roman"/>
          <w:sz w:val="24"/>
          <w:szCs w:val="24"/>
        </w:rPr>
        <w:t xml:space="preserve"> комплекса работ по оформлению лицензии, подготовке документов, изготовлению проектной документации и сопровождению в рамках получения государственных услуг, необходимых для осуществления водоснабжения населения из водозаборных скважин в установленном законодательством РФ порядке </w:t>
      </w:r>
      <w:r w:rsidR="0096543A" w:rsidRPr="000D1027">
        <w:rPr>
          <w:rFonts w:ascii="Times New Roman" w:hAnsi="Times New Roman" w:cs="Times New Roman"/>
          <w:sz w:val="24"/>
          <w:szCs w:val="24"/>
        </w:rPr>
        <w:t>(далее – Работы)</w:t>
      </w:r>
      <w:r w:rsidR="000D1027" w:rsidRPr="000D102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575CFE">
        <w:rPr>
          <w:rFonts w:ascii="Times New Roman" w:hAnsi="Times New Roman" w:cs="Times New Roman"/>
          <w:sz w:val="24"/>
          <w:szCs w:val="24"/>
        </w:rPr>
        <w:t xml:space="preserve">Календарным планом выполнения работ </w:t>
      </w:r>
      <w:r w:rsidR="00575CFE" w:rsidRPr="00575CFE">
        <w:rPr>
          <w:rFonts w:ascii="Times New Roman" w:hAnsi="Times New Roman" w:cs="Times New Roman"/>
          <w:sz w:val="24"/>
          <w:szCs w:val="24"/>
        </w:rPr>
        <w:t>(Приложение № 1 к настоящему договору)</w:t>
      </w:r>
      <w:r w:rsidR="00575CF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0D1027" w:rsidRPr="000D1027">
        <w:rPr>
          <w:rFonts w:ascii="Times New Roman" w:hAnsi="Times New Roman" w:cs="Times New Roman"/>
          <w:sz w:val="24"/>
          <w:szCs w:val="24"/>
        </w:rPr>
        <w:t>Техническим заданием (Приложение №</w:t>
      </w:r>
      <w:r w:rsidR="004672D9">
        <w:rPr>
          <w:rFonts w:ascii="Times New Roman" w:hAnsi="Times New Roman" w:cs="Times New Roman"/>
          <w:sz w:val="24"/>
          <w:szCs w:val="24"/>
        </w:rPr>
        <w:t xml:space="preserve"> </w:t>
      </w:r>
      <w:r w:rsidR="000B1CF1">
        <w:rPr>
          <w:rFonts w:ascii="Times New Roman" w:hAnsi="Times New Roman" w:cs="Times New Roman"/>
          <w:sz w:val="24"/>
          <w:szCs w:val="24"/>
        </w:rPr>
        <w:t>2</w:t>
      </w:r>
      <w:r w:rsidR="000D1027" w:rsidRPr="000D1027">
        <w:rPr>
          <w:rFonts w:ascii="Times New Roman" w:hAnsi="Times New Roman" w:cs="Times New Roman"/>
          <w:sz w:val="24"/>
          <w:szCs w:val="24"/>
        </w:rPr>
        <w:t xml:space="preserve"> к настоящему договору) и сдать результаты </w:t>
      </w:r>
      <w:r w:rsidR="00575CFE">
        <w:rPr>
          <w:rFonts w:ascii="Times New Roman" w:hAnsi="Times New Roman" w:cs="Times New Roman"/>
          <w:sz w:val="24"/>
          <w:szCs w:val="24"/>
        </w:rPr>
        <w:t>Р</w:t>
      </w:r>
      <w:r w:rsidR="000D1027" w:rsidRPr="000D1027">
        <w:rPr>
          <w:rFonts w:ascii="Times New Roman" w:hAnsi="Times New Roman" w:cs="Times New Roman"/>
          <w:sz w:val="24"/>
          <w:szCs w:val="24"/>
        </w:rPr>
        <w:t xml:space="preserve">абот Заказчику, а Заказчик, в случае их надлежащего выполнения, обязуется принять </w:t>
      </w:r>
      <w:r w:rsidR="00575CFE">
        <w:rPr>
          <w:rFonts w:ascii="Times New Roman" w:hAnsi="Times New Roman" w:cs="Times New Roman"/>
          <w:sz w:val="24"/>
          <w:szCs w:val="24"/>
        </w:rPr>
        <w:t>Р</w:t>
      </w:r>
      <w:r w:rsidR="000D1027" w:rsidRPr="000D1027">
        <w:rPr>
          <w:rFonts w:ascii="Times New Roman" w:hAnsi="Times New Roman" w:cs="Times New Roman"/>
          <w:sz w:val="24"/>
          <w:szCs w:val="24"/>
        </w:rPr>
        <w:t xml:space="preserve">аботы по Акту о приемке выполненных работ и оплатить в соответствии с условиями настоящего </w:t>
      </w:r>
      <w:r w:rsidR="004672D9">
        <w:rPr>
          <w:rFonts w:ascii="Times New Roman" w:hAnsi="Times New Roman" w:cs="Times New Roman"/>
          <w:sz w:val="24"/>
          <w:szCs w:val="24"/>
        </w:rPr>
        <w:t>д</w:t>
      </w:r>
      <w:r w:rsidR="000D1027" w:rsidRPr="000D1027">
        <w:rPr>
          <w:rFonts w:ascii="Times New Roman" w:hAnsi="Times New Roman" w:cs="Times New Roman"/>
          <w:sz w:val="24"/>
          <w:szCs w:val="24"/>
        </w:rPr>
        <w:t>оговора</w:t>
      </w:r>
      <w:r w:rsidR="0096543A" w:rsidRPr="000D10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7F8127" w14:textId="73DAF62C" w:rsidR="00111D42" w:rsidRPr="00111D42" w:rsidRDefault="00C31A9F" w:rsidP="004672D9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выполнения </w:t>
      </w:r>
      <w:r w:rsidR="00575CF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 Исполнитель </w:t>
      </w:r>
      <w:r w:rsidR="00F15DF3" w:rsidRPr="00147275">
        <w:rPr>
          <w:rFonts w:ascii="Times New Roman" w:hAnsi="Times New Roman" w:cs="Times New Roman"/>
          <w:sz w:val="24"/>
          <w:szCs w:val="24"/>
        </w:rPr>
        <w:t>предоставл</w:t>
      </w:r>
      <w:r w:rsidR="00111D42">
        <w:rPr>
          <w:rFonts w:ascii="Times New Roman" w:hAnsi="Times New Roman" w:cs="Times New Roman"/>
          <w:sz w:val="24"/>
          <w:szCs w:val="24"/>
        </w:rPr>
        <w:t>яет</w:t>
      </w:r>
      <w:r w:rsidR="00F15DF3" w:rsidRPr="00147275">
        <w:rPr>
          <w:rFonts w:ascii="Times New Roman" w:hAnsi="Times New Roman" w:cs="Times New Roman"/>
          <w:sz w:val="24"/>
          <w:szCs w:val="24"/>
        </w:rPr>
        <w:t xml:space="preserve"> </w:t>
      </w:r>
      <w:r w:rsidR="008A7523" w:rsidRPr="00147275">
        <w:rPr>
          <w:rFonts w:ascii="Times New Roman" w:hAnsi="Times New Roman" w:cs="Times New Roman"/>
          <w:sz w:val="24"/>
          <w:szCs w:val="24"/>
        </w:rPr>
        <w:t>Заказчику</w:t>
      </w:r>
      <w:r w:rsidR="00F15DF3" w:rsidRPr="00147275">
        <w:rPr>
          <w:rFonts w:ascii="Times New Roman" w:hAnsi="Times New Roman" w:cs="Times New Roman"/>
          <w:sz w:val="24"/>
          <w:szCs w:val="24"/>
        </w:rPr>
        <w:t xml:space="preserve"> акт</w:t>
      </w:r>
      <w:r w:rsidR="00111D42">
        <w:rPr>
          <w:rFonts w:ascii="Times New Roman" w:hAnsi="Times New Roman" w:cs="Times New Roman"/>
          <w:sz w:val="24"/>
          <w:szCs w:val="24"/>
        </w:rPr>
        <w:t>ы</w:t>
      </w:r>
      <w:r w:rsidR="00F15DF3" w:rsidRPr="00147275">
        <w:rPr>
          <w:rFonts w:ascii="Times New Roman" w:hAnsi="Times New Roman" w:cs="Times New Roman"/>
          <w:sz w:val="24"/>
          <w:szCs w:val="24"/>
        </w:rPr>
        <w:t xml:space="preserve">, </w:t>
      </w:r>
      <w:r w:rsidR="00DD66B7" w:rsidRPr="00147275">
        <w:rPr>
          <w:rFonts w:ascii="Times New Roman" w:hAnsi="Times New Roman" w:cs="Times New Roman"/>
          <w:sz w:val="24"/>
          <w:szCs w:val="24"/>
        </w:rPr>
        <w:t>отчет</w:t>
      </w:r>
      <w:r w:rsidR="00111D42">
        <w:rPr>
          <w:rFonts w:ascii="Times New Roman" w:hAnsi="Times New Roman" w:cs="Times New Roman"/>
          <w:sz w:val="24"/>
          <w:szCs w:val="24"/>
        </w:rPr>
        <w:t>ы</w:t>
      </w:r>
      <w:r w:rsidR="00DD66B7" w:rsidRPr="00147275">
        <w:rPr>
          <w:rFonts w:ascii="Times New Roman" w:hAnsi="Times New Roman" w:cs="Times New Roman"/>
          <w:sz w:val="24"/>
          <w:szCs w:val="24"/>
        </w:rPr>
        <w:t xml:space="preserve"> и</w:t>
      </w:r>
      <w:r w:rsidR="00F15DF3" w:rsidRPr="00147275">
        <w:rPr>
          <w:rFonts w:ascii="Times New Roman" w:hAnsi="Times New Roman" w:cs="Times New Roman"/>
          <w:sz w:val="24"/>
          <w:szCs w:val="24"/>
        </w:rPr>
        <w:t xml:space="preserve"> ин</w:t>
      </w:r>
      <w:r w:rsidR="00111D42">
        <w:rPr>
          <w:rFonts w:ascii="Times New Roman" w:hAnsi="Times New Roman" w:cs="Times New Roman"/>
          <w:sz w:val="24"/>
          <w:szCs w:val="24"/>
        </w:rPr>
        <w:t>ую</w:t>
      </w:r>
      <w:r w:rsidR="00F15DF3" w:rsidRPr="00147275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111D42">
        <w:rPr>
          <w:rFonts w:ascii="Times New Roman" w:hAnsi="Times New Roman" w:cs="Times New Roman"/>
          <w:sz w:val="24"/>
          <w:szCs w:val="24"/>
        </w:rPr>
        <w:t>ую</w:t>
      </w:r>
      <w:r w:rsidR="00F15DF3" w:rsidRPr="00147275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111D42">
        <w:rPr>
          <w:rFonts w:ascii="Times New Roman" w:hAnsi="Times New Roman" w:cs="Times New Roman"/>
          <w:sz w:val="24"/>
          <w:szCs w:val="24"/>
        </w:rPr>
        <w:t>ю</w:t>
      </w:r>
      <w:r w:rsidR="00F437FE" w:rsidRPr="00147275">
        <w:rPr>
          <w:rFonts w:ascii="Times New Roman" w:hAnsi="Times New Roman" w:cs="Times New Roman"/>
          <w:sz w:val="24"/>
          <w:szCs w:val="24"/>
        </w:rPr>
        <w:t>, предусмотренн</w:t>
      </w:r>
      <w:r w:rsidR="00111D42">
        <w:rPr>
          <w:rFonts w:ascii="Times New Roman" w:hAnsi="Times New Roman" w:cs="Times New Roman"/>
          <w:sz w:val="24"/>
          <w:szCs w:val="24"/>
        </w:rPr>
        <w:t>ую</w:t>
      </w:r>
      <w:r w:rsidR="00F437FE" w:rsidRPr="00147275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4672D9">
        <w:rPr>
          <w:rFonts w:ascii="Times New Roman" w:hAnsi="Times New Roman" w:cs="Times New Roman"/>
          <w:sz w:val="24"/>
          <w:szCs w:val="24"/>
        </w:rPr>
        <w:t>д</w:t>
      </w:r>
      <w:r w:rsidR="00F437FE" w:rsidRPr="00147275">
        <w:rPr>
          <w:rFonts w:ascii="Times New Roman" w:hAnsi="Times New Roman" w:cs="Times New Roman"/>
          <w:sz w:val="24"/>
          <w:szCs w:val="24"/>
        </w:rPr>
        <w:t xml:space="preserve">оговором, </w:t>
      </w:r>
      <w:r w:rsidR="00575CFE">
        <w:rPr>
          <w:rFonts w:ascii="Times New Roman" w:hAnsi="Times New Roman" w:cs="Times New Roman"/>
          <w:sz w:val="24"/>
          <w:szCs w:val="24"/>
        </w:rPr>
        <w:t xml:space="preserve">Календарным планом выполнения работ, </w:t>
      </w:r>
      <w:r w:rsidR="00F437FE" w:rsidRPr="00147275">
        <w:rPr>
          <w:rFonts w:ascii="Times New Roman" w:hAnsi="Times New Roman" w:cs="Times New Roman"/>
          <w:sz w:val="24"/>
          <w:szCs w:val="24"/>
        </w:rPr>
        <w:t>Техническим заданием</w:t>
      </w:r>
      <w:r w:rsidR="00111D42">
        <w:rPr>
          <w:rFonts w:ascii="Times New Roman" w:hAnsi="Times New Roman" w:cs="Times New Roman"/>
          <w:sz w:val="24"/>
          <w:szCs w:val="24"/>
        </w:rPr>
        <w:t>,</w:t>
      </w:r>
      <w:r w:rsidR="00F437FE" w:rsidRPr="00147275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</w:t>
      </w:r>
      <w:r w:rsidR="00575CFE">
        <w:rPr>
          <w:rFonts w:ascii="Times New Roman" w:hAnsi="Times New Roman" w:cs="Times New Roman"/>
          <w:sz w:val="24"/>
          <w:szCs w:val="24"/>
        </w:rPr>
        <w:t xml:space="preserve">РФ </w:t>
      </w:r>
      <w:r w:rsidR="00F437FE" w:rsidRPr="00147275">
        <w:rPr>
          <w:rFonts w:ascii="Times New Roman" w:hAnsi="Times New Roman" w:cs="Times New Roman"/>
          <w:sz w:val="24"/>
          <w:szCs w:val="24"/>
        </w:rPr>
        <w:t>и подзаконными нормативными актами</w:t>
      </w:r>
      <w:r w:rsidR="00575CFE">
        <w:rPr>
          <w:rFonts w:ascii="Times New Roman" w:hAnsi="Times New Roman" w:cs="Times New Roman"/>
          <w:sz w:val="24"/>
          <w:szCs w:val="24"/>
        </w:rPr>
        <w:t xml:space="preserve"> РФ</w:t>
      </w:r>
      <w:r w:rsidR="00111D42">
        <w:rPr>
          <w:rFonts w:ascii="Times New Roman" w:hAnsi="Times New Roman" w:cs="Times New Roman"/>
          <w:sz w:val="24"/>
          <w:szCs w:val="24"/>
        </w:rPr>
        <w:t>, в сроки</w:t>
      </w:r>
      <w:r w:rsidR="00575CFE">
        <w:rPr>
          <w:rFonts w:ascii="Times New Roman" w:hAnsi="Times New Roman" w:cs="Times New Roman"/>
          <w:sz w:val="24"/>
          <w:szCs w:val="24"/>
        </w:rPr>
        <w:t>,</w:t>
      </w:r>
      <w:r w:rsidR="00111D42">
        <w:rPr>
          <w:rFonts w:ascii="Times New Roman" w:hAnsi="Times New Roman" w:cs="Times New Roman"/>
          <w:sz w:val="24"/>
          <w:szCs w:val="24"/>
        </w:rPr>
        <w:t xml:space="preserve"> установленны</w:t>
      </w:r>
      <w:r w:rsidR="004672D9">
        <w:rPr>
          <w:rFonts w:ascii="Times New Roman" w:hAnsi="Times New Roman" w:cs="Times New Roman"/>
          <w:sz w:val="24"/>
          <w:szCs w:val="24"/>
        </w:rPr>
        <w:t>е</w:t>
      </w:r>
      <w:r w:rsidR="00111D42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4672D9">
        <w:rPr>
          <w:rFonts w:ascii="Times New Roman" w:hAnsi="Times New Roman" w:cs="Times New Roman"/>
          <w:sz w:val="24"/>
          <w:szCs w:val="24"/>
        </w:rPr>
        <w:t>д</w:t>
      </w:r>
      <w:r w:rsidR="00111D42">
        <w:rPr>
          <w:rFonts w:ascii="Times New Roman" w:hAnsi="Times New Roman" w:cs="Times New Roman"/>
          <w:sz w:val="24"/>
          <w:szCs w:val="24"/>
        </w:rPr>
        <w:t>оговором.</w:t>
      </w:r>
    </w:p>
    <w:p w14:paraId="2998EDBF" w14:textId="3EB06820" w:rsidR="000A6D46" w:rsidRDefault="008D6C7D" w:rsidP="004672D9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D7745">
        <w:rPr>
          <w:rFonts w:ascii="Times New Roman" w:hAnsi="Times New Roman" w:cs="Times New Roman"/>
          <w:sz w:val="24"/>
          <w:szCs w:val="24"/>
        </w:rPr>
        <w:t>Местонахождени</w:t>
      </w:r>
      <w:r>
        <w:rPr>
          <w:rFonts w:ascii="Times New Roman" w:hAnsi="Times New Roman"/>
          <w:sz w:val="24"/>
          <w:szCs w:val="24"/>
        </w:rPr>
        <w:t>е</w:t>
      </w:r>
      <w:r w:rsidR="003D7745">
        <w:rPr>
          <w:rFonts w:ascii="Times New Roman" w:hAnsi="Times New Roman" w:cs="Times New Roman"/>
          <w:sz w:val="24"/>
          <w:szCs w:val="24"/>
        </w:rPr>
        <w:t xml:space="preserve"> участка недр: </w:t>
      </w:r>
      <w:r w:rsidR="004672D9" w:rsidRPr="004672D9">
        <w:rPr>
          <w:rFonts w:ascii="Times New Roman" w:hAnsi="Times New Roman" w:cs="Times New Roman"/>
          <w:sz w:val="24"/>
          <w:szCs w:val="24"/>
        </w:rPr>
        <w:t>Краснодарский край, г. Краснодар. На земельных участках с к</w:t>
      </w:r>
      <w:r w:rsidR="004672D9">
        <w:rPr>
          <w:rFonts w:ascii="Times New Roman" w:hAnsi="Times New Roman" w:cs="Times New Roman"/>
          <w:sz w:val="24"/>
          <w:szCs w:val="24"/>
        </w:rPr>
        <w:t>адастровыми номерами</w:t>
      </w:r>
      <w:r w:rsidR="004672D9" w:rsidRPr="004672D9">
        <w:rPr>
          <w:rFonts w:ascii="Times New Roman" w:hAnsi="Times New Roman" w:cs="Times New Roman"/>
          <w:sz w:val="24"/>
          <w:szCs w:val="24"/>
        </w:rPr>
        <w:t xml:space="preserve"> 23:43:0415001:1603; 23:43:0415001:7245</w:t>
      </w:r>
      <w:r w:rsidR="004672D9">
        <w:rPr>
          <w:rFonts w:ascii="Times New Roman" w:hAnsi="Times New Roman" w:cs="Times New Roman"/>
          <w:sz w:val="24"/>
          <w:szCs w:val="24"/>
        </w:rPr>
        <w:t>.</w:t>
      </w:r>
    </w:p>
    <w:p w14:paraId="6CDC8EFE" w14:textId="4CD0DAF5" w:rsidR="00F777AA" w:rsidRDefault="00F777AA" w:rsidP="004672D9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7AA">
        <w:rPr>
          <w:rFonts w:ascii="Times New Roman" w:hAnsi="Times New Roman" w:cs="Times New Roman"/>
          <w:sz w:val="24"/>
          <w:szCs w:val="24"/>
        </w:rPr>
        <w:t>Исполнитель ознакомлен с Техническим заданием</w:t>
      </w:r>
      <w:r w:rsidR="00D10ABD">
        <w:rPr>
          <w:rFonts w:ascii="Times New Roman" w:hAnsi="Times New Roman" w:cs="Times New Roman"/>
          <w:sz w:val="24"/>
          <w:szCs w:val="24"/>
        </w:rPr>
        <w:t xml:space="preserve"> </w:t>
      </w:r>
      <w:r w:rsidRPr="00F777AA">
        <w:rPr>
          <w:rFonts w:ascii="Times New Roman" w:hAnsi="Times New Roman" w:cs="Times New Roman"/>
          <w:sz w:val="24"/>
          <w:szCs w:val="24"/>
        </w:rPr>
        <w:t xml:space="preserve">и не имеет замечаний, увеличивающих стоимость </w:t>
      </w:r>
      <w:r w:rsidR="00575CFE">
        <w:rPr>
          <w:rFonts w:ascii="Times New Roman" w:hAnsi="Times New Roman" w:cs="Times New Roman"/>
          <w:sz w:val="24"/>
          <w:szCs w:val="24"/>
        </w:rPr>
        <w:t>Р</w:t>
      </w:r>
      <w:r w:rsidRPr="00F777AA">
        <w:rPr>
          <w:rFonts w:ascii="Times New Roman" w:hAnsi="Times New Roman" w:cs="Times New Roman"/>
          <w:sz w:val="24"/>
          <w:szCs w:val="24"/>
        </w:rPr>
        <w:t>абот по настоящему договору.</w:t>
      </w:r>
    </w:p>
    <w:p w14:paraId="231DC15D" w14:textId="033436A3" w:rsidR="003332F8" w:rsidRDefault="003332F8" w:rsidP="004672D9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выполнения </w:t>
      </w:r>
      <w:r w:rsidR="00575CF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абот по договору:</w:t>
      </w:r>
    </w:p>
    <w:p w14:paraId="478FC73B" w14:textId="55E6EAF7" w:rsidR="003332F8" w:rsidRPr="00D10ABD" w:rsidRDefault="003332F8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0ABD">
        <w:rPr>
          <w:rFonts w:ascii="Times New Roman" w:hAnsi="Times New Roman" w:cs="Times New Roman"/>
          <w:sz w:val="24"/>
          <w:szCs w:val="24"/>
        </w:rPr>
        <w:t xml:space="preserve">Начало выполнения </w:t>
      </w:r>
      <w:r w:rsidR="00575CFE">
        <w:rPr>
          <w:rFonts w:ascii="Times New Roman" w:hAnsi="Times New Roman" w:cs="Times New Roman"/>
          <w:sz w:val="24"/>
          <w:szCs w:val="24"/>
        </w:rPr>
        <w:t>Р</w:t>
      </w:r>
      <w:r w:rsidRPr="00D10ABD">
        <w:rPr>
          <w:rFonts w:ascii="Times New Roman" w:hAnsi="Times New Roman" w:cs="Times New Roman"/>
          <w:sz w:val="24"/>
          <w:szCs w:val="24"/>
        </w:rPr>
        <w:t>абот: с даты заключения договора.</w:t>
      </w:r>
    </w:p>
    <w:p w14:paraId="71DAEFFB" w14:textId="64F26726" w:rsidR="003332F8" w:rsidRDefault="003332F8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0ABD">
        <w:rPr>
          <w:rFonts w:ascii="Times New Roman" w:hAnsi="Times New Roman" w:cs="Times New Roman"/>
          <w:sz w:val="24"/>
          <w:szCs w:val="24"/>
        </w:rPr>
        <w:t xml:space="preserve">Окончание выполнения </w:t>
      </w:r>
      <w:r w:rsidR="00575CFE">
        <w:rPr>
          <w:rFonts w:ascii="Times New Roman" w:hAnsi="Times New Roman" w:cs="Times New Roman"/>
          <w:sz w:val="24"/>
          <w:szCs w:val="24"/>
        </w:rPr>
        <w:t>Р</w:t>
      </w:r>
      <w:r w:rsidRPr="00D10ABD">
        <w:rPr>
          <w:rFonts w:ascii="Times New Roman" w:hAnsi="Times New Roman" w:cs="Times New Roman"/>
          <w:sz w:val="24"/>
          <w:szCs w:val="24"/>
        </w:rPr>
        <w:t>абот: не позднее 1 квартала 2030 года.</w:t>
      </w:r>
    </w:p>
    <w:p w14:paraId="3FEB0B3D" w14:textId="7894EBC2" w:rsidR="003332F8" w:rsidRPr="000B1CF1" w:rsidRDefault="003332F8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4672D9">
        <w:rPr>
          <w:rFonts w:ascii="Times New Roman" w:hAnsi="Times New Roman" w:cs="Times New Roman"/>
          <w:sz w:val="24"/>
          <w:szCs w:val="24"/>
        </w:rPr>
        <w:t xml:space="preserve">. </w:t>
      </w:r>
      <w:r w:rsidRPr="00D10ABD">
        <w:rPr>
          <w:rFonts w:ascii="Times New Roman" w:hAnsi="Times New Roman" w:cs="Times New Roman"/>
          <w:sz w:val="24"/>
          <w:szCs w:val="24"/>
        </w:rPr>
        <w:t xml:space="preserve">Весь объем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Pr="00D10ABD">
        <w:rPr>
          <w:rFonts w:ascii="Times New Roman" w:hAnsi="Times New Roman" w:cs="Times New Roman"/>
          <w:sz w:val="24"/>
          <w:szCs w:val="24"/>
        </w:rPr>
        <w:t>абот выполняется 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поэтапно,</w:t>
      </w:r>
      <w:r w:rsidRPr="00D10ABD">
        <w:rPr>
          <w:rFonts w:ascii="Times New Roman" w:hAnsi="Times New Roman" w:cs="Times New Roman"/>
          <w:sz w:val="24"/>
          <w:szCs w:val="24"/>
        </w:rPr>
        <w:t xml:space="preserve"> в установленные Заказчиком сроки, в соответствии с </w:t>
      </w:r>
      <w:r w:rsidRPr="000B1CF1">
        <w:rPr>
          <w:rFonts w:ascii="Times New Roman" w:hAnsi="Times New Roman" w:cs="Times New Roman"/>
          <w:sz w:val="24"/>
          <w:szCs w:val="24"/>
        </w:rPr>
        <w:t xml:space="preserve">Календарным планом выполнения работ. </w:t>
      </w:r>
    </w:p>
    <w:p w14:paraId="06C027D5" w14:textId="27C11D6A" w:rsidR="003332F8" w:rsidRPr="00D10ABD" w:rsidRDefault="003332F8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CF1">
        <w:rPr>
          <w:rFonts w:ascii="Times New Roman" w:hAnsi="Times New Roman" w:cs="Times New Roman"/>
          <w:sz w:val="24"/>
          <w:szCs w:val="24"/>
        </w:rPr>
        <w:t>1.7</w:t>
      </w:r>
      <w:r w:rsidR="0066201A" w:rsidRPr="000B1CF1">
        <w:rPr>
          <w:rFonts w:ascii="Times New Roman" w:hAnsi="Times New Roman" w:cs="Times New Roman"/>
          <w:sz w:val="24"/>
          <w:szCs w:val="24"/>
        </w:rPr>
        <w:t>.</w:t>
      </w:r>
      <w:r w:rsidRPr="000B1CF1">
        <w:rPr>
          <w:rFonts w:ascii="Times New Roman" w:hAnsi="Times New Roman" w:cs="Times New Roman"/>
          <w:sz w:val="24"/>
          <w:szCs w:val="24"/>
        </w:rPr>
        <w:t xml:space="preserve">  </w:t>
      </w:r>
      <w:r w:rsidR="00851526" w:rsidRPr="000B1CF1">
        <w:rPr>
          <w:rFonts w:ascii="Times New Roman" w:hAnsi="Times New Roman" w:cs="Times New Roman"/>
          <w:sz w:val="24"/>
          <w:szCs w:val="24"/>
        </w:rPr>
        <w:t xml:space="preserve">    </w:t>
      </w:r>
      <w:r w:rsidRPr="000B1CF1">
        <w:rPr>
          <w:rFonts w:ascii="Times New Roman" w:hAnsi="Times New Roman" w:cs="Times New Roman"/>
          <w:sz w:val="24"/>
          <w:szCs w:val="24"/>
        </w:rPr>
        <w:t xml:space="preserve">Исполнитель ознакомлен с Календарным планом выполнения работ и не имеет замечаний увеличивающих сроки выполнения этапов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Pr="000B1CF1">
        <w:rPr>
          <w:rFonts w:ascii="Times New Roman" w:hAnsi="Times New Roman" w:cs="Times New Roman"/>
          <w:sz w:val="24"/>
          <w:szCs w:val="24"/>
        </w:rPr>
        <w:t xml:space="preserve">абот по настоящему договору. </w:t>
      </w:r>
      <w:r w:rsidR="001C6677" w:rsidRPr="001C6677">
        <w:rPr>
          <w:rFonts w:ascii="Times New Roman" w:hAnsi="Times New Roman" w:cs="Times New Roman"/>
          <w:sz w:val="24"/>
          <w:szCs w:val="24"/>
        </w:rPr>
        <w:t>Никакие задержки и нарушения в выполнении Работ и услуг по вине Исполнителя не могут служить основанием для требования Исполнител</w:t>
      </w:r>
      <w:r w:rsidR="000A6FE1">
        <w:rPr>
          <w:rFonts w:ascii="Times New Roman" w:hAnsi="Times New Roman" w:cs="Times New Roman"/>
          <w:sz w:val="24"/>
          <w:szCs w:val="24"/>
        </w:rPr>
        <w:t>я</w:t>
      </w:r>
      <w:r w:rsidR="001C6677" w:rsidRPr="001C6677">
        <w:rPr>
          <w:rFonts w:ascii="Times New Roman" w:hAnsi="Times New Roman" w:cs="Times New Roman"/>
          <w:sz w:val="24"/>
          <w:szCs w:val="24"/>
        </w:rPr>
        <w:t xml:space="preserve"> о продлении Срока выполнения Работ</w:t>
      </w:r>
      <w:r w:rsidR="0091020E">
        <w:rPr>
          <w:rFonts w:ascii="Times New Roman" w:hAnsi="Times New Roman" w:cs="Times New Roman"/>
          <w:sz w:val="24"/>
          <w:szCs w:val="24"/>
        </w:rPr>
        <w:t>.</w:t>
      </w:r>
    </w:p>
    <w:p w14:paraId="361E5584" w14:textId="77777777" w:rsidR="00851526" w:rsidRPr="00851526" w:rsidRDefault="00851526" w:rsidP="00366ABB">
      <w:pPr>
        <w:pStyle w:val="ad"/>
        <w:numPr>
          <w:ilvl w:val="1"/>
          <w:numId w:val="8"/>
        </w:numPr>
        <w:ind w:left="0" w:firstLine="567"/>
        <w:jc w:val="both"/>
      </w:pPr>
      <w:r w:rsidRPr="00851526">
        <w:t>Никакая другая работа Исполнителя не является приоритетной в ущерб Работам по Договору.</w:t>
      </w:r>
    </w:p>
    <w:p w14:paraId="2A1AF445" w14:textId="203F89C3" w:rsidR="0074057C" w:rsidRPr="0074057C" w:rsidRDefault="0074057C" w:rsidP="004672D9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057C">
        <w:rPr>
          <w:rFonts w:ascii="Times New Roman" w:hAnsi="Times New Roman"/>
          <w:sz w:val="24"/>
          <w:szCs w:val="24"/>
        </w:rPr>
        <w:t xml:space="preserve">В случае обнаружения </w:t>
      </w:r>
      <w:r w:rsidR="00DD2B02">
        <w:rPr>
          <w:rFonts w:ascii="Times New Roman" w:hAnsi="Times New Roman"/>
          <w:sz w:val="24"/>
          <w:szCs w:val="24"/>
        </w:rPr>
        <w:t>Исполнителем</w:t>
      </w:r>
      <w:r w:rsidRPr="0074057C">
        <w:rPr>
          <w:rFonts w:ascii="Times New Roman" w:hAnsi="Times New Roman"/>
          <w:sz w:val="24"/>
          <w:szCs w:val="24"/>
        </w:rPr>
        <w:t xml:space="preserve"> в процессе производства </w:t>
      </w:r>
      <w:r w:rsidR="007A1E10">
        <w:rPr>
          <w:rFonts w:ascii="Times New Roman" w:hAnsi="Times New Roman"/>
          <w:sz w:val="24"/>
          <w:szCs w:val="24"/>
        </w:rPr>
        <w:t>Р</w:t>
      </w:r>
      <w:r w:rsidRPr="0074057C">
        <w:rPr>
          <w:rFonts w:ascii="Times New Roman" w:hAnsi="Times New Roman"/>
          <w:sz w:val="24"/>
          <w:szCs w:val="24"/>
        </w:rPr>
        <w:t>абот необходимости выполнения дополнительных работ</w:t>
      </w:r>
      <w:r w:rsidR="00366ABB">
        <w:rPr>
          <w:rFonts w:ascii="Times New Roman" w:hAnsi="Times New Roman"/>
          <w:sz w:val="24"/>
          <w:szCs w:val="24"/>
        </w:rPr>
        <w:t>,</w:t>
      </w:r>
      <w:r w:rsidR="00F316E5">
        <w:rPr>
          <w:rFonts w:ascii="Times New Roman" w:hAnsi="Times New Roman"/>
          <w:sz w:val="24"/>
          <w:szCs w:val="24"/>
        </w:rPr>
        <w:t xml:space="preserve"> </w:t>
      </w:r>
      <w:r w:rsidR="00F316E5" w:rsidRPr="0074057C">
        <w:rPr>
          <w:rFonts w:ascii="Times New Roman" w:hAnsi="Times New Roman"/>
          <w:sz w:val="24"/>
          <w:szCs w:val="24"/>
        </w:rPr>
        <w:t>не предусмотренных технической документацией</w:t>
      </w:r>
      <w:r w:rsidRPr="0074057C">
        <w:rPr>
          <w:rFonts w:ascii="Times New Roman" w:hAnsi="Times New Roman"/>
          <w:sz w:val="24"/>
          <w:szCs w:val="24"/>
        </w:rPr>
        <w:t xml:space="preserve">, </w:t>
      </w:r>
      <w:r w:rsidR="00F316E5">
        <w:rPr>
          <w:rFonts w:ascii="Times New Roman" w:hAnsi="Times New Roman"/>
          <w:sz w:val="24"/>
          <w:szCs w:val="24"/>
        </w:rPr>
        <w:t>о которых не могло быть известно на момент заключения договора и не выполнение которых препятству</w:t>
      </w:r>
      <w:r w:rsidR="00452066">
        <w:rPr>
          <w:rFonts w:ascii="Times New Roman" w:hAnsi="Times New Roman"/>
          <w:sz w:val="24"/>
          <w:szCs w:val="24"/>
        </w:rPr>
        <w:t>е</w:t>
      </w:r>
      <w:r w:rsidR="00F316E5">
        <w:rPr>
          <w:rFonts w:ascii="Times New Roman" w:hAnsi="Times New Roman"/>
          <w:sz w:val="24"/>
          <w:szCs w:val="24"/>
        </w:rPr>
        <w:t xml:space="preserve">т дальнейшему его исполнению, </w:t>
      </w:r>
      <w:r w:rsidR="00366ABB">
        <w:rPr>
          <w:rFonts w:ascii="Times New Roman" w:hAnsi="Times New Roman"/>
          <w:sz w:val="24"/>
          <w:szCs w:val="24"/>
        </w:rPr>
        <w:t>Исполнитель</w:t>
      </w:r>
      <w:r w:rsidRPr="0074057C">
        <w:rPr>
          <w:rFonts w:ascii="Times New Roman" w:hAnsi="Times New Roman"/>
          <w:sz w:val="24"/>
          <w:szCs w:val="24"/>
        </w:rPr>
        <w:t xml:space="preserve"> обязан сообщить об этом Заказчику. Все дополнительные работы, не учтенные в настоящем </w:t>
      </w:r>
      <w:r w:rsidR="00366ABB">
        <w:rPr>
          <w:rFonts w:ascii="Times New Roman" w:hAnsi="Times New Roman"/>
          <w:sz w:val="24"/>
          <w:szCs w:val="24"/>
        </w:rPr>
        <w:t>д</w:t>
      </w:r>
      <w:r w:rsidRPr="0074057C">
        <w:rPr>
          <w:rFonts w:ascii="Times New Roman" w:hAnsi="Times New Roman"/>
          <w:sz w:val="24"/>
          <w:szCs w:val="24"/>
        </w:rPr>
        <w:t xml:space="preserve">оговоре и приложениях к нему, выполняются только по согласованию с Заказчиком на основании дополнительных соглашений на дополнительные объемы работ. В случае согласования Заказчиком увеличения цены по </w:t>
      </w:r>
      <w:r w:rsidR="00366ABB">
        <w:rPr>
          <w:rFonts w:ascii="Times New Roman" w:hAnsi="Times New Roman"/>
          <w:sz w:val="24"/>
          <w:szCs w:val="24"/>
        </w:rPr>
        <w:t>д</w:t>
      </w:r>
      <w:r w:rsidRPr="0074057C">
        <w:rPr>
          <w:rFonts w:ascii="Times New Roman" w:hAnsi="Times New Roman"/>
          <w:sz w:val="24"/>
          <w:szCs w:val="24"/>
        </w:rPr>
        <w:t xml:space="preserve">оговору, за счет выявленных дополнительных работ, такое увеличение цены оформляется Дополнительным соглашением к </w:t>
      </w:r>
      <w:r w:rsidR="00366ABB">
        <w:rPr>
          <w:rFonts w:ascii="Times New Roman" w:hAnsi="Times New Roman"/>
          <w:sz w:val="24"/>
          <w:szCs w:val="24"/>
        </w:rPr>
        <w:t>д</w:t>
      </w:r>
      <w:r w:rsidRPr="0074057C">
        <w:rPr>
          <w:rFonts w:ascii="Times New Roman" w:hAnsi="Times New Roman"/>
          <w:sz w:val="24"/>
          <w:szCs w:val="24"/>
        </w:rPr>
        <w:t>оговору.</w:t>
      </w:r>
    </w:p>
    <w:p w14:paraId="58696BE2" w14:textId="262F01E6" w:rsidR="00AD4D0C" w:rsidRDefault="00AD4D0C" w:rsidP="004672D9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выполняет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аботы </w:t>
      </w:r>
      <w:r w:rsidR="00FD2D1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соблюдени</w:t>
      </w:r>
      <w:r w:rsidR="00FD2D1B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природоохранных и других норм </w:t>
      </w:r>
      <w:r>
        <w:rPr>
          <w:rFonts w:ascii="Times New Roman" w:hAnsi="Times New Roman" w:cs="Times New Roman"/>
          <w:sz w:val="24"/>
          <w:szCs w:val="24"/>
        </w:rPr>
        <w:lastRenderedPageBreak/>
        <w:t>в указанной сфере, действующих на территории Российской Федерации.</w:t>
      </w:r>
    </w:p>
    <w:p w14:paraId="5F5CA40D" w14:textId="4D6C2682" w:rsidR="00AD4D0C" w:rsidRDefault="00AD4D0C" w:rsidP="004672D9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стоимость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 включен весь комплекс инженерных и технических мероприятий, выполнения мониторинговых и замерных работ, выполнения и оформления расчетов и отчетности, проектной документации, а также иных работ, необходимых для выполнения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абот, явно непоименованных в </w:t>
      </w:r>
      <w:r w:rsidR="00366ABB">
        <w:rPr>
          <w:rFonts w:ascii="Times New Roman" w:hAnsi="Times New Roman" w:cs="Times New Roman"/>
          <w:sz w:val="24"/>
          <w:szCs w:val="24"/>
        </w:rPr>
        <w:t>Техническом задании</w:t>
      </w:r>
      <w:r>
        <w:rPr>
          <w:rFonts w:ascii="Times New Roman" w:hAnsi="Times New Roman" w:cs="Times New Roman"/>
          <w:sz w:val="24"/>
          <w:szCs w:val="24"/>
        </w:rPr>
        <w:t xml:space="preserve">, но необходимых для достижения результата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 и для эффективного и безопасного ведения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абот на участке недр.</w:t>
      </w:r>
    </w:p>
    <w:p w14:paraId="000E7698" w14:textId="444BA042" w:rsidR="00AD4D0C" w:rsidRDefault="00626FB4" w:rsidP="004672D9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FB4">
        <w:rPr>
          <w:rFonts w:ascii="Times New Roman" w:hAnsi="Times New Roman" w:cs="Times New Roman"/>
          <w:sz w:val="24"/>
          <w:szCs w:val="24"/>
        </w:rPr>
        <w:t xml:space="preserve">Гарантийный срок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Pr="00626FB4">
        <w:rPr>
          <w:rFonts w:ascii="Times New Roman" w:hAnsi="Times New Roman" w:cs="Times New Roman"/>
          <w:sz w:val="24"/>
          <w:szCs w:val="24"/>
        </w:rPr>
        <w:t xml:space="preserve">абот по договору </w:t>
      </w:r>
      <w:r w:rsidR="00366ABB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26FB4">
        <w:rPr>
          <w:rFonts w:ascii="Times New Roman" w:hAnsi="Times New Roman" w:cs="Times New Roman"/>
          <w:sz w:val="24"/>
          <w:szCs w:val="24"/>
        </w:rPr>
        <w:t xml:space="preserve"> течени</w:t>
      </w:r>
      <w:r w:rsidR="00366ABB">
        <w:rPr>
          <w:rFonts w:ascii="Times New Roman" w:hAnsi="Times New Roman" w:cs="Times New Roman"/>
          <w:sz w:val="24"/>
          <w:szCs w:val="24"/>
        </w:rPr>
        <w:t>е</w:t>
      </w:r>
      <w:r w:rsidRPr="00626FB4">
        <w:rPr>
          <w:rFonts w:ascii="Times New Roman" w:hAnsi="Times New Roman" w:cs="Times New Roman"/>
          <w:sz w:val="24"/>
          <w:szCs w:val="24"/>
        </w:rPr>
        <w:t xml:space="preserve"> 5 (пяти) лет с даты сдачи этапа.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D0C">
        <w:rPr>
          <w:rFonts w:ascii="Times New Roman" w:hAnsi="Times New Roman" w:cs="Times New Roman"/>
          <w:sz w:val="24"/>
          <w:szCs w:val="24"/>
        </w:rPr>
        <w:t>Гарантии качества распространяются на все элементы и работы, оказанные Исполнителем, по настоящему Договору.</w:t>
      </w:r>
    </w:p>
    <w:p w14:paraId="45E85FF6" w14:textId="77777777" w:rsidR="0013320E" w:rsidRPr="00147275" w:rsidRDefault="0013320E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B99765" w14:textId="1EC19E27" w:rsidR="00366ABB" w:rsidRPr="00E607AB" w:rsidRDefault="00881F21" w:rsidP="007A1E10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607A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60196">
        <w:rPr>
          <w:rFonts w:ascii="Times New Roman" w:hAnsi="Times New Roman" w:cs="Times New Roman"/>
          <w:b/>
          <w:bCs/>
          <w:sz w:val="24"/>
          <w:szCs w:val="24"/>
        </w:rPr>
        <w:t>Права и о</w:t>
      </w:r>
      <w:r w:rsidR="001F15EE" w:rsidRPr="00E607AB">
        <w:rPr>
          <w:rFonts w:ascii="Times New Roman" w:hAnsi="Times New Roman" w:cs="Times New Roman"/>
          <w:b/>
          <w:bCs/>
          <w:sz w:val="24"/>
          <w:szCs w:val="24"/>
        </w:rPr>
        <w:t>бязанности</w:t>
      </w:r>
      <w:r w:rsidRPr="00E607AB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13320E" w:rsidRPr="00E607AB">
        <w:rPr>
          <w:rFonts w:ascii="Times New Roman" w:hAnsi="Times New Roman" w:cs="Times New Roman"/>
          <w:b/>
          <w:bCs/>
          <w:sz w:val="24"/>
          <w:szCs w:val="24"/>
        </w:rPr>
        <w:t>торон</w:t>
      </w:r>
    </w:p>
    <w:p w14:paraId="3239C7AA" w14:textId="6276D940" w:rsidR="0013320E" w:rsidRPr="00A21631" w:rsidRDefault="0013320E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275">
        <w:rPr>
          <w:rFonts w:ascii="Times New Roman" w:hAnsi="Times New Roman" w:cs="Times New Roman"/>
          <w:sz w:val="24"/>
          <w:szCs w:val="24"/>
        </w:rPr>
        <w:t>2.1</w:t>
      </w:r>
      <w:r w:rsidRPr="00A21631">
        <w:rPr>
          <w:rFonts w:ascii="Times New Roman" w:hAnsi="Times New Roman" w:cs="Times New Roman"/>
          <w:sz w:val="24"/>
          <w:szCs w:val="24"/>
        </w:rPr>
        <w:t xml:space="preserve">. </w:t>
      </w:r>
      <w:r w:rsidR="007F26D4" w:rsidRPr="00A21631">
        <w:rPr>
          <w:rFonts w:ascii="Times New Roman" w:hAnsi="Times New Roman" w:cs="Times New Roman"/>
          <w:sz w:val="24"/>
          <w:szCs w:val="24"/>
        </w:rPr>
        <w:t>Права и обязанности Исполнителя</w:t>
      </w:r>
      <w:r w:rsidRPr="00A21631">
        <w:rPr>
          <w:rFonts w:ascii="Times New Roman" w:hAnsi="Times New Roman" w:cs="Times New Roman"/>
          <w:sz w:val="24"/>
          <w:szCs w:val="24"/>
        </w:rPr>
        <w:t>:</w:t>
      </w:r>
    </w:p>
    <w:p w14:paraId="6DAD9335" w14:textId="7C2475B6" w:rsidR="00B729BC" w:rsidRPr="00A21631" w:rsidRDefault="0013320E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4"/>
      <w:bookmarkEnd w:id="1"/>
      <w:r w:rsidRPr="00A21631">
        <w:rPr>
          <w:rFonts w:ascii="Times New Roman" w:hAnsi="Times New Roman" w:cs="Times New Roman"/>
          <w:sz w:val="24"/>
          <w:szCs w:val="24"/>
        </w:rPr>
        <w:t xml:space="preserve">2.1.1. </w:t>
      </w:r>
      <w:r w:rsidR="00887158" w:rsidRPr="00A21631">
        <w:rPr>
          <w:rFonts w:ascii="Times New Roman" w:hAnsi="Times New Roman" w:cs="Times New Roman"/>
          <w:sz w:val="24"/>
          <w:szCs w:val="24"/>
        </w:rPr>
        <w:t xml:space="preserve"> </w:t>
      </w:r>
      <w:r w:rsidR="00B729BC" w:rsidRPr="00A21631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="00B729BC" w:rsidRPr="00A21631">
        <w:rPr>
          <w:rFonts w:ascii="Times New Roman" w:hAnsi="Times New Roman" w:cs="Times New Roman"/>
          <w:sz w:val="24"/>
          <w:szCs w:val="24"/>
        </w:rPr>
        <w:t xml:space="preserve">аботы, предусмотренные п.1.1. настоящего </w:t>
      </w:r>
      <w:r w:rsidR="00366ABB">
        <w:rPr>
          <w:rFonts w:ascii="Times New Roman" w:hAnsi="Times New Roman" w:cs="Times New Roman"/>
          <w:sz w:val="24"/>
          <w:szCs w:val="24"/>
        </w:rPr>
        <w:t>д</w:t>
      </w:r>
      <w:r w:rsidR="00B729BC" w:rsidRPr="00A21631">
        <w:rPr>
          <w:rFonts w:ascii="Times New Roman" w:hAnsi="Times New Roman" w:cs="Times New Roman"/>
          <w:sz w:val="24"/>
          <w:szCs w:val="24"/>
        </w:rPr>
        <w:t xml:space="preserve">оговора в соответствии с нормативными, правовыми и методическими документами, регламентирующими выполнение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="00B729BC" w:rsidRPr="00A21631">
        <w:rPr>
          <w:rFonts w:ascii="Times New Roman" w:hAnsi="Times New Roman" w:cs="Times New Roman"/>
          <w:sz w:val="24"/>
          <w:szCs w:val="24"/>
        </w:rPr>
        <w:t xml:space="preserve">абот, в сроки в соответствии с </w:t>
      </w:r>
      <w:r w:rsidR="009A496C" w:rsidRPr="000B1CF1">
        <w:rPr>
          <w:rFonts w:ascii="Times New Roman" w:hAnsi="Times New Roman" w:cs="Times New Roman"/>
          <w:sz w:val="24"/>
          <w:szCs w:val="24"/>
        </w:rPr>
        <w:t>К</w:t>
      </w:r>
      <w:r w:rsidR="00B729BC" w:rsidRPr="000B1CF1">
        <w:rPr>
          <w:rFonts w:ascii="Times New Roman" w:hAnsi="Times New Roman" w:cs="Times New Roman"/>
          <w:sz w:val="24"/>
          <w:szCs w:val="24"/>
        </w:rPr>
        <w:t xml:space="preserve">алендарным планом </w:t>
      </w:r>
      <w:r w:rsidR="009A496C">
        <w:rPr>
          <w:rFonts w:ascii="Times New Roman" w:hAnsi="Times New Roman" w:cs="Times New Roman"/>
          <w:sz w:val="24"/>
          <w:szCs w:val="24"/>
        </w:rPr>
        <w:t xml:space="preserve">выполнения работ. </w:t>
      </w:r>
    </w:p>
    <w:p w14:paraId="36F538EA" w14:textId="7E4AEB6E" w:rsidR="0013320E" w:rsidRPr="00A21631" w:rsidRDefault="00887158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631">
        <w:rPr>
          <w:rFonts w:ascii="Times New Roman" w:hAnsi="Times New Roman" w:cs="Times New Roman"/>
          <w:sz w:val="24"/>
          <w:szCs w:val="24"/>
        </w:rPr>
        <w:t xml:space="preserve">2.1.2. </w:t>
      </w:r>
      <w:r w:rsidR="00B729BC" w:rsidRPr="00A21631">
        <w:rPr>
          <w:rFonts w:ascii="Times New Roman" w:hAnsi="Times New Roman" w:cs="Times New Roman"/>
          <w:sz w:val="24"/>
          <w:szCs w:val="24"/>
        </w:rPr>
        <w:t xml:space="preserve">Своевременно уведомлять Заказчика о ходе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="00B729BC" w:rsidRPr="00A21631">
        <w:rPr>
          <w:rFonts w:ascii="Times New Roman" w:hAnsi="Times New Roman" w:cs="Times New Roman"/>
          <w:sz w:val="24"/>
          <w:szCs w:val="24"/>
        </w:rPr>
        <w:t xml:space="preserve">абот по </w:t>
      </w:r>
      <w:r w:rsidR="00366ABB">
        <w:rPr>
          <w:rFonts w:ascii="Times New Roman" w:hAnsi="Times New Roman" w:cs="Times New Roman"/>
          <w:sz w:val="24"/>
          <w:szCs w:val="24"/>
        </w:rPr>
        <w:t>д</w:t>
      </w:r>
      <w:r w:rsidR="00B729BC" w:rsidRPr="00A21631">
        <w:rPr>
          <w:rFonts w:ascii="Times New Roman" w:hAnsi="Times New Roman" w:cs="Times New Roman"/>
          <w:sz w:val="24"/>
          <w:szCs w:val="24"/>
        </w:rPr>
        <w:t xml:space="preserve">оговору, при возникновении потребности в дополнительных исходных данных для выполнения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="00B729BC" w:rsidRPr="00A21631">
        <w:rPr>
          <w:rFonts w:ascii="Times New Roman" w:hAnsi="Times New Roman" w:cs="Times New Roman"/>
          <w:sz w:val="24"/>
          <w:szCs w:val="24"/>
        </w:rPr>
        <w:t xml:space="preserve">абот в рамках исполнения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="00B729BC" w:rsidRPr="00A21631">
        <w:rPr>
          <w:rFonts w:ascii="Times New Roman" w:hAnsi="Times New Roman" w:cs="Times New Roman"/>
          <w:sz w:val="24"/>
          <w:szCs w:val="24"/>
        </w:rPr>
        <w:t xml:space="preserve">абот по настоящему </w:t>
      </w:r>
      <w:r w:rsidR="00366ABB">
        <w:rPr>
          <w:rFonts w:ascii="Times New Roman" w:hAnsi="Times New Roman" w:cs="Times New Roman"/>
          <w:sz w:val="24"/>
          <w:szCs w:val="24"/>
        </w:rPr>
        <w:t>д</w:t>
      </w:r>
      <w:r w:rsidR="00B729BC" w:rsidRPr="00A21631">
        <w:rPr>
          <w:rFonts w:ascii="Times New Roman" w:hAnsi="Times New Roman" w:cs="Times New Roman"/>
          <w:sz w:val="24"/>
          <w:szCs w:val="24"/>
        </w:rPr>
        <w:t>оговору, направить Заказчику запрос в письменном виде либо по электронной почте не позднее, чем за 5 (</w:t>
      </w:r>
      <w:r w:rsidR="00366ABB">
        <w:rPr>
          <w:rFonts w:ascii="Times New Roman" w:hAnsi="Times New Roman" w:cs="Times New Roman"/>
          <w:sz w:val="24"/>
          <w:szCs w:val="24"/>
        </w:rPr>
        <w:t>п</w:t>
      </w:r>
      <w:r w:rsidR="00B729BC" w:rsidRPr="00A21631">
        <w:rPr>
          <w:rFonts w:ascii="Times New Roman" w:hAnsi="Times New Roman" w:cs="Times New Roman"/>
          <w:sz w:val="24"/>
          <w:szCs w:val="24"/>
        </w:rPr>
        <w:t xml:space="preserve">ять) рабочих дней до момента их использования в работе по </w:t>
      </w:r>
      <w:r w:rsidR="00366ABB">
        <w:rPr>
          <w:rFonts w:ascii="Times New Roman" w:hAnsi="Times New Roman" w:cs="Times New Roman"/>
          <w:sz w:val="24"/>
          <w:szCs w:val="24"/>
        </w:rPr>
        <w:t>д</w:t>
      </w:r>
      <w:r w:rsidR="00B729BC" w:rsidRPr="00A21631">
        <w:rPr>
          <w:rFonts w:ascii="Times New Roman" w:hAnsi="Times New Roman" w:cs="Times New Roman"/>
          <w:sz w:val="24"/>
          <w:szCs w:val="24"/>
        </w:rPr>
        <w:t>оговору.</w:t>
      </w:r>
    </w:p>
    <w:p w14:paraId="7593CCAB" w14:textId="4B280EC7" w:rsidR="000A6D46" w:rsidRPr="00A21631" w:rsidRDefault="000A6D46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631">
        <w:rPr>
          <w:rFonts w:ascii="Times New Roman" w:hAnsi="Times New Roman" w:cs="Times New Roman"/>
          <w:sz w:val="24"/>
          <w:szCs w:val="24"/>
        </w:rPr>
        <w:t>2.1.3. Исполнит</w:t>
      </w:r>
      <w:r w:rsidR="007F26D4" w:rsidRPr="00A21631">
        <w:rPr>
          <w:rFonts w:ascii="Times New Roman" w:hAnsi="Times New Roman" w:cs="Times New Roman"/>
          <w:sz w:val="24"/>
          <w:szCs w:val="24"/>
        </w:rPr>
        <w:t xml:space="preserve">ель гарантирует выполнение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="007F26D4" w:rsidRPr="00A21631">
        <w:rPr>
          <w:rFonts w:ascii="Times New Roman" w:hAnsi="Times New Roman" w:cs="Times New Roman"/>
          <w:sz w:val="24"/>
          <w:szCs w:val="24"/>
        </w:rPr>
        <w:t>абот</w:t>
      </w:r>
      <w:r w:rsidR="00104D97">
        <w:rPr>
          <w:rFonts w:ascii="Times New Roman" w:hAnsi="Times New Roman" w:cs="Times New Roman"/>
          <w:sz w:val="24"/>
          <w:szCs w:val="24"/>
        </w:rPr>
        <w:t xml:space="preserve">, предоставление документов подтверждающих надлежащее выполнение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="00104D97">
        <w:rPr>
          <w:rFonts w:ascii="Times New Roman" w:hAnsi="Times New Roman" w:cs="Times New Roman"/>
          <w:sz w:val="24"/>
          <w:szCs w:val="24"/>
        </w:rPr>
        <w:t>абот</w:t>
      </w:r>
      <w:r w:rsidR="007F26D4" w:rsidRPr="00A21631">
        <w:rPr>
          <w:rFonts w:ascii="Times New Roman" w:hAnsi="Times New Roman" w:cs="Times New Roman"/>
          <w:sz w:val="24"/>
          <w:szCs w:val="24"/>
        </w:rPr>
        <w:t xml:space="preserve"> </w:t>
      </w:r>
      <w:r w:rsidRPr="00A2163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04D97" w:rsidRPr="00104D97">
        <w:rPr>
          <w:rFonts w:ascii="Times New Roman" w:hAnsi="Times New Roman" w:cs="Times New Roman"/>
          <w:sz w:val="24"/>
          <w:szCs w:val="24"/>
        </w:rPr>
        <w:t>Гражданск</w:t>
      </w:r>
      <w:r w:rsidR="00104D97">
        <w:rPr>
          <w:rFonts w:ascii="Times New Roman" w:hAnsi="Times New Roman" w:cs="Times New Roman"/>
          <w:sz w:val="24"/>
          <w:szCs w:val="24"/>
        </w:rPr>
        <w:t>им</w:t>
      </w:r>
      <w:r w:rsidR="00104D97" w:rsidRPr="00104D97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104D97">
        <w:rPr>
          <w:rFonts w:ascii="Times New Roman" w:hAnsi="Times New Roman" w:cs="Times New Roman"/>
          <w:sz w:val="24"/>
          <w:szCs w:val="24"/>
        </w:rPr>
        <w:t>ом</w:t>
      </w:r>
      <w:r w:rsidR="00104D97" w:rsidRPr="00104D9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104D97">
        <w:rPr>
          <w:rFonts w:ascii="Times New Roman" w:hAnsi="Times New Roman" w:cs="Times New Roman"/>
          <w:sz w:val="24"/>
          <w:szCs w:val="24"/>
        </w:rPr>
        <w:t>,</w:t>
      </w:r>
      <w:r w:rsidR="00104D97" w:rsidRPr="00104D97">
        <w:rPr>
          <w:rFonts w:ascii="Times New Roman" w:hAnsi="Times New Roman" w:cs="Times New Roman"/>
          <w:sz w:val="24"/>
          <w:szCs w:val="24"/>
        </w:rPr>
        <w:t xml:space="preserve"> </w:t>
      </w:r>
      <w:r w:rsidRPr="00A21631">
        <w:rPr>
          <w:rFonts w:ascii="Times New Roman" w:hAnsi="Times New Roman" w:cs="Times New Roman"/>
          <w:sz w:val="24"/>
          <w:szCs w:val="24"/>
        </w:rPr>
        <w:t>Федеральным законом 223-ФЗ и иными нормативными правовыми актами Российской Федерации, относящимися к сфере регулирования осуществления закупок.</w:t>
      </w:r>
    </w:p>
    <w:p w14:paraId="0E38BAB9" w14:textId="67E476A6" w:rsidR="000A6D46" w:rsidRPr="00A21631" w:rsidRDefault="000A6D46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631">
        <w:rPr>
          <w:rFonts w:ascii="Times New Roman" w:hAnsi="Times New Roman" w:cs="Times New Roman"/>
          <w:sz w:val="24"/>
          <w:szCs w:val="24"/>
        </w:rPr>
        <w:t xml:space="preserve">2.1.4. Исполнитель вправе привлекать к выполнению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Pr="00A21631">
        <w:rPr>
          <w:rFonts w:ascii="Times New Roman" w:hAnsi="Times New Roman" w:cs="Times New Roman"/>
          <w:sz w:val="24"/>
          <w:szCs w:val="24"/>
        </w:rPr>
        <w:t xml:space="preserve">абот по договору 3-х лиц в соответствии с требованиями, предъявляемыми настоящим договором к Исполнителю. Привлечение к выполнению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Pr="00A21631">
        <w:rPr>
          <w:rFonts w:ascii="Times New Roman" w:hAnsi="Times New Roman" w:cs="Times New Roman"/>
          <w:sz w:val="24"/>
          <w:szCs w:val="24"/>
        </w:rPr>
        <w:t>абот по договору 3-х лиц возможно только с письменного согласия Заказчика, при этом Исполнитель несет полную ответственность за действия (бездействие) 3-х лиц в рамках исполнения обязательств, предусмотренных настоящим договором.</w:t>
      </w:r>
    </w:p>
    <w:p w14:paraId="2FA9C0CE" w14:textId="4FEEE02C" w:rsidR="00102B16" w:rsidRDefault="007F26D4" w:rsidP="00102B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631">
        <w:rPr>
          <w:rFonts w:ascii="Times New Roman" w:hAnsi="Times New Roman" w:cs="Times New Roman"/>
          <w:sz w:val="24"/>
          <w:szCs w:val="24"/>
        </w:rPr>
        <w:t xml:space="preserve">2.1.5. </w:t>
      </w:r>
      <w:r w:rsidR="0099008B" w:rsidRPr="0099008B">
        <w:rPr>
          <w:rFonts w:ascii="Times New Roman" w:hAnsi="Times New Roman" w:cs="Times New Roman"/>
          <w:sz w:val="24"/>
          <w:szCs w:val="24"/>
        </w:rPr>
        <w:t>Исполнител</w:t>
      </w:r>
      <w:r w:rsidR="005B441F">
        <w:rPr>
          <w:rFonts w:ascii="Times New Roman" w:hAnsi="Times New Roman" w:cs="Times New Roman"/>
          <w:sz w:val="24"/>
          <w:szCs w:val="24"/>
        </w:rPr>
        <w:t xml:space="preserve">ь обязан иметь </w:t>
      </w:r>
      <w:r w:rsidR="005B441F" w:rsidRPr="0099008B">
        <w:rPr>
          <w:rFonts w:ascii="Times New Roman" w:hAnsi="Times New Roman" w:cs="Times New Roman"/>
          <w:sz w:val="24"/>
          <w:szCs w:val="24"/>
        </w:rPr>
        <w:t>лицензи</w:t>
      </w:r>
      <w:r w:rsidR="005B441F">
        <w:rPr>
          <w:rFonts w:ascii="Times New Roman" w:hAnsi="Times New Roman" w:cs="Times New Roman"/>
          <w:sz w:val="24"/>
          <w:szCs w:val="24"/>
        </w:rPr>
        <w:t>ю</w:t>
      </w:r>
      <w:r w:rsidR="005B441F" w:rsidRPr="0099008B">
        <w:rPr>
          <w:rFonts w:ascii="Times New Roman" w:hAnsi="Times New Roman" w:cs="Times New Roman"/>
          <w:sz w:val="24"/>
          <w:szCs w:val="24"/>
        </w:rPr>
        <w:t xml:space="preserve"> на производство маркшейдерских работ</w:t>
      </w:r>
      <w:r w:rsidR="005B44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2E5020" w14:textId="1C72BF4E" w:rsidR="007F26D4" w:rsidRPr="00A21631" w:rsidRDefault="007F26D4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631">
        <w:rPr>
          <w:rFonts w:ascii="Times New Roman" w:hAnsi="Times New Roman" w:cs="Times New Roman"/>
          <w:sz w:val="24"/>
          <w:szCs w:val="24"/>
        </w:rPr>
        <w:t>2.1.6. В течение 2 (</w:t>
      </w:r>
      <w:r w:rsidR="00366ABB">
        <w:rPr>
          <w:rFonts w:ascii="Times New Roman" w:hAnsi="Times New Roman" w:cs="Times New Roman"/>
          <w:sz w:val="24"/>
          <w:szCs w:val="24"/>
        </w:rPr>
        <w:t>д</w:t>
      </w:r>
      <w:r w:rsidRPr="00A21631">
        <w:rPr>
          <w:rFonts w:ascii="Times New Roman" w:hAnsi="Times New Roman" w:cs="Times New Roman"/>
          <w:sz w:val="24"/>
          <w:szCs w:val="24"/>
        </w:rPr>
        <w:t>вух) календарных дней за собственный счет устранить допущенные нарушения и/или дополнить Работы, после получения от Заказчика мотивированной письменной претензии относительно качества выполнения Работ Исполнителем, или несоответствия их условиям настоящего Договора.</w:t>
      </w:r>
    </w:p>
    <w:p w14:paraId="7E909921" w14:textId="258B2D4C" w:rsidR="007F26D4" w:rsidRPr="00A21631" w:rsidRDefault="007F26D4" w:rsidP="004672D9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21631">
        <w:rPr>
          <w:rFonts w:ascii="Times New Roman" w:hAnsi="Times New Roman" w:cs="Times New Roman"/>
          <w:sz w:val="24"/>
          <w:szCs w:val="24"/>
        </w:rPr>
        <w:t xml:space="preserve">2.1.7. </w:t>
      </w:r>
      <w:r w:rsidRPr="00A21631">
        <w:rPr>
          <w:rFonts w:ascii="Times New Roman" w:hAnsi="Times New Roman"/>
          <w:sz w:val="24"/>
          <w:szCs w:val="24"/>
        </w:rPr>
        <w:t>В случае осуществления Исполнителем при выполнении Работ по настоящему Договору обработки персональных данных, он обязуется:</w:t>
      </w:r>
    </w:p>
    <w:p w14:paraId="0C4F9488" w14:textId="77777777" w:rsidR="007F26D4" w:rsidRPr="00A21631" w:rsidRDefault="007F26D4" w:rsidP="004672D9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21631">
        <w:rPr>
          <w:rFonts w:ascii="Times New Roman" w:hAnsi="Times New Roman"/>
          <w:sz w:val="24"/>
          <w:szCs w:val="24"/>
        </w:rPr>
        <w:t>–</w:t>
      </w:r>
      <w:r w:rsidRPr="00A21631">
        <w:rPr>
          <w:rFonts w:ascii="Times New Roman" w:hAnsi="Times New Roman"/>
          <w:sz w:val="24"/>
          <w:szCs w:val="24"/>
        </w:rPr>
        <w:tab/>
        <w:t>не передавать и не разглашать ставшую известной ему информацию, содержащую персональные данные, кроме случаев, установленных федеральным законодательством Российской Федерации;</w:t>
      </w:r>
    </w:p>
    <w:p w14:paraId="6401DD87" w14:textId="77777777" w:rsidR="007F26D4" w:rsidRPr="00A21631" w:rsidRDefault="007F26D4" w:rsidP="004672D9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21631">
        <w:rPr>
          <w:rFonts w:ascii="Times New Roman" w:hAnsi="Times New Roman"/>
          <w:sz w:val="24"/>
          <w:szCs w:val="24"/>
        </w:rPr>
        <w:t>–</w:t>
      </w:r>
      <w:r w:rsidRPr="00A21631">
        <w:rPr>
          <w:rFonts w:ascii="Times New Roman" w:hAnsi="Times New Roman"/>
          <w:sz w:val="24"/>
          <w:szCs w:val="24"/>
        </w:rPr>
        <w:tab/>
        <w:t>незамедлительно сообщать Заказчику об обнаружении фактов утраты, повреждения, незаконного распространения персональных данных, а также о попытке лиц, не имеющих право доступа к персональным данным, получить информацию, содержащую персональные данные;</w:t>
      </w:r>
    </w:p>
    <w:p w14:paraId="369C5FC2" w14:textId="77777777" w:rsidR="007F26D4" w:rsidRPr="00A21631" w:rsidRDefault="007F26D4" w:rsidP="004672D9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21631">
        <w:rPr>
          <w:rFonts w:ascii="Times New Roman" w:hAnsi="Times New Roman"/>
          <w:sz w:val="24"/>
          <w:szCs w:val="24"/>
        </w:rPr>
        <w:t>–</w:t>
      </w:r>
      <w:r w:rsidRPr="00A21631">
        <w:rPr>
          <w:rFonts w:ascii="Times New Roman" w:hAnsi="Times New Roman"/>
          <w:sz w:val="24"/>
          <w:szCs w:val="24"/>
        </w:rPr>
        <w:tab/>
        <w:t>выполнять требования нормативно-правовых актов Российской Федерации, а также локальных нормативно-правовых актов Заказчика, регламентирующих порядок обработки и защиты персональных данных;</w:t>
      </w:r>
    </w:p>
    <w:p w14:paraId="2812558B" w14:textId="715FF2A8" w:rsidR="007F26D4" w:rsidRPr="00A21631" w:rsidRDefault="007F26D4" w:rsidP="004672D9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21631">
        <w:rPr>
          <w:rFonts w:ascii="Times New Roman" w:hAnsi="Times New Roman"/>
          <w:sz w:val="24"/>
          <w:szCs w:val="24"/>
        </w:rPr>
        <w:t>–</w:t>
      </w:r>
      <w:r w:rsidRPr="00A21631">
        <w:rPr>
          <w:rFonts w:ascii="Times New Roman" w:hAnsi="Times New Roman"/>
          <w:sz w:val="24"/>
          <w:szCs w:val="24"/>
        </w:rPr>
        <w:tab/>
        <w:t>после прекращения допуска Исполнителя к информации</w:t>
      </w:r>
      <w:r w:rsidR="00366ABB">
        <w:rPr>
          <w:rFonts w:ascii="Times New Roman" w:hAnsi="Times New Roman"/>
          <w:sz w:val="24"/>
          <w:szCs w:val="24"/>
        </w:rPr>
        <w:t>,</w:t>
      </w:r>
      <w:r w:rsidRPr="00A21631">
        <w:rPr>
          <w:rFonts w:ascii="Times New Roman" w:hAnsi="Times New Roman"/>
          <w:sz w:val="24"/>
          <w:szCs w:val="24"/>
        </w:rPr>
        <w:t xml:space="preserve"> содержащей персональные данные, в том числе в случае прекращения действия </w:t>
      </w:r>
      <w:r w:rsidR="00366ABB">
        <w:rPr>
          <w:rFonts w:ascii="Times New Roman" w:hAnsi="Times New Roman"/>
          <w:sz w:val="24"/>
          <w:szCs w:val="24"/>
        </w:rPr>
        <w:t>д</w:t>
      </w:r>
      <w:r w:rsidRPr="00A21631">
        <w:rPr>
          <w:rFonts w:ascii="Times New Roman" w:hAnsi="Times New Roman"/>
          <w:sz w:val="24"/>
          <w:szCs w:val="24"/>
        </w:rPr>
        <w:t>оговора, не разглашать и не передавать третьим лицам, не распространять каким-либо другим образом, ставшую известной Исполнителю информацию, содержащую персональные данные;</w:t>
      </w:r>
    </w:p>
    <w:p w14:paraId="62687495" w14:textId="08ED1A76" w:rsidR="007F26D4" w:rsidRPr="00A21631" w:rsidRDefault="007F26D4" w:rsidP="004672D9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21631">
        <w:rPr>
          <w:rFonts w:ascii="Times New Roman" w:hAnsi="Times New Roman"/>
          <w:sz w:val="24"/>
          <w:szCs w:val="24"/>
        </w:rPr>
        <w:t>–</w:t>
      </w:r>
      <w:r w:rsidRPr="00A21631">
        <w:rPr>
          <w:rFonts w:ascii="Times New Roman" w:hAnsi="Times New Roman"/>
          <w:sz w:val="24"/>
          <w:szCs w:val="24"/>
        </w:rPr>
        <w:tab/>
        <w:t>нести ответственность за нарушение процессов обработки и защиты персональных данных в соответствии с действующим законодательством Российской Федерации.</w:t>
      </w:r>
    </w:p>
    <w:p w14:paraId="047963D7" w14:textId="6369F1E6" w:rsidR="007F26D4" w:rsidRPr="00A21631" w:rsidRDefault="0099008B" w:rsidP="00D60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2.1.8. </w:t>
      </w:r>
      <w:r w:rsidRPr="0099008B">
        <w:rPr>
          <w:rFonts w:ascii="Times New Roman" w:hAnsi="Times New Roman" w:cs="Times New Roman"/>
          <w:sz w:val="24"/>
          <w:szCs w:val="24"/>
        </w:rPr>
        <w:t xml:space="preserve">Немедленно письменно извещать Заказчика и приостановить Работы до получения от Заказчика дальнейших указаний при обнаружении возможных неблагоприятных для Заказчика </w:t>
      </w:r>
      <w:r w:rsidRPr="0099008B">
        <w:rPr>
          <w:rFonts w:ascii="Times New Roman" w:hAnsi="Times New Roman" w:cs="Times New Roman"/>
          <w:sz w:val="24"/>
          <w:szCs w:val="24"/>
        </w:rPr>
        <w:lastRenderedPageBreak/>
        <w:t>последствий выполнения данных им обязательных для исполнения указаний о способе выполнения Работ, а также иных, не зависящих от Исполнителя обстоятельств, угрожающих годности или прочности результатов Работ.</w:t>
      </w:r>
    </w:p>
    <w:p w14:paraId="789528C5" w14:textId="3C3C10DF" w:rsidR="0013320E" w:rsidRPr="00E331A1" w:rsidRDefault="0013320E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631">
        <w:rPr>
          <w:rFonts w:ascii="Times New Roman" w:hAnsi="Times New Roman" w:cs="Times New Roman"/>
          <w:sz w:val="24"/>
          <w:szCs w:val="24"/>
        </w:rPr>
        <w:t>2.</w:t>
      </w:r>
      <w:r w:rsidR="00B729BC" w:rsidRPr="00A21631">
        <w:rPr>
          <w:rFonts w:ascii="Times New Roman" w:hAnsi="Times New Roman" w:cs="Times New Roman"/>
          <w:sz w:val="24"/>
          <w:szCs w:val="24"/>
        </w:rPr>
        <w:t>2</w:t>
      </w:r>
      <w:r w:rsidRPr="00A21631">
        <w:rPr>
          <w:rFonts w:ascii="Times New Roman" w:hAnsi="Times New Roman" w:cs="Times New Roman"/>
          <w:sz w:val="24"/>
          <w:szCs w:val="24"/>
        </w:rPr>
        <w:t xml:space="preserve">. </w:t>
      </w:r>
      <w:r w:rsidR="007F26D4" w:rsidRPr="00A21631">
        <w:rPr>
          <w:rFonts w:ascii="Times New Roman" w:hAnsi="Times New Roman" w:cs="Times New Roman"/>
          <w:sz w:val="24"/>
          <w:szCs w:val="24"/>
        </w:rPr>
        <w:t>Права и обязанности Заказчика</w:t>
      </w:r>
      <w:r w:rsidR="00B729BC" w:rsidRPr="00A21631">
        <w:rPr>
          <w:rFonts w:ascii="Times New Roman" w:hAnsi="Times New Roman" w:cs="Times New Roman"/>
          <w:sz w:val="24"/>
          <w:szCs w:val="24"/>
        </w:rPr>
        <w:t>:</w:t>
      </w:r>
    </w:p>
    <w:p w14:paraId="0D49FD83" w14:textId="6140E6DD" w:rsidR="0013320E" w:rsidRPr="00A21631" w:rsidRDefault="0013320E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631">
        <w:rPr>
          <w:rFonts w:ascii="Times New Roman" w:hAnsi="Times New Roman" w:cs="Times New Roman"/>
          <w:sz w:val="24"/>
          <w:szCs w:val="24"/>
        </w:rPr>
        <w:t>2.</w:t>
      </w:r>
      <w:r w:rsidR="00B729BC" w:rsidRPr="00A21631">
        <w:rPr>
          <w:rFonts w:ascii="Times New Roman" w:hAnsi="Times New Roman" w:cs="Times New Roman"/>
          <w:sz w:val="24"/>
          <w:szCs w:val="24"/>
        </w:rPr>
        <w:t>2</w:t>
      </w:r>
      <w:r w:rsidRPr="00A21631">
        <w:rPr>
          <w:rFonts w:ascii="Times New Roman" w:hAnsi="Times New Roman" w:cs="Times New Roman"/>
          <w:sz w:val="24"/>
          <w:szCs w:val="24"/>
        </w:rPr>
        <w:t xml:space="preserve">.1. </w:t>
      </w:r>
      <w:r w:rsidR="00B729BC" w:rsidRPr="00A21631">
        <w:rPr>
          <w:rFonts w:ascii="Times New Roman" w:hAnsi="Times New Roman" w:cs="Times New Roman"/>
          <w:sz w:val="24"/>
          <w:szCs w:val="24"/>
        </w:rPr>
        <w:t>Не позднее 10 (</w:t>
      </w:r>
      <w:r w:rsidR="00D60196">
        <w:rPr>
          <w:rFonts w:ascii="Times New Roman" w:hAnsi="Times New Roman" w:cs="Times New Roman"/>
          <w:sz w:val="24"/>
          <w:szCs w:val="24"/>
        </w:rPr>
        <w:t>д</w:t>
      </w:r>
      <w:r w:rsidR="00B729BC" w:rsidRPr="00A21631">
        <w:rPr>
          <w:rFonts w:ascii="Times New Roman" w:hAnsi="Times New Roman" w:cs="Times New Roman"/>
          <w:sz w:val="24"/>
          <w:szCs w:val="24"/>
        </w:rPr>
        <w:t xml:space="preserve">есяти) рабочих дней с момента подписания </w:t>
      </w:r>
      <w:r w:rsidR="00366ABB">
        <w:rPr>
          <w:rFonts w:ascii="Times New Roman" w:hAnsi="Times New Roman" w:cs="Times New Roman"/>
          <w:sz w:val="24"/>
          <w:szCs w:val="24"/>
        </w:rPr>
        <w:t>д</w:t>
      </w:r>
      <w:r w:rsidR="00B729BC" w:rsidRPr="00A21631">
        <w:rPr>
          <w:rFonts w:ascii="Times New Roman" w:hAnsi="Times New Roman" w:cs="Times New Roman"/>
          <w:sz w:val="24"/>
          <w:szCs w:val="24"/>
        </w:rPr>
        <w:t>оговора Сторонами передать Исполнителю исходные данные, согласно перечню исходных данных</w:t>
      </w:r>
      <w:r w:rsidR="00D60196">
        <w:rPr>
          <w:rFonts w:ascii="Times New Roman" w:hAnsi="Times New Roman" w:cs="Times New Roman"/>
          <w:sz w:val="24"/>
          <w:szCs w:val="24"/>
        </w:rPr>
        <w:t>,</w:t>
      </w:r>
      <w:r w:rsidR="00B729BC" w:rsidRPr="00A21631">
        <w:rPr>
          <w:rFonts w:ascii="Times New Roman" w:hAnsi="Times New Roman" w:cs="Times New Roman"/>
          <w:sz w:val="24"/>
          <w:szCs w:val="24"/>
        </w:rPr>
        <w:t xml:space="preserve"> </w:t>
      </w:r>
      <w:r w:rsidR="00EB04E2">
        <w:rPr>
          <w:rFonts w:ascii="Times New Roman" w:hAnsi="Times New Roman" w:cs="Times New Roman"/>
          <w:sz w:val="24"/>
          <w:szCs w:val="24"/>
        </w:rPr>
        <w:t>поименованных в п.</w:t>
      </w:r>
      <w:r w:rsidR="00D60196">
        <w:rPr>
          <w:rFonts w:ascii="Times New Roman" w:hAnsi="Times New Roman" w:cs="Times New Roman"/>
          <w:sz w:val="24"/>
          <w:szCs w:val="24"/>
        </w:rPr>
        <w:t xml:space="preserve"> </w:t>
      </w:r>
      <w:r w:rsidR="00EB04E2">
        <w:rPr>
          <w:rFonts w:ascii="Times New Roman" w:hAnsi="Times New Roman" w:cs="Times New Roman"/>
          <w:sz w:val="24"/>
          <w:szCs w:val="24"/>
        </w:rPr>
        <w:t xml:space="preserve">9 Технического задания. </w:t>
      </w:r>
    </w:p>
    <w:p w14:paraId="4FE481BE" w14:textId="1CD8951E" w:rsidR="00C95960" w:rsidRDefault="00045955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631">
        <w:rPr>
          <w:rFonts w:ascii="Times New Roman" w:hAnsi="Times New Roman" w:cs="Times New Roman"/>
          <w:sz w:val="24"/>
          <w:szCs w:val="24"/>
        </w:rPr>
        <w:t>2.2.</w:t>
      </w:r>
      <w:r w:rsidR="006853A0">
        <w:rPr>
          <w:rFonts w:ascii="Times New Roman" w:hAnsi="Times New Roman" w:cs="Times New Roman"/>
          <w:sz w:val="24"/>
          <w:szCs w:val="24"/>
        </w:rPr>
        <w:t>2</w:t>
      </w:r>
      <w:r w:rsidRPr="00A21631">
        <w:rPr>
          <w:rFonts w:ascii="Times New Roman" w:hAnsi="Times New Roman" w:cs="Times New Roman"/>
          <w:sz w:val="24"/>
          <w:szCs w:val="24"/>
        </w:rPr>
        <w:t xml:space="preserve">. </w:t>
      </w:r>
      <w:r w:rsidR="0090080F">
        <w:rPr>
          <w:rFonts w:ascii="Times New Roman" w:hAnsi="Times New Roman" w:cs="Times New Roman"/>
          <w:sz w:val="24"/>
          <w:szCs w:val="24"/>
        </w:rPr>
        <w:t xml:space="preserve">При удовлетворении запроса Исполнителя </w:t>
      </w:r>
      <w:r w:rsidR="000C18DF">
        <w:rPr>
          <w:rFonts w:ascii="Times New Roman" w:hAnsi="Times New Roman" w:cs="Times New Roman"/>
          <w:sz w:val="24"/>
          <w:szCs w:val="24"/>
        </w:rPr>
        <w:t xml:space="preserve">направленного </w:t>
      </w:r>
      <w:r w:rsidR="0090080F"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366ABB">
        <w:rPr>
          <w:rFonts w:ascii="Times New Roman" w:hAnsi="Times New Roman" w:cs="Times New Roman"/>
          <w:sz w:val="24"/>
          <w:szCs w:val="24"/>
        </w:rPr>
        <w:t xml:space="preserve"> </w:t>
      </w:r>
      <w:r w:rsidR="0090080F">
        <w:rPr>
          <w:rFonts w:ascii="Times New Roman" w:hAnsi="Times New Roman" w:cs="Times New Roman"/>
          <w:sz w:val="24"/>
          <w:szCs w:val="24"/>
        </w:rPr>
        <w:t xml:space="preserve">2.1.2., в отношении </w:t>
      </w:r>
      <w:r w:rsidR="0090080F" w:rsidRPr="0090080F">
        <w:rPr>
          <w:rFonts w:ascii="Times New Roman" w:hAnsi="Times New Roman" w:cs="Times New Roman"/>
          <w:sz w:val="24"/>
          <w:szCs w:val="24"/>
        </w:rPr>
        <w:t xml:space="preserve">дополнительных исходных данных для выполнения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="0090080F" w:rsidRPr="0090080F">
        <w:rPr>
          <w:rFonts w:ascii="Times New Roman" w:hAnsi="Times New Roman" w:cs="Times New Roman"/>
          <w:sz w:val="24"/>
          <w:szCs w:val="24"/>
        </w:rPr>
        <w:t xml:space="preserve">абот в рамках исполнения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="0090080F" w:rsidRPr="0090080F">
        <w:rPr>
          <w:rFonts w:ascii="Times New Roman" w:hAnsi="Times New Roman" w:cs="Times New Roman"/>
          <w:sz w:val="24"/>
          <w:szCs w:val="24"/>
        </w:rPr>
        <w:t xml:space="preserve">абот по настоящему Договору, </w:t>
      </w:r>
      <w:r w:rsidR="0090080F">
        <w:rPr>
          <w:rFonts w:ascii="Times New Roman" w:hAnsi="Times New Roman" w:cs="Times New Roman"/>
          <w:sz w:val="24"/>
          <w:szCs w:val="24"/>
        </w:rPr>
        <w:t>Заказчик вправе направить информацию</w:t>
      </w:r>
      <w:r w:rsidR="0090080F" w:rsidRPr="0090080F">
        <w:rPr>
          <w:rFonts w:ascii="Times New Roman" w:hAnsi="Times New Roman" w:cs="Times New Roman"/>
          <w:sz w:val="24"/>
          <w:szCs w:val="24"/>
        </w:rPr>
        <w:t xml:space="preserve"> в письменном виде либо по электронной почте не позднее, чем </w:t>
      </w:r>
      <w:r w:rsidR="0090080F">
        <w:rPr>
          <w:rFonts w:ascii="Times New Roman" w:hAnsi="Times New Roman" w:cs="Times New Roman"/>
          <w:sz w:val="24"/>
          <w:szCs w:val="24"/>
        </w:rPr>
        <w:t>5</w:t>
      </w:r>
      <w:r w:rsidR="0090080F" w:rsidRPr="0090080F">
        <w:rPr>
          <w:rFonts w:ascii="Times New Roman" w:hAnsi="Times New Roman" w:cs="Times New Roman"/>
          <w:sz w:val="24"/>
          <w:szCs w:val="24"/>
        </w:rPr>
        <w:t xml:space="preserve"> (Пят</w:t>
      </w:r>
      <w:r w:rsidR="000C18DF">
        <w:rPr>
          <w:rFonts w:ascii="Times New Roman" w:hAnsi="Times New Roman" w:cs="Times New Roman"/>
          <w:sz w:val="24"/>
          <w:szCs w:val="24"/>
        </w:rPr>
        <w:t>ь</w:t>
      </w:r>
      <w:r w:rsidR="0090080F" w:rsidRPr="0090080F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r w:rsidR="00C95960">
        <w:rPr>
          <w:rFonts w:ascii="Times New Roman" w:hAnsi="Times New Roman" w:cs="Times New Roman"/>
          <w:sz w:val="24"/>
          <w:szCs w:val="24"/>
        </w:rPr>
        <w:t>с</w:t>
      </w:r>
      <w:r w:rsidR="0090080F" w:rsidRPr="0090080F">
        <w:rPr>
          <w:rFonts w:ascii="Times New Roman" w:hAnsi="Times New Roman" w:cs="Times New Roman"/>
          <w:sz w:val="24"/>
          <w:szCs w:val="24"/>
        </w:rPr>
        <w:t xml:space="preserve"> </w:t>
      </w:r>
      <w:r w:rsidR="000C18DF">
        <w:rPr>
          <w:rFonts w:ascii="Times New Roman" w:hAnsi="Times New Roman" w:cs="Times New Roman"/>
          <w:sz w:val="24"/>
          <w:szCs w:val="24"/>
        </w:rPr>
        <w:t>даты</w:t>
      </w:r>
      <w:r w:rsidR="0090080F" w:rsidRPr="0090080F">
        <w:rPr>
          <w:rFonts w:ascii="Times New Roman" w:hAnsi="Times New Roman" w:cs="Times New Roman"/>
          <w:sz w:val="24"/>
          <w:szCs w:val="24"/>
        </w:rPr>
        <w:t xml:space="preserve"> </w:t>
      </w:r>
      <w:r w:rsidR="00C95960">
        <w:rPr>
          <w:rFonts w:ascii="Times New Roman" w:hAnsi="Times New Roman" w:cs="Times New Roman"/>
          <w:sz w:val="24"/>
          <w:szCs w:val="24"/>
        </w:rPr>
        <w:t>получения запроса</w:t>
      </w:r>
      <w:r w:rsidR="004B6945">
        <w:rPr>
          <w:rFonts w:ascii="Times New Roman" w:hAnsi="Times New Roman" w:cs="Times New Roman"/>
          <w:sz w:val="24"/>
          <w:szCs w:val="24"/>
        </w:rPr>
        <w:t xml:space="preserve"> </w:t>
      </w:r>
      <w:r w:rsidR="004B6945" w:rsidRPr="004B6945">
        <w:rPr>
          <w:rFonts w:ascii="Times New Roman" w:hAnsi="Times New Roman" w:cs="Times New Roman"/>
          <w:sz w:val="24"/>
          <w:szCs w:val="24"/>
        </w:rPr>
        <w:t>или</w:t>
      </w:r>
      <w:r w:rsidR="00A97322">
        <w:rPr>
          <w:rFonts w:ascii="Times New Roman" w:hAnsi="Times New Roman" w:cs="Times New Roman"/>
          <w:sz w:val="24"/>
          <w:szCs w:val="24"/>
        </w:rPr>
        <w:t xml:space="preserve"> в</w:t>
      </w:r>
      <w:r w:rsidR="004B6945" w:rsidRPr="004B6945">
        <w:rPr>
          <w:rFonts w:ascii="Times New Roman" w:hAnsi="Times New Roman" w:cs="Times New Roman"/>
          <w:sz w:val="24"/>
          <w:szCs w:val="24"/>
        </w:rPr>
        <w:t xml:space="preserve"> иные разумные сроки, установленные по соглашению с Исполнителем.</w:t>
      </w:r>
    </w:p>
    <w:p w14:paraId="1674CB05" w14:textId="6833F477" w:rsidR="00045955" w:rsidRDefault="00257C82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045955" w:rsidRPr="00A21631">
        <w:rPr>
          <w:rFonts w:ascii="Times New Roman" w:hAnsi="Times New Roman" w:cs="Times New Roman"/>
          <w:sz w:val="24"/>
          <w:szCs w:val="24"/>
        </w:rPr>
        <w:t>Производить расчет с Исполнителем в объемах и в сроки, предусмотренные в разделе</w:t>
      </w:r>
      <w:r w:rsidR="00045955">
        <w:rPr>
          <w:rFonts w:ascii="Times New Roman" w:hAnsi="Times New Roman" w:cs="Times New Roman"/>
          <w:sz w:val="24"/>
          <w:szCs w:val="24"/>
        </w:rPr>
        <w:t xml:space="preserve"> </w:t>
      </w:r>
      <w:r w:rsidR="00857AFC">
        <w:rPr>
          <w:rFonts w:ascii="Times New Roman" w:hAnsi="Times New Roman" w:cs="Times New Roman"/>
          <w:sz w:val="24"/>
          <w:szCs w:val="24"/>
        </w:rPr>
        <w:t>3</w:t>
      </w:r>
      <w:r w:rsidR="0004595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99D403B" w14:textId="3DA18E3E" w:rsidR="00045955" w:rsidRDefault="00045955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257C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0874">
        <w:rPr>
          <w:rFonts w:ascii="Times New Roman" w:hAnsi="Times New Roman" w:cs="Times New Roman"/>
          <w:sz w:val="24"/>
          <w:szCs w:val="24"/>
        </w:rPr>
        <w:t>Заказчик обязан с</w:t>
      </w:r>
      <w:r>
        <w:rPr>
          <w:rFonts w:ascii="Times New Roman" w:hAnsi="Times New Roman" w:cs="Times New Roman"/>
          <w:sz w:val="24"/>
          <w:szCs w:val="24"/>
        </w:rPr>
        <w:t>огласовать план водоохранных мероприятий, составленный Исполнителем с землепользователями, находящимися в границах данного участка</w:t>
      </w:r>
      <w:r w:rsidR="003D467D">
        <w:rPr>
          <w:rFonts w:ascii="Times New Roman" w:hAnsi="Times New Roman" w:cs="Times New Roman"/>
          <w:sz w:val="24"/>
          <w:szCs w:val="24"/>
        </w:rPr>
        <w:t xml:space="preserve"> (попадающими в ЗСО скважин)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705C12" w14:textId="56BF185F" w:rsidR="007F26D4" w:rsidRPr="00A21631" w:rsidRDefault="007F26D4" w:rsidP="004672D9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21631">
        <w:rPr>
          <w:rFonts w:ascii="Times New Roman" w:hAnsi="Times New Roman" w:cs="Times New Roman"/>
          <w:sz w:val="24"/>
          <w:szCs w:val="24"/>
        </w:rPr>
        <w:t>2.2.</w:t>
      </w:r>
      <w:r w:rsidR="00257C82">
        <w:rPr>
          <w:rFonts w:ascii="Times New Roman" w:hAnsi="Times New Roman" w:cs="Times New Roman"/>
          <w:sz w:val="24"/>
          <w:szCs w:val="24"/>
        </w:rPr>
        <w:t>5</w:t>
      </w:r>
      <w:r w:rsidRPr="00A21631">
        <w:rPr>
          <w:rFonts w:ascii="Times New Roman" w:hAnsi="Times New Roman" w:cs="Times New Roman"/>
          <w:sz w:val="24"/>
          <w:szCs w:val="24"/>
        </w:rPr>
        <w:t xml:space="preserve">. </w:t>
      </w:r>
      <w:r w:rsidRPr="00A21631">
        <w:rPr>
          <w:rFonts w:ascii="Times New Roman" w:hAnsi="Times New Roman"/>
          <w:sz w:val="24"/>
          <w:szCs w:val="24"/>
        </w:rPr>
        <w:t>В случае выполнения Исполнителем Работ ненадлежащего качества Заказчик имеет право по своему усмотрению потребовать:</w:t>
      </w:r>
    </w:p>
    <w:p w14:paraId="74890689" w14:textId="01337E4E" w:rsidR="007F26D4" w:rsidRPr="00A21631" w:rsidRDefault="007F26D4" w:rsidP="004672D9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21631">
        <w:rPr>
          <w:rFonts w:ascii="Times New Roman" w:hAnsi="Times New Roman"/>
          <w:sz w:val="24"/>
          <w:szCs w:val="24"/>
        </w:rPr>
        <w:t>- соразмерного уменьшения, установленной за Работы цены;</w:t>
      </w:r>
    </w:p>
    <w:p w14:paraId="47CCBA78" w14:textId="77777777" w:rsidR="007F26D4" w:rsidRPr="00A21631" w:rsidRDefault="007F26D4" w:rsidP="004672D9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21631">
        <w:rPr>
          <w:rFonts w:ascii="Times New Roman" w:hAnsi="Times New Roman"/>
          <w:sz w:val="24"/>
          <w:szCs w:val="24"/>
        </w:rPr>
        <w:t>- безвозмездного устранения недостатков в разумный срок;</w:t>
      </w:r>
    </w:p>
    <w:p w14:paraId="141A5B72" w14:textId="2338213C" w:rsidR="007F26D4" w:rsidRPr="00A21631" w:rsidRDefault="007F26D4" w:rsidP="004672D9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21631">
        <w:rPr>
          <w:rFonts w:ascii="Times New Roman" w:hAnsi="Times New Roman"/>
          <w:sz w:val="24"/>
          <w:szCs w:val="24"/>
        </w:rPr>
        <w:t>- возмещения своих расходов на устранение недостатков, как своими силами, так и путем привлечения третьих лиц.</w:t>
      </w:r>
    </w:p>
    <w:p w14:paraId="5232F3B0" w14:textId="6CE9FA8E" w:rsidR="007F26D4" w:rsidRPr="00A21631" w:rsidRDefault="007F26D4" w:rsidP="004672D9">
      <w:pPr>
        <w:pStyle w:val="ConsPlusNormal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A21631">
        <w:rPr>
          <w:rFonts w:ascii="Times New Roman" w:hAnsi="Times New Roman"/>
          <w:sz w:val="24"/>
          <w:szCs w:val="24"/>
        </w:rPr>
        <w:t>2.2.</w:t>
      </w:r>
      <w:r w:rsidR="00257C82">
        <w:rPr>
          <w:rFonts w:ascii="Times New Roman" w:hAnsi="Times New Roman"/>
          <w:sz w:val="24"/>
          <w:szCs w:val="24"/>
        </w:rPr>
        <w:t>6</w:t>
      </w:r>
      <w:r w:rsidRPr="00A21631">
        <w:rPr>
          <w:rFonts w:ascii="Times New Roman" w:hAnsi="Times New Roman"/>
          <w:sz w:val="24"/>
          <w:szCs w:val="24"/>
        </w:rPr>
        <w:t xml:space="preserve">. Заказчик вправе отказаться от исполнения настоящего </w:t>
      </w:r>
      <w:r w:rsidR="007A1E10">
        <w:rPr>
          <w:rFonts w:ascii="Times New Roman" w:hAnsi="Times New Roman"/>
          <w:sz w:val="24"/>
          <w:szCs w:val="24"/>
        </w:rPr>
        <w:t>д</w:t>
      </w:r>
      <w:r w:rsidRPr="00A21631">
        <w:rPr>
          <w:rFonts w:ascii="Times New Roman" w:hAnsi="Times New Roman"/>
          <w:sz w:val="24"/>
          <w:szCs w:val="24"/>
        </w:rPr>
        <w:t>оговора и потребовать возмещения убытков, если Исполнитель не приступает своевременно к исполнению настоящего договора</w:t>
      </w:r>
      <w:r w:rsidR="00EB07EE">
        <w:rPr>
          <w:rFonts w:ascii="Times New Roman" w:hAnsi="Times New Roman"/>
          <w:sz w:val="24"/>
          <w:szCs w:val="24"/>
        </w:rPr>
        <w:t>, его этапов,</w:t>
      </w:r>
      <w:r w:rsidRPr="00A21631">
        <w:rPr>
          <w:rFonts w:ascii="Times New Roman" w:hAnsi="Times New Roman"/>
          <w:sz w:val="24"/>
          <w:szCs w:val="24"/>
        </w:rPr>
        <w:t xml:space="preserve"> либо не исполн</w:t>
      </w:r>
      <w:r w:rsidR="00EB07EE">
        <w:rPr>
          <w:rFonts w:ascii="Times New Roman" w:hAnsi="Times New Roman"/>
          <w:sz w:val="24"/>
          <w:szCs w:val="24"/>
        </w:rPr>
        <w:t>яет</w:t>
      </w:r>
      <w:r w:rsidRPr="00A21631">
        <w:rPr>
          <w:rFonts w:ascii="Times New Roman" w:hAnsi="Times New Roman"/>
          <w:sz w:val="24"/>
          <w:szCs w:val="24"/>
        </w:rPr>
        <w:t xml:space="preserve"> обязательства в установленный </w:t>
      </w:r>
      <w:r w:rsidR="007A1E10">
        <w:rPr>
          <w:rFonts w:ascii="Times New Roman" w:hAnsi="Times New Roman"/>
          <w:sz w:val="24"/>
          <w:szCs w:val="24"/>
        </w:rPr>
        <w:t>д</w:t>
      </w:r>
      <w:r w:rsidRPr="00A21631">
        <w:rPr>
          <w:rFonts w:ascii="Times New Roman" w:hAnsi="Times New Roman"/>
          <w:sz w:val="24"/>
          <w:szCs w:val="24"/>
        </w:rPr>
        <w:t>оговором срок.</w:t>
      </w:r>
    </w:p>
    <w:p w14:paraId="40B5E0DD" w14:textId="77777777" w:rsidR="002C4201" w:rsidRPr="00147275" w:rsidRDefault="002C4201" w:rsidP="00366A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217343" w14:textId="0059556B" w:rsidR="00366ABB" w:rsidRPr="007A1E10" w:rsidRDefault="009F7A79" w:rsidP="007A1E10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Цена договора</w:t>
      </w:r>
      <w:r w:rsidR="00045955" w:rsidRPr="00E607AB">
        <w:rPr>
          <w:rFonts w:ascii="Times New Roman" w:hAnsi="Times New Roman" w:cs="Times New Roman"/>
          <w:b/>
          <w:bCs/>
          <w:sz w:val="24"/>
          <w:szCs w:val="24"/>
        </w:rPr>
        <w:t xml:space="preserve"> и порядок расчетов</w:t>
      </w:r>
    </w:p>
    <w:p w14:paraId="02CD14C9" w14:textId="7A26F4DC" w:rsidR="00D16646" w:rsidRDefault="002C4201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275">
        <w:rPr>
          <w:rFonts w:ascii="Times New Roman" w:hAnsi="Times New Roman" w:cs="Times New Roman"/>
          <w:sz w:val="24"/>
          <w:szCs w:val="24"/>
        </w:rPr>
        <w:t xml:space="preserve">3.1. </w:t>
      </w:r>
      <w:r w:rsidR="00045955">
        <w:rPr>
          <w:rFonts w:ascii="Times New Roman" w:hAnsi="Times New Roman" w:cs="Times New Roman"/>
          <w:sz w:val="24"/>
          <w:szCs w:val="24"/>
        </w:rPr>
        <w:t xml:space="preserve">Общая стоимость </w:t>
      </w:r>
      <w:r w:rsidR="00817641">
        <w:rPr>
          <w:rFonts w:ascii="Times New Roman" w:hAnsi="Times New Roman" w:cs="Times New Roman"/>
          <w:sz w:val="24"/>
          <w:szCs w:val="24"/>
        </w:rPr>
        <w:t xml:space="preserve">всех выполняемых </w:t>
      </w:r>
      <w:r w:rsidR="00DD2B02">
        <w:rPr>
          <w:rFonts w:ascii="Times New Roman" w:hAnsi="Times New Roman" w:cs="Times New Roman"/>
          <w:sz w:val="24"/>
          <w:szCs w:val="24"/>
        </w:rPr>
        <w:t>Исполнителем</w:t>
      </w:r>
      <w:r w:rsidR="00817641">
        <w:rPr>
          <w:rFonts w:ascii="Times New Roman" w:hAnsi="Times New Roman" w:cs="Times New Roman"/>
          <w:sz w:val="24"/>
          <w:szCs w:val="24"/>
        </w:rPr>
        <w:t xml:space="preserve">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="00817641">
        <w:rPr>
          <w:rFonts w:ascii="Times New Roman" w:hAnsi="Times New Roman" w:cs="Times New Roman"/>
          <w:sz w:val="24"/>
          <w:szCs w:val="24"/>
        </w:rPr>
        <w:t xml:space="preserve">абот по настоящему </w:t>
      </w:r>
      <w:r w:rsidR="009F7A79">
        <w:rPr>
          <w:rFonts w:ascii="Times New Roman" w:hAnsi="Times New Roman" w:cs="Times New Roman"/>
          <w:sz w:val="24"/>
          <w:szCs w:val="24"/>
        </w:rPr>
        <w:t>д</w:t>
      </w:r>
      <w:r w:rsidR="00817641">
        <w:rPr>
          <w:rFonts w:ascii="Times New Roman" w:hAnsi="Times New Roman" w:cs="Times New Roman"/>
          <w:sz w:val="24"/>
          <w:szCs w:val="24"/>
        </w:rPr>
        <w:t>оговору составляет</w:t>
      </w:r>
      <w:r w:rsidR="00EE5E7B" w:rsidRPr="00EE5E7B">
        <w:rPr>
          <w:rFonts w:ascii="Times New Roman" w:hAnsi="Times New Roman" w:cs="Times New Roman"/>
          <w:sz w:val="24"/>
          <w:szCs w:val="24"/>
        </w:rPr>
        <w:t>_________ (__________) рублей, в т.ч. НДС ________%</w:t>
      </w:r>
      <w:r w:rsidR="00B73B0D">
        <w:rPr>
          <w:rFonts w:ascii="Times New Roman" w:hAnsi="Times New Roman" w:cs="Times New Roman"/>
          <w:sz w:val="24"/>
          <w:szCs w:val="24"/>
        </w:rPr>
        <w:t>.</w:t>
      </w:r>
    </w:p>
    <w:p w14:paraId="327AD435" w14:textId="512D7F86" w:rsidR="009F7A79" w:rsidRDefault="009F7A79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Оплата стоимости</w:t>
      </w:r>
      <w:r w:rsidR="00D60196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D6019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Заказчиком в следующем порядке:</w:t>
      </w:r>
    </w:p>
    <w:p w14:paraId="1ABA89FA" w14:textId="1EB602B8" w:rsidR="009F7A79" w:rsidRDefault="009F7A79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7A79">
        <w:rPr>
          <w:rFonts w:ascii="Times New Roman" w:hAnsi="Times New Roman" w:cs="Times New Roman"/>
          <w:sz w:val="24"/>
          <w:szCs w:val="24"/>
        </w:rPr>
        <w:t xml:space="preserve"> предоплат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F7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9F7A79">
        <w:rPr>
          <w:rFonts w:ascii="Times New Roman" w:hAnsi="Times New Roman" w:cs="Times New Roman"/>
          <w:sz w:val="24"/>
          <w:szCs w:val="24"/>
        </w:rPr>
        <w:t xml:space="preserve">50 </w:t>
      </w:r>
      <w:r>
        <w:rPr>
          <w:rFonts w:ascii="Times New Roman" w:hAnsi="Times New Roman" w:cs="Times New Roman"/>
          <w:sz w:val="24"/>
          <w:szCs w:val="24"/>
        </w:rPr>
        <w:t xml:space="preserve">(пятьдесят) </w:t>
      </w:r>
      <w:r w:rsidRPr="009F7A79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(процентов) </w:t>
      </w:r>
      <w:r w:rsidRPr="009F7A79">
        <w:rPr>
          <w:rFonts w:ascii="Times New Roman" w:hAnsi="Times New Roman" w:cs="Times New Roman"/>
          <w:sz w:val="24"/>
          <w:szCs w:val="24"/>
        </w:rPr>
        <w:t xml:space="preserve">от стоимости </w:t>
      </w:r>
      <w:r w:rsidR="003C1437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Pr="000B1CF1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Pr="000B1CF1">
        <w:rPr>
          <w:rFonts w:ascii="Times New Roman" w:hAnsi="Times New Roman" w:cs="Times New Roman"/>
          <w:sz w:val="24"/>
          <w:szCs w:val="24"/>
        </w:rPr>
        <w:t>абот</w:t>
      </w:r>
      <w:r w:rsidR="003C1437">
        <w:rPr>
          <w:rFonts w:ascii="Times New Roman" w:hAnsi="Times New Roman" w:cs="Times New Roman"/>
          <w:sz w:val="24"/>
          <w:szCs w:val="24"/>
        </w:rPr>
        <w:t>,</w:t>
      </w:r>
      <w:r w:rsidRPr="000B1CF1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 w:rsidR="003C1437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1B435F">
        <w:rPr>
          <w:rFonts w:ascii="Times New Roman" w:hAnsi="Times New Roman" w:cs="Times New Roman"/>
          <w:sz w:val="24"/>
          <w:szCs w:val="24"/>
        </w:rPr>
        <w:t xml:space="preserve">началом </w:t>
      </w:r>
      <w:r w:rsidR="003C1437">
        <w:rPr>
          <w:rFonts w:ascii="Times New Roman" w:hAnsi="Times New Roman" w:cs="Times New Roman"/>
          <w:sz w:val="24"/>
          <w:szCs w:val="24"/>
        </w:rPr>
        <w:t>выполнени</w:t>
      </w:r>
      <w:r w:rsidR="001B435F">
        <w:rPr>
          <w:rFonts w:ascii="Times New Roman" w:hAnsi="Times New Roman" w:cs="Times New Roman"/>
          <w:sz w:val="24"/>
          <w:szCs w:val="24"/>
        </w:rPr>
        <w:t>я</w:t>
      </w:r>
      <w:r w:rsidR="003C1437">
        <w:rPr>
          <w:rFonts w:ascii="Times New Roman" w:hAnsi="Times New Roman" w:cs="Times New Roman"/>
          <w:sz w:val="24"/>
          <w:szCs w:val="24"/>
        </w:rPr>
        <w:t xml:space="preserve"> </w:t>
      </w:r>
      <w:r w:rsidR="004469DB">
        <w:rPr>
          <w:rFonts w:ascii="Times New Roman" w:hAnsi="Times New Roman" w:cs="Times New Roman"/>
          <w:sz w:val="24"/>
          <w:szCs w:val="24"/>
        </w:rPr>
        <w:t>такого</w:t>
      </w:r>
      <w:r w:rsidR="003C1437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54727C">
        <w:rPr>
          <w:rFonts w:ascii="Times New Roman" w:hAnsi="Times New Roman" w:cs="Times New Roman"/>
          <w:sz w:val="24"/>
          <w:szCs w:val="24"/>
        </w:rPr>
        <w:t>,</w:t>
      </w:r>
      <w:r w:rsidR="000B1CF1" w:rsidRPr="000B1CF1">
        <w:rPr>
          <w:rFonts w:ascii="Times New Roman" w:hAnsi="Times New Roman" w:cs="Times New Roman"/>
          <w:sz w:val="24"/>
          <w:szCs w:val="24"/>
        </w:rPr>
        <w:t xml:space="preserve"> </w:t>
      </w:r>
      <w:r w:rsidRPr="000B1CF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0B1CF1" w:rsidRPr="000B1CF1">
        <w:rPr>
          <w:rFonts w:ascii="Times New Roman" w:hAnsi="Times New Roman" w:cs="Times New Roman"/>
          <w:sz w:val="24"/>
          <w:szCs w:val="24"/>
        </w:rPr>
        <w:t>выставленного Исполнителем счета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D33794" w14:textId="1B75FC25" w:rsidR="009F7A79" w:rsidRDefault="009F7A79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окончательная оплата </w:t>
      </w:r>
      <w:r w:rsidR="0064529C">
        <w:rPr>
          <w:rFonts w:ascii="Times New Roman" w:hAnsi="Times New Roman" w:cs="Times New Roman"/>
          <w:sz w:val="24"/>
          <w:szCs w:val="24"/>
        </w:rPr>
        <w:t>за каждый</w:t>
      </w:r>
      <w:r w:rsidR="004469DB">
        <w:rPr>
          <w:rFonts w:ascii="Times New Roman" w:hAnsi="Times New Roman" w:cs="Times New Roman"/>
          <w:sz w:val="24"/>
          <w:szCs w:val="24"/>
        </w:rPr>
        <w:t xml:space="preserve"> выполненн</w:t>
      </w:r>
      <w:r w:rsidR="0064529C">
        <w:rPr>
          <w:rFonts w:ascii="Times New Roman" w:hAnsi="Times New Roman" w:cs="Times New Roman"/>
          <w:sz w:val="24"/>
          <w:szCs w:val="24"/>
        </w:rPr>
        <w:t>ый</w:t>
      </w:r>
      <w:r w:rsidR="004469DB">
        <w:rPr>
          <w:rFonts w:ascii="Times New Roman" w:hAnsi="Times New Roman" w:cs="Times New Roman"/>
          <w:sz w:val="24"/>
          <w:szCs w:val="24"/>
        </w:rPr>
        <w:t xml:space="preserve"> этап,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0B1CF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F7A79">
        <w:rPr>
          <w:rFonts w:ascii="Times New Roman" w:hAnsi="Times New Roman" w:cs="Times New Roman"/>
          <w:sz w:val="24"/>
          <w:szCs w:val="24"/>
        </w:rPr>
        <w:t xml:space="preserve">в течение 7 (семи) рабочих дней по окончании </w:t>
      </w:r>
      <w:r w:rsidR="004469DB">
        <w:rPr>
          <w:rFonts w:ascii="Times New Roman" w:hAnsi="Times New Roman" w:cs="Times New Roman"/>
          <w:sz w:val="24"/>
          <w:szCs w:val="24"/>
        </w:rPr>
        <w:t>такого</w:t>
      </w:r>
      <w:r w:rsidR="000B1CF1">
        <w:rPr>
          <w:rFonts w:ascii="Times New Roman" w:hAnsi="Times New Roman" w:cs="Times New Roman"/>
          <w:sz w:val="24"/>
          <w:szCs w:val="24"/>
        </w:rPr>
        <w:t xml:space="preserve"> </w:t>
      </w:r>
      <w:r w:rsidRPr="009F7A79">
        <w:rPr>
          <w:rFonts w:ascii="Times New Roman" w:hAnsi="Times New Roman" w:cs="Times New Roman"/>
          <w:sz w:val="24"/>
          <w:szCs w:val="24"/>
        </w:rPr>
        <w:t>этапа</w:t>
      </w:r>
      <w:r w:rsidR="000B1CF1">
        <w:rPr>
          <w:rFonts w:ascii="Times New Roman" w:hAnsi="Times New Roman" w:cs="Times New Roman"/>
          <w:sz w:val="24"/>
          <w:szCs w:val="24"/>
        </w:rPr>
        <w:t xml:space="preserve">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Pr="009F7A79">
        <w:rPr>
          <w:rFonts w:ascii="Times New Roman" w:hAnsi="Times New Roman" w:cs="Times New Roman"/>
          <w:sz w:val="24"/>
          <w:szCs w:val="24"/>
        </w:rPr>
        <w:t>абот</w:t>
      </w:r>
      <w:r w:rsidR="004469DB">
        <w:rPr>
          <w:rFonts w:ascii="Times New Roman" w:hAnsi="Times New Roman" w:cs="Times New Roman"/>
          <w:sz w:val="24"/>
          <w:szCs w:val="24"/>
        </w:rPr>
        <w:t>,</w:t>
      </w:r>
      <w:r w:rsidRPr="009F7A79">
        <w:rPr>
          <w:rFonts w:ascii="Times New Roman" w:hAnsi="Times New Roman" w:cs="Times New Roman"/>
          <w:sz w:val="24"/>
          <w:szCs w:val="24"/>
        </w:rPr>
        <w:t xml:space="preserve"> выполнение котор</w:t>
      </w:r>
      <w:r w:rsidR="003A2A2E">
        <w:rPr>
          <w:rFonts w:ascii="Times New Roman" w:hAnsi="Times New Roman" w:cs="Times New Roman"/>
          <w:sz w:val="24"/>
          <w:szCs w:val="24"/>
        </w:rPr>
        <w:t>ого</w:t>
      </w:r>
      <w:r w:rsidRPr="009F7A79">
        <w:rPr>
          <w:rFonts w:ascii="Times New Roman" w:hAnsi="Times New Roman" w:cs="Times New Roman"/>
          <w:sz w:val="24"/>
          <w:szCs w:val="24"/>
        </w:rPr>
        <w:t xml:space="preserve"> подтверждено двухсторонним подписанием акт</w:t>
      </w:r>
      <w:r w:rsidR="003A2A2E">
        <w:rPr>
          <w:rFonts w:ascii="Times New Roman" w:hAnsi="Times New Roman" w:cs="Times New Roman"/>
          <w:sz w:val="24"/>
          <w:szCs w:val="24"/>
        </w:rPr>
        <w:t>а</w:t>
      </w:r>
      <w:r w:rsidRPr="009F7A79">
        <w:rPr>
          <w:rFonts w:ascii="Times New Roman" w:hAnsi="Times New Roman" w:cs="Times New Roman"/>
          <w:sz w:val="24"/>
          <w:szCs w:val="24"/>
        </w:rPr>
        <w:t xml:space="preserve"> сдачи-приемки выполненных работ</w:t>
      </w:r>
      <w:r w:rsidR="000B1CF1">
        <w:rPr>
          <w:rFonts w:ascii="Times New Roman" w:hAnsi="Times New Roman" w:cs="Times New Roman"/>
          <w:sz w:val="24"/>
          <w:szCs w:val="24"/>
        </w:rPr>
        <w:t>, на основании счета выставленного Исполнителем</w:t>
      </w:r>
      <w:r w:rsidRPr="009F7A79">
        <w:rPr>
          <w:rFonts w:ascii="Times New Roman" w:hAnsi="Times New Roman" w:cs="Times New Roman"/>
          <w:sz w:val="24"/>
          <w:szCs w:val="24"/>
        </w:rPr>
        <w:t>.</w:t>
      </w:r>
    </w:p>
    <w:p w14:paraId="3843DAD2" w14:textId="6835CB20" w:rsidR="007A1E10" w:rsidRDefault="00817641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B1C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0196">
        <w:rPr>
          <w:rFonts w:ascii="Times New Roman" w:hAnsi="Times New Roman" w:cs="Times New Roman"/>
          <w:sz w:val="24"/>
          <w:szCs w:val="24"/>
        </w:rPr>
        <w:t>Стоимость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E1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оговора определена по условиям ценового предложения </w:t>
      </w:r>
      <w:r w:rsidR="00DD2B02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, является твердой договорной ценой и изменению не подлежит, за исключением случаев, прямо указанных в настоящем </w:t>
      </w:r>
      <w:r w:rsidR="007A1E1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оговоре. </w:t>
      </w:r>
    </w:p>
    <w:p w14:paraId="77D7EB72" w14:textId="31705E84" w:rsidR="007A1E10" w:rsidRDefault="00817641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цену </w:t>
      </w:r>
      <w:r w:rsidR="007A1E1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оговора входят все</w:t>
      </w:r>
      <w:r w:rsidR="00B7136B">
        <w:rPr>
          <w:rFonts w:ascii="Times New Roman" w:hAnsi="Times New Roman" w:cs="Times New Roman"/>
          <w:sz w:val="24"/>
          <w:szCs w:val="24"/>
        </w:rPr>
        <w:t xml:space="preserve"> обязательные платежи, налоги,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36B">
        <w:rPr>
          <w:rFonts w:ascii="Times New Roman" w:hAnsi="Times New Roman" w:cs="Times New Roman"/>
          <w:sz w:val="24"/>
          <w:szCs w:val="24"/>
        </w:rPr>
        <w:t xml:space="preserve">сборы </w:t>
      </w:r>
      <w:r>
        <w:rPr>
          <w:rFonts w:ascii="Times New Roman" w:hAnsi="Times New Roman" w:cs="Times New Roman"/>
          <w:sz w:val="24"/>
          <w:szCs w:val="24"/>
        </w:rPr>
        <w:t xml:space="preserve">и любые расходы и затраты Исполнителя, за исключением расходов и затрат, прямо указанных в настоящем Договоре. </w:t>
      </w:r>
    </w:p>
    <w:p w14:paraId="78BF9E3E" w14:textId="4B76E7D6" w:rsidR="00081A4E" w:rsidRDefault="00817641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стоимость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абот не включена оплата за проведение санитарно- эпидемиологической экспертизы</w:t>
      </w:r>
      <w:r w:rsidR="00C21396">
        <w:rPr>
          <w:rFonts w:ascii="Times New Roman" w:hAnsi="Times New Roman" w:cs="Times New Roman"/>
          <w:sz w:val="24"/>
          <w:szCs w:val="24"/>
        </w:rPr>
        <w:t xml:space="preserve">, </w:t>
      </w:r>
      <w:r w:rsidR="00081A4E" w:rsidRPr="00081A4E">
        <w:rPr>
          <w:rFonts w:ascii="Times New Roman" w:hAnsi="Times New Roman" w:cs="Times New Roman"/>
          <w:sz w:val="24"/>
          <w:szCs w:val="24"/>
        </w:rPr>
        <w:t>оплата за экспертизу проекта ГРР и отчета по оценке запасов</w:t>
      </w:r>
      <w:r w:rsidR="009F7A7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F7A79" w:rsidRPr="009F7A79">
        <w:rPr>
          <w:rFonts w:ascii="Times New Roman" w:hAnsi="Times New Roman" w:cs="Times New Roman"/>
          <w:sz w:val="24"/>
          <w:szCs w:val="24"/>
        </w:rPr>
        <w:t xml:space="preserve">в стоимость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="009F7A79" w:rsidRPr="009F7A79">
        <w:rPr>
          <w:rFonts w:ascii="Times New Roman" w:hAnsi="Times New Roman" w:cs="Times New Roman"/>
          <w:sz w:val="24"/>
          <w:szCs w:val="24"/>
        </w:rPr>
        <w:t>абот не включена оплата гос</w:t>
      </w:r>
      <w:r w:rsidR="009F7A79">
        <w:rPr>
          <w:rFonts w:ascii="Times New Roman" w:hAnsi="Times New Roman" w:cs="Times New Roman"/>
          <w:sz w:val="24"/>
          <w:szCs w:val="24"/>
        </w:rPr>
        <w:t xml:space="preserve">ударственных </w:t>
      </w:r>
      <w:r w:rsidR="009F7A79" w:rsidRPr="009F7A79">
        <w:rPr>
          <w:rFonts w:ascii="Times New Roman" w:hAnsi="Times New Roman" w:cs="Times New Roman"/>
          <w:sz w:val="24"/>
          <w:szCs w:val="24"/>
        </w:rPr>
        <w:t xml:space="preserve">пошлин за получение лицензии, плата за проведение экспертизы документации, проводимой пользователем недр, санитарно-эпидемиологических экспертиз. </w:t>
      </w:r>
    </w:p>
    <w:p w14:paraId="3714954D" w14:textId="07BB5E1D" w:rsidR="00642BFD" w:rsidRDefault="00642BFD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Все расчеты по </w:t>
      </w:r>
      <w:r w:rsidR="007A1E1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оговору осуществляются в российских рублях путем безналичного перечисления денежных средств Заказчиком на расчетный счет Исполнителя.</w:t>
      </w:r>
    </w:p>
    <w:p w14:paraId="2F59A06C" w14:textId="77777777" w:rsidR="002C4201" w:rsidRPr="00147275" w:rsidRDefault="002C4201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C18517" w14:textId="28EF8BDE" w:rsidR="000B1CF1" w:rsidRPr="007A1E10" w:rsidRDefault="001F15EE" w:rsidP="007A1E1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7AB">
        <w:rPr>
          <w:rFonts w:ascii="Times New Roman" w:hAnsi="Times New Roman" w:cs="Times New Roman"/>
          <w:b/>
          <w:bCs/>
          <w:sz w:val="24"/>
          <w:szCs w:val="24"/>
        </w:rPr>
        <w:t xml:space="preserve">Порядок исполнения </w:t>
      </w:r>
      <w:r w:rsidR="00D6019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E607AB">
        <w:rPr>
          <w:rFonts w:ascii="Times New Roman" w:hAnsi="Times New Roman" w:cs="Times New Roman"/>
          <w:b/>
          <w:bCs/>
          <w:sz w:val="24"/>
          <w:szCs w:val="24"/>
        </w:rPr>
        <w:t>оговора</w:t>
      </w:r>
    </w:p>
    <w:p w14:paraId="7C930E05" w14:textId="4DEBFA1A" w:rsidR="00B96A9A" w:rsidRDefault="002C4201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275">
        <w:rPr>
          <w:rFonts w:ascii="Times New Roman" w:hAnsi="Times New Roman" w:cs="Times New Roman"/>
          <w:sz w:val="24"/>
          <w:szCs w:val="24"/>
        </w:rPr>
        <w:t xml:space="preserve">4.1. </w:t>
      </w:r>
      <w:r w:rsidR="003D37B6">
        <w:rPr>
          <w:rFonts w:ascii="Times New Roman" w:hAnsi="Times New Roman" w:cs="Times New Roman"/>
          <w:sz w:val="24"/>
          <w:szCs w:val="24"/>
        </w:rPr>
        <w:t>П</w:t>
      </w:r>
      <w:r w:rsidR="001F15EE">
        <w:rPr>
          <w:rFonts w:ascii="Times New Roman" w:hAnsi="Times New Roman" w:cs="Times New Roman"/>
          <w:sz w:val="24"/>
          <w:szCs w:val="24"/>
        </w:rPr>
        <w:t xml:space="preserve">о завершении выполнения </w:t>
      </w:r>
      <w:r w:rsidR="00622F8B">
        <w:rPr>
          <w:rFonts w:ascii="Times New Roman" w:hAnsi="Times New Roman" w:cs="Times New Roman"/>
          <w:sz w:val="24"/>
          <w:szCs w:val="24"/>
        </w:rPr>
        <w:t>каждого</w:t>
      </w:r>
      <w:r w:rsidR="001F15EE">
        <w:rPr>
          <w:rFonts w:ascii="Times New Roman" w:hAnsi="Times New Roman" w:cs="Times New Roman"/>
          <w:sz w:val="24"/>
          <w:szCs w:val="24"/>
        </w:rPr>
        <w:t xml:space="preserve"> этап</w:t>
      </w:r>
      <w:r w:rsidR="003D37B6">
        <w:rPr>
          <w:rFonts w:ascii="Times New Roman" w:hAnsi="Times New Roman" w:cs="Times New Roman"/>
          <w:sz w:val="24"/>
          <w:szCs w:val="24"/>
        </w:rPr>
        <w:t>а</w:t>
      </w:r>
      <w:r w:rsidR="001F15EE">
        <w:rPr>
          <w:rFonts w:ascii="Times New Roman" w:hAnsi="Times New Roman" w:cs="Times New Roman"/>
          <w:sz w:val="24"/>
          <w:szCs w:val="24"/>
        </w:rPr>
        <w:t xml:space="preserve"> </w:t>
      </w:r>
      <w:r w:rsidR="007A1E10">
        <w:rPr>
          <w:rFonts w:ascii="Times New Roman" w:hAnsi="Times New Roman" w:cs="Times New Roman"/>
          <w:sz w:val="24"/>
          <w:szCs w:val="24"/>
        </w:rPr>
        <w:t>Р</w:t>
      </w:r>
      <w:r w:rsidR="001F15EE">
        <w:rPr>
          <w:rFonts w:ascii="Times New Roman" w:hAnsi="Times New Roman" w:cs="Times New Roman"/>
          <w:sz w:val="24"/>
          <w:szCs w:val="24"/>
        </w:rPr>
        <w:t>абот</w:t>
      </w:r>
      <w:r w:rsidR="003D37B6">
        <w:rPr>
          <w:rFonts w:ascii="Times New Roman" w:hAnsi="Times New Roman" w:cs="Times New Roman"/>
          <w:sz w:val="24"/>
          <w:szCs w:val="24"/>
        </w:rPr>
        <w:t>,</w:t>
      </w:r>
      <w:r w:rsidR="001F15EE">
        <w:rPr>
          <w:rFonts w:ascii="Times New Roman" w:hAnsi="Times New Roman" w:cs="Times New Roman"/>
          <w:sz w:val="24"/>
          <w:szCs w:val="24"/>
        </w:rPr>
        <w:t xml:space="preserve"> в </w:t>
      </w:r>
      <w:r w:rsidR="00B96A9A">
        <w:rPr>
          <w:rFonts w:ascii="Times New Roman" w:hAnsi="Times New Roman" w:cs="Times New Roman"/>
          <w:sz w:val="24"/>
          <w:szCs w:val="24"/>
        </w:rPr>
        <w:t>соответствии</w:t>
      </w:r>
      <w:r w:rsidR="001F15EE">
        <w:rPr>
          <w:rFonts w:ascii="Times New Roman" w:hAnsi="Times New Roman" w:cs="Times New Roman"/>
          <w:sz w:val="24"/>
          <w:szCs w:val="24"/>
        </w:rPr>
        <w:t xml:space="preserve"> с </w:t>
      </w:r>
      <w:r w:rsidR="003D37B6" w:rsidRPr="000B1CF1">
        <w:rPr>
          <w:rFonts w:ascii="Times New Roman" w:hAnsi="Times New Roman" w:cs="Times New Roman"/>
          <w:sz w:val="24"/>
          <w:szCs w:val="24"/>
        </w:rPr>
        <w:t>Календарным планом выполнения работ,</w:t>
      </w:r>
      <w:r w:rsidR="001F15EE" w:rsidRPr="000B1CF1">
        <w:rPr>
          <w:rFonts w:ascii="Times New Roman" w:hAnsi="Times New Roman" w:cs="Times New Roman"/>
          <w:sz w:val="24"/>
          <w:szCs w:val="24"/>
        </w:rPr>
        <w:t xml:space="preserve"> </w:t>
      </w:r>
      <w:r w:rsidR="00366ABB">
        <w:rPr>
          <w:rFonts w:ascii="Times New Roman" w:hAnsi="Times New Roman" w:cs="Times New Roman"/>
          <w:sz w:val="24"/>
          <w:szCs w:val="24"/>
        </w:rPr>
        <w:t>Исполнитель</w:t>
      </w:r>
      <w:r w:rsidR="003D37B6">
        <w:rPr>
          <w:rFonts w:ascii="Times New Roman" w:hAnsi="Times New Roman" w:cs="Times New Roman"/>
          <w:sz w:val="24"/>
          <w:szCs w:val="24"/>
        </w:rPr>
        <w:t xml:space="preserve"> обязан </w:t>
      </w:r>
      <w:r w:rsidR="00B96A9A">
        <w:rPr>
          <w:rFonts w:ascii="Times New Roman" w:hAnsi="Times New Roman" w:cs="Times New Roman"/>
          <w:sz w:val="24"/>
          <w:szCs w:val="24"/>
        </w:rPr>
        <w:t xml:space="preserve">направить Заказчику (передать под расписку уполномоченному </w:t>
      </w:r>
      <w:r w:rsidR="00B96A9A">
        <w:rPr>
          <w:rFonts w:ascii="Times New Roman" w:hAnsi="Times New Roman" w:cs="Times New Roman"/>
          <w:sz w:val="24"/>
          <w:szCs w:val="24"/>
        </w:rPr>
        <w:lastRenderedPageBreak/>
        <w:t>представителю Заказчика) акт приемки-сдачи выполненных работ с приложением надлежащего результата соответствующего этапа работ в полном объеме.</w:t>
      </w:r>
    </w:p>
    <w:p w14:paraId="308DCA7B" w14:textId="34F4FD5E" w:rsidR="00B96A9A" w:rsidRDefault="00B96A9A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Факт сдачи-приемки результата выполненных </w:t>
      </w:r>
      <w:r w:rsidR="00DD2B02">
        <w:rPr>
          <w:rFonts w:ascii="Times New Roman" w:hAnsi="Times New Roman" w:cs="Times New Roman"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работ по Договору</w:t>
      </w:r>
      <w:r w:rsidR="00870B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подтверждается двусторонним Актом сдачи-приемки выполненных работ, подписанным уполномоченными представителями обеих Сторон не позднее 5 (</w:t>
      </w:r>
      <w:r w:rsidR="000B1CF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яти) рабочих дней с момента получения Заказчиком документов, упомянутых в пункте 4.1.</w:t>
      </w:r>
    </w:p>
    <w:p w14:paraId="4A9DA37B" w14:textId="172752B8" w:rsidR="002C4201" w:rsidRDefault="004239AC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 Если в </w:t>
      </w:r>
      <w:r w:rsidRPr="00182587">
        <w:rPr>
          <w:rFonts w:ascii="Times New Roman" w:hAnsi="Times New Roman" w:cs="Times New Roman"/>
          <w:sz w:val="24"/>
          <w:szCs w:val="24"/>
        </w:rPr>
        <w:t>течение 5 (</w:t>
      </w:r>
      <w:r w:rsidR="000B1CF1">
        <w:rPr>
          <w:rFonts w:ascii="Times New Roman" w:hAnsi="Times New Roman" w:cs="Times New Roman"/>
          <w:sz w:val="24"/>
          <w:szCs w:val="24"/>
        </w:rPr>
        <w:t>п</w:t>
      </w:r>
      <w:r w:rsidRPr="00182587">
        <w:rPr>
          <w:rFonts w:ascii="Times New Roman" w:hAnsi="Times New Roman" w:cs="Times New Roman"/>
          <w:sz w:val="24"/>
          <w:szCs w:val="24"/>
        </w:rPr>
        <w:t>яти</w:t>
      </w:r>
      <w:r w:rsidR="00B96A9A" w:rsidRPr="00182587">
        <w:rPr>
          <w:rFonts w:ascii="Times New Roman" w:hAnsi="Times New Roman" w:cs="Times New Roman"/>
          <w:sz w:val="24"/>
          <w:szCs w:val="24"/>
        </w:rPr>
        <w:t xml:space="preserve">) рабочих </w:t>
      </w:r>
      <w:r w:rsidR="00B96A9A">
        <w:rPr>
          <w:rFonts w:ascii="Times New Roman" w:hAnsi="Times New Roman" w:cs="Times New Roman"/>
          <w:sz w:val="24"/>
          <w:szCs w:val="24"/>
        </w:rPr>
        <w:t xml:space="preserve">дней с момента получения Заказчиком от Исполнителя документов, </w:t>
      </w:r>
      <w:r w:rsidR="0045195F">
        <w:rPr>
          <w:rFonts w:ascii="Times New Roman" w:hAnsi="Times New Roman" w:cs="Times New Roman"/>
          <w:sz w:val="24"/>
          <w:szCs w:val="24"/>
        </w:rPr>
        <w:t>упомянутых</w:t>
      </w:r>
      <w:r w:rsidR="00B96A9A">
        <w:rPr>
          <w:rFonts w:ascii="Times New Roman" w:hAnsi="Times New Roman" w:cs="Times New Roman"/>
          <w:sz w:val="24"/>
          <w:szCs w:val="24"/>
        </w:rPr>
        <w:t xml:space="preserve"> в пункте 4.1., </w:t>
      </w:r>
      <w:r w:rsidR="0045195F">
        <w:rPr>
          <w:rFonts w:ascii="Times New Roman" w:hAnsi="Times New Roman" w:cs="Times New Roman"/>
          <w:sz w:val="24"/>
          <w:szCs w:val="24"/>
        </w:rPr>
        <w:t>Заказчик не направляет (не передает) Исполнителю, подписанный со стороны Заказчика Акт сдачи-приемки выполненных работ, данный акт считается подписанным в одностороннем порядке, факт сдачи</w:t>
      </w:r>
      <w:r w:rsidR="002B5A86">
        <w:rPr>
          <w:rFonts w:ascii="Times New Roman" w:hAnsi="Times New Roman" w:cs="Times New Roman"/>
          <w:sz w:val="24"/>
          <w:szCs w:val="24"/>
        </w:rPr>
        <w:t>-</w:t>
      </w:r>
      <w:r w:rsidR="0045195F">
        <w:rPr>
          <w:rFonts w:ascii="Times New Roman" w:hAnsi="Times New Roman" w:cs="Times New Roman"/>
          <w:sz w:val="24"/>
          <w:szCs w:val="24"/>
        </w:rPr>
        <w:t>приемки результата выполненных работ считается подтвержд</w:t>
      </w:r>
      <w:r w:rsidR="000B1CF1">
        <w:rPr>
          <w:rFonts w:ascii="Times New Roman" w:hAnsi="Times New Roman" w:cs="Times New Roman"/>
          <w:sz w:val="24"/>
          <w:szCs w:val="24"/>
        </w:rPr>
        <w:t>е</w:t>
      </w:r>
      <w:r w:rsidR="0045195F">
        <w:rPr>
          <w:rFonts w:ascii="Times New Roman" w:hAnsi="Times New Roman" w:cs="Times New Roman"/>
          <w:sz w:val="24"/>
          <w:szCs w:val="24"/>
        </w:rPr>
        <w:t>нным, работа считается принятой и подлежащей оплате.</w:t>
      </w:r>
    </w:p>
    <w:p w14:paraId="14C80472" w14:textId="48BD260C" w:rsidR="004239AC" w:rsidRPr="00182587" w:rsidRDefault="004239AC" w:rsidP="004672D9">
      <w:pPr>
        <w:pStyle w:val="ConsPlusNormal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182587">
        <w:rPr>
          <w:rFonts w:ascii="Times New Roman" w:hAnsi="Times New Roman"/>
          <w:iCs/>
          <w:sz w:val="24"/>
          <w:szCs w:val="24"/>
        </w:rPr>
        <w:t xml:space="preserve">В случае выявленного несоответствия выполненных работ требованиям настоящего </w:t>
      </w:r>
      <w:r w:rsidR="000B1CF1">
        <w:rPr>
          <w:rFonts w:ascii="Times New Roman" w:hAnsi="Times New Roman"/>
          <w:iCs/>
          <w:sz w:val="24"/>
          <w:szCs w:val="24"/>
        </w:rPr>
        <w:t>д</w:t>
      </w:r>
      <w:r w:rsidRPr="00182587">
        <w:rPr>
          <w:rFonts w:ascii="Times New Roman" w:hAnsi="Times New Roman"/>
          <w:iCs/>
          <w:sz w:val="24"/>
          <w:szCs w:val="24"/>
        </w:rPr>
        <w:t xml:space="preserve">оговора Заказчик в течение </w:t>
      </w:r>
      <w:r w:rsidR="00E2485B">
        <w:rPr>
          <w:rFonts w:ascii="Times New Roman" w:hAnsi="Times New Roman"/>
          <w:iCs/>
          <w:sz w:val="24"/>
          <w:szCs w:val="24"/>
        </w:rPr>
        <w:t>5</w:t>
      </w:r>
      <w:r w:rsidRPr="00182587">
        <w:rPr>
          <w:rFonts w:ascii="Times New Roman" w:hAnsi="Times New Roman"/>
          <w:iCs/>
          <w:sz w:val="24"/>
          <w:szCs w:val="24"/>
        </w:rPr>
        <w:t xml:space="preserve"> (</w:t>
      </w:r>
      <w:r w:rsidR="00E2485B">
        <w:rPr>
          <w:rFonts w:ascii="Times New Roman" w:hAnsi="Times New Roman"/>
          <w:iCs/>
          <w:sz w:val="24"/>
          <w:szCs w:val="24"/>
        </w:rPr>
        <w:t>пяти</w:t>
      </w:r>
      <w:r w:rsidRPr="00182587">
        <w:rPr>
          <w:rFonts w:ascii="Times New Roman" w:hAnsi="Times New Roman"/>
          <w:iCs/>
          <w:sz w:val="24"/>
          <w:szCs w:val="24"/>
        </w:rPr>
        <w:t>) рабочих дней со дня получения документов, указанных в п. 4.1. настоящего оговора, направляет Исполнителю мотивированный отказ от подписания Акта сдачи-приемки выполненных работ. Исполнитель обязуется своими силами и за свой счет исправить недостатки в оказанных услугах в сроки, согласованные с Заказчиком и предоставить Заказчику повторно Акт выполненных работ.</w:t>
      </w:r>
    </w:p>
    <w:p w14:paraId="585F346C" w14:textId="26B6351F" w:rsidR="004239AC" w:rsidRPr="00182587" w:rsidRDefault="004239AC" w:rsidP="004672D9">
      <w:pPr>
        <w:pStyle w:val="ConsPlusNormal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182587">
        <w:rPr>
          <w:rFonts w:ascii="Times New Roman" w:hAnsi="Times New Roman"/>
          <w:iCs/>
          <w:sz w:val="24"/>
          <w:szCs w:val="24"/>
        </w:rPr>
        <w:t>4.5. Повторная приемка оказанных услуг осуществляется в течение 5 (пяти) рабочих дней с даты устранения выявленных несоответствий оказанных услуг требованиям настоящего Договора. При повторном обнаружении отступлений от условий настоящего Договора, ухудшающих качество Работ, а также в случае нарушения сроков устранения недостатков, Заказчик составляет заключение о мотивированном отказе от приемки Работ, которое является основанием расторжения настоящего Договора в одностороннем порядке в соответствии с действующим законодательством Российской Федерации.</w:t>
      </w:r>
    </w:p>
    <w:p w14:paraId="576AF71D" w14:textId="5B5034B9" w:rsidR="004239AC" w:rsidRPr="00182587" w:rsidRDefault="004239AC" w:rsidP="004672D9">
      <w:pPr>
        <w:pStyle w:val="ConsPlusNormal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182587">
        <w:rPr>
          <w:rFonts w:ascii="Times New Roman" w:hAnsi="Times New Roman"/>
          <w:iCs/>
          <w:sz w:val="24"/>
          <w:szCs w:val="24"/>
        </w:rPr>
        <w:t>4.6. До момента подписания сторонами соответствующего завершенному этапу Акта выполненных работ, работы считаются выполненными с недостатками и не одобренными Заказчиком.</w:t>
      </w:r>
    </w:p>
    <w:p w14:paraId="3D96F23F" w14:textId="30B783AF" w:rsidR="004239AC" w:rsidRPr="00182587" w:rsidRDefault="004239AC" w:rsidP="004672D9">
      <w:pPr>
        <w:pStyle w:val="ConsPlusNormal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182587">
        <w:rPr>
          <w:rFonts w:ascii="Times New Roman" w:hAnsi="Times New Roman"/>
          <w:iCs/>
          <w:sz w:val="24"/>
          <w:szCs w:val="24"/>
        </w:rPr>
        <w:t>4.7. Подписанные Заказчиком по завершении всех этапов Акты выполненных работ удостоверяет передачу Заказчику право в полном объеме на использование отчетных материалов, подготовленных Исполнителем при выполнении Работ по настоящему Договору.</w:t>
      </w:r>
    </w:p>
    <w:p w14:paraId="496831C8" w14:textId="3D4AA3EB" w:rsidR="004239AC" w:rsidRPr="00147275" w:rsidRDefault="004239AC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A37C5D" w14:textId="669B7A88" w:rsidR="0013320E" w:rsidRPr="004239AC" w:rsidRDefault="000D439D" w:rsidP="004672D9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607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3320E" w:rsidRPr="00E607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607AB" w:rsidRPr="00E607AB">
        <w:rPr>
          <w:rFonts w:ascii="Times New Roman" w:hAnsi="Times New Roman" w:cs="Times New Roman"/>
          <w:b/>
          <w:bCs/>
          <w:sz w:val="24"/>
          <w:szCs w:val="24"/>
        </w:rPr>
        <w:t xml:space="preserve">Срок действия </w:t>
      </w:r>
      <w:r w:rsidR="000B1CF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E607AB" w:rsidRPr="00E607AB">
        <w:rPr>
          <w:rFonts w:ascii="Times New Roman" w:hAnsi="Times New Roman" w:cs="Times New Roman"/>
          <w:b/>
          <w:bCs/>
          <w:sz w:val="24"/>
          <w:szCs w:val="24"/>
        </w:rPr>
        <w:t>оговора</w:t>
      </w:r>
    </w:p>
    <w:p w14:paraId="54CA5915" w14:textId="4F473E0D" w:rsidR="00C322DD" w:rsidRDefault="00C322DD" w:rsidP="004672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239AC">
        <w:rPr>
          <w:rFonts w:ascii="Times New Roman" w:hAnsi="Times New Roman"/>
          <w:sz w:val="24"/>
          <w:szCs w:val="24"/>
        </w:rPr>
        <w:t xml:space="preserve"> </w:t>
      </w:r>
      <w:r w:rsidR="000D439D" w:rsidRPr="00C322DD">
        <w:rPr>
          <w:rFonts w:ascii="Times New Roman" w:hAnsi="Times New Roman"/>
          <w:sz w:val="24"/>
          <w:szCs w:val="24"/>
        </w:rPr>
        <w:t>5</w:t>
      </w:r>
      <w:r w:rsidR="0013320E" w:rsidRPr="00C322DD">
        <w:rPr>
          <w:rFonts w:ascii="Times New Roman" w:hAnsi="Times New Roman"/>
          <w:sz w:val="24"/>
          <w:szCs w:val="24"/>
        </w:rPr>
        <w:t xml:space="preserve">.1. </w:t>
      </w:r>
      <w:r w:rsidRPr="00C322DD">
        <w:rPr>
          <w:rFonts w:ascii="Times New Roman" w:hAnsi="Times New Roman"/>
          <w:color w:val="000000"/>
          <w:sz w:val="24"/>
          <w:szCs w:val="24"/>
        </w:rPr>
        <w:t xml:space="preserve">Настоящий </w:t>
      </w:r>
      <w:r w:rsidR="000B1CF1">
        <w:rPr>
          <w:rFonts w:ascii="Times New Roman" w:hAnsi="Times New Roman"/>
          <w:color w:val="000000"/>
          <w:sz w:val="24"/>
          <w:szCs w:val="24"/>
        </w:rPr>
        <w:t>д</w:t>
      </w:r>
      <w:r w:rsidRPr="00C322DD">
        <w:rPr>
          <w:rFonts w:ascii="Times New Roman" w:hAnsi="Times New Roman"/>
          <w:color w:val="000000"/>
          <w:sz w:val="24"/>
          <w:szCs w:val="24"/>
        </w:rPr>
        <w:t>оговор вступает в силу с момента его подписания и действует до «</w:t>
      </w:r>
      <w:r w:rsidR="0058225F" w:rsidRPr="0058225F">
        <w:rPr>
          <w:rFonts w:ascii="Times New Roman" w:hAnsi="Times New Roman"/>
          <w:color w:val="000000"/>
          <w:sz w:val="24"/>
          <w:szCs w:val="24"/>
        </w:rPr>
        <w:t>31</w:t>
      </w:r>
      <w:r w:rsidRPr="00C322DD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206AA6">
        <w:rPr>
          <w:rFonts w:ascii="Times New Roman" w:hAnsi="Times New Roman"/>
          <w:color w:val="000000"/>
          <w:sz w:val="24"/>
          <w:szCs w:val="24"/>
        </w:rPr>
        <w:t>марта 2030 года</w:t>
      </w:r>
      <w:r w:rsidRPr="00C322D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322DD">
        <w:rPr>
          <w:rFonts w:ascii="Times New Roman" w:hAnsi="Times New Roman"/>
          <w:sz w:val="24"/>
          <w:szCs w:val="24"/>
        </w:rPr>
        <w:t xml:space="preserve">Окончание срока действия настоящего </w:t>
      </w:r>
      <w:r w:rsidR="000B1CF1">
        <w:rPr>
          <w:rFonts w:ascii="Times New Roman" w:hAnsi="Times New Roman"/>
          <w:sz w:val="24"/>
          <w:szCs w:val="24"/>
        </w:rPr>
        <w:t>д</w:t>
      </w:r>
      <w:r w:rsidRPr="00C322DD">
        <w:rPr>
          <w:rFonts w:ascii="Times New Roman" w:hAnsi="Times New Roman"/>
          <w:sz w:val="24"/>
          <w:szCs w:val="24"/>
        </w:rPr>
        <w:t>оговора не освобождает Стороны от исполнения своих обязательств по нему.</w:t>
      </w:r>
    </w:p>
    <w:p w14:paraId="6BD0EA09" w14:textId="3E15523D" w:rsidR="004239AC" w:rsidRPr="002147EE" w:rsidRDefault="004239AC" w:rsidP="004672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47EE">
        <w:rPr>
          <w:rFonts w:ascii="Times New Roman" w:hAnsi="Times New Roman"/>
          <w:sz w:val="24"/>
          <w:szCs w:val="24"/>
        </w:rPr>
        <w:t xml:space="preserve">5.2. </w:t>
      </w:r>
      <w:r w:rsidRPr="002147EE">
        <w:rPr>
          <w:rFonts w:ascii="Times New Roman" w:hAnsi="Times New Roman"/>
          <w:sz w:val="24"/>
          <w:szCs w:val="24"/>
          <w:lang w:val="x-none"/>
        </w:rPr>
        <w:t xml:space="preserve">Срок окончания Работ может быть изменен по соглашению Сторон в связи с существенным изменением обстоятельств, из которых Стороны исходили при заключении </w:t>
      </w:r>
      <w:r w:rsidR="000B1CF1">
        <w:rPr>
          <w:rFonts w:ascii="Times New Roman" w:hAnsi="Times New Roman"/>
          <w:sz w:val="24"/>
          <w:szCs w:val="24"/>
        </w:rPr>
        <w:t>д</w:t>
      </w:r>
      <w:r w:rsidRPr="002147EE">
        <w:rPr>
          <w:rFonts w:ascii="Times New Roman" w:hAnsi="Times New Roman"/>
          <w:sz w:val="24"/>
          <w:szCs w:val="24"/>
          <w:lang w:val="x-none"/>
        </w:rPr>
        <w:t>оговора.</w:t>
      </w:r>
    </w:p>
    <w:p w14:paraId="4E3F6152" w14:textId="445E40CC" w:rsidR="004239AC" w:rsidRPr="002147EE" w:rsidRDefault="004239AC" w:rsidP="004672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47EE">
        <w:rPr>
          <w:rFonts w:ascii="Times New Roman" w:hAnsi="Times New Roman"/>
          <w:sz w:val="24"/>
          <w:szCs w:val="24"/>
        </w:rPr>
        <w:t xml:space="preserve">5.3. В случае если Исполнитель не приступает своевременно к выполнению Работ по </w:t>
      </w:r>
      <w:r w:rsidR="000B1CF1">
        <w:rPr>
          <w:rFonts w:ascii="Times New Roman" w:hAnsi="Times New Roman"/>
          <w:sz w:val="24"/>
          <w:szCs w:val="24"/>
        </w:rPr>
        <w:t>д</w:t>
      </w:r>
      <w:r w:rsidRPr="002147EE">
        <w:rPr>
          <w:rFonts w:ascii="Times New Roman" w:hAnsi="Times New Roman"/>
          <w:sz w:val="24"/>
          <w:szCs w:val="24"/>
        </w:rPr>
        <w:t xml:space="preserve">оговору или выполняет работу настолько медленно, что окончание ее к сроку становится явно невозможным, и это приводит или может привести к нарушению </w:t>
      </w:r>
      <w:r w:rsidR="00D54721" w:rsidRPr="00D54721">
        <w:rPr>
          <w:rFonts w:ascii="Times New Roman" w:hAnsi="Times New Roman"/>
          <w:sz w:val="24"/>
          <w:szCs w:val="24"/>
        </w:rPr>
        <w:t xml:space="preserve">промежуточного или </w:t>
      </w:r>
      <w:r w:rsidRPr="002147EE">
        <w:rPr>
          <w:rFonts w:ascii="Times New Roman" w:hAnsi="Times New Roman"/>
          <w:sz w:val="24"/>
          <w:szCs w:val="24"/>
        </w:rPr>
        <w:t>конечного срок</w:t>
      </w:r>
      <w:r w:rsidR="00D54721">
        <w:rPr>
          <w:rFonts w:ascii="Times New Roman" w:hAnsi="Times New Roman"/>
          <w:sz w:val="24"/>
          <w:szCs w:val="24"/>
        </w:rPr>
        <w:t>ов</w:t>
      </w:r>
      <w:r w:rsidRPr="002147EE">
        <w:rPr>
          <w:rFonts w:ascii="Times New Roman" w:hAnsi="Times New Roman"/>
          <w:sz w:val="24"/>
          <w:szCs w:val="24"/>
        </w:rPr>
        <w:t xml:space="preserve"> выполнения Работ, установленного настоящим </w:t>
      </w:r>
      <w:r w:rsidR="000B1CF1">
        <w:rPr>
          <w:rFonts w:ascii="Times New Roman" w:hAnsi="Times New Roman"/>
          <w:sz w:val="24"/>
          <w:szCs w:val="24"/>
        </w:rPr>
        <w:t>д</w:t>
      </w:r>
      <w:r w:rsidRPr="002147EE">
        <w:rPr>
          <w:rFonts w:ascii="Times New Roman" w:hAnsi="Times New Roman"/>
          <w:sz w:val="24"/>
          <w:szCs w:val="24"/>
        </w:rPr>
        <w:t xml:space="preserve">оговором, более чем на 3 </w:t>
      </w:r>
      <w:r w:rsidR="000B1CF1">
        <w:rPr>
          <w:rFonts w:ascii="Times New Roman" w:hAnsi="Times New Roman"/>
          <w:sz w:val="24"/>
          <w:szCs w:val="24"/>
        </w:rPr>
        <w:t xml:space="preserve">(три) календарных </w:t>
      </w:r>
      <w:r w:rsidRPr="002147EE">
        <w:rPr>
          <w:rFonts w:ascii="Times New Roman" w:hAnsi="Times New Roman"/>
          <w:sz w:val="24"/>
          <w:szCs w:val="24"/>
        </w:rPr>
        <w:t xml:space="preserve">дня, Заказчик вправе расторгнуть настоящий договор с Исполнителем и передать объемы работ сторонней организации. </w:t>
      </w:r>
      <w:r w:rsidR="00D54721" w:rsidRPr="00D54721">
        <w:rPr>
          <w:rFonts w:ascii="Times New Roman" w:hAnsi="Times New Roman"/>
          <w:sz w:val="24"/>
          <w:szCs w:val="24"/>
        </w:rPr>
        <w:t>Данный факт должен быть подтвержден двусторонним Актом. В случае если Исполнитель отказывается от подписания указанного акта, Заказчик вправе подписать такой акт в одностороннем порядке. При этом Акт будет считаться надлежаще оформленным и подписанным Исполнителем.</w:t>
      </w:r>
      <w:r w:rsidR="00D54721">
        <w:rPr>
          <w:rFonts w:ascii="Times New Roman" w:hAnsi="Times New Roman"/>
          <w:sz w:val="24"/>
          <w:szCs w:val="24"/>
        </w:rPr>
        <w:t xml:space="preserve"> </w:t>
      </w:r>
      <w:r w:rsidRPr="002147EE">
        <w:rPr>
          <w:rFonts w:ascii="Times New Roman" w:hAnsi="Times New Roman"/>
          <w:sz w:val="24"/>
          <w:szCs w:val="24"/>
        </w:rPr>
        <w:t xml:space="preserve">При этом затраты Заказчика подлежат компенсации Исполнителем в полном объеме. </w:t>
      </w:r>
    </w:p>
    <w:p w14:paraId="039665D3" w14:textId="77777777" w:rsidR="00DD2B02" w:rsidRPr="00DD2B02" w:rsidRDefault="00DD2B02" w:rsidP="004672D9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A954188" w14:textId="717ABF88" w:rsidR="00FA121F" w:rsidRPr="00DD2B02" w:rsidRDefault="00FA121F" w:rsidP="004672D9">
      <w:pPr>
        <w:pStyle w:val="1"/>
        <w:spacing w:before="0" w:after="0"/>
        <w:ind w:firstLine="567"/>
        <w:rPr>
          <w:rFonts w:ascii="Times New Roman" w:eastAsia="SimSun" w:hAnsi="Times New Roman"/>
          <w:color w:val="000000"/>
          <w:kern w:val="0"/>
          <w:sz w:val="24"/>
          <w:szCs w:val="24"/>
          <w:lang w:eastAsia="zh-CN"/>
        </w:rPr>
      </w:pPr>
      <w:r w:rsidRPr="00FA121F">
        <w:rPr>
          <w:rFonts w:ascii="Times New Roman" w:hAnsi="Times New Roman"/>
          <w:sz w:val="24"/>
          <w:szCs w:val="24"/>
        </w:rPr>
        <w:t xml:space="preserve">                            6.</w:t>
      </w:r>
      <w:r w:rsidRPr="00FA121F">
        <w:rPr>
          <w:rFonts w:ascii="Times New Roman" w:eastAsia="SimSun" w:hAnsi="Times New Roman"/>
          <w:color w:val="000000"/>
          <w:kern w:val="0"/>
          <w:sz w:val="24"/>
          <w:szCs w:val="24"/>
          <w:lang w:eastAsia="zh-CN"/>
        </w:rPr>
        <w:t xml:space="preserve"> Расторжение </w:t>
      </w:r>
      <w:r w:rsidR="000B1CF1">
        <w:rPr>
          <w:rFonts w:ascii="Times New Roman" w:eastAsia="SimSun" w:hAnsi="Times New Roman"/>
          <w:color w:val="000000"/>
          <w:kern w:val="0"/>
          <w:sz w:val="24"/>
          <w:szCs w:val="24"/>
          <w:lang w:eastAsia="zh-CN"/>
        </w:rPr>
        <w:t>д</w:t>
      </w:r>
      <w:r w:rsidRPr="00FA121F">
        <w:rPr>
          <w:rFonts w:ascii="Times New Roman" w:eastAsia="SimSun" w:hAnsi="Times New Roman"/>
          <w:color w:val="000000"/>
          <w:kern w:val="0"/>
          <w:sz w:val="24"/>
          <w:szCs w:val="24"/>
          <w:lang w:eastAsia="zh-CN"/>
        </w:rPr>
        <w:t>оговора и прекращение договорных отношений</w:t>
      </w:r>
    </w:p>
    <w:p w14:paraId="2D546C97" w14:textId="33BD181F" w:rsidR="00DD2B02" w:rsidRPr="00DD2B02" w:rsidRDefault="00DD2B02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  <w:t xml:space="preserve">6.1. Настоящий </w:t>
      </w:r>
      <w:r w:rsidR="000B1CF1"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  <w:t>д</w:t>
      </w:r>
      <w: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  <w:t xml:space="preserve">оговор </w:t>
      </w:r>
      <w:r w:rsidRPr="00DD2B02"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  <w:t xml:space="preserve">может быть прекращен (расторгнут) на любую дату, по взаимному соглашению Сторон, оформленному в письменном виде. В этом случае сроки и условия прекращения (расторжения) настоящего </w:t>
      </w:r>
      <w:r w:rsidR="003D64FE"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  <w:t>д</w:t>
      </w:r>
      <w:r w:rsidRPr="00DD2B02"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  <w:t>оговора определяются в таком письменном соглашении.</w:t>
      </w:r>
    </w:p>
    <w:p w14:paraId="45426FE0" w14:textId="281758EB" w:rsidR="00DD2B02" w:rsidRPr="00DD2B02" w:rsidRDefault="00DD2B02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  <w:t>6.2</w:t>
      </w:r>
      <w:r w:rsidRPr="00DD2B02"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  <w:t xml:space="preserve">. Заказчик вправе в одностороннем порядке отказаться от исполнения настоящего </w:t>
      </w:r>
      <w:r w:rsidR="003D64FE"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  <w:t>д</w:t>
      </w:r>
      <w:r w:rsidRPr="00DD2B02"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  <w:t xml:space="preserve">оговора в </w:t>
      </w:r>
      <w:r w:rsidRPr="00DD2B02"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  <w:lastRenderedPageBreak/>
        <w:t>порядке, предусмотренном ст. 450.1 ГК РФ, без указания причин такого расторжения при условии предварительного письменного уведомления Исполнителя. Расторжение договора в этом случае вступает в силу со дня получения Исполнителем соответствующего уведомления.</w:t>
      </w:r>
    </w:p>
    <w:p w14:paraId="3AFFBCF9" w14:textId="77DF6204" w:rsidR="00FA121F" w:rsidRPr="00FA121F" w:rsidRDefault="0035051B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bookmarkStart w:id="2" w:name="sub_41801"/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6</w:t>
      </w:r>
      <w:r w:rsidR="00DD2B02">
        <w:rPr>
          <w:rFonts w:ascii="Times New Roman" w:eastAsia="SimSun" w:hAnsi="Times New Roman"/>
          <w:color w:val="000000"/>
          <w:sz w:val="24"/>
          <w:szCs w:val="24"/>
          <w:lang w:eastAsia="zh-CN"/>
        </w:rPr>
        <w:t>.3</w:t>
      </w:r>
      <w:r w:rsidR="00FA121F" w:rsidRPr="00FA121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. Заказчик вправе отказаться от исполнения </w:t>
      </w:r>
      <w:r w:rsidR="003D64FE">
        <w:rPr>
          <w:rFonts w:ascii="Times New Roman" w:eastAsia="SimSun" w:hAnsi="Times New Roman"/>
          <w:color w:val="000000"/>
          <w:sz w:val="24"/>
          <w:szCs w:val="24"/>
          <w:lang w:eastAsia="zh-CN"/>
        </w:rPr>
        <w:t>д</w:t>
      </w:r>
      <w:r w:rsidR="00FA121F" w:rsidRPr="00FA121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оговора в одностороннем порядке полностью или частично, уведомив об этом </w:t>
      </w:r>
      <w:r w:rsidR="00DD2B02">
        <w:rPr>
          <w:rFonts w:ascii="Times New Roman" w:eastAsia="SimSun" w:hAnsi="Times New Roman"/>
          <w:color w:val="000000"/>
          <w:sz w:val="24"/>
          <w:szCs w:val="24"/>
          <w:lang w:eastAsia="zh-CN"/>
        </w:rPr>
        <w:t>Исполнителя</w:t>
      </w:r>
      <w:r w:rsidR="00FA121F" w:rsidRPr="00FA121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в случаях:</w:t>
      </w:r>
    </w:p>
    <w:bookmarkEnd w:id="2"/>
    <w:p w14:paraId="000169A3" w14:textId="3210EF8E" w:rsidR="00FA121F" w:rsidRPr="00FA121F" w:rsidRDefault="00FA121F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A121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- задержки </w:t>
      </w:r>
      <w:r w:rsidR="00DD2B02">
        <w:rPr>
          <w:rFonts w:ascii="Times New Roman" w:eastAsia="SimSun" w:hAnsi="Times New Roman"/>
          <w:color w:val="000000"/>
          <w:sz w:val="24"/>
          <w:szCs w:val="24"/>
          <w:lang w:eastAsia="zh-CN"/>
        </w:rPr>
        <w:t>Исполнителем</w:t>
      </w:r>
      <w:r w:rsidRPr="00FA121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начала работ более чем на 5 (пять) календарных дней по причинам, независящим от Заказчика;</w:t>
      </w:r>
    </w:p>
    <w:p w14:paraId="513E4923" w14:textId="533FF7F5" w:rsidR="00FA121F" w:rsidRPr="00FA121F" w:rsidRDefault="00FA121F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A121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- задержки </w:t>
      </w:r>
      <w:r w:rsidR="00DD2B02">
        <w:rPr>
          <w:rFonts w:ascii="Times New Roman" w:eastAsia="SimSun" w:hAnsi="Times New Roman"/>
          <w:color w:val="000000"/>
          <w:sz w:val="24"/>
          <w:szCs w:val="24"/>
          <w:lang w:eastAsia="zh-CN"/>
        </w:rPr>
        <w:t>Исполнителем</w:t>
      </w:r>
      <w:r w:rsidRPr="00FA121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сроков окончания работ</w:t>
      </w:r>
      <w:r w:rsidR="008312F1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(этапов работ)</w:t>
      </w:r>
      <w:r w:rsidRPr="00FA121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более чем на </w:t>
      </w:r>
      <w:r w:rsidR="00D369BF">
        <w:rPr>
          <w:rFonts w:ascii="Times New Roman" w:eastAsia="SimSun" w:hAnsi="Times New Roman"/>
          <w:color w:val="000000"/>
          <w:sz w:val="24"/>
          <w:szCs w:val="24"/>
          <w:lang w:eastAsia="zh-CN"/>
        </w:rPr>
        <w:t>3</w:t>
      </w:r>
      <w:r w:rsidRPr="00FA121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(</w:t>
      </w:r>
      <w:r w:rsidR="00D369BF">
        <w:rPr>
          <w:rFonts w:ascii="Times New Roman" w:eastAsia="SimSun" w:hAnsi="Times New Roman"/>
          <w:color w:val="000000"/>
          <w:sz w:val="24"/>
          <w:szCs w:val="24"/>
          <w:lang w:eastAsia="zh-CN"/>
        </w:rPr>
        <w:t>три</w:t>
      </w:r>
      <w:r w:rsidRPr="00FA121F">
        <w:rPr>
          <w:rFonts w:ascii="Times New Roman" w:eastAsia="SimSun" w:hAnsi="Times New Roman"/>
          <w:color w:val="000000"/>
          <w:sz w:val="24"/>
          <w:szCs w:val="24"/>
          <w:lang w:eastAsia="zh-CN"/>
        </w:rPr>
        <w:t>) календарных дней по причинам, независящим от Заказчика;</w:t>
      </w:r>
    </w:p>
    <w:p w14:paraId="5D88A306" w14:textId="4CCA54B7" w:rsidR="00FA121F" w:rsidRPr="00FA121F" w:rsidRDefault="00FA121F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A121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- систематического (два и более раз) несоблюдения </w:t>
      </w:r>
      <w:r w:rsidR="00DD2B02">
        <w:rPr>
          <w:rFonts w:ascii="Times New Roman" w:eastAsia="SimSun" w:hAnsi="Times New Roman"/>
          <w:color w:val="000000"/>
          <w:sz w:val="24"/>
          <w:szCs w:val="24"/>
          <w:lang w:eastAsia="zh-CN"/>
        </w:rPr>
        <w:t>Исполнителем</w:t>
      </w:r>
      <w:r w:rsidRPr="00FA121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требований по качеству работ;</w:t>
      </w:r>
    </w:p>
    <w:p w14:paraId="5DE306AD" w14:textId="77777777" w:rsidR="00FA121F" w:rsidRPr="00FA121F" w:rsidRDefault="00FA121F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A121F">
        <w:rPr>
          <w:rFonts w:ascii="Times New Roman" w:eastAsia="SimSun" w:hAnsi="Times New Roman"/>
          <w:color w:val="000000"/>
          <w:sz w:val="24"/>
          <w:szCs w:val="24"/>
          <w:lang w:eastAsia="zh-CN"/>
        </w:rPr>
        <w:t>- если отступления в работе от условий Договора или иные недостатки результата работы в течение 5 (пяти) календарных дней не были устранены либо являются существенными и неустранимыми;</w:t>
      </w:r>
    </w:p>
    <w:p w14:paraId="69841175" w14:textId="4997021E" w:rsidR="00FA121F" w:rsidRPr="00FA121F" w:rsidRDefault="00FA121F" w:rsidP="004672D9">
      <w:pPr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A121F">
        <w:rPr>
          <w:rFonts w:ascii="Times New Roman" w:eastAsia="SimSun" w:hAnsi="Times New Roman"/>
          <w:sz w:val="24"/>
          <w:szCs w:val="24"/>
        </w:rPr>
        <w:t xml:space="preserve">- выполнения </w:t>
      </w:r>
      <w:r w:rsidR="00DD2B02">
        <w:rPr>
          <w:rFonts w:ascii="Times New Roman" w:eastAsia="SimSun" w:hAnsi="Times New Roman"/>
          <w:sz w:val="24"/>
          <w:szCs w:val="24"/>
        </w:rPr>
        <w:t>Исполнителем</w:t>
      </w:r>
      <w:r w:rsidRPr="00FA121F">
        <w:rPr>
          <w:rFonts w:ascii="Times New Roman" w:eastAsia="SimSun" w:hAnsi="Times New Roman"/>
          <w:sz w:val="24"/>
          <w:szCs w:val="24"/>
        </w:rPr>
        <w:t xml:space="preserve"> работы настолько медленно, что окончание ее к сроку становится явно невозможным;</w:t>
      </w:r>
    </w:p>
    <w:p w14:paraId="0A9EA3F4" w14:textId="4FC03202" w:rsidR="00FA121F" w:rsidRPr="00FA121F" w:rsidRDefault="00FA121F" w:rsidP="004672D9">
      <w:pPr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A121F">
        <w:rPr>
          <w:rFonts w:ascii="Times New Roman" w:eastAsia="SimSun" w:hAnsi="Times New Roman"/>
          <w:sz w:val="24"/>
          <w:szCs w:val="24"/>
        </w:rPr>
        <w:t xml:space="preserve">- во время выполнения работы Заказчику станет очевидным, что она не будет выполнена надлежащим образом, и разумный срок, назначенный </w:t>
      </w:r>
      <w:r w:rsidR="00DD2B02">
        <w:rPr>
          <w:rFonts w:ascii="Times New Roman" w:eastAsia="SimSun" w:hAnsi="Times New Roman"/>
          <w:sz w:val="24"/>
          <w:szCs w:val="24"/>
        </w:rPr>
        <w:t>Исполнителю</w:t>
      </w:r>
      <w:r w:rsidRPr="00FA121F">
        <w:rPr>
          <w:rFonts w:ascii="Times New Roman" w:eastAsia="SimSun" w:hAnsi="Times New Roman"/>
          <w:sz w:val="24"/>
          <w:szCs w:val="24"/>
        </w:rPr>
        <w:t xml:space="preserve"> для устранения недостатков</w:t>
      </w:r>
      <w:r w:rsidR="003D64FE">
        <w:rPr>
          <w:rFonts w:ascii="Times New Roman" w:eastAsia="SimSun" w:hAnsi="Times New Roman"/>
          <w:sz w:val="24"/>
          <w:szCs w:val="24"/>
        </w:rPr>
        <w:t>,</w:t>
      </w:r>
      <w:r w:rsidRPr="00FA121F">
        <w:rPr>
          <w:rFonts w:ascii="Times New Roman" w:eastAsia="SimSun" w:hAnsi="Times New Roman"/>
          <w:sz w:val="24"/>
          <w:szCs w:val="24"/>
        </w:rPr>
        <w:t xml:space="preserve"> истек;</w:t>
      </w:r>
    </w:p>
    <w:p w14:paraId="03047114" w14:textId="6DDE13A0" w:rsidR="00FA121F" w:rsidRPr="00912E63" w:rsidRDefault="00FA121F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A121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- аннулирования или истечения срока </w:t>
      </w:r>
      <w:r w:rsidRPr="00912E63">
        <w:rPr>
          <w:rFonts w:ascii="Times New Roman" w:eastAsia="SimSun" w:hAnsi="Times New Roman"/>
          <w:sz w:val="24"/>
          <w:szCs w:val="24"/>
          <w:lang w:eastAsia="zh-CN"/>
        </w:rPr>
        <w:t>действия</w:t>
      </w:r>
      <w:r w:rsidR="004239AC" w:rsidRPr="00912E63">
        <w:rPr>
          <w:rFonts w:ascii="Times New Roman" w:eastAsia="SimSun" w:hAnsi="Times New Roman"/>
          <w:sz w:val="24"/>
          <w:szCs w:val="24"/>
          <w:lang w:eastAsia="zh-CN"/>
        </w:rPr>
        <w:t xml:space="preserve"> разрешений (лицензии, аттестатов, аккредитации)</w:t>
      </w:r>
      <w:r w:rsidRPr="00912E63">
        <w:rPr>
          <w:rFonts w:ascii="Times New Roman" w:eastAsia="SimSun" w:hAnsi="Times New Roman"/>
          <w:sz w:val="24"/>
          <w:szCs w:val="24"/>
          <w:lang w:eastAsia="zh-CN"/>
        </w:rPr>
        <w:t>, Свидетельства о допуске, других актов государственных органов в рамках действующего закон</w:t>
      </w:r>
      <w:r w:rsidR="00DD2B02" w:rsidRPr="00912E63">
        <w:rPr>
          <w:rFonts w:ascii="Times New Roman" w:eastAsia="SimSun" w:hAnsi="Times New Roman"/>
          <w:sz w:val="24"/>
          <w:szCs w:val="24"/>
          <w:lang w:eastAsia="zh-CN"/>
        </w:rPr>
        <w:t>одательства, лишающих Исполнителя</w:t>
      </w:r>
      <w:r w:rsidRPr="00912E63">
        <w:rPr>
          <w:rFonts w:ascii="Times New Roman" w:eastAsia="SimSun" w:hAnsi="Times New Roman"/>
          <w:sz w:val="24"/>
          <w:szCs w:val="24"/>
          <w:lang w:eastAsia="zh-CN"/>
        </w:rPr>
        <w:t xml:space="preserve"> права на производство работ</w:t>
      </w:r>
      <w:r w:rsidR="0008446B">
        <w:rPr>
          <w:rFonts w:ascii="Times New Roman" w:eastAsia="SimSun" w:hAnsi="Times New Roman"/>
          <w:sz w:val="24"/>
          <w:szCs w:val="24"/>
          <w:lang w:eastAsia="zh-CN"/>
        </w:rPr>
        <w:t xml:space="preserve"> по договору</w:t>
      </w:r>
      <w:r w:rsidRPr="00912E63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3BC4F015" w14:textId="344798B1" w:rsidR="00FA121F" w:rsidRPr="00912E63" w:rsidRDefault="00FA121F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12E63">
        <w:rPr>
          <w:rFonts w:ascii="Times New Roman" w:eastAsia="SimSun" w:hAnsi="Times New Roman"/>
          <w:sz w:val="24"/>
          <w:szCs w:val="24"/>
          <w:lang w:eastAsia="zh-CN"/>
        </w:rPr>
        <w:t xml:space="preserve">- финансовой несостоятельности и/или наложения ареста на имущество </w:t>
      </w:r>
      <w:r w:rsidR="00DD2B02" w:rsidRPr="00912E63">
        <w:rPr>
          <w:rFonts w:ascii="Times New Roman" w:eastAsia="SimSun" w:hAnsi="Times New Roman"/>
          <w:sz w:val="24"/>
          <w:szCs w:val="24"/>
          <w:lang w:eastAsia="zh-CN"/>
        </w:rPr>
        <w:t>Исполнителя</w:t>
      </w:r>
      <w:r w:rsidRPr="00912E63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018907BB" w14:textId="0B80E0F1" w:rsidR="00FA121F" w:rsidRDefault="00DD2B02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bookmarkStart w:id="3" w:name="sub_41804"/>
      <w:r w:rsidRPr="00912E63">
        <w:rPr>
          <w:rFonts w:ascii="Times New Roman" w:eastAsia="SimSun" w:hAnsi="Times New Roman"/>
          <w:sz w:val="24"/>
          <w:szCs w:val="24"/>
          <w:lang w:eastAsia="zh-CN"/>
        </w:rPr>
        <w:t>6.4.</w:t>
      </w:r>
      <w:r w:rsidR="00FA121F" w:rsidRPr="00912E63">
        <w:rPr>
          <w:rFonts w:ascii="Times New Roman" w:eastAsia="SimSun" w:hAnsi="Times New Roman"/>
          <w:sz w:val="24"/>
          <w:szCs w:val="24"/>
          <w:lang w:eastAsia="zh-CN"/>
        </w:rPr>
        <w:t xml:space="preserve"> В случае отказа от исполнения </w:t>
      </w:r>
      <w:r w:rsidR="003D64FE">
        <w:rPr>
          <w:rFonts w:ascii="Times New Roman" w:eastAsia="SimSun" w:hAnsi="Times New Roman"/>
          <w:sz w:val="24"/>
          <w:szCs w:val="24"/>
          <w:lang w:eastAsia="zh-CN"/>
        </w:rPr>
        <w:t>д</w:t>
      </w:r>
      <w:r w:rsidR="00FA121F" w:rsidRPr="00912E63">
        <w:rPr>
          <w:rFonts w:ascii="Times New Roman" w:eastAsia="SimSun" w:hAnsi="Times New Roman"/>
          <w:sz w:val="24"/>
          <w:szCs w:val="24"/>
          <w:lang w:eastAsia="zh-CN"/>
        </w:rPr>
        <w:t>оговора по инициативе Заказчика,</w:t>
      </w:r>
      <w:r w:rsidRPr="00912E63">
        <w:rPr>
          <w:rFonts w:ascii="Times New Roman" w:eastAsia="SimSun" w:hAnsi="Times New Roman"/>
          <w:sz w:val="24"/>
          <w:szCs w:val="24"/>
          <w:lang w:eastAsia="zh-CN"/>
        </w:rPr>
        <w:t xml:space="preserve"> предусмотренной п. 6.3 настоящего Договора,</w:t>
      </w:r>
      <w:r w:rsidR="00FA121F" w:rsidRPr="00912E63">
        <w:rPr>
          <w:rFonts w:ascii="Times New Roman" w:eastAsia="SimSun" w:hAnsi="Times New Roman"/>
          <w:sz w:val="24"/>
          <w:szCs w:val="24"/>
          <w:lang w:eastAsia="zh-CN"/>
        </w:rPr>
        <w:t xml:space="preserve"> он письменно уведомляет об этом другую Сторону не позднее, чем за </w:t>
      </w:r>
      <w:r w:rsidR="00133743">
        <w:rPr>
          <w:rFonts w:ascii="Times New Roman" w:eastAsia="SimSun" w:hAnsi="Times New Roman"/>
          <w:sz w:val="24"/>
          <w:szCs w:val="24"/>
          <w:lang w:eastAsia="zh-CN"/>
        </w:rPr>
        <w:t>5</w:t>
      </w:r>
      <w:r w:rsidR="00FA121F" w:rsidRPr="00912E63">
        <w:rPr>
          <w:rFonts w:ascii="Times New Roman" w:eastAsia="SimSun" w:hAnsi="Times New Roman"/>
          <w:sz w:val="24"/>
          <w:szCs w:val="24"/>
          <w:lang w:eastAsia="zh-CN"/>
        </w:rPr>
        <w:t xml:space="preserve"> (</w:t>
      </w:r>
      <w:r w:rsidR="00133743">
        <w:rPr>
          <w:rFonts w:ascii="Times New Roman" w:eastAsia="SimSun" w:hAnsi="Times New Roman"/>
          <w:sz w:val="24"/>
          <w:szCs w:val="24"/>
          <w:lang w:eastAsia="zh-CN"/>
        </w:rPr>
        <w:t>пять</w:t>
      </w:r>
      <w:r w:rsidR="00FA121F" w:rsidRPr="00912E63">
        <w:rPr>
          <w:rFonts w:ascii="Times New Roman" w:eastAsia="SimSun" w:hAnsi="Times New Roman"/>
          <w:sz w:val="24"/>
          <w:szCs w:val="24"/>
          <w:lang w:eastAsia="zh-CN"/>
        </w:rPr>
        <w:t xml:space="preserve">) календарных дней до предполагаемой даты расторжения. Письменное уведомление Стороны о намерении расторгнуть </w:t>
      </w:r>
      <w:r w:rsidR="003D64FE">
        <w:rPr>
          <w:rFonts w:ascii="Times New Roman" w:eastAsia="SimSun" w:hAnsi="Times New Roman"/>
          <w:sz w:val="24"/>
          <w:szCs w:val="24"/>
          <w:lang w:eastAsia="zh-CN"/>
        </w:rPr>
        <w:t>д</w:t>
      </w:r>
      <w:r w:rsidR="00FA121F" w:rsidRPr="00912E63">
        <w:rPr>
          <w:rFonts w:ascii="Times New Roman" w:eastAsia="SimSun" w:hAnsi="Times New Roman"/>
          <w:sz w:val="24"/>
          <w:szCs w:val="24"/>
          <w:lang w:eastAsia="zh-CN"/>
        </w:rPr>
        <w:t xml:space="preserve">оговор в одностороннем порядке направляется </w:t>
      </w:r>
      <w:r w:rsidR="00FA121F" w:rsidRPr="00FA121F">
        <w:rPr>
          <w:rFonts w:ascii="Times New Roman" w:eastAsia="SimSun" w:hAnsi="Times New Roman"/>
          <w:color w:val="000000"/>
          <w:sz w:val="24"/>
          <w:szCs w:val="24"/>
          <w:lang w:eastAsia="zh-CN"/>
        </w:rPr>
        <w:t>по электронной почте и заказным письмом с уведомлением о вручении.</w:t>
      </w:r>
      <w:bookmarkEnd w:id="3"/>
    </w:p>
    <w:p w14:paraId="5C910524" w14:textId="77777777" w:rsidR="00D303EC" w:rsidRDefault="00D303EC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p w14:paraId="5A9B38FF" w14:textId="5174AC2A" w:rsidR="00D303EC" w:rsidRPr="00FC0F7C" w:rsidRDefault="00B544E4" w:rsidP="004672D9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C0F7C">
        <w:rPr>
          <w:rFonts w:ascii="Times New Roman" w:eastAsia="SimSun" w:hAnsi="Times New Roman"/>
          <w:b/>
          <w:sz w:val="24"/>
          <w:szCs w:val="24"/>
          <w:lang w:eastAsia="zh-CN"/>
        </w:rPr>
        <w:t>7</w:t>
      </w:r>
      <w:r w:rsidR="00D303EC" w:rsidRPr="00FC0F7C">
        <w:rPr>
          <w:rFonts w:ascii="Times New Roman" w:eastAsia="SimSun" w:hAnsi="Times New Roman"/>
          <w:b/>
          <w:sz w:val="24"/>
          <w:szCs w:val="24"/>
          <w:lang w:eastAsia="zh-CN"/>
        </w:rPr>
        <w:t>. Ответственность Сторон</w:t>
      </w:r>
    </w:p>
    <w:p w14:paraId="0FE66EB3" w14:textId="7C3032ED" w:rsidR="00D303EC" w:rsidRDefault="00B544E4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C0F7C">
        <w:rPr>
          <w:rFonts w:ascii="Times New Roman" w:eastAsia="SimSun" w:hAnsi="Times New Roman"/>
          <w:sz w:val="24"/>
          <w:szCs w:val="24"/>
          <w:lang w:eastAsia="zh-CN"/>
        </w:rPr>
        <w:t>7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 xml:space="preserve">.1. Стороны несут ответственность за неисполнение или ненадлежащее исполнение условий настоящего </w:t>
      </w:r>
      <w:r w:rsidR="003D64FE">
        <w:rPr>
          <w:rFonts w:ascii="Times New Roman" w:eastAsia="SimSun" w:hAnsi="Times New Roman"/>
          <w:sz w:val="24"/>
          <w:szCs w:val="24"/>
          <w:lang w:eastAsia="zh-CN"/>
        </w:rPr>
        <w:t>д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>оговора в соответствии с действующим законодательством</w:t>
      </w:r>
      <w:r w:rsidRPr="00FC0F7C">
        <w:rPr>
          <w:rFonts w:ascii="Times New Roman" w:eastAsia="SimSun" w:hAnsi="Times New Roman"/>
          <w:sz w:val="24"/>
          <w:szCs w:val="24"/>
          <w:lang w:eastAsia="zh-CN"/>
        </w:rPr>
        <w:t xml:space="preserve"> РФ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601EB5CB" w14:textId="37DE5085" w:rsidR="003D64FE" w:rsidRPr="00FC0F7C" w:rsidRDefault="003D64FE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7.2. </w:t>
      </w:r>
      <w:r w:rsidRPr="003D64FE">
        <w:rPr>
          <w:rFonts w:ascii="Times New Roman" w:eastAsia="SimSun" w:hAnsi="Times New Roman"/>
          <w:sz w:val="24"/>
          <w:szCs w:val="24"/>
          <w:lang w:eastAsia="zh-CN"/>
        </w:rPr>
        <w:t xml:space="preserve">В случае нарушения сроков выполнения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этапов </w:t>
      </w:r>
      <w:r w:rsidRPr="003D64FE">
        <w:rPr>
          <w:rFonts w:ascii="Times New Roman" w:eastAsia="SimSun" w:hAnsi="Times New Roman"/>
          <w:sz w:val="24"/>
          <w:szCs w:val="24"/>
          <w:lang w:eastAsia="zh-CN"/>
        </w:rPr>
        <w:t xml:space="preserve">работ Заказчик вправе требовать от </w:t>
      </w:r>
      <w:r>
        <w:rPr>
          <w:rFonts w:ascii="Times New Roman" w:eastAsia="SimSun" w:hAnsi="Times New Roman"/>
          <w:sz w:val="24"/>
          <w:szCs w:val="24"/>
          <w:lang w:eastAsia="zh-CN"/>
        </w:rPr>
        <w:t>Исполнителя</w:t>
      </w:r>
      <w:r w:rsidRPr="003D64FE">
        <w:rPr>
          <w:rFonts w:ascii="Times New Roman" w:eastAsia="SimSun" w:hAnsi="Times New Roman"/>
          <w:sz w:val="24"/>
          <w:szCs w:val="24"/>
          <w:lang w:eastAsia="zh-CN"/>
        </w:rPr>
        <w:t xml:space="preserve"> уплаты неустойки в размере 0,</w:t>
      </w:r>
      <w:r>
        <w:rPr>
          <w:rFonts w:ascii="Times New Roman" w:eastAsia="SimSun" w:hAnsi="Times New Roman"/>
          <w:sz w:val="24"/>
          <w:szCs w:val="24"/>
          <w:lang w:eastAsia="zh-CN"/>
        </w:rPr>
        <w:t>1</w:t>
      </w:r>
      <w:r w:rsidRPr="003D64FE">
        <w:rPr>
          <w:rFonts w:ascii="Times New Roman" w:eastAsia="SimSun" w:hAnsi="Times New Roman"/>
          <w:sz w:val="24"/>
          <w:szCs w:val="24"/>
          <w:lang w:eastAsia="zh-CN"/>
        </w:rPr>
        <w:t xml:space="preserve"> % от стоимости не выполненных в срок работ за каждый день просрочки.</w:t>
      </w:r>
    </w:p>
    <w:p w14:paraId="0D9896D1" w14:textId="2F355E5E" w:rsidR="00D303EC" w:rsidRPr="00FC0F7C" w:rsidRDefault="00B544E4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C0F7C">
        <w:rPr>
          <w:rFonts w:ascii="Times New Roman" w:eastAsia="SimSun" w:hAnsi="Times New Roman"/>
          <w:sz w:val="24"/>
          <w:szCs w:val="24"/>
          <w:lang w:eastAsia="zh-CN"/>
        </w:rPr>
        <w:t>7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A00B4C">
        <w:rPr>
          <w:rFonts w:ascii="Times New Roman" w:eastAsia="SimSun" w:hAnsi="Times New Roman"/>
          <w:sz w:val="24"/>
          <w:szCs w:val="24"/>
          <w:lang w:eastAsia="zh-CN"/>
        </w:rPr>
        <w:t>2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 xml:space="preserve">. Взыскание неустойки (пени) со Стороны, не исполнившей свои обязательства по настоящему </w:t>
      </w:r>
      <w:r w:rsidR="00E56267">
        <w:rPr>
          <w:rFonts w:ascii="Times New Roman" w:eastAsia="SimSun" w:hAnsi="Times New Roman"/>
          <w:sz w:val="24"/>
          <w:szCs w:val="24"/>
          <w:lang w:eastAsia="zh-CN"/>
        </w:rPr>
        <w:t>д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>оговору, либо исполнившей их ненадлежащим образом, является правом, а не обязанностью Стороны, чьи права ущемлены.</w:t>
      </w:r>
    </w:p>
    <w:p w14:paraId="31DE83EE" w14:textId="09AEC005" w:rsidR="00D303EC" w:rsidRPr="00FC0F7C" w:rsidRDefault="00B544E4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C0F7C">
        <w:rPr>
          <w:rFonts w:ascii="Times New Roman" w:eastAsia="SimSun" w:hAnsi="Times New Roman"/>
          <w:sz w:val="24"/>
          <w:szCs w:val="24"/>
          <w:lang w:eastAsia="zh-CN"/>
        </w:rPr>
        <w:t>7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A00B4C">
        <w:rPr>
          <w:rFonts w:ascii="Times New Roman" w:eastAsia="SimSun" w:hAnsi="Times New Roman"/>
          <w:sz w:val="24"/>
          <w:szCs w:val="24"/>
          <w:lang w:eastAsia="zh-CN"/>
        </w:rPr>
        <w:t>3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 xml:space="preserve">. Применение штрафных санкций не освобождает Стороны от исполнения обязательств по настоящему </w:t>
      </w:r>
      <w:r w:rsidR="00E56267">
        <w:rPr>
          <w:rFonts w:ascii="Times New Roman" w:eastAsia="SimSun" w:hAnsi="Times New Roman"/>
          <w:sz w:val="24"/>
          <w:szCs w:val="24"/>
          <w:lang w:eastAsia="zh-CN"/>
        </w:rPr>
        <w:t>д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>оговору.</w:t>
      </w:r>
    </w:p>
    <w:p w14:paraId="40780E30" w14:textId="68138A91" w:rsidR="00D303EC" w:rsidRPr="00FC0F7C" w:rsidRDefault="00B544E4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C0F7C">
        <w:rPr>
          <w:rFonts w:ascii="Times New Roman" w:eastAsia="SimSun" w:hAnsi="Times New Roman"/>
          <w:sz w:val="24"/>
          <w:szCs w:val="24"/>
          <w:lang w:eastAsia="zh-CN"/>
        </w:rPr>
        <w:t>7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A00B4C">
        <w:rPr>
          <w:rFonts w:ascii="Times New Roman" w:eastAsia="SimSun" w:hAnsi="Times New Roman"/>
          <w:sz w:val="24"/>
          <w:szCs w:val="24"/>
          <w:lang w:eastAsia="zh-CN"/>
        </w:rPr>
        <w:t>4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>. Выплата неустойки (пени) осуществляется виновной стороной с даты получения соответствующего письменного требования в течение 10 (десяти) рабочих дней.</w:t>
      </w:r>
    </w:p>
    <w:p w14:paraId="58C52146" w14:textId="38651820" w:rsidR="00D303EC" w:rsidRPr="00FC0F7C" w:rsidRDefault="00B544E4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C0F7C">
        <w:rPr>
          <w:rFonts w:ascii="Times New Roman" w:eastAsia="SimSun" w:hAnsi="Times New Roman"/>
          <w:sz w:val="24"/>
          <w:szCs w:val="24"/>
          <w:lang w:eastAsia="zh-CN"/>
        </w:rPr>
        <w:t>7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A00B4C">
        <w:rPr>
          <w:rFonts w:ascii="Times New Roman" w:eastAsia="SimSun" w:hAnsi="Times New Roman"/>
          <w:sz w:val="24"/>
          <w:szCs w:val="24"/>
          <w:lang w:eastAsia="zh-CN"/>
        </w:rPr>
        <w:t>5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>. В случае приостановления Заказчиком работ, не связанных с нарушением Исполнителем своих договорных обязательств, Заказчик вправе произвести оплату работ исполнителю, выполненных надлежащим образом исходя из фактически выполненного объема, на дату приостановления работ по настоящему договору.</w:t>
      </w:r>
    </w:p>
    <w:p w14:paraId="3CF8838A" w14:textId="2A6126DF" w:rsidR="00B544E4" w:rsidRPr="007A1E10" w:rsidRDefault="00B544E4" w:rsidP="007A1E1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C0F7C">
        <w:rPr>
          <w:rFonts w:ascii="Times New Roman" w:eastAsia="SimSun" w:hAnsi="Times New Roman"/>
          <w:sz w:val="24"/>
          <w:szCs w:val="24"/>
          <w:lang w:eastAsia="zh-CN"/>
        </w:rPr>
        <w:t>7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A00B4C">
        <w:rPr>
          <w:rFonts w:ascii="Times New Roman" w:eastAsia="SimSun" w:hAnsi="Times New Roman"/>
          <w:sz w:val="24"/>
          <w:szCs w:val="24"/>
          <w:lang w:eastAsia="zh-CN"/>
        </w:rPr>
        <w:t>6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>. Стороны освобождаются от ответственности за полное или частичное невыполнение своих обязательств</w:t>
      </w:r>
      <w:r w:rsidRPr="00FC0F7C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D303EC" w:rsidRPr="00FC0F7C">
        <w:rPr>
          <w:rFonts w:ascii="Times New Roman" w:eastAsia="SimSun" w:hAnsi="Times New Roman"/>
          <w:sz w:val="24"/>
          <w:szCs w:val="24"/>
          <w:lang w:eastAsia="zh-CN"/>
        </w:rPr>
        <w:t xml:space="preserve"> предусмотренных настоящим договором, если такое неисполнение является, в соответствии с законодательством Российской Федерации, связанным с обстоятельством непреодолимой силы (стихийным бедствием, катастрофой и т.д.)</w:t>
      </w:r>
    </w:p>
    <w:p w14:paraId="7F9C8D52" w14:textId="77777777" w:rsidR="00E56267" w:rsidRPr="00B544E4" w:rsidRDefault="00E56267" w:rsidP="004672D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SimSun" w:hAnsi="Times New Roman"/>
          <w:color w:val="FF0000"/>
          <w:sz w:val="24"/>
          <w:szCs w:val="24"/>
          <w:lang w:eastAsia="zh-CN"/>
        </w:rPr>
      </w:pPr>
    </w:p>
    <w:p w14:paraId="3DC500D0" w14:textId="044BB320" w:rsidR="0013320E" w:rsidRPr="00DD2B02" w:rsidRDefault="00B544E4" w:rsidP="004672D9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D439D" w:rsidRPr="00E607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320E" w:rsidRPr="00E607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7AB" w:rsidRPr="00E607AB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14:paraId="49BD05A0" w14:textId="7F3F6F05" w:rsidR="00E607AB" w:rsidRDefault="00B544E4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3"/>
      <w:bookmarkEnd w:id="4"/>
      <w:r>
        <w:rPr>
          <w:rFonts w:ascii="Times New Roman" w:hAnsi="Times New Roman" w:cs="Times New Roman"/>
          <w:sz w:val="24"/>
          <w:szCs w:val="24"/>
        </w:rPr>
        <w:t>8</w:t>
      </w:r>
      <w:r w:rsidR="0013320E" w:rsidRPr="00147275">
        <w:rPr>
          <w:rFonts w:ascii="Times New Roman" w:hAnsi="Times New Roman" w:cs="Times New Roman"/>
          <w:sz w:val="24"/>
          <w:szCs w:val="24"/>
        </w:rPr>
        <w:t xml:space="preserve">.1. </w:t>
      </w:r>
      <w:r w:rsidR="00E607AB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E56267">
        <w:rPr>
          <w:rFonts w:ascii="Times New Roman" w:hAnsi="Times New Roman" w:cs="Times New Roman"/>
          <w:sz w:val="24"/>
          <w:szCs w:val="24"/>
        </w:rPr>
        <w:t>д</w:t>
      </w:r>
      <w:r w:rsidR="00E607AB">
        <w:rPr>
          <w:rFonts w:ascii="Times New Roman" w:hAnsi="Times New Roman" w:cs="Times New Roman"/>
          <w:sz w:val="24"/>
          <w:szCs w:val="24"/>
        </w:rPr>
        <w:t>оговор составлен в двух экземплярах</w:t>
      </w:r>
      <w:r w:rsidR="00E56267">
        <w:rPr>
          <w:rFonts w:ascii="Times New Roman" w:hAnsi="Times New Roman" w:cs="Times New Roman"/>
          <w:sz w:val="24"/>
          <w:szCs w:val="24"/>
        </w:rPr>
        <w:t>, и</w:t>
      </w:r>
      <w:r w:rsidR="00E607AB">
        <w:rPr>
          <w:rFonts w:ascii="Times New Roman" w:hAnsi="Times New Roman" w:cs="Times New Roman"/>
          <w:sz w:val="24"/>
          <w:szCs w:val="24"/>
        </w:rPr>
        <w:t>меющих одинаковую юридическую силу, по одному экземпляру для каждой из Сторон.</w:t>
      </w:r>
    </w:p>
    <w:p w14:paraId="738DB1B3" w14:textId="62B68E30" w:rsidR="00E607AB" w:rsidRDefault="00B544E4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607AB">
        <w:rPr>
          <w:rFonts w:ascii="Times New Roman" w:hAnsi="Times New Roman" w:cs="Times New Roman"/>
          <w:sz w:val="24"/>
          <w:szCs w:val="24"/>
        </w:rPr>
        <w:t xml:space="preserve">.2. Все изменения и дополнения к </w:t>
      </w:r>
      <w:r w:rsidR="00E56267">
        <w:rPr>
          <w:rFonts w:ascii="Times New Roman" w:hAnsi="Times New Roman" w:cs="Times New Roman"/>
          <w:sz w:val="24"/>
          <w:szCs w:val="24"/>
        </w:rPr>
        <w:t>д</w:t>
      </w:r>
      <w:r w:rsidR="00E607AB">
        <w:rPr>
          <w:rFonts w:ascii="Times New Roman" w:hAnsi="Times New Roman" w:cs="Times New Roman"/>
          <w:sz w:val="24"/>
          <w:szCs w:val="24"/>
        </w:rPr>
        <w:t xml:space="preserve">оговору действительны лишь при условии, что они совершены в </w:t>
      </w:r>
      <w:r w:rsidR="00E607AB">
        <w:rPr>
          <w:rFonts w:ascii="Times New Roman" w:hAnsi="Times New Roman" w:cs="Times New Roman"/>
          <w:sz w:val="24"/>
          <w:szCs w:val="24"/>
        </w:rPr>
        <w:lastRenderedPageBreak/>
        <w:t>письменно</w:t>
      </w:r>
      <w:r w:rsidR="00E56267">
        <w:rPr>
          <w:rFonts w:ascii="Times New Roman" w:hAnsi="Times New Roman" w:cs="Times New Roman"/>
          <w:sz w:val="24"/>
          <w:szCs w:val="24"/>
        </w:rPr>
        <w:t>й</w:t>
      </w:r>
      <w:r w:rsidR="00E607AB">
        <w:rPr>
          <w:rFonts w:ascii="Times New Roman" w:hAnsi="Times New Roman" w:cs="Times New Roman"/>
          <w:sz w:val="24"/>
          <w:szCs w:val="24"/>
        </w:rPr>
        <w:t xml:space="preserve"> форме и подписаны уполномоченными представителями </w:t>
      </w:r>
      <w:r w:rsidR="00E56267">
        <w:rPr>
          <w:rFonts w:ascii="Times New Roman" w:hAnsi="Times New Roman" w:cs="Times New Roman"/>
          <w:sz w:val="24"/>
          <w:szCs w:val="24"/>
        </w:rPr>
        <w:t>С</w:t>
      </w:r>
      <w:r w:rsidR="00E607AB">
        <w:rPr>
          <w:rFonts w:ascii="Times New Roman" w:hAnsi="Times New Roman" w:cs="Times New Roman"/>
          <w:sz w:val="24"/>
          <w:szCs w:val="24"/>
        </w:rPr>
        <w:t>торон.</w:t>
      </w:r>
    </w:p>
    <w:p w14:paraId="1DE7136B" w14:textId="2F4D043A" w:rsidR="00E607AB" w:rsidRPr="00C602E1" w:rsidRDefault="00B544E4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607AB">
        <w:rPr>
          <w:rFonts w:ascii="Times New Roman" w:hAnsi="Times New Roman" w:cs="Times New Roman"/>
          <w:sz w:val="24"/>
          <w:szCs w:val="24"/>
        </w:rPr>
        <w:t xml:space="preserve">.3. </w:t>
      </w:r>
      <w:r w:rsidR="00DB0E48">
        <w:rPr>
          <w:rFonts w:ascii="Times New Roman" w:hAnsi="Times New Roman" w:cs="Times New Roman"/>
          <w:sz w:val="24"/>
          <w:szCs w:val="24"/>
        </w:rPr>
        <w:t>Уведомление и</w:t>
      </w:r>
      <w:r w:rsidR="00E607AB">
        <w:rPr>
          <w:rFonts w:ascii="Times New Roman" w:hAnsi="Times New Roman" w:cs="Times New Roman"/>
          <w:sz w:val="24"/>
          <w:szCs w:val="24"/>
        </w:rPr>
        <w:t xml:space="preserve"> извещение, подлежащие передаче одной из Сторон другой Стороне по </w:t>
      </w:r>
      <w:r w:rsidR="00E56267">
        <w:rPr>
          <w:rFonts w:ascii="Times New Roman" w:hAnsi="Times New Roman" w:cs="Times New Roman"/>
          <w:sz w:val="24"/>
          <w:szCs w:val="24"/>
        </w:rPr>
        <w:t>д</w:t>
      </w:r>
      <w:r w:rsidR="00E607AB">
        <w:rPr>
          <w:rFonts w:ascii="Times New Roman" w:hAnsi="Times New Roman" w:cs="Times New Roman"/>
          <w:sz w:val="24"/>
          <w:szCs w:val="24"/>
        </w:rPr>
        <w:t xml:space="preserve">оговору, передаются только в письменном виде под расписку </w:t>
      </w:r>
      <w:r w:rsidR="00DB0E48">
        <w:rPr>
          <w:rFonts w:ascii="Times New Roman" w:hAnsi="Times New Roman" w:cs="Times New Roman"/>
          <w:sz w:val="24"/>
          <w:szCs w:val="24"/>
        </w:rPr>
        <w:t>уполномоченному</w:t>
      </w:r>
      <w:r w:rsidR="00E607AB">
        <w:rPr>
          <w:rFonts w:ascii="Times New Roman" w:hAnsi="Times New Roman" w:cs="Times New Roman"/>
          <w:sz w:val="24"/>
          <w:szCs w:val="24"/>
        </w:rPr>
        <w:t xml:space="preserve"> представителю другой Стороны или направляются заказным письмом Почты России с </w:t>
      </w:r>
      <w:r w:rsidR="00E607AB" w:rsidRPr="00C602E1">
        <w:rPr>
          <w:rFonts w:ascii="Times New Roman" w:hAnsi="Times New Roman" w:cs="Times New Roman"/>
          <w:sz w:val="24"/>
          <w:szCs w:val="24"/>
        </w:rPr>
        <w:t>уведомлением о вручении на почтовый адрес,</w:t>
      </w:r>
      <w:r w:rsidRPr="00C602E1">
        <w:rPr>
          <w:rFonts w:ascii="Times New Roman" w:hAnsi="Times New Roman" w:cs="Times New Roman"/>
          <w:sz w:val="24"/>
          <w:szCs w:val="24"/>
        </w:rPr>
        <w:t xml:space="preserve"> указанный в разделе 11</w:t>
      </w:r>
      <w:r w:rsidR="00E607AB" w:rsidRPr="00C602E1">
        <w:rPr>
          <w:rFonts w:ascii="Times New Roman" w:hAnsi="Times New Roman" w:cs="Times New Roman"/>
          <w:sz w:val="24"/>
          <w:szCs w:val="24"/>
        </w:rPr>
        <w:t xml:space="preserve"> </w:t>
      </w:r>
      <w:r w:rsidR="00E56267">
        <w:rPr>
          <w:rFonts w:ascii="Times New Roman" w:hAnsi="Times New Roman" w:cs="Times New Roman"/>
          <w:sz w:val="24"/>
          <w:szCs w:val="24"/>
        </w:rPr>
        <w:t>д</w:t>
      </w:r>
      <w:r w:rsidR="00E607AB" w:rsidRPr="00C602E1">
        <w:rPr>
          <w:rFonts w:ascii="Times New Roman" w:hAnsi="Times New Roman" w:cs="Times New Roman"/>
          <w:sz w:val="24"/>
          <w:szCs w:val="24"/>
        </w:rPr>
        <w:t>оговора.</w:t>
      </w:r>
    </w:p>
    <w:p w14:paraId="44E0BF38" w14:textId="149CA3CE" w:rsidR="00DB0E48" w:rsidRDefault="00B544E4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2E1">
        <w:rPr>
          <w:rFonts w:ascii="Times New Roman" w:hAnsi="Times New Roman" w:cs="Times New Roman"/>
          <w:sz w:val="24"/>
          <w:szCs w:val="24"/>
        </w:rPr>
        <w:t>8</w:t>
      </w:r>
      <w:r w:rsidR="00E607AB" w:rsidRPr="00C602E1">
        <w:rPr>
          <w:rFonts w:ascii="Times New Roman" w:hAnsi="Times New Roman" w:cs="Times New Roman"/>
          <w:sz w:val="24"/>
          <w:szCs w:val="24"/>
        </w:rPr>
        <w:t xml:space="preserve">.4. </w:t>
      </w:r>
      <w:r w:rsidR="00DB0E48" w:rsidRPr="00C602E1">
        <w:rPr>
          <w:rFonts w:ascii="Times New Roman" w:hAnsi="Times New Roman" w:cs="Times New Roman"/>
          <w:sz w:val="24"/>
          <w:szCs w:val="24"/>
        </w:rPr>
        <w:t>Дополнительные исходные данные, запрошенные Исполнителе</w:t>
      </w:r>
      <w:r w:rsidR="00DD2B02" w:rsidRPr="00C602E1">
        <w:rPr>
          <w:rFonts w:ascii="Times New Roman" w:hAnsi="Times New Roman" w:cs="Times New Roman"/>
          <w:sz w:val="24"/>
          <w:szCs w:val="24"/>
        </w:rPr>
        <w:t>м у Заказчика, согласно п. 2.1.2. настоящего Договора</w:t>
      </w:r>
      <w:r w:rsidR="00DB0E48" w:rsidRPr="00C602E1">
        <w:rPr>
          <w:rFonts w:ascii="Times New Roman" w:hAnsi="Times New Roman" w:cs="Times New Roman"/>
          <w:sz w:val="24"/>
          <w:szCs w:val="24"/>
        </w:rPr>
        <w:t>, и предоставл</w:t>
      </w:r>
      <w:r w:rsidR="00DD2B02" w:rsidRPr="00C602E1">
        <w:rPr>
          <w:rFonts w:ascii="Times New Roman" w:hAnsi="Times New Roman" w:cs="Times New Roman"/>
          <w:sz w:val="24"/>
          <w:szCs w:val="24"/>
        </w:rPr>
        <w:t>енные Заказчиком, согласно п. 2.2.2</w:t>
      </w:r>
      <w:r w:rsidR="00DB0E48" w:rsidRPr="00C602E1">
        <w:rPr>
          <w:rFonts w:ascii="Times New Roman" w:hAnsi="Times New Roman" w:cs="Times New Roman"/>
          <w:sz w:val="24"/>
          <w:szCs w:val="24"/>
        </w:rPr>
        <w:t>.</w:t>
      </w:r>
      <w:r w:rsidR="00DD2B02" w:rsidRPr="00C602E1">
        <w:rPr>
          <w:rFonts w:ascii="Times New Roman" w:hAnsi="Times New Roman" w:cs="Times New Roman"/>
          <w:sz w:val="24"/>
          <w:szCs w:val="24"/>
        </w:rPr>
        <w:t xml:space="preserve"> настоящего Договора,</w:t>
      </w:r>
      <w:r w:rsidR="00DB0E48" w:rsidRPr="00C602E1">
        <w:rPr>
          <w:rFonts w:ascii="Times New Roman" w:hAnsi="Times New Roman" w:cs="Times New Roman"/>
          <w:sz w:val="24"/>
          <w:szCs w:val="24"/>
        </w:rPr>
        <w:t xml:space="preserve"> могут быть запрошены Исполнителем у Заказчика и предоставлены Заказчиком Исполнителю путем пересылки на адрес электронной почты </w:t>
      </w:r>
      <w:bookmarkStart w:id="5" w:name="_Hlk122088915"/>
      <w:r w:rsidR="00DB0E48" w:rsidRPr="00C602E1">
        <w:rPr>
          <w:rFonts w:ascii="Times New Roman" w:hAnsi="Times New Roman" w:cs="Times New Roman"/>
          <w:sz w:val="24"/>
          <w:szCs w:val="24"/>
        </w:rPr>
        <w:t>(</w:t>
      </w:r>
      <w:r w:rsidR="00DB0E48" w:rsidRPr="00C602E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B0E48" w:rsidRPr="00C602E1">
        <w:rPr>
          <w:rFonts w:ascii="Times New Roman" w:hAnsi="Times New Roman" w:cs="Times New Roman"/>
          <w:sz w:val="24"/>
          <w:szCs w:val="24"/>
        </w:rPr>
        <w:t>-</w:t>
      </w:r>
      <w:r w:rsidR="00DB0E48" w:rsidRPr="00C602E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B0E48" w:rsidRPr="00C602E1">
        <w:rPr>
          <w:rFonts w:ascii="Times New Roman" w:hAnsi="Times New Roman" w:cs="Times New Roman"/>
          <w:sz w:val="24"/>
          <w:szCs w:val="24"/>
        </w:rPr>
        <w:t xml:space="preserve">) </w:t>
      </w:r>
      <w:bookmarkEnd w:id="5"/>
      <w:r w:rsidRPr="00C602E1">
        <w:rPr>
          <w:rFonts w:ascii="Times New Roman" w:hAnsi="Times New Roman" w:cs="Times New Roman"/>
          <w:sz w:val="24"/>
          <w:szCs w:val="24"/>
        </w:rPr>
        <w:t>указанные в разделе 11</w:t>
      </w:r>
      <w:r w:rsidR="00DB0E48" w:rsidRPr="00C602E1">
        <w:rPr>
          <w:rFonts w:ascii="Times New Roman" w:hAnsi="Times New Roman" w:cs="Times New Roman"/>
          <w:sz w:val="24"/>
          <w:szCs w:val="24"/>
        </w:rPr>
        <w:t xml:space="preserve"> Договора. Дополнительные исходные данные считаются запрошенными и предоставленными при получении подтверждения запроса от Заказчика Исполнителем и получении подтверждения получения исходных данных от Исполн</w:t>
      </w:r>
      <w:r w:rsidR="00D303EC" w:rsidRPr="00C602E1">
        <w:rPr>
          <w:rFonts w:ascii="Times New Roman" w:hAnsi="Times New Roman" w:cs="Times New Roman"/>
          <w:sz w:val="24"/>
          <w:szCs w:val="24"/>
        </w:rPr>
        <w:t xml:space="preserve">ителя Заказчику так же на </w:t>
      </w:r>
      <w:r w:rsidR="00D303EC">
        <w:rPr>
          <w:rFonts w:ascii="Times New Roman" w:hAnsi="Times New Roman" w:cs="Times New Roman"/>
          <w:sz w:val="24"/>
          <w:szCs w:val="24"/>
        </w:rPr>
        <w:t>адрес</w:t>
      </w:r>
      <w:r w:rsidR="00DB0E48">
        <w:rPr>
          <w:rFonts w:ascii="Times New Roman" w:hAnsi="Times New Roman" w:cs="Times New Roman"/>
          <w:sz w:val="24"/>
          <w:szCs w:val="24"/>
        </w:rPr>
        <w:t xml:space="preserve"> электронной почты (</w:t>
      </w:r>
      <w:r w:rsidR="00DB0E4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B0E48" w:rsidRPr="00DB0E48">
        <w:rPr>
          <w:rFonts w:ascii="Times New Roman" w:hAnsi="Times New Roman" w:cs="Times New Roman"/>
          <w:sz w:val="24"/>
          <w:szCs w:val="24"/>
        </w:rPr>
        <w:t>-</w:t>
      </w:r>
      <w:r w:rsidR="00DB0E48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), указанный в разделе 11</w:t>
      </w:r>
      <w:r w:rsidR="00DB0E48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7D14AEE4" w14:textId="48BAB04F" w:rsidR="00DB0E48" w:rsidRDefault="00B544E4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B0E48">
        <w:rPr>
          <w:rFonts w:ascii="Times New Roman" w:hAnsi="Times New Roman" w:cs="Times New Roman"/>
          <w:sz w:val="24"/>
          <w:szCs w:val="24"/>
        </w:rPr>
        <w:t xml:space="preserve">.5. Исполнитель не вправе передавать полученную от Заказчика информацию и результаты выполненных работ по </w:t>
      </w:r>
      <w:r w:rsidR="00E56267">
        <w:rPr>
          <w:rFonts w:ascii="Times New Roman" w:hAnsi="Times New Roman" w:cs="Times New Roman"/>
          <w:sz w:val="24"/>
          <w:szCs w:val="24"/>
        </w:rPr>
        <w:t>д</w:t>
      </w:r>
      <w:r w:rsidR="00DB0E48">
        <w:rPr>
          <w:rFonts w:ascii="Times New Roman" w:hAnsi="Times New Roman" w:cs="Times New Roman"/>
          <w:sz w:val="24"/>
          <w:szCs w:val="24"/>
        </w:rPr>
        <w:t>оговору третьим лицам без письменного согласия Заказчика.</w:t>
      </w:r>
    </w:p>
    <w:p w14:paraId="1D866215" w14:textId="5C163DBC" w:rsidR="00DB0E48" w:rsidRDefault="00B544E4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B0E48">
        <w:rPr>
          <w:rFonts w:ascii="Times New Roman" w:hAnsi="Times New Roman" w:cs="Times New Roman"/>
          <w:sz w:val="24"/>
          <w:szCs w:val="24"/>
        </w:rPr>
        <w:t xml:space="preserve">.6. </w:t>
      </w:r>
      <w:r w:rsidR="00A93FF8">
        <w:rPr>
          <w:rFonts w:ascii="Times New Roman" w:hAnsi="Times New Roman" w:cs="Times New Roman"/>
          <w:sz w:val="24"/>
          <w:szCs w:val="24"/>
        </w:rPr>
        <w:t xml:space="preserve">Исполнитель в праве использовать результаты работ по настоящему Договору без письменного согласия Заказчика, только в научных целях при подготовке научных работ </w:t>
      </w:r>
      <w:r w:rsidR="00BF0101">
        <w:rPr>
          <w:rFonts w:ascii="Times New Roman" w:hAnsi="Times New Roman" w:cs="Times New Roman"/>
          <w:sz w:val="24"/>
          <w:szCs w:val="24"/>
        </w:rPr>
        <w:t>и публикаций без опубликования данных составляющих коммерческую тайну и интеллектуальную собственность Заказчика. Перечень информации, составляющей коммерческую тайну и интеллектуальную собственность Заказчика, Заказчик предоставляет исполнителю.</w:t>
      </w:r>
    </w:p>
    <w:p w14:paraId="476D7FD8" w14:textId="624119B1" w:rsidR="00DB0E48" w:rsidRPr="006D62B6" w:rsidRDefault="00B544E4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F0101">
        <w:rPr>
          <w:rFonts w:ascii="Times New Roman" w:hAnsi="Times New Roman" w:cs="Times New Roman"/>
          <w:sz w:val="24"/>
          <w:szCs w:val="24"/>
        </w:rPr>
        <w:t>.7. Досудебный претензионный порядок рассмотрения споров обязателен. Претензии</w:t>
      </w:r>
      <w:r w:rsidR="00091523">
        <w:rPr>
          <w:rFonts w:ascii="Times New Roman" w:hAnsi="Times New Roman" w:cs="Times New Roman"/>
          <w:sz w:val="24"/>
          <w:szCs w:val="24"/>
        </w:rPr>
        <w:t xml:space="preserve"> сторон друг к другу рассматриваются в </w:t>
      </w:r>
      <w:r w:rsidR="00091523" w:rsidRPr="006D62B6">
        <w:rPr>
          <w:rFonts w:ascii="Times New Roman" w:hAnsi="Times New Roman" w:cs="Times New Roman"/>
          <w:sz w:val="24"/>
          <w:szCs w:val="24"/>
        </w:rPr>
        <w:t>течение 10 (</w:t>
      </w:r>
      <w:r w:rsidR="00E56267">
        <w:rPr>
          <w:rFonts w:ascii="Times New Roman" w:hAnsi="Times New Roman" w:cs="Times New Roman"/>
          <w:sz w:val="24"/>
          <w:szCs w:val="24"/>
        </w:rPr>
        <w:t>д</w:t>
      </w:r>
      <w:r w:rsidR="00091523" w:rsidRPr="006D62B6">
        <w:rPr>
          <w:rFonts w:ascii="Times New Roman" w:hAnsi="Times New Roman" w:cs="Times New Roman"/>
          <w:sz w:val="24"/>
          <w:szCs w:val="24"/>
        </w:rPr>
        <w:t xml:space="preserve">есяти) рабочих дней с </w:t>
      </w:r>
      <w:r w:rsidR="00E56267">
        <w:rPr>
          <w:rFonts w:ascii="Times New Roman" w:hAnsi="Times New Roman" w:cs="Times New Roman"/>
          <w:sz w:val="24"/>
          <w:szCs w:val="24"/>
        </w:rPr>
        <w:t>даты</w:t>
      </w:r>
      <w:r w:rsidR="00091523" w:rsidRPr="006D62B6">
        <w:rPr>
          <w:rFonts w:ascii="Times New Roman" w:hAnsi="Times New Roman" w:cs="Times New Roman"/>
          <w:sz w:val="24"/>
          <w:szCs w:val="24"/>
        </w:rPr>
        <w:t xml:space="preserve"> их получения. В случае </w:t>
      </w:r>
      <w:r w:rsidR="007630F1" w:rsidRPr="006D62B6">
        <w:rPr>
          <w:rFonts w:ascii="Times New Roman" w:hAnsi="Times New Roman" w:cs="Times New Roman"/>
          <w:sz w:val="24"/>
          <w:szCs w:val="24"/>
        </w:rPr>
        <w:t>недостижения</w:t>
      </w:r>
      <w:r w:rsidR="00091523" w:rsidRPr="006D62B6">
        <w:rPr>
          <w:rFonts w:ascii="Times New Roman" w:hAnsi="Times New Roman" w:cs="Times New Roman"/>
          <w:sz w:val="24"/>
          <w:szCs w:val="24"/>
        </w:rPr>
        <w:t xml:space="preserve"> сторонами согласия по поводу заключения, изменения, исполнения и расторжения настоящего </w:t>
      </w:r>
      <w:r w:rsidR="00E56267">
        <w:rPr>
          <w:rFonts w:ascii="Times New Roman" w:hAnsi="Times New Roman" w:cs="Times New Roman"/>
          <w:sz w:val="24"/>
          <w:szCs w:val="24"/>
        </w:rPr>
        <w:t>д</w:t>
      </w:r>
      <w:r w:rsidR="00091523" w:rsidRPr="006D62B6">
        <w:rPr>
          <w:rFonts w:ascii="Times New Roman" w:hAnsi="Times New Roman" w:cs="Times New Roman"/>
          <w:sz w:val="24"/>
          <w:szCs w:val="24"/>
        </w:rPr>
        <w:t xml:space="preserve">оговора все споры и разногласия, возникшие между Сторонами из настоящего </w:t>
      </w:r>
      <w:r w:rsidR="00E56267">
        <w:rPr>
          <w:rFonts w:ascii="Times New Roman" w:hAnsi="Times New Roman" w:cs="Times New Roman"/>
          <w:sz w:val="24"/>
          <w:szCs w:val="24"/>
        </w:rPr>
        <w:t>д</w:t>
      </w:r>
      <w:r w:rsidR="00091523" w:rsidRPr="006D62B6">
        <w:rPr>
          <w:rFonts w:ascii="Times New Roman" w:hAnsi="Times New Roman" w:cs="Times New Roman"/>
          <w:sz w:val="24"/>
          <w:szCs w:val="24"/>
        </w:rPr>
        <w:t>оговора или в связ</w:t>
      </w:r>
      <w:r w:rsidR="00DD2B02" w:rsidRPr="006D62B6">
        <w:rPr>
          <w:rFonts w:ascii="Times New Roman" w:hAnsi="Times New Roman" w:cs="Times New Roman"/>
          <w:sz w:val="24"/>
          <w:szCs w:val="24"/>
        </w:rPr>
        <w:t>и с ним, подлежат разрешению в А</w:t>
      </w:r>
      <w:r w:rsidR="00091523" w:rsidRPr="006D62B6">
        <w:rPr>
          <w:rFonts w:ascii="Times New Roman" w:hAnsi="Times New Roman" w:cs="Times New Roman"/>
          <w:sz w:val="24"/>
          <w:szCs w:val="24"/>
        </w:rPr>
        <w:t>рбитражном суде</w:t>
      </w:r>
      <w:r w:rsidR="00DD2B02" w:rsidRPr="006D62B6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091523" w:rsidRPr="006D62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CE4E7F" w14:textId="77777777" w:rsidR="00875EB4" w:rsidRPr="006D62B6" w:rsidRDefault="00875EB4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C17000" w14:textId="627A4014" w:rsidR="00DD2B02" w:rsidRPr="006D62B6" w:rsidRDefault="00B544E4" w:rsidP="004672D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2B6">
        <w:rPr>
          <w:rFonts w:ascii="Times New Roman" w:hAnsi="Times New Roman" w:cs="Times New Roman"/>
          <w:b/>
          <w:sz w:val="24"/>
          <w:szCs w:val="24"/>
        </w:rPr>
        <w:t>9</w:t>
      </w:r>
      <w:r w:rsidR="00DD2B02" w:rsidRPr="006D62B6">
        <w:rPr>
          <w:rFonts w:ascii="Times New Roman" w:hAnsi="Times New Roman" w:cs="Times New Roman"/>
          <w:b/>
          <w:sz w:val="24"/>
          <w:szCs w:val="24"/>
        </w:rPr>
        <w:t>. Антикоррупционная оговорка</w:t>
      </w:r>
    </w:p>
    <w:p w14:paraId="30F28F9C" w14:textId="30B543C3" w:rsidR="00DD2B02" w:rsidRPr="006D62B6" w:rsidRDefault="00B544E4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2B6">
        <w:rPr>
          <w:rFonts w:ascii="Times New Roman" w:hAnsi="Times New Roman" w:cs="Times New Roman"/>
          <w:sz w:val="24"/>
          <w:szCs w:val="24"/>
        </w:rPr>
        <w:t>9</w:t>
      </w:r>
      <w:r w:rsidR="00DD2B02" w:rsidRPr="006D62B6">
        <w:rPr>
          <w:rFonts w:ascii="Times New Roman" w:hAnsi="Times New Roman" w:cs="Times New Roman"/>
          <w:sz w:val="24"/>
          <w:szCs w:val="24"/>
        </w:rPr>
        <w:t xml:space="preserve">.1. При исполнении своих обязанностей по </w:t>
      </w:r>
      <w:r w:rsidR="00E56267">
        <w:rPr>
          <w:rFonts w:ascii="Times New Roman" w:hAnsi="Times New Roman" w:cs="Times New Roman"/>
          <w:sz w:val="24"/>
          <w:szCs w:val="24"/>
        </w:rPr>
        <w:t>д</w:t>
      </w:r>
      <w:r w:rsidR="00DD2B02" w:rsidRPr="006D62B6">
        <w:rPr>
          <w:rFonts w:ascii="Times New Roman" w:hAnsi="Times New Roman" w:cs="Times New Roman"/>
          <w:sz w:val="24"/>
          <w:szCs w:val="24"/>
        </w:rPr>
        <w:t>оговору, Стороны, их аффилированные Лица,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47C24D1" w14:textId="44C496D1" w:rsidR="00DD2B02" w:rsidRPr="006D62B6" w:rsidRDefault="00DD2B02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2B6">
        <w:rPr>
          <w:rFonts w:ascii="Times New Roman" w:hAnsi="Times New Roman" w:cs="Times New Roman"/>
          <w:sz w:val="24"/>
          <w:szCs w:val="24"/>
        </w:rPr>
        <w:t xml:space="preserve">При исполнении своих обязанностей по </w:t>
      </w:r>
      <w:r w:rsidR="00E56267">
        <w:rPr>
          <w:rFonts w:ascii="Times New Roman" w:hAnsi="Times New Roman" w:cs="Times New Roman"/>
          <w:sz w:val="24"/>
          <w:szCs w:val="24"/>
        </w:rPr>
        <w:t>д</w:t>
      </w:r>
      <w:r w:rsidRPr="006D62B6">
        <w:rPr>
          <w:rFonts w:ascii="Times New Roman" w:hAnsi="Times New Roman" w:cs="Times New Roman"/>
          <w:sz w:val="24"/>
          <w:szCs w:val="24"/>
        </w:rPr>
        <w:t>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99D5B44" w14:textId="1222E7BA" w:rsidR="00DD2B02" w:rsidRPr="006D62B6" w:rsidRDefault="00B544E4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2B6">
        <w:rPr>
          <w:rFonts w:ascii="Times New Roman" w:hAnsi="Times New Roman" w:cs="Times New Roman"/>
          <w:sz w:val="24"/>
          <w:szCs w:val="24"/>
        </w:rPr>
        <w:t>9</w:t>
      </w:r>
      <w:r w:rsidR="00DD2B02" w:rsidRPr="006D62B6">
        <w:rPr>
          <w:rFonts w:ascii="Times New Roman" w:hAnsi="Times New Roman" w:cs="Times New Roman"/>
          <w:sz w:val="24"/>
          <w:szCs w:val="24"/>
        </w:rPr>
        <w:t xml:space="preserve">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могло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E56267">
        <w:rPr>
          <w:rFonts w:ascii="Times New Roman" w:hAnsi="Times New Roman" w:cs="Times New Roman"/>
          <w:sz w:val="24"/>
          <w:szCs w:val="24"/>
        </w:rPr>
        <w:t>д</w:t>
      </w:r>
      <w:r w:rsidR="00DD2B02" w:rsidRPr="006D62B6">
        <w:rPr>
          <w:rFonts w:ascii="Times New Roman" w:hAnsi="Times New Roman" w:cs="Times New Roman"/>
          <w:sz w:val="24"/>
          <w:szCs w:val="24"/>
        </w:rPr>
        <w:t>оговору до получения подтверждения, что нарушения не произошло 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7FFC935C" w14:textId="49D05F18" w:rsidR="00DD2B02" w:rsidRPr="006D62B6" w:rsidRDefault="00B544E4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2B6">
        <w:rPr>
          <w:rFonts w:ascii="Times New Roman" w:hAnsi="Times New Roman" w:cs="Times New Roman"/>
          <w:sz w:val="24"/>
          <w:szCs w:val="24"/>
        </w:rPr>
        <w:t>9</w:t>
      </w:r>
      <w:r w:rsidR="00DD2B02" w:rsidRPr="006D62B6">
        <w:rPr>
          <w:rFonts w:ascii="Times New Roman" w:hAnsi="Times New Roman" w:cs="Times New Roman"/>
          <w:sz w:val="24"/>
          <w:szCs w:val="24"/>
        </w:rPr>
        <w:t xml:space="preserve">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E56267">
        <w:rPr>
          <w:rFonts w:ascii="Times New Roman" w:hAnsi="Times New Roman" w:cs="Times New Roman"/>
          <w:sz w:val="24"/>
          <w:szCs w:val="24"/>
        </w:rPr>
        <w:t>д</w:t>
      </w:r>
      <w:r w:rsidR="00DD2B02" w:rsidRPr="006D62B6">
        <w:rPr>
          <w:rFonts w:ascii="Times New Roman" w:hAnsi="Times New Roman" w:cs="Times New Roman"/>
          <w:sz w:val="24"/>
          <w:szCs w:val="24"/>
        </w:rPr>
        <w:t xml:space="preserve">оговором срок подтверждения, что нарушения не произошло или не произойдет, другая Сторона имеет право расторгнуть </w:t>
      </w:r>
      <w:r w:rsidR="00E56267">
        <w:rPr>
          <w:rFonts w:ascii="Times New Roman" w:hAnsi="Times New Roman" w:cs="Times New Roman"/>
          <w:sz w:val="24"/>
          <w:szCs w:val="24"/>
        </w:rPr>
        <w:t>д</w:t>
      </w:r>
      <w:r w:rsidR="00DD2B02" w:rsidRPr="006D62B6">
        <w:rPr>
          <w:rFonts w:ascii="Times New Roman" w:hAnsi="Times New Roman" w:cs="Times New Roman"/>
          <w:sz w:val="24"/>
          <w:szCs w:val="24"/>
        </w:rPr>
        <w:t xml:space="preserve">оговор в одностороннем порядке полностью или в части, направив письменное уведомление о расторжении. </w:t>
      </w:r>
      <w:r w:rsidR="00DD2B02" w:rsidRPr="006D62B6">
        <w:rPr>
          <w:rFonts w:ascii="Times New Roman" w:hAnsi="Times New Roman" w:cs="Times New Roman"/>
          <w:sz w:val="24"/>
          <w:szCs w:val="24"/>
        </w:rPr>
        <w:lastRenderedPageBreak/>
        <w:t xml:space="preserve">Сторона, по чьей инициативе был расторгнут </w:t>
      </w:r>
      <w:r w:rsidR="00E56267">
        <w:rPr>
          <w:rFonts w:ascii="Times New Roman" w:hAnsi="Times New Roman" w:cs="Times New Roman"/>
          <w:sz w:val="24"/>
          <w:szCs w:val="24"/>
        </w:rPr>
        <w:t>д</w:t>
      </w:r>
      <w:r w:rsidR="00DD2B02" w:rsidRPr="006D62B6">
        <w:rPr>
          <w:rFonts w:ascii="Times New Roman" w:hAnsi="Times New Roman" w:cs="Times New Roman"/>
          <w:sz w:val="24"/>
          <w:szCs w:val="24"/>
        </w:rPr>
        <w:t>оговор в соответствии с положениями настоящей статьи, праве требовать возмещения реального ущерба, возникшего в результате такого расторжения.</w:t>
      </w:r>
    </w:p>
    <w:p w14:paraId="434C0993" w14:textId="77777777" w:rsidR="00DD2B02" w:rsidRPr="006D62B6" w:rsidRDefault="00DD2B02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2BD59A" w14:textId="42931230" w:rsidR="0013320E" w:rsidRPr="00DD2B02" w:rsidRDefault="00B544E4" w:rsidP="004672D9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75EB4" w:rsidRPr="00875EB4">
        <w:rPr>
          <w:rFonts w:ascii="Times New Roman" w:hAnsi="Times New Roman" w:cs="Times New Roman"/>
          <w:b/>
          <w:bCs/>
          <w:sz w:val="24"/>
          <w:szCs w:val="24"/>
        </w:rPr>
        <w:t>. Перечень приложений к настоящему договору</w:t>
      </w:r>
    </w:p>
    <w:p w14:paraId="59AE2978" w14:textId="2641B21B" w:rsidR="00875EB4" w:rsidRDefault="00575CFE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80"/>
      <w:bookmarkEnd w:id="6"/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875EB4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875EB4">
        <w:rPr>
          <w:rFonts w:ascii="Times New Roman" w:hAnsi="Times New Roman" w:cs="Times New Roman"/>
          <w:sz w:val="24"/>
          <w:szCs w:val="24"/>
        </w:rPr>
        <w:t>оговору прилагаются и являются его неотъемлемой частью следующие документы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79C719" w14:textId="6F743B60" w:rsidR="00875EB4" w:rsidRDefault="00B544E4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75EB4">
        <w:rPr>
          <w:rFonts w:ascii="Times New Roman" w:hAnsi="Times New Roman" w:cs="Times New Roman"/>
          <w:sz w:val="24"/>
          <w:szCs w:val="24"/>
        </w:rPr>
        <w:t>.1</w:t>
      </w:r>
      <w:r w:rsidR="00575CFE">
        <w:rPr>
          <w:rFonts w:ascii="Times New Roman" w:hAnsi="Times New Roman" w:cs="Times New Roman"/>
          <w:sz w:val="24"/>
          <w:szCs w:val="24"/>
        </w:rPr>
        <w:t>.1</w:t>
      </w:r>
      <w:r w:rsidR="00875EB4">
        <w:rPr>
          <w:rFonts w:ascii="Times New Roman" w:hAnsi="Times New Roman" w:cs="Times New Roman"/>
          <w:sz w:val="24"/>
          <w:szCs w:val="24"/>
        </w:rPr>
        <w:t xml:space="preserve">. Приложение №1 – Календарный план </w:t>
      </w:r>
      <w:r w:rsidR="00B4426E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875EB4">
        <w:rPr>
          <w:rFonts w:ascii="Times New Roman" w:hAnsi="Times New Roman" w:cs="Times New Roman"/>
          <w:sz w:val="24"/>
          <w:szCs w:val="24"/>
        </w:rPr>
        <w:t>работ.</w:t>
      </w:r>
    </w:p>
    <w:p w14:paraId="1FD7D024" w14:textId="5805435C" w:rsidR="00875EB4" w:rsidRDefault="00B544E4" w:rsidP="004672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75EB4">
        <w:rPr>
          <w:rFonts w:ascii="Times New Roman" w:hAnsi="Times New Roman" w:cs="Times New Roman"/>
          <w:sz w:val="24"/>
          <w:szCs w:val="24"/>
        </w:rPr>
        <w:t>.</w:t>
      </w:r>
      <w:r w:rsidR="00575CFE">
        <w:rPr>
          <w:rFonts w:ascii="Times New Roman" w:hAnsi="Times New Roman" w:cs="Times New Roman"/>
          <w:sz w:val="24"/>
          <w:szCs w:val="24"/>
        </w:rPr>
        <w:t>1.</w:t>
      </w:r>
      <w:r w:rsidR="00875EB4">
        <w:rPr>
          <w:rFonts w:ascii="Times New Roman" w:hAnsi="Times New Roman" w:cs="Times New Roman"/>
          <w:sz w:val="24"/>
          <w:szCs w:val="24"/>
        </w:rPr>
        <w:t>2. Приложение № 2 – Техническое задание.</w:t>
      </w:r>
    </w:p>
    <w:p w14:paraId="3558C88D" w14:textId="77777777" w:rsidR="0013320E" w:rsidRPr="00147275" w:rsidRDefault="0013320E" w:rsidP="00FD7DC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427D13E" w14:textId="77777777" w:rsidR="006B3F80" w:rsidRDefault="00B544E4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626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881F21" w:rsidRPr="00E56267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</w:t>
      </w:r>
      <w:r w:rsidR="0013320E" w:rsidRPr="00E56267">
        <w:rPr>
          <w:rFonts w:ascii="Times New Roman" w:hAnsi="Times New Roman" w:cs="Times New Roman"/>
          <w:b/>
          <w:bCs/>
          <w:sz w:val="24"/>
          <w:szCs w:val="24"/>
        </w:rPr>
        <w:t>торон</w:t>
      </w:r>
    </w:p>
    <w:p w14:paraId="5C5CBB89" w14:textId="77777777" w:rsidR="00E56267" w:rsidRDefault="00E56267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98191" w14:textId="3629B053" w:rsidR="00E56267" w:rsidRDefault="00575CFE" w:rsidP="00575CFE">
      <w:pPr>
        <w:pStyle w:val="ConsPlusNormal"/>
        <w:tabs>
          <w:tab w:val="center" w:pos="5173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Исполнитель:</w:t>
      </w:r>
    </w:p>
    <w:tbl>
      <w:tblPr>
        <w:tblW w:w="10372" w:type="dxa"/>
        <w:tblInd w:w="-142" w:type="dxa"/>
        <w:tblLook w:val="04A0" w:firstRow="1" w:lastRow="0" w:firstColumn="1" w:lastColumn="0" w:noHBand="0" w:noVBand="1"/>
      </w:tblPr>
      <w:tblGrid>
        <w:gridCol w:w="5186"/>
        <w:gridCol w:w="5186"/>
      </w:tblGrid>
      <w:tr w:rsidR="00E56267" w:rsidRPr="00E56267" w14:paraId="5296B47E" w14:textId="77777777" w:rsidTr="00575CFE">
        <w:trPr>
          <w:trHeight w:val="1159"/>
        </w:trPr>
        <w:tc>
          <w:tcPr>
            <w:tcW w:w="5186" w:type="dxa"/>
          </w:tcPr>
          <w:p w14:paraId="2A3ED808" w14:textId="649421F5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575CFE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  <w:r w:rsidRPr="00E56267">
              <w:rPr>
                <w:rFonts w:ascii="Times New Roman" w:hAnsi="Times New Roman"/>
                <w:b/>
                <w:sz w:val="24"/>
                <w:szCs w:val="24"/>
              </w:rPr>
              <w:t xml:space="preserve"> «КВС»</w:t>
            </w:r>
          </w:p>
          <w:p w14:paraId="178D4884" w14:textId="77777777" w:rsidR="00575CFE" w:rsidRDefault="00E56267" w:rsidP="00E562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>Юридический адрес</w:t>
            </w:r>
            <w:r w:rsidR="00575CF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 xml:space="preserve">350053, г. Краснодар, </w:t>
            </w:r>
          </w:p>
          <w:p w14:paraId="47F27BFA" w14:textId="39C00BB1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>ул. Берлинская, д. 9, пом.2</w:t>
            </w:r>
          </w:p>
          <w:p w14:paraId="3C8B1431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>Почтовый адрес: 350053, г. Краснодар, проспект Гете, д. 5, пом.2</w:t>
            </w:r>
          </w:p>
          <w:p w14:paraId="3E9264A2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>ИНН</w:t>
            </w: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ab/>
              <w:t>2308268773</w:t>
            </w:r>
          </w:p>
          <w:p w14:paraId="112B639C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>КПП</w:t>
            </w: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ab/>
              <w:t>231101001</w:t>
            </w:r>
          </w:p>
          <w:p w14:paraId="48991975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 xml:space="preserve">ОГРН </w:t>
            </w: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ab/>
              <w:t>1192375066905</w:t>
            </w:r>
          </w:p>
          <w:p w14:paraId="347289C7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>ОКПО</w:t>
            </w: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ab/>
              <w:t>67961335</w:t>
            </w:r>
          </w:p>
          <w:p w14:paraId="291C5CD4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>Банк</w:t>
            </w: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ООО КБ «ГТ БАНК» </w:t>
            </w:r>
          </w:p>
          <w:p w14:paraId="4021FA12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>Корр. счет: 30101810303490000789</w:t>
            </w:r>
          </w:p>
          <w:p w14:paraId="72836232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>БИК: 040349789</w:t>
            </w:r>
          </w:p>
          <w:p w14:paraId="355B1A51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Cs/>
                <w:sz w:val="24"/>
                <w:szCs w:val="24"/>
              </w:rPr>
              <w:t>Расчетный счет: 40702810000020064635</w:t>
            </w:r>
          </w:p>
          <w:p w14:paraId="030D5C89" w14:textId="1B09A00D" w:rsidR="00E56267" w:rsidRDefault="007A1E10" w:rsidP="00E562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1E10">
              <w:rPr>
                <w:rFonts w:ascii="Times New Roman" w:hAnsi="Times New Roman"/>
                <w:bCs/>
                <w:sz w:val="24"/>
                <w:szCs w:val="24"/>
              </w:rPr>
              <w:t>Тел: +8-988-389-73-72</w:t>
            </w:r>
          </w:p>
          <w:p w14:paraId="5B4DDACD" w14:textId="77E4D8E7" w:rsidR="007A1E10" w:rsidRPr="00E56267" w:rsidRDefault="00477405" w:rsidP="00E562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7A1E10" w:rsidRPr="006F127A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info@ovk-krd.ru</w:t>
              </w:r>
            </w:hyperlink>
            <w:r w:rsidR="007A1E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2A3B5B5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7EB49A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директор:</w:t>
            </w:r>
          </w:p>
          <w:p w14:paraId="10E34C3E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F0A742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_________________________ Д.А. </w:t>
            </w:r>
            <w:proofErr w:type="spellStart"/>
            <w:r w:rsidRPr="00E56267">
              <w:rPr>
                <w:rFonts w:ascii="Times New Roman" w:hAnsi="Times New Roman"/>
                <w:b/>
                <w:bCs/>
                <w:sz w:val="24"/>
                <w:szCs w:val="24"/>
              </w:rPr>
              <w:t>Лагута</w:t>
            </w:r>
            <w:proofErr w:type="spellEnd"/>
          </w:p>
          <w:p w14:paraId="7D4D8CC7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/>
                <w:bCs/>
                <w:sz w:val="24"/>
                <w:szCs w:val="24"/>
              </w:rPr>
              <w:t>МП</w:t>
            </w:r>
          </w:p>
          <w:p w14:paraId="645DA7FA" w14:textId="66923B92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86" w:type="dxa"/>
          </w:tcPr>
          <w:p w14:paraId="7E2114B0" w14:textId="77777777" w:rsidR="00EE5E7B" w:rsidRDefault="00EE5E7B" w:rsidP="00E56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15251C" w14:textId="77777777" w:rsidR="00EE5E7B" w:rsidRDefault="00EE5E7B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6DF63E" w14:textId="77777777" w:rsidR="00EE5E7B" w:rsidRDefault="00EE5E7B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35F531" w14:textId="77777777" w:rsidR="00EE5E7B" w:rsidRDefault="00EE5E7B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191711" w14:textId="77777777" w:rsidR="00EE5E7B" w:rsidRDefault="00EE5E7B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E4EEB8" w14:textId="77777777" w:rsidR="00EE5E7B" w:rsidRDefault="00EE5E7B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022657" w14:textId="77777777" w:rsidR="00EE5E7B" w:rsidRDefault="00EE5E7B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07215A" w14:textId="77777777" w:rsidR="00EE5E7B" w:rsidRDefault="00EE5E7B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0B1BDC" w14:textId="77777777" w:rsidR="00EE5E7B" w:rsidRDefault="00EE5E7B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233A07" w14:textId="77777777" w:rsidR="00EE5E7B" w:rsidRDefault="00EE5E7B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D41F27" w14:textId="77777777" w:rsidR="00EE5E7B" w:rsidRDefault="00EE5E7B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B90AA7" w14:textId="77777777" w:rsidR="00EE5E7B" w:rsidRDefault="00EE5E7B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FF95300" w14:textId="77777777" w:rsidR="00EE5E7B" w:rsidRDefault="00EE5E7B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55CFDC" w14:textId="02DA68F6" w:rsidR="00E56267" w:rsidRPr="00D60196" w:rsidRDefault="007A1E10" w:rsidP="00E562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01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32057AA" w14:textId="77777777" w:rsidR="00575CFE" w:rsidRPr="00D60196" w:rsidRDefault="00575CFE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53CF51" w14:textId="57BA8FA6" w:rsidR="007A1E10" w:rsidRDefault="007A1E10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25B8C2" w14:textId="77777777" w:rsidR="00EE5E7B" w:rsidRDefault="00EE5E7B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FBFF07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73996A" w14:textId="3362288E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________________________ </w:t>
            </w:r>
            <w:r w:rsidR="00EE5E7B">
              <w:rPr>
                <w:rFonts w:ascii="Times New Roman" w:hAnsi="Times New Roman"/>
                <w:b/>
                <w:bCs/>
                <w:sz w:val="24"/>
                <w:szCs w:val="24"/>
              </w:rPr>
              <w:t>/_______________/</w:t>
            </w:r>
          </w:p>
          <w:p w14:paraId="71D16AAB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267">
              <w:rPr>
                <w:rFonts w:ascii="Times New Roman" w:hAnsi="Times New Roman"/>
                <w:b/>
                <w:bCs/>
                <w:sz w:val="24"/>
                <w:szCs w:val="24"/>
              </w:rPr>
              <w:t>МП</w:t>
            </w:r>
          </w:p>
          <w:p w14:paraId="09F6294C" w14:textId="77777777" w:rsidR="00E56267" w:rsidRPr="00E56267" w:rsidRDefault="00E56267" w:rsidP="00E562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38796A" w14:textId="77777777" w:rsidR="00E56267" w:rsidRPr="00E56267" w:rsidRDefault="00E56267" w:rsidP="00E5626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14:paraId="4CB1F773" w14:textId="77777777" w:rsidR="00E56267" w:rsidRDefault="00E56267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CFEEE" w14:textId="77777777" w:rsidR="00996D8D" w:rsidRDefault="00996D8D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C31B1" w14:textId="77777777" w:rsidR="00996D8D" w:rsidRDefault="00996D8D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BC7AE" w14:textId="77777777" w:rsidR="00996D8D" w:rsidRDefault="00996D8D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F47CA" w14:textId="77777777" w:rsidR="00996D8D" w:rsidRDefault="00996D8D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CD5CB" w14:textId="77777777" w:rsidR="00996D8D" w:rsidRDefault="00996D8D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1DA5E" w14:textId="654088CA" w:rsidR="00996D8D" w:rsidRDefault="00996D8D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C8BF0" w14:textId="7D217F3A" w:rsidR="005A2B37" w:rsidRDefault="005A2B37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ADCD1" w14:textId="6696046E" w:rsidR="005A2B37" w:rsidRDefault="005A2B37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4ED3E" w14:textId="1D7E31FA" w:rsidR="005A2B37" w:rsidRDefault="005A2B37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FFE1E" w14:textId="50D48483" w:rsidR="005A2B37" w:rsidRDefault="005A2B37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C779A" w14:textId="21B4F28A" w:rsidR="005A2B37" w:rsidRDefault="005A2B37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95653" w14:textId="08017EDB" w:rsidR="005A2B37" w:rsidRDefault="005A2B37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C3CB9" w14:textId="1F6262A5" w:rsidR="005A2B37" w:rsidRDefault="005A2B37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F1AD3" w14:textId="6D64E40C" w:rsidR="005A2B37" w:rsidRDefault="005A2B37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D8091" w14:textId="198A1D36" w:rsidR="005A2B37" w:rsidRDefault="005A2B37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F4E9F" w14:textId="77777777" w:rsidR="005A2B37" w:rsidRDefault="005A2B37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7AA0B" w14:textId="77777777" w:rsidR="00996D8D" w:rsidRDefault="00996D8D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219CA" w14:textId="77777777" w:rsidR="00385043" w:rsidRDefault="00385043" w:rsidP="0038504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 к Договору</w:t>
      </w:r>
    </w:p>
    <w:p w14:paraId="73658330" w14:textId="616FFD9F" w:rsidR="00385043" w:rsidRDefault="00385043" w:rsidP="0038504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85043">
        <w:rPr>
          <w:rFonts w:ascii="Times New Roman" w:hAnsi="Times New Roman"/>
          <w:sz w:val="24"/>
          <w:szCs w:val="24"/>
        </w:rPr>
        <w:t>возмездного оказания услуг (выполнения работ)</w:t>
      </w:r>
    </w:p>
    <w:p w14:paraId="2061A0F1" w14:textId="63BD3DB7" w:rsidR="00385043" w:rsidRPr="00385043" w:rsidRDefault="00385043" w:rsidP="0038504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от_______________№_____________</w:t>
      </w:r>
    </w:p>
    <w:p w14:paraId="60F662EE" w14:textId="72F7C565" w:rsidR="00996D8D" w:rsidRDefault="009D4B5C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план выполнения работ</w:t>
      </w:r>
    </w:p>
    <w:p w14:paraId="55623E8A" w14:textId="35061DB5" w:rsidR="00996D8D" w:rsidRDefault="00996D8D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24C1B" w14:textId="77777777" w:rsidR="00996D8D" w:rsidRDefault="003871EC" w:rsidP="00E56267">
      <w:pPr>
        <w:pStyle w:val="ConsPlusNormal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996D8D" w:rsidRPr="007269C2">
        <w:rPr>
          <w:rFonts w:ascii="Times New Roman" w:hAnsi="Times New Roman" w:cs="Times New Roman"/>
          <w:sz w:val="24"/>
        </w:rPr>
        <w:t xml:space="preserve">омплекс работ </w:t>
      </w:r>
      <w:r w:rsidR="00996D8D">
        <w:rPr>
          <w:rFonts w:ascii="Times New Roman" w:hAnsi="Times New Roman" w:cs="Times New Roman"/>
          <w:sz w:val="24"/>
        </w:rPr>
        <w:t xml:space="preserve">по </w:t>
      </w:r>
      <w:r w:rsidR="00690E5F">
        <w:rPr>
          <w:rFonts w:ascii="Times New Roman" w:hAnsi="Times New Roman" w:cs="Times New Roman"/>
          <w:sz w:val="24"/>
        </w:rPr>
        <w:t>оформлению лицензии,</w:t>
      </w:r>
      <w:r w:rsidR="00690E5F" w:rsidRPr="007269C2">
        <w:rPr>
          <w:rFonts w:ascii="Times New Roman" w:hAnsi="Times New Roman" w:cs="Times New Roman"/>
          <w:sz w:val="24"/>
        </w:rPr>
        <w:t xml:space="preserve"> подготовке документов, изготовлению проектной документации и сопровождени</w:t>
      </w:r>
      <w:r w:rsidR="00690E5F">
        <w:rPr>
          <w:rFonts w:ascii="Times New Roman" w:hAnsi="Times New Roman" w:cs="Times New Roman"/>
          <w:sz w:val="24"/>
        </w:rPr>
        <w:t>ю</w:t>
      </w:r>
      <w:r w:rsidR="00690E5F" w:rsidRPr="007269C2">
        <w:rPr>
          <w:rFonts w:ascii="Times New Roman" w:hAnsi="Times New Roman" w:cs="Times New Roman"/>
          <w:sz w:val="24"/>
        </w:rPr>
        <w:t xml:space="preserve"> в рамках получения государственных услуг, необходимых для осуществления водоснабжения населения из водозаборных скважин в установленном законодательством РФ порядке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41"/>
        <w:gridCol w:w="1843"/>
        <w:gridCol w:w="1701"/>
      </w:tblGrid>
      <w:tr w:rsidR="00CD08D1" w:rsidRPr="00CD08D1" w14:paraId="6B295200" w14:textId="77777777" w:rsidTr="00CD08D1">
        <w:trPr>
          <w:trHeight w:val="887"/>
        </w:trPr>
        <w:tc>
          <w:tcPr>
            <w:tcW w:w="675" w:type="dxa"/>
          </w:tcPr>
          <w:p w14:paraId="6EB7E3E9" w14:textId="77777777" w:rsidR="00CD08D1" w:rsidRPr="00CD08D1" w:rsidRDefault="00CD08D1" w:rsidP="00CD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№</w:t>
            </w:r>
          </w:p>
          <w:p w14:paraId="1FAF4BBF" w14:textId="77777777" w:rsidR="00CD08D1" w:rsidRPr="00CD08D1" w:rsidRDefault="00CD08D1" w:rsidP="00CD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п/п</w:t>
            </w:r>
          </w:p>
        </w:tc>
        <w:tc>
          <w:tcPr>
            <w:tcW w:w="5841" w:type="dxa"/>
          </w:tcPr>
          <w:p w14:paraId="22F999A8" w14:textId="77777777" w:rsidR="00CD08D1" w:rsidRPr="00CD08D1" w:rsidRDefault="00CD08D1" w:rsidP="00CD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Наименование этапа работ</w:t>
            </w:r>
          </w:p>
        </w:tc>
        <w:tc>
          <w:tcPr>
            <w:tcW w:w="1843" w:type="dxa"/>
          </w:tcPr>
          <w:p w14:paraId="5C888F81" w14:textId="3867C940" w:rsidR="00CD08D1" w:rsidRPr="00CD08D1" w:rsidRDefault="00CD08D1" w:rsidP="00CD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Стоимость этапа (</w:t>
            </w:r>
            <w:proofErr w:type="spellStart"/>
            <w:r w:rsidRPr="00CD08D1">
              <w:rPr>
                <w:rFonts w:ascii="Times New Roman" w:hAnsi="Times New Roman"/>
              </w:rPr>
              <w:t>рос</w:t>
            </w:r>
            <w:r>
              <w:rPr>
                <w:rFonts w:ascii="Times New Roman" w:hAnsi="Times New Roman"/>
              </w:rPr>
              <w:t>с</w:t>
            </w:r>
            <w:r w:rsidRPr="00CD08D1">
              <w:rPr>
                <w:rFonts w:ascii="Times New Roman" w:hAnsi="Times New Roman"/>
              </w:rPr>
              <w:t>.рубль</w:t>
            </w:r>
            <w:proofErr w:type="spellEnd"/>
            <w:r w:rsidRPr="00CD08D1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</w:tcPr>
          <w:p w14:paraId="7DF64105" w14:textId="68418FDD" w:rsidR="00CD08D1" w:rsidRPr="00CD08D1" w:rsidRDefault="00CD08D1" w:rsidP="00CD0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Срок выполнения этапа работ</w:t>
            </w:r>
            <w:r w:rsidR="004B3B56">
              <w:rPr>
                <w:rFonts w:ascii="Times New Roman" w:hAnsi="Times New Roman"/>
              </w:rPr>
              <w:t>.</w:t>
            </w:r>
            <w:r w:rsidR="00590900">
              <w:rPr>
                <w:rFonts w:ascii="Times New Roman" w:hAnsi="Times New Roman"/>
              </w:rPr>
              <w:t xml:space="preserve"> </w:t>
            </w:r>
            <w:r w:rsidR="004B3B56">
              <w:rPr>
                <w:rFonts w:ascii="Times New Roman" w:hAnsi="Times New Roman"/>
              </w:rPr>
              <w:t>И</w:t>
            </w:r>
            <w:r w:rsidR="00590900">
              <w:rPr>
                <w:rFonts w:ascii="Times New Roman" w:hAnsi="Times New Roman"/>
              </w:rPr>
              <w:t xml:space="preserve">счисляется с момента начала выполнения этапа </w:t>
            </w:r>
            <w:r>
              <w:rPr>
                <w:rFonts w:ascii="Times New Roman" w:hAnsi="Times New Roman"/>
              </w:rPr>
              <w:t>(</w:t>
            </w:r>
            <w:r w:rsidRPr="00CD08D1">
              <w:rPr>
                <w:rFonts w:ascii="Times New Roman" w:hAnsi="Times New Roman"/>
              </w:rPr>
              <w:t>месяц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CD08D1" w:rsidRPr="00CD08D1" w14:paraId="61F0A396" w14:textId="77777777" w:rsidTr="00CD08D1">
        <w:tc>
          <w:tcPr>
            <w:tcW w:w="675" w:type="dxa"/>
          </w:tcPr>
          <w:p w14:paraId="2B3BCD80" w14:textId="77777777" w:rsidR="00CD08D1" w:rsidRPr="00CD08D1" w:rsidRDefault="00CD08D1" w:rsidP="00F42D0C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</w:t>
            </w:r>
          </w:p>
        </w:tc>
        <w:tc>
          <w:tcPr>
            <w:tcW w:w="5841" w:type="dxa"/>
          </w:tcPr>
          <w:p w14:paraId="304778F3" w14:textId="77777777" w:rsidR="00CD08D1" w:rsidRPr="00CD08D1" w:rsidRDefault="00CD08D1" w:rsidP="00F42D0C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Подготовка комплекта документов для оформления лицензии на право пользования недрами</w:t>
            </w:r>
          </w:p>
        </w:tc>
        <w:tc>
          <w:tcPr>
            <w:tcW w:w="1843" w:type="dxa"/>
          </w:tcPr>
          <w:p w14:paraId="40F7C6C3" w14:textId="4F00EF5F" w:rsidR="00CD08D1" w:rsidRPr="00CD08D1" w:rsidRDefault="00CD08D1" w:rsidP="00F42D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8D1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7C91016D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9</w:t>
            </w:r>
          </w:p>
        </w:tc>
      </w:tr>
      <w:tr w:rsidR="00CD08D1" w:rsidRPr="00CD08D1" w14:paraId="77BEFAC7" w14:textId="77777777" w:rsidTr="00CD08D1">
        <w:tc>
          <w:tcPr>
            <w:tcW w:w="675" w:type="dxa"/>
          </w:tcPr>
          <w:p w14:paraId="67C0AE65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2</w:t>
            </w:r>
          </w:p>
        </w:tc>
        <w:tc>
          <w:tcPr>
            <w:tcW w:w="5841" w:type="dxa"/>
          </w:tcPr>
          <w:p w14:paraId="65EF5106" w14:textId="77777777" w:rsidR="00CD08D1" w:rsidRPr="00CD08D1" w:rsidRDefault="00CD08D1" w:rsidP="00CD08D1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Составление проекта на геологическое изучение участка недр, включающему поиски и оценку месторождения подземных вод, получение положительного заключения экспертизы, предусмотренной ст. 36.1 ФЗ "О недрах"</w:t>
            </w:r>
          </w:p>
        </w:tc>
        <w:tc>
          <w:tcPr>
            <w:tcW w:w="1843" w:type="dxa"/>
          </w:tcPr>
          <w:p w14:paraId="29044872" w14:textId="22519D0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245BFB28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8</w:t>
            </w:r>
          </w:p>
        </w:tc>
      </w:tr>
      <w:tr w:rsidR="00CD08D1" w:rsidRPr="00CD08D1" w14:paraId="15F4ADF9" w14:textId="77777777" w:rsidTr="00CD08D1">
        <w:tc>
          <w:tcPr>
            <w:tcW w:w="675" w:type="dxa"/>
          </w:tcPr>
          <w:p w14:paraId="74A7AEE8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3</w:t>
            </w:r>
          </w:p>
        </w:tc>
        <w:tc>
          <w:tcPr>
            <w:tcW w:w="5841" w:type="dxa"/>
          </w:tcPr>
          <w:p w14:paraId="5FEDFBFB" w14:textId="77777777" w:rsidR="00CD08D1" w:rsidRPr="00CD08D1" w:rsidRDefault="00CD08D1" w:rsidP="00CD08D1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Составление программы производственного контроля качества питьевой воды и согласование в Роспотребнадзоре</w:t>
            </w:r>
          </w:p>
        </w:tc>
        <w:tc>
          <w:tcPr>
            <w:tcW w:w="1843" w:type="dxa"/>
          </w:tcPr>
          <w:p w14:paraId="47E8B635" w14:textId="3001DBAD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45A2E9EB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3</w:t>
            </w:r>
          </w:p>
        </w:tc>
      </w:tr>
      <w:tr w:rsidR="00CD08D1" w:rsidRPr="00CD08D1" w14:paraId="597B8D4A" w14:textId="77777777" w:rsidTr="00CD08D1">
        <w:tc>
          <w:tcPr>
            <w:tcW w:w="675" w:type="dxa"/>
          </w:tcPr>
          <w:p w14:paraId="66C2D583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4</w:t>
            </w:r>
          </w:p>
        </w:tc>
        <w:tc>
          <w:tcPr>
            <w:tcW w:w="5841" w:type="dxa"/>
          </w:tcPr>
          <w:p w14:paraId="5B85FB4C" w14:textId="77777777" w:rsidR="00CD08D1" w:rsidRPr="00CD08D1" w:rsidRDefault="00CD08D1" w:rsidP="00CD08D1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 xml:space="preserve">Составление проекта зон санитарной охраны (далее ЗСО) </w:t>
            </w:r>
            <w:r w:rsidRPr="00CD08D1">
              <w:rPr>
                <w:rFonts w:ascii="Times New Roman" w:hAnsi="Times New Roman"/>
                <w:shd w:val="clear" w:color="auto" w:fill="FFFFFF"/>
              </w:rPr>
              <w:t>водозаборных скважин</w:t>
            </w:r>
            <w:r w:rsidRPr="00CD08D1">
              <w:rPr>
                <w:rFonts w:ascii="Times New Roman" w:hAnsi="Times New Roman"/>
              </w:rPr>
              <w:t>, уменьшение 1-го пояса ЗСО до фактических размеров необходимого земельного участка</w:t>
            </w:r>
          </w:p>
        </w:tc>
        <w:tc>
          <w:tcPr>
            <w:tcW w:w="1843" w:type="dxa"/>
          </w:tcPr>
          <w:p w14:paraId="3E06845A" w14:textId="52555649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1B104032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3</w:t>
            </w:r>
          </w:p>
        </w:tc>
      </w:tr>
      <w:tr w:rsidR="00CD08D1" w:rsidRPr="00CD08D1" w14:paraId="7583DE16" w14:textId="77777777" w:rsidTr="00CD08D1">
        <w:tc>
          <w:tcPr>
            <w:tcW w:w="675" w:type="dxa"/>
          </w:tcPr>
          <w:p w14:paraId="73E82287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5</w:t>
            </w:r>
          </w:p>
        </w:tc>
        <w:tc>
          <w:tcPr>
            <w:tcW w:w="5841" w:type="dxa"/>
          </w:tcPr>
          <w:p w14:paraId="2B817C4C" w14:textId="77777777" w:rsidR="00CD08D1" w:rsidRPr="00CD08D1" w:rsidRDefault="00CD08D1" w:rsidP="00CD08D1">
            <w:pPr>
              <w:suppressAutoHyphens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Получение санитарно-эпидемиологического заключения в Роспотребнадзоре на проект ЗСО</w:t>
            </w:r>
          </w:p>
        </w:tc>
        <w:tc>
          <w:tcPr>
            <w:tcW w:w="1843" w:type="dxa"/>
          </w:tcPr>
          <w:p w14:paraId="218A2EC7" w14:textId="2EDC1193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4D31407D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4</w:t>
            </w:r>
          </w:p>
        </w:tc>
      </w:tr>
      <w:tr w:rsidR="00CD08D1" w:rsidRPr="00CD08D1" w14:paraId="09A63838" w14:textId="77777777" w:rsidTr="00CD08D1">
        <w:tc>
          <w:tcPr>
            <w:tcW w:w="675" w:type="dxa"/>
          </w:tcPr>
          <w:p w14:paraId="5EEBFAA9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6</w:t>
            </w:r>
          </w:p>
        </w:tc>
        <w:tc>
          <w:tcPr>
            <w:tcW w:w="5841" w:type="dxa"/>
          </w:tcPr>
          <w:p w14:paraId="1DFC0B39" w14:textId="77777777" w:rsidR="00CD08D1" w:rsidRPr="00CD08D1" w:rsidRDefault="00CD08D1" w:rsidP="00CD08D1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Кадастровые работы по описанию трех поясов зон санитарной охраны</w:t>
            </w:r>
          </w:p>
        </w:tc>
        <w:tc>
          <w:tcPr>
            <w:tcW w:w="1843" w:type="dxa"/>
          </w:tcPr>
          <w:p w14:paraId="69475DC6" w14:textId="4B9B1330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71E56D7D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3</w:t>
            </w:r>
          </w:p>
        </w:tc>
      </w:tr>
      <w:tr w:rsidR="00CD08D1" w:rsidRPr="00CD08D1" w14:paraId="22CC88D0" w14:textId="77777777" w:rsidTr="00CD08D1">
        <w:tc>
          <w:tcPr>
            <w:tcW w:w="675" w:type="dxa"/>
          </w:tcPr>
          <w:p w14:paraId="48C76DB9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7</w:t>
            </w:r>
          </w:p>
        </w:tc>
        <w:tc>
          <w:tcPr>
            <w:tcW w:w="5841" w:type="dxa"/>
          </w:tcPr>
          <w:p w14:paraId="25C92095" w14:textId="77777777" w:rsidR="00CD08D1" w:rsidRPr="00CD08D1" w:rsidRDefault="00CD08D1" w:rsidP="00CD08D1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 xml:space="preserve">Подготовка плана мероприятий трех поясов зон санитарной охраны без </w:t>
            </w:r>
            <w:r w:rsidRPr="00CD08D1">
              <w:rPr>
                <w:rFonts w:ascii="Times New Roman" w:hAnsi="Times New Roman"/>
                <w:color w:val="000000"/>
              </w:rPr>
              <w:t xml:space="preserve">согласования плана водоохранных мероприятий с землепользователями находящимися в границах 2 и 3 поясов  ЗСО скважин </w:t>
            </w:r>
          </w:p>
        </w:tc>
        <w:tc>
          <w:tcPr>
            <w:tcW w:w="1843" w:type="dxa"/>
          </w:tcPr>
          <w:p w14:paraId="2FF3CDD2" w14:textId="173BE9AA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372BB506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3</w:t>
            </w:r>
          </w:p>
        </w:tc>
      </w:tr>
      <w:tr w:rsidR="00CD08D1" w:rsidRPr="00CD08D1" w14:paraId="236040E8" w14:textId="77777777" w:rsidTr="00CD08D1">
        <w:tc>
          <w:tcPr>
            <w:tcW w:w="675" w:type="dxa"/>
          </w:tcPr>
          <w:p w14:paraId="1BA9610A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8</w:t>
            </w:r>
          </w:p>
        </w:tc>
        <w:tc>
          <w:tcPr>
            <w:tcW w:w="5841" w:type="dxa"/>
          </w:tcPr>
          <w:p w14:paraId="4BFC8F6E" w14:textId="77777777" w:rsidR="00CD08D1" w:rsidRPr="00CD08D1" w:rsidRDefault="00CD08D1" w:rsidP="00CD08D1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eastAsia="RomanS" w:hAnsi="Times New Roman"/>
              </w:rPr>
              <w:t xml:space="preserve">Установление зон санитарной охраны водозабора </w:t>
            </w:r>
            <w:r w:rsidRPr="00CD08D1">
              <w:rPr>
                <w:rFonts w:ascii="Times New Roman" w:eastAsia="RomanS" w:hAnsi="Times New Roman"/>
                <w:color w:val="000000"/>
              </w:rPr>
              <w:t>месторождения питьевых подземных вод</w:t>
            </w:r>
            <w:r w:rsidRPr="00CD08D1">
              <w:rPr>
                <w:rFonts w:ascii="Times New Roman" w:eastAsia="RomanS" w:hAnsi="Times New Roman"/>
              </w:rPr>
              <w:t xml:space="preserve"> </w:t>
            </w:r>
            <w:r w:rsidRPr="00CD08D1">
              <w:rPr>
                <w:rFonts w:ascii="Times New Roman" w:hAnsi="Times New Roman"/>
              </w:rPr>
              <w:t xml:space="preserve">в Министерстве </w:t>
            </w:r>
            <w:r w:rsidRPr="00CD08D1">
              <w:rPr>
                <w:rFonts w:ascii="Times New Roman" w:hAnsi="Times New Roman"/>
              </w:rPr>
              <w:lastRenderedPageBreak/>
              <w:t xml:space="preserve">природных ресурсов Администрации Краснодарского края </w:t>
            </w:r>
          </w:p>
        </w:tc>
        <w:tc>
          <w:tcPr>
            <w:tcW w:w="1843" w:type="dxa"/>
          </w:tcPr>
          <w:p w14:paraId="33173DC9" w14:textId="707FCE56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Определяется и заполняется по </w:t>
            </w: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итогам торговой процедуры</w:t>
            </w:r>
          </w:p>
        </w:tc>
        <w:tc>
          <w:tcPr>
            <w:tcW w:w="1701" w:type="dxa"/>
          </w:tcPr>
          <w:p w14:paraId="1DAA2528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lastRenderedPageBreak/>
              <w:t>6</w:t>
            </w:r>
          </w:p>
        </w:tc>
      </w:tr>
      <w:tr w:rsidR="00CD08D1" w:rsidRPr="00CD08D1" w14:paraId="5BD01D86" w14:textId="77777777" w:rsidTr="00CD08D1">
        <w:tc>
          <w:tcPr>
            <w:tcW w:w="675" w:type="dxa"/>
          </w:tcPr>
          <w:p w14:paraId="3EA6C1CC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9</w:t>
            </w:r>
          </w:p>
        </w:tc>
        <w:tc>
          <w:tcPr>
            <w:tcW w:w="5841" w:type="dxa"/>
          </w:tcPr>
          <w:p w14:paraId="1E658DD2" w14:textId="77777777" w:rsidR="00CD08D1" w:rsidRPr="00CD08D1" w:rsidRDefault="00CD08D1" w:rsidP="00CD08D1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  <w:shd w:val="clear" w:color="auto" w:fill="FFFFFF"/>
              </w:rPr>
              <w:t xml:space="preserve">Проведение работ </w:t>
            </w:r>
            <w:r w:rsidRPr="00CD08D1">
              <w:rPr>
                <w:rFonts w:ascii="Times New Roman" w:hAnsi="Times New Roman"/>
              </w:rPr>
              <w:t>по проекту на геологическое изучение, получившему положительное заключение экспертизы, предусмотренной ст. 36.1 ФЗ "О недрах"</w:t>
            </w:r>
          </w:p>
        </w:tc>
        <w:tc>
          <w:tcPr>
            <w:tcW w:w="1843" w:type="dxa"/>
          </w:tcPr>
          <w:p w14:paraId="38FE7B8B" w14:textId="721BA031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15D65D90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12</w:t>
            </w:r>
          </w:p>
        </w:tc>
      </w:tr>
      <w:tr w:rsidR="00CD08D1" w:rsidRPr="00CD08D1" w14:paraId="7084461B" w14:textId="77777777" w:rsidTr="00CD08D1">
        <w:tc>
          <w:tcPr>
            <w:tcW w:w="675" w:type="dxa"/>
          </w:tcPr>
          <w:p w14:paraId="5A099111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10</w:t>
            </w:r>
          </w:p>
        </w:tc>
        <w:tc>
          <w:tcPr>
            <w:tcW w:w="5841" w:type="dxa"/>
          </w:tcPr>
          <w:p w14:paraId="3C0F2EE4" w14:textId="77777777" w:rsidR="00CD08D1" w:rsidRPr="00CD08D1" w:rsidRDefault="00CD08D1" w:rsidP="00CD08D1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Получение санитарно-эпидемиологического заключения о соответствии  качества воды государственным санитарно-эпидемиологическим нормативам по всем эксплуатируемым скважинам на этапе геологического изучения</w:t>
            </w:r>
          </w:p>
        </w:tc>
        <w:tc>
          <w:tcPr>
            <w:tcW w:w="1843" w:type="dxa"/>
          </w:tcPr>
          <w:p w14:paraId="2D86A204" w14:textId="28DD67D2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21024E58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12</w:t>
            </w:r>
          </w:p>
        </w:tc>
      </w:tr>
      <w:tr w:rsidR="00CD08D1" w:rsidRPr="00CD08D1" w14:paraId="6E3F56EF" w14:textId="77777777" w:rsidTr="00CD08D1">
        <w:tc>
          <w:tcPr>
            <w:tcW w:w="675" w:type="dxa"/>
          </w:tcPr>
          <w:p w14:paraId="1D82663B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11</w:t>
            </w:r>
          </w:p>
        </w:tc>
        <w:tc>
          <w:tcPr>
            <w:tcW w:w="5841" w:type="dxa"/>
          </w:tcPr>
          <w:p w14:paraId="2E98B8FB" w14:textId="77777777" w:rsidR="00CD08D1" w:rsidRPr="00CD08D1" w:rsidRDefault="00CD08D1" w:rsidP="00CD08D1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Составление геологического отчета с подсчетом запасов подземных вод по результату поисков и оценки месторождения подземных вод</w:t>
            </w:r>
          </w:p>
        </w:tc>
        <w:tc>
          <w:tcPr>
            <w:tcW w:w="1843" w:type="dxa"/>
          </w:tcPr>
          <w:p w14:paraId="33FD3CF7" w14:textId="50E4AC0B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1518AA06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6</w:t>
            </w:r>
          </w:p>
        </w:tc>
      </w:tr>
      <w:tr w:rsidR="00CD08D1" w:rsidRPr="00CD08D1" w14:paraId="1BA508A3" w14:textId="77777777" w:rsidTr="00CD08D1">
        <w:tc>
          <w:tcPr>
            <w:tcW w:w="675" w:type="dxa"/>
          </w:tcPr>
          <w:p w14:paraId="0EF6F5DB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12</w:t>
            </w:r>
          </w:p>
        </w:tc>
        <w:tc>
          <w:tcPr>
            <w:tcW w:w="5841" w:type="dxa"/>
          </w:tcPr>
          <w:p w14:paraId="33427CBF" w14:textId="77777777" w:rsidR="00CD08D1" w:rsidRPr="00CD08D1" w:rsidRDefault="00CD08D1" w:rsidP="00CD08D1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Представление отчетных материалов на государственную экспертизу запасов в Роснедра или его территориальных. Получение положительного заключения государственной экспертизы запасов полезных ископаемых</w:t>
            </w:r>
          </w:p>
        </w:tc>
        <w:tc>
          <w:tcPr>
            <w:tcW w:w="1843" w:type="dxa"/>
          </w:tcPr>
          <w:p w14:paraId="18B868FB" w14:textId="6FA90A25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75A0247F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12</w:t>
            </w:r>
          </w:p>
        </w:tc>
      </w:tr>
      <w:tr w:rsidR="00CD08D1" w:rsidRPr="00CD08D1" w14:paraId="2F1D391A" w14:textId="77777777" w:rsidTr="00BA69D1">
        <w:trPr>
          <w:trHeight w:val="1143"/>
        </w:trPr>
        <w:tc>
          <w:tcPr>
            <w:tcW w:w="675" w:type="dxa"/>
          </w:tcPr>
          <w:p w14:paraId="2549094B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13</w:t>
            </w:r>
          </w:p>
        </w:tc>
        <w:tc>
          <w:tcPr>
            <w:tcW w:w="5841" w:type="dxa"/>
          </w:tcPr>
          <w:p w14:paraId="7DF63EEF" w14:textId="77777777" w:rsidR="00CD08D1" w:rsidRPr="00CD08D1" w:rsidRDefault="00CD08D1" w:rsidP="00CD08D1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Изготовление паспорта месторождения. Сдача отчета в ФБУ ТФГИ по ЮФО в установленном порядке.</w:t>
            </w:r>
          </w:p>
        </w:tc>
        <w:tc>
          <w:tcPr>
            <w:tcW w:w="1843" w:type="dxa"/>
          </w:tcPr>
          <w:p w14:paraId="6AD95BF8" w14:textId="42F719B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2FAA30C1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12</w:t>
            </w:r>
          </w:p>
        </w:tc>
      </w:tr>
      <w:tr w:rsidR="00CD08D1" w:rsidRPr="00CD08D1" w14:paraId="6FA51D76" w14:textId="77777777" w:rsidTr="00CD08D1">
        <w:tc>
          <w:tcPr>
            <w:tcW w:w="675" w:type="dxa"/>
          </w:tcPr>
          <w:p w14:paraId="0F245DE2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14</w:t>
            </w:r>
          </w:p>
        </w:tc>
        <w:tc>
          <w:tcPr>
            <w:tcW w:w="5841" w:type="dxa"/>
          </w:tcPr>
          <w:p w14:paraId="01326CDD" w14:textId="77777777" w:rsidR="00CD08D1" w:rsidRPr="00CD08D1" w:rsidRDefault="00CD08D1" w:rsidP="00CD08D1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 xml:space="preserve">Выполнение  </w:t>
            </w:r>
            <w:r w:rsidRPr="00CD08D1">
              <w:rPr>
                <w:rStyle w:val="Internetlink"/>
                <w:rFonts w:ascii="Times New Roman" w:hAnsi="Times New Roman"/>
                <w:color w:val="auto"/>
                <w:u w:val="none"/>
              </w:rPr>
              <w:t xml:space="preserve">проекта горного отвода, а также сопровождения </w:t>
            </w:r>
            <w:r w:rsidRPr="00CD08D1">
              <w:rPr>
                <w:rFonts w:ascii="Times New Roman" w:hAnsi="Times New Roman"/>
                <w:shd w:val="clear" w:color="auto" w:fill="FFFFFF"/>
              </w:rPr>
              <w:t>оформления  горноотводной документации с регистрацией в реестре горноотводной документации Ростехнадзора</w:t>
            </w:r>
          </w:p>
        </w:tc>
        <w:tc>
          <w:tcPr>
            <w:tcW w:w="1843" w:type="dxa"/>
          </w:tcPr>
          <w:p w14:paraId="068711E3" w14:textId="1CA2471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06C5DC67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6</w:t>
            </w:r>
          </w:p>
        </w:tc>
      </w:tr>
      <w:tr w:rsidR="00CD08D1" w:rsidRPr="00CD08D1" w14:paraId="33297DA4" w14:textId="77777777" w:rsidTr="00CD08D1">
        <w:tc>
          <w:tcPr>
            <w:tcW w:w="675" w:type="dxa"/>
          </w:tcPr>
          <w:p w14:paraId="2C6821B9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15</w:t>
            </w:r>
          </w:p>
        </w:tc>
        <w:tc>
          <w:tcPr>
            <w:tcW w:w="5841" w:type="dxa"/>
          </w:tcPr>
          <w:p w14:paraId="31E28ACD" w14:textId="77777777" w:rsidR="00CD08D1" w:rsidRPr="00CD08D1" w:rsidRDefault="00CD08D1" w:rsidP="00CD08D1">
            <w:pPr>
              <w:suppressAutoHyphens/>
              <w:jc w:val="both"/>
              <w:rPr>
                <w:rFonts w:ascii="Times New Roman" w:hAnsi="Times New Roman"/>
              </w:rPr>
            </w:pPr>
            <w:r w:rsidRPr="00CD08D1">
              <w:rPr>
                <w:rFonts w:ascii="Times New Roman" w:eastAsia="RomanS" w:hAnsi="Times New Roman"/>
              </w:rPr>
              <w:t>Предоставление отчетности, предусмотренной лицензией за 2026 г:</w:t>
            </w:r>
          </w:p>
        </w:tc>
        <w:tc>
          <w:tcPr>
            <w:tcW w:w="1843" w:type="dxa"/>
          </w:tcPr>
          <w:p w14:paraId="5AF3B715" w14:textId="188E0D62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52C38DF3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12</w:t>
            </w:r>
          </w:p>
        </w:tc>
      </w:tr>
      <w:tr w:rsidR="00CD08D1" w:rsidRPr="00CD08D1" w14:paraId="55D6A61F" w14:textId="77777777" w:rsidTr="00CD08D1">
        <w:tc>
          <w:tcPr>
            <w:tcW w:w="675" w:type="dxa"/>
          </w:tcPr>
          <w:p w14:paraId="59C5D8AA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16</w:t>
            </w:r>
          </w:p>
        </w:tc>
        <w:tc>
          <w:tcPr>
            <w:tcW w:w="5841" w:type="dxa"/>
          </w:tcPr>
          <w:p w14:paraId="1615D4AB" w14:textId="77777777" w:rsidR="00CD08D1" w:rsidRPr="00CD08D1" w:rsidRDefault="00CD08D1" w:rsidP="00CD08D1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eastAsia="RomanS" w:hAnsi="Times New Roman"/>
              </w:rPr>
              <w:t>Предоставление отчетности, предусмотренной лицензией за 2027 г:</w:t>
            </w:r>
          </w:p>
        </w:tc>
        <w:tc>
          <w:tcPr>
            <w:tcW w:w="1843" w:type="dxa"/>
          </w:tcPr>
          <w:p w14:paraId="5E8C4E9B" w14:textId="1CA41BC8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47B069C6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12</w:t>
            </w:r>
          </w:p>
        </w:tc>
      </w:tr>
      <w:tr w:rsidR="00CD08D1" w:rsidRPr="00CD08D1" w14:paraId="08A28530" w14:textId="77777777" w:rsidTr="00CD08D1">
        <w:tc>
          <w:tcPr>
            <w:tcW w:w="675" w:type="dxa"/>
          </w:tcPr>
          <w:p w14:paraId="26AFE142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17</w:t>
            </w:r>
          </w:p>
        </w:tc>
        <w:tc>
          <w:tcPr>
            <w:tcW w:w="5841" w:type="dxa"/>
          </w:tcPr>
          <w:p w14:paraId="44616D54" w14:textId="77777777" w:rsidR="00CD08D1" w:rsidRPr="00CD08D1" w:rsidRDefault="00CD08D1" w:rsidP="00CD08D1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eastAsia="RomanS" w:hAnsi="Times New Roman"/>
              </w:rPr>
              <w:t>Предоставление отчетности, предусмотренной лицензией за 2028 г:</w:t>
            </w:r>
          </w:p>
        </w:tc>
        <w:tc>
          <w:tcPr>
            <w:tcW w:w="1843" w:type="dxa"/>
          </w:tcPr>
          <w:p w14:paraId="68AC0CE0" w14:textId="5ECA7D74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2B76D3A7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12</w:t>
            </w:r>
          </w:p>
        </w:tc>
      </w:tr>
      <w:tr w:rsidR="00CD08D1" w:rsidRPr="00CD08D1" w14:paraId="0F50C643" w14:textId="77777777" w:rsidTr="00CD08D1">
        <w:tc>
          <w:tcPr>
            <w:tcW w:w="675" w:type="dxa"/>
          </w:tcPr>
          <w:p w14:paraId="5DDC3BE8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18</w:t>
            </w:r>
          </w:p>
        </w:tc>
        <w:tc>
          <w:tcPr>
            <w:tcW w:w="5841" w:type="dxa"/>
          </w:tcPr>
          <w:p w14:paraId="64F31955" w14:textId="77777777" w:rsidR="00CD08D1" w:rsidRPr="00CD08D1" w:rsidRDefault="00CD08D1" w:rsidP="00CD08D1">
            <w:pPr>
              <w:spacing w:before="40" w:after="40"/>
              <w:ind w:left="57" w:right="57"/>
              <w:rPr>
                <w:rFonts w:ascii="Times New Roman" w:hAnsi="Times New Roman"/>
              </w:rPr>
            </w:pPr>
            <w:r w:rsidRPr="00CD08D1">
              <w:rPr>
                <w:rFonts w:ascii="Times New Roman" w:eastAsia="RomanS" w:hAnsi="Times New Roman"/>
              </w:rPr>
              <w:t>Предоставление отчетности, предусмотренной лицензией за 2029 г:</w:t>
            </w:r>
          </w:p>
        </w:tc>
        <w:tc>
          <w:tcPr>
            <w:tcW w:w="1843" w:type="dxa"/>
          </w:tcPr>
          <w:p w14:paraId="5D1FBADA" w14:textId="193BB504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>Определяется и заполняется по итогам торговой процедуры</w:t>
            </w:r>
          </w:p>
        </w:tc>
        <w:tc>
          <w:tcPr>
            <w:tcW w:w="1701" w:type="dxa"/>
          </w:tcPr>
          <w:p w14:paraId="25502965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t>12</w:t>
            </w:r>
          </w:p>
        </w:tc>
      </w:tr>
      <w:tr w:rsidR="00CD08D1" w:rsidRPr="00CD08D1" w14:paraId="51E57DF7" w14:textId="77777777" w:rsidTr="00CD08D1">
        <w:tc>
          <w:tcPr>
            <w:tcW w:w="675" w:type="dxa"/>
          </w:tcPr>
          <w:p w14:paraId="28D29F28" w14:textId="77777777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41" w:type="dxa"/>
          </w:tcPr>
          <w:p w14:paraId="33307874" w14:textId="77777777" w:rsidR="00CD08D1" w:rsidRPr="00CD08D1" w:rsidRDefault="00CD08D1" w:rsidP="00CD08D1">
            <w:pPr>
              <w:suppressAutoHyphens/>
              <w:ind w:left="709"/>
              <w:jc w:val="both"/>
              <w:rPr>
                <w:rFonts w:ascii="Times New Roman" w:eastAsia="RomanS" w:hAnsi="Times New Roman"/>
              </w:rPr>
            </w:pPr>
            <w:r w:rsidRPr="00CD08D1">
              <w:rPr>
                <w:rFonts w:ascii="Times New Roman" w:eastAsia="RomanS" w:hAnsi="Times New Roman"/>
              </w:rPr>
              <w:t>Итого</w:t>
            </w:r>
          </w:p>
        </w:tc>
        <w:tc>
          <w:tcPr>
            <w:tcW w:w="1843" w:type="dxa"/>
          </w:tcPr>
          <w:p w14:paraId="6589D973" w14:textId="229C272F" w:rsidR="00CD08D1" w:rsidRPr="00CD08D1" w:rsidRDefault="00CD08D1" w:rsidP="00CD08D1">
            <w:pPr>
              <w:jc w:val="center"/>
              <w:rPr>
                <w:rFonts w:ascii="Times New Roman" w:hAnsi="Times New Roman"/>
              </w:rPr>
            </w:pP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Определяется и заполняется по </w:t>
            </w:r>
            <w:r w:rsidRPr="00422CE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итогам торговой процедуры</w:t>
            </w:r>
          </w:p>
        </w:tc>
        <w:tc>
          <w:tcPr>
            <w:tcW w:w="1701" w:type="dxa"/>
          </w:tcPr>
          <w:p w14:paraId="7467EC69" w14:textId="77777777" w:rsidR="00CD08D1" w:rsidRPr="00CD08D1" w:rsidRDefault="00CD08D1" w:rsidP="00B24B18">
            <w:pPr>
              <w:jc w:val="center"/>
              <w:rPr>
                <w:rFonts w:ascii="Times New Roman" w:hAnsi="Times New Roman"/>
              </w:rPr>
            </w:pPr>
            <w:r w:rsidRPr="00CD08D1">
              <w:rPr>
                <w:rFonts w:ascii="Times New Roman" w:hAnsi="Times New Roman"/>
              </w:rPr>
              <w:lastRenderedPageBreak/>
              <w:t>4</w:t>
            </w:r>
          </w:p>
        </w:tc>
      </w:tr>
    </w:tbl>
    <w:p w14:paraId="5036912F" w14:textId="77777777" w:rsidR="00F81B9E" w:rsidRDefault="00F81B9E" w:rsidP="00AD7C76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6A03B" w14:textId="77777777" w:rsidR="00F81B9E" w:rsidRDefault="00F81B9E" w:rsidP="00AD7C76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C2397" w14:textId="586C8852" w:rsidR="00CD08D1" w:rsidRDefault="00AD7C76" w:rsidP="00AD7C76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                                                                              Исполнитель: </w:t>
      </w:r>
    </w:p>
    <w:p w14:paraId="4FA7FE70" w14:textId="77777777" w:rsidR="006F1B38" w:rsidRDefault="006F1B38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2FB35" w14:textId="2EC817D5" w:rsidR="00F81B9E" w:rsidRDefault="00F81B9E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D4719B3" w14:textId="3BB1C144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D50345B" w14:textId="78F55B0D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7B2F350" w14:textId="272D2BFD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AFD605B" w14:textId="35663590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D219920" w14:textId="7CFC22DC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FD241A3" w14:textId="702D03D2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9F88801" w14:textId="1E863375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D70BF9C" w14:textId="09738EAE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13555DF" w14:textId="662C0960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2709F03" w14:textId="75910895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8033BCE" w14:textId="0F1A3B76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C67C760" w14:textId="34589FD8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6F8DF96" w14:textId="54A64738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A07255C" w14:textId="4F30F11E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39EFCAB" w14:textId="254FEDC3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66109D1" w14:textId="53C23E56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DDE57E9" w14:textId="35DF6A59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6FFB6F7" w14:textId="2B1B0B62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790666C" w14:textId="09B62371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B7A503D" w14:textId="0E64F1C1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19B386D" w14:textId="4AD09A18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FB46528" w14:textId="06999297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C996347" w14:textId="33826C04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D76AB66" w14:textId="3C9A28A5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1160B73" w14:textId="45C1F585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CF4D8BE" w14:textId="182BC5C5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24EDAC0" w14:textId="062ADCD5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5668C21" w14:textId="3A1AA308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AED49F7" w14:textId="6C3B5D52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C7815C4" w14:textId="65E7C729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7D04A43" w14:textId="5CBDA210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FF22B7" w14:textId="63E3BDB1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2F108D7" w14:textId="63ECFC44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596A694" w14:textId="4F81487E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DC6E39D" w14:textId="4216CFB5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02B2C26" w14:textId="134955AB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F684CDF" w14:textId="77777777" w:rsidR="005A2B37" w:rsidRDefault="005A2B37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230066C" w14:textId="77777777" w:rsidR="00F81B9E" w:rsidRDefault="00F81B9E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984EC0B" w14:textId="77777777" w:rsidR="00F81B9E" w:rsidRDefault="00F81B9E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AD8EF1E" w14:textId="29A45161" w:rsidR="006F1B38" w:rsidRDefault="006F1B38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 к Договору</w:t>
      </w:r>
    </w:p>
    <w:p w14:paraId="6F5A4955" w14:textId="77777777" w:rsidR="006F1B38" w:rsidRDefault="006F1B38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85043">
        <w:rPr>
          <w:rFonts w:ascii="Times New Roman" w:hAnsi="Times New Roman"/>
          <w:sz w:val="24"/>
          <w:szCs w:val="24"/>
        </w:rPr>
        <w:t>возмездного оказания услуг (выполнения работ)</w:t>
      </w:r>
    </w:p>
    <w:p w14:paraId="75BC3065" w14:textId="77777777" w:rsidR="006F1B38" w:rsidRPr="00385043" w:rsidRDefault="006F1B38" w:rsidP="006F1B3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от_______________№_____________</w:t>
      </w:r>
    </w:p>
    <w:p w14:paraId="245B021D" w14:textId="77777777" w:rsidR="006F1B38" w:rsidRDefault="006F1B38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5C305" w14:textId="77777777" w:rsidR="00D4793D" w:rsidRPr="00D4793D" w:rsidRDefault="00D4793D" w:rsidP="00D4793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/>
          <w:kern w:val="1"/>
          <w:sz w:val="24"/>
          <w:szCs w:val="24"/>
          <w:lang w:eastAsia="ar-SA"/>
        </w:rPr>
      </w:pPr>
      <w:r w:rsidRPr="00D4793D">
        <w:rPr>
          <w:rFonts w:ascii="Times New Roman" w:eastAsia="Lucida Sans Unicode" w:hAnsi="Times New Roman"/>
          <w:b/>
          <w:bCs/>
          <w:color w:val="000000"/>
          <w:kern w:val="1"/>
          <w:sz w:val="24"/>
          <w:szCs w:val="24"/>
          <w:lang w:eastAsia="ar-SA"/>
        </w:rPr>
        <w:t>ТЕХНИЧЕСКОЕ ЗАДАНИЕ</w:t>
      </w:r>
    </w:p>
    <w:p w14:paraId="78A7821C" w14:textId="32695CBA" w:rsidR="00D4793D" w:rsidRPr="00D4793D" w:rsidRDefault="00D4793D" w:rsidP="00D4793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D4793D">
        <w:rPr>
          <w:rFonts w:ascii="Times New Roman" w:eastAsia="Lucida Sans Unicode" w:hAnsi="Times New Roman"/>
          <w:bCs/>
          <w:color w:val="000000"/>
          <w:kern w:val="1"/>
          <w:sz w:val="24"/>
          <w:szCs w:val="24"/>
          <w:lang w:eastAsia="ar-SA"/>
        </w:rPr>
        <w:t xml:space="preserve">на </w:t>
      </w:r>
      <w:r w:rsidR="00A3390C" w:rsidRPr="00A3390C">
        <w:rPr>
          <w:rFonts w:ascii="Times New Roman" w:eastAsia="Lucida Sans Unicode" w:hAnsi="Times New Roman"/>
          <w:bCs/>
          <w:color w:val="000000"/>
          <w:kern w:val="1"/>
          <w:sz w:val="24"/>
          <w:szCs w:val="24"/>
          <w:lang w:eastAsia="ar-SA"/>
        </w:rPr>
        <w:t>выполнение комплекса работ по оформлению лицензии, подготовке документов, изготовлению проектной документации и сопровождению в рамках получения государственных услуг, необходимых для осуществления водоснабжения населения из водозаборных скважин в установленном законодательством РФ порядке</w:t>
      </w:r>
      <w:r w:rsidRPr="00D4793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:</w:t>
      </w:r>
    </w:p>
    <w:p w14:paraId="4D377092" w14:textId="77777777" w:rsidR="00D4793D" w:rsidRPr="00D4793D" w:rsidRDefault="00D4793D" w:rsidP="00D479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ar-SA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"/>
        <w:gridCol w:w="2829"/>
        <w:gridCol w:w="6804"/>
      </w:tblGrid>
      <w:tr w:rsidR="00D4793D" w:rsidRPr="00D4793D" w14:paraId="29A9D5F1" w14:textId="77777777" w:rsidTr="00F42D0C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66961" w14:textId="77777777" w:rsidR="00D4793D" w:rsidRPr="00D4793D" w:rsidRDefault="00D4793D" w:rsidP="00D479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58DFF" w14:textId="77777777" w:rsidR="00D4793D" w:rsidRPr="00D4793D" w:rsidRDefault="00D4793D" w:rsidP="00D4793D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>Местонахождение участка недр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4EB9" w14:textId="77777777" w:rsidR="00D4793D" w:rsidRPr="00D4793D" w:rsidRDefault="00D4793D" w:rsidP="00D479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Краснодарский край, г. Краснодар. На земельных участках с к/н 23:43:0415001:1603; 23:43:0415001:7245</w:t>
            </w:r>
          </w:p>
        </w:tc>
      </w:tr>
      <w:tr w:rsidR="00D4793D" w:rsidRPr="00D4793D" w14:paraId="2E1E9E25" w14:textId="77777777" w:rsidTr="00F42D0C">
        <w:trPr>
          <w:trHeight w:val="572"/>
        </w:trPr>
        <w:tc>
          <w:tcPr>
            <w:tcW w:w="43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73814402" w14:textId="77777777" w:rsidR="00D4793D" w:rsidRPr="00D4793D" w:rsidRDefault="00D4793D" w:rsidP="00D479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411AE92D" w14:textId="77777777" w:rsidR="00D4793D" w:rsidRPr="00D4793D" w:rsidRDefault="00D4793D" w:rsidP="00D4793D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>Вид работ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04547" w14:textId="77777777" w:rsidR="00D4793D" w:rsidRPr="00D4793D" w:rsidRDefault="00D4793D" w:rsidP="00D4793D">
            <w:pPr>
              <w:keepNext/>
              <w:widowControl w:val="0"/>
              <w:numPr>
                <w:ilvl w:val="2"/>
                <w:numId w:val="3"/>
              </w:numPr>
              <w:suppressAutoHyphens/>
              <w:snapToGrid w:val="0"/>
              <w:spacing w:after="120" w:line="240" w:lineRule="auto"/>
              <w:ind w:left="0" w:firstLine="0"/>
              <w:jc w:val="both"/>
              <w:outlineLvl w:val="2"/>
              <w:rPr>
                <w:rFonts w:ascii="Times New Roman" w:eastAsia="RomanS" w:hAnsi="Times New Roman"/>
                <w:b/>
                <w:color w:val="000000"/>
                <w:kern w:val="1"/>
                <w:shd w:val="clear" w:color="auto" w:fill="FFFFFF"/>
                <w:lang w:eastAsia="ar-SA"/>
              </w:rPr>
            </w:pPr>
            <w:r w:rsidRPr="00D4793D">
              <w:rPr>
                <w:rFonts w:ascii="Times New Roman" w:eastAsia="Microsoft YaHei" w:hAnsi="Times New Roman"/>
                <w:bCs/>
                <w:color w:val="000000"/>
                <w:kern w:val="1"/>
                <w:lang w:eastAsia="ar-SA"/>
              </w:rPr>
              <w:t xml:space="preserve">Проведение работ по оформлению и </w:t>
            </w:r>
            <w:r w:rsidRPr="00D4793D">
              <w:rPr>
                <w:rFonts w:ascii="Times New Roman" w:eastAsia="Microsoft YaHei" w:hAnsi="Times New Roman"/>
                <w:bCs/>
                <w:kern w:val="1"/>
                <w:lang w:eastAsia="ar-SA"/>
              </w:rPr>
              <w:t xml:space="preserve">выполнению условий  лицензии на пользование недрами </w:t>
            </w:r>
          </w:p>
        </w:tc>
      </w:tr>
      <w:tr w:rsidR="00D4793D" w:rsidRPr="00D4793D" w14:paraId="43F81456" w14:textId="77777777" w:rsidTr="00F42D0C"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</w:tcPr>
          <w:p w14:paraId="67A5B3C0" w14:textId="77777777" w:rsidR="00D4793D" w:rsidRPr="00D4793D" w:rsidRDefault="00D4793D" w:rsidP="00D479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3</w:t>
            </w: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</w:tcBorders>
          </w:tcPr>
          <w:p w14:paraId="5AEDC36F" w14:textId="77777777" w:rsidR="00D4793D" w:rsidRPr="00D4793D" w:rsidRDefault="00D4793D" w:rsidP="00D4793D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>Заказчик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F6EBC" w14:textId="77777777" w:rsidR="00D4793D" w:rsidRPr="00D4793D" w:rsidRDefault="00D4793D" w:rsidP="00D4793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RomanS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Общество с ограниченной ответственностью «КВС»</w:t>
            </w:r>
          </w:p>
        </w:tc>
      </w:tr>
      <w:tr w:rsidR="00D4793D" w:rsidRPr="00D4793D" w14:paraId="45B702EB" w14:textId="77777777" w:rsidTr="00F42D0C"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</w:tcPr>
          <w:p w14:paraId="1F3112C4" w14:textId="77777777" w:rsidR="00D4793D" w:rsidRPr="00D4793D" w:rsidRDefault="00D4793D" w:rsidP="00D479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4</w:t>
            </w: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</w:tcBorders>
          </w:tcPr>
          <w:p w14:paraId="38A9B5C8" w14:textId="77777777" w:rsidR="00D4793D" w:rsidRPr="00D4793D" w:rsidRDefault="00D4793D" w:rsidP="00D4793D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>Срок выполнения работ.</w:t>
            </w:r>
          </w:p>
          <w:p w14:paraId="61AF858F" w14:textId="77777777" w:rsidR="00D4793D" w:rsidRPr="00D4793D" w:rsidRDefault="00D4793D" w:rsidP="00D4793D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>Условия выполнения работ.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398DD" w14:textId="77777777" w:rsidR="00D4793D" w:rsidRPr="00D4793D" w:rsidRDefault="00D4793D" w:rsidP="00D4793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Начало выполнения работ: с даты заключения договора.</w:t>
            </w:r>
          </w:p>
          <w:p w14:paraId="102C2EEE" w14:textId="77777777" w:rsidR="00D4793D" w:rsidRPr="00D4793D" w:rsidRDefault="00D4793D" w:rsidP="00D4793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Окончание выполнения работ: </w:t>
            </w: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не позднее 1 квартала 2030 года.</w:t>
            </w:r>
          </w:p>
          <w:p w14:paraId="0A110F5F" w14:textId="77777777" w:rsidR="00D4793D" w:rsidRPr="00D4793D" w:rsidRDefault="00D4793D" w:rsidP="00D4793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 xml:space="preserve">Объем работ распределен на этапы. </w:t>
            </w:r>
          </w:p>
          <w:p w14:paraId="4B8757BF" w14:textId="77777777" w:rsidR="00D4793D" w:rsidRPr="00D4793D" w:rsidRDefault="00D4793D" w:rsidP="00D4793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Сроки </w:t>
            </w: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 xml:space="preserve">предоставления итогов </w:t>
            </w: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работ: по – </w:t>
            </w:r>
            <w:proofErr w:type="spellStart"/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этапно</w:t>
            </w:r>
            <w:proofErr w:type="spellEnd"/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.</w:t>
            </w:r>
          </w:p>
          <w:p w14:paraId="223E28FC" w14:textId="77777777" w:rsidR="00D4793D" w:rsidRPr="00D4793D" w:rsidRDefault="00D4793D" w:rsidP="00D4793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Сроки выполнения каждого этапа, определенны в соответствии с Календарным планом (Приложение № 1 к Договору).</w:t>
            </w:r>
          </w:p>
        </w:tc>
      </w:tr>
      <w:tr w:rsidR="00D4793D" w:rsidRPr="00D4793D" w14:paraId="77C1ABC8" w14:textId="77777777" w:rsidTr="00F42D0C"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</w:tcPr>
          <w:p w14:paraId="18F7D421" w14:textId="77777777" w:rsidR="00D4793D" w:rsidRPr="00D4793D" w:rsidRDefault="00D4793D" w:rsidP="00D479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5</w:t>
            </w: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</w:tcBorders>
          </w:tcPr>
          <w:p w14:paraId="7691B8E5" w14:textId="77777777" w:rsidR="00D4793D" w:rsidRPr="00D4793D" w:rsidRDefault="00D4793D" w:rsidP="00D4793D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>Цель проведения работы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F3143" w14:textId="77777777" w:rsidR="00D4793D" w:rsidRPr="00D4793D" w:rsidRDefault="00D4793D" w:rsidP="00D4793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RomanS" w:hAnsi="Times New Roman"/>
                <w:color w:val="000000"/>
                <w:kern w:val="1"/>
              </w:rPr>
            </w:pPr>
            <w:bookmarkStart w:id="7" w:name="12"/>
            <w:bookmarkEnd w:id="7"/>
            <w:r w:rsidRPr="00D4793D">
              <w:rPr>
                <w:rFonts w:ascii="Times New Roman" w:hAnsi="Times New Roman"/>
                <w:color w:val="000000"/>
                <w:kern w:val="1"/>
              </w:rPr>
              <w:t>Выполнить комплекс работ на оформление лицензии, по подготовке документов, изготовлению проектной документации и сопровождение в рамках получения государственных услуг, необходимых для осуществления водоснабжения населения из водозаборных скважин в установленном законодательством РФ порядке в объеме до 8000 м3/</w:t>
            </w:r>
            <w:proofErr w:type="spellStart"/>
            <w:r w:rsidRPr="00D4793D">
              <w:rPr>
                <w:rFonts w:ascii="Times New Roman" w:hAnsi="Times New Roman"/>
                <w:color w:val="000000"/>
                <w:kern w:val="1"/>
              </w:rPr>
              <w:t>сут</w:t>
            </w:r>
            <w:proofErr w:type="spellEnd"/>
          </w:p>
        </w:tc>
      </w:tr>
      <w:tr w:rsidR="00D4793D" w:rsidRPr="00D4793D" w14:paraId="3053178B" w14:textId="77777777" w:rsidTr="00F42D0C"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</w:tcPr>
          <w:p w14:paraId="5BE80CB1" w14:textId="77777777" w:rsidR="00D4793D" w:rsidRPr="00D4793D" w:rsidRDefault="00D4793D" w:rsidP="00D479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6</w:t>
            </w: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</w:tcBorders>
          </w:tcPr>
          <w:p w14:paraId="703BD803" w14:textId="77777777" w:rsidR="00D4793D" w:rsidRPr="00D4793D" w:rsidRDefault="00D4793D" w:rsidP="00D4793D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>Основные задачи</w:t>
            </w: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 xml:space="preserve"> и Состав работ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AD2A4" w14:textId="77777777" w:rsidR="00D4793D" w:rsidRPr="00D4793D" w:rsidRDefault="00D4793D" w:rsidP="00D4793D">
            <w:pPr>
              <w:widowControl w:val="0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Подготовка комплекта документов для оформления лицензии на право пользования недрами</w:t>
            </w:r>
          </w:p>
          <w:p w14:paraId="5FCFB89D" w14:textId="77777777" w:rsidR="00D4793D" w:rsidRPr="00D4793D" w:rsidRDefault="00D4793D" w:rsidP="00D4793D">
            <w:pPr>
              <w:widowControl w:val="0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Составление проекта на геологическое изучение участка недр, включающему поиски и оценку месторождения подземных вод, получение положительного заключения экспертизы, предусмотренной ст. 36.1 ФЗ "О недрах"</w:t>
            </w:r>
          </w:p>
          <w:p w14:paraId="3EEA5379" w14:textId="77777777" w:rsidR="00D4793D" w:rsidRPr="00D4793D" w:rsidRDefault="00D4793D" w:rsidP="00D4793D">
            <w:pPr>
              <w:widowControl w:val="0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Составление программы производственного контроля качества питьевой воды и согласование в Роспотребнадзоре</w:t>
            </w:r>
          </w:p>
          <w:p w14:paraId="3E912D23" w14:textId="77777777" w:rsidR="00D4793D" w:rsidRPr="00D4793D" w:rsidRDefault="00D4793D" w:rsidP="00D4793D">
            <w:pPr>
              <w:widowControl w:val="0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Составление проекта зон санитарной охраны (далее ЗСО) </w:t>
            </w:r>
            <w:r w:rsidRPr="00D4793D">
              <w:rPr>
                <w:rFonts w:ascii="Times New Roman" w:eastAsia="Lucida Sans Unicode" w:hAnsi="Times New Roman"/>
                <w:kern w:val="1"/>
                <w:shd w:val="clear" w:color="auto" w:fill="FFFFFF"/>
                <w:lang w:eastAsia="ar-SA"/>
              </w:rPr>
              <w:t>водозаборных скважин</w:t>
            </w: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, уменьшение 1-го пояса ЗСО до фактических размеров необходимого земельного участка</w:t>
            </w:r>
          </w:p>
          <w:p w14:paraId="627D6BEF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Получение санитарно-эпидемиологического заключения в Роспотребнадзоре на проект ЗСО</w:t>
            </w:r>
          </w:p>
          <w:p w14:paraId="00A28FF6" w14:textId="77777777" w:rsidR="00D4793D" w:rsidRPr="00D4793D" w:rsidRDefault="00D4793D" w:rsidP="00D4793D">
            <w:pPr>
              <w:widowControl w:val="0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Кадастровые работы по описанию трех поясов зон санитарной охраны</w:t>
            </w:r>
          </w:p>
          <w:p w14:paraId="77798590" w14:textId="77777777" w:rsidR="00D4793D" w:rsidRPr="00D4793D" w:rsidRDefault="00D4793D" w:rsidP="00D4793D">
            <w:pPr>
              <w:widowControl w:val="0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Подготовка плана мероприятий трех поясов зон санитарной охраны без </w:t>
            </w: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 xml:space="preserve">согласования плана водоохранных мероприятий с землепользователями находящимися в границах 2 и 3 поясов  ЗСО скважин </w:t>
            </w:r>
          </w:p>
          <w:p w14:paraId="0C05E42C" w14:textId="77777777" w:rsidR="00D4793D" w:rsidRPr="00D4793D" w:rsidRDefault="00D4793D" w:rsidP="00D4793D">
            <w:pPr>
              <w:widowControl w:val="0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kern w:val="1"/>
                <w:lang w:eastAsia="ar-SA"/>
              </w:rPr>
              <w:t xml:space="preserve">Установление зон санитарной охраны водозабора </w:t>
            </w: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месторождения питьевых подземных вод</w:t>
            </w:r>
            <w:r w:rsidRPr="00D4793D">
              <w:rPr>
                <w:rFonts w:ascii="Times New Roman" w:eastAsia="RomanS" w:hAnsi="Times New Roman"/>
                <w:kern w:val="1"/>
                <w:lang w:eastAsia="ar-SA"/>
              </w:rPr>
              <w:t xml:space="preserve"> </w:t>
            </w: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в Министерстве природных ресурсов Администрации Краснодарского края </w:t>
            </w:r>
          </w:p>
          <w:p w14:paraId="590F1891" w14:textId="77777777" w:rsidR="00D4793D" w:rsidRPr="00D4793D" w:rsidRDefault="00D4793D" w:rsidP="00D4793D">
            <w:pPr>
              <w:widowControl w:val="0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shd w:val="clear" w:color="auto" w:fill="FFFFFF"/>
                <w:lang w:eastAsia="ar-SA"/>
              </w:rPr>
              <w:t xml:space="preserve">Проведение работ </w:t>
            </w: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по проекту на геологическое изучение, получившему положительное заключение экспертизы, </w:t>
            </w: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lastRenderedPageBreak/>
              <w:t>предусмотренной ст. 36.1 ФЗ "О недрах"</w:t>
            </w:r>
          </w:p>
          <w:p w14:paraId="332E4F70" w14:textId="77777777" w:rsidR="00D4793D" w:rsidRPr="00D4793D" w:rsidRDefault="00D4793D" w:rsidP="00D4793D">
            <w:pPr>
              <w:widowControl w:val="0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Получение санитарно-эпидемиологического заключения о соответствии  качества воды государственным санитарно-эпидемиологическим нормативам по всем эксплуатируемым скважинам на этапе геологического изучения</w:t>
            </w:r>
          </w:p>
          <w:p w14:paraId="12AA5096" w14:textId="77777777" w:rsidR="00D4793D" w:rsidRPr="00D4793D" w:rsidRDefault="00D4793D" w:rsidP="00D4793D">
            <w:pPr>
              <w:widowControl w:val="0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Составление геологического отчета с подсчетом запасов подземных вод по результату поисков и оценки месторождения подземных вод</w:t>
            </w:r>
          </w:p>
          <w:p w14:paraId="2AE23640" w14:textId="77777777" w:rsidR="00D4793D" w:rsidRPr="00D4793D" w:rsidRDefault="00D4793D" w:rsidP="00D4793D">
            <w:pPr>
              <w:widowControl w:val="0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Представление отчетных материалов на государственную экспертизу запасов в Роснедра или его территориальных. Получение положительного заключения государственной экспертизы запасов полезных ископаемых</w:t>
            </w:r>
          </w:p>
          <w:p w14:paraId="43481216" w14:textId="77777777" w:rsidR="00D4793D" w:rsidRPr="00D4793D" w:rsidRDefault="00D4793D" w:rsidP="00D4793D">
            <w:pPr>
              <w:widowControl w:val="0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Изготовление паспорта месторождения. Сдача отчета в ФБУ ТФГИ по ЮФО в установленном порядке.</w:t>
            </w:r>
          </w:p>
          <w:p w14:paraId="3EEAB1DB" w14:textId="77777777" w:rsidR="00D4793D" w:rsidRPr="00D4793D" w:rsidRDefault="00D4793D" w:rsidP="00D4793D">
            <w:pPr>
              <w:widowControl w:val="0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Выполнение  проекта горного отвода, а также сопровождения </w:t>
            </w:r>
            <w:r w:rsidRPr="00D4793D">
              <w:rPr>
                <w:rFonts w:ascii="Times New Roman" w:eastAsia="Lucida Sans Unicode" w:hAnsi="Times New Roman"/>
                <w:kern w:val="1"/>
                <w:shd w:val="clear" w:color="auto" w:fill="FFFFFF"/>
                <w:lang w:eastAsia="ar-SA"/>
              </w:rPr>
              <w:t>оформления  горноотводной документации с регистрацией в реестре горноотводной документации Ростехнадзора</w:t>
            </w:r>
          </w:p>
          <w:p w14:paraId="4CB5EC8F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kern w:val="1"/>
                <w:lang w:eastAsia="ar-SA"/>
              </w:rPr>
              <w:t>Предоставление отчетности, предусмотренной лицензией за 2026 г:</w:t>
            </w:r>
          </w:p>
          <w:p w14:paraId="7A410728" w14:textId="77777777" w:rsidR="00D4793D" w:rsidRPr="00D4793D" w:rsidRDefault="00D4793D" w:rsidP="00D4793D">
            <w:pPr>
              <w:widowControl w:val="0"/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kern w:val="1"/>
                <w:lang w:eastAsia="ar-SA"/>
              </w:rPr>
              <w:t>Предоставление отчетности, предусмотренной лицензией за 2027 г:</w:t>
            </w:r>
          </w:p>
          <w:p w14:paraId="2BBC883D" w14:textId="77777777" w:rsidR="00D4793D" w:rsidRPr="00D4793D" w:rsidRDefault="00D4793D" w:rsidP="00D4793D">
            <w:pPr>
              <w:widowControl w:val="0"/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kern w:val="1"/>
                <w:lang w:eastAsia="ar-SA"/>
              </w:rPr>
              <w:t>Предоставление отчетности, предусмотренной лицензией за 2028 г:</w:t>
            </w:r>
          </w:p>
          <w:p w14:paraId="7AC345A0" w14:textId="77777777" w:rsidR="00D4793D" w:rsidRPr="00D4793D" w:rsidRDefault="00D4793D" w:rsidP="00D4793D">
            <w:pPr>
              <w:spacing w:after="0" w:line="240" w:lineRule="auto"/>
              <w:jc w:val="both"/>
              <w:rPr>
                <w:rFonts w:ascii="Times New Roman" w:eastAsia="RomanS" w:hAnsi="Times New Roman"/>
                <w:lang w:eastAsia="en-US"/>
              </w:rPr>
            </w:pPr>
            <w:r w:rsidRPr="00D4793D">
              <w:rPr>
                <w:rFonts w:ascii="Times New Roman" w:eastAsia="RomanS" w:hAnsi="Times New Roman"/>
                <w:lang w:eastAsia="en-US"/>
              </w:rPr>
              <w:t>Предоставление отчетности, предусмотренной лицензией за 2029 г:</w:t>
            </w:r>
          </w:p>
        </w:tc>
      </w:tr>
      <w:tr w:rsidR="00D4793D" w:rsidRPr="00D4793D" w14:paraId="25C81439" w14:textId="77777777" w:rsidTr="00F42D0C"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</w:tcPr>
          <w:p w14:paraId="7EBAF241" w14:textId="77777777" w:rsidR="00D4793D" w:rsidRPr="00D4793D" w:rsidRDefault="00D4793D" w:rsidP="00D479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lastRenderedPageBreak/>
              <w:t>7</w:t>
            </w: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</w:tcBorders>
          </w:tcPr>
          <w:p w14:paraId="64ECA1BF" w14:textId="77777777" w:rsidR="00D4793D" w:rsidRPr="00D4793D" w:rsidRDefault="00D4793D" w:rsidP="00D4793D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Требования к точности, надежности, достоверности и обеспеченности необходимых данных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05F939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- правила подготовки проектной документации на проведение геологического изучения недр и разведки месторождений полезных ископаемых, утвержденные приказом Минприроды России от 14.06.16 № 352;</w:t>
            </w:r>
          </w:p>
          <w:p w14:paraId="3136DB92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- классификация запасов и прогнозных ресурсов питьевых, технических и минеральных подземных вод, утвержденная приказом МПР РФ от 30.07.2007 № 195;</w:t>
            </w:r>
          </w:p>
          <w:p w14:paraId="20923E0B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- </w:t>
            </w:r>
            <w:r w:rsidRPr="00D4793D">
              <w:rPr>
                <w:rFonts w:ascii="Times New Roman" w:eastAsia="Lucida Sans Unicode" w:hAnsi="Times New Roman"/>
                <w:kern w:val="1"/>
                <w:u w:val="single"/>
                <w:lang w:eastAsia="ar-SA"/>
              </w:rPr>
              <w:t>«</w:t>
            </w: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Методические рекомендации по применению Классификации запасов и прогнозных ресурсов питьевых, технических и минеральных подземных вод, утвержденной приказом Министерства природных ресурсов Российской Федерации от 30 июля 2007г. № 195 МПР России, 2007г. (утверждены распоряжением МПР России от 27.12.2007 г. № 69-р); </w:t>
            </w:r>
          </w:p>
          <w:p w14:paraId="2562E2D8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- СанПиН 2.1.4. 1110-02. Зоны санитарной охраны источников водоснабжения и водопроводов питьевого назначения, утвержден Постановлением Главного государственного врача РФ от 14 марта 2002 года № 10.- «Требования к составу и правилам оформления представленных на государственную экспертизу материалов по подсчету запасов питьевых, технических и минеральных подземных вод», утверждены приказом Минприроды России от 31.12.2010г. № 569;</w:t>
            </w:r>
          </w:p>
          <w:p w14:paraId="5DA550CF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- ГОСТ Р 53579-2009. «Отчет о геологическом изучении недр. Общие требования к содержанию и оформлению», Ростехрегулирование, 2009 г.;</w:t>
            </w:r>
          </w:p>
          <w:p w14:paraId="2A19F4F6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spacing w:val="6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- Временные методические указания по подготовке, оформлению и сдачи в федеральный и территориальный геологические фонды отчетных материалов, выполненных с использованием компьютерных технологий, утверждены </w:t>
            </w:r>
            <w:r w:rsidRPr="00D4793D">
              <w:rPr>
                <w:rFonts w:ascii="Times New Roman" w:eastAsia="Lucida Sans Unicode" w:hAnsi="Times New Roman"/>
                <w:spacing w:val="6"/>
                <w:kern w:val="1"/>
                <w:lang w:eastAsia="ar-SA"/>
              </w:rPr>
              <w:t>Министерством природных ресурсов РФ (</w:t>
            </w:r>
            <w:proofErr w:type="spellStart"/>
            <w:r w:rsidRPr="00D4793D">
              <w:rPr>
                <w:rFonts w:ascii="Times New Roman" w:eastAsia="Lucida Sans Unicode" w:hAnsi="Times New Roman"/>
                <w:spacing w:val="6"/>
                <w:kern w:val="1"/>
                <w:lang w:eastAsia="ar-SA"/>
              </w:rPr>
              <w:t>Росгеолфонд</w:t>
            </w:r>
            <w:proofErr w:type="spellEnd"/>
            <w:r w:rsidRPr="00D4793D">
              <w:rPr>
                <w:rFonts w:ascii="Times New Roman" w:eastAsia="Lucida Sans Unicode" w:hAnsi="Times New Roman"/>
                <w:spacing w:val="6"/>
                <w:kern w:val="1"/>
                <w:lang w:eastAsia="ar-SA"/>
              </w:rPr>
              <w:t>) Москва, 1998 г.</w:t>
            </w:r>
          </w:p>
          <w:p w14:paraId="40D73A17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- «Рекомендуемые программные средства и формы данных, представленные в систему фондов геологической информации на машинных носителях» (письмо </w:t>
            </w:r>
            <w:proofErr w:type="spellStart"/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Росгеолфонда</w:t>
            </w:r>
            <w:proofErr w:type="spellEnd"/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 от 28.01.2005г. № К-01/75);</w:t>
            </w:r>
          </w:p>
          <w:p w14:paraId="1BDC4B17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- Закон РФ № 2395-1 от 21.02.1992 г. «О Недрах» (ред. от 08.06.2020 г.); </w:t>
            </w:r>
          </w:p>
          <w:p w14:paraId="6D3976D0" w14:textId="77777777" w:rsidR="00D4793D" w:rsidRPr="00D4793D" w:rsidRDefault="00D4793D" w:rsidP="00D4793D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D4793D">
              <w:rPr>
                <w:rFonts w:ascii="Times New Roman" w:hAnsi="Times New Roman"/>
                <w:bCs/>
                <w:lang w:eastAsia="en-US"/>
              </w:rPr>
              <w:lastRenderedPageBreak/>
              <w:t>- СанПиН 2.1.4.1110-02 «Зоны санитарной охраны источников водоснабжения и водопроводов питьевого назначения»;</w:t>
            </w:r>
          </w:p>
          <w:p w14:paraId="508FF203" w14:textId="77777777" w:rsidR="00D4793D" w:rsidRPr="00D4793D" w:rsidRDefault="00D4793D" w:rsidP="00D4793D">
            <w:pPr>
              <w:keepNext/>
              <w:widowControl w:val="0"/>
              <w:numPr>
                <w:ilvl w:val="2"/>
                <w:numId w:val="3"/>
              </w:numPr>
              <w:shd w:val="clear" w:color="auto" w:fill="FFFFFF"/>
              <w:suppressAutoHyphens/>
              <w:spacing w:after="0" w:line="240" w:lineRule="auto"/>
              <w:ind w:left="86" w:hanging="86"/>
              <w:jc w:val="both"/>
              <w:outlineLvl w:val="2"/>
              <w:rPr>
                <w:rFonts w:ascii="Times New Roman" w:eastAsia="Microsoft YaHei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Microsoft YaHei" w:hAnsi="Times New Roman"/>
                <w:bCs/>
                <w:kern w:val="1"/>
                <w:lang w:eastAsia="ar-SA"/>
              </w:rPr>
              <w:t xml:space="preserve">- </w:t>
            </w:r>
            <w:r w:rsidRPr="00D4793D">
              <w:rPr>
                <w:rFonts w:ascii="Times New Roman" w:eastAsia="Microsoft YaHei" w:hAnsi="Times New Roman"/>
                <w:kern w:val="1"/>
                <w:lang w:eastAsia="ar-SA"/>
              </w:rPr>
              <w:t>Санитарные правила и нормы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</w:t>
            </w:r>
          </w:p>
          <w:p w14:paraId="3D443F06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hd w:val="clear" w:color="auto" w:fill="FFFFFF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-</w:t>
            </w:r>
            <w:r w:rsidRPr="00D4793D">
              <w:rPr>
                <w:rFonts w:ascii="Times New Roman" w:eastAsia="Lucida Sans Unicode" w:hAnsi="Times New Roman"/>
                <w:bCs/>
                <w:kern w:val="1"/>
                <w:shd w:val="clear" w:color="auto" w:fill="FFFFFF"/>
                <w:lang w:eastAsia="ar-SA"/>
              </w:rPr>
              <w:t xml:space="preserve"> Санитарные правила и нормы</w:t>
            </w:r>
            <w:r w:rsidRPr="00D4793D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 xml:space="preserve"> </w:t>
            </w:r>
            <w:r w:rsidRPr="00D4793D">
              <w:rPr>
                <w:rFonts w:ascii="Times New Roman" w:eastAsia="Lucida Sans Unicode" w:hAnsi="Times New Roman"/>
                <w:bCs/>
                <w:kern w:val="1"/>
                <w:shd w:val="clear" w:color="auto" w:fill="FFFFFF"/>
                <w:lang w:eastAsia="ar-SA"/>
              </w:rPr>
              <w:t>СанПиН 1.2.3685-21 "Гигиенические нормативы и требования к обеспечению безопасности и (или) безвредности для человека факторов среды обитания";</w:t>
            </w:r>
          </w:p>
          <w:p w14:paraId="7E328C2A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- Приказ Федеральной службы по надзору в сфере защиты прав потребителей и благополучия человека от 18 июля 2012 г. №775 "Об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выдаче на основании результатов санитарно-эпидемиологических экспертиз, расследований, обследований, исследований, испытаний и иных видов оценок, оформленных в установленном порядке, санитарно-эпидемиологических заключений" (с изменениями и дополнениями);</w:t>
            </w:r>
          </w:p>
          <w:p w14:paraId="74380FEE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- </w:t>
            </w:r>
            <w:r w:rsidRPr="00D4793D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 xml:space="preserve">Постановление </w:t>
            </w: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Правительства РФ</w:t>
            </w:r>
            <w:r w:rsidRPr="00D4793D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 xml:space="preserve"> от 6 января 2015 года №10 "О порядке осуществления производственного контроля качества и безопасности питьевой воды, горячей воды";</w:t>
            </w:r>
          </w:p>
        </w:tc>
      </w:tr>
      <w:tr w:rsidR="00D4793D" w:rsidRPr="00D4793D" w14:paraId="4F723657" w14:textId="77777777" w:rsidTr="00F42D0C"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</w:tcPr>
          <w:p w14:paraId="07BCA4CE" w14:textId="77777777" w:rsidR="00D4793D" w:rsidRPr="00D4793D" w:rsidRDefault="00D4793D" w:rsidP="00D479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lastRenderedPageBreak/>
              <w:t>8</w:t>
            </w: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</w:tcBorders>
          </w:tcPr>
          <w:p w14:paraId="6B0B1AFF" w14:textId="77777777" w:rsidR="00D4793D" w:rsidRPr="00D4793D" w:rsidRDefault="00D4793D" w:rsidP="00D4793D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Исходные данные предоставляемые Заказчиком. (передаются Исполнителю перед началом выполнения работ)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79044" w14:textId="77777777" w:rsidR="00D4793D" w:rsidRPr="00D4793D" w:rsidRDefault="00D4793D" w:rsidP="00D4793D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367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Протоколы КХА подземных вод по каждой скважине в объеме, согласно проекта ГРР в рамках ведения мониторинга, а также при проведении откачек в скважинах (группам скважин);</w:t>
            </w:r>
          </w:p>
          <w:p w14:paraId="37063C46" w14:textId="77777777" w:rsidR="00D4793D" w:rsidRPr="00D4793D" w:rsidRDefault="00D4793D" w:rsidP="00D4793D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right="83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Паспорта скважин;</w:t>
            </w:r>
          </w:p>
          <w:p w14:paraId="05430C6B" w14:textId="77777777" w:rsidR="00D4793D" w:rsidRPr="00D4793D" w:rsidRDefault="00D4793D" w:rsidP="00D4793D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 xml:space="preserve">Геофизические исследования в скважинах: </w:t>
            </w:r>
          </w:p>
          <w:p w14:paraId="7840272E" w14:textId="77777777" w:rsidR="00D4793D" w:rsidRPr="00D4793D" w:rsidRDefault="00D4793D" w:rsidP="00D4793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– по всей длине стволов пробуренных скважин регистрацию интенсивности естественного излучения горных пород (ГК);</w:t>
            </w:r>
          </w:p>
          <w:p w14:paraId="502C0666" w14:textId="77777777" w:rsidR="00D4793D" w:rsidRPr="00D4793D" w:rsidRDefault="00D4793D" w:rsidP="00D4793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– от забоя пробуренных скважин и до башмака эксплуатационных колонн стандартный каротаж (КС, ПС);</w:t>
            </w:r>
          </w:p>
          <w:p w14:paraId="43FE461B" w14:textId="77777777" w:rsidR="00D4793D" w:rsidRPr="00D4793D" w:rsidRDefault="00D4793D" w:rsidP="00D4793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Результаты ГИС представляются в виде геолого-геофизического разреза по скважине с копиями кривых всех методов каротажа, а также заключением о результатах ГИС.</w:t>
            </w:r>
          </w:p>
          <w:p w14:paraId="0CD4457D" w14:textId="77777777" w:rsidR="00D4793D" w:rsidRPr="00D4793D" w:rsidRDefault="00D4793D" w:rsidP="00D4793D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Протоколы КХА почвы по 1 поясу ЗСО.</w:t>
            </w:r>
          </w:p>
          <w:p w14:paraId="467A916B" w14:textId="77777777" w:rsidR="00D4793D" w:rsidRPr="00D4793D" w:rsidRDefault="00D4793D" w:rsidP="00D4793D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Наличие пьезометрических трубок в скважинах.</w:t>
            </w:r>
          </w:p>
          <w:p w14:paraId="67299ADF" w14:textId="77777777" w:rsidR="00D4793D" w:rsidRPr="00D4793D" w:rsidRDefault="00D4793D" w:rsidP="00D4793D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360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proofErr w:type="spellStart"/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Топосьемка</w:t>
            </w:r>
            <w:proofErr w:type="spellEnd"/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 xml:space="preserve"> участка недр, ЗСО водозабора 1:500 в формате разработки с приложением СРО.</w:t>
            </w:r>
          </w:p>
          <w:p w14:paraId="42275785" w14:textId="77777777" w:rsidR="00D4793D" w:rsidRPr="00D4793D" w:rsidRDefault="00D4793D" w:rsidP="00D4793D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83" w:firstLine="277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Предоставить согласованные необходимые для обследования водозаборов  сторонних организаций  в соответствии с проектом, получившим положительное заключение ФГКУ «</w:t>
            </w:r>
            <w:proofErr w:type="spellStart"/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Росгеолэскпетиза</w:t>
            </w:r>
            <w:proofErr w:type="spellEnd"/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» Разрешения;</w:t>
            </w:r>
          </w:p>
          <w:p w14:paraId="7A55627A" w14:textId="77777777" w:rsidR="00D4793D" w:rsidRPr="00D4793D" w:rsidRDefault="00D4793D" w:rsidP="00D4793D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360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Обеспечить Исполнителю возможность выполнения откачек в скважинах, строго в соответствии с проектной документацией;</w:t>
            </w:r>
          </w:p>
          <w:p w14:paraId="38AFE85E" w14:textId="77777777" w:rsidR="00D4793D" w:rsidRPr="00D4793D" w:rsidRDefault="00D4793D" w:rsidP="00D4793D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360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 xml:space="preserve">Обеспечить и осуществить отбор проб воды с проведением ее анализов из скважин </w:t>
            </w:r>
            <w:r w:rsidRPr="00D4793D">
              <w:rPr>
                <w:rFonts w:ascii="Times New Roman" w:eastAsia="RomanS" w:hAnsi="Times New Roman"/>
                <w:bCs/>
                <w:color w:val="000000"/>
                <w:kern w:val="1"/>
                <w:lang w:eastAsia="ar-SA"/>
              </w:rPr>
              <w:t xml:space="preserve">на договорной основе </w:t>
            </w: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в</w:t>
            </w:r>
            <w:r w:rsidRPr="00D4793D">
              <w:rPr>
                <w:rFonts w:ascii="Times New Roman" w:eastAsia="RomanS" w:hAnsi="Times New Roman"/>
                <w:bCs/>
                <w:color w:val="000000"/>
                <w:kern w:val="1"/>
                <w:lang w:eastAsia="ar-SA"/>
              </w:rPr>
              <w:t xml:space="preserve"> лаборатории, аккредитованной в установленном порядке, в </w:t>
            </w: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 xml:space="preserve"> соответствии с проектной документацией на проведение работ.</w:t>
            </w:r>
          </w:p>
        </w:tc>
      </w:tr>
      <w:tr w:rsidR="00D4793D" w:rsidRPr="00D4793D" w14:paraId="4BAA402D" w14:textId="77777777" w:rsidTr="00F42D0C"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</w:tcPr>
          <w:p w14:paraId="6B9B796D" w14:textId="77777777" w:rsidR="00D4793D" w:rsidRPr="00D4793D" w:rsidRDefault="00D4793D" w:rsidP="00D479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>9</w:t>
            </w: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</w:tcBorders>
          </w:tcPr>
          <w:p w14:paraId="468E31EC" w14:textId="77777777" w:rsidR="00D4793D" w:rsidRPr="00D4793D" w:rsidRDefault="00D4793D" w:rsidP="00D4793D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Гарантийный срок на работы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E1728" w14:textId="77777777" w:rsidR="00D4793D" w:rsidRPr="00D4793D" w:rsidRDefault="00D4793D" w:rsidP="00D4793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285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В течении 5 (пяти) лет с даты сдачи этапа.</w:t>
            </w:r>
          </w:p>
          <w:p w14:paraId="156B2D01" w14:textId="77777777" w:rsidR="00D4793D" w:rsidRPr="00D4793D" w:rsidRDefault="00D4793D" w:rsidP="00D4793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</w:p>
        </w:tc>
      </w:tr>
      <w:tr w:rsidR="00D4793D" w:rsidRPr="00D4793D" w14:paraId="44F79AAA" w14:textId="77777777" w:rsidTr="00F42D0C">
        <w:tc>
          <w:tcPr>
            <w:tcW w:w="432" w:type="dxa"/>
            <w:tcBorders>
              <w:left w:val="single" w:sz="1" w:space="0" w:color="000000"/>
            </w:tcBorders>
          </w:tcPr>
          <w:p w14:paraId="5D6CDCC1" w14:textId="77777777" w:rsidR="00D4793D" w:rsidRPr="00D4793D" w:rsidRDefault="00D4793D" w:rsidP="00D479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10</w:t>
            </w:r>
          </w:p>
        </w:tc>
        <w:tc>
          <w:tcPr>
            <w:tcW w:w="2829" w:type="dxa"/>
            <w:tcBorders>
              <w:left w:val="single" w:sz="1" w:space="0" w:color="000000"/>
            </w:tcBorders>
          </w:tcPr>
          <w:p w14:paraId="345DD339" w14:textId="77777777" w:rsidR="00D4793D" w:rsidRPr="00D4793D" w:rsidRDefault="00D4793D" w:rsidP="00D4793D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Порядок предоставления отчетных материалов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E7CF5E5" w14:textId="77777777" w:rsidR="00D4793D" w:rsidRPr="00D4793D" w:rsidRDefault="00D4793D" w:rsidP="00D4793D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1)Лицензия</w:t>
            </w:r>
          </w:p>
          <w:p w14:paraId="6AF210E7" w14:textId="77777777" w:rsidR="00D4793D" w:rsidRPr="00D4793D" w:rsidRDefault="00D4793D" w:rsidP="00D4793D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lastRenderedPageBreak/>
              <w:t xml:space="preserve">2)Программа производственного контроля качества питьевой воды, согласованная в Роспотребнадзоре </w:t>
            </w:r>
          </w:p>
          <w:p w14:paraId="637F6F64" w14:textId="77777777" w:rsidR="00D4793D" w:rsidRPr="00D4793D" w:rsidRDefault="00D4793D" w:rsidP="00D4793D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3)Проект зон санитарной охраны </w:t>
            </w:r>
            <w:r w:rsidRPr="00D4793D">
              <w:rPr>
                <w:rFonts w:ascii="Times New Roman" w:eastAsia="Lucida Sans Unicode" w:hAnsi="Times New Roman"/>
                <w:kern w:val="1"/>
                <w:shd w:val="clear" w:color="auto" w:fill="FFFFFF"/>
                <w:lang w:eastAsia="ar-SA"/>
              </w:rPr>
              <w:t>водозаборных скважин</w:t>
            </w: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, уменьшение 1-го пояса ЗСО до фактических размеров необходимого земельного участка;</w:t>
            </w:r>
          </w:p>
          <w:p w14:paraId="2AE14ABD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4)Санитарно-эпидемиологического заключение в Роспотребнадзоре на проект ЗСО</w:t>
            </w:r>
            <w:r w:rsidRPr="00D4793D">
              <w:rPr>
                <w:rFonts w:ascii="Times New Roman" w:eastAsia="Lucida Sans Unicode" w:hAnsi="Times New Roman"/>
                <w:kern w:val="1"/>
                <w:shd w:val="clear" w:color="auto" w:fill="FFFFFF"/>
                <w:lang w:eastAsia="ar-SA"/>
              </w:rPr>
              <w:t xml:space="preserve"> </w:t>
            </w:r>
          </w:p>
          <w:p w14:paraId="1FFCEE5B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5)Описание трех поясов зон санитарной охраны по формам </w:t>
            </w:r>
            <w:r w:rsidRPr="00D4793D">
              <w:rPr>
                <w:rFonts w:ascii="Times New Roman" w:eastAsia="Lucida Sans Unicode" w:hAnsi="Times New Roman"/>
                <w:spacing w:val="3"/>
                <w:kern w:val="1"/>
                <w:lang w:eastAsia="ar-SA"/>
              </w:rPr>
              <w:t>Приказа Минэкономразвития России от 23.11.2018 № 650</w:t>
            </w: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;</w:t>
            </w:r>
          </w:p>
          <w:p w14:paraId="4550EDA7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6)План мероприятий трех поясов зон санитарной охраны без </w:t>
            </w: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 xml:space="preserve">согласования с землепользователями находящимися в границах 2 и 3 поясов  ЗСО скважин </w:t>
            </w:r>
          </w:p>
          <w:p w14:paraId="4CB9FC47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ind w:hanging="53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RomanS" w:hAnsi="Times New Roman"/>
                <w:kern w:val="1"/>
                <w:lang w:eastAsia="ar-SA"/>
              </w:rPr>
              <w:t xml:space="preserve"> 7)Приказ об утверждении зон санитарной охраны водозабора </w:t>
            </w:r>
            <w:r w:rsidRPr="00D4793D"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  <w:t>месторождения питьевых подземных вод</w:t>
            </w:r>
            <w:r w:rsidRPr="00D4793D">
              <w:rPr>
                <w:rFonts w:ascii="Times New Roman" w:eastAsia="RomanS" w:hAnsi="Times New Roman"/>
                <w:kern w:val="1"/>
                <w:lang w:eastAsia="ar-SA"/>
              </w:rPr>
              <w:t xml:space="preserve"> </w:t>
            </w: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в Министерстве природных ресурсов Администрации Краснодарского края </w:t>
            </w:r>
          </w:p>
          <w:p w14:paraId="16101D1E" w14:textId="77777777" w:rsidR="00D4793D" w:rsidRPr="00D4793D" w:rsidRDefault="00D4793D" w:rsidP="00D4793D">
            <w:pPr>
              <w:widowControl w:val="0"/>
              <w:suppressAutoHyphens/>
              <w:spacing w:after="0" w:line="240" w:lineRule="auto"/>
              <w:ind w:hanging="53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 8)Санитарно-эпидемиологического заключение в Роспотребнадзоре о соответствии качества водного объекта</w:t>
            </w:r>
          </w:p>
          <w:p w14:paraId="0339BBE7" w14:textId="77777777" w:rsidR="00D4793D" w:rsidRPr="00D4793D" w:rsidRDefault="00D4793D" w:rsidP="00D4793D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9)Проект ГИН, положительное заключение экспертизы, предусмотренной ст. 36.1 ФЗ "О недрах" </w:t>
            </w:r>
          </w:p>
          <w:p w14:paraId="58EA42A4" w14:textId="77777777" w:rsidR="00D4793D" w:rsidRPr="00D4793D" w:rsidRDefault="00D4793D" w:rsidP="00D4793D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hd w:val="clear" w:color="auto" w:fill="FFFFFF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shd w:val="clear" w:color="auto" w:fill="FFFFFF"/>
                <w:lang w:eastAsia="ar-SA"/>
              </w:rPr>
              <w:t>10)Журналы опытно-фильтрационных работ по откачкам в соответствии с Проектом</w:t>
            </w:r>
          </w:p>
          <w:p w14:paraId="2E0B707D" w14:textId="77777777" w:rsidR="00D4793D" w:rsidRPr="00D4793D" w:rsidRDefault="00D4793D" w:rsidP="00D4793D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11)Геологический отчет с подсчетом запасов подземных вод по результату разведки месторождения подземных вод </w:t>
            </w:r>
          </w:p>
          <w:p w14:paraId="07E72CE7" w14:textId="77777777" w:rsidR="00D4793D" w:rsidRPr="00D4793D" w:rsidRDefault="00D4793D" w:rsidP="00D4793D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12)Положительное заключение государственной экспертизы запасов полезных ископаемых месторождения подземных вод.</w:t>
            </w:r>
          </w:p>
          <w:p w14:paraId="4AB243F4" w14:textId="77777777" w:rsidR="00D4793D" w:rsidRPr="00D4793D" w:rsidRDefault="00D4793D" w:rsidP="00D4793D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13)Документ подтверждающий сдачу отчета в ФБУ ТФГИ по ЮФО в установленном порядке. Паспорт месторождения.</w:t>
            </w:r>
          </w:p>
          <w:p w14:paraId="33E5BDA9" w14:textId="77777777" w:rsidR="00D4793D" w:rsidRPr="00D4793D" w:rsidRDefault="00D4793D" w:rsidP="00D4793D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kern w:val="1"/>
                <w:lang w:eastAsia="ar-SA"/>
              </w:rPr>
              <w:t>14)Проект горного отвода, согласованный в установленном порядке</w:t>
            </w:r>
          </w:p>
          <w:p w14:paraId="0FA9C3F4" w14:textId="77777777" w:rsidR="00D4793D" w:rsidRPr="00D4793D" w:rsidRDefault="00D4793D" w:rsidP="00D4793D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</w:p>
          <w:p w14:paraId="7ECF2D05" w14:textId="77777777" w:rsidR="00D4793D" w:rsidRPr="00D4793D" w:rsidRDefault="00D4793D" w:rsidP="00D4793D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 xml:space="preserve">15)Документы, подтверждающие </w:t>
            </w:r>
            <w:r w:rsidRPr="00D4793D">
              <w:rPr>
                <w:rFonts w:ascii="Times New Roman" w:eastAsia="RomanS" w:hAnsi="Times New Roman"/>
                <w:kern w:val="1"/>
                <w:lang w:eastAsia="ar-SA"/>
              </w:rPr>
              <w:t>предоставление отчетности, предусмотренной лицензией за 2026 г.</w:t>
            </w:r>
          </w:p>
          <w:p w14:paraId="6CFF20A9" w14:textId="77777777" w:rsidR="00D4793D" w:rsidRPr="00D4793D" w:rsidRDefault="00D4793D" w:rsidP="00D4793D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 xml:space="preserve">16)Документы, подтверждающие </w:t>
            </w:r>
            <w:r w:rsidRPr="00D4793D">
              <w:rPr>
                <w:rFonts w:ascii="Times New Roman" w:eastAsia="RomanS" w:hAnsi="Times New Roman"/>
                <w:kern w:val="1"/>
                <w:lang w:eastAsia="ar-SA"/>
              </w:rPr>
              <w:t>предоставление отчетности, предусмотренной лицензией за 2027 г.</w:t>
            </w:r>
          </w:p>
          <w:p w14:paraId="1294D960" w14:textId="77777777" w:rsidR="00D4793D" w:rsidRPr="00D4793D" w:rsidRDefault="00D4793D" w:rsidP="00D4793D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 xml:space="preserve">17)Документы, подтверждающие </w:t>
            </w:r>
            <w:r w:rsidRPr="00D4793D">
              <w:rPr>
                <w:rFonts w:ascii="Times New Roman" w:eastAsia="RomanS" w:hAnsi="Times New Roman"/>
                <w:kern w:val="1"/>
                <w:lang w:eastAsia="ar-SA"/>
              </w:rPr>
              <w:t>предоставление отчетности, предусмотренной лицензией за 2028 г.</w:t>
            </w:r>
          </w:p>
          <w:p w14:paraId="7363F397" w14:textId="77777777" w:rsidR="00D4793D" w:rsidRPr="00D4793D" w:rsidRDefault="00D4793D" w:rsidP="00D4793D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kern w:val="1"/>
                <w:u w:val="single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 xml:space="preserve">18)Документы, подтверждающие </w:t>
            </w:r>
            <w:r w:rsidRPr="00D4793D">
              <w:rPr>
                <w:rFonts w:ascii="Times New Roman" w:eastAsia="RomanS" w:hAnsi="Times New Roman"/>
                <w:kern w:val="1"/>
                <w:lang w:eastAsia="ar-SA"/>
              </w:rPr>
              <w:t>предоставление отчетности, предусмотренной лицензией за 2029 г.</w:t>
            </w:r>
            <w:r w:rsidRPr="00D4793D">
              <w:rPr>
                <w:rFonts w:ascii="Times New Roman" w:eastAsia="Lucida Sans Unicode" w:hAnsi="Times New Roman"/>
                <w:color w:val="0000FF"/>
                <w:kern w:val="1"/>
                <w:u w:val="single"/>
                <w:lang w:eastAsia="ar-SA"/>
              </w:rPr>
              <w:t xml:space="preserve">  </w:t>
            </w:r>
          </w:p>
          <w:p w14:paraId="5C84DF24" w14:textId="77777777" w:rsidR="00D4793D" w:rsidRPr="00D4793D" w:rsidRDefault="00D4793D" w:rsidP="00D4793D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b/>
                <w:color w:val="000000"/>
                <w:kern w:val="1"/>
                <w:lang w:eastAsia="ar-SA"/>
              </w:rPr>
              <w:t>Вид предоставления документации:</w:t>
            </w:r>
          </w:p>
          <w:p w14:paraId="70714882" w14:textId="77777777" w:rsidR="00D4793D" w:rsidRPr="00D4793D" w:rsidRDefault="00D4793D" w:rsidP="00D4793D">
            <w:pPr>
              <w:widowControl w:val="0"/>
              <w:suppressLineNumbers/>
              <w:snapToGrid w:val="0"/>
              <w:spacing w:after="0" w:line="240" w:lineRule="auto"/>
              <w:ind w:right="118"/>
              <w:jc w:val="both"/>
              <w:rPr>
                <w:rFonts w:ascii="Times New Roman" w:eastAsia="RomanS" w:hAnsi="Times New Roman"/>
                <w:color w:val="000000"/>
                <w:kern w:val="1"/>
                <w:lang w:eastAsia="ar-SA"/>
              </w:rPr>
            </w:pP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 xml:space="preserve">В электронном виде в формате </w:t>
            </w: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val="en-US" w:eastAsia="ar-SA"/>
              </w:rPr>
              <w:t>PDF</w:t>
            </w: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 xml:space="preserve">, в редактируемом формате </w:t>
            </w: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val="en-US" w:eastAsia="ar-SA"/>
              </w:rPr>
              <w:t>word</w:t>
            </w:r>
            <w:r w:rsidRPr="00D4793D">
              <w:rPr>
                <w:rFonts w:ascii="Times New Roman" w:eastAsia="Lucida Sans Unicode" w:hAnsi="Times New Roman"/>
                <w:color w:val="000000"/>
                <w:kern w:val="1"/>
                <w:lang w:eastAsia="ar-SA"/>
              </w:rPr>
              <w:t>. Оригинал заключения, протоколов об утверждении проектных документов в бумажном виде (количество экземпляров определяется регламентом государственного органа по выдаче экспертных заключений, протоколов).</w:t>
            </w:r>
          </w:p>
        </w:tc>
      </w:tr>
    </w:tbl>
    <w:p w14:paraId="69F533E9" w14:textId="77777777" w:rsidR="00D4793D" w:rsidRPr="00D4793D" w:rsidRDefault="00D4793D" w:rsidP="00D4793D">
      <w:pPr>
        <w:widowControl w:val="0"/>
        <w:suppressAutoHyphens/>
        <w:spacing w:after="0" w:line="240" w:lineRule="auto"/>
        <w:jc w:val="both"/>
        <w:rPr>
          <w:rFonts w:ascii="Times New Roman" w:eastAsia="RomanS" w:hAnsi="Times New Roman"/>
          <w:color w:val="000000"/>
          <w:kern w:val="1"/>
          <w:sz w:val="24"/>
          <w:szCs w:val="24"/>
          <w:lang w:eastAsia="ar-SA"/>
        </w:rPr>
      </w:pPr>
    </w:p>
    <w:p w14:paraId="7B2DDBE2" w14:textId="77777777" w:rsidR="00D4793D" w:rsidRDefault="00D4793D" w:rsidP="00E5626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79577" w14:textId="77777777" w:rsidR="00AD7C76" w:rsidRDefault="00AD7C76" w:rsidP="00AD7C76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                                                                              Исполнитель: </w:t>
      </w:r>
    </w:p>
    <w:p w14:paraId="74EF21B2" w14:textId="16D0404A" w:rsidR="005E1EAB" w:rsidRDefault="005E1EAB" w:rsidP="00E562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3F161F" w14:textId="77777777" w:rsidR="005A2B37" w:rsidRDefault="005A2B37" w:rsidP="00E562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A2B37" w:rsidSect="00CC5BE3">
      <w:headerReference w:type="default" r:id="rId9"/>
      <w:footerReference w:type="default" r:id="rId10"/>
      <w:pgSz w:w="11906" w:h="16838" w:code="9"/>
      <w:pgMar w:top="1103" w:right="426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A98B" w14:textId="77777777" w:rsidR="005E493A" w:rsidRDefault="005E493A" w:rsidP="00C66BAB">
      <w:pPr>
        <w:spacing w:after="0" w:line="240" w:lineRule="auto"/>
      </w:pPr>
      <w:r>
        <w:separator/>
      </w:r>
    </w:p>
  </w:endnote>
  <w:endnote w:type="continuationSeparator" w:id="0">
    <w:p w14:paraId="449AE167" w14:textId="77777777" w:rsidR="005E493A" w:rsidRDefault="005E493A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S">
    <w:charset w:val="CC"/>
    <w:family w:val="auto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0483"/>
      <w:docPartObj>
        <w:docPartGallery w:val="Page Numbers (Bottom of Page)"/>
        <w:docPartUnique/>
      </w:docPartObj>
    </w:sdtPr>
    <w:sdtEndPr/>
    <w:sdtContent>
      <w:p w14:paraId="689F9669" w14:textId="19047F70" w:rsidR="00D60196" w:rsidRDefault="00D601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5CEB0" w14:textId="77777777" w:rsidR="00D60196" w:rsidRDefault="00D601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6051" w14:textId="77777777" w:rsidR="005E493A" w:rsidRDefault="005E493A" w:rsidP="00C66BAB">
      <w:pPr>
        <w:spacing w:after="0" w:line="240" w:lineRule="auto"/>
      </w:pPr>
      <w:r>
        <w:separator/>
      </w:r>
    </w:p>
  </w:footnote>
  <w:footnote w:type="continuationSeparator" w:id="0">
    <w:p w14:paraId="665E1F17" w14:textId="77777777" w:rsidR="005E493A" w:rsidRDefault="005E493A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C160" w14:textId="77777777" w:rsidR="000A6D46" w:rsidRPr="00E547F4" w:rsidRDefault="000A6D46" w:rsidP="00E547F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863584"/>
    <w:multiLevelType w:val="hybridMultilevel"/>
    <w:tmpl w:val="FFFFFFFF"/>
    <w:lvl w:ilvl="0" w:tplc="01F2DE5A">
      <w:start w:val="3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2" w15:restartNumberingAfterBreak="0">
    <w:nsid w:val="2DDF7113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cs="Times New Roman" w:hint="default"/>
      </w:rPr>
    </w:lvl>
  </w:abstractNum>
  <w:abstractNum w:abstractNumId="3" w15:restartNumberingAfterBreak="0">
    <w:nsid w:val="4B7B008B"/>
    <w:multiLevelType w:val="hybridMultilevel"/>
    <w:tmpl w:val="C06227C2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549B0081"/>
    <w:multiLevelType w:val="hybridMultilevel"/>
    <w:tmpl w:val="C06227C2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5D79309F"/>
    <w:multiLevelType w:val="hybridMultilevel"/>
    <w:tmpl w:val="DFB01812"/>
    <w:lvl w:ilvl="0" w:tplc="0ED67D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C0052"/>
    <w:multiLevelType w:val="hybridMultilevel"/>
    <w:tmpl w:val="C06227C2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7F73265E"/>
    <w:multiLevelType w:val="hybridMultilevel"/>
    <w:tmpl w:val="C06227C2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8"/>
    </w:lvlOverride>
  </w:num>
  <w:num w:numId="9">
    <w:abstractNumId w:val="5"/>
  </w:num>
  <w:num w:numId="10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0E"/>
    <w:rsid w:val="00005B40"/>
    <w:rsid w:val="00006DF7"/>
    <w:rsid w:val="000075F6"/>
    <w:rsid w:val="0001078E"/>
    <w:rsid w:val="00011D3D"/>
    <w:rsid w:val="00015C8D"/>
    <w:rsid w:val="00016CF6"/>
    <w:rsid w:val="0002223B"/>
    <w:rsid w:val="00025F63"/>
    <w:rsid w:val="00042257"/>
    <w:rsid w:val="00045955"/>
    <w:rsid w:val="00052267"/>
    <w:rsid w:val="00052DEB"/>
    <w:rsid w:val="0006308B"/>
    <w:rsid w:val="00064FB8"/>
    <w:rsid w:val="000751AC"/>
    <w:rsid w:val="00076101"/>
    <w:rsid w:val="00077298"/>
    <w:rsid w:val="00077C80"/>
    <w:rsid w:val="00081A4E"/>
    <w:rsid w:val="0008446B"/>
    <w:rsid w:val="00087380"/>
    <w:rsid w:val="00091523"/>
    <w:rsid w:val="00091E0A"/>
    <w:rsid w:val="00097DF7"/>
    <w:rsid w:val="000A43FB"/>
    <w:rsid w:val="000A5409"/>
    <w:rsid w:val="000A6D46"/>
    <w:rsid w:val="000A6FE1"/>
    <w:rsid w:val="000B1CF1"/>
    <w:rsid w:val="000B5BFB"/>
    <w:rsid w:val="000C18DF"/>
    <w:rsid w:val="000D1027"/>
    <w:rsid w:val="000D439D"/>
    <w:rsid w:val="000E0FB7"/>
    <w:rsid w:val="000E1119"/>
    <w:rsid w:val="000E3FA5"/>
    <w:rsid w:val="000E47E9"/>
    <w:rsid w:val="000F24A9"/>
    <w:rsid w:val="000F2953"/>
    <w:rsid w:val="000F50E6"/>
    <w:rsid w:val="000F72D6"/>
    <w:rsid w:val="00101A8E"/>
    <w:rsid w:val="00102B16"/>
    <w:rsid w:val="00104D97"/>
    <w:rsid w:val="00111D42"/>
    <w:rsid w:val="001160A7"/>
    <w:rsid w:val="00131177"/>
    <w:rsid w:val="0013320E"/>
    <w:rsid w:val="00133743"/>
    <w:rsid w:val="00133D35"/>
    <w:rsid w:val="00141E88"/>
    <w:rsid w:val="001462CB"/>
    <w:rsid w:val="00147275"/>
    <w:rsid w:val="00152CA4"/>
    <w:rsid w:val="001556A2"/>
    <w:rsid w:val="00171D58"/>
    <w:rsid w:val="001816D6"/>
    <w:rsid w:val="00182587"/>
    <w:rsid w:val="001913D8"/>
    <w:rsid w:val="001A0978"/>
    <w:rsid w:val="001A1C78"/>
    <w:rsid w:val="001A5978"/>
    <w:rsid w:val="001B435F"/>
    <w:rsid w:val="001B515A"/>
    <w:rsid w:val="001C07E8"/>
    <w:rsid w:val="001C5851"/>
    <w:rsid w:val="001C6677"/>
    <w:rsid w:val="001D007B"/>
    <w:rsid w:val="001E4DCE"/>
    <w:rsid w:val="001F03CF"/>
    <w:rsid w:val="001F130F"/>
    <w:rsid w:val="001F15EE"/>
    <w:rsid w:val="001F220C"/>
    <w:rsid w:val="00201453"/>
    <w:rsid w:val="002061E0"/>
    <w:rsid w:val="00206221"/>
    <w:rsid w:val="00206AA6"/>
    <w:rsid w:val="00214678"/>
    <w:rsid w:val="002147EE"/>
    <w:rsid w:val="00226D13"/>
    <w:rsid w:val="002346D6"/>
    <w:rsid w:val="0024029B"/>
    <w:rsid w:val="0025245F"/>
    <w:rsid w:val="00257C82"/>
    <w:rsid w:val="00260AE1"/>
    <w:rsid w:val="00264AF1"/>
    <w:rsid w:val="002818B7"/>
    <w:rsid w:val="002838DD"/>
    <w:rsid w:val="002A3C82"/>
    <w:rsid w:val="002B5A86"/>
    <w:rsid w:val="002C4201"/>
    <w:rsid w:val="002D1C79"/>
    <w:rsid w:val="002D4B2C"/>
    <w:rsid w:val="002F0A5F"/>
    <w:rsid w:val="002F4E1E"/>
    <w:rsid w:val="003007F1"/>
    <w:rsid w:val="00305F0D"/>
    <w:rsid w:val="00315A79"/>
    <w:rsid w:val="00324F2D"/>
    <w:rsid w:val="003332F8"/>
    <w:rsid w:val="003459E1"/>
    <w:rsid w:val="0035051B"/>
    <w:rsid w:val="003564B3"/>
    <w:rsid w:val="00366ABB"/>
    <w:rsid w:val="00374D5E"/>
    <w:rsid w:val="00376E96"/>
    <w:rsid w:val="00385043"/>
    <w:rsid w:val="003871EC"/>
    <w:rsid w:val="003A20D6"/>
    <w:rsid w:val="003A2A2E"/>
    <w:rsid w:val="003A2B3E"/>
    <w:rsid w:val="003B018F"/>
    <w:rsid w:val="003B49C5"/>
    <w:rsid w:val="003C1437"/>
    <w:rsid w:val="003C2A6E"/>
    <w:rsid w:val="003C3480"/>
    <w:rsid w:val="003C42DA"/>
    <w:rsid w:val="003D37B6"/>
    <w:rsid w:val="003D4598"/>
    <w:rsid w:val="003D467D"/>
    <w:rsid w:val="003D64FE"/>
    <w:rsid w:val="003D7745"/>
    <w:rsid w:val="003E11C0"/>
    <w:rsid w:val="003E12AD"/>
    <w:rsid w:val="003E3399"/>
    <w:rsid w:val="003F39BF"/>
    <w:rsid w:val="003F7FA0"/>
    <w:rsid w:val="00400106"/>
    <w:rsid w:val="00406003"/>
    <w:rsid w:val="004133C2"/>
    <w:rsid w:val="00416518"/>
    <w:rsid w:val="004239AC"/>
    <w:rsid w:val="00426B58"/>
    <w:rsid w:val="00432B74"/>
    <w:rsid w:val="0043409A"/>
    <w:rsid w:val="0043619D"/>
    <w:rsid w:val="00441FD5"/>
    <w:rsid w:val="004469DB"/>
    <w:rsid w:val="00447570"/>
    <w:rsid w:val="00450CBD"/>
    <w:rsid w:val="0045195F"/>
    <w:rsid w:val="00452066"/>
    <w:rsid w:val="00454405"/>
    <w:rsid w:val="00455BCB"/>
    <w:rsid w:val="0046009A"/>
    <w:rsid w:val="004672D9"/>
    <w:rsid w:val="00472917"/>
    <w:rsid w:val="00475A90"/>
    <w:rsid w:val="00477405"/>
    <w:rsid w:val="00481926"/>
    <w:rsid w:val="00486724"/>
    <w:rsid w:val="00493494"/>
    <w:rsid w:val="004A788C"/>
    <w:rsid w:val="004B3AAD"/>
    <w:rsid w:val="004B3B56"/>
    <w:rsid w:val="004B541C"/>
    <w:rsid w:val="004B6945"/>
    <w:rsid w:val="004C218D"/>
    <w:rsid w:val="004C6612"/>
    <w:rsid w:val="004C7891"/>
    <w:rsid w:val="004C7C92"/>
    <w:rsid w:val="004D3D80"/>
    <w:rsid w:val="004D4487"/>
    <w:rsid w:val="004D5303"/>
    <w:rsid w:val="004D6EE7"/>
    <w:rsid w:val="004E1A23"/>
    <w:rsid w:val="004F2252"/>
    <w:rsid w:val="004F3278"/>
    <w:rsid w:val="004F3A27"/>
    <w:rsid w:val="004F6B68"/>
    <w:rsid w:val="004F6C88"/>
    <w:rsid w:val="00507ED5"/>
    <w:rsid w:val="00516B1E"/>
    <w:rsid w:val="00524F4F"/>
    <w:rsid w:val="005320B3"/>
    <w:rsid w:val="0054727C"/>
    <w:rsid w:val="005510E0"/>
    <w:rsid w:val="005642EB"/>
    <w:rsid w:val="00566EDD"/>
    <w:rsid w:val="00572952"/>
    <w:rsid w:val="00575CFE"/>
    <w:rsid w:val="0058225F"/>
    <w:rsid w:val="00583401"/>
    <w:rsid w:val="00590900"/>
    <w:rsid w:val="00590B3E"/>
    <w:rsid w:val="0059111D"/>
    <w:rsid w:val="005921EC"/>
    <w:rsid w:val="005A2B37"/>
    <w:rsid w:val="005A3D5A"/>
    <w:rsid w:val="005A416D"/>
    <w:rsid w:val="005A516D"/>
    <w:rsid w:val="005B10C4"/>
    <w:rsid w:val="005B441F"/>
    <w:rsid w:val="005B7FCC"/>
    <w:rsid w:val="005C3BE9"/>
    <w:rsid w:val="005C59C5"/>
    <w:rsid w:val="005D0424"/>
    <w:rsid w:val="005D0623"/>
    <w:rsid w:val="005D3554"/>
    <w:rsid w:val="005D6AC1"/>
    <w:rsid w:val="005D732B"/>
    <w:rsid w:val="005E1EAB"/>
    <w:rsid w:val="005E2DDA"/>
    <w:rsid w:val="005E493A"/>
    <w:rsid w:val="00612648"/>
    <w:rsid w:val="00614075"/>
    <w:rsid w:val="00616E46"/>
    <w:rsid w:val="00620874"/>
    <w:rsid w:val="00622F8B"/>
    <w:rsid w:val="00626718"/>
    <w:rsid w:val="00626FB4"/>
    <w:rsid w:val="00632A0B"/>
    <w:rsid w:val="00642BFD"/>
    <w:rsid w:val="0064529C"/>
    <w:rsid w:val="00656725"/>
    <w:rsid w:val="0066201A"/>
    <w:rsid w:val="00672956"/>
    <w:rsid w:val="00681065"/>
    <w:rsid w:val="00684F44"/>
    <w:rsid w:val="006853A0"/>
    <w:rsid w:val="00686930"/>
    <w:rsid w:val="00690E5F"/>
    <w:rsid w:val="006A52AF"/>
    <w:rsid w:val="006A6D9B"/>
    <w:rsid w:val="006B2D4F"/>
    <w:rsid w:val="006B3F80"/>
    <w:rsid w:val="006B62C2"/>
    <w:rsid w:val="006B6908"/>
    <w:rsid w:val="006B7F09"/>
    <w:rsid w:val="006D5723"/>
    <w:rsid w:val="006D62B6"/>
    <w:rsid w:val="006D6880"/>
    <w:rsid w:val="006E4115"/>
    <w:rsid w:val="006F1B38"/>
    <w:rsid w:val="00704681"/>
    <w:rsid w:val="00704846"/>
    <w:rsid w:val="00715965"/>
    <w:rsid w:val="00715A10"/>
    <w:rsid w:val="00725EFD"/>
    <w:rsid w:val="007269C2"/>
    <w:rsid w:val="0073209B"/>
    <w:rsid w:val="00732B5C"/>
    <w:rsid w:val="0074057C"/>
    <w:rsid w:val="007630F1"/>
    <w:rsid w:val="00766106"/>
    <w:rsid w:val="0077499D"/>
    <w:rsid w:val="00792137"/>
    <w:rsid w:val="007A1E10"/>
    <w:rsid w:val="007B02B5"/>
    <w:rsid w:val="007B40A7"/>
    <w:rsid w:val="007B5C65"/>
    <w:rsid w:val="007D3448"/>
    <w:rsid w:val="007E2206"/>
    <w:rsid w:val="007F26D4"/>
    <w:rsid w:val="007F4E58"/>
    <w:rsid w:val="007F5715"/>
    <w:rsid w:val="008048A6"/>
    <w:rsid w:val="00806871"/>
    <w:rsid w:val="008159A9"/>
    <w:rsid w:val="008173B8"/>
    <w:rsid w:val="00817641"/>
    <w:rsid w:val="008312F1"/>
    <w:rsid w:val="00832D66"/>
    <w:rsid w:val="00851526"/>
    <w:rsid w:val="00857AFC"/>
    <w:rsid w:val="008603D0"/>
    <w:rsid w:val="008668A5"/>
    <w:rsid w:val="00870B2A"/>
    <w:rsid w:val="00874618"/>
    <w:rsid w:val="00875EB4"/>
    <w:rsid w:val="0088181D"/>
    <w:rsid w:val="00881F21"/>
    <w:rsid w:val="00886A73"/>
    <w:rsid w:val="00887158"/>
    <w:rsid w:val="00893BDD"/>
    <w:rsid w:val="00893F83"/>
    <w:rsid w:val="00896CA0"/>
    <w:rsid w:val="008A325D"/>
    <w:rsid w:val="008A7523"/>
    <w:rsid w:val="008B248B"/>
    <w:rsid w:val="008D3CAE"/>
    <w:rsid w:val="008D6C7D"/>
    <w:rsid w:val="008D793E"/>
    <w:rsid w:val="0090080F"/>
    <w:rsid w:val="0091020E"/>
    <w:rsid w:val="0091287E"/>
    <w:rsid w:val="00912E63"/>
    <w:rsid w:val="00915577"/>
    <w:rsid w:val="00920EA6"/>
    <w:rsid w:val="009260DB"/>
    <w:rsid w:val="00931079"/>
    <w:rsid w:val="00933846"/>
    <w:rsid w:val="00944A48"/>
    <w:rsid w:val="009607F9"/>
    <w:rsid w:val="00962AE6"/>
    <w:rsid w:val="0096543A"/>
    <w:rsid w:val="009724DE"/>
    <w:rsid w:val="00976771"/>
    <w:rsid w:val="00981F54"/>
    <w:rsid w:val="0099008B"/>
    <w:rsid w:val="00991C98"/>
    <w:rsid w:val="00996D8D"/>
    <w:rsid w:val="009976EE"/>
    <w:rsid w:val="009A0632"/>
    <w:rsid w:val="009A496C"/>
    <w:rsid w:val="009A6343"/>
    <w:rsid w:val="009B4C81"/>
    <w:rsid w:val="009C766E"/>
    <w:rsid w:val="009D4B5C"/>
    <w:rsid w:val="009D4D18"/>
    <w:rsid w:val="009E6BEB"/>
    <w:rsid w:val="009E6DC5"/>
    <w:rsid w:val="009F7A79"/>
    <w:rsid w:val="00A00B4C"/>
    <w:rsid w:val="00A07835"/>
    <w:rsid w:val="00A14631"/>
    <w:rsid w:val="00A17C7C"/>
    <w:rsid w:val="00A21631"/>
    <w:rsid w:val="00A2683D"/>
    <w:rsid w:val="00A26C31"/>
    <w:rsid w:val="00A3116D"/>
    <w:rsid w:val="00A315D2"/>
    <w:rsid w:val="00A3390C"/>
    <w:rsid w:val="00A45E8A"/>
    <w:rsid w:val="00A55281"/>
    <w:rsid w:val="00A563ED"/>
    <w:rsid w:val="00A7007F"/>
    <w:rsid w:val="00A876EB"/>
    <w:rsid w:val="00A9067B"/>
    <w:rsid w:val="00A93FF8"/>
    <w:rsid w:val="00A953FD"/>
    <w:rsid w:val="00A97322"/>
    <w:rsid w:val="00A97555"/>
    <w:rsid w:val="00AA4A38"/>
    <w:rsid w:val="00AB22F9"/>
    <w:rsid w:val="00AB2A20"/>
    <w:rsid w:val="00AC06DE"/>
    <w:rsid w:val="00AC12F5"/>
    <w:rsid w:val="00AC3264"/>
    <w:rsid w:val="00AC71F1"/>
    <w:rsid w:val="00AD20E5"/>
    <w:rsid w:val="00AD4D0C"/>
    <w:rsid w:val="00AD4FD4"/>
    <w:rsid w:val="00AD635B"/>
    <w:rsid w:val="00AD7C76"/>
    <w:rsid w:val="00AE47AB"/>
    <w:rsid w:val="00B24B18"/>
    <w:rsid w:val="00B41625"/>
    <w:rsid w:val="00B4426E"/>
    <w:rsid w:val="00B4632D"/>
    <w:rsid w:val="00B51D38"/>
    <w:rsid w:val="00B53DB7"/>
    <w:rsid w:val="00B544E4"/>
    <w:rsid w:val="00B63CBB"/>
    <w:rsid w:val="00B65FDA"/>
    <w:rsid w:val="00B7136B"/>
    <w:rsid w:val="00B71D7A"/>
    <w:rsid w:val="00B727F2"/>
    <w:rsid w:val="00B729BC"/>
    <w:rsid w:val="00B73B0D"/>
    <w:rsid w:val="00B8184D"/>
    <w:rsid w:val="00B86BA7"/>
    <w:rsid w:val="00B87D9D"/>
    <w:rsid w:val="00B90A2B"/>
    <w:rsid w:val="00B95F68"/>
    <w:rsid w:val="00B96A9A"/>
    <w:rsid w:val="00BA04A0"/>
    <w:rsid w:val="00BA0B4C"/>
    <w:rsid w:val="00BA69D1"/>
    <w:rsid w:val="00BB4D3F"/>
    <w:rsid w:val="00BB67AF"/>
    <w:rsid w:val="00BC3E9D"/>
    <w:rsid w:val="00BC6BE6"/>
    <w:rsid w:val="00BD4F90"/>
    <w:rsid w:val="00BE03F9"/>
    <w:rsid w:val="00BF0101"/>
    <w:rsid w:val="00BF0BC5"/>
    <w:rsid w:val="00BF2D43"/>
    <w:rsid w:val="00C05A2F"/>
    <w:rsid w:val="00C072F0"/>
    <w:rsid w:val="00C118DB"/>
    <w:rsid w:val="00C14792"/>
    <w:rsid w:val="00C21396"/>
    <w:rsid w:val="00C27173"/>
    <w:rsid w:val="00C31A9F"/>
    <w:rsid w:val="00C322DD"/>
    <w:rsid w:val="00C3577F"/>
    <w:rsid w:val="00C44674"/>
    <w:rsid w:val="00C44B2F"/>
    <w:rsid w:val="00C56950"/>
    <w:rsid w:val="00C602E1"/>
    <w:rsid w:val="00C60C79"/>
    <w:rsid w:val="00C61DD6"/>
    <w:rsid w:val="00C63984"/>
    <w:rsid w:val="00C63FF6"/>
    <w:rsid w:val="00C66BAB"/>
    <w:rsid w:val="00C745B0"/>
    <w:rsid w:val="00C81CBC"/>
    <w:rsid w:val="00C9054A"/>
    <w:rsid w:val="00C90B62"/>
    <w:rsid w:val="00C95960"/>
    <w:rsid w:val="00CA0FCD"/>
    <w:rsid w:val="00CA5D24"/>
    <w:rsid w:val="00CB1E15"/>
    <w:rsid w:val="00CC18D0"/>
    <w:rsid w:val="00CC5BE3"/>
    <w:rsid w:val="00CD08D1"/>
    <w:rsid w:val="00CD4C9D"/>
    <w:rsid w:val="00CE1DCC"/>
    <w:rsid w:val="00CE6888"/>
    <w:rsid w:val="00D0293A"/>
    <w:rsid w:val="00D073CC"/>
    <w:rsid w:val="00D10173"/>
    <w:rsid w:val="00D10ABD"/>
    <w:rsid w:val="00D11DE6"/>
    <w:rsid w:val="00D16646"/>
    <w:rsid w:val="00D17A71"/>
    <w:rsid w:val="00D24FFE"/>
    <w:rsid w:val="00D303EC"/>
    <w:rsid w:val="00D369BF"/>
    <w:rsid w:val="00D374AA"/>
    <w:rsid w:val="00D46EA7"/>
    <w:rsid w:val="00D4793D"/>
    <w:rsid w:val="00D52221"/>
    <w:rsid w:val="00D54721"/>
    <w:rsid w:val="00D5741A"/>
    <w:rsid w:val="00D60196"/>
    <w:rsid w:val="00D6259E"/>
    <w:rsid w:val="00D63ECC"/>
    <w:rsid w:val="00D67483"/>
    <w:rsid w:val="00D745E3"/>
    <w:rsid w:val="00D8712C"/>
    <w:rsid w:val="00D92B3F"/>
    <w:rsid w:val="00D93D64"/>
    <w:rsid w:val="00D9591E"/>
    <w:rsid w:val="00DA1DCC"/>
    <w:rsid w:val="00DA727D"/>
    <w:rsid w:val="00DB0E48"/>
    <w:rsid w:val="00DB499F"/>
    <w:rsid w:val="00DD2B02"/>
    <w:rsid w:val="00DD66B7"/>
    <w:rsid w:val="00DF4615"/>
    <w:rsid w:val="00E01433"/>
    <w:rsid w:val="00E06B09"/>
    <w:rsid w:val="00E134F8"/>
    <w:rsid w:val="00E170A9"/>
    <w:rsid w:val="00E21370"/>
    <w:rsid w:val="00E2485B"/>
    <w:rsid w:val="00E331A1"/>
    <w:rsid w:val="00E34E45"/>
    <w:rsid w:val="00E36373"/>
    <w:rsid w:val="00E365B2"/>
    <w:rsid w:val="00E43986"/>
    <w:rsid w:val="00E4784D"/>
    <w:rsid w:val="00E547F4"/>
    <w:rsid w:val="00E56267"/>
    <w:rsid w:val="00E607AB"/>
    <w:rsid w:val="00E7050C"/>
    <w:rsid w:val="00E96B57"/>
    <w:rsid w:val="00EA35C0"/>
    <w:rsid w:val="00EA7260"/>
    <w:rsid w:val="00EA73CA"/>
    <w:rsid w:val="00EB04E2"/>
    <w:rsid w:val="00EB07EE"/>
    <w:rsid w:val="00EB2AA9"/>
    <w:rsid w:val="00EB6615"/>
    <w:rsid w:val="00EC28A8"/>
    <w:rsid w:val="00ED0B72"/>
    <w:rsid w:val="00ED3BC9"/>
    <w:rsid w:val="00ED449B"/>
    <w:rsid w:val="00EE19A9"/>
    <w:rsid w:val="00EE42CB"/>
    <w:rsid w:val="00EE5E7B"/>
    <w:rsid w:val="00EE6A7E"/>
    <w:rsid w:val="00EF7569"/>
    <w:rsid w:val="00F15DF3"/>
    <w:rsid w:val="00F17222"/>
    <w:rsid w:val="00F316E5"/>
    <w:rsid w:val="00F4155C"/>
    <w:rsid w:val="00F437FE"/>
    <w:rsid w:val="00F5460F"/>
    <w:rsid w:val="00F57DB3"/>
    <w:rsid w:val="00F777AA"/>
    <w:rsid w:val="00F81B9E"/>
    <w:rsid w:val="00F91597"/>
    <w:rsid w:val="00F95253"/>
    <w:rsid w:val="00FA121F"/>
    <w:rsid w:val="00FC0486"/>
    <w:rsid w:val="00FC0F7C"/>
    <w:rsid w:val="00FC68F2"/>
    <w:rsid w:val="00FD2D1B"/>
    <w:rsid w:val="00FD5E04"/>
    <w:rsid w:val="00FD6794"/>
    <w:rsid w:val="00FD7DC0"/>
    <w:rsid w:val="00FE1267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40C78"/>
  <w15:docId w15:val="{07A193D1-52DF-4942-ABF2-D099E490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26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6B57"/>
    <w:pPr>
      <w:keepNext/>
      <w:widowControl w:val="0"/>
      <w:suppressAutoHyphens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0"/>
    <w:link w:val="30"/>
    <w:qFormat/>
    <w:rsid w:val="00E96B57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Liberation Sans" w:eastAsia="Microsoft YaHei" w:hAnsi="Liberation Sans" w:cs="Lucida Sans"/>
      <w:kern w:val="1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E96B57"/>
    <w:rPr>
      <w:rFonts w:ascii="Liberation Sans" w:eastAsia="Microsoft YaHei" w:hAnsi="Liberation Sans" w:cs="Lucida Sans"/>
      <w:kern w:val="1"/>
      <w:sz w:val="28"/>
      <w:szCs w:val="28"/>
      <w:lang w:eastAsia="ar-SA" w:bidi="ar-SA"/>
    </w:rPr>
  </w:style>
  <w:style w:type="character" w:styleId="a4">
    <w:name w:val="Hyperlink"/>
    <w:uiPriority w:val="99"/>
    <w:rsid w:val="00E96B5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  <w:rPr>
      <w:szCs w:val="20"/>
    </w:rPr>
  </w:style>
  <w:style w:type="paragraph" w:styleId="a7">
    <w:name w:val="footer"/>
    <w:basedOn w:val="a"/>
    <w:link w:val="a8"/>
    <w:uiPriority w:val="99"/>
    <w:unhideWhenUsed/>
    <w:rsid w:val="00C66BAB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C66BAB"/>
    <w:rPr>
      <w:rFonts w:cs="Times New Roman"/>
      <w:sz w:val="22"/>
    </w:rPr>
  </w:style>
  <w:style w:type="paragraph" w:customStyle="1" w:styleId="ConsPlusNormal">
    <w:name w:val="ConsPlusNormal"/>
    <w:rsid w:val="001332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Нижний колонтитул Знак"/>
    <w:link w:val="a7"/>
    <w:uiPriority w:val="99"/>
    <w:locked/>
    <w:rsid w:val="00C66BAB"/>
    <w:rPr>
      <w:rFonts w:cs="Times New Roman"/>
      <w:sz w:val="22"/>
    </w:rPr>
  </w:style>
  <w:style w:type="paragraph" w:customStyle="1" w:styleId="ConsPlusNonformat">
    <w:name w:val="ConsPlusNonformat"/>
    <w:uiPriority w:val="99"/>
    <w:rsid w:val="001332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4D448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4D4487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qFormat/>
    <w:rsid w:val="00CC18D0"/>
    <w:rPr>
      <w:rFonts w:ascii="Times New Roman" w:hAnsi="Times New Roman"/>
      <w:sz w:val="20"/>
      <w:lang w:eastAsia="ru-RU"/>
    </w:rPr>
  </w:style>
  <w:style w:type="character" w:customStyle="1" w:styleId="11">
    <w:name w:val="Основной текст + Полужирный1"/>
    <w:qFormat/>
    <w:rsid w:val="00CC18D0"/>
    <w:rPr>
      <w:rFonts w:ascii="Times New Roman" w:hAnsi="Times New Roman"/>
      <w:b/>
      <w:sz w:val="23"/>
      <w:u w:val="none"/>
    </w:rPr>
  </w:style>
  <w:style w:type="paragraph" w:styleId="a0">
    <w:name w:val="Body Text"/>
    <w:basedOn w:val="a"/>
    <w:link w:val="12"/>
    <w:uiPriority w:val="99"/>
    <w:rsid w:val="00CC18D0"/>
    <w:pPr>
      <w:widowControl w:val="0"/>
      <w:tabs>
        <w:tab w:val="left" w:pos="708"/>
      </w:tabs>
      <w:suppressAutoHyphens/>
      <w:overflowPunct w:val="0"/>
      <w:spacing w:after="120"/>
      <w:jc w:val="both"/>
    </w:pPr>
    <w:rPr>
      <w:rFonts w:ascii="Arial" w:hAnsi="Arial"/>
      <w:spacing w:val="-5"/>
      <w:sz w:val="25"/>
      <w:szCs w:val="25"/>
      <w:lang w:eastAsia="zh-CN"/>
    </w:rPr>
  </w:style>
  <w:style w:type="table" w:styleId="aa">
    <w:name w:val="Table Grid"/>
    <w:basedOn w:val="a2"/>
    <w:uiPriority w:val="59"/>
    <w:rsid w:val="006B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link w:val="a0"/>
    <w:uiPriority w:val="99"/>
    <w:locked/>
    <w:rsid w:val="00CC18D0"/>
    <w:rPr>
      <w:rFonts w:ascii="Arial" w:hAnsi="Arial" w:cs="Arial"/>
      <w:spacing w:val="-5"/>
      <w:sz w:val="25"/>
      <w:szCs w:val="25"/>
      <w:lang w:eastAsia="zh-CN"/>
    </w:rPr>
  </w:style>
  <w:style w:type="character" w:customStyle="1" w:styleId="10">
    <w:name w:val="Заголовок 1 Знак"/>
    <w:link w:val="1"/>
    <w:uiPriority w:val="9"/>
    <w:locked/>
    <w:rsid w:val="00E96B5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b">
    <w:name w:val="Strong"/>
    <w:uiPriority w:val="22"/>
    <w:qFormat/>
    <w:rsid w:val="00E96B57"/>
    <w:rPr>
      <w:b/>
    </w:rPr>
  </w:style>
  <w:style w:type="paragraph" w:customStyle="1" w:styleId="ac">
    <w:name w:val="Содержимое таблицы"/>
    <w:basedOn w:val="a"/>
    <w:rsid w:val="00E96B57"/>
    <w:pPr>
      <w:widowControl w:val="0"/>
      <w:suppressLineNumbers/>
      <w:suppressAutoHyphens/>
      <w:spacing w:after="0" w:line="240" w:lineRule="auto"/>
    </w:pPr>
    <w:rPr>
      <w:rFonts w:ascii="Arial" w:hAnsi="Arial" w:cs="Arial"/>
      <w:kern w:val="1"/>
      <w:sz w:val="20"/>
      <w:szCs w:val="24"/>
      <w:lang w:eastAsia="ar-SA"/>
    </w:rPr>
  </w:style>
  <w:style w:type="paragraph" w:customStyle="1" w:styleId="Default">
    <w:name w:val="Default"/>
    <w:basedOn w:val="a"/>
    <w:rsid w:val="00E96B57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color w:val="000000"/>
      <w:kern w:val="1"/>
      <w:sz w:val="24"/>
      <w:szCs w:val="24"/>
    </w:rPr>
  </w:style>
  <w:style w:type="paragraph" w:styleId="ad">
    <w:name w:val="List Paragraph"/>
    <w:aliases w:val="Булет 1,Bullet List,numbered,FooterText,Bullet Number,Нумерованый список,List Paragraph1,lp1,lp11,List Paragraph11,Bullet 1,Use Case List Paragraph,Paragraphe de liste1,ПАРАГРАФ,Алроса_маркер (Уровень 4),Маркер,Bullet_IRAO,Мой Список,1,UL"/>
    <w:basedOn w:val="a"/>
    <w:link w:val="ae"/>
    <w:uiPriority w:val="34"/>
    <w:qFormat/>
    <w:rsid w:val="00E96B5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">
    <w:name w:val="No Spacing"/>
    <w:aliases w:val="мой,МОЙ,Без интервала 111"/>
    <w:link w:val="af0"/>
    <w:uiPriority w:val="1"/>
    <w:qFormat/>
    <w:rsid w:val="00E96B57"/>
    <w:rPr>
      <w:rFonts w:cs="Times New Roman"/>
      <w:sz w:val="22"/>
      <w:lang w:eastAsia="en-US"/>
    </w:rPr>
  </w:style>
  <w:style w:type="character" w:customStyle="1" w:styleId="af0">
    <w:name w:val="Без интервала Знак"/>
    <w:aliases w:val="мой Знак,МОЙ Знак,Без интервала 111 Знак"/>
    <w:link w:val="af"/>
    <w:uiPriority w:val="1"/>
    <w:locked/>
    <w:rsid w:val="00E96B57"/>
    <w:rPr>
      <w:rFonts w:cs="Times New Roman"/>
      <w:sz w:val="22"/>
      <w:lang w:eastAsia="en-US" w:bidi="ar-SA"/>
    </w:rPr>
  </w:style>
  <w:style w:type="character" w:customStyle="1" w:styleId="Internetlink">
    <w:name w:val="Internet link"/>
    <w:rsid w:val="00E96B57"/>
    <w:rPr>
      <w:color w:val="0000FF"/>
      <w:u w:val="single"/>
    </w:rPr>
  </w:style>
  <w:style w:type="paragraph" w:customStyle="1" w:styleId="headertext">
    <w:name w:val="headertext"/>
    <w:basedOn w:val="a"/>
    <w:rsid w:val="00E96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1z2">
    <w:name w:val="WW8Num1z2"/>
    <w:rsid w:val="003007F1"/>
  </w:style>
  <w:style w:type="paragraph" w:styleId="af1">
    <w:name w:val="Body Text Indent"/>
    <w:basedOn w:val="a"/>
    <w:link w:val="af2"/>
    <w:uiPriority w:val="99"/>
    <w:semiHidden/>
    <w:unhideWhenUsed/>
    <w:rsid w:val="004239AC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  <w:rsid w:val="004239AC"/>
    <w:rPr>
      <w:rFonts w:cs="Times New Roman"/>
      <w:sz w:val="22"/>
      <w:szCs w:val="22"/>
    </w:rPr>
  </w:style>
  <w:style w:type="character" w:customStyle="1" w:styleId="ae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basedOn w:val="a1"/>
    <w:link w:val="ad"/>
    <w:uiPriority w:val="34"/>
    <w:locked/>
    <w:rsid w:val="007B02B5"/>
    <w:rPr>
      <w:rFonts w:ascii="Times New Roman" w:hAnsi="Times New Roman" w:cs="Times New Roman"/>
      <w:sz w:val="24"/>
      <w:szCs w:val="24"/>
    </w:rPr>
  </w:style>
  <w:style w:type="character" w:customStyle="1" w:styleId="WW8Num2z6">
    <w:name w:val="WW8Num2z6"/>
    <w:rsid w:val="00962AE6"/>
  </w:style>
  <w:style w:type="character" w:styleId="af3">
    <w:name w:val="Unresolved Mention"/>
    <w:basedOn w:val="a1"/>
    <w:uiPriority w:val="99"/>
    <w:semiHidden/>
    <w:unhideWhenUsed/>
    <w:rsid w:val="007A1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vk-kr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Z-KornushinaO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8EEF6-46AA-4BF6-8511-85A4F010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82</TotalTime>
  <Pages>14</Pages>
  <Words>4716</Words>
  <Characters>34148</Characters>
  <Application>Microsoft Office Word</Application>
  <DocSecurity>0</DocSecurity>
  <Lines>284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Delta</cp:lastModifiedBy>
  <cp:revision>80</cp:revision>
  <cp:lastPrinted>2022-04-04T07:54:00Z</cp:lastPrinted>
  <dcterms:created xsi:type="dcterms:W3CDTF">2025-10-09T04:33:00Z</dcterms:created>
  <dcterms:modified xsi:type="dcterms:W3CDTF">2025-10-15T06:51:00Z</dcterms:modified>
</cp:coreProperties>
</file>