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405B" w14:textId="1710BB0F" w:rsidR="00AF44B6" w:rsidRPr="0092600D" w:rsidRDefault="00B33253" w:rsidP="0092600D">
      <w:pPr>
        <w:keepNext/>
        <w:tabs>
          <w:tab w:val="left" w:pos="993"/>
        </w:tabs>
        <w:spacing w:after="0" w:line="240" w:lineRule="auto"/>
        <w:rPr>
          <w:rFonts w:ascii="Times New Roman" w:eastAsia="Times New Roman" w:hAnsi="Times New Roman" w:cs="Times New Roman"/>
          <w:b/>
          <w:caps/>
          <w:sz w:val="24"/>
          <w:szCs w:val="24"/>
          <w:lang w:eastAsia="ru-RU"/>
        </w:rPr>
      </w:pPr>
      <w:r w:rsidRPr="0092600D">
        <w:rPr>
          <w:rFonts w:ascii="Times New Roman" w:eastAsia="Times New Roman" w:hAnsi="Times New Roman" w:cs="Times New Roman"/>
          <w:b/>
          <w:caps/>
          <w:noProof/>
          <w:sz w:val="24"/>
          <w:szCs w:val="24"/>
          <w:lang w:eastAsia="ru-RU"/>
        </w:rPr>
        <w:drawing>
          <wp:anchor distT="0" distB="0" distL="114300" distR="114300" simplePos="0" relativeHeight="251661312" behindDoc="1" locked="0" layoutInCell="1" allowOverlap="1" wp14:anchorId="1D412AAF" wp14:editId="1C72D81B">
            <wp:simplePos x="0" y="0"/>
            <wp:positionH relativeFrom="column">
              <wp:posOffset>-898080</wp:posOffset>
            </wp:positionH>
            <wp:positionV relativeFrom="paragraph">
              <wp:posOffset>1905</wp:posOffset>
            </wp:positionV>
            <wp:extent cx="1874520" cy="1773555"/>
            <wp:effectExtent l="0" t="0" r="0" b="0"/>
            <wp:wrapNone/>
            <wp:docPr id="4" name="Рисунок 4" descr="Описание: 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22" w:type="dxa"/>
        <w:tblBorders>
          <w:bottom w:val="thinThickSmallGap" w:sz="24" w:space="0" w:color="auto"/>
        </w:tblBorders>
        <w:tblLayout w:type="fixed"/>
        <w:tblLook w:val="01E0" w:firstRow="1" w:lastRow="1" w:firstColumn="1" w:lastColumn="1" w:noHBand="0" w:noVBand="0"/>
      </w:tblPr>
      <w:tblGrid>
        <w:gridCol w:w="1418"/>
        <w:gridCol w:w="8204"/>
      </w:tblGrid>
      <w:tr w:rsidR="00AF44B6" w:rsidRPr="0092600D" w14:paraId="3B93D209" w14:textId="77777777" w:rsidTr="00B33253">
        <w:trPr>
          <w:trHeight w:val="1718"/>
        </w:trPr>
        <w:tc>
          <w:tcPr>
            <w:tcW w:w="1418" w:type="dxa"/>
            <w:shd w:val="clear" w:color="auto" w:fill="auto"/>
          </w:tcPr>
          <w:p w14:paraId="2C24D986" w14:textId="279B9786"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color w:val="C49500"/>
                <w:sz w:val="24"/>
                <w:szCs w:val="24"/>
                <w:lang w:eastAsia="ru-RU"/>
              </w:rPr>
            </w:pPr>
          </w:p>
          <w:p w14:paraId="1CB9A3D4"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i/>
                <w:caps/>
                <w:color w:val="C49500"/>
                <w:sz w:val="24"/>
                <w:szCs w:val="24"/>
                <w:lang w:eastAsia="ru-RU"/>
              </w:rPr>
            </w:pPr>
            <w:r w:rsidRPr="0092600D">
              <w:rPr>
                <w:rFonts w:ascii="Times New Roman" w:eastAsia="Times New Roman" w:hAnsi="Times New Roman" w:cs="Times New Roman"/>
                <w:b/>
                <w:i/>
                <w:caps/>
                <w:color w:val="C49500"/>
                <w:sz w:val="24"/>
                <w:szCs w:val="24"/>
                <w:lang w:eastAsia="ru-RU"/>
              </w:rPr>
              <w:t xml:space="preserve">                       </w:t>
            </w:r>
          </w:p>
          <w:p w14:paraId="18CEADB2"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i/>
                <w:caps/>
                <w:color w:val="C49500"/>
                <w:sz w:val="24"/>
                <w:szCs w:val="24"/>
                <w:lang w:eastAsia="ru-RU"/>
              </w:rPr>
            </w:pPr>
          </w:p>
          <w:p w14:paraId="4BEA498C"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i/>
                <w:caps/>
                <w:color w:val="C49500"/>
                <w:sz w:val="24"/>
                <w:szCs w:val="24"/>
                <w:lang w:eastAsia="ru-RU"/>
              </w:rPr>
            </w:pPr>
          </w:p>
          <w:p w14:paraId="76146F6D"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i/>
                <w:caps/>
                <w:color w:val="C49500"/>
                <w:sz w:val="24"/>
                <w:szCs w:val="24"/>
                <w:lang w:eastAsia="ru-RU"/>
              </w:rPr>
            </w:pPr>
          </w:p>
          <w:p w14:paraId="09039433"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color w:val="C49500"/>
                <w:sz w:val="24"/>
                <w:szCs w:val="24"/>
                <w:lang w:eastAsia="ru-RU"/>
              </w:rPr>
            </w:pPr>
          </w:p>
          <w:p w14:paraId="695915B5"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color w:val="C49500"/>
                <w:sz w:val="24"/>
                <w:szCs w:val="24"/>
                <w:lang w:eastAsia="ru-RU"/>
              </w:rPr>
            </w:pPr>
          </w:p>
          <w:p w14:paraId="19A2AEE7"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outline/>
                <w:color w:val="C49500"/>
                <w:sz w:val="24"/>
                <w:szCs w:val="24"/>
                <w:lang w:eastAsia="ru-RU"/>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14:paraId="111C87D9"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sz w:val="24"/>
                <w:szCs w:val="24"/>
                <w:lang w:eastAsia="ru-RU"/>
              </w:rPr>
            </w:pPr>
            <w:r w:rsidRPr="0092600D">
              <w:rPr>
                <w:rFonts w:ascii="Times New Roman" w:eastAsia="Times New Roman" w:hAnsi="Times New Roman" w:cs="Times New Roman"/>
                <w:b/>
                <w:caps/>
                <w:sz w:val="24"/>
                <w:szCs w:val="24"/>
                <w:lang w:eastAsia="ru-RU"/>
              </w:rPr>
              <w:t>Министерство жилищно-коммунального хозяйства Республики Крым</w:t>
            </w:r>
          </w:p>
          <w:p w14:paraId="0E943E97"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sz w:val="24"/>
                <w:szCs w:val="24"/>
                <w:lang w:eastAsia="ru-RU"/>
              </w:rPr>
            </w:pPr>
          </w:p>
          <w:p w14:paraId="6831E784"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sz w:val="24"/>
                <w:szCs w:val="24"/>
                <w:lang w:eastAsia="ru-RU"/>
              </w:rPr>
            </w:pPr>
            <w:r w:rsidRPr="0092600D">
              <w:rPr>
                <w:rFonts w:ascii="Times New Roman" w:eastAsia="Times New Roman" w:hAnsi="Times New Roman" w:cs="Times New Roman"/>
                <w:b/>
                <w:caps/>
                <w:sz w:val="24"/>
                <w:szCs w:val="24"/>
                <w:lang w:eastAsia="ru-RU"/>
              </w:rPr>
              <w:t>ГОСУДАРСТВЕННОЕ УНИТАРНОЕ ПРЕДПРИЯТИЕ РЕСПУБЛИКИ КРЫМ</w:t>
            </w:r>
          </w:p>
          <w:p w14:paraId="5D8BA9CA"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sz w:val="24"/>
                <w:szCs w:val="24"/>
                <w:lang w:eastAsia="ru-RU"/>
              </w:rPr>
            </w:pPr>
            <w:r w:rsidRPr="0092600D">
              <w:rPr>
                <w:rFonts w:ascii="Times New Roman" w:eastAsia="Times New Roman" w:hAnsi="Times New Roman" w:cs="Times New Roman"/>
                <w:b/>
                <w:caps/>
                <w:sz w:val="24"/>
                <w:szCs w:val="24"/>
                <w:lang w:eastAsia="ru-RU"/>
              </w:rPr>
              <w:t>«КРЫМТЕПЛОКОММУНЭНЕРГО»</w:t>
            </w:r>
          </w:p>
          <w:p w14:paraId="51FD875E"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sz w:val="24"/>
                <w:szCs w:val="24"/>
                <w:lang w:eastAsia="ru-RU"/>
              </w:rPr>
            </w:pPr>
          </w:p>
          <w:p w14:paraId="063F0AF3"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b/>
                <w:i/>
                <w:caps/>
                <w:color w:val="C49500"/>
                <w:sz w:val="24"/>
                <w:szCs w:val="24"/>
                <w:lang w:eastAsia="ru-RU"/>
              </w:rPr>
            </w:pPr>
            <w:r w:rsidRPr="0092600D">
              <w:rPr>
                <w:rFonts w:ascii="Times New Roman" w:eastAsia="Times New Roman" w:hAnsi="Times New Roman" w:cs="Times New Roman"/>
                <w:b/>
                <w:i/>
                <w:sz w:val="24"/>
                <w:szCs w:val="24"/>
                <w:lang w:eastAsia="ru-RU"/>
              </w:rPr>
              <w:t>(ГУП РК «</w:t>
            </w:r>
            <w:proofErr w:type="spellStart"/>
            <w:r w:rsidRPr="0092600D">
              <w:rPr>
                <w:rFonts w:ascii="Times New Roman" w:eastAsia="Times New Roman" w:hAnsi="Times New Roman" w:cs="Times New Roman"/>
                <w:b/>
                <w:i/>
                <w:sz w:val="24"/>
                <w:szCs w:val="24"/>
                <w:lang w:eastAsia="ru-RU"/>
              </w:rPr>
              <w:t>Крымтеплокоммунэнерго</w:t>
            </w:r>
            <w:proofErr w:type="spellEnd"/>
            <w:r w:rsidRPr="0092600D">
              <w:rPr>
                <w:rFonts w:ascii="Times New Roman" w:eastAsia="Times New Roman" w:hAnsi="Times New Roman" w:cs="Times New Roman"/>
                <w:b/>
                <w:i/>
                <w:sz w:val="24"/>
                <w:szCs w:val="24"/>
                <w:lang w:eastAsia="ru-RU"/>
              </w:rPr>
              <w:t>»)</w:t>
            </w:r>
          </w:p>
        </w:tc>
      </w:tr>
      <w:tr w:rsidR="00AF44B6" w:rsidRPr="0092600D" w14:paraId="2541D479" w14:textId="77777777" w:rsidTr="00B33253">
        <w:trPr>
          <w:trHeight w:val="573"/>
        </w:trPr>
        <w:tc>
          <w:tcPr>
            <w:tcW w:w="1418" w:type="dxa"/>
            <w:shd w:val="clear" w:color="auto" w:fill="auto"/>
          </w:tcPr>
          <w:p w14:paraId="30ED813B"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b/>
                <w:caps/>
                <w:sz w:val="24"/>
                <w:szCs w:val="24"/>
                <w:lang w:eastAsia="ru-RU"/>
              </w:rPr>
            </w:pPr>
          </w:p>
          <w:p w14:paraId="228385BC" w14:textId="77777777" w:rsidR="00AF44B6" w:rsidRPr="0092600D" w:rsidRDefault="00AF44B6" w:rsidP="0092600D">
            <w:pPr>
              <w:keepNext/>
              <w:tabs>
                <w:tab w:val="left" w:pos="993"/>
              </w:tabs>
              <w:spacing w:after="0" w:line="240" w:lineRule="auto"/>
              <w:ind w:right="34"/>
              <w:jc w:val="center"/>
              <w:rPr>
                <w:rFonts w:ascii="Times New Roman" w:eastAsia="Times New Roman" w:hAnsi="Times New Roman" w:cs="Times New Roman"/>
                <w:caps/>
                <w:color w:val="C49500"/>
                <w:sz w:val="24"/>
                <w:szCs w:val="24"/>
                <w:lang w:eastAsia="ru-RU"/>
              </w:rPr>
            </w:pPr>
          </w:p>
          <w:p w14:paraId="2AAE33D9" w14:textId="77777777" w:rsidR="00AF44B6" w:rsidRPr="0092600D" w:rsidRDefault="00AF44B6" w:rsidP="0092600D">
            <w:pPr>
              <w:keepNext/>
              <w:tabs>
                <w:tab w:val="left" w:pos="993"/>
              </w:tabs>
              <w:spacing w:after="0" w:line="240" w:lineRule="auto"/>
              <w:ind w:right="-392"/>
              <w:rPr>
                <w:rFonts w:ascii="Times New Roman" w:eastAsia="Times New Roman" w:hAnsi="Times New Roman" w:cs="Times New Roman"/>
                <w:caps/>
                <w:color w:val="999999"/>
                <w:sz w:val="24"/>
                <w:szCs w:val="24"/>
                <w:lang w:eastAsia="ru-RU"/>
              </w:rPr>
            </w:pPr>
            <w:r w:rsidRPr="0092600D">
              <w:rPr>
                <w:rFonts w:ascii="Times New Roman" w:eastAsia="Times New Roman" w:hAnsi="Times New Roman" w:cs="Times New Roman"/>
                <w:b/>
                <w:caps/>
                <w:color w:val="C49500"/>
                <w:sz w:val="24"/>
                <w:szCs w:val="24"/>
                <w:lang w:eastAsia="ru-RU"/>
              </w:rPr>
              <w:t xml:space="preserve">                   </w:t>
            </w:r>
          </w:p>
          <w:p w14:paraId="7807C84C" w14:textId="77777777" w:rsidR="00AF44B6" w:rsidRPr="0092600D" w:rsidRDefault="00AF44B6" w:rsidP="0092600D">
            <w:pPr>
              <w:keepNext/>
              <w:tabs>
                <w:tab w:val="left" w:pos="993"/>
              </w:tabs>
              <w:spacing w:after="0" w:line="240" w:lineRule="auto"/>
              <w:ind w:right="34"/>
              <w:rPr>
                <w:rFonts w:ascii="Times New Roman" w:eastAsia="Times New Roman" w:hAnsi="Times New Roman" w:cs="Times New Roman"/>
                <w:b/>
                <w:caps/>
                <w:sz w:val="24"/>
                <w:szCs w:val="24"/>
                <w:lang w:eastAsia="ru-RU"/>
              </w:rPr>
            </w:pPr>
          </w:p>
          <w:p w14:paraId="5D9BFBDA" w14:textId="77777777" w:rsidR="00AF44B6" w:rsidRPr="0092600D" w:rsidRDefault="00AF44B6" w:rsidP="0092600D">
            <w:pPr>
              <w:keepNext/>
              <w:tabs>
                <w:tab w:val="left" w:pos="993"/>
              </w:tabs>
              <w:spacing w:after="0" w:line="240" w:lineRule="auto"/>
              <w:ind w:right="34"/>
              <w:jc w:val="center"/>
              <w:rPr>
                <w:rFonts w:ascii="Times New Roman" w:eastAsia="Times New Roman" w:hAnsi="Times New Roman" w:cs="Times New Roman"/>
                <w:caps/>
                <w:sz w:val="24"/>
                <w:szCs w:val="24"/>
                <w:lang w:eastAsia="ru-RU"/>
              </w:rPr>
            </w:pPr>
            <w:r w:rsidRPr="0092600D">
              <w:rPr>
                <w:rFonts w:ascii="Times New Roman" w:eastAsia="Times New Roman" w:hAnsi="Times New Roman" w:cs="Times New Roman"/>
                <w:b/>
                <w:caps/>
                <w:color w:val="C49500"/>
                <w:sz w:val="24"/>
                <w:szCs w:val="24"/>
                <w:lang w:eastAsia="ru-RU"/>
              </w:rPr>
              <w:t xml:space="preserve"> </w:t>
            </w:r>
          </w:p>
        </w:tc>
        <w:tc>
          <w:tcPr>
            <w:tcW w:w="8204" w:type="dxa"/>
            <w:shd w:val="clear" w:color="auto" w:fill="auto"/>
          </w:tcPr>
          <w:p w14:paraId="4419B7EE"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lang w:eastAsia="ru-RU"/>
              </w:rPr>
              <w:t>ул. Гайдара, 3а, г. Симферополь, Республика Крым, Россия, 295026</w:t>
            </w:r>
          </w:p>
          <w:p w14:paraId="29B20838"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sz w:val="24"/>
                <w:szCs w:val="24"/>
                <w:lang w:val="en-US" w:eastAsia="ru-RU"/>
              </w:rPr>
            </w:pPr>
            <w:r w:rsidRPr="0092600D">
              <w:rPr>
                <w:rFonts w:ascii="Times New Roman" w:eastAsia="Times New Roman" w:hAnsi="Times New Roman" w:cs="Times New Roman"/>
                <w:sz w:val="24"/>
                <w:szCs w:val="24"/>
                <w:lang w:eastAsia="ru-RU"/>
              </w:rPr>
              <w:t>Тел</w:t>
            </w:r>
            <w:r w:rsidRPr="0092600D">
              <w:rPr>
                <w:rFonts w:ascii="Times New Roman" w:eastAsia="Times New Roman" w:hAnsi="Times New Roman" w:cs="Times New Roman"/>
                <w:sz w:val="24"/>
                <w:szCs w:val="24"/>
                <w:lang w:val="en-US" w:eastAsia="ru-RU"/>
              </w:rPr>
              <w:t>. (3 652) 53-41-87  E-mail</w:t>
            </w:r>
            <w:r w:rsidRPr="0092600D">
              <w:rPr>
                <w:rFonts w:ascii="Times New Roman" w:eastAsia="Times New Roman" w:hAnsi="Times New Roman" w:cs="Times New Roman"/>
                <w:b/>
                <w:caps/>
                <w:sz w:val="24"/>
                <w:szCs w:val="24"/>
                <w:lang w:val="en-US" w:eastAsia="ru-RU"/>
              </w:rPr>
              <w:t xml:space="preserve">: </w:t>
            </w:r>
            <w:hyperlink r:id="rId9" w:history="1">
              <w:r w:rsidRPr="0092600D">
                <w:rPr>
                  <w:rFonts w:ascii="Times New Roman" w:eastAsia="Times New Roman" w:hAnsi="Times New Roman" w:cs="Times New Roman"/>
                  <w:sz w:val="24"/>
                  <w:szCs w:val="24"/>
                  <w:lang w:val="en-US" w:eastAsia="ru-RU"/>
                </w:rPr>
                <w:t>kanc@tce.crimea.com</w:t>
              </w:r>
            </w:hyperlink>
            <w:r w:rsidRPr="0092600D">
              <w:rPr>
                <w:rFonts w:ascii="Times New Roman" w:eastAsia="Times New Roman" w:hAnsi="Times New Roman" w:cs="Times New Roman"/>
                <w:sz w:val="24"/>
                <w:szCs w:val="24"/>
                <w:lang w:val="en-US" w:eastAsia="ru-RU"/>
              </w:rPr>
              <w:t xml:space="preserve">,  </w:t>
            </w:r>
            <w:r w:rsidRPr="0092600D">
              <w:rPr>
                <w:rFonts w:ascii="Times New Roman" w:eastAsia="Times New Roman" w:hAnsi="Times New Roman" w:cs="Times New Roman"/>
                <w:sz w:val="24"/>
                <w:szCs w:val="24"/>
                <w:lang w:eastAsia="ru-RU"/>
              </w:rPr>
              <w:t>сайт</w:t>
            </w:r>
            <w:r w:rsidRPr="0092600D">
              <w:rPr>
                <w:rFonts w:ascii="Times New Roman" w:eastAsia="Times New Roman" w:hAnsi="Times New Roman" w:cs="Times New Roman"/>
                <w:sz w:val="24"/>
                <w:szCs w:val="24"/>
                <w:lang w:val="en-US" w:eastAsia="ru-RU"/>
              </w:rPr>
              <w:t xml:space="preserve">: </w:t>
            </w:r>
            <w:hyperlink r:id="rId10" w:history="1">
              <w:r w:rsidRPr="0092600D">
                <w:rPr>
                  <w:rFonts w:ascii="Times New Roman" w:eastAsia="Times New Roman" w:hAnsi="Times New Roman" w:cs="Times New Roman"/>
                  <w:sz w:val="24"/>
                  <w:szCs w:val="24"/>
                  <w:lang w:val="en-US" w:eastAsia="ru-RU"/>
                </w:rPr>
                <w:t>http://tce.crimea.com</w:t>
              </w:r>
            </w:hyperlink>
            <w:r w:rsidRPr="0092600D">
              <w:rPr>
                <w:rFonts w:ascii="Times New Roman" w:eastAsia="Times New Roman" w:hAnsi="Times New Roman" w:cs="Times New Roman"/>
                <w:sz w:val="24"/>
                <w:szCs w:val="24"/>
                <w:lang w:val="en-US" w:eastAsia="ru-RU"/>
              </w:rPr>
              <w:t xml:space="preserve"> </w:t>
            </w:r>
          </w:p>
          <w:p w14:paraId="2DF20F42"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ОКПО 00477038, ОГРН 1149102047962</w:t>
            </w:r>
          </w:p>
          <w:p w14:paraId="3A401252"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 xml:space="preserve"> ИНН/КПП 9102028499/910201001</w:t>
            </w:r>
          </w:p>
          <w:p w14:paraId="470BA83C" w14:textId="77777777" w:rsidR="00AF44B6" w:rsidRPr="0092600D" w:rsidRDefault="00AF44B6" w:rsidP="0092600D">
            <w:pPr>
              <w:keepNext/>
              <w:tabs>
                <w:tab w:val="left" w:pos="993"/>
              </w:tabs>
              <w:spacing w:after="0" w:line="240" w:lineRule="auto"/>
              <w:jc w:val="center"/>
              <w:rPr>
                <w:rFonts w:ascii="Times New Roman" w:eastAsia="Times New Roman" w:hAnsi="Times New Roman" w:cs="Times New Roman"/>
                <w:caps/>
                <w:sz w:val="24"/>
                <w:szCs w:val="24"/>
                <w:lang w:eastAsia="ru-RU"/>
              </w:rPr>
            </w:pPr>
          </w:p>
        </w:tc>
      </w:tr>
    </w:tbl>
    <w:p w14:paraId="6980F527" w14:textId="77777777" w:rsidR="00AF44B6" w:rsidRPr="0092600D" w:rsidRDefault="00AF44B6" w:rsidP="0092600D">
      <w:pPr>
        <w:keepNext/>
        <w:tabs>
          <w:tab w:val="left" w:pos="993"/>
        </w:tabs>
        <w:spacing w:after="0" w:line="240" w:lineRule="auto"/>
        <w:rPr>
          <w:rFonts w:ascii="Times New Roman" w:eastAsia="Times New Roman" w:hAnsi="Times New Roman" w:cs="Times New Roman"/>
          <w:b/>
          <w:caps/>
          <w:sz w:val="24"/>
          <w:szCs w:val="24"/>
          <w:lang w:eastAsia="ru-RU"/>
        </w:rPr>
      </w:pPr>
    </w:p>
    <w:p w14:paraId="542E61F7"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kern w:val="1"/>
          <w:sz w:val="24"/>
          <w:szCs w:val="24"/>
          <w:lang w:eastAsia="ar-SA"/>
        </w:rPr>
      </w:pPr>
    </w:p>
    <w:p w14:paraId="02389585" w14:textId="77777777" w:rsidR="00CC6514" w:rsidRPr="00CC6514" w:rsidRDefault="00CC6514" w:rsidP="00CC6514">
      <w:pPr>
        <w:keepNext/>
        <w:keepLines/>
        <w:suppressLineNumbers/>
        <w:tabs>
          <w:tab w:val="left" w:pos="993"/>
        </w:tabs>
        <w:suppressAutoHyphens/>
        <w:spacing w:after="0" w:line="240" w:lineRule="auto"/>
        <w:ind w:left="5387"/>
        <w:rPr>
          <w:rFonts w:ascii="Times New Roman" w:eastAsia="Times New Roman" w:hAnsi="Times New Roman" w:cs="Times New Roman"/>
          <w:b/>
          <w:kern w:val="1"/>
          <w:sz w:val="24"/>
          <w:szCs w:val="24"/>
          <w:lang w:eastAsia="ar-SA"/>
        </w:rPr>
      </w:pPr>
      <w:r w:rsidRPr="00CC6514">
        <w:rPr>
          <w:rFonts w:ascii="Times New Roman" w:eastAsia="Times New Roman" w:hAnsi="Times New Roman" w:cs="Times New Roman"/>
          <w:b/>
          <w:kern w:val="1"/>
          <w:sz w:val="24"/>
          <w:szCs w:val="24"/>
          <w:lang w:eastAsia="ar-SA"/>
        </w:rPr>
        <w:t xml:space="preserve">УТВЕРЖДАЮ: </w:t>
      </w:r>
    </w:p>
    <w:p w14:paraId="4FCCBBD3" w14:textId="77777777" w:rsidR="00CC6514" w:rsidRPr="00CC6514" w:rsidRDefault="00CC6514" w:rsidP="00CC6514">
      <w:pPr>
        <w:keepNext/>
        <w:keepLines/>
        <w:suppressLineNumbers/>
        <w:tabs>
          <w:tab w:val="left" w:pos="993"/>
        </w:tabs>
        <w:suppressAutoHyphens/>
        <w:spacing w:after="0" w:line="240" w:lineRule="auto"/>
        <w:ind w:left="5387"/>
        <w:rPr>
          <w:rFonts w:ascii="Times New Roman" w:eastAsia="Times New Roman" w:hAnsi="Times New Roman" w:cs="Times New Roman"/>
          <w:b/>
          <w:kern w:val="1"/>
          <w:sz w:val="24"/>
          <w:szCs w:val="24"/>
          <w:lang w:eastAsia="ar-SA"/>
        </w:rPr>
      </w:pPr>
      <w:r w:rsidRPr="00CC6514">
        <w:rPr>
          <w:rFonts w:ascii="Times New Roman" w:eastAsia="Times New Roman" w:hAnsi="Times New Roman" w:cs="Times New Roman"/>
          <w:b/>
          <w:kern w:val="1"/>
          <w:sz w:val="24"/>
          <w:szCs w:val="24"/>
          <w:lang w:eastAsia="ar-SA"/>
        </w:rPr>
        <w:t>Заместитель генерального директора</w:t>
      </w:r>
    </w:p>
    <w:p w14:paraId="7C4E6372" w14:textId="77777777" w:rsidR="00CC6514" w:rsidRPr="00CC6514" w:rsidRDefault="00CC6514" w:rsidP="00CC6514">
      <w:pPr>
        <w:keepNext/>
        <w:keepLines/>
        <w:suppressLineNumbers/>
        <w:tabs>
          <w:tab w:val="left" w:pos="993"/>
        </w:tabs>
        <w:suppressAutoHyphens/>
        <w:spacing w:after="0" w:line="240" w:lineRule="auto"/>
        <w:ind w:left="5387"/>
        <w:rPr>
          <w:rFonts w:ascii="Times New Roman" w:eastAsia="Times New Roman" w:hAnsi="Times New Roman" w:cs="Times New Roman"/>
          <w:b/>
          <w:kern w:val="1"/>
          <w:sz w:val="24"/>
          <w:szCs w:val="24"/>
          <w:lang w:eastAsia="ar-SA"/>
        </w:rPr>
      </w:pPr>
      <w:r w:rsidRPr="00CC6514">
        <w:rPr>
          <w:rFonts w:ascii="Times New Roman" w:eastAsia="Times New Roman" w:hAnsi="Times New Roman" w:cs="Times New Roman"/>
          <w:b/>
          <w:kern w:val="1"/>
          <w:sz w:val="24"/>
          <w:szCs w:val="24"/>
          <w:lang w:eastAsia="ar-SA"/>
        </w:rPr>
        <w:t xml:space="preserve"> по производству ГУП РК «</w:t>
      </w:r>
      <w:proofErr w:type="spellStart"/>
      <w:r w:rsidRPr="00CC6514">
        <w:rPr>
          <w:rFonts w:ascii="Times New Roman" w:eastAsia="Times New Roman" w:hAnsi="Times New Roman" w:cs="Times New Roman"/>
          <w:b/>
          <w:kern w:val="1"/>
          <w:sz w:val="24"/>
          <w:szCs w:val="24"/>
          <w:lang w:eastAsia="ar-SA"/>
        </w:rPr>
        <w:t>Крымтеплокоммунэнерго</w:t>
      </w:r>
      <w:proofErr w:type="spellEnd"/>
      <w:r w:rsidRPr="00CC6514">
        <w:rPr>
          <w:rFonts w:ascii="Times New Roman" w:eastAsia="Times New Roman" w:hAnsi="Times New Roman" w:cs="Times New Roman"/>
          <w:b/>
          <w:kern w:val="1"/>
          <w:sz w:val="24"/>
          <w:szCs w:val="24"/>
          <w:lang w:eastAsia="ar-SA"/>
        </w:rPr>
        <w:t xml:space="preserve">» </w:t>
      </w:r>
    </w:p>
    <w:p w14:paraId="6649FC6E" w14:textId="77777777" w:rsidR="00CC6514" w:rsidRPr="00CC6514" w:rsidRDefault="00CC6514" w:rsidP="00CC6514">
      <w:pPr>
        <w:keepNext/>
        <w:keepLines/>
        <w:suppressLineNumbers/>
        <w:tabs>
          <w:tab w:val="left" w:pos="993"/>
        </w:tabs>
        <w:suppressAutoHyphens/>
        <w:spacing w:after="0" w:line="240" w:lineRule="auto"/>
        <w:ind w:left="5387"/>
        <w:rPr>
          <w:rFonts w:ascii="Times New Roman" w:eastAsia="Times New Roman" w:hAnsi="Times New Roman" w:cs="Times New Roman"/>
          <w:b/>
          <w:kern w:val="1"/>
          <w:sz w:val="24"/>
          <w:szCs w:val="24"/>
          <w:lang w:eastAsia="ar-SA"/>
        </w:rPr>
      </w:pPr>
    </w:p>
    <w:p w14:paraId="3F65F714" w14:textId="77777777" w:rsidR="00CC6514" w:rsidRPr="00CC6514" w:rsidRDefault="00CC6514" w:rsidP="00CC6514">
      <w:pPr>
        <w:keepNext/>
        <w:keepLines/>
        <w:suppressLineNumbers/>
        <w:tabs>
          <w:tab w:val="left" w:pos="993"/>
        </w:tabs>
        <w:suppressAutoHyphens/>
        <w:spacing w:after="0" w:line="240" w:lineRule="auto"/>
        <w:ind w:left="5387"/>
        <w:rPr>
          <w:rFonts w:ascii="Times New Roman" w:eastAsia="Times New Roman" w:hAnsi="Times New Roman" w:cs="Times New Roman"/>
          <w:b/>
          <w:kern w:val="1"/>
          <w:sz w:val="24"/>
          <w:szCs w:val="24"/>
          <w:lang w:eastAsia="ar-SA"/>
        </w:rPr>
      </w:pPr>
      <w:r w:rsidRPr="00CC6514">
        <w:rPr>
          <w:rFonts w:ascii="Times New Roman" w:eastAsia="Times New Roman" w:hAnsi="Times New Roman" w:cs="Times New Roman"/>
          <w:b/>
          <w:kern w:val="1"/>
          <w:sz w:val="24"/>
          <w:szCs w:val="24"/>
          <w:lang w:eastAsia="ar-SA"/>
        </w:rPr>
        <w:t xml:space="preserve">___________________   А.А. </w:t>
      </w:r>
      <w:proofErr w:type="spellStart"/>
      <w:r w:rsidRPr="00CC6514">
        <w:rPr>
          <w:rFonts w:ascii="Times New Roman" w:eastAsia="Times New Roman" w:hAnsi="Times New Roman" w:cs="Times New Roman"/>
          <w:b/>
          <w:kern w:val="1"/>
          <w:sz w:val="24"/>
          <w:szCs w:val="24"/>
          <w:lang w:eastAsia="ar-SA"/>
        </w:rPr>
        <w:t>Павлюк</w:t>
      </w:r>
      <w:proofErr w:type="spellEnd"/>
    </w:p>
    <w:p w14:paraId="45C4A26A" w14:textId="16479445" w:rsidR="00CC6514" w:rsidRPr="00CC6514" w:rsidRDefault="00CC6514" w:rsidP="00CC6514">
      <w:pPr>
        <w:keepNext/>
        <w:keepLines/>
        <w:suppressLineNumbers/>
        <w:tabs>
          <w:tab w:val="left" w:pos="993"/>
        </w:tabs>
        <w:suppressAutoHyphens/>
        <w:spacing w:after="0" w:line="240" w:lineRule="auto"/>
        <w:ind w:left="5387"/>
        <w:rPr>
          <w:rFonts w:ascii="Times New Roman" w:eastAsia="Times New Roman" w:hAnsi="Times New Roman" w:cs="Times New Roman"/>
          <w:b/>
          <w:kern w:val="1"/>
          <w:sz w:val="24"/>
          <w:szCs w:val="24"/>
          <w:lang w:eastAsia="ar-SA"/>
        </w:rPr>
      </w:pPr>
      <w:r w:rsidRPr="00CC6514">
        <w:rPr>
          <w:rFonts w:ascii="Times New Roman" w:eastAsia="Times New Roman" w:hAnsi="Times New Roman" w:cs="Times New Roman"/>
          <w:b/>
          <w:kern w:val="1"/>
          <w:sz w:val="24"/>
          <w:szCs w:val="24"/>
          <w:lang w:eastAsia="ar-SA"/>
        </w:rPr>
        <w:t>«</w:t>
      </w:r>
      <w:r>
        <w:rPr>
          <w:rFonts w:ascii="Times New Roman" w:eastAsia="Times New Roman" w:hAnsi="Times New Roman" w:cs="Times New Roman"/>
          <w:b/>
          <w:kern w:val="1"/>
          <w:sz w:val="24"/>
          <w:szCs w:val="24"/>
          <w:lang w:eastAsia="ar-SA"/>
        </w:rPr>
        <w:t>05</w:t>
      </w:r>
      <w:r w:rsidRPr="00CC6514">
        <w:rPr>
          <w:rFonts w:ascii="Times New Roman" w:eastAsia="Times New Roman" w:hAnsi="Times New Roman" w:cs="Times New Roman"/>
          <w:b/>
          <w:kern w:val="1"/>
          <w:sz w:val="24"/>
          <w:szCs w:val="24"/>
          <w:lang w:eastAsia="ar-SA"/>
        </w:rPr>
        <w:t xml:space="preserve">» </w:t>
      </w:r>
      <w:r>
        <w:rPr>
          <w:rFonts w:ascii="Times New Roman" w:eastAsia="Times New Roman" w:hAnsi="Times New Roman" w:cs="Times New Roman"/>
          <w:b/>
          <w:kern w:val="1"/>
          <w:sz w:val="24"/>
          <w:szCs w:val="24"/>
          <w:lang w:eastAsia="ar-SA"/>
        </w:rPr>
        <w:t>но</w:t>
      </w:r>
      <w:r w:rsidRPr="00CC6514">
        <w:rPr>
          <w:rFonts w:ascii="Times New Roman" w:eastAsia="Times New Roman" w:hAnsi="Times New Roman" w:cs="Times New Roman"/>
          <w:b/>
          <w:kern w:val="1"/>
          <w:sz w:val="24"/>
          <w:szCs w:val="24"/>
          <w:lang w:eastAsia="ar-SA"/>
        </w:rPr>
        <w:t>ября 2025 г.</w:t>
      </w:r>
    </w:p>
    <w:p w14:paraId="04403706"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kern w:val="1"/>
          <w:sz w:val="24"/>
          <w:szCs w:val="24"/>
          <w:lang w:eastAsia="ar-SA"/>
        </w:rPr>
      </w:pPr>
    </w:p>
    <w:p w14:paraId="06100950" w14:textId="0337C3F2" w:rsidR="00675DE6" w:rsidRPr="0092600D" w:rsidRDefault="00675DE6" w:rsidP="0092600D">
      <w:pPr>
        <w:keepLines/>
        <w:suppressLineNumbers/>
        <w:tabs>
          <w:tab w:val="left" w:pos="993"/>
        </w:tabs>
        <w:suppressAutoHyphens/>
        <w:spacing w:after="0" w:line="240" w:lineRule="auto"/>
        <w:rPr>
          <w:rFonts w:ascii="Times New Roman" w:eastAsia="Times New Roman" w:hAnsi="Times New Roman" w:cs="Times New Roman"/>
          <w:b/>
          <w:caps/>
          <w:kern w:val="1"/>
          <w:sz w:val="24"/>
          <w:szCs w:val="24"/>
          <w:lang w:eastAsia="ar-SA"/>
        </w:rPr>
      </w:pPr>
    </w:p>
    <w:p w14:paraId="0D64BD4F" w14:textId="77777777" w:rsidR="00E61B1F" w:rsidRPr="0092600D" w:rsidRDefault="00E61B1F" w:rsidP="0092600D">
      <w:pPr>
        <w:keepLines/>
        <w:suppressLineNumbers/>
        <w:tabs>
          <w:tab w:val="left" w:pos="993"/>
        </w:tabs>
        <w:suppressAutoHyphens/>
        <w:spacing w:after="0" w:line="240" w:lineRule="auto"/>
        <w:rPr>
          <w:rFonts w:ascii="Times New Roman" w:eastAsia="Times New Roman" w:hAnsi="Times New Roman" w:cs="Times New Roman"/>
          <w:b/>
          <w:caps/>
          <w:kern w:val="1"/>
          <w:sz w:val="24"/>
          <w:szCs w:val="24"/>
          <w:lang w:eastAsia="ar-SA"/>
        </w:rPr>
      </w:pPr>
    </w:p>
    <w:p w14:paraId="3041F311" w14:textId="77777777" w:rsidR="00C93C5D" w:rsidRPr="0092600D" w:rsidRDefault="00C93C5D" w:rsidP="0092600D">
      <w:pPr>
        <w:keepLines/>
        <w:suppressLineNumbers/>
        <w:tabs>
          <w:tab w:val="left" w:pos="993"/>
        </w:tabs>
        <w:suppressAutoHyphens/>
        <w:spacing w:after="0" w:line="240" w:lineRule="auto"/>
        <w:outlineLvl w:val="0"/>
        <w:rPr>
          <w:rFonts w:ascii="Times New Roman" w:eastAsia="Times New Roman" w:hAnsi="Times New Roman" w:cs="Times New Roman"/>
          <w:b/>
          <w:caps/>
          <w:kern w:val="1"/>
          <w:sz w:val="24"/>
          <w:szCs w:val="24"/>
          <w:lang w:eastAsia="ar-SA"/>
        </w:rPr>
      </w:pPr>
    </w:p>
    <w:p w14:paraId="7FC603F2" w14:textId="2B73BF2E" w:rsidR="00AF44B6" w:rsidRPr="0092600D" w:rsidRDefault="00AF44B6" w:rsidP="0092600D">
      <w:pPr>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Документация о проведении</w:t>
      </w:r>
    </w:p>
    <w:p w14:paraId="6A925DE3" w14:textId="6803E88D" w:rsidR="00AF44B6" w:rsidRDefault="009D177E" w:rsidP="0092600D">
      <w:pPr>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аукциона в электронной форме</w:t>
      </w:r>
    </w:p>
    <w:p w14:paraId="78FD44EF" w14:textId="77777777" w:rsidR="00C55B43" w:rsidRPr="0092600D" w:rsidRDefault="00C55B43" w:rsidP="0092600D">
      <w:pPr>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lang w:eastAsia="ru-RU"/>
        </w:rPr>
      </w:pPr>
    </w:p>
    <w:p w14:paraId="6A65AF98" w14:textId="512A58E2" w:rsidR="00C55B43" w:rsidRPr="0092600D" w:rsidRDefault="00C55B43" w:rsidP="00CC6514">
      <w:pPr>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lang w:eastAsia="ru-RU"/>
        </w:rPr>
      </w:pPr>
      <w:r w:rsidRPr="00C55B43">
        <w:rPr>
          <w:rFonts w:ascii="Times New Roman" w:eastAsia="Times New Roman" w:hAnsi="Times New Roman" w:cs="Times New Roman"/>
          <w:i/>
          <w:sz w:val="24"/>
          <w:szCs w:val="24"/>
          <w:lang w:eastAsia="ru-RU"/>
        </w:rPr>
        <w:t xml:space="preserve">на </w:t>
      </w:r>
      <w:r w:rsidR="00CC6514">
        <w:rPr>
          <w:rFonts w:ascii="Times New Roman" w:eastAsia="Times New Roman" w:hAnsi="Times New Roman" w:cs="Times New Roman"/>
          <w:i/>
          <w:sz w:val="24"/>
          <w:szCs w:val="24"/>
          <w:lang w:eastAsia="ru-RU"/>
        </w:rPr>
        <w:t>о</w:t>
      </w:r>
      <w:r w:rsidR="00CC6514" w:rsidRPr="00CC6514">
        <w:rPr>
          <w:rFonts w:ascii="Times New Roman" w:eastAsia="Times New Roman" w:hAnsi="Times New Roman" w:cs="Times New Roman"/>
          <w:i/>
          <w:sz w:val="24"/>
          <w:szCs w:val="24"/>
          <w:lang w:eastAsia="ru-RU"/>
        </w:rPr>
        <w:t>казание услуг по проведению предварительного медицинского осмотра и психиатрического освидетельствования работников ГУП РК «</w:t>
      </w:r>
      <w:proofErr w:type="spellStart"/>
      <w:r w:rsidR="00CC6514" w:rsidRPr="00CC6514">
        <w:rPr>
          <w:rFonts w:ascii="Times New Roman" w:eastAsia="Times New Roman" w:hAnsi="Times New Roman" w:cs="Times New Roman"/>
          <w:i/>
          <w:sz w:val="24"/>
          <w:szCs w:val="24"/>
          <w:lang w:eastAsia="ru-RU"/>
        </w:rPr>
        <w:t>Крымтеплокоммунэнерго</w:t>
      </w:r>
      <w:proofErr w:type="spellEnd"/>
      <w:r w:rsidR="00CC6514" w:rsidRPr="00CC6514">
        <w:rPr>
          <w:rFonts w:ascii="Times New Roman" w:eastAsia="Times New Roman" w:hAnsi="Times New Roman" w:cs="Times New Roman"/>
          <w:i/>
          <w:sz w:val="24"/>
          <w:szCs w:val="24"/>
          <w:lang w:eastAsia="ru-RU"/>
        </w:rPr>
        <w:t>»</w:t>
      </w:r>
    </w:p>
    <w:p w14:paraId="3735CD5F" w14:textId="381DE3C7" w:rsidR="00675DE6" w:rsidRPr="00C55B43" w:rsidRDefault="00AF44B6" w:rsidP="00C55B43">
      <w:pPr>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rPr>
      </w:pPr>
      <w:r w:rsidRPr="0092600D">
        <w:rPr>
          <w:rFonts w:ascii="Times New Roman" w:eastAsia="Times New Roman" w:hAnsi="Times New Roman" w:cs="Times New Roman"/>
          <w:b/>
          <w:sz w:val="24"/>
          <w:szCs w:val="24"/>
          <w:lang w:eastAsia="ru-RU"/>
        </w:rPr>
        <w:t xml:space="preserve">(номер закупки – </w:t>
      </w:r>
      <w:r w:rsidR="00556823">
        <w:rPr>
          <w:rFonts w:ascii="Times New Roman" w:eastAsia="Times New Roman" w:hAnsi="Times New Roman" w:cs="Times New Roman"/>
          <w:b/>
          <w:sz w:val="24"/>
          <w:szCs w:val="24"/>
          <w:lang w:eastAsia="ru-RU"/>
        </w:rPr>
        <w:t>2</w:t>
      </w:r>
      <w:r w:rsidR="00CC6514">
        <w:rPr>
          <w:rFonts w:ascii="Times New Roman" w:eastAsia="Times New Roman" w:hAnsi="Times New Roman" w:cs="Times New Roman"/>
          <w:b/>
          <w:sz w:val="24"/>
          <w:szCs w:val="24"/>
          <w:lang w:eastAsia="ru-RU"/>
        </w:rPr>
        <w:t>80</w:t>
      </w:r>
      <w:r w:rsidRPr="0092600D">
        <w:rPr>
          <w:rFonts w:ascii="Times New Roman" w:eastAsia="Times New Roman" w:hAnsi="Times New Roman" w:cs="Times New Roman"/>
          <w:b/>
          <w:sz w:val="24"/>
          <w:szCs w:val="24"/>
          <w:lang w:eastAsia="ru-RU"/>
        </w:rPr>
        <w:t>)</w:t>
      </w:r>
    </w:p>
    <w:p w14:paraId="2614853D"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7C4832D3"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78D2B54C"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46820D22"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277BEED5" w14:textId="58862BB5" w:rsidR="003E6101" w:rsidRPr="0092600D" w:rsidRDefault="003E6101"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2E479FCA" w14:textId="77777777" w:rsidR="003E6101" w:rsidRPr="0092600D" w:rsidRDefault="003E6101"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2F792E9C"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1CEFC2B0"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350C8E2A" w14:textId="77777777" w:rsidR="003D2163" w:rsidRPr="0092600D" w:rsidRDefault="003D2163"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92600D" w:rsidRDefault="00E24A47"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6E0FC957" w14:textId="77777777" w:rsidR="00E24A47" w:rsidRPr="0092600D" w:rsidRDefault="00E24A47"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92600D" w:rsidRDefault="00E24A47"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3DB6ABE3" w14:textId="77777777" w:rsidR="003D2163" w:rsidRPr="0092600D" w:rsidRDefault="003D2163"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92600D" w:rsidRDefault="00675DE6" w:rsidP="0092600D">
      <w:pPr>
        <w:keepNext/>
        <w:keepLines/>
        <w:suppressLineNumbers/>
        <w:tabs>
          <w:tab w:val="left" w:pos="993"/>
        </w:tabs>
        <w:suppressAutoHyphens/>
        <w:spacing w:after="0" w:line="240" w:lineRule="auto"/>
        <w:rPr>
          <w:rFonts w:ascii="Times New Roman" w:eastAsia="Times New Roman" w:hAnsi="Times New Roman" w:cs="Times New Roman"/>
          <w:b/>
          <w:kern w:val="1"/>
          <w:sz w:val="24"/>
          <w:szCs w:val="24"/>
          <w:lang w:eastAsia="ar-SA"/>
        </w:rPr>
      </w:pPr>
    </w:p>
    <w:p w14:paraId="553FF0B2" w14:textId="77777777" w:rsidR="00675DE6" w:rsidRPr="0092600D" w:rsidRDefault="00675DE6" w:rsidP="0092600D">
      <w:pPr>
        <w:keepLines/>
        <w:suppressLineNumbers/>
        <w:tabs>
          <w:tab w:val="left" w:pos="993"/>
        </w:tabs>
        <w:suppressAutoHyphens/>
        <w:spacing w:after="0" w:line="240" w:lineRule="auto"/>
        <w:ind w:firstLine="680"/>
        <w:jc w:val="center"/>
        <w:rPr>
          <w:rFonts w:ascii="Times New Roman" w:eastAsia="Times New Roman" w:hAnsi="Times New Roman" w:cs="Times New Roman"/>
          <w:b/>
          <w:kern w:val="1"/>
          <w:sz w:val="24"/>
          <w:szCs w:val="24"/>
          <w:u w:val="single"/>
          <w:lang w:eastAsia="ar-SA"/>
        </w:rPr>
      </w:pPr>
      <w:r w:rsidRPr="0092600D">
        <w:rPr>
          <w:rFonts w:ascii="Times New Roman" w:eastAsia="Times New Roman" w:hAnsi="Times New Roman" w:cs="Times New Roman"/>
          <w:b/>
          <w:kern w:val="1"/>
          <w:sz w:val="24"/>
          <w:szCs w:val="24"/>
          <w:lang w:eastAsia="ar-SA"/>
        </w:rPr>
        <w:t xml:space="preserve">г. Симферополь </w:t>
      </w:r>
    </w:p>
    <w:p w14:paraId="1101D1EE" w14:textId="30CF919F" w:rsidR="00675DE6" w:rsidRPr="0092600D" w:rsidRDefault="00675DE6" w:rsidP="0092600D">
      <w:pPr>
        <w:keepLines/>
        <w:suppressLineNumbers/>
        <w:tabs>
          <w:tab w:val="left" w:pos="993"/>
        </w:tabs>
        <w:suppressAutoHyphens/>
        <w:autoSpaceDE w:val="0"/>
        <w:spacing w:after="0" w:line="240" w:lineRule="auto"/>
        <w:ind w:firstLine="680"/>
        <w:jc w:val="center"/>
        <w:rPr>
          <w:rFonts w:ascii="Times New Roman" w:eastAsia="Times New Roman" w:hAnsi="Times New Roman" w:cs="Times New Roman"/>
          <w:b/>
          <w:bCs/>
          <w:kern w:val="1"/>
          <w:sz w:val="24"/>
          <w:szCs w:val="24"/>
          <w:lang w:eastAsia="ar-SA"/>
        </w:rPr>
      </w:pPr>
      <w:bookmarkStart w:id="1" w:name="year2"/>
      <w:bookmarkEnd w:id="1"/>
      <w:r w:rsidRPr="0092600D">
        <w:rPr>
          <w:rFonts w:ascii="Times New Roman" w:eastAsia="Times New Roman" w:hAnsi="Times New Roman" w:cs="Times New Roman"/>
          <w:b/>
          <w:bCs/>
          <w:kern w:val="1"/>
          <w:sz w:val="24"/>
          <w:szCs w:val="24"/>
          <w:lang w:eastAsia="ar-SA"/>
        </w:rPr>
        <w:t>20</w:t>
      </w:r>
      <w:r w:rsidR="002307E6" w:rsidRPr="0092600D">
        <w:rPr>
          <w:rFonts w:ascii="Times New Roman" w:eastAsia="Times New Roman" w:hAnsi="Times New Roman" w:cs="Times New Roman"/>
          <w:b/>
          <w:bCs/>
          <w:kern w:val="1"/>
          <w:sz w:val="24"/>
          <w:szCs w:val="24"/>
          <w:lang w:eastAsia="ar-SA"/>
        </w:rPr>
        <w:t>2</w:t>
      </w:r>
      <w:r w:rsidR="005751D4">
        <w:rPr>
          <w:rFonts w:ascii="Times New Roman" w:eastAsia="Times New Roman" w:hAnsi="Times New Roman" w:cs="Times New Roman"/>
          <w:b/>
          <w:bCs/>
          <w:kern w:val="1"/>
          <w:sz w:val="24"/>
          <w:szCs w:val="24"/>
          <w:lang w:eastAsia="ar-SA"/>
        </w:rPr>
        <w:t>5</w:t>
      </w:r>
      <w:r w:rsidRPr="0092600D">
        <w:rPr>
          <w:rFonts w:ascii="Times New Roman" w:eastAsia="Times New Roman" w:hAnsi="Times New Roman" w:cs="Times New Roman"/>
          <w:b/>
          <w:bCs/>
          <w:kern w:val="1"/>
          <w:sz w:val="24"/>
          <w:szCs w:val="24"/>
          <w:lang w:eastAsia="ar-SA"/>
        </w:rPr>
        <w:t xml:space="preserve"> год</w:t>
      </w:r>
    </w:p>
    <w:p w14:paraId="0DDF5535" w14:textId="77777777" w:rsidR="00675DE6" w:rsidRPr="0092600D" w:rsidRDefault="003D2163" w:rsidP="0092600D">
      <w:pPr>
        <w:tabs>
          <w:tab w:val="left" w:pos="993"/>
        </w:tabs>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92600D">
        <w:rPr>
          <w:rFonts w:ascii="Times New Roman" w:eastAsia="Times New Roman" w:hAnsi="Times New Roman" w:cs="Times New Roman"/>
          <w:b/>
          <w:bCs/>
          <w:sz w:val="24"/>
          <w:szCs w:val="24"/>
          <w:lang w:eastAsia="ar-SA"/>
        </w:rPr>
        <w:br w:type="column"/>
      </w:r>
      <w:bookmarkStart w:id="3" w:name="_Toc155869547"/>
      <w:r w:rsidR="00675DE6" w:rsidRPr="0092600D">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92600D" w:rsidRDefault="00F0089F" w:rsidP="0092600D">
      <w:pPr>
        <w:pStyle w:val="1a"/>
        <w:tabs>
          <w:tab w:val="left" w:pos="993"/>
        </w:tabs>
        <w:rPr>
          <w:rStyle w:val="a7"/>
          <w:iCs/>
          <w:smallCaps/>
          <w:color w:val="auto"/>
          <w:sz w:val="24"/>
          <w:szCs w:val="24"/>
          <w:u w:val="none"/>
        </w:rPr>
      </w:pPr>
      <w:r w:rsidRPr="0092600D">
        <w:rPr>
          <w:sz w:val="24"/>
          <w:szCs w:val="24"/>
        </w:rPr>
        <w:fldChar w:fldCharType="begin"/>
      </w:r>
      <w:r w:rsidR="00675DE6" w:rsidRPr="0092600D">
        <w:rPr>
          <w:sz w:val="24"/>
          <w:szCs w:val="24"/>
        </w:rPr>
        <w:instrText xml:space="preserve"> TOC \o "1-2" \h \z \u </w:instrText>
      </w:r>
      <w:r w:rsidRPr="0092600D">
        <w:rPr>
          <w:sz w:val="24"/>
          <w:szCs w:val="24"/>
        </w:rPr>
        <w:fldChar w:fldCharType="separate"/>
      </w:r>
    </w:p>
    <w:bookmarkStart w:id="4" w:name="_Hlk156224779"/>
    <w:p w14:paraId="40506435" w14:textId="6AD7FA26" w:rsidR="00B1638D" w:rsidRPr="0092600D" w:rsidRDefault="00352D25" w:rsidP="0092600D">
      <w:pPr>
        <w:pStyle w:val="1a"/>
        <w:tabs>
          <w:tab w:val="left" w:pos="993"/>
        </w:tabs>
        <w:rPr>
          <w:rStyle w:val="a7"/>
          <w:iCs/>
          <w:smallCaps/>
          <w:color w:val="auto"/>
          <w:sz w:val="24"/>
          <w:szCs w:val="24"/>
          <w:u w:val="none"/>
        </w:rPr>
      </w:pPr>
      <w:r w:rsidRPr="0092600D">
        <w:rPr>
          <w:rStyle w:val="a7"/>
          <w:iCs/>
          <w:smallCaps/>
          <w:noProof/>
          <w:color w:val="auto"/>
          <w:sz w:val="24"/>
          <w:szCs w:val="24"/>
          <w:u w:val="none"/>
        </w:rPr>
        <w:fldChar w:fldCharType="begin"/>
      </w:r>
      <w:r w:rsidRPr="0092600D">
        <w:rPr>
          <w:rStyle w:val="a7"/>
          <w:iCs/>
          <w:smallCaps/>
          <w:noProof/>
          <w:color w:val="auto"/>
          <w:sz w:val="24"/>
          <w:szCs w:val="24"/>
          <w:u w:val="none"/>
        </w:rPr>
        <w:instrText xml:space="preserve"> HYPERLINK \l "_Toc155869548" </w:instrText>
      </w:r>
      <w:r w:rsidRPr="0092600D">
        <w:rPr>
          <w:rStyle w:val="a7"/>
          <w:iCs/>
          <w:smallCaps/>
          <w:noProof/>
          <w:color w:val="auto"/>
          <w:sz w:val="24"/>
          <w:szCs w:val="24"/>
          <w:u w:val="none"/>
        </w:rPr>
        <w:fldChar w:fldCharType="separate"/>
      </w:r>
      <w:r w:rsidR="00B1638D" w:rsidRPr="0092600D">
        <w:rPr>
          <w:rStyle w:val="a7"/>
          <w:iCs/>
          <w:smallCaps/>
          <w:noProof/>
          <w:color w:val="auto"/>
          <w:sz w:val="24"/>
          <w:szCs w:val="24"/>
          <w:u w:val="none"/>
        </w:rPr>
        <w:t>I.</w:t>
      </w:r>
      <w:r w:rsidR="00B1638D" w:rsidRPr="0092600D">
        <w:rPr>
          <w:rStyle w:val="a7"/>
          <w:iCs/>
          <w:smallCaps/>
          <w:color w:val="auto"/>
          <w:sz w:val="24"/>
          <w:szCs w:val="24"/>
          <w:u w:val="none"/>
        </w:rPr>
        <w:tab/>
      </w:r>
      <w:r w:rsidR="00B1638D" w:rsidRPr="0092600D">
        <w:rPr>
          <w:rStyle w:val="a7"/>
          <w:iCs/>
          <w:smallCaps/>
          <w:noProof/>
          <w:color w:val="auto"/>
          <w:sz w:val="24"/>
          <w:szCs w:val="24"/>
          <w:u w:val="none"/>
        </w:rPr>
        <w:t>ИНФОРМАЦИЯ О СРОКАХ ПРОВЕДЕНИЯ АУКЦИОНА В ЭЛЕКТРОННОЙ ФОРМЕ</w:t>
      </w:r>
      <w:r w:rsidR="00B1638D" w:rsidRPr="0092600D">
        <w:rPr>
          <w:rStyle w:val="a7"/>
          <w:iCs/>
          <w:smallCaps/>
          <w:webHidden/>
          <w:color w:val="auto"/>
          <w:sz w:val="24"/>
          <w:szCs w:val="24"/>
          <w:u w:val="none"/>
        </w:rPr>
        <w:tab/>
      </w:r>
      <w:r w:rsidRPr="0092600D">
        <w:rPr>
          <w:rStyle w:val="a7"/>
          <w:iCs/>
          <w:smallCaps/>
          <w:color w:val="auto"/>
          <w:sz w:val="24"/>
          <w:szCs w:val="24"/>
          <w:u w:val="none"/>
        </w:rPr>
        <w:fldChar w:fldCharType="end"/>
      </w:r>
      <w:r w:rsidR="00042640" w:rsidRPr="0092600D">
        <w:rPr>
          <w:rStyle w:val="a7"/>
          <w:iCs/>
          <w:smallCaps/>
          <w:color w:val="auto"/>
          <w:sz w:val="24"/>
          <w:szCs w:val="24"/>
          <w:u w:val="none"/>
        </w:rPr>
        <w:t xml:space="preserve"> </w:t>
      </w:r>
    </w:p>
    <w:p w14:paraId="67212E27" w14:textId="53EE0367" w:rsidR="00B1638D" w:rsidRPr="0092600D" w:rsidRDefault="00CC6514" w:rsidP="0092600D">
      <w:pPr>
        <w:pStyle w:val="1a"/>
        <w:tabs>
          <w:tab w:val="left" w:pos="993"/>
        </w:tabs>
        <w:rPr>
          <w:rStyle w:val="a7"/>
          <w:iCs/>
          <w:smallCaps/>
          <w:color w:val="auto"/>
          <w:sz w:val="24"/>
          <w:szCs w:val="24"/>
          <w:u w:val="none"/>
        </w:rPr>
      </w:pPr>
      <w:hyperlink w:anchor="_Toc155869549" w:history="1">
        <w:r w:rsidR="00B1638D" w:rsidRPr="0092600D">
          <w:rPr>
            <w:rStyle w:val="a7"/>
            <w:iCs/>
            <w:smallCaps/>
            <w:noProof/>
            <w:color w:val="auto"/>
            <w:sz w:val="24"/>
            <w:szCs w:val="24"/>
            <w:u w:val="none"/>
          </w:rPr>
          <w:t>II. ИНФОРМАЦИОННАЯ КАРТА АУКЦИОНА В ЭЛЕКТРОННОЙ ФОРМЕ</w:t>
        </w:r>
        <w:r w:rsidR="00B1638D" w:rsidRPr="0092600D">
          <w:rPr>
            <w:rStyle w:val="a7"/>
            <w:iCs/>
            <w:smallCaps/>
            <w:webHidden/>
            <w:color w:val="auto"/>
            <w:sz w:val="24"/>
            <w:szCs w:val="24"/>
            <w:u w:val="none"/>
          </w:rPr>
          <w:tab/>
        </w:r>
      </w:hyperlink>
      <w:r w:rsidR="00042640" w:rsidRPr="0092600D">
        <w:rPr>
          <w:rStyle w:val="a7"/>
          <w:iCs/>
          <w:smallCaps/>
          <w:color w:val="auto"/>
          <w:sz w:val="24"/>
          <w:szCs w:val="24"/>
          <w:u w:val="none"/>
        </w:rPr>
        <w:t xml:space="preserve"> </w:t>
      </w:r>
    </w:p>
    <w:p w14:paraId="7EF47364" w14:textId="251CA18D" w:rsidR="00B1638D" w:rsidRPr="0092600D" w:rsidRDefault="00CC6514" w:rsidP="0092600D">
      <w:pPr>
        <w:pStyle w:val="26"/>
        <w:tabs>
          <w:tab w:val="left" w:pos="993"/>
        </w:tabs>
        <w:rPr>
          <w:rStyle w:val="a7"/>
          <w:bCs/>
          <w:iCs/>
          <w:caps/>
          <w:color w:val="auto"/>
          <w:u w:val="none"/>
          <w:lang w:eastAsia="ru-RU"/>
        </w:rPr>
      </w:pPr>
      <w:hyperlink w:anchor="_Toc155869550" w:history="1">
        <w:r w:rsidR="00B1638D" w:rsidRPr="0092600D">
          <w:rPr>
            <w:rStyle w:val="a7"/>
            <w:bCs/>
            <w:iCs/>
            <w:caps/>
            <w:color w:val="auto"/>
            <w:u w:val="none"/>
            <w:lang w:eastAsia="ru-RU"/>
          </w:rPr>
          <w:t>II.I. ОБЩИЕ ПОЛОЖЕНИЯ</w:t>
        </w:r>
        <w:r w:rsidR="00B1638D" w:rsidRPr="0092600D">
          <w:rPr>
            <w:rStyle w:val="a7"/>
            <w:bCs/>
            <w:iCs/>
            <w:caps/>
            <w:webHidden/>
            <w:color w:val="auto"/>
            <w:u w:val="none"/>
            <w:lang w:eastAsia="ru-RU"/>
          </w:rPr>
          <w:tab/>
        </w:r>
      </w:hyperlink>
      <w:r w:rsidR="00042640" w:rsidRPr="0092600D">
        <w:rPr>
          <w:rStyle w:val="a7"/>
          <w:bCs/>
          <w:iCs/>
          <w:caps/>
          <w:color w:val="auto"/>
          <w:u w:val="none"/>
          <w:lang w:eastAsia="ru-RU"/>
        </w:rPr>
        <w:t xml:space="preserve"> </w:t>
      </w:r>
    </w:p>
    <w:p w14:paraId="02FBD2BF" w14:textId="50D6C3D0" w:rsidR="00B1638D" w:rsidRPr="0092600D" w:rsidRDefault="00CC6514" w:rsidP="0092600D">
      <w:pPr>
        <w:pStyle w:val="26"/>
        <w:tabs>
          <w:tab w:val="left" w:pos="993"/>
        </w:tabs>
        <w:rPr>
          <w:rStyle w:val="a7"/>
          <w:bCs/>
          <w:iCs/>
          <w:caps/>
          <w:color w:val="auto"/>
          <w:u w:val="none"/>
          <w:lang w:eastAsia="ru-RU"/>
        </w:rPr>
      </w:pPr>
      <w:hyperlink w:anchor="_Toc155869551" w:history="1">
        <w:r w:rsidR="00B1638D" w:rsidRPr="0092600D">
          <w:rPr>
            <w:rStyle w:val="a7"/>
            <w:bCs/>
            <w:iCs/>
            <w:caps/>
            <w:color w:val="auto"/>
            <w:u w:val="none"/>
            <w:lang w:eastAsia="ru-RU"/>
          </w:rPr>
          <w:t>II.II. ЕДИНЫЕ ТРЕБОВАНИЯ К УЧАСТНИКАМ ЗАКУПКИ</w:t>
        </w:r>
        <w:r w:rsidR="00B1638D" w:rsidRPr="0092600D">
          <w:rPr>
            <w:rStyle w:val="a7"/>
            <w:bCs/>
            <w:iCs/>
            <w:caps/>
            <w:webHidden/>
            <w:color w:val="auto"/>
            <w:u w:val="none"/>
            <w:lang w:eastAsia="ru-RU"/>
          </w:rPr>
          <w:tab/>
        </w:r>
      </w:hyperlink>
    </w:p>
    <w:p w14:paraId="11D08FFA" w14:textId="17236B96" w:rsidR="00B1638D" w:rsidRPr="0092600D" w:rsidRDefault="00CC6514" w:rsidP="0092600D">
      <w:pPr>
        <w:pStyle w:val="26"/>
        <w:tabs>
          <w:tab w:val="left" w:pos="993"/>
        </w:tabs>
        <w:rPr>
          <w:rStyle w:val="a7"/>
          <w:bCs/>
          <w:iCs/>
          <w:caps/>
          <w:color w:val="auto"/>
          <w:u w:val="none"/>
          <w:lang w:eastAsia="ru-RU"/>
        </w:rPr>
      </w:pPr>
      <w:hyperlink w:anchor="_Toc155869552" w:history="1">
        <w:r w:rsidR="00B1638D" w:rsidRPr="0092600D">
          <w:rPr>
            <w:rStyle w:val="a7"/>
            <w:bCs/>
            <w:iCs/>
            <w:caps/>
            <w:color w:val="auto"/>
            <w:u w:val="none"/>
            <w:lang w:eastAsia="ru-RU"/>
          </w:rPr>
          <w:t>II.III. ТРЕБОВАНИЯ К СОДЕРЖАНИЮ И СОСТАВУ ЗАЯВКИ НА УЧАСТИЕ В АУКЦИОНЕ В ЭЛЕКТРОННОЙ ФОРМЕ</w:t>
        </w:r>
        <w:r w:rsidR="00B1638D" w:rsidRPr="0092600D">
          <w:rPr>
            <w:rStyle w:val="a7"/>
            <w:bCs/>
            <w:iCs/>
            <w:caps/>
            <w:webHidden/>
            <w:color w:val="auto"/>
            <w:u w:val="none"/>
            <w:lang w:eastAsia="ru-RU"/>
          </w:rPr>
          <w:tab/>
        </w:r>
      </w:hyperlink>
    </w:p>
    <w:p w14:paraId="09303235" w14:textId="17484962" w:rsidR="00B1638D" w:rsidRPr="0092600D" w:rsidRDefault="00CC6514" w:rsidP="0092600D">
      <w:pPr>
        <w:pStyle w:val="26"/>
        <w:tabs>
          <w:tab w:val="left" w:pos="993"/>
        </w:tabs>
        <w:rPr>
          <w:rStyle w:val="a7"/>
          <w:bCs/>
          <w:iCs/>
          <w:caps/>
          <w:color w:val="auto"/>
          <w:u w:val="none"/>
          <w:lang w:eastAsia="ru-RU"/>
        </w:rPr>
      </w:pPr>
      <w:hyperlink w:anchor="_Toc155869561" w:history="1">
        <w:r w:rsidR="00B1638D" w:rsidRPr="0092600D">
          <w:rPr>
            <w:rStyle w:val="a7"/>
            <w:bCs/>
            <w:iCs/>
            <w:caps/>
            <w:color w:val="auto"/>
            <w:u w:val="none"/>
            <w:lang w:eastAsia="ru-RU"/>
          </w:rPr>
          <w:t xml:space="preserve">II.IV. </w:t>
        </w:r>
        <w:r w:rsidR="0034317E" w:rsidRPr="0092600D">
          <w:rPr>
            <w:rStyle w:val="a7"/>
            <w:bCs/>
            <w:iCs/>
            <w:caps/>
            <w:color w:val="auto"/>
            <w:u w:val="none"/>
            <w:lang w:eastAsia="ru-RU"/>
          </w:rPr>
          <w:t>Особенности осуществления конкурентной закупки в электронной форме</w:t>
        </w:r>
        <w:r w:rsidR="00B1638D" w:rsidRPr="0092600D">
          <w:rPr>
            <w:rStyle w:val="a7"/>
            <w:bCs/>
            <w:iCs/>
            <w:caps/>
            <w:webHidden/>
            <w:color w:val="auto"/>
            <w:u w:val="none"/>
            <w:lang w:eastAsia="ru-RU"/>
          </w:rPr>
          <w:tab/>
        </w:r>
      </w:hyperlink>
    </w:p>
    <w:p w14:paraId="1902D134" w14:textId="7A2ADD9F" w:rsidR="00B1638D" w:rsidRPr="0092600D" w:rsidRDefault="00CC6514" w:rsidP="0092600D">
      <w:pPr>
        <w:pStyle w:val="26"/>
        <w:tabs>
          <w:tab w:val="left" w:pos="993"/>
        </w:tabs>
        <w:rPr>
          <w:rStyle w:val="a7"/>
          <w:bCs/>
          <w:iCs/>
          <w:caps/>
          <w:color w:val="auto"/>
          <w:u w:val="none"/>
          <w:lang w:eastAsia="ru-RU"/>
        </w:rPr>
      </w:pPr>
      <w:hyperlink w:anchor="_Toc155869562" w:history="1">
        <w:r w:rsidR="00B1638D" w:rsidRPr="0092600D">
          <w:rPr>
            <w:rStyle w:val="a7"/>
            <w:bCs/>
            <w:iCs/>
            <w:caps/>
            <w:color w:val="auto"/>
            <w:u w:val="none"/>
            <w:lang w:eastAsia="ru-RU"/>
          </w:rPr>
          <w:t>II.V. СВЕДЕНИЯ О ПРЕДОСТАВЛЕНИИ ПРИОРИТЕТОВ УЧАСТНИКАМ ЗАКУПКИ</w:t>
        </w:r>
        <w:r w:rsidR="00B1638D" w:rsidRPr="0092600D">
          <w:rPr>
            <w:rStyle w:val="a7"/>
            <w:bCs/>
            <w:iCs/>
            <w:caps/>
            <w:webHidden/>
            <w:color w:val="auto"/>
            <w:u w:val="none"/>
            <w:lang w:eastAsia="ru-RU"/>
          </w:rPr>
          <w:tab/>
        </w:r>
      </w:hyperlink>
    </w:p>
    <w:p w14:paraId="1C208957" w14:textId="48D6889D" w:rsidR="00B1638D" w:rsidRPr="0092600D" w:rsidRDefault="00CC6514" w:rsidP="0092600D">
      <w:pPr>
        <w:pStyle w:val="26"/>
        <w:tabs>
          <w:tab w:val="left" w:pos="993"/>
        </w:tabs>
        <w:rPr>
          <w:rStyle w:val="a7"/>
          <w:bCs/>
          <w:iCs/>
          <w:caps/>
          <w:color w:val="auto"/>
          <w:u w:val="none"/>
          <w:lang w:eastAsia="ru-RU"/>
        </w:rPr>
      </w:pPr>
      <w:hyperlink w:anchor="_Toc155869563" w:history="1">
        <w:r w:rsidR="00B1638D" w:rsidRPr="0092600D">
          <w:rPr>
            <w:rStyle w:val="a7"/>
            <w:bCs/>
            <w:iCs/>
            <w:caps/>
            <w:color w:val="auto"/>
            <w:u w:val="none"/>
            <w:lang w:eastAsia="ru-RU"/>
          </w:rPr>
          <w:t>II.VI. УСЛОВИЯ ФИНАНСОВОГО ОБЕСПЕЧЕНИЯ</w:t>
        </w:r>
        <w:r w:rsidR="00B1638D" w:rsidRPr="0092600D">
          <w:rPr>
            <w:rStyle w:val="a7"/>
            <w:bCs/>
            <w:iCs/>
            <w:caps/>
            <w:webHidden/>
            <w:color w:val="auto"/>
            <w:u w:val="none"/>
            <w:lang w:eastAsia="ru-RU"/>
          </w:rPr>
          <w:tab/>
        </w:r>
      </w:hyperlink>
    </w:p>
    <w:p w14:paraId="27419317" w14:textId="59DEB4EB" w:rsidR="00B1638D" w:rsidRPr="0092600D" w:rsidRDefault="00CC6514" w:rsidP="0092600D">
      <w:pPr>
        <w:pStyle w:val="26"/>
        <w:tabs>
          <w:tab w:val="left" w:pos="993"/>
        </w:tabs>
        <w:rPr>
          <w:rStyle w:val="a7"/>
          <w:bCs/>
          <w:iCs/>
          <w:caps/>
          <w:color w:val="auto"/>
          <w:u w:val="none"/>
          <w:lang w:eastAsia="ru-RU"/>
        </w:rPr>
      </w:pPr>
      <w:hyperlink w:anchor="_Toc155869564" w:history="1">
        <w:r w:rsidR="00B1638D" w:rsidRPr="0092600D">
          <w:rPr>
            <w:rStyle w:val="a7"/>
            <w:bCs/>
            <w:iCs/>
            <w:caps/>
            <w:color w:val="auto"/>
            <w:u w:val="none"/>
            <w:lang w:eastAsia="ru-RU"/>
          </w:rPr>
          <w:t>II.VII. УСЛОВИЯ ДОГОВОРА</w:t>
        </w:r>
        <w:r w:rsidR="00B1638D" w:rsidRPr="0092600D">
          <w:rPr>
            <w:rStyle w:val="a7"/>
            <w:bCs/>
            <w:iCs/>
            <w:caps/>
            <w:webHidden/>
            <w:color w:val="auto"/>
            <w:u w:val="none"/>
            <w:lang w:eastAsia="ru-RU"/>
          </w:rPr>
          <w:tab/>
        </w:r>
      </w:hyperlink>
    </w:p>
    <w:p w14:paraId="19B4B3F2" w14:textId="646E087C" w:rsidR="00B1638D" w:rsidRPr="0092600D" w:rsidRDefault="00CC6514" w:rsidP="0092600D">
      <w:pPr>
        <w:pStyle w:val="1a"/>
        <w:tabs>
          <w:tab w:val="left" w:pos="993"/>
        </w:tabs>
        <w:rPr>
          <w:rStyle w:val="a7"/>
          <w:iCs/>
          <w:smallCaps/>
          <w:color w:val="auto"/>
          <w:sz w:val="24"/>
          <w:szCs w:val="24"/>
          <w:u w:val="none"/>
        </w:rPr>
      </w:pPr>
      <w:hyperlink w:anchor="_Toc155869565" w:history="1">
        <w:r w:rsidR="00B1638D" w:rsidRPr="0092600D">
          <w:rPr>
            <w:rStyle w:val="a7"/>
            <w:iCs/>
            <w:smallCaps/>
            <w:noProof/>
            <w:color w:val="auto"/>
            <w:sz w:val="24"/>
            <w:szCs w:val="24"/>
            <w:u w:val="none"/>
          </w:rPr>
          <w:t xml:space="preserve">III. </w:t>
        </w:r>
        <w:r w:rsidR="003536FB" w:rsidRPr="0092600D">
          <w:rPr>
            <w:rStyle w:val="a7"/>
            <w:iCs/>
            <w:smallCaps/>
            <w:noProof/>
            <w:color w:val="auto"/>
            <w:sz w:val="24"/>
            <w:szCs w:val="24"/>
            <w:u w:val="none"/>
          </w:rPr>
          <w:t>ОБОСНОВАНИЕ НАЧАЛЬНОЙ (МАКСИМАЛЬНОЙ) ЦЕНЫ ДОГОВОРА</w:t>
        </w:r>
        <w:r w:rsidR="00B1638D" w:rsidRPr="0092600D">
          <w:rPr>
            <w:rStyle w:val="a7"/>
            <w:iCs/>
            <w:smallCaps/>
            <w:webHidden/>
            <w:color w:val="auto"/>
            <w:sz w:val="24"/>
            <w:szCs w:val="24"/>
            <w:u w:val="none"/>
          </w:rPr>
          <w:tab/>
        </w:r>
      </w:hyperlink>
    </w:p>
    <w:p w14:paraId="4468158B" w14:textId="685877FD" w:rsidR="00B1638D" w:rsidRPr="0092600D" w:rsidRDefault="00CC6514" w:rsidP="0092600D">
      <w:pPr>
        <w:pStyle w:val="1a"/>
        <w:tabs>
          <w:tab w:val="left" w:pos="993"/>
        </w:tabs>
        <w:rPr>
          <w:noProof/>
          <w:sz w:val="24"/>
          <w:szCs w:val="24"/>
        </w:rPr>
      </w:pPr>
      <w:hyperlink w:anchor="_Toc155869566" w:history="1">
        <w:r w:rsidR="00B1638D" w:rsidRPr="0092600D">
          <w:rPr>
            <w:rStyle w:val="a7"/>
            <w:iCs/>
            <w:smallCaps/>
            <w:noProof/>
            <w:color w:val="auto"/>
            <w:sz w:val="24"/>
            <w:szCs w:val="24"/>
            <w:u w:val="none"/>
          </w:rPr>
          <w:t>IV. ТЕХНИЧЕСКОЕ ЗАДАНИЕ</w:t>
        </w:r>
        <w:r w:rsidR="00B1638D" w:rsidRPr="0092600D">
          <w:rPr>
            <w:rStyle w:val="a7"/>
            <w:iCs/>
            <w:smallCaps/>
            <w:webHidden/>
            <w:color w:val="auto"/>
            <w:sz w:val="24"/>
            <w:szCs w:val="24"/>
            <w:u w:val="none"/>
          </w:rPr>
          <w:tab/>
        </w:r>
      </w:hyperlink>
    </w:p>
    <w:p w14:paraId="680F4C09" w14:textId="43EB207C" w:rsidR="00B1638D" w:rsidRPr="0092600D" w:rsidRDefault="00B1638D" w:rsidP="0092600D">
      <w:pPr>
        <w:widowControl w:val="0"/>
        <w:tabs>
          <w:tab w:val="left" w:pos="142"/>
          <w:tab w:val="left" w:pos="993"/>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92600D">
        <w:rPr>
          <w:rStyle w:val="a7"/>
          <w:rFonts w:ascii="Times New Roman" w:eastAsia="Times New Roman" w:hAnsi="Times New Roman" w:cs="Times New Roman"/>
          <w:b/>
          <w:bCs/>
          <w:caps/>
          <w:noProof/>
          <w:color w:val="auto"/>
          <w:sz w:val="24"/>
          <w:szCs w:val="24"/>
          <w:u w:val="none"/>
          <w:lang w:eastAsia="ru-RU"/>
        </w:rPr>
        <w:t>ИНСТРУКЦИЯ ПО ЗАПОЛНЕНИЮ ЗАЯВКИ.…………………………………………</w:t>
      </w:r>
      <w:r w:rsidRPr="0092600D">
        <w:rPr>
          <w:rFonts w:ascii="Times New Roman" w:eastAsia="Andale Sans UI" w:hAnsi="Times New Roman" w:cs="Times New Roman"/>
          <w:b/>
          <w:kern w:val="3"/>
          <w:sz w:val="24"/>
          <w:szCs w:val="24"/>
          <w:lang w:bidi="en-US"/>
        </w:rPr>
        <w:t xml:space="preserve"> </w:t>
      </w:r>
    </w:p>
    <w:p w14:paraId="2DE4ED9B" w14:textId="2D0D9FBF" w:rsidR="00B1638D" w:rsidRPr="0092600D" w:rsidRDefault="00CC6514" w:rsidP="0092600D">
      <w:pPr>
        <w:pStyle w:val="1a"/>
        <w:tabs>
          <w:tab w:val="left" w:pos="993"/>
        </w:tabs>
        <w:rPr>
          <w:noProof/>
          <w:sz w:val="24"/>
          <w:szCs w:val="24"/>
        </w:rPr>
      </w:pPr>
      <w:hyperlink w:anchor="_Toc155869567" w:history="1">
        <w:r w:rsidR="00B1638D" w:rsidRPr="0092600D">
          <w:rPr>
            <w:rStyle w:val="a7"/>
            <w:noProof/>
            <w:color w:val="auto"/>
            <w:sz w:val="24"/>
            <w:szCs w:val="24"/>
            <w:u w:val="none"/>
            <w:lang w:val="en-US" w:eastAsia="ar-SA"/>
          </w:rPr>
          <w:t>V</w:t>
        </w:r>
        <w:r w:rsidR="00B1638D" w:rsidRPr="0092600D">
          <w:rPr>
            <w:rStyle w:val="a7"/>
            <w:noProof/>
            <w:color w:val="auto"/>
            <w:sz w:val="24"/>
            <w:szCs w:val="24"/>
            <w:u w:val="none"/>
            <w:lang w:eastAsia="ar-SA"/>
          </w:rPr>
          <w:t>. ПРОЕКТ ДОГОВОРА</w:t>
        </w:r>
        <w:r w:rsidR="00B1638D" w:rsidRPr="0092600D">
          <w:rPr>
            <w:noProof/>
            <w:webHidden/>
            <w:sz w:val="24"/>
            <w:szCs w:val="24"/>
          </w:rPr>
          <w:tab/>
        </w:r>
      </w:hyperlink>
    </w:p>
    <w:p w14:paraId="427C2235" w14:textId="2DFB597A" w:rsidR="00B1638D" w:rsidRPr="0092600D" w:rsidRDefault="00CC6514" w:rsidP="0092600D">
      <w:pPr>
        <w:pStyle w:val="1a"/>
        <w:tabs>
          <w:tab w:val="left" w:pos="993"/>
        </w:tabs>
        <w:rPr>
          <w:rStyle w:val="a7"/>
          <w:color w:val="auto"/>
          <w:sz w:val="24"/>
          <w:szCs w:val="24"/>
          <w:u w:val="none"/>
          <w:lang w:eastAsia="ar-SA"/>
        </w:rPr>
      </w:pPr>
      <w:hyperlink w:anchor="_Toc155869567" w:history="1">
        <w:r w:rsidR="00B1638D" w:rsidRPr="0092600D">
          <w:rPr>
            <w:rStyle w:val="a7"/>
            <w:noProof/>
            <w:color w:val="auto"/>
            <w:sz w:val="24"/>
            <w:szCs w:val="24"/>
            <w:u w:val="none"/>
            <w:lang w:eastAsia="ar-SA"/>
          </w:rPr>
          <w:t>VI. ПРИЛОЖЕНИЯ</w:t>
        </w:r>
        <w:r w:rsidR="00B1638D" w:rsidRPr="0092600D">
          <w:rPr>
            <w:rStyle w:val="a7"/>
            <w:webHidden/>
            <w:color w:val="auto"/>
            <w:sz w:val="24"/>
            <w:szCs w:val="24"/>
            <w:u w:val="none"/>
            <w:lang w:eastAsia="ar-SA"/>
          </w:rPr>
          <w:tab/>
        </w:r>
      </w:hyperlink>
    </w:p>
    <w:bookmarkEnd w:id="4"/>
    <w:p w14:paraId="71E45A71" w14:textId="2F392F5C" w:rsidR="006229DC" w:rsidRPr="0092600D" w:rsidRDefault="006229DC" w:rsidP="0092600D">
      <w:pPr>
        <w:pStyle w:val="1a"/>
        <w:tabs>
          <w:tab w:val="left" w:pos="993"/>
        </w:tabs>
        <w:rPr>
          <w:noProof/>
          <w:sz w:val="24"/>
          <w:szCs w:val="24"/>
        </w:rPr>
      </w:pPr>
      <w:r w:rsidRPr="0092600D">
        <w:rPr>
          <w:rStyle w:val="a7"/>
          <w:noProof/>
          <w:sz w:val="24"/>
          <w:szCs w:val="24"/>
        </w:rPr>
        <w:br w:type="page"/>
      </w:r>
    </w:p>
    <w:p w14:paraId="4F8B5CDF" w14:textId="77777777" w:rsidR="00675DE6" w:rsidRPr="0092600D" w:rsidRDefault="00F0089F" w:rsidP="0092600D">
      <w:pPr>
        <w:numPr>
          <w:ilvl w:val="1"/>
          <w:numId w:val="1"/>
        </w:numPr>
        <w:tabs>
          <w:tab w:val="left" w:pos="360"/>
          <w:tab w:val="left" w:pos="993"/>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92600D">
        <w:rPr>
          <w:rFonts w:ascii="Times New Roman" w:eastAsia="Times New Roman" w:hAnsi="Times New Roman" w:cs="Times New Roman"/>
          <w:b/>
          <w:bCs/>
          <w:i/>
          <w:iCs/>
          <w:caps/>
          <w:smallCaps/>
          <w:sz w:val="24"/>
          <w:szCs w:val="24"/>
          <w:lang w:eastAsia="ru-RU"/>
        </w:rPr>
        <w:lastRenderedPageBreak/>
        <w:fldChar w:fldCharType="end"/>
      </w:r>
      <w:r w:rsidR="00675DE6" w:rsidRPr="0092600D">
        <w:rPr>
          <w:rFonts w:ascii="Times New Roman" w:eastAsia="Times New Roman" w:hAnsi="Times New Roman" w:cs="Times New Roman"/>
          <w:b/>
          <w:bCs/>
          <w:iCs/>
          <w:caps/>
          <w:smallCaps/>
          <w:sz w:val="24"/>
          <w:szCs w:val="24"/>
          <w:lang w:eastAsia="ru-RU"/>
        </w:rPr>
        <w:t xml:space="preserve"> </w:t>
      </w:r>
      <w:bookmarkStart w:id="5" w:name="_Toc155869548"/>
      <w:r w:rsidR="00675DE6" w:rsidRPr="0092600D">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19C9539E" w:rsidR="00675DE6" w:rsidRPr="0092600D" w:rsidRDefault="00675DE6" w:rsidP="0092600D">
      <w:pPr>
        <w:tabs>
          <w:tab w:val="left" w:pos="993"/>
        </w:tabs>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92600D">
        <w:rPr>
          <w:rFonts w:ascii="Times New Roman" w:eastAsia="Times New Roman" w:hAnsi="Times New Roman" w:cs="Times New Roman"/>
          <w:bCs/>
          <w:sz w:val="24"/>
          <w:szCs w:val="24"/>
          <w:lang w:eastAsia="ar-SA"/>
        </w:rPr>
        <w:t>аукционная документация</w:t>
      </w:r>
      <w:r w:rsidRPr="0092600D">
        <w:rPr>
          <w:rFonts w:ascii="Times New Roman" w:eastAsia="Times New Roman" w:hAnsi="Times New Roman" w:cs="Times New Roman"/>
          <w:bCs/>
          <w:sz w:val="24"/>
          <w:szCs w:val="24"/>
          <w:lang w:eastAsia="ar-SA"/>
        </w:rPr>
        <w:t>) подготовлена в соответствии с Федеральным законом</w:t>
      </w:r>
      <w:r w:rsidRPr="0092600D">
        <w:rPr>
          <w:rFonts w:ascii="Times New Roman" w:eastAsia="Times New Roman" w:hAnsi="Times New Roman" w:cs="Times New Roman"/>
          <w:bCs/>
          <w:sz w:val="24"/>
          <w:szCs w:val="24"/>
          <w:lang w:eastAsia="ar-SA"/>
        </w:rPr>
        <w:br/>
        <w:t xml:space="preserve">от </w:t>
      </w:r>
      <w:r w:rsidR="00A90A8E" w:rsidRPr="0092600D">
        <w:rPr>
          <w:rFonts w:ascii="Times New Roman" w:eastAsia="Times New Roman" w:hAnsi="Times New Roman" w:cs="Times New Roman"/>
          <w:bCs/>
          <w:sz w:val="24"/>
          <w:szCs w:val="24"/>
          <w:lang w:eastAsia="ar-SA"/>
        </w:rPr>
        <w:t>18 июля</w:t>
      </w:r>
      <w:r w:rsidRPr="0092600D">
        <w:rPr>
          <w:rFonts w:ascii="Times New Roman" w:eastAsia="Times New Roman" w:hAnsi="Times New Roman" w:cs="Times New Roman"/>
          <w:bCs/>
          <w:sz w:val="24"/>
          <w:szCs w:val="24"/>
          <w:lang w:eastAsia="ar-SA"/>
        </w:rPr>
        <w:t xml:space="preserve"> 201</w:t>
      </w:r>
      <w:r w:rsidR="00A90A8E" w:rsidRPr="0092600D">
        <w:rPr>
          <w:rFonts w:ascii="Times New Roman" w:eastAsia="Times New Roman" w:hAnsi="Times New Roman" w:cs="Times New Roman"/>
          <w:bCs/>
          <w:sz w:val="24"/>
          <w:szCs w:val="24"/>
          <w:lang w:eastAsia="ar-SA"/>
        </w:rPr>
        <w:t>1</w:t>
      </w:r>
      <w:r w:rsidRPr="0092600D">
        <w:rPr>
          <w:rFonts w:ascii="Times New Roman" w:eastAsia="Times New Roman" w:hAnsi="Times New Roman" w:cs="Times New Roman"/>
          <w:bCs/>
          <w:sz w:val="24"/>
          <w:szCs w:val="24"/>
          <w:lang w:eastAsia="ar-SA"/>
        </w:rPr>
        <w:t xml:space="preserve"> года № </w:t>
      </w:r>
      <w:r w:rsidR="00A90A8E" w:rsidRPr="0092600D">
        <w:rPr>
          <w:rFonts w:ascii="Times New Roman" w:eastAsia="Times New Roman" w:hAnsi="Times New Roman" w:cs="Times New Roman"/>
          <w:bCs/>
          <w:sz w:val="24"/>
          <w:szCs w:val="24"/>
          <w:lang w:eastAsia="ar-SA"/>
        </w:rPr>
        <w:t>223</w:t>
      </w:r>
      <w:r w:rsidRPr="0092600D">
        <w:rPr>
          <w:rFonts w:ascii="Times New Roman" w:eastAsia="Times New Roman" w:hAnsi="Times New Roman" w:cs="Times New Roman"/>
          <w:bCs/>
          <w:sz w:val="24"/>
          <w:szCs w:val="24"/>
          <w:lang w:eastAsia="ar-SA"/>
        </w:rPr>
        <w:t>-ФЗ «</w:t>
      </w:r>
      <w:r w:rsidRPr="0092600D">
        <w:rPr>
          <w:rFonts w:ascii="Times New Roman" w:eastAsia="Times New Roman" w:hAnsi="Times New Roman" w:cs="Times New Roman"/>
          <w:sz w:val="24"/>
          <w:szCs w:val="24"/>
          <w:lang w:eastAsia="ar-SA"/>
        </w:rPr>
        <w:t xml:space="preserve">О </w:t>
      </w:r>
      <w:r w:rsidR="00A90A8E" w:rsidRPr="0092600D">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92600D">
        <w:rPr>
          <w:rFonts w:ascii="Times New Roman" w:eastAsia="Times New Roman" w:hAnsi="Times New Roman" w:cs="Times New Roman"/>
          <w:sz w:val="24"/>
          <w:szCs w:val="24"/>
          <w:lang w:eastAsia="ar-SA"/>
        </w:rPr>
        <w:t>» (далее по тексту – Федеральный закон)</w:t>
      </w:r>
      <w:r w:rsidR="00A90A8E" w:rsidRPr="0092600D">
        <w:rPr>
          <w:rFonts w:ascii="Times New Roman" w:hAnsi="Times New Roman" w:cs="Times New Roman"/>
          <w:sz w:val="24"/>
          <w:szCs w:val="24"/>
        </w:rPr>
        <w:t>, Положени</w:t>
      </w:r>
      <w:r w:rsidR="00661CFC" w:rsidRPr="0092600D">
        <w:rPr>
          <w:rFonts w:ascii="Times New Roman" w:hAnsi="Times New Roman" w:cs="Times New Roman"/>
          <w:sz w:val="24"/>
          <w:szCs w:val="24"/>
        </w:rPr>
        <w:t>ем</w:t>
      </w:r>
      <w:r w:rsidR="00A90A8E" w:rsidRPr="0092600D">
        <w:rPr>
          <w:rFonts w:ascii="Times New Roman" w:hAnsi="Times New Roman" w:cs="Times New Roman"/>
          <w:sz w:val="24"/>
          <w:szCs w:val="24"/>
        </w:rPr>
        <w:t xml:space="preserve"> о закупках товаров, работ и услуг Государственного унитарного предприятия Республики Крым «</w:t>
      </w:r>
      <w:proofErr w:type="spellStart"/>
      <w:r w:rsidR="00AF44B6" w:rsidRPr="0092600D">
        <w:rPr>
          <w:rFonts w:ascii="Times New Roman" w:hAnsi="Times New Roman" w:cs="Times New Roman"/>
          <w:sz w:val="24"/>
          <w:szCs w:val="24"/>
        </w:rPr>
        <w:t>Крымтеплокоммунэнерго</w:t>
      </w:r>
      <w:proofErr w:type="spellEnd"/>
      <w:r w:rsidR="00A90A8E" w:rsidRPr="0092600D">
        <w:rPr>
          <w:rFonts w:ascii="Times New Roman" w:hAnsi="Times New Roman" w:cs="Times New Roman"/>
          <w:sz w:val="24"/>
          <w:szCs w:val="24"/>
        </w:rPr>
        <w:t>»</w:t>
      </w:r>
      <w:r w:rsidR="00B602C1" w:rsidRPr="0092600D">
        <w:rPr>
          <w:rFonts w:ascii="Times New Roman" w:hAnsi="Times New Roman" w:cs="Times New Roman"/>
          <w:sz w:val="24"/>
          <w:szCs w:val="24"/>
        </w:rPr>
        <w:t xml:space="preserve"> (далее – Положение о закупках товаров, работ и услуг)</w:t>
      </w:r>
      <w:r w:rsidR="00A90A8E" w:rsidRPr="0092600D">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92600D"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92600D" w:rsidRDefault="00126C54" w:rsidP="0092600D">
            <w:pPr>
              <w:tabs>
                <w:tab w:val="left" w:pos="993"/>
              </w:tabs>
              <w:spacing w:after="0" w:line="240" w:lineRule="auto"/>
              <w:jc w:val="center"/>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92600D" w:rsidRDefault="00126C54"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92600D" w:rsidRDefault="00126C54"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eastAsia="ar-SA"/>
              </w:rPr>
              <w:t>Информация</w:t>
            </w:r>
          </w:p>
        </w:tc>
      </w:tr>
      <w:tr w:rsidR="003D4ADF" w:rsidRPr="0092600D"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3D4ADF" w:rsidRPr="0092600D" w:rsidRDefault="003D4ADF" w:rsidP="003D4ADF">
            <w:pPr>
              <w:keepNext/>
              <w:keepLines/>
              <w:widowControl w:val="0"/>
              <w:suppressLineNumbers/>
              <w:tabs>
                <w:tab w:val="left" w:pos="993"/>
              </w:tabs>
              <w:suppressAutoHyphens/>
              <w:spacing w:after="0" w:line="240" w:lineRule="auto"/>
              <w:rPr>
                <w:rFonts w:ascii="Times New Roman" w:eastAsia="Times New Roman" w:hAnsi="Times New Roman" w:cs="Times New Roman"/>
                <w:b/>
                <w:color w:val="000000"/>
                <w:sz w:val="24"/>
                <w:szCs w:val="24"/>
                <w:lang w:eastAsia="ar-SA"/>
              </w:rPr>
            </w:pPr>
            <w:r w:rsidRPr="0092600D">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92600D">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6F6850D3" w:rsidR="003D4ADF" w:rsidRPr="0092600D" w:rsidRDefault="00556823" w:rsidP="00497704">
            <w:pPr>
              <w:tabs>
                <w:tab w:val="left" w:pos="993"/>
              </w:tabs>
              <w:suppressAutoHyphens/>
              <w:spacing w:after="0" w:line="240" w:lineRule="auto"/>
              <w:rPr>
                <w:rFonts w:ascii="Times New Roman" w:eastAsia="Times New Roman" w:hAnsi="Times New Roman" w:cs="Times New Roman"/>
                <w:sz w:val="24"/>
                <w:szCs w:val="24"/>
                <w:lang w:eastAsia="ar-SA"/>
              </w:rPr>
            </w:pPr>
            <w:r w:rsidRPr="00556823">
              <w:rPr>
                <w:rFonts w:ascii="Times New Roman" w:eastAsia="Times New Roman" w:hAnsi="Times New Roman" w:cs="Times New Roman"/>
                <w:sz w:val="24"/>
                <w:szCs w:val="24"/>
                <w:highlight w:val="lightGray"/>
                <w:lang w:eastAsia="ar-SA"/>
              </w:rPr>
              <w:t>«</w:t>
            </w:r>
            <w:r w:rsidR="0092311D">
              <w:rPr>
                <w:rFonts w:ascii="Times New Roman" w:eastAsia="Times New Roman" w:hAnsi="Times New Roman" w:cs="Times New Roman"/>
                <w:sz w:val="24"/>
                <w:szCs w:val="24"/>
                <w:highlight w:val="lightGray"/>
                <w:lang w:eastAsia="ar-SA"/>
              </w:rPr>
              <w:t>0</w:t>
            </w:r>
            <w:r w:rsidR="00497704">
              <w:rPr>
                <w:rFonts w:ascii="Times New Roman" w:eastAsia="Times New Roman" w:hAnsi="Times New Roman" w:cs="Times New Roman"/>
                <w:sz w:val="24"/>
                <w:szCs w:val="24"/>
                <w:highlight w:val="lightGray"/>
                <w:lang w:eastAsia="ar-SA"/>
              </w:rPr>
              <w:t>5</w:t>
            </w:r>
            <w:r w:rsidRPr="00556823">
              <w:rPr>
                <w:rFonts w:ascii="Times New Roman" w:eastAsia="Times New Roman" w:hAnsi="Times New Roman" w:cs="Times New Roman"/>
                <w:sz w:val="24"/>
                <w:szCs w:val="24"/>
                <w:highlight w:val="lightGray"/>
                <w:lang w:eastAsia="ar-SA"/>
              </w:rPr>
              <w:t xml:space="preserve">» </w:t>
            </w:r>
            <w:r w:rsidR="00497704">
              <w:rPr>
                <w:rFonts w:ascii="Times New Roman" w:eastAsia="Times New Roman" w:hAnsi="Times New Roman" w:cs="Times New Roman"/>
                <w:sz w:val="24"/>
                <w:szCs w:val="24"/>
                <w:highlight w:val="lightGray"/>
                <w:lang w:eastAsia="ar-SA"/>
              </w:rPr>
              <w:t>но</w:t>
            </w:r>
            <w:r w:rsidR="0092311D">
              <w:rPr>
                <w:rFonts w:ascii="Times New Roman" w:eastAsia="Times New Roman" w:hAnsi="Times New Roman" w:cs="Times New Roman"/>
                <w:sz w:val="24"/>
                <w:szCs w:val="24"/>
                <w:highlight w:val="lightGray"/>
                <w:lang w:eastAsia="ar-SA"/>
              </w:rPr>
              <w:t>ября</w:t>
            </w:r>
            <w:r w:rsidRPr="00556823">
              <w:rPr>
                <w:rFonts w:ascii="Times New Roman" w:eastAsia="Times New Roman" w:hAnsi="Times New Roman" w:cs="Times New Roman"/>
                <w:b/>
                <w:sz w:val="24"/>
                <w:szCs w:val="24"/>
                <w:highlight w:val="lightGray"/>
                <w:lang w:eastAsia="ar-SA"/>
              </w:rPr>
              <w:t xml:space="preserve"> </w:t>
            </w:r>
            <w:r w:rsidR="003D4ADF" w:rsidRPr="0092600D">
              <w:rPr>
                <w:rFonts w:ascii="Times New Roman" w:eastAsia="Times New Roman" w:hAnsi="Times New Roman" w:cs="Times New Roman"/>
                <w:sz w:val="24"/>
                <w:szCs w:val="24"/>
                <w:highlight w:val="lightGray"/>
                <w:lang w:eastAsia="ar-SA"/>
              </w:rPr>
              <w:t>202</w:t>
            </w:r>
            <w:r w:rsidR="003D4ADF">
              <w:rPr>
                <w:rFonts w:ascii="Times New Roman" w:eastAsia="Times New Roman" w:hAnsi="Times New Roman" w:cs="Times New Roman"/>
                <w:sz w:val="24"/>
                <w:szCs w:val="24"/>
                <w:highlight w:val="lightGray"/>
                <w:lang w:eastAsia="ar-SA"/>
              </w:rPr>
              <w:t>5</w:t>
            </w:r>
            <w:r w:rsidR="003D4ADF" w:rsidRPr="0092600D">
              <w:rPr>
                <w:rFonts w:ascii="Times New Roman" w:eastAsia="Times New Roman" w:hAnsi="Times New Roman" w:cs="Times New Roman"/>
                <w:sz w:val="24"/>
                <w:szCs w:val="24"/>
                <w:highlight w:val="lightGray"/>
                <w:lang w:eastAsia="ar-SA"/>
              </w:rPr>
              <w:t xml:space="preserve"> года</w:t>
            </w:r>
          </w:p>
        </w:tc>
      </w:tr>
      <w:tr w:rsidR="003D4ADF" w:rsidRPr="0092600D"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3D4ADF" w:rsidRPr="0092600D" w:rsidRDefault="003D4ADF" w:rsidP="003D4ADF">
            <w:pPr>
              <w:keepNext/>
              <w:keepLines/>
              <w:widowControl w:val="0"/>
              <w:suppressLineNumbers/>
              <w:tabs>
                <w:tab w:val="left" w:pos="993"/>
              </w:tabs>
              <w:suppressAutoHyphens/>
              <w:spacing w:after="0" w:line="240" w:lineRule="auto"/>
              <w:jc w:val="both"/>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6D044E2B" w14:textId="563B1286" w:rsidR="003D4ADF" w:rsidRPr="00497704" w:rsidRDefault="003D4ADF" w:rsidP="003D4ADF">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до </w:t>
            </w:r>
            <w:r w:rsidRPr="0092600D">
              <w:rPr>
                <w:rFonts w:ascii="Times New Roman" w:eastAsia="Times New Roman" w:hAnsi="Times New Roman" w:cs="Times New Roman"/>
                <w:sz w:val="24"/>
                <w:szCs w:val="24"/>
                <w:highlight w:val="lightGray"/>
                <w:lang w:eastAsia="ar-SA"/>
              </w:rPr>
              <w:t xml:space="preserve">08 часов 00 минут </w:t>
            </w:r>
            <w:r w:rsidRPr="00350E92">
              <w:rPr>
                <w:rFonts w:ascii="Times New Roman" w:eastAsia="Times New Roman" w:hAnsi="Times New Roman" w:cs="Times New Roman"/>
                <w:sz w:val="24"/>
                <w:szCs w:val="24"/>
                <w:highlight w:val="lightGray"/>
                <w:lang w:eastAsia="ar-SA"/>
              </w:rPr>
              <w:t>«</w:t>
            </w:r>
            <w:r w:rsidR="0092311D">
              <w:rPr>
                <w:rFonts w:ascii="Times New Roman" w:eastAsia="Times New Roman" w:hAnsi="Times New Roman" w:cs="Times New Roman"/>
                <w:sz w:val="24"/>
                <w:szCs w:val="24"/>
                <w:highlight w:val="lightGray"/>
                <w:lang w:eastAsia="ar-SA"/>
              </w:rPr>
              <w:t>2</w:t>
            </w:r>
            <w:r w:rsidR="00497704">
              <w:rPr>
                <w:rFonts w:ascii="Times New Roman" w:eastAsia="Times New Roman" w:hAnsi="Times New Roman" w:cs="Times New Roman"/>
                <w:sz w:val="24"/>
                <w:szCs w:val="24"/>
                <w:highlight w:val="lightGray"/>
                <w:lang w:eastAsia="ar-SA"/>
              </w:rPr>
              <w:t>1</w:t>
            </w:r>
            <w:r w:rsidRPr="00350E92">
              <w:rPr>
                <w:rFonts w:ascii="Times New Roman" w:eastAsia="Times New Roman" w:hAnsi="Times New Roman" w:cs="Times New Roman"/>
                <w:sz w:val="24"/>
                <w:szCs w:val="24"/>
                <w:highlight w:val="lightGray"/>
                <w:lang w:eastAsia="ar-SA"/>
              </w:rPr>
              <w:t xml:space="preserve">» </w:t>
            </w:r>
            <w:r w:rsidR="00497704">
              <w:rPr>
                <w:rFonts w:ascii="Times New Roman" w:eastAsia="Times New Roman" w:hAnsi="Times New Roman" w:cs="Times New Roman"/>
                <w:sz w:val="24"/>
                <w:szCs w:val="24"/>
                <w:highlight w:val="lightGray"/>
                <w:lang w:eastAsia="ar-SA"/>
              </w:rPr>
              <w:t>но</w:t>
            </w:r>
            <w:r w:rsidR="0092311D">
              <w:rPr>
                <w:rFonts w:ascii="Times New Roman" w:eastAsia="Times New Roman" w:hAnsi="Times New Roman" w:cs="Times New Roman"/>
                <w:sz w:val="24"/>
                <w:szCs w:val="24"/>
                <w:highlight w:val="lightGray"/>
                <w:lang w:eastAsia="ar-SA"/>
              </w:rPr>
              <w:t>ября</w:t>
            </w:r>
            <w:r w:rsidRPr="00350E92">
              <w:rPr>
                <w:rFonts w:ascii="Times New Roman" w:eastAsia="Times New Roman" w:hAnsi="Times New Roman" w:cs="Times New Roman"/>
                <w:sz w:val="24"/>
                <w:szCs w:val="24"/>
                <w:highlight w:val="lightGray"/>
                <w:lang w:eastAsia="ar-SA"/>
              </w:rPr>
              <w:t xml:space="preserve"> 2025 года</w:t>
            </w:r>
            <w:r w:rsidR="00497704">
              <w:rPr>
                <w:rFonts w:ascii="Times New Roman" w:eastAsia="Times New Roman" w:hAnsi="Times New Roman" w:cs="Times New Roman"/>
                <w:sz w:val="24"/>
                <w:szCs w:val="24"/>
                <w:lang w:eastAsia="ar-SA"/>
              </w:rPr>
              <w:t xml:space="preserve"> по московскому времени.</w:t>
            </w:r>
          </w:p>
        </w:tc>
      </w:tr>
      <w:tr w:rsidR="003D4ADF" w:rsidRPr="0092600D" w14:paraId="37CAB35B" w14:textId="77777777" w:rsidTr="000517F9">
        <w:tc>
          <w:tcPr>
            <w:tcW w:w="675" w:type="dxa"/>
            <w:tcBorders>
              <w:top w:val="single" w:sz="4" w:space="0" w:color="auto"/>
              <w:left w:val="single" w:sz="4" w:space="0" w:color="auto"/>
              <w:bottom w:val="single" w:sz="4" w:space="0" w:color="auto"/>
              <w:right w:val="single" w:sz="4" w:space="0" w:color="auto"/>
            </w:tcBorders>
          </w:tcPr>
          <w:p w14:paraId="4B5BA270"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77777777" w:rsidR="003D4ADF" w:rsidRPr="0092600D" w:rsidRDefault="003D4ADF" w:rsidP="003D4ADF">
            <w:pPr>
              <w:keepNext/>
              <w:keepLines/>
              <w:widowControl w:val="0"/>
              <w:suppressLineNumbers/>
              <w:tabs>
                <w:tab w:val="left" w:pos="993"/>
              </w:tabs>
              <w:suppressAutoHyphens/>
              <w:spacing w:after="0" w:line="240" w:lineRule="auto"/>
              <w:jc w:val="both"/>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eastAsia="ar-SA"/>
              </w:rPr>
              <w:t>Дата окончания срока рассмотрения первых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330877E" w14:textId="57C2146A" w:rsidR="003D4ADF" w:rsidRPr="00931871" w:rsidRDefault="00497704" w:rsidP="0092311D">
            <w:pPr>
              <w:tabs>
                <w:tab w:val="left" w:pos="993"/>
              </w:tabs>
              <w:suppressAutoHyphens/>
              <w:spacing w:after="0" w:line="240" w:lineRule="auto"/>
              <w:jc w:val="both"/>
              <w:rPr>
                <w:rFonts w:ascii="Times New Roman" w:eastAsia="Times New Roman" w:hAnsi="Times New Roman" w:cs="Times New Roman"/>
                <w:i/>
                <w:sz w:val="24"/>
                <w:szCs w:val="24"/>
                <w:highlight w:val="lightGray"/>
                <w:lang w:eastAsia="ar-SA"/>
              </w:rPr>
            </w:pPr>
            <w:r w:rsidRPr="00350E92">
              <w:rPr>
                <w:rFonts w:ascii="Times New Roman" w:eastAsia="Times New Roman" w:hAnsi="Times New Roman" w:cs="Times New Roman"/>
                <w:sz w:val="24"/>
                <w:szCs w:val="24"/>
                <w:highlight w:val="lightGray"/>
                <w:lang w:eastAsia="ar-SA"/>
              </w:rPr>
              <w:t>«</w:t>
            </w:r>
            <w:r>
              <w:rPr>
                <w:rFonts w:ascii="Times New Roman" w:eastAsia="Times New Roman" w:hAnsi="Times New Roman" w:cs="Times New Roman"/>
                <w:sz w:val="24"/>
                <w:szCs w:val="24"/>
                <w:highlight w:val="lightGray"/>
                <w:lang w:eastAsia="ar-SA"/>
              </w:rPr>
              <w:t>21</w:t>
            </w:r>
            <w:r w:rsidRPr="00350E92">
              <w:rPr>
                <w:rFonts w:ascii="Times New Roman" w:eastAsia="Times New Roman" w:hAnsi="Times New Roman" w:cs="Times New Roman"/>
                <w:sz w:val="24"/>
                <w:szCs w:val="24"/>
                <w:highlight w:val="lightGray"/>
                <w:lang w:eastAsia="ar-SA"/>
              </w:rPr>
              <w:t xml:space="preserve">» </w:t>
            </w:r>
            <w:r>
              <w:rPr>
                <w:rFonts w:ascii="Times New Roman" w:eastAsia="Times New Roman" w:hAnsi="Times New Roman" w:cs="Times New Roman"/>
                <w:sz w:val="24"/>
                <w:szCs w:val="24"/>
                <w:highlight w:val="lightGray"/>
                <w:lang w:eastAsia="ar-SA"/>
              </w:rPr>
              <w:t>ноября</w:t>
            </w:r>
            <w:r w:rsidRPr="00350E92">
              <w:rPr>
                <w:rFonts w:ascii="Times New Roman" w:eastAsia="Times New Roman" w:hAnsi="Times New Roman" w:cs="Times New Roman"/>
                <w:sz w:val="24"/>
                <w:szCs w:val="24"/>
                <w:highlight w:val="lightGray"/>
                <w:lang w:eastAsia="ar-SA"/>
              </w:rPr>
              <w:t xml:space="preserve"> </w:t>
            </w:r>
            <w:r w:rsidR="003D4ADF" w:rsidRPr="00931871">
              <w:rPr>
                <w:rFonts w:ascii="Times New Roman" w:eastAsia="Times New Roman" w:hAnsi="Times New Roman" w:cs="Times New Roman"/>
                <w:sz w:val="24"/>
                <w:szCs w:val="24"/>
                <w:highlight w:val="lightGray"/>
                <w:lang w:eastAsia="ar-SA"/>
              </w:rPr>
              <w:t>2025 года</w:t>
            </w:r>
          </w:p>
        </w:tc>
      </w:tr>
      <w:tr w:rsidR="003D4ADF" w:rsidRPr="0092600D"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3D4ADF" w:rsidRPr="0092600D" w:rsidRDefault="003D4ADF" w:rsidP="003D4ADF">
            <w:pPr>
              <w:keepNext/>
              <w:keepLines/>
              <w:widowControl w:val="0"/>
              <w:suppressLineNumbers/>
              <w:tabs>
                <w:tab w:val="left" w:pos="993"/>
              </w:tabs>
              <w:suppressAutoHyphens/>
              <w:spacing w:after="0" w:line="240" w:lineRule="auto"/>
              <w:jc w:val="both"/>
              <w:rPr>
                <w:rFonts w:ascii="Times New Roman" w:eastAsia="Times New Roman" w:hAnsi="Times New Roman" w:cs="Times New Roman"/>
                <w:b/>
                <w:color w:val="000000"/>
                <w:sz w:val="24"/>
                <w:szCs w:val="24"/>
                <w:lang w:eastAsia="ar-SA"/>
              </w:rPr>
            </w:pPr>
            <w:r w:rsidRPr="0092600D">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58F1C24A" w:rsidR="003D4ADF" w:rsidRPr="00931871" w:rsidRDefault="00497704" w:rsidP="00497704">
            <w:pPr>
              <w:tabs>
                <w:tab w:val="left" w:pos="993"/>
              </w:tabs>
              <w:suppressAutoHyphens/>
              <w:spacing w:after="0" w:line="240" w:lineRule="auto"/>
              <w:jc w:val="both"/>
              <w:rPr>
                <w:rFonts w:ascii="Times New Roman" w:eastAsia="Times New Roman" w:hAnsi="Times New Roman" w:cs="Times New Roman"/>
                <w:sz w:val="24"/>
                <w:szCs w:val="24"/>
                <w:highlight w:val="lightGray"/>
                <w:lang w:eastAsia="ar-SA"/>
              </w:rPr>
            </w:pPr>
            <w:r w:rsidRPr="00497704">
              <w:rPr>
                <w:rFonts w:ascii="Times New Roman" w:eastAsia="Times New Roman" w:hAnsi="Times New Roman" w:cs="Times New Roman"/>
                <w:sz w:val="24"/>
                <w:szCs w:val="24"/>
                <w:highlight w:val="lightGray"/>
                <w:lang w:eastAsia="ar-SA"/>
              </w:rPr>
              <w:t>«2</w:t>
            </w:r>
            <w:r>
              <w:rPr>
                <w:rFonts w:ascii="Times New Roman" w:eastAsia="Times New Roman" w:hAnsi="Times New Roman" w:cs="Times New Roman"/>
                <w:sz w:val="24"/>
                <w:szCs w:val="24"/>
                <w:highlight w:val="lightGray"/>
                <w:lang w:eastAsia="ar-SA"/>
              </w:rPr>
              <w:t>4</w:t>
            </w:r>
            <w:r w:rsidRPr="00497704">
              <w:rPr>
                <w:rFonts w:ascii="Times New Roman" w:eastAsia="Times New Roman" w:hAnsi="Times New Roman" w:cs="Times New Roman"/>
                <w:sz w:val="24"/>
                <w:szCs w:val="24"/>
                <w:highlight w:val="lightGray"/>
                <w:lang w:eastAsia="ar-SA"/>
              </w:rPr>
              <w:t xml:space="preserve">» ноября </w:t>
            </w:r>
            <w:r w:rsidR="003D4ADF" w:rsidRPr="00931871">
              <w:rPr>
                <w:rFonts w:ascii="Times New Roman" w:eastAsia="Times New Roman" w:hAnsi="Times New Roman" w:cs="Times New Roman"/>
                <w:sz w:val="24"/>
                <w:szCs w:val="24"/>
                <w:highlight w:val="lightGray"/>
                <w:lang w:eastAsia="ar-SA"/>
              </w:rPr>
              <w:t>2025 года  09:00</w:t>
            </w:r>
          </w:p>
        </w:tc>
      </w:tr>
      <w:tr w:rsidR="003D4ADF" w:rsidRPr="0092600D" w14:paraId="4931915C" w14:textId="77777777" w:rsidTr="008A6A55">
        <w:tc>
          <w:tcPr>
            <w:tcW w:w="675" w:type="dxa"/>
            <w:tcBorders>
              <w:top w:val="single" w:sz="4" w:space="0" w:color="auto"/>
              <w:left w:val="single" w:sz="4" w:space="0" w:color="auto"/>
              <w:bottom w:val="single" w:sz="4" w:space="0" w:color="auto"/>
              <w:right w:val="single" w:sz="4" w:space="0" w:color="auto"/>
            </w:tcBorders>
          </w:tcPr>
          <w:p w14:paraId="1AFDF566"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BBC15F6" w14:textId="77777777" w:rsidR="003D4ADF" w:rsidRPr="0092600D" w:rsidRDefault="003D4ADF" w:rsidP="003D4ADF">
            <w:pPr>
              <w:keepNext/>
              <w:keepLines/>
              <w:widowControl w:val="0"/>
              <w:suppressLineNumbers/>
              <w:tabs>
                <w:tab w:val="left" w:pos="993"/>
              </w:tabs>
              <w:suppressAutoHyphens/>
              <w:spacing w:after="0" w:line="240" w:lineRule="auto"/>
              <w:jc w:val="both"/>
              <w:rPr>
                <w:rFonts w:ascii="Times New Roman" w:eastAsia="Times New Roman" w:hAnsi="Times New Roman" w:cs="Times New Roman"/>
                <w:b/>
                <w:color w:val="000000"/>
                <w:sz w:val="24"/>
                <w:szCs w:val="24"/>
                <w:lang w:eastAsia="ar-SA"/>
              </w:rPr>
            </w:pPr>
            <w:r w:rsidRPr="0092600D">
              <w:rPr>
                <w:rFonts w:ascii="Times New Roman" w:eastAsia="Times New Roman" w:hAnsi="Times New Roman" w:cs="Times New Roman"/>
                <w:b/>
                <w:sz w:val="24"/>
                <w:szCs w:val="24"/>
                <w:lang w:eastAsia="ar-SA"/>
              </w:rPr>
              <w:t>Дата окончания срока рассмотрения вторых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24BEDD03" w14:textId="5B071C29" w:rsidR="003D4ADF" w:rsidRPr="00931871" w:rsidRDefault="00497704" w:rsidP="00497704">
            <w:pPr>
              <w:tabs>
                <w:tab w:val="left" w:pos="993"/>
                <w:tab w:val="left" w:pos="1418"/>
              </w:tabs>
              <w:spacing w:after="0" w:line="240" w:lineRule="auto"/>
              <w:jc w:val="both"/>
              <w:rPr>
                <w:rFonts w:ascii="Times New Roman" w:eastAsia="Times New Roman" w:hAnsi="Times New Roman" w:cs="Times New Roman"/>
                <w:sz w:val="24"/>
                <w:szCs w:val="24"/>
                <w:highlight w:val="lightGray"/>
                <w:lang w:eastAsia="ar-SA"/>
              </w:rPr>
            </w:pPr>
            <w:r w:rsidRPr="00497704">
              <w:rPr>
                <w:rFonts w:ascii="Times New Roman" w:eastAsia="Times New Roman" w:hAnsi="Times New Roman" w:cs="Times New Roman"/>
                <w:sz w:val="24"/>
                <w:szCs w:val="24"/>
                <w:highlight w:val="lightGray"/>
                <w:lang w:eastAsia="ar-SA"/>
              </w:rPr>
              <w:t>«2</w:t>
            </w:r>
            <w:r>
              <w:rPr>
                <w:rFonts w:ascii="Times New Roman" w:eastAsia="Times New Roman" w:hAnsi="Times New Roman" w:cs="Times New Roman"/>
                <w:sz w:val="24"/>
                <w:szCs w:val="24"/>
                <w:highlight w:val="lightGray"/>
                <w:lang w:eastAsia="ar-SA"/>
              </w:rPr>
              <w:t>4</w:t>
            </w:r>
            <w:r w:rsidRPr="00497704">
              <w:rPr>
                <w:rFonts w:ascii="Times New Roman" w:eastAsia="Times New Roman" w:hAnsi="Times New Roman" w:cs="Times New Roman"/>
                <w:sz w:val="24"/>
                <w:szCs w:val="24"/>
                <w:highlight w:val="lightGray"/>
                <w:lang w:eastAsia="ar-SA"/>
              </w:rPr>
              <w:t xml:space="preserve">» ноября </w:t>
            </w:r>
            <w:r w:rsidR="003D4ADF" w:rsidRPr="00931871">
              <w:rPr>
                <w:rFonts w:ascii="Times New Roman" w:eastAsia="Times New Roman" w:hAnsi="Times New Roman" w:cs="Times New Roman"/>
                <w:sz w:val="24"/>
                <w:szCs w:val="24"/>
                <w:highlight w:val="lightGray"/>
                <w:lang w:eastAsia="ar-SA"/>
              </w:rPr>
              <w:t>2025 года</w:t>
            </w:r>
          </w:p>
        </w:tc>
      </w:tr>
      <w:tr w:rsidR="003D4ADF" w:rsidRPr="0092600D"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3D4ADF" w:rsidRPr="0092600D" w:rsidRDefault="003D4ADF" w:rsidP="003D4ADF">
            <w:pPr>
              <w:keepNext/>
              <w:keepLines/>
              <w:widowControl w:val="0"/>
              <w:suppressLineNumbers/>
              <w:tabs>
                <w:tab w:val="left" w:pos="993"/>
              </w:tabs>
              <w:suppressAutoHyphens/>
              <w:spacing w:after="0" w:line="240" w:lineRule="auto"/>
              <w:jc w:val="both"/>
              <w:rPr>
                <w:rFonts w:ascii="Times New Roman" w:eastAsia="Times New Roman" w:hAnsi="Times New Roman" w:cs="Times New Roman"/>
                <w:b/>
                <w:color w:val="000000"/>
                <w:sz w:val="24"/>
                <w:szCs w:val="24"/>
                <w:lang w:eastAsia="ar-SA"/>
              </w:rPr>
            </w:pPr>
            <w:r w:rsidRPr="0092600D">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354A2F15" w14:textId="333C9439" w:rsidR="003D4ADF" w:rsidRPr="0092600D" w:rsidRDefault="00497704" w:rsidP="003D4ADF">
            <w:pPr>
              <w:tabs>
                <w:tab w:val="left" w:pos="993"/>
                <w:tab w:val="left" w:pos="1418"/>
              </w:tabs>
              <w:spacing w:after="0" w:line="240" w:lineRule="auto"/>
              <w:jc w:val="both"/>
              <w:rPr>
                <w:rFonts w:ascii="Times New Roman" w:hAnsi="Times New Roman" w:cs="Times New Roman"/>
                <w:sz w:val="24"/>
                <w:szCs w:val="24"/>
              </w:rPr>
            </w:pPr>
            <w:r w:rsidRPr="00497704">
              <w:rPr>
                <w:rFonts w:ascii="Times New Roman" w:eastAsia="Times New Roman" w:hAnsi="Times New Roman" w:cs="Times New Roman"/>
                <w:sz w:val="24"/>
                <w:szCs w:val="24"/>
                <w:highlight w:val="lightGray"/>
                <w:lang w:eastAsia="ar-SA"/>
              </w:rPr>
              <w:t>«2</w:t>
            </w:r>
            <w:r>
              <w:rPr>
                <w:rFonts w:ascii="Times New Roman" w:eastAsia="Times New Roman" w:hAnsi="Times New Roman" w:cs="Times New Roman"/>
                <w:sz w:val="24"/>
                <w:szCs w:val="24"/>
                <w:highlight w:val="lightGray"/>
                <w:lang w:eastAsia="ar-SA"/>
              </w:rPr>
              <w:t>5</w:t>
            </w:r>
            <w:r w:rsidRPr="00497704">
              <w:rPr>
                <w:rFonts w:ascii="Times New Roman" w:eastAsia="Times New Roman" w:hAnsi="Times New Roman" w:cs="Times New Roman"/>
                <w:sz w:val="24"/>
                <w:szCs w:val="24"/>
                <w:highlight w:val="lightGray"/>
                <w:lang w:eastAsia="ar-SA"/>
              </w:rPr>
              <w:t xml:space="preserve">» ноября </w:t>
            </w:r>
            <w:r w:rsidR="003D4ADF" w:rsidRPr="0092600D">
              <w:rPr>
                <w:rFonts w:ascii="Times New Roman" w:eastAsia="Times New Roman" w:hAnsi="Times New Roman" w:cs="Times New Roman"/>
                <w:sz w:val="24"/>
                <w:szCs w:val="24"/>
                <w:highlight w:val="lightGray"/>
                <w:lang w:eastAsia="ar-SA"/>
              </w:rPr>
              <w:t>202</w:t>
            </w:r>
            <w:r w:rsidR="003D4ADF">
              <w:rPr>
                <w:rFonts w:ascii="Times New Roman" w:eastAsia="Times New Roman" w:hAnsi="Times New Roman" w:cs="Times New Roman"/>
                <w:sz w:val="24"/>
                <w:szCs w:val="24"/>
                <w:highlight w:val="lightGray"/>
                <w:lang w:eastAsia="ar-SA"/>
              </w:rPr>
              <w:t>5</w:t>
            </w:r>
            <w:r w:rsidR="003D4ADF" w:rsidRPr="0092600D">
              <w:rPr>
                <w:rFonts w:ascii="Times New Roman" w:eastAsia="Times New Roman" w:hAnsi="Times New Roman" w:cs="Times New Roman"/>
                <w:sz w:val="24"/>
                <w:szCs w:val="24"/>
                <w:highlight w:val="lightGray"/>
                <w:lang w:eastAsia="ar-SA"/>
              </w:rPr>
              <w:t xml:space="preserve"> года </w:t>
            </w:r>
          </w:p>
          <w:p w14:paraId="79FD1217" w14:textId="77777777" w:rsidR="003D4ADF" w:rsidRPr="0092600D" w:rsidRDefault="003D4ADF" w:rsidP="003D4ADF">
            <w:pPr>
              <w:tabs>
                <w:tab w:val="left" w:pos="993"/>
                <w:tab w:val="left" w:pos="1418"/>
              </w:tab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CABF7E9" w:rsidR="003D4ADF" w:rsidRPr="0092600D" w:rsidRDefault="003D4ADF" w:rsidP="003D4ADF">
            <w:pPr>
              <w:tabs>
                <w:tab w:val="left" w:pos="993"/>
                <w:tab w:val="left" w:pos="1418"/>
              </w:tabs>
              <w:spacing w:after="0" w:line="240" w:lineRule="auto"/>
              <w:jc w:val="both"/>
              <w:rPr>
                <w:rFonts w:ascii="Times New Roman" w:hAnsi="Times New Roman" w:cs="Times New Roman"/>
                <w:sz w:val="24"/>
                <w:szCs w:val="24"/>
              </w:rPr>
            </w:pPr>
            <w:r w:rsidRPr="0092600D">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3D4ADF" w:rsidRPr="0092600D"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3D4ADF" w:rsidRPr="0092600D" w:rsidRDefault="003D4ADF" w:rsidP="003D4ADF">
            <w:pPr>
              <w:numPr>
                <w:ilvl w:val="0"/>
                <w:numId w:val="2"/>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77777777" w:rsidR="003D4ADF" w:rsidRPr="0092600D" w:rsidRDefault="003D4ADF" w:rsidP="003D4ADF">
            <w:pPr>
              <w:keepNext/>
              <w:keepLines/>
              <w:widowControl w:val="0"/>
              <w:suppressLineNumbers/>
              <w:tabs>
                <w:tab w:val="left" w:pos="993"/>
              </w:tabs>
              <w:suppressAutoHyphens/>
              <w:spacing w:after="0" w:line="240" w:lineRule="auto"/>
              <w:jc w:val="both"/>
              <w:rPr>
                <w:rFonts w:ascii="Times New Roman" w:eastAsia="Times New Roman" w:hAnsi="Times New Roman" w:cs="Times New Roman"/>
                <w:b/>
                <w:color w:val="000000"/>
                <w:sz w:val="24"/>
                <w:szCs w:val="24"/>
                <w:lang w:eastAsia="ar-SA"/>
              </w:rPr>
            </w:pPr>
            <w:r w:rsidRPr="0092600D">
              <w:rPr>
                <w:rFonts w:ascii="Times New Roman" w:eastAsia="Times New Roman" w:hAnsi="Times New Roman" w:cs="Times New Roman"/>
                <w:b/>
                <w:sz w:val="24"/>
                <w:szCs w:val="24"/>
                <w:lang w:eastAsia="ar-SA"/>
              </w:rPr>
              <w:t xml:space="preserve">Дата начала и окончания срока 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36F9A6E0" w14:textId="28B4BB3B" w:rsidR="003D4ADF" w:rsidRPr="0092600D" w:rsidRDefault="003D4ADF" w:rsidP="003D4ADF">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Дата начала предоставления разъяснений положений аукционной документации </w:t>
            </w:r>
            <w:r w:rsidRPr="0092600D">
              <w:rPr>
                <w:rFonts w:ascii="Times New Roman" w:eastAsia="Times New Roman" w:hAnsi="Times New Roman" w:cs="Times New Roman"/>
                <w:sz w:val="24"/>
                <w:szCs w:val="24"/>
                <w:lang w:eastAsia="ar-SA"/>
              </w:rPr>
              <w:br/>
            </w:r>
            <w:r w:rsidR="00497704" w:rsidRPr="00497704">
              <w:rPr>
                <w:rFonts w:ascii="Times New Roman" w:eastAsia="Times New Roman" w:hAnsi="Times New Roman" w:cs="Times New Roman"/>
                <w:sz w:val="24"/>
                <w:szCs w:val="24"/>
                <w:highlight w:val="lightGray"/>
                <w:lang w:eastAsia="ar-SA"/>
              </w:rPr>
              <w:t>«</w:t>
            </w:r>
            <w:r w:rsidR="00497704">
              <w:rPr>
                <w:rFonts w:ascii="Times New Roman" w:eastAsia="Times New Roman" w:hAnsi="Times New Roman" w:cs="Times New Roman"/>
                <w:sz w:val="24"/>
                <w:szCs w:val="24"/>
                <w:highlight w:val="lightGray"/>
                <w:lang w:eastAsia="ar-SA"/>
              </w:rPr>
              <w:t>05</w:t>
            </w:r>
            <w:r w:rsidR="00497704" w:rsidRPr="00497704">
              <w:rPr>
                <w:rFonts w:ascii="Times New Roman" w:eastAsia="Times New Roman" w:hAnsi="Times New Roman" w:cs="Times New Roman"/>
                <w:sz w:val="24"/>
                <w:szCs w:val="24"/>
                <w:highlight w:val="lightGray"/>
                <w:lang w:eastAsia="ar-SA"/>
              </w:rPr>
              <w:t xml:space="preserve">» ноября </w:t>
            </w:r>
            <w:r w:rsidRPr="005D0556">
              <w:rPr>
                <w:rFonts w:ascii="Times New Roman" w:eastAsia="Times New Roman" w:hAnsi="Times New Roman" w:cs="Times New Roman"/>
                <w:sz w:val="24"/>
                <w:szCs w:val="24"/>
                <w:highlight w:val="lightGray"/>
                <w:lang w:eastAsia="ar-SA"/>
              </w:rPr>
              <w:t>2025 года</w:t>
            </w:r>
            <w:r w:rsidRPr="0092600D">
              <w:rPr>
                <w:rFonts w:ascii="Times New Roman" w:eastAsia="Times New Roman" w:hAnsi="Times New Roman" w:cs="Times New Roman"/>
                <w:sz w:val="24"/>
                <w:szCs w:val="24"/>
                <w:highlight w:val="lightGray"/>
                <w:lang w:eastAsia="ar-SA"/>
              </w:rPr>
              <w:t>;</w:t>
            </w:r>
          </w:p>
          <w:p w14:paraId="11440894" w14:textId="45A3A37B" w:rsidR="003D4ADF" w:rsidRPr="0092600D" w:rsidRDefault="003D4ADF" w:rsidP="00497704">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Дата окончания срока </w:t>
            </w:r>
            <w:r w:rsidRPr="0092600D">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92600D">
              <w:rPr>
                <w:rFonts w:ascii="Times New Roman" w:eastAsia="Times New Roman" w:hAnsi="Times New Roman" w:cs="Times New Roman"/>
                <w:sz w:val="24"/>
                <w:szCs w:val="24"/>
                <w:lang w:eastAsia="ar-SA"/>
              </w:rPr>
              <w:t xml:space="preserve">: </w:t>
            </w:r>
            <w:r w:rsidR="00497704" w:rsidRPr="00497704">
              <w:rPr>
                <w:rFonts w:ascii="Times New Roman" w:eastAsia="Times New Roman" w:hAnsi="Times New Roman" w:cs="Times New Roman"/>
                <w:sz w:val="24"/>
                <w:szCs w:val="24"/>
                <w:highlight w:val="lightGray"/>
                <w:lang w:eastAsia="ar-SA"/>
              </w:rPr>
              <w:t>«2</w:t>
            </w:r>
            <w:r w:rsidR="00497704">
              <w:rPr>
                <w:rFonts w:ascii="Times New Roman" w:eastAsia="Times New Roman" w:hAnsi="Times New Roman" w:cs="Times New Roman"/>
                <w:sz w:val="24"/>
                <w:szCs w:val="24"/>
                <w:highlight w:val="lightGray"/>
                <w:lang w:eastAsia="ar-SA"/>
              </w:rPr>
              <w:t>0</w:t>
            </w:r>
            <w:r w:rsidR="00497704" w:rsidRPr="00497704">
              <w:rPr>
                <w:rFonts w:ascii="Times New Roman" w:eastAsia="Times New Roman" w:hAnsi="Times New Roman" w:cs="Times New Roman"/>
                <w:sz w:val="24"/>
                <w:szCs w:val="24"/>
                <w:highlight w:val="lightGray"/>
                <w:lang w:eastAsia="ar-SA"/>
              </w:rPr>
              <w:t xml:space="preserve">» ноября </w:t>
            </w:r>
            <w:r w:rsidRPr="0092600D">
              <w:rPr>
                <w:rFonts w:ascii="Times New Roman" w:eastAsia="Times New Roman" w:hAnsi="Times New Roman" w:cs="Times New Roman"/>
                <w:sz w:val="24"/>
                <w:szCs w:val="24"/>
                <w:highlight w:val="lightGray"/>
                <w:lang w:eastAsia="ar-SA"/>
              </w:rPr>
              <w:t>202</w:t>
            </w:r>
            <w:r>
              <w:rPr>
                <w:rFonts w:ascii="Times New Roman" w:eastAsia="Times New Roman" w:hAnsi="Times New Roman" w:cs="Times New Roman"/>
                <w:sz w:val="24"/>
                <w:szCs w:val="24"/>
                <w:highlight w:val="lightGray"/>
                <w:lang w:eastAsia="ar-SA"/>
              </w:rPr>
              <w:t>5</w:t>
            </w:r>
            <w:r w:rsidRPr="0092600D">
              <w:rPr>
                <w:rFonts w:ascii="Times New Roman" w:eastAsia="Times New Roman" w:hAnsi="Times New Roman" w:cs="Times New Roman"/>
                <w:sz w:val="24"/>
                <w:szCs w:val="24"/>
                <w:highlight w:val="lightGray"/>
                <w:lang w:eastAsia="ar-SA"/>
              </w:rPr>
              <w:t xml:space="preserve"> года</w:t>
            </w:r>
            <w:r w:rsidRPr="0092600D">
              <w:rPr>
                <w:rFonts w:ascii="Times New Roman" w:eastAsia="Times New Roman" w:hAnsi="Times New Roman" w:cs="Times New Roman"/>
                <w:sz w:val="24"/>
                <w:szCs w:val="24"/>
                <w:lang w:eastAsia="ar-SA"/>
              </w:rPr>
              <w:t xml:space="preserve">, при условии, что запрос о даче разъяснений положений настоящей аукционной документации поступил не позднее, чем </w:t>
            </w:r>
            <w:r w:rsidRPr="0092600D">
              <w:rPr>
                <w:rFonts w:ascii="Times New Roman" w:eastAsia="Times New Roman" w:hAnsi="Times New Roman" w:cs="Times New Roman"/>
                <w:sz w:val="24"/>
                <w:szCs w:val="24"/>
                <w:lang w:eastAsia="ar-SA"/>
              </w:rPr>
              <w:br/>
            </w:r>
            <w:r w:rsidR="00497704" w:rsidRPr="00497704">
              <w:rPr>
                <w:rFonts w:ascii="Times New Roman" w:eastAsia="Times New Roman" w:hAnsi="Times New Roman" w:cs="Times New Roman"/>
                <w:sz w:val="24"/>
                <w:szCs w:val="24"/>
                <w:highlight w:val="lightGray"/>
                <w:lang w:eastAsia="ar-SA"/>
              </w:rPr>
              <w:t>«</w:t>
            </w:r>
            <w:r w:rsidR="00497704">
              <w:rPr>
                <w:rFonts w:ascii="Times New Roman" w:eastAsia="Times New Roman" w:hAnsi="Times New Roman" w:cs="Times New Roman"/>
                <w:sz w:val="24"/>
                <w:szCs w:val="24"/>
                <w:highlight w:val="lightGray"/>
                <w:lang w:eastAsia="ar-SA"/>
              </w:rPr>
              <w:t>17</w:t>
            </w:r>
            <w:r w:rsidR="00497704" w:rsidRPr="00497704">
              <w:rPr>
                <w:rFonts w:ascii="Times New Roman" w:eastAsia="Times New Roman" w:hAnsi="Times New Roman" w:cs="Times New Roman"/>
                <w:sz w:val="24"/>
                <w:szCs w:val="24"/>
                <w:highlight w:val="lightGray"/>
                <w:lang w:eastAsia="ar-SA"/>
              </w:rPr>
              <w:t xml:space="preserve">» ноября </w:t>
            </w:r>
            <w:r w:rsidRPr="0092600D">
              <w:rPr>
                <w:rFonts w:ascii="Times New Roman" w:eastAsia="Times New Roman" w:hAnsi="Times New Roman" w:cs="Times New Roman"/>
                <w:sz w:val="24"/>
                <w:szCs w:val="24"/>
                <w:highlight w:val="lightGray"/>
                <w:lang w:eastAsia="ar-SA"/>
              </w:rPr>
              <w:t>202</w:t>
            </w:r>
            <w:r>
              <w:rPr>
                <w:rFonts w:ascii="Times New Roman" w:eastAsia="Times New Roman" w:hAnsi="Times New Roman" w:cs="Times New Roman"/>
                <w:sz w:val="24"/>
                <w:szCs w:val="24"/>
                <w:highlight w:val="lightGray"/>
                <w:lang w:eastAsia="ar-SA"/>
              </w:rPr>
              <w:t>5</w:t>
            </w:r>
            <w:r w:rsidRPr="0092600D">
              <w:rPr>
                <w:rFonts w:ascii="Times New Roman" w:eastAsia="Times New Roman" w:hAnsi="Times New Roman" w:cs="Times New Roman"/>
                <w:sz w:val="24"/>
                <w:szCs w:val="24"/>
                <w:highlight w:val="lightGray"/>
                <w:lang w:eastAsia="ar-SA"/>
              </w:rPr>
              <w:t xml:space="preserve"> года.</w:t>
            </w:r>
          </w:p>
        </w:tc>
      </w:tr>
    </w:tbl>
    <w:p w14:paraId="6C9EC076" w14:textId="77777777" w:rsidR="00675DE6" w:rsidRPr="0092600D" w:rsidRDefault="00675DE6" w:rsidP="0092600D">
      <w:pPr>
        <w:tabs>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92600D">
        <w:rPr>
          <w:rFonts w:ascii="Times New Roman" w:eastAsia="Times New Roman" w:hAnsi="Times New Roman" w:cs="Times New Roman"/>
          <w:b/>
          <w:bCs/>
          <w:sz w:val="24"/>
          <w:szCs w:val="24"/>
          <w:lang w:eastAsia="ru-RU"/>
        </w:rPr>
        <w:br w:type="page"/>
      </w:r>
      <w:bookmarkStart w:id="6" w:name="_Toc155869549"/>
      <w:r w:rsidRPr="0092600D">
        <w:rPr>
          <w:rFonts w:ascii="Times New Roman" w:eastAsia="Times New Roman" w:hAnsi="Times New Roman" w:cs="Times New Roman"/>
          <w:b/>
          <w:bCs/>
          <w:sz w:val="24"/>
          <w:szCs w:val="24"/>
          <w:lang w:val="en-US" w:eastAsia="ru-RU"/>
        </w:rPr>
        <w:lastRenderedPageBreak/>
        <w:t>II</w:t>
      </w:r>
      <w:r w:rsidRPr="0092600D">
        <w:rPr>
          <w:rFonts w:ascii="Times New Roman" w:eastAsia="Times New Roman" w:hAnsi="Times New Roman" w:cs="Times New Roman"/>
          <w:b/>
          <w:bCs/>
          <w:sz w:val="24"/>
          <w:szCs w:val="24"/>
          <w:lang w:eastAsia="ru-RU"/>
        </w:rPr>
        <w:t xml:space="preserve">. </w:t>
      </w:r>
      <w:r w:rsidRPr="0092600D">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6"/>
    </w:p>
    <w:p w14:paraId="214A5D3D" w14:textId="77777777" w:rsidR="00675DE6" w:rsidRPr="0092600D" w:rsidRDefault="00675DE6" w:rsidP="0092600D">
      <w:pPr>
        <w:tabs>
          <w:tab w:val="left" w:pos="360"/>
          <w:tab w:val="left" w:pos="993"/>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7" w:name="_Toc155869550"/>
      <w:r w:rsidRPr="0092600D">
        <w:rPr>
          <w:rFonts w:ascii="Times New Roman" w:eastAsia="Times New Roman" w:hAnsi="Times New Roman" w:cs="Times New Roman"/>
          <w:b/>
          <w:bCs/>
          <w:iCs/>
          <w:caps/>
          <w:smallCaps/>
          <w:sz w:val="24"/>
          <w:szCs w:val="24"/>
          <w:lang w:val="en-US" w:eastAsia="ru-RU"/>
        </w:rPr>
        <w:t>II.I.</w:t>
      </w:r>
      <w:r w:rsidRPr="0092600D">
        <w:rPr>
          <w:rFonts w:ascii="Times New Roman" w:eastAsia="Times New Roman" w:hAnsi="Times New Roman" w:cs="Times New Roman"/>
          <w:b/>
          <w:bCs/>
          <w:iCs/>
          <w:caps/>
          <w:smallCaps/>
          <w:sz w:val="24"/>
          <w:szCs w:val="24"/>
          <w:lang w:eastAsia="ru-RU"/>
        </w:rPr>
        <w:t xml:space="preserve"> ОБЩИЕ ПОЛОЖЕНИЯ</w:t>
      </w:r>
      <w:bookmarkEnd w:id="7"/>
    </w:p>
    <w:tbl>
      <w:tblPr>
        <w:tblW w:w="9356" w:type="dxa"/>
        <w:tblInd w:w="108" w:type="dxa"/>
        <w:tblLayout w:type="fixed"/>
        <w:tblLook w:val="0020" w:firstRow="1" w:lastRow="0" w:firstColumn="0" w:lastColumn="0" w:noHBand="0" w:noVBand="0"/>
      </w:tblPr>
      <w:tblGrid>
        <w:gridCol w:w="675"/>
        <w:gridCol w:w="3011"/>
        <w:gridCol w:w="5670"/>
      </w:tblGrid>
      <w:tr w:rsidR="00675DE6" w:rsidRPr="0092600D" w14:paraId="20A0A44F"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CE7B611"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w:t>
            </w:r>
          </w:p>
          <w:p w14:paraId="204079E7" w14:textId="657523AF"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п</w:t>
            </w:r>
            <w:r w:rsidR="00E92843" w:rsidRPr="0092600D">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64915095"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35CD50C7"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Информация</w:t>
            </w:r>
          </w:p>
        </w:tc>
      </w:tr>
      <w:tr w:rsidR="00675DE6" w:rsidRPr="0092600D" w14:paraId="1953E760" w14:textId="77777777" w:rsidTr="00E92843">
        <w:tc>
          <w:tcPr>
            <w:tcW w:w="675" w:type="dxa"/>
            <w:tcBorders>
              <w:top w:val="single" w:sz="4" w:space="0" w:color="auto"/>
              <w:left w:val="single" w:sz="4" w:space="0" w:color="auto"/>
              <w:bottom w:val="single" w:sz="4" w:space="0" w:color="auto"/>
              <w:right w:val="single" w:sz="4" w:space="0" w:color="auto"/>
            </w:tcBorders>
          </w:tcPr>
          <w:p w14:paraId="4DCC1F26" w14:textId="77777777" w:rsidR="00675DE6" w:rsidRPr="0092600D" w:rsidRDefault="00675DE6" w:rsidP="0092600D">
            <w:pPr>
              <w:numPr>
                <w:ilvl w:val="0"/>
                <w:numId w:val="28"/>
              </w:numPr>
              <w:tabs>
                <w:tab w:val="left" w:pos="993"/>
              </w:tabs>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AD3D457" w14:textId="77777777" w:rsidR="00675DE6" w:rsidRPr="0092600D" w:rsidRDefault="00675DE6"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Наименование Заказчика, контактная информация</w:t>
            </w:r>
          </w:p>
        </w:tc>
        <w:tc>
          <w:tcPr>
            <w:tcW w:w="5670" w:type="dxa"/>
            <w:tcBorders>
              <w:top w:val="single" w:sz="4" w:space="0" w:color="auto"/>
              <w:left w:val="single" w:sz="4" w:space="0" w:color="auto"/>
              <w:bottom w:val="single" w:sz="4" w:space="0" w:color="auto"/>
              <w:right w:val="single" w:sz="4" w:space="0" w:color="auto"/>
            </w:tcBorders>
          </w:tcPr>
          <w:p w14:paraId="17AAE575" w14:textId="77777777"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Наименование: Государственное унитарное предприятие Республики Крым "</w:t>
            </w:r>
            <w:proofErr w:type="spellStart"/>
            <w:r w:rsidRPr="0092600D">
              <w:rPr>
                <w:rFonts w:ascii="Times New Roman" w:eastAsia="Times New Roman" w:hAnsi="Times New Roman" w:cs="Times New Roman"/>
                <w:bCs/>
                <w:sz w:val="24"/>
                <w:szCs w:val="24"/>
                <w:lang w:eastAsia="ar-SA"/>
              </w:rPr>
              <w:t>Крымтеплокоммунэнерго</w:t>
            </w:r>
            <w:proofErr w:type="spellEnd"/>
            <w:r w:rsidRPr="0092600D">
              <w:rPr>
                <w:rFonts w:ascii="Times New Roman" w:eastAsia="Times New Roman" w:hAnsi="Times New Roman" w:cs="Times New Roman"/>
                <w:bCs/>
                <w:sz w:val="24"/>
                <w:szCs w:val="24"/>
                <w:lang w:eastAsia="ar-SA"/>
              </w:rPr>
              <w:t>" (ГУП РК «</w:t>
            </w:r>
            <w:proofErr w:type="spellStart"/>
            <w:r w:rsidRPr="0092600D">
              <w:rPr>
                <w:rFonts w:ascii="Times New Roman" w:eastAsia="Times New Roman" w:hAnsi="Times New Roman" w:cs="Times New Roman"/>
                <w:bCs/>
                <w:sz w:val="24"/>
                <w:szCs w:val="24"/>
                <w:lang w:eastAsia="ar-SA"/>
              </w:rPr>
              <w:t>Крымтеплокоммунэнерго</w:t>
            </w:r>
            <w:proofErr w:type="spellEnd"/>
            <w:r w:rsidRPr="0092600D">
              <w:rPr>
                <w:rFonts w:ascii="Times New Roman" w:eastAsia="Times New Roman" w:hAnsi="Times New Roman" w:cs="Times New Roman"/>
                <w:bCs/>
                <w:sz w:val="24"/>
                <w:szCs w:val="24"/>
                <w:lang w:eastAsia="ar-SA"/>
              </w:rPr>
              <w:t>»).</w:t>
            </w:r>
          </w:p>
          <w:p w14:paraId="12317A9F" w14:textId="77777777"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 xml:space="preserve">Место нахождения: 295026, Российская Федерация, Республика Крым, </w:t>
            </w:r>
          </w:p>
          <w:p w14:paraId="0F39D352" w14:textId="77777777"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г. Симферополь, ул. Гайдара, 3а.</w:t>
            </w:r>
          </w:p>
          <w:p w14:paraId="386CB50D" w14:textId="77777777"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Почтовый адрес: 295026, Российская Федерация, Республика Крым, г. Симферополь, ул. Гайдара, 3а.</w:t>
            </w:r>
          </w:p>
          <w:p w14:paraId="3D6A7968" w14:textId="10CCA7CA"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497704" w:rsidRPr="00497704">
              <w:rPr>
                <w:rFonts w:ascii="Times New Roman" w:eastAsia="Times New Roman" w:hAnsi="Times New Roman" w:cs="Times New Roman"/>
                <w:bCs/>
                <w:sz w:val="24"/>
                <w:shd w:val="clear" w:color="auto" w:fill="C6D9F1" w:themeFill="text2" w:themeFillTint="33"/>
                <w:lang w:eastAsia="ar-SA"/>
              </w:rPr>
              <w:t xml:space="preserve">Заместитель генерального директора по производству – </w:t>
            </w:r>
            <w:proofErr w:type="spellStart"/>
            <w:r w:rsidR="00497704" w:rsidRPr="00497704">
              <w:rPr>
                <w:rFonts w:ascii="Times New Roman" w:eastAsia="Times New Roman" w:hAnsi="Times New Roman" w:cs="Times New Roman"/>
                <w:bCs/>
                <w:sz w:val="24"/>
                <w:shd w:val="clear" w:color="auto" w:fill="C6D9F1" w:themeFill="text2" w:themeFillTint="33"/>
                <w:lang w:eastAsia="ar-SA"/>
              </w:rPr>
              <w:t>Павлюк</w:t>
            </w:r>
            <w:proofErr w:type="spellEnd"/>
            <w:r w:rsidR="00497704" w:rsidRPr="00497704">
              <w:rPr>
                <w:rFonts w:ascii="Times New Roman" w:eastAsia="Times New Roman" w:hAnsi="Times New Roman" w:cs="Times New Roman"/>
                <w:bCs/>
                <w:sz w:val="24"/>
                <w:shd w:val="clear" w:color="auto" w:fill="C6D9F1" w:themeFill="text2" w:themeFillTint="33"/>
                <w:lang w:eastAsia="ar-SA"/>
              </w:rPr>
              <w:t xml:space="preserve"> Александр Алексеевич</w:t>
            </w:r>
            <w:r w:rsidR="0034317E" w:rsidRPr="0092600D">
              <w:rPr>
                <w:rFonts w:ascii="Times New Roman" w:eastAsia="Times New Roman" w:hAnsi="Times New Roman" w:cs="Times New Roman"/>
                <w:bCs/>
                <w:sz w:val="24"/>
                <w:szCs w:val="24"/>
                <w:lang w:eastAsia="ar-SA"/>
              </w:rPr>
              <w:t>,</w:t>
            </w:r>
            <w:r w:rsidR="009005BE" w:rsidRPr="0092600D">
              <w:rPr>
                <w:rFonts w:ascii="Times New Roman" w:eastAsia="Times New Roman" w:hAnsi="Times New Roman" w:cs="Times New Roman"/>
                <w:bCs/>
                <w:sz w:val="24"/>
                <w:szCs w:val="24"/>
                <w:lang w:eastAsia="ar-SA"/>
              </w:rPr>
              <w:t xml:space="preserve"> </w:t>
            </w:r>
            <w:r w:rsidRPr="0092600D">
              <w:rPr>
                <w:rFonts w:ascii="Times New Roman" w:eastAsia="Times New Roman" w:hAnsi="Times New Roman" w:cs="Times New Roman"/>
                <w:bCs/>
                <w:sz w:val="24"/>
                <w:szCs w:val="24"/>
                <w:lang w:eastAsia="ar-SA"/>
              </w:rPr>
              <w:t>в рабочее время с 8:00 до 17:00 часов по адресу: г. Симферополь, ул. Гайдара, 3а, по телефону: (3652) 53 40 69.</w:t>
            </w:r>
          </w:p>
          <w:p w14:paraId="38C061C6" w14:textId="2B0F6824"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 xml:space="preserve">Контактное лицо по вопросам оформления заявки и предоставления разъяснений: </w:t>
            </w:r>
            <w:r w:rsidR="00497704" w:rsidRPr="00497704">
              <w:rPr>
                <w:rFonts w:ascii="Times New Roman" w:eastAsia="Times New Roman" w:hAnsi="Times New Roman" w:cs="Times New Roman"/>
                <w:bCs/>
                <w:sz w:val="24"/>
                <w:shd w:val="clear" w:color="auto" w:fill="C6D9F1" w:themeFill="text2" w:themeFillTint="33"/>
                <w:lang w:eastAsia="ar-SA"/>
              </w:rPr>
              <w:t>Заместитель начальника отдела конкурсных процедур и закупок – Хиль Дмитрий Алексеевич</w:t>
            </w:r>
            <w:r w:rsidR="00C55B43">
              <w:rPr>
                <w:rFonts w:ascii="Times New Roman" w:eastAsia="Times New Roman" w:hAnsi="Times New Roman" w:cs="Times New Roman"/>
                <w:bCs/>
                <w:sz w:val="24"/>
                <w:shd w:val="clear" w:color="auto" w:fill="C6D9F1" w:themeFill="text2" w:themeFillTint="33"/>
                <w:lang w:eastAsia="ar-SA"/>
              </w:rPr>
              <w:t>,</w:t>
            </w:r>
            <w:r w:rsidR="00C56C0B">
              <w:rPr>
                <w:rFonts w:ascii="Times New Roman" w:eastAsia="Times New Roman" w:hAnsi="Times New Roman" w:cs="Times New Roman"/>
                <w:bCs/>
                <w:sz w:val="24"/>
                <w:szCs w:val="24"/>
                <w:lang w:eastAsia="ar-SA"/>
              </w:rPr>
              <w:t xml:space="preserve"> </w:t>
            </w:r>
            <w:r w:rsidRPr="0092600D">
              <w:rPr>
                <w:rFonts w:ascii="Times New Roman" w:eastAsia="Times New Roman" w:hAnsi="Times New Roman" w:cs="Times New Roman"/>
                <w:bCs/>
                <w:sz w:val="24"/>
                <w:szCs w:val="24"/>
                <w:lang w:eastAsia="ar-SA"/>
              </w:rPr>
              <w:t xml:space="preserve">в рабочее время с 8:00 до 17:00 часов по адресу: г. Симферополь, </w:t>
            </w:r>
          </w:p>
          <w:p w14:paraId="4773BE59" w14:textId="77777777" w:rsidR="00AF44B6"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 xml:space="preserve">ул. Гайдара, 3а, по телефону: (3652) 53 40 69. </w:t>
            </w:r>
          </w:p>
          <w:p w14:paraId="218C2AD5" w14:textId="3E5A38DE" w:rsidR="00E30202" w:rsidRPr="0092600D" w:rsidRDefault="00AF44B6"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bCs/>
                <w:sz w:val="24"/>
                <w:szCs w:val="24"/>
                <w:lang w:eastAsia="ar-SA"/>
              </w:rPr>
              <w:t>Адрес электронной почты: kanc@tce.crimea.com – приемная; zakup@tce.crimea.com – отдел конкурсных процедур и закупок.</w:t>
            </w:r>
          </w:p>
        </w:tc>
      </w:tr>
      <w:tr w:rsidR="00E31E05" w:rsidRPr="0092600D" w14:paraId="5ED02F98" w14:textId="77777777" w:rsidTr="0040448C">
        <w:trPr>
          <w:trHeight w:val="427"/>
        </w:trPr>
        <w:tc>
          <w:tcPr>
            <w:tcW w:w="675" w:type="dxa"/>
            <w:tcBorders>
              <w:top w:val="single" w:sz="4" w:space="0" w:color="auto"/>
              <w:left w:val="single" w:sz="4" w:space="0" w:color="auto"/>
              <w:bottom w:val="single" w:sz="4" w:space="0" w:color="auto"/>
              <w:right w:val="single" w:sz="4" w:space="0" w:color="auto"/>
            </w:tcBorders>
          </w:tcPr>
          <w:p w14:paraId="42E017FB" w14:textId="77777777" w:rsidR="00E31E05" w:rsidRPr="0092600D" w:rsidRDefault="00E31E05" w:rsidP="00E31E05">
            <w:pPr>
              <w:numPr>
                <w:ilvl w:val="0"/>
                <w:numId w:val="28"/>
              </w:numPr>
              <w:tabs>
                <w:tab w:val="left" w:pos="993"/>
              </w:tabs>
              <w:suppressAutoHyphens/>
              <w:spacing w:after="0" w:line="240" w:lineRule="auto"/>
              <w:jc w:val="center"/>
              <w:rPr>
                <w:rFonts w:ascii="Times New Roman" w:eastAsia="Times New Roman" w:hAnsi="Times New Roman" w:cs="Times New Roman"/>
                <w:b/>
                <w:bCs/>
                <w:snapToGrid w:val="0"/>
                <w:sz w:val="24"/>
                <w:szCs w:val="24"/>
                <w:lang w:eastAsia="ar-SA"/>
              </w:rPr>
            </w:pPr>
            <w:bookmarkStart w:id="8" w:name="_Ref166267388"/>
            <w:bookmarkEnd w:id="8"/>
          </w:p>
        </w:tc>
        <w:tc>
          <w:tcPr>
            <w:tcW w:w="3011" w:type="dxa"/>
            <w:tcBorders>
              <w:top w:val="single" w:sz="4" w:space="0" w:color="auto"/>
              <w:left w:val="single" w:sz="4" w:space="0" w:color="auto"/>
              <w:bottom w:val="single" w:sz="4" w:space="0" w:color="auto"/>
              <w:right w:val="single" w:sz="4" w:space="0" w:color="auto"/>
            </w:tcBorders>
          </w:tcPr>
          <w:p w14:paraId="2A04C450" w14:textId="77777777" w:rsidR="00E31E05" w:rsidRPr="0092600D" w:rsidRDefault="00E31E05" w:rsidP="00E31E05">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Наименование оператора электронной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EBF985" w14:textId="2A962A8D" w:rsidR="00E31E05" w:rsidRPr="0092600D" w:rsidRDefault="00E31E05" w:rsidP="00D31BAE">
            <w:pPr>
              <w:shd w:val="clear" w:color="auto" w:fill="FFFFFF"/>
              <w:tabs>
                <w:tab w:val="left" w:pos="993"/>
              </w:tab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Общество с ограниченной ответственностью </w:t>
            </w:r>
            <w:r>
              <w:rPr>
                <w:rFonts w:ascii="Times New Roman" w:hAnsi="Times New Roman" w:cs="Times New Roman"/>
                <w:sz w:val="24"/>
                <w:szCs w:val="24"/>
              </w:rPr>
              <w:br/>
            </w:r>
            <w:r w:rsidRPr="0018105C">
              <w:rPr>
                <w:rFonts w:ascii="Times New Roman" w:hAnsi="Times New Roman" w:cs="Times New Roman"/>
                <w:sz w:val="24"/>
                <w:szCs w:val="24"/>
              </w:rPr>
              <w:t>«</w:t>
            </w:r>
            <w:r w:rsidR="00D31BAE" w:rsidRPr="00DD3A6C">
              <w:rPr>
                <w:rFonts w:ascii="Times New Roman" w:hAnsi="Times New Roman" w:cs="Times New Roman"/>
                <w:sz w:val="24"/>
                <w:szCs w:val="24"/>
              </w:rPr>
              <w:t>ЭТР</w:t>
            </w:r>
            <w:r w:rsidRPr="0018105C">
              <w:rPr>
                <w:rFonts w:ascii="Times New Roman" w:hAnsi="Times New Roman" w:cs="Times New Roman"/>
                <w:sz w:val="24"/>
                <w:szCs w:val="24"/>
              </w:rPr>
              <w:t>»</w:t>
            </w:r>
          </w:p>
        </w:tc>
      </w:tr>
      <w:tr w:rsidR="00E31E05" w:rsidRPr="0092600D" w14:paraId="1A390EA5" w14:textId="77777777" w:rsidTr="0040448C">
        <w:tc>
          <w:tcPr>
            <w:tcW w:w="675" w:type="dxa"/>
            <w:tcBorders>
              <w:top w:val="single" w:sz="4" w:space="0" w:color="auto"/>
              <w:left w:val="single" w:sz="4" w:space="0" w:color="auto"/>
              <w:bottom w:val="single" w:sz="4" w:space="0" w:color="auto"/>
              <w:right w:val="single" w:sz="4" w:space="0" w:color="auto"/>
            </w:tcBorders>
          </w:tcPr>
          <w:p w14:paraId="73BEB09C" w14:textId="77777777" w:rsidR="00E31E05" w:rsidRPr="0092600D" w:rsidRDefault="00E31E05" w:rsidP="00E31E05">
            <w:pPr>
              <w:pStyle w:val="aff5"/>
              <w:numPr>
                <w:ilvl w:val="0"/>
                <w:numId w:val="28"/>
              </w:numPr>
              <w:tabs>
                <w:tab w:val="left" w:pos="993"/>
              </w:tabs>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tcPr>
          <w:p w14:paraId="758A3B11" w14:textId="77777777" w:rsidR="00E31E05" w:rsidRPr="0092600D" w:rsidRDefault="00E31E05" w:rsidP="00E31E05">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08F8AE" w14:textId="06A4768B" w:rsidR="00E31E05" w:rsidRPr="0092600D" w:rsidRDefault="00D31BAE" w:rsidP="00E31E05">
            <w:pPr>
              <w:keepNext/>
              <w:keepLines/>
              <w:widowControl w:val="0"/>
              <w:suppressLineNumbers/>
              <w:tabs>
                <w:tab w:val="left" w:pos="993"/>
              </w:tabs>
              <w:spacing w:after="0" w:line="240" w:lineRule="auto"/>
              <w:jc w:val="both"/>
              <w:rPr>
                <w:rFonts w:ascii="Times New Roman" w:hAnsi="Times New Roman" w:cs="Times New Roman"/>
                <w:sz w:val="24"/>
                <w:szCs w:val="24"/>
              </w:rPr>
            </w:pPr>
            <w:r w:rsidRPr="00D31BAE">
              <w:rPr>
                <w:rFonts w:ascii="Times New Roman" w:hAnsi="Times New Roman" w:cs="Times New Roman"/>
                <w:sz w:val="24"/>
                <w:szCs w:val="24"/>
              </w:rPr>
              <w:t>http://torgi82.ru</w:t>
            </w:r>
          </w:p>
        </w:tc>
      </w:tr>
      <w:tr w:rsidR="00675DE6" w:rsidRPr="0092600D" w14:paraId="2A75588B" w14:textId="77777777" w:rsidTr="00C55B43">
        <w:trPr>
          <w:trHeight w:val="637"/>
        </w:trPr>
        <w:tc>
          <w:tcPr>
            <w:tcW w:w="675" w:type="dxa"/>
            <w:tcBorders>
              <w:left w:val="single" w:sz="4" w:space="0" w:color="auto"/>
              <w:bottom w:val="single" w:sz="4" w:space="0" w:color="auto"/>
              <w:right w:val="single" w:sz="4" w:space="0" w:color="auto"/>
            </w:tcBorders>
          </w:tcPr>
          <w:p w14:paraId="19F384D8" w14:textId="77777777" w:rsidR="00675DE6" w:rsidRPr="0092600D" w:rsidRDefault="00675DE6"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E3C0F16" w14:textId="77777777" w:rsidR="00675DE6" w:rsidRPr="0092600D" w:rsidRDefault="00E30202"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w:t>
            </w:r>
            <w:r w:rsidR="00675DE6" w:rsidRPr="0092600D">
              <w:rPr>
                <w:rFonts w:ascii="Times New Roman" w:eastAsia="Times New Roman" w:hAnsi="Times New Roman" w:cs="Times New Roman"/>
                <w:sz w:val="24"/>
                <w:szCs w:val="24"/>
                <w:lang w:eastAsia="ar-SA"/>
              </w:rPr>
              <w:t xml:space="preserve">редмет </w:t>
            </w:r>
            <w:r w:rsidRPr="0092600D">
              <w:rPr>
                <w:rFonts w:ascii="Times New Roman" w:eastAsia="Times New Roman" w:hAnsi="Times New Roman" w:cs="Times New Roman"/>
                <w:sz w:val="24"/>
                <w:szCs w:val="24"/>
                <w:lang w:eastAsia="ar-SA"/>
              </w:rPr>
              <w:t>договора</w:t>
            </w:r>
          </w:p>
        </w:tc>
        <w:tc>
          <w:tcPr>
            <w:tcW w:w="567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11B96CF" w14:textId="28289363" w:rsidR="00675DE6" w:rsidRPr="0092600D" w:rsidRDefault="00497704" w:rsidP="0092311D">
            <w:pPr>
              <w:widowControl w:val="0"/>
              <w:suppressLineNumbers/>
              <w:tabs>
                <w:tab w:val="left" w:pos="993"/>
              </w:tabs>
              <w:suppressAutoHyphens/>
              <w:spacing w:after="0" w:line="240" w:lineRule="auto"/>
              <w:jc w:val="both"/>
              <w:rPr>
                <w:rFonts w:ascii="Times New Roman" w:eastAsia="Times New Roman" w:hAnsi="Times New Roman" w:cs="Times New Roman"/>
                <w:b/>
                <w:sz w:val="24"/>
                <w:szCs w:val="24"/>
              </w:rPr>
            </w:pPr>
            <w:r w:rsidRPr="00497704">
              <w:rPr>
                <w:rFonts w:ascii="Times New Roman" w:eastAsia="Times New Roman" w:hAnsi="Times New Roman" w:cs="Times New Roman"/>
                <w:b/>
                <w:sz w:val="24"/>
                <w:szCs w:val="24"/>
                <w:lang w:eastAsia="ru-RU"/>
              </w:rPr>
              <w:t>Оказание услуг по проведению предварительного медицинского осмотра и психиатрического освидетельствования работников ГУП РК «</w:t>
            </w:r>
            <w:proofErr w:type="spellStart"/>
            <w:r w:rsidRPr="00497704">
              <w:rPr>
                <w:rFonts w:ascii="Times New Roman" w:eastAsia="Times New Roman" w:hAnsi="Times New Roman" w:cs="Times New Roman"/>
                <w:b/>
                <w:sz w:val="24"/>
                <w:szCs w:val="24"/>
                <w:lang w:eastAsia="ru-RU"/>
              </w:rPr>
              <w:t>Крымтеплокоммунэнерго</w:t>
            </w:r>
            <w:proofErr w:type="spellEnd"/>
            <w:r w:rsidRPr="00497704">
              <w:rPr>
                <w:rFonts w:ascii="Times New Roman" w:eastAsia="Times New Roman" w:hAnsi="Times New Roman" w:cs="Times New Roman"/>
                <w:b/>
                <w:sz w:val="24"/>
                <w:szCs w:val="24"/>
                <w:lang w:eastAsia="ru-RU"/>
              </w:rPr>
              <w:t>»</w:t>
            </w:r>
          </w:p>
        </w:tc>
      </w:tr>
      <w:tr w:rsidR="00E30202" w:rsidRPr="0092600D" w14:paraId="0B24AF99" w14:textId="77777777" w:rsidTr="00E92843">
        <w:tc>
          <w:tcPr>
            <w:tcW w:w="675" w:type="dxa"/>
            <w:tcBorders>
              <w:left w:val="single" w:sz="4" w:space="0" w:color="auto"/>
              <w:bottom w:val="single" w:sz="4" w:space="0" w:color="auto"/>
              <w:right w:val="single" w:sz="4" w:space="0" w:color="auto"/>
            </w:tcBorders>
          </w:tcPr>
          <w:p w14:paraId="72D2A210" w14:textId="77777777" w:rsidR="00E30202" w:rsidRPr="0092600D" w:rsidRDefault="00E30202"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vAlign w:val="center"/>
          </w:tcPr>
          <w:p w14:paraId="15A02A4A" w14:textId="77777777" w:rsidR="00E30202" w:rsidRPr="0092600D" w:rsidRDefault="00E30202" w:rsidP="0092600D">
            <w:pPr>
              <w:tabs>
                <w:tab w:val="left" w:pos="993"/>
              </w:tabs>
              <w:spacing w:after="0" w:line="240" w:lineRule="auto"/>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Используемый способ и форма проведения закупки</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567162B4" w:rsidR="00E30202" w:rsidRPr="0092600D" w:rsidRDefault="009D177E"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Аукцион в электронной форме</w:t>
            </w:r>
          </w:p>
        </w:tc>
      </w:tr>
      <w:tr w:rsidR="00675DE6" w:rsidRPr="0092600D" w14:paraId="49751EC0" w14:textId="77777777" w:rsidTr="009B032C">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712AC5" w14:textId="77777777" w:rsidR="00675DE6" w:rsidRPr="0092600D" w:rsidRDefault="00675DE6"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bookmarkStart w:id="9" w:name="_Ref166267499"/>
            <w:bookmarkStart w:id="10" w:name="_Ref166267456"/>
            <w:bookmarkEnd w:id="9"/>
            <w:bookmarkEnd w:id="10"/>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5828529" w14:textId="77777777" w:rsidR="00675DE6" w:rsidRPr="0092600D" w:rsidRDefault="00675DE6"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Описание объекта закупки</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92600D" w:rsidRDefault="00675DE6" w:rsidP="0092600D">
            <w:pPr>
              <w:pStyle w:val="1fd"/>
              <w:tabs>
                <w:tab w:val="left" w:pos="993"/>
              </w:tabs>
              <w:spacing w:after="0" w:line="240" w:lineRule="auto"/>
              <w:ind w:left="0"/>
              <w:jc w:val="both"/>
              <w:rPr>
                <w:sz w:val="24"/>
                <w:szCs w:val="24"/>
              </w:rPr>
            </w:pPr>
            <w:r w:rsidRPr="0092600D">
              <w:rPr>
                <w:sz w:val="24"/>
                <w:szCs w:val="24"/>
                <w:lang w:eastAsia="ru-RU"/>
              </w:rPr>
              <w:t xml:space="preserve">Данные показатели указаны в РАЗДЕЛЕ </w:t>
            </w:r>
            <w:r w:rsidRPr="0092600D">
              <w:rPr>
                <w:sz w:val="24"/>
                <w:szCs w:val="24"/>
                <w:lang w:val="en-US" w:eastAsia="ru-RU"/>
              </w:rPr>
              <w:t>IV</w:t>
            </w:r>
            <w:r w:rsidR="0070645C" w:rsidRPr="0092600D">
              <w:rPr>
                <w:sz w:val="24"/>
                <w:szCs w:val="24"/>
                <w:lang w:eastAsia="ru-RU"/>
              </w:rPr>
              <w:t xml:space="preserve"> </w:t>
            </w:r>
            <w:r w:rsidR="00E30202" w:rsidRPr="0092600D">
              <w:rPr>
                <w:sz w:val="24"/>
                <w:szCs w:val="24"/>
                <w:lang w:eastAsia="ru-RU"/>
              </w:rPr>
              <w:t>ТЕХНИЧЕСКОЕ ЗАДАНИЕ</w:t>
            </w:r>
            <w:r w:rsidR="00E331B9" w:rsidRPr="0092600D">
              <w:rPr>
                <w:sz w:val="24"/>
                <w:szCs w:val="24"/>
                <w:lang w:eastAsia="ru-RU"/>
              </w:rPr>
              <w:t xml:space="preserve"> </w:t>
            </w:r>
          </w:p>
        </w:tc>
      </w:tr>
      <w:tr w:rsidR="009B032C" w:rsidRPr="0092600D" w14:paraId="5E91AEF9" w14:textId="77777777" w:rsidTr="009B032C">
        <w:trPr>
          <w:trHeight w:val="453"/>
        </w:trPr>
        <w:tc>
          <w:tcPr>
            <w:tcW w:w="675" w:type="dxa"/>
            <w:tcBorders>
              <w:top w:val="single" w:sz="4" w:space="0" w:color="auto"/>
              <w:left w:val="single" w:sz="4" w:space="0" w:color="auto"/>
              <w:bottom w:val="single" w:sz="4" w:space="0" w:color="auto"/>
              <w:right w:val="single" w:sz="4" w:space="0" w:color="auto"/>
            </w:tcBorders>
          </w:tcPr>
          <w:p w14:paraId="2D298631" w14:textId="77777777" w:rsidR="009B032C" w:rsidRPr="0092600D" w:rsidRDefault="009B032C"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0DC27F" w14:textId="77777777" w:rsidR="009B032C" w:rsidRPr="0092600D" w:rsidRDefault="009B032C"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670" w:type="dxa"/>
            <w:tcBorders>
              <w:top w:val="single" w:sz="4" w:space="0" w:color="auto"/>
              <w:bottom w:val="single" w:sz="4" w:space="0" w:color="auto"/>
              <w:right w:val="single" w:sz="4" w:space="0" w:color="auto"/>
            </w:tcBorders>
            <w:shd w:val="clear" w:color="auto" w:fill="EAF1DD" w:themeFill="accent3" w:themeFillTint="33"/>
          </w:tcPr>
          <w:p w14:paraId="1FD58D12" w14:textId="6C957848" w:rsidR="00410FEA" w:rsidRPr="00410FEA" w:rsidRDefault="00497704" w:rsidP="005C18E1">
            <w:pPr>
              <w:spacing w:after="0" w:line="240" w:lineRule="auto"/>
              <w:contextualSpacing/>
              <w:jc w:val="both"/>
              <w:rPr>
                <w:rFonts w:ascii="Times New Roman" w:eastAsia="Calibri" w:hAnsi="Times New Roman" w:cs="Times New Roman"/>
                <w:lang w:eastAsia="ru-RU"/>
              </w:rPr>
            </w:pPr>
            <w:r w:rsidRPr="00497704">
              <w:rPr>
                <w:rFonts w:ascii="Times New Roman" w:eastAsia="Calibri" w:hAnsi="Times New Roman" w:cs="Times New Roman"/>
                <w:lang w:eastAsia="ru-RU"/>
              </w:rPr>
              <w:t>Исполнитель оказывает Услуги в соответствии с Описанием объекта закупки (Приложение № 2 к Договору).</w:t>
            </w:r>
          </w:p>
        </w:tc>
      </w:tr>
      <w:tr w:rsidR="009B032C" w:rsidRPr="0092600D" w14:paraId="25FF555B" w14:textId="77777777" w:rsidTr="009B032C">
        <w:tc>
          <w:tcPr>
            <w:tcW w:w="675" w:type="dxa"/>
            <w:tcBorders>
              <w:top w:val="single" w:sz="4" w:space="0" w:color="auto"/>
              <w:left w:val="single" w:sz="4" w:space="0" w:color="auto"/>
              <w:bottom w:val="single" w:sz="4" w:space="0" w:color="auto"/>
              <w:right w:val="single" w:sz="4" w:space="0" w:color="auto"/>
            </w:tcBorders>
          </w:tcPr>
          <w:p w14:paraId="15F27295" w14:textId="77777777" w:rsidR="009B032C" w:rsidRPr="0092600D" w:rsidRDefault="009B032C"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12275BB" w14:textId="77777777" w:rsidR="009B032C" w:rsidRPr="0092600D" w:rsidRDefault="009B032C"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Сроки поставки товара или завершения работы либо график оказания услуг</w:t>
            </w:r>
          </w:p>
        </w:tc>
        <w:tc>
          <w:tcPr>
            <w:tcW w:w="5670" w:type="dxa"/>
            <w:tcBorders>
              <w:top w:val="single" w:sz="4" w:space="0" w:color="auto"/>
              <w:bottom w:val="single" w:sz="4" w:space="0" w:color="auto"/>
              <w:right w:val="single" w:sz="4" w:space="0" w:color="auto"/>
            </w:tcBorders>
            <w:shd w:val="clear" w:color="auto" w:fill="EAF1DD" w:themeFill="accent3" w:themeFillTint="33"/>
          </w:tcPr>
          <w:p w14:paraId="6E96B088" w14:textId="0BBF2FA5" w:rsidR="009B032C" w:rsidRPr="0092600D" w:rsidRDefault="00497704" w:rsidP="008E7071">
            <w:pPr>
              <w:tabs>
                <w:tab w:val="left" w:pos="993"/>
              </w:tabs>
              <w:suppressAutoHyphens/>
              <w:spacing w:after="0" w:line="240" w:lineRule="auto"/>
              <w:jc w:val="both"/>
              <w:rPr>
                <w:rFonts w:ascii="Times New Roman" w:hAnsi="Times New Roman" w:cs="Times New Roman"/>
                <w:sz w:val="24"/>
                <w:szCs w:val="24"/>
              </w:rPr>
            </w:pPr>
            <w:r w:rsidRPr="00497704">
              <w:rPr>
                <w:rFonts w:ascii="Times New Roman" w:hAnsi="Times New Roman" w:cs="Times New Roman"/>
                <w:sz w:val="24"/>
                <w:szCs w:val="24"/>
              </w:rPr>
              <w:t>Оказание Услуг осуществляется с 01.01.2026 г. по 31.12.2026 г. по заявкам. Заказчик формирует заявку, в которой указывает дату, время и место оказания услуг в соответствии со своей потребностью в услугах и передает такую заявку Исполнителю</w:t>
            </w:r>
          </w:p>
        </w:tc>
      </w:tr>
      <w:tr w:rsidR="00675DE6" w:rsidRPr="0092600D" w14:paraId="603CA36A" w14:textId="77777777" w:rsidTr="009B032C">
        <w:tc>
          <w:tcPr>
            <w:tcW w:w="675" w:type="dxa"/>
            <w:tcBorders>
              <w:top w:val="single" w:sz="4" w:space="0" w:color="auto"/>
              <w:left w:val="single" w:sz="4" w:space="0" w:color="auto"/>
              <w:bottom w:val="single" w:sz="4" w:space="0" w:color="auto"/>
              <w:right w:val="single" w:sz="4" w:space="0" w:color="auto"/>
            </w:tcBorders>
          </w:tcPr>
          <w:p w14:paraId="494AFB1E" w14:textId="77777777" w:rsidR="00675DE6" w:rsidRPr="0092600D" w:rsidRDefault="00675DE6"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908B1C" w14:textId="77777777" w:rsidR="00675DE6" w:rsidRPr="0092600D" w:rsidRDefault="00675DE6" w:rsidP="0092600D">
            <w:pPr>
              <w:tabs>
                <w:tab w:val="left" w:pos="993"/>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92600D">
              <w:rPr>
                <w:rFonts w:ascii="Times New Roman" w:eastAsia="Times New Roman" w:hAnsi="Times New Roman" w:cs="Times New Roman"/>
                <w:sz w:val="24"/>
                <w:szCs w:val="24"/>
                <w:lang w:eastAsia="ar-SA"/>
              </w:rPr>
              <w:t>договора</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92600D" w:rsidRDefault="00675DE6" w:rsidP="0092600D">
            <w:pPr>
              <w:tabs>
                <w:tab w:val="left" w:pos="993"/>
              </w:tabs>
              <w:suppressAutoHyphens/>
              <w:spacing w:after="0" w:line="240" w:lineRule="auto"/>
              <w:jc w:val="both"/>
              <w:rPr>
                <w:rFonts w:ascii="Times New Roman" w:eastAsia="Times New Roman" w:hAnsi="Times New Roman" w:cs="Times New Roman"/>
                <w:i/>
                <w:snapToGrid w:val="0"/>
                <w:sz w:val="24"/>
                <w:szCs w:val="24"/>
                <w:lang w:eastAsia="ar-SA"/>
              </w:rPr>
            </w:pPr>
            <w:r w:rsidRPr="0092600D">
              <w:rPr>
                <w:rFonts w:ascii="Times New Roman" w:eastAsia="Times New Roman" w:hAnsi="Times New Roman" w:cs="Times New Roman"/>
                <w:snapToGrid w:val="0"/>
                <w:sz w:val="24"/>
                <w:szCs w:val="24"/>
                <w:lang w:eastAsia="ar-SA"/>
              </w:rPr>
              <w:t>Метод сопоставим</w:t>
            </w:r>
            <w:r w:rsidR="00E30202" w:rsidRPr="0092600D">
              <w:rPr>
                <w:rFonts w:ascii="Times New Roman" w:eastAsia="Times New Roman" w:hAnsi="Times New Roman" w:cs="Times New Roman"/>
                <w:snapToGrid w:val="0"/>
                <w:sz w:val="24"/>
                <w:szCs w:val="24"/>
                <w:lang w:eastAsia="ar-SA"/>
              </w:rPr>
              <w:t>ых рыночных цен (анализа рынка)</w:t>
            </w:r>
          </w:p>
          <w:p w14:paraId="1EB16260" w14:textId="2B723E35" w:rsidR="00675DE6" w:rsidRPr="0092600D" w:rsidRDefault="00675DE6" w:rsidP="0092600D">
            <w:pPr>
              <w:tabs>
                <w:tab w:val="left" w:pos="993"/>
              </w:tabs>
              <w:suppressAutoHyphens/>
              <w:spacing w:after="0" w:line="240" w:lineRule="auto"/>
              <w:jc w:val="both"/>
              <w:rPr>
                <w:rFonts w:ascii="Times New Roman" w:eastAsia="Times New Roman" w:hAnsi="Times New Roman" w:cs="Times New Roman"/>
                <w:snapToGrid w:val="0"/>
                <w:sz w:val="24"/>
                <w:szCs w:val="24"/>
                <w:lang w:eastAsia="ar-SA"/>
              </w:rPr>
            </w:pPr>
            <w:r w:rsidRPr="0092600D">
              <w:rPr>
                <w:rFonts w:ascii="Times New Roman" w:eastAsia="Times New Roman" w:hAnsi="Times New Roman" w:cs="Times New Roman"/>
                <w:snapToGrid w:val="0"/>
                <w:sz w:val="24"/>
                <w:szCs w:val="24"/>
                <w:lang w:eastAsia="ar-SA"/>
              </w:rPr>
              <w:t xml:space="preserve">Разделе № </w:t>
            </w:r>
            <w:r w:rsidRPr="0092600D">
              <w:rPr>
                <w:rFonts w:ascii="Times New Roman" w:eastAsia="Times New Roman" w:hAnsi="Times New Roman" w:cs="Times New Roman"/>
                <w:snapToGrid w:val="0"/>
                <w:sz w:val="24"/>
                <w:szCs w:val="24"/>
                <w:lang w:val="en-US" w:eastAsia="ar-SA"/>
              </w:rPr>
              <w:t>III</w:t>
            </w:r>
            <w:r w:rsidRPr="0092600D">
              <w:rPr>
                <w:rFonts w:ascii="Times New Roman" w:eastAsia="Times New Roman" w:hAnsi="Times New Roman" w:cs="Times New Roman"/>
                <w:snapToGrid w:val="0"/>
                <w:sz w:val="24"/>
                <w:szCs w:val="24"/>
                <w:lang w:eastAsia="ar-SA"/>
              </w:rPr>
              <w:t xml:space="preserve"> настоящей документации</w:t>
            </w:r>
          </w:p>
          <w:p w14:paraId="79290836" w14:textId="77777777" w:rsidR="00F5746B" w:rsidRPr="0092600D" w:rsidRDefault="00F5746B" w:rsidP="0092600D">
            <w:pPr>
              <w:tabs>
                <w:tab w:val="left" w:pos="993"/>
              </w:tabs>
              <w:suppressAutoHyphens/>
              <w:spacing w:after="0" w:line="240" w:lineRule="auto"/>
              <w:jc w:val="both"/>
              <w:rPr>
                <w:rFonts w:ascii="Times New Roman" w:eastAsia="Times New Roman" w:hAnsi="Times New Roman" w:cs="Times New Roman"/>
                <w:snapToGrid w:val="0"/>
                <w:sz w:val="24"/>
                <w:szCs w:val="24"/>
                <w:lang w:eastAsia="ar-SA"/>
              </w:rPr>
            </w:pPr>
          </w:p>
          <w:p w14:paraId="10E9465A" w14:textId="540B205A" w:rsidR="00F5746B" w:rsidRPr="0092600D" w:rsidRDefault="00F5746B" w:rsidP="00497704">
            <w:pPr>
              <w:tabs>
                <w:tab w:val="left" w:pos="993"/>
              </w:tabs>
              <w:suppressAutoHyphens/>
              <w:spacing w:after="0" w:line="240" w:lineRule="auto"/>
              <w:jc w:val="both"/>
              <w:rPr>
                <w:rFonts w:ascii="Times New Roman" w:eastAsia="Times New Roman" w:hAnsi="Times New Roman" w:cs="Times New Roman"/>
                <w:snapToGrid w:val="0"/>
                <w:sz w:val="24"/>
                <w:szCs w:val="24"/>
                <w:lang w:eastAsia="ar-SA"/>
              </w:rPr>
            </w:pPr>
            <w:r w:rsidRPr="0092600D">
              <w:rPr>
                <w:rFonts w:ascii="Times New Roman" w:eastAsia="Times New Roman" w:hAnsi="Times New Roman" w:cs="Times New Roman"/>
                <w:sz w:val="24"/>
                <w:szCs w:val="24"/>
              </w:rPr>
              <w:t xml:space="preserve">Сведения о начальной (максимальной) цене: размещено в файле </w:t>
            </w:r>
            <w:r w:rsidR="005F560A">
              <w:rPr>
                <w:rFonts w:ascii="Times New Roman" w:eastAsia="Times New Roman" w:hAnsi="Times New Roman" w:cs="Times New Roman"/>
                <w:sz w:val="24"/>
                <w:szCs w:val="24"/>
                <w:highlight w:val="yellow"/>
              </w:rPr>
              <w:t xml:space="preserve">АД </w:t>
            </w:r>
            <w:r w:rsidR="005C18E1">
              <w:rPr>
                <w:rFonts w:ascii="Times New Roman" w:eastAsia="Times New Roman" w:hAnsi="Times New Roman" w:cs="Times New Roman"/>
                <w:sz w:val="24"/>
                <w:szCs w:val="24"/>
                <w:highlight w:val="yellow"/>
              </w:rPr>
              <w:t>2</w:t>
            </w:r>
            <w:r w:rsidR="00497704">
              <w:rPr>
                <w:rFonts w:ascii="Times New Roman" w:eastAsia="Times New Roman" w:hAnsi="Times New Roman" w:cs="Times New Roman"/>
                <w:sz w:val="24"/>
                <w:szCs w:val="24"/>
                <w:highlight w:val="yellow"/>
              </w:rPr>
              <w:t>80</w:t>
            </w:r>
            <w:r w:rsidR="00AC12B4" w:rsidRPr="0092600D">
              <w:rPr>
                <w:rFonts w:ascii="Times New Roman" w:eastAsia="Times New Roman" w:hAnsi="Times New Roman" w:cs="Times New Roman"/>
                <w:sz w:val="24"/>
                <w:szCs w:val="24"/>
                <w:highlight w:val="yellow"/>
              </w:rPr>
              <w:t xml:space="preserve"> </w:t>
            </w:r>
            <w:r w:rsidRPr="0092600D">
              <w:rPr>
                <w:rFonts w:ascii="Times New Roman" w:eastAsia="Times New Roman" w:hAnsi="Times New Roman" w:cs="Times New Roman"/>
                <w:sz w:val="24"/>
                <w:szCs w:val="24"/>
                <w:highlight w:val="yellow"/>
              </w:rPr>
              <w:t>НМЦД.xlsx</w:t>
            </w:r>
            <w:r w:rsidRPr="0092600D">
              <w:rPr>
                <w:rFonts w:ascii="Times New Roman" w:eastAsia="Times New Roman" w:hAnsi="Times New Roman" w:cs="Times New Roman"/>
                <w:sz w:val="24"/>
                <w:szCs w:val="24"/>
              </w:rPr>
              <w:t>, который является неотъемлемой частью настоящей документации.</w:t>
            </w:r>
          </w:p>
        </w:tc>
      </w:tr>
      <w:tr w:rsidR="001A497F" w:rsidRPr="0092600D" w14:paraId="01E75386" w14:textId="77777777" w:rsidTr="00C55B43">
        <w:trPr>
          <w:trHeight w:val="688"/>
        </w:trPr>
        <w:tc>
          <w:tcPr>
            <w:tcW w:w="675" w:type="dxa"/>
            <w:vMerge w:val="restart"/>
            <w:tcBorders>
              <w:top w:val="single" w:sz="4" w:space="0" w:color="auto"/>
              <w:left w:val="single" w:sz="4" w:space="0" w:color="auto"/>
              <w:right w:val="single" w:sz="4" w:space="0" w:color="auto"/>
            </w:tcBorders>
          </w:tcPr>
          <w:p w14:paraId="6E415CF1" w14:textId="77777777" w:rsidR="001A497F" w:rsidRPr="0092600D" w:rsidRDefault="001A497F"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tcPr>
          <w:p w14:paraId="1ADEB54C" w14:textId="77777777" w:rsidR="003D4ADF" w:rsidRPr="003D4ADF" w:rsidRDefault="003D4ADF" w:rsidP="003D4ADF">
            <w:pPr>
              <w:tabs>
                <w:tab w:val="left" w:pos="993"/>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D4ADF">
              <w:rPr>
                <w:rFonts w:ascii="Times New Roman" w:eastAsia="Times New Roman" w:hAnsi="Times New Roman" w:cs="Times New Roman"/>
                <w:sz w:val="24"/>
                <w:szCs w:val="24"/>
                <w:lang w:eastAsia="ar-SA"/>
              </w:rPr>
              <w:t xml:space="preserve">Сведения о начальной (максимальной) цене договора, либо формула цены и максимальное значение цены договора, либо цена единицы товаров, работ, услуг (далее – ТРУ) </w:t>
            </w:r>
          </w:p>
          <w:p w14:paraId="5C9772F9" w14:textId="6CDDF528" w:rsidR="001A497F" w:rsidRPr="0092600D" w:rsidRDefault="003D4ADF" w:rsidP="003D4ADF">
            <w:pPr>
              <w:tabs>
                <w:tab w:val="left" w:pos="993"/>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D4ADF">
              <w:rPr>
                <w:rFonts w:ascii="Times New Roman" w:eastAsia="Times New Roman" w:hAnsi="Times New Roman" w:cs="Times New Roman"/>
                <w:sz w:val="24"/>
                <w:szCs w:val="24"/>
                <w:lang w:eastAsia="ar-SA"/>
              </w:rPr>
              <w:t>и максимальное значение цены договора</w:t>
            </w:r>
          </w:p>
        </w:tc>
        <w:tc>
          <w:tcPr>
            <w:tcW w:w="567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62D64F8" w14:textId="23E119EF" w:rsidR="00CD5035" w:rsidRPr="00CD5035" w:rsidRDefault="00CD5035" w:rsidP="00CD5035">
            <w:pPr>
              <w:tabs>
                <w:tab w:val="left" w:pos="993"/>
              </w:tabs>
              <w:suppressAutoHyphens/>
              <w:spacing w:after="0" w:line="240" w:lineRule="auto"/>
              <w:jc w:val="both"/>
              <w:rPr>
                <w:rFonts w:ascii="Times New Roman" w:eastAsia="Times New Roman" w:hAnsi="Times New Roman" w:cs="Times New Roman"/>
                <w:b/>
                <w:sz w:val="24"/>
                <w:szCs w:val="24"/>
              </w:rPr>
            </w:pPr>
            <w:r w:rsidRPr="00CD5035">
              <w:rPr>
                <w:rFonts w:ascii="Times New Roman" w:eastAsia="Times New Roman" w:hAnsi="Times New Roman" w:cs="Times New Roman"/>
                <w:b/>
                <w:sz w:val="24"/>
                <w:szCs w:val="24"/>
              </w:rPr>
              <w:t xml:space="preserve">Максимальное значение цены договора составляет: 1 000 754,00 руб. (Один миллион семьсот </w:t>
            </w:r>
            <w:r>
              <w:rPr>
                <w:rFonts w:ascii="Times New Roman" w:eastAsia="Times New Roman" w:hAnsi="Times New Roman" w:cs="Times New Roman"/>
                <w:b/>
                <w:sz w:val="24"/>
                <w:szCs w:val="24"/>
              </w:rPr>
              <w:t>пятьдесят четыре рубля 00 коп);</w:t>
            </w:r>
          </w:p>
          <w:p w14:paraId="3922AA2D" w14:textId="6E0F394C" w:rsidR="00364228" w:rsidRPr="00364228" w:rsidRDefault="00CD5035" w:rsidP="00CD5035">
            <w:pPr>
              <w:tabs>
                <w:tab w:val="left" w:pos="993"/>
              </w:tabs>
              <w:suppressAutoHyphens/>
              <w:spacing w:after="0" w:line="240" w:lineRule="auto"/>
              <w:jc w:val="both"/>
              <w:rPr>
                <w:rFonts w:ascii="Times New Roman" w:eastAsia="Times New Roman" w:hAnsi="Times New Roman" w:cs="Times New Roman"/>
                <w:sz w:val="24"/>
                <w:szCs w:val="24"/>
              </w:rPr>
            </w:pPr>
            <w:r w:rsidRPr="00CD5035">
              <w:rPr>
                <w:rFonts w:ascii="Times New Roman" w:eastAsia="Times New Roman" w:hAnsi="Times New Roman" w:cs="Times New Roman"/>
                <w:b/>
                <w:sz w:val="24"/>
                <w:szCs w:val="24"/>
              </w:rPr>
              <w:t xml:space="preserve">Начальная цена сумм единиц </w:t>
            </w:r>
            <w:r>
              <w:rPr>
                <w:rFonts w:ascii="Times New Roman" w:eastAsia="Times New Roman" w:hAnsi="Times New Roman" w:cs="Times New Roman"/>
                <w:b/>
                <w:sz w:val="24"/>
                <w:szCs w:val="24"/>
              </w:rPr>
              <w:t>услуг</w:t>
            </w:r>
            <w:r w:rsidRPr="00CD5035">
              <w:rPr>
                <w:rFonts w:ascii="Times New Roman" w:eastAsia="Times New Roman" w:hAnsi="Times New Roman" w:cs="Times New Roman"/>
                <w:b/>
                <w:sz w:val="24"/>
                <w:szCs w:val="24"/>
              </w:rPr>
              <w:t>: 3 133,33 руб. (Три тысячи сто тридцать три рубля 33 копейки).</w:t>
            </w:r>
          </w:p>
        </w:tc>
      </w:tr>
      <w:tr w:rsidR="001A497F" w:rsidRPr="0092600D" w14:paraId="7FC5A785" w14:textId="77777777" w:rsidTr="003D4ADF">
        <w:trPr>
          <w:trHeight w:val="1363"/>
        </w:trPr>
        <w:tc>
          <w:tcPr>
            <w:tcW w:w="675" w:type="dxa"/>
            <w:vMerge/>
            <w:tcBorders>
              <w:left w:val="single" w:sz="4" w:space="0" w:color="auto"/>
              <w:bottom w:val="single" w:sz="4" w:space="0" w:color="auto"/>
              <w:right w:val="single" w:sz="4" w:space="0" w:color="auto"/>
            </w:tcBorders>
          </w:tcPr>
          <w:p w14:paraId="756DEED3" w14:textId="77777777" w:rsidR="001A497F" w:rsidRPr="0092600D" w:rsidRDefault="001A497F"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tcPr>
          <w:p w14:paraId="15700FDB" w14:textId="77777777" w:rsidR="001A497F" w:rsidRPr="0092600D" w:rsidRDefault="001A497F" w:rsidP="0092600D">
            <w:pPr>
              <w:tabs>
                <w:tab w:val="left" w:pos="993"/>
              </w:tabs>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67322" w14:textId="1552CC2C" w:rsidR="001A497F" w:rsidRPr="0092600D" w:rsidRDefault="001A497F"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 xml:space="preserve">Сведения о начальной (максимальной) цене: размещено в файле </w:t>
            </w:r>
            <w:r w:rsidR="00A21F73" w:rsidRPr="0092600D">
              <w:rPr>
                <w:rFonts w:ascii="Times New Roman" w:eastAsia="Times New Roman" w:hAnsi="Times New Roman" w:cs="Times New Roman"/>
                <w:sz w:val="24"/>
                <w:szCs w:val="24"/>
                <w:highlight w:val="yellow"/>
              </w:rPr>
              <w:t>АД</w:t>
            </w:r>
            <w:r w:rsidR="00EC4A90" w:rsidRPr="0092600D">
              <w:rPr>
                <w:rFonts w:ascii="Times New Roman" w:eastAsia="Times New Roman" w:hAnsi="Times New Roman" w:cs="Times New Roman"/>
                <w:sz w:val="24"/>
                <w:szCs w:val="24"/>
                <w:highlight w:val="yellow"/>
              </w:rPr>
              <w:t xml:space="preserve"> </w:t>
            </w:r>
            <w:r w:rsidR="005C18E1">
              <w:rPr>
                <w:rFonts w:ascii="Times New Roman" w:eastAsia="Times New Roman" w:hAnsi="Times New Roman" w:cs="Times New Roman"/>
                <w:sz w:val="24"/>
                <w:szCs w:val="24"/>
                <w:highlight w:val="yellow"/>
              </w:rPr>
              <w:t>2</w:t>
            </w:r>
            <w:r w:rsidR="00497704">
              <w:rPr>
                <w:rFonts w:ascii="Times New Roman" w:eastAsia="Times New Roman" w:hAnsi="Times New Roman" w:cs="Times New Roman"/>
                <w:sz w:val="24"/>
                <w:szCs w:val="24"/>
                <w:highlight w:val="yellow"/>
              </w:rPr>
              <w:t>80</w:t>
            </w:r>
            <w:r w:rsidR="00AC12B4" w:rsidRPr="0092600D">
              <w:rPr>
                <w:rFonts w:ascii="Times New Roman" w:eastAsia="Times New Roman" w:hAnsi="Times New Roman" w:cs="Times New Roman"/>
                <w:sz w:val="24"/>
                <w:szCs w:val="24"/>
                <w:highlight w:val="yellow"/>
              </w:rPr>
              <w:t xml:space="preserve"> </w:t>
            </w:r>
            <w:r w:rsidRPr="0092600D">
              <w:rPr>
                <w:rFonts w:ascii="Times New Roman" w:eastAsia="Times New Roman" w:hAnsi="Times New Roman" w:cs="Times New Roman"/>
                <w:sz w:val="24"/>
                <w:szCs w:val="24"/>
                <w:highlight w:val="yellow"/>
              </w:rPr>
              <w:t>НМЦД.xlsx</w:t>
            </w:r>
            <w:r w:rsidRPr="0092600D">
              <w:rPr>
                <w:rFonts w:ascii="Times New Roman" w:eastAsia="Times New Roman" w:hAnsi="Times New Roman" w:cs="Times New Roman"/>
                <w:sz w:val="24"/>
                <w:szCs w:val="24"/>
              </w:rPr>
              <w:t>, который является неотъемлемой частью настоящей документации.</w:t>
            </w:r>
          </w:p>
          <w:p w14:paraId="071D07EC" w14:textId="408998E1" w:rsidR="00CC336C" w:rsidRPr="0092600D" w:rsidRDefault="00CC336C" w:rsidP="0092600D">
            <w:pPr>
              <w:tabs>
                <w:tab w:val="left" w:pos="993"/>
              </w:tabs>
              <w:suppressAutoHyphens/>
              <w:spacing w:after="0" w:line="240" w:lineRule="auto"/>
              <w:jc w:val="both"/>
              <w:rPr>
                <w:rFonts w:ascii="Times New Roman" w:eastAsia="Times New Roman" w:hAnsi="Times New Roman" w:cs="Times New Roman"/>
                <w:b/>
                <w:sz w:val="24"/>
                <w:szCs w:val="24"/>
                <w:highlight w:val="lightGray"/>
              </w:rPr>
            </w:pPr>
          </w:p>
        </w:tc>
      </w:tr>
      <w:tr w:rsidR="007F0F88" w:rsidRPr="0092600D" w14:paraId="145513D1" w14:textId="73EF58DE" w:rsidTr="00857D08">
        <w:trPr>
          <w:trHeight w:val="596"/>
        </w:trPr>
        <w:tc>
          <w:tcPr>
            <w:tcW w:w="675" w:type="dxa"/>
            <w:tcBorders>
              <w:top w:val="single" w:sz="4" w:space="0" w:color="auto"/>
              <w:left w:val="single" w:sz="4" w:space="0" w:color="auto"/>
              <w:right w:val="single" w:sz="4" w:space="0" w:color="auto"/>
            </w:tcBorders>
          </w:tcPr>
          <w:p w14:paraId="7380FF30" w14:textId="77777777" w:rsidR="007F0F88" w:rsidRPr="0092600D" w:rsidRDefault="007F0F88"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right w:val="single" w:sz="4" w:space="0" w:color="auto"/>
            </w:tcBorders>
          </w:tcPr>
          <w:p w14:paraId="36CAC55B" w14:textId="18659E17" w:rsidR="007F0F88" w:rsidRPr="0092600D" w:rsidRDefault="00FB118F" w:rsidP="009B083B">
            <w:pPr>
              <w:tabs>
                <w:tab w:val="left" w:pos="993"/>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Количество </w:t>
            </w:r>
            <w:r w:rsidR="009B083B">
              <w:rPr>
                <w:rFonts w:ascii="Times New Roman" w:eastAsia="Times New Roman" w:hAnsi="Times New Roman" w:cs="Times New Roman"/>
                <w:sz w:val="24"/>
                <w:szCs w:val="24"/>
                <w:lang w:eastAsia="ar-SA"/>
              </w:rPr>
              <w:t>оказыва</w:t>
            </w:r>
            <w:r>
              <w:rPr>
                <w:rFonts w:ascii="Times New Roman" w:eastAsia="Times New Roman" w:hAnsi="Times New Roman" w:cs="Times New Roman"/>
                <w:sz w:val="24"/>
                <w:szCs w:val="24"/>
                <w:lang w:eastAsia="ar-SA"/>
              </w:rPr>
              <w:t>емых услуг</w:t>
            </w:r>
          </w:p>
        </w:tc>
        <w:tc>
          <w:tcPr>
            <w:tcW w:w="5670" w:type="dxa"/>
            <w:tcBorders>
              <w:top w:val="single" w:sz="4" w:space="0" w:color="auto"/>
              <w:left w:val="single" w:sz="4" w:space="0" w:color="auto"/>
              <w:right w:val="single" w:sz="4" w:space="0" w:color="auto"/>
            </w:tcBorders>
            <w:shd w:val="clear" w:color="auto" w:fill="EAF1DD" w:themeFill="accent3" w:themeFillTint="33"/>
            <w:vAlign w:val="center"/>
          </w:tcPr>
          <w:tbl>
            <w:tblPr>
              <w:tblW w:w="5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94"/>
              <w:gridCol w:w="992"/>
              <w:gridCol w:w="1276"/>
            </w:tblGrid>
            <w:tr w:rsidR="00660892" w:rsidRPr="00660892" w14:paraId="46C898CE" w14:textId="77777777" w:rsidTr="00660892">
              <w:trPr>
                <w:trHeight w:val="798"/>
              </w:trPr>
              <w:tc>
                <w:tcPr>
                  <w:tcW w:w="624" w:type="dxa"/>
                  <w:shd w:val="clear" w:color="auto" w:fill="D6E3BC" w:themeFill="accent3" w:themeFillTint="66"/>
                  <w:vAlign w:val="center"/>
                </w:tcPr>
                <w:p w14:paraId="56C9A1AC" w14:textId="77777777" w:rsidR="00660892" w:rsidRPr="00660892" w:rsidRDefault="00660892" w:rsidP="00660892">
                  <w:pPr>
                    <w:spacing w:line="240" w:lineRule="atLeast"/>
                    <w:jc w:val="center"/>
                    <w:rPr>
                      <w:rFonts w:ascii="Times New Roman" w:hAnsi="Times New Roman" w:cs="Times New Roman"/>
                      <w:b/>
                      <w:sz w:val="20"/>
                      <w:szCs w:val="18"/>
                    </w:rPr>
                  </w:pPr>
                  <w:r w:rsidRPr="00660892">
                    <w:rPr>
                      <w:rFonts w:ascii="Times New Roman" w:hAnsi="Times New Roman" w:cs="Times New Roman"/>
                      <w:b/>
                      <w:sz w:val="20"/>
                      <w:szCs w:val="18"/>
                    </w:rPr>
                    <w:t>№ п/п</w:t>
                  </w:r>
                </w:p>
              </w:tc>
              <w:tc>
                <w:tcPr>
                  <w:tcW w:w="2694" w:type="dxa"/>
                  <w:shd w:val="clear" w:color="auto" w:fill="D6E3BC" w:themeFill="accent3" w:themeFillTint="66"/>
                  <w:vAlign w:val="center"/>
                </w:tcPr>
                <w:p w14:paraId="104C341B" w14:textId="77777777" w:rsidR="00660892" w:rsidRPr="00660892" w:rsidRDefault="00660892" w:rsidP="00660892">
                  <w:pPr>
                    <w:spacing w:line="240" w:lineRule="atLeast"/>
                    <w:jc w:val="center"/>
                    <w:rPr>
                      <w:rFonts w:ascii="Times New Roman" w:hAnsi="Times New Roman" w:cs="Times New Roman"/>
                      <w:b/>
                      <w:sz w:val="20"/>
                      <w:szCs w:val="18"/>
                    </w:rPr>
                  </w:pPr>
                  <w:r w:rsidRPr="00660892">
                    <w:rPr>
                      <w:rFonts w:ascii="Times New Roman" w:hAnsi="Times New Roman" w:cs="Times New Roman"/>
                      <w:b/>
                      <w:sz w:val="20"/>
                      <w:szCs w:val="18"/>
                    </w:rPr>
                    <w:t>Наименование</w:t>
                  </w:r>
                </w:p>
              </w:tc>
              <w:tc>
                <w:tcPr>
                  <w:tcW w:w="992" w:type="dxa"/>
                  <w:shd w:val="clear" w:color="auto" w:fill="D6E3BC" w:themeFill="accent3" w:themeFillTint="66"/>
                  <w:vAlign w:val="center"/>
                </w:tcPr>
                <w:p w14:paraId="6F29589E" w14:textId="755CE280" w:rsidR="00660892" w:rsidRPr="00660892" w:rsidRDefault="00660892" w:rsidP="00660892">
                  <w:pPr>
                    <w:spacing w:line="240" w:lineRule="atLeast"/>
                    <w:jc w:val="center"/>
                    <w:rPr>
                      <w:rFonts w:ascii="Times New Roman" w:hAnsi="Times New Roman" w:cs="Times New Roman"/>
                      <w:b/>
                      <w:sz w:val="20"/>
                      <w:szCs w:val="18"/>
                    </w:rPr>
                  </w:pPr>
                  <w:r w:rsidRPr="00660892">
                    <w:rPr>
                      <w:rFonts w:ascii="Times New Roman" w:hAnsi="Times New Roman" w:cs="Times New Roman"/>
                      <w:b/>
                      <w:sz w:val="20"/>
                      <w:szCs w:val="18"/>
                    </w:rPr>
                    <w:t xml:space="preserve">Ед. </w:t>
                  </w:r>
                  <w:proofErr w:type="spellStart"/>
                  <w:r w:rsidRPr="00660892">
                    <w:rPr>
                      <w:rFonts w:ascii="Times New Roman" w:hAnsi="Times New Roman" w:cs="Times New Roman"/>
                      <w:b/>
                      <w:sz w:val="20"/>
                      <w:szCs w:val="18"/>
                    </w:rPr>
                    <w:t>измер</w:t>
                  </w:r>
                  <w:proofErr w:type="spellEnd"/>
                  <w:r w:rsidRPr="00660892">
                    <w:rPr>
                      <w:rFonts w:ascii="Times New Roman" w:hAnsi="Times New Roman" w:cs="Times New Roman"/>
                      <w:b/>
                      <w:sz w:val="20"/>
                      <w:szCs w:val="18"/>
                    </w:rPr>
                    <w:t>.</w:t>
                  </w:r>
                </w:p>
              </w:tc>
              <w:tc>
                <w:tcPr>
                  <w:tcW w:w="1276" w:type="dxa"/>
                  <w:shd w:val="clear" w:color="auto" w:fill="D6E3BC" w:themeFill="accent3" w:themeFillTint="66"/>
                  <w:vAlign w:val="center"/>
                </w:tcPr>
                <w:p w14:paraId="3FF1265C" w14:textId="760471EB" w:rsidR="00660892" w:rsidRPr="00660892" w:rsidRDefault="00660892" w:rsidP="00660892">
                  <w:pPr>
                    <w:spacing w:line="240" w:lineRule="atLeast"/>
                    <w:jc w:val="center"/>
                    <w:rPr>
                      <w:rFonts w:ascii="Times New Roman" w:hAnsi="Times New Roman" w:cs="Times New Roman"/>
                      <w:b/>
                      <w:sz w:val="20"/>
                      <w:szCs w:val="18"/>
                    </w:rPr>
                  </w:pPr>
                  <w:r w:rsidRPr="00660892">
                    <w:rPr>
                      <w:rFonts w:ascii="Times New Roman" w:hAnsi="Times New Roman" w:cs="Times New Roman"/>
                      <w:b/>
                      <w:sz w:val="20"/>
                      <w:szCs w:val="18"/>
                    </w:rPr>
                    <w:t>Кол-во</w:t>
                  </w:r>
                </w:p>
              </w:tc>
            </w:tr>
            <w:tr w:rsidR="00660892" w:rsidRPr="00660892" w14:paraId="23D8844F" w14:textId="77777777" w:rsidTr="00660892">
              <w:trPr>
                <w:trHeight w:val="607"/>
              </w:trPr>
              <w:tc>
                <w:tcPr>
                  <w:tcW w:w="624" w:type="dxa"/>
                  <w:tcBorders>
                    <w:top w:val="single" w:sz="4" w:space="0" w:color="auto"/>
                    <w:left w:val="single" w:sz="4" w:space="0" w:color="auto"/>
                    <w:bottom w:val="single" w:sz="4" w:space="0" w:color="auto"/>
                    <w:right w:val="single" w:sz="4" w:space="0" w:color="auto"/>
                  </w:tcBorders>
                  <w:shd w:val="clear" w:color="auto" w:fill="auto"/>
                </w:tcPr>
                <w:p w14:paraId="189AE3DD" w14:textId="77777777" w:rsidR="00660892" w:rsidRPr="00660892" w:rsidRDefault="00660892" w:rsidP="00660892">
                  <w:pPr>
                    <w:jc w:val="center"/>
                    <w:rPr>
                      <w:rFonts w:ascii="Times New Roman" w:hAnsi="Times New Roman" w:cs="Times New Roman"/>
                      <w:sz w:val="20"/>
                      <w:szCs w:val="18"/>
                    </w:rPr>
                  </w:pPr>
                  <w:r w:rsidRPr="00660892">
                    <w:rPr>
                      <w:rFonts w:ascii="Times New Roman" w:hAnsi="Times New Roman" w:cs="Times New Roman"/>
                      <w:sz w:val="20"/>
                      <w:szCs w:val="18"/>
                    </w:rPr>
                    <w:t>1</w:t>
                  </w:r>
                </w:p>
              </w:tc>
              <w:tc>
                <w:tcPr>
                  <w:tcW w:w="2694" w:type="dxa"/>
                  <w:tcBorders>
                    <w:top w:val="nil"/>
                    <w:left w:val="nil"/>
                    <w:bottom w:val="single" w:sz="4" w:space="0" w:color="auto"/>
                    <w:right w:val="single" w:sz="4" w:space="0" w:color="auto"/>
                  </w:tcBorders>
                  <w:shd w:val="clear" w:color="auto" w:fill="auto"/>
                </w:tcPr>
                <w:p w14:paraId="092464A3" w14:textId="7DFD7C21" w:rsidR="00660892" w:rsidRPr="00660892" w:rsidRDefault="00660892" w:rsidP="00660892">
                  <w:pPr>
                    <w:spacing w:line="240" w:lineRule="atLeast"/>
                    <w:rPr>
                      <w:rFonts w:ascii="Times New Roman" w:hAnsi="Times New Roman" w:cs="Times New Roman"/>
                      <w:sz w:val="20"/>
                      <w:szCs w:val="18"/>
                    </w:rPr>
                  </w:pPr>
                  <w:r w:rsidRPr="00660892">
                    <w:rPr>
                      <w:rFonts w:ascii="Times New Roman" w:hAnsi="Times New Roman" w:cs="Times New Roman"/>
                      <w:sz w:val="20"/>
                    </w:rPr>
                    <w:t>Оказание услуг по проведению предварительного медицинского осмотра</w:t>
                  </w:r>
                </w:p>
              </w:tc>
              <w:tc>
                <w:tcPr>
                  <w:tcW w:w="992" w:type="dxa"/>
                  <w:tcBorders>
                    <w:top w:val="single" w:sz="4" w:space="0" w:color="auto"/>
                    <w:left w:val="single" w:sz="4" w:space="0" w:color="auto"/>
                    <w:bottom w:val="single" w:sz="4" w:space="0" w:color="auto"/>
                    <w:right w:val="single" w:sz="4" w:space="0" w:color="auto"/>
                  </w:tcBorders>
                </w:tcPr>
                <w:p w14:paraId="59E42CB2" w14:textId="2C824D4B" w:rsidR="00660892" w:rsidRPr="00660892" w:rsidRDefault="00660892" w:rsidP="00660892">
                  <w:pPr>
                    <w:spacing w:line="240" w:lineRule="auto"/>
                    <w:jc w:val="center"/>
                    <w:rPr>
                      <w:rFonts w:ascii="Times New Roman" w:hAnsi="Times New Roman" w:cs="Times New Roman"/>
                      <w:color w:val="000000"/>
                      <w:sz w:val="20"/>
                      <w:szCs w:val="18"/>
                    </w:rPr>
                  </w:pPr>
                  <w:proofErr w:type="spellStart"/>
                  <w:r w:rsidRPr="00660892">
                    <w:rPr>
                      <w:rFonts w:ascii="Times New Roman" w:hAnsi="Times New Roman" w:cs="Times New Roman"/>
                      <w:sz w:val="20"/>
                    </w:rPr>
                    <w:t>усл.ед</w:t>
                  </w:r>
                  <w:proofErr w:type="spellEnd"/>
                  <w:r w:rsidRPr="00660892">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tcPr>
                <w:p w14:paraId="7E8BF252" w14:textId="7BBC7973" w:rsidR="00660892" w:rsidRPr="00660892" w:rsidRDefault="00660892" w:rsidP="00660892">
                  <w:pPr>
                    <w:spacing w:line="240" w:lineRule="auto"/>
                    <w:jc w:val="center"/>
                    <w:rPr>
                      <w:rFonts w:ascii="Times New Roman" w:hAnsi="Times New Roman" w:cs="Times New Roman"/>
                      <w:color w:val="000000"/>
                      <w:sz w:val="20"/>
                      <w:szCs w:val="18"/>
                    </w:rPr>
                  </w:pPr>
                  <w:r w:rsidRPr="00660892">
                    <w:rPr>
                      <w:rFonts w:ascii="Times New Roman" w:hAnsi="Times New Roman" w:cs="Times New Roman"/>
                      <w:sz w:val="20"/>
                    </w:rPr>
                    <w:t>невозможно определить объем</w:t>
                  </w:r>
                </w:p>
              </w:tc>
            </w:tr>
            <w:tr w:rsidR="00660892" w:rsidRPr="00660892" w14:paraId="16F2CCC0" w14:textId="77777777" w:rsidTr="00660892">
              <w:trPr>
                <w:trHeight w:val="784"/>
              </w:trPr>
              <w:tc>
                <w:tcPr>
                  <w:tcW w:w="624" w:type="dxa"/>
                  <w:tcBorders>
                    <w:top w:val="single" w:sz="4" w:space="0" w:color="auto"/>
                    <w:left w:val="single" w:sz="4" w:space="0" w:color="auto"/>
                    <w:bottom w:val="single" w:sz="4" w:space="0" w:color="auto"/>
                    <w:right w:val="single" w:sz="4" w:space="0" w:color="auto"/>
                  </w:tcBorders>
                  <w:shd w:val="clear" w:color="auto" w:fill="auto"/>
                </w:tcPr>
                <w:p w14:paraId="44588AD7" w14:textId="77777777" w:rsidR="00660892" w:rsidRPr="00660892" w:rsidRDefault="00660892" w:rsidP="00660892">
                  <w:pPr>
                    <w:jc w:val="center"/>
                    <w:rPr>
                      <w:rFonts w:ascii="Times New Roman" w:hAnsi="Times New Roman" w:cs="Times New Roman"/>
                      <w:sz w:val="20"/>
                      <w:szCs w:val="18"/>
                    </w:rPr>
                  </w:pPr>
                  <w:r w:rsidRPr="00660892">
                    <w:rPr>
                      <w:rFonts w:ascii="Times New Roman" w:hAnsi="Times New Roman" w:cs="Times New Roman"/>
                      <w:sz w:val="20"/>
                      <w:szCs w:val="18"/>
                    </w:rPr>
                    <w:t>2</w:t>
                  </w:r>
                </w:p>
              </w:tc>
              <w:tc>
                <w:tcPr>
                  <w:tcW w:w="2694" w:type="dxa"/>
                  <w:tcBorders>
                    <w:top w:val="nil"/>
                    <w:left w:val="nil"/>
                    <w:bottom w:val="single" w:sz="4" w:space="0" w:color="auto"/>
                    <w:right w:val="single" w:sz="4" w:space="0" w:color="auto"/>
                  </w:tcBorders>
                  <w:shd w:val="clear" w:color="auto" w:fill="auto"/>
                </w:tcPr>
                <w:p w14:paraId="13D3202B" w14:textId="1DACE151" w:rsidR="00660892" w:rsidRPr="00660892" w:rsidRDefault="00660892" w:rsidP="00660892">
                  <w:pPr>
                    <w:spacing w:line="240" w:lineRule="atLeast"/>
                    <w:rPr>
                      <w:rFonts w:ascii="Times New Roman" w:hAnsi="Times New Roman" w:cs="Times New Roman"/>
                      <w:sz w:val="20"/>
                      <w:szCs w:val="18"/>
                    </w:rPr>
                  </w:pPr>
                  <w:r w:rsidRPr="00660892">
                    <w:rPr>
                      <w:rFonts w:ascii="Times New Roman" w:hAnsi="Times New Roman" w:cs="Times New Roman"/>
                      <w:sz w:val="20"/>
                    </w:rPr>
                    <w:t>Оказание услуг по проведению психиатрического освидетельствования</w:t>
                  </w:r>
                </w:p>
              </w:tc>
              <w:tc>
                <w:tcPr>
                  <w:tcW w:w="992" w:type="dxa"/>
                  <w:tcBorders>
                    <w:top w:val="single" w:sz="4" w:space="0" w:color="auto"/>
                    <w:left w:val="single" w:sz="4" w:space="0" w:color="auto"/>
                    <w:bottom w:val="single" w:sz="4" w:space="0" w:color="auto"/>
                    <w:right w:val="single" w:sz="4" w:space="0" w:color="auto"/>
                  </w:tcBorders>
                </w:tcPr>
                <w:p w14:paraId="33D9F6D6" w14:textId="719D7D78" w:rsidR="00660892" w:rsidRPr="00660892" w:rsidRDefault="00660892" w:rsidP="00660892">
                  <w:pPr>
                    <w:jc w:val="center"/>
                    <w:rPr>
                      <w:rFonts w:ascii="Times New Roman" w:hAnsi="Times New Roman" w:cs="Times New Roman"/>
                      <w:color w:val="000000"/>
                      <w:sz w:val="20"/>
                      <w:szCs w:val="18"/>
                    </w:rPr>
                  </w:pPr>
                  <w:proofErr w:type="spellStart"/>
                  <w:r w:rsidRPr="00660892">
                    <w:rPr>
                      <w:rFonts w:ascii="Times New Roman" w:hAnsi="Times New Roman" w:cs="Times New Roman"/>
                      <w:sz w:val="20"/>
                    </w:rPr>
                    <w:t>усл.ед</w:t>
                  </w:r>
                  <w:proofErr w:type="spellEnd"/>
                  <w:r w:rsidRPr="00660892">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tcPr>
                <w:p w14:paraId="6E2B3B62" w14:textId="088C3328" w:rsidR="00660892" w:rsidRPr="00660892" w:rsidRDefault="00660892" w:rsidP="00660892">
                  <w:pPr>
                    <w:jc w:val="center"/>
                    <w:rPr>
                      <w:rFonts w:ascii="Times New Roman" w:hAnsi="Times New Roman" w:cs="Times New Roman"/>
                      <w:color w:val="000000"/>
                      <w:sz w:val="20"/>
                      <w:szCs w:val="18"/>
                    </w:rPr>
                  </w:pPr>
                  <w:r w:rsidRPr="00660892">
                    <w:rPr>
                      <w:rFonts w:ascii="Times New Roman" w:hAnsi="Times New Roman" w:cs="Times New Roman"/>
                      <w:sz w:val="20"/>
                    </w:rPr>
                    <w:t>невозможно определить объем</w:t>
                  </w:r>
                </w:p>
              </w:tc>
            </w:tr>
          </w:tbl>
          <w:p w14:paraId="403144A5" w14:textId="4984FDE1" w:rsidR="007F0F88" w:rsidRPr="0092600D" w:rsidRDefault="007F0F88" w:rsidP="009A17B6">
            <w:pPr>
              <w:tabs>
                <w:tab w:val="left" w:pos="993"/>
              </w:tabs>
              <w:suppressAutoHyphens/>
              <w:spacing w:after="0" w:line="240" w:lineRule="auto"/>
              <w:jc w:val="both"/>
              <w:rPr>
                <w:rFonts w:ascii="Times New Roman" w:eastAsia="Times New Roman" w:hAnsi="Times New Roman" w:cs="Times New Roman"/>
                <w:sz w:val="24"/>
                <w:szCs w:val="24"/>
                <w:lang w:eastAsia="ru-RU"/>
              </w:rPr>
            </w:pPr>
          </w:p>
        </w:tc>
      </w:tr>
      <w:tr w:rsidR="003536FB" w:rsidRPr="0092600D" w14:paraId="1F57D7A0" w14:textId="77777777" w:rsidTr="00042640">
        <w:trPr>
          <w:trHeight w:val="653"/>
        </w:trPr>
        <w:tc>
          <w:tcPr>
            <w:tcW w:w="675" w:type="dxa"/>
            <w:tcBorders>
              <w:top w:val="single" w:sz="4" w:space="0" w:color="auto"/>
              <w:left w:val="single" w:sz="4" w:space="0" w:color="auto"/>
              <w:bottom w:val="single" w:sz="4" w:space="0" w:color="auto"/>
              <w:right w:val="single" w:sz="4" w:space="0" w:color="auto"/>
            </w:tcBorders>
          </w:tcPr>
          <w:p w14:paraId="1EE60355"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1A9583" w14:textId="77777777" w:rsidR="003536FB" w:rsidRPr="0092600D" w:rsidRDefault="003536FB" w:rsidP="0092600D">
            <w:pPr>
              <w:tabs>
                <w:tab w:val="left" w:pos="993"/>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Форма, сроки и порядок оплаты товара, работ, услуг</w:t>
            </w:r>
          </w:p>
        </w:tc>
        <w:tc>
          <w:tcPr>
            <w:tcW w:w="56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CC0E92" w14:textId="684FF66B" w:rsidR="00B44F7F" w:rsidRPr="0092600D" w:rsidRDefault="00660892" w:rsidP="0092600D">
            <w:pPr>
              <w:tabs>
                <w:tab w:val="left" w:pos="567"/>
                <w:tab w:val="left" w:pos="851"/>
                <w:tab w:val="left" w:pos="993"/>
              </w:tabs>
              <w:spacing w:after="0" w:line="240" w:lineRule="auto"/>
              <w:contextualSpacing/>
              <w:jc w:val="both"/>
              <w:rPr>
                <w:rFonts w:ascii="Times New Roman" w:eastAsia="Times New Roman" w:hAnsi="Times New Roman" w:cs="Times New Roman"/>
                <w:sz w:val="24"/>
                <w:szCs w:val="24"/>
                <w:lang w:eastAsia="ru-RU"/>
              </w:rPr>
            </w:pPr>
            <w:r w:rsidRPr="00660892">
              <w:rPr>
                <w:rFonts w:ascii="Times New Roman" w:eastAsia="Times New Roman" w:hAnsi="Times New Roman" w:cs="Times New Roman"/>
                <w:sz w:val="24"/>
                <w:szCs w:val="24"/>
                <w:lang w:eastAsia="ru-RU"/>
              </w:rPr>
              <w:t>Оплата производится Заказчиком платежом на расчетный счет Исполнителя, указанный в Договоре, после оказания Услуг в течение 7 (семи) рабочих дней с даты подписания Сторонами акта сдачи-приемки оказанных услуг, на основании выставленного Исполнителем счета, счета-фактуры (если является плательщиком НДС) и при отсутствии у Заказчика претензий по количеству и качеству оказанных Услуг.</w:t>
            </w:r>
          </w:p>
        </w:tc>
      </w:tr>
      <w:tr w:rsidR="003536FB" w:rsidRPr="0092600D" w14:paraId="6CEF16F5" w14:textId="77777777" w:rsidTr="00955D79">
        <w:trPr>
          <w:trHeight w:val="467"/>
        </w:trPr>
        <w:tc>
          <w:tcPr>
            <w:tcW w:w="675" w:type="dxa"/>
            <w:tcBorders>
              <w:top w:val="single" w:sz="4" w:space="0" w:color="auto"/>
              <w:left w:val="single" w:sz="4" w:space="0" w:color="auto"/>
              <w:bottom w:val="single" w:sz="4" w:space="0" w:color="auto"/>
              <w:right w:val="single" w:sz="4" w:space="0" w:color="auto"/>
            </w:tcBorders>
          </w:tcPr>
          <w:p w14:paraId="07F7CDC6"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89DE4B2" w14:textId="77777777" w:rsidR="003536FB" w:rsidRPr="0092600D" w:rsidRDefault="003536FB" w:rsidP="0092600D">
            <w:pPr>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670" w:type="dxa"/>
            <w:tcBorders>
              <w:top w:val="single" w:sz="4" w:space="0" w:color="auto"/>
              <w:left w:val="single" w:sz="4" w:space="0" w:color="auto"/>
              <w:bottom w:val="single" w:sz="4" w:space="0" w:color="auto"/>
              <w:right w:val="single" w:sz="4" w:space="0" w:color="auto"/>
            </w:tcBorders>
          </w:tcPr>
          <w:p w14:paraId="053C149A" w14:textId="0FF63526" w:rsidR="003536FB" w:rsidRPr="0092600D" w:rsidRDefault="00955D7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Не предусмотрен.</w:t>
            </w:r>
          </w:p>
        </w:tc>
      </w:tr>
      <w:tr w:rsidR="003536FB" w:rsidRPr="0092600D" w14:paraId="7D56A4B1" w14:textId="77777777" w:rsidTr="00E92843">
        <w:tc>
          <w:tcPr>
            <w:tcW w:w="675" w:type="dxa"/>
            <w:tcBorders>
              <w:top w:val="single" w:sz="4" w:space="0" w:color="auto"/>
              <w:left w:val="single" w:sz="4" w:space="0" w:color="auto"/>
              <w:bottom w:val="single" w:sz="4" w:space="0" w:color="auto"/>
              <w:right w:val="single" w:sz="4" w:space="0" w:color="auto"/>
            </w:tcBorders>
          </w:tcPr>
          <w:p w14:paraId="2B50ABFE"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0E2F3D5" w14:textId="77777777" w:rsidR="003536FB" w:rsidRPr="0092600D" w:rsidRDefault="003536FB"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tcPr>
          <w:p w14:paraId="2DB113F0" w14:textId="3767853C"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napToGrid w:val="0"/>
                <w:color w:val="000000"/>
                <w:sz w:val="24"/>
                <w:szCs w:val="24"/>
                <w:lang w:eastAsia="ru-RU"/>
              </w:rPr>
              <w:t>За счёт собственных средств Государственного унитарного предприятия Республики Крым «</w:t>
            </w:r>
            <w:proofErr w:type="spellStart"/>
            <w:r w:rsidRPr="0092600D">
              <w:rPr>
                <w:rFonts w:ascii="Times New Roman" w:eastAsia="Times New Roman" w:hAnsi="Times New Roman" w:cs="Times New Roman"/>
                <w:snapToGrid w:val="0"/>
                <w:color w:val="000000"/>
                <w:sz w:val="24"/>
                <w:szCs w:val="24"/>
                <w:lang w:eastAsia="ru-RU"/>
              </w:rPr>
              <w:t>Крымтеплокоммунэнерго</w:t>
            </w:r>
            <w:proofErr w:type="spellEnd"/>
            <w:r w:rsidRPr="0092600D">
              <w:rPr>
                <w:rFonts w:ascii="Times New Roman" w:eastAsia="Times New Roman" w:hAnsi="Times New Roman" w:cs="Times New Roman"/>
                <w:snapToGrid w:val="0"/>
                <w:color w:val="000000"/>
                <w:sz w:val="24"/>
                <w:szCs w:val="24"/>
                <w:lang w:eastAsia="ru-RU"/>
              </w:rPr>
              <w:t>»</w:t>
            </w:r>
          </w:p>
        </w:tc>
      </w:tr>
      <w:tr w:rsidR="003536FB" w:rsidRPr="0092600D" w14:paraId="68C27383" w14:textId="77777777" w:rsidTr="00E92843">
        <w:tc>
          <w:tcPr>
            <w:tcW w:w="675" w:type="dxa"/>
            <w:tcBorders>
              <w:top w:val="single" w:sz="4" w:space="0" w:color="auto"/>
              <w:left w:val="single" w:sz="4" w:space="0" w:color="auto"/>
              <w:bottom w:val="single" w:sz="4" w:space="0" w:color="auto"/>
              <w:right w:val="single" w:sz="4" w:space="0" w:color="auto"/>
            </w:tcBorders>
          </w:tcPr>
          <w:p w14:paraId="7FF91794"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bookmarkStart w:id="11" w:name="_Ref166311380"/>
          </w:p>
        </w:tc>
        <w:bookmarkEnd w:id="11"/>
        <w:tc>
          <w:tcPr>
            <w:tcW w:w="3011" w:type="dxa"/>
            <w:tcBorders>
              <w:top w:val="single" w:sz="4" w:space="0" w:color="auto"/>
              <w:left w:val="single" w:sz="4" w:space="0" w:color="auto"/>
              <w:bottom w:val="single" w:sz="4" w:space="0" w:color="auto"/>
              <w:right w:val="single" w:sz="4" w:space="0" w:color="auto"/>
            </w:tcBorders>
          </w:tcPr>
          <w:p w14:paraId="120A7D95" w14:textId="77777777" w:rsidR="003536FB" w:rsidRPr="0092600D" w:rsidRDefault="003536FB"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670" w:type="dxa"/>
            <w:tcBorders>
              <w:top w:val="single" w:sz="4" w:space="0" w:color="auto"/>
              <w:left w:val="single" w:sz="4" w:space="0" w:color="auto"/>
              <w:bottom w:val="single" w:sz="4" w:space="0" w:color="auto"/>
              <w:right w:val="single" w:sz="4" w:space="0" w:color="auto"/>
            </w:tcBorders>
          </w:tcPr>
          <w:p w14:paraId="37807780" w14:textId="66E54D43"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Не применяется</w:t>
            </w:r>
          </w:p>
          <w:p w14:paraId="56753015"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i/>
                <w:sz w:val="24"/>
                <w:szCs w:val="24"/>
                <w:lang w:eastAsia="ar-SA"/>
              </w:rPr>
            </w:pPr>
          </w:p>
        </w:tc>
      </w:tr>
      <w:tr w:rsidR="003536FB" w:rsidRPr="0092600D" w14:paraId="32D80598" w14:textId="77777777" w:rsidTr="00E92843">
        <w:tc>
          <w:tcPr>
            <w:tcW w:w="675" w:type="dxa"/>
            <w:tcBorders>
              <w:top w:val="single" w:sz="4" w:space="0" w:color="auto"/>
              <w:left w:val="single" w:sz="4" w:space="0" w:color="auto"/>
              <w:bottom w:val="single" w:sz="4" w:space="0" w:color="auto"/>
              <w:right w:val="single" w:sz="4" w:space="0" w:color="auto"/>
            </w:tcBorders>
          </w:tcPr>
          <w:p w14:paraId="06D65949"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82C0030" w14:textId="77777777" w:rsidR="003536FB" w:rsidRPr="0092600D" w:rsidRDefault="003536FB"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tcPr>
          <w:p w14:paraId="7B1013E4" w14:textId="77777777" w:rsidR="003536FB" w:rsidRPr="0092600D" w:rsidRDefault="003536FB" w:rsidP="0092600D">
            <w:pPr>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Российский рубль</w:t>
            </w:r>
          </w:p>
        </w:tc>
      </w:tr>
      <w:tr w:rsidR="003536FB" w:rsidRPr="0092600D" w14:paraId="68ACF44B" w14:textId="77777777" w:rsidTr="00E92843">
        <w:tc>
          <w:tcPr>
            <w:tcW w:w="675" w:type="dxa"/>
            <w:tcBorders>
              <w:top w:val="single" w:sz="4" w:space="0" w:color="auto"/>
              <w:left w:val="single" w:sz="4" w:space="0" w:color="auto"/>
              <w:bottom w:val="single" w:sz="4" w:space="0" w:color="auto"/>
              <w:right w:val="single" w:sz="4" w:space="0" w:color="auto"/>
            </w:tcBorders>
          </w:tcPr>
          <w:p w14:paraId="245B6420"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11CD32D" w14:textId="77777777" w:rsidR="003536FB" w:rsidRPr="0092600D" w:rsidRDefault="003536FB"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670" w:type="dxa"/>
            <w:tcBorders>
              <w:top w:val="single" w:sz="4" w:space="0" w:color="auto"/>
              <w:left w:val="single" w:sz="4" w:space="0" w:color="auto"/>
              <w:bottom w:val="single" w:sz="4" w:space="0" w:color="auto"/>
              <w:right w:val="single" w:sz="4" w:space="0" w:color="auto"/>
            </w:tcBorders>
          </w:tcPr>
          <w:p w14:paraId="4DFCE82E" w14:textId="5A430230" w:rsidR="003536FB" w:rsidRPr="0092600D" w:rsidRDefault="003536FB"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3536FB" w:rsidRPr="0092600D" w:rsidRDefault="003536FB"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7A63FB4F" w14:textId="662B9FCE" w:rsidR="003536FB" w:rsidRPr="0092600D" w:rsidRDefault="003536FB"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3536FB" w:rsidRPr="0092600D" w14:paraId="765E8CA2" w14:textId="77777777" w:rsidTr="00E92843">
        <w:tc>
          <w:tcPr>
            <w:tcW w:w="675" w:type="dxa"/>
            <w:tcBorders>
              <w:top w:val="single" w:sz="4" w:space="0" w:color="auto"/>
              <w:left w:val="single" w:sz="4" w:space="0" w:color="auto"/>
              <w:bottom w:val="single" w:sz="4" w:space="0" w:color="auto"/>
              <w:right w:val="single" w:sz="4" w:space="0" w:color="auto"/>
            </w:tcBorders>
          </w:tcPr>
          <w:p w14:paraId="6F7F4794"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0E9EDA8" w14:textId="77777777" w:rsidR="003536FB" w:rsidRPr="0092600D" w:rsidRDefault="003536FB"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lang w:eastAsia="ru-RU"/>
              </w:rPr>
              <w:t xml:space="preserve">Внесение изменений в </w:t>
            </w:r>
            <w:r w:rsidRPr="0092600D">
              <w:rPr>
                <w:rFonts w:ascii="Times New Roman" w:eastAsia="Times New Roman" w:hAnsi="Times New Roman" w:cs="Times New Roman"/>
                <w:snapToGrid w:val="0"/>
                <w:sz w:val="24"/>
                <w:szCs w:val="24"/>
                <w:lang w:eastAsia="ru-RU"/>
              </w:rPr>
              <w:t>извещение об аукционе в электронной форме,</w:t>
            </w:r>
            <w:r w:rsidRPr="0092600D">
              <w:rPr>
                <w:rFonts w:ascii="Times New Roman" w:eastAsia="Times New Roman" w:hAnsi="Times New Roman" w:cs="Times New Roman"/>
                <w:sz w:val="24"/>
                <w:szCs w:val="24"/>
                <w:lang w:eastAsia="ru-RU"/>
              </w:rPr>
              <w:t xml:space="preserve"> аукционную документацию</w:t>
            </w:r>
          </w:p>
        </w:tc>
        <w:tc>
          <w:tcPr>
            <w:tcW w:w="5670" w:type="dxa"/>
            <w:tcBorders>
              <w:top w:val="single" w:sz="4" w:space="0" w:color="auto"/>
              <w:left w:val="single" w:sz="4" w:space="0" w:color="auto"/>
              <w:bottom w:val="single" w:sz="4" w:space="0" w:color="auto"/>
              <w:right w:val="single" w:sz="4" w:space="0" w:color="auto"/>
            </w:tcBorders>
          </w:tcPr>
          <w:p w14:paraId="53A62611" w14:textId="2D0F7376" w:rsidR="003536FB" w:rsidRPr="0092600D" w:rsidRDefault="003536FB" w:rsidP="0092600D">
            <w:pPr>
              <w:pStyle w:val="aff5"/>
              <w:numPr>
                <w:ilvl w:val="1"/>
                <w:numId w:val="27"/>
              </w:numPr>
              <w:tabs>
                <w:tab w:val="left" w:pos="993"/>
              </w:tabs>
              <w:ind w:left="0" w:firstLine="0"/>
              <w:jc w:val="both"/>
            </w:pPr>
            <w:r w:rsidRPr="0092600D">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3536FB" w:rsidRPr="0092600D" w:rsidRDefault="003536FB" w:rsidP="0092600D">
            <w:pPr>
              <w:pStyle w:val="aff5"/>
              <w:tabs>
                <w:tab w:val="num" w:pos="744"/>
                <w:tab w:val="left" w:pos="993"/>
              </w:tabs>
              <w:ind w:left="0"/>
              <w:jc w:val="both"/>
            </w:pPr>
            <w:r w:rsidRPr="0092600D">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9D853B6" w:rsidR="003536FB" w:rsidRPr="0092600D" w:rsidRDefault="003536FB" w:rsidP="0092600D">
            <w:pPr>
              <w:tabs>
                <w:tab w:val="left" w:pos="0"/>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 xml:space="preserve">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w:t>
            </w:r>
            <w:r w:rsidRPr="0092600D">
              <w:rPr>
                <w:rFonts w:ascii="Times New Roman" w:eastAsia="Times New Roman" w:hAnsi="Times New Roman" w:cs="Times New Roman"/>
                <w:sz w:val="24"/>
                <w:szCs w:val="24"/>
              </w:rPr>
              <w:lastRenderedPageBreak/>
              <w:t>установленного положением о закупке для данного способа закупки.</w:t>
            </w:r>
          </w:p>
          <w:p w14:paraId="07A59555" w14:textId="50C9B73E" w:rsidR="003536FB" w:rsidRPr="0092600D" w:rsidRDefault="003536FB" w:rsidP="0092600D">
            <w:pPr>
              <w:tabs>
                <w:tab w:val="left" w:pos="0"/>
                <w:tab w:val="left" w:pos="993"/>
              </w:tabs>
              <w:spacing w:after="0" w:line="240" w:lineRule="auto"/>
              <w:jc w:val="both"/>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rPr>
              <w:t xml:space="preserve">18.3. </w:t>
            </w:r>
            <w:r w:rsidRPr="0092600D">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92600D">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3536FB" w:rsidRPr="0092600D" w14:paraId="0841F72A" w14:textId="77777777" w:rsidTr="00E92843">
        <w:tc>
          <w:tcPr>
            <w:tcW w:w="675" w:type="dxa"/>
            <w:tcBorders>
              <w:top w:val="single" w:sz="4" w:space="0" w:color="auto"/>
              <w:left w:val="single" w:sz="4" w:space="0" w:color="auto"/>
              <w:bottom w:val="single" w:sz="4" w:space="0" w:color="auto"/>
              <w:right w:val="single" w:sz="4" w:space="0" w:color="auto"/>
            </w:tcBorders>
          </w:tcPr>
          <w:p w14:paraId="244609E1"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F5CD4A" w14:textId="77777777" w:rsidR="003536FB" w:rsidRPr="0092600D" w:rsidRDefault="003536FB"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color w:val="000000"/>
                <w:sz w:val="24"/>
                <w:szCs w:val="24"/>
                <w:lang w:eastAsia="ar-SA"/>
              </w:rPr>
            </w:pPr>
            <w:r w:rsidRPr="0092600D">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D14D79" w14:textId="211E8BC2" w:rsidR="003536FB" w:rsidRPr="0092600D" w:rsidRDefault="003536FB" w:rsidP="0092600D">
            <w:pPr>
              <w:suppressLineNumbers/>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1EAD724"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 а в случае осуществления закупки среди СМСП участник получает аккредитацию на электронной площадке в порядке, установленном Федеральным законом № 44-ФЗ.</w:t>
            </w:r>
          </w:p>
          <w:p w14:paraId="12BE627C" w14:textId="1FCFB543"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i/>
                <w:sz w:val="24"/>
                <w:szCs w:val="24"/>
                <w:lang w:eastAsia="ru-RU"/>
              </w:rPr>
            </w:pPr>
            <w:r w:rsidRPr="0092600D">
              <w:rPr>
                <w:rFonts w:ascii="Times New Roman" w:eastAsia="Times New Roman" w:hAnsi="Times New Roman" w:cs="Times New Roman"/>
                <w:sz w:val="24"/>
                <w:szCs w:val="24"/>
              </w:rPr>
              <w:t>19.3. Заявка на участие в аукционе в электронной форме состоит из двух частей. Участник закупки вправе подать заявку по рекомендуемой форме, установленной заказчиком в аукционной документации. (</w:t>
            </w:r>
            <w:r w:rsidRPr="0092600D">
              <w:rPr>
                <w:rFonts w:ascii="Times New Roman" w:eastAsia="Times New Roman" w:hAnsi="Times New Roman" w:cs="Times New Roman"/>
                <w:sz w:val="24"/>
                <w:szCs w:val="24"/>
                <w:lang w:eastAsia="ru-RU"/>
              </w:rPr>
              <w:t>Форма № 3 Форма для первой части заявки раздела VI. ПРИЛОЖЕНИЯ.</w:t>
            </w:r>
            <w:r w:rsidRPr="0092600D">
              <w:rPr>
                <w:rFonts w:ascii="Times New Roman" w:eastAsia="Times New Roman" w:hAnsi="Times New Roman" w:cs="Times New Roman"/>
                <w:sz w:val="24"/>
                <w:szCs w:val="24"/>
                <w:lang w:eastAsia="ru-RU"/>
              </w:rPr>
              <w:br/>
            </w:r>
            <w:r w:rsidRPr="0092600D">
              <w:rPr>
                <w:rFonts w:ascii="Times New Roman" w:eastAsia="Times New Roman" w:hAnsi="Times New Roman" w:cs="Times New Roman"/>
                <w:i/>
                <w:sz w:val="24"/>
                <w:szCs w:val="24"/>
                <w:lang w:eastAsia="ru-RU"/>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4E97E3B2" w14:textId="09AF3A4D"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электронной подписью лица, имеющего право действовать от имени участника закупки.</w:t>
            </w:r>
          </w:p>
          <w:p w14:paraId="0D011AFA" w14:textId="1FAF3329"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 xml:space="preserve">19.6.  Участник аукциона в электронной форме вправе подать только одну заявку на участие в закупке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w:t>
            </w:r>
            <w:r w:rsidRPr="0092600D">
              <w:rPr>
                <w:rFonts w:ascii="Times New Roman" w:eastAsia="Times New Roman" w:hAnsi="Times New Roman" w:cs="Times New Roman"/>
                <w:sz w:val="24"/>
                <w:szCs w:val="24"/>
              </w:rPr>
              <w:lastRenderedPageBreak/>
              <w:t>отзыве заявки получено заказчиком до истечения срока подачи заявок на участие в такой закупке.</w:t>
            </w:r>
          </w:p>
          <w:p w14:paraId="7E7498C5" w14:textId="3A3240B3"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1)</w:t>
            </w:r>
            <w:r w:rsidRPr="0092600D">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2)</w:t>
            </w:r>
            <w:r w:rsidRPr="0092600D">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3536FB" w:rsidRPr="0092600D" w:rsidRDefault="003536FB" w:rsidP="0092600D">
            <w:pPr>
              <w:tabs>
                <w:tab w:val="left" w:pos="993"/>
              </w:tab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3)</w:t>
            </w:r>
            <w:r w:rsidRPr="0092600D">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3536FB" w:rsidRPr="0092600D" w:rsidRDefault="003536FB"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rPr>
              <w:t xml:space="preserve">19.8. </w:t>
            </w:r>
            <w:r w:rsidRPr="0092600D">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92600D">
              <w:rPr>
                <w:rFonts w:ascii="Times New Roman" w:eastAsia="Times New Roman" w:hAnsi="Times New Roman" w:cs="Times New Roman"/>
                <w:sz w:val="24"/>
                <w:szCs w:val="24"/>
                <w:lang w:val="en-US" w:eastAsia="ar-SA"/>
              </w:rPr>
              <w:t>c</w:t>
            </w:r>
            <w:r w:rsidRPr="0092600D">
              <w:rPr>
                <w:rFonts w:ascii="Times New Roman" w:eastAsia="Times New Roman" w:hAnsi="Times New Roman" w:cs="Times New Roman"/>
                <w:sz w:val="24"/>
                <w:szCs w:val="24"/>
                <w:lang w:eastAsia="ar-SA"/>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2467EF7" w14:textId="1E93BEED" w:rsidR="003536FB" w:rsidRPr="0092600D" w:rsidRDefault="003536FB"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rPr>
              <w:t xml:space="preserve">19.9. </w:t>
            </w:r>
            <w:r w:rsidRPr="0092600D">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3536FB" w:rsidRPr="0092600D" w:rsidRDefault="003536FB"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3536FB" w:rsidRPr="0092600D" w14:paraId="2CAD28B8" w14:textId="77777777" w:rsidTr="00E92843">
        <w:tc>
          <w:tcPr>
            <w:tcW w:w="675" w:type="dxa"/>
            <w:tcBorders>
              <w:top w:val="single" w:sz="4" w:space="0" w:color="auto"/>
              <w:left w:val="single" w:sz="4" w:space="0" w:color="auto"/>
              <w:bottom w:val="single" w:sz="4" w:space="0" w:color="auto"/>
              <w:right w:val="single" w:sz="4" w:space="0" w:color="auto"/>
            </w:tcBorders>
          </w:tcPr>
          <w:p w14:paraId="65B3C007"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DAA81B" w14:textId="413218B8" w:rsidR="003536FB" w:rsidRPr="0092600D" w:rsidRDefault="003536FB" w:rsidP="0092600D">
            <w:pPr>
              <w:tabs>
                <w:tab w:val="left" w:pos="993"/>
              </w:tabs>
              <w:spacing w:after="0" w:line="240" w:lineRule="auto"/>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lang w:eastAsia="ru-RU"/>
              </w:rPr>
              <w:t xml:space="preserve">Порядок проведения </w:t>
            </w:r>
            <w:r w:rsidRPr="0092600D">
              <w:rPr>
                <w:rFonts w:ascii="Times New Roman" w:eastAsia="Times New Roman" w:hAnsi="Times New Roman" w:cs="Times New Roman"/>
                <w:sz w:val="24"/>
                <w:szCs w:val="24"/>
              </w:rPr>
              <w:t>аукциона в электронной форме</w:t>
            </w:r>
          </w:p>
          <w:p w14:paraId="4E6FEC4C" w14:textId="77777777" w:rsidR="003536FB" w:rsidRPr="0092600D" w:rsidRDefault="003536FB" w:rsidP="0092600D">
            <w:pPr>
              <w:tabs>
                <w:tab w:val="left" w:pos="993"/>
              </w:tabs>
              <w:spacing w:after="0" w:line="240" w:lineRule="auto"/>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A10402D" w14:textId="4027DACB"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20.1. </w:t>
            </w:r>
            <w:r w:rsidRPr="0092600D">
              <w:rPr>
                <w:rFonts w:ascii="Times New Roman" w:eastAsia="Times New Roman" w:hAnsi="Times New Roman" w:cs="Times New Roman"/>
                <w:sz w:val="24"/>
                <w:szCs w:val="24"/>
                <w:lang w:eastAsia="ar-SA"/>
              </w:rPr>
              <w:tab/>
              <w:t>В аукционе в электронной форме могут участвовать только те участники аукциона в электронной форме, первые части которых признаны соответствующими.</w:t>
            </w:r>
          </w:p>
          <w:p w14:paraId="3C7AEC31" w14:textId="51F3654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 xml:space="preserve">20.2. </w:t>
            </w:r>
            <w:r w:rsidRPr="0092600D">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 и определенные в соответствии с пунктом 20.3 настоящего раздела дату и время.</w:t>
            </w:r>
          </w:p>
          <w:p w14:paraId="52C3F894" w14:textId="49618A74"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20.3. </w:t>
            </w:r>
            <w:r w:rsidRPr="0092600D">
              <w:rPr>
                <w:rFonts w:ascii="Times New Roman" w:eastAsia="Times New Roman" w:hAnsi="Times New Roman" w:cs="Times New Roman"/>
                <w:sz w:val="24"/>
                <w:szCs w:val="24"/>
                <w:lang w:eastAsia="ar-SA"/>
              </w:rPr>
              <w:tab/>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3242B5E" w14:textId="061152C2"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20.4. </w:t>
            </w:r>
            <w:r w:rsidRPr="0092600D">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9A7FF53"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20.5. </w:t>
            </w:r>
            <w:r w:rsidRPr="0092600D">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758FEDD5"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20.6. </w:t>
            </w:r>
            <w:r w:rsidRPr="0092600D">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29BFF0DB"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 / начальной суммы цен единиц ТРУ;</w:t>
            </w:r>
          </w:p>
          <w:p w14:paraId="530D8E3F"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Pr="0092600D">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3)</w:t>
            </w:r>
            <w:r w:rsidRPr="0092600D">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4)</w:t>
            </w:r>
            <w:r w:rsidRPr="0092600D">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5)</w:t>
            </w:r>
            <w:r w:rsidRPr="0092600D">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A32AE" w14:textId="087E97CF"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20.7. </w:t>
            </w:r>
            <w:r w:rsidRPr="0092600D">
              <w:rPr>
                <w:rFonts w:ascii="Times New Roman" w:eastAsia="Times New Roman" w:hAnsi="Times New Roman" w:cs="Times New Roman"/>
                <w:sz w:val="24"/>
                <w:szCs w:val="24"/>
                <w:lang w:eastAsia="ar-SA"/>
              </w:rPr>
              <w:tab/>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w:t>
            </w:r>
          </w:p>
          <w:p w14:paraId="42A734A6" w14:textId="7D4CE89A"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43D027A5"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20.8. Проведение аукциона в электронной форме осуществляется в соответствии с регламентом электронной площадки.</w:t>
            </w:r>
          </w:p>
          <w:p w14:paraId="5FE996F2" w14:textId="79FC24F0"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20.9. </w:t>
            </w:r>
            <w:r w:rsidRPr="0092600D">
              <w:rPr>
                <w:rFonts w:ascii="Times New Roman" w:eastAsia="Times New Roman" w:hAnsi="Times New Roman" w:cs="Times New Roman"/>
                <w:sz w:val="24"/>
                <w:szCs w:val="24"/>
                <w:lang w:eastAsia="ar-SA"/>
              </w:rPr>
              <w:tab/>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1F50AA11" w14:textId="0CAA67C2"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20.10. </w:t>
            </w:r>
            <w:r w:rsidRPr="0092600D">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04D4C97" w14:textId="0B6EFDD1"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20.11. В случае проведения в соответствии с пунктом 20.5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p w14:paraId="74991415" w14:textId="339CF65F"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20.12. </w:t>
            </w:r>
            <w:r w:rsidRPr="0092600D">
              <w:rPr>
                <w:rFonts w:ascii="Times New Roman" w:eastAsia="Times New Roman" w:hAnsi="Times New Roman" w:cs="Times New Roman"/>
                <w:sz w:val="24"/>
                <w:szCs w:val="24"/>
                <w:lang w:eastAsia="ar-SA"/>
              </w:rPr>
              <w:tab/>
              <w:t xml:space="preserve">В течение одного часа после окончания подачи предложений </w:t>
            </w:r>
          </w:p>
          <w:p w14:paraId="2FA45587"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о цене договора оператор электронной площадки:</w:t>
            </w:r>
          </w:p>
          <w:p w14:paraId="4E71E519"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 xml:space="preserve">составляет и размещает на электронной площадке и в ЕИС, </w:t>
            </w:r>
          </w:p>
          <w:p w14:paraId="026ECDBF"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на официальном сайте,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6FD7CDCF"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Pr="0092600D">
              <w:rPr>
                <w:rFonts w:ascii="Times New Roman" w:eastAsia="Times New Roman" w:hAnsi="Times New Roman" w:cs="Times New Roman"/>
                <w:sz w:val="24"/>
                <w:szCs w:val="24"/>
                <w:lang w:eastAsia="ar-SA"/>
              </w:rPr>
              <w:tab/>
              <w:t>направляет заказчику вторые части заявок на участие в таком аукционе, поданные его участниками, и протокол подачи предложений о цене договора.</w:t>
            </w:r>
          </w:p>
          <w:p w14:paraId="44FF6B99" w14:textId="69F99EE9"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20.13. </w:t>
            </w:r>
            <w:r w:rsidRPr="0092600D">
              <w:rPr>
                <w:rFonts w:ascii="Times New Roman" w:eastAsia="Times New Roman" w:hAnsi="Times New Roman" w:cs="Times New Roman"/>
                <w:sz w:val="24"/>
                <w:szCs w:val="24"/>
                <w:lang w:eastAsia="ar-SA"/>
              </w:rPr>
              <w:tab/>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14:paraId="15CF9EA2"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 xml:space="preserve">участник такого аукциона не вправе подавать предложения о цене договора выше максимальной суммы сделки для этого участника, указанной </w:t>
            </w:r>
          </w:p>
          <w:p w14:paraId="59055C5B"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в решении об одобрении или о совершении по результатам такого аукциона сделок от имени участника аукциона в электронной форме;</w:t>
            </w:r>
          </w:p>
          <w:p w14:paraId="6CF9227E" w14:textId="162A444B"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Pr="0092600D">
              <w:rPr>
                <w:rFonts w:ascii="Times New Roman" w:eastAsia="Times New Roman" w:hAnsi="Times New Roman" w:cs="Times New Roman"/>
                <w:sz w:val="24"/>
                <w:szCs w:val="24"/>
                <w:lang w:eastAsia="ar-SA"/>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tc>
      </w:tr>
      <w:tr w:rsidR="003536FB" w:rsidRPr="0092600D" w14:paraId="18444660" w14:textId="77777777" w:rsidTr="00E92843">
        <w:tc>
          <w:tcPr>
            <w:tcW w:w="675" w:type="dxa"/>
            <w:tcBorders>
              <w:top w:val="single" w:sz="4" w:space="0" w:color="auto"/>
              <w:left w:val="single" w:sz="4" w:space="0" w:color="auto"/>
              <w:bottom w:val="single" w:sz="4" w:space="0" w:color="auto"/>
              <w:right w:val="single" w:sz="4" w:space="0" w:color="auto"/>
            </w:tcBorders>
          </w:tcPr>
          <w:p w14:paraId="09FFF8E2"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FBA801" w14:textId="7DDAD530" w:rsidR="003536FB" w:rsidRPr="0092600D" w:rsidRDefault="003536FB" w:rsidP="0092600D">
            <w:pPr>
              <w:tabs>
                <w:tab w:val="left" w:pos="993"/>
              </w:tabs>
              <w:spacing w:after="0" w:line="240" w:lineRule="auto"/>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CF790D6"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i/>
                <w:iCs/>
                <w:sz w:val="24"/>
                <w:szCs w:val="24"/>
                <w:lang w:eastAsia="ar-SA"/>
              </w:rPr>
            </w:pPr>
            <w:r w:rsidRPr="0092600D">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3536FB" w:rsidRPr="0092600D" w14:paraId="6EAC1E54" w14:textId="77777777" w:rsidTr="00E92843">
        <w:tc>
          <w:tcPr>
            <w:tcW w:w="675" w:type="dxa"/>
            <w:tcBorders>
              <w:top w:val="single" w:sz="4" w:space="0" w:color="auto"/>
              <w:left w:val="single" w:sz="4" w:space="0" w:color="auto"/>
              <w:bottom w:val="single" w:sz="4" w:space="0" w:color="auto"/>
              <w:right w:val="single" w:sz="4" w:space="0" w:color="auto"/>
            </w:tcBorders>
          </w:tcPr>
          <w:p w14:paraId="5C8E5BFA"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6B8007" w14:textId="38A15904" w:rsidR="003536FB" w:rsidRPr="0092600D" w:rsidRDefault="003536FB" w:rsidP="0092600D">
            <w:pPr>
              <w:tabs>
                <w:tab w:val="left" w:pos="993"/>
              </w:tabs>
              <w:spacing w:after="0" w:line="240" w:lineRule="auto"/>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670" w:type="dxa"/>
            <w:tcBorders>
              <w:top w:val="single" w:sz="4" w:space="0" w:color="auto"/>
              <w:left w:val="single" w:sz="4" w:space="0" w:color="auto"/>
              <w:bottom w:val="single" w:sz="4" w:space="0" w:color="auto"/>
              <w:right w:val="single" w:sz="4" w:space="0" w:color="auto"/>
            </w:tcBorders>
          </w:tcPr>
          <w:p w14:paraId="231B7033" w14:textId="4E656CA9" w:rsidR="003536FB" w:rsidRPr="0092600D" w:rsidRDefault="003536FB" w:rsidP="0092600D">
            <w:pPr>
              <w:tabs>
                <w:tab w:val="left" w:pos="993"/>
              </w:tabs>
              <w:suppressAutoHyphens/>
              <w:spacing w:after="0" w:line="240" w:lineRule="auto"/>
              <w:jc w:val="both"/>
              <w:rPr>
                <w:rFonts w:ascii="Times New Roman" w:eastAsia="Times New Roman" w:hAnsi="Times New Roman" w:cs="Times New Roman"/>
                <w:strike/>
                <w:sz w:val="24"/>
                <w:szCs w:val="24"/>
                <w:lang w:eastAsia="ar-SA"/>
              </w:rPr>
            </w:pPr>
            <w:r w:rsidRPr="0092600D">
              <w:rPr>
                <w:rFonts w:ascii="Times New Roman" w:eastAsia="Times New Roman" w:hAnsi="Times New Roman" w:cs="Times New Roman"/>
                <w:sz w:val="24"/>
                <w:szCs w:val="24"/>
                <w:lang w:eastAsia="ar-SA"/>
              </w:rPr>
              <w:t>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tc>
      </w:tr>
      <w:tr w:rsidR="003536FB" w:rsidRPr="0092600D" w14:paraId="63DE7648" w14:textId="77777777" w:rsidTr="00E92843">
        <w:tc>
          <w:tcPr>
            <w:tcW w:w="675" w:type="dxa"/>
            <w:tcBorders>
              <w:top w:val="single" w:sz="4" w:space="0" w:color="auto"/>
              <w:left w:val="single" w:sz="4" w:space="0" w:color="auto"/>
              <w:bottom w:val="single" w:sz="4" w:space="0" w:color="auto"/>
              <w:right w:val="single" w:sz="4" w:space="0" w:color="auto"/>
            </w:tcBorders>
          </w:tcPr>
          <w:p w14:paraId="0E4C973C" w14:textId="77777777" w:rsidR="003536FB" w:rsidRPr="0092600D" w:rsidRDefault="003536FB" w:rsidP="0092600D">
            <w:pPr>
              <w:numPr>
                <w:ilvl w:val="0"/>
                <w:numId w:val="2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B52A1C7" w14:textId="77777777" w:rsidR="003536FB" w:rsidRPr="0092600D" w:rsidRDefault="003536FB" w:rsidP="0092600D">
            <w:pPr>
              <w:suppressLineNumbers/>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C1525FD" w14:textId="77777777" w:rsidR="003536FB" w:rsidRPr="0092600D" w:rsidRDefault="003536FB" w:rsidP="0092600D">
            <w:pPr>
              <w:suppressLineNumbers/>
              <w:tabs>
                <w:tab w:val="left" w:pos="993"/>
              </w:tabs>
              <w:suppressAutoHyphens/>
              <w:spacing w:after="0" w:line="240" w:lineRule="auto"/>
              <w:jc w:val="both"/>
              <w:rPr>
                <w:rFonts w:ascii="Times New Roman" w:eastAsia="Times New Roman" w:hAnsi="Times New Roman" w:cs="Times New Roman"/>
                <w:sz w:val="24"/>
                <w:szCs w:val="24"/>
                <w:shd w:val="clear" w:color="auto" w:fill="FFFFFF"/>
              </w:rPr>
            </w:pPr>
            <w:r w:rsidRPr="0092600D">
              <w:rPr>
                <w:rFonts w:ascii="Times New Roman" w:eastAsia="Times New Roman" w:hAnsi="Times New Roman" w:cs="Times New Roman"/>
                <w:sz w:val="24"/>
                <w:szCs w:val="24"/>
                <w:shd w:val="clear" w:color="auto" w:fill="FFFFFF"/>
              </w:rPr>
              <w:t xml:space="preserve">23.1. </w:t>
            </w:r>
            <w:r w:rsidRPr="0092600D">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3536FB" w:rsidRPr="0092600D" w:rsidRDefault="003536FB" w:rsidP="0092600D">
            <w:pPr>
              <w:suppressLineNumbers/>
              <w:tabs>
                <w:tab w:val="left" w:pos="993"/>
              </w:tabs>
              <w:suppressAutoHyphens/>
              <w:spacing w:after="0" w:line="240" w:lineRule="auto"/>
              <w:jc w:val="both"/>
              <w:rPr>
                <w:rFonts w:ascii="Times New Roman" w:eastAsia="Times New Roman" w:hAnsi="Times New Roman" w:cs="Times New Roman"/>
                <w:sz w:val="24"/>
                <w:szCs w:val="24"/>
                <w:shd w:val="clear" w:color="auto" w:fill="FFFFFF"/>
              </w:rPr>
            </w:pPr>
            <w:r w:rsidRPr="0092600D">
              <w:rPr>
                <w:rFonts w:ascii="Times New Roman" w:eastAsia="Times New Roman" w:hAnsi="Times New Roman" w:cs="Times New Roman"/>
                <w:sz w:val="24"/>
                <w:szCs w:val="24"/>
                <w:shd w:val="clear" w:color="auto" w:fill="FFFFFF"/>
              </w:rPr>
              <w:t>23.2. Решение об отмене конкурентной закупки размещается в ЕИС, на официальном сайте в день принятия этого решения.</w:t>
            </w:r>
          </w:p>
          <w:p w14:paraId="60071BD4" w14:textId="399768FD" w:rsidR="003536FB" w:rsidRPr="0092600D" w:rsidRDefault="003536FB" w:rsidP="0092600D">
            <w:pPr>
              <w:suppressLineNumbers/>
              <w:tabs>
                <w:tab w:val="left" w:pos="993"/>
              </w:tabs>
              <w:suppressAutoHyphens/>
              <w:spacing w:after="0" w:line="240" w:lineRule="auto"/>
              <w:jc w:val="both"/>
              <w:rPr>
                <w:rFonts w:ascii="Times New Roman" w:eastAsia="Times New Roman" w:hAnsi="Times New Roman" w:cs="Times New Roman"/>
                <w:sz w:val="24"/>
                <w:szCs w:val="24"/>
                <w:shd w:val="clear" w:color="auto" w:fill="FFFFFF"/>
              </w:rPr>
            </w:pPr>
            <w:r w:rsidRPr="0092600D">
              <w:rPr>
                <w:rFonts w:ascii="Times New Roman" w:eastAsia="Times New Roman" w:hAnsi="Times New Roman" w:cs="Times New Roman"/>
                <w:sz w:val="24"/>
                <w:szCs w:val="24"/>
                <w:shd w:val="clear" w:color="auto" w:fill="FFFFFF"/>
              </w:rPr>
              <w:t xml:space="preserve">23.3. </w:t>
            </w:r>
            <w:r w:rsidRPr="0092600D">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3536FB" w:rsidRPr="0092600D" w:rsidRDefault="003536FB" w:rsidP="0092600D">
            <w:pPr>
              <w:suppressLineNumbers/>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shd w:val="clear" w:color="auto" w:fill="FFFFFF"/>
              </w:rPr>
              <w:t xml:space="preserve">23.4. </w:t>
            </w:r>
            <w:r w:rsidRPr="0092600D">
              <w:rPr>
                <w:rFonts w:ascii="Times New Roman" w:eastAsia="Times New Roman" w:hAnsi="Times New Roman" w:cs="Times New Roman"/>
                <w:sz w:val="24"/>
                <w:szCs w:val="24"/>
                <w:shd w:val="clear" w:color="auto" w:fill="FFFFFF"/>
              </w:rPr>
              <w:tab/>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tbl>
    <w:p w14:paraId="686C83CB" w14:textId="77777777" w:rsidR="00675DE6" w:rsidRPr="0092600D" w:rsidRDefault="00675DE6" w:rsidP="0092600D">
      <w:pPr>
        <w:tabs>
          <w:tab w:val="left" w:pos="993"/>
        </w:tabs>
        <w:suppressAutoHyphens/>
        <w:spacing w:after="0" w:line="240" w:lineRule="auto"/>
        <w:jc w:val="center"/>
        <w:outlineLvl w:val="1"/>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sz w:val="24"/>
          <w:szCs w:val="24"/>
          <w:lang w:eastAsia="ar-SA"/>
        </w:rPr>
        <w:br w:type="page"/>
      </w:r>
      <w:bookmarkStart w:id="12" w:name="_Toc155869551"/>
      <w:r w:rsidRPr="0092600D">
        <w:rPr>
          <w:rFonts w:ascii="Times New Roman" w:eastAsia="Times New Roman" w:hAnsi="Times New Roman" w:cs="Times New Roman"/>
          <w:b/>
          <w:sz w:val="24"/>
          <w:szCs w:val="24"/>
          <w:lang w:val="en-US" w:eastAsia="ar-SA"/>
        </w:rPr>
        <w:lastRenderedPageBreak/>
        <w:t>II</w:t>
      </w:r>
      <w:r w:rsidRPr="0092600D">
        <w:rPr>
          <w:rFonts w:ascii="Times New Roman" w:eastAsia="Times New Roman" w:hAnsi="Times New Roman" w:cs="Times New Roman"/>
          <w:b/>
          <w:sz w:val="24"/>
          <w:szCs w:val="24"/>
          <w:lang w:eastAsia="ar-SA"/>
        </w:rPr>
        <w:t>.</w:t>
      </w:r>
      <w:r w:rsidRPr="0092600D">
        <w:rPr>
          <w:rFonts w:ascii="Times New Roman" w:eastAsia="Times New Roman" w:hAnsi="Times New Roman" w:cs="Times New Roman"/>
          <w:b/>
          <w:sz w:val="24"/>
          <w:szCs w:val="24"/>
          <w:lang w:val="en-US" w:eastAsia="ar-SA"/>
        </w:rPr>
        <w:t>II</w:t>
      </w:r>
      <w:r w:rsidRPr="0092600D">
        <w:rPr>
          <w:rFonts w:ascii="Times New Roman" w:eastAsia="Times New Roman" w:hAnsi="Times New Roman" w:cs="Times New Roman"/>
          <w:b/>
          <w:sz w:val="24"/>
          <w:szCs w:val="24"/>
          <w:lang w:eastAsia="ar-SA"/>
        </w:rPr>
        <w:t>. ЕДИНЫЕ ТРЕБОВАНИЯ К УЧАСТНИКАМ ЗАКУПКИ</w:t>
      </w:r>
      <w:bookmarkEnd w:id="12"/>
    </w:p>
    <w:p w14:paraId="2608E235" w14:textId="77777777" w:rsidR="00675DE6" w:rsidRPr="0092600D" w:rsidRDefault="00675DE6" w:rsidP="0092600D">
      <w:pPr>
        <w:tabs>
          <w:tab w:val="left" w:pos="993"/>
        </w:tabs>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92600D"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92600D" w:rsidRDefault="00675DE6" w:rsidP="0092600D">
            <w:pPr>
              <w:tabs>
                <w:tab w:val="left" w:pos="993"/>
              </w:tabs>
              <w:spacing w:after="0" w:line="240" w:lineRule="auto"/>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п</w:t>
            </w:r>
            <w:r w:rsidR="00E92843" w:rsidRPr="0092600D">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Информация</w:t>
            </w:r>
          </w:p>
        </w:tc>
      </w:tr>
      <w:tr w:rsidR="00675DE6" w:rsidRPr="0092600D"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92600D" w:rsidRDefault="00675DE6" w:rsidP="0092600D">
            <w:pPr>
              <w:numPr>
                <w:ilvl w:val="0"/>
                <w:numId w:val="5"/>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92600D" w:rsidRDefault="00675DE6"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92600D" w:rsidRDefault="00923280" w:rsidP="0092600D">
            <w:pPr>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92600D">
              <w:rPr>
                <w:rFonts w:ascii="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92600D">
              <w:rPr>
                <w:rFonts w:ascii="Times New Roman" w:eastAsia="Times New Roman" w:hAnsi="Times New Roman" w:cs="Times New Roman"/>
                <w:sz w:val="24"/>
                <w:szCs w:val="24"/>
              </w:rPr>
              <w:t xml:space="preserve"> </w:t>
            </w:r>
            <w:r w:rsidR="009A6208" w:rsidRPr="0092600D">
              <w:rPr>
                <w:rFonts w:ascii="Times New Roman" w:eastAsia="Times New Roman" w:hAnsi="Times New Roman" w:cs="Times New Roman"/>
                <w:sz w:val="24"/>
                <w:szCs w:val="24"/>
              </w:rPr>
              <w:br/>
              <w:t>Участник закупки о</w:t>
            </w:r>
            <w:r w:rsidRPr="0092600D">
              <w:rPr>
                <w:rFonts w:ascii="Times New Roman" w:eastAsia="Times New Roman" w:hAnsi="Times New Roman" w:cs="Times New Roman"/>
                <w:sz w:val="24"/>
                <w:szCs w:val="24"/>
              </w:rPr>
              <w:t>тсутств</w:t>
            </w:r>
            <w:r w:rsidR="009A6208" w:rsidRPr="0092600D">
              <w:rPr>
                <w:rFonts w:ascii="Times New Roman" w:eastAsia="Times New Roman" w:hAnsi="Times New Roman" w:cs="Times New Roman"/>
                <w:sz w:val="24"/>
                <w:szCs w:val="24"/>
              </w:rPr>
              <w:t>у</w:t>
            </w:r>
            <w:r w:rsidRPr="0092600D">
              <w:rPr>
                <w:rFonts w:ascii="Times New Roman" w:eastAsia="Times New Roman" w:hAnsi="Times New Roman" w:cs="Times New Roman"/>
                <w:sz w:val="24"/>
                <w:szCs w:val="24"/>
              </w:rPr>
              <w:t>е</w:t>
            </w:r>
            <w:r w:rsidR="009A6208" w:rsidRPr="0092600D">
              <w:rPr>
                <w:rFonts w:ascii="Times New Roman" w:eastAsia="Times New Roman" w:hAnsi="Times New Roman" w:cs="Times New Roman"/>
                <w:sz w:val="24"/>
                <w:szCs w:val="24"/>
              </w:rPr>
              <w:t>т</w:t>
            </w:r>
            <w:r w:rsidRPr="0092600D">
              <w:rPr>
                <w:rFonts w:ascii="Times New Roman" w:eastAsia="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92600D" w:rsidRDefault="00923280" w:rsidP="0092600D">
            <w:pPr>
              <w:tabs>
                <w:tab w:val="left" w:pos="993"/>
              </w:tabs>
              <w:suppressAutoHyphens/>
              <w:spacing w:after="0" w:line="240" w:lineRule="auto"/>
              <w:jc w:val="both"/>
              <w:rPr>
                <w:rFonts w:ascii="Times New Roman" w:hAnsi="Times New Roman" w:cs="Times New Roman"/>
                <w:sz w:val="24"/>
                <w:szCs w:val="24"/>
              </w:rPr>
            </w:pPr>
          </w:p>
          <w:p w14:paraId="617056C8" w14:textId="675C0532" w:rsidR="009A6208" w:rsidRPr="0092600D" w:rsidRDefault="009A6208" w:rsidP="0092600D">
            <w:pPr>
              <w:tabs>
                <w:tab w:val="left" w:pos="993"/>
              </w:tabs>
              <w:suppressAutoHyphens/>
              <w:spacing w:after="0" w:line="240" w:lineRule="auto"/>
              <w:jc w:val="both"/>
              <w:rPr>
                <w:rFonts w:ascii="Times New Roman" w:hAnsi="Times New Roman" w:cs="Times New Roman"/>
                <w:b/>
                <w:bCs/>
                <w:sz w:val="24"/>
                <w:szCs w:val="24"/>
              </w:rPr>
            </w:pPr>
            <w:r w:rsidRPr="0092600D">
              <w:rPr>
                <w:rFonts w:ascii="Times New Roman" w:hAnsi="Times New Roman" w:cs="Times New Roman"/>
                <w:b/>
                <w:bCs/>
                <w:sz w:val="24"/>
                <w:szCs w:val="24"/>
              </w:rPr>
              <w:t>Требования к участникам закупки:</w:t>
            </w:r>
          </w:p>
          <w:p w14:paraId="5F3F63F1" w14:textId="4A49BC16"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а) </w:t>
            </w:r>
            <w:r w:rsidRPr="0092600D">
              <w:rPr>
                <w:rFonts w:ascii="Times New Roman" w:hAnsi="Times New Roman" w:cs="Times New Roman"/>
                <w:sz w:val="24"/>
                <w:szCs w:val="24"/>
              </w:rPr>
              <w:tab/>
            </w:r>
            <w:proofErr w:type="spellStart"/>
            <w:r w:rsidRPr="0092600D">
              <w:rPr>
                <w:rFonts w:ascii="Times New Roman" w:hAnsi="Times New Roman" w:cs="Times New Roman"/>
                <w:sz w:val="24"/>
                <w:szCs w:val="24"/>
              </w:rPr>
              <w:t>непроведение</w:t>
            </w:r>
            <w:proofErr w:type="spellEnd"/>
            <w:r w:rsidRPr="0092600D">
              <w:rPr>
                <w:rFonts w:ascii="Times New Roman" w:hAnsi="Times New Roman" w:cs="Times New Roman"/>
                <w:sz w:val="24"/>
                <w:szCs w:val="24"/>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DE9F1EA" w14:textId="77777777"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б) </w:t>
            </w:r>
            <w:r w:rsidRPr="0092600D">
              <w:rPr>
                <w:rFonts w:ascii="Times New Roman" w:hAnsi="Times New Roman" w:cs="Times New Roman"/>
                <w:sz w:val="24"/>
                <w:szCs w:val="24"/>
              </w:rPr>
              <w:tab/>
            </w:r>
            <w:proofErr w:type="spellStart"/>
            <w:r w:rsidRPr="0092600D">
              <w:rPr>
                <w:rFonts w:ascii="Times New Roman" w:hAnsi="Times New Roman" w:cs="Times New Roman"/>
                <w:sz w:val="24"/>
                <w:szCs w:val="24"/>
              </w:rPr>
              <w:t>неприостановление</w:t>
            </w:r>
            <w:proofErr w:type="spellEnd"/>
            <w:r w:rsidRPr="0092600D">
              <w:rPr>
                <w:rFonts w:ascii="Times New Roman" w:hAnsi="Times New Roman" w:cs="Times New Roman"/>
                <w:sz w:val="24"/>
                <w:szCs w:val="24"/>
              </w:rPr>
              <w:t xml:space="preserve"> деятельности участника в порядке, установленном Кодексом Российской Федерации об административных правонарушениях;</w:t>
            </w:r>
          </w:p>
          <w:p w14:paraId="756BBD15" w14:textId="4CCF376A"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в) </w:t>
            </w:r>
            <w:r w:rsidRPr="0092600D">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92600D">
              <w:rPr>
                <w:rFonts w:ascii="Times New Roman" w:hAnsi="Times New Roman" w:cs="Times New Roman"/>
                <w:sz w:val="24"/>
                <w:szCs w:val="24"/>
              </w:rPr>
              <w:lastRenderedPageBreak/>
              <w:t>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w:t>
            </w:r>
            <w:r w:rsidR="00433E5A" w:rsidRPr="0092600D">
              <w:rPr>
                <w:rFonts w:ascii="Times New Roman" w:hAnsi="Times New Roman" w:cs="Times New Roman"/>
                <w:sz w:val="24"/>
                <w:szCs w:val="24"/>
              </w:rPr>
              <w:t xml:space="preserve">оимки, задолженности и решение </w:t>
            </w:r>
            <w:r w:rsidRPr="0092600D">
              <w:rPr>
                <w:rFonts w:ascii="Times New Roman" w:hAnsi="Times New Roman" w:cs="Times New Roman"/>
                <w:sz w:val="24"/>
                <w:szCs w:val="24"/>
              </w:rPr>
              <w:t xml:space="preserve">по данному заявлению на дату рассмотрения заявки на участие в закупке </w:t>
            </w:r>
          </w:p>
          <w:p w14:paraId="4141B4AE" w14:textId="77777777"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не принято;</w:t>
            </w:r>
          </w:p>
          <w:p w14:paraId="4C259703" w14:textId="70125F64"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г) </w:t>
            </w:r>
            <w:r w:rsidRPr="0092600D">
              <w:rPr>
                <w:rFonts w:ascii="Times New Roman" w:hAnsi="Times New Roman" w:cs="Times New Roman"/>
                <w:sz w:val="24"/>
                <w:szCs w:val="24"/>
              </w:rPr>
              <w:tab/>
              <w:t>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91F2AC6" w14:textId="55202600"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д) </w:t>
            </w:r>
            <w:r w:rsidRPr="0092600D">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F0A3A9" w14:textId="3D115571" w:rsidR="00CB4591"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е) </w:t>
            </w:r>
            <w:r w:rsidRPr="0092600D">
              <w:rPr>
                <w:rFonts w:ascii="Times New Roman" w:hAnsi="Times New Roman" w:cs="Times New Roman"/>
                <w:sz w:val="24"/>
                <w:szCs w:val="24"/>
              </w:rPr>
              <w:tab/>
              <w:t>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7D0B3B" w:rsidRPr="0092600D">
              <w:rPr>
                <w:rFonts w:ascii="Times New Roman" w:hAnsi="Times New Roman" w:cs="Times New Roman"/>
                <w:sz w:val="24"/>
                <w:szCs w:val="24"/>
              </w:rPr>
              <w:t>ены эти информация и документы)</w:t>
            </w:r>
            <w:r w:rsidR="00DD3A6C">
              <w:rPr>
                <w:rFonts w:ascii="Times New Roman" w:hAnsi="Times New Roman" w:cs="Times New Roman"/>
                <w:sz w:val="24"/>
                <w:szCs w:val="24"/>
              </w:rPr>
              <w:t>:</w:t>
            </w:r>
          </w:p>
          <w:p w14:paraId="00031E74" w14:textId="77777777" w:rsidR="00660892" w:rsidRDefault="00DD3A6C" w:rsidP="0092600D">
            <w:pPr>
              <w:tabs>
                <w:tab w:val="left" w:pos="993"/>
              </w:tabs>
              <w:suppressAutoHyphens/>
              <w:spacing w:after="0" w:line="240" w:lineRule="auto"/>
              <w:jc w:val="both"/>
              <w:rPr>
                <w:rFonts w:ascii="Times New Roman" w:eastAsia="Times New Roman" w:hAnsi="Times New Roman" w:cs="Times New Roman"/>
                <w:i/>
                <w:color w:val="548DD4" w:themeColor="text2" w:themeTint="99"/>
                <w:sz w:val="24"/>
                <w:szCs w:val="24"/>
              </w:rPr>
            </w:pPr>
            <w:r w:rsidRPr="00DD3A6C">
              <w:rPr>
                <w:rFonts w:ascii="Times New Roman" w:eastAsia="Times New Roman" w:hAnsi="Times New Roman" w:cs="Times New Roman"/>
                <w:i/>
                <w:color w:val="548DD4" w:themeColor="text2" w:themeTint="99"/>
                <w:sz w:val="24"/>
                <w:szCs w:val="24"/>
              </w:rPr>
              <w:t xml:space="preserve">- </w:t>
            </w:r>
            <w:r w:rsidR="00660892" w:rsidRPr="00660892">
              <w:rPr>
                <w:rFonts w:ascii="Times New Roman" w:eastAsia="Times New Roman" w:hAnsi="Times New Roman" w:cs="Times New Roman"/>
                <w:i/>
                <w:color w:val="548DD4" w:themeColor="text2" w:themeTint="99"/>
                <w:sz w:val="24"/>
                <w:szCs w:val="24"/>
              </w:rPr>
              <w:t xml:space="preserve">В соответствии с частью 2 статьи 12 Федерального закона от 04 мая 2011г. №99-ФЗ «О лицензировании отдельных видов деятельности» Исполнитель  должен </w:t>
            </w:r>
            <w:r w:rsidR="00660892" w:rsidRPr="00660892">
              <w:rPr>
                <w:rFonts w:ascii="Times New Roman" w:eastAsia="Times New Roman" w:hAnsi="Times New Roman" w:cs="Times New Roman"/>
                <w:i/>
                <w:color w:val="548DD4" w:themeColor="text2" w:themeTint="99"/>
                <w:sz w:val="24"/>
                <w:szCs w:val="24"/>
              </w:rPr>
              <w:lastRenderedPageBreak/>
              <w:t>иметь действующую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660892" w:rsidRPr="00660892">
              <w:rPr>
                <w:rFonts w:ascii="Times New Roman" w:eastAsia="Times New Roman" w:hAnsi="Times New Roman" w:cs="Times New Roman"/>
                <w:i/>
                <w:color w:val="548DD4" w:themeColor="text2" w:themeTint="99"/>
                <w:sz w:val="24"/>
                <w:szCs w:val="24"/>
              </w:rPr>
              <w:t>Сколково</w:t>
            </w:r>
            <w:proofErr w:type="spellEnd"/>
            <w:r w:rsidR="00660892" w:rsidRPr="00660892">
              <w:rPr>
                <w:rFonts w:ascii="Times New Roman" w:eastAsia="Times New Roman" w:hAnsi="Times New Roman" w:cs="Times New Roman"/>
                <w:i/>
                <w:color w:val="548DD4" w:themeColor="text2" w:themeTint="99"/>
                <w:sz w:val="24"/>
                <w:szCs w:val="24"/>
              </w:rPr>
              <w:t xml:space="preserve">»), с указанием услуг по проведению предварительных медицинских осмотров и «психиатрическое освидетельствование», а также адресов мест осуществления лицензируемого вида деятельности, выполняемые работы, оказываемые услуги (в </w:t>
            </w:r>
            <w:proofErr w:type="spellStart"/>
            <w:r w:rsidR="00660892" w:rsidRPr="00660892">
              <w:rPr>
                <w:rFonts w:ascii="Times New Roman" w:eastAsia="Times New Roman" w:hAnsi="Times New Roman" w:cs="Times New Roman"/>
                <w:i/>
                <w:color w:val="548DD4" w:themeColor="text2" w:themeTint="99"/>
                <w:sz w:val="24"/>
                <w:szCs w:val="24"/>
              </w:rPr>
              <w:t>т.ч</w:t>
            </w:r>
            <w:proofErr w:type="spellEnd"/>
            <w:r w:rsidR="00660892" w:rsidRPr="00660892">
              <w:rPr>
                <w:rFonts w:ascii="Times New Roman" w:eastAsia="Times New Roman" w:hAnsi="Times New Roman" w:cs="Times New Roman"/>
                <w:i/>
                <w:color w:val="548DD4" w:themeColor="text2" w:themeTint="99"/>
                <w:sz w:val="24"/>
                <w:szCs w:val="24"/>
              </w:rPr>
              <w:t>.) (комплекс диагностический подвижной (иное) при проведении медицинских осмотров или предоставить подтверждение заключения договоров с организациями, имеющими право на оказание требуемых Заказчику услуг с указанием видов работ (услуг) выполняемых (оказываемых) в составе лицензируемой деятельности (медицинским осмотрам (предварительным, периодическим), «психиатрическое освидетельствование», а также адресов мест осуществления лицензируемого вида деятельности.</w:t>
            </w:r>
          </w:p>
          <w:p w14:paraId="6E6AFAE5" w14:textId="72855462" w:rsidR="008C4EE3" w:rsidRPr="0092600D" w:rsidRDefault="00AA3617"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eastAsia="Times New Roman" w:hAnsi="Times New Roman" w:cs="Times New Roman"/>
                <w:bCs/>
                <w:sz w:val="24"/>
                <w:szCs w:val="24"/>
                <w:lang w:eastAsia="ru-RU"/>
              </w:rPr>
              <w:t xml:space="preserve">ж) </w:t>
            </w:r>
            <w:r w:rsidR="008C4EE3" w:rsidRPr="0092600D">
              <w:rPr>
                <w:rFonts w:ascii="Times New Roman" w:hAnsi="Times New Roman" w:cs="Times New Roman"/>
                <w:sz w:val="24"/>
                <w:szCs w:val="24"/>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w:t>
            </w:r>
            <w:r w:rsidR="000433A5" w:rsidRPr="0092600D">
              <w:rPr>
                <w:rFonts w:ascii="Times New Roman" w:hAnsi="Times New Roman" w:cs="Times New Roman"/>
                <w:sz w:val="24"/>
                <w:szCs w:val="24"/>
              </w:rPr>
              <w:t>етает права на такие результаты:</w:t>
            </w:r>
          </w:p>
          <w:p w14:paraId="19281DA0" w14:textId="77777777"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3055579" w14:textId="77777777"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и) </w:t>
            </w:r>
            <w:r w:rsidRPr="0092600D">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w:t>
            </w:r>
          </w:p>
          <w:p w14:paraId="6EACCE55" w14:textId="77777777"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и муниципальных нужд» (далее – Федеральный закон № 44-ФЗ);</w:t>
            </w:r>
          </w:p>
          <w:p w14:paraId="767488BD" w14:textId="77777777" w:rsidR="008C4EE3" w:rsidRPr="0092600D" w:rsidRDefault="008C4EE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к) </w:t>
            </w:r>
            <w:r w:rsidRPr="0092600D">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предусмотренном Федеральным законом </w:t>
            </w:r>
          </w:p>
          <w:p w14:paraId="55300121" w14:textId="77777777" w:rsidR="003F5DB6" w:rsidRDefault="00901C9F"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223-ФЗ.</w:t>
            </w:r>
          </w:p>
          <w:p w14:paraId="7AC767CA" w14:textId="0C030E62" w:rsidR="00DE3E0E" w:rsidRPr="00C7613E" w:rsidRDefault="00DE3E0E" w:rsidP="00DE3E0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л) отсутствие между участником закупки и заказчиком конфликта интересов в понимании Феде</w:t>
            </w:r>
            <w:r>
              <w:rPr>
                <w:rFonts w:ascii="Times New Roman" w:hAnsi="Times New Roman" w:cs="Times New Roman"/>
                <w:sz w:val="24"/>
                <w:szCs w:val="24"/>
              </w:rPr>
              <w:t xml:space="preserve">рального закона от 25.12.2008 №273-ФЗ </w:t>
            </w:r>
            <w:r w:rsidRPr="00C7613E">
              <w:rPr>
                <w:rFonts w:ascii="Times New Roman" w:hAnsi="Times New Roman" w:cs="Times New Roman"/>
                <w:sz w:val="24"/>
                <w:szCs w:val="24"/>
              </w:rPr>
              <w:t>«О противодействии коррупции» (далее – Федеральный закон № 273);</w:t>
            </w:r>
          </w:p>
          <w:p w14:paraId="4EE5AB31" w14:textId="641FDB36" w:rsidR="00DE3E0E" w:rsidRPr="00C7613E" w:rsidRDefault="00DE3E0E" w:rsidP="00DE3E0E">
            <w:pPr>
              <w:tabs>
                <w:tab w:val="left" w:pos="1418"/>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 </w:t>
            </w:r>
            <w:r w:rsidRPr="00C7613E">
              <w:rPr>
                <w:rFonts w:ascii="Times New Roman" w:hAnsi="Times New Roman" w:cs="Times New Roman"/>
                <w:sz w:val="24"/>
                <w:szCs w:val="24"/>
              </w:rPr>
              <w:t>участн</w:t>
            </w:r>
            <w:r>
              <w:rPr>
                <w:rFonts w:ascii="Times New Roman" w:hAnsi="Times New Roman" w:cs="Times New Roman"/>
                <w:sz w:val="24"/>
                <w:szCs w:val="24"/>
              </w:rPr>
              <w:t xml:space="preserve">ик закупки не является офшорной компанией, не имеет </w:t>
            </w:r>
            <w:r w:rsidRPr="00C7613E">
              <w:rPr>
                <w:rFonts w:ascii="Times New Roman" w:hAnsi="Times New Roman" w:cs="Times New Roman"/>
                <w:sz w:val="24"/>
                <w:szCs w:val="24"/>
              </w:rPr>
              <w:t>в составе участников (членов) корпоративного юридического лица или в составе учредителей унитарного юридического л</w:t>
            </w:r>
            <w:r>
              <w:rPr>
                <w:rFonts w:ascii="Times New Roman" w:hAnsi="Times New Roman" w:cs="Times New Roman"/>
                <w:sz w:val="24"/>
                <w:szCs w:val="24"/>
              </w:rPr>
              <w:t xml:space="preserve">ица офшорной компании, а также </w:t>
            </w:r>
            <w:r w:rsidRPr="00C7613E">
              <w:rPr>
                <w:rFonts w:ascii="Times New Roman" w:hAnsi="Times New Roman" w:cs="Times New Roman"/>
                <w:sz w:val="24"/>
                <w:szCs w:val="24"/>
              </w:rPr>
              <w:t xml:space="preserve">не имеет офшорных компаний в числе лиц, </w:t>
            </w:r>
            <w:r w:rsidRPr="00C7613E">
              <w:rPr>
                <w:rFonts w:ascii="Times New Roman" w:hAnsi="Times New Roman" w:cs="Times New Roman"/>
                <w:sz w:val="24"/>
                <w:szCs w:val="24"/>
              </w:rP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58E18A9" w14:textId="720D8C65" w:rsidR="00AF5BD8" w:rsidRPr="0092600D" w:rsidRDefault="00DE3E0E" w:rsidP="00DE3E0E">
            <w:pPr>
              <w:tabs>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 </w:t>
            </w:r>
            <w:r w:rsidRPr="00C7613E">
              <w:rPr>
                <w:rFonts w:ascii="Times New Roman" w:hAnsi="Times New Roman" w:cs="Times New Roman"/>
                <w:sz w:val="24"/>
                <w:szCs w:val="24"/>
              </w:rPr>
              <w:t xml:space="preserve">отсутствие </w:t>
            </w:r>
            <w:r>
              <w:rPr>
                <w:rFonts w:ascii="Times New Roman" w:hAnsi="Times New Roman" w:cs="Times New Roman"/>
                <w:sz w:val="24"/>
                <w:szCs w:val="24"/>
              </w:rPr>
              <w:t xml:space="preserve">у участника закупки ограничений </w:t>
            </w:r>
            <w:r w:rsidRPr="00C7613E">
              <w:rPr>
                <w:rFonts w:ascii="Times New Roman" w:hAnsi="Times New Roman" w:cs="Times New Roman"/>
                <w:sz w:val="24"/>
                <w:szCs w:val="24"/>
              </w:rPr>
              <w:t>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675DE6" w:rsidRPr="0092600D" w14:paraId="448A33EB" w14:textId="77777777" w:rsidTr="00E92843">
        <w:tc>
          <w:tcPr>
            <w:tcW w:w="675" w:type="dxa"/>
            <w:tcBorders>
              <w:top w:val="single" w:sz="4" w:space="0" w:color="auto"/>
              <w:left w:val="single" w:sz="4" w:space="0" w:color="auto"/>
              <w:bottom w:val="single" w:sz="4" w:space="0" w:color="auto"/>
              <w:right w:val="single" w:sz="4" w:space="0" w:color="auto"/>
            </w:tcBorders>
          </w:tcPr>
          <w:p w14:paraId="429F95DE" w14:textId="77777777" w:rsidR="00675DE6" w:rsidRPr="0092600D" w:rsidRDefault="00675DE6" w:rsidP="0092600D">
            <w:pPr>
              <w:numPr>
                <w:ilvl w:val="0"/>
                <w:numId w:val="5"/>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7F4534C5" w14:textId="77777777" w:rsidR="00675DE6" w:rsidRPr="0092600D" w:rsidRDefault="00675DE6"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Требование об отсутствии сведений об участнике закупки в реестре недобросовестных поставщиков</w:t>
            </w:r>
          </w:p>
        </w:tc>
        <w:tc>
          <w:tcPr>
            <w:tcW w:w="6095" w:type="dxa"/>
            <w:tcBorders>
              <w:top w:val="single" w:sz="4" w:space="0" w:color="auto"/>
              <w:left w:val="single" w:sz="4" w:space="0" w:color="auto"/>
              <w:bottom w:val="single" w:sz="4" w:space="0" w:color="auto"/>
              <w:right w:val="single" w:sz="4" w:space="0" w:color="auto"/>
            </w:tcBorders>
          </w:tcPr>
          <w:p w14:paraId="7AD8F9C5" w14:textId="77777777" w:rsidR="00923280" w:rsidRPr="0092600D" w:rsidRDefault="00923280" w:rsidP="0092600D">
            <w:pPr>
              <w:tabs>
                <w:tab w:val="left" w:pos="993"/>
              </w:tabs>
              <w:suppressAutoHyphens/>
              <w:spacing w:after="0" w:line="240" w:lineRule="auto"/>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eastAsia="ar-SA"/>
              </w:rPr>
              <w:t>Установлены:</w:t>
            </w:r>
          </w:p>
          <w:p w14:paraId="70F2F7C5" w14:textId="07FC81F7" w:rsidR="00923280" w:rsidRPr="0092600D" w:rsidRDefault="008C4EE3"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 </w:t>
            </w:r>
            <w:r w:rsidR="00923280" w:rsidRPr="0092600D">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90088BB" w14:textId="25D460BC" w:rsidR="00923280" w:rsidRPr="0092600D" w:rsidRDefault="008C4EE3"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 </w:t>
            </w:r>
            <w:r w:rsidR="00923280" w:rsidRPr="0092600D">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предусмотренном Федеральным законом от 18.07.2011 года № 223-ФЗ «О закупках товаров, работ, услуг отдельными видами юридических лиц».</w:t>
            </w:r>
          </w:p>
        </w:tc>
      </w:tr>
      <w:tr w:rsidR="00675DE6" w:rsidRPr="0092600D"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92600D" w:rsidRDefault="00675DE6" w:rsidP="0092600D">
            <w:pPr>
              <w:numPr>
                <w:ilvl w:val="0"/>
                <w:numId w:val="5"/>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92600D" w:rsidRDefault="00675DE6" w:rsidP="0092600D">
            <w:pPr>
              <w:keepNext/>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0906FE54" w14:textId="77777777" w:rsidR="00923280" w:rsidRPr="0092600D" w:rsidRDefault="00923280" w:rsidP="0092600D">
            <w:pPr>
              <w:tabs>
                <w:tab w:val="left" w:pos="993"/>
              </w:tabs>
              <w:autoSpaceDE w:val="0"/>
              <w:autoSpaceDN w:val="0"/>
              <w:adjustRightInd w:val="0"/>
              <w:spacing w:after="0" w:line="240" w:lineRule="auto"/>
              <w:jc w:val="both"/>
              <w:rPr>
                <w:rFonts w:ascii="Times New Roman" w:eastAsia="Times New Roman" w:hAnsi="Times New Roman" w:cs="Times New Roman"/>
                <w:iCs/>
                <w:sz w:val="24"/>
                <w:szCs w:val="24"/>
              </w:rPr>
            </w:pPr>
            <w:r w:rsidRPr="0092600D">
              <w:rPr>
                <w:rFonts w:ascii="Times New Roman" w:eastAsia="Times New Roman" w:hAnsi="Times New Roman" w:cs="Times New Roman"/>
                <w:iCs/>
                <w:sz w:val="24"/>
                <w:szCs w:val="24"/>
              </w:rPr>
              <w:t>Не установлены</w:t>
            </w:r>
          </w:p>
          <w:p w14:paraId="3B264CBC" w14:textId="78283C30" w:rsidR="00923280" w:rsidRPr="0092600D" w:rsidRDefault="00923280" w:rsidP="0092600D">
            <w:pPr>
              <w:tabs>
                <w:tab w:val="left" w:pos="993"/>
              </w:tabs>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14:paraId="7ACE9890" w14:textId="77777777" w:rsidR="00675DE6" w:rsidRPr="0092600D" w:rsidRDefault="00675DE6" w:rsidP="0092600D">
      <w:pPr>
        <w:tabs>
          <w:tab w:val="left" w:pos="993"/>
        </w:tabs>
        <w:suppressAutoHyphens/>
        <w:spacing w:after="0" w:line="240" w:lineRule="auto"/>
        <w:jc w:val="center"/>
        <w:outlineLvl w:val="1"/>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sz w:val="24"/>
          <w:szCs w:val="24"/>
          <w:lang w:eastAsia="ar-SA"/>
        </w:rPr>
        <w:br w:type="page"/>
      </w:r>
      <w:bookmarkStart w:id="13" w:name="_Toc155869552"/>
      <w:r w:rsidRPr="0092600D">
        <w:rPr>
          <w:rFonts w:ascii="Times New Roman" w:eastAsia="Times New Roman" w:hAnsi="Times New Roman" w:cs="Times New Roman"/>
          <w:b/>
          <w:sz w:val="24"/>
          <w:szCs w:val="24"/>
          <w:lang w:val="en-US" w:eastAsia="ar-SA"/>
        </w:rPr>
        <w:lastRenderedPageBreak/>
        <w:t>II</w:t>
      </w:r>
      <w:r w:rsidRPr="0092600D">
        <w:rPr>
          <w:rFonts w:ascii="Times New Roman" w:eastAsia="Times New Roman" w:hAnsi="Times New Roman" w:cs="Times New Roman"/>
          <w:b/>
          <w:sz w:val="24"/>
          <w:szCs w:val="24"/>
          <w:lang w:eastAsia="ar-SA"/>
        </w:rPr>
        <w:t>.</w:t>
      </w:r>
      <w:r w:rsidRPr="0092600D">
        <w:rPr>
          <w:rFonts w:ascii="Times New Roman" w:eastAsia="Times New Roman" w:hAnsi="Times New Roman" w:cs="Times New Roman"/>
          <w:b/>
          <w:sz w:val="24"/>
          <w:szCs w:val="24"/>
          <w:lang w:val="en-US" w:eastAsia="ar-SA"/>
        </w:rPr>
        <w:t>III</w:t>
      </w:r>
      <w:r w:rsidRPr="0092600D">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92600D">
        <w:rPr>
          <w:rFonts w:ascii="Times New Roman" w:eastAsia="Times New Roman" w:hAnsi="Times New Roman" w:cs="Times New Roman"/>
          <w:b/>
          <w:sz w:val="24"/>
          <w:szCs w:val="24"/>
          <w:lang w:eastAsia="ar-SA"/>
        </w:rPr>
        <w:t xml:space="preserve"> В ЭЛЕКТРОННОЙ ФОРМЕ</w:t>
      </w:r>
      <w:bookmarkEnd w:id="13"/>
    </w:p>
    <w:p w14:paraId="62BFCDDD" w14:textId="77777777" w:rsidR="00675DE6" w:rsidRPr="0092600D" w:rsidRDefault="00675DE6" w:rsidP="0092600D">
      <w:pPr>
        <w:tabs>
          <w:tab w:val="left" w:pos="993"/>
        </w:tabs>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92600D"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w:t>
            </w:r>
          </w:p>
          <w:p w14:paraId="63DBE66A" w14:textId="33D4FEFD" w:rsidR="00675DE6" w:rsidRPr="0092600D" w:rsidRDefault="000E2110"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Информация</w:t>
            </w:r>
          </w:p>
        </w:tc>
      </w:tr>
      <w:tr w:rsidR="00675DE6" w:rsidRPr="0092600D"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92600D" w:rsidRDefault="00675DE6" w:rsidP="0092600D">
            <w:pPr>
              <w:tabs>
                <w:tab w:val="left" w:pos="993"/>
              </w:tabs>
              <w:spacing w:after="0" w:line="240" w:lineRule="auto"/>
              <w:jc w:val="center"/>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77777777" w:rsidR="00675DE6" w:rsidRPr="0092600D" w:rsidRDefault="00986B72" w:rsidP="0092600D">
            <w:pPr>
              <w:keepNext/>
              <w:keepLines/>
              <w:widowControl w:val="0"/>
              <w:suppressLineNumbers/>
              <w:tabs>
                <w:tab w:val="left" w:pos="993"/>
              </w:tabs>
              <w:suppressAutoHyphens/>
              <w:spacing w:after="0" w:line="240" w:lineRule="auto"/>
              <w:jc w:val="both"/>
              <w:rPr>
                <w:rFonts w:ascii="Times New Roman" w:eastAsia="Times New Roman" w:hAnsi="Times New Roman" w:cs="Times New Roman"/>
                <w:sz w:val="24"/>
                <w:szCs w:val="24"/>
                <w:lang w:eastAsia="ru-RU"/>
              </w:rPr>
            </w:pPr>
            <w:r w:rsidRPr="0092600D">
              <w:rPr>
                <w:rFonts w:ascii="Times New Roman" w:eastAsia="Times New Roman" w:hAnsi="Times New Roman" w:cs="Times New Roman"/>
                <w:b/>
                <w:sz w:val="24"/>
                <w:szCs w:val="24"/>
                <w:lang w:eastAsia="ru-RU"/>
              </w:rPr>
              <w:t>Первая часть заявки</w:t>
            </w:r>
            <w:r w:rsidRPr="0092600D">
              <w:rPr>
                <w:rFonts w:ascii="Times New Roman" w:eastAsia="Times New Roman" w:hAnsi="Times New Roman" w:cs="Times New Roman"/>
                <w:sz w:val="24"/>
                <w:szCs w:val="24"/>
                <w:lang w:eastAsia="ru-RU"/>
              </w:rPr>
              <w:t xml:space="preserve"> на участие в аукционе в электронной форме должна содержать </w:t>
            </w:r>
          </w:p>
        </w:tc>
        <w:tc>
          <w:tcPr>
            <w:tcW w:w="5953" w:type="dxa"/>
            <w:tcBorders>
              <w:top w:val="single" w:sz="4" w:space="0" w:color="auto"/>
              <w:left w:val="single" w:sz="4" w:space="0" w:color="auto"/>
              <w:bottom w:val="single" w:sz="4" w:space="0" w:color="auto"/>
              <w:right w:val="single" w:sz="4" w:space="0" w:color="auto"/>
            </w:tcBorders>
          </w:tcPr>
          <w:p w14:paraId="74B598B9" w14:textId="5585381B" w:rsidR="00882471" w:rsidRPr="0092600D" w:rsidRDefault="00882471" w:rsidP="0092600D">
            <w:pPr>
              <w:pStyle w:val="1fd"/>
              <w:tabs>
                <w:tab w:val="left" w:pos="993"/>
              </w:tabs>
              <w:spacing w:after="0" w:line="240" w:lineRule="auto"/>
              <w:ind w:left="0"/>
              <w:jc w:val="both"/>
              <w:rPr>
                <w:color w:val="000000"/>
                <w:sz w:val="24"/>
                <w:szCs w:val="24"/>
              </w:rPr>
            </w:pPr>
            <w:r w:rsidRPr="0092600D">
              <w:rPr>
                <w:color w:val="000000"/>
                <w:sz w:val="24"/>
                <w:szCs w:val="24"/>
              </w:rPr>
              <w:t xml:space="preserve">Первая часть заявки на участие в аукционе в электронной форме должна содержать </w:t>
            </w:r>
            <w:r w:rsidR="00FA5A1E" w:rsidRPr="0092600D">
              <w:rPr>
                <w:color w:val="000000"/>
                <w:sz w:val="24"/>
                <w:szCs w:val="24"/>
              </w:rPr>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(Предложение участника электронного аукциона в отношении предмета такой закупки)</w:t>
            </w:r>
            <w:r w:rsidR="00EE36FA" w:rsidRPr="0092600D">
              <w:rPr>
                <w:color w:val="000000"/>
                <w:sz w:val="24"/>
                <w:szCs w:val="24"/>
              </w:rPr>
              <w:t xml:space="preserve"> </w:t>
            </w:r>
            <w:r w:rsidR="00EE36FA" w:rsidRPr="0092600D">
              <w:rPr>
                <w:b/>
                <w:color w:val="000000"/>
                <w:sz w:val="24"/>
                <w:szCs w:val="24"/>
              </w:rPr>
              <w:t xml:space="preserve">(в соответствии с инструкцией по заполнению заявки в разделе </w:t>
            </w:r>
            <w:r w:rsidR="00EE36FA" w:rsidRPr="0092600D">
              <w:rPr>
                <w:b/>
                <w:color w:val="000000"/>
                <w:sz w:val="24"/>
                <w:szCs w:val="24"/>
                <w:lang w:val="en-US"/>
              </w:rPr>
              <w:t>IV</w:t>
            </w:r>
            <w:r w:rsidR="00EE36FA" w:rsidRPr="0092600D">
              <w:rPr>
                <w:b/>
                <w:color w:val="000000"/>
                <w:sz w:val="24"/>
                <w:szCs w:val="24"/>
              </w:rPr>
              <w:t>. Техническое задание</w:t>
            </w:r>
            <w:r w:rsidR="00B33253" w:rsidRPr="0092600D">
              <w:rPr>
                <w:b/>
                <w:color w:val="000000"/>
                <w:sz w:val="24"/>
                <w:szCs w:val="24"/>
              </w:rPr>
              <w:t>).</w:t>
            </w:r>
          </w:p>
          <w:p w14:paraId="66991AEC" w14:textId="77777777" w:rsidR="007923FE" w:rsidRPr="0092600D" w:rsidRDefault="007923FE" w:rsidP="0092600D">
            <w:pPr>
              <w:tabs>
                <w:tab w:val="left" w:pos="993"/>
                <w:tab w:val="left" w:pos="1418"/>
              </w:tabs>
              <w:spacing w:after="0" w:line="240" w:lineRule="auto"/>
              <w:contextualSpacing/>
              <w:jc w:val="both"/>
              <w:rPr>
                <w:rFonts w:ascii="Times New Roman" w:eastAsia="Times New Roman" w:hAnsi="Times New Roman" w:cs="Times New Roman"/>
                <w:color w:val="000000"/>
                <w:sz w:val="24"/>
                <w:szCs w:val="24"/>
              </w:rPr>
            </w:pPr>
          </w:p>
          <w:p w14:paraId="7F2B5F16" w14:textId="770553AB" w:rsidR="00BC2669" w:rsidRPr="0092600D" w:rsidRDefault="00882471" w:rsidP="0092600D">
            <w:pPr>
              <w:tabs>
                <w:tab w:val="left" w:pos="993"/>
                <w:tab w:val="left" w:pos="1418"/>
              </w:tabs>
              <w:spacing w:after="0" w:line="240" w:lineRule="auto"/>
              <w:contextualSpacing/>
              <w:jc w:val="both"/>
              <w:rPr>
                <w:rFonts w:ascii="Times New Roman" w:eastAsia="Times New Roman" w:hAnsi="Times New Roman" w:cs="Times New Roman"/>
                <w:b/>
                <w:i/>
                <w:iCs/>
                <w:color w:val="000000"/>
                <w:sz w:val="24"/>
                <w:szCs w:val="24"/>
              </w:rPr>
            </w:pPr>
            <w:r w:rsidRPr="0092600D">
              <w:rPr>
                <w:rFonts w:ascii="Times New Roman" w:eastAsia="Times New Roman" w:hAnsi="Times New Roman" w:cs="Times New Roman"/>
                <w:b/>
                <w:i/>
                <w:iCs/>
                <w:color w:val="000000"/>
                <w:sz w:val="24"/>
                <w:szCs w:val="24"/>
              </w:rPr>
              <w:t xml:space="preserve">В первой части заявки на участие в аукционе в электронной форме не допускается указание сведений об участнике закупки, подавшем заявку </w:t>
            </w:r>
            <w:r w:rsidRPr="0092600D">
              <w:rPr>
                <w:rFonts w:ascii="Times New Roman" w:eastAsia="Times New Roman" w:hAnsi="Times New Roman" w:cs="Times New Roman"/>
                <w:b/>
                <w:i/>
                <w:iCs/>
                <w:color w:val="000000"/>
                <w:sz w:val="24"/>
                <w:szCs w:val="24"/>
              </w:rPr>
              <w:br/>
              <w:t>на участие в таком аукционе, а также сведений о предлагаемой</w:t>
            </w:r>
            <w:r w:rsidR="00586471" w:rsidRPr="0092600D">
              <w:rPr>
                <w:rFonts w:ascii="Times New Roman" w:eastAsia="Times New Roman" w:hAnsi="Times New Roman" w:cs="Times New Roman"/>
                <w:b/>
                <w:i/>
                <w:iCs/>
                <w:color w:val="000000"/>
                <w:sz w:val="24"/>
                <w:szCs w:val="24"/>
              </w:rPr>
              <w:t xml:space="preserve"> этим участником цене договора.</w:t>
            </w:r>
          </w:p>
        </w:tc>
      </w:tr>
      <w:tr w:rsidR="00675DE6" w:rsidRPr="0092600D" w14:paraId="5D78F47A" w14:textId="77777777" w:rsidTr="00E92843">
        <w:tc>
          <w:tcPr>
            <w:tcW w:w="675" w:type="dxa"/>
            <w:tcBorders>
              <w:top w:val="single" w:sz="4" w:space="0" w:color="auto"/>
              <w:left w:val="single" w:sz="4" w:space="0" w:color="auto"/>
              <w:bottom w:val="single" w:sz="4" w:space="0" w:color="auto"/>
              <w:right w:val="single" w:sz="4" w:space="0" w:color="auto"/>
            </w:tcBorders>
          </w:tcPr>
          <w:p w14:paraId="1CBA48D8" w14:textId="77777777" w:rsidR="00675DE6" w:rsidRPr="0092600D" w:rsidRDefault="00F74924" w:rsidP="0092600D">
            <w:pPr>
              <w:tabs>
                <w:tab w:val="left" w:pos="993"/>
              </w:tabs>
              <w:spacing w:after="0" w:line="240" w:lineRule="auto"/>
              <w:jc w:val="center"/>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t>2.</w:t>
            </w:r>
          </w:p>
        </w:tc>
        <w:tc>
          <w:tcPr>
            <w:tcW w:w="2728" w:type="dxa"/>
            <w:tcBorders>
              <w:top w:val="single" w:sz="4" w:space="0" w:color="auto"/>
              <w:left w:val="single" w:sz="4" w:space="0" w:color="auto"/>
              <w:bottom w:val="single" w:sz="4" w:space="0" w:color="auto"/>
              <w:right w:val="single" w:sz="4" w:space="0" w:color="auto"/>
            </w:tcBorders>
          </w:tcPr>
          <w:p w14:paraId="31894928" w14:textId="77777777" w:rsidR="00675DE6" w:rsidRPr="0092600D" w:rsidRDefault="00F74924"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b/>
                <w:sz w:val="24"/>
                <w:szCs w:val="24"/>
                <w:lang w:eastAsia="ru-RU"/>
              </w:rPr>
              <w:t>Вторая часть заявки</w:t>
            </w:r>
            <w:r w:rsidRPr="0092600D">
              <w:rPr>
                <w:rFonts w:ascii="Times New Roman" w:eastAsia="Times New Roman" w:hAnsi="Times New Roman" w:cs="Times New Roman"/>
                <w:sz w:val="24"/>
                <w:szCs w:val="24"/>
                <w:lang w:eastAsia="ru-RU"/>
              </w:rPr>
              <w:t xml:space="preserve"> на участие в аукционе электронной форме должна содержать следующие документы и информацию</w:t>
            </w:r>
          </w:p>
        </w:tc>
        <w:tc>
          <w:tcPr>
            <w:tcW w:w="5953" w:type="dxa"/>
            <w:tcBorders>
              <w:top w:val="single" w:sz="4" w:space="0" w:color="auto"/>
              <w:left w:val="single" w:sz="4" w:space="0" w:color="auto"/>
              <w:bottom w:val="single" w:sz="4" w:space="0" w:color="auto"/>
              <w:right w:val="single" w:sz="4" w:space="0" w:color="auto"/>
            </w:tcBorders>
          </w:tcPr>
          <w:p w14:paraId="7AC85054" w14:textId="77777777" w:rsidR="000C14F2" w:rsidRPr="0092600D" w:rsidRDefault="000C14F2"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Вторая часть заявки на участие в аукционе в электронной форме должна содержать требуемые заказчиком в аукционной документации следующие информацию и документы:</w:t>
            </w:r>
          </w:p>
          <w:p w14:paraId="71BEADAF" w14:textId="26BDAB99" w:rsidR="000C14F2" w:rsidRPr="0092600D" w:rsidRDefault="000C14F2"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а)</w:t>
            </w:r>
            <w:r w:rsidRPr="0092600D">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00B51AFE" w:rsidRPr="0092600D">
              <w:rPr>
                <w:rFonts w:ascii="Times New Roman" w:eastAsia="Times New Roman" w:hAnsi="Times New Roman" w:cs="Times New Roman"/>
                <w:sz w:val="24"/>
                <w:szCs w:val="24"/>
              </w:rPr>
              <w:t xml:space="preserve"> </w:t>
            </w:r>
            <w:r w:rsidR="008E6A6E" w:rsidRPr="0092600D">
              <w:rPr>
                <w:rFonts w:ascii="Times New Roman" w:eastAsia="Times New Roman" w:hAnsi="Times New Roman" w:cs="Times New Roman"/>
                <w:sz w:val="24"/>
                <w:szCs w:val="24"/>
              </w:rPr>
              <w:t>(</w:t>
            </w:r>
            <w:r w:rsidR="00B51AFE" w:rsidRPr="0092600D">
              <w:rPr>
                <w:rFonts w:ascii="Times New Roman" w:eastAsia="Times New Roman" w:hAnsi="Times New Roman" w:cs="Times New Roman"/>
                <w:sz w:val="24"/>
                <w:szCs w:val="24"/>
              </w:rPr>
              <w:t>Форма № 1 «</w:t>
            </w:r>
            <w:r w:rsidR="00E92843" w:rsidRPr="0092600D">
              <w:rPr>
                <w:rFonts w:ascii="Times New Roman" w:eastAsia="Times New Roman" w:hAnsi="Times New Roman" w:cs="Times New Roman"/>
                <w:sz w:val="24"/>
                <w:szCs w:val="24"/>
              </w:rPr>
              <w:t xml:space="preserve">Анкета участника закупки» </w:t>
            </w:r>
            <w:r w:rsidR="00ED175C" w:rsidRPr="0092600D">
              <w:rPr>
                <w:rFonts w:ascii="Times New Roman" w:eastAsia="Times New Roman" w:hAnsi="Times New Roman" w:cs="Times New Roman"/>
                <w:sz w:val="24"/>
                <w:szCs w:val="24"/>
                <w:lang w:eastAsia="ru-RU"/>
              </w:rPr>
              <w:t>раздела VI. ПРИЛОЖЕНИЯ</w:t>
            </w:r>
            <w:r w:rsidR="00ED175C" w:rsidRPr="0092600D">
              <w:rPr>
                <w:rFonts w:ascii="Times New Roman" w:eastAsia="Times New Roman" w:hAnsi="Times New Roman" w:cs="Times New Roman"/>
                <w:sz w:val="24"/>
                <w:szCs w:val="24"/>
              </w:rPr>
              <w:t xml:space="preserve"> </w:t>
            </w:r>
            <w:r w:rsidR="00E92843" w:rsidRPr="0092600D">
              <w:rPr>
                <w:rFonts w:ascii="Times New Roman" w:eastAsia="Times New Roman" w:hAnsi="Times New Roman" w:cs="Times New Roman"/>
                <w:sz w:val="24"/>
                <w:szCs w:val="24"/>
              </w:rPr>
              <w:t>(</w:t>
            </w:r>
            <w:r w:rsidR="00833A63" w:rsidRPr="0092600D">
              <w:rPr>
                <w:rFonts w:ascii="Times New Roman" w:eastAsia="Times New Roman" w:hAnsi="Times New Roman" w:cs="Times New Roman"/>
                <w:i/>
                <w:sz w:val="24"/>
                <w:szCs w:val="24"/>
              </w:rPr>
              <w:t>Рекомендуемая форма представления информации об участнике закупки</w:t>
            </w:r>
            <w:r w:rsidR="00833A63" w:rsidRPr="0092600D">
              <w:rPr>
                <w:rFonts w:ascii="Times New Roman" w:eastAsia="Times New Roman" w:hAnsi="Times New Roman" w:cs="Times New Roman"/>
                <w:sz w:val="24"/>
                <w:szCs w:val="24"/>
              </w:rPr>
              <w:t xml:space="preserve"> </w:t>
            </w:r>
            <w:r w:rsidR="00833A63" w:rsidRPr="0092600D">
              <w:rPr>
                <w:rFonts w:ascii="Times New Roman" w:eastAsia="Times New Roman" w:hAnsi="Times New Roman" w:cs="Times New Roman"/>
                <w:i/>
                <w:sz w:val="24"/>
                <w:szCs w:val="24"/>
              </w:rPr>
              <w:t>*не является обязательной, участник закупки вправе представить указанную информацию в любой форме</w:t>
            </w:r>
            <w:r w:rsidR="00B51AFE" w:rsidRPr="0092600D">
              <w:rPr>
                <w:rFonts w:ascii="Times New Roman" w:eastAsia="Times New Roman" w:hAnsi="Times New Roman" w:cs="Times New Roman"/>
                <w:i/>
                <w:sz w:val="24"/>
                <w:szCs w:val="24"/>
              </w:rPr>
              <w:t>»</w:t>
            </w:r>
            <w:r w:rsidR="008E6A6E" w:rsidRPr="0092600D">
              <w:rPr>
                <w:rFonts w:ascii="Times New Roman" w:eastAsia="Times New Roman" w:hAnsi="Times New Roman" w:cs="Times New Roman"/>
                <w:i/>
                <w:sz w:val="24"/>
                <w:szCs w:val="24"/>
              </w:rPr>
              <w:t>)</w:t>
            </w:r>
          </w:p>
          <w:p w14:paraId="3B1A067D" w14:textId="77777777" w:rsidR="000C14F2" w:rsidRPr="0092600D" w:rsidRDefault="000C14F2"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б)</w:t>
            </w:r>
            <w:r w:rsidRPr="0092600D">
              <w:rPr>
                <w:rFonts w:ascii="Times New Roman" w:eastAsia="Times New Roman" w:hAnsi="Times New Roman" w:cs="Times New Roman"/>
                <w:sz w:val="24"/>
                <w:szCs w:val="24"/>
              </w:rPr>
              <w:tab/>
              <w:t xml:space="preserve">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а также лицом, указанным в едином государственном реестре юридических лиц в качестве </w:t>
            </w:r>
            <w:r w:rsidRPr="0092600D">
              <w:rPr>
                <w:rFonts w:ascii="Times New Roman" w:eastAsia="Times New Roman" w:hAnsi="Times New Roman" w:cs="Times New Roman"/>
                <w:sz w:val="24"/>
                <w:szCs w:val="24"/>
              </w:rPr>
              <w:lastRenderedPageBreak/>
              <w:t xml:space="preserve">лица, имеющего право без доверенности действовать от имени юридического лица, если участником такой закупки является юридическое лицо. </w:t>
            </w:r>
          </w:p>
          <w:p w14:paraId="7077C33F" w14:textId="77777777" w:rsidR="000C14F2" w:rsidRPr="0092600D" w:rsidRDefault="008E6A6E"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в</w:t>
            </w:r>
            <w:r w:rsidR="000C14F2" w:rsidRPr="0092600D">
              <w:rPr>
                <w:rFonts w:ascii="Times New Roman" w:eastAsia="Times New Roman" w:hAnsi="Times New Roman" w:cs="Times New Roman"/>
                <w:sz w:val="24"/>
                <w:szCs w:val="24"/>
              </w:rPr>
              <w:t>)</w:t>
            </w:r>
            <w:r w:rsidR="000C14F2" w:rsidRPr="0092600D">
              <w:rPr>
                <w:rFonts w:ascii="Times New Roman" w:eastAsia="Times New Roman" w:hAnsi="Times New Roman" w:cs="Times New Roman"/>
                <w:sz w:val="24"/>
                <w:szCs w:val="24"/>
              </w:rPr>
              <w:tab/>
              <w:t xml:space="preserve">копия решения о согласии на совершение крупной </w:t>
            </w:r>
            <w:r w:rsidRPr="0092600D">
              <w:rPr>
                <w:rFonts w:ascii="Times New Roman" w:eastAsia="Times New Roman" w:hAnsi="Times New Roman" w:cs="Times New Roman"/>
                <w:sz w:val="24"/>
                <w:szCs w:val="24"/>
              </w:rPr>
              <w:t xml:space="preserve">сделки или </w:t>
            </w:r>
            <w:r w:rsidR="000C14F2" w:rsidRPr="0092600D">
              <w:rPr>
                <w:rFonts w:ascii="Times New Roman" w:eastAsia="Times New Roman" w:hAnsi="Times New Roman" w:cs="Times New Roman"/>
                <w:sz w:val="24"/>
                <w:szCs w:val="24"/>
              </w:rPr>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обеспечения исполнения договора является крупной сделкой;</w:t>
            </w:r>
          </w:p>
          <w:p w14:paraId="7BC31A45" w14:textId="6106C92C" w:rsidR="001A4FE7" w:rsidRDefault="008E6A6E"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г</w:t>
            </w:r>
            <w:r w:rsidR="000C14F2" w:rsidRPr="0092600D">
              <w:rPr>
                <w:rFonts w:ascii="Times New Roman" w:eastAsia="Times New Roman" w:hAnsi="Times New Roman" w:cs="Times New Roman"/>
                <w:sz w:val="24"/>
                <w:szCs w:val="24"/>
              </w:rPr>
              <w:t>)</w:t>
            </w:r>
            <w:r w:rsidR="000C14F2" w:rsidRPr="0092600D">
              <w:rPr>
                <w:rFonts w:ascii="Times New Roman" w:eastAsia="Times New Roman" w:hAnsi="Times New Roman" w:cs="Times New Roman"/>
                <w:sz w:val="24"/>
                <w:szCs w:val="24"/>
              </w:rPr>
              <w:tab/>
              <w:t>копии документов, подтверждающих соответствие участника требованиям, установленным в соответствии с законодательством Российской Федерации к лицам, осуществляющим поставку ТРУ, или информация, подтверждающая такое соответствие, если в соответствии с законодательством Российской Федерации данные инф</w:t>
            </w:r>
            <w:r w:rsidRPr="0092600D">
              <w:rPr>
                <w:rFonts w:ascii="Times New Roman" w:eastAsia="Times New Roman" w:hAnsi="Times New Roman" w:cs="Times New Roman"/>
                <w:sz w:val="24"/>
                <w:szCs w:val="24"/>
              </w:rPr>
              <w:t xml:space="preserve">ормация и документы содержатся </w:t>
            </w:r>
            <w:r w:rsidR="000C14F2" w:rsidRPr="0092600D">
              <w:rPr>
                <w:rFonts w:ascii="Times New Roman" w:eastAsia="Times New Roman" w:hAnsi="Times New Roman" w:cs="Times New Roman"/>
                <w:sz w:val="24"/>
                <w:szCs w:val="24"/>
              </w:rPr>
              <w:t>в открытых и общедоступных государ</w:t>
            </w:r>
            <w:r w:rsidRPr="0092600D">
              <w:rPr>
                <w:rFonts w:ascii="Times New Roman" w:eastAsia="Times New Roman" w:hAnsi="Times New Roman" w:cs="Times New Roman"/>
                <w:sz w:val="24"/>
                <w:szCs w:val="24"/>
              </w:rPr>
              <w:t xml:space="preserve">ственных реестрах, размещенных </w:t>
            </w:r>
            <w:r w:rsidR="000C14F2" w:rsidRPr="0092600D">
              <w:rPr>
                <w:rFonts w:ascii="Times New Roman" w:eastAsia="Times New Roman" w:hAnsi="Times New Roman" w:cs="Times New Roman"/>
                <w:sz w:val="24"/>
                <w:szCs w:val="24"/>
              </w:rPr>
              <w:t>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9B083B">
              <w:rPr>
                <w:rFonts w:ascii="Times New Roman" w:eastAsia="Times New Roman" w:hAnsi="Times New Roman" w:cs="Times New Roman"/>
                <w:sz w:val="24"/>
                <w:szCs w:val="24"/>
              </w:rPr>
              <w:t>).</w:t>
            </w:r>
          </w:p>
          <w:p w14:paraId="06D3CB98" w14:textId="72EAAC09" w:rsidR="000C14F2" w:rsidRPr="0092600D" w:rsidRDefault="001A4FE7" w:rsidP="0092600D">
            <w:pPr>
              <w:tabs>
                <w:tab w:val="left" w:pos="993"/>
              </w:tabs>
              <w:suppressAutoHyphens/>
              <w:spacing w:after="0" w:line="240" w:lineRule="auto"/>
              <w:jc w:val="both"/>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sz w:val="24"/>
                <w:szCs w:val="24"/>
              </w:rPr>
              <w:t>д</w:t>
            </w:r>
            <w:r w:rsidR="000C14F2" w:rsidRPr="0092600D">
              <w:rPr>
                <w:rFonts w:ascii="Times New Roman" w:eastAsia="Times New Roman" w:hAnsi="Times New Roman" w:cs="Times New Roman"/>
                <w:sz w:val="24"/>
                <w:szCs w:val="24"/>
              </w:rPr>
              <w:t>)</w:t>
            </w:r>
            <w:r w:rsidR="000C14F2" w:rsidRPr="0092600D">
              <w:rPr>
                <w:rFonts w:ascii="Times New Roman" w:eastAsia="Times New Roman" w:hAnsi="Times New Roman" w:cs="Times New Roman"/>
                <w:sz w:val="24"/>
                <w:szCs w:val="24"/>
              </w:rPr>
              <w:tab/>
            </w:r>
            <w:r w:rsidR="00ED496C" w:rsidRPr="00AD243F">
              <w:rPr>
                <w:rFonts w:ascii="Times New Roman" w:eastAsia="Times New Roman" w:hAnsi="Times New Roman" w:cs="Times New Roman"/>
                <w:sz w:val="24"/>
                <w:szCs w:val="24"/>
              </w:rPr>
              <w:t xml:space="preserve">декларация о соответствии участника закупки требованиям, установленным </w:t>
            </w:r>
            <w:proofErr w:type="gramStart"/>
            <w:r w:rsidR="00ED496C" w:rsidRPr="00AD243F">
              <w:rPr>
                <w:rFonts w:ascii="Times New Roman" w:eastAsia="Times New Roman" w:hAnsi="Times New Roman" w:cs="Times New Roman"/>
                <w:sz w:val="24"/>
                <w:szCs w:val="24"/>
              </w:rPr>
              <w:t>подпунктами</w:t>
            </w:r>
            <w:proofErr w:type="gramEnd"/>
            <w:r w:rsidR="00ED496C" w:rsidRPr="00AD243F">
              <w:rPr>
                <w:rFonts w:ascii="Times New Roman" w:eastAsia="Times New Roman" w:hAnsi="Times New Roman" w:cs="Times New Roman"/>
                <w:sz w:val="24"/>
                <w:szCs w:val="24"/>
              </w:rPr>
              <w:t xml:space="preserve"> а) - </w:t>
            </w:r>
            <w:r w:rsidR="00ED496C">
              <w:rPr>
                <w:rFonts w:ascii="Times New Roman" w:eastAsia="Times New Roman" w:hAnsi="Times New Roman" w:cs="Times New Roman"/>
                <w:sz w:val="24"/>
                <w:szCs w:val="24"/>
              </w:rPr>
              <w:t>н</w:t>
            </w:r>
            <w:r w:rsidR="00ED496C" w:rsidRPr="00AD243F">
              <w:rPr>
                <w:rFonts w:ascii="Times New Roman" w:eastAsia="Times New Roman" w:hAnsi="Times New Roman" w:cs="Times New Roman"/>
                <w:sz w:val="24"/>
                <w:szCs w:val="24"/>
              </w:rPr>
              <w:t xml:space="preserve">) </w:t>
            </w:r>
            <w:r w:rsidR="000C14F2" w:rsidRPr="0092600D">
              <w:rPr>
                <w:rFonts w:ascii="Times New Roman" w:eastAsia="Times New Roman" w:hAnsi="Times New Roman" w:cs="Times New Roman"/>
                <w:sz w:val="24"/>
                <w:szCs w:val="24"/>
              </w:rPr>
              <w:t xml:space="preserve">декларация о соответствии участника закупки требованиям, установленным </w:t>
            </w:r>
            <w:r w:rsidRPr="0092600D">
              <w:rPr>
                <w:rFonts w:ascii="Times New Roman" w:eastAsia="Times New Roman" w:hAnsi="Times New Roman" w:cs="Times New Roman"/>
                <w:sz w:val="24"/>
                <w:szCs w:val="24"/>
              </w:rPr>
              <w:t xml:space="preserve">в разделе </w:t>
            </w:r>
            <w:r w:rsidRPr="0092600D">
              <w:rPr>
                <w:rFonts w:ascii="Times New Roman" w:eastAsia="Times New Roman" w:hAnsi="Times New Roman" w:cs="Times New Roman"/>
                <w:sz w:val="24"/>
                <w:szCs w:val="24"/>
                <w:lang w:val="en-US" w:eastAsia="ar-SA"/>
              </w:rPr>
              <w:t>II</w:t>
            </w:r>
            <w:r w:rsidRPr="0092600D">
              <w:rPr>
                <w:rFonts w:ascii="Times New Roman" w:eastAsia="Times New Roman" w:hAnsi="Times New Roman" w:cs="Times New Roman"/>
                <w:sz w:val="24"/>
                <w:szCs w:val="24"/>
                <w:lang w:eastAsia="ar-SA"/>
              </w:rPr>
              <w:t>.</w:t>
            </w:r>
            <w:r w:rsidRPr="0092600D">
              <w:rPr>
                <w:rFonts w:ascii="Times New Roman" w:eastAsia="Times New Roman" w:hAnsi="Times New Roman" w:cs="Times New Roman"/>
                <w:sz w:val="24"/>
                <w:szCs w:val="24"/>
                <w:lang w:val="en-US" w:eastAsia="ar-SA"/>
              </w:rPr>
              <w:t>II</w:t>
            </w:r>
            <w:r w:rsidRPr="0092600D">
              <w:rPr>
                <w:rFonts w:ascii="Times New Roman" w:eastAsia="Times New Roman" w:hAnsi="Times New Roman" w:cs="Times New Roman"/>
                <w:sz w:val="24"/>
                <w:szCs w:val="24"/>
                <w:lang w:eastAsia="ar-SA"/>
              </w:rPr>
              <w:t>. Единые требования к участникам закупки</w:t>
            </w:r>
            <w:r w:rsidRPr="0092600D">
              <w:rPr>
                <w:rFonts w:ascii="Times New Roman" w:eastAsia="Times New Roman" w:hAnsi="Times New Roman" w:cs="Times New Roman"/>
                <w:b/>
                <w:sz w:val="24"/>
                <w:szCs w:val="24"/>
                <w:lang w:eastAsia="ar-SA"/>
              </w:rPr>
              <w:t xml:space="preserve"> </w:t>
            </w:r>
            <w:r w:rsidRPr="0092600D">
              <w:rPr>
                <w:rFonts w:ascii="Times New Roman" w:eastAsia="Times New Roman" w:hAnsi="Times New Roman" w:cs="Times New Roman"/>
                <w:sz w:val="24"/>
                <w:szCs w:val="24"/>
              </w:rPr>
              <w:t>(</w:t>
            </w:r>
            <w:r w:rsidR="00C005BD" w:rsidRPr="0092600D">
              <w:rPr>
                <w:rFonts w:ascii="Times New Roman" w:eastAsia="Times New Roman" w:hAnsi="Times New Roman" w:cs="Times New Roman"/>
                <w:sz w:val="24"/>
                <w:szCs w:val="24"/>
              </w:rPr>
              <w:t xml:space="preserve">раздел </w:t>
            </w:r>
            <w:r w:rsidR="00C005BD" w:rsidRPr="0092600D">
              <w:rPr>
                <w:rFonts w:ascii="Times New Roman" w:eastAsia="Times New Roman" w:hAnsi="Times New Roman" w:cs="Times New Roman"/>
                <w:sz w:val="24"/>
                <w:szCs w:val="24"/>
                <w:lang w:val="en-US"/>
              </w:rPr>
              <w:t>VI</w:t>
            </w:r>
            <w:r w:rsidR="00C005BD" w:rsidRPr="0092600D">
              <w:rPr>
                <w:rFonts w:ascii="Times New Roman" w:eastAsia="Times New Roman" w:hAnsi="Times New Roman" w:cs="Times New Roman"/>
                <w:sz w:val="24"/>
                <w:szCs w:val="24"/>
              </w:rPr>
              <w:t xml:space="preserve">. Приложение </w:t>
            </w:r>
            <w:r w:rsidRPr="0092600D">
              <w:rPr>
                <w:rFonts w:ascii="Times New Roman" w:eastAsia="Times New Roman" w:hAnsi="Times New Roman" w:cs="Times New Roman"/>
                <w:sz w:val="24"/>
                <w:szCs w:val="24"/>
              </w:rPr>
              <w:t>Форма № 2 «Справка о соответствии участника закупки обязательным требованиям, установленным аукционной документацией»</w:t>
            </w:r>
            <w:r w:rsidR="00ED175C" w:rsidRPr="0092600D">
              <w:rPr>
                <w:rFonts w:ascii="Times New Roman" w:eastAsia="Times New Roman" w:hAnsi="Times New Roman" w:cs="Times New Roman"/>
                <w:sz w:val="24"/>
                <w:szCs w:val="24"/>
              </w:rPr>
              <w:t xml:space="preserve"> </w:t>
            </w:r>
            <w:r w:rsidR="00ED175C" w:rsidRPr="0092600D">
              <w:rPr>
                <w:rFonts w:ascii="Times New Roman" w:eastAsia="Times New Roman" w:hAnsi="Times New Roman" w:cs="Times New Roman"/>
                <w:sz w:val="24"/>
                <w:szCs w:val="24"/>
                <w:lang w:eastAsia="ru-RU"/>
              </w:rPr>
              <w:t>раздела VI. ПРИЛОЖЕНИЯ</w:t>
            </w:r>
            <w:r w:rsidR="00833A63" w:rsidRPr="0092600D">
              <w:rPr>
                <w:rFonts w:ascii="Times New Roman" w:eastAsia="Times New Roman" w:hAnsi="Times New Roman" w:cs="Times New Roman"/>
                <w:sz w:val="24"/>
                <w:szCs w:val="24"/>
              </w:rPr>
              <w:t xml:space="preserve"> </w:t>
            </w:r>
            <w:r w:rsidR="00833A63" w:rsidRPr="0092600D">
              <w:rPr>
                <w:rFonts w:ascii="Times New Roman" w:eastAsia="Times New Roman" w:hAnsi="Times New Roman" w:cs="Times New Roman"/>
                <w:i/>
                <w:sz w:val="24"/>
                <w:szCs w:val="24"/>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063649E2" w14:textId="0F6221B0" w:rsidR="000C14F2" w:rsidRDefault="00107025"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t>е</w:t>
            </w:r>
            <w:r w:rsidR="000C14F2" w:rsidRPr="0092600D">
              <w:rPr>
                <w:rFonts w:ascii="Times New Roman" w:eastAsia="Times New Roman" w:hAnsi="Times New Roman" w:cs="Times New Roman"/>
                <w:sz w:val="24"/>
                <w:szCs w:val="24"/>
              </w:rPr>
              <w:t>)</w:t>
            </w:r>
            <w:r w:rsidR="000C14F2" w:rsidRPr="0092600D">
              <w:rPr>
                <w:rFonts w:ascii="Times New Roman" w:eastAsia="Times New Roman" w:hAnsi="Times New Roman" w:cs="Times New Roman"/>
                <w:sz w:val="24"/>
                <w:szCs w:val="24"/>
              </w:rPr>
              <w:tab/>
              <w:t xml:space="preserve">копии документов, подтверждающих </w:t>
            </w:r>
            <w:r w:rsidR="009B032C" w:rsidRPr="0092600D">
              <w:rPr>
                <w:rFonts w:ascii="Times New Roman" w:eastAsia="Times New Roman" w:hAnsi="Times New Roman" w:cs="Times New Roman"/>
                <w:sz w:val="24"/>
                <w:szCs w:val="24"/>
              </w:rPr>
              <w:t>соответствие,</w:t>
            </w:r>
            <w:r w:rsidR="000C14F2" w:rsidRPr="0092600D">
              <w:rPr>
                <w:rFonts w:ascii="Times New Roman" w:eastAsia="Times New Roman" w:hAnsi="Times New Roman" w:cs="Times New Roman"/>
                <w:sz w:val="24"/>
                <w:szCs w:val="24"/>
              </w:rPr>
              <w:t xml:space="preserve"> ТРУ, являющихся предметом закупки, требованиям</w:t>
            </w:r>
            <w:r w:rsidRPr="0092600D">
              <w:rPr>
                <w:rFonts w:ascii="Times New Roman" w:eastAsia="Times New Roman" w:hAnsi="Times New Roman" w:cs="Times New Roman"/>
                <w:sz w:val="24"/>
                <w:szCs w:val="24"/>
              </w:rPr>
              <w:t xml:space="preserve">, установленным в соответствии </w:t>
            </w:r>
            <w:r w:rsidR="000C14F2" w:rsidRPr="0092600D">
              <w:rPr>
                <w:rFonts w:ascii="Times New Roman" w:eastAsia="Times New Roman" w:hAnsi="Times New Roman" w:cs="Times New Roman"/>
                <w:sz w:val="24"/>
                <w:szCs w:val="24"/>
              </w:rPr>
              <w:t xml:space="preserve">с законодательством Российской Федерации, в случае, если требования к данным ТРУ установлены в соответствии с законодательством </w:t>
            </w:r>
            <w:r w:rsidRPr="0092600D">
              <w:rPr>
                <w:rFonts w:ascii="Times New Roman" w:eastAsia="Times New Roman" w:hAnsi="Times New Roman" w:cs="Times New Roman"/>
                <w:sz w:val="24"/>
                <w:szCs w:val="24"/>
              </w:rPr>
              <w:t xml:space="preserve">Российской Федерации </w:t>
            </w:r>
            <w:r w:rsidR="000C14F2" w:rsidRPr="0092600D">
              <w:rPr>
                <w:rFonts w:ascii="Times New Roman" w:eastAsia="Times New Roman" w:hAnsi="Times New Roman" w:cs="Times New Roman"/>
                <w:sz w:val="24"/>
                <w:szCs w:val="24"/>
              </w:rPr>
              <w:t>и перечень таких документов предусмотрен документацией о закупке. При этом не допускается требовать представлен</w:t>
            </w:r>
            <w:r w:rsidRPr="0092600D">
              <w:rPr>
                <w:rFonts w:ascii="Times New Roman" w:eastAsia="Times New Roman" w:hAnsi="Times New Roman" w:cs="Times New Roman"/>
                <w:sz w:val="24"/>
                <w:szCs w:val="24"/>
              </w:rPr>
              <w:t xml:space="preserve">ие указанных документов, если </w:t>
            </w:r>
            <w:r w:rsidR="000C14F2" w:rsidRPr="0092600D">
              <w:rPr>
                <w:rFonts w:ascii="Times New Roman" w:eastAsia="Times New Roman" w:hAnsi="Times New Roman" w:cs="Times New Roman"/>
                <w:sz w:val="24"/>
                <w:szCs w:val="24"/>
              </w:rPr>
              <w:t>в соответствии с законодательством Российской Федерации они передаются вместе с товаром;</w:t>
            </w:r>
            <w:r w:rsidR="00873F66">
              <w:rPr>
                <w:rFonts w:ascii="Times New Roman" w:eastAsia="Times New Roman" w:hAnsi="Times New Roman" w:cs="Times New Roman"/>
                <w:sz w:val="24"/>
                <w:szCs w:val="24"/>
              </w:rPr>
              <w:br/>
            </w:r>
          </w:p>
          <w:p w14:paraId="5AC89E97" w14:textId="4320979D" w:rsidR="005D2FFD" w:rsidRPr="0092600D" w:rsidRDefault="000C14F2" w:rsidP="0092600D">
            <w:pPr>
              <w:tabs>
                <w:tab w:val="left" w:pos="993"/>
              </w:tabs>
              <w:suppressAutoHyphens/>
              <w:spacing w:after="0" w:line="240" w:lineRule="auto"/>
              <w:jc w:val="both"/>
              <w:rPr>
                <w:rFonts w:ascii="Times New Roman" w:eastAsia="Times New Roman" w:hAnsi="Times New Roman" w:cs="Times New Roman"/>
                <w:sz w:val="24"/>
                <w:szCs w:val="24"/>
              </w:rPr>
            </w:pPr>
            <w:r w:rsidRPr="0092600D">
              <w:rPr>
                <w:rFonts w:ascii="Times New Roman" w:eastAsia="Times New Roman" w:hAnsi="Times New Roman" w:cs="Times New Roman"/>
                <w:sz w:val="24"/>
                <w:szCs w:val="24"/>
              </w:rPr>
              <w:lastRenderedPageBreak/>
              <w:t>к)</w:t>
            </w:r>
            <w:r w:rsidRPr="0092600D">
              <w:rPr>
                <w:rFonts w:ascii="Times New Roman" w:eastAsia="Times New Roman" w:hAnsi="Times New Roman" w:cs="Times New Roman"/>
                <w:sz w:val="24"/>
                <w:szCs w:val="24"/>
              </w:rPr>
              <w:tab/>
              <w:t xml:space="preserve">наименование страны происхождения товара, документ, подтверждающий </w:t>
            </w:r>
            <w:r w:rsidR="009B032C" w:rsidRPr="0092600D">
              <w:rPr>
                <w:rFonts w:ascii="Times New Roman" w:eastAsia="Times New Roman" w:hAnsi="Times New Roman" w:cs="Times New Roman"/>
                <w:sz w:val="24"/>
                <w:szCs w:val="24"/>
              </w:rPr>
              <w:t>страну происхождения товара,</w:t>
            </w:r>
            <w:r w:rsidRPr="0092600D">
              <w:rPr>
                <w:rFonts w:ascii="Times New Roman" w:eastAsia="Times New Roman" w:hAnsi="Times New Roman" w:cs="Times New Roman"/>
                <w:sz w:val="24"/>
                <w:szCs w:val="24"/>
              </w:rPr>
              <w:t xml:space="preserve"> </w:t>
            </w:r>
            <w:r w:rsidR="007E60E2" w:rsidRPr="007E60E2">
              <w:rPr>
                <w:rFonts w:ascii="Times New Roman" w:eastAsia="Times New Roman" w:hAnsi="Times New Roman" w:cs="Times New Roman"/>
                <w:sz w:val="24"/>
                <w:szCs w:val="24"/>
              </w:rPr>
              <w:t>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№223-ФЗ;</w:t>
            </w:r>
          </w:p>
        </w:tc>
      </w:tr>
      <w:tr w:rsidR="00FF0022" w:rsidRPr="0092600D"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77777777" w:rsidR="00FF0022" w:rsidRPr="0092600D" w:rsidRDefault="00FF0022" w:rsidP="0092600D">
            <w:pPr>
              <w:tabs>
                <w:tab w:val="left" w:pos="993"/>
              </w:tabs>
              <w:spacing w:after="0" w:line="240" w:lineRule="auto"/>
              <w:jc w:val="center"/>
              <w:rPr>
                <w:rFonts w:ascii="Times New Roman" w:eastAsia="Times New Roman" w:hAnsi="Times New Roman" w:cs="Times New Roman"/>
                <w:bCs/>
                <w:sz w:val="24"/>
                <w:szCs w:val="24"/>
                <w:lang w:eastAsia="ar-SA"/>
              </w:rPr>
            </w:pPr>
            <w:r w:rsidRPr="0092600D">
              <w:rPr>
                <w:rFonts w:ascii="Times New Roman" w:eastAsia="Times New Roman" w:hAnsi="Times New Roman" w:cs="Times New Roman"/>
                <w:bCs/>
                <w:sz w:val="24"/>
                <w:szCs w:val="24"/>
                <w:lang w:eastAsia="ar-SA"/>
              </w:rPr>
              <w:lastRenderedPageBreak/>
              <w:t>3</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92600D" w:rsidRDefault="00FF0022" w:rsidP="0092600D">
            <w:pPr>
              <w:tabs>
                <w:tab w:val="left" w:pos="993"/>
              </w:tabs>
              <w:suppressAutoHyphens/>
              <w:spacing w:after="0" w:line="240" w:lineRule="auto"/>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3F4CCF9D" w14:textId="302C4266" w:rsidR="00FF0022" w:rsidRPr="0092600D" w:rsidRDefault="001F3FD5" w:rsidP="0092600D">
            <w:pPr>
              <w:tabs>
                <w:tab w:val="left" w:pos="993"/>
              </w:tabs>
              <w:spacing w:after="0" w:line="240" w:lineRule="auto"/>
              <w:jc w:val="both"/>
              <w:rPr>
                <w:rFonts w:ascii="Times New Roman" w:hAnsi="Times New Roman" w:cs="Times New Roman"/>
                <w:b/>
                <w:caps/>
                <w:sz w:val="24"/>
                <w:szCs w:val="24"/>
              </w:rPr>
            </w:pPr>
            <w:r w:rsidRPr="0092600D">
              <w:rPr>
                <w:rFonts w:ascii="Times New Roman" w:hAnsi="Times New Roman" w:cs="Times New Roman"/>
                <w:b/>
                <w:sz w:val="24"/>
                <w:szCs w:val="24"/>
              </w:rPr>
              <w:t xml:space="preserve">3. </w:t>
            </w:r>
            <w:r w:rsidR="00FF0022" w:rsidRPr="0092600D">
              <w:rPr>
                <w:rFonts w:ascii="Times New Roman" w:hAnsi="Times New Roman" w:cs="Times New Roman"/>
                <w:b/>
                <w:sz w:val="24"/>
                <w:szCs w:val="24"/>
              </w:rPr>
              <w:t>Участник закупки, подавший заявку, не допускается закупочной комиссией к участию в закупке в случае:</w:t>
            </w:r>
          </w:p>
          <w:p w14:paraId="00C59E5E" w14:textId="77777777" w:rsidR="00FF0022" w:rsidRPr="0092600D" w:rsidRDefault="004827C6" w:rsidP="0092600D">
            <w:pPr>
              <w:tabs>
                <w:tab w:val="left" w:pos="993"/>
              </w:tabs>
              <w:suppressAutoHyphens/>
              <w:spacing w:after="0" w:line="240" w:lineRule="auto"/>
              <w:jc w:val="both"/>
              <w:outlineLvl w:val="1"/>
              <w:rPr>
                <w:rFonts w:ascii="Times New Roman" w:eastAsia="Times New Roman" w:hAnsi="Times New Roman" w:cs="Times New Roman"/>
                <w:b/>
                <w:sz w:val="24"/>
                <w:szCs w:val="24"/>
                <w:lang w:eastAsia="ar-SA"/>
              </w:rPr>
            </w:pPr>
            <w:bookmarkStart w:id="14" w:name="_Toc155869553"/>
            <w:r w:rsidRPr="0092600D">
              <w:rPr>
                <w:rFonts w:ascii="Times New Roman" w:eastAsia="Times New Roman" w:hAnsi="Times New Roman" w:cs="Times New Roman"/>
                <w:b/>
                <w:sz w:val="24"/>
                <w:szCs w:val="24"/>
                <w:lang w:eastAsia="ar-SA"/>
              </w:rPr>
              <w:t xml:space="preserve">3.1. </w:t>
            </w:r>
            <w:r w:rsidR="00FF0022" w:rsidRPr="0092600D">
              <w:rPr>
                <w:rFonts w:ascii="Times New Roman" w:eastAsia="Times New Roman" w:hAnsi="Times New Roman" w:cs="Times New Roman"/>
                <w:b/>
                <w:sz w:val="24"/>
                <w:szCs w:val="24"/>
                <w:lang w:eastAsia="ar-SA"/>
              </w:rPr>
              <w:t>При рассмотрении первых частей заявок на участие в закупке заявка подлежит отклонению в следующих случаях:</w:t>
            </w:r>
            <w:bookmarkEnd w:id="14"/>
          </w:p>
          <w:p w14:paraId="385937F1" w14:textId="77777777" w:rsidR="00FF0022" w:rsidRPr="0092600D" w:rsidRDefault="00FF0022"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bookmarkStart w:id="15" w:name="_Toc155869554"/>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 xml:space="preserve">непредставление информации, предусмотренной пунктом 1 раздела </w:t>
            </w:r>
            <w:r w:rsidRPr="0092600D">
              <w:rPr>
                <w:rFonts w:ascii="Times New Roman" w:eastAsia="Times New Roman" w:hAnsi="Times New Roman" w:cs="Times New Roman"/>
                <w:sz w:val="24"/>
                <w:szCs w:val="24"/>
                <w:lang w:val="en-US" w:eastAsia="ar-SA"/>
              </w:rPr>
              <w:t>II</w:t>
            </w:r>
            <w:r w:rsidRPr="0092600D">
              <w:rPr>
                <w:rFonts w:ascii="Times New Roman" w:eastAsia="Times New Roman" w:hAnsi="Times New Roman" w:cs="Times New Roman"/>
                <w:sz w:val="24"/>
                <w:szCs w:val="24"/>
                <w:lang w:eastAsia="ar-SA"/>
              </w:rPr>
              <w:t>.</w:t>
            </w:r>
            <w:r w:rsidRPr="0092600D">
              <w:rPr>
                <w:rFonts w:ascii="Times New Roman" w:eastAsia="Times New Roman" w:hAnsi="Times New Roman" w:cs="Times New Roman"/>
                <w:sz w:val="24"/>
                <w:szCs w:val="24"/>
                <w:lang w:val="en-US" w:eastAsia="ar-SA"/>
              </w:rPr>
              <w:t>III</w:t>
            </w:r>
            <w:r w:rsidRPr="0092600D">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несоответствие такой информации аукционной документации или предоставления недостоверной информации;</w:t>
            </w:r>
            <w:bookmarkEnd w:id="15"/>
          </w:p>
          <w:p w14:paraId="51C3F071" w14:textId="77777777" w:rsidR="00FF0022" w:rsidRPr="0092600D" w:rsidRDefault="00FF0022"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bookmarkStart w:id="16" w:name="_Toc155869555"/>
            <w:r w:rsidRPr="0092600D">
              <w:rPr>
                <w:rFonts w:ascii="Times New Roman" w:eastAsia="Times New Roman" w:hAnsi="Times New Roman" w:cs="Times New Roman"/>
                <w:sz w:val="24"/>
                <w:szCs w:val="24"/>
                <w:lang w:eastAsia="ar-SA"/>
              </w:rPr>
              <w:t>2)</w:t>
            </w:r>
            <w:r w:rsidRPr="0092600D">
              <w:rPr>
                <w:rFonts w:ascii="Times New Roman" w:eastAsia="Times New Roman" w:hAnsi="Times New Roman" w:cs="Times New Roman"/>
                <w:sz w:val="24"/>
                <w:szCs w:val="24"/>
                <w:lang w:eastAsia="ar-SA"/>
              </w:rPr>
              <w:tab/>
              <w:t>указание в первой части заявки участника закупки сведений о таком участнике и (или) о предлагаемой им цене договора.</w:t>
            </w:r>
            <w:bookmarkEnd w:id="16"/>
          </w:p>
          <w:p w14:paraId="64EC06D3" w14:textId="77777777" w:rsidR="00FF0022" w:rsidRPr="0092600D" w:rsidRDefault="00FF0022"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p>
          <w:p w14:paraId="4DCEBC72" w14:textId="77777777" w:rsidR="00FF0022" w:rsidRPr="0092600D" w:rsidRDefault="004827C6" w:rsidP="0092600D">
            <w:pPr>
              <w:tabs>
                <w:tab w:val="left" w:pos="993"/>
              </w:tabs>
              <w:suppressAutoHyphens/>
              <w:spacing w:after="0" w:line="240" w:lineRule="auto"/>
              <w:jc w:val="both"/>
              <w:outlineLvl w:val="1"/>
              <w:rPr>
                <w:rFonts w:ascii="Times New Roman" w:eastAsia="Times New Roman" w:hAnsi="Times New Roman" w:cs="Times New Roman"/>
                <w:b/>
                <w:sz w:val="24"/>
                <w:szCs w:val="24"/>
                <w:lang w:eastAsia="ar-SA"/>
              </w:rPr>
            </w:pPr>
            <w:bookmarkStart w:id="17" w:name="_Toc155869556"/>
            <w:r w:rsidRPr="0092600D">
              <w:rPr>
                <w:rFonts w:ascii="Times New Roman" w:eastAsia="Times New Roman" w:hAnsi="Times New Roman" w:cs="Times New Roman"/>
                <w:b/>
                <w:sz w:val="24"/>
                <w:szCs w:val="24"/>
                <w:lang w:eastAsia="ar-SA"/>
              </w:rPr>
              <w:t xml:space="preserve">3.2. </w:t>
            </w:r>
            <w:r w:rsidR="00FF0022" w:rsidRPr="0092600D">
              <w:rPr>
                <w:rFonts w:ascii="Times New Roman" w:eastAsia="Times New Roman" w:hAnsi="Times New Roman" w:cs="Times New Roman"/>
                <w:b/>
                <w:sz w:val="24"/>
                <w:szCs w:val="24"/>
                <w:lang w:eastAsia="ar-SA"/>
              </w:rPr>
              <w:t>При рассмотрении вторых частей заявок на участие в закупке заявка подлежит отклонению в следующих случаях:</w:t>
            </w:r>
            <w:bookmarkEnd w:id="17"/>
          </w:p>
          <w:p w14:paraId="62997DC4" w14:textId="718F3553" w:rsidR="00FF0022" w:rsidRPr="0092600D" w:rsidRDefault="00FF0022"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bookmarkStart w:id="18" w:name="_Toc155869557"/>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 xml:space="preserve">непредставление информации и документов, предусмотренной пунктом 2 раздела </w:t>
            </w:r>
            <w:r w:rsidRPr="0092600D">
              <w:rPr>
                <w:rFonts w:ascii="Times New Roman" w:eastAsia="Times New Roman" w:hAnsi="Times New Roman" w:cs="Times New Roman"/>
                <w:sz w:val="24"/>
                <w:szCs w:val="24"/>
                <w:lang w:val="en-US" w:eastAsia="ar-SA"/>
              </w:rPr>
              <w:t>II</w:t>
            </w:r>
            <w:r w:rsidRPr="0092600D">
              <w:rPr>
                <w:rFonts w:ascii="Times New Roman" w:eastAsia="Times New Roman" w:hAnsi="Times New Roman" w:cs="Times New Roman"/>
                <w:sz w:val="24"/>
                <w:szCs w:val="24"/>
                <w:lang w:eastAsia="ar-SA"/>
              </w:rPr>
              <w:t>.</w:t>
            </w:r>
            <w:r w:rsidRPr="0092600D">
              <w:rPr>
                <w:rFonts w:ascii="Times New Roman" w:eastAsia="Times New Roman" w:hAnsi="Times New Roman" w:cs="Times New Roman"/>
                <w:sz w:val="24"/>
                <w:szCs w:val="24"/>
                <w:lang w:val="en-US" w:eastAsia="ar-SA"/>
              </w:rPr>
              <w:t>III</w:t>
            </w:r>
            <w:r w:rsidRPr="0092600D">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несоответствия такой информации и документов аукционной документации или предоставления недостоверной информации;</w:t>
            </w:r>
            <w:bookmarkEnd w:id="18"/>
          </w:p>
          <w:p w14:paraId="727D97CE" w14:textId="500D15F0" w:rsidR="00FF0022" w:rsidRPr="0092600D" w:rsidRDefault="00FF0022"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bookmarkStart w:id="19" w:name="_Toc155869558"/>
            <w:r w:rsidRPr="0092600D">
              <w:rPr>
                <w:rFonts w:ascii="Times New Roman" w:eastAsia="Times New Roman" w:hAnsi="Times New Roman" w:cs="Times New Roman"/>
                <w:sz w:val="24"/>
                <w:szCs w:val="24"/>
                <w:lang w:eastAsia="ar-SA"/>
              </w:rPr>
              <w:t>2)</w:t>
            </w:r>
            <w:r w:rsidRPr="0092600D">
              <w:rPr>
                <w:rFonts w:ascii="Times New Roman" w:eastAsia="Times New Roman" w:hAnsi="Times New Roman" w:cs="Times New Roman"/>
                <w:sz w:val="24"/>
                <w:szCs w:val="24"/>
                <w:lang w:eastAsia="ar-SA"/>
              </w:rPr>
              <w:tab/>
              <w:t xml:space="preserve">несоответствия участника закупки требованиям, установленным в извещении и документации об осуществлении закупки в соответствии с разделом </w:t>
            </w:r>
            <w:r w:rsidRPr="0092600D">
              <w:rPr>
                <w:rFonts w:ascii="Times New Roman" w:eastAsia="Times New Roman" w:hAnsi="Times New Roman" w:cs="Times New Roman"/>
                <w:sz w:val="24"/>
                <w:szCs w:val="24"/>
                <w:lang w:val="en-US" w:eastAsia="ar-SA"/>
              </w:rPr>
              <w:t>II</w:t>
            </w:r>
            <w:r w:rsidRPr="0092600D">
              <w:rPr>
                <w:rFonts w:ascii="Times New Roman" w:eastAsia="Times New Roman" w:hAnsi="Times New Roman" w:cs="Times New Roman"/>
                <w:sz w:val="24"/>
                <w:szCs w:val="24"/>
                <w:lang w:eastAsia="ar-SA"/>
              </w:rPr>
              <w:t>.</w:t>
            </w:r>
            <w:r w:rsidRPr="0092600D">
              <w:rPr>
                <w:rFonts w:ascii="Times New Roman" w:eastAsia="Times New Roman" w:hAnsi="Times New Roman" w:cs="Times New Roman"/>
                <w:sz w:val="24"/>
                <w:szCs w:val="24"/>
                <w:lang w:val="en-US" w:eastAsia="ar-SA"/>
              </w:rPr>
              <w:t>II</w:t>
            </w:r>
            <w:r w:rsidRPr="0092600D">
              <w:rPr>
                <w:rFonts w:ascii="Times New Roman" w:eastAsia="Times New Roman" w:hAnsi="Times New Roman" w:cs="Times New Roman"/>
                <w:sz w:val="24"/>
                <w:szCs w:val="24"/>
                <w:lang w:eastAsia="ar-SA"/>
              </w:rPr>
              <w:t>. Единые требования к участникам закупки</w:t>
            </w:r>
            <w:bookmarkEnd w:id="19"/>
            <w:r w:rsidR="008C4EE3" w:rsidRPr="0092600D">
              <w:rPr>
                <w:rFonts w:ascii="Times New Roman" w:eastAsia="Times New Roman" w:hAnsi="Times New Roman" w:cs="Times New Roman"/>
                <w:sz w:val="24"/>
                <w:szCs w:val="24"/>
                <w:lang w:eastAsia="ar-SA"/>
              </w:rPr>
              <w:t>.</w:t>
            </w:r>
          </w:p>
          <w:p w14:paraId="210F65AA" w14:textId="77777777" w:rsidR="008C4EE3" w:rsidRPr="0092600D" w:rsidRDefault="008C4EE3"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p>
          <w:p w14:paraId="5735A236" w14:textId="5B8801D7" w:rsidR="00FF0022" w:rsidRPr="0092600D" w:rsidRDefault="004827C6"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bookmarkStart w:id="20" w:name="_Toc155869559"/>
            <w:r w:rsidRPr="0092600D">
              <w:rPr>
                <w:rFonts w:ascii="Times New Roman" w:eastAsia="Times New Roman" w:hAnsi="Times New Roman" w:cs="Times New Roman"/>
                <w:sz w:val="24"/>
                <w:szCs w:val="24"/>
                <w:lang w:eastAsia="ar-SA"/>
              </w:rPr>
              <w:t xml:space="preserve">3.3. </w:t>
            </w:r>
            <w:r w:rsidR="00FF0022" w:rsidRPr="0092600D">
              <w:rPr>
                <w:rFonts w:ascii="Times New Roman" w:eastAsia="Times New Roman" w:hAnsi="Times New Roman" w:cs="Times New Roman"/>
                <w:sz w:val="24"/>
                <w:szCs w:val="24"/>
                <w:lang w:eastAsia="ar-SA"/>
              </w:rPr>
              <w:t>В случае установления недостоверности информации, представленной участником закупки, в случае установления несоответствия участника требованиям, установленным в извещении и документации об осуществлении закупки, Комиссия обязана отстранить такого участника от участия в этой закупке на любом этапе его проведения или отказаться от заключения договора с победителем закупки.</w:t>
            </w:r>
            <w:bookmarkEnd w:id="20"/>
          </w:p>
          <w:p w14:paraId="0BBB7B03" w14:textId="77777777" w:rsidR="008C4EE3" w:rsidRPr="0092600D" w:rsidRDefault="008C4EE3"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p>
          <w:p w14:paraId="6ECBFFCC" w14:textId="0295CA0F" w:rsidR="00FF0022" w:rsidRPr="0092600D" w:rsidRDefault="00FF0022" w:rsidP="0092600D">
            <w:pPr>
              <w:tabs>
                <w:tab w:val="left" w:pos="993"/>
              </w:tabs>
              <w:suppressAutoHyphens/>
              <w:spacing w:after="0" w:line="240" w:lineRule="auto"/>
              <w:jc w:val="both"/>
              <w:outlineLvl w:val="1"/>
              <w:rPr>
                <w:rFonts w:ascii="Times New Roman" w:eastAsia="Times New Roman" w:hAnsi="Times New Roman" w:cs="Times New Roman"/>
                <w:sz w:val="24"/>
                <w:szCs w:val="24"/>
                <w:lang w:eastAsia="ar-SA"/>
              </w:rPr>
            </w:pPr>
            <w:bookmarkStart w:id="21" w:name="_Toc155869560"/>
            <w:r w:rsidRPr="0092600D">
              <w:rPr>
                <w:rFonts w:ascii="Times New Roman" w:eastAsia="Times New Roman" w:hAnsi="Times New Roman" w:cs="Times New Roman"/>
                <w:sz w:val="24"/>
                <w:szCs w:val="24"/>
                <w:lang w:eastAsia="ar-SA"/>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w:t>
            </w:r>
            <w:r w:rsidRPr="0092600D">
              <w:rPr>
                <w:rFonts w:ascii="Times New Roman" w:eastAsia="Times New Roman" w:hAnsi="Times New Roman" w:cs="Times New Roman"/>
                <w:sz w:val="24"/>
                <w:szCs w:val="24"/>
                <w:lang w:eastAsia="ar-SA"/>
              </w:rPr>
              <w:lastRenderedPageBreak/>
              <w:t>принимается Комиссией и оформляется протоколом, который подписывается не позднее одного рабочего дня со дня принятия соответствующего решения.</w:t>
            </w:r>
            <w:bookmarkEnd w:id="21"/>
          </w:p>
        </w:tc>
      </w:tr>
    </w:tbl>
    <w:p w14:paraId="01C8CA2D" w14:textId="5D158BE9" w:rsidR="00E92843" w:rsidRPr="0092600D" w:rsidRDefault="00E92843" w:rsidP="0092600D">
      <w:pPr>
        <w:tabs>
          <w:tab w:val="left" w:pos="993"/>
        </w:tabs>
        <w:spacing w:after="0" w:line="240" w:lineRule="auto"/>
        <w:rPr>
          <w:rFonts w:ascii="Times New Roman" w:eastAsia="Times New Roman" w:hAnsi="Times New Roman" w:cs="Times New Roman"/>
          <w:b/>
          <w:sz w:val="24"/>
          <w:szCs w:val="24"/>
          <w:lang w:eastAsia="ar-SA"/>
        </w:rPr>
      </w:pPr>
      <w:bookmarkStart w:id="22" w:name="_Toc155869561"/>
      <w:r w:rsidRPr="0092600D">
        <w:rPr>
          <w:rFonts w:ascii="Times New Roman" w:eastAsia="Times New Roman" w:hAnsi="Times New Roman" w:cs="Times New Roman"/>
          <w:b/>
          <w:sz w:val="24"/>
          <w:szCs w:val="24"/>
          <w:lang w:eastAsia="ar-SA"/>
        </w:rPr>
        <w:lastRenderedPageBreak/>
        <w:br w:type="page"/>
      </w:r>
    </w:p>
    <w:p w14:paraId="37A0A239" w14:textId="26659FDD" w:rsidR="00675DE6" w:rsidRPr="0092600D" w:rsidRDefault="00675DE6" w:rsidP="0092600D">
      <w:pPr>
        <w:tabs>
          <w:tab w:val="left" w:pos="993"/>
        </w:tabs>
        <w:suppressAutoHyphens/>
        <w:spacing w:after="0" w:line="240" w:lineRule="auto"/>
        <w:jc w:val="center"/>
        <w:outlineLvl w:val="1"/>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b/>
          <w:sz w:val="24"/>
          <w:szCs w:val="24"/>
          <w:lang w:val="en-US" w:eastAsia="ar-SA"/>
        </w:rPr>
        <w:lastRenderedPageBreak/>
        <w:t>II</w:t>
      </w:r>
      <w:r w:rsidRPr="0092600D">
        <w:rPr>
          <w:rFonts w:ascii="Times New Roman" w:eastAsia="Times New Roman" w:hAnsi="Times New Roman" w:cs="Times New Roman"/>
          <w:b/>
          <w:sz w:val="24"/>
          <w:szCs w:val="24"/>
          <w:lang w:eastAsia="ar-SA"/>
        </w:rPr>
        <w:t>.</w:t>
      </w:r>
      <w:r w:rsidRPr="0092600D">
        <w:rPr>
          <w:rFonts w:ascii="Times New Roman" w:eastAsia="Times New Roman" w:hAnsi="Times New Roman" w:cs="Times New Roman"/>
          <w:b/>
          <w:sz w:val="24"/>
          <w:szCs w:val="24"/>
          <w:lang w:val="en-US" w:eastAsia="ar-SA"/>
        </w:rPr>
        <w:t>IV</w:t>
      </w:r>
      <w:r w:rsidRPr="0092600D">
        <w:rPr>
          <w:rFonts w:ascii="Times New Roman" w:eastAsia="Times New Roman" w:hAnsi="Times New Roman" w:cs="Times New Roman"/>
          <w:b/>
          <w:sz w:val="24"/>
          <w:szCs w:val="24"/>
          <w:lang w:eastAsia="ar-SA"/>
        </w:rPr>
        <w:t xml:space="preserve">. </w:t>
      </w:r>
      <w:bookmarkEnd w:id="22"/>
      <w:r w:rsidR="0034317E" w:rsidRPr="0092600D">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92600D" w:rsidRDefault="00675DE6" w:rsidP="0092600D">
      <w:pPr>
        <w:tabs>
          <w:tab w:val="left" w:pos="993"/>
        </w:tabs>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614"/>
        <w:gridCol w:w="6067"/>
      </w:tblGrid>
      <w:tr w:rsidR="00675DE6" w:rsidRPr="0092600D" w14:paraId="15680964" w14:textId="77777777" w:rsidTr="0034317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w:t>
            </w:r>
          </w:p>
          <w:p w14:paraId="7104A7AC"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пункта</w:t>
            </w:r>
          </w:p>
        </w:tc>
        <w:tc>
          <w:tcPr>
            <w:tcW w:w="2614"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xml:space="preserve">Наименование </w:t>
            </w:r>
          </w:p>
        </w:tc>
        <w:tc>
          <w:tcPr>
            <w:tcW w:w="6067"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Информация</w:t>
            </w:r>
          </w:p>
        </w:tc>
      </w:tr>
      <w:tr w:rsidR="00675DE6" w:rsidRPr="0092600D" w14:paraId="0B6B3DBD" w14:textId="77777777" w:rsidTr="0034317E">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92600D" w:rsidRDefault="00675DE6" w:rsidP="0092600D">
            <w:pPr>
              <w:numPr>
                <w:ilvl w:val="0"/>
                <w:numId w:val="6"/>
              </w:numPr>
              <w:tabs>
                <w:tab w:val="left" w:pos="993"/>
              </w:tabs>
              <w:suppressAutoHyphens/>
              <w:spacing w:after="0" w:line="240" w:lineRule="auto"/>
              <w:rPr>
                <w:rFonts w:ascii="Times New Roman" w:eastAsia="Times New Roman" w:hAnsi="Times New Roman" w:cs="Times New Roman"/>
                <w:bCs/>
                <w:sz w:val="24"/>
                <w:szCs w:val="24"/>
                <w:lang w:eastAsia="ar-SA"/>
              </w:rPr>
            </w:pPr>
          </w:p>
        </w:tc>
        <w:tc>
          <w:tcPr>
            <w:tcW w:w="2614" w:type="dxa"/>
            <w:tcBorders>
              <w:top w:val="single" w:sz="4" w:space="0" w:color="auto"/>
              <w:left w:val="single" w:sz="4" w:space="0" w:color="auto"/>
              <w:bottom w:val="single" w:sz="4" w:space="0" w:color="auto"/>
              <w:right w:val="single" w:sz="4" w:space="0" w:color="auto"/>
            </w:tcBorders>
          </w:tcPr>
          <w:p w14:paraId="64CD5167" w14:textId="7DD05CDC" w:rsidR="00675DE6" w:rsidRPr="0092600D" w:rsidRDefault="0034317E" w:rsidP="0092600D">
            <w:pPr>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6067" w:type="dxa"/>
            <w:tcBorders>
              <w:top w:val="single" w:sz="4" w:space="0" w:color="auto"/>
              <w:left w:val="single" w:sz="4" w:space="0" w:color="auto"/>
              <w:bottom w:val="single" w:sz="4" w:space="0" w:color="auto"/>
              <w:right w:val="single" w:sz="4" w:space="0" w:color="auto"/>
            </w:tcBorders>
          </w:tcPr>
          <w:p w14:paraId="5290787D" w14:textId="62EE5965" w:rsidR="003A3D4D" w:rsidRPr="0092600D" w:rsidRDefault="00546E20" w:rsidP="0092600D">
            <w:pPr>
              <w:suppressLineNumbers/>
              <w:tabs>
                <w:tab w:val="left" w:pos="993"/>
              </w:tabs>
              <w:suppressAutoHyphens/>
              <w:spacing w:after="0" w:line="240" w:lineRule="auto"/>
              <w:jc w:val="both"/>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sz w:val="24"/>
                <w:szCs w:val="24"/>
                <w:lang w:eastAsia="ar-SA"/>
              </w:rPr>
              <w:t>Не установлено</w:t>
            </w:r>
          </w:p>
        </w:tc>
      </w:tr>
    </w:tbl>
    <w:p w14:paraId="3DA52956" w14:textId="77777777" w:rsidR="007E60E2" w:rsidRPr="0018105C" w:rsidRDefault="00675DE6" w:rsidP="007E60E2">
      <w:pPr>
        <w:suppressAutoHyphens/>
        <w:spacing w:after="0" w:line="240" w:lineRule="auto"/>
        <w:jc w:val="center"/>
        <w:outlineLvl w:val="1"/>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sz w:val="24"/>
          <w:szCs w:val="24"/>
          <w:lang w:eastAsia="ar-SA"/>
        </w:rPr>
        <w:br w:type="page"/>
      </w:r>
      <w:bookmarkStart w:id="23" w:name="_Ref166312503"/>
      <w:bookmarkStart w:id="24" w:name="_Ref166313061"/>
      <w:bookmarkStart w:id="25" w:name="_Toc155869562"/>
      <w:bookmarkEnd w:id="23"/>
      <w:bookmarkEnd w:id="24"/>
      <w:r w:rsidR="007E60E2" w:rsidRPr="0018105C">
        <w:rPr>
          <w:rFonts w:ascii="Times New Roman" w:eastAsia="Times New Roman" w:hAnsi="Times New Roman" w:cs="Times New Roman"/>
          <w:b/>
          <w:sz w:val="24"/>
          <w:szCs w:val="24"/>
          <w:lang w:val="en-US" w:eastAsia="ar-SA"/>
        </w:rPr>
        <w:lastRenderedPageBreak/>
        <w:t>II</w:t>
      </w:r>
      <w:r w:rsidR="007E60E2" w:rsidRPr="0018105C">
        <w:rPr>
          <w:rFonts w:ascii="Times New Roman" w:eastAsia="Times New Roman" w:hAnsi="Times New Roman" w:cs="Times New Roman"/>
          <w:b/>
          <w:sz w:val="24"/>
          <w:szCs w:val="24"/>
          <w:lang w:eastAsia="ar-SA"/>
        </w:rPr>
        <w:t>.</w:t>
      </w:r>
      <w:r w:rsidR="007E60E2" w:rsidRPr="0018105C">
        <w:rPr>
          <w:rFonts w:ascii="Times New Roman" w:eastAsia="Times New Roman" w:hAnsi="Times New Roman" w:cs="Times New Roman"/>
          <w:b/>
          <w:sz w:val="24"/>
          <w:szCs w:val="24"/>
          <w:lang w:val="en-US" w:eastAsia="ar-SA"/>
        </w:rPr>
        <w:t>V</w:t>
      </w:r>
      <w:r w:rsidR="007E60E2" w:rsidRPr="0018105C">
        <w:rPr>
          <w:rFonts w:ascii="Times New Roman" w:eastAsia="Times New Roman" w:hAnsi="Times New Roman" w:cs="Times New Roman"/>
          <w:b/>
          <w:sz w:val="24"/>
          <w:szCs w:val="24"/>
          <w:lang w:eastAsia="ar-SA"/>
        </w:rPr>
        <w:t xml:space="preserve">. </w:t>
      </w:r>
      <w:bookmarkEnd w:id="25"/>
      <w:r w:rsidR="007E60E2">
        <w:rPr>
          <w:rFonts w:ascii="Times New Roman" w:eastAsia="Times New Roman" w:hAnsi="Times New Roman" w:cs="Times New Roman"/>
          <w:b/>
          <w:sz w:val="24"/>
          <w:szCs w:val="24"/>
          <w:lang w:eastAsia="ar-SA"/>
        </w:rPr>
        <w:t>ИНФОРМАЦИЯ О ПРЕДОСТАВЛЕНИИ</w:t>
      </w:r>
      <w:r w:rsidR="007E60E2" w:rsidRPr="007602CE">
        <w:rPr>
          <w:rFonts w:ascii="Times New Roman" w:eastAsia="Times New Roman" w:hAnsi="Times New Roman" w:cs="Times New Roman"/>
          <w:b/>
          <w:sz w:val="24"/>
          <w:szCs w:val="24"/>
          <w:lang w:eastAsia="ar-SA"/>
        </w:rPr>
        <w:t xml:space="preserve"> </w:t>
      </w:r>
      <w:r w:rsidR="007E60E2">
        <w:rPr>
          <w:rFonts w:ascii="Times New Roman" w:eastAsia="Times New Roman" w:hAnsi="Times New Roman" w:cs="Times New Roman"/>
          <w:b/>
          <w:sz w:val="24"/>
          <w:szCs w:val="24"/>
          <w:lang w:eastAsia="ar-SA"/>
        </w:rPr>
        <w:t>НАЦИОНАЛЬНОГО РЕЖИМА В ПОРЯДКЕ, ПРЕДУСМОТРЕННОМ ЗАКОНОДАТЕЛЬСТВОМ РОССИЙСКОЙ ФЕДЕРАЦИИ</w:t>
      </w:r>
    </w:p>
    <w:p w14:paraId="042F920D" w14:textId="77777777" w:rsidR="007E60E2" w:rsidRDefault="007E60E2" w:rsidP="007E60E2">
      <w:pPr>
        <w:suppressAutoHyphens/>
        <w:spacing w:after="0" w:line="240" w:lineRule="auto"/>
        <w:rPr>
          <w:rFonts w:ascii="Times New Roman" w:eastAsia="Times New Roman" w:hAnsi="Times New Roman" w:cs="Times New Roman"/>
          <w:sz w:val="24"/>
          <w:szCs w:val="24"/>
          <w:lang w:eastAsia="ar-SA"/>
        </w:rPr>
      </w:pPr>
    </w:p>
    <w:tbl>
      <w:tblPr>
        <w:tblW w:w="10207" w:type="dxa"/>
        <w:tblInd w:w="-714" w:type="dxa"/>
        <w:tblLayout w:type="fixed"/>
        <w:tblLook w:val="0020" w:firstRow="1" w:lastRow="0" w:firstColumn="0" w:lastColumn="0" w:noHBand="0" w:noVBand="0"/>
      </w:tblPr>
      <w:tblGrid>
        <w:gridCol w:w="675"/>
        <w:gridCol w:w="4003"/>
        <w:gridCol w:w="5529"/>
      </w:tblGrid>
      <w:tr w:rsidR="007E60E2" w:rsidRPr="008F74BC" w14:paraId="324C4049" w14:textId="77777777" w:rsidTr="0093444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002ACFA" w14:textId="77777777" w:rsidR="007E60E2" w:rsidRPr="008F74BC" w:rsidRDefault="007E60E2" w:rsidP="0093444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w:t>
            </w:r>
          </w:p>
          <w:p w14:paraId="71B2CBC2" w14:textId="77777777" w:rsidR="007E60E2" w:rsidRPr="008F74BC" w:rsidRDefault="007E60E2" w:rsidP="0093444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п/п</w:t>
            </w:r>
          </w:p>
        </w:t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733FC29E" w14:textId="77777777" w:rsidR="007E60E2" w:rsidRPr="008F74BC" w:rsidRDefault="007E60E2" w:rsidP="0093444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Наименование</w:t>
            </w: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701A0C06" w14:textId="77777777" w:rsidR="007E60E2" w:rsidRPr="008F74BC" w:rsidRDefault="007E60E2" w:rsidP="0093444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Информация</w:t>
            </w:r>
          </w:p>
        </w:tc>
      </w:tr>
      <w:tr w:rsidR="007E60E2" w:rsidRPr="008F74BC" w14:paraId="463ABBBA" w14:textId="77777777" w:rsidTr="0093444E">
        <w:trPr>
          <w:trHeight w:val="1723"/>
        </w:trPr>
        <w:tc>
          <w:tcPr>
            <w:tcW w:w="675" w:type="dxa"/>
            <w:tcBorders>
              <w:top w:val="single" w:sz="4" w:space="0" w:color="auto"/>
              <w:left w:val="single" w:sz="4" w:space="0" w:color="auto"/>
              <w:bottom w:val="single" w:sz="4" w:space="0" w:color="auto"/>
              <w:right w:val="single" w:sz="4" w:space="0" w:color="auto"/>
            </w:tcBorders>
          </w:tcPr>
          <w:p w14:paraId="324AFEF8" w14:textId="77777777" w:rsidR="007E60E2" w:rsidRPr="008F74BC" w:rsidRDefault="007E60E2" w:rsidP="0093444E">
            <w:pPr>
              <w:numPr>
                <w:ilvl w:val="0"/>
                <w:numId w:val="7"/>
              </w:numPr>
              <w:suppressAutoHyphens/>
              <w:spacing w:after="0" w:line="240" w:lineRule="auto"/>
              <w:rPr>
                <w:rFonts w:ascii="Times New Roman" w:eastAsia="Times New Roman" w:hAnsi="Times New Roman" w:cs="Times New Roman"/>
                <w:bCs/>
                <w:sz w:val="24"/>
                <w:szCs w:val="24"/>
                <w:lang w:eastAsia="ar-SA"/>
              </w:rPr>
            </w:pPr>
          </w:p>
        </w:tc>
        <w:tc>
          <w:tcPr>
            <w:tcW w:w="9532" w:type="dxa"/>
            <w:gridSpan w:val="2"/>
            <w:tcBorders>
              <w:top w:val="single" w:sz="4" w:space="0" w:color="auto"/>
              <w:left w:val="single" w:sz="4" w:space="0" w:color="auto"/>
              <w:bottom w:val="single" w:sz="4" w:space="0" w:color="auto"/>
              <w:right w:val="single" w:sz="4" w:space="0" w:color="auto"/>
            </w:tcBorders>
          </w:tcPr>
          <w:p w14:paraId="022450C1" w14:textId="77777777" w:rsidR="007E60E2" w:rsidRPr="008F74BC" w:rsidRDefault="007E60E2" w:rsidP="0093444E">
            <w:pPr>
              <w:suppressAutoHyphens/>
              <w:spacing w:after="0" w:line="240" w:lineRule="auto"/>
              <w:ind w:firstLine="459"/>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В соответствии со статьей 3.1-4. Федерального закона "О закупках товаров, работ, услуг отдельными видами юридических лиц",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приняты меры, устанавливающие:</w:t>
            </w:r>
          </w:p>
        </w:tc>
      </w:tr>
      <w:tr w:rsidR="007E60E2" w:rsidRPr="008F74BC" w14:paraId="764B34CB" w14:textId="77777777" w:rsidTr="0093444E">
        <w:trPr>
          <w:trHeight w:val="1393"/>
        </w:trPr>
        <w:tc>
          <w:tcPr>
            <w:tcW w:w="675" w:type="dxa"/>
            <w:tcBorders>
              <w:top w:val="single" w:sz="4" w:space="0" w:color="auto"/>
              <w:left w:val="single" w:sz="4" w:space="0" w:color="auto"/>
              <w:bottom w:val="single" w:sz="4" w:space="0" w:color="auto"/>
              <w:right w:val="single" w:sz="4" w:space="0" w:color="auto"/>
            </w:tcBorders>
          </w:tcPr>
          <w:p w14:paraId="5640B094" w14:textId="77777777" w:rsidR="007E60E2" w:rsidRPr="008F74BC" w:rsidRDefault="007E60E2" w:rsidP="0093444E">
            <w:pPr>
              <w:spacing w:after="0" w:line="240" w:lineRule="auto"/>
              <w:rPr>
                <w:rFonts w:ascii="Times New Roman" w:eastAsia="Times New Roman" w:hAnsi="Times New Roman" w:cs="Times New Roman"/>
                <w:bCs/>
                <w:sz w:val="24"/>
                <w:szCs w:val="24"/>
                <w:lang w:eastAsia="ar-SA"/>
              </w:rPr>
            </w:pPr>
            <w:r w:rsidRPr="008F74BC">
              <w:rPr>
                <w:rFonts w:ascii="Times New Roman" w:eastAsia="Times New Roman" w:hAnsi="Times New Roman" w:cs="Times New Roman"/>
                <w:bCs/>
                <w:sz w:val="24"/>
                <w:szCs w:val="24"/>
                <w:lang w:eastAsia="ar-SA"/>
              </w:rPr>
              <w:t>1.1</w:t>
            </w:r>
          </w:p>
        </w:tc>
        <w:tc>
          <w:tcPr>
            <w:tcW w:w="4003" w:type="dxa"/>
            <w:tcBorders>
              <w:top w:val="single" w:sz="4" w:space="0" w:color="auto"/>
              <w:left w:val="single" w:sz="4" w:space="0" w:color="auto"/>
              <w:bottom w:val="single" w:sz="4" w:space="0" w:color="auto"/>
              <w:right w:val="single" w:sz="4" w:space="0" w:color="auto"/>
            </w:tcBorders>
          </w:tcPr>
          <w:p w14:paraId="0AC2FEBA" w14:textId="77777777" w:rsidR="007E60E2" w:rsidRPr="008F74BC" w:rsidRDefault="007E60E2" w:rsidP="0093444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29" w:type="dxa"/>
            <w:tcBorders>
              <w:top w:val="single" w:sz="4" w:space="0" w:color="auto"/>
              <w:left w:val="single" w:sz="4" w:space="0" w:color="auto"/>
              <w:bottom w:val="single" w:sz="4" w:space="0" w:color="auto"/>
              <w:right w:val="single" w:sz="4" w:space="0" w:color="auto"/>
            </w:tcBorders>
          </w:tcPr>
          <w:p w14:paraId="75B2DAB1" w14:textId="77777777" w:rsidR="007E60E2" w:rsidRDefault="007E60E2" w:rsidP="007E60E2">
            <w:pPr>
              <w:shd w:val="clear" w:color="auto" w:fill="DDD9C3" w:themeFill="background2" w:themeFillShade="E6"/>
              <w:suppressAutoHyphens/>
              <w:spacing w:after="0" w:line="240" w:lineRule="auto"/>
              <w:ind w:firstLine="39"/>
              <w:rPr>
                <w:rFonts w:ascii="Times New Roman" w:eastAsia="Times New Roman" w:hAnsi="Times New Roman" w:cs="Times New Roman"/>
                <w:b/>
                <w:sz w:val="24"/>
                <w:szCs w:val="24"/>
                <w:lang w:eastAsia="ar-SA"/>
              </w:rPr>
            </w:pPr>
            <w:r w:rsidRPr="008F74BC">
              <w:rPr>
                <w:rFonts w:ascii="Times New Roman" w:eastAsia="Times New Roman" w:hAnsi="Times New Roman" w:cs="Times New Roman"/>
                <w:b/>
                <w:sz w:val="24"/>
                <w:szCs w:val="24"/>
                <w:lang w:eastAsia="ar-SA"/>
              </w:rPr>
              <w:t>Не установлено</w:t>
            </w:r>
          </w:p>
          <w:p w14:paraId="697CB02F" w14:textId="77777777" w:rsidR="007E60E2" w:rsidRDefault="007E60E2" w:rsidP="007E60E2">
            <w:pPr>
              <w:suppressAutoHyphens/>
              <w:spacing w:after="0" w:line="240" w:lineRule="auto"/>
              <w:ind w:firstLine="39"/>
              <w:rPr>
                <w:rFonts w:ascii="Times New Roman" w:eastAsia="Times New Roman" w:hAnsi="Times New Roman" w:cs="Times New Roman"/>
                <w:b/>
                <w:sz w:val="24"/>
                <w:szCs w:val="24"/>
                <w:lang w:eastAsia="ar-SA"/>
              </w:rPr>
            </w:pPr>
          </w:p>
          <w:p w14:paraId="36D4E60A" w14:textId="653F28C2" w:rsidR="00C264AA" w:rsidRPr="00C264AA" w:rsidRDefault="007E60E2" w:rsidP="00C264AA">
            <w:pPr>
              <w:suppressAutoHyphens/>
              <w:spacing w:after="0" w:line="240" w:lineRule="auto"/>
              <w:ind w:firstLine="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w:t>
            </w:r>
            <w:r w:rsidRPr="00F61F8E">
              <w:rPr>
                <w:rFonts w:ascii="Times New Roman" w:eastAsia="Times New Roman" w:hAnsi="Times New Roman" w:cs="Times New Roman"/>
                <w:sz w:val="24"/>
                <w:szCs w:val="24"/>
                <w:lang w:eastAsia="ar-SA"/>
              </w:rPr>
              <w:t xml:space="preserve">сли Правительством Российской Федерации установлен </w:t>
            </w:r>
            <w:r w:rsidRPr="003C3EF6">
              <w:rPr>
                <w:rFonts w:ascii="Times New Roman" w:eastAsia="Times New Roman" w:hAnsi="Times New Roman" w:cs="Times New Roman"/>
                <w:b/>
                <w:sz w:val="24"/>
                <w:szCs w:val="24"/>
                <w:lang w:eastAsia="ar-SA"/>
              </w:rPr>
              <w:t>запрет</w:t>
            </w:r>
            <w:r w:rsidRPr="00F61F8E">
              <w:rPr>
                <w:rFonts w:ascii="Times New Roman" w:eastAsia="Times New Roman" w:hAnsi="Times New Roman" w:cs="Times New Roman"/>
                <w:sz w:val="24"/>
                <w:szCs w:val="24"/>
                <w:lang w:eastAsia="ar-SA"/>
              </w:rPr>
              <w:t xml:space="preserve"> </w:t>
            </w:r>
            <w:r w:rsidR="00C264AA">
              <w:rPr>
                <w:rFonts w:ascii="Times New Roman" w:eastAsia="Times New Roman" w:hAnsi="Times New Roman" w:cs="Times New Roman"/>
                <w:sz w:val="24"/>
                <w:szCs w:val="24"/>
                <w:lang w:eastAsia="ar-SA"/>
              </w:rPr>
              <w:t>закупки</w:t>
            </w:r>
            <w:r w:rsidR="00C264AA" w:rsidRPr="00C264AA">
              <w:rPr>
                <w:rFonts w:ascii="Times New Roman" w:eastAsia="Times New Roman" w:hAnsi="Times New Roman" w:cs="Times New Roman"/>
                <w:sz w:val="24"/>
                <w:szCs w:val="24"/>
                <w:lang w:eastAsia="ar-SA"/>
              </w:rPr>
              <w:t xml:space="preserve"> работы, услуги, соответственно выполняемой, оказываемой иностранным лицом, </w:t>
            </w:r>
            <w:r w:rsidR="00C264AA" w:rsidRPr="001E0BE9">
              <w:rPr>
                <w:rFonts w:ascii="Times New Roman" w:eastAsia="Times New Roman" w:hAnsi="Times New Roman" w:cs="Times New Roman"/>
                <w:b/>
                <w:sz w:val="24"/>
                <w:szCs w:val="24"/>
                <w:lang w:eastAsia="ar-SA"/>
              </w:rPr>
              <w:t>не допускаются</w:t>
            </w:r>
            <w:r w:rsidR="00C264AA" w:rsidRPr="00C264AA">
              <w:rPr>
                <w:rFonts w:ascii="Times New Roman" w:eastAsia="Times New Roman" w:hAnsi="Times New Roman" w:cs="Times New Roman"/>
                <w:sz w:val="24"/>
                <w:szCs w:val="24"/>
                <w:lang w:eastAsia="ar-SA"/>
              </w:rPr>
              <w:t>:</w:t>
            </w:r>
          </w:p>
          <w:p w14:paraId="2089CD79" w14:textId="77777777" w:rsidR="00C264AA" w:rsidRPr="00C264AA" w:rsidRDefault="00C264AA" w:rsidP="00C264AA">
            <w:pPr>
              <w:suppressAutoHyphens/>
              <w:spacing w:after="0" w:line="240" w:lineRule="auto"/>
              <w:ind w:firstLine="39"/>
              <w:jc w:val="both"/>
              <w:rPr>
                <w:rFonts w:ascii="Times New Roman" w:eastAsia="Times New Roman" w:hAnsi="Times New Roman" w:cs="Times New Roman"/>
                <w:sz w:val="24"/>
                <w:szCs w:val="24"/>
                <w:lang w:eastAsia="ar-SA"/>
              </w:rPr>
            </w:pPr>
          </w:p>
          <w:p w14:paraId="619C6B81" w14:textId="77777777" w:rsidR="00C264AA" w:rsidRPr="00C264AA" w:rsidRDefault="00C264AA" w:rsidP="00C264AA">
            <w:pPr>
              <w:suppressAutoHyphens/>
              <w:spacing w:after="0" w:line="240" w:lineRule="auto"/>
              <w:ind w:firstLine="39"/>
              <w:jc w:val="both"/>
              <w:rPr>
                <w:rFonts w:ascii="Times New Roman" w:eastAsia="Times New Roman" w:hAnsi="Times New Roman" w:cs="Times New Roman"/>
                <w:sz w:val="24"/>
                <w:szCs w:val="24"/>
                <w:lang w:eastAsia="ar-SA"/>
              </w:rPr>
            </w:pPr>
            <w:r w:rsidRPr="00C264AA">
              <w:rPr>
                <w:rFonts w:ascii="Times New Roman" w:eastAsia="Times New Roman" w:hAnsi="Times New Roman" w:cs="Times New Roman"/>
                <w:sz w:val="24"/>
                <w:szCs w:val="24"/>
                <w:lang w:eastAsia="ar-SA"/>
              </w:rPr>
              <w:t>а) заключение договора на выполнение такой работы, оказание такой услуги с подрядчиком (исполнителем), являющимся иностранным лицом;</w:t>
            </w:r>
          </w:p>
          <w:p w14:paraId="48D517D1" w14:textId="77777777" w:rsidR="00C264AA" w:rsidRPr="00C264AA" w:rsidRDefault="00C264AA" w:rsidP="00C264AA">
            <w:pPr>
              <w:suppressAutoHyphens/>
              <w:spacing w:after="0" w:line="240" w:lineRule="auto"/>
              <w:ind w:firstLine="39"/>
              <w:jc w:val="both"/>
              <w:rPr>
                <w:rFonts w:ascii="Times New Roman" w:eastAsia="Times New Roman" w:hAnsi="Times New Roman" w:cs="Times New Roman"/>
                <w:sz w:val="24"/>
                <w:szCs w:val="24"/>
                <w:lang w:eastAsia="ar-SA"/>
              </w:rPr>
            </w:pPr>
          </w:p>
          <w:p w14:paraId="05FDD7C4" w14:textId="3FBC9DBF" w:rsidR="007E60E2" w:rsidRPr="008F74BC" w:rsidRDefault="00C264AA" w:rsidP="00C264AA">
            <w:pPr>
              <w:suppressAutoHyphens/>
              <w:spacing w:after="0" w:line="240" w:lineRule="auto"/>
              <w:ind w:firstLine="39"/>
              <w:jc w:val="both"/>
              <w:rPr>
                <w:rFonts w:ascii="Times New Roman" w:eastAsia="Times New Roman" w:hAnsi="Times New Roman" w:cs="Times New Roman"/>
                <w:b/>
                <w:sz w:val="24"/>
                <w:szCs w:val="24"/>
                <w:lang w:eastAsia="ar-SA"/>
              </w:rPr>
            </w:pPr>
            <w:r w:rsidRPr="00C264AA">
              <w:rPr>
                <w:rFonts w:ascii="Times New Roman" w:eastAsia="Times New Roman" w:hAnsi="Times New Roman" w:cs="Times New Roman"/>
                <w:sz w:val="24"/>
                <w:szCs w:val="24"/>
                <w:lang w:eastAsia="ar-SA"/>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7E60E2" w:rsidRPr="008F74BC" w14:paraId="3AE955CE" w14:textId="77777777" w:rsidTr="0093444E">
        <w:trPr>
          <w:trHeight w:val="1683"/>
        </w:trPr>
        <w:tc>
          <w:tcPr>
            <w:tcW w:w="675" w:type="dxa"/>
            <w:tcBorders>
              <w:top w:val="single" w:sz="4" w:space="0" w:color="auto"/>
              <w:left w:val="single" w:sz="4" w:space="0" w:color="auto"/>
              <w:bottom w:val="single" w:sz="4" w:space="0" w:color="auto"/>
              <w:right w:val="single" w:sz="4" w:space="0" w:color="auto"/>
            </w:tcBorders>
          </w:tcPr>
          <w:p w14:paraId="3E355199" w14:textId="77777777" w:rsidR="007E60E2" w:rsidRPr="008F74BC" w:rsidRDefault="007E60E2" w:rsidP="0093444E">
            <w:pPr>
              <w:spacing w:after="0" w:line="240" w:lineRule="auto"/>
              <w:rPr>
                <w:rFonts w:ascii="Times New Roman" w:eastAsia="Times New Roman" w:hAnsi="Times New Roman" w:cs="Times New Roman"/>
                <w:bCs/>
                <w:sz w:val="24"/>
                <w:szCs w:val="24"/>
                <w:lang w:eastAsia="ar-SA"/>
              </w:rPr>
            </w:pPr>
            <w:r w:rsidRPr="008F74BC">
              <w:rPr>
                <w:rFonts w:ascii="Times New Roman" w:eastAsia="Times New Roman" w:hAnsi="Times New Roman" w:cs="Times New Roman"/>
                <w:bCs/>
                <w:sz w:val="24"/>
                <w:szCs w:val="24"/>
                <w:lang w:eastAsia="ar-SA"/>
              </w:rPr>
              <w:t>1.2</w:t>
            </w:r>
          </w:p>
        </w:tc>
        <w:tc>
          <w:tcPr>
            <w:tcW w:w="4003" w:type="dxa"/>
            <w:tcBorders>
              <w:top w:val="single" w:sz="4" w:space="0" w:color="auto"/>
              <w:left w:val="single" w:sz="4" w:space="0" w:color="auto"/>
              <w:bottom w:val="single" w:sz="4" w:space="0" w:color="auto"/>
              <w:right w:val="single" w:sz="4" w:space="0" w:color="auto"/>
            </w:tcBorders>
          </w:tcPr>
          <w:p w14:paraId="1E882C2E" w14:textId="77777777" w:rsidR="007E60E2" w:rsidRPr="008F74BC" w:rsidRDefault="007E60E2" w:rsidP="0093444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529" w:type="dxa"/>
            <w:tcBorders>
              <w:top w:val="single" w:sz="4" w:space="0" w:color="auto"/>
              <w:left w:val="single" w:sz="4" w:space="0" w:color="auto"/>
              <w:bottom w:val="single" w:sz="4" w:space="0" w:color="auto"/>
              <w:right w:val="single" w:sz="4" w:space="0" w:color="auto"/>
            </w:tcBorders>
          </w:tcPr>
          <w:p w14:paraId="6913B321" w14:textId="55D8CDEB" w:rsidR="007E60E2" w:rsidRDefault="007E60E2" w:rsidP="007E60E2">
            <w:pPr>
              <w:shd w:val="clear" w:color="auto" w:fill="DDD9C3" w:themeFill="background2" w:themeFillShade="E6"/>
              <w:suppressAutoHyphens/>
              <w:spacing w:after="0" w:line="240" w:lineRule="auto"/>
              <w:ind w:firstLine="39"/>
              <w:rPr>
                <w:rFonts w:ascii="Times New Roman" w:eastAsia="Times New Roman" w:hAnsi="Times New Roman" w:cs="Times New Roman"/>
                <w:b/>
                <w:sz w:val="24"/>
                <w:szCs w:val="24"/>
                <w:lang w:eastAsia="ar-SA"/>
              </w:rPr>
            </w:pPr>
            <w:r w:rsidRPr="008F74BC">
              <w:rPr>
                <w:rFonts w:ascii="Times New Roman" w:eastAsia="Times New Roman" w:hAnsi="Times New Roman" w:cs="Times New Roman"/>
                <w:b/>
                <w:sz w:val="24"/>
                <w:szCs w:val="24"/>
                <w:lang w:eastAsia="ar-SA"/>
              </w:rPr>
              <w:t>Не установлено</w:t>
            </w:r>
          </w:p>
          <w:p w14:paraId="33CBF1B3" w14:textId="77777777" w:rsidR="007E60E2" w:rsidRDefault="007E60E2" w:rsidP="007E60E2">
            <w:pPr>
              <w:suppressAutoHyphens/>
              <w:spacing w:after="0" w:line="240" w:lineRule="auto"/>
              <w:ind w:firstLine="39"/>
              <w:rPr>
                <w:rFonts w:ascii="Times New Roman" w:eastAsia="Times New Roman" w:hAnsi="Times New Roman" w:cs="Times New Roman"/>
                <w:b/>
                <w:sz w:val="24"/>
                <w:szCs w:val="24"/>
                <w:lang w:eastAsia="ar-SA"/>
              </w:rPr>
            </w:pPr>
          </w:p>
          <w:p w14:paraId="6112C5E3" w14:textId="4358DD11" w:rsidR="00A05C55" w:rsidRPr="00A05C55" w:rsidRDefault="007E60E2" w:rsidP="00A05C55">
            <w:pPr>
              <w:suppressAutoHyphens/>
              <w:spacing w:after="0" w:line="240" w:lineRule="auto"/>
              <w:ind w:firstLine="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w:t>
            </w:r>
            <w:r w:rsidRPr="00F61F8E">
              <w:rPr>
                <w:rFonts w:ascii="Times New Roman" w:eastAsia="Times New Roman" w:hAnsi="Times New Roman" w:cs="Times New Roman"/>
                <w:sz w:val="24"/>
                <w:szCs w:val="24"/>
                <w:lang w:eastAsia="ar-SA"/>
              </w:rPr>
              <w:t xml:space="preserve">сли Правительством Российской Федерации установлено </w:t>
            </w:r>
            <w:r w:rsidRPr="003C3EF6">
              <w:rPr>
                <w:rFonts w:ascii="Times New Roman" w:eastAsia="Times New Roman" w:hAnsi="Times New Roman" w:cs="Times New Roman"/>
                <w:b/>
                <w:sz w:val="24"/>
                <w:szCs w:val="24"/>
                <w:lang w:eastAsia="ar-SA"/>
              </w:rPr>
              <w:t>ограничение</w:t>
            </w:r>
            <w:r w:rsidRPr="00F61F8E">
              <w:rPr>
                <w:rFonts w:ascii="Times New Roman" w:eastAsia="Times New Roman" w:hAnsi="Times New Roman" w:cs="Times New Roman"/>
                <w:sz w:val="24"/>
                <w:szCs w:val="24"/>
                <w:lang w:eastAsia="ar-SA"/>
              </w:rPr>
              <w:t xml:space="preserve"> </w:t>
            </w:r>
            <w:r w:rsidR="00A05C55" w:rsidRPr="00A05C55">
              <w:rPr>
                <w:rFonts w:ascii="Times New Roman" w:eastAsia="Times New Roman" w:hAnsi="Times New Roman" w:cs="Times New Roman"/>
                <w:sz w:val="24"/>
                <w:szCs w:val="24"/>
                <w:lang w:eastAsia="ar-SA"/>
              </w:rPr>
              <w:t xml:space="preserve">закупки работы, услуги, соответственно выполняемой, оказываемой иностранным лицом, </w:t>
            </w:r>
            <w:r w:rsidR="00A05C55" w:rsidRPr="00A05C55">
              <w:rPr>
                <w:rFonts w:ascii="Times New Roman" w:eastAsia="Times New Roman" w:hAnsi="Times New Roman" w:cs="Times New Roman"/>
                <w:b/>
                <w:sz w:val="24"/>
                <w:szCs w:val="24"/>
                <w:lang w:eastAsia="ar-SA"/>
              </w:rPr>
              <w:t>не допускаются</w:t>
            </w:r>
            <w:r w:rsidR="00A05C55" w:rsidRPr="00A05C55">
              <w:rPr>
                <w:rFonts w:ascii="Times New Roman" w:eastAsia="Times New Roman" w:hAnsi="Times New Roman" w:cs="Times New Roman"/>
                <w:sz w:val="24"/>
                <w:szCs w:val="24"/>
                <w:lang w:eastAsia="ar-SA"/>
              </w:rPr>
              <w:t>:</w:t>
            </w:r>
          </w:p>
          <w:p w14:paraId="283E7992"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p>
          <w:p w14:paraId="7FCAA349"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r w:rsidRPr="00A05C55">
              <w:rPr>
                <w:rFonts w:ascii="Times New Roman" w:eastAsia="Times New Roman" w:hAnsi="Times New Roman" w:cs="Times New Roman"/>
                <w:sz w:val="24"/>
                <w:szCs w:val="24"/>
                <w:lang w:eastAsia="ar-SA"/>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BE73224"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p>
          <w:p w14:paraId="196B0D49" w14:textId="0F7B440E" w:rsidR="007E60E2" w:rsidRPr="008F74BC" w:rsidRDefault="00A05C55" w:rsidP="00A05C55">
            <w:pPr>
              <w:suppressAutoHyphens/>
              <w:spacing w:after="0" w:line="240" w:lineRule="auto"/>
              <w:ind w:firstLine="39"/>
              <w:jc w:val="both"/>
              <w:rPr>
                <w:rFonts w:ascii="Times New Roman" w:eastAsia="Times New Roman" w:hAnsi="Times New Roman" w:cs="Times New Roman"/>
                <w:b/>
                <w:sz w:val="24"/>
                <w:szCs w:val="24"/>
                <w:lang w:eastAsia="ar-SA"/>
              </w:rPr>
            </w:pPr>
            <w:r w:rsidRPr="00A05C55">
              <w:rPr>
                <w:rFonts w:ascii="Times New Roman" w:eastAsia="Times New Roman" w:hAnsi="Times New Roman" w:cs="Times New Roman"/>
                <w:sz w:val="24"/>
                <w:szCs w:val="24"/>
                <w:lang w:eastAsia="ar-SA"/>
              </w:rPr>
              <w:t xml:space="preserve">б) перемена подрядчика (исполнителя) (в случае, если эта перемена допускается гражданским законодательством), с которым заключен договор, </w:t>
            </w:r>
            <w:r w:rsidRPr="00A05C55">
              <w:rPr>
                <w:rFonts w:ascii="Times New Roman" w:eastAsia="Times New Roman" w:hAnsi="Times New Roman" w:cs="Times New Roman"/>
                <w:sz w:val="24"/>
                <w:szCs w:val="24"/>
                <w:lang w:eastAsia="ar-SA"/>
              </w:rPr>
              <w:lastRenderedPageBreak/>
              <w:t>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7E60E2" w:rsidRPr="00F61F8E">
              <w:rPr>
                <w:rFonts w:ascii="Times New Roman" w:eastAsia="Times New Roman" w:hAnsi="Times New Roman" w:cs="Times New Roman"/>
                <w:sz w:val="24"/>
                <w:szCs w:val="24"/>
                <w:lang w:eastAsia="ar-SA"/>
              </w:rPr>
              <w:t>;</w:t>
            </w:r>
          </w:p>
        </w:tc>
      </w:tr>
      <w:tr w:rsidR="007E60E2" w:rsidRPr="008F74BC" w14:paraId="1410778D" w14:textId="77777777" w:rsidTr="0093444E">
        <w:trPr>
          <w:trHeight w:val="1314"/>
        </w:trPr>
        <w:tc>
          <w:tcPr>
            <w:tcW w:w="675" w:type="dxa"/>
            <w:tcBorders>
              <w:top w:val="single" w:sz="4" w:space="0" w:color="auto"/>
              <w:left w:val="single" w:sz="4" w:space="0" w:color="auto"/>
              <w:bottom w:val="single" w:sz="4" w:space="0" w:color="auto"/>
              <w:right w:val="single" w:sz="4" w:space="0" w:color="auto"/>
            </w:tcBorders>
          </w:tcPr>
          <w:p w14:paraId="248D80BA" w14:textId="77777777" w:rsidR="007E60E2" w:rsidRPr="008F74BC" w:rsidRDefault="007E60E2" w:rsidP="0093444E">
            <w:pPr>
              <w:spacing w:after="0" w:line="240" w:lineRule="auto"/>
              <w:rPr>
                <w:rFonts w:ascii="Times New Roman" w:eastAsia="Times New Roman" w:hAnsi="Times New Roman" w:cs="Times New Roman"/>
                <w:bCs/>
                <w:sz w:val="24"/>
                <w:szCs w:val="24"/>
                <w:lang w:eastAsia="ar-SA"/>
              </w:rPr>
            </w:pPr>
            <w:r w:rsidRPr="008F74BC">
              <w:rPr>
                <w:rFonts w:ascii="Times New Roman" w:eastAsia="Times New Roman" w:hAnsi="Times New Roman" w:cs="Times New Roman"/>
                <w:bCs/>
                <w:sz w:val="24"/>
                <w:szCs w:val="24"/>
                <w:lang w:eastAsia="ar-SA"/>
              </w:rPr>
              <w:lastRenderedPageBreak/>
              <w:t>1.3</w:t>
            </w:r>
          </w:p>
        </w:tc>
        <w:tc>
          <w:tcPr>
            <w:tcW w:w="4003" w:type="dxa"/>
            <w:tcBorders>
              <w:top w:val="single" w:sz="4" w:space="0" w:color="auto"/>
              <w:left w:val="single" w:sz="4" w:space="0" w:color="auto"/>
              <w:bottom w:val="single" w:sz="4" w:space="0" w:color="auto"/>
              <w:right w:val="single" w:sz="4" w:space="0" w:color="auto"/>
            </w:tcBorders>
          </w:tcPr>
          <w:p w14:paraId="63901E95" w14:textId="77777777" w:rsidR="007E60E2" w:rsidRPr="008F74BC" w:rsidRDefault="007E60E2" w:rsidP="0093444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529" w:type="dxa"/>
            <w:tcBorders>
              <w:top w:val="single" w:sz="4" w:space="0" w:color="auto"/>
              <w:left w:val="single" w:sz="4" w:space="0" w:color="auto"/>
              <w:bottom w:val="single" w:sz="4" w:space="0" w:color="auto"/>
              <w:right w:val="single" w:sz="4" w:space="0" w:color="auto"/>
            </w:tcBorders>
          </w:tcPr>
          <w:p w14:paraId="2AF2311E" w14:textId="0F1D29EA" w:rsidR="007E60E2" w:rsidRDefault="00A45ADC" w:rsidP="007E60E2">
            <w:pPr>
              <w:shd w:val="clear" w:color="auto" w:fill="DDD9C3" w:themeFill="background2" w:themeFillShade="E6"/>
              <w:suppressAutoHyphens/>
              <w:spacing w:after="0" w:line="240" w:lineRule="auto"/>
              <w:ind w:firstLine="39"/>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Не у</w:t>
            </w:r>
            <w:r w:rsidR="007E60E2" w:rsidRPr="008F74BC">
              <w:rPr>
                <w:rFonts w:ascii="Times New Roman" w:eastAsia="Times New Roman" w:hAnsi="Times New Roman" w:cs="Times New Roman"/>
                <w:b/>
                <w:sz w:val="24"/>
                <w:szCs w:val="24"/>
                <w:lang w:eastAsia="ar-SA"/>
              </w:rPr>
              <w:t>становлено</w:t>
            </w:r>
          </w:p>
          <w:p w14:paraId="28531076" w14:textId="77777777" w:rsidR="007E60E2" w:rsidRDefault="007E60E2" w:rsidP="007E60E2">
            <w:pPr>
              <w:suppressAutoHyphens/>
              <w:spacing w:after="0" w:line="240" w:lineRule="auto"/>
              <w:ind w:firstLine="39"/>
              <w:jc w:val="both"/>
              <w:rPr>
                <w:rFonts w:ascii="Times New Roman" w:eastAsia="Times New Roman" w:hAnsi="Times New Roman" w:cs="Times New Roman"/>
                <w:sz w:val="24"/>
                <w:szCs w:val="24"/>
                <w:lang w:eastAsia="ar-SA"/>
              </w:rPr>
            </w:pPr>
          </w:p>
          <w:p w14:paraId="15AB3A10" w14:textId="37385B49" w:rsidR="007E60E2" w:rsidRPr="00F61F8E" w:rsidRDefault="007E60E2" w:rsidP="007E60E2">
            <w:pPr>
              <w:suppressAutoHyphens/>
              <w:spacing w:after="0" w:line="240" w:lineRule="auto"/>
              <w:ind w:firstLine="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w:t>
            </w:r>
            <w:r w:rsidRPr="00FB1F41">
              <w:rPr>
                <w:rFonts w:ascii="Times New Roman" w:eastAsia="Times New Roman" w:hAnsi="Times New Roman" w:cs="Times New Roman"/>
                <w:sz w:val="24"/>
                <w:szCs w:val="24"/>
                <w:lang w:eastAsia="ar-SA"/>
              </w:rPr>
              <w:t xml:space="preserve">сли Правительством Российской Федерации установлено </w:t>
            </w:r>
            <w:r w:rsidR="00A52ED5" w:rsidRPr="00A52ED5">
              <w:rPr>
                <w:rFonts w:ascii="Times New Roman" w:eastAsia="Times New Roman" w:hAnsi="Times New Roman" w:cs="Times New Roman"/>
                <w:b/>
                <w:sz w:val="24"/>
                <w:szCs w:val="24"/>
                <w:lang w:eastAsia="ar-SA"/>
              </w:rPr>
              <w:t xml:space="preserve">преимущество в отношении </w:t>
            </w:r>
            <w:r w:rsidR="00A05C55">
              <w:rPr>
                <w:rFonts w:ascii="Times New Roman" w:eastAsia="Times New Roman" w:hAnsi="Times New Roman" w:cs="Times New Roman"/>
                <w:b/>
                <w:sz w:val="24"/>
                <w:szCs w:val="24"/>
                <w:lang w:eastAsia="ar-SA"/>
              </w:rPr>
              <w:t>работ, услуг</w:t>
            </w:r>
            <w:r w:rsidR="00A52ED5" w:rsidRPr="00A52ED5">
              <w:rPr>
                <w:rFonts w:ascii="Times New Roman" w:eastAsia="Times New Roman" w:hAnsi="Times New Roman" w:cs="Times New Roman"/>
                <w:b/>
                <w:sz w:val="24"/>
                <w:szCs w:val="24"/>
                <w:lang w:eastAsia="ar-SA"/>
              </w:rPr>
              <w:t>, соответственно выполняем</w:t>
            </w:r>
            <w:r w:rsidR="00A05C55">
              <w:rPr>
                <w:rFonts w:ascii="Times New Roman" w:eastAsia="Times New Roman" w:hAnsi="Times New Roman" w:cs="Times New Roman"/>
                <w:b/>
                <w:sz w:val="24"/>
                <w:szCs w:val="24"/>
                <w:lang w:eastAsia="ar-SA"/>
              </w:rPr>
              <w:t>ых</w:t>
            </w:r>
            <w:r w:rsidR="00A52ED5" w:rsidRPr="00A52ED5">
              <w:rPr>
                <w:rFonts w:ascii="Times New Roman" w:eastAsia="Times New Roman" w:hAnsi="Times New Roman" w:cs="Times New Roman"/>
                <w:b/>
                <w:sz w:val="24"/>
                <w:szCs w:val="24"/>
                <w:lang w:eastAsia="ar-SA"/>
              </w:rPr>
              <w:t>, оказываем</w:t>
            </w:r>
            <w:r w:rsidR="00A05C55">
              <w:rPr>
                <w:rFonts w:ascii="Times New Roman" w:eastAsia="Times New Roman" w:hAnsi="Times New Roman" w:cs="Times New Roman"/>
                <w:b/>
                <w:sz w:val="24"/>
                <w:szCs w:val="24"/>
                <w:lang w:eastAsia="ar-SA"/>
              </w:rPr>
              <w:t>ых</w:t>
            </w:r>
            <w:r w:rsidR="00A52ED5" w:rsidRPr="00A52ED5">
              <w:rPr>
                <w:rFonts w:ascii="Times New Roman" w:eastAsia="Times New Roman" w:hAnsi="Times New Roman" w:cs="Times New Roman"/>
                <w:b/>
                <w:sz w:val="24"/>
                <w:szCs w:val="24"/>
                <w:lang w:eastAsia="ar-SA"/>
              </w:rPr>
              <w:t xml:space="preserve"> российским лицом</w:t>
            </w:r>
            <w:r>
              <w:rPr>
                <w:rFonts w:ascii="Times New Roman" w:eastAsia="Times New Roman" w:hAnsi="Times New Roman" w:cs="Times New Roman"/>
                <w:sz w:val="24"/>
                <w:szCs w:val="24"/>
                <w:lang w:eastAsia="ar-SA"/>
              </w:rPr>
              <w:t>:</w:t>
            </w:r>
          </w:p>
          <w:p w14:paraId="394E249A"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r w:rsidRPr="00A05C55">
              <w:rPr>
                <w:rFonts w:ascii="Times New Roman" w:eastAsia="Times New Roman" w:hAnsi="Times New Roman" w:cs="Times New Roman"/>
                <w:sz w:val="24"/>
                <w:szCs w:val="24"/>
                <w:lang w:eastAsia="ar-SA"/>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5DF066F"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p>
          <w:p w14:paraId="580685AC"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r w:rsidRPr="00A05C55">
              <w:rPr>
                <w:rFonts w:ascii="Times New Roman" w:eastAsia="Times New Roman" w:hAnsi="Times New Roman" w:cs="Times New Roman"/>
                <w:sz w:val="24"/>
                <w:szCs w:val="24"/>
                <w:lang w:eastAsia="ar-SA"/>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D42FDEA" w14:textId="77777777" w:rsidR="00A05C55" w:rsidRPr="00A05C55" w:rsidRDefault="00A05C55" w:rsidP="00A05C55">
            <w:pPr>
              <w:suppressAutoHyphens/>
              <w:spacing w:after="0" w:line="240" w:lineRule="auto"/>
              <w:ind w:firstLine="39"/>
              <w:jc w:val="both"/>
              <w:rPr>
                <w:rFonts w:ascii="Times New Roman" w:eastAsia="Times New Roman" w:hAnsi="Times New Roman" w:cs="Times New Roman"/>
                <w:sz w:val="24"/>
                <w:szCs w:val="24"/>
                <w:lang w:eastAsia="ar-SA"/>
              </w:rPr>
            </w:pPr>
          </w:p>
          <w:p w14:paraId="74163C33" w14:textId="5E13B919" w:rsidR="007E60E2" w:rsidRPr="008F74BC" w:rsidRDefault="00A05C55" w:rsidP="00A05C55">
            <w:pPr>
              <w:suppressAutoHyphens/>
              <w:spacing w:after="0" w:line="240" w:lineRule="auto"/>
              <w:ind w:firstLine="39"/>
              <w:jc w:val="both"/>
              <w:rPr>
                <w:rFonts w:ascii="Times New Roman" w:eastAsia="Times New Roman" w:hAnsi="Times New Roman" w:cs="Times New Roman"/>
                <w:b/>
                <w:sz w:val="24"/>
                <w:szCs w:val="24"/>
                <w:lang w:eastAsia="ar-SA"/>
              </w:rPr>
            </w:pPr>
            <w:r w:rsidRPr="00A05C55">
              <w:rPr>
                <w:rFonts w:ascii="Times New Roman" w:eastAsia="Times New Roman" w:hAnsi="Times New Roman" w:cs="Times New Roman"/>
                <w:sz w:val="24"/>
                <w:szCs w:val="24"/>
                <w:lang w:eastAsia="ar-SA"/>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14:paraId="7862D52B" w14:textId="4DD6F845" w:rsidR="00675DE6" w:rsidRPr="0092600D" w:rsidRDefault="007E60E2" w:rsidP="007E60E2">
      <w:pPr>
        <w:tabs>
          <w:tab w:val="left" w:pos="993"/>
        </w:tabs>
        <w:suppressAutoHyphens/>
        <w:spacing w:after="0" w:line="240" w:lineRule="auto"/>
        <w:jc w:val="center"/>
        <w:outlineLvl w:val="1"/>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sz w:val="24"/>
          <w:szCs w:val="24"/>
          <w:lang w:eastAsia="ar-SA"/>
        </w:rPr>
        <w:t xml:space="preserve"> </w:t>
      </w:r>
      <w:r w:rsidR="00675DE6" w:rsidRPr="0092600D">
        <w:rPr>
          <w:rFonts w:ascii="Times New Roman" w:eastAsia="Times New Roman" w:hAnsi="Times New Roman" w:cs="Times New Roman"/>
          <w:sz w:val="24"/>
          <w:szCs w:val="24"/>
          <w:lang w:eastAsia="ar-SA"/>
        </w:rPr>
        <w:br w:type="page"/>
      </w:r>
      <w:bookmarkStart w:id="26" w:name="_Toc155869563"/>
      <w:r w:rsidR="00675DE6" w:rsidRPr="0092600D">
        <w:rPr>
          <w:rFonts w:ascii="Times New Roman" w:eastAsia="Times New Roman" w:hAnsi="Times New Roman" w:cs="Times New Roman"/>
          <w:b/>
          <w:sz w:val="24"/>
          <w:szCs w:val="24"/>
          <w:lang w:val="en-US" w:eastAsia="ar-SA"/>
        </w:rPr>
        <w:lastRenderedPageBreak/>
        <w:t>II</w:t>
      </w:r>
      <w:r w:rsidR="00675DE6" w:rsidRPr="0092600D">
        <w:rPr>
          <w:rFonts w:ascii="Times New Roman" w:eastAsia="Times New Roman" w:hAnsi="Times New Roman" w:cs="Times New Roman"/>
          <w:b/>
          <w:sz w:val="24"/>
          <w:szCs w:val="24"/>
          <w:lang w:eastAsia="ar-SA"/>
        </w:rPr>
        <w:t>.</w:t>
      </w:r>
      <w:r w:rsidR="00675DE6" w:rsidRPr="0092600D">
        <w:rPr>
          <w:rFonts w:ascii="Times New Roman" w:eastAsia="Times New Roman" w:hAnsi="Times New Roman" w:cs="Times New Roman"/>
          <w:b/>
          <w:sz w:val="24"/>
          <w:szCs w:val="24"/>
          <w:lang w:val="en-US" w:eastAsia="ar-SA"/>
        </w:rPr>
        <w:t>VI</w:t>
      </w:r>
      <w:r w:rsidR="00675DE6" w:rsidRPr="0092600D">
        <w:rPr>
          <w:rFonts w:ascii="Times New Roman" w:eastAsia="Times New Roman" w:hAnsi="Times New Roman" w:cs="Times New Roman"/>
          <w:b/>
          <w:sz w:val="24"/>
          <w:szCs w:val="24"/>
          <w:lang w:eastAsia="ar-SA"/>
        </w:rPr>
        <w:t>. УСЛОВИЯ ФИНАНСОВОГО ОБЕСПЕЧЕНИЯ</w:t>
      </w:r>
      <w:bookmarkEnd w:id="26"/>
    </w:p>
    <w:tbl>
      <w:tblPr>
        <w:tblW w:w="9498" w:type="dxa"/>
        <w:tblInd w:w="-34" w:type="dxa"/>
        <w:tblLayout w:type="fixed"/>
        <w:tblLook w:val="0020" w:firstRow="1" w:lastRow="0" w:firstColumn="0" w:lastColumn="0" w:noHBand="0" w:noVBand="0"/>
      </w:tblPr>
      <w:tblGrid>
        <w:gridCol w:w="675"/>
        <w:gridCol w:w="3011"/>
        <w:gridCol w:w="5812"/>
      </w:tblGrid>
      <w:tr w:rsidR="00675DE6" w:rsidRPr="0092600D" w14:paraId="32BC68A1"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w:t>
            </w:r>
          </w:p>
          <w:p w14:paraId="3C29FAF9"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Информация</w:t>
            </w:r>
          </w:p>
        </w:tc>
      </w:tr>
      <w:tr w:rsidR="00675DE6" w:rsidRPr="0092600D" w14:paraId="0F22B5E8" w14:textId="77777777" w:rsidTr="001036FF">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92600D" w:rsidRDefault="00675DE6" w:rsidP="0092600D">
            <w:pPr>
              <w:numPr>
                <w:ilvl w:val="0"/>
                <w:numId w:val="9"/>
              </w:numPr>
              <w:tabs>
                <w:tab w:val="left" w:pos="993"/>
              </w:tabs>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92600D" w:rsidRDefault="00675DE6" w:rsidP="0092600D">
            <w:pPr>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Размер обеспечения заявок на участие в </w:t>
            </w:r>
            <w:r w:rsidR="00B93367" w:rsidRPr="0092600D">
              <w:rPr>
                <w:rFonts w:ascii="Times New Roman" w:eastAsia="Times New Roman" w:hAnsi="Times New Roman" w:cs="Times New Roman"/>
                <w:sz w:val="24"/>
                <w:szCs w:val="24"/>
                <w:lang w:eastAsia="ar-SA"/>
              </w:rPr>
              <w:t xml:space="preserve">аукционе в </w:t>
            </w:r>
            <w:r w:rsidRPr="0092600D">
              <w:rPr>
                <w:rFonts w:ascii="Times New Roman" w:eastAsia="Times New Roman" w:hAnsi="Times New Roman" w:cs="Times New Roman"/>
                <w:sz w:val="24"/>
                <w:szCs w:val="24"/>
                <w:lang w:eastAsia="ar-SA"/>
              </w:rPr>
              <w:t>электронно</w:t>
            </w:r>
            <w:r w:rsidR="00B93367" w:rsidRPr="0092600D">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63DE" w14:textId="6228AF28" w:rsidR="00923E97" w:rsidRPr="0092600D" w:rsidRDefault="00571761" w:rsidP="0092600D">
            <w:pPr>
              <w:tabs>
                <w:tab w:val="left" w:pos="993"/>
              </w:tabs>
              <w:suppressAutoHyphens/>
              <w:spacing w:after="0" w:line="240" w:lineRule="auto"/>
              <w:jc w:val="both"/>
              <w:outlineLvl w:val="2"/>
              <w:rPr>
                <w:rFonts w:ascii="Times New Roman" w:eastAsia="Times New Roman" w:hAnsi="Times New Roman" w:cs="Times New Roman"/>
                <w:b/>
                <w:bCs/>
                <w:sz w:val="24"/>
                <w:szCs w:val="24"/>
                <w:lang w:eastAsia="ru-RU"/>
              </w:rPr>
            </w:pPr>
            <w:r w:rsidRPr="0092600D">
              <w:rPr>
                <w:rFonts w:ascii="Times New Roman" w:eastAsia="Times New Roman" w:hAnsi="Times New Roman" w:cs="Times New Roman"/>
                <w:b/>
                <w:bCs/>
                <w:sz w:val="24"/>
                <w:szCs w:val="24"/>
                <w:lang w:eastAsia="ru-RU"/>
              </w:rPr>
              <w:t>Не у</w:t>
            </w:r>
            <w:r w:rsidR="00923E97" w:rsidRPr="0092600D">
              <w:rPr>
                <w:rFonts w:ascii="Times New Roman" w:eastAsia="Times New Roman" w:hAnsi="Times New Roman" w:cs="Times New Roman"/>
                <w:b/>
                <w:bCs/>
                <w:sz w:val="24"/>
                <w:szCs w:val="24"/>
                <w:lang w:eastAsia="ru-RU"/>
              </w:rPr>
              <w:t>становлено</w:t>
            </w:r>
          </w:p>
          <w:p w14:paraId="45C0C3C2" w14:textId="4DD47D47" w:rsidR="00675DE6" w:rsidRPr="0092600D" w:rsidRDefault="00675DE6"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675DE6" w:rsidRPr="0092600D" w14:paraId="0074C3C8" w14:textId="77777777" w:rsidTr="00E92843">
        <w:tc>
          <w:tcPr>
            <w:tcW w:w="675" w:type="dxa"/>
            <w:tcBorders>
              <w:top w:val="single" w:sz="4" w:space="0" w:color="auto"/>
              <w:left w:val="single" w:sz="4" w:space="0" w:color="auto"/>
              <w:bottom w:val="single" w:sz="4" w:space="0" w:color="auto"/>
              <w:right w:val="single" w:sz="4" w:space="0" w:color="auto"/>
            </w:tcBorders>
          </w:tcPr>
          <w:p w14:paraId="41A9433F" w14:textId="77777777" w:rsidR="00675DE6" w:rsidRPr="0092600D" w:rsidRDefault="00675DE6" w:rsidP="0092600D">
            <w:pPr>
              <w:numPr>
                <w:ilvl w:val="0"/>
                <w:numId w:val="9"/>
              </w:numPr>
              <w:tabs>
                <w:tab w:val="left" w:pos="993"/>
              </w:tabs>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85AA0C" w14:textId="77777777" w:rsidR="00675DE6" w:rsidRPr="0092600D" w:rsidRDefault="00BC303F" w:rsidP="0092600D">
            <w:pPr>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Порядок предоставления</w:t>
            </w:r>
            <w:r w:rsidR="00675DE6" w:rsidRPr="0092600D">
              <w:rPr>
                <w:rFonts w:ascii="Times New Roman" w:eastAsia="Times New Roman" w:hAnsi="Times New Roman" w:cs="Times New Roman"/>
                <w:sz w:val="24"/>
                <w:szCs w:val="24"/>
                <w:lang w:eastAsia="ar-SA"/>
              </w:rPr>
              <w:t xml:space="preserve"> обеспечения заяв</w:t>
            </w:r>
            <w:r w:rsidRPr="0092600D">
              <w:rPr>
                <w:rFonts w:ascii="Times New Roman" w:eastAsia="Times New Roman" w:hAnsi="Times New Roman" w:cs="Times New Roman"/>
                <w:sz w:val="24"/>
                <w:szCs w:val="24"/>
                <w:lang w:eastAsia="ar-SA"/>
              </w:rPr>
              <w:t>ки</w:t>
            </w:r>
            <w:r w:rsidR="00675DE6" w:rsidRPr="0092600D">
              <w:rPr>
                <w:rFonts w:ascii="Times New Roman" w:eastAsia="Times New Roman" w:hAnsi="Times New Roman" w:cs="Times New Roman"/>
                <w:sz w:val="24"/>
                <w:szCs w:val="24"/>
                <w:lang w:eastAsia="ar-SA"/>
              </w:rPr>
              <w:t xml:space="preserve"> на участие в </w:t>
            </w:r>
            <w:r w:rsidRPr="0092600D">
              <w:rPr>
                <w:rFonts w:ascii="Times New Roman" w:eastAsia="Times New Roman" w:hAnsi="Times New Roman" w:cs="Times New Roman"/>
                <w:sz w:val="24"/>
                <w:szCs w:val="24"/>
                <w:lang w:eastAsia="ar-SA"/>
              </w:rPr>
              <w:t xml:space="preserve">аукционе </w:t>
            </w:r>
            <w:r w:rsidR="00675DE6" w:rsidRPr="0092600D">
              <w:rPr>
                <w:rFonts w:ascii="Times New Roman" w:eastAsia="Times New Roman" w:hAnsi="Times New Roman" w:cs="Times New Roman"/>
                <w:sz w:val="24"/>
                <w:szCs w:val="24"/>
                <w:lang w:eastAsia="ar-SA"/>
              </w:rPr>
              <w:t>электронно</w:t>
            </w:r>
            <w:r w:rsidRPr="0092600D">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vAlign w:val="center"/>
          </w:tcPr>
          <w:p w14:paraId="5314AEC7"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2.1. Обеспечение заявки на участие в конкурентной закупке, может предоставляться участником закупки путем:</w:t>
            </w:r>
          </w:p>
          <w:p w14:paraId="5B81EF51" w14:textId="29A41D0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1) </w:t>
            </w:r>
            <w:r w:rsidRPr="0092600D">
              <w:rPr>
                <w:rFonts w:ascii="Times New Roman" w:eastAsia="Times New Roman" w:hAnsi="Times New Roman" w:cs="Times New Roman"/>
                <w:sz w:val="24"/>
                <w:szCs w:val="24"/>
                <w:lang w:eastAsia="ar-SA"/>
              </w:rPr>
              <w:tab/>
              <w:t xml:space="preserve">внесения денежных средств, которые перечисляются на счет оператора электронной площадки в банке (осуществляется блокирование денежных средств). При проведении конкурентной закупки в электронной форме прекращается блокирование и возврат денежных средств участника такой закупки </w:t>
            </w:r>
            <w:r w:rsidR="009B083B" w:rsidRPr="0092600D">
              <w:rPr>
                <w:rFonts w:ascii="Times New Roman" w:eastAsia="Times New Roman" w:hAnsi="Times New Roman" w:cs="Times New Roman"/>
                <w:sz w:val="24"/>
                <w:szCs w:val="24"/>
                <w:lang w:eastAsia="ar-SA"/>
              </w:rPr>
              <w:t>в порядке,</w:t>
            </w:r>
            <w:r w:rsidRPr="0092600D">
              <w:rPr>
                <w:rFonts w:ascii="Times New Roman" w:eastAsia="Times New Roman" w:hAnsi="Times New Roman" w:cs="Times New Roman"/>
                <w:sz w:val="24"/>
                <w:szCs w:val="24"/>
                <w:lang w:eastAsia="ar-SA"/>
              </w:rPr>
              <w:t xml:space="preserve"> предусмотренном регламентом электронной площадки.</w:t>
            </w:r>
          </w:p>
          <w:p w14:paraId="22C6ED44"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 </w:t>
            </w:r>
            <w:r w:rsidRPr="0092600D">
              <w:rPr>
                <w:rFonts w:ascii="Times New Roman" w:eastAsia="Times New Roman" w:hAnsi="Times New Roman" w:cs="Times New Roman"/>
                <w:sz w:val="24"/>
                <w:szCs w:val="24"/>
                <w:lang w:eastAsia="ar-SA"/>
              </w:rPr>
              <w:tab/>
              <w:t>предоставления безотзывной банковской или независимой гарантии. Срок действия безотзывной банковской или независимой гарантии, предоставленной в качестве обеспечения заявки, должен составлять не менее чем 1 месяц с даты окончания срока подачи заявок.</w:t>
            </w:r>
          </w:p>
          <w:p w14:paraId="44890053"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6DE59F3"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безотзывной банковской или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2B2DAB67"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12154605"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2.2. </w:t>
            </w:r>
            <w:r w:rsidRPr="0092600D">
              <w:rPr>
                <w:rFonts w:ascii="Times New Roman" w:eastAsia="Times New Roman" w:hAnsi="Times New Roman" w:cs="Times New Roman"/>
                <w:sz w:val="24"/>
                <w:szCs w:val="24"/>
                <w:lang w:eastAsia="ar-SA"/>
              </w:rPr>
              <w:tab/>
              <w:t>Возврат участнику конкурентной закупки обеспечения заявки на участие в закупке не производится в следующих случаях:</w:t>
            </w:r>
          </w:p>
          <w:p w14:paraId="552BD8C0"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уклонение или отказ участника закупки от заключения договора;</w:t>
            </w:r>
          </w:p>
          <w:p w14:paraId="0E271AAA"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Pr="0092600D">
              <w:rPr>
                <w:rFonts w:ascii="Times New Roman" w:eastAsia="Times New Roman" w:hAnsi="Times New Roman" w:cs="Times New Roman"/>
                <w:sz w:val="24"/>
                <w:szCs w:val="24"/>
                <w:lang w:eastAsia="ar-SA"/>
              </w:rPr>
              <w:tab/>
            </w:r>
            <w:proofErr w:type="spellStart"/>
            <w:r w:rsidRPr="0092600D">
              <w:rPr>
                <w:rFonts w:ascii="Times New Roman" w:eastAsia="Times New Roman" w:hAnsi="Times New Roman" w:cs="Times New Roman"/>
                <w:sz w:val="24"/>
                <w:szCs w:val="24"/>
                <w:lang w:eastAsia="ar-SA"/>
              </w:rPr>
              <w:t>непредоставление</w:t>
            </w:r>
            <w:proofErr w:type="spellEnd"/>
            <w:r w:rsidRPr="0092600D">
              <w:rPr>
                <w:rFonts w:ascii="Times New Roman" w:eastAsia="Times New Roman" w:hAnsi="Times New Roman" w:cs="Times New Roman"/>
                <w:sz w:val="24"/>
                <w:szCs w:val="24"/>
                <w:lang w:eastAsia="ar-SA"/>
              </w:rPr>
              <w:t xml:space="preserve"> или предоставление с нарушением условий, установленных Федеральным законом № 223-ФЗ и настоящей Документации, до заключения договора заказчику обеспечения исполнения договора (в случае, если </w:t>
            </w:r>
          </w:p>
          <w:p w14:paraId="0D36A83A" w14:textId="77777777" w:rsidR="00D73D12"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3D93FE3" w14:textId="04E082F4" w:rsidR="00675DE6" w:rsidRPr="0092600D" w:rsidRDefault="00D73D12" w:rsidP="0092600D">
            <w:pPr>
              <w:tabs>
                <w:tab w:val="left" w:pos="99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 xml:space="preserve">2.3. </w:t>
            </w:r>
            <w:r w:rsidRPr="0092600D">
              <w:rPr>
                <w:rFonts w:ascii="Times New Roman" w:eastAsia="Times New Roman" w:hAnsi="Times New Roman" w:cs="Times New Roman"/>
                <w:sz w:val="24"/>
                <w:szCs w:val="24"/>
                <w:lang w:eastAsia="ar-SA"/>
              </w:rPr>
              <w:tab/>
              <w:t>В случаях, указанных в пункте 2.5 настоящего раздела, денежные средства, внесенные в качестве обеспечения заявки на участие в конкурентной закупке, перечисляются на счет заказчика, указанный в извещении об осуществлении закупки и (или)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tc>
      </w:tr>
      <w:tr w:rsidR="00675DE6" w:rsidRPr="0092600D" w14:paraId="2CD4C048" w14:textId="77777777" w:rsidTr="00A725A3">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92600D" w:rsidRDefault="00675DE6" w:rsidP="0092600D">
            <w:pPr>
              <w:numPr>
                <w:ilvl w:val="0"/>
                <w:numId w:val="9"/>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bookmarkStart w:id="27" w:name="_Ref166315233"/>
            <w:bookmarkStart w:id="28" w:name="_Ref166315600"/>
            <w:bookmarkStart w:id="29" w:name="_Ref166337491"/>
            <w:bookmarkEnd w:id="27"/>
            <w:bookmarkEnd w:id="28"/>
          </w:p>
        </w:tc>
        <w:bookmarkEnd w:id="29"/>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92600D" w:rsidRDefault="00675DE6" w:rsidP="0092600D">
            <w:pPr>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Размер обеспечения исполнения </w:t>
            </w:r>
            <w:r w:rsidR="00BC303F" w:rsidRPr="0092600D">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2F4F" w14:textId="66B27FAA" w:rsidR="001A7545" w:rsidRPr="0092600D" w:rsidRDefault="001A7545" w:rsidP="0092600D">
            <w:pPr>
              <w:tabs>
                <w:tab w:val="left" w:pos="993"/>
              </w:tabs>
              <w:suppressAutoHyphens/>
              <w:spacing w:after="0" w:line="240" w:lineRule="auto"/>
              <w:jc w:val="both"/>
              <w:outlineLvl w:val="2"/>
              <w:rPr>
                <w:rFonts w:ascii="Times New Roman" w:eastAsia="Times New Roman" w:hAnsi="Times New Roman" w:cs="Times New Roman"/>
                <w:b/>
                <w:bCs/>
                <w:sz w:val="24"/>
                <w:szCs w:val="24"/>
                <w:lang w:eastAsia="ru-RU"/>
              </w:rPr>
            </w:pPr>
            <w:r w:rsidRPr="0092600D">
              <w:rPr>
                <w:rFonts w:ascii="Times New Roman" w:eastAsia="Times New Roman" w:hAnsi="Times New Roman" w:cs="Times New Roman"/>
                <w:b/>
                <w:bCs/>
                <w:sz w:val="24"/>
                <w:szCs w:val="24"/>
                <w:lang w:eastAsia="ru-RU"/>
              </w:rPr>
              <w:t>Установлено</w:t>
            </w:r>
            <w:r w:rsidR="00C55B43">
              <w:rPr>
                <w:rFonts w:ascii="Times New Roman" w:eastAsia="Times New Roman" w:hAnsi="Times New Roman" w:cs="Times New Roman"/>
                <w:b/>
                <w:bCs/>
                <w:sz w:val="24"/>
                <w:szCs w:val="24"/>
                <w:lang w:eastAsia="ru-RU"/>
              </w:rPr>
              <w:t>.</w:t>
            </w:r>
          </w:p>
          <w:p w14:paraId="76A180BD" w14:textId="637B0E71" w:rsidR="00675DE6" w:rsidRPr="0092600D" w:rsidRDefault="00660892" w:rsidP="0092311D">
            <w:pPr>
              <w:tabs>
                <w:tab w:val="left" w:pos="993"/>
              </w:tabs>
              <w:suppressAutoHyphens/>
              <w:spacing w:after="0" w:line="240" w:lineRule="auto"/>
              <w:jc w:val="both"/>
              <w:outlineLvl w:val="2"/>
              <w:rPr>
                <w:rFonts w:ascii="Times New Roman" w:eastAsia="Times New Roman" w:hAnsi="Times New Roman" w:cs="Times New Roman"/>
                <w:b/>
                <w:bCs/>
                <w:sz w:val="24"/>
                <w:szCs w:val="24"/>
                <w:lang w:eastAsia="ru-RU"/>
              </w:rPr>
            </w:pPr>
            <w:r w:rsidRPr="00660892">
              <w:rPr>
                <w:rFonts w:ascii="Times New Roman" w:eastAsia="Times New Roman" w:hAnsi="Times New Roman" w:cs="Times New Roman"/>
                <w:b/>
                <w:bCs/>
                <w:sz w:val="24"/>
                <w:szCs w:val="24"/>
                <w:lang w:eastAsia="ru-RU"/>
              </w:rPr>
              <w:t>2% (два процента) от начальной (максимальной) цены Договора, что составляет: 20 015,08 руб. (Двадцать тысяч пятнадцать рублей 08 копеек).</w:t>
            </w:r>
          </w:p>
        </w:tc>
      </w:tr>
      <w:tr w:rsidR="00811490" w:rsidRPr="0092600D" w14:paraId="5B3B00E3" w14:textId="77777777" w:rsidTr="00E92843">
        <w:tc>
          <w:tcPr>
            <w:tcW w:w="675" w:type="dxa"/>
            <w:tcBorders>
              <w:top w:val="single" w:sz="4" w:space="0" w:color="auto"/>
              <w:left w:val="single" w:sz="4" w:space="0" w:color="auto"/>
              <w:bottom w:val="single" w:sz="4" w:space="0" w:color="auto"/>
              <w:right w:val="single" w:sz="4" w:space="0" w:color="auto"/>
            </w:tcBorders>
          </w:tcPr>
          <w:p w14:paraId="78E15A1A" w14:textId="77777777" w:rsidR="00811490" w:rsidRPr="0092600D" w:rsidRDefault="00811490" w:rsidP="0092600D">
            <w:pPr>
              <w:numPr>
                <w:ilvl w:val="0"/>
                <w:numId w:val="9"/>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4A9060" w14:textId="77777777" w:rsidR="00811490" w:rsidRPr="0092600D" w:rsidRDefault="00811490" w:rsidP="0092600D">
            <w:pPr>
              <w:suppressLineNumbers/>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Срок и порядок предоставления обеспечения исполнения договора</w:t>
            </w:r>
          </w:p>
          <w:p w14:paraId="5F91B9AB" w14:textId="77777777" w:rsidR="00811490" w:rsidRPr="0092600D" w:rsidRDefault="00811490" w:rsidP="0092600D">
            <w:pPr>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p>
        </w:tc>
        <w:tc>
          <w:tcPr>
            <w:tcW w:w="5812" w:type="dxa"/>
            <w:tcBorders>
              <w:top w:val="single" w:sz="4" w:space="0" w:color="auto"/>
              <w:left w:val="single" w:sz="4" w:space="0" w:color="auto"/>
              <w:bottom w:val="single" w:sz="4" w:space="0" w:color="auto"/>
              <w:right w:val="single" w:sz="4" w:space="0" w:color="auto"/>
            </w:tcBorders>
          </w:tcPr>
          <w:p w14:paraId="70997C45" w14:textId="77777777" w:rsidR="006A421A" w:rsidRPr="0092600D" w:rsidRDefault="006A421A" w:rsidP="0092600D">
            <w:pPr>
              <w:tabs>
                <w:tab w:val="left" w:pos="993"/>
              </w:tabs>
              <w:spacing w:after="0" w:line="240" w:lineRule="auto"/>
              <w:jc w:val="both"/>
              <w:rPr>
                <w:rFonts w:ascii="Times New Roman" w:hAnsi="Times New Roman" w:cs="Times New Roman"/>
                <w:snapToGrid w:val="0"/>
                <w:sz w:val="24"/>
                <w:szCs w:val="24"/>
              </w:rPr>
            </w:pPr>
            <w:r w:rsidRPr="0092600D">
              <w:rPr>
                <w:rFonts w:ascii="Times New Roman" w:hAnsi="Times New Roman" w:cs="Times New Roman"/>
                <w:snapToGrid w:val="0"/>
                <w:sz w:val="24"/>
                <w:szCs w:val="24"/>
              </w:rPr>
              <w:t>Договор заключается после предоставления участником закупки, с которым заключается договор, обеспечения исполнения договора.</w:t>
            </w:r>
          </w:p>
          <w:p w14:paraId="4B4159FA"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Обеспечение исполнения договора может предоставляться участником закупки путем:</w:t>
            </w:r>
          </w:p>
          <w:p w14:paraId="2525AFDA"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 xml:space="preserve">1) </w:t>
            </w:r>
            <w:r w:rsidRPr="0092600D">
              <w:rPr>
                <w:rFonts w:ascii="Times New Roman" w:hAnsi="Times New Roman" w:cs="Times New Roman"/>
                <w:bCs/>
                <w:snapToGrid w:val="0"/>
                <w:sz w:val="24"/>
                <w:szCs w:val="24"/>
              </w:rPr>
              <w:tab/>
              <w:t>внесения денежных средств на счет заказчика;</w:t>
            </w:r>
          </w:p>
          <w:p w14:paraId="31D8047B" w14:textId="1C25FE6A"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 xml:space="preserve">2) </w:t>
            </w:r>
            <w:r w:rsidRPr="0092600D">
              <w:rPr>
                <w:rFonts w:ascii="Times New Roman" w:hAnsi="Times New Roman" w:cs="Times New Roman"/>
                <w:bCs/>
                <w:snapToGrid w:val="0"/>
                <w:sz w:val="24"/>
                <w:szCs w:val="24"/>
              </w:rPr>
              <w:tab/>
              <w:t xml:space="preserve">предоставления безотзывной банковской гарантии или независимой гарантии.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w:t>
            </w:r>
            <w:r w:rsidR="00D74376">
              <w:rPr>
                <w:rFonts w:ascii="Times New Roman" w:hAnsi="Times New Roman" w:cs="Times New Roman"/>
                <w:bCs/>
                <w:snapToGrid w:val="0"/>
                <w:sz w:val="24"/>
                <w:szCs w:val="24"/>
              </w:rPr>
              <w:t>44</w:t>
            </w:r>
            <w:r w:rsidRPr="0092600D">
              <w:rPr>
                <w:rFonts w:ascii="Times New Roman" w:hAnsi="Times New Roman" w:cs="Times New Roman"/>
                <w:bCs/>
                <w:snapToGrid w:val="0"/>
                <w:sz w:val="24"/>
                <w:szCs w:val="24"/>
              </w:rPr>
              <w:t xml:space="preserve"> Положения, не менее чем на 1 месяц.</w:t>
            </w:r>
          </w:p>
          <w:p w14:paraId="4730A4B2"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p>
          <w:p w14:paraId="302B1B7A" w14:textId="77777777" w:rsidR="006A421A" w:rsidRPr="0092600D" w:rsidRDefault="006A421A" w:rsidP="0092600D">
            <w:pPr>
              <w:tabs>
                <w:tab w:val="left" w:pos="993"/>
              </w:tabs>
              <w:spacing w:after="0" w:line="240" w:lineRule="auto"/>
              <w:jc w:val="both"/>
              <w:rPr>
                <w:rFonts w:ascii="Times New Roman" w:hAnsi="Times New Roman" w:cs="Times New Roman"/>
                <w:snapToGrid w:val="0"/>
                <w:sz w:val="24"/>
                <w:szCs w:val="24"/>
              </w:rPr>
            </w:pPr>
            <w:r w:rsidRPr="0092600D">
              <w:rPr>
                <w:rFonts w:ascii="Times New Roman" w:hAnsi="Times New Roman" w:cs="Times New Roman"/>
                <w:bCs/>
                <w:snapToGrid w:val="0"/>
                <w:sz w:val="24"/>
                <w:szCs w:val="24"/>
              </w:rPr>
              <w:t>Денежные средства, внесенные в качестве обеспечения исполнения договора, возвращаются в сроки, установленные документацией, договором.</w:t>
            </w:r>
          </w:p>
          <w:p w14:paraId="00C9F6DC"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p>
          <w:p w14:paraId="5F0FF9BC"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Независимая гарантия должна соответствовать следующим требованиям:</w:t>
            </w:r>
          </w:p>
          <w:p w14:paraId="02EC9AC3"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9F9D446"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2) независимая гарантия не может быть отозвана выдавшим ее гарантом;</w:t>
            </w:r>
          </w:p>
          <w:p w14:paraId="10516C6F"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3) независимая гарантия должна содержать:</w:t>
            </w:r>
          </w:p>
          <w:p w14:paraId="1EB99121"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w:t>
            </w:r>
            <w:r w:rsidRPr="0092600D">
              <w:rPr>
                <w:rFonts w:ascii="Times New Roman" w:hAnsi="Times New Roman" w:cs="Times New Roman"/>
                <w:bCs/>
                <w:snapToGrid w:val="0"/>
                <w:sz w:val="24"/>
                <w:szCs w:val="24"/>
              </w:rPr>
              <w:lastRenderedPageBreak/>
              <w:t>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001584F"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5EA5A6D0"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3FD6AC8"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 xml:space="preserve">5) должна содержать указание на срок ее действия, </w:t>
            </w:r>
            <w:r w:rsidRPr="0092600D">
              <w:rPr>
                <w:rFonts w:ascii="Times New Roman" w:hAnsi="Times New Roman" w:cs="Times New Roman"/>
                <w:snapToGrid w:val="0"/>
                <w:sz w:val="24"/>
                <w:szCs w:val="24"/>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14:paraId="7BF63FBD"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0F821A2"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p>
          <w:p w14:paraId="3A2F13F3"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r w:rsidRPr="0092600D">
              <w:rPr>
                <w:rFonts w:ascii="Times New Roman" w:hAnsi="Times New Roman" w:cs="Times New Roman"/>
                <w:bCs/>
                <w:snapToGrid w:val="0"/>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B1D31C9" w14:textId="77777777" w:rsidR="006A421A" w:rsidRPr="0092600D" w:rsidRDefault="006A421A" w:rsidP="0092600D">
            <w:pPr>
              <w:tabs>
                <w:tab w:val="left" w:pos="993"/>
              </w:tabs>
              <w:spacing w:after="0" w:line="240" w:lineRule="auto"/>
              <w:jc w:val="both"/>
              <w:rPr>
                <w:rFonts w:ascii="Times New Roman" w:hAnsi="Times New Roman" w:cs="Times New Roman"/>
                <w:bCs/>
                <w:snapToGrid w:val="0"/>
                <w:sz w:val="24"/>
                <w:szCs w:val="24"/>
              </w:rPr>
            </w:pPr>
          </w:p>
          <w:p w14:paraId="6A0BC40F" w14:textId="77777777" w:rsidR="006A421A" w:rsidRPr="0092600D" w:rsidRDefault="006A421A" w:rsidP="0092600D">
            <w:pPr>
              <w:tabs>
                <w:tab w:val="left" w:pos="993"/>
              </w:tabs>
              <w:spacing w:after="0" w:line="240" w:lineRule="auto"/>
              <w:jc w:val="both"/>
              <w:rPr>
                <w:rFonts w:ascii="Times New Roman" w:hAnsi="Times New Roman" w:cs="Times New Roman"/>
                <w:snapToGrid w:val="0"/>
                <w:sz w:val="24"/>
                <w:szCs w:val="24"/>
              </w:rPr>
            </w:pPr>
            <w:r w:rsidRPr="0092600D">
              <w:rPr>
                <w:rFonts w:ascii="Times New Roman" w:hAnsi="Times New Roman" w:cs="Times New Roman"/>
                <w:snapToGrid w:val="0"/>
                <w:sz w:val="24"/>
                <w:szCs w:val="24"/>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14:paraId="1F06997D" w14:textId="606D5DB2" w:rsidR="00811490" w:rsidRPr="0092600D" w:rsidRDefault="006A421A" w:rsidP="0092600D">
            <w:pPr>
              <w:tabs>
                <w:tab w:val="left" w:pos="993"/>
              </w:tabs>
              <w:spacing w:after="0" w:line="240" w:lineRule="auto"/>
              <w:ind w:firstLine="567"/>
              <w:jc w:val="both"/>
              <w:rPr>
                <w:rFonts w:ascii="Times New Roman" w:hAnsi="Times New Roman" w:cs="Times New Roman"/>
                <w:sz w:val="24"/>
                <w:szCs w:val="24"/>
              </w:rPr>
            </w:pPr>
            <w:r w:rsidRPr="0092600D">
              <w:rPr>
                <w:rFonts w:ascii="Times New Roman" w:hAnsi="Times New Roman" w:cs="Times New Roman"/>
                <w:snapToGrid w:val="0"/>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5B46B2" w:rsidRPr="0092600D" w14:paraId="3DC47244" w14:textId="77777777" w:rsidTr="00E92843">
        <w:tc>
          <w:tcPr>
            <w:tcW w:w="675" w:type="dxa"/>
            <w:tcBorders>
              <w:top w:val="single" w:sz="4" w:space="0" w:color="auto"/>
              <w:left w:val="single" w:sz="4" w:space="0" w:color="auto"/>
              <w:bottom w:val="single" w:sz="4" w:space="0" w:color="auto"/>
              <w:right w:val="single" w:sz="4" w:space="0" w:color="auto"/>
            </w:tcBorders>
          </w:tcPr>
          <w:p w14:paraId="4A338D92" w14:textId="77777777" w:rsidR="005B46B2" w:rsidRPr="0092600D" w:rsidRDefault="005B46B2" w:rsidP="0092600D">
            <w:pPr>
              <w:numPr>
                <w:ilvl w:val="0"/>
                <w:numId w:val="9"/>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B094F" w14:textId="3936B055" w:rsidR="005B46B2" w:rsidRPr="0092600D" w:rsidRDefault="000C1D0A" w:rsidP="0092600D">
            <w:pPr>
              <w:suppressLineNumbers/>
              <w:tabs>
                <w:tab w:val="left" w:pos="993"/>
              </w:tabs>
              <w:suppressAutoHyphens/>
              <w:spacing w:after="0" w:line="240" w:lineRule="auto"/>
              <w:jc w:val="both"/>
              <w:rPr>
                <w:rFonts w:ascii="Times New Roman" w:eastAsia="Times New Roman" w:hAnsi="Times New Roman" w:cs="Times New Roman"/>
                <w:sz w:val="24"/>
                <w:szCs w:val="24"/>
                <w:highlight w:val="yellow"/>
                <w:lang w:eastAsia="ar-SA"/>
              </w:rPr>
            </w:pPr>
            <w:r w:rsidRPr="0092600D">
              <w:rPr>
                <w:rFonts w:ascii="Times New Roman" w:eastAsia="Times New Roman" w:hAnsi="Times New Roman" w:cs="Times New Roman"/>
                <w:sz w:val="24"/>
                <w:szCs w:val="24"/>
                <w:lang w:eastAsia="ar-SA"/>
              </w:rPr>
              <w:t>Антидемпинговые меры при проведении аукциона</w:t>
            </w:r>
          </w:p>
        </w:tc>
        <w:tc>
          <w:tcPr>
            <w:tcW w:w="5812" w:type="dxa"/>
            <w:tcBorders>
              <w:top w:val="single" w:sz="4" w:space="0" w:color="auto"/>
              <w:left w:val="single" w:sz="4" w:space="0" w:color="auto"/>
              <w:bottom w:val="single" w:sz="4" w:space="0" w:color="auto"/>
              <w:right w:val="single" w:sz="4" w:space="0" w:color="auto"/>
            </w:tcBorders>
          </w:tcPr>
          <w:p w14:paraId="2630EB6D" w14:textId="4D2EF444" w:rsidR="005B46B2" w:rsidRPr="0092600D" w:rsidRDefault="006A421A" w:rsidP="0092600D">
            <w:pPr>
              <w:tabs>
                <w:tab w:val="left" w:pos="993"/>
              </w:tabs>
              <w:spacing w:after="0" w:line="240" w:lineRule="auto"/>
              <w:jc w:val="both"/>
              <w:rPr>
                <w:rFonts w:ascii="Times New Roman" w:hAnsi="Times New Roman" w:cs="Times New Roman"/>
                <w:snapToGrid w:val="0"/>
                <w:sz w:val="24"/>
                <w:szCs w:val="24"/>
                <w:highlight w:val="yellow"/>
              </w:rPr>
            </w:pPr>
            <w:r w:rsidRPr="0092600D">
              <w:rPr>
                <w:rFonts w:ascii="Times New Roman" w:hAnsi="Times New Roman" w:cs="Times New Roman"/>
                <w:snapToGrid w:val="0"/>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tc>
      </w:tr>
      <w:tr w:rsidR="00BC303F" w:rsidRPr="0092600D" w14:paraId="2E9CCC9E" w14:textId="77777777" w:rsidTr="00E92843">
        <w:tc>
          <w:tcPr>
            <w:tcW w:w="675" w:type="dxa"/>
            <w:tcBorders>
              <w:top w:val="single" w:sz="4" w:space="0" w:color="auto"/>
              <w:left w:val="single" w:sz="4" w:space="0" w:color="auto"/>
              <w:bottom w:val="single" w:sz="4" w:space="0" w:color="auto"/>
              <w:right w:val="single" w:sz="4" w:space="0" w:color="auto"/>
            </w:tcBorders>
          </w:tcPr>
          <w:p w14:paraId="019DF250" w14:textId="77777777" w:rsidR="00BC303F" w:rsidRPr="0092600D" w:rsidRDefault="00BC303F" w:rsidP="0092600D">
            <w:pPr>
              <w:numPr>
                <w:ilvl w:val="0"/>
                <w:numId w:val="9"/>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365A57B" w14:textId="77777777" w:rsidR="00BC303F" w:rsidRPr="0092600D" w:rsidRDefault="00096346" w:rsidP="0092600D">
            <w:pPr>
              <w:suppressLineNumbers/>
              <w:tabs>
                <w:tab w:val="left" w:pos="993"/>
              </w:tabs>
              <w:suppressAutoHyphens/>
              <w:spacing w:after="0" w:line="240" w:lineRule="auto"/>
              <w:jc w:val="both"/>
              <w:rPr>
                <w:rFonts w:ascii="Times New Roman" w:eastAsia="Times New Roman" w:hAnsi="Times New Roman" w:cs="Times New Roman"/>
                <w:i/>
                <w:sz w:val="24"/>
                <w:szCs w:val="24"/>
                <w:lang w:eastAsia="ar-SA"/>
              </w:rPr>
            </w:pPr>
            <w:r w:rsidRPr="0092600D">
              <w:rPr>
                <w:rFonts w:ascii="Times New Roman" w:eastAsia="Times New Roman" w:hAnsi="Times New Roman" w:cs="Times New Roman"/>
                <w:sz w:val="24"/>
                <w:szCs w:val="24"/>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812" w:type="dxa"/>
            <w:tcBorders>
              <w:top w:val="single" w:sz="4" w:space="0" w:color="auto"/>
              <w:left w:val="single" w:sz="4" w:space="0" w:color="auto"/>
              <w:bottom w:val="single" w:sz="4" w:space="0" w:color="auto"/>
              <w:right w:val="single" w:sz="4" w:space="0" w:color="auto"/>
            </w:tcBorders>
          </w:tcPr>
          <w:p w14:paraId="54970DB4" w14:textId="77777777" w:rsidR="000C1D0A" w:rsidRPr="0092600D" w:rsidRDefault="000C1D0A" w:rsidP="0092600D">
            <w:pPr>
              <w:shd w:val="clear" w:color="auto" w:fill="FFFFFF"/>
              <w:tabs>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ГУП РК «</w:t>
            </w:r>
            <w:proofErr w:type="spellStart"/>
            <w:r w:rsidRPr="0092600D">
              <w:rPr>
                <w:rFonts w:ascii="Times New Roman" w:eastAsia="Calibri" w:hAnsi="Times New Roman" w:cs="Times New Roman"/>
                <w:sz w:val="24"/>
                <w:szCs w:val="24"/>
              </w:rPr>
              <w:t>Крымтеплокоммунэнерго</w:t>
            </w:r>
            <w:proofErr w:type="spellEnd"/>
            <w:r w:rsidRPr="0092600D">
              <w:rPr>
                <w:rFonts w:ascii="Times New Roman" w:eastAsia="Calibri" w:hAnsi="Times New Roman" w:cs="Times New Roman"/>
                <w:sz w:val="24"/>
                <w:szCs w:val="24"/>
              </w:rPr>
              <w:t>»</w:t>
            </w:r>
          </w:p>
          <w:p w14:paraId="0A6791A6" w14:textId="77777777" w:rsidR="00CB4591" w:rsidRDefault="00CB4591" w:rsidP="0092600D">
            <w:pPr>
              <w:shd w:val="clear" w:color="auto" w:fill="FFFFFF"/>
              <w:tabs>
                <w:tab w:val="left" w:pos="993"/>
              </w:tabs>
              <w:spacing w:after="0" w:line="240" w:lineRule="auto"/>
              <w:rPr>
                <w:rFonts w:ascii="Times New Roman" w:eastAsia="Calibri" w:hAnsi="Times New Roman" w:cs="Times New Roman"/>
                <w:sz w:val="24"/>
                <w:szCs w:val="24"/>
              </w:rPr>
            </w:pPr>
            <w:r w:rsidRPr="00CB4591">
              <w:rPr>
                <w:rFonts w:ascii="Times New Roman" w:eastAsia="Calibri" w:hAnsi="Times New Roman" w:cs="Times New Roman"/>
                <w:sz w:val="24"/>
                <w:szCs w:val="24"/>
              </w:rPr>
              <w:t xml:space="preserve">ИНН 9102028499, </w:t>
            </w:r>
          </w:p>
          <w:p w14:paraId="451F67C0" w14:textId="77777777" w:rsidR="00CB4591" w:rsidRDefault="00CB4591" w:rsidP="0092600D">
            <w:pPr>
              <w:shd w:val="clear" w:color="auto" w:fill="FFFFFF"/>
              <w:tabs>
                <w:tab w:val="left" w:pos="993"/>
              </w:tabs>
              <w:spacing w:after="0" w:line="240" w:lineRule="auto"/>
              <w:rPr>
                <w:rFonts w:ascii="Times New Roman" w:eastAsia="Calibri" w:hAnsi="Times New Roman" w:cs="Times New Roman"/>
                <w:sz w:val="24"/>
                <w:szCs w:val="24"/>
              </w:rPr>
            </w:pPr>
            <w:r w:rsidRPr="00CB4591">
              <w:rPr>
                <w:rFonts w:ascii="Times New Roman" w:eastAsia="Calibri" w:hAnsi="Times New Roman" w:cs="Times New Roman"/>
                <w:sz w:val="24"/>
                <w:szCs w:val="24"/>
              </w:rPr>
              <w:t xml:space="preserve">КПП 910201001, </w:t>
            </w:r>
          </w:p>
          <w:p w14:paraId="5FDB3EBA" w14:textId="77777777" w:rsidR="00CB4591" w:rsidRDefault="00CB4591" w:rsidP="0092600D">
            <w:pPr>
              <w:shd w:val="clear" w:color="auto" w:fill="FFFFFF"/>
              <w:tabs>
                <w:tab w:val="left" w:pos="993"/>
              </w:tabs>
              <w:spacing w:after="0" w:line="240" w:lineRule="auto"/>
              <w:rPr>
                <w:rFonts w:ascii="Times New Roman" w:eastAsia="Calibri" w:hAnsi="Times New Roman" w:cs="Times New Roman"/>
                <w:sz w:val="24"/>
                <w:szCs w:val="24"/>
              </w:rPr>
            </w:pPr>
            <w:r w:rsidRPr="00CB4591">
              <w:rPr>
                <w:rFonts w:ascii="Times New Roman" w:eastAsia="Calibri" w:hAnsi="Times New Roman" w:cs="Times New Roman"/>
                <w:sz w:val="24"/>
                <w:szCs w:val="24"/>
              </w:rPr>
              <w:t xml:space="preserve">ОГРН 1149102047962, </w:t>
            </w:r>
          </w:p>
          <w:p w14:paraId="5871630A" w14:textId="77777777" w:rsidR="00CB4591" w:rsidRDefault="00CB4591" w:rsidP="0092600D">
            <w:pPr>
              <w:shd w:val="clear" w:color="auto" w:fill="FFFFFF"/>
              <w:tabs>
                <w:tab w:val="left" w:pos="993"/>
              </w:tabs>
              <w:spacing w:after="0" w:line="240" w:lineRule="auto"/>
              <w:rPr>
                <w:rFonts w:ascii="Times New Roman" w:eastAsia="Calibri" w:hAnsi="Times New Roman" w:cs="Times New Roman"/>
                <w:sz w:val="24"/>
                <w:szCs w:val="24"/>
              </w:rPr>
            </w:pPr>
            <w:r w:rsidRPr="00CB4591">
              <w:rPr>
                <w:rFonts w:ascii="Times New Roman" w:eastAsia="Calibri" w:hAnsi="Times New Roman" w:cs="Times New Roman"/>
                <w:sz w:val="24"/>
                <w:szCs w:val="24"/>
              </w:rPr>
              <w:t xml:space="preserve">Южный ф-л ПАО «Промсвязьбанк» г. Волгоград, расчетный счет: 40602810601000000104, </w:t>
            </w:r>
          </w:p>
          <w:p w14:paraId="76E43E39" w14:textId="77777777" w:rsidR="00CB4591" w:rsidRDefault="00CB4591" w:rsidP="0092600D">
            <w:pPr>
              <w:shd w:val="clear" w:color="auto" w:fill="FFFFFF"/>
              <w:tabs>
                <w:tab w:val="left" w:pos="993"/>
              </w:tabs>
              <w:spacing w:after="0" w:line="240" w:lineRule="auto"/>
              <w:rPr>
                <w:rFonts w:ascii="Times New Roman" w:eastAsia="Calibri" w:hAnsi="Times New Roman" w:cs="Times New Roman"/>
                <w:sz w:val="24"/>
                <w:szCs w:val="24"/>
              </w:rPr>
            </w:pPr>
            <w:proofErr w:type="spellStart"/>
            <w:r w:rsidRPr="00CB4591">
              <w:rPr>
                <w:rFonts w:ascii="Times New Roman" w:eastAsia="Calibri" w:hAnsi="Times New Roman" w:cs="Times New Roman"/>
                <w:sz w:val="24"/>
                <w:szCs w:val="24"/>
              </w:rPr>
              <w:t>кор</w:t>
            </w:r>
            <w:proofErr w:type="spellEnd"/>
            <w:r w:rsidRPr="00CB4591">
              <w:rPr>
                <w:rFonts w:ascii="Times New Roman" w:eastAsia="Calibri" w:hAnsi="Times New Roman" w:cs="Times New Roman"/>
                <w:sz w:val="24"/>
                <w:szCs w:val="24"/>
              </w:rPr>
              <w:t xml:space="preserve">. счет: 30101810100000000715 </w:t>
            </w:r>
          </w:p>
          <w:p w14:paraId="6505F29B" w14:textId="35ED97C5" w:rsidR="000C1D0A" w:rsidRPr="0092600D" w:rsidRDefault="00CB4591" w:rsidP="0092600D">
            <w:pPr>
              <w:shd w:val="clear" w:color="auto" w:fill="FFFFFF"/>
              <w:tabs>
                <w:tab w:val="left" w:pos="993"/>
              </w:tabs>
              <w:spacing w:after="0" w:line="240" w:lineRule="auto"/>
              <w:rPr>
                <w:rFonts w:ascii="Times New Roman" w:eastAsia="Calibri" w:hAnsi="Times New Roman" w:cs="Times New Roman"/>
                <w:sz w:val="24"/>
                <w:szCs w:val="24"/>
              </w:rPr>
            </w:pPr>
            <w:r w:rsidRPr="00CB4591">
              <w:rPr>
                <w:rFonts w:ascii="Times New Roman" w:eastAsia="Calibri" w:hAnsi="Times New Roman" w:cs="Times New Roman"/>
                <w:sz w:val="24"/>
                <w:szCs w:val="24"/>
              </w:rPr>
              <w:t>(ИНН банка 7744000912, КПП 997950001, БИК Банка: 041806715)</w:t>
            </w:r>
          </w:p>
          <w:p w14:paraId="03855F11" w14:textId="19159D77" w:rsidR="00B6690B" w:rsidRPr="0092600D" w:rsidRDefault="000C1D0A" w:rsidP="0092600D">
            <w:pPr>
              <w:tabs>
                <w:tab w:val="left" w:pos="993"/>
              </w:tabs>
              <w:spacing w:after="0" w:line="240" w:lineRule="auto"/>
              <w:jc w:val="both"/>
              <w:rPr>
                <w:rFonts w:ascii="Times New Roman" w:hAnsi="Times New Roman" w:cs="Times New Roman"/>
                <w:snapToGrid w:val="0"/>
                <w:sz w:val="24"/>
                <w:szCs w:val="24"/>
              </w:rPr>
            </w:pPr>
            <w:r w:rsidRPr="0092600D">
              <w:rPr>
                <w:rFonts w:ascii="Times New Roman" w:eastAsia="Calibri"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tc>
      </w:tr>
    </w:tbl>
    <w:p w14:paraId="5062A124" w14:textId="77777777" w:rsidR="00675DE6" w:rsidRPr="0092600D" w:rsidRDefault="00675DE6" w:rsidP="0092600D">
      <w:pPr>
        <w:tabs>
          <w:tab w:val="left" w:pos="993"/>
        </w:tabs>
        <w:suppressAutoHyphens/>
        <w:spacing w:after="0" w:line="240" w:lineRule="auto"/>
        <w:jc w:val="center"/>
        <w:outlineLvl w:val="1"/>
        <w:rPr>
          <w:rFonts w:ascii="Times New Roman" w:eastAsia="Times New Roman" w:hAnsi="Times New Roman" w:cs="Times New Roman"/>
          <w:b/>
          <w:sz w:val="24"/>
          <w:szCs w:val="24"/>
          <w:lang w:eastAsia="ar-SA"/>
        </w:rPr>
      </w:pPr>
      <w:r w:rsidRPr="0092600D">
        <w:rPr>
          <w:rFonts w:ascii="Times New Roman" w:eastAsia="Times New Roman" w:hAnsi="Times New Roman" w:cs="Times New Roman"/>
          <w:sz w:val="24"/>
          <w:szCs w:val="24"/>
          <w:lang w:eastAsia="ar-SA"/>
        </w:rPr>
        <w:br w:type="page"/>
      </w:r>
      <w:bookmarkStart w:id="30" w:name="_Toc155869564"/>
      <w:r w:rsidRPr="0092600D">
        <w:rPr>
          <w:rFonts w:ascii="Times New Roman" w:eastAsia="Times New Roman" w:hAnsi="Times New Roman" w:cs="Times New Roman"/>
          <w:b/>
          <w:sz w:val="24"/>
          <w:szCs w:val="24"/>
          <w:lang w:val="en-US" w:eastAsia="ar-SA"/>
        </w:rPr>
        <w:lastRenderedPageBreak/>
        <w:t>II</w:t>
      </w:r>
      <w:r w:rsidRPr="0092600D">
        <w:rPr>
          <w:rFonts w:ascii="Times New Roman" w:eastAsia="Times New Roman" w:hAnsi="Times New Roman" w:cs="Times New Roman"/>
          <w:b/>
          <w:sz w:val="24"/>
          <w:szCs w:val="24"/>
          <w:lang w:eastAsia="ar-SA"/>
        </w:rPr>
        <w:t>.</w:t>
      </w:r>
      <w:r w:rsidRPr="0092600D">
        <w:rPr>
          <w:rFonts w:ascii="Times New Roman" w:eastAsia="Times New Roman" w:hAnsi="Times New Roman" w:cs="Times New Roman"/>
          <w:b/>
          <w:sz w:val="24"/>
          <w:szCs w:val="24"/>
          <w:lang w:val="en-US" w:eastAsia="ar-SA"/>
        </w:rPr>
        <w:t>VII</w:t>
      </w:r>
      <w:r w:rsidRPr="0092600D">
        <w:rPr>
          <w:rFonts w:ascii="Times New Roman" w:eastAsia="Times New Roman" w:hAnsi="Times New Roman" w:cs="Times New Roman"/>
          <w:b/>
          <w:sz w:val="24"/>
          <w:szCs w:val="24"/>
          <w:lang w:eastAsia="ar-SA"/>
        </w:rPr>
        <w:t xml:space="preserve">. УСЛОВИЯ </w:t>
      </w:r>
      <w:r w:rsidR="000662B8" w:rsidRPr="0092600D">
        <w:rPr>
          <w:rFonts w:ascii="Times New Roman" w:eastAsia="Times New Roman" w:hAnsi="Times New Roman" w:cs="Times New Roman"/>
          <w:b/>
          <w:sz w:val="24"/>
          <w:szCs w:val="24"/>
          <w:lang w:eastAsia="ar-SA"/>
        </w:rPr>
        <w:t>ДОГОВОРА</w:t>
      </w:r>
      <w:bookmarkEnd w:id="30"/>
    </w:p>
    <w:tbl>
      <w:tblPr>
        <w:tblW w:w="9498" w:type="dxa"/>
        <w:tblInd w:w="-34" w:type="dxa"/>
        <w:tblLayout w:type="fixed"/>
        <w:tblLook w:val="0020" w:firstRow="1" w:lastRow="0" w:firstColumn="0" w:lastColumn="0" w:noHBand="0" w:noVBand="0"/>
      </w:tblPr>
      <w:tblGrid>
        <w:gridCol w:w="675"/>
        <w:gridCol w:w="3011"/>
        <w:gridCol w:w="5812"/>
      </w:tblGrid>
      <w:tr w:rsidR="00675DE6" w:rsidRPr="0092600D"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w:t>
            </w:r>
          </w:p>
          <w:p w14:paraId="319A2BD5"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92600D" w:rsidRDefault="00675DE6" w:rsidP="0092600D">
            <w:pPr>
              <w:keepNext/>
              <w:keepLines/>
              <w:widowControl w:val="0"/>
              <w:suppressLineNumbers/>
              <w:tabs>
                <w:tab w:val="left" w:pos="993"/>
              </w:tabs>
              <w:suppressAutoHyphens/>
              <w:spacing w:after="0" w:line="240" w:lineRule="auto"/>
              <w:jc w:val="center"/>
              <w:rPr>
                <w:rFonts w:ascii="Times New Roman" w:eastAsia="Times New Roman" w:hAnsi="Times New Roman" w:cs="Times New Roman"/>
                <w:b/>
                <w:bCs/>
                <w:sz w:val="24"/>
                <w:szCs w:val="24"/>
                <w:lang w:eastAsia="ar-SA"/>
              </w:rPr>
            </w:pPr>
            <w:r w:rsidRPr="0092600D">
              <w:rPr>
                <w:rFonts w:ascii="Times New Roman" w:eastAsia="Times New Roman" w:hAnsi="Times New Roman" w:cs="Times New Roman"/>
                <w:b/>
                <w:bCs/>
                <w:sz w:val="24"/>
                <w:szCs w:val="24"/>
                <w:lang w:eastAsia="ar-SA"/>
              </w:rPr>
              <w:t>Информация</w:t>
            </w:r>
          </w:p>
        </w:tc>
      </w:tr>
      <w:tr w:rsidR="003D2788" w:rsidRPr="0092600D"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92600D" w:rsidRDefault="003D2788" w:rsidP="0092600D">
            <w:pPr>
              <w:numPr>
                <w:ilvl w:val="0"/>
                <w:numId w:val="8"/>
              </w:numPr>
              <w:tabs>
                <w:tab w:val="left" w:pos="993"/>
              </w:tabs>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92600D" w:rsidRDefault="003D2788" w:rsidP="0092600D">
            <w:pPr>
              <w:tabs>
                <w:tab w:val="left" w:pos="993"/>
              </w:tabs>
              <w:spacing w:after="0" w:line="240" w:lineRule="auto"/>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92600D" w:rsidRDefault="00C81335"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F66732C" w:rsidR="000C1D0A" w:rsidRPr="0092600D" w:rsidRDefault="000C1D0A"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ТРУ, предложенной участником закупки, с которым заключается договор.</w:t>
            </w:r>
          </w:p>
        </w:tc>
      </w:tr>
      <w:tr w:rsidR="003D2788" w:rsidRPr="0092600D"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92600D" w:rsidRDefault="003D2788" w:rsidP="0092600D">
            <w:pPr>
              <w:numPr>
                <w:ilvl w:val="0"/>
                <w:numId w:val="8"/>
              </w:numPr>
              <w:tabs>
                <w:tab w:val="left" w:pos="993"/>
              </w:tabs>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92600D" w:rsidRDefault="003D2788" w:rsidP="0092600D">
            <w:pPr>
              <w:tabs>
                <w:tab w:val="left" w:pos="993"/>
              </w:tabs>
              <w:spacing w:after="0" w:line="240" w:lineRule="auto"/>
              <w:rPr>
                <w:rFonts w:ascii="Times New Roman" w:eastAsia="Times New Roman" w:hAnsi="Times New Roman" w:cs="Times New Roman"/>
                <w:sz w:val="24"/>
                <w:szCs w:val="24"/>
                <w:lang w:eastAsia="ru-RU"/>
              </w:rPr>
            </w:pPr>
            <w:r w:rsidRPr="0092600D">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92600D" w:rsidRDefault="00C81335"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2.1. </w:t>
            </w:r>
            <w:r w:rsidR="00445D1A" w:rsidRPr="0092600D">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92600D" w:rsidRDefault="000C1D0A" w:rsidP="0092600D">
            <w:pPr>
              <w:tabs>
                <w:tab w:val="left" w:pos="631"/>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1)</w:t>
            </w:r>
            <w:r w:rsidRPr="0092600D">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92600D">
              <w:rPr>
                <w:rFonts w:ascii="Times New Roman" w:eastAsia="Times New Roman" w:hAnsi="Times New Roman" w:cs="Times New Roman"/>
                <w:sz w:val="24"/>
                <w:szCs w:val="24"/>
                <w:lang w:eastAsia="ar-SA"/>
              </w:rPr>
              <w:t>;</w:t>
            </w:r>
          </w:p>
          <w:p w14:paraId="30CC836E" w14:textId="460D1C0C" w:rsidR="00445D1A" w:rsidRPr="0092600D" w:rsidRDefault="00CB247A"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81335"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t>При заключении договора по итогам конкурентной закупки заказчик по согласованию с участником закупки, с которым в соответствии с Положением заключается договор, вправе увеличить ко</w:t>
            </w:r>
            <w:r w:rsidRPr="0092600D">
              <w:rPr>
                <w:rFonts w:ascii="Times New Roman" w:eastAsia="Times New Roman" w:hAnsi="Times New Roman" w:cs="Times New Roman"/>
                <w:sz w:val="24"/>
                <w:szCs w:val="24"/>
                <w:lang w:eastAsia="ar-SA"/>
              </w:rPr>
              <w:t xml:space="preserve">личество поставляемого товара </w:t>
            </w:r>
            <w:r w:rsidR="00445D1A" w:rsidRPr="0092600D">
              <w:rPr>
                <w:rFonts w:ascii="Times New Roman" w:eastAsia="Times New Roman" w:hAnsi="Times New Roman" w:cs="Times New Roman"/>
                <w:sz w:val="24"/>
                <w:szCs w:val="24"/>
                <w:lang w:eastAsia="ar-SA"/>
              </w:rPr>
              <w:t>на сумму, не превышающую разницы между ценой договора, предложенной таким участником, и начальной (максимальной) ценой договора (ценой лота).</w:t>
            </w:r>
          </w:p>
          <w:p w14:paraId="30DAD16A" w14:textId="77777777" w:rsidR="00445D1A" w:rsidRPr="0092600D" w:rsidRDefault="00445D1A"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При этом цена единицы товара не должна превышать цену единицы товара, определяемую как частное от деления цен</w:t>
            </w:r>
            <w:r w:rsidR="00CB247A" w:rsidRPr="0092600D">
              <w:rPr>
                <w:rFonts w:ascii="Times New Roman" w:eastAsia="Times New Roman" w:hAnsi="Times New Roman" w:cs="Times New Roman"/>
                <w:sz w:val="24"/>
                <w:szCs w:val="24"/>
                <w:lang w:eastAsia="ar-SA"/>
              </w:rPr>
              <w:t xml:space="preserve">ы договора, указанной в заявке </w:t>
            </w:r>
            <w:r w:rsidRPr="0092600D">
              <w:rPr>
                <w:rFonts w:ascii="Times New Roman" w:eastAsia="Times New Roman" w:hAnsi="Times New Roman" w:cs="Times New Roman"/>
                <w:sz w:val="24"/>
                <w:szCs w:val="24"/>
                <w:lang w:eastAsia="ar-SA"/>
              </w:rPr>
              <w:t xml:space="preserve">на участие в конкурентной закупке, </w:t>
            </w:r>
            <w:r w:rsidR="00CB247A" w:rsidRPr="0092600D">
              <w:rPr>
                <w:rFonts w:ascii="Times New Roman" w:eastAsia="Times New Roman" w:hAnsi="Times New Roman" w:cs="Times New Roman"/>
                <w:sz w:val="24"/>
                <w:szCs w:val="24"/>
                <w:lang w:eastAsia="ar-SA"/>
              </w:rPr>
              <w:t xml:space="preserve">с которым заключается договор, </w:t>
            </w:r>
            <w:r w:rsidRPr="0092600D">
              <w:rPr>
                <w:rFonts w:ascii="Times New Roman" w:eastAsia="Times New Roman" w:hAnsi="Times New Roman" w:cs="Times New Roman"/>
                <w:sz w:val="24"/>
                <w:szCs w:val="24"/>
                <w:lang w:eastAsia="ar-SA"/>
              </w:rPr>
              <w:t>на количество товара, указанное в извещении о проведении закупки.</w:t>
            </w:r>
          </w:p>
          <w:p w14:paraId="55A0A569" w14:textId="2DBCC34E" w:rsidR="00445D1A" w:rsidRPr="0092600D" w:rsidRDefault="00CB247A"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81335" w:rsidRPr="0092600D">
              <w:rPr>
                <w:rFonts w:ascii="Times New Roman" w:eastAsia="Times New Roman" w:hAnsi="Times New Roman" w:cs="Times New Roman"/>
                <w:sz w:val="24"/>
                <w:szCs w:val="24"/>
                <w:lang w:eastAsia="ar-SA"/>
              </w:rPr>
              <w:t>3</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92600D">
              <w:rPr>
                <w:rFonts w:ascii="Times New Roman" w:eastAsia="Times New Roman" w:hAnsi="Times New Roman" w:cs="Times New Roman"/>
                <w:sz w:val="24"/>
                <w:szCs w:val="24"/>
                <w:lang w:eastAsia="ar-SA"/>
              </w:rPr>
              <w:t xml:space="preserve">заключается </w:t>
            </w:r>
            <w:r w:rsidR="00445D1A" w:rsidRPr="0092600D">
              <w:rPr>
                <w:rFonts w:ascii="Times New Roman" w:eastAsia="Times New Roman" w:hAnsi="Times New Roman" w:cs="Times New Roman"/>
                <w:sz w:val="24"/>
                <w:szCs w:val="24"/>
                <w:lang w:eastAsia="ar-SA"/>
              </w:rPr>
              <w:t>с использованием программно-</w:t>
            </w:r>
            <w:r w:rsidR="00445D1A" w:rsidRPr="0092600D">
              <w:rPr>
                <w:rFonts w:ascii="Times New Roman" w:eastAsia="Times New Roman" w:hAnsi="Times New Roman" w:cs="Times New Roman"/>
                <w:sz w:val="24"/>
                <w:szCs w:val="24"/>
                <w:lang w:eastAsia="ar-SA"/>
              </w:rPr>
              <w:lastRenderedPageBreak/>
              <w:t>аппаратны</w:t>
            </w:r>
            <w:r w:rsidR="00762234" w:rsidRPr="0092600D">
              <w:rPr>
                <w:rFonts w:ascii="Times New Roman" w:eastAsia="Times New Roman" w:hAnsi="Times New Roman" w:cs="Times New Roman"/>
                <w:sz w:val="24"/>
                <w:szCs w:val="24"/>
                <w:lang w:eastAsia="ar-SA"/>
              </w:rPr>
              <w:t xml:space="preserve">х средств электронной площадки </w:t>
            </w:r>
            <w:r w:rsidR="00445D1A" w:rsidRPr="0092600D">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43DC2AE7" w:rsidR="00445D1A" w:rsidRPr="0092600D" w:rsidRDefault="00762234"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81335" w:rsidRPr="0092600D">
              <w:rPr>
                <w:rFonts w:ascii="Times New Roman" w:eastAsia="Times New Roman" w:hAnsi="Times New Roman" w:cs="Times New Roman"/>
                <w:sz w:val="24"/>
                <w:szCs w:val="24"/>
                <w:lang w:eastAsia="ar-SA"/>
              </w:rPr>
              <w:t>4</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t>Договор по результатам ко</w:t>
            </w:r>
            <w:r w:rsidRPr="0092600D">
              <w:rPr>
                <w:rFonts w:ascii="Times New Roman" w:eastAsia="Times New Roman" w:hAnsi="Times New Roman" w:cs="Times New Roman"/>
                <w:sz w:val="24"/>
                <w:szCs w:val="24"/>
                <w:lang w:eastAsia="ar-SA"/>
              </w:rPr>
              <w:t xml:space="preserve">нкурентной закупки заключается </w:t>
            </w:r>
            <w:r w:rsidR="00445D1A" w:rsidRPr="0092600D">
              <w:rPr>
                <w:rFonts w:ascii="Times New Roman" w:eastAsia="Times New Roman" w:hAnsi="Times New Roman" w:cs="Times New Roman"/>
                <w:sz w:val="24"/>
                <w:szCs w:val="24"/>
                <w:lang w:eastAsia="ar-SA"/>
              </w:rPr>
              <w:t>на условиях, которые предусмотрены пр</w:t>
            </w:r>
            <w:r w:rsidRPr="0092600D">
              <w:rPr>
                <w:rFonts w:ascii="Times New Roman" w:eastAsia="Times New Roman" w:hAnsi="Times New Roman" w:cs="Times New Roman"/>
                <w:sz w:val="24"/>
                <w:szCs w:val="24"/>
                <w:lang w:eastAsia="ar-SA"/>
              </w:rPr>
              <w:t xml:space="preserve">оектом договора, документацией </w:t>
            </w:r>
            <w:r w:rsidR="00445D1A" w:rsidRPr="0092600D">
              <w:rPr>
                <w:rFonts w:ascii="Times New Roman" w:eastAsia="Times New Roman" w:hAnsi="Times New Roman" w:cs="Times New Roman"/>
                <w:sz w:val="24"/>
                <w:szCs w:val="24"/>
                <w:lang w:eastAsia="ar-SA"/>
              </w:rPr>
              <w:t xml:space="preserve">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w:t>
            </w:r>
            <w:r w:rsidR="003D051B" w:rsidRPr="0092600D">
              <w:rPr>
                <w:rFonts w:ascii="Times New Roman" w:eastAsia="Times New Roman" w:hAnsi="Times New Roman" w:cs="Times New Roman"/>
                <w:sz w:val="24"/>
                <w:szCs w:val="24"/>
                <w:lang w:eastAsia="ar-SA"/>
              </w:rPr>
              <w:t>Положении</w:t>
            </w:r>
            <w:r w:rsidR="00B602C1" w:rsidRPr="0092600D">
              <w:rPr>
                <w:rFonts w:ascii="Times New Roman" w:eastAsia="Times New Roman" w:hAnsi="Times New Roman" w:cs="Times New Roman"/>
                <w:sz w:val="24"/>
                <w:szCs w:val="24"/>
                <w:lang w:eastAsia="ar-SA"/>
              </w:rPr>
              <w:t xml:space="preserve"> о </w:t>
            </w:r>
            <w:r w:rsidR="00B602C1" w:rsidRPr="0092600D">
              <w:rPr>
                <w:rFonts w:ascii="Times New Roman" w:hAnsi="Times New Roman" w:cs="Times New Roman"/>
                <w:sz w:val="24"/>
                <w:szCs w:val="24"/>
              </w:rPr>
              <w:t>закупках товаров, работ и услуг</w:t>
            </w:r>
            <w:r w:rsidR="00B602C1" w:rsidRPr="0092600D">
              <w:rPr>
                <w:rFonts w:ascii="Times New Roman" w:eastAsia="Times New Roman" w:hAnsi="Times New Roman" w:cs="Times New Roman"/>
                <w:sz w:val="24"/>
                <w:szCs w:val="24"/>
                <w:lang w:eastAsia="ar-SA"/>
              </w:rPr>
              <w:t>.</w:t>
            </w:r>
          </w:p>
          <w:p w14:paraId="297C79ED" w14:textId="189D3FBD" w:rsidR="00B602C1" w:rsidRPr="0092600D" w:rsidRDefault="00762234" w:rsidP="0092600D">
            <w:pPr>
              <w:tabs>
                <w:tab w:val="left" w:pos="993"/>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81335" w:rsidRPr="0092600D">
              <w:rPr>
                <w:rFonts w:ascii="Times New Roman" w:eastAsia="Times New Roman" w:hAnsi="Times New Roman" w:cs="Times New Roman"/>
                <w:sz w:val="24"/>
                <w:szCs w:val="24"/>
                <w:lang w:eastAsia="ar-SA"/>
              </w:rPr>
              <w:t>5</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r>
            <w:r w:rsidR="00445D1A" w:rsidRPr="0092600D">
              <w:rPr>
                <w:rFonts w:ascii="Times New Roman" w:eastAsia="Times New Roman" w:hAnsi="Times New Roman" w:cs="Times New Roman"/>
                <w:color w:val="000000" w:themeColor="text1"/>
                <w:sz w:val="24"/>
                <w:szCs w:val="24"/>
                <w:lang w:eastAsia="ar-SA"/>
              </w:rPr>
              <w:t xml:space="preserve">Заказчик </w:t>
            </w:r>
            <w:r w:rsidR="00445D1A" w:rsidRPr="0092600D">
              <w:rPr>
                <w:rFonts w:ascii="Times New Roman" w:eastAsia="Times New Roman" w:hAnsi="Times New Roman" w:cs="Times New Roman"/>
                <w:b/>
                <w:color w:val="000000" w:themeColor="text1"/>
                <w:sz w:val="24"/>
                <w:szCs w:val="24"/>
                <w:u w:val="single"/>
                <w:lang w:eastAsia="ar-SA"/>
              </w:rPr>
              <w:t>в течение пяти дней</w:t>
            </w:r>
            <w:r w:rsidR="00445D1A" w:rsidRPr="0092600D">
              <w:rPr>
                <w:rFonts w:ascii="Times New Roman" w:eastAsia="Times New Roman" w:hAnsi="Times New Roman" w:cs="Times New Roman"/>
                <w:color w:val="000000" w:themeColor="text1"/>
                <w:sz w:val="24"/>
                <w:szCs w:val="24"/>
                <w:lang w:eastAsia="ar-SA"/>
              </w:rPr>
              <w:t xml:space="preserve"> со дня подписания протокола, составленного по итогам конкурентной закупки, направляет победителю закупки, с которым заключается договор, или участн</w:t>
            </w:r>
            <w:r w:rsidRPr="0092600D">
              <w:rPr>
                <w:rFonts w:ascii="Times New Roman" w:eastAsia="Times New Roman" w:hAnsi="Times New Roman" w:cs="Times New Roman"/>
                <w:color w:val="000000" w:themeColor="text1"/>
                <w:sz w:val="24"/>
                <w:szCs w:val="24"/>
                <w:lang w:eastAsia="ar-SA"/>
              </w:rPr>
              <w:t xml:space="preserve">ику закупки, заявке </w:t>
            </w:r>
            <w:r w:rsidR="009B032C" w:rsidRPr="0092600D">
              <w:rPr>
                <w:rFonts w:ascii="Times New Roman" w:eastAsia="Times New Roman" w:hAnsi="Times New Roman" w:cs="Times New Roman"/>
                <w:color w:val="000000" w:themeColor="text1"/>
                <w:sz w:val="24"/>
                <w:szCs w:val="24"/>
                <w:lang w:eastAsia="ar-SA"/>
              </w:rPr>
              <w:t>на участие,</w:t>
            </w:r>
            <w:r w:rsidRPr="0092600D">
              <w:rPr>
                <w:rFonts w:ascii="Times New Roman" w:eastAsia="Times New Roman" w:hAnsi="Times New Roman" w:cs="Times New Roman"/>
                <w:color w:val="000000" w:themeColor="text1"/>
                <w:sz w:val="24"/>
                <w:szCs w:val="24"/>
                <w:lang w:eastAsia="ar-SA"/>
              </w:rPr>
              <w:t xml:space="preserve"> </w:t>
            </w:r>
            <w:r w:rsidR="00445D1A" w:rsidRPr="0092600D">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92600D">
              <w:rPr>
                <w:rFonts w:ascii="Times New Roman" w:eastAsia="Times New Roman" w:hAnsi="Times New Roman" w:cs="Times New Roman"/>
                <w:color w:val="000000" w:themeColor="text1"/>
                <w:sz w:val="24"/>
                <w:szCs w:val="24"/>
                <w:lang w:eastAsia="ar-SA"/>
              </w:rPr>
              <w:t>овый номер (в случае</w:t>
            </w:r>
            <w:r w:rsidR="00445D1A" w:rsidRPr="0092600D">
              <w:rPr>
                <w:rFonts w:ascii="Times New Roman" w:eastAsia="Times New Roman" w:hAnsi="Times New Roman" w:cs="Times New Roman"/>
                <w:color w:val="000000" w:themeColor="text1"/>
                <w:sz w:val="24"/>
                <w:szCs w:val="24"/>
                <w:lang w:eastAsia="ar-SA"/>
              </w:rPr>
              <w:t xml:space="preserve"> </w:t>
            </w:r>
            <w:r w:rsidR="003632E6" w:rsidRPr="0092600D">
              <w:rPr>
                <w:rFonts w:ascii="Times New Roman" w:eastAsia="Times New Roman" w:hAnsi="Times New Roman" w:cs="Times New Roman"/>
                <w:color w:val="000000" w:themeColor="text1"/>
                <w:sz w:val="24"/>
                <w:szCs w:val="24"/>
                <w:lang w:eastAsia="ar-SA"/>
              </w:rPr>
              <w:t xml:space="preserve">признания победителя </w:t>
            </w:r>
            <w:r w:rsidR="009B032C" w:rsidRPr="0092600D">
              <w:rPr>
                <w:rFonts w:ascii="Times New Roman" w:eastAsia="Times New Roman" w:hAnsi="Times New Roman" w:cs="Times New Roman"/>
                <w:color w:val="000000" w:themeColor="text1"/>
                <w:sz w:val="24"/>
                <w:szCs w:val="24"/>
                <w:lang w:eastAsia="ar-SA"/>
              </w:rPr>
              <w:t>электронного аукциона</w:t>
            </w:r>
            <w:r w:rsidR="003632E6" w:rsidRPr="0092600D">
              <w:rPr>
                <w:rFonts w:ascii="Times New Roman" w:eastAsia="Times New Roman" w:hAnsi="Times New Roman" w:cs="Times New Roman"/>
                <w:color w:val="000000" w:themeColor="text1"/>
                <w:sz w:val="24"/>
                <w:szCs w:val="24"/>
                <w:lang w:eastAsia="ar-SA"/>
              </w:rPr>
              <w:t xml:space="preserve"> уклонившимся от подписания договора</w:t>
            </w:r>
            <w:r w:rsidR="002E0DD4" w:rsidRPr="0092600D">
              <w:rPr>
                <w:rFonts w:ascii="Times New Roman" w:eastAsia="Times New Roman" w:hAnsi="Times New Roman" w:cs="Times New Roman"/>
                <w:color w:val="000000" w:themeColor="text1"/>
                <w:sz w:val="24"/>
                <w:szCs w:val="24"/>
                <w:lang w:eastAsia="ar-SA"/>
              </w:rPr>
              <w:t>)</w:t>
            </w:r>
            <w:r w:rsidR="003632E6" w:rsidRPr="0092600D">
              <w:rPr>
                <w:rFonts w:ascii="Times New Roman" w:eastAsia="Times New Roman" w:hAnsi="Times New Roman" w:cs="Times New Roman"/>
                <w:color w:val="000000" w:themeColor="text1"/>
                <w:sz w:val="24"/>
                <w:szCs w:val="24"/>
                <w:lang w:eastAsia="ar-SA"/>
              </w:rPr>
              <w:t xml:space="preserve">, </w:t>
            </w:r>
            <w:r w:rsidR="00445D1A" w:rsidRPr="0092600D">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6D8734A3" w:rsidR="00C40701" w:rsidRPr="0092600D" w:rsidRDefault="002E0DD4"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40701" w:rsidRPr="0092600D">
              <w:rPr>
                <w:rFonts w:ascii="Times New Roman" w:eastAsia="Times New Roman" w:hAnsi="Times New Roman" w:cs="Times New Roman"/>
                <w:sz w:val="24"/>
                <w:szCs w:val="24"/>
                <w:lang w:eastAsia="ar-SA"/>
              </w:rPr>
              <w:t>6</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r>
            <w:r w:rsidR="00C40701" w:rsidRPr="0092600D">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w:t>
            </w:r>
            <w:r w:rsidR="001E0BE9">
              <w:rPr>
                <w:rFonts w:ascii="Times New Roman" w:eastAsia="Times New Roman" w:hAnsi="Times New Roman" w:cs="Times New Roman"/>
                <w:sz w:val="24"/>
                <w:szCs w:val="24"/>
                <w:lang w:eastAsia="ar-SA"/>
              </w:rPr>
              <w:t>46</w:t>
            </w:r>
            <w:r w:rsidR="00C40701" w:rsidRPr="0092600D">
              <w:rPr>
                <w:rFonts w:ascii="Times New Roman" w:eastAsia="Times New Roman" w:hAnsi="Times New Roman" w:cs="Times New Roman"/>
                <w:sz w:val="24"/>
                <w:szCs w:val="24"/>
                <w:lang w:eastAsia="ar-SA"/>
              </w:rPr>
              <w:t xml:space="preserve">.15 Положения, </w:t>
            </w:r>
            <w:r w:rsidR="00C40701" w:rsidRPr="0092600D">
              <w:rPr>
                <w:rFonts w:ascii="Times New Roman" w:eastAsia="Times New Roman" w:hAnsi="Times New Roman" w:cs="Times New Roman"/>
                <w:b/>
                <w:sz w:val="24"/>
                <w:szCs w:val="24"/>
                <w:u w:val="single"/>
                <w:lang w:eastAsia="ar-SA"/>
              </w:rPr>
              <w:t>в течение трех рабочих дней</w:t>
            </w:r>
            <w:r w:rsidR="00C40701" w:rsidRPr="0092600D">
              <w:rPr>
                <w:rFonts w:ascii="Times New Roman" w:eastAsia="Times New Roman" w:hAnsi="Times New Roman" w:cs="Times New Roman"/>
                <w:sz w:val="24"/>
                <w:szCs w:val="24"/>
                <w:u w:val="single"/>
                <w:lang w:eastAsia="ar-SA"/>
              </w:rPr>
              <w:t xml:space="preserve"> </w:t>
            </w:r>
            <w:r w:rsidR="00C40701" w:rsidRPr="0092600D">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6214960B" w:rsidR="00445D1A"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w:t>
            </w:r>
            <w:r w:rsidR="0093444E">
              <w:rPr>
                <w:rFonts w:ascii="Times New Roman" w:eastAsia="Times New Roman" w:hAnsi="Times New Roman" w:cs="Times New Roman"/>
                <w:sz w:val="24"/>
                <w:szCs w:val="24"/>
                <w:lang w:eastAsia="ar-SA"/>
              </w:rPr>
              <w:t>46</w:t>
            </w:r>
            <w:r w:rsidRPr="0092600D">
              <w:rPr>
                <w:rFonts w:ascii="Times New Roman" w:eastAsia="Times New Roman" w:hAnsi="Times New Roman" w:cs="Times New Roman"/>
                <w:sz w:val="24"/>
                <w:szCs w:val="24"/>
                <w:lang w:eastAsia="ar-SA"/>
              </w:rPr>
              <w:t>.15 Положения,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45D1A" w:rsidRPr="0092600D">
              <w:rPr>
                <w:rFonts w:ascii="Times New Roman" w:eastAsia="Times New Roman" w:hAnsi="Times New Roman" w:cs="Times New Roman"/>
                <w:sz w:val="24"/>
                <w:szCs w:val="24"/>
                <w:lang w:eastAsia="ar-SA"/>
              </w:rPr>
              <w:t xml:space="preserve"> </w:t>
            </w:r>
          </w:p>
          <w:p w14:paraId="385537B6" w14:textId="054BFB6D" w:rsidR="00445D1A" w:rsidRPr="0092600D" w:rsidRDefault="002B44EF"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2</w:t>
            </w:r>
            <w:r w:rsidR="00445D1A" w:rsidRPr="0092600D">
              <w:rPr>
                <w:rFonts w:ascii="Times New Roman" w:eastAsia="Times New Roman" w:hAnsi="Times New Roman" w:cs="Times New Roman"/>
                <w:sz w:val="24"/>
                <w:szCs w:val="24"/>
                <w:lang w:eastAsia="ar-SA"/>
              </w:rPr>
              <w:t>.</w:t>
            </w:r>
            <w:r w:rsidR="00C40701" w:rsidRPr="0092600D">
              <w:rPr>
                <w:rFonts w:ascii="Times New Roman" w:eastAsia="Times New Roman" w:hAnsi="Times New Roman" w:cs="Times New Roman"/>
                <w:sz w:val="24"/>
                <w:szCs w:val="24"/>
                <w:lang w:eastAsia="ar-SA"/>
              </w:rPr>
              <w:t>8</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r>
            <w:r w:rsidR="00C40701" w:rsidRPr="0092600D">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может быть направлен </w:t>
            </w:r>
            <w:r w:rsidR="00C40701" w:rsidRPr="0092600D">
              <w:rPr>
                <w:rFonts w:ascii="Times New Roman" w:eastAsia="Times New Roman" w:hAnsi="Times New Roman" w:cs="Times New Roman"/>
                <w:b/>
                <w:sz w:val="24"/>
                <w:szCs w:val="24"/>
                <w:lang w:eastAsia="ar-SA"/>
              </w:rPr>
              <w:t>не более одного раза</w:t>
            </w:r>
            <w:r w:rsidR="00445D1A" w:rsidRPr="0092600D">
              <w:rPr>
                <w:rFonts w:ascii="Times New Roman" w:eastAsia="Times New Roman" w:hAnsi="Times New Roman" w:cs="Times New Roman"/>
                <w:b/>
                <w:sz w:val="24"/>
                <w:szCs w:val="24"/>
                <w:lang w:eastAsia="ar-SA"/>
              </w:rPr>
              <w:t>.</w:t>
            </w:r>
          </w:p>
          <w:p w14:paraId="38470E25" w14:textId="1BB481A9" w:rsidR="00445D1A" w:rsidRPr="0092600D" w:rsidRDefault="002B44EF"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40701" w:rsidRPr="0092600D">
              <w:rPr>
                <w:rFonts w:ascii="Times New Roman" w:eastAsia="Times New Roman" w:hAnsi="Times New Roman" w:cs="Times New Roman"/>
                <w:sz w:val="24"/>
                <w:szCs w:val="24"/>
                <w:lang w:eastAsia="ar-SA"/>
              </w:rPr>
              <w:t>9</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r>
            <w:r w:rsidR="00C40701" w:rsidRPr="0092600D">
              <w:rPr>
                <w:rFonts w:ascii="Times New Roman" w:eastAsia="Times New Roman" w:hAnsi="Times New Roman" w:cs="Times New Roman"/>
                <w:sz w:val="24"/>
                <w:szCs w:val="24"/>
                <w:lang w:eastAsia="ar-SA"/>
              </w:rPr>
              <w:t xml:space="preserve">Подписанный победителем закупки, с которым заключается договор, или участником закупки, заявке </w:t>
            </w:r>
            <w:r w:rsidR="009B032C" w:rsidRPr="0092600D">
              <w:rPr>
                <w:rFonts w:ascii="Times New Roman" w:eastAsia="Times New Roman" w:hAnsi="Times New Roman" w:cs="Times New Roman"/>
                <w:sz w:val="24"/>
                <w:szCs w:val="24"/>
                <w:lang w:eastAsia="ar-SA"/>
              </w:rPr>
              <w:t>на участие,</w:t>
            </w:r>
            <w:r w:rsidR="00C40701" w:rsidRPr="0092600D">
              <w:rPr>
                <w:rFonts w:ascii="Times New Roman" w:eastAsia="Times New Roman" w:hAnsi="Times New Roman" w:cs="Times New Roman"/>
                <w:sz w:val="24"/>
                <w:szCs w:val="24"/>
                <w:lang w:eastAsia="ar-SA"/>
              </w:rPr>
              <w:t xml:space="preserve"> в закупке которого присвоен второй порядковый номер или третий порядковый номер, в случае, предусмотренном пунктом </w:t>
            </w:r>
            <w:r w:rsidR="0093444E">
              <w:rPr>
                <w:rFonts w:ascii="Times New Roman" w:eastAsia="Times New Roman" w:hAnsi="Times New Roman" w:cs="Times New Roman"/>
                <w:sz w:val="24"/>
                <w:szCs w:val="24"/>
                <w:lang w:eastAsia="ar-SA"/>
              </w:rPr>
              <w:t>46</w:t>
            </w:r>
            <w:r w:rsidR="00C40701" w:rsidRPr="0092600D">
              <w:rPr>
                <w:rFonts w:ascii="Times New Roman" w:eastAsia="Times New Roman" w:hAnsi="Times New Roman" w:cs="Times New Roman"/>
                <w:sz w:val="24"/>
                <w:szCs w:val="24"/>
                <w:lang w:eastAsia="ar-SA"/>
              </w:rPr>
              <w:t>.15 Положения, протокол разногласий в тот же день направляется заказчику с использованием программно-аппаратных средств электронной площадки</w:t>
            </w:r>
            <w:r w:rsidR="00445D1A" w:rsidRPr="0092600D">
              <w:rPr>
                <w:rFonts w:ascii="Times New Roman" w:eastAsia="Times New Roman" w:hAnsi="Times New Roman" w:cs="Times New Roman"/>
                <w:sz w:val="24"/>
                <w:szCs w:val="24"/>
                <w:lang w:eastAsia="ar-SA"/>
              </w:rPr>
              <w:t>.</w:t>
            </w:r>
          </w:p>
          <w:p w14:paraId="18F670CB" w14:textId="0DA3CFCD" w:rsidR="00445D1A" w:rsidRPr="0092600D" w:rsidRDefault="002B44EF"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w:t>
            </w:r>
            <w:r w:rsidR="00445D1A" w:rsidRPr="0092600D">
              <w:rPr>
                <w:rFonts w:ascii="Times New Roman" w:eastAsia="Times New Roman" w:hAnsi="Times New Roman" w:cs="Times New Roman"/>
                <w:sz w:val="24"/>
                <w:szCs w:val="24"/>
                <w:lang w:eastAsia="ar-SA"/>
              </w:rPr>
              <w:t>.</w:t>
            </w:r>
            <w:r w:rsidR="00C40701" w:rsidRPr="0092600D">
              <w:rPr>
                <w:rFonts w:ascii="Times New Roman" w:eastAsia="Times New Roman" w:hAnsi="Times New Roman" w:cs="Times New Roman"/>
                <w:sz w:val="24"/>
                <w:szCs w:val="24"/>
                <w:lang w:eastAsia="ar-SA"/>
              </w:rPr>
              <w:t>10</w:t>
            </w:r>
            <w:r w:rsidR="00445D1A" w:rsidRPr="0092600D">
              <w:rPr>
                <w:rFonts w:ascii="Times New Roman" w:eastAsia="Times New Roman" w:hAnsi="Times New Roman" w:cs="Times New Roman"/>
                <w:sz w:val="24"/>
                <w:szCs w:val="24"/>
                <w:lang w:eastAsia="ar-SA"/>
              </w:rPr>
              <w:t xml:space="preserve">. </w:t>
            </w:r>
            <w:r w:rsidR="00445D1A" w:rsidRPr="0092600D">
              <w:rPr>
                <w:rFonts w:ascii="Times New Roman" w:eastAsia="Times New Roman" w:hAnsi="Times New Roman" w:cs="Times New Roman"/>
                <w:sz w:val="24"/>
                <w:szCs w:val="24"/>
                <w:lang w:eastAsia="ar-SA"/>
              </w:rPr>
              <w:tab/>
            </w:r>
            <w:r w:rsidR="00C40701" w:rsidRPr="0092600D">
              <w:rPr>
                <w:rFonts w:ascii="Times New Roman" w:eastAsia="Times New Roman" w:hAnsi="Times New Roman" w:cs="Times New Roman"/>
                <w:sz w:val="24"/>
                <w:szCs w:val="24"/>
                <w:lang w:eastAsia="ar-SA"/>
              </w:rPr>
              <w:t xml:space="preserve">Заказчик рассматривает протокол разногласий в течение трех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w:t>
            </w:r>
            <w:r w:rsidR="0093444E">
              <w:rPr>
                <w:rFonts w:ascii="Times New Roman" w:eastAsia="Times New Roman" w:hAnsi="Times New Roman" w:cs="Times New Roman"/>
                <w:sz w:val="24"/>
                <w:szCs w:val="24"/>
                <w:lang w:eastAsia="ar-SA"/>
              </w:rPr>
              <w:t>46</w:t>
            </w:r>
            <w:r w:rsidR="00C40701" w:rsidRPr="0092600D">
              <w:rPr>
                <w:rFonts w:ascii="Times New Roman" w:eastAsia="Times New Roman" w:hAnsi="Times New Roman" w:cs="Times New Roman"/>
                <w:sz w:val="24"/>
                <w:szCs w:val="24"/>
                <w:lang w:eastAsia="ar-SA"/>
              </w:rPr>
              <w:t>.15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92600D">
              <w:rPr>
                <w:rFonts w:ascii="Times New Roman" w:eastAsia="Times New Roman" w:hAnsi="Times New Roman" w:cs="Times New Roman"/>
                <w:sz w:val="24"/>
                <w:szCs w:val="24"/>
                <w:lang w:eastAsia="ar-SA"/>
              </w:rPr>
              <w:t xml:space="preserve">. </w:t>
            </w:r>
          </w:p>
          <w:p w14:paraId="7070B217" w14:textId="77777777" w:rsidR="00C40701" w:rsidRPr="0092600D" w:rsidRDefault="002B44EF"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2.1</w:t>
            </w:r>
            <w:r w:rsidR="00C40701" w:rsidRPr="0092600D">
              <w:rPr>
                <w:rFonts w:ascii="Times New Roman" w:eastAsia="Times New Roman" w:hAnsi="Times New Roman" w:cs="Times New Roman"/>
                <w:sz w:val="24"/>
                <w:szCs w:val="24"/>
                <w:lang w:eastAsia="ar-SA"/>
              </w:rPr>
              <w:t>1.</w:t>
            </w:r>
            <w:r w:rsidR="00445D1A" w:rsidRPr="0092600D">
              <w:rPr>
                <w:rFonts w:ascii="Times New Roman" w:eastAsia="Times New Roman" w:hAnsi="Times New Roman" w:cs="Times New Roman"/>
                <w:sz w:val="24"/>
                <w:szCs w:val="24"/>
                <w:lang w:eastAsia="ar-SA"/>
              </w:rPr>
              <w:tab/>
            </w:r>
            <w:r w:rsidR="00C40701" w:rsidRPr="0092600D">
              <w:rPr>
                <w:rFonts w:ascii="Times New Roman" w:eastAsia="Times New Roman" w:hAnsi="Times New Roman" w:cs="Times New Roman"/>
                <w:sz w:val="24"/>
                <w:szCs w:val="24"/>
                <w:lang w:eastAsia="ar-SA"/>
              </w:rPr>
              <w:t xml:space="preserve">В случае если победитель закупки признан уклонившимся </w:t>
            </w:r>
          </w:p>
          <w:p w14:paraId="2E6D13B8" w14:textId="2E04BE41" w:rsidR="00C40701"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w:t>
            </w:r>
            <w:r w:rsidR="009B032C" w:rsidRPr="0092600D">
              <w:rPr>
                <w:rFonts w:ascii="Times New Roman" w:eastAsia="Times New Roman" w:hAnsi="Times New Roman" w:cs="Times New Roman"/>
                <w:sz w:val="24"/>
                <w:szCs w:val="24"/>
                <w:lang w:eastAsia="ar-SA"/>
              </w:rPr>
              <w:t>на участие,</w:t>
            </w:r>
            <w:r w:rsidRPr="0092600D">
              <w:rPr>
                <w:rFonts w:ascii="Times New Roman" w:eastAsia="Times New Roman" w:hAnsi="Times New Roman" w:cs="Times New Roman"/>
                <w:sz w:val="24"/>
                <w:szCs w:val="24"/>
                <w:lang w:eastAsia="ar-SA"/>
              </w:rPr>
              <w:t xml:space="preserve"> в закупке которого присвоен второй порядковый номер или третий порядковый номер, в порядке, установленном настоящим пунктом Положения. Такой участник признается победителем закупки </w:t>
            </w:r>
          </w:p>
          <w:p w14:paraId="299A3AF5" w14:textId="77777777" w:rsidR="00C40701"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2394F45C" w14:textId="77777777" w:rsidR="00C40701"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32CFB2E4" w:rsidR="003D2788" w:rsidRPr="0092600D" w:rsidRDefault="00C4070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92600D">
              <w:rPr>
                <w:rFonts w:ascii="Times New Roman" w:eastAsia="Times New Roman" w:hAnsi="Times New Roman" w:cs="Times New Roman"/>
                <w:sz w:val="24"/>
                <w:szCs w:val="24"/>
                <w:lang w:eastAsia="ar-SA"/>
              </w:rPr>
              <w:t>.</w:t>
            </w:r>
          </w:p>
        </w:tc>
      </w:tr>
      <w:tr w:rsidR="00504600" w:rsidRPr="0092600D"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77777777" w:rsidR="00504600" w:rsidRPr="0092600D" w:rsidRDefault="00504600" w:rsidP="0092600D">
            <w:pPr>
              <w:numPr>
                <w:ilvl w:val="0"/>
                <w:numId w:val="8"/>
              </w:numPr>
              <w:tabs>
                <w:tab w:val="left" w:pos="993"/>
              </w:tabs>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75E2BEA" w14:textId="77777777" w:rsidR="00504600" w:rsidRPr="0092600D" w:rsidRDefault="00504600" w:rsidP="0092600D">
            <w:pPr>
              <w:keepLines/>
              <w:widowControl w:val="0"/>
              <w:suppressLineNumbers/>
              <w:tabs>
                <w:tab w:val="left" w:pos="993"/>
              </w:tabs>
              <w:suppressAutoHyphens/>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Условия признания </w:t>
            </w:r>
            <w:r w:rsidRPr="0092600D">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77777777" w:rsidR="00161DD9" w:rsidRPr="0092600D" w:rsidRDefault="00161DD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ab/>
              <w:t>Победитель закупки считается уклонившимся от заключения договора при наступлении любого из следующих событий:</w:t>
            </w:r>
          </w:p>
          <w:p w14:paraId="17AA8D6D" w14:textId="77777777" w:rsidR="00161DD9" w:rsidRPr="0092600D" w:rsidRDefault="00161DD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1) </w:t>
            </w:r>
            <w:r w:rsidRPr="0092600D">
              <w:rPr>
                <w:rFonts w:ascii="Times New Roman" w:eastAsia="Times New Roman" w:hAnsi="Times New Roman" w:cs="Times New Roman"/>
                <w:sz w:val="24"/>
                <w:szCs w:val="24"/>
                <w:lang w:eastAsia="ar-SA"/>
              </w:rPr>
              <w:tab/>
              <w:t>представление письменного отказа от заключения договора;</w:t>
            </w:r>
          </w:p>
          <w:p w14:paraId="05005376" w14:textId="3F606F62" w:rsidR="00161DD9" w:rsidRPr="0092600D" w:rsidRDefault="00161DD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2) </w:t>
            </w:r>
            <w:r w:rsidRPr="0092600D">
              <w:rPr>
                <w:rFonts w:ascii="Times New Roman" w:eastAsia="Times New Roman" w:hAnsi="Times New Roman" w:cs="Times New Roman"/>
                <w:sz w:val="24"/>
                <w:szCs w:val="24"/>
                <w:lang w:eastAsia="ar-SA"/>
              </w:rPr>
              <w:tab/>
              <w:t>непредставление в срок, предусмотренный</w:t>
            </w:r>
            <w:r w:rsidR="00B602C1" w:rsidRPr="0092600D">
              <w:rPr>
                <w:rFonts w:ascii="Times New Roman" w:eastAsia="Times New Roman" w:hAnsi="Times New Roman" w:cs="Times New Roman"/>
                <w:sz w:val="24"/>
                <w:szCs w:val="24"/>
                <w:lang w:eastAsia="ar-SA"/>
              </w:rPr>
              <w:t xml:space="preserve"> подпунктом 2.6. пункта 2 настоящего раздела</w:t>
            </w:r>
            <w:r w:rsidRPr="0092600D">
              <w:rPr>
                <w:rFonts w:ascii="Times New Roman" w:eastAsia="Times New Roman" w:hAnsi="Times New Roman" w:cs="Times New Roman"/>
                <w:sz w:val="24"/>
                <w:szCs w:val="24"/>
                <w:lang w:eastAsia="ar-SA"/>
              </w:rPr>
              <w:t>, подписанного со своей стороны проекта договора;</w:t>
            </w:r>
          </w:p>
          <w:p w14:paraId="788E8691" w14:textId="77777777" w:rsidR="00161DD9" w:rsidRPr="0092600D" w:rsidRDefault="00161DD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3) </w:t>
            </w:r>
            <w:r w:rsidRPr="0092600D">
              <w:rPr>
                <w:rFonts w:ascii="Times New Roman" w:eastAsia="Times New Roman" w:hAnsi="Times New Roman" w:cs="Times New Roman"/>
                <w:sz w:val="24"/>
                <w:szCs w:val="24"/>
                <w:lang w:eastAsia="ar-SA"/>
              </w:rPr>
              <w:tab/>
            </w:r>
            <w:proofErr w:type="spellStart"/>
            <w:r w:rsidRPr="0092600D">
              <w:rPr>
                <w:rFonts w:ascii="Times New Roman" w:eastAsia="Times New Roman" w:hAnsi="Times New Roman" w:cs="Times New Roman"/>
                <w:sz w:val="24"/>
                <w:szCs w:val="24"/>
                <w:lang w:eastAsia="ar-SA"/>
              </w:rPr>
              <w:t>непредоставление</w:t>
            </w:r>
            <w:proofErr w:type="spellEnd"/>
            <w:r w:rsidRPr="0092600D">
              <w:rPr>
                <w:rFonts w:ascii="Times New Roman" w:eastAsia="Times New Roman" w:hAnsi="Times New Roman" w:cs="Times New Roman"/>
                <w:sz w:val="24"/>
                <w:szCs w:val="24"/>
                <w:lang w:eastAsia="ar-SA"/>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p>
          <w:p w14:paraId="0ECD6B6E" w14:textId="77777777" w:rsidR="00161DD9" w:rsidRPr="0092600D" w:rsidRDefault="00161DD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C5F2AF" w14:textId="184FC5A5" w:rsidR="00504600" w:rsidRPr="0092600D" w:rsidRDefault="00161DD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4) </w:t>
            </w:r>
            <w:r w:rsidRPr="0092600D">
              <w:rPr>
                <w:rFonts w:ascii="Times New Roman" w:eastAsia="Times New Roman" w:hAnsi="Times New Roman" w:cs="Times New Roman"/>
                <w:sz w:val="24"/>
                <w:szCs w:val="24"/>
                <w:lang w:eastAsia="ar-SA"/>
              </w:rPr>
              <w:tab/>
              <w:t>отказ от заключения договора одного или нескольких участника закупки, входящего в состав коллективного участника, после признания коллективного участника закупки победителем закупки.</w:t>
            </w:r>
          </w:p>
        </w:tc>
      </w:tr>
      <w:tr w:rsidR="00504600" w:rsidRPr="0092600D"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92600D" w:rsidRDefault="00504600" w:rsidP="0092600D">
            <w:pPr>
              <w:numPr>
                <w:ilvl w:val="0"/>
                <w:numId w:val="8"/>
              </w:numPr>
              <w:tabs>
                <w:tab w:val="left" w:pos="993"/>
              </w:tabs>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92600D" w:rsidRDefault="00504600" w:rsidP="0092600D">
            <w:pPr>
              <w:tabs>
                <w:tab w:val="left" w:pos="993"/>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44F07108" w14:textId="572211E3"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5.1. Конкурентная закупка признается несостоявшейся в следующих случаях:</w:t>
            </w:r>
          </w:p>
          <w:p w14:paraId="572D0BCF" w14:textId="77777777"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1) </w:t>
            </w:r>
            <w:r w:rsidRPr="0092600D">
              <w:rPr>
                <w:rFonts w:ascii="Times New Roman" w:eastAsia="Times New Roman" w:hAnsi="Times New Roman" w:cs="Times New Roman"/>
                <w:sz w:val="24"/>
                <w:szCs w:val="24"/>
                <w:lang w:eastAsia="ar-SA"/>
              </w:rPr>
              <w:tab/>
              <w:t>по окончании срока подачи заявок на участие в закупке подана только одна заявка на участие в закупке;</w:t>
            </w:r>
          </w:p>
          <w:p w14:paraId="762ADE1C" w14:textId="77777777"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lastRenderedPageBreak/>
              <w:t xml:space="preserve">2) </w:t>
            </w:r>
            <w:r w:rsidRPr="0092600D">
              <w:rPr>
                <w:rFonts w:ascii="Times New Roman" w:eastAsia="Times New Roman" w:hAnsi="Times New Roman" w:cs="Times New Roman"/>
                <w:sz w:val="24"/>
                <w:szCs w:val="24"/>
                <w:lang w:eastAsia="ar-SA"/>
              </w:rPr>
              <w:tab/>
              <w:t>по результатам рассмотрения заявок на участие в закупке только одна заявка на участие в закупке соответствует установленным требованиям;</w:t>
            </w:r>
          </w:p>
          <w:p w14:paraId="6597D72C" w14:textId="77777777"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3) </w:t>
            </w:r>
            <w:r w:rsidRPr="0092600D">
              <w:rPr>
                <w:rFonts w:ascii="Times New Roman" w:eastAsia="Times New Roman" w:hAnsi="Times New Roman" w:cs="Times New Roman"/>
                <w:sz w:val="24"/>
                <w:szCs w:val="24"/>
                <w:lang w:eastAsia="ar-SA"/>
              </w:rPr>
              <w:tab/>
              <w:t xml:space="preserve">по окончании срока подачи заявок на участие в закупке не подано </w:t>
            </w:r>
          </w:p>
          <w:p w14:paraId="0D26AEB2" w14:textId="77777777"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ни одной заявки на участие в закупке;</w:t>
            </w:r>
          </w:p>
          <w:p w14:paraId="200891DF" w14:textId="77777777"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4) </w:t>
            </w:r>
            <w:r w:rsidRPr="0092600D">
              <w:rPr>
                <w:rFonts w:ascii="Times New Roman" w:eastAsia="Times New Roman" w:hAnsi="Times New Roman" w:cs="Times New Roman"/>
                <w:sz w:val="24"/>
                <w:szCs w:val="24"/>
                <w:lang w:eastAsia="ar-SA"/>
              </w:rPr>
              <w:tab/>
              <w:t>по результатам рассмотрения заявок на участие в закупке Комиссия отклонила все такие заявки;</w:t>
            </w:r>
          </w:p>
          <w:p w14:paraId="2A7E95C9" w14:textId="7E996F5E" w:rsidR="00B602C1"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5) </w:t>
            </w:r>
            <w:r w:rsidRPr="0092600D">
              <w:rPr>
                <w:rFonts w:ascii="Times New Roman" w:eastAsia="Times New Roman" w:hAnsi="Times New Roman" w:cs="Times New Roman"/>
                <w:sz w:val="24"/>
                <w:szCs w:val="24"/>
                <w:lang w:eastAsia="ar-SA"/>
              </w:rPr>
              <w:tab/>
              <w:t>все участники закупки признаны уклонившимися от заключения договора.</w:t>
            </w:r>
          </w:p>
          <w:p w14:paraId="2F67372B" w14:textId="3608A702" w:rsidR="00C857F9"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5.2. </w:t>
            </w:r>
            <w:r w:rsidR="00C857F9" w:rsidRPr="0092600D">
              <w:rPr>
                <w:rFonts w:ascii="Times New Roman" w:eastAsia="Times New Roman" w:hAnsi="Times New Roman" w:cs="Times New Roman"/>
                <w:sz w:val="24"/>
                <w:szCs w:val="24"/>
                <w:lang w:eastAsia="ar-SA"/>
              </w:rPr>
              <w:t xml:space="preserve">В случаях, предусмотренных пунктом 5.1 настоящего раздела, конкурентная закупка, участниками которой могут быть СМСП, проводится в порядке, установленном </w:t>
            </w:r>
            <w:r w:rsidR="00D66A29" w:rsidRPr="0092600D">
              <w:rPr>
                <w:rFonts w:ascii="Times New Roman" w:eastAsia="Times New Roman" w:hAnsi="Times New Roman" w:cs="Times New Roman"/>
                <w:sz w:val="24"/>
                <w:szCs w:val="24"/>
                <w:lang w:eastAsia="ar-SA"/>
              </w:rPr>
              <w:t>разделами 22–26 Положения о закупках товаров, работ, услуг.</w:t>
            </w:r>
          </w:p>
          <w:p w14:paraId="59F4CF59" w14:textId="5039E66D" w:rsidR="00B602C1" w:rsidRPr="0092600D" w:rsidRDefault="00D66A29"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 xml:space="preserve">5.3. </w:t>
            </w:r>
            <w:r w:rsidR="00B602C1" w:rsidRPr="0092600D">
              <w:rPr>
                <w:rFonts w:ascii="Times New Roman" w:eastAsia="Times New Roman" w:hAnsi="Times New Roman" w:cs="Times New Roman"/>
                <w:sz w:val="24"/>
                <w:szCs w:val="24"/>
                <w:lang w:eastAsia="ar-SA"/>
              </w:rPr>
              <w:t xml:space="preserve">В случаях, предусмотренных подпунктами 3–5 пункта 5.1 настоящего раздела, заказчик вправе осуществить новую закупку в соответствии с Положением либо осуществить закупку у единственного поставщика (подрядчика, исполнителя) в соответствии с подпунктом 44 пункта </w:t>
            </w:r>
            <w:r w:rsidR="0093444E">
              <w:rPr>
                <w:rFonts w:ascii="Times New Roman" w:eastAsia="Times New Roman" w:hAnsi="Times New Roman" w:cs="Times New Roman"/>
                <w:sz w:val="24"/>
                <w:szCs w:val="24"/>
                <w:lang w:eastAsia="ar-SA"/>
              </w:rPr>
              <w:t>43</w:t>
            </w:r>
            <w:r w:rsidR="00B602C1" w:rsidRPr="0092600D">
              <w:rPr>
                <w:rFonts w:ascii="Times New Roman" w:eastAsia="Times New Roman" w:hAnsi="Times New Roman" w:cs="Times New Roman"/>
                <w:sz w:val="24"/>
                <w:szCs w:val="24"/>
                <w:lang w:eastAsia="ar-SA"/>
              </w:rPr>
              <w:t xml:space="preserve">.1 раздела </w:t>
            </w:r>
            <w:r w:rsidR="0093444E">
              <w:rPr>
                <w:rFonts w:ascii="Times New Roman" w:eastAsia="Times New Roman" w:hAnsi="Times New Roman" w:cs="Times New Roman"/>
                <w:sz w:val="24"/>
                <w:szCs w:val="24"/>
                <w:lang w:eastAsia="ar-SA"/>
              </w:rPr>
              <w:t>43</w:t>
            </w:r>
            <w:r w:rsidR="00B602C1" w:rsidRPr="0092600D">
              <w:rPr>
                <w:rFonts w:ascii="Times New Roman" w:eastAsia="Times New Roman" w:hAnsi="Times New Roman" w:cs="Times New Roman"/>
                <w:sz w:val="24"/>
                <w:szCs w:val="24"/>
                <w:lang w:eastAsia="ar-SA"/>
              </w:rPr>
              <w:t xml:space="preserve"> Положения о закупках товаров, работ, услуг.</w:t>
            </w:r>
          </w:p>
          <w:p w14:paraId="6D2B9E1D" w14:textId="48DE7665" w:rsidR="00504600" w:rsidRPr="0092600D" w:rsidRDefault="00B602C1" w:rsidP="0092600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92600D">
              <w:rPr>
                <w:rFonts w:ascii="Times New Roman" w:eastAsia="Times New Roman" w:hAnsi="Times New Roman" w:cs="Times New Roman"/>
                <w:sz w:val="24"/>
                <w:szCs w:val="24"/>
                <w:lang w:eastAsia="ar-SA"/>
              </w:rPr>
              <w:t>5.3.</w:t>
            </w:r>
            <w:r w:rsidRPr="0092600D">
              <w:rPr>
                <w:rFonts w:ascii="Times New Roman" w:eastAsia="Times New Roman" w:hAnsi="Times New Roman" w:cs="Times New Roman"/>
                <w:sz w:val="24"/>
                <w:szCs w:val="24"/>
                <w:lang w:eastAsia="ar-SA"/>
              </w:rPr>
              <w:tab/>
              <w:t>Заключение договора с единственным участником конкурентной закупки, признанной несостоявшейся на осн</w:t>
            </w:r>
            <w:r w:rsidR="00C40701" w:rsidRPr="0092600D">
              <w:rPr>
                <w:rFonts w:ascii="Times New Roman" w:eastAsia="Times New Roman" w:hAnsi="Times New Roman" w:cs="Times New Roman"/>
                <w:sz w:val="24"/>
                <w:szCs w:val="24"/>
                <w:lang w:eastAsia="ar-SA"/>
              </w:rPr>
              <w:t xml:space="preserve">овании подпунктов 1 и 2 пункта </w:t>
            </w:r>
            <w:r w:rsidRPr="0092600D">
              <w:rPr>
                <w:rFonts w:ascii="Times New Roman" w:eastAsia="Times New Roman" w:hAnsi="Times New Roman" w:cs="Times New Roman"/>
                <w:sz w:val="24"/>
                <w:szCs w:val="24"/>
                <w:lang w:eastAsia="ar-SA"/>
              </w:rPr>
              <w:t>5.1 настоящего раздела, размещается в ЕИС как результат конкурентной закупки и не требует от заказчика наличия отдельной позиции в плане закупок и (или) формирования, размещения в ЕИС, на официальном сайте извещения и документации о проведении закупки у единственного постав</w:t>
            </w:r>
            <w:r w:rsidR="00F81384" w:rsidRPr="0092600D">
              <w:rPr>
                <w:rFonts w:ascii="Times New Roman" w:eastAsia="Times New Roman" w:hAnsi="Times New Roman" w:cs="Times New Roman"/>
                <w:sz w:val="24"/>
                <w:szCs w:val="24"/>
                <w:lang w:eastAsia="ar-SA"/>
              </w:rPr>
              <w:t>щика (подрядчика, исполнителя).</w:t>
            </w:r>
          </w:p>
        </w:tc>
      </w:tr>
    </w:tbl>
    <w:p w14:paraId="50F52433" w14:textId="77777777" w:rsidR="00E23B12" w:rsidRPr="0092600D" w:rsidRDefault="00675DE6"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1" w:name="_Ref248562452"/>
      <w:r w:rsidRPr="0092600D">
        <w:rPr>
          <w:rFonts w:ascii="Times New Roman" w:eastAsia="Times New Roman" w:hAnsi="Times New Roman" w:cs="Times New Roman"/>
          <w:b/>
          <w:bCs/>
          <w:sz w:val="24"/>
          <w:szCs w:val="24"/>
          <w:lang w:eastAsia="ru-RU"/>
        </w:rPr>
        <w:lastRenderedPageBreak/>
        <w:br w:type="page"/>
      </w:r>
      <w:bookmarkStart w:id="32" w:name="_Ref248728669"/>
    </w:p>
    <w:p w14:paraId="677A92E4" w14:textId="77777777" w:rsidR="00A44ACE" w:rsidRPr="0092600D" w:rsidRDefault="00A44ACE"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92600D" w:rsidSect="0092600D">
          <w:footerReference w:type="default" r:id="rId11"/>
          <w:footerReference w:type="first" r:id="rId12"/>
          <w:type w:val="nextColumn"/>
          <w:pgSz w:w="11906" w:h="16838"/>
          <w:pgMar w:top="1134" w:right="851" w:bottom="1134" w:left="1701" w:header="720" w:footer="720" w:gutter="0"/>
          <w:cols w:space="720"/>
          <w:titlePg/>
          <w:docGrid w:linePitch="360" w:charSpace="32768"/>
        </w:sectPr>
      </w:pPr>
    </w:p>
    <w:p w14:paraId="43903ECA" w14:textId="5DB0DFCC" w:rsidR="007425C3" w:rsidRPr="0092600D" w:rsidRDefault="00675DE6"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3" w:name="_Toc155869565"/>
      <w:r w:rsidRPr="0092600D">
        <w:rPr>
          <w:rFonts w:ascii="Times New Roman" w:eastAsia="Times New Roman" w:hAnsi="Times New Roman" w:cs="Times New Roman"/>
          <w:b/>
          <w:bCs/>
          <w:sz w:val="24"/>
          <w:szCs w:val="24"/>
          <w:lang w:val="en-US" w:eastAsia="ru-RU"/>
        </w:rPr>
        <w:lastRenderedPageBreak/>
        <w:t>III</w:t>
      </w:r>
      <w:r w:rsidRPr="0092600D">
        <w:rPr>
          <w:rFonts w:ascii="Times New Roman" w:eastAsia="Times New Roman" w:hAnsi="Times New Roman" w:cs="Times New Roman"/>
          <w:b/>
          <w:bCs/>
          <w:sz w:val="24"/>
          <w:szCs w:val="24"/>
          <w:lang w:eastAsia="ru-RU"/>
        </w:rPr>
        <w:t xml:space="preserve">. </w:t>
      </w:r>
      <w:bookmarkStart w:id="34" w:name="_Ref248562863"/>
      <w:bookmarkEnd w:id="31"/>
      <w:bookmarkEnd w:id="32"/>
      <w:bookmarkEnd w:id="33"/>
      <w:r w:rsidR="00C77D9F" w:rsidRPr="0092600D">
        <w:rPr>
          <w:rFonts w:ascii="Times New Roman" w:eastAsia="Times New Roman" w:hAnsi="Times New Roman" w:cs="Times New Roman"/>
          <w:b/>
          <w:bCs/>
          <w:sz w:val="24"/>
          <w:szCs w:val="24"/>
          <w:lang w:eastAsia="ru-RU"/>
        </w:rPr>
        <w:t xml:space="preserve">ОБОСНОВАНИЕ </w:t>
      </w:r>
      <w:r w:rsidR="00DD35F6" w:rsidRPr="0092600D">
        <w:rPr>
          <w:rFonts w:ascii="Times New Roman" w:eastAsia="Times New Roman" w:hAnsi="Times New Roman" w:cs="Times New Roman"/>
          <w:b/>
          <w:bCs/>
          <w:sz w:val="24"/>
          <w:szCs w:val="24"/>
          <w:lang w:eastAsia="ru-RU"/>
        </w:rPr>
        <w:t xml:space="preserve">НАЧАЛЬНОЙ </w:t>
      </w:r>
      <w:r w:rsidR="003536FB" w:rsidRPr="0092600D">
        <w:rPr>
          <w:rFonts w:ascii="Times New Roman" w:eastAsia="Times New Roman" w:hAnsi="Times New Roman" w:cs="Times New Roman"/>
          <w:b/>
          <w:bCs/>
          <w:sz w:val="24"/>
          <w:szCs w:val="24"/>
          <w:lang w:eastAsia="ru-RU"/>
        </w:rPr>
        <w:t>(МАКСИМАЛЬНОЙ) ЦЕНЫ ДОГОВОРА</w:t>
      </w:r>
    </w:p>
    <w:p w14:paraId="5D3D8209" w14:textId="77777777" w:rsidR="00C77D9F" w:rsidRPr="0092600D" w:rsidRDefault="00C77D9F"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2973C04F" w14:textId="77777777" w:rsidR="000632E1" w:rsidRPr="0092600D" w:rsidRDefault="000632E1" w:rsidP="0092600D">
      <w:pPr>
        <w:tabs>
          <w:tab w:val="left" w:pos="993"/>
        </w:tabs>
        <w:spacing w:after="0" w:line="240" w:lineRule="auto"/>
        <w:jc w:val="both"/>
        <w:rPr>
          <w:rFonts w:ascii="Times New Roman" w:eastAsia="Arial Unicode MS" w:hAnsi="Times New Roman" w:cs="Times New Roman"/>
          <w:b/>
          <w:bCs/>
          <w:color w:val="000000"/>
          <w:sz w:val="24"/>
          <w:szCs w:val="24"/>
          <w:lang w:eastAsia="ru-RU"/>
        </w:rPr>
      </w:pPr>
    </w:p>
    <w:p w14:paraId="15D0AF6F" w14:textId="77777777" w:rsidR="000632E1" w:rsidRPr="0092600D" w:rsidRDefault="000632E1" w:rsidP="0092600D">
      <w:pPr>
        <w:tabs>
          <w:tab w:val="left" w:pos="993"/>
        </w:tabs>
        <w:spacing w:after="0" w:line="240" w:lineRule="auto"/>
        <w:jc w:val="both"/>
        <w:rPr>
          <w:rFonts w:ascii="Times New Roman" w:eastAsia="Arial Unicode MS" w:hAnsi="Times New Roman" w:cs="Times New Roman"/>
          <w:b/>
          <w:bCs/>
          <w:color w:val="000000"/>
          <w:sz w:val="24"/>
          <w:szCs w:val="24"/>
          <w:lang w:eastAsia="ru-RU"/>
        </w:rPr>
      </w:pPr>
    </w:p>
    <w:p w14:paraId="6A31B4F6" w14:textId="48608AA8" w:rsidR="00C40701" w:rsidRPr="0092600D" w:rsidRDefault="00770A8B" w:rsidP="0092600D">
      <w:pPr>
        <w:pStyle w:val="1fd"/>
        <w:tabs>
          <w:tab w:val="left" w:pos="993"/>
        </w:tabs>
        <w:spacing w:after="0" w:line="240" w:lineRule="auto"/>
        <w:ind w:left="0"/>
        <w:jc w:val="both"/>
        <w:rPr>
          <w:i/>
          <w:sz w:val="24"/>
          <w:szCs w:val="24"/>
        </w:rPr>
      </w:pPr>
      <w:r w:rsidRPr="0092600D">
        <w:rPr>
          <w:sz w:val="24"/>
          <w:szCs w:val="24"/>
        </w:rPr>
        <w:t xml:space="preserve">Документ </w:t>
      </w:r>
      <w:r w:rsidR="00C40701" w:rsidRPr="0092600D">
        <w:rPr>
          <w:sz w:val="24"/>
          <w:szCs w:val="24"/>
        </w:rPr>
        <w:t xml:space="preserve">размещен отдельным файлом </w:t>
      </w:r>
      <w:r w:rsidR="00CB4591" w:rsidRPr="00660892">
        <w:rPr>
          <w:sz w:val="24"/>
          <w:szCs w:val="24"/>
          <w:highlight w:val="darkGray"/>
          <w:shd w:val="clear" w:color="auto" w:fill="E7E6E6"/>
        </w:rPr>
        <w:t xml:space="preserve">АД </w:t>
      </w:r>
      <w:r w:rsidR="00F06713" w:rsidRPr="00660892">
        <w:rPr>
          <w:sz w:val="24"/>
          <w:szCs w:val="24"/>
          <w:highlight w:val="darkGray"/>
          <w:shd w:val="clear" w:color="auto" w:fill="E7E6E6"/>
        </w:rPr>
        <w:t>2</w:t>
      </w:r>
      <w:r w:rsidR="00660892">
        <w:rPr>
          <w:sz w:val="24"/>
          <w:szCs w:val="24"/>
          <w:highlight w:val="darkGray"/>
          <w:shd w:val="clear" w:color="auto" w:fill="E7E6E6"/>
        </w:rPr>
        <w:t>80</w:t>
      </w:r>
      <w:r w:rsidR="00A21F73" w:rsidRPr="00660892">
        <w:rPr>
          <w:sz w:val="24"/>
          <w:szCs w:val="24"/>
          <w:highlight w:val="darkGray"/>
          <w:shd w:val="clear" w:color="auto" w:fill="E7E6E6"/>
        </w:rPr>
        <w:t xml:space="preserve"> </w:t>
      </w:r>
      <w:r w:rsidR="00C40701" w:rsidRPr="00660892">
        <w:rPr>
          <w:sz w:val="24"/>
          <w:szCs w:val="24"/>
          <w:highlight w:val="darkGray"/>
          <w:shd w:val="clear" w:color="auto" w:fill="E7E6E6"/>
        </w:rPr>
        <w:t>НМЦД.xlsx</w:t>
      </w:r>
      <w:r w:rsidR="00C40701" w:rsidRPr="0092600D">
        <w:rPr>
          <w:sz w:val="24"/>
          <w:szCs w:val="24"/>
          <w:shd w:val="clear" w:color="auto" w:fill="E7E6E6"/>
        </w:rPr>
        <w:t xml:space="preserve"> </w:t>
      </w:r>
      <w:r w:rsidR="00C40701" w:rsidRPr="0092600D">
        <w:rPr>
          <w:sz w:val="24"/>
          <w:szCs w:val="24"/>
          <w:shd w:val="clear" w:color="auto" w:fill="FFFFFF"/>
        </w:rPr>
        <w:t>и</w:t>
      </w:r>
      <w:r w:rsidR="00C40701" w:rsidRPr="0092600D">
        <w:rPr>
          <w:color w:val="FF0000"/>
          <w:sz w:val="24"/>
          <w:szCs w:val="24"/>
        </w:rPr>
        <w:t xml:space="preserve"> </w:t>
      </w:r>
      <w:r w:rsidR="00C40701" w:rsidRPr="0092600D">
        <w:rPr>
          <w:sz w:val="24"/>
          <w:szCs w:val="24"/>
        </w:rPr>
        <w:t>является неотъемлемой частью настоящей аукционной документации.</w:t>
      </w:r>
    </w:p>
    <w:p w14:paraId="4EC76922" w14:textId="77777777" w:rsidR="00AC5BC1" w:rsidRPr="0092600D" w:rsidRDefault="00AC5BC1" w:rsidP="0092600D">
      <w:pPr>
        <w:tabs>
          <w:tab w:val="left" w:pos="993"/>
        </w:tabs>
        <w:spacing w:after="0" w:line="240" w:lineRule="auto"/>
        <w:jc w:val="center"/>
        <w:rPr>
          <w:rFonts w:ascii="Times New Roman" w:eastAsia="Arial Unicode MS" w:hAnsi="Times New Roman" w:cs="Times New Roman"/>
          <w:b/>
          <w:bCs/>
          <w:color w:val="000000"/>
          <w:sz w:val="24"/>
          <w:szCs w:val="24"/>
          <w:lang w:eastAsia="ru-RU"/>
        </w:rPr>
      </w:pPr>
    </w:p>
    <w:bookmarkEnd w:id="34"/>
    <w:p w14:paraId="16E1005D" w14:textId="2C096283" w:rsidR="00367B68" w:rsidRPr="0092600D" w:rsidRDefault="00367B68"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92600D" w:rsidRDefault="006F333D"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92600D" w:rsidRDefault="006F333D"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92600D" w:rsidSect="0092600D">
          <w:footerReference w:type="default" r:id="rId13"/>
          <w:type w:val="nextColumn"/>
          <w:pgSz w:w="16838" w:h="11906" w:orient="landscape"/>
          <w:pgMar w:top="1134" w:right="851" w:bottom="1134" w:left="1701" w:header="720" w:footer="0" w:gutter="0"/>
          <w:cols w:space="720"/>
        </w:sectPr>
      </w:pPr>
    </w:p>
    <w:p w14:paraId="22D79FA0" w14:textId="0D8456BC" w:rsidR="00675DE6" w:rsidRPr="002628CC" w:rsidRDefault="00675DE6" w:rsidP="0092600D">
      <w:pPr>
        <w:tabs>
          <w:tab w:val="left" w:pos="360"/>
          <w:tab w:val="left" w:pos="993"/>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5" w:name="_Toc155869566"/>
      <w:r w:rsidRPr="002628CC">
        <w:rPr>
          <w:rFonts w:ascii="Times New Roman" w:eastAsia="Times New Roman" w:hAnsi="Times New Roman" w:cs="Times New Roman"/>
          <w:b/>
          <w:bCs/>
          <w:sz w:val="24"/>
          <w:szCs w:val="24"/>
          <w:lang w:val="en-US" w:eastAsia="ru-RU"/>
        </w:rPr>
        <w:lastRenderedPageBreak/>
        <w:t>IV</w:t>
      </w:r>
      <w:r w:rsidRPr="002628CC">
        <w:rPr>
          <w:rFonts w:ascii="Times New Roman" w:eastAsia="Times New Roman" w:hAnsi="Times New Roman" w:cs="Times New Roman"/>
          <w:b/>
          <w:bCs/>
          <w:sz w:val="24"/>
          <w:szCs w:val="24"/>
          <w:lang w:eastAsia="ru-RU"/>
        </w:rPr>
        <w:t xml:space="preserve">. </w:t>
      </w:r>
      <w:bookmarkEnd w:id="35"/>
      <w:r w:rsidR="001A7545" w:rsidRPr="002628CC">
        <w:rPr>
          <w:rFonts w:ascii="Times New Roman" w:eastAsia="Times New Roman" w:hAnsi="Times New Roman" w:cs="Times New Roman"/>
          <w:b/>
          <w:bCs/>
          <w:sz w:val="24"/>
          <w:szCs w:val="24"/>
          <w:lang w:eastAsia="ru-RU"/>
        </w:rPr>
        <w:t>ТЕХНИЧЕСКОЕ ЗАДАНИЕ НА ВЫПОЛНЕНИЕ РАБОТ (УСЛУГ)</w:t>
      </w:r>
    </w:p>
    <w:p w14:paraId="792C7311" w14:textId="77777777" w:rsidR="000311A0" w:rsidRPr="000311A0" w:rsidRDefault="000311A0" w:rsidP="000311A0">
      <w:pPr>
        <w:spacing w:after="0" w:line="240" w:lineRule="auto"/>
        <w:rPr>
          <w:rFonts w:ascii="Times New Roman" w:eastAsia="Times New Roman" w:hAnsi="Times New Roman" w:cs="Times New Roman"/>
          <w:b/>
          <w:i/>
          <w:sz w:val="24"/>
          <w:szCs w:val="24"/>
          <w:lang w:eastAsia="ru-RU"/>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590"/>
        <w:gridCol w:w="8618"/>
      </w:tblGrid>
      <w:tr w:rsidR="002E24E9" w:rsidRPr="002E24E9" w14:paraId="2519BDF3" w14:textId="77777777" w:rsidTr="002E24E9">
        <w:trPr>
          <w:trHeight w:val="886"/>
        </w:trPr>
        <w:tc>
          <w:tcPr>
            <w:tcW w:w="566" w:type="dxa"/>
            <w:shd w:val="clear" w:color="auto" w:fill="auto"/>
          </w:tcPr>
          <w:p w14:paraId="3E7B487B"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1.</w:t>
            </w:r>
          </w:p>
        </w:tc>
        <w:tc>
          <w:tcPr>
            <w:tcW w:w="1590" w:type="dxa"/>
            <w:shd w:val="clear" w:color="auto" w:fill="auto"/>
          </w:tcPr>
          <w:p w14:paraId="1A9878D8"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Вид и цели выполнения Услуг</w:t>
            </w:r>
          </w:p>
        </w:tc>
        <w:tc>
          <w:tcPr>
            <w:tcW w:w="8618" w:type="dxa"/>
            <w:shd w:val="clear" w:color="auto" w:fill="auto"/>
          </w:tcPr>
          <w:p w14:paraId="6660A7FF" w14:textId="77777777" w:rsidR="002E24E9" w:rsidRPr="002E24E9" w:rsidRDefault="002E24E9" w:rsidP="002E24E9">
            <w:pPr>
              <w:spacing w:after="0" w:line="240" w:lineRule="auto"/>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lang w:eastAsia="ru-RU"/>
              </w:rPr>
              <w:t>Оказание услуг по проведению предварительного медицинского осмотра и психиатрического освидетельствования работников ГУП РК «</w:t>
            </w:r>
            <w:proofErr w:type="spellStart"/>
            <w:r w:rsidRPr="002E24E9">
              <w:rPr>
                <w:rFonts w:ascii="Times New Roman" w:eastAsia="Times New Roman" w:hAnsi="Times New Roman" w:cs="Times New Roman"/>
                <w:b/>
                <w:lang w:eastAsia="ru-RU"/>
              </w:rPr>
              <w:t>Крымтеплокоммунэнерго</w:t>
            </w:r>
            <w:proofErr w:type="spellEnd"/>
            <w:r w:rsidRPr="002E24E9">
              <w:rPr>
                <w:rFonts w:ascii="Times New Roman" w:eastAsia="Times New Roman" w:hAnsi="Times New Roman" w:cs="Times New Roman"/>
                <w:b/>
                <w:lang w:eastAsia="ru-RU"/>
              </w:rPr>
              <w:t xml:space="preserve">» </w:t>
            </w:r>
          </w:p>
        </w:tc>
      </w:tr>
      <w:tr w:rsidR="002E24E9" w:rsidRPr="002E24E9" w14:paraId="57F99CBB" w14:textId="77777777" w:rsidTr="002E24E9">
        <w:trPr>
          <w:trHeight w:val="886"/>
        </w:trPr>
        <w:tc>
          <w:tcPr>
            <w:tcW w:w="566" w:type="dxa"/>
            <w:shd w:val="clear" w:color="auto" w:fill="auto"/>
          </w:tcPr>
          <w:p w14:paraId="6798E4B9"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2.</w:t>
            </w:r>
          </w:p>
        </w:tc>
        <w:tc>
          <w:tcPr>
            <w:tcW w:w="1590" w:type="dxa"/>
            <w:shd w:val="clear" w:color="auto" w:fill="auto"/>
          </w:tcPr>
          <w:p w14:paraId="6F8B780D" w14:textId="77777777" w:rsidR="002E24E9" w:rsidRPr="002E24E9" w:rsidRDefault="002E24E9" w:rsidP="002E24E9">
            <w:pPr>
              <w:spacing w:after="0" w:line="240" w:lineRule="auto"/>
              <w:jc w:val="center"/>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Перечень и объемы выполнения Услуг</w:t>
            </w:r>
          </w:p>
        </w:tc>
        <w:tc>
          <w:tcPr>
            <w:tcW w:w="8618" w:type="dxa"/>
            <w:shd w:val="clear" w:color="auto" w:fill="auto"/>
          </w:tcPr>
          <w:p w14:paraId="54898BAC" w14:textId="77777777" w:rsidR="002E24E9" w:rsidRPr="002E24E9" w:rsidRDefault="002E24E9" w:rsidP="002E24E9">
            <w:pPr>
              <w:spacing w:after="0" w:line="240" w:lineRule="auto"/>
              <w:ind w:firstLine="709"/>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Количество услуг определяется согласно штатному расписанию.</w:t>
            </w:r>
          </w:p>
          <w:p w14:paraId="3BC0368D" w14:textId="77777777" w:rsidR="002E24E9" w:rsidRPr="002E24E9" w:rsidRDefault="002E24E9" w:rsidP="002E24E9">
            <w:pPr>
              <w:spacing w:after="0" w:line="240" w:lineRule="auto"/>
              <w:ind w:firstLine="709"/>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Услуги оказываются по заявкам с указанием необходимого объёма осмотров и освидетельствований.</w:t>
            </w:r>
          </w:p>
        </w:tc>
      </w:tr>
      <w:tr w:rsidR="002E24E9" w:rsidRPr="002E24E9" w14:paraId="1049373C" w14:textId="77777777" w:rsidTr="002E24E9">
        <w:tc>
          <w:tcPr>
            <w:tcW w:w="566" w:type="dxa"/>
            <w:shd w:val="clear" w:color="auto" w:fill="auto"/>
          </w:tcPr>
          <w:p w14:paraId="1DFEA626"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3.</w:t>
            </w:r>
          </w:p>
        </w:tc>
        <w:tc>
          <w:tcPr>
            <w:tcW w:w="1590" w:type="dxa"/>
            <w:shd w:val="clear" w:color="auto" w:fill="auto"/>
          </w:tcPr>
          <w:p w14:paraId="4D38CF14"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Место оказания Услуг</w:t>
            </w:r>
          </w:p>
        </w:tc>
        <w:tc>
          <w:tcPr>
            <w:tcW w:w="8618" w:type="dxa"/>
            <w:shd w:val="clear" w:color="auto" w:fill="auto"/>
          </w:tcPr>
          <w:p w14:paraId="176D12DA" w14:textId="77777777" w:rsidR="002E24E9" w:rsidRPr="002E24E9" w:rsidRDefault="002E24E9" w:rsidP="002E24E9">
            <w:pPr>
              <w:widowControl w:val="0"/>
              <w:adjustRightInd w:val="0"/>
              <w:spacing w:after="0" w:line="240" w:lineRule="auto"/>
              <w:ind w:firstLine="709"/>
              <w:jc w:val="both"/>
              <w:textAlignment w:val="baseline"/>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 xml:space="preserve">Услуги оказываются по месту нахождения Заказчика (его структурных подразделений): г. Симферополь, г. Алушта, г. Джанкой, г. Евпатория, г. </w:t>
            </w:r>
            <w:proofErr w:type="gramStart"/>
            <w:r w:rsidRPr="002E24E9">
              <w:rPr>
                <w:rFonts w:ascii="Times New Roman" w:eastAsia="Times New Roman" w:hAnsi="Times New Roman" w:cs="Times New Roman"/>
                <w:b/>
                <w:bCs/>
                <w:lang w:eastAsia="ru-RU"/>
              </w:rPr>
              <w:t xml:space="preserve">Керчь,   </w:t>
            </w:r>
            <w:proofErr w:type="gramEnd"/>
            <w:r w:rsidRPr="002E24E9">
              <w:rPr>
                <w:rFonts w:ascii="Times New Roman" w:eastAsia="Times New Roman" w:hAnsi="Times New Roman" w:cs="Times New Roman"/>
                <w:b/>
                <w:bCs/>
                <w:lang w:eastAsia="ru-RU"/>
              </w:rPr>
              <w:t xml:space="preserve">                   г. Феодосия, г. Ялта, </w:t>
            </w:r>
            <w:proofErr w:type="spellStart"/>
            <w:r w:rsidRPr="002E24E9">
              <w:rPr>
                <w:rFonts w:ascii="Times New Roman" w:eastAsia="Times New Roman" w:hAnsi="Times New Roman" w:cs="Times New Roman"/>
                <w:b/>
                <w:bCs/>
                <w:lang w:eastAsia="ru-RU"/>
              </w:rPr>
              <w:t>пгт</w:t>
            </w:r>
            <w:proofErr w:type="spellEnd"/>
            <w:r w:rsidRPr="002E24E9">
              <w:rPr>
                <w:rFonts w:ascii="Times New Roman" w:eastAsia="Times New Roman" w:hAnsi="Times New Roman" w:cs="Times New Roman"/>
                <w:b/>
                <w:bCs/>
                <w:lang w:eastAsia="ru-RU"/>
              </w:rPr>
              <w:t xml:space="preserve">. Черноморское и </w:t>
            </w:r>
            <w:proofErr w:type="spellStart"/>
            <w:r w:rsidRPr="002E24E9">
              <w:rPr>
                <w:rFonts w:ascii="Times New Roman" w:eastAsia="Times New Roman" w:hAnsi="Times New Roman" w:cs="Times New Roman"/>
                <w:b/>
                <w:bCs/>
                <w:lang w:eastAsia="ru-RU"/>
              </w:rPr>
              <w:t>пгт</w:t>
            </w:r>
            <w:proofErr w:type="spellEnd"/>
            <w:r w:rsidRPr="002E24E9">
              <w:rPr>
                <w:rFonts w:ascii="Times New Roman" w:eastAsia="Times New Roman" w:hAnsi="Times New Roman" w:cs="Times New Roman"/>
                <w:b/>
                <w:bCs/>
                <w:lang w:eastAsia="ru-RU"/>
              </w:rPr>
              <w:t>. Ленино.</w:t>
            </w:r>
          </w:p>
          <w:p w14:paraId="4E78EDD7" w14:textId="77777777" w:rsidR="002E24E9" w:rsidRPr="002E24E9" w:rsidRDefault="002E24E9" w:rsidP="002E24E9">
            <w:pPr>
              <w:widowControl w:val="0"/>
              <w:adjustRightInd w:val="0"/>
              <w:spacing w:after="0" w:line="240" w:lineRule="auto"/>
              <w:ind w:firstLine="709"/>
              <w:jc w:val="both"/>
              <w:textAlignment w:val="baseline"/>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Услуги по проведению предварительных медицинских осмотров и психиатрическому освидетельствованию работников должны быть оказаны в соответствии с требованиями законодательства РФ собственными силами исполнителя в специально оборудованных помещениях, сооружениях, иных объектах или с использованием мобильных лабораторий/кабинетов, которые предназначены для осуществления лицензируемого вида деятельности и используются при его осуществлении.</w:t>
            </w:r>
          </w:p>
        </w:tc>
      </w:tr>
      <w:tr w:rsidR="002E24E9" w:rsidRPr="002E24E9" w14:paraId="22A1B4C9" w14:textId="77777777" w:rsidTr="002E24E9">
        <w:tc>
          <w:tcPr>
            <w:tcW w:w="566" w:type="dxa"/>
            <w:shd w:val="clear" w:color="auto" w:fill="auto"/>
          </w:tcPr>
          <w:p w14:paraId="63D8C260"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4.</w:t>
            </w:r>
          </w:p>
        </w:tc>
        <w:tc>
          <w:tcPr>
            <w:tcW w:w="1590" w:type="dxa"/>
            <w:shd w:val="clear" w:color="auto" w:fill="auto"/>
          </w:tcPr>
          <w:p w14:paraId="0DA5C4F4"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Сроки оказания Услуг</w:t>
            </w:r>
          </w:p>
        </w:tc>
        <w:tc>
          <w:tcPr>
            <w:tcW w:w="8618" w:type="dxa"/>
            <w:shd w:val="clear" w:color="auto" w:fill="auto"/>
          </w:tcPr>
          <w:p w14:paraId="2B818395" w14:textId="77777777" w:rsidR="002E24E9" w:rsidRPr="002E24E9" w:rsidRDefault="002E24E9" w:rsidP="002E24E9">
            <w:pPr>
              <w:widowControl w:val="0"/>
              <w:adjustRightInd w:val="0"/>
              <w:spacing w:after="0" w:line="240" w:lineRule="auto"/>
              <w:ind w:firstLine="709"/>
              <w:jc w:val="both"/>
              <w:textAlignment w:val="baseline"/>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 xml:space="preserve">Оказание Услуг осуществляется </w:t>
            </w:r>
            <w:r w:rsidRPr="002E24E9">
              <w:rPr>
                <w:rFonts w:ascii="Times New Roman" w:eastAsia="Times New Roman" w:hAnsi="Times New Roman" w:cs="Times New Roman"/>
                <w:b/>
                <w:bCs/>
                <w:lang w:eastAsia="ru-RU"/>
              </w:rPr>
              <w:t>с 01.01.2026 г. по 31.12.2026 г</w:t>
            </w:r>
            <w:r w:rsidRPr="002E24E9">
              <w:rPr>
                <w:rFonts w:ascii="Times New Roman" w:eastAsia="Times New Roman" w:hAnsi="Times New Roman" w:cs="Times New Roman"/>
                <w:bCs/>
                <w:lang w:eastAsia="ru-RU"/>
              </w:rPr>
              <w:t xml:space="preserve">. по заявкам. Заказчик формирует заявку, в которой указывает дату, время и место оказания услуг в соответствии со своей потребностью в услугах и передает такую заявку Исполнителю. </w:t>
            </w:r>
          </w:p>
        </w:tc>
      </w:tr>
      <w:tr w:rsidR="002E24E9" w:rsidRPr="002E24E9" w14:paraId="414F94A4" w14:textId="77777777" w:rsidTr="002E24E9">
        <w:tc>
          <w:tcPr>
            <w:tcW w:w="566" w:type="dxa"/>
            <w:shd w:val="clear" w:color="auto" w:fill="auto"/>
          </w:tcPr>
          <w:p w14:paraId="30A14BB4"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5.</w:t>
            </w:r>
          </w:p>
        </w:tc>
        <w:tc>
          <w:tcPr>
            <w:tcW w:w="1590" w:type="dxa"/>
            <w:shd w:val="clear" w:color="auto" w:fill="auto"/>
          </w:tcPr>
          <w:p w14:paraId="36E1F336"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Требования к оказанию Услуг</w:t>
            </w:r>
          </w:p>
        </w:tc>
        <w:tc>
          <w:tcPr>
            <w:tcW w:w="8618" w:type="dxa"/>
            <w:shd w:val="clear" w:color="auto" w:fill="FFFFFF"/>
            <w:vAlign w:val="center"/>
          </w:tcPr>
          <w:p w14:paraId="153C28A6"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Исполнитель обязуется строго руководствоваться требованиями действующего законодательства РФ, в частности, соблюдать положения Приказа Министерства здравоохранения и социального развития Российской Федерации от 28 января 2021 года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а также проводить оказание услуг в соответствии с методиками и технологиями, утвержденными медицинскими стандартами, ГОСТами, ТУ на данный вид услуг. Медицинский осмотр должен осуществляться с использованием современных медицинских материалов и оборудования, соответствующих ГОСТам РФ.</w:t>
            </w:r>
          </w:p>
          <w:p w14:paraId="3FF02D77"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 xml:space="preserve">Медицинский осмотр работников г. Симферополь, г. Алушта, г. </w:t>
            </w:r>
            <w:proofErr w:type="gramStart"/>
            <w:r w:rsidRPr="002E24E9">
              <w:rPr>
                <w:rFonts w:ascii="Times New Roman" w:eastAsia="Calibri" w:hAnsi="Times New Roman" w:cs="Times New Roman"/>
                <w:lang w:eastAsia="ru-RU"/>
              </w:rPr>
              <w:t xml:space="preserve">Джанкой,   </w:t>
            </w:r>
            <w:proofErr w:type="gramEnd"/>
            <w:r w:rsidRPr="002E24E9">
              <w:rPr>
                <w:rFonts w:ascii="Times New Roman" w:eastAsia="Calibri" w:hAnsi="Times New Roman" w:cs="Times New Roman"/>
                <w:lang w:eastAsia="ru-RU"/>
              </w:rPr>
              <w:t xml:space="preserve">                       г. Евпатория, г. Керчь, г. Феодосия, г. Ялта,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xml:space="preserve">. Черноморское и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Ленино должен осуществляться в специально оборудованном месте, предоставленном исполнителем, в рабочие дни с 9-00 ч. до 17-00 ч., вне общей очереди медицинского учреждения на основании направления на медицинский осмотр, выданного лицу, поступающему на работу. Затраты, связанные с оказанием услуг, осуществляется за счёт Исполнителя.</w:t>
            </w:r>
          </w:p>
          <w:p w14:paraId="7C0CFACE"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Исполнитель обязан:</w:t>
            </w:r>
          </w:p>
          <w:p w14:paraId="18FEA31B"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1.</w:t>
            </w:r>
            <w:r w:rsidRPr="002E24E9">
              <w:rPr>
                <w:rFonts w:ascii="Times New Roman" w:eastAsia="Calibri" w:hAnsi="Times New Roman" w:cs="Times New Roman"/>
                <w:lang w:eastAsia="ru-RU"/>
              </w:rPr>
              <w:tab/>
              <w:t>Осуществить проведение предварительных медицинских осмотров работников поэтапно, по месту нахождения Заказчика, согласно количеству, указанному в заявке. Даты начала оказания Услуг согласовываются с Заказчиком на официальном бланке предприятия, подписанным уполномоченными лицами. Заявка передается Исполнителю посредством электронной почты, почтовым письмом или нарочно.</w:t>
            </w:r>
          </w:p>
          <w:p w14:paraId="7BC3F66E"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xml:space="preserve">1.1. Провести предварительный медосмотр работников согласно количеству, указанному в заявке, предоставленной Исполнителю Заказчиком. </w:t>
            </w:r>
          </w:p>
          <w:p w14:paraId="27D1DFEF"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xml:space="preserve">1.2. Оформить на работника, проходящего предварительный медосмотр, следующие документы: </w:t>
            </w:r>
          </w:p>
          <w:p w14:paraId="3988A4F9"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shd w:val="clear" w:color="auto" w:fill="FFFFFF"/>
              </w:rPr>
            </w:pPr>
            <w:r w:rsidRPr="002E24E9">
              <w:rPr>
                <w:rFonts w:ascii="Times New Roman" w:eastAsia="Calibri" w:hAnsi="Times New Roman" w:cs="Times New Roman"/>
                <w:lang w:eastAsia="ru-RU"/>
              </w:rPr>
              <w:t xml:space="preserve">- амбулаторную медицинскую карту, </w:t>
            </w:r>
            <w:r w:rsidRPr="002E24E9">
              <w:rPr>
                <w:rFonts w:ascii="Times New Roman" w:eastAsia="Calibri" w:hAnsi="Times New Roman" w:cs="Times New Roman"/>
                <w:shd w:val="clear" w:color="auto" w:fill="FFFFFF"/>
              </w:rPr>
              <w:t xml:space="preserve">утвержденную Приказом Министерства здравоохранения Российской Федерации от 13 мая 2025 г.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в которой отражаются заключения врачей-специалистов, </w:t>
            </w:r>
            <w:r w:rsidRPr="002E24E9">
              <w:rPr>
                <w:rFonts w:ascii="Times New Roman" w:eastAsia="Calibri" w:hAnsi="Times New Roman" w:cs="Times New Roman"/>
                <w:shd w:val="clear" w:color="auto" w:fill="FFFFFF"/>
              </w:rPr>
              <w:lastRenderedPageBreak/>
              <w:t>результаты лабораторных и инструментальных исследований, заключение по результатам предварительного осмотра. Медицинская карта хранится в установленном порядке в медицинской организации;</w:t>
            </w:r>
          </w:p>
          <w:p w14:paraId="4A2DB36E"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паспорт здоровья (выписка) работника в соответствии с требованиями Приказа Министерства здравоохранения РФ от 28 января 2021 г. N 29н. Каждому паспорту здоровья присваивается номер и указывается дата его заполнения.</w:t>
            </w:r>
          </w:p>
          <w:p w14:paraId="56496E08"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На каждого работника ведется один паспорт здоровья.</w:t>
            </w:r>
          </w:p>
          <w:p w14:paraId="5A0F1866"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период проведения осмотра паспорт здоровья хранится в медицинской организации. По окончании осмотра здоровья выдается лицу, поступающему на работу на руки.</w:t>
            </w:r>
          </w:p>
          <w:p w14:paraId="1027E5B0"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случае утери паспорта здоровья, медицинская организация по заявлению лица, поступающего на работу, выдает ему дубликат паспорта здоровья.</w:t>
            </w:r>
            <w:r w:rsidRPr="002E24E9">
              <w:rPr>
                <w:rFonts w:ascii="Times New Roman" w:eastAsia="Calibri" w:hAnsi="Times New Roman" w:cs="Times New Roman"/>
                <w:color w:val="3366FF"/>
              </w:rPr>
              <w:t xml:space="preserve"> </w:t>
            </w:r>
            <w:r w:rsidRPr="002E24E9">
              <w:rPr>
                <w:rFonts w:ascii="Times New Roman" w:eastAsia="Calibri" w:hAnsi="Times New Roman" w:cs="Times New Roman"/>
                <w:lang w:eastAsia="ru-RU"/>
              </w:rPr>
              <w:t>Предварительный осмотр является завершенным в случае осмотра лица, поступающего на работу, всеми врачами-специалистами, а также выполнения полного объема лабораторных и функциональных исследований, предусмотренных Перечнем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факторов (приложение к приказу (далее - Перечень факторов) и Перечнем работ, при выполнении которых проводятся обязательные предварительные и периодические медицинские осмотры (обследования) работников (приложение N 1 к приказу) (далее - Перечень работ).</w:t>
            </w:r>
          </w:p>
          <w:p w14:paraId="65A3423D"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По окончании прохождения лицом, поступающим на работу, предварительного осмотра медицинской организацией оформляется заключение по результатам предварительного медицинского осмотра (далее - Заключение).</w:t>
            </w:r>
          </w:p>
          <w:p w14:paraId="43310BEE"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Заключении указывается:</w:t>
            </w:r>
          </w:p>
          <w:p w14:paraId="4BA38745"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дата выдачи Заключения;</w:t>
            </w:r>
          </w:p>
          <w:p w14:paraId="5B894BCA"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фамилия, имя, отчество, дата рождения, пол лица, поступающего на работу (работника);</w:t>
            </w:r>
          </w:p>
          <w:p w14:paraId="3D2D6989"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наименование работодателя;</w:t>
            </w:r>
          </w:p>
          <w:p w14:paraId="12368EDB"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наименование структурного подразделения работодателя (при наличии), должности (профессии) или вида работы;</w:t>
            </w:r>
          </w:p>
          <w:p w14:paraId="5213121E"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наименование вредного производственного фактора(-</w:t>
            </w:r>
            <w:proofErr w:type="spellStart"/>
            <w:r w:rsidRPr="002E24E9">
              <w:rPr>
                <w:rFonts w:ascii="Times New Roman" w:eastAsia="Calibri" w:hAnsi="Times New Roman" w:cs="Times New Roman"/>
                <w:lang w:eastAsia="ru-RU"/>
              </w:rPr>
              <w:t>ов</w:t>
            </w:r>
            <w:proofErr w:type="spellEnd"/>
            <w:r w:rsidRPr="002E24E9">
              <w:rPr>
                <w:rFonts w:ascii="Times New Roman" w:eastAsia="Calibri" w:hAnsi="Times New Roman" w:cs="Times New Roman"/>
                <w:lang w:eastAsia="ru-RU"/>
              </w:rPr>
              <w:t>) и (или) вида работы;</w:t>
            </w:r>
          </w:p>
          <w:p w14:paraId="40AAE955"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результат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медицинские противопоказания к работе не выявлены;</w:t>
            </w:r>
          </w:p>
          <w:p w14:paraId="77C632F3"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указать группу здоровья работника.</w:t>
            </w:r>
          </w:p>
          <w:p w14:paraId="099D82A6"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lang w:eastAsia="ru-RU"/>
              </w:rPr>
              <w:t>Заключение подписывается председателем медицинской комиссии с указанием фамилии и инициалов и заверяется печатью медицинской организации, проводившей медицинский осмотр. Заключение составляется в четырех экземплярах и не позднее 5 рабочих дней выдается: лицу, поступающему на работу, второй – приобщается к медицинской карте, оформляемой в медицинской организации, в которой проводился предварительный осмотр, третий – направляется работодателю, четвертый – в медицинскую организацию, к которой лицо, поступающее на работу, прикреплено для медицинского обслуживания.</w:t>
            </w:r>
          </w:p>
          <w:p w14:paraId="7AA9E335"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Предварительные осмотры проводятся при поступлении на работу на основании направления на медицинский осмотр (далее - направление), выданного лицу, поступающему на работу, работодателем.</w:t>
            </w:r>
          </w:p>
          <w:p w14:paraId="627E5E57"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Направление заполняется на основании утвержденного работодателем списка контингентов и в нем указывается:</w:t>
            </w:r>
          </w:p>
          <w:p w14:paraId="24F613A3"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работодателя;</w:t>
            </w:r>
          </w:p>
          <w:p w14:paraId="0F5C1A80"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форма собственности и вид экономической деятельности работодателя по ОКВЭД;</w:t>
            </w:r>
          </w:p>
          <w:p w14:paraId="5B716283"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медицинской организации, фактический адрес ее местонахождения и код по ОГРН;</w:t>
            </w:r>
          </w:p>
          <w:p w14:paraId="27DD1668"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вид медицинского осмотра – предварительный;</w:t>
            </w:r>
          </w:p>
          <w:p w14:paraId="67B14CF3"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фамилия, имя, отчество лица, поступающего на работу (работника);</w:t>
            </w:r>
          </w:p>
          <w:p w14:paraId="17E1F6D3"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дата рождения лица, поступающего на работу;</w:t>
            </w:r>
          </w:p>
          <w:p w14:paraId="52C6A962"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lastRenderedPageBreak/>
              <w:t>- наименование структурного подразделения работодателя (при наличии), в котором будет занято лицо, поступающее на работу;</w:t>
            </w:r>
          </w:p>
          <w:p w14:paraId="2A5CFF4D"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должности (профессии) или вида работы;</w:t>
            </w:r>
          </w:p>
          <w:p w14:paraId="4CBAF9A0"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w:t>
            </w:r>
          </w:p>
          <w:p w14:paraId="3C0741FF"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Направление подписывается уполномоченным представителем работодателя с указанием его должности, фамилии, инициалов.</w:t>
            </w:r>
          </w:p>
          <w:p w14:paraId="7D7BA96D"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2. Обязательное психиатрическое освидетельствование работников должно осуществляться в специально оборудованном месте, предоставленном Исполнителем, в рабочие дни с 9-00 ч. до 17-00 ч., вне общей очереди медицинского учреждения на основании направления на медицинский осмотр, выданного лицу, направленному на обязательное психиатрическое освидетельствование. Затраты, связанные с оказанием услуг, осуществляются за счёт Исполнителя.</w:t>
            </w:r>
          </w:p>
          <w:p w14:paraId="0C1FB9FB"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bCs/>
                <w:lang w:eastAsia="ar-SA"/>
              </w:rPr>
            </w:pPr>
            <w:r w:rsidRPr="002E24E9">
              <w:rPr>
                <w:rFonts w:ascii="Times New Roman" w:eastAsia="Calibri" w:hAnsi="Times New Roman" w:cs="Times New Roman"/>
                <w:lang w:eastAsia="ru-RU"/>
              </w:rPr>
              <w:t>При проведении обязательного психиатрического освидетельствования Исполнитель обязуется строго руководствоваться требованиями действующего законодательства РФ, соблюдать:</w:t>
            </w:r>
          </w:p>
          <w:p w14:paraId="382E7D91" w14:textId="77777777" w:rsidR="002E24E9" w:rsidRPr="002E24E9" w:rsidRDefault="002E24E9" w:rsidP="002E24E9">
            <w:pPr>
              <w:numPr>
                <w:ilvl w:val="0"/>
                <w:numId w:val="48"/>
              </w:numPr>
              <w:spacing w:after="0" w:line="240" w:lineRule="auto"/>
              <w:ind w:left="459" w:hanging="357"/>
              <w:jc w:val="both"/>
              <w:rPr>
                <w:rFonts w:ascii="Times New Roman" w:eastAsia="Calibri" w:hAnsi="Times New Roman" w:cs="Times New Roman"/>
                <w:bCs/>
                <w:lang w:eastAsia="ar-SA"/>
              </w:rPr>
            </w:pPr>
            <w:r w:rsidRPr="002E24E9">
              <w:rPr>
                <w:rFonts w:ascii="Times New Roman" w:eastAsia="Times New Roman" w:hAnsi="Times New Roman" w:cs="Times New Roman"/>
                <w:color w:val="000000"/>
                <w:lang w:eastAsia="ru-RU"/>
              </w:rPr>
              <w:t xml:space="preserve">Требования </w:t>
            </w:r>
            <w:r w:rsidRPr="002E24E9">
              <w:rPr>
                <w:rFonts w:ascii="Times New Roman" w:eastAsia="Calibri" w:hAnsi="Times New Roman" w:cs="Times New Roman"/>
                <w:bCs/>
                <w:lang w:eastAsia="ar-SA"/>
              </w:rPr>
              <w:t>Приказа Министерства здравоохранения Российской Федерации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6A940408" w14:textId="77777777" w:rsidR="002E24E9" w:rsidRPr="002E24E9" w:rsidRDefault="002E24E9" w:rsidP="002E24E9">
            <w:pPr>
              <w:numPr>
                <w:ilvl w:val="0"/>
                <w:numId w:val="48"/>
              </w:numPr>
              <w:spacing w:after="0" w:line="240" w:lineRule="auto"/>
              <w:jc w:val="both"/>
              <w:rPr>
                <w:rFonts w:ascii="Times New Roman" w:eastAsia="Times New Roman" w:hAnsi="Times New Roman" w:cs="Times New Roman"/>
                <w:color w:val="000000"/>
                <w:lang w:eastAsia="ru-RU"/>
              </w:rPr>
            </w:pPr>
            <w:r w:rsidRPr="002E24E9">
              <w:rPr>
                <w:rFonts w:ascii="Times New Roman" w:eastAsia="Times New Roman" w:hAnsi="Times New Roman" w:cs="Times New Roman"/>
                <w:color w:val="000000"/>
                <w:lang w:eastAsia="ru-RU"/>
              </w:rPr>
              <w:t>Требования Приказа Министерства здравоохранения Республики Крым от 10 октября 2022 г. N 3965 "Об организации обязательного психиатрического освидетельствования работников, осуществляющих отдельные виды деятельности, в Республике Крым"</w:t>
            </w:r>
          </w:p>
          <w:p w14:paraId="4B6B9760"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color w:val="000000"/>
                <w:lang w:eastAsia="ru-RU"/>
              </w:rPr>
            </w:pPr>
            <w:r w:rsidRPr="002E24E9">
              <w:rPr>
                <w:rFonts w:ascii="Times New Roman" w:eastAsia="Times New Roman" w:hAnsi="Times New Roman" w:cs="Times New Roman"/>
                <w:color w:val="000000"/>
                <w:lang w:eastAsia="ru-RU"/>
              </w:rPr>
              <w:t>Данные врачебного осмотра заносятся в установленные учетные документы, работникам Заказчика по результатам обязательного психиатрического освидетельствования выдается решение врачебной психиатрической комиссии установленной формы.</w:t>
            </w:r>
          </w:p>
          <w:p w14:paraId="799B0A00"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color w:val="000000"/>
                <w:lang w:eastAsia="ru-RU"/>
              </w:rPr>
            </w:pPr>
          </w:p>
          <w:p w14:paraId="4BDB90D2"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color w:val="000000"/>
                <w:lang w:eastAsia="ru-RU"/>
              </w:rPr>
            </w:pPr>
            <w:r w:rsidRPr="002E24E9">
              <w:rPr>
                <w:rFonts w:ascii="Times New Roman" w:eastAsia="Times New Roman" w:hAnsi="Times New Roman" w:cs="Times New Roman"/>
                <w:color w:val="000000"/>
                <w:lang w:eastAsia="ru-RU"/>
              </w:rPr>
              <w:t xml:space="preserve">Основанием оказания услуг являются направления, в которых указывается вид деятельности работников (конкретный перечень выполняемых работ и вредных и (или) опасных производственных факторов, утвержденных </w:t>
            </w:r>
            <w:r w:rsidRPr="002E24E9">
              <w:rPr>
                <w:rFonts w:ascii="Times New Roman" w:eastAsia="Calibri" w:hAnsi="Times New Roman" w:cs="Times New Roman"/>
                <w:lang w:eastAsia="ru-RU"/>
              </w:rPr>
              <w:t>Приказом Министерства здравоохранения РФ от 28 января 2021 г. N 29н</w:t>
            </w:r>
          </w:p>
        </w:tc>
      </w:tr>
      <w:tr w:rsidR="002E24E9" w:rsidRPr="002E24E9" w14:paraId="6D15DF70" w14:textId="77777777" w:rsidTr="002E24E9">
        <w:tc>
          <w:tcPr>
            <w:tcW w:w="566" w:type="dxa"/>
            <w:shd w:val="clear" w:color="auto" w:fill="auto"/>
          </w:tcPr>
          <w:p w14:paraId="250634F1"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lastRenderedPageBreak/>
              <w:t>6.</w:t>
            </w:r>
          </w:p>
        </w:tc>
        <w:tc>
          <w:tcPr>
            <w:tcW w:w="1590" w:type="dxa"/>
            <w:shd w:val="clear" w:color="auto" w:fill="auto"/>
          </w:tcPr>
          <w:p w14:paraId="7A29C176"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Порядок сдачи и приемки результатов Услуг</w:t>
            </w:r>
          </w:p>
        </w:tc>
        <w:tc>
          <w:tcPr>
            <w:tcW w:w="8618" w:type="dxa"/>
            <w:shd w:val="clear" w:color="auto" w:fill="FFFFFF"/>
            <w:vAlign w:val="center"/>
          </w:tcPr>
          <w:p w14:paraId="2EEFC9C0"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 xml:space="preserve">Исполнитель ежемесячно (отчетный месяц – календарный месяц), не позднее 10 (десятого) числа месяца, следующего за отчетным, представляет Заказчику Акт                             сдачи-приемки оказанных услуг в 2 (двух) экземплярах, подписанных со стороны Исполнителя, счет, счет-фактуру (для плательщиков НДС), а также оформленное заключение, по результатам предварительного медицинского осмотра и решение (заключение) врачебной психиатрической комиссии на каждого сотрудника. </w:t>
            </w:r>
          </w:p>
          <w:p w14:paraId="401B8438"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акте сдачи-приемки оказанных услуг и счете должна быть указана численность работников, которым были оказаны услуги и сумма за оказанные услуги.</w:t>
            </w:r>
          </w:p>
          <w:p w14:paraId="7AAC3E65"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Заказчик в течение 10 (десяти) рабочих дней с момента получения от Исполнителя документов, указанных в п 4.1 Договора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 или, предоставляет в этот же срок мотивированный отказ от приемки оказанных услуг.</w:t>
            </w:r>
          </w:p>
          <w:p w14:paraId="3CE291AB"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Недостатки, выявленные Заказчиком при приёмке Услуг, устраняются Исполнителем в течение 3 рабочих дней, либо иного срока, дополнительно согласованного сторонами.</w:t>
            </w:r>
          </w:p>
          <w:p w14:paraId="5AFB1307"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Услуги считаются оказанными после подписания акта сдачи–приемки оказанных услуг обеими Сторонами.</w:t>
            </w:r>
          </w:p>
        </w:tc>
      </w:tr>
      <w:tr w:rsidR="002E24E9" w:rsidRPr="002E24E9" w14:paraId="2DB77365" w14:textId="77777777" w:rsidTr="002E24E9">
        <w:tc>
          <w:tcPr>
            <w:tcW w:w="566" w:type="dxa"/>
            <w:shd w:val="clear" w:color="auto" w:fill="auto"/>
          </w:tcPr>
          <w:p w14:paraId="7B29BB1A"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7.</w:t>
            </w:r>
          </w:p>
        </w:tc>
        <w:tc>
          <w:tcPr>
            <w:tcW w:w="1590" w:type="dxa"/>
            <w:shd w:val="clear" w:color="auto" w:fill="auto"/>
          </w:tcPr>
          <w:p w14:paraId="0AFBD88C"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 xml:space="preserve">Порядок оплаты  (условия, сроки и </w:t>
            </w:r>
            <w:r w:rsidRPr="002E24E9">
              <w:rPr>
                <w:rFonts w:ascii="Times New Roman" w:eastAsia="Times New Roman" w:hAnsi="Times New Roman" w:cs="Times New Roman"/>
                <w:bCs/>
                <w:lang w:eastAsia="ru-RU"/>
              </w:rPr>
              <w:lastRenderedPageBreak/>
              <w:t>размер оплаты)</w:t>
            </w:r>
          </w:p>
        </w:tc>
        <w:tc>
          <w:tcPr>
            <w:tcW w:w="8618" w:type="dxa"/>
            <w:shd w:val="clear" w:color="auto" w:fill="FFFFFF"/>
          </w:tcPr>
          <w:p w14:paraId="7AAF2F53"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lastRenderedPageBreak/>
              <w:t xml:space="preserve">Оплата производится Заказчиком платежом на расчетный счет Исполнителя, указанный в Договоре, после оказания Услуг в течение 7 (семи) рабочих дней с даты подписания Сторонами акта сдачи-приемки оказанных услуг, на основании </w:t>
            </w:r>
            <w:r w:rsidRPr="002E24E9">
              <w:rPr>
                <w:rFonts w:ascii="Times New Roman" w:eastAsia="Calibri" w:hAnsi="Times New Roman" w:cs="Times New Roman"/>
                <w:lang w:eastAsia="ru-RU"/>
              </w:rPr>
              <w:lastRenderedPageBreak/>
              <w:t>выставленного Исполнителем счета, счета-фактуры (если является плательщиком НДС) и при отсутствии у Заказчика претензий по количеству и качеству оказанных Услуг.</w:t>
            </w:r>
          </w:p>
        </w:tc>
      </w:tr>
      <w:tr w:rsidR="002E24E9" w:rsidRPr="002E24E9" w14:paraId="6CAB578A" w14:textId="77777777" w:rsidTr="002E24E9">
        <w:tc>
          <w:tcPr>
            <w:tcW w:w="566" w:type="dxa"/>
            <w:shd w:val="clear" w:color="auto" w:fill="auto"/>
          </w:tcPr>
          <w:p w14:paraId="71D2C76D"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lastRenderedPageBreak/>
              <w:t>8.</w:t>
            </w:r>
          </w:p>
        </w:tc>
        <w:tc>
          <w:tcPr>
            <w:tcW w:w="1590" w:type="dxa"/>
            <w:shd w:val="clear" w:color="auto" w:fill="auto"/>
          </w:tcPr>
          <w:p w14:paraId="3E39835B"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Требования по передаче Заказчику документов по завершению оказанных Услуг</w:t>
            </w:r>
          </w:p>
        </w:tc>
        <w:tc>
          <w:tcPr>
            <w:tcW w:w="8618" w:type="dxa"/>
            <w:shd w:val="clear" w:color="auto" w:fill="FFFFFF"/>
          </w:tcPr>
          <w:p w14:paraId="3F70FD1F"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По результатам оказанных услуг Исполнитель передает Заказчику оформленное заключение по результатам предварительного медицинского осмотра на каждого сотрудника в соответствии с Приказом Министерства здравоохранения и социального развития Российской Федерации от 28 января 2021 года № 29н «Об утверждении Порядка проведения обязательных предварительных и периодических медицинских осмотров работников», предусмотренных частью третьей 214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а также Акт сдачи-приемки оказанных услуг, счет, счет-фактуру (для плательщиков НДС), по результатам обязательного психиатрического освидетельствования Исполнитель передает Заказчику решение (заключение) врачебной психиатрической комиссии.</w:t>
            </w:r>
          </w:p>
        </w:tc>
      </w:tr>
      <w:tr w:rsidR="002E24E9" w:rsidRPr="002E24E9" w14:paraId="308DC13B" w14:textId="77777777" w:rsidTr="002E24E9">
        <w:tc>
          <w:tcPr>
            <w:tcW w:w="566" w:type="dxa"/>
            <w:shd w:val="clear" w:color="auto" w:fill="auto"/>
          </w:tcPr>
          <w:p w14:paraId="044A3BB4"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9.</w:t>
            </w:r>
          </w:p>
        </w:tc>
        <w:tc>
          <w:tcPr>
            <w:tcW w:w="1590" w:type="dxa"/>
            <w:shd w:val="clear" w:color="auto" w:fill="auto"/>
          </w:tcPr>
          <w:p w14:paraId="2EE11187"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Требования к квалификации Исполнителя</w:t>
            </w:r>
          </w:p>
        </w:tc>
        <w:tc>
          <w:tcPr>
            <w:tcW w:w="8618" w:type="dxa"/>
            <w:shd w:val="clear" w:color="auto" w:fill="FFFFFF"/>
          </w:tcPr>
          <w:p w14:paraId="0B6A372C"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Calibri" w:hAnsi="Times New Roman" w:cs="Times New Roman"/>
                <w:lang w:eastAsia="ru-RU"/>
              </w:rPr>
              <w:t xml:space="preserve">В соответствии с частью 2 статьи 12 Федерального закона от 04 мая 2011г. №99-ФЗ «О лицензировании отдельных видов деятельности» Исполнитель  должен иметь </w:t>
            </w:r>
            <w:r w:rsidRPr="002E24E9">
              <w:rPr>
                <w:rFonts w:ascii="Times New Roman" w:eastAsia="Calibri" w:hAnsi="Times New Roman" w:cs="Times New Roman"/>
                <w:b/>
                <w:lang w:eastAsia="ru-RU"/>
              </w:rPr>
              <w:t>действующую лицензию на осуществление медицинской деятельности</w:t>
            </w:r>
            <w:r w:rsidRPr="002E24E9">
              <w:rPr>
                <w:rFonts w:ascii="Times New Roman" w:eastAsia="Calibri" w:hAnsi="Times New Roman" w:cs="Times New Roman"/>
                <w:lang w:eastAsia="ru-RU"/>
              </w:rPr>
              <w:t xml:space="preserve">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2E24E9">
              <w:rPr>
                <w:rFonts w:ascii="Times New Roman" w:eastAsia="Calibri" w:hAnsi="Times New Roman" w:cs="Times New Roman"/>
                <w:lang w:eastAsia="ru-RU"/>
              </w:rPr>
              <w:t>Сколково</w:t>
            </w:r>
            <w:proofErr w:type="spellEnd"/>
            <w:r w:rsidRPr="002E24E9">
              <w:rPr>
                <w:rFonts w:ascii="Times New Roman" w:eastAsia="Calibri" w:hAnsi="Times New Roman" w:cs="Times New Roman"/>
                <w:lang w:eastAsia="ru-RU"/>
              </w:rPr>
              <w:t xml:space="preserve">»), с указанием услуг по проведению предварительных медицинских осмотров и </w:t>
            </w:r>
            <w:r w:rsidRPr="002E24E9">
              <w:rPr>
                <w:rFonts w:ascii="Times New Roman" w:eastAsia="Times New Roman" w:hAnsi="Times New Roman" w:cs="Times New Roman"/>
                <w:lang w:eastAsia="ar-SA"/>
              </w:rPr>
              <w:t>«психиатрическое освидетельствование», а также а</w:t>
            </w:r>
            <w:r w:rsidRPr="002E24E9">
              <w:rPr>
                <w:rFonts w:ascii="Times New Roman" w:eastAsia="Times New Roman" w:hAnsi="Times New Roman" w:cs="Times New Roman"/>
                <w:lang w:eastAsia="ru-RU"/>
              </w:rPr>
              <w:t>дресов мест осуществления лицензируемого вида деятельности,</w:t>
            </w:r>
            <w:r w:rsidRPr="002E24E9">
              <w:rPr>
                <w:rFonts w:ascii="Times New Roman" w:eastAsia="Times New Roman" w:hAnsi="Times New Roman" w:cs="Times New Roman"/>
                <w:b/>
                <w:lang w:eastAsia="ru-RU"/>
              </w:rPr>
              <w:t xml:space="preserve"> </w:t>
            </w:r>
            <w:r w:rsidRPr="002E24E9">
              <w:rPr>
                <w:rFonts w:ascii="Times New Roman" w:eastAsia="Times New Roman" w:hAnsi="Times New Roman" w:cs="Times New Roman"/>
                <w:lang w:eastAsia="ru-RU"/>
              </w:rPr>
              <w:t xml:space="preserve">выполняемые работы, оказываемые услуги (в </w:t>
            </w:r>
            <w:proofErr w:type="spellStart"/>
            <w:r w:rsidRPr="002E24E9">
              <w:rPr>
                <w:rFonts w:ascii="Times New Roman" w:eastAsia="Times New Roman" w:hAnsi="Times New Roman" w:cs="Times New Roman"/>
                <w:lang w:eastAsia="ru-RU"/>
              </w:rPr>
              <w:t>т.ч</w:t>
            </w:r>
            <w:proofErr w:type="spellEnd"/>
            <w:r w:rsidRPr="002E24E9">
              <w:rPr>
                <w:rFonts w:ascii="Times New Roman" w:eastAsia="Times New Roman" w:hAnsi="Times New Roman" w:cs="Times New Roman"/>
                <w:lang w:eastAsia="ru-RU"/>
              </w:rPr>
              <w:t xml:space="preserve">.) (комплекс диагностический подвижной (иное) при проведении медицинских осмотров </w:t>
            </w:r>
            <w:r w:rsidRPr="002E24E9">
              <w:rPr>
                <w:rFonts w:ascii="Times New Roman" w:eastAsia="Times New Roman" w:hAnsi="Times New Roman" w:cs="Times New Roman"/>
                <w:b/>
                <w:lang w:eastAsia="ru-RU"/>
              </w:rPr>
              <w:t>или предоставить подтверждение заключения договоров с организациями, имеющими право на оказание требуемых Заказчику услуг</w:t>
            </w:r>
            <w:r w:rsidRPr="002E24E9">
              <w:rPr>
                <w:rFonts w:ascii="Times New Roman" w:eastAsia="Times New Roman" w:hAnsi="Times New Roman" w:cs="Times New Roman"/>
                <w:lang w:eastAsia="ru-RU"/>
              </w:rPr>
              <w:t xml:space="preserve"> с указанием видов работ (услуг) выполняемых (оказываемых) в составе лицензируемой деятельности (медицинским осмотрам (предварительным, периодическим), «психиатрическое освидетельствование», а также адресов мест осуществления лицензируемого вида деятельности.</w:t>
            </w:r>
          </w:p>
          <w:p w14:paraId="04D33F45"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Calibri" w:hAnsi="Times New Roman" w:cs="Times New Roman"/>
                <w:lang w:eastAsia="ru-RU"/>
              </w:rPr>
              <w:t xml:space="preserve">Исполнитель должен иметь на основе права собственности или на договорной основе специально оборудованные помещения, сооружения, иной объект, который предназначен для осуществления лицензируемого вида деятельности или используется при его осуществлении, для проведения предварительных медицинских осмотров в г. Симферополь, г. Алушта, г. Джанкой, г. Евпатория, г. Керчь, г. Феодосия, г. Ялта,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xml:space="preserve">. Черноморское и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Ленино.</w:t>
            </w:r>
          </w:p>
          <w:p w14:paraId="372EFAF5"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Calibri" w:hAnsi="Times New Roman" w:cs="Times New Roman"/>
              </w:rPr>
              <w:t xml:space="preserve">Исполнитель должен предоставить копию Санитарно- эпидемиологического заключения , удостоверяющего, что здания, строения, сооружения, помещения, оборудование и иное имущество, используемые для осуществления медицинской деятельности, соответствуют государственным санитарно- эпидемиологическим правилам и нормативам, в том числе: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СП 2.6.1 2012-10 «Основные санитарные правила обеспечения радиационной безопасности (ОСПОРБ-99/2010), СП 2.6.1.2523-09 «Нормы радиационной безопасности (НРБ-99/2009)», СанПиН 2.6.4115-25 </w:t>
            </w:r>
            <w:bookmarkStart w:id="36" w:name="_Hlk33627854"/>
            <w:r w:rsidRPr="002E24E9">
              <w:rPr>
                <w:rFonts w:ascii="Times New Roman" w:eastAsia="Calibri" w:hAnsi="Times New Roman" w:cs="Times New Roman"/>
              </w:rPr>
              <w:t>"Санитарно-эпидемиологические требования в области радиационной безопасности населения при обращении источников ионизирующего излучения".</w:t>
            </w:r>
          </w:p>
          <w:p w14:paraId="205E4805"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Times New Roman" w:hAnsi="Times New Roman" w:cs="Times New Roman"/>
                <w:lang w:eastAsia="ar-SA"/>
              </w:rPr>
              <w:t xml:space="preserve">У Исполнителя должно быть подтверждение факта, что медицинский персонал обладает соответствующей квалификацией в </w:t>
            </w:r>
            <w:r w:rsidRPr="002E24E9">
              <w:rPr>
                <w:rFonts w:ascii="Times New Roman" w:eastAsia="Times New Roman" w:hAnsi="Times New Roman" w:cs="Times New Roman"/>
                <w:bCs/>
                <w:lang w:eastAsia="ar-SA"/>
              </w:rPr>
              <w:t xml:space="preserve">соответствии с требованиями, предъявляемыми </w:t>
            </w:r>
            <w:bookmarkEnd w:id="36"/>
            <w:r w:rsidRPr="002E24E9">
              <w:rPr>
                <w:rFonts w:ascii="Times New Roman" w:eastAsia="Times New Roman" w:hAnsi="Times New Roman" w:cs="Times New Roman"/>
                <w:bCs/>
                <w:lang w:eastAsia="ar-SA"/>
              </w:rPr>
              <w:t>действующим законодательством, а именно:</w:t>
            </w:r>
          </w:p>
          <w:p w14:paraId="5BFDB870" w14:textId="77777777" w:rsidR="002E24E9" w:rsidRPr="002E24E9" w:rsidRDefault="002E24E9" w:rsidP="002E24E9">
            <w:pPr>
              <w:suppressAutoHyphens/>
              <w:spacing w:after="0" w:line="240" w:lineRule="auto"/>
              <w:ind w:firstLine="424"/>
              <w:jc w:val="both"/>
              <w:rPr>
                <w:rFonts w:ascii="Times New Roman" w:eastAsia="Times New Roman" w:hAnsi="Times New Roman" w:cs="Times New Roman"/>
                <w:bCs/>
                <w:lang w:eastAsia="ar-SA"/>
              </w:rPr>
            </w:pPr>
            <w:r w:rsidRPr="002E24E9">
              <w:rPr>
                <w:rFonts w:ascii="Times New Roman" w:eastAsia="Times New Roman" w:hAnsi="Times New Roman" w:cs="Times New Roman"/>
                <w:bCs/>
                <w:lang w:eastAsia="ar-SA"/>
              </w:rPr>
              <w:t xml:space="preserve"> - наличие у специалистов документа, удостоверяющего обучение по специальности «</w:t>
            </w:r>
            <w:proofErr w:type="spellStart"/>
            <w:r w:rsidRPr="002E24E9">
              <w:rPr>
                <w:rFonts w:ascii="Times New Roman" w:eastAsia="Times New Roman" w:hAnsi="Times New Roman" w:cs="Times New Roman"/>
                <w:bCs/>
                <w:lang w:eastAsia="ar-SA"/>
              </w:rPr>
              <w:t>профпатология</w:t>
            </w:r>
            <w:proofErr w:type="spellEnd"/>
            <w:r w:rsidRPr="002E24E9">
              <w:rPr>
                <w:rFonts w:ascii="Times New Roman" w:eastAsia="Times New Roman" w:hAnsi="Times New Roman" w:cs="Times New Roman"/>
                <w:bCs/>
                <w:lang w:eastAsia="ar-SA"/>
              </w:rPr>
              <w:t>»;</w:t>
            </w:r>
          </w:p>
          <w:p w14:paraId="2F998B9D" w14:textId="77777777" w:rsidR="002E24E9" w:rsidRPr="002E24E9" w:rsidRDefault="002E24E9" w:rsidP="002E24E9">
            <w:pPr>
              <w:suppressAutoHyphens/>
              <w:spacing w:after="0" w:line="240" w:lineRule="auto"/>
              <w:ind w:firstLine="424"/>
              <w:jc w:val="both"/>
              <w:rPr>
                <w:rFonts w:ascii="Times New Roman" w:eastAsia="Times New Roman" w:hAnsi="Times New Roman" w:cs="Times New Roman"/>
                <w:bCs/>
                <w:lang w:eastAsia="ar-SA"/>
              </w:rPr>
            </w:pPr>
            <w:r w:rsidRPr="002E24E9">
              <w:rPr>
                <w:rFonts w:ascii="Times New Roman" w:eastAsia="Times New Roman" w:hAnsi="Times New Roman" w:cs="Times New Roman"/>
                <w:bCs/>
                <w:lang w:eastAsia="ar-SA"/>
              </w:rPr>
              <w:t xml:space="preserve">- документы, подтверждающие соответствие врачебной комиссии по проведению психиатрического освидетельствования, требованиям ст.6 Закона РФ «О психиатрической помощи и гарантиях прав граждан при ее оказании» от 02.07.1992 №3185-1.  </w:t>
            </w:r>
          </w:p>
        </w:tc>
      </w:tr>
    </w:tbl>
    <w:p w14:paraId="7C9FD2A1" w14:textId="2D4FB070" w:rsidR="009C27CC" w:rsidRPr="0092600D" w:rsidRDefault="000E2110" w:rsidP="0092600D">
      <w:pPr>
        <w:widowControl w:val="0"/>
        <w:tabs>
          <w:tab w:val="left" w:pos="142"/>
          <w:tab w:val="left" w:pos="993"/>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r w:rsidRPr="0092600D">
        <w:rPr>
          <w:rFonts w:ascii="Times New Roman" w:eastAsia="Andale Sans UI" w:hAnsi="Times New Roman" w:cs="Times New Roman"/>
          <w:b/>
          <w:color w:val="000000"/>
          <w:kern w:val="3"/>
          <w:sz w:val="24"/>
          <w:szCs w:val="24"/>
          <w:lang w:bidi="en-US"/>
        </w:rPr>
        <w:lastRenderedPageBreak/>
        <w:t>ИНСТРУКЦИЯ ПО ЗАПОЛНЕНИЮ ЗАЯВКИ</w:t>
      </w:r>
    </w:p>
    <w:p w14:paraId="23FDE41F" w14:textId="5E0BCCA5" w:rsidR="00FA5A1E" w:rsidRPr="0092600D" w:rsidRDefault="00FA5A1E" w:rsidP="00AB21F3">
      <w:pPr>
        <w:tabs>
          <w:tab w:val="left" w:pos="709"/>
          <w:tab w:val="left" w:pos="993"/>
        </w:tabs>
        <w:spacing w:after="0" w:line="240" w:lineRule="auto"/>
        <w:jc w:val="both"/>
        <w:rPr>
          <w:rFonts w:ascii="Times New Roman" w:eastAsia="Times New Roman" w:hAnsi="Times New Roman" w:cs="Times New Roman"/>
          <w:b/>
          <w:sz w:val="24"/>
          <w:szCs w:val="24"/>
          <w:lang w:eastAsia="ar-SA"/>
        </w:rPr>
      </w:pPr>
    </w:p>
    <w:p w14:paraId="527F63BB"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r w:rsidRPr="00A53590">
        <w:rPr>
          <w:rFonts w:ascii="Times New Roman" w:eastAsia="Times New Roman" w:hAnsi="Times New Roman" w:cs="Times New Roman"/>
          <w:b/>
          <w:sz w:val="24"/>
          <w:szCs w:val="24"/>
          <w:lang w:eastAsia="ar-SA"/>
        </w:rPr>
        <w:t>ПЕРВАЯ ЧАСТЬ ЗАЯВКИ.</w:t>
      </w:r>
    </w:p>
    <w:p w14:paraId="3910FD6A"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Первая часть заявки должна содержать сведения, указанные в пункте 1 подраздела II.III. раздела II настоящей документации об электронном аукционе, а именно:</w:t>
      </w:r>
    </w:p>
    <w:p w14:paraId="5BD691DD"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1.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(Предложение участника электронного аукциона в отношении объекта закупки) (приложение № 2 раздела VI. «ПРИЛОЖЕНИЯ» настоящей документации*)</w:t>
      </w:r>
    </w:p>
    <w:p w14:paraId="51A6BAA1"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Рекомендуемая форма не является обязательной, участник закупки вправе представить указанную в приложении № 2 раздела VI настоящей документации информацию в любой форме.</w:t>
      </w:r>
    </w:p>
    <w:p w14:paraId="0452892F" w14:textId="77777777" w:rsidR="00A53590" w:rsidRPr="00A53590" w:rsidRDefault="00A53590" w:rsidP="0073027D">
      <w:pPr>
        <w:numPr>
          <w:ilvl w:val="0"/>
          <w:numId w:val="37"/>
        </w:numPr>
        <w:tabs>
          <w:tab w:val="left" w:pos="709"/>
          <w:tab w:val="left" w:pos="993"/>
        </w:tabs>
        <w:spacing w:after="0" w:line="240" w:lineRule="auto"/>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6D65899E" w14:textId="77777777" w:rsidR="00A53590" w:rsidRPr="00A53590" w:rsidRDefault="00A53590" w:rsidP="0073027D">
      <w:pPr>
        <w:numPr>
          <w:ilvl w:val="0"/>
          <w:numId w:val="37"/>
        </w:numPr>
        <w:tabs>
          <w:tab w:val="left" w:pos="709"/>
          <w:tab w:val="left" w:pos="993"/>
        </w:tabs>
        <w:spacing w:after="0" w:line="240" w:lineRule="auto"/>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Предложение в отношении предмета закупки, подаваемое в первой части заявки, не должно содержать сведений об участнике и (или) о ценовом предложении.</w:t>
      </w:r>
    </w:p>
    <w:p w14:paraId="6B5D5F6B" w14:textId="77777777" w:rsidR="00A53590" w:rsidRPr="00A53590" w:rsidRDefault="00A53590" w:rsidP="0073027D">
      <w:pPr>
        <w:numPr>
          <w:ilvl w:val="0"/>
          <w:numId w:val="37"/>
        </w:numPr>
        <w:tabs>
          <w:tab w:val="left" w:pos="709"/>
          <w:tab w:val="left" w:pos="993"/>
        </w:tabs>
        <w:spacing w:after="0" w:line="240" w:lineRule="auto"/>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Ошибки, опечатки, </w:t>
      </w:r>
      <w:proofErr w:type="gramStart"/>
      <w:r w:rsidRPr="00A53590">
        <w:rPr>
          <w:rFonts w:ascii="Times New Roman" w:eastAsia="Times New Roman" w:hAnsi="Times New Roman" w:cs="Times New Roman"/>
          <w:sz w:val="24"/>
          <w:szCs w:val="24"/>
          <w:lang w:eastAsia="ar-SA"/>
        </w:rPr>
        <w:t>неточности</w:t>
      </w:r>
      <w:proofErr w:type="gramEnd"/>
      <w:r w:rsidRPr="00A53590">
        <w:rPr>
          <w:rFonts w:ascii="Times New Roman" w:eastAsia="Times New Roman" w:hAnsi="Times New Roman" w:cs="Times New Roman"/>
          <w:sz w:val="24"/>
          <w:szCs w:val="24"/>
          <w:lang w:eastAsia="ar-SA"/>
        </w:rPr>
        <w:t xml:space="preserve">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аукционной документации, такие заявки не допускаются к дальнейшему участию в аукционе.</w:t>
      </w:r>
    </w:p>
    <w:p w14:paraId="782270CC"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p>
    <w:p w14:paraId="5C4E35B9"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r w:rsidRPr="00A53590">
        <w:rPr>
          <w:rFonts w:ascii="Times New Roman" w:eastAsia="Times New Roman" w:hAnsi="Times New Roman" w:cs="Times New Roman"/>
          <w:b/>
          <w:sz w:val="24"/>
          <w:szCs w:val="24"/>
          <w:lang w:eastAsia="ar-SA"/>
        </w:rPr>
        <w:t>ВТОРАЯ ЧАСТЬ ЗАЯВКИ.</w:t>
      </w:r>
    </w:p>
    <w:p w14:paraId="3F6FDE89"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1.Вторая часть заявки должна содержать документы, указанные в пункте 2 раздела II.III. Требования к содержанию и составу заявки на участие в аукционе в электронной форме аукционной документации.</w:t>
      </w:r>
    </w:p>
    <w:p w14:paraId="41B90FED"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Все указанные документы прилагаются Участником к Заявке.</w:t>
      </w:r>
    </w:p>
    <w:p w14:paraId="73A4CEFC"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В случае неполного представления документов, перечисленных пункте 2 раздела II.III. Требования к содержанию и составу заявки на участие в аукционе в электронной форме аукционной документации, Закупочная комиссия отклоняет заявку, поданную на участие в закупке. </w:t>
      </w:r>
    </w:p>
    <w:p w14:paraId="14A59C3A"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w:t>
      </w:r>
      <w:proofErr w:type="spellStart"/>
      <w:r w:rsidRPr="00A53590">
        <w:rPr>
          <w:rFonts w:ascii="Times New Roman" w:eastAsia="Times New Roman" w:hAnsi="Times New Roman" w:cs="Times New Roman"/>
          <w:sz w:val="24"/>
          <w:szCs w:val="24"/>
          <w:lang w:eastAsia="ar-SA"/>
        </w:rPr>
        <w:t>doc</w:t>
      </w:r>
      <w:proofErr w:type="spellEnd"/>
      <w:r w:rsidRPr="00A53590">
        <w:rPr>
          <w:rFonts w:ascii="Times New Roman" w:eastAsia="Times New Roman" w:hAnsi="Times New Roman" w:cs="Times New Roman"/>
          <w:sz w:val="24"/>
          <w:szCs w:val="24"/>
          <w:lang w:eastAsia="ar-SA"/>
        </w:rPr>
        <w:t xml:space="preserve">, </w:t>
      </w:r>
      <w:proofErr w:type="spellStart"/>
      <w:r w:rsidRPr="00A53590">
        <w:rPr>
          <w:rFonts w:ascii="Times New Roman" w:eastAsia="Times New Roman" w:hAnsi="Times New Roman" w:cs="Times New Roman"/>
          <w:sz w:val="24"/>
          <w:szCs w:val="24"/>
          <w:lang w:eastAsia="ar-SA"/>
        </w:rPr>
        <w:t>docx</w:t>
      </w:r>
      <w:proofErr w:type="spellEnd"/>
      <w:r w:rsidRPr="00A53590">
        <w:rPr>
          <w:rFonts w:ascii="Times New Roman" w:eastAsia="Times New Roman" w:hAnsi="Times New Roman" w:cs="Times New Roman"/>
          <w:sz w:val="24"/>
          <w:szCs w:val="24"/>
          <w:lang w:eastAsia="ar-SA"/>
        </w:rPr>
        <w:t xml:space="preserve">, </w:t>
      </w:r>
      <w:proofErr w:type="spellStart"/>
      <w:r w:rsidRPr="00A53590">
        <w:rPr>
          <w:rFonts w:ascii="Times New Roman" w:eastAsia="Times New Roman" w:hAnsi="Times New Roman" w:cs="Times New Roman"/>
          <w:sz w:val="24"/>
          <w:szCs w:val="24"/>
          <w:lang w:eastAsia="ar-SA"/>
        </w:rPr>
        <w:t>odt</w:t>
      </w:r>
      <w:proofErr w:type="spellEnd"/>
      <w:r w:rsidRPr="00A53590">
        <w:rPr>
          <w:rFonts w:ascii="Times New Roman" w:eastAsia="Times New Roman" w:hAnsi="Times New Roman" w:cs="Times New Roman"/>
          <w:sz w:val="24"/>
          <w:szCs w:val="24"/>
          <w:lang w:eastAsia="ar-SA"/>
        </w:rPr>
        <w:t xml:space="preserve">, </w:t>
      </w:r>
      <w:proofErr w:type="spellStart"/>
      <w:r w:rsidRPr="00A53590">
        <w:rPr>
          <w:rFonts w:ascii="Times New Roman" w:eastAsia="Times New Roman" w:hAnsi="Times New Roman" w:cs="Times New Roman"/>
          <w:sz w:val="24"/>
          <w:szCs w:val="24"/>
          <w:lang w:eastAsia="ar-SA"/>
        </w:rPr>
        <w:t>rtf</w:t>
      </w:r>
      <w:proofErr w:type="spellEnd"/>
      <w:r w:rsidRPr="00A53590">
        <w:rPr>
          <w:rFonts w:ascii="Times New Roman" w:eastAsia="Times New Roman" w:hAnsi="Times New Roman" w:cs="Times New Roman"/>
          <w:sz w:val="24"/>
          <w:szCs w:val="24"/>
          <w:lang w:eastAsia="ar-SA"/>
        </w:rPr>
        <w:t>, для табличных редакторов - *.</w:t>
      </w:r>
      <w:proofErr w:type="spellStart"/>
      <w:r w:rsidRPr="00A53590">
        <w:rPr>
          <w:rFonts w:ascii="Times New Roman" w:eastAsia="Times New Roman" w:hAnsi="Times New Roman" w:cs="Times New Roman"/>
          <w:sz w:val="24"/>
          <w:szCs w:val="24"/>
          <w:lang w:eastAsia="ar-SA"/>
        </w:rPr>
        <w:t>xls</w:t>
      </w:r>
      <w:proofErr w:type="spellEnd"/>
      <w:r w:rsidRPr="00A53590">
        <w:rPr>
          <w:rFonts w:ascii="Times New Roman" w:eastAsia="Times New Roman" w:hAnsi="Times New Roman" w:cs="Times New Roman"/>
          <w:sz w:val="24"/>
          <w:szCs w:val="24"/>
          <w:lang w:eastAsia="ar-SA"/>
        </w:rPr>
        <w:t xml:space="preserve">, </w:t>
      </w:r>
      <w:proofErr w:type="spellStart"/>
      <w:r w:rsidRPr="00A53590">
        <w:rPr>
          <w:rFonts w:ascii="Times New Roman" w:eastAsia="Times New Roman" w:hAnsi="Times New Roman" w:cs="Times New Roman"/>
          <w:sz w:val="24"/>
          <w:szCs w:val="24"/>
          <w:lang w:eastAsia="ar-SA"/>
        </w:rPr>
        <w:t>xlsx</w:t>
      </w:r>
      <w:proofErr w:type="spellEnd"/>
      <w:r w:rsidRPr="00A53590">
        <w:rPr>
          <w:rFonts w:ascii="Times New Roman" w:eastAsia="Times New Roman" w:hAnsi="Times New Roman" w:cs="Times New Roman"/>
          <w:sz w:val="24"/>
          <w:szCs w:val="24"/>
          <w:lang w:eastAsia="ar-SA"/>
        </w:rPr>
        <w:t xml:space="preserve">, </w:t>
      </w:r>
      <w:proofErr w:type="spellStart"/>
      <w:r w:rsidRPr="00A53590">
        <w:rPr>
          <w:rFonts w:ascii="Times New Roman" w:eastAsia="Times New Roman" w:hAnsi="Times New Roman" w:cs="Times New Roman"/>
          <w:sz w:val="24"/>
          <w:szCs w:val="24"/>
          <w:lang w:eastAsia="ar-SA"/>
        </w:rPr>
        <w:t>ods</w:t>
      </w:r>
      <w:proofErr w:type="spellEnd"/>
      <w:r w:rsidRPr="00A53590">
        <w:rPr>
          <w:rFonts w:ascii="Times New Roman" w:eastAsia="Times New Roman" w:hAnsi="Times New Roman" w:cs="Times New Roman"/>
          <w:sz w:val="24"/>
          <w:szCs w:val="24"/>
          <w:lang w:eastAsia="ar-SA"/>
        </w:rPr>
        <w:t>, для редактора просмотра векторной графики, текста и растровой графики - *.</w:t>
      </w:r>
      <w:proofErr w:type="spellStart"/>
      <w:r w:rsidRPr="00A53590">
        <w:rPr>
          <w:rFonts w:ascii="Times New Roman" w:eastAsia="Times New Roman" w:hAnsi="Times New Roman" w:cs="Times New Roman"/>
          <w:sz w:val="24"/>
          <w:szCs w:val="24"/>
          <w:lang w:eastAsia="ar-SA"/>
        </w:rPr>
        <w:t>pdf</w:t>
      </w:r>
      <w:proofErr w:type="spellEnd"/>
      <w:r w:rsidRPr="00A53590">
        <w:rPr>
          <w:rFonts w:ascii="Times New Roman" w:eastAsia="Times New Roman" w:hAnsi="Times New Roman" w:cs="Times New Roman"/>
          <w:sz w:val="24"/>
          <w:szCs w:val="24"/>
          <w:lang w:eastAsia="ar-SA"/>
        </w:rPr>
        <w:t xml:space="preserve">, для графических редакторов - *.JPEG; расширение: </w:t>
      </w:r>
      <w:proofErr w:type="spellStart"/>
      <w:r w:rsidRPr="00A53590">
        <w:rPr>
          <w:rFonts w:ascii="Times New Roman" w:eastAsia="Times New Roman" w:hAnsi="Times New Roman" w:cs="Times New Roman"/>
          <w:sz w:val="24"/>
          <w:szCs w:val="24"/>
          <w:lang w:eastAsia="ar-SA"/>
        </w:rPr>
        <w:t>zip</w:t>
      </w:r>
      <w:proofErr w:type="spellEnd"/>
      <w:r w:rsidRPr="00A53590">
        <w:rPr>
          <w:rFonts w:ascii="Times New Roman" w:eastAsia="Times New Roman" w:hAnsi="Times New Roman" w:cs="Times New Roman"/>
          <w:sz w:val="24"/>
          <w:szCs w:val="24"/>
          <w:lang w:eastAsia="ar-SA"/>
        </w:rPr>
        <w:t xml:space="preserve"> или </w:t>
      </w:r>
      <w:proofErr w:type="spellStart"/>
      <w:r w:rsidRPr="00A53590">
        <w:rPr>
          <w:rFonts w:ascii="Times New Roman" w:eastAsia="Times New Roman" w:hAnsi="Times New Roman" w:cs="Times New Roman"/>
          <w:sz w:val="24"/>
          <w:szCs w:val="24"/>
          <w:lang w:eastAsia="ar-SA"/>
        </w:rPr>
        <w:t>rar</w:t>
      </w:r>
      <w:proofErr w:type="spellEnd"/>
      <w:r w:rsidRPr="00A53590">
        <w:rPr>
          <w:rFonts w:ascii="Times New Roman" w:eastAsia="Times New Roman" w:hAnsi="Times New Roman" w:cs="Times New Roman"/>
          <w:sz w:val="24"/>
          <w:szCs w:val="24"/>
          <w:lang w:eastAsia="ar-SA"/>
        </w:rPr>
        <w:t>,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30670828"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7BB0AB03"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439D930B"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lastRenderedPageBreak/>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0F1ED7B4"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699E3AFB"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2.При заполнении второй части заявки участнику закупки следует руководствоваться следующим:</w:t>
      </w:r>
    </w:p>
    <w:p w14:paraId="7649A4D1"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2.1. Участник закупки в заявке на участие в закупке (в соответствующей части заявки на участие в закупке, содержащей предложение о поставке товара) указывает (декларирует) наименование страны происхождения поставляемых товаров. </w:t>
      </w:r>
    </w:p>
    <w:p w14:paraId="0244ECE0"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A53590">
        <w:rPr>
          <w:rFonts w:ascii="Times New Roman" w:eastAsia="Times New Roman" w:hAnsi="Times New Roman" w:cs="Times New Roman"/>
          <w:sz w:val="24"/>
          <w:szCs w:val="24"/>
          <w:lang w:eastAsia="ar-SA"/>
        </w:rPr>
        <w:t>в закупке</w:t>
      </w:r>
      <w:proofErr w:type="gramEnd"/>
      <w:r w:rsidRPr="00A53590">
        <w:rPr>
          <w:rFonts w:ascii="Times New Roman" w:eastAsia="Times New Roman" w:hAnsi="Times New Roman" w:cs="Times New Roman"/>
          <w:sz w:val="24"/>
          <w:szCs w:val="24"/>
          <w:lang w:eastAsia="ar-SA"/>
        </w:rPr>
        <w:t xml:space="preserve"> и такая заявка рассматривается как содержащая предложение о поставке иностранных товаров.</w:t>
      </w:r>
    </w:p>
    <w:p w14:paraId="29400619"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Указание страны происхождения поставляемого товара участником закупки осуществляется на основании сведений, содержащихся в заявке на участие в закупке, представленной участником закупки.</w:t>
      </w:r>
    </w:p>
    <w:p w14:paraId="1836B3D2"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2.2.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059D3564"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2.3. Заказчиком в настоящей документации указаны сведения о начальной (максимальной) цене единицы каждого товара, работы, услуги, являющихся предметом закупки. </w:t>
      </w:r>
    </w:p>
    <w:p w14:paraId="7B15F658"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пунктом 1.4.4. настоящего пункта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1.3.3.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контракта, по которой заключается контракт, на начальную (максимальную) цену договора;</w:t>
      </w:r>
    </w:p>
    <w:p w14:paraId="149896F1" w14:textId="77777777" w:rsidR="00A53590" w:rsidRPr="00A53590" w:rsidRDefault="00A53590" w:rsidP="00A53590">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2.5.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CE35087" w14:textId="77777777" w:rsidR="00A53590" w:rsidRPr="00A53590" w:rsidRDefault="00A53590" w:rsidP="00A53590">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3. Участник закупки изучает все инструкции, формы, условия, технические условия и другую информацию, содержащуюся в извещении и/или документации о закупке, а также разъяснения извещения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w:t>
      </w:r>
    </w:p>
    <w:p w14:paraId="77950EA0" w14:textId="77777777" w:rsidR="00A53590" w:rsidRPr="00A53590" w:rsidRDefault="00A53590" w:rsidP="00A53590">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документации, такие заявки не допускаются к дальнейшему участию в закупке. </w:t>
      </w:r>
    </w:p>
    <w:p w14:paraId="2C5F0A2F" w14:textId="77777777" w:rsidR="00A53590" w:rsidRPr="00A53590" w:rsidRDefault="00A53590" w:rsidP="00A53590">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A53590">
        <w:rPr>
          <w:rFonts w:ascii="Times New Roman" w:eastAsia="Times New Roman" w:hAnsi="Times New Roman" w:cs="Times New Roman"/>
          <w:sz w:val="24"/>
          <w:szCs w:val="24"/>
          <w:lang w:eastAsia="ar-SA"/>
        </w:rPr>
        <w:t xml:space="preserve">Предоставление заведомо ложных сведений, намеренного искажения информации или документов о поставляемом товаре, выполняемой работы, оказываемой услуги, или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w:t>
      </w:r>
      <w:r w:rsidRPr="00A53590">
        <w:rPr>
          <w:rFonts w:ascii="Times New Roman" w:eastAsia="Times New Roman" w:hAnsi="Times New Roman" w:cs="Times New Roman"/>
          <w:sz w:val="24"/>
          <w:szCs w:val="24"/>
          <w:lang w:eastAsia="ar-SA"/>
        </w:rPr>
        <w:lastRenderedPageBreak/>
        <w:t>соответствующей требованиям документации о закупке и отклонения участника от участия в закупке.</w:t>
      </w:r>
    </w:p>
    <w:p w14:paraId="551682DE" w14:textId="77777777" w:rsidR="00A53590" w:rsidRPr="00A53590" w:rsidRDefault="00A53590" w:rsidP="00A53590">
      <w:pPr>
        <w:tabs>
          <w:tab w:val="left" w:pos="709"/>
          <w:tab w:val="left" w:pos="993"/>
        </w:tabs>
        <w:spacing w:after="0" w:line="240" w:lineRule="auto"/>
        <w:ind w:firstLine="567"/>
        <w:jc w:val="both"/>
        <w:rPr>
          <w:rFonts w:ascii="Times New Roman" w:eastAsia="Times New Roman" w:hAnsi="Times New Roman" w:cs="Times New Roman"/>
          <w:sz w:val="24"/>
          <w:szCs w:val="24"/>
          <w:lang w:eastAsia="ar-SA"/>
        </w:rPr>
      </w:pPr>
    </w:p>
    <w:p w14:paraId="38FA6A76" w14:textId="6A7C50ED" w:rsidR="007D1417" w:rsidRPr="0092600D" w:rsidRDefault="007D1417" w:rsidP="0092600D">
      <w:pPr>
        <w:tabs>
          <w:tab w:val="left" w:pos="993"/>
        </w:tabs>
        <w:spacing w:after="0" w:line="240" w:lineRule="auto"/>
        <w:rPr>
          <w:rFonts w:ascii="Times New Roman" w:eastAsia="Times New Roman" w:hAnsi="Times New Roman" w:cs="Times New Roman"/>
          <w:sz w:val="24"/>
          <w:szCs w:val="24"/>
          <w:lang w:eastAsia="ar-SA"/>
        </w:rPr>
        <w:sectPr w:rsidR="007D1417" w:rsidRPr="0092600D" w:rsidSect="002E24E9">
          <w:pgSz w:w="11906" w:h="16838"/>
          <w:pgMar w:top="1134" w:right="851" w:bottom="1134" w:left="1134" w:header="0" w:footer="0" w:gutter="0"/>
          <w:cols w:space="720"/>
          <w:formProt w:val="0"/>
          <w:titlePg/>
          <w:docGrid w:linePitch="360" w:charSpace="32768"/>
        </w:sectPr>
      </w:pPr>
      <w:bookmarkStart w:id="37" w:name="_Toc155869567"/>
      <w:bookmarkStart w:id="38" w:name="_Hlk156208336"/>
    </w:p>
    <w:p w14:paraId="451829C3" w14:textId="77777777" w:rsidR="00C55B43" w:rsidRDefault="00675DE6" w:rsidP="001541A0">
      <w:pPr>
        <w:tabs>
          <w:tab w:val="left" w:pos="993"/>
        </w:tabs>
        <w:suppressAutoHyphens/>
        <w:spacing w:after="0" w:line="240" w:lineRule="auto"/>
        <w:jc w:val="center"/>
        <w:outlineLvl w:val="0"/>
        <w:rPr>
          <w:rFonts w:ascii="Times New Roman" w:eastAsia="Times New Roman" w:hAnsi="Times New Roman" w:cs="Times New Roman"/>
          <w:bCs/>
          <w:spacing w:val="-2"/>
          <w:sz w:val="24"/>
          <w:szCs w:val="24"/>
          <w:lang w:eastAsia="ru-RU"/>
        </w:rPr>
      </w:pPr>
      <w:r w:rsidRPr="0092600D">
        <w:rPr>
          <w:rFonts w:ascii="Times New Roman" w:eastAsia="Times New Roman" w:hAnsi="Times New Roman" w:cs="Times New Roman"/>
          <w:b/>
          <w:sz w:val="24"/>
          <w:szCs w:val="24"/>
          <w:lang w:val="en-US" w:eastAsia="ar-SA"/>
        </w:rPr>
        <w:lastRenderedPageBreak/>
        <w:t>V</w:t>
      </w:r>
      <w:r w:rsidRPr="0092600D">
        <w:rPr>
          <w:rFonts w:ascii="Times New Roman" w:eastAsia="Times New Roman" w:hAnsi="Times New Roman" w:cs="Times New Roman"/>
          <w:b/>
          <w:sz w:val="24"/>
          <w:szCs w:val="24"/>
          <w:lang w:eastAsia="ar-SA"/>
        </w:rPr>
        <w:t xml:space="preserve">. </w:t>
      </w:r>
      <w:r w:rsidRPr="002628CC">
        <w:rPr>
          <w:rFonts w:ascii="Times New Roman" w:eastAsia="Times New Roman" w:hAnsi="Times New Roman" w:cs="Times New Roman"/>
          <w:b/>
          <w:sz w:val="24"/>
          <w:szCs w:val="24"/>
          <w:lang w:eastAsia="ar-SA"/>
        </w:rPr>
        <w:t xml:space="preserve">ПРОЕКТ </w:t>
      </w:r>
      <w:r w:rsidR="00E071A3" w:rsidRPr="002628CC">
        <w:rPr>
          <w:rFonts w:ascii="Times New Roman" w:eastAsia="Times New Roman" w:hAnsi="Times New Roman" w:cs="Times New Roman"/>
          <w:b/>
          <w:sz w:val="24"/>
          <w:szCs w:val="24"/>
          <w:lang w:eastAsia="ar-SA"/>
        </w:rPr>
        <w:t>ДОГОВОРА</w:t>
      </w:r>
      <w:bookmarkStart w:id="39" w:name="_Toc363543609"/>
      <w:bookmarkStart w:id="40" w:name="_Toc363544523"/>
      <w:bookmarkStart w:id="41" w:name="_Toc363547575"/>
      <w:bookmarkStart w:id="42" w:name="_Toc375898346"/>
      <w:bookmarkEnd w:id="37"/>
      <w:bookmarkEnd w:id="38"/>
      <w:r w:rsidR="009B083B" w:rsidRPr="009B083B">
        <w:rPr>
          <w:rFonts w:ascii="Times New Roman" w:eastAsia="Times New Roman" w:hAnsi="Times New Roman" w:cs="Times New Roman"/>
          <w:bCs/>
          <w:spacing w:val="-2"/>
          <w:sz w:val="24"/>
          <w:szCs w:val="24"/>
          <w:lang w:eastAsia="ru-RU"/>
        </w:rPr>
        <w:t xml:space="preserve">    </w:t>
      </w:r>
    </w:p>
    <w:p w14:paraId="02049FB4" w14:textId="77777777" w:rsidR="002E24E9" w:rsidRPr="002E24E9" w:rsidRDefault="002E24E9" w:rsidP="002E24E9">
      <w:pPr>
        <w:widowControl w:val="0"/>
        <w:shd w:val="clear" w:color="auto" w:fill="FFFFFF"/>
        <w:autoSpaceDE w:val="0"/>
        <w:autoSpaceDN w:val="0"/>
        <w:adjustRightInd w:val="0"/>
        <w:spacing w:after="0" w:line="240" w:lineRule="auto"/>
        <w:contextualSpacing/>
        <w:jc w:val="center"/>
        <w:outlineLvl w:val="0"/>
        <w:rPr>
          <w:rFonts w:ascii="Times New Roman" w:eastAsia="Times New Roman" w:hAnsi="Times New Roman" w:cs="Times New Roman"/>
          <w:b/>
          <w:bCs/>
          <w:spacing w:val="-2"/>
          <w:sz w:val="24"/>
          <w:szCs w:val="24"/>
          <w:lang w:eastAsia="ru-RU"/>
        </w:rPr>
      </w:pPr>
      <w:r w:rsidRPr="002E24E9">
        <w:rPr>
          <w:rFonts w:ascii="Times New Roman" w:eastAsia="Times New Roman" w:hAnsi="Times New Roman" w:cs="Times New Roman"/>
          <w:b/>
          <w:bCs/>
          <w:spacing w:val="-2"/>
          <w:sz w:val="24"/>
          <w:szCs w:val="24"/>
          <w:lang w:eastAsia="ru-RU"/>
        </w:rPr>
        <w:t>ДОГОВОР ОКАЗАНИЯ УСЛУГ №_______________</w:t>
      </w:r>
    </w:p>
    <w:p w14:paraId="066F7065" w14:textId="77777777" w:rsidR="002E24E9" w:rsidRPr="002E24E9" w:rsidRDefault="002E24E9" w:rsidP="002E24E9">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bCs/>
          <w:spacing w:val="-2"/>
          <w:sz w:val="24"/>
          <w:szCs w:val="24"/>
          <w:lang w:eastAsia="ru-RU"/>
        </w:rPr>
      </w:pPr>
    </w:p>
    <w:p w14:paraId="7C37886A" w14:textId="77777777" w:rsidR="002E24E9" w:rsidRPr="002E24E9" w:rsidRDefault="002E24E9" w:rsidP="002E24E9">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bCs/>
          <w:spacing w:val="-9"/>
          <w:sz w:val="24"/>
          <w:szCs w:val="24"/>
          <w:lang w:eastAsia="ru-RU"/>
        </w:rPr>
      </w:pPr>
      <w:r w:rsidRPr="002E24E9">
        <w:rPr>
          <w:rFonts w:ascii="Times New Roman" w:eastAsia="Times New Roman" w:hAnsi="Times New Roman" w:cs="Times New Roman"/>
          <w:b/>
          <w:bCs/>
          <w:spacing w:val="-1"/>
          <w:sz w:val="24"/>
          <w:szCs w:val="24"/>
          <w:lang w:eastAsia="ru-RU"/>
        </w:rPr>
        <w:t>г. Симферополь</w:t>
      </w:r>
      <w:r w:rsidRPr="002E24E9">
        <w:rPr>
          <w:rFonts w:ascii="Arial" w:eastAsia="Times New Roman" w:hAnsi="Arial" w:cs="Arial"/>
          <w:b/>
          <w:bCs/>
          <w:sz w:val="24"/>
          <w:szCs w:val="24"/>
          <w:lang w:eastAsia="ru-RU"/>
        </w:rPr>
        <w:t xml:space="preserve">                                                                  </w:t>
      </w:r>
      <w:proofErr w:type="gramStart"/>
      <w:r w:rsidRPr="002E24E9">
        <w:rPr>
          <w:rFonts w:ascii="Arial" w:eastAsia="Times New Roman" w:hAnsi="Arial" w:cs="Arial"/>
          <w:b/>
          <w:bCs/>
          <w:sz w:val="24"/>
          <w:szCs w:val="24"/>
          <w:lang w:eastAsia="ru-RU"/>
        </w:rPr>
        <w:t xml:space="preserve">   </w:t>
      </w:r>
      <w:r w:rsidRPr="002E24E9">
        <w:rPr>
          <w:rFonts w:ascii="Times New Roman" w:eastAsia="Times New Roman" w:hAnsi="Times New Roman" w:cs="Times New Roman"/>
          <w:b/>
          <w:bCs/>
          <w:spacing w:val="-9"/>
          <w:sz w:val="24"/>
          <w:szCs w:val="24"/>
          <w:lang w:eastAsia="ru-RU"/>
        </w:rPr>
        <w:t>«</w:t>
      </w:r>
      <w:proofErr w:type="gramEnd"/>
      <w:r w:rsidRPr="002E24E9">
        <w:rPr>
          <w:rFonts w:ascii="Times New Roman" w:eastAsia="Times New Roman" w:hAnsi="Times New Roman" w:cs="Times New Roman"/>
          <w:b/>
          <w:bCs/>
          <w:spacing w:val="-9"/>
          <w:sz w:val="24"/>
          <w:szCs w:val="24"/>
          <w:lang w:eastAsia="ru-RU"/>
        </w:rPr>
        <w:t>____»  ______________ 2025 г.</w:t>
      </w:r>
      <w:r w:rsidRPr="002E24E9">
        <w:rPr>
          <w:rFonts w:ascii="Times New Roman" w:eastAsia="Times New Roman" w:hAnsi="Times New Roman" w:cs="Times New Roman"/>
          <w:b/>
          <w:bCs/>
          <w:spacing w:val="-9"/>
          <w:sz w:val="24"/>
          <w:szCs w:val="24"/>
          <w:lang w:eastAsia="ru-RU"/>
        </w:rPr>
        <w:tab/>
      </w:r>
    </w:p>
    <w:p w14:paraId="79794467" w14:textId="77777777" w:rsidR="002E24E9" w:rsidRPr="002E24E9" w:rsidRDefault="002E24E9" w:rsidP="002E24E9">
      <w:pPr>
        <w:widowControl w:val="0"/>
        <w:suppressAutoHyphens/>
        <w:autoSpaceDE w:val="0"/>
        <w:autoSpaceDN w:val="0"/>
        <w:spacing w:after="120" w:line="240" w:lineRule="auto"/>
        <w:ind w:firstLine="737"/>
        <w:jc w:val="both"/>
        <w:rPr>
          <w:rFonts w:ascii="Times New Roman" w:eastAsia="Andale Sans UI" w:hAnsi="Times New Roman" w:cs="Tahoma"/>
          <w:kern w:val="3"/>
          <w:sz w:val="24"/>
          <w:szCs w:val="24"/>
          <w:lang w:bidi="en-US"/>
        </w:rPr>
      </w:pPr>
      <w:r w:rsidRPr="002E24E9">
        <w:rPr>
          <w:rFonts w:ascii="Times New Roman" w:eastAsia="Andale Sans UI" w:hAnsi="Times New Roman" w:cs="Arial"/>
          <w:kern w:val="3"/>
          <w:sz w:val="24"/>
          <w:szCs w:val="24"/>
          <w:lang w:eastAsia="ru-RU" w:bidi="en-US"/>
        </w:rPr>
        <w:t>Государственное унитарное предприятие Республики Крым «</w:t>
      </w:r>
      <w:proofErr w:type="spellStart"/>
      <w:r w:rsidRPr="002E24E9">
        <w:rPr>
          <w:rFonts w:ascii="Times New Roman" w:eastAsia="Andale Sans UI" w:hAnsi="Times New Roman" w:cs="Arial"/>
          <w:kern w:val="3"/>
          <w:sz w:val="24"/>
          <w:szCs w:val="24"/>
          <w:lang w:eastAsia="ru-RU" w:bidi="en-US"/>
        </w:rPr>
        <w:t>Крымтеплокоммунэнерго</w:t>
      </w:r>
      <w:proofErr w:type="spellEnd"/>
      <w:r w:rsidRPr="002E24E9">
        <w:rPr>
          <w:rFonts w:ascii="Times New Roman" w:eastAsia="Andale Sans UI" w:hAnsi="Times New Roman" w:cs="Arial"/>
          <w:kern w:val="3"/>
          <w:sz w:val="24"/>
          <w:szCs w:val="24"/>
          <w:lang w:eastAsia="ru-RU" w:bidi="en-US"/>
        </w:rPr>
        <w:t>»</w:t>
      </w:r>
      <w:r w:rsidRPr="002E24E9">
        <w:rPr>
          <w:rFonts w:ascii="Times New Roman" w:eastAsia="Andale Sans UI" w:hAnsi="Times New Roman" w:cs="Tahoma"/>
          <w:b/>
          <w:kern w:val="3"/>
          <w:sz w:val="24"/>
          <w:szCs w:val="24"/>
          <w:lang w:bidi="en-US"/>
        </w:rPr>
        <w:t xml:space="preserve"> </w:t>
      </w:r>
      <w:r w:rsidRPr="002E24E9">
        <w:rPr>
          <w:rFonts w:ascii="Times New Roman" w:eastAsia="Andale Sans UI" w:hAnsi="Times New Roman" w:cs="Tahoma"/>
          <w:kern w:val="3"/>
          <w:sz w:val="24"/>
          <w:szCs w:val="24"/>
          <w:lang w:bidi="en-US"/>
        </w:rPr>
        <w:t>(сокращенное наименование – ГУП РК «</w:t>
      </w:r>
      <w:proofErr w:type="spellStart"/>
      <w:r w:rsidRPr="002E24E9">
        <w:rPr>
          <w:rFonts w:ascii="Times New Roman" w:eastAsia="Andale Sans UI" w:hAnsi="Times New Roman" w:cs="Tahoma"/>
          <w:kern w:val="3"/>
          <w:sz w:val="24"/>
          <w:szCs w:val="24"/>
          <w:lang w:bidi="en-US"/>
        </w:rPr>
        <w:t>Крымтеплокоммунэнерго</w:t>
      </w:r>
      <w:proofErr w:type="spellEnd"/>
      <w:r w:rsidRPr="002E24E9">
        <w:rPr>
          <w:rFonts w:ascii="Times New Roman" w:eastAsia="Andale Sans UI" w:hAnsi="Times New Roman" w:cs="Tahoma"/>
          <w:kern w:val="3"/>
          <w:sz w:val="24"/>
          <w:szCs w:val="24"/>
          <w:lang w:bidi="en-US"/>
        </w:rPr>
        <w:t>»)</w:t>
      </w:r>
      <w:r w:rsidRPr="002E24E9">
        <w:rPr>
          <w:rFonts w:ascii="Times New Roman" w:eastAsia="Andale Sans UI" w:hAnsi="Times New Roman" w:cs="Arial"/>
          <w:kern w:val="3"/>
          <w:sz w:val="24"/>
          <w:szCs w:val="24"/>
          <w:lang w:eastAsia="ru-RU" w:bidi="en-US"/>
        </w:rPr>
        <w:t>, именуемое в дальнейшем «Заказчик», в лице главного инженера Кравчука Романа Леонидовича, действующего на основании доверенности исх.№</w:t>
      </w:r>
      <w:r w:rsidRPr="002E24E9">
        <w:rPr>
          <w:rFonts w:ascii="Times New Roman" w:eastAsia="Calibri" w:hAnsi="Times New Roman" w:cs="Times New Roman"/>
          <w:sz w:val="21"/>
          <w:szCs w:val="21"/>
          <w:lang w:eastAsia="ar-SA"/>
        </w:rPr>
        <w:t xml:space="preserve"> </w:t>
      </w:r>
      <w:r w:rsidRPr="002E24E9">
        <w:rPr>
          <w:rFonts w:ascii="Times New Roman" w:eastAsia="Andale Sans UI" w:hAnsi="Times New Roman" w:cs="Arial"/>
          <w:kern w:val="3"/>
          <w:sz w:val="24"/>
          <w:szCs w:val="24"/>
          <w:lang w:eastAsia="ru-RU" w:bidi="en-US"/>
        </w:rPr>
        <w:t xml:space="preserve">20-3/15585             от 28.12.2024 года, с одной стороны, и __________________________ </w:t>
      </w:r>
      <w:r w:rsidRPr="002E24E9">
        <w:rPr>
          <w:rFonts w:ascii="Times New Roman" w:eastAsia="Andale Sans UI" w:hAnsi="Times New Roman" w:cs="Times New Roman"/>
          <w:kern w:val="3"/>
          <w:sz w:val="24"/>
          <w:szCs w:val="24"/>
          <w:lang w:bidi="en-US"/>
        </w:rPr>
        <w:t>(сокращенное наименование – ________________)</w:t>
      </w:r>
      <w:r w:rsidRPr="002E24E9">
        <w:rPr>
          <w:rFonts w:ascii="Times New Roman" w:eastAsia="Andale Sans UI" w:hAnsi="Times New Roman" w:cs="Arial"/>
          <w:kern w:val="3"/>
          <w:sz w:val="24"/>
          <w:szCs w:val="24"/>
          <w:lang w:eastAsia="ru-RU" w:bidi="en-US"/>
        </w:rPr>
        <w:t xml:space="preserve">, именуемый в дальнейшем «Исполнитель», в лице ___________________________________, действующего на основании _______________, с другой стороны, вместе именуемые «Стороны» и каждый в отдельности «Сторона», </w:t>
      </w:r>
      <w:r w:rsidRPr="002E24E9">
        <w:rPr>
          <w:rFonts w:ascii="Times New Roman" w:eastAsia="Andale Sans UI" w:hAnsi="Times New Roman" w:cs="Tahoma"/>
          <w:kern w:val="3"/>
          <w:sz w:val="24"/>
          <w:szCs w:val="24"/>
          <w:lang w:bidi="en-US"/>
        </w:rPr>
        <w:t xml:space="preserve">в порядке, предусмотренном Гражданским кодексом Российской Федерации, с учетом положений </w:t>
      </w:r>
      <w:r w:rsidRPr="002E24E9">
        <w:rPr>
          <w:rFonts w:ascii="Times New Roman" w:eastAsia="Andale Sans UI" w:hAnsi="Times New Roman" w:cs="Tahoma"/>
          <w:b/>
          <w:i/>
          <w:kern w:val="3"/>
          <w:sz w:val="24"/>
          <w:szCs w:val="24"/>
          <w:lang w:eastAsia="ru-RU" w:bidi="en-US"/>
        </w:rPr>
        <w:t xml:space="preserve">Федерального закона от 18.07.2011 № 223-ФЗ «О закупках товаров, работ, услуг отдельными видами юридических лиц» </w:t>
      </w:r>
      <w:r w:rsidRPr="002E24E9">
        <w:rPr>
          <w:rFonts w:ascii="Times New Roman" w:eastAsia="Andale Sans UI" w:hAnsi="Times New Roman" w:cs="Tahoma"/>
          <w:b/>
          <w:i/>
          <w:kern w:val="3"/>
          <w:sz w:val="24"/>
          <w:szCs w:val="24"/>
          <w:lang w:bidi="en-US"/>
        </w:rPr>
        <w:t>(далее – Федеральный закон №223-ФЗ), ____________________ Положения о закупке товаров, работ, услуг ГУП РК «</w:t>
      </w:r>
      <w:proofErr w:type="spellStart"/>
      <w:r w:rsidRPr="002E24E9">
        <w:rPr>
          <w:rFonts w:ascii="Times New Roman" w:eastAsia="Andale Sans UI" w:hAnsi="Times New Roman" w:cs="Tahoma"/>
          <w:b/>
          <w:i/>
          <w:kern w:val="3"/>
          <w:sz w:val="24"/>
          <w:szCs w:val="24"/>
          <w:lang w:bidi="en-US"/>
        </w:rPr>
        <w:t>Крымтеплокоммунэнерго</w:t>
      </w:r>
      <w:proofErr w:type="spellEnd"/>
      <w:r w:rsidRPr="002E24E9">
        <w:rPr>
          <w:rFonts w:ascii="Times New Roman" w:eastAsia="Andale Sans UI" w:hAnsi="Times New Roman" w:cs="Tahoma"/>
          <w:b/>
          <w:i/>
          <w:kern w:val="3"/>
          <w:sz w:val="24"/>
          <w:szCs w:val="24"/>
          <w:lang w:bidi="en-US"/>
        </w:rPr>
        <w:t xml:space="preserve">» (далее-Положение) и согласно протоколу ___________________________________, </w:t>
      </w:r>
      <w:r w:rsidRPr="002E24E9">
        <w:rPr>
          <w:rFonts w:ascii="Times New Roman" w:eastAsia="Andale Sans UI" w:hAnsi="Times New Roman" w:cs="Tahoma"/>
          <w:kern w:val="3"/>
          <w:sz w:val="24"/>
          <w:szCs w:val="24"/>
          <w:lang w:bidi="en-US"/>
        </w:rPr>
        <w:t>заключили настоящий договор (далее – Договор) о нижеследующем:</w:t>
      </w:r>
    </w:p>
    <w:p w14:paraId="3C4228B7" w14:textId="77777777" w:rsidR="002E24E9" w:rsidRPr="002E24E9" w:rsidRDefault="002E24E9" w:rsidP="002E24E9">
      <w:pPr>
        <w:widowControl w:val="0"/>
        <w:shd w:val="clear" w:color="auto" w:fill="FFFFFF"/>
        <w:tabs>
          <w:tab w:val="left" w:pos="8544"/>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p>
    <w:p w14:paraId="5120D3B7" w14:textId="77777777" w:rsidR="002E24E9" w:rsidRPr="002E24E9" w:rsidRDefault="002E24E9" w:rsidP="002E24E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2E24E9">
        <w:rPr>
          <w:rFonts w:ascii="Times New Roman" w:eastAsia="Times New Roman" w:hAnsi="Times New Roman" w:cs="Times New Roman"/>
          <w:b/>
          <w:bCs/>
          <w:sz w:val="24"/>
          <w:szCs w:val="24"/>
          <w:lang w:eastAsia="ru-RU"/>
        </w:rPr>
        <w:t>1. Предмет Договора</w:t>
      </w:r>
    </w:p>
    <w:p w14:paraId="7366E826" w14:textId="77777777" w:rsidR="002E24E9" w:rsidRPr="002E24E9" w:rsidRDefault="002E24E9" w:rsidP="002E24E9">
      <w:pPr>
        <w:widowControl w:val="0"/>
        <w:shd w:val="clear" w:color="auto" w:fill="FFFFFF"/>
        <w:tabs>
          <w:tab w:val="left" w:pos="960"/>
        </w:tab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1.1. Предметом настоящего Договора является </w:t>
      </w:r>
      <w:r w:rsidRPr="002E24E9">
        <w:rPr>
          <w:rFonts w:ascii="Times New Roman" w:eastAsia="Times New Roman" w:hAnsi="Times New Roman" w:cs="Times New Roman"/>
          <w:b/>
          <w:sz w:val="24"/>
          <w:szCs w:val="24"/>
          <w:u w:val="single"/>
          <w:lang w:eastAsia="ru-RU"/>
        </w:rPr>
        <w:t>оказание услуг по проведению предварительного медицинского осмотра и психиатрического освидетельствования работников ГУП РК «</w:t>
      </w:r>
      <w:proofErr w:type="spellStart"/>
      <w:r w:rsidRPr="002E24E9">
        <w:rPr>
          <w:rFonts w:ascii="Times New Roman" w:eastAsia="Times New Roman" w:hAnsi="Times New Roman" w:cs="Times New Roman"/>
          <w:b/>
          <w:sz w:val="24"/>
          <w:szCs w:val="24"/>
          <w:u w:val="single"/>
          <w:lang w:eastAsia="ru-RU"/>
        </w:rPr>
        <w:t>Крымтеплокоммунэнерго</w:t>
      </w:r>
      <w:proofErr w:type="spellEnd"/>
      <w:r w:rsidRPr="002E24E9">
        <w:rPr>
          <w:rFonts w:ascii="Times New Roman" w:eastAsia="Times New Roman" w:hAnsi="Times New Roman" w:cs="Times New Roman"/>
          <w:b/>
          <w:sz w:val="24"/>
          <w:szCs w:val="24"/>
          <w:u w:val="single"/>
          <w:lang w:eastAsia="ru-RU"/>
        </w:rPr>
        <w:t>»</w:t>
      </w:r>
      <w:r w:rsidRPr="002E24E9">
        <w:rPr>
          <w:rFonts w:ascii="Times New Roman" w:eastAsia="Times New Roman" w:hAnsi="Times New Roman" w:cs="Times New Roman"/>
          <w:sz w:val="24"/>
          <w:szCs w:val="24"/>
          <w:lang w:eastAsia="ru-RU"/>
        </w:rPr>
        <w:t xml:space="preserve"> по заданию Заказчика в соответствии с Описанием объекта закупки (Приложение № 2 к Договору) и на условиях, предусмотренных настоящим Договором.</w:t>
      </w:r>
    </w:p>
    <w:p w14:paraId="4DE4DD62" w14:textId="77777777" w:rsidR="002E24E9" w:rsidRPr="002E24E9" w:rsidRDefault="002E24E9" w:rsidP="002E24E9">
      <w:pPr>
        <w:widowControl w:val="0"/>
        <w:shd w:val="clear" w:color="auto" w:fill="FFFFFF"/>
        <w:tabs>
          <w:tab w:val="left" w:pos="960"/>
        </w:tab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p>
    <w:p w14:paraId="600DE1E0" w14:textId="77777777" w:rsidR="002E24E9" w:rsidRPr="002E24E9" w:rsidRDefault="002E24E9" w:rsidP="002E24E9">
      <w:pPr>
        <w:widowControl w:val="0"/>
        <w:shd w:val="clear" w:color="auto" w:fill="FFFFFF"/>
        <w:tabs>
          <w:tab w:val="left" w:pos="960"/>
        </w:tabs>
        <w:autoSpaceDE w:val="0"/>
        <w:autoSpaceDN w:val="0"/>
        <w:adjustRightInd w:val="0"/>
        <w:spacing w:after="0" w:line="240" w:lineRule="auto"/>
        <w:ind w:firstLine="567"/>
        <w:jc w:val="both"/>
        <w:outlineLvl w:val="0"/>
        <w:rPr>
          <w:rFonts w:ascii="Times New Roman" w:eastAsia="Times New Roman" w:hAnsi="Times New Roman" w:cs="Times New Roman"/>
          <w:sz w:val="21"/>
          <w:szCs w:val="21"/>
          <w:lang w:eastAsia="ru-RU"/>
        </w:rPr>
      </w:pPr>
    </w:p>
    <w:p w14:paraId="0F9F3016" w14:textId="77777777" w:rsidR="002E24E9" w:rsidRPr="002E24E9" w:rsidRDefault="002E24E9" w:rsidP="002E24E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2E24E9">
        <w:rPr>
          <w:rFonts w:ascii="Times New Roman" w:eastAsia="Times New Roman" w:hAnsi="Times New Roman" w:cs="Times New Roman"/>
          <w:b/>
          <w:bCs/>
          <w:sz w:val="24"/>
          <w:szCs w:val="24"/>
          <w:lang w:eastAsia="ru-RU"/>
        </w:rPr>
        <w:t>2. Стоимость Услуг и порядок расчетов</w:t>
      </w:r>
    </w:p>
    <w:p w14:paraId="69046A12"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2.1. Максимальное значение цены Договора составляет 1 000 754,00 руб. (Один миллион семьсот пятьдесят четыре рубля 00 коп.), в том числе НДС ___% – _</w:t>
      </w:r>
      <w:proofErr w:type="gramStart"/>
      <w:r w:rsidRPr="002E24E9">
        <w:rPr>
          <w:rFonts w:ascii="Times New Roman" w:eastAsia="Times New Roman" w:hAnsi="Times New Roman" w:cs="Times New Roman"/>
          <w:sz w:val="24"/>
          <w:szCs w:val="24"/>
          <w:lang w:eastAsia="ru-RU"/>
        </w:rPr>
        <w:t>_(</w:t>
      </w:r>
      <w:proofErr w:type="gramEnd"/>
      <w:r w:rsidRPr="002E24E9">
        <w:rPr>
          <w:rFonts w:ascii="Times New Roman" w:eastAsia="Times New Roman" w:hAnsi="Times New Roman" w:cs="Times New Roman"/>
          <w:sz w:val="24"/>
          <w:szCs w:val="24"/>
          <w:lang w:eastAsia="ru-RU"/>
        </w:rPr>
        <w:t>______) рубля ___ копейки / без НДС.</w:t>
      </w:r>
    </w:p>
    <w:p w14:paraId="69662993"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2E24E9">
        <w:rPr>
          <w:rFonts w:ascii="Times New Roman" w:eastAsia="Calibri" w:hAnsi="Times New Roman" w:cs="Times New Roman"/>
          <w:i/>
          <w:sz w:val="24"/>
          <w:szCs w:val="24"/>
          <w:lang w:eastAsia="ar-SA"/>
        </w:rPr>
        <w:t xml:space="preserve">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0F55E1F8"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Сумма настоящего Договора включает в себя расходы, связанные с оказанием Услуг, стоимость используемых при оказании Услуг расходных материалов, оплата заработной платы персонала, командировочные расходы и компенсация всех издержек, расходы на страхование, уплату таможенных пошлин, налогов, сборов и других обязательных платежей.</w:t>
      </w:r>
    </w:p>
    <w:p w14:paraId="6CCA9A58"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Оплата указанных услуг осуществляется по цене единицы оказанной услуги исходя из объёма услуг, оказание которых будет осуществлено в ходе исполнения Договора, но в размере, не превышающем максимального значения цены договора</w:t>
      </w:r>
    </w:p>
    <w:p w14:paraId="3390051A"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По соглашению Сторон, в соответствии с Федеральным законом №223 ФЗ и Положением, допускается изменение цены договора (предельной стоимости договора), но не более чем на 20 (двадцать) процентов от цены Договора.</w:t>
      </w:r>
    </w:p>
    <w:p w14:paraId="372075E9"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2.2. Заказчик осуществляет оплату за оказанные Услуги Исполнителю на основании выставленного счета в безналичной форме, в национальной валюте Российской Федерации, путем перечисления денежных средств на текущий счет Исполнителя. </w:t>
      </w:r>
    </w:p>
    <w:p w14:paraId="73583FB6"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Датой осуществления оплаты будет считаться дата списания денежных средств с расчетного счета Заказчика.</w:t>
      </w:r>
    </w:p>
    <w:p w14:paraId="1B9121AE"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spacing w:val="-1"/>
          <w:sz w:val="24"/>
          <w:szCs w:val="24"/>
          <w:lang w:eastAsia="ru-RU"/>
        </w:rPr>
      </w:pPr>
      <w:r w:rsidRPr="002E24E9">
        <w:rPr>
          <w:rFonts w:ascii="Times New Roman" w:eastAsia="Times New Roman" w:hAnsi="Times New Roman" w:cs="Times New Roman"/>
          <w:spacing w:val="-1"/>
          <w:sz w:val="24"/>
          <w:szCs w:val="24"/>
          <w:lang w:eastAsia="ru-RU"/>
        </w:rPr>
        <w:t>2.3. Стоимость единицы услуги определяется в соответствии со Спецификацией (Приложением № 1 к Договору).</w:t>
      </w:r>
    </w:p>
    <w:p w14:paraId="29C5CDBB"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2.4. Оплата производится Заказчиком платежом на расчетный счет Исполнителя, указанный в Договоре, после оказания Услуг в течение 7 (семи) рабочих дней с даты подписания Сторонами акта </w:t>
      </w:r>
      <w:r w:rsidRPr="002E24E9">
        <w:rPr>
          <w:rFonts w:ascii="Times New Roman" w:eastAsia="Times New Roman" w:hAnsi="Times New Roman" w:cs="Times New Roman"/>
          <w:sz w:val="24"/>
          <w:szCs w:val="24"/>
          <w:lang w:eastAsia="ru-RU"/>
        </w:rPr>
        <w:lastRenderedPageBreak/>
        <w:t>сдачи-приемки оказанных услуг, на основании выставленного Исполнителем счета, счета-фактуры (если является плательщиком НДС) и при отсутствии у Заказчика претензий по количеству и качеству оказанных Услуг.</w:t>
      </w:r>
    </w:p>
    <w:p w14:paraId="24723748"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2.5. 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Исполнителя акты сверок взаиморасчетов по оказанным Услугам. При этом Исполнитель, обязан в течение 5 (пяти) рабочих дней от даты получения запроса направить оформленный экземпляр Заказчику.</w:t>
      </w:r>
    </w:p>
    <w:p w14:paraId="4CBF8F69"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2.6. Положения пункта 1 статьи 317.1. Гражданского Кодекса РФ к обязательствам Сторон по настоящему Договору не применяются.</w:t>
      </w:r>
    </w:p>
    <w:p w14:paraId="6BED8935"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12B59CD5" w14:textId="77777777" w:rsidR="002E24E9" w:rsidRPr="002E24E9" w:rsidRDefault="002E24E9" w:rsidP="002E24E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2E24E9">
        <w:rPr>
          <w:rFonts w:ascii="Times New Roman" w:eastAsia="Times New Roman" w:hAnsi="Times New Roman" w:cs="Times New Roman"/>
          <w:b/>
          <w:sz w:val="24"/>
          <w:szCs w:val="24"/>
          <w:lang w:eastAsia="ru-RU"/>
        </w:rPr>
        <w:t>3. Порядок и сроки оказания Услуг</w:t>
      </w:r>
    </w:p>
    <w:p w14:paraId="5C4E647B"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3.1. Исполнитель оказывает Услуги в соответствии с Описанием объекта закупки (Приложение № 2 к Договору).</w:t>
      </w:r>
    </w:p>
    <w:p w14:paraId="46719900"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3.2. Оказание Услуг осуществляется </w:t>
      </w:r>
      <w:r w:rsidRPr="002E24E9">
        <w:rPr>
          <w:rFonts w:ascii="Times New Roman" w:eastAsia="Times New Roman" w:hAnsi="Times New Roman" w:cs="Times New Roman"/>
          <w:b/>
          <w:sz w:val="24"/>
          <w:szCs w:val="24"/>
          <w:lang w:eastAsia="ru-RU"/>
        </w:rPr>
        <w:t>с 01.01.2026 г. по 31.12.2026 г.</w:t>
      </w:r>
      <w:r w:rsidRPr="002E24E9">
        <w:rPr>
          <w:rFonts w:ascii="Times New Roman" w:eastAsia="Times New Roman" w:hAnsi="Times New Roman" w:cs="Times New Roman"/>
          <w:sz w:val="24"/>
          <w:szCs w:val="24"/>
          <w:lang w:eastAsia="ru-RU"/>
        </w:rPr>
        <w:t xml:space="preserve"> по заявкам. Заказчик формирует заявку, в которой указывает дату, время и место оказания услуг в соответствии со своей потребностью в услугах и передает такую заявку Исполнителю</w:t>
      </w:r>
    </w:p>
    <w:p w14:paraId="0F07786F"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CA3EF3A" w14:textId="77777777" w:rsidR="002E24E9" w:rsidRPr="002E24E9" w:rsidRDefault="002E24E9" w:rsidP="002E24E9">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rPr>
      </w:pPr>
      <w:r w:rsidRPr="002E24E9">
        <w:rPr>
          <w:rFonts w:ascii="Times New Roman" w:eastAsia="Calibri" w:hAnsi="Times New Roman" w:cs="Times New Roman"/>
          <w:b/>
          <w:sz w:val="24"/>
          <w:szCs w:val="24"/>
        </w:rPr>
        <w:t>4. Порядок сдачи и приемки оказанных Услуг</w:t>
      </w:r>
    </w:p>
    <w:p w14:paraId="281D40B0" w14:textId="77777777" w:rsidR="002E24E9" w:rsidRPr="002E24E9" w:rsidRDefault="002E24E9" w:rsidP="002E24E9">
      <w:pPr>
        <w:widowControl w:val="0"/>
        <w:tabs>
          <w:tab w:val="left" w:pos="360"/>
        </w:tabs>
        <w:autoSpaceDE w:val="0"/>
        <w:autoSpaceDN w:val="0"/>
        <w:adjustRightInd w:val="0"/>
        <w:spacing w:after="0" w:line="240" w:lineRule="auto"/>
        <w:ind w:left="31" w:firstLine="536"/>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4.1 Исполнитель ежемесячно (отчетный месяц – календарный месяц), не позднее 10 (десятого) числа месяца, следующего за отчетным, представляет Заказчику Акт                             сдачи-приемки оказанных услуг в 2 (двух) экземплярах, подписанных со стороны Исполнителя, счет, счет-фактуру (для плательщиков НДС), а также оформленное заключение, по результатам предварительного медицинского осмотра и решение (заключение) врачебной психиатрической комиссии на каждого сотрудника. </w:t>
      </w:r>
    </w:p>
    <w:p w14:paraId="054777C2" w14:textId="77777777" w:rsidR="002E24E9" w:rsidRPr="002E24E9" w:rsidRDefault="002E24E9" w:rsidP="002E24E9">
      <w:pPr>
        <w:widowControl w:val="0"/>
        <w:tabs>
          <w:tab w:val="left" w:pos="360"/>
        </w:tabs>
        <w:autoSpaceDE w:val="0"/>
        <w:autoSpaceDN w:val="0"/>
        <w:adjustRightInd w:val="0"/>
        <w:spacing w:after="0" w:line="240" w:lineRule="auto"/>
        <w:ind w:left="31" w:firstLine="536"/>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В акте сдачи-приемки оказанных услуг и счете должна быть указана численность работников, которым были оказаны услуги и сумма за оказанные услуги.</w:t>
      </w:r>
    </w:p>
    <w:p w14:paraId="21C9FC75" w14:textId="77777777" w:rsidR="002E24E9" w:rsidRPr="002E24E9" w:rsidRDefault="002E24E9" w:rsidP="002E24E9">
      <w:pPr>
        <w:widowControl w:val="0"/>
        <w:tabs>
          <w:tab w:val="left" w:pos="360"/>
        </w:tabs>
        <w:autoSpaceDE w:val="0"/>
        <w:autoSpaceDN w:val="0"/>
        <w:adjustRightInd w:val="0"/>
        <w:spacing w:after="0" w:line="240" w:lineRule="auto"/>
        <w:ind w:left="31" w:firstLine="536"/>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4.2. Заказчик в течение 10 (десяти) рабочих дней с момента получения от Исполнителя документов, указанных в п 4.1 Договора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 или, предоставляет в этот же срок мотивированный отказ от приемки оказанных услуг.</w:t>
      </w:r>
    </w:p>
    <w:p w14:paraId="5CE6EA12" w14:textId="77777777" w:rsidR="002E24E9" w:rsidRPr="002E24E9" w:rsidRDefault="002E24E9" w:rsidP="002E24E9">
      <w:pPr>
        <w:widowControl w:val="0"/>
        <w:tabs>
          <w:tab w:val="left" w:pos="360"/>
        </w:tabs>
        <w:autoSpaceDE w:val="0"/>
        <w:autoSpaceDN w:val="0"/>
        <w:adjustRightInd w:val="0"/>
        <w:spacing w:after="0" w:line="240" w:lineRule="auto"/>
        <w:ind w:left="31" w:firstLine="536"/>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4.3. Заказчик обязан направить Исполнителю один экземпляр подписанного акта сдачи-приемки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w:t>
      </w:r>
    </w:p>
    <w:p w14:paraId="21AE9F04" w14:textId="77777777" w:rsidR="002E24E9" w:rsidRPr="002E24E9" w:rsidRDefault="002E24E9" w:rsidP="002E24E9">
      <w:pPr>
        <w:widowControl w:val="0"/>
        <w:tabs>
          <w:tab w:val="left" w:pos="360"/>
        </w:tabs>
        <w:autoSpaceDE w:val="0"/>
        <w:autoSpaceDN w:val="0"/>
        <w:adjustRightInd w:val="0"/>
        <w:spacing w:after="0" w:line="240" w:lineRule="auto"/>
        <w:ind w:left="31" w:firstLine="536"/>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4.4.  Недостатки, выявленные Заказчиком при приёмке Услуг, устраняются Исполнителем в течение 3 рабочих дней, либо иного срока, дополнительно согласованного сторонами.</w:t>
      </w:r>
    </w:p>
    <w:p w14:paraId="43171433" w14:textId="77777777" w:rsidR="002E24E9" w:rsidRPr="002E24E9" w:rsidRDefault="002E24E9" w:rsidP="002E24E9">
      <w:pPr>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10 (десяти) рабочих дней после устранения Исполнителем указанных недостатков.</w:t>
      </w:r>
    </w:p>
    <w:p w14:paraId="676EC7C2" w14:textId="77777777" w:rsidR="002E24E9" w:rsidRPr="002E24E9" w:rsidRDefault="002E24E9" w:rsidP="002E24E9">
      <w:pPr>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p>
    <w:p w14:paraId="1FF25883" w14:textId="77777777" w:rsidR="002E24E9" w:rsidRPr="002E24E9" w:rsidRDefault="002E24E9" w:rsidP="002E24E9">
      <w:pPr>
        <w:widowControl w:val="0"/>
        <w:tabs>
          <w:tab w:val="left" w:pos="360"/>
        </w:tabs>
        <w:autoSpaceDE w:val="0"/>
        <w:autoSpaceDN w:val="0"/>
        <w:adjustRightInd w:val="0"/>
        <w:spacing w:after="0" w:line="240" w:lineRule="auto"/>
        <w:ind w:left="31"/>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ab/>
        <w:t xml:space="preserve">   4.6. Услуги считаются оказанными после подписания акта сдачи–приемки оказанных услуг обеими Сторонами.</w:t>
      </w:r>
    </w:p>
    <w:p w14:paraId="2F3A56CF" w14:textId="77777777" w:rsidR="002E24E9" w:rsidRPr="002E24E9" w:rsidRDefault="002E24E9" w:rsidP="002E24E9">
      <w:pPr>
        <w:keepNext/>
        <w:widowControl w:val="0"/>
        <w:autoSpaceDE w:val="0"/>
        <w:autoSpaceDN w:val="0"/>
        <w:adjustRightInd w:val="0"/>
        <w:spacing w:after="0" w:line="240" w:lineRule="auto"/>
        <w:ind w:firstLine="567"/>
        <w:jc w:val="center"/>
        <w:rPr>
          <w:rFonts w:ascii="Times New Roman" w:eastAsia="Calibri" w:hAnsi="Times New Roman" w:cs="Times New Roman"/>
          <w:b/>
          <w:sz w:val="24"/>
          <w:szCs w:val="24"/>
        </w:rPr>
      </w:pPr>
      <w:r w:rsidRPr="002E24E9">
        <w:rPr>
          <w:rFonts w:ascii="Times New Roman" w:eastAsia="Calibri" w:hAnsi="Times New Roman" w:cs="Times New Roman"/>
          <w:b/>
          <w:sz w:val="24"/>
          <w:szCs w:val="24"/>
        </w:rPr>
        <w:t>5. Права и обязанности Сторон</w:t>
      </w:r>
    </w:p>
    <w:p w14:paraId="6C210608"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5.1. Заказчик вправе:</w:t>
      </w:r>
    </w:p>
    <w:p w14:paraId="49F16202"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4C49BF5E" w14:textId="77777777" w:rsidR="002E24E9" w:rsidRPr="002E24E9" w:rsidRDefault="002E24E9" w:rsidP="002E24E9">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5.1.2. Требовать от Исполнителя представления надлежащим образом оформленных </w:t>
      </w:r>
      <w:r w:rsidRPr="002E24E9">
        <w:rPr>
          <w:rFonts w:ascii="Times New Roman" w:eastAsia="Calibri" w:hAnsi="Times New Roman" w:cs="Times New Roman"/>
          <w:sz w:val="24"/>
          <w:szCs w:val="24"/>
        </w:rPr>
        <w:lastRenderedPageBreak/>
        <w:t>документов, указанных в Описании объекта закупки (Приложение № 2 к Договору).</w:t>
      </w:r>
    </w:p>
    <w:p w14:paraId="443F4E6B" w14:textId="77777777" w:rsidR="002E24E9" w:rsidRPr="002E24E9" w:rsidRDefault="002E24E9" w:rsidP="002E24E9">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5.1.3. В случае досрочного исполнения Исполнителем обязательств по Договору принять и оплатить Услуги в соответствии с установленным в Договоре порядком.</w:t>
      </w:r>
    </w:p>
    <w:p w14:paraId="4BB02D78"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5.1.4. Запрашивать у Исполнителя информацию о ходе оказываемых Услуг.</w:t>
      </w:r>
    </w:p>
    <w:p w14:paraId="40CD4330" w14:textId="77777777" w:rsidR="002E24E9" w:rsidRPr="002E24E9" w:rsidRDefault="002E24E9" w:rsidP="002E24E9">
      <w:pPr>
        <w:widowControl w:val="0"/>
        <w:tabs>
          <w:tab w:val="left" w:pos="540"/>
        </w:tabs>
        <w:spacing w:after="0" w:line="240" w:lineRule="auto"/>
        <w:ind w:firstLine="567"/>
        <w:jc w:val="both"/>
        <w:rPr>
          <w:rFonts w:ascii="Times New Roman" w:eastAsia="Calibri" w:hAnsi="Times New Roman" w:cs="Times New Roman"/>
          <w:spacing w:val="1"/>
          <w:sz w:val="24"/>
          <w:szCs w:val="24"/>
        </w:rPr>
      </w:pPr>
      <w:r w:rsidRPr="002E24E9">
        <w:rPr>
          <w:rFonts w:ascii="Times New Roman" w:eastAsia="Calibri" w:hAnsi="Times New Roman" w:cs="Times New Roman"/>
          <w:sz w:val="24"/>
          <w:szCs w:val="24"/>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2E24E9">
        <w:rPr>
          <w:rFonts w:ascii="Times New Roman" w:eastAsia="Calibri" w:hAnsi="Times New Roman" w:cs="Times New Roman"/>
          <w:spacing w:val="1"/>
          <w:sz w:val="24"/>
          <w:szCs w:val="24"/>
        </w:rPr>
        <w:t xml:space="preserve">. </w:t>
      </w:r>
    </w:p>
    <w:p w14:paraId="1D97662D" w14:textId="77777777" w:rsidR="002E24E9" w:rsidRPr="002E24E9" w:rsidRDefault="002E24E9" w:rsidP="002E24E9">
      <w:pPr>
        <w:widowControl w:val="0"/>
        <w:spacing w:after="0" w:line="240" w:lineRule="auto"/>
        <w:ind w:firstLine="567"/>
        <w:jc w:val="both"/>
        <w:rPr>
          <w:rFonts w:ascii="Times New Roman" w:eastAsia="Calibri" w:hAnsi="Times New Roman" w:cs="Times New Roman"/>
          <w:spacing w:val="1"/>
          <w:sz w:val="24"/>
          <w:szCs w:val="24"/>
        </w:rPr>
      </w:pPr>
      <w:r w:rsidRPr="002E24E9">
        <w:rPr>
          <w:rFonts w:ascii="Times New Roman" w:eastAsia="Calibri" w:hAnsi="Times New Roman" w:cs="Times New Roman"/>
          <w:spacing w:val="1"/>
          <w:sz w:val="24"/>
          <w:szCs w:val="24"/>
        </w:rPr>
        <w:t>5.1.6.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14:paraId="543788BD" w14:textId="77777777" w:rsidR="002E24E9" w:rsidRPr="002E24E9" w:rsidRDefault="002E24E9" w:rsidP="002E24E9">
      <w:pPr>
        <w:widowControl w:val="0"/>
        <w:spacing w:after="0" w:line="240" w:lineRule="auto"/>
        <w:ind w:firstLine="567"/>
        <w:jc w:val="both"/>
        <w:rPr>
          <w:rFonts w:ascii="Times New Roman" w:eastAsia="Calibri" w:hAnsi="Times New Roman" w:cs="Times New Roman"/>
          <w:spacing w:val="1"/>
          <w:sz w:val="24"/>
          <w:szCs w:val="24"/>
        </w:rPr>
      </w:pPr>
      <w:r w:rsidRPr="002E24E9">
        <w:rPr>
          <w:rFonts w:ascii="Times New Roman" w:eastAsia="Calibri" w:hAnsi="Times New Roman" w:cs="Times New Roman"/>
          <w:spacing w:val="1"/>
          <w:sz w:val="24"/>
          <w:szCs w:val="24"/>
        </w:rPr>
        <w:t>5.1.7. Отказаться в любое время до сдачи Услуг от исполнения Договора и потребовать возмещения ущерба, если Исполнитель не приступает своевременно к исполнению Договора или оказывает Услуги настолько медленно, что окончание их к сроку, указанному в Договоре становится явно невозможным.</w:t>
      </w:r>
    </w:p>
    <w:p w14:paraId="7185A3EF" w14:textId="77777777" w:rsidR="002E24E9" w:rsidRPr="002E24E9" w:rsidRDefault="002E24E9" w:rsidP="002E24E9">
      <w:pPr>
        <w:widowControl w:val="0"/>
        <w:spacing w:after="0" w:line="240" w:lineRule="auto"/>
        <w:ind w:firstLine="567"/>
        <w:jc w:val="both"/>
        <w:rPr>
          <w:rFonts w:ascii="Times New Roman" w:eastAsia="Calibri" w:hAnsi="Times New Roman" w:cs="Times New Roman"/>
          <w:spacing w:val="1"/>
          <w:sz w:val="24"/>
          <w:szCs w:val="24"/>
        </w:rPr>
      </w:pPr>
      <w:r w:rsidRPr="002E24E9">
        <w:rPr>
          <w:rFonts w:ascii="Times New Roman" w:eastAsia="Calibri" w:hAnsi="Times New Roman" w:cs="Times New Roman"/>
          <w:spacing w:val="1"/>
          <w:sz w:val="24"/>
          <w:szCs w:val="24"/>
        </w:rPr>
        <w:t>5.1.8. По соглашению с Исполнителем изменить существенные условия Договора в случаях, установленных действующим законодательством.</w:t>
      </w:r>
    </w:p>
    <w:p w14:paraId="2EEEE988"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5.1.9. Пользоваться иными правами, установленными Договором и законодательством Российской Федерации.</w:t>
      </w:r>
    </w:p>
    <w:p w14:paraId="1E81DADA"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5.2. Заказчик обязан:</w:t>
      </w:r>
    </w:p>
    <w:p w14:paraId="76B5ABDE" w14:textId="77777777" w:rsidR="002E24E9" w:rsidRPr="002E24E9" w:rsidRDefault="002E24E9" w:rsidP="002E24E9">
      <w:pPr>
        <w:shd w:val="clear" w:color="auto" w:fill="FFFFFF"/>
        <w:tabs>
          <w:tab w:val="left" w:pos="540"/>
        </w:tabs>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5.2.1. Сообщать в письменной форме Исполнителю о недостатках, обнаруженных в ходе оказания Услуг, в течение 5 (пяти) календарных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над оказанием Исполнителем Услуг по Договору и согласования организационных вопросов.</w:t>
      </w:r>
    </w:p>
    <w:p w14:paraId="328F5936"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5.2.2. Своевременно принять и оплатить надлежащим образом оказанные Услуги в соответствии с Договором, а также отдельных этапов исполнения Договора в соответствии с законодательством Российской Федерации.</w:t>
      </w:r>
    </w:p>
    <w:p w14:paraId="405E464F"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5.2.3. При получении от Исполнителя уведомления о приостановлении оказания Услуг в случае, указанном в </w:t>
      </w:r>
      <w:hyperlink w:anchor="Par760" w:history="1">
        <w:r w:rsidRPr="002E24E9">
          <w:rPr>
            <w:rFonts w:ascii="Times New Roman" w:eastAsia="Calibri" w:hAnsi="Times New Roman" w:cs="Times New Roman"/>
            <w:sz w:val="24"/>
            <w:szCs w:val="24"/>
          </w:rPr>
          <w:t>подпункте 5.4.6</w:t>
        </w:r>
      </w:hyperlink>
      <w:r w:rsidRPr="002E24E9">
        <w:rPr>
          <w:rFonts w:ascii="Times New Roman" w:eastAsia="Calibri" w:hAnsi="Times New Roman" w:cs="Times New Roman"/>
          <w:sz w:val="24"/>
          <w:szCs w:val="24"/>
        </w:rPr>
        <w:t xml:space="preserve"> Договора, в течение 5 (пяти) календарных дней рассмотреть вопрос о целесообразности и порядке продолжения оказания Услуг.</w:t>
      </w:r>
    </w:p>
    <w:p w14:paraId="7BBC086E"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5.2.4. 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779C6BF4"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5.2.5. Исполнять иные обязанности, предусмотренные законодательством Российской Федерации и условиями Договора.</w:t>
      </w:r>
    </w:p>
    <w:p w14:paraId="46E6638E"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5.3. Исполнитель вправе:</w:t>
      </w:r>
    </w:p>
    <w:p w14:paraId="0F86186E"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5.3.1. Требовать своевременного подписания Заказчиком </w:t>
      </w:r>
      <w:hyperlink w:anchor="Par1076" w:history="1">
        <w:r w:rsidRPr="002E24E9">
          <w:rPr>
            <w:rFonts w:ascii="Times New Roman" w:eastAsia="Calibri" w:hAnsi="Times New Roman" w:cs="Times New Roman"/>
            <w:sz w:val="24"/>
            <w:szCs w:val="24"/>
          </w:rPr>
          <w:t>а</w:t>
        </w:r>
      </w:hyperlink>
      <w:r w:rsidRPr="002E24E9">
        <w:rPr>
          <w:rFonts w:ascii="Times New Roman" w:eastAsia="Calibri" w:hAnsi="Times New Roman" w:cs="Times New Roman"/>
          <w:sz w:val="24"/>
          <w:szCs w:val="24"/>
        </w:rPr>
        <w:t xml:space="preserve">кта сдачи-приемки оказанных услуг по Договору на основании представленных Исполнителем документов, указанных в </w:t>
      </w:r>
      <w:hyperlink w:anchor="Par718" w:history="1">
        <w:r w:rsidRPr="002E24E9">
          <w:rPr>
            <w:rFonts w:ascii="Times New Roman" w:eastAsia="Calibri" w:hAnsi="Times New Roman" w:cs="Times New Roman"/>
            <w:sz w:val="24"/>
            <w:szCs w:val="24"/>
          </w:rPr>
          <w:t>п. 4.</w:t>
        </w:r>
      </w:hyperlink>
      <w:r w:rsidRPr="002E24E9">
        <w:rPr>
          <w:rFonts w:ascii="Times New Roman" w:eastAsia="Calibri" w:hAnsi="Times New Roman" w:cs="Times New Roman"/>
          <w:sz w:val="24"/>
          <w:szCs w:val="24"/>
        </w:rPr>
        <w:t xml:space="preserve">1 Договора, и при условии истечения срока, указанного в </w:t>
      </w:r>
      <w:hyperlink w:anchor="Par718" w:history="1">
        <w:r w:rsidRPr="002E24E9">
          <w:rPr>
            <w:rFonts w:ascii="Times New Roman" w:eastAsia="Calibri" w:hAnsi="Times New Roman" w:cs="Times New Roman"/>
            <w:sz w:val="24"/>
            <w:szCs w:val="24"/>
          </w:rPr>
          <w:t>п. 4.</w:t>
        </w:r>
      </w:hyperlink>
      <w:r w:rsidRPr="002E24E9">
        <w:rPr>
          <w:rFonts w:ascii="Times New Roman" w:eastAsia="Calibri" w:hAnsi="Times New Roman" w:cs="Times New Roman"/>
          <w:sz w:val="24"/>
          <w:szCs w:val="24"/>
        </w:rPr>
        <w:t>2 Договора.</w:t>
      </w:r>
    </w:p>
    <w:p w14:paraId="2663DF45"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5.3.2. Требовать своевременной оплаты оказанных Услуг в соответствии с </w:t>
      </w:r>
      <w:hyperlink w:anchor="Par704" w:history="1">
        <w:r w:rsidRPr="002E24E9">
          <w:rPr>
            <w:rFonts w:ascii="Times New Roman" w:eastAsia="Calibri" w:hAnsi="Times New Roman" w:cs="Times New Roman"/>
            <w:sz w:val="24"/>
            <w:szCs w:val="24"/>
          </w:rPr>
          <w:t>условиями</w:t>
        </w:r>
      </w:hyperlink>
      <w:r w:rsidRPr="002E24E9">
        <w:rPr>
          <w:rFonts w:ascii="Times New Roman" w:eastAsia="Calibri" w:hAnsi="Times New Roman" w:cs="Times New Roman"/>
          <w:sz w:val="24"/>
          <w:szCs w:val="24"/>
        </w:rPr>
        <w:t xml:space="preserve"> Договора.</w:t>
      </w:r>
    </w:p>
    <w:p w14:paraId="60793374"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lang w:eastAsia="ru-RU"/>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24B7DDBB"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5.3.4. Запрашивать у Заказчика разъяснения и уточнения относительно оказания Услуг в рамках Договора.</w:t>
      </w:r>
    </w:p>
    <w:p w14:paraId="3CC21AB0"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5.3.5. Получать от Заказчика содействие при оказании Услуг в соответствии с условиями Договора.</w:t>
      </w:r>
    </w:p>
    <w:p w14:paraId="7D869DE9"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5.3.6. Досрочно исполнить обязательства по Договору с согласия Заказчика.</w:t>
      </w:r>
    </w:p>
    <w:p w14:paraId="3064FAE4" w14:textId="77777777" w:rsidR="002E24E9" w:rsidRPr="002E24E9" w:rsidRDefault="002E24E9" w:rsidP="002E2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lastRenderedPageBreak/>
        <w:t>5.3.7. 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14:paraId="2CF9D16C" w14:textId="77777777" w:rsidR="002E24E9" w:rsidRPr="002E24E9" w:rsidRDefault="002E24E9" w:rsidP="002E24E9">
      <w:pPr>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pacing w:val="1"/>
          <w:sz w:val="24"/>
          <w:szCs w:val="24"/>
        </w:rPr>
        <w:t>5.3.8. </w:t>
      </w:r>
      <w:r w:rsidRPr="002E24E9">
        <w:rPr>
          <w:rFonts w:ascii="Times New Roman" w:eastAsia="Calibri" w:hAnsi="Times New Roman" w:cs="Times New Roman"/>
          <w:sz w:val="24"/>
          <w:szCs w:val="24"/>
        </w:rPr>
        <w:t>Пользоваться иными правами, установленными Договором и законодательством Российской Федерации.</w:t>
      </w:r>
    </w:p>
    <w:p w14:paraId="06E3F8D9"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 Исполнитель обязан:</w:t>
      </w:r>
    </w:p>
    <w:p w14:paraId="72CE63C9"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п. 4.1 Договора, по итогам исполнения Договора. </w:t>
      </w:r>
    </w:p>
    <w:p w14:paraId="72D716BE" w14:textId="77777777" w:rsidR="002E24E9" w:rsidRPr="002E24E9" w:rsidRDefault="002E24E9" w:rsidP="002E24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409079A0"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0196B9AF" w14:textId="77777777" w:rsidR="002E24E9" w:rsidRPr="002E24E9" w:rsidRDefault="002E24E9" w:rsidP="002E24E9">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Исполнитель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0E5E17CA"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5.4.4. Обеспечить устранение недостатков, выявленных при приемке Заказчиком Услуг и в течение гарантийного срока, за свой счет.</w:t>
      </w:r>
    </w:p>
    <w:p w14:paraId="4AC3501D"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5.4.5. Предоставить обеспечение исполнения Договора в случаях, установленных действующим законодательством и настоящим Договором. </w:t>
      </w:r>
    </w:p>
    <w:p w14:paraId="41E54290" w14:textId="77777777" w:rsidR="002E24E9" w:rsidRPr="002E24E9" w:rsidRDefault="002E24E9" w:rsidP="002E2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Times New Roman" w:hAnsi="Times New Roman" w:cs="Times New Roman"/>
          <w:sz w:val="24"/>
          <w:szCs w:val="24"/>
          <w:lang w:eastAsia="ru-RU"/>
        </w:rPr>
        <w:t>5.4.6. </w:t>
      </w:r>
      <w:r w:rsidRPr="002E24E9">
        <w:rPr>
          <w:rFonts w:ascii="Times New Roman" w:eastAsia="Calibri" w:hAnsi="Times New Roman" w:cs="Times New Roman"/>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p>
    <w:p w14:paraId="13375E30"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5.4.7.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p>
    <w:p w14:paraId="4E25230A"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10 (десяти) рабочих дней со дня получения соответствующего требования.</w:t>
      </w:r>
    </w:p>
    <w:p w14:paraId="01BE1B0A" w14:textId="77777777" w:rsidR="002E24E9" w:rsidRPr="002E24E9" w:rsidRDefault="002E24E9" w:rsidP="002E24E9">
      <w:pPr>
        <w:widowControl w:val="0"/>
        <w:tabs>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5.4.9. Представить Заказчику сведения об изменении своего фактического местонахождения в срок не позднее 10 (десяти)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14:paraId="75201164"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5.4.10. 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6A482376"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5.4.11. Исполнять иные обязанности, предусмотренные законодательством Российской Федерации и Договором.</w:t>
      </w:r>
    </w:p>
    <w:p w14:paraId="6C8559A1" w14:textId="77777777" w:rsidR="002E24E9" w:rsidRPr="002E24E9" w:rsidRDefault="002E24E9" w:rsidP="002E24E9">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5.5. Исполнитель гарантирует, что на момент заключения Договора:</w:t>
      </w:r>
    </w:p>
    <w:p w14:paraId="52CC67AE" w14:textId="77777777" w:rsidR="002E24E9" w:rsidRPr="002E24E9" w:rsidRDefault="002E24E9" w:rsidP="002E24E9">
      <w:pPr>
        <w:autoSpaceDE w:val="0"/>
        <w:autoSpaceDN w:val="0"/>
        <w:spacing w:after="0" w:line="240" w:lineRule="auto"/>
        <w:ind w:firstLine="567"/>
        <w:jc w:val="both"/>
        <w:rPr>
          <w:rFonts w:ascii="Times New Roman" w:eastAsia="Calibri" w:hAnsi="Times New Roman" w:cs="Times New Roman"/>
          <w:sz w:val="24"/>
          <w:szCs w:val="24"/>
        </w:rPr>
      </w:pPr>
      <w:r w:rsidRPr="002E24E9">
        <w:rPr>
          <w:rFonts w:ascii="Times New Roman" w:eastAsia="Calibri" w:hAnsi="Times New Roman" w:cs="Times New Roman"/>
          <w:sz w:val="24"/>
          <w:szCs w:val="24"/>
        </w:rPr>
        <w:t xml:space="preserve">5.5.1.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w:t>
      </w:r>
      <w:r w:rsidRPr="002E24E9">
        <w:rPr>
          <w:rFonts w:ascii="Times New Roman" w:eastAsia="Calibri" w:hAnsi="Times New Roman" w:cs="Times New Roman"/>
          <w:sz w:val="24"/>
          <w:szCs w:val="24"/>
        </w:rPr>
        <w:lastRenderedPageBreak/>
        <w:t>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06B25129" w14:textId="77777777" w:rsidR="002E24E9" w:rsidRPr="002E24E9" w:rsidRDefault="002E24E9" w:rsidP="002E24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5.5.2.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E0484C" w14:textId="77777777" w:rsidR="002E24E9" w:rsidRPr="002E24E9" w:rsidRDefault="002E24E9" w:rsidP="002E24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5.5.3. Исполнитель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423A25" w14:textId="77777777" w:rsidR="002E24E9" w:rsidRPr="002E24E9" w:rsidRDefault="002E24E9" w:rsidP="002E24E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BBD4934"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4"/>
          <w:szCs w:val="24"/>
          <w:lang w:eastAsia="ru-RU"/>
        </w:rPr>
      </w:pPr>
      <w:r w:rsidRPr="002E24E9">
        <w:rPr>
          <w:rFonts w:ascii="Times New Roman" w:eastAsia="Times New Roman" w:hAnsi="Times New Roman" w:cs="Times New Roman"/>
          <w:b/>
          <w:color w:val="000000"/>
          <w:spacing w:val="-1"/>
          <w:sz w:val="24"/>
          <w:szCs w:val="24"/>
          <w:lang w:eastAsia="ru-RU"/>
        </w:rPr>
        <w:t>6. Гарантии</w:t>
      </w:r>
    </w:p>
    <w:p w14:paraId="37AE1D5E"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6.1. Исполнитель гарантирует, что оказываемые Услуги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2DA971F2"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p>
    <w:p w14:paraId="58851FBD"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4"/>
          <w:szCs w:val="24"/>
          <w:lang w:eastAsia="ru-RU"/>
        </w:rPr>
      </w:pPr>
      <w:r w:rsidRPr="002E24E9">
        <w:rPr>
          <w:rFonts w:ascii="Times New Roman" w:eastAsia="Times New Roman" w:hAnsi="Times New Roman" w:cs="Times New Roman"/>
          <w:b/>
          <w:color w:val="000000"/>
          <w:spacing w:val="-1"/>
          <w:sz w:val="24"/>
          <w:szCs w:val="24"/>
          <w:lang w:eastAsia="ru-RU"/>
        </w:rPr>
        <w:t>7. Ответственность Сторон</w:t>
      </w:r>
    </w:p>
    <w:p w14:paraId="061F72CD"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7.1. При непредставлении документов, предусмотренных настоящим Договором, Исполнитель уплачивает Заказчику неустойку в размере 1/300 от ключевой ставки ЦБ РФ, действующей на дату уплаты от цены Договора, за каждый день просрочки.</w:t>
      </w:r>
    </w:p>
    <w:p w14:paraId="7F83CD7A"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7.2. При нарушении Исполнителем сроков устранения выявленных недостатков, Исполнитель уплачивает Заказчику неустойку в размере 1/300 от ключевой ставки ЦБ РФ, действующей на дату уплаты от цены Договора, за каждый день просрочки.</w:t>
      </w:r>
    </w:p>
    <w:p w14:paraId="7E6ECB8F"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 xml:space="preserve">7.3. При нарушении Заказчиком сроков оплаты по настоящему Договору, Заказчик уплачивает </w:t>
      </w:r>
      <w:r w:rsidRPr="002E24E9">
        <w:rPr>
          <w:rFonts w:ascii="Times New Roman" w:eastAsia="Times New Roman" w:hAnsi="Times New Roman" w:cs="Times New Roman"/>
          <w:sz w:val="24"/>
          <w:szCs w:val="24"/>
          <w:lang w:eastAsia="ru-RU"/>
        </w:rPr>
        <w:t>Исполнителю</w:t>
      </w:r>
      <w:r w:rsidRPr="002E24E9">
        <w:rPr>
          <w:rFonts w:ascii="Times New Roman" w:eastAsia="Times New Roman" w:hAnsi="Times New Roman" w:cs="Times New Roman"/>
          <w:sz w:val="24"/>
          <w:szCs w:val="24"/>
        </w:rPr>
        <w:t xml:space="preserve"> неустойку в размере 1/300 от ключевой ставки ЦБ РФ, действующей на дату уплаты за каждый день просрочки от суммы неисполненного денежного обязательства. </w:t>
      </w:r>
    </w:p>
    <w:p w14:paraId="7B843218"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 xml:space="preserve">7.4. При нарушении Исполнителем сроков оказания услуг Исполнитель уплачивает Заказчику неустойку в размере 1/300 ключевой ставки ЦБ РФ, </w:t>
      </w:r>
      <w:r w:rsidRPr="002E24E9">
        <w:rPr>
          <w:rFonts w:ascii="Times New Roman" w:eastAsia="Times New Roman" w:hAnsi="Times New Roman" w:cs="Times New Roman"/>
          <w:sz w:val="24"/>
          <w:szCs w:val="24"/>
          <w:lang w:eastAsia="ru-RU"/>
        </w:rPr>
        <w:t>действующей на день устранения нарушенного обязательства (в случае, если обязательство не исполнено – на дату окончания срока действия договора)</w:t>
      </w:r>
      <w:r w:rsidRPr="002E24E9">
        <w:rPr>
          <w:rFonts w:ascii="Times New Roman" w:eastAsia="Times New Roman" w:hAnsi="Times New Roman" w:cs="Times New Roman"/>
          <w:sz w:val="24"/>
          <w:szCs w:val="24"/>
        </w:rPr>
        <w:t>, от цены Договора, за каждый день просрочки.</w:t>
      </w:r>
    </w:p>
    <w:p w14:paraId="1982BA62"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7.5. Уплата штрафных санкций/неустоек согласно условиям Договора не освобождает Сторон от исполнения своих обязательств по Договору.</w:t>
      </w:r>
    </w:p>
    <w:p w14:paraId="4734F839"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7.6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56238C81"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а) 10 процентов цены договора в случае, если цена договора не превышает 3 млн. рублей;</w:t>
      </w:r>
    </w:p>
    <w:p w14:paraId="2CD21CFC"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б) 5 процентов цены договора в случае, если цена договора составляет от 3 млн. рублей до 50 млн. рублей (включительно);</w:t>
      </w:r>
    </w:p>
    <w:p w14:paraId="13AECD83" w14:textId="77777777" w:rsidR="002E24E9" w:rsidRPr="002E24E9" w:rsidRDefault="002E24E9" w:rsidP="002E24E9">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7.7. 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разделом 8 настоящего Договора.</w:t>
      </w:r>
    </w:p>
    <w:p w14:paraId="340EC586" w14:textId="77777777" w:rsidR="002E24E9" w:rsidRPr="002E24E9" w:rsidRDefault="002E24E9" w:rsidP="002E24E9">
      <w:pPr>
        <w:widowControl w:val="0"/>
        <w:shd w:val="clear" w:color="auto" w:fill="FFFFFF"/>
        <w:autoSpaceDE w:val="0"/>
        <w:autoSpaceDN w:val="0"/>
        <w:adjustRightInd w:val="0"/>
        <w:spacing w:after="0" w:line="240" w:lineRule="auto"/>
        <w:ind w:right="14"/>
        <w:jc w:val="center"/>
        <w:outlineLvl w:val="0"/>
        <w:rPr>
          <w:rFonts w:ascii="Times New Roman" w:eastAsia="Times New Roman" w:hAnsi="Times New Roman" w:cs="Times New Roman"/>
          <w:b/>
          <w:bCs/>
          <w:sz w:val="24"/>
          <w:szCs w:val="24"/>
          <w:lang w:eastAsia="ru-RU"/>
        </w:rPr>
      </w:pPr>
    </w:p>
    <w:p w14:paraId="35BC8297" w14:textId="77777777" w:rsidR="002E24E9" w:rsidRPr="002E24E9" w:rsidRDefault="002E24E9" w:rsidP="002E24E9">
      <w:pPr>
        <w:widowControl w:val="0"/>
        <w:shd w:val="clear" w:color="auto" w:fill="FFFFFF"/>
        <w:autoSpaceDE w:val="0"/>
        <w:autoSpaceDN w:val="0"/>
        <w:adjustRightInd w:val="0"/>
        <w:spacing w:after="0" w:line="240" w:lineRule="auto"/>
        <w:ind w:right="14"/>
        <w:jc w:val="center"/>
        <w:outlineLvl w:val="0"/>
        <w:rPr>
          <w:rFonts w:ascii="Times New Roman" w:eastAsia="Times New Roman" w:hAnsi="Times New Roman" w:cs="Times New Roman"/>
          <w:b/>
          <w:bCs/>
          <w:sz w:val="24"/>
          <w:szCs w:val="24"/>
          <w:lang w:eastAsia="ru-RU"/>
        </w:rPr>
      </w:pPr>
      <w:r w:rsidRPr="002E24E9">
        <w:rPr>
          <w:rFonts w:ascii="Times New Roman" w:eastAsia="Times New Roman" w:hAnsi="Times New Roman" w:cs="Times New Roman"/>
          <w:b/>
          <w:bCs/>
          <w:sz w:val="24"/>
          <w:szCs w:val="24"/>
          <w:lang w:eastAsia="ru-RU"/>
        </w:rPr>
        <w:lastRenderedPageBreak/>
        <w:t>8. Обстоятельства непреодолимой силы</w:t>
      </w:r>
    </w:p>
    <w:p w14:paraId="1BEABDB0" w14:textId="77777777" w:rsidR="002E24E9" w:rsidRPr="002E24E9" w:rsidRDefault="002E24E9" w:rsidP="002E24E9">
      <w:pPr>
        <w:tabs>
          <w:tab w:val="left" w:pos="1276"/>
        </w:tabs>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8.1. 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 и др. в соответствии с п.3 ст. 401 ГК РФ.</w:t>
      </w:r>
    </w:p>
    <w:p w14:paraId="177BD2D2" w14:textId="77777777" w:rsidR="002E24E9" w:rsidRPr="002E24E9" w:rsidRDefault="002E24E9" w:rsidP="002E24E9">
      <w:pPr>
        <w:tabs>
          <w:tab w:val="left" w:pos="1276"/>
        </w:tabs>
        <w:autoSpaceDE w:val="0"/>
        <w:autoSpaceDN w:val="0"/>
        <w:spacing w:after="0" w:line="240" w:lineRule="auto"/>
        <w:ind w:right="-21"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14:paraId="04537984" w14:textId="77777777" w:rsidR="002E24E9" w:rsidRPr="002E24E9" w:rsidRDefault="002E24E9" w:rsidP="002E24E9">
      <w:pPr>
        <w:tabs>
          <w:tab w:val="left" w:pos="1276"/>
        </w:tabs>
        <w:autoSpaceDE w:val="0"/>
        <w:autoSpaceDN w:val="0"/>
        <w:spacing w:after="0" w:line="240" w:lineRule="auto"/>
        <w:ind w:right="-21"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14:paraId="11696B69" w14:textId="77777777" w:rsidR="002E24E9" w:rsidRPr="002E24E9" w:rsidRDefault="002E24E9" w:rsidP="002E24E9">
      <w:pPr>
        <w:widowControl w:val="0"/>
        <w:suppressLineNumbers/>
        <w:tabs>
          <w:tab w:val="left" w:pos="1560"/>
        </w:tabs>
        <w:suppressAutoHyphen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14:paraId="144A664D" w14:textId="77777777" w:rsidR="002E24E9" w:rsidRPr="002E24E9" w:rsidRDefault="002E24E9" w:rsidP="002E24E9">
      <w:pPr>
        <w:widowControl w:val="0"/>
        <w:suppressLineNumbers/>
        <w:tabs>
          <w:tab w:val="left" w:pos="1560"/>
        </w:tabs>
        <w:suppressAutoHyphens/>
        <w:autoSpaceDE w:val="0"/>
        <w:autoSpaceDN w:val="0"/>
        <w:spacing w:after="0" w:line="240" w:lineRule="auto"/>
        <w:ind w:firstLine="567"/>
        <w:jc w:val="both"/>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Исполнитель возвращает Заказчику средства в течение 3 (трех) дней со дня расторжения настоящего договора.</w:t>
      </w:r>
    </w:p>
    <w:p w14:paraId="05435292" w14:textId="77777777" w:rsidR="002E24E9" w:rsidRPr="002E24E9" w:rsidRDefault="002E24E9" w:rsidP="002E24E9">
      <w:pPr>
        <w:widowControl w:val="0"/>
        <w:shd w:val="clear" w:color="auto" w:fill="FFFFFF"/>
        <w:tabs>
          <w:tab w:val="left" w:pos="1118"/>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02C3602B" w14:textId="77777777" w:rsidR="002E24E9" w:rsidRPr="002E24E9" w:rsidRDefault="002E24E9" w:rsidP="002E24E9">
      <w:pPr>
        <w:keepNext/>
        <w:widowControl w:val="0"/>
        <w:suppressLineNumbers/>
        <w:tabs>
          <w:tab w:val="left" w:pos="1560"/>
        </w:tabs>
        <w:suppressAutoHyphens/>
        <w:autoSpaceDE w:val="0"/>
        <w:autoSpaceDN w:val="0"/>
        <w:spacing w:after="0" w:line="240" w:lineRule="auto"/>
        <w:ind w:firstLine="567"/>
        <w:jc w:val="center"/>
        <w:rPr>
          <w:rFonts w:ascii="Times New Roman" w:eastAsia="Times New Roman" w:hAnsi="Times New Roman" w:cs="Times New Roman"/>
          <w:b/>
          <w:sz w:val="24"/>
          <w:szCs w:val="24"/>
        </w:rPr>
      </w:pPr>
      <w:r w:rsidRPr="002E24E9">
        <w:rPr>
          <w:rFonts w:ascii="Times New Roman" w:eastAsia="Times New Roman" w:hAnsi="Times New Roman" w:cs="Times New Roman"/>
          <w:b/>
          <w:sz w:val="24"/>
          <w:szCs w:val="24"/>
        </w:rPr>
        <w:t>9. Обеспечение исполнения Договора</w:t>
      </w:r>
    </w:p>
    <w:p w14:paraId="1C4CFCC8"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поставка, оказание услуг, выполнение работ надлежащего качества, соблюдение сроков поставки, оказания услуг, выполнения работ, оплата неустойки (штрафа, пени) за неисполнение или ненадлежащее исполнение условий Договора, возмещение ущерба.</w:t>
      </w:r>
    </w:p>
    <w:p w14:paraId="508A501C"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9.2. Обеспечение исполнения Договора не применяется, если участником закупки, с которым заключается Договор, является государственное или муниципальное казённое учреждение.</w:t>
      </w:r>
    </w:p>
    <w:p w14:paraId="65302FA4"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9.3. Заказчиком предусмотрено обязательное условие обеспечения исполнения договора. Способами обеспечения исполнения договора являются независимая гарантия, выданная гарантом и соответствующая требованиям Федерального закона №223-ФЗ, Положения или внесение денежных средств на счет Заказчика (залог денежных средств). </w:t>
      </w:r>
    </w:p>
    <w:p w14:paraId="04A08EE2"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9.4. Способ обеспечения исполнения договора определяется Исполнителем самостоятельно.</w:t>
      </w:r>
    </w:p>
    <w:p w14:paraId="1E962196"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9.5. Размер обеспечения исполнения Договора составляет </w:t>
      </w:r>
      <w:r w:rsidRPr="002E24E9">
        <w:rPr>
          <w:rFonts w:ascii="Times New Roman" w:eastAsia="Times New Roman" w:hAnsi="Times New Roman" w:cs="Times New Roman"/>
          <w:b/>
          <w:color w:val="000000"/>
          <w:spacing w:val="-1"/>
          <w:sz w:val="24"/>
          <w:szCs w:val="24"/>
          <w:lang w:eastAsia="ru-RU"/>
        </w:rPr>
        <w:t>2% (два процента) от начальной (максимальной) цены Договора, что составляет:</w:t>
      </w:r>
      <w:r w:rsidRPr="002E24E9">
        <w:rPr>
          <w:rFonts w:ascii="Times New Roman" w:eastAsia="Times New Roman" w:hAnsi="Times New Roman" w:cs="Times New Roman"/>
          <w:color w:val="000000"/>
          <w:spacing w:val="-1"/>
          <w:sz w:val="24"/>
          <w:szCs w:val="24"/>
          <w:lang w:eastAsia="ru-RU"/>
        </w:rPr>
        <w:t xml:space="preserve"> </w:t>
      </w:r>
      <w:r w:rsidRPr="002E24E9">
        <w:rPr>
          <w:rFonts w:ascii="Times New Roman" w:eastAsia="Times New Roman" w:hAnsi="Times New Roman" w:cs="Times New Roman"/>
          <w:b/>
          <w:color w:val="000000"/>
          <w:spacing w:val="-1"/>
          <w:sz w:val="24"/>
          <w:szCs w:val="24"/>
          <w:lang w:eastAsia="ru-RU"/>
        </w:rPr>
        <w:t>20 015,08 руб. (Двадцать тысяч пятнадцать рублей 08 копеек).</w:t>
      </w:r>
    </w:p>
    <w:p w14:paraId="009334CA"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В случае если при проведении конкурентной закупки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2A5CCCD3"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9.6. Исполнитель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p>
    <w:p w14:paraId="452A9145"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В случае увеличения цены Договора Исполнитель до подписания соответствующего дополнительного соглашения обязан предоставить Заказчику обеспечение исполнения Договора, увеличенное пропорционально изменённой цене Договора.</w:t>
      </w:r>
    </w:p>
    <w:p w14:paraId="0D13E883"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b/>
          <w:i/>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9.7. </w:t>
      </w:r>
      <w:r w:rsidRPr="002E24E9">
        <w:rPr>
          <w:rFonts w:ascii="Times New Roman" w:eastAsia="Times New Roman" w:hAnsi="Times New Roman" w:cs="Times New Roman"/>
          <w:b/>
          <w:i/>
          <w:color w:val="000000"/>
          <w:spacing w:val="-1"/>
          <w:sz w:val="24"/>
          <w:szCs w:val="24"/>
          <w:lang w:eastAsia="ru-RU"/>
        </w:rPr>
        <w:t xml:space="preserve">Независимая гарантия, предоставляемой в качестве обеспечения исполнения </w:t>
      </w:r>
      <w:r w:rsidRPr="002E24E9">
        <w:rPr>
          <w:rFonts w:ascii="Times New Roman" w:eastAsia="Times New Roman" w:hAnsi="Times New Roman" w:cs="Times New Roman"/>
          <w:b/>
          <w:i/>
          <w:color w:val="000000"/>
          <w:spacing w:val="-1"/>
          <w:sz w:val="24"/>
          <w:szCs w:val="24"/>
          <w:lang w:eastAsia="ru-RU"/>
        </w:rPr>
        <w:lastRenderedPageBreak/>
        <w:t>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статьи 3.4. Федерального закона № 223-ФЗ и Постановления № 1397. Срок действия обеспечения исполнения Договора в форме независимой гарантии должен превышать срок действия Договора не менее чем на один месяц.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Договору.</w:t>
      </w:r>
    </w:p>
    <w:p w14:paraId="4FCB9CB1"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b/>
          <w:i/>
          <w:color w:val="000000"/>
          <w:spacing w:val="-1"/>
          <w:sz w:val="24"/>
          <w:szCs w:val="24"/>
          <w:lang w:eastAsia="ru-RU"/>
        </w:rPr>
      </w:pPr>
      <w:r w:rsidRPr="002E24E9">
        <w:rPr>
          <w:rFonts w:ascii="Times New Roman" w:eastAsia="Times New Roman" w:hAnsi="Times New Roman" w:cs="Times New Roman"/>
          <w:b/>
          <w:i/>
          <w:color w:val="000000"/>
          <w:spacing w:val="-1"/>
          <w:sz w:val="24"/>
          <w:szCs w:val="24"/>
          <w:lang w:eastAsia="ru-RU"/>
        </w:rPr>
        <w:t>9.7.1.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9.7 Договора, является основанием для отказа в принятии её заказчиком.</w:t>
      </w:r>
    </w:p>
    <w:p w14:paraId="5147077E"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9.8. Требования к обеспечению исполнения договора, предоставляемому в виде залога денежных средств:</w:t>
      </w:r>
    </w:p>
    <w:p w14:paraId="2CF75AC5"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9.8.1 Залог денежных средств в виде способа обеспечения исполнения договора должен быть перечислен участником закупки до заключения Договора, и будет находиться у Заказчика до момента исполнения Исполнителем всех обязательств перед Заказчиком.  </w:t>
      </w:r>
    </w:p>
    <w:p w14:paraId="286203EC"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9.8.2 На момент подписания настоящего договора Заказчиком денежные средства должны быть зачислены на расчётный счёт Заказчика:</w:t>
      </w:r>
    </w:p>
    <w:p w14:paraId="533D2BBB"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Получатель: ГУП РК «</w:t>
      </w:r>
      <w:proofErr w:type="spellStart"/>
      <w:r w:rsidRPr="002E24E9">
        <w:rPr>
          <w:rFonts w:ascii="Times New Roman" w:eastAsia="Times New Roman" w:hAnsi="Times New Roman" w:cs="Times New Roman"/>
          <w:color w:val="000000"/>
          <w:spacing w:val="-1"/>
          <w:sz w:val="24"/>
          <w:szCs w:val="24"/>
          <w:lang w:eastAsia="ru-RU"/>
        </w:rPr>
        <w:t>Крымтеплокоммунэнерго</w:t>
      </w:r>
      <w:proofErr w:type="spellEnd"/>
      <w:r w:rsidRPr="002E24E9">
        <w:rPr>
          <w:rFonts w:ascii="Times New Roman" w:eastAsia="Times New Roman" w:hAnsi="Times New Roman" w:cs="Times New Roman"/>
          <w:color w:val="000000"/>
          <w:spacing w:val="-1"/>
          <w:sz w:val="24"/>
          <w:szCs w:val="24"/>
          <w:lang w:eastAsia="ru-RU"/>
        </w:rPr>
        <w:t>»</w:t>
      </w:r>
    </w:p>
    <w:p w14:paraId="6CC38B35"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ИНН 9102028499</w:t>
      </w:r>
    </w:p>
    <w:p w14:paraId="24C06E23"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КПП 910201001</w:t>
      </w:r>
    </w:p>
    <w:p w14:paraId="054DEE30"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ОГРН 1149102047962</w:t>
      </w:r>
    </w:p>
    <w:p w14:paraId="19B76721"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Южный ф-л ПАО «Промсвязьбанк» г. Волгоград</w:t>
      </w:r>
    </w:p>
    <w:p w14:paraId="2BFC1F9A"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расчётный счёт: 40602810601000000104, </w:t>
      </w:r>
    </w:p>
    <w:p w14:paraId="02551CC8"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proofErr w:type="spellStart"/>
      <w:r w:rsidRPr="002E24E9">
        <w:rPr>
          <w:rFonts w:ascii="Times New Roman" w:eastAsia="Times New Roman" w:hAnsi="Times New Roman" w:cs="Times New Roman"/>
          <w:color w:val="000000"/>
          <w:spacing w:val="-1"/>
          <w:sz w:val="24"/>
          <w:szCs w:val="24"/>
          <w:lang w:eastAsia="ru-RU"/>
        </w:rPr>
        <w:t>кор</w:t>
      </w:r>
      <w:proofErr w:type="spellEnd"/>
      <w:r w:rsidRPr="002E24E9">
        <w:rPr>
          <w:rFonts w:ascii="Times New Roman" w:eastAsia="Times New Roman" w:hAnsi="Times New Roman" w:cs="Times New Roman"/>
          <w:color w:val="000000"/>
          <w:spacing w:val="-1"/>
          <w:sz w:val="24"/>
          <w:szCs w:val="24"/>
          <w:lang w:eastAsia="ru-RU"/>
        </w:rPr>
        <w:t>. счёт: 30101810100000000715</w:t>
      </w:r>
    </w:p>
    <w:p w14:paraId="163DE339"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(БИК Банка: 041806715).</w:t>
      </w:r>
    </w:p>
    <w:p w14:paraId="5F42CEE2"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В поле «Назначение платежа» платёжного поручения указать, что средства перечисляются в качестве обеспечения исполнения договора (указать реестровый номер извещения).</w:t>
      </w:r>
    </w:p>
    <w:p w14:paraId="2107A864"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9.8.3 Возврат обеспечения исполнения договора осуществляется в течение семи рабочих дней со дня надлежащего исполнения Исполнителем всех обязательств по Договору и направления соответствующего уведомления заказчику в порядке, предусмотренном Договором.</w:t>
      </w:r>
    </w:p>
    <w:p w14:paraId="3DD3DA92"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9.9. Обеспечение исполнения Договора прекращается в следующих случаях:</w:t>
      </w:r>
    </w:p>
    <w:p w14:paraId="0374EF81"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вследствие прекращения обязательств по настоящему договору, в том числе его исполнением;</w:t>
      </w:r>
    </w:p>
    <w:p w14:paraId="3814E0E2"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вследствие перехода прав на обеспечение исполнения Договора к Заказчику.</w:t>
      </w:r>
    </w:p>
    <w:p w14:paraId="140420B6"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9.10. Случаями, когда Заказчик получает право требования выплаты денежных средств по представленному Исполнителем обеспечению исполнения Договора, выступают факты неисполнения Исполнителем перед Заказчиком своих обязательств по Договору. Обеспечение исполнения Договора распространяется, в том числе, на убытки, понесённые Заказчиком, в связи с неисполнением или ненадлежащим исполнением Исполнителем своих обязательств по Договору.</w:t>
      </w:r>
    </w:p>
    <w:p w14:paraId="7D679B17"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9.11 </w:t>
      </w:r>
      <w:proofErr w:type="gramStart"/>
      <w:r w:rsidRPr="002E24E9">
        <w:rPr>
          <w:rFonts w:ascii="Times New Roman" w:eastAsia="Times New Roman" w:hAnsi="Times New Roman" w:cs="Times New Roman"/>
          <w:color w:val="000000"/>
          <w:spacing w:val="-1"/>
          <w:sz w:val="24"/>
          <w:szCs w:val="24"/>
          <w:lang w:eastAsia="ru-RU"/>
        </w:rPr>
        <w:t>В</w:t>
      </w:r>
      <w:proofErr w:type="gramEnd"/>
      <w:r w:rsidRPr="002E24E9">
        <w:rPr>
          <w:rFonts w:ascii="Times New Roman" w:eastAsia="Times New Roman" w:hAnsi="Times New Roman" w:cs="Times New Roman"/>
          <w:color w:val="000000"/>
          <w:spacing w:val="-1"/>
          <w:sz w:val="24"/>
          <w:szCs w:val="24"/>
          <w:lang w:eastAsia="ru-RU"/>
        </w:rPr>
        <w:t xml:space="preserve"> случае неисполнения/ненадлежащего исполнения Исполнителем обязательств по договору:</w:t>
      </w:r>
    </w:p>
    <w:p w14:paraId="0AB5AB4F"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если Исполнитель был выбран способ обеспечения исполнения договора в виде перечисления в качестве обеспечения на счёт Заказчика денежных средств, то указанные средства Исполнителю не возвращаются;</w:t>
      </w:r>
    </w:p>
    <w:p w14:paraId="7679A32D"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-если Исполнителем был выбран способ обеспечения исполнения договора в виде независимой гарантии, то Заказчик обращается к гаранту за выплатой денежных средств в размере обеспечения исполнения договора. Гарант обязан рассмотреть требование не позднее 5 рабочих дней со дня, следующего за днём получения указанного требования. Гарант обязан уплатить бенефициару денежную сумму по независимой гарантии в размере, указанном в требовании, не позднее 10 рабочих дней со дня, следующего за днём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375FF5E"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lastRenderedPageBreak/>
        <w:t>9.12.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p>
    <w:p w14:paraId="50D2831A" w14:textId="77777777" w:rsidR="002E24E9" w:rsidRPr="002E24E9" w:rsidRDefault="002E24E9" w:rsidP="002E24E9">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cs="Times New Roman"/>
          <w:b/>
          <w:bCs/>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9.13. Все затраты, связанные с заключением и оформлением договором и иных документов по обеспечению исполнения Договора, несёт Исполнитель.</w:t>
      </w:r>
    </w:p>
    <w:p w14:paraId="36FC6100" w14:textId="77777777" w:rsidR="002E24E9" w:rsidRPr="002E24E9" w:rsidRDefault="002E24E9" w:rsidP="002E24E9">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B220DB4"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4"/>
          <w:szCs w:val="24"/>
          <w:lang w:eastAsia="ru-RU"/>
        </w:rPr>
      </w:pPr>
      <w:r w:rsidRPr="002E24E9">
        <w:rPr>
          <w:rFonts w:ascii="Times New Roman" w:eastAsia="Times New Roman" w:hAnsi="Times New Roman" w:cs="Times New Roman"/>
          <w:b/>
          <w:color w:val="000000"/>
          <w:spacing w:val="-1"/>
          <w:sz w:val="24"/>
          <w:szCs w:val="24"/>
          <w:lang w:eastAsia="ru-RU"/>
        </w:rPr>
        <w:t>10. Порядок разрешения споров</w:t>
      </w:r>
    </w:p>
    <w:p w14:paraId="3474578E"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10.1. Все споры или разногласия, возникающие между Сторонами в ходе исполнения Договора, разрешаются путем переговоров между ними.</w:t>
      </w:r>
    </w:p>
    <w:p w14:paraId="6E4FC005"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14:paraId="04866D11"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p>
    <w:p w14:paraId="3412D25C"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4"/>
          <w:szCs w:val="24"/>
          <w:lang w:eastAsia="ru-RU"/>
        </w:rPr>
      </w:pPr>
      <w:r w:rsidRPr="002E24E9">
        <w:rPr>
          <w:rFonts w:ascii="Times New Roman" w:eastAsia="Times New Roman" w:hAnsi="Times New Roman" w:cs="Times New Roman"/>
          <w:b/>
          <w:color w:val="000000"/>
          <w:spacing w:val="-1"/>
          <w:sz w:val="24"/>
          <w:szCs w:val="24"/>
          <w:lang w:eastAsia="ru-RU"/>
        </w:rPr>
        <w:t>11. Порядок изменения и расторжения Договора</w:t>
      </w:r>
    </w:p>
    <w:p w14:paraId="511CDB34"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11.1. Договор может быть изменен или дополнен в случаях, предусмотренных разделом 46 Положения о закупках товаров, работ, услуг Государственного унитарного предприятия Республики Крым «</w:t>
      </w:r>
      <w:proofErr w:type="spellStart"/>
      <w:r w:rsidRPr="002E24E9">
        <w:rPr>
          <w:rFonts w:ascii="Times New Roman" w:eastAsia="Times New Roman" w:hAnsi="Times New Roman" w:cs="Times New Roman"/>
          <w:color w:val="000000"/>
          <w:spacing w:val="-1"/>
          <w:sz w:val="24"/>
          <w:szCs w:val="24"/>
          <w:lang w:eastAsia="ru-RU"/>
        </w:rPr>
        <w:t>Крымтеплокоммунэнерго</w:t>
      </w:r>
      <w:proofErr w:type="spellEnd"/>
      <w:r w:rsidRPr="002E24E9">
        <w:rPr>
          <w:rFonts w:ascii="Times New Roman" w:eastAsia="Times New Roman" w:hAnsi="Times New Roman" w:cs="Times New Roman"/>
          <w:color w:val="000000"/>
          <w:spacing w:val="-1"/>
          <w:sz w:val="24"/>
          <w:szCs w:val="24"/>
          <w:lang w:eastAsia="ru-RU"/>
        </w:rPr>
        <w:t>» и Федеральным законом от 18.07.2011 № 223-ФЗ «О закупках товаров, работ, услуг отдельными видами юридических лиц».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5B12342E"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11.2. Расторжение договора допускается в соответствии с Гражданским Кодексом Российской Федерации в случаях:</w:t>
      </w:r>
    </w:p>
    <w:p w14:paraId="64689DD4"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w:t>
      </w:r>
      <w:r w:rsidRPr="002E24E9">
        <w:rPr>
          <w:rFonts w:ascii="Times New Roman" w:eastAsia="Times New Roman" w:hAnsi="Times New Roman" w:cs="Times New Roman"/>
          <w:sz w:val="24"/>
          <w:szCs w:val="24"/>
          <w:lang w:eastAsia="ru-RU"/>
        </w:rPr>
        <w:tab/>
        <w:t>расторжения договора по соглашению сторон;</w:t>
      </w:r>
    </w:p>
    <w:p w14:paraId="1C7BB50B"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w:t>
      </w:r>
      <w:r w:rsidRPr="002E24E9">
        <w:rPr>
          <w:rFonts w:ascii="Times New Roman" w:eastAsia="Times New Roman" w:hAnsi="Times New Roman" w:cs="Times New Roman"/>
          <w:sz w:val="24"/>
          <w:szCs w:val="24"/>
          <w:lang w:eastAsia="ru-RU"/>
        </w:rPr>
        <w:tab/>
        <w:t>расторжения договора в одностороннем порядке;</w:t>
      </w:r>
    </w:p>
    <w:p w14:paraId="50DD3778"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w:t>
      </w:r>
      <w:r w:rsidRPr="002E24E9">
        <w:rPr>
          <w:rFonts w:ascii="Times New Roman" w:eastAsia="Times New Roman" w:hAnsi="Times New Roman" w:cs="Times New Roman"/>
          <w:sz w:val="24"/>
          <w:szCs w:val="24"/>
          <w:lang w:eastAsia="ru-RU"/>
        </w:rPr>
        <w:tab/>
        <w:t>расторжения договора на основании вынесенного и вступившего в силу решения суда.</w:t>
      </w:r>
    </w:p>
    <w:p w14:paraId="51A5D394"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11.3.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1B2BE90"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11.4.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2E24E9">
        <w:rPr>
          <w:rFonts w:ascii="Times New Roman" w:eastAsia="Times New Roman" w:hAnsi="Times New Roman" w:cs="Times New Roman"/>
          <w:sz w:val="24"/>
          <w:szCs w:val="24"/>
          <w:lang w:eastAsia="ru-RU"/>
        </w:rPr>
        <w:t>Крымтеплокоммунэнерго</w:t>
      </w:r>
      <w:proofErr w:type="spellEnd"/>
      <w:r w:rsidRPr="002E24E9">
        <w:rPr>
          <w:rFonts w:ascii="Times New Roman" w:eastAsia="Times New Roman" w:hAnsi="Times New Roman" w:cs="Times New Roman"/>
          <w:sz w:val="24"/>
          <w:szCs w:val="24"/>
          <w:lang w:eastAsia="ru-RU"/>
        </w:rPr>
        <w:t xml:space="preserve">» (https://tce.crimea.com/) и направляется Исполнителю по почте заказным письмом с уведомлением о вручении по адресу Исполнителя,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Исполнителем.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14:paraId="21458670"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При невозможности получения Заказчиком подтверждения о вручении Исполнителю решения об одностороннем отказе от исполнения договора, способом указанном в абзаце 1 п.11.4 Договора, датой такого надлежащего уведомления признается дата по истечении 10 (десяти) дней с даты размещения решения Заказчика об одностороннем отказе от исполнения Договора в единой информационной системе (ЕИС) и на сайте ГУП РК «</w:t>
      </w:r>
      <w:proofErr w:type="spellStart"/>
      <w:r w:rsidRPr="002E24E9">
        <w:rPr>
          <w:rFonts w:ascii="Times New Roman" w:eastAsia="Times New Roman" w:hAnsi="Times New Roman" w:cs="Times New Roman"/>
          <w:sz w:val="24"/>
          <w:szCs w:val="24"/>
          <w:lang w:eastAsia="ru-RU"/>
        </w:rPr>
        <w:t>Крымтеплокоммунэнерго</w:t>
      </w:r>
      <w:proofErr w:type="spellEnd"/>
      <w:r w:rsidRPr="002E24E9">
        <w:rPr>
          <w:rFonts w:ascii="Times New Roman" w:eastAsia="Times New Roman" w:hAnsi="Times New Roman" w:cs="Times New Roman"/>
          <w:sz w:val="24"/>
          <w:szCs w:val="24"/>
          <w:lang w:eastAsia="ru-RU"/>
        </w:rPr>
        <w:t>» (https://tce.crimea.com/).</w:t>
      </w:r>
    </w:p>
    <w:p w14:paraId="03432E4A"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11.5.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Исполнителя об одностороннем отказе от исполнения Договора. </w:t>
      </w:r>
    </w:p>
    <w:p w14:paraId="435377D1"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11.6. Исполнитель вправе принять решение об одностороннем отказе от исполнения Договора в соответствии с законодательством Российской Федерации.</w:t>
      </w:r>
    </w:p>
    <w:p w14:paraId="742869D6" w14:textId="77777777" w:rsidR="002E24E9" w:rsidRPr="002E24E9" w:rsidRDefault="002E24E9" w:rsidP="002E24E9">
      <w:pPr>
        <w:suppressAutoHyphens/>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lastRenderedPageBreak/>
        <w:t xml:space="preserve">11.7.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 </w:t>
      </w:r>
    </w:p>
    <w:p w14:paraId="4D713093" w14:textId="77777777" w:rsidR="002E24E9" w:rsidRPr="002E24E9" w:rsidRDefault="002E24E9" w:rsidP="002E24E9">
      <w:pPr>
        <w:suppressAutoHyphens/>
        <w:spacing w:after="0" w:line="240" w:lineRule="auto"/>
        <w:ind w:firstLine="567"/>
        <w:jc w:val="both"/>
        <w:rPr>
          <w:rFonts w:ascii="Times New Roman" w:eastAsia="Calibri" w:hAnsi="Times New Roman" w:cs="Times New Roman"/>
          <w:b/>
          <w:sz w:val="24"/>
          <w:szCs w:val="24"/>
          <w:lang w:eastAsia="ar-SA"/>
        </w:rPr>
      </w:pPr>
    </w:p>
    <w:p w14:paraId="0A615EBB"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4"/>
          <w:szCs w:val="24"/>
          <w:lang w:eastAsia="ru-RU"/>
        </w:rPr>
      </w:pPr>
      <w:r w:rsidRPr="002E24E9">
        <w:rPr>
          <w:rFonts w:ascii="Times New Roman" w:eastAsia="Times New Roman" w:hAnsi="Times New Roman" w:cs="Times New Roman"/>
          <w:b/>
          <w:color w:val="000000"/>
          <w:spacing w:val="-1"/>
          <w:sz w:val="24"/>
          <w:szCs w:val="24"/>
          <w:lang w:eastAsia="ru-RU"/>
        </w:rPr>
        <w:t>12. Антикоррупционная оговорка</w:t>
      </w:r>
    </w:p>
    <w:p w14:paraId="547BF1EA"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bookmarkStart w:id="43" w:name="sub_801"/>
      <w:r w:rsidRPr="002E24E9">
        <w:rPr>
          <w:rFonts w:ascii="Times New Roman" w:eastAsia="Times New Roman" w:hAnsi="Times New Roman" w:cs="Times New Roman"/>
          <w:color w:val="000000"/>
          <w:spacing w:val="-1"/>
          <w:sz w:val="24"/>
          <w:szCs w:val="24"/>
          <w:lang w:eastAsia="ru-RU"/>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43"/>
    <w:p w14:paraId="31FC90E0"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2E24E9">
          <w:rPr>
            <w:rFonts w:ascii="Times New Roman" w:eastAsia="Times New Roman" w:hAnsi="Times New Roman" w:cs="Times New Roman"/>
            <w:color w:val="000000"/>
            <w:spacing w:val="-1"/>
            <w:sz w:val="24"/>
            <w:szCs w:val="24"/>
            <w:lang w:eastAsia="ru-RU"/>
          </w:rPr>
          <w:t>пункте 12.1</w:t>
        </w:r>
      </w:hyperlink>
      <w:r w:rsidRPr="002E24E9">
        <w:rPr>
          <w:rFonts w:ascii="Times New Roman" w:eastAsia="Times New Roman" w:hAnsi="Times New Roman" w:cs="Times New Roman"/>
          <w:color w:val="000000"/>
          <w:spacing w:val="-1"/>
          <w:sz w:val="24"/>
          <w:szCs w:val="24"/>
          <w:lang w:eastAsia="ru-RU"/>
        </w:rPr>
        <w:t xml:space="preserve"> настоящего договора, в том числе со стороны руководства или работников Сторон, третьих лиц.</w:t>
      </w:r>
    </w:p>
    <w:p w14:paraId="414EA64F"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14F02BD"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12.4. Сторонам договора, их руководителям и работникам запрещается:</w:t>
      </w:r>
    </w:p>
    <w:p w14:paraId="4F28BE90"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6923731A"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0039B1E"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12.4.3. Совершать иные действия, нарушающие действующее </w:t>
      </w:r>
      <w:hyperlink r:id="rId14" w:history="1">
        <w:r w:rsidRPr="002E24E9">
          <w:rPr>
            <w:rFonts w:ascii="Times New Roman" w:eastAsia="Times New Roman" w:hAnsi="Times New Roman" w:cs="Times New Roman"/>
            <w:color w:val="000000"/>
            <w:spacing w:val="-1"/>
            <w:sz w:val="24"/>
            <w:szCs w:val="24"/>
            <w:lang w:eastAsia="ru-RU"/>
          </w:rPr>
          <w:t>антикоррупционное законодательство</w:t>
        </w:r>
      </w:hyperlink>
      <w:r w:rsidRPr="002E24E9">
        <w:rPr>
          <w:rFonts w:ascii="Times New Roman" w:eastAsia="Times New Roman" w:hAnsi="Times New Roman" w:cs="Times New Roman"/>
          <w:color w:val="000000"/>
          <w:spacing w:val="-1"/>
          <w:sz w:val="24"/>
          <w:szCs w:val="24"/>
          <w:lang w:eastAsia="ru-RU"/>
        </w:rPr>
        <w:t xml:space="preserve"> Российской Федерации.</w:t>
      </w:r>
    </w:p>
    <w:p w14:paraId="75628C3C"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60AADECB"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631FB79"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p>
    <w:p w14:paraId="16890FC0"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jc w:val="center"/>
        <w:rPr>
          <w:rFonts w:ascii="Times New Roman" w:eastAsia="Times New Roman" w:hAnsi="Times New Roman" w:cs="Times New Roman"/>
          <w:b/>
          <w:color w:val="000000"/>
          <w:spacing w:val="-1"/>
          <w:sz w:val="24"/>
          <w:szCs w:val="24"/>
          <w:lang w:eastAsia="ru-RU"/>
        </w:rPr>
      </w:pPr>
      <w:r w:rsidRPr="002E24E9">
        <w:rPr>
          <w:rFonts w:ascii="Times New Roman" w:eastAsia="Times New Roman" w:hAnsi="Times New Roman" w:cs="Times New Roman"/>
          <w:b/>
          <w:color w:val="000000"/>
          <w:spacing w:val="-1"/>
          <w:sz w:val="24"/>
          <w:szCs w:val="24"/>
          <w:lang w:eastAsia="ru-RU"/>
        </w:rPr>
        <w:t>13. Прочие условия</w:t>
      </w:r>
    </w:p>
    <w:p w14:paraId="232DF478"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13.1. 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это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14:paraId="35087084" w14:textId="77777777" w:rsidR="002E24E9" w:rsidRPr="002E24E9" w:rsidRDefault="002E24E9" w:rsidP="002E24E9">
      <w:pPr>
        <w:shd w:val="clear" w:color="auto" w:fill="FFFFFF"/>
        <w:tabs>
          <w:tab w:val="left" w:pos="127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2E24E9">
        <w:rPr>
          <w:rFonts w:ascii="Times New Roman" w:eastAsia="Times New Roman" w:hAnsi="Times New Roman" w:cs="Times New Roman"/>
          <w:color w:val="000000"/>
          <w:spacing w:val="-1"/>
          <w:sz w:val="24"/>
          <w:szCs w:val="24"/>
          <w:lang w:eastAsia="ru-RU"/>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
    <w:p w14:paraId="1FD15863"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13.2. Настоящий Договор вступает в силу и становится обязательным для Сторон с момента подписания на электронной торговой площадке усиленными электронными цифровыми подписями Исполнителя и Заказчика в соответствии с требованиями законодательства Российской Федерации и действует </w:t>
      </w:r>
      <w:r w:rsidRPr="002E24E9">
        <w:rPr>
          <w:rFonts w:ascii="Times New Roman" w:eastAsia="Times New Roman" w:hAnsi="Times New Roman" w:cs="Times New Roman"/>
          <w:b/>
          <w:sz w:val="24"/>
          <w:szCs w:val="24"/>
          <w:u w:val="single"/>
          <w:lang w:eastAsia="ru-RU"/>
        </w:rPr>
        <w:t>до 31 января 2027 г</w:t>
      </w:r>
      <w:r w:rsidRPr="002E24E9">
        <w:rPr>
          <w:rFonts w:ascii="Times New Roman" w:eastAsia="Times New Roman" w:hAnsi="Times New Roman" w:cs="Times New Roman"/>
          <w:sz w:val="24"/>
          <w:szCs w:val="24"/>
          <w:lang w:eastAsia="ru-RU"/>
        </w:rPr>
        <w:t xml:space="preserve">. включительно, а в части взаиморасчетов -  до исполнения </w:t>
      </w:r>
      <w:r w:rsidRPr="002E24E9">
        <w:rPr>
          <w:rFonts w:ascii="Times New Roman" w:eastAsia="Times New Roman" w:hAnsi="Times New Roman" w:cs="Times New Roman"/>
          <w:sz w:val="24"/>
          <w:szCs w:val="24"/>
          <w:lang w:eastAsia="ru-RU"/>
        </w:rPr>
        <w:lastRenderedPageBreak/>
        <w:t>Сторонами принятых на себя обязательств.</w:t>
      </w:r>
    </w:p>
    <w:p w14:paraId="3D389F0A" w14:textId="77777777" w:rsidR="002E24E9" w:rsidRPr="002E24E9" w:rsidRDefault="002E24E9" w:rsidP="002E24E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pacing w:val="-1"/>
          <w:sz w:val="24"/>
          <w:szCs w:val="24"/>
          <w:lang w:eastAsia="ru-RU"/>
        </w:rPr>
      </w:pPr>
      <w:r w:rsidRPr="002E24E9">
        <w:rPr>
          <w:rFonts w:ascii="Times New Roman" w:eastAsia="Times New Roman" w:hAnsi="Times New Roman" w:cs="Times New Roman"/>
          <w:sz w:val="24"/>
          <w:szCs w:val="24"/>
          <w:lang w:eastAsia="ru-RU"/>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14:paraId="403A0AA4"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right="5"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pacing w:val="-1"/>
          <w:sz w:val="24"/>
          <w:szCs w:val="24"/>
          <w:lang w:eastAsia="ru-RU"/>
        </w:rPr>
        <w:t xml:space="preserve">13.4. </w:t>
      </w:r>
      <w:r w:rsidRPr="002E24E9">
        <w:rPr>
          <w:rFonts w:ascii="Times New Roman" w:eastAsia="Times New Roman" w:hAnsi="Times New Roman" w:cs="Times New Roman"/>
          <w:sz w:val="24"/>
          <w:szCs w:val="24"/>
          <w:lang w:eastAsia="ru-RU"/>
        </w:rPr>
        <w:t>В случае изменения у какой-либо из Сторон местонахождения, названия, банковских реквизитов и т.д., эта Сторона обязана в течение 10 (десяти) рабочих дней письменно известить об этом другую Сторону.</w:t>
      </w:r>
    </w:p>
    <w:p w14:paraId="0DB6FE69"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right="5"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13.5. </w:t>
      </w:r>
      <w:r w:rsidRPr="002E24E9">
        <w:rPr>
          <w:rFonts w:ascii="Times New Roman" w:eastAsia="Times New Roman" w:hAnsi="Times New Roman" w:cs="Times New Roman"/>
          <w:spacing w:val="-1"/>
          <w:sz w:val="24"/>
          <w:szCs w:val="24"/>
          <w:lang w:eastAsia="ru-RU"/>
        </w:rPr>
        <w:t xml:space="preserve">Настоящий Договор составлен в 2 (двух) экземплярах, имеющих одинаковую </w:t>
      </w:r>
      <w:r w:rsidRPr="002E24E9">
        <w:rPr>
          <w:rFonts w:ascii="Times New Roman" w:eastAsia="Times New Roman" w:hAnsi="Times New Roman" w:cs="Times New Roman"/>
          <w:sz w:val="24"/>
          <w:szCs w:val="24"/>
          <w:lang w:eastAsia="ru-RU"/>
        </w:rPr>
        <w:t>юридическую силу, по одному экземпляру для каждой Стороны.</w:t>
      </w:r>
    </w:p>
    <w:p w14:paraId="404ACAE6"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right="5"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13.6. Приложения к настоящему Договору являются неотъемлемой частью Договора:</w:t>
      </w:r>
    </w:p>
    <w:p w14:paraId="1056C1B5"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xml:space="preserve">- Приложение № 1 - Спецификация; </w:t>
      </w:r>
    </w:p>
    <w:p w14:paraId="6B5202A9"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 Приложение № 2 - Описание объекта закупки.</w:t>
      </w:r>
    </w:p>
    <w:p w14:paraId="443CF94B"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72347B4C" w14:textId="77777777" w:rsidR="002E24E9" w:rsidRPr="002E24E9" w:rsidRDefault="002E24E9" w:rsidP="002E24E9">
      <w:pPr>
        <w:widowControl w:val="0"/>
        <w:shd w:val="clear" w:color="auto" w:fill="FFFFFF"/>
        <w:tabs>
          <w:tab w:val="left" w:pos="118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626B16A2" w14:textId="77777777" w:rsidR="002E24E9" w:rsidRPr="002E24E9" w:rsidRDefault="002E24E9" w:rsidP="002E24E9">
      <w:pPr>
        <w:widowControl w:val="0"/>
        <w:autoSpaceDE w:val="0"/>
        <w:autoSpaceDN w:val="0"/>
        <w:adjustRightInd w:val="0"/>
        <w:spacing w:after="0" w:line="240" w:lineRule="auto"/>
        <w:ind w:firstLine="567"/>
        <w:contextualSpacing/>
        <w:jc w:val="center"/>
        <w:outlineLvl w:val="0"/>
        <w:rPr>
          <w:rFonts w:ascii="Times New Roman" w:eastAsia="Times New Roman" w:hAnsi="Times New Roman" w:cs="Times New Roman"/>
          <w:b/>
          <w:sz w:val="24"/>
          <w:szCs w:val="24"/>
          <w:lang w:eastAsia="ru-RU"/>
        </w:rPr>
      </w:pPr>
      <w:r w:rsidRPr="002E24E9">
        <w:rPr>
          <w:rFonts w:ascii="Times New Roman" w:eastAsia="Times New Roman" w:hAnsi="Times New Roman" w:cs="Times New Roman"/>
          <w:b/>
          <w:sz w:val="24"/>
          <w:szCs w:val="24"/>
          <w:lang w:eastAsia="ru-RU"/>
        </w:rPr>
        <w:t>13. Юридические адреса и банковские реквизиты Сторон.</w:t>
      </w:r>
    </w:p>
    <w:p w14:paraId="415020CA" w14:textId="77777777" w:rsidR="002E24E9" w:rsidRPr="002E24E9" w:rsidRDefault="002E24E9" w:rsidP="002E24E9">
      <w:pPr>
        <w:widowControl w:val="0"/>
        <w:autoSpaceDE w:val="0"/>
        <w:autoSpaceDN w:val="0"/>
        <w:adjustRightInd w:val="0"/>
        <w:spacing w:after="0" w:line="240" w:lineRule="auto"/>
        <w:contextualSpacing/>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 xml:space="preserve">                                       </w:t>
      </w:r>
    </w:p>
    <w:tbl>
      <w:tblPr>
        <w:tblW w:w="9639" w:type="dxa"/>
        <w:tblInd w:w="108" w:type="dxa"/>
        <w:tblLayout w:type="fixed"/>
        <w:tblLook w:val="04A0" w:firstRow="1" w:lastRow="0" w:firstColumn="1" w:lastColumn="0" w:noHBand="0" w:noVBand="1"/>
      </w:tblPr>
      <w:tblGrid>
        <w:gridCol w:w="4819"/>
        <w:gridCol w:w="4820"/>
      </w:tblGrid>
      <w:tr w:rsidR="002E24E9" w:rsidRPr="002E24E9" w14:paraId="28F3E2BD" w14:textId="77777777" w:rsidTr="002E24E9">
        <w:tc>
          <w:tcPr>
            <w:tcW w:w="4819" w:type="dxa"/>
          </w:tcPr>
          <w:p w14:paraId="3A06BA5A"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b/>
                <w:kern w:val="3"/>
                <w:lang w:bidi="en-US"/>
              </w:rPr>
            </w:pPr>
            <w:r w:rsidRPr="002E24E9">
              <w:rPr>
                <w:rFonts w:ascii="Times New Roman" w:eastAsia="Times New Roman" w:hAnsi="Times New Roman" w:cs="Times New Roman"/>
                <w:b/>
                <w:bCs/>
                <w:lang w:eastAsia="zh-CN"/>
              </w:rPr>
              <w:t>ЗАКАЗЧИК: Государственное унитарное предприятие Республики Крым «</w:t>
            </w:r>
            <w:proofErr w:type="spellStart"/>
            <w:r w:rsidRPr="002E24E9">
              <w:rPr>
                <w:rFonts w:ascii="Times New Roman" w:eastAsia="Times New Roman" w:hAnsi="Times New Roman" w:cs="Times New Roman"/>
                <w:b/>
                <w:bCs/>
                <w:lang w:eastAsia="zh-CN"/>
              </w:rPr>
              <w:t>Крымтеплокоммунэнерго</w:t>
            </w:r>
            <w:proofErr w:type="spellEnd"/>
            <w:r w:rsidRPr="002E24E9">
              <w:rPr>
                <w:rFonts w:ascii="Times New Roman" w:eastAsia="Times New Roman" w:hAnsi="Times New Roman" w:cs="Times New Roman"/>
                <w:b/>
                <w:bCs/>
                <w:lang w:eastAsia="zh-CN"/>
              </w:rPr>
              <w:t>»</w:t>
            </w:r>
          </w:p>
        </w:tc>
        <w:tc>
          <w:tcPr>
            <w:tcW w:w="4820" w:type="dxa"/>
          </w:tcPr>
          <w:p w14:paraId="2F27E7C9"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b/>
                <w:lang w:val="en-US" w:eastAsia="zh-CN"/>
              </w:rPr>
            </w:pPr>
            <w:r w:rsidRPr="002E24E9">
              <w:rPr>
                <w:rFonts w:ascii="Times New Roman" w:eastAsia="Times New Roman" w:hAnsi="Times New Roman" w:cs="Times New Roman"/>
                <w:b/>
                <w:lang w:eastAsia="zh-CN"/>
              </w:rPr>
              <w:t>ИСПОЛНИТЕЛЬ:</w:t>
            </w:r>
          </w:p>
        </w:tc>
      </w:tr>
      <w:tr w:rsidR="002E24E9" w:rsidRPr="002E24E9" w14:paraId="2E47CA42" w14:textId="77777777" w:rsidTr="002E24E9">
        <w:tc>
          <w:tcPr>
            <w:tcW w:w="4819" w:type="dxa"/>
          </w:tcPr>
          <w:p w14:paraId="2F4E2289"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 xml:space="preserve">Место нахождения: </w:t>
            </w:r>
          </w:p>
          <w:p w14:paraId="638FAC3F"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295026, Российская Федерация, Республика Крым, г. Симферополь, ул. Гайдара, 3а</w:t>
            </w:r>
          </w:p>
          <w:p w14:paraId="19CFDBDC" w14:textId="77777777" w:rsidR="002E24E9" w:rsidRPr="002E24E9" w:rsidRDefault="002E24E9" w:rsidP="002E24E9">
            <w:pPr>
              <w:keepLines/>
              <w:suppressLineNumbers/>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 xml:space="preserve">Почтовый адрес: </w:t>
            </w:r>
          </w:p>
          <w:p w14:paraId="56323AC5" w14:textId="77777777" w:rsidR="002E24E9" w:rsidRPr="002E24E9" w:rsidRDefault="002E24E9" w:rsidP="002E24E9">
            <w:pPr>
              <w:keepLines/>
              <w:suppressLineNumbers/>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295026, Российская Федерация, Республика Крым, г. Симферополь, ул. Гайдара, 3а</w:t>
            </w:r>
          </w:p>
          <w:p w14:paraId="60058C14"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Телефон/Факс: (3652) 53-41-87 Факс 51-61-49</w:t>
            </w:r>
          </w:p>
          <w:p w14:paraId="4FDBC66A"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 xml:space="preserve">Адрес эл/почты: </w:t>
            </w:r>
            <w:hyperlink r:id="rId15" w:history="1">
              <w:r w:rsidRPr="002E24E9">
                <w:rPr>
                  <w:rFonts w:ascii="Times New Roman" w:eastAsia="Times New Roman" w:hAnsi="Times New Roman" w:cs="Times New Roman"/>
                  <w:color w:val="0563C1"/>
                  <w:u w:val="single"/>
                  <w:lang w:eastAsia="zh-CN"/>
                </w:rPr>
                <w:t>kanc@tce.crimea.</w:t>
              </w:r>
              <w:proofErr w:type="spellStart"/>
              <w:r w:rsidRPr="002E24E9">
                <w:rPr>
                  <w:rFonts w:ascii="Times New Roman" w:eastAsia="Times New Roman" w:hAnsi="Times New Roman" w:cs="Times New Roman"/>
                  <w:color w:val="0563C1"/>
                  <w:u w:val="single"/>
                  <w:lang w:val="en-US" w:eastAsia="zh-CN"/>
                </w:rPr>
                <w:t>ru</w:t>
              </w:r>
              <w:proofErr w:type="spellEnd"/>
            </w:hyperlink>
            <w:r w:rsidRPr="002E24E9">
              <w:rPr>
                <w:rFonts w:ascii="Times New Roman" w:eastAsia="Times New Roman" w:hAnsi="Times New Roman" w:cs="Times New Roman"/>
                <w:lang w:eastAsia="zh-CN"/>
              </w:rPr>
              <w:t xml:space="preserve"> ,</w:t>
            </w:r>
          </w:p>
          <w:p w14:paraId="3D57A09B"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color w:val="0D0D0D"/>
                <w:lang w:eastAsia="zh-CN"/>
              </w:rPr>
            </w:pPr>
            <w:hyperlink r:id="rId16" w:history="1">
              <w:r w:rsidRPr="002E24E9">
                <w:rPr>
                  <w:rFonts w:ascii="Times New Roman" w:eastAsia="Times New Roman" w:hAnsi="Times New Roman" w:cs="Times New Roman"/>
                  <w:color w:val="0000FF"/>
                  <w:u w:val="single"/>
                  <w:lang w:val="en-US" w:eastAsia="zh-CN"/>
                </w:rPr>
                <w:t>ok</w:t>
              </w:r>
              <w:r w:rsidRPr="002E24E9">
                <w:rPr>
                  <w:rFonts w:ascii="Times New Roman" w:eastAsia="Times New Roman" w:hAnsi="Times New Roman" w:cs="Times New Roman"/>
                  <w:color w:val="0000FF"/>
                  <w:u w:val="single"/>
                  <w:lang w:eastAsia="zh-CN"/>
                </w:rPr>
                <w:t>@tce.crimea.ru</w:t>
              </w:r>
            </w:hyperlink>
            <w:r w:rsidRPr="002E24E9">
              <w:rPr>
                <w:rFonts w:ascii="Times New Roman" w:eastAsia="Times New Roman" w:hAnsi="Times New Roman" w:cs="Times New Roman"/>
                <w:lang w:eastAsia="zh-CN"/>
              </w:rPr>
              <w:t xml:space="preserve"> </w:t>
            </w:r>
            <w:r w:rsidRPr="002E24E9">
              <w:rPr>
                <w:rFonts w:ascii="Times New Roman" w:eastAsia="Times New Roman" w:hAnsi="Times New Roman" w:cs="Times New Roman"/>
                <w:color w:val="0D0D0D"/>
                <w:lang w:eastAsia="zh-CN"/>
              </w:rPr>
              <w:t xml:space="preserve">. </w:t>
            </w:r>
          </w:p>
          <w:p w14:paraId="65B93AD0"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ИНН 9102028499</w:t>
            </w:r>
          </w:p>
          <w:p w14:paraId="0E123BF8"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КПП 910201001</w:t>
            </w:r>
          </w:p>
          <w:p w14:paraId="6C935CFA"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ОГРН 1149102047962</w:t>
            </w:r>
          </w:p>
          <w:p w14:paraId="6C62D263"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ОКПО 00477038</w:t>
            </w:r>
          </w:p>
          <w:p w14:paraId="262E0BA4"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Филиал «Центральный» Банка ВТБ (ПАО) г. Москва</w:t>
            </w:r>
          </w:p>
          <w:p w14:paraId="4F8146CD"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ИНН банка 7702070139   КПП 770943002</w:t>
            </w:r>
          </w:p>
          <w:p w14:paraId="2D861777"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БИК 044525411</w:t>
            </w:r>
          </w:p>
          <w:p w14:paraId="0C3F06C7"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proofErr w:type="spellStart"/>
            <w:r w:rsidRPr="002E24E9">
              <w:rPr>
                <w:rFonts w:ascii="Times New Roman" w:eastAsia="Times New Roman" w:hAnsi="Times New Roman" w:cs="Times New Roman"/>
                <w:lang w:eastAsia="zh-CN"/>
              </w:rPr>
              <w:t>Кор.сч</w:t>
            </w:r>
            <w:proofErr w:type="spellEnd"/>
            <w:r w:rsidRPr="002E24E9">
              <w:rPr>
                <w:rFonts w:ascii="Times New Roman" w:eastAsia="Times New Roman" w:hAnsi="Times New Roman" w:cs="Times New Roman"/>
                <w:lang w:eastAsia="zh-CN"/>
              </w:rPr>
              <w:t>. № 30101810145250000411</w:t>
            </w:r>
          </w:p>
          <w:p w14:paraId="68F3ABE6"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р/с № 40602810622930000007</w:t>
            </w:r>
          </w:p>
        </w:tc>
        <w:tc>
          <w:tcPr>
            <w:tcW w:w="4820" w:type="dxa"/>
          </w:tcPr>
          <w:p w14:paraId="67168BD1"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 xml:space="preserve">Место </w:t>
            </w:r>
            <w:proofErr w:type="gramStart"/>
            <w:r w:rsidRPr="002E24E9">
              <w:rPr>
                <w:rFonts w:ascii="Times New Roman" w:eastAsia="Times New Roman" w:hAnsi="Times New Roman" w:cs="Times New Roman"/>
                <w:lang w:eastAsia="zh-CN"/>
              </w:rPr>
              <w:t>нахождения:_</w:t>
            </w:r>
            <w:proofErr w:type="gramEnd"/>
            <w:r w:rsidRPr="002E24E9">
              <w:rPr>
                <w:rFonts w:ascii="Times New Roman" w:eastAsia="Times New Roman" w:hAnsi="Times New Roman" w:cs="Times New Roman"/>
                <w:lang w:eastAsia="zh-CN"/>
              </w:rPr>
              <w:t>_________________</w:t>
            </w:r>
          </w:p>
          <w:p w14:paraId="66FEB507" w14:textId="77777777" w:rsidR="002E24E9" w:rsidRPr="002E24E9" w:rsidRDefault="002E24E9" w:rsidP="002E24E9">
            <w:pPr>
              <w:keepLines/>
              <w:suppressLineNumbers/>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Почтовый адрес: ____________________</w:t>
            </w:r>
          </w:p>
          <w:p w14:paraId="5473C128" w14:textId="77777777" w:rsidR="002E24E9" w:rsidRPr="002E24E9" w:rsidRDefault="002E24E9" w:rsidP="002E24E9">
            <w:pPr>
              <w:keepLines/>
              <w:suppressLineNumbers/>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___________________________________</w:t>
            </w:r>
          </w:p>
          <w:p w14:paraId="77C5FFC8" w14:textId="77777777" w:rsidR="002E24E9" w:rsidRPr="002E24E9" w:rsidRDefault="002E24E9" w:rsidP="002E24E9">
            <w:pPr>
              <w:suppressAutoHyphens/>
              <w:autoSpaceDE w:val="0"/>
              <w:autoSpaceDN w:val="0"/>
              <w:snapToGrid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Телефон/Факс: ______________________</w:t>
            </w:r>
          </w:p>
          <w:p w14:paraId="01F29D36" w14:textId="77777777" w:rsidR="002E24E9" w:rsidRPr="002E24E9" w:rsidRDefault="002E24E9" w:rsidP="002E24E9">
            <w:pPr>
              <w:suppressAutoHyphens/>
              <w:autoSpaceDE w:val="0"/>
              <w:autoSpaceDN w:val="0"/>
              <w:snapToGrid w:val="0"/>
              <w:spacing w:after="0" w:line="240" w:lineRule="auto"/>
              <w:rPr>
                <w:rFonts w:ascii="Times New Roman" w:eastAsia="Times New Roman" w:hAnsi="Times New Roman" w:cs="Times New Roman"/>
                <w:color w:val="0D0D0D"/>
                <w:lang w:eastAsia="zh-CN"/>
              </w:rPr>
            </w:pPr>
            <w:r w:rsidRPr="002E24E9">
              <w:rPr>
                <w:rFonts w:ascii="Times New Roman" w:eastAsia="Times New Roman" w:hAnsi="Times New Roman" w:cs="Times New Roman"/>
                <w:lang w:eastAsia="zh-CN"/>
              </w:rPr>
              <w:t>Адрес эл/почты: ____________________</w:t>
            </w:r>
          </w:p>
          <w:p w14:paraId="5385D657"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color w:val="0D0D0D"/>
                <w:lang w:eastAsia="zh-CN"/>
              </w:rPr>
              <w:t>ИНН: ____________</w:t>
            </w:r>
            <w:proofErr w:type="gramStart"/>
            <w:r w:rsidRPr="002E24E9">
              <w:rPr>
                <w:rFonts w:ascii="Times New Roman" w:eastAsia="Times New Roman" w:hAnsi="Times New Roman" w:cs="Times New Roman"/>
                <w:color w:val="0D0D0D"/>
                <w:lang w:eastAsia="zh-CN"/>
              </w:rPr>
              <w:t xml:space="preserve">_  </w:t>
            </w:r>
            <w:r w:rsidRPr="002E24E9">
              <w:rPr>
                <w:rFonts w:ascii="Times New Roman" w:eastAsia="Times New Roman" w:hAnsi="Times New Roman" w:cs="Times New Roman"/>
                <w:lang w:eastAsia="zh-CN"/>
              </w:rPr>
              <w:t>КПП</w:t>
            </w:r>
            <w:proofErr w:type="gramEnd"/>
            <w:r w:rsidRPr="002E24E9">
              <w:rPr>
                <w:rFonts w:ascii="Times New Roman" w:eastAsia="Times New Roman" w:hAnsi="Times New Roman" w:cs="Times New Roman"/>
                <w:lang w:eastAsia="zh-CN"/>
              </w:rPr>
              <w:t>: __________</w:t>
            </w:r>
          </w:p>
          <w:p w14:paraId="507CAA83" w14:textId="77777777" w:rsidR="002E24E9" w:rsidRPr="002E24E9" w:rsidRDefault="002E24E9" w:rsidP="002E24E9">
            <w:pPr>
              <w:suppressAutoHyphens/>
              <w:autoSpaceDE w:val="0"/>
              <w:autoSpaceDN w:val="0"/>
              <w:snapToGrid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ОГРН ___________    ОКПО _________</w:t>
            </w:r>
          </w:p>
          <w:p w14:paraId="59A64B70" w14:textId="77777777" w:rsidR="002E24E9" w:rsidRPr="002E24E9" w:rsidRDefault="002E24E9" w:rsidP="002E24E9">
            <w:pPr>
              <w:suppressAutoHyphens/>
              <w:autoSpaceDE w:val="0"/>
              <w:autoSpaceDN w:val="0"/>
              <w:snapToGrid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Банковские реквизиты:</w:t>
            </w:r>
          </w:p>
          <w:p w14:paraId="5BA8FE73"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____________________________________</w:t>
            </w:r>
          </w:p>
          <w:p w14:paraId="7D3657CB"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____________________________________</w:t>
            </w:r>
          </w:p>
          <w:p w14:paraId="28D2F4AB"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Р/счет ______________________________</w:t>
            </w:r>
          </w:p>
          <w:p w14:paraId="40010994"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Кор/счет____________________________</w:t>
            </w:r>
          </w:p>
          <w:p w14:paraId="02D95B38"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r w:rsidRPr="002E24E9">
              <w:rPr>
                <w:rFonts w:ascii="Times New Roman" w:eastAsia="Times New Roman" w:hAnsi="Times New Roman" w:cs="Times New Roman"/>
                <w:lang w:eastAsia="zh-CN"/>
              </w:rPr>
              <w:t>БИК_______________</w:t>
            </w:r>
          </w:p>
          <w:p w14:paraId="678D2EC3"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lang w:eastAsia="zh-CN"/>
              </w:rPr>
            </w:pPr>
          </w:p>
        </w:tc>
      </w:tr>
      <w:tr w:rsidR="002E24E9" w:rsidRPr="002E24E9" w14:paraId="0722FFC1" w14:textId="77777777" w:rsidTr="002E24E9">
        <w:trPr>
          <w:trHeight w:val="522"/>
        </w:trPr>
        <w:tc>
          <w:tcPr>
            <w:tcW w:w="4819" w:type="dxa"/>
            <w:vAlign w:val="center"/>
          </w:tcPr>
          <w:p w14:paraId="1327012C" w14:textId="77777777" w:rsidR="002E24E9" w:rsidRPr="002E24E9" w:rsidRDefault="002E24E9" w:rsidP="002E24E9">
            <w:pPr>
              <w:suppressAutoHyphens/>
              <w:autoSpaceDE w:val="0"/>
              <w:autoSpaceDN w:val="0"/>
              <w:snapToGrid w:val="0"/>
              <w:spacing w:after="0" w:line="240" w:lineRule="auto"/>
              <w:rPr>
                <w:rFonts w:ascii="Times New Roman" w:eastAsia="Times New Roman" w:hAnsi="Times New Roman" w:cs="Times New Roman"/>
                <w:lang w:eastAsia="zh-CN"/>
              </w:rPr>
            </w:pPr>
          </w:p>
          <w:p w14:paraId="5A64BB7E" w14:textId="77777777" w:rsidR="002E24E9" w:rsidRPr="002E24E9" w:rsidRDefault="002E24E9" w:rsidP="002E24E9">
            <w:pPr>
              <w:suppressAutoHyphens/>
              <w:autoSpaceDE w:val="0"/>
              <w:autoSpaceDN w:val="0"/>
              <w:snapToGrid w:val="0"/>
              <w:spacing w:after="0" w:line="240" w:lineRule="auto"/>
              <w:rPr>
                <w:rFonts w:ascii="Times New Roman" w:eastAsia="Times New Roman" w:hAnsi="Times New Roman" w:cs="Times New Roman"/>
                <w:b/>
                <w:color w:val="FF0000"/>
                <w:lang w:eastAsia="zh-CN"/>
              </w:rPr>
            </w:pPr>
            <w:r w:rsidRPr="002E24E9">
              <w:rPr>
                <w:rFonts w:ascii="Times New Roman" w:eastAsia="Times New Roman" w:hAnsi="Times New Roman" w:cs="Times New Roman"/>
                <w:lang w:eastAsia="zh-CN"/>
              </w:rPr>
              <w:t>Главный инженер</w:t>
            </w:r>
          </w:p>
        </w:tc>
        <w:tc>
          <w:tcPr>
            <w:tcW w:w="4820" w:type="dxa"/>
            <w:vAlign w:val="center"/>
          </w:tcPr>
          <w:p w14:paraId="6579A7B0" w14:textId="77777777" w:rsidR="002E24E9" w:rsidRPr="002E24E9" w:rsidRDefault="002E24E9" w:rsidP="002E24E9">
            <w:pPr>
              <w:suppressAutoHyphens/>
              <w:autoSpaceDE w:val="0"/>
              <w:autoSpaceDN w:val="0"/>
              <w:snapToGrid w:val="0"/>
              <w:spacing w:after="0" w:line="240" w:lineRule="auto"/>
              <w:ind w:firstLine="36"/>
              <w:rPr>
                <w:rFonts w:ascii="Times New Roman" w:eastAsia="Times New Roman" w:hAnsi="Times New Roman" w:cs="Times New Roman"/>
                <w:b/>
                <w:color w:val="FF0000"/>
                <w:lang w:eastAsia="zh-CN"/>
              </w:rPr>
            </w:pPr>
            <w:r w:rsidRPr="002E24E9">
              <w:rPr>
                <w:rFonts w:ascii="Times New Roman" w:eastAsia="Times New Roman" w:hAnsi="Times New Roman" w:cs="Times New Roman"/>
                <w:lang w:eastAsia="zh-CN"/>
              </w:rPr>
              <w:t>Должность</w:t>
            </w:r>
          </w:p>
        </w:tc>
      </w:tr>
      <w:tr w:rsidR="002E24E9" w:rsidRPr="002E24E9" w14:paraId="43ECF47C" w14:textId="77777777" w:rsidTr="002E24E9">
        <w:trPr>
          <w:trHeight w:val="800"/>
        </w:trPr>
        <w:tc>
          <w:tcPr>
            <w:tcW w:w="4819" w:type="dxa"/>
            <w:vAlign w:val="center"/>
          </w:tcPr>
          <w:p w14:paraId="64BA4968"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sz w:val="24"/>
                <w:szCs w:val="24"/>
                <w:lang w:eastAsia="zh-CN"/>
              </w:rPr>
            </w:pPr>
            <w:r w:rsidRPr="002E24E9">
              <w:rPr>
                <w:rFonts w:ascii="Times New Roman" w:eastAsia="Times New Roman" w:hAnsi="Times New Roman" w:cs="Times New Roman"/>
                <w:spacing w:val="-3"/>
                <w:sz w:val="24"/>
                <w:szCs w:val="24"/>
                <w:lang w:eastAsia="zh-CN"/>
              </w:rPr>
              <w:t>__________ /Р.Л. Кравчук/</w:t>
            </w:r>
          </w:p>
        </w:tc>
        <w:tc>
          <w:tcPr>
            <w:tcW w:w="4820" w:type="dxa"/>
            <w:vAlign w:val="center"/>
          </w:tcPr>
          <w:p w14:paraId="599F00C2" w14:textId="77777777" w:rsidR="002E24E9" w:rsidRPr="002E24E9" w:rsidRDefault="002E24E9" w:rsidP="002E24E9">
            <w:pPr>
              <w:suppressAutoHyphens/>
              <w:autoSpaceDE w:val="0"/>
              <w:autoSpaceDN w:val="0"/>
              <w:spacing w:after="0" w:line="240" w:lineRule="auto"/>
              <w:rPr>
                <w:rFonts w:ascii="Times New Roman" w:eastAsia="Times New Roman" w:hAnsi="Times New Roman" w:cs="Times New Roman"/>
                <w:sz w:val="24"/>
                <w:szCs w:val="24"/>
                <w:lang w:eastAsia="zh-CN"/>
              </w:rPr>
            </w:pPr>
            <w:r w:rsidRPr="002E24E9">
              <w:rPr>
                <w:rFonts w:ascii="Times New Roman" w:eastAsia="Times New Roman" w:hAnsi="Times New Roman" w:cs="Times New Roman"/>
                <w:spacing w:val="-3"/>
                <w:sz w:val="24"/>
                <w:szCs w:val="24"/>
                <w:lang w:eastAsia="zh-CN"/>
              </w:rPr>
              <w:t>__________ /______________/</w:t>
            </w:r>
          </w:p>
        </w:tc>
      </w:tr>
    </w:tbl>
    <w:p w14:paraId="0C5D7438" w14:textId="77777777" w:rsidR="00EC1DF2" w:rsidRPr="00EC1DF2" w:rsidRDefault="00EC1DF2" w:rsidP="00EC1DF2">
      <w:pPr>
        <w:widowControl w:val="0"/>
        <w:adjustRightInd w:val="0"/>
        <w:spacing w:after="0" w:line="240" w:lineRule="auto"/>
        <w:contextualSpacing/>
        <w:jc w:val="both"/>
        <w:textAlignment w:val="baseline"/>
        <w:rPr>
          <w:rFonts w:ascii="Times New Roman" w:eastAsia="Times New Roman" w:hAnsi="Times New Roman" w:cs="Times New Roman"/>
          <w:lang w:eastAsia="ru-RU"/>
        </w:rPr>
      </w:pPr>
      <w:r w:rsidRPr="00EC1DF2">
        <w:rPr>
          <w:rFonts w:ascii="Times New Roman" w:eastAsia="Times New Roman" w:hAnsi="Times New Roman" w:cs="Times New Roman"/>
          <w:lang w:eastAsia="ru-RU"/>
        </w:rPr>
        <w:t xml:space="preserve">                                  </w:t>
      </w:r>
      <w:r w:rsidRPr="00EC1DF2">
        <w:rPr>
          <w:rFonts w:ascii="Times New Roman" w:eastAsia="Times New Roman" w:hAnsi="Times New Roman" w:cs="Times New Roman"/>
          <w:lang w:eastAsia="ru-RU"/>
        </w:rPr>
        <w:tab/>
      </w:r>
      <w:r w:rsidRPr="00EC1DF2">
        <w:rPr>
          <w:rFonts w:ascii="Times New Roman" w:eastAsia="Times New Roman" w:hAnsi="Times New Roman" w:cs="Times New Roman"/>
          <w:lang w:eastAsia="ru-RU"/>
        </w:rPr>
        <w:tab/>
      </w:r>
    </w:p>
    <w:p w14:paraId="490D5C55"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265412A1"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1EB1CAEC"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3C0CC3E5"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19353D68"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3D38C657"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7AC2921E"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45DB5B25"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7B681B46"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02AAE81F" w14:textId="77777777" w:rsid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68B293A4" w14:textId="1CB92908" w:rsidR="002E24E9" w:rsidRP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lastRenderedPageBreak/>
        <w:t xml:space="preserve">Приложение №1 к Договору </w:t>
      </w:r>
    </w:p>
    <w:p w14:paraId="25D6F41D" w14:textId="77777777" w:rsidR="002E24E9" w:rsidRP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 _________ от ________________ 2025 г.</w:t>
      </w:r>
    </w:p>
    <w:p w14:paraId="425FC7D7" w14:textId="77777777" w:rsidR="002E24E9" w:rsidRPr="002E24E9" w:rsidRDefault="002E24E9" w:rsidP="002E24E9">
      <w:pPr>
        <w:autoSpaceDN w:val="0"/>
        <w:spacing w:after="0" w:line="240" w:lineRule="auto"/>
        <w:jc w:val="center"/>
        <w:outlineLvl w:val="0"/>
        <w:rPr>
          <w:rFonts w:ascii="Times New Roman" w:eastAsia="Times New Roman" w:hAnsi="Times New Roman" w:cs="Times New Roman"/>
          <w:b/>
          <w:sz w:val="24"/>
          <w:szCs w:val="24"/>
          <w:lang w:eastAsia="ru-RU"/>
        </w:rPr>
      </w:pPr>
    </w:p>
    <w:p w14:paraId="6F824BA2" w14:textId="77777777" w:rsidR="002E24E9" w:rsidRPr="002E24E9" w:rsidRDefault="002E24E9" w:rsidP="002E24E9">
      <w:pPr>
        <w:autoSpaceDN w:val="0"/>
        <w:spacing w:after="0" w:line="240" w:lineRule="auto"/>
        <w:jc w:val="center"/>
        <w:outlineLvl w:val="0"/>
        <w:rPr>
          <w:rFonts w:ascii="Times New Roman" w:eastAsia="Times New Roman" w:hAnsi="Times New Roman" w:cs="Times New Roman"/>
          <w:b/>
          <w:sz w:val="24"/>
          <w:szCs w:val="24"/>
          <w:lang w:eastAsia="ru-RU"/>
        </w:rPr>
      </w:pPr>
      <w:r w:rsidRPr="002E24E9">
        <w:rPr>
          <w:rFonts w:ascii="Times New Roman" w:eastAsia="Times New Roman" w:hAnsi="Times New Roman" w:cs="Times New Roman"/>
          <w:b/>
          <w:sz w:val="24"/>
          <w:szCs w:val="24"/>
          <w:lang w:eastAsia="ru-RU"/>
        </w:rPr>
        <w:t>СПЕЦИФИКАЦИЯ № 1 от «____» __</w:t>
      </w:r>
      <w:r w:rsidRPr="002E24E9">
        <w:rPr>
          <w:rFonts w:ascii="Times New Roman" w:eastAsia="Times New Roman" w:hAnsi="Times New Roman" w:cs="Times New Roman"/>
          <w:b/>
          <w:sz w:val="24"/>
          <w:szCs w:val="24"/>
          <w:lang w:eastAsia="ru-RU"/>
        </w:rPr>
        <w:softHyphen/>
      </w:r>
      <w:r w:rsidRPr="002E24E9">
        <w:rPr>
          <w:rFonts w:ascii="Times New Roman" w:eastAsia="Times New Roman" w:hAnsi="Times New Roman" w:cs="Times New Roman"/>
          <w:b/>
          <w:sz w:val="24"/>
          <w:szCs w:val="24"/>
          <w:lang w:eastAsia="ru-RU"/>
        </w:rPr>
        <w:softHyphen/>
        <w:t>____</w:t>
      </w:r>
      <w:r w:rsidRPr="002E24E9">
        <w:rPr>
          <w:rFonts w:ascii="Times New Roman" w:eastAsia="Times New Roman" w:hAnsi="Times New Roman" w:cs="Times New Roman"/>
          <w:b/>
          <w:sz w:val="24"/>
          <w:szCs w:val="24"/>
          <w:lang w:eastAsia="ru-RU"/>
        </w:rPr>
        <w:softHyphen/>
      </w:r>
      <w:r w:rsidRPr="002E24E9">
        <w:rPr>
          <w:rFonts w:ascii="Times New Roman" w:eastAsia="Times New Roman" w:hAnsi="Times New Roman" w:cs="Times New Roman"/>
          <w:b/>
          <w:sz w:val="24"/>
          <w:szCs w:val="24"/>
          <w:lang w:eastAsia="ru-RU"/>
        </w:rPr>
        <w:softHyphen/>
      </w:r>
      <w:r w:rsidRPr="002E24E9">
        <w:rPr>
          <w:rFonts w:ascii="Times New Roman" w:eastAsia="Times New Roman" w:hAnsi="Times New Roman" w:cs="Times New Roman"/>
          <w:b/>
          <w:sz w:val="24"/>
          <w:szCs w:val="24"/>
          <w:lang w:eastAsia="ru-RU"/>
        </w:rPr>
        <w:softHyphen/>
      </w:r>
      <w:r w:rsidRPr="002E24E9">
        <w:rPr>
          <w:rFonts w:ascii="Times New Roman" w:eastAsia="Times New Roman" w:hAnsi="Times New Roman" w:cs="Times New Roman"/>
          <w:b/>
          <w:sz w:val="24"/>
          <w:szCs w:val="24"/>
          <w:lang w:eastAsia="ru-RU"/>
        </w:rPr>
        <w:softHyphen/>
        <w:t>___202_ г.</w:t>
      </w:r>
    </w:p>
    <w:p w14:paraId="749C7F75" w14:textId="77777777" w:rsidR="002E24E9" w:rsidRPr="002E24E9" w:rsidRDefault="002E24E9" w:rsidP="002E24E9">
      <w:pPr>
        <w:widowControl w:val="0"/>
        <w:shd w:val="clear" w:color="auto" w:fill="FFFFFF"/>
        <w:tabs>
          <w:tab w:val="left" w:pos="567"/>
          <w:tab w:val="left" w:pos="709"/>
          <w:tab w:val="left" w:pos="5179"/>
          <w:tab w:val="left" w:pos="5861"/>
          <w:tab w:val="left" w:pos="7690"/>
          <w:tab w:val="left" w:pos="9754"/>
          <w:tab w:val="left" w:pos="1043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Государственное унитарное предприятие Республики Крым «</w:t>
      </w:r>
      <w:proofErr w:type="spellStart"/>
      <w:r w:rsidRPr="002E24E9">
        <w:rPr>
          <w:rFonts w:ascii="Times New Roman" w:eastAsia="Times New Roman" w:hAnsi="Times New Roman" w:cs="Times New Roman"/>
          <w:sz w:val="24"/>
          <w:szCs w:val="24"/>
          <w:lang w:eastAsia="ru-RU"/>
        </w:rPr>
        <w:t>Крымтеплокоммунэнерго</w:t>
      </w:r>
      <w:proofErr w:type="spellEnd"/>
      <w:r w:rsidRPr="002E24E9">
        <w:rPr>
          <w:rFonts w:ascii="Times New Roman" w:eastAsia="Times New Roman" w:hAnsi="Times New Roman" w:cs="Times New Roman"/>
          <w:sz w:val="24"/>
          <w:szCs w:val="24"/>
          <w:lang w:eastAsia="ru-RU"/>
        </w:rPr>
        <w:t>» (сокращенное наименование – ГУП РК «</w:t>
      </w:r>
      <w:proofErr w:type="spellStart"/>
      <w:r w:rsidRPr="002E24E9">
        <w:rPr>
          <w:rFonts w:ascii="Times New Roman" w:eastAsia="Times New Roman" w:hAnsi="Times New Roman" w:cs="Times New Roman"/>
          <w:sz w:val="24"/>
          <w:szCs w:val="24"/>
          <w:lang w:eastAsia="ru-RU"/>
        </w:rPr>
        <w:t>Крымтеплокоммунэнерго</w:t>
      </w:r>
      <w:proofErr w:type="spellEnd"/>
      <w:r w:rsidRPr="002E24E9">
        <w:rPr>
          <w:rFonts w:ascii="Times New Roman" w:eastAsia="Times New Roman" w:hAnsi="Times New Roman" w:cs="Times New Roman"/>
          <w:sz w:val="24"/>
          <w:szCs w:val="24"/>
          <w:lang w:eastAsia="ru-RU"/>
        </w:rPr>
        <w:t>»), именуемое в дальнейшем «Заказчик», в лице главного инженера Кравчука Романа Леонидовича, действующего на основании доверенности исх.№ 20-3/15585             от 28.12.2024 года, с одной стороны, и __________________________ (сокращенное наименование – ________________), именуемый в дальнейшем «Исполнитель», в лице ___________________________________, действующего на основании _______________, с другой стороны, вместе именуемые «Стороны», составили настоящую спецификацию о нижеследующем:</w:t>
      </w:r>
    </w:p>
    <w:p w14:paraId="32D2A437" w14:textId="77777777" w:rsidR="002E24E9" w:rsidRPr="002E24E9" w:rsidRDefault="002E24E9" w:rsidP="002E24E9">
      <w:pPr>
        <w:tabs>
          <w:tab w:val="left" w:pos="6754"/>
          <w:tab w:val="left" w:pos="8578"/>
        </w:tabs>
        <w:spacing w:after="0" w:line="240" w:lineRule="auto"/>
        <w:ind w:left="567"/>
        <w:contextualSpacing/>
        <w:jc w:val="both"/>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1.Стороны согласовали объем оказание услуг:</w:t>
      </w:r>
    </w:p>
    <w:p w14:paraId="55F29D6F" w14:textId="77777777" w:rsidR="002E24E9" w:rsidRPr="002E24E9" w:rsidRDefault="002E24E9" w:rsidP="002E24E9">
      <w:pPr>
        <w:tabs>
          <w:tab w:val="left" w:pos="6754"/>
          <w:tab w:val="left" w:pos="8578"/>
        </w:tabs>
        <w:spacing w:after="0" w:line="240" w:lineRule="auto"/>
        <w:ind w:left="927"/>
        <w:contextualSpacing/>
        <w:jc w:val="both"/>
        <w:rPr>
          <w:rFonts w:ascii="Times New Roman" w:eastAsia="Times New Roman" w:hAnsi="Times New Roman" w:cs="Times New Roman"/>
          <w:sz w:val="24"/>
          <w:szCs w:val="24"/>
          <w:lang w:eastAsia="ru-RU"/>
        </w:rPr>
      </w:pPr>
    </w:p>
    <w:tbl>
      <w:tblPr>
        <w:tblW w:w="530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5719"/>
        <w:gridCol w:w="1082"/>
        <w:gridCol w:w="1082"/>
        <w:gridCol w:w="2318"/>
      </w:tblGrid>
      <w:tr w:rsidR="002E24E9" w:rsidRPr="002E24E9" w14:paraId="091C627A" w14:textId="77777777" w:rsidTr="002E24E9">
        <w:trPr>
          <w:trHeight w:val="586"/>
        </w:trPr>
        <w:tc>
          <w:tcPr>
            <w:tcW w:w="287" w:type="pct"/>
            <w:tcBorders>
              <w:top w:val="single" w:sz="4" w:space="0" w:color="auto"/>
              <w:left w:val="single" w:sz="4" w:space="0" w:color="auto"/>
              <w:bottom w:val="single" w:sz="4" w:space="0" w:color="auto"/>
              <w:right w:val="single" w:sz="4" w:space="0" w:color="auto"/>
            </w:tcBorders>
            <w:vAlign w:val="center"/>
            <w:hideMark/>
          </w:tcPr>
          <w:p w14:paraId="578E81CA" w14:textId="77777777" w:rsidR="002E24E9" w:rsidRPr="002E24E9" w:rsidRDefault="002E24E9" w:rsidP="002E24E9">
            <w:pPr>
              <w:autoSpaceDN w:val="0"/>
              <w:spacing w:after="0" w:line="240" w:lineRule="auto"/>
              <w:jc w:val="center"/>
              <w:rPr>
                <w:rFonts w:ascii="Times New Roman" w:eastAsia="Times New Roman" w:hAnsi="Times New Roman" w:cs="Times New Roman"/>
                <w:b/>
                <w:sz w:val="24"/>
                <w:szCs w:val="24"/>
              </w:rPr>
            </w:pPr>
            <w:r w:rsidRPr="002E24E9">
              <w:rPr>
                <w:rFonts w:ascii="Times New Roman" w:eastAsia="Times New Roman" w:hAnsi="Times New Roman" w:cs="Times New Roman"/>
                <w:sz w:val="24"/>
                <w:szCs w:val="24"/>
              </w:rPr>
              <w:t>№ п/п</w:t>
            </w:r>
          </w:p>
        </w:tc>
        <w:tc>
          <w:tcPr>
            <w:tcW w:w="2642" w:type="pct"/>
            <w:tcBorders>
              <w:top w:val="single" w:sz="4" w:space="0" w:color="auto"/>
              <w:left w:val="single" w:sz="4" w:space="0" w:color="auto"/>
              <w:bottom w:val="single" w:sz="4" w:space="0" w:color="auto"/>
              <w:right w:val="single" w:sz="4" w:space="0" w:color="auto"/>
            </w:tcBorders>
            <w:vAlign w:val="center"/>
            <w:hideMark/>
          </w:tcPr>
          <w:p w14:paraId="111613C1" w14:textId="77777777" w:rsidR="002E24E9" w:rsidRPr="002E24E9" w:rsidRDefault="002E24E9" w:rsidP="002E24E9">
            <w:pPr>
              <w:widowControl w:val="0"/>
              <w:autoSpaceDE w:val="0"/>
              <w:autoSpaceDN w:val="0"/>
              <w:adjustRightInd w:val="0"/>
              <w:spacing w:after="0"/>
              <w:jc w:val="center"/>
              <w:rPr>
                <w:rFonts w:ascii="Times New Roman" w:eastAsia="Calibri" w:hAnsi="Times New Roman" w:cs="Times New Roman"/>
                <w:b/>
                <w:sz w:val="24"/>
                <w:szCs w:val="24"/>
              </w:rPr>
            </w:pPr>
            <w:r w:rsidRPr="002E24E9">
              <w:rPr>
                <w:rFonts w:ascii="Times New Roman" w:eastAsia="Calibri" w:hAnsi="Times New Roman" w:cs="Times New Roman"/>
                <w:b/>
                <w:sz w:val="24"/>
                <w:szCs w:val="24"/>
              </w:rPr>
              <w:t>Наименование</w:t>
            </w:r>
          </w:p>
          <w:p w14:paraId="17007FC6" w14:textId="77777777" w:rsidR="002E24E9" w:rsidRPr="002E24E9" w:rsidRDefault="002E24E9" w:rsidP="002E24E9">
            <w:pPr>
              <w:widowControl w:val="0"/>
              <w:autoSpaceDE w:val="0"/>
              <w:autoSpaceDN w:val="0"/>
              <w:adjustRightInd w:val="0"/>
              <w:spacing w:after="0"/>
              <w:jc w:val="center"/>
              <w:rPr>
                <w:rFonts w:ascii="Times New Roman" w:eastAsia="Calibri" w:hAnsi="Times New Roman" w:cs="Times New Roman"/>
                <w:b/>
                <w:sz w:val="24"/>
                <w:szCs w:val="24"/>
              </w:rPr>
            </w:pPr>
            <w:r w:rsidRPr="002E24E9">
              <w:rPr>
                <w:rFonts w:ascii="Times New Roman" w:eastAsia="Calibri" w:hAnsi="Times New Roman" w:cs="Times New Roman"/>
                <w:b/>
                <w:sz w:val="24"/>
                <w:szCs w:val="24"/>
              </w:rPr>
              <w:t>услуг</w:t>
            </w:r>
          </w:p>
        </w:tc>
        <w:tc>
          <w:tcPr>
            <w:tcW w:w="500" w:type="pct"/>
            <w:tcBorders>
              <w:top w:val="single" w:sz="4" w:space="0" w:color="auto"/>
              <w:left w:val="single" w:sz="4" w:space="0" w:color="auto"/>
              <w:bottom w:val="single" w:sz="4" w:space="0" w:color="auto"/>
              <w:right w:val="single" w:sz="4" w:space="0" w:color="auto"/>
            </w:tcBorders>
            <w:vAlign w:val="center"/>
            <w:hideMark/>
          </w:tcPr>
          <w:p w14:paraId="09328C4D" w14:textId="77777777" w:rsidR="002E24E9" w:rsidRPr="002E24E9" w:rsidRDefault="002E24E9" w:rsidP="002E24E9">
            <w:pPr>
              <w:autoSpaceDN w:val="0"/>
              <w:spacing w:after="0" w:line="240" w:lineRule="auto"/>
              <w:jc w:val="center"/>
              <w:rPr>
                <w:rFonts w:ascii="Times New Roman" w:eastAsia="Times New Roman" w:hAnsi="Times New Roman" w:cs="Times New Roman"/>
                <w:b/>
                <w:sz w:val="24"/>
                <w:szCs w:val="24"/>
              </w:rPr>
            </w:pPr>
            <w:r w:rsidRPr="002E24E9">
              <w:rPr>
                <w:rFonts w:ascii="Times New Roman" w:eastAsia="Times New Roman" w:hAnsi="Times New Roman" w:cs="Times New Roman"/>
                <w:sz w:val="24"/>
                <w:szCs w:val="24"/>
              </w:rPr>
              <w:t xml:space="preserve">Ед. </w:t>
            </w:r>
            <w:proofErr w:type="spellStart"/>
            <w:r w:rsidRPr="002E24E9">
              <w:rPr>
                <w:rFonts w:ascii="Times New Roman" w:eastAsia="Times New Roman" w:hAnsi="Times New Roman" w:cs="Times New Roman"/>
                <w:sz w:val="24"/>
                <w:szCs w:val="24"/>
              </w:rPr>
              <w:t>измер</w:t>
            </w:r>
            <w:proofErr w:type="spellEnd"/>
            <w:r w:rsidRPr="002E24E9">
              <w:rPr>
                <w:rFonts w:ascii="Times New Roman" w:eastAsia="Times New Roman" w:hAnsi="Times New Roman" w:cs="Times New Roman"/>
                <w:sz w:val="24"/>
                <w:szCs w:val="24"/>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733D1061" w14:textId="77777777" w:rsidR="002E24E9" w:rsidRPr="002E24E9" w:rsidRDefault="002E24E9" w:rsidP="002E24E9">
            <w:pPr>
              <w:autoSpaceDN w:val="0"/>
              <w:spacing w:after="0" w:line="240" w:lineRule="auto"/>
              <w:jc w:val="center"/>
              <w:rPr>
                <w:rFonts w:ascii="Times New Roman" w:eastAsia="Times New Roman" w:hAnsi="Times New Roman" w:cs="Times New Roman"/>
                <w:b/>
                <w:sz w:val="24"/>
                <w:szCs w:val="24"/>
              </w:rPr>
            </w:pPr>
            <w:r w:rsidRPr="002E24E9">
              <w:rPr>
                <w:rFonts w:ascii="Times New Roman" w:eastAsia="Times New Roman" w:hAnsi="Times New Roman" w:cs="Times New Roman"/>
                <w:sz w:val="24"/>
                <w:szCs w:val="24"/>
              </w:rPr>
              <w:t>Кол-во</w:t>
            </w:r>
          </w:p>
        </w:tc>
        <w:tc>
          <w:tcPr>
            <w:tcW w:w="1071" w:type="pct"/>
            <w:tcBorders>
              <w:top w:val="single" w:sz="4" w:space="0" w:color="auto"/>
              <w:left w:val="single" w:sz="4" w:space="0" w:color="auto"/>
              <w:bottom w:val="single" w:sz="4" w:space="0" w:color="auto"/>
              <w:right w:val="single" w:sz="4" w:space="0" w:color="auto"/>
            </w:tcBorders>
            <w:vAlign w:val="center"/>
            <w:hideMark/>
          </w:tcPr>
          <w:p w14:paraId="08AA521A" w14:textId="77777777" w:rsidR="002E24E9" w:rsidRPr="002E24E9" w:rsidRDefault="002E24E9" w:rsidP="002E24E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Цена за ед. с НДС/без НДС, руб.</w:t>
            </w:r>
          </w:p>
        </w:tc>
      </w:tr>
      <w:tr w:rsidR="002E24E9" w:rsidRPr="002E24E9" w14:paraId="3217F05E" w14:textId="77777777" w:rsidTr="002E24E9">
        <w:trPr>
          <w:trHeight w:val="195"/>
        </w:trPr>
        <w:tc>
          <w:tcPr>
            <w:tcW w:w="287" w:type="pct"/>
            <w:tcBorders>
              <w:top w:val="single" w:sz="4" w:space="0" w:color="auto"/>
              <w:left w:val="single" w:sz="4" w:space="0" w:color="auto"/>
              <w:bottom w:val="single" w:sz="4" w:space="0" w:color="auto"/>
              <w:right w:val="single" w:sz="4" w:space="0" w:color="auto"/>
            </w:tcBorders>
            <w:vAlign w:val="center"/>
            <w:hideMark/>
          </w:tcPr>
          <w:p w14:paraId="20FA8A2F" w14:textId="77777777" w:rsidR="002E24E9" w:rsidRPr="002E24E9" w:rsidRDefault="002E24E9" w:rsidP="002E24E9">
            <w:pPr>
              <w:widowControl w:val="0"/>
              <w:numPr>
                <w:ilvl w:val="0"/>
                <w:numId w:val="49"/>
              </w:numPr>
              <w:autoSpaceDE w:val="0"/>
              <w:autoSpaceDN w:val="0"/>
              <w:adjustRightInd w:val="0"/>
              <w:spacing w:after="0" w:line="240" w:lineRule="auto"/>
              <w:ind w:left="0"/>
              <w:jc w:val="both"/>
              <w:rPr>
                <w:rFonts w:ascii="Times New Roman" w:eastAsia="Times New Roman" w:hAnsi="Times New Roman" w:cs="Times New Roman"/>
                <w:sz w:val="24"/>
                <w:szCs w:val="24"/>
              </w:rPr>
            </w:pPr>
          </w:p>
        </w:tc>
        <w:tc>
          <w:tcPr>
            <w:tcW w:w="2642" w:type="pct"/>
            <w:tcBorders>
              <w:top w:val="single" w:sz="4" w:space="0" w:color="auto"/>
              <w:left w:val="single" w:sz="4" w:space="0" w:color="auto"/>
              <w:bottom w:val="single" w:sz="4" w:space="0" w:color="auto"/>
              <w:right w:val="single" w:sz="4" w:space="0" w:color="auto"/>
            </w:tcBorders>
            <w:vAlign w:val="center"/>
            <w:hideMark/>
          </w:tcPr>
          <w:p w14:paraId="4693F8D4" w14:textId="77777777" w:rsidR="002E24E9" w:rsidRPr="002E24E9" w:rsidRDefault="002E24E9" w:rsidP="002E24E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Оказание услуг по проведению предварительного медицинского осмотра</w:t>
            </w:r>
          </w:p>
        </w:tc>
        <w:tc>
          <w:tcPr>
            <w:tcW w:w="500" w:type="pct"/>
            <w:tcBorders>
              <w:top w:val="single" w:sz="4" w:space="0" w:color="auto"/>
              <w:left w:val="single" w:sz="4" w:space="0" w:color="auto"/>
              <w:bottom w:val="single" w:sz="4" w:space="0" w:color="auto"/>
              <w:right w:val="single" w:sz="4" w:space="0" w:color="auto"/>
            </w:tcBorders>
            <w:vAlign w:val="center"/>
          </w:tcPr>
          <w:p w14:paraId="35BDA8FE"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2E24E9">
              <w:rPr>
                <w:rFonts w:ascii="Times New Roman" w:eastAsia="Times New Roman" w:hAnsi="Times New Roman" w:cs="Times New Roman"/>
                <w:color w:val="000000"/>
                <w:sz w:val="24"/>
                <w:szCs w:val="24"/>
                <w:lang w:eastAsia="ru-RU"/>
              </w:rPr>
              <w:t>усл.ед</w:t>
            </w:r>
            <w:proofErr w:type="spellEnd"/>
            <w:r w:rsidRPr="002E24E9">
              <w:rPr>
                <w:rFonts w:ascii="Times New Roman" w:eastAsia="Times New Roman" w:hAnsi="Times New Roman" w:cs="Times New Roman"/>
                <w:color w:val="000000"/>
                <w:sz w:val="24"/>
                <w:szCs w:val="24"/>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4808F928"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E24E9">
              <w:rPr>
                <w:rFonts w:ascii="Times New Roman" w:eastAsia="Times New Roman" w:hAnsi="Times New Roman" w:cs="Times New Roman"/>
                <w:color w:val="000000"/>
                <w:sz w:val="24"/>
                <w:szCs w:val="24"/>
                <w:lang w:eastAsia="ru-RU"/>
              </w:rPr>
              <w:t>1</w:t>
            </w:r>
          </w:p>
        </w:tc>
        <w:tc>
          <w:tcPr>
            <w:tcW w:w="1071" w:type="pct"/>
            <w:tcBorders>
              <w:top w:val="single" w:sz="4" w:space="0" w:color="auto"/>
              <w:left w:val="single" w:sz="4" w:space="0" w:color="auto"/>
              <w:bottom w:val="single" w:sz="4" w:space="0" w:color="auto"/>
              <w:right w:val="single" w:sz="4" w:space="0" w:color="auto"/>
            </w:tcBorders>
            <w:vAlign w:val="center"/>
          </w:tcPr>
          <w:p w14:paraId="1B4B480E"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24E9" w:rsidRPr="002E24E9" w14:paraId="6C9759F4" w14:textId="77777777" w:rsidTr="002E24E9">
        <w:trPr>
          <w:trHeight w:val="195"/>
        </w:trPr>
        <w:tc>
          <w:tcPr>
            <w:tcW w:w="287" w:type="pct"/>
            <w:tcBorders>
              <w:top w:val="single" w:sz="4" w:space="0" w:color="auto"/>
              <w:left w:val="single" w:sz="4" w:space="0" w:color="auto"/>
              <w:bottom w:val="single" w:sz="4" w:space="0" w:color="auto"/>
              <w:right w:val="single" w:sz="4" w:space="0" w:color="auto"/>
            </w:tcBorders>
            <w:vAlign w:val="center"/>
          </w:tcPr>
          <w:p w14:paraId="5B6D113A" w14:textId="77777777" w:rsidR="002E24E9" w:rsidRPr="002E24E9" w:rsidRDefault="002E24E9" w:rsidP="002E24E9">
            <w:pPr>
              <w:widowControl w:val="0"/>
              <w:numPr>
                <w:ilvl w:val="0"/>
                <w:numId w:val="49"/>
              </w:numPr>
              <w:autoSpaceDE w:val="0"/>
              <w:autoSpaceDN w:val="0"/>
              <w:adjustRightInd w:val="0"/>
              <w:spacing w:after="0" w:line="240" w:lineRule="auto"/>
              <w:ind w:left="0"/>
              <w:jc w:val="both"/>
              <w:rPr>
                <w:rFonts w:ascii="Times New Roman" w:eastAsia="Times New Roman" w:hAnsi="Times New Roman" w:cs="Times New Roman"/>
                <w:sz w:val="24"/>
                <w:szCs w:val="24"/>
              </w:rPr>
            </w:pPr>
          </w:p>
        </w:tc>
        <w:tc>
          <w:tcPr>
            <w:tcW w:w="2642" w:type="pct"/>
            <w:tcBorders>
              <w:top w:val="single" w:sz="4" w:space="0" w:color="auto"/>
              <w:left w:val="single" w:sz="4" w:space="0" w:color="auto"/>
              <w:bottom w:val="single" w:sz="4" w:space="0" w:color="auto"/>
              <w:right w:val="single" w:sz="4" w:space="0" w:color="auto"/>
            </w:tcBorders>
            <w:vAlign w:val="center"/>
          </w:tcPr>
          <w:p w14:paraId="023AB810" w14:textId="77777777" w:rsidR="002E24E9" w:rsidRPr="002E24E9" w:rsidRDefault="002E24E9" w:rsidP="002E24E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24E9">
              <w:rPr>
                <w:rFonts w:ascii="Times New Roman" w:eastAsia="Times New Roman" w:hAnsi="Times New Roman" w:cs="Times New Roman"/>
                <w:sz w:val="24"/>
                <w:szCs w:val="24"/>
                <w:lang w:eastAsia="ru-RU"/>
              </w:rPr>
              <w:t>Оказание услуг по проведению психиатрического освидетельствования</w:t>
            </w:r>
          </w:p>
        </w:tc>
        <w:tc>
          <w:tcPr>
            <w:tcW w:w="500" w:type="pct"/>
            <w:tcBorders>
              <w:top w:val="single" w:sz="4" w:space="0" w:color="auto"/>
              <w:left w:val="single" w:sz="4" w:space="0" w:color="auto"/>
              <w:bottom w:val="single" w:sz="4" w:space="0" w:color="auto"/>
              <w:right w:val="single" w:sz="4" w:space="0" w:color="auto"/>
            </w:tcBorders>
            <w:vAlign w:val="center"/>
          </w:tcPr>
          <w:p w14:paraId="21B3F70F"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2E24E9">
              <w:rPr>
                <w:rFonts w:ascii="Times New Roman" w:eastAsia="Times New Roman" w:hAnsi="Times New Roman" w:cs="Times New Roman"/>
                <w:color w:val="000000"/>
                <w:sz w:val="24"/>
                <w:szCs w:val="24"/>
                <w:lang w:eastAsia="ru-RU"/>
              </w:rPr>
              <w:t>усл.ед</w:t>
            </w:r>
            <w:proofErr w:type="spellEnd"/>
            <w:r w:rsidRPr="002E24E9">
              <w:rPr>
                <w:rFonts w:ascii="Times New Roman" w:eastAsia="Times New Roman" w:hAnsi="Times New Roman" w:cs="Times New Roman"/>
                <w:color w:val="000000"/>
                <w:sz w:val="24"/>
                <w:szCs w:val="24"/>
                <w:lang w:eastAsia="ru-RU"/>
              </w:rPr>
              <w:t>.</w:t>
            </w:r>
          </w:p>
        </w:tc>
        <w:tc>
          <w:tcPr>
            <w:tcW w:w="500" w:type="pct"/>
            <w:tcBorders>
              <w:top w:val="single" w:sz="4" w:space="0" w:color="auto"/>
              <w:left w:val="single" w:sz="4" w:space="0" w:color="auto"/>
              <w:bottom w:val="single" w:sz="4" w:space="0" w:color="auto"/>
              <w:right w:val="single" w:sz="4" w:space="0" w:color="auto"/>
            </w:tcBorders>
            <w:vAlign w:val="center"/>
          </w:tcPr>
          <w:p w14:paraId="1019CB9A"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E24E9">
              <w:rPr>
                <w:rFonts w:ascii="Times New Roman" w:eastAsia="Times New Roman" w:hAnsi="Times New Roman" w:cs="Times New Roman"/>
                <w:color w:val="000000"/>
                <w:sz w:val="24"/>
                <w:szCs w:val="24"/>
                <w:lang w:eastAsia="ru-RU"/>
              </w:rPr>
              <w:t>1</w:t>
            </w:r>
          </w:p>
        </w:tc>
        <w:tc>
          <w:tcPr>
            <w:tcW w:w="1071" w:type="pct"/>
            <w:tcBorders>
              <w:top w:val="single" w:sz="4" w:space="0" w:color="auto"/>
              <w:left w:val="single" w:sz="4" w:space="0" w:color="auto"/>
              <w:bottom w:val="single" w:sz="4" w:space="0" w:color="auto"/>
              <w:right w:val="single" w:sz="4" w:space="0" w:color="auto"/>
            </w:tcBorders>
            <w:vAlign w:val="center"/>
          </w:tcPr>
          <w:p w14:paraId="48A4928F"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24E9" w:rsidRPr="002E24E9" w14:paraId="3DA5D218" w14:textId="77777777" w:rsidTr="002E24E9">
        <w:trPr>
          <w:trHeight w:val="195"/>
        </w:trPr>
        <w:tc>
          <w:tcPr>
            <w:tcW w:w="2929" w:type="pct"/>
            <w:gridSpan w:val="2"/>
            <w:tcBorders>
              <w:top w:val="single" w:sz="4" w:space="0" w:color="auto"/>
              <w:left w:val="single" w:sz="4" w:space="0" w:color="auto"/>
              <w:bottom w:val="single" w:sz="4" w:space="0" w:color="auto"/>
              <w:right w:val="single" w:sz="4" w:space="0" w:color="auto"/>
            </w:tcBorders>
          </w:tcPr>
          <w:p w14:paraId="0562D5F6" w14:textId="77777777" w:rsidR="002E24E9" w:rsidRPr="002E24E9" w:rsidRDefault="002E24E9" w:rsidP="002E24E9">
            <w:pPr>
              <w:widowControl w:val="0"/>
              <w:autoSpaceDE w:val="0"/>
              <w:autoSpaceDN w:val="0"/>
              <w:adjustRightInd w:val="0"/>
              <w:spacing w:after="0" w:line="240" w:lineRule="auto"/>
              <w:jc w:val="right"/>
              <w:rPr>
                <w:rFonts w:ascii="Times New Roman" w:eastAsia="Times New Roman" w:hAnsi="Times New Roman" w:cs="Times New Roman"/>
                <w:b/>
                <w:color w:val="000000"/>
                <w:sz w:val="24"/>
                <w:szCs w:val="24"/>
                <w:lang w:eastAsia="ru-RU"/>
              </w:rPr>
            </w:pPr>
            <w:r w:rsidRPr="002E24E9">
              <w:rPr>
                <w:rFonts w:ascii="Times New Roman" w:eastAsia="Times New Roman" w:hAnsi="Times New Roman" w:cs="Times New Roman"/>
                <w:b/>
                <w:bCs/>
                <w:sz w:val="24"/>
                <w:szCs w:val="24"/>
                <w:lang w:eastAsia="ru-RU"/>
              </w:rPr>
              <w:t>Итого</w:t>
            </w:r>
          </w:p>
        </w:tc>
        <w:tc>
          <w:tcPr>
            <w:tcW w:w="500" w:type="pct"/>
            <w:tcBorders>
              <w:top w:val="single" w:sz="4" w:space="0" w:color="auto"/>
              <w:left w:val="single" w:sz="4" w:space="0" w:color="auto"/>
              <w:bottom w:val="single" w:sz="4" w:space="0" w:color="auto"/>
              <w:right w:val="single" w:sz="4" w:space="0" w:color="auto"/>
            </w:tcBorders>
            <w:vAlign w:val="bottom"/>
          </w:tcPr>
          <w:p w14:paraId="3BB6FCA2"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500" w:type="pct"/>
            <w:tcBorders>
              <w:top w:val="single" w:sz="4" w:space="0" w:color="auto"/>
              <w:left w:val="single" w:sz="4" w:space="0" w:color="auto"/>
              <w:bottom w:val="single" w:sz="4" w:space="0" w:color="auto"/>
              <w:right w:val="single" w:sz="4" w:space="0" w:color="auto"/>
            </w:tcBorders>
            <w:vAlign w:val="center"/>
          </w:tcPr>
          <w:p w14:paraId="7606AA84"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071" w:type="pct"/>
            <w:tcBorders>
              <w:top w:val="single" w:sz="4" w:space="0" w:color="auto"/>
              <w:left w:val="single" w:sz="4" w:space="0" w:color="auto"/>
              <w:bottom w:val="single" w:sz="4" w:space="0" w:color="auto"/>
              <w:right w:val="single" w:sz="4" w:space="0" w:color="auto"/>
            </w:tcBorders>
            <w:vAlign w:val="center"/>
          </w:tcPr>
          <w:p w14:paraId="78C877B8"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D79AD20" w14:textId="77777777" w:rsidR="002E24E9" w:rsidRPr="002E24E9" w:rsidRDefault="002E24E9" w:rsidP="002E24E9">
      <w:pPr>
        <w:tabs>
          <w:tab w:val="left" w:pos="6754"/>
          <w:tab w:val="left" w:pos="8578"/>
        </w:tabs>
        <w:autoSpaceDN w:val="0"/>
        <w:spacing w:after="0" w:line="240" w:lineRule="auto"/>
        <w:ind w:firstLine="567"/>
        <w:jc w:val="center"/>
        <w:rPr>
          <w:rFonts w:ascii="Arial" w:eastAsia="Times New Roman" w:hAnsi="Arial" w:cs="Arial"/>
          <w:sz w:val="24"/>
          <w:szCs w:val="24"/>
          <w:lang w:eastAsia="ru-RU"/>
        </w:rPr>
      </w:pPr>
    </w:p>
    <w:p w14:paraId="5FF36643" w14:textId="77777777" w:rsidR="002E24E9" w:rsidRPr="002E24E9" w:rsidRDefault="002E24E9" w:rsidP="002E24E9">
      <w:pPr>
        <w:spacing w:after="0" w:line="240" w:lineRule="auto"/>
        <w:contextualSpacing/>
        <w:jc w:val="both"/>
        <w:rPr>
          <w:rFonts w:ascii="Times New Roman" w:eastAsia="Calibri" w:hAnsi="Times New Roman" w:cs="Times New Roman"/>
          <w:b/>
          <w:sz w:val="24"/>
          <w:szCs w:val="24"/>
        </w:rPr>
      </w:pPr>
      <w:r w:rsidRPr="002E24E9">
        <w:rPr>
          <w:rFonts w:ascii="Times New Roman" w:eastAsia="Calibri" w:hAnsi="Times New Roman" w:cs="Times New Roman"/>
          <w:b/>
          <w:sz w:val="24"/>
          <w:szCs w:val="24"/>
        </w:rPr>
        <w:t>Итого на сумму: 1 000 754,00 руб. (Один миллион семьсот пятьдесят четыре рубля 00 коп.), в том числе НДС ___% – _</w:t>
      </w:r>
      <w:proofErr w:type="gramStart"/>
      <w:r w:rsidRPr="002E24E9">
        <w:rPr>
          <w:rFonts w:ascii="Times New Roman" w:eastAsia="Calibri" w:hAnsi="Times New Roman" w:cs="Times New Roman"/>
          <w:b/>
          <w:sz w:val="24"/>
          <w:szCs w:val="24"/>
        </w:rPr>
        <w:t>_(</w:t>
      </w:r>
      <w:proofErr w:type="gramEnd"/>
      <w:r w:rsidRPr="002E24E9">
        <w:rPr>
          <w:rFonts w:ascii="Times New Roman" w:eastAsia="Calibri" w:hAnsi="Times New Roman" w:cs="Times New Roman"/>
          <w:b/>
          <w:sz w:val="24"/>
          <w:szCs w:val="24"/>
        </w:rPr>
        <w:t>______) рубля ___ копейки / без НДС.</w:t>
      </w:r>
    </w:p>
    <w:p w14:paraId="17A6F6AD" w14:textId="77777777" w:rsidR="002E24E9" w:rsidRPr="002E24E9" w:rsidRDefault="002E24E9" w:rsidP="002E24E9">
      <w:pPr>
        <w:tabs>
          <w:tab w:val="center" w:pos="4677"/>
          <w:tab w:val="right" w:pos="9355"/>
        </w:tabs>
        <w:spacing w:after="0" w:line="240" w:lineRule="auto"/>
        <w:contextualSpacing/>
        <w:rPr>
          <w:rFonts w:ascii="Times New Roman" w:eastAsia="Times New Roman" w:hAnsi="Times New Roman" w:cs="Times New Roman"/>
          <w:b/>
          <w:sz w:val="24"/>
          <w:szCs w:val="24"/>
        </w:rPr>
      </w:pPr>
    </w:p>
    <w:tbl>
      <w:tblPr>
        <w:tblW w:w="5115" w:type="pct"/>
        <w:tblLook w:val="0000" w:firstRow="0" w:lastRow="0" w:firstColumn="0" w:lastColumn="0" w:noHBand="0" w:noVBand="0"/>
      </w:tblPr>
      <w:tblGrid>
        <w:gridCol w:w="5245"/>
        <w:gridCol w:w="5195"/>
      </w:tblGrid>
      <w:tr w:rsidR="002E24E9" w:rsidRPr="002E24E9" w14:paraId="4370B2BD" w14:textId="77777777" w:rsidTr="002E24E9">
        <w:trPr>
          <w:trHeight w:val="336"/>
        </w:trPr>
        <w:tc>
          <w:tcPr>
            <w:tcW w:w="2512" w:type="pct"/>
            <w:shd w:val="clear" w:color="auto" w:fill="auto"/>
          </w:tcPr>
          <w:p w14:paraId="7B52189F"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ЗАКАЗЧИК:</w:t>
            </w:r>
          </w:p>
        </w:tc>
        <w:tc>
          <w:tcPr>
            <w:tcW w:w="2488" w:type="pct"/>
            <w:shd w:val="clear" w:color="auto" w:fill="auto"/>
          </w:tcPr>
          <w:p w14:paraId="17877A6F"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ИСПОЛНИТЕЛЬ:</w:t>
            </w:r>
          </w:p>
        </w:tc>
      </w:tr>
      <w:tr w:rsidR="002E24E9" w:rsidRPr="002E24E9" w14:paraId="75F56834" w14:textId="77777777" w:rsidTr="002E24E9">
        <w:trPr>
          <w:trHeight w:val="830"/>
        </w:trPr>
        <w:tc>
          <w:tcPr>
            <w:tcW w:w="2512" w:type="pct"/>
            <w:shd w:val="clear" w:color="auto" w:fill="auto"/>
          </w:tcPr>
          <w:p w14:paraId="5585E243" w14:textId="77777777" w:rsidR="002E24E9" w:rsidRPr="002E24E9" w:rsidRDefault="002E24E9" w:rsidP="002E24E9">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Государственное унитарное предприятие Республики Крым «</w:t>
            </w:r>
            <w:proofErr w:type="spellStart"/>
            <w:r w:rsidRPr="002E24E9">
              <w:rPr>
                <w:rFonts w:ascii="Times New Roman" w:eastAsia="Times New Roman" w:hAnsi="Times New Roman" w:cs="Times New Roman"/>
                <w:b/>
                <w:bCs/>
                <w:lang w:eastAsia="ru-RU"/>
              </w:rPr>
              <w:t>Крымтеплокоммунэнерго</w:t>
            </w:r>
            <w:proofErr w:type="spellEnd"/>
            <w:r w:rsidRPr="002E24E9">
              <w:rPr>
                <w:rFonts w:ascii="Times New Roman" w:eastAsia="Times New Roman" w:hAnsi="Times New Roman" w:cs="Times New Roman"/>
                <w:b/>
                <w:bCs/>
                <w:lang w:eastAsia="ru-RU"/>
              </w:rPr>
              <w:t>»</w:t>
            </w:r>
          </w:p>
        </w:tc>
        <w:tc>
          <w:tcPr>
            <w:tcW w:w="2488" w:type="pct"/>
            <w:shd w:val="clear" w:color="auto" w:fill="auto"/>
          </w:tcPr>
          <w:p w14:paraId="0C4609DF"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tc>
      </w:tr>
      <w:tr w:rsidR="002E24E9" w:rsidRPr="002E24E9" w14:paraId="1EAD3CE3" w14:textId="77777777" w:rsidTr="002E24E9">
        <w:trPr>
          <w:trHeight w:val="463"/>
        </w:trPr>
        <w:tc>
          <w:tcPr>
            <w:tcW w:w="2512" w:type="pct"/>
            <w:shd w:val="clear" w:color="auto" w:fill="auto"/>
          </w:tcPr>
          <w:p w14:paraId="62AB9BEF" w14:textId="77777777" w:rsidR="002E24E9" w:rsidRPr="002E24E9" w:rsidRDefault="002E24E9" w:rsidP="002E24E9">
            <w:pPr>
              <w:widowControl w:val="0"/>
              <w:autoSpaceDE w:val="0"/>
              <w:autoSpaceDN w:val="0"/>
              <w:adjustRightInd w:val="0"/>
              <w:spacing w:after="0" w:line="240" w:lineRule="auto"/>
              <w:contextualSpacing/>
              <w:outlineLvl w:val="0"/>
              <w:rPr>
                <w:rFonts w:ascii="Times New Roman" w:eastAsia="Times New Roman" w:hAnsi="Times New Roman" w:cs="Times New Roman"/>
                <w:lang w:eastAsia="ru-RU"/>
              </w:rPr>
            </w:pPr>
            <w:r w:rsidRPr="002E24E9">
              <w:rPr>
                <w:rFonts w:ascii="Times New Roman" w:eastAsia="Times New Roman" w:hAnsi="Times New Roman" w:cs="Times New Roman"/>
                <w:color w:val="000000"/>
                <w:lang w:eastAsia="ru-RU"/>
              </w:rPr>
              <w:t xml:space="preserve"> </w:t>
            </w:r>
            <w:r w:rsidRPr="002E24E9">
              <w:rPr>
                <w:rFonts w:ascii="Times New Roman" w:eastAsia="Times New Roman" w:hAnsi="Times New Roman" w:cs="Times New Roman"/>
                <w:lang w:eastAsia="ru-RU"/>
              </w:rPr>
              <w:t xml:space="preserve">    Главный инженер</w:t>
            </w:r>
          </w:p>
          <w:p w14:paraId="6C8A0234" w14:textId="77777777" w:rsidR="002E24E9" w:rsidRPr="002E24E9" w:rsidRDefault="002E24E9" w:rsidP="002E24E9">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bCs/>
                <w:lang w:eastAsia="ru-RU"/>
              </w:rPr>
            </w:pPr>
            <w:r w:rsidRPr="002E24E9">
              <w:rPr>
                <w:rFonts w:ascii="Times New Roman" w:eastAsia="Times New Roman" w:hAnsi="Times New Roman" w:cs="Times New Roman"/>
                <w:lang w:eastAsia="ru-RU"/>
              </w:rPr>
              <w:t xml:space="preserve">                                   </w:t>
            </w:r>
          </w:p>
        </w:tc>
        <w:tc>
          <w:tcPr>
            <w:tcW w:w="2488" w:type="pct"/>
            <w:shd w:val="clear" w:color="auto" w:fill="auto"/>
          </w:tcPr>
          <w:p w14:paraId="058371B1"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tc>
      </w:tr>
      <w:tr w:rsidR="002E24E9" w:rsidRPr="002E24E9" w14:paraId="5CB8FB53" w14:textId="77777777" w:rsidTr="002E24E9">
        <w:trPr>
          <w:trHeight w:val="463"/>
        </w:trPr>
        <w:tc>
          <w:tcPr>
            <w:tcW w:w="2512" w:type="pct"/>
            <w:shd w:val="clear" w:color="auto" w:fill="auto"/>
          </w:tcPr>
          <w:p w14:paraId="7705A308" w14:textId="77777777" w:rsidR="002E24E9" w:rsidRPr="002E24E9" w:rsidRDefault="002E24E9" w:rsidP="002E24E9">
            <w:pPr>
              <w:widowControl w:val="0"/>
              <w:autoSpaceDE w:val="0"/>
              <w:autoSpaceDN w:val="0"/>
              <w:adjustRightInd w:val="0"/>
              <w:spacing w:after="0" w:line="240" w:lineRule="auto"/>
              <w:contextualSpacing/>
              <w:outlineLvl w:val="0"/>
              <w:rPr>
                <w:rFonts w:ascii="Times New Roman" w:eastAsia="Times New Roman" w:hAnsi="Times New Roman" w:cs="Times New Roman"/>
                <w:color w:val="000000"/>
                <w:lang w:eastAsia="ru-RU"/>
              </w:rPr>
            </w:pPr>
            <w:r w:rsidRPr="002E24E9">
              <w:rPr>
                <w:rFonts w:ascii="Times New Roman" w:eastAsia="Times New Roman" w:hAnsi="Times New Roman" w:cs="Times New Roman"/>
                <w:lang w:eastAsia="ru-RU"/>
              </w:rPr>
              <w:t xml:space="preserve">      ______________ / Р.Л. Кравчук /</w:t>
            </w:r>
          </w:p>
        </w:tc>
        <w:tc>
          <w:tcPr>
            <w:tcW w:w="2488" w:type="pct"/>
            <w:shd w:val="clear" w:color="auto" w:fill="auto"/>
          </w:tcPr>
          <w:p w14:paraId="2E4C708E"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p w14:paraId="4586BACC"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tc>
      </w:tr>
    </w:tbl>
    <w:p w14:paraId="6C562E4C" w14:textId="77777777" w:rsidR="00EC1DF2" w:rsidRPr="00EC1DF2" w:rsidRDefault="00EC1DF2" w:rsidP="00EC1DF2">
      <w:pPr>
        <w:widowControl w:val="0"/>
        <w:adjustRightInd w:val="0"/>
        <w:spacing w:after="0" w:line="240" w:lineRule="auto"/>
        <w:contextualSpacing/>
        <w:jc w:val="both"/>
        <w:textAlignment w:val="baseline"/>
        <w:outlineLvl w:val="0"/>
        <w:rPr>
          <w:rFonts w:ascii="Times New Roman" w:eastAsia="Times New Roman" w:hAnsi="Times New Roman" w:cs="Times New Roman"/>
          <w:lang w:eastAsia="ru-RU"/>
        </w:rPr>
      </w:pPr>
      <w:r w:rsidRPr="00EC1DF2">
        <w:rPr>
          <w:rFonts w:ascii="Times New Roman" w:eastAsia="Times New Roman" w:hAnsi="Times New Roman" w:cs="Times New Roman"/>
          <w:lang w:eastAsia="ru-RU"/>
        </w:rPr>
        <w:t xml:space="preserve">                                                           </w:t>
      </w:r>
      <w:r w:rsidRPr="00EC1DF2">
        <w:rPr>
          <w:rFonts w:ascii="Times New Roman" w:eastAsia="Times New Roman" w:hAnsi="Times New Roman" w:cs="Times New Roman"/>
          <w:color w:val="000000"/>
          <w:lang w:eastAsia="ru-RU"/>
        </w:rPr>
        <w:t xml:space="preserve"> </w:t>
      </w:r>
      <w:r w:rsidRPr="00EC1DF2">
        <w:rPr>
          <w:rFonts w:ascii="Times New Roman" w:eastAsia="Times New Roman" w:hAnsi="Times New Roman" w:cs="Times New Roman"/>
          <w:color w:val="000000"/>
          <w:lang w:eastAsia="ru-RU"/>
        </w:rPr>
        <w:tab/>
      </w:r>
      <w:r w:rsidRPr="00EC1DF2">
        <w:rPr>
          <w:rFonts w:ascii="Times New Roman" w:eastAsia="Times New Roman" w:hAnsi="Times New Roman" w:cs="Times New Roman"/>
          <w:color w:val="000000"/>
          <w:lang w:eastAsia="ru-RU"/>
        </w:rPr>
        <w:tab/>
      </w:r>
    </w:p>
    <w:p w14:paraId="413B0222" w14:textId="77777777" w:rsidR="00EC1DF2" w:rsidRPr="00EC1DF2" w:rsidRDefault="00EC1DF2" w:rsidP="00EC1DF2">
      <w:pPr>
        <w:widowControl w:val="0"/>
        <w:adjustRightInd w:val="0"/>
        <w:spacing w:after="0" w:line="240" w:lineRule="auto"/>
        <w:ind w:left="5040"/>
        <w:contextualSpacing/>
        <w:jc w:val="both"/>
        <w:textAlignment w:val="baseline"/>
        <w:outlineLvl w:val="0"/>
        <w:rPr>
          <w:rFonts w:ascii="Times New Roman" w:eastAsia="Times New Roman" w:hAnsi="Times New Roman" w:cs="Times New Roman"/>
          <w:lang w:eastAsia="ru-RU"/>
        </w:rPr>
      </w:pPr>
      <w:r w:rsidRPr="00EC1DF2">
        <w:rPr>
          <w:rFonts w:ascii="Times New Roman" w:eastAsia="Times New Roman" w:hAnsi="Times New Roman" w:cs="Times New Roman"/>
          <w:lang w:eastAsia="ru-RU"/>
        </w:rPr>
        <w:t xml:space="preserve"> </w:t>
      </w:r>
    </w:p>
    <w:p w14:paraId="0FCDBB2E" w14:textId="77777777" w:rsidR="00EC1DF2" w:rsidRPr="00EC1DF2" w:rsidRDefault="00EC1DF2" w:rsidP="00EC1DF2">
      <w:pPr>
        <w:widowControl w:val="0"/>
        <w:adjustRightInd w:val="0"/>
        <w:spacing w:after="0" w:line="240" w:lineRule="auto"/>
        <w:ind w:left="720"/>
        <w:contextualSpacing/>
        <w:jc w:val="both"/>
        <w:textAlignment w:val="baseline"/>
        <w:outlineLvl w:val="0"/>
        <w:rPr>
          <w:rFonts w:ascii="Times New Roman" w:eastAsia="Times New Roman" w:hAnsi="Times New Roman" w:cs="Times New Roman"/>
          <w:lang w:eastAsia="ru-RU"/>
        </w:rPr>
      </w:pPr>
      <w:r w:rsidRPr="00EC1DF2">
        <w:rPr>
          <w:rFonts w:ascii="Times New Roman" w:eastAsia="Times New Roman" w:hAnsi="Times New Roman" w:cs="Times New Roman"/>
          <w:lang w:eastAsia="ru-RU"/>
        </w:rPr>
        <w:t xml:space="preserve">                                                                                   </w:t>
      </w:r>
    </w:p>
    <w:p w14:paraId="62928B9B" w14:textId="77777777" w:rsidR="00EC1DF2" w:rsidRPr="00EC1DF2" w:rsidRDefault="00EC1DF2" w:rsidP="00EC1DF2">
      <w:pPr>
        <w:widowControl w:val="0"/>
        <w:adjustRightInd w:val="0"/>
        <w:spacing w:after="0" w:line="240" w:lineRule="auto"/>
        <w:ind w:left="720"/>
        <w:contextualSpacing/>
        <w:jc w:val="center"/>
        <w:textAlignment w:val="baseline"/>
        <w:rPr>
          <w:rFonts w:ascii="Times New Roman" w:eastAsia="Times New Roman" w:hAnsi="Times New Roman" w:cs="Times New Roman"/>
          <w:lang w:eastAsia="ru-RU"/>
        </w:rPr>
      </w:pPr>
      <w:r w:rsidRPr="00EC1DF2">
        <w:rPr>
          <w:rFonts w:ascii="Times New Roman" w:eastAsia="Times New Roman" w:hAnsi="Times New Roman" w:cs="Times New Roman"/>
          <w:lang w:eastAsia="ru-RU"/>
        </w:rPr>
        <w:t xml:space="preserve">   </w:t>
      </w:r>
    </w:p>
    <w:p w14:paraId="2B02A67B" w14:textId="77777777" w:rsidR="00EC1DF2" w:rsidRPr="00EC1DF2" w:rsidRDefault="00EC1DF2" w:rsidP="00EC1DF2">
      <w:pPr>
        <w:widowControl w:val="0"/>
        <w:adjustRightInd w:val="0"/>
        <w:spacing w:after="0" w:line="240" w:lineRule="auto"/>
        <w:contextualSpacing/>
        <w:jc w:val="both"/>
        <w:textAlignment w:val="baseline"/>
        <w:rPr>
          <w:rFonts w:ascii="Times New Roman" w:eastAsia="Times New Roman" w:hAnsi="Times New Roman" w:cs="Times New Roman"/>
          <w:lang w:eastAsia="ru-RU"/>
        </w:rPr>
      </w:pPr>
      <w:r w:rsidRPr="00EC1DF2">
        <w:rPr>
          <w:rFonts w:ascii="Times New Roman" w:eastAsia="Times New Roman" w:hAnsi="Times New Roman" w:cs="Times New Roman"/>
          <w:lang w:eastAsia="ru-RU"/>
        </w:rPr>
        <w:t xml:space="preserve">                  </w:t>
      </w:r>
      <w:r w:rsidRPr="00EC1DF2">
        <w:rPr>
          <w:rFonts w:ascii="Times New Roman" w:eastAsia="Times New Roman" w:hAnsi="Times New Roman" w:cs="Times New Roman"/>
          <w:lang w:eastAsia="ru-RU"/>
        </w:rPr>
        <w:tab/>
      </w:r>
      <w:r w:rsidRPr="00EC1DF2">
        <w:rPr>
          <w:rFonts w:ascii="Times New Roman" w:eastAsia="Times New Roman" w:hAnsi="Times New Roman" w:cs="Times New Roman"/>
          <w:lang w:eastAsia="ru-RU"/>
        </w:rPr>
        <w:tab/>
      </w:r>
      <w:r w:rsidRPr="00EC1DF2">
        <w:rPr>
          <w:rFonts w:ascii="Times New Roman" w:eastAsia="Times New Roman" w:hAnsi="Times New Roman" w:cs="Times New Roman"/>
          <w:lang w:eastAsia="ru-RU"/>
        </w:rPr>
        <w:tab/>
      </w:r>
      <w:r w:rsidRPr="00EC1DF2">
        <w:rPr>
          <w:rFonts w:ascii="Times New Roman" w:eastAsia="Times New Roman" w:hAnsi="Times New Roman" w:cs="Times New Roman"/>
          <w:lang w:eastAsia="ru-RU"/>
        </w:rPr>
        <w:tab/>
      </w:r>
      <w:r w:rsidRPr="00EC1DF2">
        <w:rPr>
          <w:rFonts w:ascii="Times New Roman" w:eastAsia="Times New Roman" w:hAnsi="Times New Roman" w:cs="Times New Roman"/>
          <w:lang w:eastAsia="ru-RU"/>
        </w:rPr>
        <w:tab/>
      </w:r>
    </w:p>
    <w:p w14:paraId="1FB9891D" w14:textId="77777777" w:rsidR="00EC1DF2" w:rsidRPr="00EC1DF2" w:rsidRDefault="00EC1DF2" w:rsidP="00EC1DF2">
      <w:pPr>
        <w:widowControl w:val="0"/>
        <w:adjustRightInd w:val="0"/>
        <w:spacing w:after="0" w:line="240" w:lineRule="auto"/>
        <w:jc w:val="both"/>
        <w:textAlignment w:val="baseline"/>
        <w:rPr>
          <w:rFonts w:ascii="Times New Roman" w:eastAsia="Calibri" w:hAnsi="Times New Roman" w:cs="Times New Roman"/>
          <w:lang w:eastAsia="ru-RU"/>
        </w:rPr>
      </w:pPr>
    </w:p>
    <w:p w14:paraId="2BCDDB81" w14:textId="77777777" w:rsidR="00EC1DF2" w:rsidRPr="00EC1DF2" w:rsidRDefault="00EC1DF2" w:rsidP="00EC1DF2">
      <w:pPr>
        <w:widowControl w:val="0"/>
        <w:adjustRightInd w:val="0"/>
        <w:jc w:val="both"/>
        <w:textAlignment w:val="baseline"/>
        <w:rPr>
          <w:rFonts w:ascii="Times New Roman" w:eastAsia="Times New Roman" w:hAnsi="Times New Roman" w:cs="Times New Roman"/>
          <w:lang w:eastAsia="ru-RU"/>
        </w:rPr>
      </w:pPr>
    </w:p>
    <w:p w14:paraId="136A9FA9" w14:textId="77777777" w:rsidR="00EC1DF2" w:rsidRPr="00EC1DF2" w:rsidRDefault="00EC1DF2" w:rsidP="00EC1DF2">
      <w:pPr>
        <w:widowControl w:val="0"/>
        <w:adjustRightInd w:val="0"/>
        <w:jc w:val="both"/>
        <w:textAlignment w:val="baseline"/>
        <w:rPr>
          <w:rFonts w:ascii="Times New Roman" w:eastAsia="Times New Roman" w:hAnsi="Times New Roman" w:cs="Times New Roman"/>
          <w:lang w:eastAsia="ru-RU"/>
        </w:rPr>
      </w:pPr>
    </w:p>
    <w:p w14:paraId="7C7BC7EB" w14:textId="77777777" w:rsidR="00EC1DF2" w:rsidRPr="00EC1DF2" w:rsidRDefault="00EC1DF2" w:rsidP="00EC1DF2">
      <w:pPr>
        <w:widowControl w:val="0"/>
        <w:adjustRightInd w:val="0"/>
        <w:jc w:val="both"/>
        <w:textAlignment w:val="baseline"/>
        <w:rPr>
          <w:rFonts w:ascii="Times New Roman" w:eastAsia="Times New Roman" w:hAnsi="Times New Roman" w:cs="Times New Roman"/>
          <w:lang w:eastAsia="ru-RU"/>
        </w:rPr>
      </w:pPr>
    </w:p>
    <w:p w14:paraId="33B1850C" w14:textId="77777777" w:rsidR="00EC1DF2" w:rsidRPr="00EC1DF2" w:rsidRDefault="00EC1DF2" w:rsidP="00EC1DF2">
      <w:pPr>
        <w:widowControl w:val="0"/>
        <w:adjustRightInd w:val="0"/>
        <w:jc w:val="both"/>
        <w:textAlignment w:val="baseline"/>
        <w:rPr>
          <w:rFonts w:ascii="Times New Roman" w:eastAsia="Times New Roman" w:hAnsi="Times New Roman" w:cs="Times New Roman"/>
          <w:lang w:eastAsia="ru-RU"/>
        </w:rPr>
      </w:pPr>
    </w:p>
    <w:p w14:paraId="3C49EECF" w14:textId="77777777" w:rsidR="00EC1DF2" w:rsidRPr="00EC1DF2" w:rsidRDefault="00EC1DF2" w:rsidP="00EC1DF2">
      <w:pPr>
        <w:widowControl w:val="0"/>
        <w:adjustRightInd w:val="0"/>
        <w:jc w:val="both"/>
        <w:textAlignment w:val="baseline"/>
        <w:rPr>
          <w:rFonts w:ascii="Times New Roman" w:eastAsia="Times New Roman" w:hAnsi="Times New Roman" w:cs="Times New Roman"/>
          <w:lang w:eastAsia="ru-RU"/>
        </w:rPr>
      </w:pPr>
    </w:p>
    <w:p w14:paraId="38954789" w14:textId="07F103FA" w:rsidR="00EC1DF2" w:rsidRDefault="00EC1DF2" w:rsidP="00EC1DF2">
      <w:pPr>
        <w:widowControl w:val="0"/>
        <w:adjustRightInd w:val="0"/>
        <w:jc w:val="both"/>
        <w:textAlignment w:val="baseline"/>
        <w:rPr>
          <w:rFonts w:ascii="Times New Roman" w:eastAsia="Times New Roman" w:hAnsi="Times New Roman" w:cs="Times New Roman"/>
          <w:lang w:eastAsia="ru-RU"/>
        </w:rPr>
      </w:pPr>
    </w:p>
    <w:p w14:paraId="44325108" w14:textId="77777777" w:rsidR="002E24E9" w:rsidRPr="00EC1DF2" w:rsidRDefault="002E24E9" w:rsidP="00EC1DF2">
      <w:pPr>
        <w:widowControl w:val="0"/>
        <w:adjustRightInd w:val="0"/>
        <w:jc w:val="both"/>
        <w:textAlignment w:val="baseline"/>
        <w:rPr>
          <w:rFonts w:ascii="Times New Roman" w:eastAsia="Times New Roman" w:hAnsi="Times New Roman" w:cs="Times New Roman"/>
          <w:lang w:eastAsia="ru-RU"/>
        </w:rPr>
      </w:pPr>
    </w:p>
    <w:p w14:paraId="4DD75C4F" w14:textId="77777777" w:rsidR="002E24E9" w:rsidRP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bookmarkStart w:id="44" w:name="_GoBack"/>
      <w:bookmarkEnd w:id="44"/>
      <w:r w:rsidRPr="002E24E9">
        <w:rPr>
          <w:rFonts w:ascii="Times New Roman" w:eastAsia="Times New Roman" w:hAnsi="Times New Roman" w:cs="Times New Roman"/>
          <w:sz w:val="24"/>
          <w:szCs w:val="24"/>
        </w:rPr>
        <w:lastRenderedPageBreak/>
        <w:t xml:space="preserve">Приложение №2 к Договору </w:t>
      </w:r>
    </w:p>
    <w:p w14:paraId="59FD2CCC" w14:textId="77777777" w:rsidR="002E24E9" w:rsidRP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r w:rsidRPr="002E24E9">
        <w:rPr>
          <w:rFonts w:ascii="Times New Roman" w:eastAsia="Times New Roman" w:hAnsi="Times New Roman" w:cs="Times New Roman"/>
          <w:sz w:val="24"/>
          <w:szCs w:val="24"/>
        </w:rPr>
        <w:t>№ _________ от ________________ 2025 г.</w:t>
      </w:r>
    </w:p>
    <w:p w14:paraId="60AC6FBD" w14:textId="77777777" w:rsidR="002E24E9" w:rsidRPr="002E24E9" w:rsidRDefault="002E24E9" w:rsidP="002E24E9">
      <w:pPr>
        <w:tabs>
          <w:tab w:val="center" w:pos="4677"/>
          <w:tab w:val="right" w:pos="9355"/>
        </w:tabs>
        <w:spacing w:after="0" w:line="240" w:lineRule="auto"/>
        <w:ind w:right="285"/>
        <w:contextualSpacing/>
        <w:jc w:val="right"/>
        <w:outlineLvl w:val="0"/>
        <w:rPr>
          <w:rFonts w:ascii="Times New Roman" w:eastAsia="Times New Roman" w:hAnsi="Times New Roman" w:cs="Times New Roman"/>
          <w:sz w:val="24"/>
          <w:szCs w:val="24"/>
        </w:rPr>
      </w:pPr>
    </w:p>
    <w:p w14:paraId="52479980" w14:textId="77777777" w:rsidR="002E24E9" w:rsidRPr="002E24E9" w:rsidRDefault="002E24E9" w:rsidP="002E24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24E9">
        <w:rPr>
          <w:rFonts w:ascii="Times New Roman" w:eastAsia="Times New Roman" w:hAnsi="Times New Roman" w:cs="Times New Roman"/>
          <w:b/>
          <w:sz w:val="24"/>
          <w:szCs w:val="24"/>
          <w:lang w:eastAsia="ru-RU"/>
        </w:rPr>
        <w:t>Техническое задание</w:t>
      </w:r>
    </w:p>
    <w:p w14:paraId="1FD8964C" w14:textId="77777777" w:rsidR="002E24E9" w:rsidRPr="002E24E9" w:rsidRDefault="002E24E9" w:rsidP="002E24E9">
      <w:pPr>
        <w:spacing w:after="0" w:line="240" w:lineRule="auto"/>
        <w:rPr>
          <w:rFonts w:ascii="Times New Roman" w:eastAsia="Calibri" w:hAnsi="Times New Roman" w:cs="Times New Roman"/>
          <w:b/>
          <w:sz w:val="28"/>
          <w:szCs w:val="28"/>
          <w:lang w:eastAsia="ru-RU"/>
        </w:rPr>
      </w:pPr>
    </w:p>
    <w:tbl>
      <w:tblPr>
        <w:tblW w:w="100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590"/>
        <w:gridCol w:w="7909"/>
      </w:tblGrid>
      <w:tr w:rsidR="002E24E9" w:rsidRPr="002E24E9" w14:paraId="56CBAF0A" w14:textId="77777777" w:rsidTr="002E24E9">
        <w:trPr>
          <w:trHeight w:val="886"/>
        </w:trPr>
        <w:tc>
          <w:tcPr>
            <w:tcW w:w="566" w:type="dxa"/>
            <w:shd w:val="clear" w:color="auto" w:fill="auto"/>
          </w:tcPr>
          <w:p w14:paraId="530AB06F"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1.</w:t>
            </w:r>
          </w:p>
        </w:tc>
        <w:tc>
          <w:tcPr>
            <w:tcW w:w="1590" w:type="dxa"/>
            <w:shd w:val="clear" w:color="auto" w:fill="auto"/>
          </w:tcPr>
          <w:p w14:paraId="5C1F6F75"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Вид и цели выполнения Услуг</w:t>
            </w:r>
          </w:p>
        </w:tc>
        <w:tc>
          <w:tcPr>
            <w:tcW w:w="7909" w:type="dxa"/>
            <w:shd w:val="clear" w:color="auto" w:fill="auto"/>
          </w:tcPr>
          <w:p w14:paraId="3D03D33D" w14:textId="77777777" w:rsidR="002E24E9" w:rsidRPr="002E24E9" w:rsidRDefault="002E24E9" w:rsidP="002E24E9">
            <w:pPr>
              <w:spacing w:after="0" w:line="240" w:lineRule="auto"/>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lang w:eastAsia="ru-RU"/>
              </w:rPr>
              <w:t>Оказание услуг по проведению предварительного медицинского осмотра и психиатрического освидетельствования работников ГУП РК «</w:t>
            </w:r>
            <w:proofErr w:type="spellStart"/>
            <w:r w:rsidRPr="002E24E9">
              <w:rPr>
                <w:rFonts w:ascii="Times New Roman" w:eastAsia="Times New Roman" w:hAnsi="Times New Roman" w:cs="Times New Roman"/>
                <w:b/>
                <w:lang w:eastAsia="ru-RU"/>
              </w:rPr>
              <w:t>Крымтеплокоммунэнерго</w:t>
            </w:r>
            <w:proofErr w:type="spellEnd"/>
            <w:r w:rsidRPr="002E24E9">
              <w:rPr>
                <w:rFonts w:ascii="Times New Roman" w:eastAsia="Times New Roman" w:hAnsi="Times New Roman" w:cs="Times New Roman"/>
                <w:b/>
                <w:lang w:eastAsia="ru-RU"/>
              </w:rPr>
              <w:t xml:space="preserve">» </w:t>
            </w:r>
          </w:p>
        </w:tc>
      </w:tr>
      <w:tr w:rsidR="002E24E9" w:rsidRPr="002E24E9" w14:paraId="5096BB78" w14:textId="77777777" w:rsidTr="002E24E9">
        <w:trPr>
          <w:trHeight w:val="886"/>
        </w:trPr>
        <w:tc>
          <w:tcPr>
            <w:tcW w:w="566" w:type="dxa"/>
            <w:shd w:val="clear" w:color="auto" w:fill="auto"/>
          </w:tcPr>
          <w:p w14:paraId="5F06F157"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2.</w:t>
            </w:r>
          </w:p>
        </w:tc>
        <w:tc>
          <w:tcPr>
            <w:tcW w:w="1590" w:type="dxa"/>
            <w:shd w:val="clear" w:color="auto" w:fill="auto"/>
          </w:tcPr>
          <w:p w14:paraId="28658739" w14:textId="77777777" w:rsidR="002E24E9" w:rsidRPr="002E24E9" w:rsidRDefault="002E24E9" w:rsidP="002E24E9">
            <w:pPr>
              <w:spacing w:after="0" w:line="240" w:lineRule="auto"/>
              <w:jc w:val="center"/>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Перечень и объемы выполнения Услуг</w:t>
            </w:r>
          </w:p>
        </w:tc>
        <w:tc>
          <w:tcPr>
            <w:tcW w:w="7909" w:type="dxa"/>
            <w:shd w:val="clear" w:color="auto" w:fill="auto"/>
          </w:tcPr>
          <w:p w14:paraId="5A016FC5" w14:textId="77777777" w:rsidR="002E24E9" w:rsidRPr="002E24E9" w:rsidRDefault="002E24E9" w:rsidP="002E24E9">
            <w:pPr>
              <w:spacing w:after="0" w:line="240" w:lineRule="auto"/>
              <w:ind w:firstLine="709"/>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Количество услуг определяется согласно штатному расписанию.</w:t>
            </w:r>
          </w:p>
          <w:p w14:paraId="0429BF26" w14:textId="77777777" w:rsidR="002E24E9" w:rsidRPr="002E24E9" w:rsidRDefault="002E24E9" w:rsidP="002E24E9">
            <w:pPr>
              <w:spacing w:after="0" w:line="240" w:lineRule="auto"/>
              <w:ind w:firstLine="709"/>
              <w:rPr>
                <w:rFonts w:ascii="Times New Roman" w:eastAsia="Times New Roman" w:hAnsi="Times New Roman" w:cs="Times New Roman"/>
                <w:lang w:eastAsia="ru-RU"/>
              </w:rPr>
            </w:pPr>
            <w:r w:rsidRPr="002E24E9">
              <w:rPr>
                <w:rFonts w:ascii="Times New Roman" w:eastAsia="Times New Roman" w:hAnsi="Times New Roman" w:cs="Times New Roman"/>
                <w:lang w:eastAsia="ru-RU"/>
              </w:rPr>
              <w:t>Услуги оказываются по заявкам с указанием необходимого объёма осмотров и освидетельствований.</w:t>
            </w:r>
          </w:p>
        </w:tc>
      </w:tr>
      <w:tr w:rsidR="002E24E9" w:rsidRPr="002E24E9" w14:paraId="40A98EA9" w14:textId="77777777" w:rsidTr="002E24E9">
        <w:tc>
          <w:tcPr>
            <w:tcW w:w="566" w:type="dxa"/>
            <w:shd w:val="clear" w:color="auto" w:fill="auto"/>
          </w:tcPr>
          <w:p w14:paraId="41A2B9F1"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3.</w:t>
            </w:r>
          </w:p>
        </w:tc>
        <w:tc>
          <w:tcPr>
            <w:tcW w:w="1590" w:type="dxa"/>
            <w:shd w:val="clear" w:color="auto" w:fill="auto"/>
          </w:tcPr>
          <w:p w14:paraId="1AC43A1B"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Место оказания Услуг</w:t>
            </w:r>
          </w:p>
        </w:tc>
        <w:tc>
          <w:tcPr>
            <w:tcW w:w="7909" w:type="dxa"/>
            <w:shd w:val="clear" w:color="auto" w:fill="auto"/>
          </w:tcPr>
          <w:p w14:paraId="74F5D255" w14:textId="77777777" w:rsidR="002E24E9" w:rsidRPr="002E24E9" w:rsidRDefault="002E24E9" w:rsidP="002E24E9">
            <w:pPr>
              <w:widowControl w:val="0"/>
              <w:adjustRightInd w:val="0"/>
              <w:spacing w:after="0" w:line="240" w:lineRule="auto"/>
              <w:ind w:firstLine="709"/>
              <w:jc w:val="both"/>
              <w:textAlignment w:val="baseline"/>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 xml:space="preserve">Услуги оказываются по месту нахождения Заказчика (его структурных подразделений): г. Симферополь, г. Алушта, г. Джанкой, г. Евпатория, г. Керчь, г. Феодосия, г. Ялта, </w:t>
            </w:r>
            <w:proofErr w:type="spellStart"/>
            <w:r w:rsidRPr="002E24E9">
              <w:rPr>
                <w:rFonts w:ascii="Times New Roman" w:eastAsia="Times New Roman" w:hAnsi="Times New Roman" w:cs="Times New Roman"/>
                <w:bCs/>
                <w:lang w:eastAsia="ru-RU"/>
              </w:rPr>
              <w:t>пгт</w:t>
            </w:r>
            <w:proofErr w:type="spellEnd"/>
            <w:r w:rsidRPr="002E24E9">
              <w:rPr>
                <w:rFonts w:ascii="Times New Roman" w:eastAsia="Times New Roman" w:hAnsi="Times New Roman" w:cs="Times New Roman"/>
                <w:bCs/>
                <w:lang w:eastAsia="ru-RU"/>
              </w:rPr>
              <w:t xml:space="preserve">. Черноморское и </w:t>
            </w:r>
            <w:proofErr w:type="spellStart"/>
            <w:r w:rsidRPr="002E24E9">
              <w:rPr>
                <w:rFonts w:ascii="Times New Roman" w:eastAsia="Times New Roman" w:hAnsi="Times New Roman" w:cs="Times New Roman"/>
                <w:bCs/>
                <w:lang w:eastAsia="ru-RU"/>
              </w:rPr>
              <w:t>пгт</w:t>
            </w:r>
            <w:proofErr w:type="spellEnd"/>
            <w:r w:rsidRPr="002E24E9">
              <w:rPr>
                <w:rFonts w:ascii="Times New Roman" w:eastAsia="Times New Roman" w:hAnsi="Times New Roman" w:cs="Times New Roman"/>
                <w:bCs/>
                <w:lang w:eastAsia="ru-RU"/>
              </w:rPr>
              <w:t>. Ленино.</w:t>
            </w:r>
          </w:p>
          <w:p w14:paraId="1592ED62" w14:textId="77777777" w:rsidR="002E24E9" w:rsidRPr="002E24E9" w:rsidRDefault="002E24E9" w:rsidP="002E24E9">
            <w:pPr>
              <w:widowControl w:val="0"/>
              <w:adjustRightInd w:val="0"/>
              <w:spacing w:after="0" w:line="240" w:lineRule="auto"/>
              <w:ind w:firstLine="709"/>
              <w:jc w:val="both"/>
              <w:textAlignment w:val="baseline"/>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Услуги по проведению предварительных медицинских осмотров и психиатрическому освидетельствованию работников должны быть оказаны в соответствии с требованиями законодательства РФ собственными силами исполнителя в специально оборудованных помещениях, сооружениях, иных объектах или с использованием мобильных лабораторий/кабинетов, которые предназначены для осуществления лицензируемого вида деятельности и используются при его осуществлении.</w:t>
            </w:r>
          </w:p>
        </w:tc>
      </w:tr>
      <w:tr w:rsidR="002E24E9" w:rsidRPr="002E24E9" w14:paraId="73EF4A89" w14:textId="77777777" w:rsidTr="002E24E9">
        <w:tc>
          <w:tcPr>
            <w:tcW w:w="566" w:type="dxa"/>
            <w:shd w:val="clear" w:color="auto" w:fill="auto"/>
          </w:tcPr>
          <w:p w14:paraId="43D2BCDD"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4.</w:t>
            </w:r>
          </w:p>
        </w:tc>
        <w:tc>
          <w:tcPr>
            <w:tcW w:w="1590" w:type="dxa"/>
            <w:shd w:val="clear" w:color="auto" w:fill="auto"/>
          </w:tcPr>
          <w:p w14:paraId="06A45177"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Сроки оказания Услуг</w:t>
            </w:r>
          </w:p>
        </w:tc>
        <w:tc>
          <w:tcPr>
            <w:tcW w:w="7909" w:type="dxa"/>
            <w:shd w:val="clear" w:color="auto" w:fill="auto"/>
          </w:tcPr>
          <w:p w14:paraId="68D5FA46" w14:textId="77777777" w:rsidR="002E24E9" w:rsidRPr="002E24E9" w:rsidRDefault="002E24E9" w:rsidP="002E24E9">
            <w:pPr>
              <w:widowControl w:val="0"/>
              <w:adjustRightInd w:val="0"/>
              <w:spacing w:after="0" w:line="240" w:lineRule="auto"/>
              <w:ind w:firstLine="709"/>
              <w:jc w:val="both"/>
              <w:textAlignment w:val="baseline"/>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 xml:space="preserve">Оказание Услуг осуществляется </w:t>
            </w:r>
            <w:r w:rsidRPr="002E24E9">
              <w:rPr>
                <w:rFonts w:ascii="Times New Roman" w:eastAsia="Times New Roman" w:hAnsi="Times New Roman" w:cs="Times New Roman"/>
                <w:b/>
                <w:bCs/>
                <w:lang w:eastAsia="ru-RU"/>
              </w:rPr>
              <w:t>с 01.01.2026 г. по 31.12.2026 г</w:t>
            </w:r>
            <w:r w:rsidRPr="002E24E9">
              <w:rPr>
                <w:rFonts w:ascii="Times New Roman" w:eastAsia="Times New Roman" w:hAnsi="Times New Roman" w:cs="Times New Roman"/>
                <w:bCs/>
                <w:lang w:eastAsia="ru-RU"/>
              </w:rPr>
              <w:t xml:space="preserve">. по заявкам. Заказчик формирует заявку, в которой указывает дату, время и место оказания услуг в соответствии со своей потребностью в услугах и передает такую заявку Исполнителю. </w:t>
            </w:r>
          </w:p>
        </w:tc>
      </w:tr>
      <w:tr w:rsidR="002E24E9" w:rsidRPr="002E24E9" w14:paraId="6113FD30" w14:textId="77777777" w:rsidTr="002E24E9">
        <w:tc>
          <w:tcPr>
            <w:tcW w:w="566" w:type="dxa"/>
            <w:shd w:val="clear" w:color="auto" w:fill="auto"/>
          </w:tcPr>
          <w:p w14:paraId="3E0B5451"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5.</w:t>
            </w:r>
          </w:p>
        </w:tc>
        <w:tc>
          <w:tcPr>
            <w:tcW w:w="1590" w:type="dxa"/>
            <w:shd w:val="clear" w:color="auto" w:fill="auto"/>
          </w:tcPr>
          <w:p w14:paraId="53AE8CA7"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Требования к оказанию Услуг</w:t>
            </w:r>
          </w:p>
        </w:tc>
        <w:tc>
          <w:tcPr>
            <w:tcW w:w="7909" w:type="dxa"/>
            <w:shd w:val="clear" w:color="auto" w:fill="FFFFFF"/>
            <w:vAlign w:val="center"/>
          </w:tcPr>
          <w:p w14:paraId="6A56CBB7"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Исполнитель обязуется строго руководствоваться требованиями действующего законодательства РФ, в частности, соблюдать положения Приказа Министерства здравоохранения и социального развития Российской Федерации от 28 января 2021 года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а также проводить оказание услуг в соответствии с методиками и технологиями, утвержденными медицинскими стандартами, ГОСТами, ТУ на данный вид услуг. Медицинский осмотр должен осуществляться с использованием современных медицинских материалов и оборудования, соответствующих ГОСТам РФ.</w:t>
            </w:r>
          </w:p>
          <w:p w14:paraId="1ED21EA6"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 xml:space="preserve">Медицинский осмотр работников г. Симферополь, г. Алушта, г. </w:t>
            </w:r>
            <w:proofErr w:type="gramStart"/>
            <w:r w:rsidRPr="002E24E9">
              <w:rPr>
                <w:rFonts w:ascii="Times New Roman" w:eastAsia="Calibri" w:hAnsi="Times New Roman" w:cs="Times New Roman"/>
                <w:lang w:eastAsia="ru-RU"/>
              </w:rPr>
              <w:t xml:space="preserve">Джанкой,   </w:t>
            </w:r>
            <w:proofErr w:type="gramEnd"/>
            <w:r w:rsidRPr="002E24E9">
              <w:rPr>
                <w:rFonts w:ascii="Times New Roman" w:eastAsia="Calibri" w:hAnsi="Times New Roman" w:cs="Times New Roman"/>
                <w:lang w:eastAsia="ru-RU"/>
              </w:rPr>
              <w:t xml:space="preserve">                       г. Евпатория, г. Керчь, г. Феодосия, г. Ялта,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xml:space="preserve">. Черноморское и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Ленино должен осуществляться в специально оборудованном месте, предоставленном исполнителем, в рабочие дни с 9-00 ч. до 17-00 ч., вне общей очереди медицинского учреждения на основании направления на медицинский осмотр, выданного лицу, поступающему на работу. Затраты, связанные с оказанием услуг, осуществляется за счёт Исполнителя.</w:t>
            </w:r>
          </w:p>
          <w:p w14:paraId="7DEE80BF"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Исполнитель обязан:</w:t>
            </w:r>
          </w:p>
          <w:p w14:paraId="41CE134D"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1.</w:t>
            </w:r>
            <w:r w:rsidRPr="002E24E9">
              <w:rPr>
                <w:rFonts w:ascii="Times New Roman" w:eastAsia="Calibri" w:hAnsi="Times New Roman" w:cs="Times New Roman"/>
                <w:lang w:eastAsia="ru-RU"/>
              </w:rPr>
              <w:tab/>
              <w:t>Осуществить проведение предварительных медицинских осмотров работников поэтапно, по месту нахождения Заказчика, согласно количеству, указанному в заявке. Даты начала оказания Услуг согласовываются с Заказчиком на официальном бланке предприятия, подписанным уполномоченными лицами. Заявка передается Исполнителю посредством электронной почты, почтовым письмом или нарочно.</w:t>
            </w:r>
          </w:p>
          <w:p w14:paraId="19C74AD0"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lastRenderedPageBreak/>
              <w:t xml:space="preserve">1.1. Провести предварительный медосмотр работников согласно количеству, указанному в заявке, предоставленной Исполнителю Заказчиком. </w:t>
            </w:r>
          </w:p>
          <w:p w14:paraId="0D8DDF3D"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xml:space="preserve">1.2. Оформить на работника, проходящего предварительный медосмотр, следующие документы: </w:t>
            </w:r>
          </w:p>
          <w:p w14:paraId="16B9DA30"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shd w:val="clear" w:color="auto" w:fill="FFFFFF"/>
              </w:rPr>
            </w:pPr>
            <w:r w:rsidRPr="002E24E9">
              <w:rPr>
                <w:rFonts w:ascii="Times New Roman" w:eastAsia="Calibri" w:hAnsi="Times New Roman" w:cs="Times New Roman"/>
                <w:lang w:eastAsia="ru-RU"/>
              </w:rPr>
              <w:t xml:space="preserve">- амбулаторную медицинскую карту, </w:t>
            </w:r>
            <w:r w:rsidRPr="002E24E9">
              <w:rPr>
                <w:rFonts w:ascii="Times New Roman" w:eastAsia="Calibri" w:hAnsi="Times New Roman" w:cs="Times New Roman"/>
                <w:shd w:val="clear" w:color="auto" w:fill="FFFFFF"/>
              </w:rPr>
              <w:t>утвержденную Приказом Министерства здравоохранения Российской Федерации от 13 мая 2025 г.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в которой отражаются заключения врачей-специалистов, результаты лабораторных и инструментальных исследований, заключение по результатам предварительного осмотра. Медицинская карта хранится в установленном порядке в медицинской организации;</w:t>
            </w:r>
          </w:p>
          <w:p w14:paraId="72F431A9"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паспорт здоровья (выписка) работника в соответствии с требованиями Приказа Министерства здравоохранения РФ от 28 января 2021 г. N 29н. Каждому паспорту здоровья присваивается номер и указывается дата его заполнения.</w:t>
            </w:r>
          </w:p>
          <w:p w14:paraId="1D221283"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На каждого работника ведется один паспорт здоровья.</w:t>
            </w:r>
          </w:p>
          <w:p w14:paraId="3F2CF7A4"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период проведения осмотра паспорт здоровья хранится в медицинской организации. По окончании осмотра здоровья выдается лицу, поступающему на работу на руки.</w:t>
            </w:r>
          </w:p>
          <w:p w14:paraId="3B25366E"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случае утери паспорта здоровья, медицинская организация по заявлению лица, поступающего на работу, выдает ему дубликат паспорта здоровья.</w:t>
            </w:r>
            <w:r w:rsidRPr="002E24E9">
              <w:rPr>
                <w:rFonts w:ascii="Times New Roman" w:eastAsia="Calibri" w:hAnsi="Times New Roman" w:cs="Times New Roman"/>
                <w:color w:val="3366FF"/>
              </w:rPr>
              <w:t xml:space="preserve"> </w:t>
            </w:r>
            <w:r w:rsidRPr="002E24E9">
              <w:rPr>
                <w:rFonts w:ascii="Times New Roman" w:eastAsia="Calibri" w:hAnsi="Times New Roman" w:cs="Times New Roman"/>
                <w:lang w:eastAsia="ru-RU"/>
              </w:rPr>
              <w:t>Предварительный осмотр является завершенным в случае осмотра лица, поступающего на работу, всеми врачами-специалистами, а также выполнения полного объема лабораторных и функциональных исследований, предусмотренных Перечнем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факторов (приложение к приказу (далее - Перечень факторов) и Перечнем работ, при выполнении которых проводятся обязательные предварительные и периодические медицинские осмотры (обследования) работников (приложение N 1 к приказу) (далее - Перечень работ).</w:t>
            </w:r>
          </w:p>
          <w:p w14:paraId="1DA5EA5D"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По окончании прохождения лицом, поступающим на работу, предварительного осмотра медицинской организацией оформляется заключение по результатам предварительного медицинского осмотра (далее - Заключение).</w:t>
            </w:r>
          </w:p>
          <w:p w14:paraId="011CA172"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Заключении указывается:</w:t>
            </w:r>
          </w:p>
          <w:p w14:paraId="426A339C"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дата выдачи Заключения;</w:t>
            </w:r>
          </w:p>
          <w:p w14:paraId="7F4AAD0E"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фамилия, имя, отчество, дата рождения, пол лица, поступающего на работу (работника);</w:t>
            </w:r>
          </w:p>
          <w:p w14:paraId="6EDDDF07"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наименование работодателя;</w:t>
            </w:r>
          </w:p>
          <w:p w14:paraId="50C213F1"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наименование структурного подразделения работодателя (при наличии), должности (профессии) или вида работы;</w:t>
            </w:r>
          </w:p>
          <w:p w14:paraId="4083DCE4"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наименование вредного производственного фактора(-</w:t>
            </w:r>
            <w:proofErr w:type="spellStart"/>
            <w:r w:rsidRPr="002E24E9">
              <w:rPr>
                <w:rFonts w:ascii="Times New Roman" w:eastAsia="Calibri" w:hAnsi="Times New Roman" w:cs="Times New Roman"/>
                <w:lang w:eastAsia="ru-RU"/>
              </w:rPr>
              <w:t>ов</w:t>
            </w:r>
            <w:proofErr w:type="spellEnd"/>
            <w:r w:rsidRPr="002E24E9">
              <w:rPr>
                <w:rFonts w:ascii="Times New Roman" w:eastAsia="Calibri" w:hAnsi="Times New Roman" w:cs="Times New Roman"/>
                <w:lang w:eastAsia="ru-RU"/>
              </w:rPr>
              <w:t>) и (или) вида работы;</w:t>
            </w:r>
          </w:p>
          <w:p w14:paraId="1DBDF697"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результат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медицинские противопоказания к работе не выявлены;</w:t>
            </w:r>
          </w:p>
          <w:p w14:paraId="1BA9B794" w14:textId="77777777" w:rsidR="002E24E9" w:rsidRPr="002E24E9" w:rsidRDefault="002E24E9" w:rsidP="002E24E9">
            <w:pPr>
              <w:spacing w:after="0" w:line="240" w:lineRule="auto"/>
              <w:ind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 указать группу здоровья работника.</w:t>
            </w:r>
          </w:p>
          <w:p w14:paraId="58F46F7F"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lang w:eastAsia="ru-RU"/>
              </w:rPr>
              <w:t xml:space="preserve">Заключение подписывается председателем медицинской комиссии с указанием фамилии и инициалов и заверяется печатью медицинской организации, проводившей медицинский осмотр. Заключение составляется в четырех экземплярах и не позднее 5 рабочих дней выдается: лицу, поступающему на работу, второй – приобщается к медицинской карте, оформляемой в медицинской организации, в которой проводился предварительный осмотр, третий – </w:t>
            </w:r>
            <w:r w:rsidRPr="002E24E9">
              <w:rPr>
                <w:rFonts w:ascii="Times New Roman" w:eastAsia="Calibri" w:hAnsi="Times New Roman" w:cs="Times New Roman"/>
                <w:lang w:eastAsia="ru-RU"/>
              </w:rPr>
              <w:lastRenderedPageBreak/>
              <w:t>направляется работодателю, четвертый – в медицинскую организацию, к которой лицо, поступающее на работу, прикреплено для медицинского обслуживания.</w:t>
            </w:r>
          </w:p>
          <w:p w14:paraId="346646F6"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Предварительные осмотры проводятся при поступлении на работу на основании направления на медицинский осмотр (далее - направление), выданного лицу, поступающему на работу, работодателем.</w:t>
            </w:r>
          </w:p>
          <w:p w14:paraId="52BD0D74"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Направление заполняется на основании утвержденного работодателем списка контингентов и в нем указывается:</w:t>
            </w:r>
          </w:p>
          <w:p w14:paraId="39B9FCEC"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работодателя;</w:t>
            </w:r>
          </w:p>
          <w:p w14:paraId="2F28C526"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форма собственности и вид экономической деятельности работодателя по ОКВЭД;</w:t>
            </w:r>
          </w:p>
          <w:p w14:paraId="4A200D5C"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медицинской организации, фактический адрес ее местонахождения и код по ОГРН;</w:t>
            </w:r>
          </w:p>
          <w:p w14:paraId="4AAD51FF"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вид медицинского осмотра – предварительный;</w:t>
            </w:r>
          </w:p>
          <w:p w14:paraId="762F79BA"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фамилия, имя, отчество лица, поступающего на работу (работника);</w:t>
            </w:r>
          </w:p>
          <w:p w14:paraId="165DC976"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дата рождения лица, поступающего на работу;</w:t>
            </w:r>
          </w:p>
          <w:p w14:paraId="27067522"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структурного подразделения работодателя (при наличии), в котором будет занято лицо, поступающее на работу;</w:t>
            </w:r>
          </w:p>
          <w:p w14:paraId="3DC854D8"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наименование должности (профессии) или вида работы;</w:t>
            </w:r>
          </w:p>
          <w:p w14:paraId="496BC4D9" w14:textId="77777777" w:rsidR="002E24E9" w:rsidRPr="002E24E9" w:rsidRDefault="002E24E9" w:rsidP="002E24E9">
            <w:pPr>
              <w:spacing w:after="0" w:line="240" w:lineRule="auto"/>
              <w:ind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 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w:t>
            </w:r>
          </w:p>
          <w:p w14:paraId="466BA5A1"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bCs/>
                <w:iCs/>
                <w:lang w:eastAsia="ru-RU"/>
              </w:rPr>
            </w:pPr>
            <w:r w:rsidRPr="002E24E9">
              <w:rPr>
                <w:rFonts w:ascii="Times New Roman" w:eastAsia="Calibri" w:hAnsi="Times New Roman" w:cs="Times New Roman"/>
                <w:bCs/>
                <w:iCs/>
                <w:lang w:eastAsia="ru-RU"/>
              </w:rPr>
              <w:t>Направление подписывается уполномоченным представителем работодателя с указанием его должности, фамилии, инициалов.</w:t>
            </w:r>
          </w:p>
          <w:p w14:paraId="2ABDE170"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lang w:eastAsia="ru-RU"/>
              </w:rPr>
            </w:pPr>
            <w:r w:rsidRPr="002E24E9">
              <w:rPr>
                <w:rFonts w:ascii="Times New Roman" w:eastAsia="Calibri" w:hAnsi="Times New Roman" w:cs="Times New Roman"/>
                <w:lang w:eastAsia="ru-RU"/>
              </w:rPr>
              <w:t>2. Обязательное психиатрическое освидетельствование работников должно осуществляться в специально оборудованном месте, предоставленном Исполнителем, в рабочие дни с 9-00 ч. до 17-00 ч., вне общей очереди медицинского учреждения на основании направления на медицинский осмотр, выданного лицу, направленному на обязательное психиатрическое освидетельствование. Затраты, связанные с оказанием услуг, осуществляются за счёт Исполнителя.</w:t>
            </w:r>
          </w:p>
          <w:p w14:paraId="517E5842" w14:textId="77777777" w:rsidR="002E24E9" w:rsidRPr="002E24E9" w:rsidRDefault="002E24E9" w:rsidP="002E24E9">
            <w:pPr>
              <w:tabs>
                <w:tab w:val="left" w:pos="360"/>
              </w:tabs>
              <w:spacing w:after="0" w:line="240" w:lineRule="auto"/>
              <w:ind w:left="31" w:firstLine="424"/>
              <w:jc w:val="both"/>
              <w:rPr>
                <w:rFonts w:ascii="Times New Roman" w:eastAsia="Calibri" w:hAnsi="Times New Roman" w:cs="Times New Roman"/>
                <w:bCs/>
                <w:lang w:eastAsia="ar-SA"/>
              </w:rPr>
            </w:pPr>
            <w:r w:rsidRPr="002E24E9">
              <w:rPr>
                <w:rFonts w:ascii="Times New Roman" w:eastAsia="Calibri" w:hAnsi="Times New Roman" w:cs="Times New Roman"/>
                <w:lang w:eastAsia="ru-RU"/>
              </w:rPr>
              <w:t>При проведении обязательного психиатрического освидетельствования Исполнитель обязуется строго руководствоваться требованиями действующего законодательства РФ, соблюдать:</w:t>
            </w:r>
          </w:p>
          <w:p w14:paraId="770CBC42" w14:textId="77777777" w:rsidR="002E24E9" w:rsidRPr="002E24E9" w:rsidRDefault="002E24E9" w:rsidP="002E24E9">
            <w:pPr>
              <w:widowControl w:val="0"/>
              <w:numPr>
                <w:ilvl w:val="0"/>
                <w:numId w:val="48"/>
              </w:numPr>
              <w:autoSpaceDE w:val="0"/>
              <w:autoSpaceDN w:val="0"/>
              <w:adjustRightInd w:val="0"/>
              <w:spacing w:after="0" w:line="240" w:lineRule="auto"/>
              <w:ind w:left="459" w:hanging="357"/>
              <w:jc w:val="both"/>
              <w:rPr>
                <w:rFonts w:ascii="Times New Roman" w:eastAsia="Calibri" w:hAnsi="Times New Roman" w:cs="Times New Roman"/>
                <w:bCs/>
                <w:lang w:eastAsia="ar-SA"/>
              </w:rPr>
            </w:pPr>
            <w:r w:rsidRPr="002E24E9">
              <w:rPr>
                <w:rFonts w:ascii="Times New Roman" w:eastAsia="Times New Roman" w:hAnsi="Times New Roman" w:cs="Times New Roman"/>
                <w:color w:val="000000"/>
                <w:lang w:eastAsia="ru-RU"/>
              </w:rPr>
              <w:t xml:space="preserve">Требования </w:t>
            </w:r>
            <w:r w:rsidRPr="002E24E9">
              <w:rPr>
                <w:rFonts w:ascii="Times New Roman" w:eastAsia="Calibri" w:hAnsi="Times New Roman" w:cs="Times New Roman"/>
                <w:bCs/>
                <w:lang w:eastAsia="ar-SA"/>
              </w:rPr>
              <w:t>Приказа Министерства здравоохранения Российской Федерации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3E9F197A" w14:textId="77777777" w:rsidR="002E24E9" w:rsidRPr="002E24E9" w:rsidRDefault="002E24E9" w:rsidP="002E24E9">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color w:val="000000"/>
                <w:lang w:eastAsia="ru-RU"/>
              </w:rPr>
            </w:pPr>
            <w:r w:rsidRPr="002E24E9">
              <w:rPr>
                <w:rFonts w:ascii="Times New Roman" w:eastAsia="Times New Roman" w:hAnsi="Times New Roman" w:cs="Times New Roman"/>
                <w:color w:val="000000"/>
                <w:lang w:eastAsia="ru-RU"/>
              </w:rPr>
              <w:t>Требования Приказа Министерства здравоохранения Республики Крым от 10 октября 2022 г. N 3965 "Об организации обязательного психиатрического освидетельствования работников, осуществляющих отдельные виды деятельности, в Республике Крым"</w:t>
            </w:r>
          </w:p>
          <w:p w14:paraId="78A12D91"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color w:val="000000"/>
                <w:lang w:eastAsia="ru-RU"/>
              </w:rPr>
            </w:pPr>
            <w:r w:rsidRPr="002E24E9">
              <w:rPr>
                <w:rFonts w:ascii="Times New Roman" w:eastAsia="Times New Roman" w:hAnsi="Times New Roman" w:cs="Times New Roman"/>
                <w:color w:val="000000"/>
                <w:lang w:eastAsia="ru-RU"/>
              </w:rPr>
              <w:t>Данные врачебного осмотра заносятся в установленные учетные документы, работникам Заказчика по результатам обязательного психиатрического освидетельствования выдается решение врачебной психиатрической комиссии установленной формы.</w:t>
            </w:r>
          </w:p>
          <w:p w14:paraId="5A5E021E"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color w:val="000000"/>
                <w:lang w:eastAsia="ru-RU"/>
              </w:rPr>
            </w:pPr>
          </w:p>
          <w:p w14:paraId="63842F35"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color w:val="000000"/>
                <w:lang w:eastAsia="ru-RU"/>
              </w:rPr>
            </w:pPr>
            <w:r w:rsidRPr="002E24E9">
              <w:rPr>
                <w:rFonts w:ascii="Times New Roman" w:eastAsia="Times New Roman" w:hAnsi="Times New Roman" w:cs="Times New Roman"/>
                <w:color w:val="000000"/>
                <w:lang w:eastAsia="ru-RU"/>
              </w:rPr>
              <w:t xml:space="preserve">Основанием оказания услуг являются направления, в которых указывается вид деятельности работников (конкретный перечень выполняемых работ и вредных и (или) опасных производственных факторов, утвержденных </w:t>
            </w:r>
            <w:r w:rsidRPr="002E24E9">
              <w:rPr>
                <w:rFonts w:ascii="Times New Roman" w:eastAsia="Calibri" w:hAnsi="Times New Roman" w:cs="Times New Roman"/>
                <w:lang w:eastAsia="ru-RU"/>
              </w:rPr>
              <w:t>Приказом Министерства здравоохранения РФ от 28 января 2021 г. N 29н</w:t>
            </w:r>
          </w:p>
        </w:tc>
      </w:tr>
      <w:tr w:rsidR="002E24E9" w:rsidRPr="002E24E9" w14:paraId="5BDE379E" w14:textId="77777777" w:rsidTr="002E24E9">
        <w:tc>
          <w:tcPr>
            <w:tcW w:w="566" w:type="dxa"/>
            <w:shd w:val="clear" w:color="auto" w:fill="auto"/>
          </w:tcPr>
          <w:p w14:paraId="56E4FAB8"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lastRenderedPageBreak/>
              <w:t>6.</w:t>
            </w:r>
          </w:p>
        </w:tc>
        <w:tc>
          <w:tcPr>
            <w:tcW w:w="1590" w:type="dxa"/>
            <w:shd w:val="clear" w:color="auto" w:fill="auto"/>
          </w:tcPr>
          <w:p w14:paraId="29734E58"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 xml:space="preserve">Порядок сдачи и приемки </w:t>
            </w:r>
            <w:r w:rsidRPr="002E24E9">
              <w:rPr>
                <w:rFonts w:ascii="Times New Roman" w:eastAsia="Times New Roman" w:hAnsi="Times New Roman" w:cs="Times New Roman"/>
                <w:bCs/>
                <w:lang w:eastAsia="ru-RU"/>
              </w:rPr>
              <w:lastRenderedPageBreak/>
              <w:t>результатов Услуг</w:t>
            </w:r>
          </w:p>
        </w:tc>
        <w:tc>
          <w:tcPr>
            <w:tcW w:w="7909" w:type="dxa"/>
            <w:shd w:val="clear" w:color="auto" w:fill="FFFFFF"/>
            <w:vAlign w:val="center"/>
          </w:tcPr>
          <w:p w14:paraId="47915638"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lastRenderedPageBreak/>
              <w:t xml:space="preserve">Исполнитель ежемесячно (отчетный месяц – календарный месяц), не позднее 10 (десятого) числа месяца, следующего за отчетным, представляет Заказчику Акт                             сдачи-приемки оказанных услуг в 2 (двух) экземплярах, подписанных со стороны Исполнителя, счет, счет-фактуру (для </w:t>
            </w:r>
            <w:r w:rsidRPr="002E24E9">
              <w:rPr>
                <w:rFonts w:ascii="Times New Roman" w:eastAsia="Calibri" w:hAnsi="Times New Roman" w:cs="Times New Roman"/>
                <w:lang w:eastAsia="ru-RU"/>
              </w:rPr>
              <w:lastRenderedPageBreak/>
              <w:t xml:space="preserve">плательщиков НДС), а также оформленное заключение, по результатам предварительного медицинского осмотра и решение (заключение) врачебной психиатрической комиссии на каждого сотрудника. </w:t>
            </w:r>
          </w:p>
          <w:p w14:paraId="2DA56A6D"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В акте сдачи-приемки оказанных услуг и счете должна быть указана численность работников, которым были оказаны услуги и сумма за оказанные услуги.</w:t>
            </w:r>
          </w:p>
          <w:p w14:paraId="3DF0A766"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Заказчик в течение 10 (десяти) рабочих дней с момента получения от Исполнителя документов, указанных в п 4.1 Договора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 или, предоставляет в этот же срок мотивированный отказ от приемки оказанных услуг.</w:t>
            </w:r>
          </w:p>
          <w:p w14:paraId="5452B8B0"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Недостатки, выявленные Заказчиком при приёмке Услуг, устраняются Исполнителем в течение 3 рабочих дней, либо иного срока, дополнительно согласованного сторонами.</w:t>
            </w:r>
          </w:p>
          <w:p w14:paraId="04842077"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Услуги считаются оказанными после подписания акта сдачи–приемки оказанных услуг обеими Сторонами.</w:t>
            </w:r>
          </w:p>
        </w:tc>
      </w:tr>
      <w:tr w:rsidR="002E24E9" w:rsidRPr="002E24E9" w14:paraId="133BC7E7" w14:textId="77777777" w:rsidTr="002E24E9">
        <w:tc>
          <w:tcPr>
            <w:tcW w:w="566" w:type="dxa"/>
            <w:shd w:val="clear" w:color="auto" w:fill="auto"/>
          </w:tcPr>
          <w:p w14:paraId="77087FB0"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lastRenderedPageBreak/>
              <w:t>7.</w:t>
            </w:r>
          </w:p>
        </w:tc>
        <w:tc>
          <w:tcPr>
            <w:tcW w:w="1590" w:type="dxa"/>
            <w:shd w:val="clear" w:color="auto" w:fill="auto"/>
          </w:tcPr>
          <w:p w14:paraId="1C17743B"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Порядок оплаты  (условия, сроки и размер оплаты)</w:t>
            </w:r>
          </w:p>
        </w:tc>
        <w:tc>
          <w:tcPr>
            <w:tcW w:w="7909" w:type="dxa"/>
            <w:shd w:val="clear" w:color="auto" w:fill="FFFFFF"/>
          </w:tcPr>
          <w:p w14:paraId="4AD2C77C"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Оплата производится Заказчиком платежом на расчетный счет Исполнителя, указанный в Договоре, после оказания Услуг в течение 7 (семи) рабочих дней с даты подписания Сторонами акта сдачи-приемки оказанных услуг, на основании выставленного Исполнителем счета, счета-фактуры (если является плательщиком НДС) и при отсутствии у Заказчика претензий по количеству и качеству оказанных Услуг.</w:t>
            </w:r>
          </w:p>
        </w:tc>
      </w:tr>
      <w:tr w:rsidR="002E24E9" w:rsidRPr="002E24E9" w14:paraId="293EB807" w14:textId="77777777" w:rsidTr="002E24E9">
        <w:tc>
          <w:tcPr>
            <w:tcW w:w="566" w:type="dxa"/>
            <w:shd w:val="clear" w:color="auto" w:fill="auto"/>
          </w:tcPr>
          <w:p w14:paraId="777092F3"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8.</w:t>
            </w:r>
          </w:p>
        </w:tc>
        <w:tc>
          <w:tcPr>
            <w:tcW w:w="1590" w:type="dxa"/>
            <w:shd w:val="clear" w:color="auto" w:fill="auto"/>
          </w:tcPr>
          <w:p w14:paraId="34C270A9"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Требования по передаче Заказчику документов по завершению оказанных Услуг</w:t>
            </w:r>
          </w:p>
        </w:tc>
        <w:tc>
          <w:tcPr>
            <w:tcW w:w="7909" w:type="dxa"/>
            <w:shd w:val="clear" w:color="auto" w:fill="FFFFFF"/>
          </w:tcPr>
          <w:p w14:paraId="2268CAF4" w14:textId="77777777" w:rsidR="002E24E9" w:rsidRPr="002E24E9" w:rsidRDefault="002E24E9" w:rsidP="002E24E9">
            <w:pPr>
              <w:tabs>
                <w:tab w:val="left" w:pos="360"/>
              </w:tabs>
              <w:spacing w:after="0" w:line="240" w:lineRule="auto"/>
              <w:ind w:firstLine="709"/>
              <w:jc w:val="both"/>
              <w:rPr>
                <w:rFonts w:ascii="Times New Roman" w:eastAsia="Calibri" w:hAnsi="Times New Roman" w:cs="Times New Roman"/>
                <w:lang w:eastAsia="ru-RU"/>
              </w:rPr>
            </w:pPr>
            <w:r w:rsidRPr="002E24E9">
              <w:rPr>
                <w:rFonts w:ascii="Times New Roman" w:eastAsia="Calibri" w:hAnsi="Times New Roman" w:cs="Times New Roman"/>
                <w:lang w:eastAsia="ru-RU"/>
              </w:rPr>
              <w:t>По результатам оказанных услуг Исполнитель передает Заказчику оформленное заключение по результатам предварительного медицинского осмотра на каждого сотрудника в соответствии с Приказом Министерства здравоохранения и социального развития Российской Федерации от 28 января 2021 года № 29н «Об утверждении Порядка проведения обязательных предварительных и периодических медицинских осмотров работников», предусмотренных частью третьей 214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а также Акт сдачи-приемки оказанных услуг, счет, счет-фактуру (для плательщиков НДС), по результатам обязательного психиатрического освидетельствования Исполнитель передает Заказчику решение (заключение) врачебной психиатрической комиссии.</w:t>
            </w:r>
          </w:p>
        </w:tc>
      </w:tr>
      <w:tr w:rsidR="002E24E9" w:rsidRPr="002E24E9" w14:paraId="355C4139" w14:textId="77777777" w:rsidTr="002E24E9">
        <w:tc>
          <w:tcPr>
            <w:tcW w:w="566" w:type="dxa"/>
            <w:shd w:val="clear" w:color="auto" w:fill="auto"/>
          </w:tcPr>
          <w:p w14:paraId="66269FA9"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9.</w:t>
            </w:r>
          </w:p>
        </w:tc>
        <w:tc>
          <w:tcPr>
            <w:tcW w:w="1590" w:type="dxa"/>
            <w:shd w:val="clear" w:color="auto" w:fill="auto"/>
          </w:tcPr>
          <w:p w14:paraId="72C7FC4B" w14:textId="77777777" w:rsidR="002E24E9" w:rsidRPr="002E24E9" w:rsidRDefault="002E24E9" w:rsidP="002E24E9">
            <w:pPr>
              <w:spacing w:after="0" w:line="240" w:lineRule="auto"/>
              <w:jc w:val="center"/>
              <w:rPr>
                <w:rFonts w:ascii="Times New Roman" w:eastAsia="Times New Roman" w:hAnsi="Times New Roman" w:cs="Times New Roman"/>
                <w:bCs/>
                <w:lang w:eastAsia="ru-RU"/>
              </w:rPr>
            </w:pPr>
            <w:r w:rsidRPr="002E24E9">
              <w:rPr>
                <w:rFonts w:ascii="Times New Roman" w:eastAsia="Times New Roman" w:hAnsi="Times New Roman" w:cs="Times New Roman"/>
                <w:bCs/>
                <w:lang w:eastAsia="ru-RU"/>
              </w:rPr>
              <w:t>Требования к квалификации Исполнителя</w:t>
            </w:r>
          </w:p>
        </w:tc>
        <w:tc>
          <w:tcPr>
            <w:tcW w:w="7909" w:type="dxa"/>
            <w:shd w:val="clear" w:color="auto" w:fill="FFFFFF"/>
          </w:tcPr>
          <w:p w14:paraId="7D26CAA5"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Calibri" w:hAnsi="Times New Roman" w:cs="Times New Roman"/>
                <w:lang w:eastAsia="ru-RU"/>
              </w:rPr>
              <w:t xml:space="preserve">В соответствии с частью 2 статьи 12 Федерального закона от 04 мая 2011г. №99-ФЗ «О лицензировании отдельных видов деятельности» Исполнитель  должен иметь </w:t>
            </w:r>
            <w:r w:rsidRPr="002E24E9">
              <w:rPr>
                <w:rFonts w:ascii="Times New Roman" w:eastAsia="Calibri" w:hAnsi="Times New Roman" w:cs="Times New Roman"/>
                <w:b/>
                <w:lang w:eastAsia="ru-RU"/>
              </w:rPr>
              <w:t>действующую лицензию на осуществление медицинской деятельности</w:t>
            </w:r>
            <w:r w:rsidRPr="002E24E9">
              <w:rPr>
                <w:rFonts w:ascii="Times New Roman" w:eastAsia="Calibri" w:hAnsi="Times New Roman" w:cs="Times New Roman"/>
                <w:lang w:eastAsia="ru-RU"/>
              </w:rPr>
              <w:t xml:space="preserve">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2E24E9">
              <w:rPr>
                <w:rFonts w:ascii="Times New Roman" w:eastAsia="Calibri" w:hAnsi="Times New Roman" w:cs="Times New Roman"/>
                <w:lang w:eastAsia="ru-RU"/>
              </w:rPr>
              <w:t>Сколково</w:t>
            </w:r>
            <w:proofErr w:type="spellEnd"/>
            <w:r w:rsidRPr="002E24E9">
              <w:rPr>
                <w:rFonts w:ascii="Times New Roman" w:eastAsia="Calibri" w:hAnsi="Times New Roman" w:cs="Times New Roman"/>
                <w:lang w:eastAsia="ru-RU"/>
              </w:rPr>
              <w:t xml:space="preserve">»), с указанием услуг по проведению предварительных медицинских осмотров и </w:t>
            </w:r>
            <w:r w:rsidRPr="002E24E9">
              <w:rPr>
                <w:rFonts w:ascii="Times New Roman" w:eastAsia="Times New Roman" w:hAnsi="Times New Roman" w:cs="Times New Roman"/>
                <w:lang w:eastAsia="ar-SA"/>
              </w:rPr>
              <w:t>«психиатрическое освидетельствование», а также а</w:t>
            </w:r>
            <w:r w:rsidRPr="002E24E9">
              <w:rPr>
                <w:rFonts w:ascii="Times New Roman" w:eastAsia="Times New Roman" w:hAnsi="Times New Roman" w:cs="Times New Roman"/>
                <w:lang w:eastAsia="ru-RU"/>
              </w:rPr>
              <w:t>дресов мест осуществления лицензируемого вида деятельности,</w:t>
            </w:r>
            <w:r w:rsidRPr="002E24E9">
              <w:rPr>
                <w:rFonts w:ascii="Times New Roman" w:eastAsia="Times New Roman" w:hAnsi="Times New Roman" w:cs="Times New Roman"/>
                <w:b/>
                <w:lang w:eastAsia="ru-RU"/>
              </w:rPr>
              <w:t xml:space="preserve"> </w:t>
            </w:r>
            <w:r w:rsidRPr="002E24E9">
              <w:rPr>
                <w:rFonts w:ascii="Times New Roman" w:eastAsia="Times New Roman" w:hAnsi="Times New Roman" w:cs="Times New Roman"/>
                <w:lang w:eastAsia="ru-RU"/>
              </w:rPr>
              <w:t xml:space="preserve">выполняемые работы, оказываемые услуги (в </w:t>
            </w:r>
            <w:proofErr w:type="spellStart"/>
            <w:r w:rsidRPr="002E24E9">
              <w:rPr>
                <w:rFonts w:ascii="Times New Roman" w:eastAsia="Times New Roman" w:hAnsi="Times New Roman" w:cs="Times New Roman"/>
                <w:lang w:eastAsia="ru-RU"/>
              </w:rPr>
              <w:t>т.ч</w:t>
            </w:r>
            <w:proofErr w:type="spellEnd"/>
            <w:r w:rsidRPr="002E24E9">
              <w:rPr>
                <w:rFonts w:ascii="Times New Roman" w:eastAsia="Times New Roman" w:hAnsi="Times New Roman" w:cs="Times New Roman"/>
                <w:lang w:eastAsia="ru-RU"/>
              </w:rPr>
              <w:t xml:space="preserve">.) (комплекс диагностический подвижной (иное) при проведении медицинских осмотров </w:t>
            </w:r>
            <w:r w:rsidRPr="002E24E9">
              <w:rPr>
                <w:rFonts w:ascii="Times New Roman" w:eastAsia="Times New Roman" w:hAnsi="Times New Roman" w:cs="Times New Roman"/>
                <w:b/>
                <w:lang w:eastAsia="ru-RU"/>
              </w:rPr>
              <w:t>или предоставить подтверждение заключения договоров с организациями, имеющими право на оказание требуемых Заказчику услуг</w:t>
            </w:r>
            <w:r w:rsidRPr="002E24E9">
              <w:rPr>
                <w:rFonts w:ascii="Times New Roman" w:eastAsia="Times New Roman" w:hAnsi="Times New Roman" w:cs="Times New Roman"/>
                <w:lang w:eastAsia="ru-RU"/>
              </w:rPr>
              <w:t xml:space="preserve"> с указанием видов работ (услуг) выполняемых (оказываемых) в составе лицензируемой деятельности (медицинским осмотрам (предварительным, периодическим), «психиатрическое освидетельствование», а также адресов мест осуществления лицензируемого вида деятельности.</w:t>
            </w:r>
          </w:p>
          <w:p w14:paraId="54391074"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Calibri" w:hAnsi="Times New Roman" w:cs="Times New Roman"/>
                <w:lang w:eastAsia="ru-RU"/>
              </w:rPr>
              <w:t xml:space="preserve">Исполнитель должен иметь на основе права собственности или на договорной основе специально оборудованные помещения, сооружения, иной объект, который предназначен для осуществления лицензируемого вида деятельности или используется при его осуществлении, для проведения </w:t>
            </w:r>
            <w:r w:rsidRPr="002E24E9">
              <w:rPr>
                <w:rFonts w:ascii="Times New Roman" w:eastAsia="Calibri" w:hAnsi="Times New Roman" w:cs="Times New Roman"/>
                <w:lang w:eastAsia="ru-RU"/>
              </w:rPr>
              <w:lastRenderedPageBreak/>
              <w:t xml:space="preserve">предварительных медицинских осмотров в г. Симферополь, г. Алушта, г. Джанкой, г. Евпатория, г. Керчь, г. Феодосия, г. Ялта,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xml:space="preserve">. Черноморское и </w:t>
            </w:r>
            <w:proofErr w:type="spellStart"/>
            <w:r w:rsidRPr="002E24E9">
              <w:rPr>
                <w:rFonts w:ascii="Times New Roman" w:eastAsia="Calibri" w:hAnsi="Times New Roman" w:cs="Times New Roman"/>
                <w:lang w:eastAsia="ru-RU"/>
              </w:rPr>
              <w:t>пгт</w:t>
            </w:r>
            <w:proofErr w:type="spellEnd"/>
            <w:r w:rsidRPr="002E24E9">
              <w:rPr>
                <w:rFonts w:ascii="Times New Roman" w:eastAsia="Calibri" w:hAnsi="Times New Roman" w:cs="Times New Roman"/>
                <w:lang w:eastAsia="ru-RU"/>
              </w:rPr>
              <w:t>. Ленино.</w:t>
            </w:r>
          </w:p>
          <w:p w14:paraId="2C391D5D"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Calibri" w:hAnsi="Times New Roman" w:cs="Times New Roman"/>
              </w:rPr>
              <w:t>Исполнитель должен предоставить копию Санитарно- эпидемиологического заключения , удостоверяющего, что здания, строения, сооружения, помещения, оборудование и иное имущество, используемые для осуществления медицинской деятельности, соответствуют государственным санитарно- эпидемиологическим правилам и нормативам, в том числе: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СП 2.6.1 2012-10 «Основные санитарные правила обеспечения радиационной безопасности (ОСПОРБ-99/2010), СП 2.6.1.2523-09 «Нормы радиационной безопасности (НРБ-99/2009)», СанПиН 2.6.4115-25 "Санитарно-эпидемиологические требования в области радиационной безопасности населения при обращении источников ионизирующего излучения".</w:t>
            </w:r>
          </w:p>
          <w:p w14:paraId="26284FDB" w14:textId="77777777" w:rsidR="002E24E9" w:rsidRPr="002E24E9" w:rsidRDefault="002E24E9" w:rsidP="002E24E9">
            <w:pPr>
              <w:tabs>
                <w:tab w:val="left" w:pos="360"/>
              </w:tabs>
              <w:spacing w:after="0" w:line="240" w:lineRule="auto"/>
              <w:ind w:firstLine="709"/>
              <w:jc w:val="both"/>
              <w:rPr>
                <w:rFonts w:ascii="Times New Roman" w:eastAsia="Times New Roman" w:hAnsi="Times New Roman" w:cs="Times New Roman"/>
                <w:lang w:eastAsia="ru-RU"/>
              </w:rPr>
            </w:pPr>
            <w:r w:rsidRPr="002E24E9">
              <w:rPr>
                <w:rFonts w:ascii="Times New Roman" w:eastAsia="Times New Roman" w:hAnsi="Times New Roman" w:cs="Times New Roman"/>
                <w:lang w:eastAsia="ar-SA"/>
              </w:rPr>
              <w:t xml:space="preserve">У Исполнителя должно быть подтверждение факта, что медицинский персонал обладает соответствующей квалификацией в </w:t>
            </w:r>
            <w:r w:rsidRPr="002E24E9">
              <w:rPr>
                <w:rFonts w:ascii="Times New Roman" w:eastAsia="Times New Roman" w:hAnsi="Times New Roman" w:cs="Times New Roman"/>
                <w:bCs/>
                <w:lang w:eastAsia="ar-SA"/>
              </w:rPr>
              <w:t>соответствии с требованиями, предъявляемыми действующим законодательством, а именно:</w:t>
            </w:r>
          </w:p>
          <w:p w14:paraId="738C3A94" w14:textId="77777777" w:rsidR="002E24E9" w:rsidRPr="002E24E9" w:rsidRDefault="002E24E9" w:rsidP="002E24E9">
            <w:pPr>
              <w:suppressAutoHyphens/>
              <w:spacing w:after="0" w:line="240" w:lineRule="auto"/>
              <w:ind w:firstLine="424"/>
              <w:jc w:val="both"/>
              <w:rPr>
                <w:rFonts w:ascii="Times New Roman" w:eastAsia="Times New Roman" w:hAnsi="Times New Roman" w:cs="Times New Roman"/>
                <w:bCs/>
                <w:lang w:eastAsia="ar-SA"/>
              </w:rPr>
            </w:pPr>
            <w:r w:rsidRPr="002E24E9">
              <w:rPr>
                <w:rFonts w:ascii="Times New Roman" w:eastAsia="Times New Roman" w:hAnsi="Times New Roman" w:cs="Times New Roman"/>
                <w:bCs/>
                <w:lang w:eastAsia="ar-SA"/>
              </w:rPr>
              <w:t xml:space="preserve"> - наличие у специалистов документа, удостоверяющего обучение по специальности «</w:t>
            </w:r>
            <w:proofErr w:type="spellStart"/>
            <w:r w:rsidRPr="002E24E9">
              <w:rPr>
                <w:rFonts w:ascii="Times New Roman" w:eastAsia="Times New Roman" w:hAnsi="Times New Roman" w:cs="Times New Roman"/>
                <w:bCs/>
                <w:lang w:eastAsia="ar-SA"/>
              </w:rPr>
              <w:t>профпатология</w:t>
            </w:r>
            <w:proofErr w:type="spellEnd"/>
            <w:r w:rsidRPr="002E24E9">
              <w:rPr>
                <w:rFonts w:ascii="Times New Roman" w:eastAsia="Times New Roman" w:hAnsi="Times New Roman" w:cs="Times New Roman"/>
                <w:bCs/>
                <w:lang w:eastAsia="ar-SA"/>
              </w:rPr>
              <w:t>»;</w:t>
            </w:r>
          </w:p>
          <w:p w14:paraId="65B03E8B" w14:textId="77777777" w:rsidR="002E24E9" w:rsidRPr="002E24E9" w:rsidRDefault="002E24E9" w:rsidP="002E24E9">
            <w:pPr>
              <w:suppressAutoHyphens/>
              <w:spacing w:after="0" w:line="240" w:lineRule="auto"/>
              <w:ind w:firstLine="424"/>
              <w:jc w:val="both"/>
              <w:rPr>
                <w:rFonts w:ascii="Times New Roman" w:eastAsia="Times New Roman" w:hAnsi="Times New Roman" w:cs="Times New Roman"/>
                <w:bCs/>
                <w:lang w:eastAsia="ar-SA"/>
              </w:rPr>
            </w:pPr>
            <w:r w:rsidRPr="002E24E9">
              <w:rPr>
                <w:rFonts w:ascii="Times New Roman" w:eastAsia="Times New Roman" w:hAnsi="Times New Roman" w:cs="Times New Roman"/>
                <w:bCs/>
                <w:lang w:eastAsia="ar-SA"/>
              </w:rPr>
              <w:t xml:space="preserve">- документы, подтверждающие соответствие врачебной комиссии по проведению психиатрического освидетельствования, требованиям ст.6 Закона РФ «О психиатрической помощи и гарантиях прав граждан при ее оказании» от 02.07.1992 №3185-1.  </w:t>
            </w:r>
          </w:p>
        </w:tc>
      </w:tr>
    </w:tbl>
    <w:p w14:paraId="2F3F02AC" w14:textId="77777777" w:rsidR="002E24E9" w:rsidRPr="002E24E9" w:rsidRDefault="002E24E9" w:rsidP="002E24E9">
      <w:pPr>
        <w:spacing w:after="0" w:line="240" w:lineRule="auto"/>
        <w:rPr>
          <w:rFonts w:ascii="Times New Roman" w:eastAsia="Calibri" w:hAnsi="Times New Roman" w:cs="Times New Roman"/>
          <w:b/>
          <w:sz w:val="28"/>
          <w:szCs w:val="28"/>
          <w:lang w:eastAsia="ru-RU"/>
        </w:rPr>
      </w:pPr>
    </w:p>
    <w:tbl>
      <w:tblPr>
        <w:tblW w:w="5115" w:type="pct"/>
        <w:tblLook w:val="0000" w:firstRow="0" w:lastRow="0" w:firstColumn="0" w:lastColumn="0" w:noHBand="0" w:noVBand="0"/>
      </w:tblPr>
      <w:tblGrid>
        <w:gridCol w:w="5245"/>
        <w:gridCol w:w="5195"/>
      </w:tblGrid>
      <w:tr w:rsidR="002E24E9" w:rsidRPr="002E24E9" w14:paraId="037A5661" w14:textId="77777777" w:rsidTr="002E24E9">
        <w:trPr>
          <w:trHeight w:val="336"/>
        </w:trPr>
        <w:tc>
          <w:tcPr>
            <w:tcW w:w="2512" w:type="pct"/>
            <w:shd w:val="clear" w:color="auto" w:fill="auto"/>
          </w:tcPr>
          <w:p w14:paraId="1F564798"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ЗАКАЗЧИК:</w:t>
            </w:r>
          </w:p>
        </w:tc>
        <w:tc>
          <w:tcPr>
            <w:tcW w:w="2488" w:type="pct"/>
            <w:shd w:val="clear" w:color="auto" w:fill="auto"/>
          </w:tcPr>
          <w:p w14:paraId="4C055428"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ИСПОЛНИТЕЛЬ:</w:t>
            </w:r>
          </w:p>
        </w:tc>
      </w:tr>
      <w:tr w:rsidR="002E24E9" w:rsidRPr="002E24E9" w14:paraId="0E2F313D" w14:textId="77777777" w:rsidTr="002E24E9">
        <w:trPr>
          <w:trHeight w:val="830"/>
        </w:trPr>
        <w:tc>
          <w:tcPr>
            <w:tcW w:w="2512" w:type="pct"/>
            <w:shd w:val="clear" w:color="auto" w:fill="auto"/>
          </w:tcPr>
          <w:p w14:paraId="07508489" w14:textId="77777777" w:rsidR="002E24E9" w:rsidRPr="002E24E9" w:rsidRDefault="002E24E9" w:rsidP="002E24E9">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lang w:eastAsia="ru-RU"/>
              </w:rPr>
            </w:pPr>
            <w:r w:rsidRPr="002E24E9">
              <w:rPr>
                <w:rFonts w:ascii="Times New Roman" w:eastAsia="Times New Roman" w:hAnsi="Times New Roman" w:cs="Times New Roman"/>
                <w:b/>
                <w:bCs/>
                <w:lang w:eastAsia="ru-RU"/>
              </w:rPr>
              <w:t>Государственное унитарное предприятие Республики Крым «</w:t>
            </w:r>
            <w:proofErr w:type="spellStart"/>
            <w:r w:rsidRPr="002E24E9">
              <w:rPr>
                <w:rFonts w:ascii="Times New Roman" w:eastAsia="Times New Roman" w:hAnsi="Times New Roman" w:cs="Times New Roman"/>
                <w:b/>
                <w:bCs/>
                <w:lang w:eastAsia="ru-RU"/>
              </w:rPr>
              <w:t>Крымтеплокоммунэнерго</w:t>
            </w:r>
            <w:proofErr w:type="spellEnd"/>
            <w:r w:rsidRPr="002E24E9">
              <w:rPr>
                <w:rFonts w:ascii="Times New Roman" w:eastAsia="Times New Roman" w:hAnsi="Times New Roman" w:cs="Times New Roman"/>
                <w:b/>
                <w:bCs/>
                <w:lang w:eastAsia="ru-RU"/>
              </w:rPr>
              <w:t>»</w:t>
            </w:r>
          </w:p>
        </w:tc>
        <w:tc>
          <w:tcPr>
            <w:tcW w:w="2488" w:type="pct"/>
            <w:shd w:val="clear" w:color="auto" w:fill="auto"/>
          </w:tcPr>
          <w:p w14:paraId="36F91F36"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tc>
      </w:tr>
      <w:tr w:rsidR="002E24E9" w:rsidRPr="002E24E9" w14:paraId="57150859" w14:textId="77777777" w:rsidTr="002E24E9">
        <w:trPr>
          <w:trHeight w:val="463"/>
        </w:trPr>
        <w:tc>
          <w:tcPr>
            <w:tcW w:w="2512" w:type="pct"/>
            <w:shd w:val="clear" w:color="auto" w:fill="auto"/>
          </w:tcPr>
          <w:p w14:paraId="4380A3BD" w14:textId="77777777" w:rsidR="002E24E9" w:rsidRPr="002E24E9" w:rsidRDefault="002E24E9" w:rsidP="002E24E9">
            <w:pPr>
              <w:widowControl w:val="0"/>
              <w:autoSpaceDE w:val="0"/>
              <w:autoSpaceDN w:val="0"/>
              <w:adjustRightInd w:val="0"/>
              <w:spacing w:after="0" w:line="240" w:lineRule="auto"/>
              <w:contextualSpacing/>
              <w:outlineLvl w:val="0"/>
              <w:rPr>
                <w:rFonts w:ascii="Times New Roman" w:eastAsia="Times New Roman" w:hAnsi="Times New Roman" w:cs="Times New Roman"/>
                <w:lang w:eastAsia="ru-RU"/>
              </w:rPr>
            </w:pPr>
            <w:r w:rsidRPr="002E24E9">
              <w:rPr>
                <w:rFonts w:ascii="Times New Roman" w:eastAsia="Times New Roman" w:hAnsi="Times New Roman" w:cs="Times New Roman"/>
                <w:color w:val="000000"/>
                <w:lang w:eastAsia="ru-RU"/>
              </w:rPr>
              <w:t xml:space="preserve"> </w:t>
            </w:r>
            <w:r w:rsidRPr="002E24E9">
              <w:rPr>
                <w:rFonts w:ascii="Times New Roman" w:eastAsia="Times New Roman" w:hAnsi="Times New Roman" w:cs="Times New Roman"/>
                <w:lang w:eastAsia="ru-RU"/>
              </w:rPr>
              <w:t xml:space="preserve">    Главный инженер</w:t>
            </w:r>
          </w:p>
          <w:p w14:paraId="39165470" w14:textId="77777777" w:rsidR="002E24E9" w:rsidRPr="002E24E9" w:rsidRDefault="002E24E9" w:rsidP="002E24E9">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bCs/>
                <w:lang w:eastAsia="ru-RU"/>
              </w:rPr>
            </w:pPr>
            <w:r w:rsidRPr="002E24E9">
              <w:rPr>
                <w:rFonts w:ascii="Times New Roman" w:eastAsia="Times New Roman" w:hAnsi="Times New Roman" w:cs="Times New Roman"/>
                <w:lang w:eastAsia="ru-RU"/>
              </w:rPr>
              <w:t xml:space="preserve">                                   </w:t>
            </w:r>
          </w:p>
        </w:tc>
        <w:tc>
          <w:tcPr>
            <w:tcW w:w="2488" w:type="pct"/>
            <w:shd w:val="clear" w:color="auto" w:fill="auto"/>
          </w:tcPr>
          <w:p w14:paraId="28B2312B"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tc>
      </w:tr>
      <w:tr w:rsidR="002E24E9" w:rsidRPr="002E24E9" w14:paraId="7E0FE0B2" w14:textId="77777777" w:rsidTr="002E24E9">
        <w:trPr>
          <w:trHeight w:val="463"/>
        </w:trPr>
        <w:tc>
          <w:tcPr>
            <w:tcW w:w="2512" w:type="pct"/>
            <w:shd w:val="clear" w:color="auto" w:fill="auto"/>
          </w:tcPr>
          <w:p w14:paraId="5CEE3458" w14:textId="77777777" w:rsidR="002E24E9" w:rsidRPr="002E24E9" w:rsidRDefault="002E24E9" w:rsidP="002E24E9">
            <w:pPr>
              <w:widowControl w:val="0"/>
              <w:autoSpaceDE w:val="0"/>
              <w:autoSpaceDN w:val="0"/>
              <w:adjustRightInd w:val="0"/>
              <w:spacing w:after="0" w:line="240" w:lineRule="auto"/>
              <w:contextualSpacing/>
              <w:outlineLvl w:val="0"/>
              <w:rPr>
                <w:rFonts w:ascii="Times New Roman" w:eastAsia="Times New Roman" w:hAnsi="Times New Roman" w:cs="Times New Roman"/>
                <w:color w:val="000000"/>
                <w:lang w:eastAsia="ru-RU"/>
              </w:rPr>
            </w:pPr>
            <w:r w:rsidRPr="002E24E9">
              <w:rPr>
                <w:rFonts w:ascii="Times New Roman" w:eastAsia="Times New Roman" w:hAnsi="Times New Roman" w:cs="Times New Roman"/>
                <w:lang w:eastAsia="ru-RU"/>
              </w:rPr>
              <w:t xml:space="preserve">      ______________ / Р.Л. Кравчук /</w:t>
            </w:r>
          </w:p>
        </w:tc>
        <w:tc>
          <w:tcPr>
            <w:tcW w:w="2488" w:type="pct"/>
            <w:shd w:val="clear" w:color="auto" w:fill="auto"/>
          </w:tcPr>
          <w:p w14:paraId="395AF108"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p w14:paraId="70DD8A4F" w14:textId="77777777" w:rsidR="002E24E9" w:rsidRPr="002E24E9" w:rsidRDefault="002E24E9" w:rsidP="002E24E9">
            <w:pPr>
              <w:widowControl w:val="0"/>
              <w:tabs>
                <w:tab w:val="center" w:pos="4677"/>
                <w:tab w:val="right" w:pos="9355"/>
              </w:tabs>
              <w:autoSpaceDE w:val="0"/>
              <w:autoSpaceDN w:val="0"/>
              <w:adjustRightInd w:val="0"/>
              <w:spacing w:after="0" w:line="240" w:lineRule="auto"/>
              <w:contextualSpacing/>
              <w:rPr>
                <w:rFonts w:ascii="Times New Roman" w:eastAsia="Times New Roman" w:hAnsi="Times New Roman" w:cs="Times New Roman"/>
                <w:lang w:eastAsia="ru-RU"/>
              </w:rPr>
            </w:pPr>
          </w:p>
        </w:tc>
      </w:tr>
    </w:tbl>
    <w:p w14:paraId="47A9496F" w14:textId="77777777" w:rsidR="00EC1DF2" w:rsidRPr="00EC1DF2" w:rsidRDefault="00EC1DF2" w:rsidP="002E24E9">
      <w:pPr>
        <w:widowControl w:val="0"/>
        <w:adjustRightInd w:val="0"/>
        <w:spacing w:after="0" w:line="360" w:lineRule="atLeast"/>
        <w:jc w:val="both"/>
        <w:textAlignment w:val="baseline"/>
        <w:rPr>
          <w:rFonts w:ascii="Times New Roman" w:eastAsia="Times New Roman" w:hAnsi="Times New Roman" w:cs="Times New Roman"/>
        </w:rPr>
        <w:sectPr w:rsidR="00EC1DF2" w:rsidRPr="00EC1DF2" w:rsidSect="00430264">
          <w:headerReference w:type="default" r:id="rId17"/>
          <w:footerReference w:type="default" r:id="rId18"/>
          <w:pgSz w:w="11906" w:h="16838"/>
          <w:pgMar w:top="142" w:right="850" w:bottom="993" w:left="851" w:header="567" w:footer="567" w:gutter="0"/>
          <w:cols w:space="708"/>
          <w:titlePg/>
          <w:docGrid w:linePitch="360"/>
        </w:sectPr>
      </w:pPr>
    </w:p>
    <w:p w14:paraId="7526FCFD" w14:textId="34625397" w:rsidR="00F5673B" w:rsidRPr="0092600D" w:rsidRDefault="00F5673B" w:rsidP="0092600D">
      <w:pPr>
        <w:tabs>
          <w:tab w:val="left" w:pos="993"/>
        </w:tabs>
        <w:suppressAutoHyphens/>
        <w:spacing w:after="0" w:line="240" w:lineRule="auto"/>
        <w:jc w:val="center"/>
        <w:rPr>
          <w:rFonts w:ascii="Times New Roman" w:eastAsia="Times New Roman" w:hAnsi="Times New Roman" w:cs="Times New Roman"/>
          <w:b/>
          <w:sz w:val="24"/>
          <w:szCs w:val="24"/>
          <w:u w:val="single"/>
          <w:lang w:eastAsia="ru-RU"/>
        </w:rPr>
      </w:pPr>
      <w:r w:rsidRPr="0092600D">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92600D" w:rsidRDefault="00E071A3" w:rsidP="0092600D">
      <w:pPr>
        <w:tabs>
          <w:tab w:val="left" w:pos="993"/>
        </w:tabs>
        <w:suppressAutoHyphens/>
        <w:spacing w:after="0" w:line="240" w:lineRule="auto"/>
        <w:ind w:left="426"/>
        <w:jc w:val="right"/>
        <w:rPr>
          <w:rFonts w:ascii="Times New Roman" w:eastAsia="Times New Roman" w:hAnsi="Times New Roman" w:cs="Times New Roman"/>
          <w:b/>
          <w:sz w:val="24"/>
          <w:szCs w:val="24"/>
          <w:u w:val="single"/>
          <w:lang w:eastAsia="ru-RU"/>
        </w:rPr>
      </w:pPr>
      <w:r w:rsidRPr="0092600D">
        <w:rPr>
          <w:rFonts w:ascii="Times New Roman" w:eastAsia="Times New Roman" w:hAnsi="Times New Roman" w:cs="Times New Roman"/>
          <w:b/>
          <w:sz w:val="24"/>
          <w:szCs w:val="24"/>
          <w:u w:val="single"/>
          <w:lang w:eastAsia="ru-RU"/>
        </w:rPr>
        <w:t xml:space="preserve">Форма № </w:t>
      </w:r>
      <w:r w:rsidR="000C14F2" w:rsidRPr="0092600D">
        <w:rPr>
          <w:rFonts w:ascii="Times New Roman" w:eastAsia="Times New Roman" w:hAnsi="Times New Roman" w:cs="Times New Roman"/>
          <w:b/>
          <w:sz w:val="24"/>
          <w:szCs w:val="24"/>
          <w:u w:val="single"/>
          <w:lang w:eastAsia="ru-RU"/>
        </w:rPr>
        <w:t>1</w:t>
      </w:r>
    </w:p>
    <w:p w14:paraId="4683A995" w14:textId="77777777" w:rsidR="00F5673B" w:rsidRPr="0092600D" w:rsidRDefault="00F5673B" w:rsidP="0092600D">
      <w:pPr>
        <w:tabs>
          <w:tab w:val="left" w:pos="993"/>
        </w:tabs>
        <w:suppressAutoHyphens/>
        <w:spacing w:after="0" w:line="240" w:lineRule="auto"/>
        <w:ind w:left="426"/>
        <w:jc w:val="right"/>
        <w:rPr>
          <w:rFonts w:ascii="Times New Roman" w:eastAsia="Times New Roman" w:hAnsi="Times New Roman" w:cs="Times New Roman"/>
          <w:b/>
          <w:sz w:val="24"/>
          <w:szCs w:val="24"/>
          <w:u w:val="single"/>
          <w:lang w:eastAsia="ru-RU"/>
        </w:rPr>
      </w:pPr>
      <w:r w:rsidRPr="0092600D">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92600D" w:rsidRDefault="00F5673B" w:rsidP="0092600D">
      <w:pPr>
        <w:tabs>
          <w:tab w:val="left" w:pos="993"/>
        </w:tabs>
        <w:suppressAutoHyphens/>
        <w:spacing w:after="0" w:line="240" w:lineRule="auto"/>
        <w:ind w:left="426"/>
        <w:jc w:val="right"/>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92600D" w:rsidRDefault="00EC4211" w:rsidP="0092600D">
      <w:pPr>
        <w:tabs>
          <w:tab w:val="left" w:pos="993"/>
        </w:tabs>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92600D" w:rsidRDefault="00E071A3" w:rsidP="0092600D">
      <w:pPr>
        <w:tabs>
          <w:tab w:val="left" w:pos="993"/>
        </w:tabs>
        <w:suppressAutoHyphens/>
        <w:spacing w:after="0" w:line="240" w:lineRule="auto"/>
        <w:jc w:val="center"/>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АНКЕТА УЧАСТНИКА ЗАКУПКИ</w:t>
      </w:r>
    </w:p>
    <w:p w14:paraId="01A6FF69" w14:textId="77777777" w:rsidR="00B706DC" w:rsidRPr="0092600D" w:rsidRDefault="00B706DC" w:rsidP="0092600D">
      <w:pPr>
        <w:tabs>
          <w:tab w:val="left" w:pos="993"/>
        </w:tabs>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92600D" w14:paraId="5D4E8D16" w14:textId="77777777" w:rsidTr="009C243D">
        <w:tc>
          <w:tcPr>
            <w:tcW w:w="537" w:type="dxa"/>
            <w:gridSpan w:val="2"/>
            <w:hideMark/>
          </w:tcPr>
          <w:p w14:paraId="7EA12054" w14:textId="77777777" w:rsidR="00B706DC" w:rsidRPr="0092600D" w:rsidRDefault="00B706DC"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1.</w:t>
            </w:r>
          </w:p>
        </w:tc>
        <w:tc>
          <w:tcPr>
            <w:tcW w:w="4771" w:type="dxa"/>
            <w:hideMark/>
          </w:tcPr>
          <w:p w14:paraId="066237C6" w14:textId="77777777" w:rsidR="00B706DC" w:rsidRPr="0092600D" w:rsidRDefault="00B706DC" w:rsidP="0092600D">
            <w:pPr>
              <w:tabs>
                <w:tab w:val="left" w:pos="993"/>
              </w:tabs>
              <w:spacing w:after="0" w:line="240" w:lineRule="auto"/>
              <w:jc w:val="both"/>
              <w:rPr>
                <w:rFonts w:ascii="Times New Roman" w:eastAsia="Calibri" w:hAnsi="Times New Roman" w:cs="Times New Roman"/>
                <w:sz w:val="24"/>
                <w:szCs w:val="24"/>
              </w:rPr>
            </w:pPr>
            <w:r w:rsidRPr="0092600D">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92600D" w:rsidRDefault="00B706DC" w:rsidP="0092600D">
            <w:pPr>
              <w:tabs>
                <w:tab w:val="left" w:pos="993"/>
              </w:tabs>
              <w:spacing w:after="0" w:line="240" w:lineRule="auto"/>
              <w:jc w:val="both"/>
              <w:rPr>
                <w:rFonts w:ascii="Times New Roman" w:eastAsia="Calibri" w:hAnsi="Times New Roman" w:cs="Times New Roman"/>
                <w:sz w:val="24"/>
                <w:szCs w:val="24"/>
              </w:rPr>
            </w:pPr>
            <w:r w:rsidRPr="0092600D">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EC4211" w:rsidRPr="0092600D" w14:paraId="73DA9A85" w14:textId="77777777" w:rsidTr="009C243D">
        <w:trPr>
          <w:trHeight w:val="471"/>
        </w:trPr>
        <w:tc>
          <w:tcPr>
            <w:tcW w:w="537" w:type="dxa"/>
            <w:gridSpan w:val="2"/>
            <w:hideMark/>
          </w:tcPr>
          <w:p w14:paraId="298764FA" w14:textId="77777777" w:rsidR="00EC4211" w:rsidRPr="0092600D" w:rsidRDefault="00EC4211" w:rsidP="0092600D">
            <w:pPr>
              <w:keepNext/>
              <w:tabs>
                <w:tab w:val="left" w:pos="0"/>
                <w:tab w:val="left" w:pos="900"/>
                <w:tab w:val="left" w:pos="993"/>
                <w:tab w:val="left" w:pos="1080"/>
              </w:tabs>
              <w:spacing w:after="0" w:line="240" w:lineRule="auto"/>
              <w:jc w:val="center"/>
              <w:outlineLvl w:val="0"/>
              <w:rPr>
                <w:rFonts w:ascii="Times New Roman" w:hAnsi="Times New Roman" w:cs="Times New Roman"/>
                <w:sz w:val="24"/>
                <w:szCs w:val="24"/>
              </w:rPr>
            </w:pPr>
            <w:bookmarkStart w:id="45" w:name="_Toc155869569"/>
            <w:r w:rsidRPr="0092600D">
              <w:rPr>
                <w:rFonts w:ascii="Times New Roman" w:hAnsi="Times New Roman" w:cs="Times New Roman"/>
                <w:sz w:val="24"/>
                <w:szCs w:val="24"/>
              </w:rPr>
              <w:t>2.</w:t>
            </w:r>
            <w:bookmarkEnd w:id="45"/>
          </w:p>
        </w:tc>
        <w:tc>
          <w:tcPr>
            <w:tcW w:w="4771" w:type="dxa"/>
            <w:hideMark/>
          </w:tcPr>
          <w:p w14:paraId="4A399872" w14:textId="77777777" w:rsidR="00EC4211" w:rsidRPr="0092600D" w:rsidRDefault="00EC4211" w:rsidP="0092600D">
            <w:pPr>
              <w:keepNext/>
              <w:tabs>
                <w:tab w:val="left" w:pos="-108"/>
                <w:tab w:val="left" w:pos="0"/>
                <w:tab w:val="left" w:pos="900"/>
                <w:tab w:val="left" w:pos="993"/>
                <w:tab w:val="left" w:pos="1080"/>
              </w:tabs>
              <w:spacing w:after="0" w:line="240" w:lineRule="auto"/>
              <w:ind w:left="33"/>
              <w:outlineLvl w:val="0"/>
              <w:rPr>
                <w:rFonts w:ascii="Times New Roman" w:hAnsi="Times New Roman" w:cs="Times New Roman"/>
                <w:sz w:val="24"/>
                <w:szCs w:val="24"/>
              </w:rPr>
            </w:pPr>
            <w:bookmarkStart w:id="46" w:name="_Toc155869570"/>
            <w:r w:rsidRPr="0092600D">
              <w:rPr>
                <w:rFonts w:ascii="Times New Roman" w:hAnsi="Times New Roman" w:cs="Times New Roman"/>
                <w:sz w:val="24"/>
                <w:szCs w:val="24"/>
              </w:rPr>
              <w:t>Место нахождения (юридический адрес) участника закупки,</w:t>
            </w:r>
            <w:bookmarkEnd w:id="46"/>
            <w:r w:rsidRPr="0092600D">
              <w:rPr>
                <w:rFonts w:ascii="Times New Roman" w:hAnsi="Times New Roman" w:cs="Times New Roman"/>
                <w:sz w:val="24"/>
                <w:szCs w:val="24"/>
              </w:rPr>
              <w:t xml:space="preserve"> </w:t>
            </w:r>
          </w:p>
          <w:p w14:paraId="1E9A2E26" w14:textId="77777777" w:rsidR="00EC4211" w:rsidRPr="0092600D" w:rsidRDefault="00EC4211" w:rsidP="0092600D">
            <w:pPr>
              <w:keepNext/>
              <w:tabs>
                <w:tab w:val="left" w:pos="-108"/>
                <w:tab w:val="left" w:pos="0"/>
                <w:tab w:val="left" w:pos="900"/>
                <w:tab w:val="left" w:pos="993"/>
                <w:tab w:val="left" w:pos="1080"/>
              </w:tabs>
              <w:spacing w:after="0" w:line="240" w:lineRule="auto"/>
              <w:ind w:left="33"/>
              <w:outlineLvl w:val="0"/>
              <w:rPr>
                <w:rFonts w:ascii="Times New Roman" w:hAnsi="Times New Roman" w:cs="Times New Roman"/>
                <w:kern w:val="28"/>
                <w:sz w:val="24"/>
                <w:szCs w:val="24"/>
              </w:rPr>
            </w:pPr>
            <w:bookmarkStart w:id="47" w:name="_Toc155869571"/>
            <w:r w:rsidRPr="0092600D">
              <w:rPr>
                <w:rFonts w:ascii="Times New Roman" w:hAnsi="Times New Roman" w:cs="Times New Roman"/>
                <w:sz w:val="24"/>
                <w:szCs w:val="24"/>
              </w:rPr>
              <w:t>место жительства (для физического лица)</w:t>
            </w:r>
            <w:bookmarkEnd w:id="47"/>
          </w:p>
        </w:tc>
        <w:tc>
          <w:tcPr>
            <w:tcW w:w="3483" w:type="dxa"/>
          </w:tcPr>
          <w:p w14:paraId="5BA569D9" w14:textId="240EB2CF" w:rsidR="00EC4211" w:rsidRPr="0092600D" w:rsidRDefault="00EC4211" w:rsidP="0092600D">
            <w:pPr>
              <w:tabs>
                <w:tab w:val="left" w:pos="993"/>
              </w:tabs>
              <w:spacing w:after="0" w:line="240" w:lineRule="auto"/>
              <w:rPr>
                <w:rFonts w:ascii="Times New Roman" w:eastAsia="Calibri" w:hAnsi="Times New Roman" w:cs="Times New Roman"/>
                <w:sz w:val="24"/>
                <w:szCs w:val="24"/>
              </w:rPr>
            </w:pPr>
          </w:p>
        </w:tc>
      </w:tr>
      <w:tr w:rsidR="00EC4211" w:rsidRPr="0092600D" w14:paraId="1F92A703" w14:textId="77777777" w:rsidTr="009C243D">
        <w:trPr>
          <w:trHeight w:val="487"/>
        </w:trPr>
        <w:tc>
          <w:tcPr>
            <w:tcW w:w="537" w:type="dxa"/>
            <w:gridSpan w:val="2"/>
            <w:hideMark/>
          </w:tcPr>
          <w:p w14:paraId="2B08CD74" w14:textId="77777777" w:rsidR="00EC4211" w:rsidRPr="0092600D" w:rsidRDefault="00EC4211" w:rsidP="0092600D">
            <w:pPr>
              <w:keepNext/>
              <w:tabs>
                <w:tab w:val="left" w:pos="0"/>
                <w:tab w:val="left" w:pos="540"/>
                <w:tab w:val="left" w:pos="900"/>
                <w:tab w:val="left" w:pos="993"/>
                <w:tab w:val="left" w:pos="1080"/>
              </w:tabs>
              <w:spacing w:after="0" w:line="240" w:lineRule="auto"/>
              <w:jc w:val="center"/>
              <w:outlineLvl w:val="0"/>
              <w:rPr>
                <w:rFonts w:ascii="Times New Roman" w:hAnsi="Times New Roman" w:cs="Times New Roman"/>
                <w:sz w:val="24"/>
                <w:szCs w:val="24"/>
              </w:rPr>
            </w:pPr>
            <w:bookmarkStart w:id="48" w:name="_Toc155869572"/>
            <w:r w:rsidRPr="0092600D">
              <w:rPr>
                <w:rFonts w:ascii="Times New Roman" w:hAnsi="Times New Roman" w:cs="Times New Roman"/>
                <w:sz w:val="24"/>
                <w:szCs w:val="24"/>
              </w:rPr>
              <w:t>3.</w:t>
            </w:r>
            <w:bookmarkEnd w:id="48"/>
          </w:p>
        </w:tc>
        <w:tc>
          <w:tcPr>
            <w:tcW w:w="4771" w:type="dxa"/>
            <w:hideMark/>
          </w:tcPr>
          <w:p w14:paraId="0BBEAD0A" w14:textId="77777777" w:rsidR="00EC4211" w:rsidRPr="0092600D" w:rsidRDefault="00EC4211" w:rsidP="0092600D">
            <w:pPr>
              <w:keepNext/>
              <w:tabs>
                <w:tab w:val="left" w:pos="-108"/>
                <w:tab w:val="left" w:pos="0"/>
                <w:tab w:val="left" w:pos="900"/>
                <w:tab w:val="left" w:pos="993"/>
                <w:tab w:val="left" w:pos="1080"/>
              </w:tabs>
              <w:spacing w:after="0" w:line="240" w:lineRule="auto"/>
              <w:ind w:left="33"/>
              <w:outlineLvl w:val="0"/>
              <w:rPr>
                <w:rFonts w:ascii="Times New Roman" w:hAnsi="Times New Roman" w:cs="Times New Roman"/>
                <w:sz w:val="24"/>
                <w:szCs w:val="24"/>
              </w:rPr>
            </w:pPr>
            <w:bookmarkStart w:id="49" w:name="_Toc155869573"/>
            <w:r w:rsidRPr="0092600D">
              <w:rPr>
                <w:rFonts w:ascii="Times New Roman" w:hAnsi="Times New Roman" w:cs="Times New Roman"/>
                <w:sz w:val="24"/>
                <w:szCs w:val="24"/>
              </w:rPr>
              <w:t>Почтовый адрес участника закупки</w:t>
            </w:r>
            <w:bookmarkEnd w:id="49"/>
          </w:p>
        </w:tc>
        <w:tc>
          <w:tcPr>
            <w:tcW w:w="3483" w:type="dxa"/>
            <w:hideMark/>
          </w:tcPr>
          <w:p w14:paraId="1F4B1C8A" w14:textId="589DF6FC" w:rsidR="00EC4211" w:rsidRPr="0092600D" w:rsidRDefault="00EC4211" w:rsidP="0092600D">
            <w:pPr>
              <w:tabs>
                <w:tab w:val="left" w:pos="993"/>
              </w:tabs>
              <w:spacing w:after="0" w:line="240" w:lineRule="auto"/>
              <w:rPr>
                <w:rFonts w:ascii="Times New Roman" w:eastAsia="Calibri" w:hAnsi="Times New Roman" w:cs="Times New Roman"/>
                <w:sz w:val="24"/>
                <w:szCs w:val="24"/>
              </w:rPr>
            </w:pPr>
          </w:p>
        </w:tc>
      </w:tr>
      <w:tr w:rsidR="00B706DC" w:rsidRPr="0092600D" w14:paraId="4A08ABB1" w14:textId="77777777" w:rsidTr="009C243D">
        <w:trPr>
          <w:trHeight w:val="485"/>
        </w:trPr>
        <w:tc>
          <w:tcPr>
            <w:tcW w:w="537" w:type="dxa"/>
            <w:gridSpan w:val="2"/>
            <w:hideMark/>
          </w:tcPr>
          <w:p w14:paraId="5F318D73" w14:textId="77777777" w:rsidR="00B706DC" w:rsidRPr="0092600D" w:rsidRDefault="00B706DC"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4.</w:t>
            </w:r>
          </w:p>
        </w:tc>
        <w:tc>
          <w:tcPr>
            <w:tcW w:w="4771" w:type="dxa"/>
            <w:hideMark/>
          </w:tcPr>
          <w:p w14:paraId="0B0C6566"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5476723B" w14:textId="77777777" w:rsidTr="009C243D">
        <w:trPr>
          <w:trHeight w:val="70"/>
        </w:trPr>
        <w:tc>
          <w:tcPr>
            <w:tcW w:w="537" w:type="dxa"/>
            <w:gridSpan w:val="2"/>
            <w:hideMark/>
          </w:tcPr>
          <w:p w14:paraId="49AF7267" w14:textId="77777777" w:rsidR="00B706DC" w:rsidRPr="0092600D" w:rsidRDefault="00B706DC"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5.</w:t>
            </w:r>
          </w:p>
        </w:tc>
        <w:tc>
          <w:tcPr>
            <w:tcW w:w="4771" w:type="dxa"/>
            <w:hideMark/>
          </w:tcPr>
          <w:p w14:paraId="6AC4AFBC"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ИНН/КПП участника закупки</w:t>
            </w:r>
          </w:p>
          <w:p w14:paraId="1696A2BB"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02E9C36B" w14:textId="77777777" w:rsidTr="009C243D">
        <w:trPr>
          <w:trHeight w:val="415"/>
        </w:trPr>
        <w:tc>
          <w:tcPr>
            <w:tcW w:w="537" w:type="dxa"/>
            <w:gridSpan w:val="2"/>
            <w:hideMark/>
          </w:tcPr>
          <w:p w14:paraId="5F091520" w14:textId="77777777" w:rsidR="00B706DC" w:rsidRPr="0092600D" w:rsidRDefault="00B706DC"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6.</w:t>
            </w:r>
          </w:p>
        </w:tc>
        <w:tc>
          <w:tcPr>
            <w:tcW w:w="4771" w:type="dxa"/>
            <w:hideMark/>
          </w:tcPr>
          <w:p w14:paraId="7A7C68B4"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ОГРН</w:t>
            </w:r>
          </w:p>
        </w:tc>
        <w:tc>
          <w:tcPr>
            <w:tcW w:w="3483" w:type="dxa"/>
          </w:tcPr>
          <w:p w14:paraId="11C9B9CE"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78A0A158" w14:textId="77777777" w:rsidTr="009C243D">
        <w:trPr>
          <w:trHeight w:val="70"/>
        </w:trPr>
        <w:tc>
          <w:tcPr>
            <w:tcW w:w="537" w:type="dxa"/>
            <w:gridSpan w:val="2"/>
            <w:hideMark/>
          </w:tcPr>
          <w:p w14:paraId="10339F5E" w14:textId="1826EE95" w:rsidR="00B706DC" w:rsidRPr="0092600D" w:rsidRDefault="00EC4211"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7</w:t>
            </w:r>
            <w:r w:rsidR="00B706DC" w:rsidRPr="0092600D">
              <w:rPr>
                <w:rFonts w:ascii="Times New Roman" w:eastAsia="Calibri" w:hAnsi="Times New Roman" w:cs="Times New Roman"/>
                <w:sz w:val="24"/>
                <w:szCs w:val="24"/>
              </w:rPr>
              <w:t>.</w:t>
            </w:r>
          </w:p>
        </w:tc>
        <w:tc>
          <w:tcPr>
            <w:tcW w:w="4771" w:type="dxa"/>
            <w:hideMark/>
          </w:tcPr>
          <w:p w14:paraId="2775A547"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Коды:</w:t>
            </w:r>
          </w:p>
          <w:p w14:paraId="67525D3F"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Код организационно-правовой формы</w:t>
            </w:r>
          </w:p>
          <w:p w14:paraId="5DD02C87"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ОКОПФ/ОКФС</w:t>
            </w:r>
          </w:p>
          <w:p w14:paraId="16490D70"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ОКПО, ОКТМО</w:t>
            </w:r>
          </w:p>
        </w:tc>
        <w:tc>
          <w:tcPr>
            <w:tcW w:w="3483" w:type="dxa"/>
          </w:tcPr>
          <w:p w14:paraId="0B9545BA"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0252A610" w14:textId="77777777" w:rsidTr="009C243D">
        <w:trPr>
          <w:trHeight w:val="423"/>
        </w:trPr>
        <w:tc>
          <w:tcPr>
            <w:tcW w:w="516" w:type="dxa"/>
          </w:tcPr>
          <w:p w14:paraId="256356E9" w14:textId="7D7535C4" w:rsidR="00B706DC" w:rsidRPr="0092600D" w:rsidRDefault="00EC4211"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8.</w:t>
            </w:r>
          </w:p>
        </w:tc>
        <w:tc>
          <w:tcPr>
            <w:tcW w:w="4792" w:type="dxa"/>
            <w:gridSpan w:val="2"/>
            <w:hideMark/>
          </w:tcPr>
          <w:p w14:paraId="6F09EB67"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3BFAFDD1" w14:textId="77777777" w:rsidTr="009C243D">
        <w:trPr>
          <w:trHeight w:val="429"/>
        </w:trPr>
        <w:tc>
          <w:tcPr>
            <w:tcW w:w="516" w:type="dxa"/>
          </w:tcPr>
          <w:p w14:paraId="37B96950" w14:textId="316A596B" w:rsidR="00B706DC" w:rsidRPr="0092600D" w:rsidRDefault="00EC4211"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9.</w:t>
            </w:r>
          </w:p>
        </w:tc>
        <w:tc>
          <w:tcPr>
            <w:tcW w:w="4792" w:type="dxa"/>
            <w:gridSpan w:val="2"/>
            <w:hideMark/>
          </w:tcPr>
          <w:p w14:paraId="5F09F010"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Банковские реквизиты</w:t>
            </w:r>
          </w:p>
        </w:tc>
        <w:tc>
          <w:tcPr>
            <w:tcW w:w="3483" w:type="dxa"/>
          </w:tcPr>
          <w:p w14:paraId="1B4B8A07"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5F4EF5AD" w14:textId="77777777" w:rsidTr="009C243D">
        <w:trPr>
          <w:trHeight w:val="70"/>
        </w:trPr>
        <w:tc>
          <w:tcPr>
            <w:tcW w:w="516" w:type="dxa"/>
          </w:tcPr>
          <w:p w14:paraId="26E81B83" w14:textId="11BFF2C9" w:rsidR="00B706DC" w:rsidRPr="0092600D" w:rsidRDefault="00EC4211"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10.</w:t>
            </w:r>
          </w:p>
        </w:tc>
        <w:tc>
          <w:tcPr>
            <w:tcW w:w="4792" w:type="dxa"/>
            <w:gridSpan w:val="2"/>
            <w:hideMark/>
          </w:tcPr>
          <w:p w14:paraId="3174293D" w14:textId="5BC52AA5" w:rsidR="00B706DC" w:rsidRPr="0092600D" w:rsidRDefault="00B706DC" w:rsidP="0092600D">
            <w:pPr>
              <w:tabs>
                <w:tab w:val="left" w:pos="0"/>
                <w:tab w:val="left" w:pos="540"/>
                <w:tab w:val="left" w:pos="900"/>
                <w:tab w:val="left" w:pos="993"/>
              </w:tabs>
              <w:spacing w:after="0" w:line="240" w:lineRule="auto"/>
              <w:jc w:val="both"/>
              <w:rPr>
                <w:rFonts w:ascii="Times New Roman" w:eastAsia="Calibri" w:hAnsi="Times New Roman" w:cs="Times New Roman"/>
                <w:sz w:val="24"/>
                <w:szCs w:val="24"/>
              </w:rPr>
            </w:pPr>
            <w:r w:rsidRPr="0092600D">
              <w:rPr>
                <w:rFonts w:ascii="Times New Roman" w:eastAsia="Calibri" w:hAnsi="Times New Roman" w:cs="Times New Roman"/>
                <w:sz w:val="24"/>
                <w:szCs w:val="24"/>
              </w:rPr>
              <w:t xml:space="preserve">Информация о контактном лице </w:t>
            </w:r>
            <w:r w:rsidR="00EC4211" w:rsidRPr="0092600D">
              <w:rPr>
                <w:rFonts w:ascii="Times New Roman" w:eastAsia="Calibri" w:hAnsi="Times New Roman" w:cs="Times New Roman"/>
                <w:sz w:val="24"/>
                <w:szCs w:val="24"/>
              </w:rPr>
              <w:br/>
            </w:r>
            <w:r w:rsidRPr="0092600D">
              <w:rPr>
                <w:rFonts w:ascii="Times New Roman" w:eastAsia="Calibri" w:hAnsi="Times New Roman" w:cs="Times New Roman"/>
                <w:sz w:val="24"/>
                <w:szCs w:val="24"/>
              </w:rPr>
              <w:t>(Ф.И.О., телефон, факс)</w:t>
            </w:r>
          </w:p>
        </w:tc>
        <w:tc>
          <w:tcPr>
            <w:tcW w:w="3483" w:type="dxa"/>
          </w:tcPr>
          <w:p w14:paraId="505EC8EC"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r w:rsidR="00B706DC" w:rsidRPr="0092600D" w14:paraId="52E52890" w14:textId="77777777" w:rsidTr="009C243D">
        <w:trPr>
          <w:trHeight w:val="70"/>
        </w:trPr>
        <w:tc>
          <w:tcPr>
            <w:tcW w:w="516" w:type="dxa"/>
          </w:tcPr>
          <w:p w14:paraId="7333D5EC" w14:textId="352FDEC2" w:rsidR="00B706DC" w:rsidRPr="0092600D" w:rsidRDefault="00EC4211" w:rsidP="0092600D">
            <w:pPr>
              <w:tabs>
                <w:tab w:val="left" w:pos="993"/>
              </w:tabs>
              <w:spacing w:after="0" w:line="240" w:lineRule="auto"/>
              <w:jc w:val="center"/>
              <w:rPr>
                <w:rFonts w:ascii="Times New Roman" w:eastAsia="Calibri" w:hAnsi="Times New Roman" w:cs="Times New Roman"/>
                <w:sz w:val="24"/>
                <w:szCs w:val="24"/>
              </w:rPr>
            </w:pPr>
            <w:r w:rsidRPr="0092600D">
              <w:rPr>
                <w:rFonts w:ascii="Times New Roman" w:eastAsia="Calibri" w:hAnsi="Times New Roman" w:cs="Times New Roman"/>
                <w:sz w:val="24"/>
                <w:szCs w:val="24"/>
              </w:rPr>
              <w:t>11.</w:t>
            </w:r>
          </w:p>
        </w:tc>
        <w:tc>
          <w:tcPr>
            <w:tcW w:w="4792" w:type="dxa"/>
            <w:gridSpan w:val="2"/>
            <w:hideMark/>
          </w:tcPr>
          <w:p w14:paraId="26A2A40A" w14:textId="77777777" w:rsidR="00B706DC" w:rsidRPr="0092600D" w:rsidRDefault="00B706DC" w:rsidP="0092600D">
            <w:pPr>
              <w:tabs>
                <w:tab w:val="left" w:pos="0"/>
                <w:tab w:val="left" w:pos="540"/>
                <w:tab w:val="left" w:pos="900"/>
                <w:tab w:val="left" w:pos="993"/>
              </w:tabs>
              <w:spacing w:after="0" w:line="240" w:lineRule="auto"/>
              <w:rPr>
                <w:rFonts w:ascii="Times New Roman" w:eastAsia="Calibri" w:hAnsi="Times New Roman" w:cs="Times New Roman"/>
                <w:sz w:val="24"/>
                <w:szCs w:val="24"/>
              </w:rPr>
            </w:pPr>
            <w:r w:rsidRPr="0092600D">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92600D" w:rsidRDefault="00B706DC" w:rsidP="0092600D">
            <w:pPr>
              <w:tabs>
                <w:tab w:val="left" w:pos="993"/>
              </w:tabs>
              <w:spacing w:after="0" w:line="240" w:lineRule="auto"/>
              <w:rPr>
                <w:rFonts w:ascii="Times New Roman" w:eastAsia="Calibri" w:hAnsi="Times New Roman" w:cs="Times New Roman"/>
                <w:sz w:val="24"/>
                <w:szCs w:val="24"/>
              </w:rPr>
            </w:pPr>
          </w:p>
        </w:tc>
      </w:tr>
    </w:tbl>
    <w:p w14:paraId="3076BB2B" w14:textId="77777777" w:rsidR="000377E0" w:rsidRPr="0092600D" w:rsidRDefault="000377E0" w:rsidP="0092600D">
      <w:pPr>
        <w:tabs>
          <w:tab w:val="left" w:pos="993"/>
        </w:tabs>
        <w:suppressAutoHyphens/>
        <w:spacing w:after="0" w:line="240" w:lineRule="auto"/>
        <w:rPr>
          <w:rFonts w:ascii="Times New Roman" w:eastAsia="Times New Roman" w:hAnsi="Times New Roman" w:cs="Times New Roman"/>
          <w:b/>
          <w:sz w:val="24"/>
          <w:szCs w:val="24"/>
          <w:u w:val="single"/>
          <w:lang w:eastAsia="ru-RU"/>
        </w:rPr>
        <w:sectPr w:rsidR="000377E0" w:rsidRPr="0092600D" w:rsidSect="00AD697B">
          <w:footerReference w:type="default" r:id="rId19"/>
          <w:footnotePr>
            <w:numRestart w:val="eachSect"/>
          </w:footnotePr>
          <w:pgSz w:w="11906" w:h="16838"/>
          <w:pgMar w:top="1134" w:right="851" w:bottom="1134" w:left="993" w:header="283" w:footer="283" w:gutter="0"/>
          <w:cols w:space="708"/>
          <w:titlePg/>
          <w:docGrid w:linePitch="360"/>
        </w:sectPr>
      </w:pPr>
    </w:p>
    <w:p w14:paraId="51BE005A" w14:textId="0A6C55A8" w:rsidR="00F5673B" w:rsidRPr="0092600D" w:rsidRDefault="00E071A3" w:rsidP="0092600D">
      <w:pPr>
        <w:tabs>
          <w:tab w:val="left" w:pos="993"/>
        </w:tabs>
        <w:suppressAutoHyphens/>
        <w:spacing w:after="0" w:line="240" w:lineRule="auto"/>
        <w:jc w:val="right"/>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u w:val="single"/>
          <w:lang w:eastAsia="ru-RU"/>
        </w:rPr>
        <w:lastRenderedPageBreak/>
        <w:t xml:space="preserve">Форма № </w:t>
      </w:r>
      <w:r w:rsidR="007C7FF2" w:rsidRPr="0092600D">
        <w:rPr>
          <w:rFonts w:ascii="Times New Roman" w:eastAsia="Times New Roman" w:hAnsi="Times New Roman" w:cs="Times New Roman"/>
          <w:b/>
          <w:sz w:val="24"/>
          <w:szCs w:val="24"/>
          <w:u w:val="single"/>
          <w:lang w:eastAsia="ru-RU"/>
        </w:rPr>
        <w:t>2</w:t>
      </w:r>
      <w:r w:rsidRPr="0092600D">
        <w:rPr>
          <w:rFonts w:ascii="Times New Roman" w:eastAsia="Times New Roman" w:hAnsi="Times New Roman" w:cs="Times New Roman"/>
          <w:b/>
          <w:sz w:val="24"/>
          <w:szCs w:val="24"/>
          <w:lang w:eastAsia="ru-RU"/>
        </w:rPr>
        <w:t xml:space="preserve"> </w:t>
      </w:r>
    </w:p>
    <w:p w14:paraId="165C35BC" w14:textId="77777777" w:rsidR="009768CB" w:rsidRPr="0092600D" w:rsidRDefault="009768CB" w:rsidP="0092600D">
      <w:pPr>
        <w:tabs>
          <w:tab w:val="left" w:pos="993"/>
        </w:tabs>
        <w:suppressAutoHyphens/>
        <w:spacing w:after="0" w:line="240" w:lineRule="auto"/>
        <w:ind w:left="426"/>
        <w:jc w:val="right"/>
        <w:rPr>
          <w:rFonts w:ascii="Times New Roman" w:eastAsia="Times New Roman" w:hAnsi="Times New Roman" w:cs="Times New Roman"/>
          <w:b/>
          <w:sz w:val="24"/>
          <w:szCs w:val="24"/>
          <w:u w:val="single"/>
          <w:lang w:eastAsia="ru-RU"/>
        </w:rPr>
      </w:pPr>
      <w:r w:rsidRPr="0092600D">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92600D" w:rsidRDefault="009768CB" w:rsidP="0092600D">
      <w:pPr>
        <w:tabs>
          <w:tab w:val="left" w:pos="993"/>
        </w:tabs>
        <w:suppressAutoHyphens/>
        <w:spacing w:after="0" w:line="240" w:lineRule="auto"/>
        <w:ind w:left="426"/>
        <w:jc w:val="right"/>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92600D" w:rsidRDefault="009768CB" w:rsidP="0092600D">
      <w:pPr>
        <w:tabs>
          <w:tab w:val="left" w:pos="993"/>
        </w:tabs>
        <w:suppressAutoHyphens/>
        <w:spacing w:after="0" w:line="240" w:lineRule="auto"/>
        <w:jc w:val="right"/>
        <w:rPr>
          <w:rFonts w:ascii="Times New Roman" w:eastAsia="Times New Roman" w:hAnsi="Times New Roman" w:cs="Times New Roman"/>
          <w:b/>
          <w:sz w:val="24"/>
          <w:szCs w:val="24"/>
          <w:lang w:eastAsia="ru-RU"/>
        </w:rPr>
      </w:pPr>
    </w:p>
    <w:p w14:paraId="55F725C7" w14:textId="50B7E99A" w:rsidR="00E071A3" w:rsidRPr="0092600D" w:rsidRDefault="00E071A3" w:rsidP="0092600D">
      <w:pPr>
        <w:tabs>
          <w:tab w:val="left" w:pos="993"/>
        </w:tabs>
        <w:suppressAutoHyphens/>
        <w:spacing w:after="0" w:line="240" w:lineRule="auto"/>
        <w:jc w:val="center"/>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lang w:eastAsia="ru-RU"/>
        </w:rPr>
        <w:t xml:space="preserve">СПРАВКА О СООТВЕТСТВИИ УЧАСТНИКА ЗАКУПКИ ОБЯЗАТЕЛЬНЫМ ТРЕБОВАНИЯМ, УСТАНОВЛЕННЫМ </w:t>
      </w:r>
      <w:r w:rsidR="0045365F" w:rsidRPr="0092600D">
        <w:rPr>
          <w:rFonts w:ascii="Times New Roman" w:eastAsia="Times New Roman" w:hAnsi="Times New Roman" w:cs="Times New Roman"/>
          <w:b/>
          <w:sz w:val="24"/>
          <w:szCs w:val="24"/>
          <w:lang w:eastAsia="ru-RU"/>
        </w:rPr>
        <w:t>АУКЦИОННОЙ</w:t>
      </w:r>
      <w:r w:rsidRPr="0092600D">
        <w:rPr>
          <w:rFonts w:ascii="Times New Roman" w:eastAsia="Times New Roman" w:hAnsi="Times New Roman" w:cs="Times New Roman"/>
          <w:b/>
          <w:sz w:val="24"/>
          <w:szCs w:val="24"/>
          <w:lang w:eastAsia="ru-RU"/>
        </w:rPr>
        <w:t xml:space="preserve"> ДОКУМЕНТАЦИЕЙ</w:t>
      </w:r>
    </w:p>
    <w:p w14:paraId="5CE39FEF" w14:textId="77777777" w:rsidR="00F5673B" w:rsidRPr="0092600D" w:rsidRDefault="00F5673B" w:rsidP="0092600D">
      <w:pPr>
        <w:pStyle w:val="ac"/>
        <w:tabs>
          <w:tab w:val="left" w:pos="993"/>
        </w:tabs>
        <w:ind w:firstLine="426"/>
        <w:jc w:val="both"/>
      </w:pPr>
    </w:p>
    <w:p w14:paraId="633A67B3" w14:textId="48F43D61" w:rsidR="000028DC" w:rsidRPr="0092600D" w:rsidRDefault="000028DC" w:rsidP="0092600D">
      <w:pPr>
        <w:pStyle w:val="ac"/>
        <w:tabs>
          <w:tab w:val="left" w:pos="993"/>
        </w:tabs>
        <w:ind w:firstLine="426"/>
        <w:jc w:val="both"/>
      </w:pPr>
      <w:r w:rsidRPr="0092600D">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92600D" w:rsidRDefault="000028DC" w:rsidP="0092600D">
      <w:pPr>
        <w:pStyle w:val="ac"/>
        <w:tabs>
          <w:tab w:val="left" w:pos="993"/>
        </w:tabs>
        <w:ind w:firstLine="426"/>
        <w:jc w:val="both"/>
      </w:pPr>
    </w:p>
    <w:p w14:paraId="3C085131" w14:textId="5B8046C7" w:rsidR="000028DC" w:rsidRPr="0092600D" w:rsidRDefault="000028DC" w:rsidP="0092600D">
      <w:pPr>
        <w:pStyle w:val="ac"/>
        <w:tabs>
          <w:tab w:val="left" w:pos="993"/>
        </w:tabs>
        <w:ind w:firstLine="426"/>
        <w:jc w:val="both"/>
      </w:pPr>
      <w:r w:rsidRPr="0092600D">
        <w:t xml:space="preserve">Настоящей заявкой декларируем о соответствии участника </w:t>
      </w:r>
      <w:r w:rsidR="002D7236" w:rsidRPr="0092600D">
        <w:t>закупки</w:t>
      </w:r>
      <w:r w:rsidRPr="0092600D">
        <w:t xml:space="preserve"> ______________________________________________________следующим требованиям:</w:t>
      </w:r>
    </w:p>
    <w:p w14:paraId="261F9A12" w14:textId="77777777" w:rsidR="000028DC" w:rsidRPr="0092600D" w:rsidRDefault="000028DC" w:rsidP="0092600D">
      <w:pPr>
        <w:pStyle w:val="ac"/>
        <w:tabs>
          <w:tab w:val="left" w:pos="993"/>
        </w:tabs>
        <w:ind w:firstLine="426"/>
        <w:jc w:val="both"/>
        <w:rPr>
          <w:vertAlign w:val="superscript"/>
        </w:rPr>
      </w:pPr>
      <w:r w:rsidRPr="0092600D">
        <w:rPr>
          <w:vertAlign w:val="superscript"/>
        </w:rPr>
        <w:t>(Наименование участника)</w:t>
      </w:r>
    </w:p>
    <w:bookmarkEnd w:id="39"/>
    <w:bookmarkEnd w:id="40"/>
    <w:bookmarkEnd w:id="41"/>
    <w:bookmarkEnd w:id="42"/>
    <w:p w14:paraId="25667324" w14:textId="7777777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а) </w:t>
      </w:r>
      <w:r w:rsidRPr="0092600D">
        <w:rPr>
          <w:rFonts w:ascii="Times New Roman" w:hAnsi="Times New Roman" w:cs="Times New Roman"/>
          <w:sz w:val="24"/>
          <w:szCs w:val="24"/>
        </w:rPr>
        <w:tab/>
      </w:r>
      <w:proofErr w:type="spellStart"/>
      <w:r w:rsidRPr="0092600D">
        <w:rPr>
          <w:rFonts w:ascii="Times New Roman" w:hAnsi="Times New Roman" w:cs="Times New Roman"/>
          <w:sz w:val="24"/>
          <w:szCs w:val="24"/>
        </w:rPr>
        <w:t>непроведение</w:t>
      </w:r>
      <w:proofErr w:type="spellEnd"/>
      <w:r w:rsidRPr="0092600D">
        <w:rPr>
          <w:rFonts w:ascii="Times New Roman" w:hAnsi="Times New Roman" w:cs="Times New Roman"/>
          <w:sz w:val="24"/>
          <w:szCs w:val="24"/>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5BF44F" w14:textId="7777777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б) </w:t>
      </w:r>
      <w:r w:rsidRPr="0092600D">
        <w:rPr>
          <w:rFonts w:ascii="Times New Roman" w:hAnsi="Times New Roman" w:cs="Times New Roman"/>
          <w:sz w:val="24"/>
          <w:szCs w:val="24"/>
        </w:rPr>
        <w:tab/>
      </w:r>
      <w:proofErr w:type="spellStart"/>
      <w:r w:rsidRPr="0092600D">
        <w:rPr>
          <w:rFonts w:ascii="Times New Roman" w:hAnsi="Times New Roman" w:cs="Times New Roman"/>
          <w:sz w:val="24"/>
          <w:szCs w:val="24"/>
        </w:rPr>
        <w:t>неприостановление</w:t>
      </w:r>
      <w:proofErr w:type="spellEnd"/>
      <w:r w:rsidRPr="0092600D">
        <w:rPr>
          <w:rFonts w:ascii="Times New Roman" w:hAnsi="Times New Roman" w:cs="Times New Roman"/>
          <w:sz w:val="24"/>
          <w:szCs w:val="24"/>
        </w:rPr>
        <w:t xml:space="preserve"> деятельности участника в порядке, установленном Кодексом Российской Федерации об административных правонарушениях;</w:t>
      </w:r>
    </w:p>
    <w:p w14:paraId="6B257D14" w14:textId="280F982D"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в) </w:t>
      </w:r>
      <w:r w:rsidRPr="0092600D">
        <w:rPr>
          <w:rFonts w:ascii="Times New Roman" w:hAnsi="Times New Roman" w:cs="Times New Roman"/>
          <w:sz w:val="24"/>
          <w:szCs w:val="24"/>
        </w:rPr>
        <w:tab/>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83C51B1" w14:textId="7777777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г) </w:t>
      </w:r>
      <w:r w:rsidRPr="0092600D">
        <w:rPr>
          <w:rFonts w:ascii="Times New Roman" w:hAnsi="Times New Roman" w:cs="Times New Roman"/>
          <w:sz w:val="24"/>
          <w:szCs w:val="24"/>
        </w:rPr>
        <w:tab/>
        <w:t xml:space="preserve">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w:t>
      </w:r>
      <w:r w:rsidRPr="0092600D">
        <w:rPr>
          <w:rFonts w:ascii="Times New Roman"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D16BCA7" w14:textId="7777777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д) </w:t>
      </w:r>
      <w:r w:rsidRPr="0092600D">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504C34" w14:textId="7777777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 xml:space="preserve">е) </w:t>
      </w:r>
      <w:r w:rsidRPr="0092600D">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p>
    <w:p w14:paraId="3F883232" w14:textId="7777777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на которых размещены эти информация и документы);</w:t>
      </w:r>
    </w:p>
    <w:p w14:paraId="32C0B71B" w14:textId="742E5704" w:rsidR="00C97954"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w:t>
      </w:r>
      <w:r w:rsidR="000433A5" w:rsidRPr="0092600D">
        <w:rPr>
          <w:rFonts w:ascii="Times New Roman" w:hAnsi="Times New Roman" w:cs="Times New Roman"/>
          <w:sz w:val="24"/>
          <w:szCs w:val="24"/>
        </w:rPr>
        <w:t>етает права на такие результаты</w:t>
      </w:r>
      <w:r w:rsidR="00C97954" w:rsidRPr="0092600D">
        <w:rPr>
          <w:rFonts w:ascii="Times New Roman" w:hAnsi="Times New Roman" w:cs="Times New Roman"/>
          <w:sz w:val="24"/>
          <w:szCs w:val="24"/>
        </w:rPr>
        <w:t>;</w:t>
      </w:r>
    </w:p>
    <w:p w14:paraId="30C22FE9" w14:textId="0686851C" w:rsidR="00D55D63" w:rsidRPr="0092600D" w:rsidRDefault="005D0556" w:rsidP="0092600D">
      <w:pPr>
        <w:tabs>
          <w:tab w:val="left" w:pos="993"/>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 </w:t>
      </w:r>
      <w:r w:rsidR="00D55D63" w:rsidRPr="0092600D">
        <w:rPr>
          <w:rFonts w:ascii="Times New Roman" w:hAnsi="Times New Roman" w:cs="Times New Roman"/>
          <w:sz w:val="24"/>
          <w:szCs w:val="24"/>
        </w:rPr>
        <w:t>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4B4CFEB" w14:textId="75FC52F7" w:rsidR="00D55D63" w:rsidRPr="0092600D" w:rsidRDefault="00D55D63" w:rsidP="0092600D">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и) 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4DD5CBD1" w14:textId="78497B76" w:rsidR="009F0718" w:rsidRPr="0092600D" w:rsidRDefault="009F0718" w:rsidP="00DE3E0E">
      <w:pPr>
        <w:tabs>
          <w:tab w:val="left" w:pos="993"/>
        </w:tabs>
        <w:suppressAutoHyphens/>
        <w:spacing w:after="0" w:line="240" w:lineRule="auto"/>
        <w:jc w:val="both"/>
        <w:rPr>
          <w:rFonts w:ascii="Times New Roman" w:hAnsi="Times New Roman" w:cs="Times New Roman"/>
          <w:sz w:val="24"/>
          <w:szCs w:val="24"/>
        </w:rPr>
      </w:pPr>
      <w:r w:rsidRPr="0092600D">
        <w:rPr>
          <w:rFonts w:ascii="Times New Roman" w:hAnsi="Times New Roman" w:cs="Times New Roman"/>
          <w:sz w:val="24"/>
          <w:szCs w:val="24"/>
        </w:rPr>
        <w:t>к) отсутствие сведений об участнике закупки в реестре недобросовестных поставщиков, предусмотренном Федеральным законом № 223-ФЗ.</w:t>
      </w:r>
    </w:p>
    <w:p w14:paraId="27A0C248" w14:textId="77777777" w:rsidR="00DE3E0E" w:rsidRPr="00DE3E0E" w:rsidRDefault="00DE3E0E" w:rsidP="00DE3E0E">
      <w:pPr>
        <w:tabs>
          <w:tab w:val="left" w:pos="993"/>
        </w:tabs>
        <w:suppressAutoHyphens/>
        <w:spacing w:after="0" w:line="240" w:lineRule="auto"/>
        <w:jc w:val="both"/>
        <w:rPr>
          <w:rFonts w:ascii="Times New Roman" w:hAnsi="Times New Roman" w:cs="Times New Roman"/>
          <w:sz w:val="24"/>
          <w:szCs w:val="24"/>
        </w:rPr>
      </w:pPr>
      <w:r w:rsidRPr="00DE3E0E">
        <w:rPr>
          <w:rFonts w:ascii="Times New Roman" w:hAnsi="Times New Roman" w:cs="Times New Roman"/>
          <w:sz w:val="24"/>
          <w:szCs w:val="24"/>
        </w:rPr>
        <w:t>л) отсутствие между участником закупки и заказчиком конфликта интересов в понимании Федерального закона от 25.12.2008 №273-ФЗ «О противодействии коррупции» (далее – Федеральный закон № 273);</w:t>
      </w:r>
    </w:p>
    <w:p w14:paraId="5D4A13E1" w14:textId="77777777" w:rsidR="00DE3E0E" w:rsidRPr="00DE3E0E" w:rsidRDefault="00DE3E0E" w:rsidP="00DE3E0E">
      <w:pPr>
        <w:tabs>
          <w:tab w:val="left" w:pos="993"/>
        </w:tabs>
        <w:suppressAutoHyphens/>
        <w:spacing w:after="0" w:line="240" w:lineRule="auto"/>
        <w:jc w:val="both"/>
        <w:rPr>
          <w:rFonts w:ascii="Times New Roman" w:hAnsi="Times New Roman" w:cs="Times New Roman"/>
          <w:sz w:val="24"/>
          <w:szCs w:val="24"/>
        </w:rPr>
      </w:pPr>
      <w:r w:rsidRPr="00DE3E0E">
        <w:rPr>
          <w:rFonts w:ascii="Times New Roman" w:hAnsi="Times New Roman" w:cs="Times New Roman"/>
          <w:sz w:val="24"/>
          <w:szCs w:val="24"/>
        </w:rPr>
        <w:t>м)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F61D68" w14:textId="7DE982C4" w:rsidR="00D55D63" w:rsidRPr="0092600D" w:rsidRDefault="00DE3E0E" w:rsidP="00DE3E0E">
      <w:pPr>
        <w:tabs>
          <w:tab w:val="left" w:pos="993"/>
        </w:tabs>
        <w:suppressAutoHyphens/>
        <w:spacing w:after="0" w:line="240" w:lineRule="auto"/>
        <w:jc w:val="both"/>
        <w:rPr>
          <w:rFonts w:ascii="Times New Roman" w:hAnsi="Times New Roman" w:cs="Times New Roman"/>
          <w:sz w:val="24"/>
          <w:szCs w:val="24"/>
        </w:rPr>
      </w:pPr>
      <w:r w:rsidRPr="00DE3E0E">
        <w:rPr>
          <w:rFonts w:ascii="Times New Roman" w:hAnsi="Times New Roman" w:cs="Times New Roman"/>
          <w:sz w:val="24"/>
          <w:szCs w:val="24"/>
        </w:rPr>
        <w:t>н) отсутствие у участника закупки ограничений для участия в закупках, установленных законодательством Российской Федерации.</w:t>
      </w:r>
    </w:p>
    <w:p w14:paraId="64D2C37F" w14:textId="77777777" w:rsidR="00D55D63" w:rsidRPr="0092600D" w:rsidRDefault="00D55D63" w:rsidP="0092600D">
      <w:pPr>
        <w:tabs>
          <w:tab w:val="left" w:pos="993"/>
        </w:tabs>
        <w:suppressAutoHyphens/>
        <w:spacing w:after="0" w:line="240" w:lineRule="auto"/>
        <w:rPr>
          <w:rFonts w:ascii="Times New Roman" w:hAnsi="Times New Roman" w:cs="Times New Roman"/>
          <w:sz w:val="24"/>
          <w:szCs w:val="24"/>
        </w:rPr>
      </w:pPr>
    </w:p>
    <w:p w14:paraId="04A2B921" w14:textId="77777777" w:rsidR="00D55D63" w:rsidRPr="0092600D" w:rsidRDefault="00D55D63" w:rsidP="0092600D">
      <w:pPr>
        <w:tabs>
          <w:tab w:val="left" w:pos="993"/>
        </w:tabs>
        <w:suppressAutoHyphens/>
        <w:spacing w:after="0" w:line="240" w:lineRule="auto"/>
        <w:rPr>
          <w:rFonts w:ascii="Times New Roman" w:hAnsi="Times New Roman" w:cs="Times New Roman"/>
          <w:sz w:val="24"/>
          <w:szCs w:val="24"/>
        </w:rPr>
      </w:pPr>
      <w:r w:rsidRPr="0092600D">
        <w:rPr>
          <w:rFonts w:ascii="Times New Roman" w:hAnsi="Times New Roman" w:cs="Times New Roman"/>
          <w:sz w:val="24"/>
          <w:szCs w:val="24"/>
        </w:rPr>
        <w:t xml:space="preserve">Руководитель _____________ </w:t>
      </w:r>
    </w:p>
    <w:p w14:paraId="71A4E03B" w14:textId="35D70125" w:rsidR="008A04D7" w:rsidRPr="0092600D" w:rsidRDefault="00D55D63" w:rsidP="0092600D">
      <w:pPr>
        <w:tabs>
          <w:tab w:val="left" w:pos="993"/>
        </w:tabs>
        <w:suppressAutoHyphens/>
        <w:spacing w:after="0" w:line="240" w:lineRule="auto"/>
        <w:rPr>
          <w:rFonts w:ascii="Times New Roman" w:hAnsi="Times New Roman" w:cs="Times New Roman"/>
          <w:sz w:val="24"/>
          <w:szCs w:val="24"/>
        </w:rPr>
      </w:pPr>
      <w:r w:rsidRPr="0092600D">
        <w:rPr>
          <w:rFonts w:ascii="Times New Roman" w:hAnsi="Times New Roman" w:cs="Times New Roman"/>
          <w:sz w:val="24"/>
          <w:szCs w:val="24"/>
        </w:rPr>
        <w:t>М.П.</w:t>
      </w:r>
    </w:p>
    <w:p w14:paraId="1453BA44" w14:textId="77777777" w:rsidR="008A04D7" w:rsidRPr="0092600D" w:rsidRDefault="008A04D7" w:rsidP="0092600D">
      <w:pPr>
        <w:tabs>
          <w:tab w:val="left" w:pos="993"/>
        </w:tabs>
        <w:spacing w:after="0" w:line="240" w:lineRule="auto"/>
        <w:rPr>
          <w:rFonts w:ascii="Times New Roman" w:hAnsi="Times New Roman" w:cs="Times New Roman"/>
          <w:sz w:val="24"/>
          <w:szCs w:val="24"/>
        </w:rPr>
      </w:pPr>
      <w:r w:rsidRPr="0092600D">
        <w:rPr>
          <w:rFonts w:ascii="Times New Roman" w:hAnsi="Times New Roman" w:cs="Times New Roman"/>
          <w:sz w:val="24"/>
          <w:szCs w:val="24"/>
        </w:rPr>
        <w:br w:type="page"/>
      </w:r>
    </w:p>
    <w:p w14:paraId="4D274CBA" w14:textId="77777777" w:rsidR="008A04D7" w:rsidRPr="0092600D" w:rsidRDefault="008A04D7" w:rsidP="0092600D">
      <w:pPr>
        <w:tabs>
          <w:tab w:val="left" w:pos="993"/>
        </w:tabs>
        <w:suppressAutoHyphens/>
        <w:spacing w:after="0" w:line="240" w:lineRule="auto"/>
        <w:rPr>
          <w:rFonts w:ascii="Times New Roman" w:hAnsi="Times New Roman" w:cs="Times New Roman"/>
          <w:sz w:val="24"/>
          <w:szCs w:val="24"/>
        </w:rPr>
        <w:sectPr w:rsidR="008A04D7" w:rsidRPr="0092600D" w:rsidSect="0092600D">
          <w:type w:val="nextColumn"/>
          <w:pgSz w:w="11906" w:h="16838"/>
          <w:pgMar w:top="1134" w:right="851" w:bottom="1134" w:left="1701" w:header="720" w:footer="720" w:gutter="0"/>
          <w:cols w:space="720"/>
          <w:docGrid w:linePitch="360" w:charSpace="32768"/>
        </w:sectPr>
      </w:pPr>
    </w:p>
    <w:p w14:paraId="05C9CE53" w14:textId="6FB0BEF0" w:rsidR="008A04D7" w:rsidRPr="0092600D" w:rsidRDefault="008A04D7" w:rsidP="0092600D">
      <w:pPr>
        <w:tabs>
          <w:tab w:val="left" w:pos="993"/>
        </w:tabs>
        <w:suppressAutoHyphens/>
        <w:spacing w:after="0" w:line="240" w:lineRule="auto"/>
        <w:jc w:val="right"/>
        <w:rPr>
          <w:rFonts w:ascii="Times New Roman" w:eastAsia="Times New Roman" w:hAnsi="Times New Roman" w:cs="Times New Roman"/>
          <w:b/>
          <w:sz w:val="24"/>
          <w:szCs w:val="24"/>
          <w:lang w:eastAsia="ru-RU"/>
        </w:rPr>
      </w:pPr>
      <w:bookmarkStart w:id="50" w:name="_Toc94799618"/>
      <w:bookmarkStart w:id="51" w:name="_Toc94864051"/>
      <w:r w:rsidRPr="0092600D">
        <w:rPr>
          <w:rFonts w:ascii="Times New Roman" w:eastAsia="Times New Roman" w:hAnsi="Times New Roman" w:cs="Times New Roman"/>
          <w:b/>
          <w:sz w:val="24"/>
          <w:szCs w:val="24"/>
          <w:u w:val="single"/>
          <w:lang w:eastAsia="ru-RU"/>
        </w:rPr>
        <w:lastRenderedPageBreak/>
        <w:t>Форма № 3</w:t>
      </w:r>
      <w:r w:rsidRPr="0092600D">
        <w:rPr>
          <w:rFonts w:ascii="Times New Roman" w:eastAsia="Times New Roman" w:hAnsi="Times New Roman" w:cs="Times New Roman"/>
          <w:b/>
          <w:sz w:val="24"/>
          <w:szCs w:val="24"/>
          <w:lang w:eastAsia="ru-RU"/>
        </w:rPr>
        <w:t xml:space="preserve"> </w:t>
      </w:r>
    </w:p>
    <w:p w14:paraId="29FCF390" w14:textId="77777777" w:rsidR="008A04D7" w:rsidRPr="0092600D" w:rsidRDefault="008A04D7" w:rsidP="0092600D">
      <w:pPr>
        <w:tabs>
          <w:tab w:val="left" w:pos="993"/>
        </w:tabs>
        <w:suppressAutoHyphens/>
        <w:spacing w:after="0" w:line="240" w:lineRule="auto"/>
        <w:ind w:left="426"/>
        <w:jc w:val="right"/>
        <w:rPr>
          <w:rFonts w:ascii="Times New Roman" w:eastAsia="Times New Roman" w:hAnsi="Times New Roman" w:cs="Times New Roman"/>
          <w:b/>
          <w:sz w:val="24"/>
          <w:szCs w:val="24"/>
          <w:u w:val="single"/>
          <w:lang w:eastAsia="ru-RU"/>
        </w:rPr>
      </w:pPr>
      <w:r w:rsidRPr="0092600D">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81891A2" w14:textId="77777777" w:rsidR="008A04D7" w:rsidRPr="0092600D" w:rsidRDefault="008A04D7" w:rsidP="0092600D">
      <w:pPr>
        <w:tabs>
          <w:tab w:val="left" w:pos="993"/>
        </w:tabs>
        <w:suppressAutoHyphens/>
        <w:spacing w:after="0" w:line="240" w:lineRule="auto"/>
        <w:ind w:left="426"/>
        <w:jc w:val="right"/>
        <w:rPr>
          <w:rFonts w:ascii="Times New Roman" w:eastAsia="Times New Roman" w:hAnsi="Times New Roman" w:cs="Times New Roman"/>
          <w:b/>
          <w:sz w:val="24"/>
          <w:szCs w:val="24"/>
          <w:lang w:eastAsia="ru-RU"/>
        </w:rPr>
      </w:pPr>
      <w:r w:rsidRPr="0092600D">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92600D" w:rsidRDefault="008A04D7" w:rsidP="0092600D">
      <w:pPr>
        <w:pStyle w:val="1fd"/>
        <w:tabs>
          <w:tab w:val="left" w:pos="993"/>
        </w:tabs>
        <w:spacing w:after="0" w:line="240" w:lineRule="auto"/>
        <w:jc w:val="center"/>
        <w:rPr>
          <w:rStyle w:val="2fd"/>
          <w:sz w:val="24"/>
          <w:szCs w:val="24"/>
        </w:rPr>
      </w:pPr>
    </w:p>
    <w:p w14:paraId="317E5B19" w14:textId="50C57094" w:rsidR="008A04D7" w:rsidRPr="0092600D" w:rsidRDefault="008A04D7" w:rsidP="0092600D">
      <w:pPr>
        <w:pStyle w:val="1fd"/>
        <w:tabs>
          <w:tab w:val="left" w:pos="993"/>
        </w:tabs>
        <w:spacing w:after="0" w:line="240" w:lineRule="auto"/>
        <w:jc w:val="center"/>
        <w:rPr>
          <w:rStyle w:val="2fd"/>
          <w:sz w:val="24"/>
          <w:szCs w:val="24"/>
        </w:rPr>
      </w:pPr>
      <w:r w:rsidRPr="0092600D">
        <w:rPr>
          <w:rStyle w:val="2fd"/>
          <w:sz w:val="24"/>
          <w:szCs w:val="24"/>
        </w:rPr>
        <w:t>ФОРМА ДЛЯ ПЕРВОЙ ЧАСТИ ЗАЯВКИ</w:t>
      </w:r>
      <w:bookmarkEnd w:id="50"/>
      <w:bookmarkEnd w:id="51"/>
    </w:p>
    <w:tbl>
      <w:tblPr>
        <w:tblW w:w="0" w:type="auto"/>
        <w:tblLayout w:type="fixed"/>
        <w:tblLook w:val="01E0" w:firstRow="1" w:lastRow="1" w:firstColumn="1" w:lastColumn="1" w:noHBand="0" w:noVBand="0"/>
      </w:tblPr>
      <w:tblGrid>
        <w:gridCol w:w="5068"/>
        <w:gridCol w:w="5069"/>
      </w:tblGrid>
      <w:tr w:rsidR="008A04D7" w:rsidRPr="0092600D" w14:paraId="79BE4473" w14:textId="77777777" w:rsidTr="003F5DB6">
        <w:tc>
          <w:tcPr>
            <w:tcW w:w="5068" w:type="dxa"/>
          </w:tcPr>
          <w:p w14:paraId="57798946" w14:textId="01F5DA88" w:rsidR="008A04D7" w:rsidRPr="0092600D" w:rsidRDefault="008A04D7" w:rsidP="0092600D">
            <w:pPr>
              <w:keepNext/>
              <w:keepLines/>
              <w:tabs>
                <w:tab w:val="left" w:pos="993"/>
              </w:tabs>
              <w:spacing w:after="0" w:line="240" w:lineRule="auto"/>
              <w:contextualSpacing/>
              <w:jc w:val="both"/>
              <w:rPr>
                <w:rFonts w:ascii="Times New Roman" w:hAnsi="Times New Roman" w:cs="Times New Roman"/>
                <w:sz w:val="24"/>
                <w:szCs w:val="24"/>
              </w:rPr>
            </w:pPr>
            <w:r w:rsidRPr="0092600D">
              <w:rPr>
                <w:rFonts w:ascii="Times New Roman" w:hAnsi="Times New Roman" w:cs="Times New Roman"/>
                <w:sz w:val="24"/>
                <w:szCs w:val="24"/>
              </w:rPr>
              <w:t>«___» ________ 202</w:t>
            </w:r>
            <w:r w:rsidR="001541A0">
              <w:rPr>
                <w:rFonts w:ascii="Times New Roman" w:hAnsi="Times New Roman" w:cs="Times New Roman"/>
                <w:sz w:val="24"/>
                <w:szCs w:val="24"/>
              </w:rPr>
              <w:t>_</w:t>
            </w:r>
            <w:r w:rsidRPr="0092600D">
              <w:rPr>
                <w:rFonts w:ascii="Times New Roman" w:hAnsi="Times New Roman" w:cs="Times New Roman"/>
                <w:sz w:val="24"/>
                <w:szCs w:val="24"/>
              </w:rPr>
              <w:t xml:space="preserve"> года </w:t>
            </w:r>
          </w:p>
          <w:p w14:paraId="6C942F4C" w14:textId="77777777" w:rsidR="008A04D7" w:rsidRPr="0092600D" w:rsidRDefault="008A04D7" w:rsidP="0092600D">
            <w:pPr>
              <w:keepNext/>
              <w:keepLines/>
              <w:tabs>
                <w:tab w:val="left" w:pos="993"/>
              </w:tabs>
              <w:spacing w:after="0" w:line="240" w:lineRule="auto"/>
              <w:contextualSpacing/>
              <w:jc w:val="both"/>
              <w:rPr>
                <w:rFonts w:ascii="Times New Roman" w:hAnsi="Times New Roman" w:cs="Times New Roman"/>
                <w:sz w:val="24"/>
                <w:szCs w:val="24"/>
              </w:rPr>
            </w:pPr>
            <w:r w:rsidRPr="0092600D">
              <w:rPr>
                <w:rFonts w:ascii="Times New Roman" w:hAnsi="Times New Roman" w:cs="Times New Roman"/>
                <w:sz w:val="24"/>
                <w:szCs w:val="24"/>
              </w:rPr>
              <w:t>исх.№ __________</w:t>
            </w:r>
          </w:p>
          <w:p w14:paraId="0BE773E5" w14:textId="77777777" w:rsidR="008A04D7" w:rsidRPr="0092600D" w:rsidRDefault="008A04D7" w:rsidP="0092600D">
            <w:pPr>
              <w:keepNext/>
              <w:keepLines/>
              <w:tabs>
                <w:tab w:val="left" w:pos="993"/>
              </w:tabs>
              <w:spacing w:after="0" w:line="240" w:lineRule="auto"/>
              <w:ind w:firstLine="709"/>
              <w:contextualSpacing/>
              <w:jc w:val="both"/>
              <w:rPr>
                <w:rFonts w:ascii="Times New Roman" w:hAnsi="Times New Roman" w:cs="Times New Roman"/>
                <w:b/>
                <w:sz w:val="24"/>
                <w:szCs w:val="24"/>
              </w:rPr>
            </w:pPr>
          </w:p>
        </w:tc>
        <w:tc>
          <w:tcPr>
            <w:tcW w:w="5069" w:type="dxa"/>
          </w:tcPr>
          <w:p w14:paraId="4955C047" w14:textId="77777777" w:rsidR="008A04D7" w:rsidRPr="0092600D" w:rsidRDefault="008A04D7" w:rsidP="0092600D">
            <w:pPr>
              <w:keepNext/>
              <w:keepLines/>
              <w:tabs>
                <w:tab w:val="left" w:pos="993"/>
              </w:tabs>
              <w:spacing w:after="0" w:line="240" w:lineRule="auto"/>
              <w:ind w:firstLine="709"/>
              <w:contextualSpacing/>
              <w:jc w:val="both"/>
              <w:rPr>
                <w:rFonts w:ascii="Times New Roman" w:hAnsi="Times New Roman" w:cs="Times New Roman"/>
                <w:b/>
                <w:sz w:val="24"/>
                <w:szCs w:val="24"/>
              </w:rPr>
            </w:pPr>
          </w:p>
        </w:tc>
      </w:tr>
    </w:tbl>
    <w:p w14:paraId="1354D5C2" w14:textId="0C138D1A" w:rsidR="008A04D7" w:rsidRPr="0092600D" w:rsidRDefault="008A04D7" w:rsidP="0092600D">
      <w:pPr>
        <w:keepNext/>
        <w:keepLines/>
        <w:tabs>
          <w:tab w:val="left" w:pos="993"/>
          <w:tab w:val="center" w:pos="4677"/>
          <w:tab w:val="right" w:pos="9355"/>
        </w:tabs>
        <w:spacing w:after="0" w:line="240" w:lineRule="auto"/>
        <w:ind w:firstLine="539"/>
        <w:contextualSpacing/>
        <w:jc w:val="both"/>
        <w:rPr>
          <w:rFonts w:ascii="Times New Roman" w:hAnsi="Times New Roman" w:cs="Times New Roman"/>
          <w:sz w:val="24"/>
          <w:szCs w:val="24"/>
        </w:rPr>
      </w:pPr>
      <w:r w:rsidRPr="0092600D">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92600D">
        <w:rPr>
          <w:rFonts w:ascii="Times New Roman" w:hAnsi="Times New Roman" w:cs="Times New Roman"/>
          <w:i/>
          <w:sz w:val="24"/>
          <w:szCs w:val="24"/>
        </w:rPr>
        <w:t>(указать номер аукциона в электронной форме)</w:t>
      </w:r>
      <w:r w:rsidRPr="0092600D">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20" w:history="1">
        <w:r w:rsidRPr="0092600D">
          <w:rPr>
            <w:rFonts w:ascii="Times New Roman" w:hAnsi="Times New Roman" w:cs="Times New Roman"/>
            <w:color w:val="00B0F0"/>
            <w:sz w:val="24"/>
            <w:szCs w:val="24"/>
          </w:rPr>
          <w:t>www.zakupki.gov.ru</w:t>
        </w:r>
      </w:hyperlink>
      <w:r w:rsidRPr="0092600D">
        <w:rPr>
          <w:rFonts w:ascii="Times New Roman" w:hAnsi="Times New Roman" w:cs="Times New Roman"/>
          <w:sz w:val="24"/>
          <w:szCs w:val="24"/>
        </w:rPr>
        <w:t xml:space="preserve">), и на интернет-сайтах: электронной площадки </w:t>
      </w:r>
      <w:r w:rsidR="00D31BAE" w:rsidRPr="00D31BAE">
        <w:rPr>
          <w:rFonts w:ascii="Times New Roman" w:hAnsi="Times New Roman" w:cs="Times New Roman"/>
          <w:color w:val="0070C0"/>
          <w:sz w:val="24"/>
          <w:szCs w:val="24"/>
          <w:u w:val="single"/>
          <w:lang w:val="en-US"/>
        </w:rPr>
        <w:t>http</w:t>
      </w:r>
      <w:r w:rsidR="00D31BAE" w:rsidRPr="00D31BAE">
        <w:rPr>
          <w:rFonts w:ascii="Times New Roman" w:hAnsi="Times New Roman" w:cs="Times New Roman"/>
          <w:color w:val="0070C0"/>
          <w:sz w:val="24"/>
          <w:szCs w:val="24"/>
          <w:u w:val="single"/>
        </w:rPr>
        <w:t>://</w:t>
      </w:r>
      <w:proofErr w:type="spellStart"/>
      <w:r w:rsidR="00D31BAE" w:rsidRPr="00D31BAE">
        <w:rPr>
          <w:rFonts w:ascii="Times New Roman" w:hAnsi="Times New Roman" w:cs="Times New Roman"/>
          <w:color w:val="0070C0"/>
          <w:sz w:val="24"/>
          <w:szCs w:val="24"/>
          <w:u w:val="single"/>
          <w:lang w:val="en-US"/>
        </w:rPr>
        <w:t>torgi</w:t>
      </w:r>
      <w:proofErr w:type="spellEnd"/>
      <w:r w:rsidR="00D31BAE" w:rsidRPr="00D31BAE">
        <w:rPr>
          <w:rFonts w:ascii="Times New Roman" w:hAnsi="Times New Roman" w:cs="Times New Roman"/>
          <w:color w:val="0070C0"/>
          <w:sz w:val="24"/>
          <w:szCs w:val="24"/>
          <w:u w:val="single"/>
        </w:rPr>
        <w:t>82.</w:t>
      </w:r>
      <w:proofErr w:type="spellStart"/>
      <w:r w:rsidR="00D31BAE" w:rsidRPr="00D31BAE">
        <w:rPr>
          <w:rFonts w:ascii="Times New Roman" w:hAnsi="Times New Roman" w:cs="Times New Roman"/>
          <w:color w:val="0070C0"/>
          <w:sz w:val="24"/>
          <w:szCs w:val="24"/>
          <w:u w:val="single"/>
          <w:lang w:val="en-US"/>
        </w:rPr>
        <w:t>ru</w:t>
      </w:r>
      <w:proofErr w:type="spellEnd"/>
      <w:r w:rsidRPr="0092600D">
        <w:rPr>
          <w:rFonts w:ascii="Times New Roman" w:hAnsi="Times New Roman" w:cs="Times New Roman"/>
          <w:sz w:val="24"/>
          <w:szCs w:val="24"/>
        </w:rPr>
        <w:t>, ГУП РК «</w:t>
      </w:r>
      <w:proofErr w:type="spellStart"/>
      <w:r w:rsidRPr="0092600D">
        <w:rPr>
          <w:rFonts w:ascii="Times New Roman" w:hAnsi="Times New Roman" w:cs="Times New Roman"/>
          <w:sz w:val="24"/>
          <w:szCs w:val="24"/>
        </w:rPr>
        <w:t>Крымтеплокоммунэнерго</w:t>
      </w:r>
      <w:proofErr w:type="spellEnd"/>
      <w:r w:rsidRPr="0092600D">
        <w:rPr>
          <w:rFonts w:ascii="Times New Roman" w:hAnsi="Times New Roman" w:cs="Times New Roman"/>
          <w:sz w:val="24"/>
          <w:szCs w:val="24"/>
        </w:rPr>
        <w:t>» (</w:t>
      </w:r>
      <w:r w:rsidRPr="0092600D">
        <w:rPr>
          <w:rFonts w:ascii="Times New Roman" w:hAnsi="Times New Roman" w:cs="Times New Roman"/>
          <w:color w:val="00B0F0"/>
          <w:sz w:val="24"/>
          <w:szCs w:val="24"/>
        </w:rPr>
        <w:t>www.tce.crimea.ru</w:t>
      </w:r>
      <w:r w:rsidRPr="0092600D">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92600D">
        <w:rPr>
          <w:rFonts w:ascii="Times New Roman" w:hAnsi="Times New Roman" w:cs="Times New Roman"/>
          <w:color w:val="404040" w:themeColor="text1" w:themeTint="BF"/>
          <w:sz w:val="24"/>
          <w:szCs w:val="24"/>
          <w:highlight w:val="lightGray"/>
          <w:shd w:val="clear" w:color="auto" w:fill="E7E6E6"/>
        </w:rPr>
        <w:t xml:space="preserve">на </w:t>
      </w:r>
      <w:r w:rsidR="008D7162" w:rsidRPr="0092600D">
        <w:rPr>
          <w:rFonts w:ascii="Times New Roman" w:hAnsi="Times New Roman" w:cs="Times New Roman"/>
          <w:color w:val="404040" w:themeColor="text1" w:themeTint="BF"/>
          <w:sz w:val="24"/>
          <w:szCs w:val="24"/>
          <w:highlight w:val="lightGray"/>
          <w:shd w:val="clear" w:color="auto" w:fill="E7E6E6"/>
        </w:rPr>
        <w:t>оказание услуг</w:t>
      </w:r>
      <w:r w:rsidRPr="0092600D">
        <w:rPr>
          <w:rFonts w:ascii="Times New Roman" w:hAnsi="Times New Roman" w:cs="Times New Roman"/>
          <w:color w:val="404040" w:themeColor="text1" w:themeTint="BF"/>
          <w:sz w:val="24"/>
          <w:szCs w:val="24"/>
        </w:rPr>
        <w:t xml:space="preserve"> </w:t>
      </w:r>
      <w:r w:rsidRPr="0092600D">
        <w:rPr>
          <w:rFonts w:ascii="Times New Roman" w:hAnsi="Times New Roman" w:cs="Times New Roman"/>
          <w:sz w:val="24"/>
          <w:szCs w:val="24"/>
        </w:rPr>
        <w:t xml:space="preserve">_______________ </w:t>
      </w:r>
      <w:r w:rsidRPr="0092600D">
        <w:rPr>
          <w:rFonts w:ascii="Times New Roman" w:hAnsi="Times New Roman" w:cs="Times New Roman"/>
          <w:i/>
          <w:sz w:val="24"/>
          <w:szCs w:val="24"/>
        </w:rPr>
        <w:t>(указать наименование предмета)</w:t>
      </w:r>
      <w:r w:rsidRPr="0092600D">
        <w:rPr>
          <w:rFonts w:ascii="Times New Roman" w:hAnsi="Times New Roman" w:cs="Times New Roman"/>
          <w:sz w:val="24"/>
          <w:szCs w:val="24"/>
        </w:rPr>
        <w:t xml:space="preserve"> (далее – </w:t>
      </w:r>
      <w:r w:rsidR="008D7162" w:rsidRPr="0092600D">
        <w:rPr>
          <w:rFonts w:ascii="Times New Roman" w:hAnsi="Times New Roman" w:cs="Times New Roman"/>
          <w:sz w:val="24"/>
          <w:szCs w:val="24"/>
          <w:highlight w:val="lightGray"/>
          <w:shd w:val="clear" w:color="auto" w:fill="E7E6E6"/>
        </w:rPr>
        <w:t>Услуги</w:t>
      </w:r>
      <w:r w:rsidRPr="0092600D">
        <w:rPr>
          <w:rFonts w:ascii="Times New Roman" w:hAnsi="Times New Roman" w:cs="Times New Roman"/>
          <w:sz w:val="24"/>
          <w:szCs w:val="24"/>
        </w:rPr>
        <w:t xml:space="preserve">) на условиях и в соответствии с ценой договора по результатам проведенного аукциона и с техническим и качественным характеристикам, изложенным в настоящей заявке, составляющим вместе с настоящим письмом Заявку на участие в аукционе в электронной форме. </w:t>
      </w:r>
    </w:p>
    <w:p w14:paraId="38992F32" w14:textId="32F2451B" w:rsidR="008A04D7" w:rsidRPr="0092600D" w:rsidRDefault="008A04D7" w:rsidP="0092600D">
      <w:pPr>
        <w:tabs>
          <w:tab w:val="left" w:pos="567"/>
          <w:tab w:val="left" w:pos="993"/>
          <w:tab w:val="left" w:pos="1985"/>
        </w:tabs>
        <w:spacing w:after="0" w:line="240" w:lineRule="auto"/>
        <w:ind w:right="34"/>
        <w:jc w:val="both"/>
        <w:rPr>
          <w:rFonts w:ascii="Times New Roman" w:hAnsi="Times New Roman" w:cs="Times New Roman"/>
          <w:sz w:val="24"/>
          <w:szCs w:val="24"/>
        </w:rPr>
      </w:pPr>
      <w:r w:rsidRPr="0092600D">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008D7162" w:rsidRPr="0092600D">
        <w:rPr>
          <w:rFonts w:ascii="Times New Roman" w:hAnsi="Times New Roman" w:cs="Times New Roman"/>
          <w:color w:val="0D0D0D" w:themeColor="text1" w:themeTint="F2"/>
          <w:sz w:val="24"/>
          <w:szCs w:val="24"/>
          <w:highlight w:val="lightGray"/>
        </w:rPr>
        <w:t>оказать услуги</w:t>
      </w:r>
      <w:r w:rsidRPr="0092600D">
        <w:rPr>
          <w:rFonts w:ascii="Times New Roman" w:hAnsi="Times New Roman" w:cs="Times New Roman"/>
          <w:color w:val="0D0D0D" w:themeColor="text1" w:themeTint="F2"/>
          <w:sz w:val="24"/>
          <w:szCs w:val="24"/>
        </w:rPr>
        <w:t xml:space="preserve"> </w:t>
      </w:r>
      <w:r w:rsidRPr="0092600D">
        <w:rPr>
          <w:rFonts w:ascii="Times New Roman" w:hAnsi="Times New Roman" w:cs="Times New Roman"/>
          <w:sz w:val="24"/>
          <w:szCs w:val="24"/>
        </w:rPr>
        <w:t xml:space="preserve">в объеме и в строгом соответствии с </w:t>
      </w:r>
      <w:r w:rsidR="0070645C" w:rsidRPr="0092600D">
        <w:rPr>
          <w:rFonts w:ascii="Times New Roman" w:hAnsi="Times New Roman" w:cs="Times New Roman"/>
          <w:sz w:val="24"/>
          <w:szCs w:val="24"/>
        </w:rPr>
        <w:t xml:space="preserve">разделом </w:t>
      </w:r>
      <w:r w:rsidRPr="0092600D">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92600D">
        <w:rPr>
          <w:rFonts w:ascii="Times New Roman" w:hAnsi="Times New Roman" w:cs="Times New Roman"/>
          <w:sz w:val="24"/>
          <w:szCs w:val="24"/>
        </w:rPr>
        <w:t>разделом V. ПРОЕКТ ДОГОВОРА</w:t>
      </w:r>
      <w:r w:rsidRPr="0092600D">
        <w:rPr>
          <w:rFonts w:ascii="Times New Roman" w:hAnsi="Times New Roman" w:cs="Times New Roman"/>
          <w:sz w:val="24"/>
          <w:szCs w:val="24"/>
        </w:rPr>
        <w:t xml:space="preserve"> к Документа</w:t>
      </w:r>
      <w:r w:rsidR="008D7162" w:rsidRPr="0092600D">
        <w:rPr>
          <w:rFonts w:ascii="Times New Roman" w:hAnsi="Times New Roman" w:cs="Times New Roman"/>
          <w:sz w:val="24"/>
          <w:szCs w:val="24"/>
        </w:rPr>
        <w:t>ции:</w:t>
      </w:r>
    </w:p>
    <w:p w14:paraId="1E9F99AD" w14:textId="77777777" w:rsidR="008D7162" w:rsidRPr="0092600D" w:rsidRDefault="008D7162" w:rsidP="0092600D">
      <w:pPr>
        <w:tabs>
          <w:tab w:val="left" w:pos="567"/>
          <w:tab w:val="left" w:pos="993"/>
          <w:tab w:val="left" w:pos="1985"/>
        </w:tabs>
        <w:spacing w:after="0" w:line="240" w:lineRule="auto"/>
        <w:ind w:right="34"/>
        <w:jc w:val="both"/>
        <w:rPr>
          <w:rFonts w:ascii="Times New Roman" w:hAnsi="Times New Roman" w:cs="Times New Roman"/>
          <w:sz w:val="24"/>
          <w:szCs w:val="24"/>
        </w:rPr>
      </w:pPr>
      <w:r w:rsidRPr="0092600D">
        <w:rPr>
          <w:rFonts w:ascii="Times New Roman" w:hAnsi="Times New Roman" w:cs="Times New Roman"/>
          <w:sz w:val="24"/>
          <w:szCs w:val="24"/>
        </w:rPr>
        <w:t>1.1.1.</w:t>
      </w:r>
      <w:r w:rsidRPr="0092600D">
        <w:rPr>
          <w:rFonts w:ascii="Times New Roman" w:hAnsi="Times New Roman" w:cs="Times New Roman"/>
          <w:sz w:val="24"/>
          <w:szCs w:val="24"/>
        </w:rPr>
        <w:tab/>
        <w:t>Описание подходов к оказанию услуг ____________________________</w:t>
      </w:r>
    </w:p>
    <w:p w14:paraId="6BD73D6A" w14:textId="77777777" w:rsidR="008D7162" w:rsidRPr="0092600D" w:rsidRDefault="008D7162" w:rsidP="0092600D">
      <w:pPr>
        <w:tabs>
          <w:tab w:val="left" w:pos="567"/>
          <w:tab w:val="left" w:pos="993"/>
          <w:tab w:val="left" w:pos="1985"/>
        </w:tabs>
        <w:spacing w:after="0" w:line="240" w:lineRule="auto"/>
        <w:ind w:right="34"/>
        <w:jc w:val="both"/>
        <w:rPr>
          <w:rFonts w:ascii="Times New Roman" w:hAnsi="Times New Roman" w:cs="Times New Roman"/>
          <w:sz w:val="24"/>
          <w:szCs w:val="24"/>
        </w:rPr>
      </w:pPr>
    </w:p>
    <w:p w14:paraId="3B5BF4DC" w14:textId="77777777" w:rsidR="008D7162" w:rsidRPr="0092600D" w:rsidRDefault="008D7162" w:rsidP="0092600D">
      <w:pPr>
        <w:tabs>
          <w:tab w:val="left" w:pos="567"/>
          <w:tab w:val="left" w:pos="993"/>
          <w:tab w:val="left" w:pos="1985"/>
        </w:tabs>
        <w:spacing w:after="0" w:line="240" w:lineRule="auto"/>
        <w:ind w:right="34"/>
        <w:jc w:val="both"/>
        <w:rPr>
          <w:rFonts w:ascii="Times New Roman" w:hAnsi="Times New Roman" w:cs="Times New Roman"/>
          <w:sz w:val="24"/>
          <w:szCs w:val="24"/>
        </w:rPr>
      </w:pPr>
      <w:r w:rsidRPr="0092600D">
        <w:rPr>
          <w:rFonts w:ascii="Times New Roman" w:hAnsi="Times New Roman" w:cs="Times New Roman"/>
          <w:sz w:val="24"/>
          <w:szCs w:val="24"/>
        </w:rPr>
        <w:t>1.1.2.</w:t>
      </w:r>
      <w:r w:rsidRPr="0092600D">
        <w:rPr>
          <w:rFonts w:ascii="Times New Roman" w:hAnsi="Times New Roman" w:cs="Times New Roman"/>
          <w:sz w:val="24"/>
          <w:szCs w:val="24"/>
        </w:rPr>
        <w:tab/>
        <w:t>Записка по организации оказания услуг __________________________</w:t>
      </w:r>
    </w:p>
    <w:p w14:paraId="51CD5E62" w14:textId="77777777" w:rsidR="008D7162" w:rsidRPr="0092600D" w:rsidRDefault="008D7162" w:rsidP="0092600D">
      <w:pPr>
        <w:tabs>
          <w:tab w:val="left" w:pos="567"/>
          <w:tab w:val="left" w:pos="993"/>
          <w:tab w:val="left" w:pos="1985"/>
        </w:tabs>
        <w:spacing w:after="0" w:line="240" w:lineRule="auto"/>
        <w:ind w:right="34"/>
        <w:jc w:val="both"/>
        <w:rPr>
          <w:rFonts w:ascii="Times New Roman" w:hAnsi="Times New Roman" w:cs="Times New Roman"/>
          <w:sz w:val="24"/>
          <w:szCs w:val="24"/>
        </w:rPr>
      </w:pPr>
    </w:p>
    <w:p w14:paraId="1351FE5E" w14:textId="4EAAB3DC" w:rsidR="008D7162" w:rsidRPr="0092600D" w:rsidRDefault="008D7162" w:rsidP="0092600D">
      <w:pPr>
        <w:tabs>
          <w:tab w:val="left" w:pos="567"/>
          <w:tab w:val="left" w:pos="993"/>
          <w:tab w:val="left" w:pos="1985"/>
        </w:tabs>
        <w:spacing w:after="0" w:line="240" w:lineRule="auto"/>
        <w:ind w:right="34"/>
        <w:jc w:val="both"/>
        <w:rPr>
          <w:rFonts w:ascii="Times New Roman" w:hAnsi="Times New Roman" w:cs="Times New Roman"/>
          <w:sz w:val="24"/>
          <w:szCs w:val="24"/>
        </w:rPr>
      </w:pPr>
      <w:r w:rsidRPr="0092600D">
        <w:rPr>
          <w:rFonts w:ascii="Times New Roman" w:hAnsi="Times New Roman" w:cs="Times New Roman"/>
          <w:sz w:val="24"/>
          <w:szCs w:val="24"/>
        </w:rPr>
        <w:t>1.1.3.</w:t>
      </w:r>
      <w:r w:rsidRPr="0092600D">
        <w:rPr>
          <w:rFonts w:ascii="Times New Roman" w:hAnsi="Times New Roman" w:cs="Times New Roman"/>
          <w:sz w:val="24"/>
          <w:szCs w:val="24"/>
        </w:rPr>
        <w:tab/>
        <w:t>Записка по управлению качеством __________________________________</w:t>
      </w:r>
    </w:p>
    <w:p w14:paraId="12AA892C" w14:textId="483DE257" w:rsidR="00DA7214" w:rsidRPr="002628CC" w:rsidRDefault="002E24E9" w:rsidP="002628CC">
      <w:pPr>
        <w:pBdr>
          <w:bottom w:val="single" w:sz="4" w:space="1" w:color="auto"/>
        </w:pBdr>
        <w:shd w:val="clear" w:color="auto" w:fill="E0E0E0"/>
        <w:tabs>
          <w:tab w:val="left" w:pos="567"/>
          <w:tab w:val="left" w:pos="993"/>
          <w:tab w:val="left" w:pos="1985"/>
        </w:tabs>
        <w:spacing w:after="0" w:line="240" w:lineRule="auto"/>
        <w:ind w:right="34"/>
        <w:jc w:val="center"/>
        <w:rPr>
          <w:rFonts w:ascii="Times New Roman" w:hAnsi="Times New Roman" w:cs="Times New Roman"/>
          <w:b/>
          <w:spacing w:val="36"/>
          <w:sz w:val="24"/>
          <w:szCs w:val="24"/>
        </w:rPr>
        <w:sectPr w:rsidR="00DA7214" w:rsidRPr="002628CC" w:rsidSect="0092600D">
          <w:type w:val="nextColumn"/>
          <w:pgSz w:w="16838" w:h="11906" w:orient="landscape"/>
          <w:pgMar w:top="1134" w:right="851" w:bottom="1134" w:left="1701" w:header="720" w:footer="720" w:gutter="0"/>
          <w:cols w:space="720"/>
          <w:docGrid w:linePitch="360" w:charSpace="32768"/>
        </w:sectPr>
      </w:pPr>
      <w:r>
        <w:rPr>
          <w:rFonts w:ascii="Times New Roman" w:hAnsi="Times New Roman" w:cs="Times New Roman"/>
          <w:b/>
          <w:spacing w:val="36"/>
          <w:sz w:val="24"/>
          <w:szCs w:val="24"/>
        </w:rPr>
        <w:lastRenderedPageBreak/>
        <w:t>конец формы</w:t>
      </w:r>
    </w:p>
    <w:p w14:paraId="1C3623EE" w14:textId="20D644D6" w:rsidR="00DA7214" w:rsidRPr="0092600D" w:rsidRDefault="00DA7214" w:rsidP="002E24E9">
      <w:pPr>
        <w:tabs>
          <w:tab w:val="left" w:pos="993"/>
        </w:tabs>
        <w:suppressAutoHyphens/>
        <w:spacing w:after="0" w:line="240" w:lineRule="auto"/>
        <w:rPr>
          <w:rFonts w:ascii="Times New Roman" w:eastAsia="Times New Roman" w:hAnsi="Times New Roman" w:cs="Times New Roman"/>
          <w:color w:val="000000" w:themeColor="text1"/>
          <w:sz w:val="24"/>
          <w:szCs w:val="24"/>
          <w:lang w:eastAsia="ru-RU"/>
        </w:rPr>
      </w:pPr>
    </w:p>
    <w:sectPr w:rsidR="00DA7214" w:rsidRPr="0092600D" w:rsidSect="0092600D">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2DE3" w14:textId="77777777" w:rsidR="002E24E9" w:rsidRDefault="002E24E9" w:rsidP="00675DE6">
      <w:pPr>
        <w:spacing w:after="0" w:line="240" w:lineRule="auto"/>
      </w:pPr>
      <w:r>
        <w:separator/>
      </w:r>
    </w:p>
  </w:endnote>
  <w:endnote w:type="continuationSeparator" w:id="0">
    <w:p w14:paraId="685B57B4" w14:textId="77777777" w:rsidR="002E24E9" w:rsidRDefault="002E24E9"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2.304 type A">
    <w:altName w:val="Arial Narrow"/>
    <w:charset w:val="CC"/>
    <w:family w:val="swiss"/>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Calibri"/>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G_Souvenir">
    <w:altName w:val="Courier New"/>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GaramondNarrowC">
    <w:altName w:val="Courier New"/>
    <w:charset w:val="00"/>
    <w:family w:val="decorative"/>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2153"/>
      <w:docPartObj>
        <w:docPartGallery w:val="Page Numbers (Bottom of Page)"/>
        <w:docPartUnique/>
      </w:docPartObj>
    </w:sdtPr>
    <w:sdtContent>
      <w:p w14:paraId="39310D9C" w14:textId="420A9DA0" w:rsidR="002E24E9" w:rsidRDefault="002E24E9">
        <w:pPr>
          <w:pStyle w:val="af3"/>
          <w:jc w:val="right"/>
        </w:pPr>
        <w:r>
          <w:fldChar w:fldCharType="begin"/>
        </w:r>
        <w:r>
          <w:instrText>PAGE   \* MERGEFORMAT</w:instrText>
        </w:r>
        <w:r>
          <w:fldChar w:fldCharType="separate"/>
        </w:r>
        <w:r w:rsidR="00430264">
          <w:rPr>
            <w:noProof/>
          </w:rPr>
          <w:t>21</w:t>
        </w:r>
        <w:r>
          <w:rPr>
            <w:noProof/>
          </w:rPr>
          <w:fldChar w:fldCharType="end"/>
        </w:r>
      </w:p>
    </w:sdtContent>
  </w:sdt>
  <w:p w14:paraId="29E3F409" w14:textId="77777777" w:rsidR="002E24E9" w:rsidRDefault="002E24E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5AF7" w14:textId="77777777" w:rsidR="002E24E9" w:rsidRDefault="002E24E9">
    <w:pPr>
      <w:pStyle w:val="af3"/>
      <w:jc w:val="right"/>
    </w:pPr>
  </w:p>
  <w:p w14:paraId="2DEE8694" w14:textId="77777777" w:rsidR="002E24E9" w:rsidRDefault="002E24E9">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6DA0" w14:textId="2AD3CD32" w:rsidR="002E24E9" w:rsidRDefault="002E24E9">
    <w:pPr>
      <w:pStyle w:val="af3"/>
      <w:jc w:val="right"/>
    </w:pPr>
    <w:r>
      <w:fldChar w:fldCharType="begin"/>
    </w:r>
    <w:r>
      <w:instrText xml:space="preserve"> PAGE </w:instrText>
    </w:r>
    <w:r>
      <w:fldChar w:fldCharType="separate"/>
    </w:r>
    <w:r w:rsidR="00430264">
      <w:rPr>
        <w:noProof/>
      </w:rPr>
      <w:t>32</w:t>
    </w:r>
    <w:r>
      <w:fldChar w:fldCharType="end"/>
    </w:r>
  </w:p>
  <w:p w14:paraId="3D90811F" w14:textId="77777777" w:rsidR="002E24E9" w:rsidRDefault="002E24E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13399"/>
      <w:docPartObj>
        <w:docPartGallery w:val="Page Numbers (Bottom of Page)"/>
        <w:docPartUnique/>
      </w:docPartObj>
    </w:sdtPr>
    <w:sdtContent>
      <w:p w14:paraId="309D3148" w14:textId="4EC8C9D0" w:rsidR="002E24E9" w:rsidRDefault="002E24E9">
        <w:pPr>
          <w:pStyle w:val="af3"/>
          <w:jc w:val="center"/>
        </w:pPr>
        <w:r>
          <w:fldChar w:fldCharType="begin"/>
        </w:r>
        <w:r>
          <w:instrText>PAGE   \* MERGEFORMAT</w:instrText>
        </w:r>
        <w:r>
          <w:fldChar w:fldCharType="separate"/>
        </w:r>
        <w:r w:rsidR="00430264">
          <w:rPr>
            <w:noProof/>
          </w:rPr>
          <w:t>50</w:t>
        </w:r>
        <w:r>
          <w:fldChar w:fldCharType="end"/>
        </w:r>
      </w:p>
    </w:sdtContent>
  </w:sdt>
  <w:p w14:paraId="19786F0D" w14:textId="77777777" w:rsidR="002E24E9" w:rsidRDefault="002E24E9">
    <w:pPr>
      <w:pStyle w:val="af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11713"/>
      <w:docPartObj>
        <w:docPartGallery w:val="Page Numbers (Bottom of Page)"/>
        <w:docPartUnique/>
      </w:docPartObj>
    </w:sdtPr>
    <w:sdtContent>
      <w:p w14:paraId="4BF2BA65" w14:textId="16CC3792" w:rsidR="002E24E9" w:rsidRDefault="002E24E9" w:rsidP="00733AAE">
        <w:pPr>
          <w:pStyle w:val="af3"/>
          <w:jc w:val="center"/>
        </w:pPr>
        <w:r>
          <w:fldChar w:fldCharType="begin"/>
        </w:r>
        <w:r>
          <w:instrText>PAGE   \* MERGEFORMAT</w:instrText>
        </w:r>
        <w:r>
          <w:fldChar w:fldCharType="separate"/>
        </w:r>
        <w:r w:rsidR="00430264">
          <w:rPr>
            <w:noProof/>
          </w:rPr>
          <w:t>57</w:t>
        </w:r>
        <w:r>
          <w:rPr>
            <w:noProof/>
          </w:rPr>
          <w:fldChar w:fldCharType="end"/>
        </w:r>
      </w:p>
    </w:sdtContent>
  </w:sdt>
  <w:p w14:paraId="1C53D146" w14:textId="77777777" w:rsidR="002E24E9" w:rsidRDefault="002E24E9"/>
  <w:p w14:paraId="02E59CDD" w14:textId="77777777" w:rsidR="002E24E9" w:rsidRDefault="002E24E9"/>
  <w:p w14:paraId="6F15E532" w14:textId="77777777" w:rsidR="002E24E9" w:rsidRDefault="002E24E9"/>
  <w:p w14:paraId="2A9E370C" w14:textId="77777777" w:rsidR="002E24E9" w:rsidRDefault="002E24E9"/>
  <w:p w14:paraId="664C94AD" w14:textId="77777777" w:rsidR="002E24E9" w:rsidRDefault="002E24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5F07" w14:textId="77777777" w:rsidR="002E24E9" w:rsidRDefault="002E24E9" w:rsidP="00675DE6">
      <w:pPr>
        <w:spacing w:after="0" w:line="240" w:lineRule="auto"/>
      </w:pPr>
      <w:r>
        <w:separator/>
      </w:r>
    </w:p>
  </w:footnote>
  <w:footnote w:type="continuationSeparator" w:id="0">
    <w:p w14:paraId="422A2CF1" w14:textId="77777777" w:rsidR="002E24E9" w:rsidRDefault="002E24E9" w:rsidP="0067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C39B" w14:textId="77777777" w:rsidR="002E24E9" w:rsidRDefault="002E24E9">
    <w:pPr>
      <w:pStyle w:val="af5"/>
      <w:jc w:val="center"/>
    </w:pPr>
  </w:p>
  <w:p w14:paraId="351FDDBD" w14:textId="77777777" w:rsidR="002E24E9" w:rsidRDefault="002E24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outline w:val="0"/>
        <w:shadow w:val="0"/>
        <w:vanish w:val="0"/>
        <w:spacing w:val="0"/>
        <w:kern w:val="1"/>
        <w:position w:val="0"/>
        <w:sz w:val="28"/>
        <w:szCs w:val="28"/>
        <w:u w:val="none"/>
        <w:vertAlign w:val="baseline"/>
        <w:em w:val="none"/>
        <w:lang w:val="x-none" w:eastAsia="x-none" w:bidi="x-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4"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6"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8"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A1903A8"/>
    <w:multiLevelType w:val="hybridMultilevel"/>
    <w:tmpl w:val="EDD825AA"/>
    <w:lvl w:ilvl="0" w:tplc="48509C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B7B2EBE"/>
    <w:multiLevelType w:val="multilevel"/>
    <w:tmpl w:val="3CA84F42"/>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3.1.%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0C36271F"/>
    <w:multiLevelType w:val="hybridMultilevel"/>
    <w:tmpl w:val="0E86AD78"/>
    <w:lvl w:ilvl="0" w:tplc="04190001">
      <w:start w:val="1"/>
      <w:numFmt w:val="bullet"/>
      <w:lvlText w:val=""/>
      <w:lvlJc w:val="left"/>
      <w:pPr>
        <w:ind w:left="391" w:hanging="360"/>
      </w:pPr>
      <w:rPr>
        <w:rFonts w:ascii="Symbol" w:hAnsi="Symbol"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33" w15:restartNumberingAfterBreak="0">
    <w:nsid w:val="0DCD27FA"/>
    <w:multiLevelType w:val="hybridMultilevel"/>
    <w:tmpl w:val="CBD8CB90"/>
    <w:lvl w:ilvl="0" w:tplc="FFFFFFFF">
      <w:start w:val="1"/>
      <w:numFmt w:val="russianLower"/>
      <w:pStyle w:val="21"/>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0DFA5B65"/>
    <w:multiLevelType w:val="hybridMultilevel"/>
    <w:tmpl w:val="F7C035F8"/>
    <w:lvl w:ilvl="0" w:tplc="CFB85B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6"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3A440FC"/>
    <w:multiLevelType w:val="multilevel"/>
    <w:tmpl w:val="3C6C53F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18A65961"/>
    <w:multiLevelType w:val="hybridMultilevel"/>
    <w:tmpl w:val="62E69180"/>
    <w:lvl w:ilvl="0" w:tplc="CFB85B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2"/>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1"/>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4" w15:restartNumberingAfterBreak="0">
    <w:nsid w:val="31C5196D"/>
    <w:multiLevelType w:val="hybridMultilevel"/>
    <w:tmpl w:val="E0920104"/>
    <w:lvl w:ilvl="0" w:tplc="B756F504">
      <w:start w:val="1"/>
      <w:numFmt w:val="bullet"/>
      <w:pStyle w:val="11"/>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4E72D09"/>
    <w:multiLevelType w:val="multilevel"/>
    <w:tmpl w:val="A1B64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0" w:firstLine="709"/>
      </w:pPr>
      <w:rPr>
        <w:rFonts w:hint="default"/>
      </w:rPr>
    </w:lvl>
    <w:lvl w:ilvl="2">
      <w:start w:val="1"/>
      <w:numFmt w:val="decimal"/>
      <w:lvlText w:val="%1.%2.%3."/>
      <w:lvlJc w:val="left"/>
      <w:pPr>
        <w:tabs>
          <w:tab w:val="num" w:pos="1304"/>
        </w:tabs>
        <w:ind w:left="0" w:firstLine="709"/>
      </w:pPr>
      <w:rPr>
        <w:rFonts w:hint="default"/>
      </w:rPr>
    </w:lvl>
    <w:lvl w:ilvl="3">
      <w:start w:val="1"/>
      <w:numFmt w:val="decimal"/>
      <w:lvlText w:val="%4."/>
      <w:lvlJc w:val="left"/>
      <w:pPr>
        <w:tabs>
          <w:tab w:val="num" w:pos="1134"/>
        </w:tabs>
        <w:ind w:left="0" w:firstLine="709"/>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B74082F"/>
    <w:multiLevelType w:val="hybridMultilevel"/>
    <w:tmpl w:val="1696FC24"/>
    <w:lvl w:ilvl="0" w:tplc="A022E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20B6B7E"/>
    <w:multiLevelType w:val="hybridMultilevel"/>
    <w:tmpl w:val="07E8C98A"/>
    <w:lvl w:ilvl="0" w:tplc="CFB85B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49"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4DF85C7D"/>
    <w:multiLevelType w:val="hybridMultilevel"/>
    <w:tmpl w:val="F86A7C08"/>
    <w:lvl w:ilvl="0" w:tplc="CFB85B3C">
      <w:start w:val="1"/>
      <w:numFmt w:val="bullet"/>
      <w:lvlText w:val=""/>
      <w:lvlJc w:val="left"/>
      <w:pPr>
        <w:ind w:left="1313" w:hanging="360"/>
      </w:pPr>
      <w:rPr>
        <w:rFonts w:ascii="Symbol" w:hAnsi="Symbol" w:hint="default"/>
      </w:rPr>
    </w:lvl>
    <w:lvl w:ilvl="1" w:tplc="04190003">
      <w:start w:val="1"/>
      <w:numFmt w:val="bullet"/>
      <w:lvlText w:val="o"/>
      <w:lvlJc w:val="left"/>
      <w:pPr>
        <w:ind w:left="2033" w:hanging="360"/>
      </w:pPr>
      <w:rPr>
        <w:rFonts w:ascii="Courier New" w:hAnsi="Courier New" w:cs="Courier New" w:hint="default"/>
      </w:rPr>
    </w:lvl>
    <w:lvl w:ilvl="2" w:tplc="04190005">
      <w:start w:val="1"/>
      <w:numFmt w:val="bullet"/>
      <w:lvlText w:val=""/>
      <w:lvlJc w:val="left"/>
      <w:pPr>
        <w:ind w:left="2753" w:hanging="360"/>
      </w:pPr>
      <w:rPr>
        <w:rFonts w:ascii="Wingdings" w:hAnsi="Wingdings" w:hint="default"/>
      </w:rPr>
    </w:lvl>
    <w:lvl w:ilvl="3" w:tplc="04190001">
      <w:start w:val="1"/>
      <w:numFmt w:val="bullet"/>
      <w:lvlText w:val=""/>
      <w:lvlJc w:val="left"/>
      <w:pPr>
        <w:ind w:left="3473" w:hanging="360"/>
      </w:pPr>
      <w:rPr>
        <w:rFonts w:ascii="Symbol" w:hAnsi="Symbol" w:hint="default"/>
      </w:rPr>
    </w:lvl>
    <w:lvl w:ilvl="4" w:tplc="04190003">
      <w:start w:val="1"/>
      <w:numFmt w:val="bullet"/>
      <w:lvlText w:val="o"/>
      <w:lvlJc w:val="left"/>
      <w:pPr>
        <w:ind w:left="4193" w:hanging="360"/>
      </w:pPr>
      <w:rPr>
        <w:rFonts w:ascii="Courier New" w:hAnsi="Courier New" w:cs="Courier New" w:hint="default"/>
      </w:rPr>
    </w:lvl>
    <w:lvl w:ilvl="5" w:tplc="04190005">
      <w:start w:val="1"/>
      <w:numFmt w:val="bullet"/>
      <w:lvlText w:val=""/>
      <w:lvlJc w:val="left"/>
      <w:pPr>
        <w:ind w:left="4913" w:hanging="360"/>
      </w:pPr>
      <w:rPr>
        <w:rFonts w:ascii="Wingdings" w:hAnsi="Wingdings" w:hint="default"/>
      </w:rPr>
    </w:lvl>
    <w:lvl w:ilvl="6" w:tplc="04190001">
      <w:start w:val="1"/>
      <w:numFmt w:val="bullet"/>
      <w:lvlText w:val=""/>
      <w:lvlJc w:val="left"/>
      <w:pPr>
        <w:ind w:left="5633" w:hanging="360"/>
      </w:pPr>
      <w:rPr>
        <w:rFonts w:ascii="Symbol" w:hAnsi="Symbol" w:hint="default"/>
      </w:rPr>
    </w:lvl>
    <w:lvl w:ilvl="7" w:tplc="04190003">
      <w:start w:val="1"/>
      <w:numFmt w:val="bullet"/>
      <w:lvlText w:val="o"/>
      <w:lvlJc w:val="left"/>
      <w:pPr>
        <w:ind w:left="6353" w:hanging="360"/>
      </w:pPr>
      <w:rPr>
        <w:rFonts w:ascii="Courier New" w:hAnsi="Courier New" w:cs="Courier New" w:hint="default"/>
      </w:rPr>
    </w:lvl>
    <w:lvl w:ilvl="8" w:tplc="04190005">
      <w:start w:val="1"/>
      <w:numFmt w:val="bullet"/>
      <w:lvlText w:val=""/>
      <w:lvlJc w:val="left"/>
      <w:pPr>
        <w:ind w:left="7073" w:hanging="360"/>
      </w:pPr>
      <w:rPr>
        <w:rFonts w:ascii="Wingdings" w:hAnsi="Wingdings" w:hint="default"/>
      </w:rPr>
    </w:lvl>
  </w:abstractNum>
  <w:abstractNum w:abstractNumId="51"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50395034"/>
    <w:multiLevelType w:val="multilevel"/>
    <w:tmpl w:val="484CD7C8"/>
    <w:lvl w:ilvl="0">
      <w:start w:val="1"/>
      <w:numFmt w:val="decimal"/>
      <w:pStyle w:val="8"/>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6"/>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55CE1697"/>
    <w:multiLevelType w:val="hybridMultilevel"/>
    <w:tmpl w:val="C9900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DC05375"/>
    <w:multiLevelType w:val="multilevel"/>
    <w:tmpl w:val="B9A6CDBE"/>
    <w:lvl w:ilvl="0">
      <w:start w:val="1"/>
      <w:numFmt w:val="decimal"/>
      <w:pStyle w:val="10"/>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7" w15:restartNumberingAfterBreak="0">
    <w:nsid w:val="62923FE6"/>
    <w:multiLevelType w:val="hybridMultilevel"/>
    <w:tmpl w:val="BA92EC8A"/>
    <w:lvl w:ilvl="0" w:tplc="83A4C270">
      <w:start w:val="1"/>
      <w:numFmt w:val="decimal"/>
      <w:suff w:val="nothing"/>
      <w:lvlText w:val="%1"/>
      <w:lvlJc w:val="center"/>
      <w:pPr>
        <w:ind w:left="142" w:firstLine="0"/>
      </w:pPr>
      <w:rPr>
        <w:rFonts w:ascii="Times New Roman" w:hAnsi="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4705F24"/>
    <w:multiLevelType w:val="multilevel"/>
    <w:tmpl w:val="8F8A2756"/>
    <w:styleLink w:val="WWNum8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D1F7AE9"/>
    <w:multiLevelType w:val="hybridMultilevel"/>
    <w:tmpl w:val="0F64D8A8"/>
    <w:lvl w:ilvl="0" w:tplc="CFB85B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31"/>
  </w:num>
  <w:num w:numId="3">
    <w:abstractNumId w:val="61"/>
  </w:num>
  <w:num w:numId="4">
    <w:abstractNumId w:val="51"/>
  </w:num>
  <w:num w:numId="5">
    <w:abstractNumId w:val="58"/>
  </w:num>
  <w:num w:numId="6">
    <w:abstractNumId w:val="53"/>
  </w:num>
  <w:num w:numId="7">
    <w:abstractNumId w:val="59"/>
  </w:num>
  <w:num w:numId="8">
    <w:abstractNumId w:val="55"/>
  </w:num>
  <w:num w:numId="9">
    <w:abstractNumId w:val="4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9"/>
  </w:num>
  <w:num w:numId="23">
    <w:abstractNumId w:val="27"/>
  </w:num>
  <w:num w:numId="24">
    <w:abstractNumId w:val="26"/>
  </w:num>
  <w:num w:numId="25">
    <w:abstractNumId w:val="35"/>
  </w:num>
  <w:num w:numId="26">
    <w:abstractNumId w:val="42"/>
  </w:num>
  <w:num w:numId="27">
    <w:abstractNumId w:val="48"/>
  </w:num>
  <w:num w:numId="28">
    <w:abstractNumId w:val="63"/>
  </w:num>
  <w:num w:numId="29">
    <w:abstractNumId w:val="44"/>
  </w:num>
  <w:num w:numId="30">
    <w:abstractNumId w:val="36"/>
  </w:num>
  <w:num w:numId="31">
    <w:abstractNumId w:val="43"/>
  </w:num>
  <w:num w:numId="32">
    <w:abstractNumId w:val="33"/>
  </w:num>
  <w:num w:numId="33">
    <w:abstractNumId w:val="56"/>
  </w:num>
  <w:num w:numId="34">
    <w:abstractNumId w:val="23"/>
  </w:num>
  <w:num w:numId="35">
    <w:abstractNumId w:val="52"/>
  </w:num>
  <w:num w:numId="36">
    <w:abstractNumId w:val="57"/>
  </w:num>
  <w:num w:numId="37">
    <w:abstractNumId w:val="30"/>
  </w:num>
  <w:num w:numId="38">
    <w:abstractNumId w:val="47"/>
  </w:num>
  <w:num w:numId="39">
    <w:abstractNumId w:val="60"/>
  </w:num>
  <w:num w:numId="40">
    <w:abstractNumId w:val="34"/>
  </w:num>
  <w:num w:numId="41">
    <w:abstractNumId w:val="38"/>
  </w:num>
  <w:num w:numId="42">
    <w:abstractNumId w:val="50"/>
  </w:num>
  <w:num w:numId="43">
    <w:abstractNumId w:val="46"/>
  </w:num>
  <w:num w:numId="44">
    <w:abstractNumId w:val="29"/>
  </w:num>
  <w:num w:numId="45">
    <w:abstractNumId w:val="54"/>
  </w:num>
  <w:num w:numId="46">
    <w:abstractNumId w:val="45"/>
  </w:num>
  <w:num w:numId="47">
    <w:abstractNumId w:val="37"/>
  </w:num>
  <w:num w:numId="48">
    <w:abstractNumId w:val="32"/>
  </w:num>
  <w:num w:numId="49">
    <w:abstractNumId w:val="6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0028DC"/>
    <w:rsid w:val="0000712D"/>
    <w:rsid w:val="00012671"/>
    <w:rsid w:val="00012884"/>
    <w:rsid w:val="0001435B"/>
    <w:rsid w:val="00015C24"/>
    <w:rsid w:val="000201DF"/>
    <w:rsid w:val="00020980"/>
    <w:rsid w:val="00022229"/>
    <w:rsid w:val="000275B0"/>
    <w:rsid w:val="00027934"/>
    <w:rsid w:val="00027F6F"/>
    <w:rsid w:val="00030935"/>
    <w:rsid w:val="000311A0"/>
    <w:rsid w:val="000374D4"/>
    <w:rsid w:val="000377E0"/>
    <w:rsid w:val="0004174E"/>
    <w:rsid w:val="00042640"/>
    <w:rsid w:val="000433A5"/>
    <w:rsid w:val="000441F4"/>
    <w:rsid w:val="000501D5"/>
    <w:rsid w:val="000514F1"/>
    <w:rsid w:val="000517F9"/>
    <w:rsid w:val="00051DB8"/>
    <w:rsid w:val="0005386A"/>
    <w:rsid w:val="00055301"/>
    <w:rsid w:val="0005550D"/>
    <w:rsid w:val="000560D7"/>
    <w:rsid w:val="00060B29"/>
    <w:rsid w:val="00061EC5"/>
    <w:rsid w:val="00062367"/>
    <w:rsid w:val="00062A07"/>
    <w:rsid w:val="000632E1"/>
    <w:rsid w:val="000635D4"/>
    <w:rsid w:val="000662B8"/>
    <w:rsid w:val="00066C1D"/>
    <w:rsid w:val="00072CE5"/>
    <w:rsid w:val="00072EC8"/>
    <w:rsid w:val="000771AB"/>
    <w:rsid w:val="00081398"/>
    <w:rsid w:val="00081E6A"/>
    <w:rsid w:val="000871A7"/>
    <w:rsid w:val="000907D1"/>
    <w:rsid w:val="00091AAE"/>
    <w:rsid w:val="00092047"/>
    <w:rsid w:val="00094724"/>
    <w:rsid w:val="000960E3"/>
    <w:rsid w:val="00096346"/>
    <w:rsid w:val="00096DA0"/>
    <w:rsid w:val="000976F5"/>
    <w:rsid w:val="000A04BA"/>
    <w:rsid w:val="000A14C0"/>
    <w:rsid w:val="000A33FB"/>
    <w:rsid w:val="000A41A2"/>
    <w:rsid w:val="000B073A"/>
    <w:rsid w:val="000B0799"/>
    <w:rsid w:val="000B22C5"/>
    <w:rsid w:val="000B2C9F"/>
    <w:rsid w:val="000B3031"/>
    <w:rsid w:val="000B4041"/>
    <w:rsid w:val="000B5609"/>
    <w:rsid w:val="000C14F2"/>
    <w:rsid w:val="000C1D0A"/>
    <w:rsid w:val="000C1F0C"/>
    <w:rsid w:val="000C34A3"/>
    <w:rsid w:val="000C3626"/>
    <w:rsid w:val="000C3F44"/>
    <w:rsid w:val="000C4F18"/>
    <w:rsid w:val="000C50DA"/>
    <w:rsid w:val="000D1D82"/>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E7D50"/>
    <w:rsid w:val="000F2E7D"/>
    <w:rsid w:val="000F2FFD"/>
    <w:rsid w:val="000F5F12"/>
    <w:rsid w:val="000F6306"/>
    <w:rsid w:val="000F720F"/>
    <w:rsid w:val="001025F4"/>
    <w:rsid w:val="001036FF"/>
    <w:rsid w:val="00103F85"/>
    <w:rsid w:val="00104F61"/>
    <w:rsid w:val="00107025"/>
    <w:rsid w:val="00112091"/>
    <w:rsid w:val="00120B1E"/>
    <w:rsid w:val="0012217B"/>
    <w:rsid w:val="00126C54"/>
    <w:rsid w:val="00127995"/>
    <w:rsid w:val="00130E04"/>
    <w:rsid w:val="00132647"/>
    <w:rsid w:val="00132A18"/>
    <w:rsid w:val="00134314"/>
    <w:rsid w:val="0013753D"/>
    <w:rsid w:val="00137D57"/>
    <w:rsid w:val="00141A2E"/>
    <w:rsid w:val="001428EB"/>
    <w:rsid w:val="00142A49"/>
    <w:rsid w:val="001431B6"/>
    <w:rsid w:val="00143D35"/>
    <w:rsid w:val="001471E5"/>
    <w:rsid w:val="00147257"/>
    <w:rsid w:val="00152907"/>
    <w:rsid w:val="001541A0"/>
    <w:rsid w:val="00157C61"/>
    <w:rsid w:val="0016034A"/>
    <w:rsid w:val="00161DD9"/>
    <w:rsid w:val="001630A3"/>
    <w:rsid w:val="0016429A"/>
    <w:rsid w:val="00165E1C"/>
    <w:rsid w:val="0016735C"/>
    <w:rsid w:val="00175037"/>
    <w:rsid w:val="001765C8"/>
    <w:rsid w:val="00176AD6"/>
    <w:rsid w:val="00177EBA"/>
    <w:rsid w:val="001917C8"/>
    <w:rsid w:val="00192953"/>
    <w:rsid w:val="00193B5E"/>
    <w:rsid w:val="001945DE"/>
    <w:rsid w:val="0019604D"/>
    <w:rsid w:val="001A2A48"/>
    <w:rsid w:val="001A35E7"/>
    <w:rsid w:val="001A3BCD"/>
    <w:rsid w:val="001A497F"/>
    <w:rsid w:val="001A4F4F"/>
    <w:rsid w:val="001A4FE7"/>
    <w:rsid w:val="001A7545"/>
    <w:rsid w:val="001B14CE"/>
    <w:rsid w:val="001B269A"/>
    <w:rsid w:val="001B4388"/>
    <w:rsid w:val="001B5379"/>
    <w:rsid w:val="001B713E"/>
    <w:rsid w:val="001B7B95"/>
    <w:rsid w:val="001C0C5E"/>
    <w:rsid w:val="001C20C9"/>
    <w:rsid w:val="001C6F61"/>
    <w:rsid w:val="001D2E7F"/>
    <w:rsid w:val="001D5307"/>
    <w:rsid w:val="001D5E6F"/>
    <w:rsid w:val="001D64A9"/>
    <w:rsid w:val="001E007D"/>
    <w:rsid w:val="001E0BE9"/>
    <w:rsid w:val="001E0EC3"/>
    <w:rsid w:val="001E4EEC"/>
    <w:rsid w:val="001E66C5"/>
    <w:rsid w:val="001F3FD5"/>
    <w:rsid w:val="001F4FCF"/>
    <w:rsid w:val="002030F0"/>
    <w:rsid w:val="002050E1"/>
    <w:rsid w:val="0020669F"/>
    <w:rsid w:val="00210CA1"/>
    <w:rsid w:val="00211E4A"/>
    <w:rsid w:val="00212D67"/>
    <w:rsid w:val="00213583"/>
    <w:rsid w:val="00216ABC"/>
    <w:rsid w:val="00216B85"/>
    <w:rsid w:val="00220074"/>
    <w:rsid w:val="00223C23"/>
    <w:rsid w:val="00223E17"/>
    <w:rsid w:val="002241F4"/>
    <w:rsid w:val="002250BA"/>
    <w:rsid w:val="00225B02"/>
    <w:rsid w:val="00226CB6"/>
    <w:rsid w:val="00227E8B"/>
    <w:rsid w:val="002307E6"/>
    <w:rsid w:val="00231BFC"/>
    <w:rsid w:val="00233490"/>
    <w:rsid w:val="00234176"/>
    <w:rsid w:val="002350EA"/>
    <w:rsid w:val="00237328"/>
    <w:rsid w:val="002409B0"/>
    <w:rsid w:val="00240B09"/>
    <w:rsid w:val="00242AEA"/>
    <w:rsid w:val="00242C63"/>
    <w:rsid w:val="0024578F"/>
    <w:rsid w:val="002457AE"/>
    <w:rsid w:val="00254496"/>
    <w:rsid w:val="002544CF"/>
    <w:rsid w:val="00254EB4"/>
    <w:rsid w:val="002550CD"/>
    <w:rsid w:val="002604FE"/>
    <w:rsid w:val="00260910"/>
    <w:rsid w:val="00260D82"/>
    <w:rsid w:val="002628CC"/>
    <w:rsid w:val="00263F71"/>
    <w:rsid w:val="00264F4B"/>
    <w:rsid w:val="0026526C"/>
    <w:rsid w:val="00265E01"/>
    <w:rsid w:val="002743B3"/>
    <w:rsid w:val="00275E77"/>
    <w:rsid w:val="00280527"/>
    <w:rsid w:val="002811B4"/>
    <w:rsid w:val="00281442"/>
    <w:rsid w:val="0028326F"/>
    <w:rsid w:val="00286A97"/>
    <w:rsid w:val="002871EC"/>
    <w:rsid w:val="002875BD"/>
    <w:rsid w:val="002905AE"/>
    <w:rsid w:val="002912DD"/>
    <w:rsid w:val="00293C4C"/>
    <w:rsid w:val="00294557"/>
    <w:rsid w:val="00295A48"/>
    <w:rsid w:val="002A0591"/>
    <w:rsid w:val="002A0A72"/>
    <w:rsid w:val="002A62FD"/>
    <w:rsid w:val="002B0083"/>
    <w:rsid w:val="002B0DF4"/>
    <w:rsid w:val="002B44EF"/>
    <w:rsid w:val="002B6180"/>
    <w:rsid w:val="002B7283"/>
    <w:rsid w:val="002C1DC3"/>
    <w:rsid w:val="002C344B"/>
    <w:rsid w:val="002C61BF"/>
    <w:rsid w:val="002C695C"/>
    <w:rsid w:val="002C73AB"/>
    <w:rsid w:val="002C748A"/>
    <w:rsid w:val="002D2984"/>
    <w:rsid w:val="002D35FD"/>
    <w:rsid w:val="002D3F12"/>
    <w:rsid w:val="002D46B7"/>
    <w:rsid w:val="002D7236"/>
    <w:rsid w:val="002E0825"/>
    <w:rsid w:val="002E0DD4"/>
    <w:rsid w:val="002E0E82"/>
    <w:rsid w:val="002E0EA1"/>
    <w:rsid w:val="002E24E9"/>
    <w:rsid w:val="002E3A55"/>
    <w:rsid w:val="002F1CCE"/>
    <w:rsid w:val="002F59AD"/>
    <w:rsid w:val="002F6D59"/>
    <w:rsid w:val="003006E8"/>
    <w:rsid w:val="00301156"/>
    <w:rsid w:val="00302E64"/>
    <w:rsid w:val="0031313B"/>
    <w:rsid w:val="0031442D"/>
    <w:rsid w:val="0031655E"/>
    <w:rsid w:val="00326ABD"/>
    <w:rsid w:val="00335500"/>
    <w:rsid w:val="003371E6"/>
    <w:rsid w:val="003408C2"/>
    <w:rsid w:val="00341479"/>
    <w:rsid w:val="0034317E"/>
    <w:rsid w:val="00350E92"/>
    <w:rsid w:val="00352D25"/>
    <w:rsid w:val="003536FB"/>
    <w:rsid w:val="00353815"/>
    <w:rsid w:val="00361AB9"/>
    <w:rsid w:val="003632E6"/>
    <w:rsid w:val="00364228"/>
    <w:rsid w:val="00364AE9"/>
    <w:rsid w:val="00367126"/>
    <w:rsid w:val="00367B68"/>
    <w:rsid w:val="003714F4"/>
    <w:rsid w:val="00371EBC"/>
    <w:rsid w:val="00372FD5"/>
    <w:rsid w:val="00373960"/>
    <w:rsid w:val="003746AD"/>
    <w:rsid w:val="003751C1"/>
    <w:rsid w:val="003752AC"/>
    <w:rsid w:val="0037541D"/>
    <w:rsid w:val="00375683"/>
    <w:rsid w:val="0037705F"/>
    <w:rsid w:val="0038030A"/>
    <w:rsid w:val="0038345B"/>
    <w:rsid w:val="003871F3"/>
    <w:rsid w:val="00392CB4"/>
    <w:rsid w:val="00393FB8"/>
    <w:rsid w:val="003953E9"/>
    <w:rsid w:val="00395AF1"/>
    <w:rsid w:val="003A0597"/>
    <w:rsid w:val="003A192C"/>
    <w:rsid w:val="003A3D4D"/>
    <w:rsid w:val="003A4AB2"/>
    <w:rsid w:val="003A4D58"/>
    <w:rsid w:val="003A4E37"/>
    <w:rsid w:val="003B11C0"/>
    <w:rsid w:val="003B29BC"/>
    <w:rsid w:val="003B2D88"/>
    <w:rsid w:val="003B50CC"/>
    <w:rsid w:val="003B61E2"/>
    <w:rsid w:val="003B6761"/>
    <w:rsid w:val="003C1498"/>
    <w:rsid w:val="003C1E6A"/>
    <w:rsid w:val="003C1F02"/>
    <w:rsid w:val="003C47BC"/>
    <w:rsid w:val="003D051B"/>
    <w:rsid w:val="003D2163"/>
    <w:rsid w:val="003D2788"/>
    <w:rsid w:val="003D4ADF"/>
    <w:rsid w:val="003D67BD"/>
    <w:rsid w:val="003D6C00"/>
    <w:rsid w:val="003E0D2D"/>
    <w:rsid w:val="003E1352"/>
    <w:rsid w:val="003E6101"/>
    <w:rsid w:val="003F1370"/>
    <w:rsid w:val="003F1EA2"/>
    <w:rsid w:val="003F5DB6"/>
    <w:rsid w:val="00403255"/>
    <w:rsid w:val="00403364"/>
    <w:rsid w:val="00403F44"/>
    <w:rsid w:val="0040448C"/>
    <w:rsid w:val="00406760"/>
    <w:rsid w:val="00410FEA"/>
    <w:rsid w:val="0041149F"/>
    <w:rsid w:val="00415854"/>
    <w:rsid w:val="0041589F"/>
    <w:rsid w:val="004175C4"/>
    <w:rsid w:val="004178CA"/>
    <w:rsid w:val="004178E0"/>
    <w:rsid w:val="004211F4"/>
    <w:rsid w:val="00423F7B"/>
    <w:rsid w:val="004240C1"/>
    <w:rsid w:val="0042565D"/>
    <w:rsid w:val="00430264"/>
    <w:rsid w:val="0043122C"/>
    <w:rsid w:val="004319AA"/>
    <w:rsid w:val="00433A69"/>
    <w:rsid w:val="00433E5A"/>
    <w:rsid w:val="0043523B"/>
    <w:rsid w:val="0043724A"/>
    <w:rsid w:val="00437FD9"/>
    <w:rsid w:val="0044054F"/>
    <w:rsid w:val="004407C0"/>
    <w:rsid w:val="0044204C"/>
    <w:rsid w:val="00442863"/>
    <w:rsid w:val="004440E9"/>
    <w:rsid w:val="00445D1A"/>
    <w:rsid w:val="00446E03"/>
    <w:rsid w:val="0045365F"/>
    <w:rsid w:val="0045708E"/>
    <w:rsid w:val="00462047"/>
    <w:rsid w:val="00462B26"/>
    <w:rsid w:val="00462B3F"/>
    <w:rsid w:val="00462FD7"/>
    <w:rsid w:val="00475452"/>
    <w:rsid w:val="00475A85"/>
    <w:rsid w:val="00475F4E"/>
    <w:rsid w:val="00476AF7"/>
    <w:rsid w:val="00477365"/>
    <w:rsid w:val="00480765"/>
    <w:rsid w:val="00481B63"/>
    <w:rsid w:val="00481EA1"/>
    <w:rsid w:val="004827C6"/>
    <w:rsid w:val="00484CB4"/>
    <w:rsid w:val="00485C37"/>
    <w:rsid w:val="00486C8C"/>
    <w:rsid w:val="004943D3"/>
    <w:rsid w:val="00495BFB"/>
    <w:rsid w:val="00496006"/>
    <w:rsid w:val="0049714A"/>
    <w:rsid w:val="00497704"/>
    <w:rsid w:val="004A0259"/>
    <w:rsid w:val="004A6EA2"/>
    <w:rsid w:val="004B0DA4"/>
    <w:rsid w:val="004B350E"/>
    <w:rsid w:val="004B368F"/>
    <w:rsid w:val="004B5F31"/>
    <w:rsid w:val="004B6773"/>
    <w:rsid w:val="004B6BD1"/>
    <w:rsid w:val="004C0D15"/>
    <w:rsid w:val="004C1D20"/>
    <w:rsid w:val="004C3EC6"/>
    <w:rsid w:val="004C4716"/>
    <w:rsid w:val="004C6C58"/>
    <w:rsid w:val="004D054C"/>
    <w:rsid w:val="004D08CB"/>
    <w:rsid w:val="004D0AA4"/>
    <w:rsid w:val="004D3E3F"/>
    <w:rsid w:val="004D41C8"/>
    <w:rsid w:val="004D50B6"/>
    <w:rsid w:val="004D54C4"/>
    <w:rsid w:val="004D749E"/>
    <w:rsid w:val="004E0937"/>
    <w:rsid w:val="004E105F"/>
    <w:rsid w:val="004E2C85"/>
    <w:rsid w:val="004E7D4E"/>
    <w:rsid w:val="004F0187"/>
    <w:rsid w:val="004F0BAD"/>
    <w:rsid w:val="004F21F2"/>
    <w:rsid w:val="004F6258"/>
    <w:rsid w:val="00500AB8"/>
    <w:rsid w:val="0050181D"/>
    <w:rsid w:val="00504600"/>
    <w:rsid w:val="00511479"/>
    <w:rsid w:val="00516503"/>
    <w:rsid w:val="005176FE"/>
    <w:rsid w:val="00524CBC"/>
    <w:rsid w:val="00526DEE"/>
    <w:rsid w:val="00531251"/>
    <w:rsid w:val="00532C81"/>
    <w:rsid w:val="00533152"/>
    <w:rsid w:val="00535609"/>
    <w:rsid w:val="00535ABF"/>
    <w:rsid w:val="005428BF"/>
    <w:rsid w:val="00543EDD"/>
    <w:rsid w:val="005458C2"/>
    <w:rsid w:val="00545C2C"/>
    <w:rsid w:val="00546E20"/>
    <w:rsid w:val="00546F13"/>
    <w:rsid w:val="0055169E"/>
    <w:rsid w:val="005520AA"/>
    <w:rsid w:val="00552A5C"/>
    <w:rsid w:val="00553DC7"/>
    <w:rsid w:val="005544B4"/>
    <w:rsid w:val="00555735"/>
    <w:rsid w:val="00556823"/>
    <w:rsid w:val="00557104"/>
    <w:rsid w:val="0056032F"/>
    <w:rsid w:val="00564A67"/>
    <w:rsid w:val="00564F4A"/>
    <w:rsid w:val="00567AD9"/>
    <w:rsid w:val="00571761"/>
    <w:rsid w:val="00571F54"/>
    <w:rsid w:val="00573CEB"/>
    <w:rsid w:val="005751D4"/>
    <w:rsid w:val="005843DB"/>
    <w:rsid w:val="0058444B"/>
    <w:rsid w:val="00585258"/>
    <w:rsid w:val="0058620C"/>
    <w:rsid w:val="00586471"/>
    <w:rsid w:val="0058797B"/>
    <w:rsid w:val="00591BAF"/>
    <w:rsid w:val="005943A4"/>
    <w:rsid w:val="0059546C"/>
    <w:rsid w:val="00595C3A"/>
    <w:rsid w:val="00596DF8"/>
    <w:rsid w:val="005B3287"/>
    <w:rsid w:val="005B432E"/>
    <w:rsid w:val="005B46B2"/>
    <w:rsid w:val="005B5543"/>
    <w:rsid w:val="005B6744"/>
    <w:rsid w:val="005C02EE"/>
    <w:rsid w:val="005C18E1"/>
    <w:rsid w:val="005C2A74"/>
    <w:rsid w:val="005C365D"/>
    <w:rsid w:val="005C468C"/>
    <w:rsid w:val="005C584A"/>
    <w:rsid w:val="005C5E7F"/>
    <w:rsid w:val="005D0556"/>
    <w:rsid w:val="005D2FFD"/>
    <w:rsid w:val="005D30A4"/>
    <w:rsid w:val="005D328C"/>
    <w:rsid w:val="005D6608"/>
    <w:rsid w:val="005D7CEC"/>
    <w:rsid w:val="005E04B6"/>
    <w:rsid w:val="005E04E7"/>
    <w:rsid w:val="005E11CF"/>
    <w:rsid w:val="005E1207"/>
    <w:rsid w:val="005E15A8"/>
    <w:rsid w:val="005E1E9A"/>
    <w:rsid w:val="005E1FE9"/>
    <w:rsid w:val="005E404A"/>
    <w:rsid w:val="005E5E22"/>
    <w:rsid w:val="005F0C7A"/>
    <w:rsid w:val="005F560A"/>
    <w:rsid w:val="00604DD9"/>
    <w:rsid w:val="00605244"/>
    <w:rsid w:val="00605462"/>
    <w:rsid w:val="00607054"/>
    <w:rsid w:val="0060759D"/>
    <w:rsid w:val="006075A6"/>
    <w:rsid w:val="00607737"/>
    <w:rsid w:val="00610301"/>
    <w:rsid w:val="00612856"/>
    <w:rsid w:val="006207B9"/>
    <w:rsid w:val="006229DC"/>
    <w:rsid w:val="00622E7C"/>
    <w:rsid w:val="0062647E"/>
    <w:rsid w:val="00626C17"/>
    <w:rsid w:val="00635CA0"/>
    <w:rsid w:val="00637072"/>
    <w:rsid w:val="00643089"/>
    <w:rsid w:val="006430B6"/>
    <w:rsid w:val="0064456C"/>
    <w:rsid w:val="00645619"/>
    <w:rsid w:val="00650462"/>
    <w:rsid w:val="00650A0B"/>
    <w:rsid w:val="00652955"/>
    <w:rsid w:val="00653062"/>
    <w:rsid w:val="00660892"/>
    <w:rsid w:val="00661CFC"/>
    <w:rsid w:val="00662588"/>
    <w:rsid w:val="00663187"/>
    <w:rsid w:val="00670027"/>
    <w:rsid w:val="00671DFC"/>
    <w:rsid w:val="00675DE6"/>
    <w:rsid w:val="00685672"/>
    <w:rsid w:val="006964E8"/>
    <w:rsid w:val="006A2515"/>
    <w:rsid w:val="006A421A"/>
    <w:rsid w:val="006A5514"/>
    <w:rsid w:val="006B0753"/>
    <w:rsid w:val="006B0CA8"/>
    <w:rsid w:val="006B1908"/>
    <w:rsid w:val="006B2053"/>
    <w:rsid w:val="006B2BCE"/>
    <w:rsid w:val="006C4A66"/>
    <w:rsid w:val="006C5459"/>
    <w:rsid w:val="006C7FD9"/>
    <w:rsid w:val="006D20A3"/>
    <w:rsid w:val="006D3F47"/>
    <w:rsid w:val="006D4CDC"/>
    <w:rsid w:val="006D5724"/>
    <w:rsid w:val="006D6266"/>
    <w:rsid w:val="006D769D"/>
    <w:rsid w:val="006E4322"/>
    <w:rsid w:val="006E5FD9"/>
    <w:rsid w:val="006F1F9C"/>
    <w:rsid w:val="006F1FF8"/>
    <w:rsid w:val="006F2BB5"/>
    <w:rsid w:val="006F333D"/>
    <w:rsid w:val="007016FA"/>
    <w:rsid w:val="00702B21"/>
    <w:rsid w:val="00704EE0"/>
    <w:rsid w:val="0070645C"/>
    <w:rsid w:val="007216F3"/>
    <w:rsid w:val="00721BAB"/>
    <w:rsid w:val="00722CFC"/>
    <w:rsid w:val="00724504"/>
    <w:rsid w:val="00724769"/>
    <w:rsid w:val="00725FD7"/>
    <w:rsid w:val="007265B6"/>
    <w:rsid w:val="0073027D"/>
    <w:rsid w:val="00730AE5"/>
    <w:rsid w:val="0073387C"/>
    <w:rsid w:val="00733AAE"/>
    <w:rsid w:val="007377F3"/>
    <w:rsid w:val="00737F54"/>
    <w:rsid w:val="00740424"/>
    <w:rsid w:val="007425C3"/>
    <w:rsid w:val="00742A55"/>
    <w:rsid w:val="00743673"/>
    <w:rsid w:val="00743706"/>
    <w:rsid w:val="0074669E"/>
    <w:rsid w:val="00746C02"/>
    <w:rsid w:val="00746DDF"/>
    <w:rsid w:val="00751B0D"/>
    <w:rsid w:val="00753B87"/>
    <w:rsid w:val="0075410A"/>
    <w:rsid w:val="00756399"/>
    <w:rsid w:val="00756A65"/>
    <w:rsid w:val="00760BB6"/>
    <w:rsid w:val="007613D5"/>
    <w:rsid w:val="00762234"/>
    <w:rsid w:val="0076340A"/>
    <w:rsid w:val="0076489B"/>
    <w:rsid w:val="00766247"/>
    <w:rsid w:val="00767268"/>
    <w:rsid w:val="00770A8B"/>
    <w:rsid w:val="00771D9A"/>
    <w:rsid w:val="00772A8D"/>
    <w:rsid w:val="00775E3E"/>
    <w:rsid w:val="00777356"/>
    <w:rsid w:val="007802B0"/>
    <w:rsid w:val="007802E4"/>
    <w:rsid w:val="00782DCC"/>
    <w:rsid w:val="00783896"/>
    <w:rsid w:val="00784F3C"/>
    <w:rsid w:val="00786B65"/>
    <w:rsid w:val="00787958"/>
    <w:rsid w:val="0079031E"/>
    <w:rsid w:val="00790D81"/>
    <w:rsid w:val="00791C5C"/>
    <w:rsid w:val="007923FE"/>
    <w:rsid w:val="007924CF"/>
    <w:rsid w:val="007938A8"/>
    <w:rsid w:val="00794C0A"/>
    <w:rsid w:val="00797297"/>
    <w:rsid w:val="007A0996"/>
    <w:rsid w:val="007A32A5"/>
    <w:rsid w:val="007A3AF2"/>
    <w:rsid w:val="007A45FF"/>
    <w:rsid w:val="007A58AB"/>
    <w:rsid w:val="007B1141"/>
    <w:rsid w:val="007B195B"/>
    <w:rsid w:val="007B1D17"/>
    <w:rsid w:val="007B31B3"/>
    <w:rsid w:val="007B3253"/>
    <w:rsid w:val="007C012B"/>
    <w:rsid w:val="007C54CB"/>
    <w:rsid w:val="007C6558"/>
    <w:rsid w:val="007C79E3"/>
    <w:rsid w:val="007C7FF2"/>
    <w:rsid w:val="007D0925"/>
    <w:rsid w:val="007D0B3B"/>
    <w:rsid w:val="007D1417"/>
    <w:rsid w:val="007D1549"/>
    <w:rsid w:val="007D6E9B"/>
    <w:rsid w:val="007E18BF"/>
    <w:rsid w:val="007E5589"/>
    <w:rsid w:val="007E55F5"/>
    <w:rsid w:val="007E60E2"/>
    <w:rsid w:val="007E63C6"/>
    <w:rsid w:val="007F09C8"/>
    <w:rsid w:val="007F0F88"/>
    <w:rsid w:val="007F267C"/>
    <w:rsid w:val="007F2763"/>
    <w:rsid w:val="007F36E5"/>
    <w:rsid w:val="007F440D"/>
    <w:rsid w:val="007F492B"/>
    <w:rsid w:val="007F5D47"/>
    <w:rsid w:val="007F60B3"/>
    <w:rsid w:val="00800D12"/>
    <w:rsid w:val="00810A8D"/>
    <w:rsid w:val="00811490"/>
    <w:rsid w:val="008139AB"/>
    <w:rsid w:val="00815235"/>
    <w:rsid w:val="00821568"/>
    <w:rsid w:val="008226E9"/>
    <w:rsid w:val="00822E31"/>
    <w:rsid w:val="00832D83"/>
    <w:rsid w:val="00833A63"/>
    <w:rsid w:val="00835165"/>
    <w:rsid w:val="008426B7"/>
    <w:rsid w:val="00847226"/>
    <w:rsid w:val="00847ACB"/>
    <w:rsid w:val="008500B2"/>
    <w:rsid w:val="00851DEC"/>
    <w:rsid w:val="008538F6"/>
    <w:rsid w:val="008542EA"/>
    <w:rsid w:val="00854443"/>
    <w:rsid w:val="00856B28"/>
    <w:rsid w:val="008572D3"/>
    <w:rsid w:val="00857933"/>
    <w:rsid w:val="00857A0C"/>
    <w:rsid w:val="00857D08"/>
    <w:rsid w:val="008616D3"/>
    <w:rsid w:val="0086516F"/>
    <w:rsid w:val="00870EC3"/>
    <w:rsid w:val="008711E0"/>
    <w:rsid w:val="00873F66"/>
    <w:rsid w:val="00874CEB"/>
    <w:rsid w:val="00875FB8"/>
    <w:rsid w:val="008803C1"/>
    <w:rsid w:val="00882471"/>
    <w:rsid w:val="00884C18"/>
    <w:rsid w:val="00884D41"/>
    <w:rsid w:val="008853F7"/>
    <w:rsid w:val="008856EB"/>
    <w:rsid w:val="008878CD"/>
    <w:rsid w:val="008934F6"/>
    <w:rsid w:val="00894A2E"/>
    <w:rsid w:val="008952DC"/>
    <w:rsid w:val="008953F6"/>
    <w:rsid w:val="00895DFF"/>
    <w:rsid w:val="0089606B"/>
    <w:rsid w:val="008A04D7"/>
    <w:rsid w:val="008A20FE"/>
    <w:rsid w:val="008A30E9"/>
    <w:rsid w:val="008A34FD"/>
    <w:rsid w:val="008A6A21"/>
    <w:rsid w:val="008A6A55"/>
    <w:rsid w:val="008B26F5"/>
    <w:rsid w:val="008B35A6"/>
    <w:rsid w:val="008B4511"/>
    <w:rsid w:val="008B4BE3"/>
    <w:rsid w:val="008C2EFF"/>
    <w:rsid w:val="008C4EE3"/>
    <w:rsid w:val="008D16E6"/>
    <w:rsid w:val="008D246E"/>
    <w:rsid w:val="008D4887"/>
    <w:rsid w:val="008D7162"/>
    <w:rsid w:val="008D7794"/>
    <w:rsid w:val="008E1CEC"/>
    <w:rsid w:val="008E33D6"/>
    <w:rsid w:val="008E5F4D"/>
    <w:rsid w:val="008E6A6E"/>
    <w:rsid w:val="008E7071"/>
    <w:rsid w:val="009005BE"/>
    <w:rsid w:val="00901C9F"/>
    <w:rsid w:val="00904533"/>
    <w:rsid w:val="00904F82"/>
    <w:rsid w:val="009065B6"/>
    <w:rsid w:val="009075FD"/>
    <w:rsid w:val="00912D33"/>
    <w:rsid w:val="009133ED"/>
    <w:rsid w:val="009175B2"/>
    <w:rsid w:val="009228A7"/>
    <w:rsid w:val="00922BFC"/>
    <w:rsid w:val="0092311D"/>
    <w:rsid w:val="00923280"/>
    <w:rsid w:val="00923827"/>
    <w:rsid w:val="00923E97"/>
    <w:rsid w:val="00924300"/>
    <w:rsid w:val="009249A7"/>
    <w:rsid w:val="0092589E"/>
    <w:rsid w:val="0092600D"/>
    <w:rsid w:val="00926862"/>
    <w:rsid w:val="00930757"/>
    <w:rsid w:val="00931871"/>
    <w:rsid w:val="0093444E"/>
    <w:rsid w:val="00934AD7"/>
    <w:rsid w:val="00935B45"/>
    <w:rsid w:val="00943298"/>
    <w:rsid w:val="009442DF"/>
    <w:rsid w:val="009501E0"/>
    <w:rsid w:val="009512E5"/>
    <w:rsid w:val="009541D2"/>
    <w:rsid w:val="00955D79"/>
    <w:rsid w:val="0096201F"/>
    <w:rsid w:val="00962380"/>
    <w:rsid w:val="00962627"/>
    <w:rsid w:val="009655BD"/>
    <w:rsid w:val="0096666A"/>
    <w:rsid w:val="00967B2E"/>
    <w:rsid w:val="00970BC4"/>
    <w:rsid w:val="009738BA"/>
    <w:rsid w:val="00974EF5"/>
    <w:rsid w:val="00975C75"/>
    <w:rsid w:val="009768CB"/>
    <w:rsid w:val="00984399"/>
    <w:rsid w:val="009862FD"/>
    <w:rsid w:val="00986B72"/>
    <w:rsid w:val="0099016B"/>
    <w:rsid w:val="00991CDB"/>
    <w:rsid w:val="009A17B6"/>
    <w:rsid w:val="009A4FF6"/>
    <w:rsid w:val="009A5490"/>
    <w:rsid w:val="009A6208"/>
    <w:rsid w:val="009A7ACB"/>
    <w:rsid w:val="009B032C"/>
    <w:rsid w:val="009B083B"/>
    <w:rsid w:val="009B1AB8"/>
    <w:rsid w:val="009B6079"/>
    <w:rsid w:val="009B6CCC"/>
    <w:rsid w:val="009B78D0"/>
    <w:rsid w:val="009C0522"/>
    <w:rsid w:val="009C1126"/>
    <w:rsid w:val="009C243D"/>
    <w:rsid w:val="009C27CC"/>
    <w:rsid w:val="009C3F5A"/>
    <w:rsid w:val="009C47F0"/>
    <w:rsid w:val="009D0247"/>
    <w:rsid w:val="009D0BF4"/>
    <w:rsid w:val="009D177E"/>
    <w:rsid w:val="009D34D6"/>
    <w:rsid w:val="009D41BD"/>
    <w:rsid w:val="009D551C"/>
    <w:rsid w:val="009D6347"/>
    <w:rsid w:val="009D7AA4"/>
    <w:rsid w:val="009E5C0F"/>
    <w:rsid w:val="009F0718"/>
    <w:rsid w:val="009F433D"/>
    <w:rsid w:val="009F5F6F"/>
    <w:rsid w:val="009F77BA"/>
    <w:rsid w:val="00A01346"/>
    <w:rsid w:val="00A0169B"/>
    <w:rsid w:val="00A0254E"/>
    <w:rsid w:val="00A046B4"/>
    <w:rsid w:val="00A04B36"/>
    <w:rsid w:val="00A05C55"/>
    <w:rsid w:val="00A100A5"/>
    <w:rsid w:val="00A10E24"/>
    <w:rsid w:val="00A21F73"/>
    <w:rsid w:val="00A24D83"/>
    <w:rsid w:val="00A26A39"/>
    <w:rsid w:val="00A26B10"/>
    <w:rsid w:val="00A32301"/>
    <w:rsid w:val="00A32860"/>
    <w:rsid w:val="00A33B28"/>
    <w:rsid w:val="00A36353"/>
    <w:rsid w:val="00A3647F"/>
    <w:rsid w:val="00A40EA7"/>
    <w:rsid w:val="00A4141A"/>
    <w:rsid w:val="00A44ACE"/>
    <w:rsid w:val="00A45ADC"/>
    <w:rsid w:val="00A52AF9"/>
    <w:rsid w:val="00A52D4E"/>
    <w:rsid w:val="00A52ED5"/>
    <w:rsid w:val="00A53590"/>
    <w:rsid w:val="00A54A97"/>
    <w:rsid w:val="00A55573"/>
    <w:rsid w:val="00A60917"/>
    <w:rsid w:val="00A62B86"/>
    <w:rsid w:val="00A64099"/>
    <w:rsid w:val="00A64D75"/>
    <w:rsid w:val="00A655F7"/>
    <w:rsid w:val="00A65DAA"/>
    <w:rsid w:val="00A67F2E"/>
    <w:rsid w:val="00A70401"/>
    <w:rsid w:val="00A71B0F"/>
    <w:rsid w:val="00A720FB"/>
    <w:rsid w:val="00A725A3"/>
    <w:rsid w:val="00A83D15"/>
    <w:rsid w:val="00A857A0"/>
    <w:rsid w:val="00A90A8E"/>
    <w:rsid w:val="00A9316E"/>
    <w:rsid w:val="00A96F59"/>
    <w:rsid w:val="00AA0903"/>
    <w:rsid w:val="00AA2724"/>
    <w:rsid w:val="00AA3617"/>
    <w:rsid w:val="00AA553D"/>
    <w:rsid w:val="00AA6EA3"/>
    <w:rsid w:val="00AA705E"/>
    <w:rsid w:val="00AB0C39"/>
    <w:rsid w:val="00AB1F28"/>
    <w:rsid w:val="00AB21F3"/>
    <w:rsid w:val="00AB2B66"/>
    <w:rsid w:val="00AB3BCD"/>
    <w:rsid w:val="00AC12B4"/>
    <w:rsid w:val="00AC366A"/>
    <w:rsid w:val="00AC4497"/>
    <w:rsid w:val="00AC49D8"/>
    <w:rsid w:val="00AC5312"/>
    <w:rsid w:val="00AC5BC1"/>
    <w:rsid w:val="00AD0A2B"/>
    <w:rsid w:val="00AD0E93"/>
    <w:rsid w:val="00AD697B"/>
    <w:rsid w:val="00AD7AD7"/>
    <w:rsid w:val="00AE0E63"/>
    <w:rsid w:val="00AE11BA"/>
    <w:rsid w:val="00AF2114"/>
    <w:rsid w:val="00AF44B6"/>
    <w:rsid w:val="00AF52CF"/>
    <w:rsid w:val="00AF5BD8"/>
    <w:rsid w:val="00AF7450"/>
    <w:rsid w:val="00B00C7B"/>
    <w:rsid w:val="00B015A7"/>
    <w:rsid w:val="00B016A7"/>
    <w:rsid w:val="00B06F8D"/>
    <w:rsid w:val="00B12587"/>
    <w:rsid w:val="00B13DCC"/>
    <w:rsid w:val="00B1638D"/>
    <w:rsid w:val="00B218EB"/>
    <w:rsid w:val="00B21AC9"/>
    <w:rsid w:val="00B22C61"/>
    <w:rsid w:val="00B23569"/>
    <w:rsid w:val="00B238B5"/>
    <w:rsid w:val="00B239A5"/>
    <w:rsid w:val="00B25625"/>
    <w:rsid w:val="00B3110D"/>
    <w:rsid w:val="00B33253"/>
    <w:rsid w:val="00B34A85"/>
    <w:rsid w:val="00B34ACE"/>
    <w:rsid w:val="00B35FE9"/>
    <w:rsid w:val="00B3704E"/>
    <w:rsid w:val="00B4260E"/>
    <w:rsid w:val="00B42C49"/>
    <w:rsid w:val="00B44F7F"/>
    <w:rsid w:val="00B45207"/>
    <w:rsid w:val="00B47409"/>
    <w:rsid w:val="00B50A6E"/>
    <w:rsid w:val="00B51AFE"/>
    <w:rsid w:val="00B5371E"/>
    <w:rsid w:val="00B540FE"/>
    <w:rsid w:val="00B56296"/>
    <w:rsid w:val="00B602C1"/>
    <w:rsid w:val="00B60398"/>
    <w:rsid w:val="00B62D02"/>
    <w:rsid w:val="00B65507"/>
    <w:rsid w:val="00B6690B"/>
    <w:rsid w:val="00B706DC"/>
    <w:rsid w:val="00B81FC3"/>
    <w:rsid w:val="00B821B4"/>
    <w:rsid w:val="00B83E47"/>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D077E"/>
    <w:rsid w:val="00BD3294"/>
    <w:rsid w:val="00BD4110"/>
    <w:rsid w:val="00BD4A26"/>
    <w:rsid w:val="00BE1FE6"/>
    <w:rsid w:val="00BE39A2"/>
    <w:rsid w:val="00BE3E0D"/>
    <w:rsid w:val="00BE425D"/>
    <w:rsid w:val="00BF0E02"/>
    <w:rsid w:val="00BF1C79"/>
    <w:rsid w:val="00BF26E6"/>
    <w:rsid w:val="00BF4BB2"/>
    <w:rsid w:val="00BF518C"/>
    <w:rsid w:val="00C005BD"/>
    <w:rsid w:val="00C00EAB"/>
    <w:rsid w:val="00C0141E"/>
    <w:rsid w:val="00C03719"/>
    <w:rsid w:val="00C04076"/>
    <w:rsid w:val="00C260D5"/>
    <w:rsid w:val="00C26224"/>
    <w:rsid w:val="00C264AA"/>
    <w:rsid w:val="00C26E30"/>
    <w:rsid w:val="00C36B2C"/>
    <w:rsid w:val="00C370EA"/>
    <w:rsid w:val="00C40701"/>
    <w:rsid w:val="00C50138"/>
    <w:rsid w:val="00C50637"/>
    <w:rsid w:val="00C52D50"/>
    <w:rsid w:val="00C5412D"/>
    <w:rsid w:val="00C55B43"/>
    <w:rsid w:val="00C56C0B"/>
    <w:rsid w:val="00C6015E"/>
    <w:rsid w:val="00C60599"/>
    <w:rsid w:val="00C60AC4"/>
    <w:rsid w:val="00C62449"/>
    <w:rsid w:val="00C63A81"/>
    <w:rsid w:val="00C67AE2"/>
    <w:rsid w:val="00C71C6E"/>
    <w:rsid w:val="00C74D12"/>
    <w:rsid w:val="00C77D9F"/>
    <w:rsid w:val="00C80323"/>
    <w:rsid w:val="00C81335"/>
    <w:rsid w:val="00C825AD"/>
    <w:rsid w:val="00C835EF"/>
    <w:rsid w:val="00C846B2"/>
    <w:rsid w:val="00C857F9"/>
    <w:rsid w:val="00C86018"/>
    <w:rsid w:val="00C9111A"/>
    <w:rsid w:val="00C914EF"/>
    <w:rsid w:val="00C93C5D"/>
    <w:rsid w:val="00C94268"/>
    <w:rsid w:val="00C95595"/>
    <w:rsid w:val="00C96B16"/>
    <w:rsid w:val="00C971B0"/>
    <w:rsid w:val="00C97954"/>
    <w:rsid w:val="00CA04CE"/>
    <w:rsid w:val="00CA1171"/>
    <w:rsid w:val="00CA4F81"/>
    <w:rsid w:val="00CA7234"/>
    <w:rsid w:val="00CB044D"/>
    <w:rsid w:val="00CB247A"/>
    <w:rsid w:val="00CB4591"/>
    <w:rsid w:val="00CC10E3"/>
    <w:rsid w:val="00CC336C"/>
    <w:rsid w:val="00CC6514"/>
    <w:rsid w:val="00CD0646"/>
    <w:rsid w:val="00CD119F"/>
    <w:rsid w:val="00CD36E4"/>
    <w:rsid w:val="00CD432B"/>
    <w:rsid w:val="00CD5035"/>
    <w:rsid w:val="00CE4433"/>
    <w:rsid w:val="00CE4A03"/>
    <w:rsid w:val="00CF155B"/>
    <w:rsid w:val="00CF1D98"/>
    <w:rsid w:val="00D008A6"/>
    <w:rsid w:val="00D01975"/>
    <w:rsid w:val="00D04703"/>
    <w:rsid w:val="00D0770A"/>
    <w:rsid w:val="00D132FF"/>
    <w:rsid w:val="00D13900"/>
    <w:rsid w:val="00D21FE3"/>
    <w:rsid w:val="00D252CF"/>
    <w:rsid w:val="00D31BAE"/>
    <w:rsid w:val="00D359E3"/>
    <w:rsid w:val="00D36D61"/>
    <w:rsid w:val="00D44D8F"/>
    <w:rsid w:val="00D456FB"/>
    <w:rsid w:val="00D466A7"/>
    <w:rsid w:val="00D50C23"/>
    <w:rsid w:val="00D537F8"/>
    <w:rsid w:val="00D55254"/>
    <w:rsid w:val="00D55D63"/>
    <w:rsid w:val="00D6201B"/>
    <w:rsid w:val="00D624F1"/>
    <w:rsid w:val="00D62FD6"/>
    <w:rsid w:val="00D63DE4"/>
    <w:rsid w:val="00D66A29"/>
    <w:rsid w:val="00D714D9"/>
    <w:rsid w:val="00D73D12"/>
    <w:rsid w:val="00D74376"/>
    <w:rsid w:val="00D76629"/>
    <w:rsid w:val="00D82A68"/>
    <w:rsid w:val="00D853AE"/>
    <w:rsid w:val="00D86695"/>
    <w:rsid w:val="00D86CEF"/>
    <w:rsid w:val="00D921BF"/>
    <w:rsid w:val="00D93345"/>
    <w:rsid w:val="00D940BC"/>
    <w:rsid w:val="00D95824"/>
    <w:rsid w:val="00DA512F"/>
    <w:rsid w:val="00DA7214"/>
    <w:rsid w:val="00DB38A2"/>
    <w:rsid w:val="00DB4C6F"/>
    <w:rsid w:val="00DC2FA6"/>
    <w:rsid w:val="00DC3436"/>
    <w:rsid w:val="00DC3BA6"/>
    <w:rsid w:val="00DC5807"/>
    <w:rsid w:val="00DC5DA5"/>
    <w:rsid w:val="00DC67BA"/>
    <w:rsid w:val="00DC7193"/>
    <w:rsid w:val="00DD1AE1"/>
    <w:rsid w:val="00DD35F6"/>
    <w:rsid w:val="00DD3A6C"/>
    <w:rsid w:val="00DD3AB6"/>
    <w:rsid w:val="00DD5F2D"/>
    <w:rsid w:val="00DD6535"/>
    <w:rsid w:val="00DE06B3"/>
    <w:rsid w:val="00DE133E"/>
    <w:rsid w:val="00DE260B"/>
    <w:rsid w:val="00DE3E0E"/>
    <w:rsid w:val="00DE6563"/>
    <w:rsid w:val="00DE7D89"/>
    <w:rsid w:val="00DF179E"/>
    <w:rsid w:val="00DF183D"/>
    <w:rsid w:val="00DF2B33"/>
    <w:rsid w:val="00DF3B40"/>
    <w:rsid w:val="00DF4FA8"/>
    <w:rsid w:val="00DF5C6E"/>
    <w:rsid w:val="00DF6091"/>
    <w:rsid w:val="00DF7ADA"/>
    <w:rsid w:val="00E00F62"/>
    <w:rsid w:val="00E02958"/>
    <w:rsid w:val="00E0690D"/>
    <w:rsid w:val="00E06AF6"/>
    <w:rsid w:val="00E071A3"/>
    <w:rsid w:val="00E07628"/>
    <w:rsid w:val="00E07E1B"/>
    <w:rsid w:val="00E13EE7"/>
    <w:rsid w:val="00E14201"/>
    <w:rsid w:val="00E15FCE"/>
    <w:rsid w:val="00E171B3"/>
    <w:rsid w:val="00E20323"/>
    <w:rsid w:val="00E20DAA"/>
    <w:rsid w:val="00E22803"/>
    <w:rsid w:val="00E234E5"/>
    <w:rsid w:val="00E23B12"/>
    <w:rsid w:val="00E24046"/>
    <w:rsid w:val="00E246CE"/>
    <w:rsid w:val="00E24A47"/>
    <w:rsid w:val="00E30202"/>
    <w:rsid w:val="00E30939"/>
    <w:rsid w:val="00E30E60"/>
    <w:rsid w:val="00E310E5"/>
    <w:rsid w:val="00E31C52"/>
    <w:rsid w:val="00E31E05"/>
    <w:rsid w:val="00E331B9"/>
    <w:rsid w:val="00E44796"/>
    <w:rsid w:val="00E45872"/>
    <w:rsid w:val="00E46BD2"/>
    <w:rsid w:val="00E47A68"/>
    <w:rsid w:val="00E50991"/>
    <w:rsid w:val="00E5277E"/>
    <w:rsid w:val="00E5363C"/>
    <w:rsid w:val="00E5401A"/>
    <w:rsid w:val="00E543DA"/>
    <w:rsid w:val="00E54D7C"/>
    <w:rsid w:val="00E54DE4"/>
    <w:rsid w:val="00E56B1E"/>
    <w:rsid w:val="00E579B4"/>
    <w:rsid w:val="00E61234"/>
    <w:rsid w:val="00E61B1F"/>
    <w:rsid w:val="00E646E7"/>
    <w:rsid w:val="00E64F5E"/>
    <w:rsid w:val="00E658AC"/>
    <w:rsid w:val="00E7367A"/>
    <w:rsid w:val="00E75B8A"/>
    <w:rsid w:val="00E76790"/>
    <w:rsid w:val="00E775A1"/>
    <w:rsid w:val="00E80E76"/>
    <w:rsid w:val="00E81B59"/>
    <w:rsid w:val="00E905AA"/>
    <w:rsid w:val="00E9124E"/>
    <w:rsid w:val="00E92843"/>
    <w:rsid w:val="00E94264"/>
    <w:rsid w:val="00E95882"/>
    <w:rsid w:val="00E96900"/>
    <w:rsid w:val="00E97017"/>
    <w:rsid w:val="00EA027E"/>
    <w:rsid w:val="00EA2FD8"/>
    <w:rsid w:val="00EA5C6F"/>
    <w:rsid w:val="00EA60F8"/>
    <w:rsid w:val="00EA6DEB"/>
    <w:rsid w:val="00EA7356"/>
    <w:rsid w:val="00EB69A3"/>
    <w:rsid w:val="00EB7409"/>
    <w:rsid w:val="00EB740B"/>
    <w:rsid w:val="00EC1DF2"/>
    <w:rsid w:val="00EC4211"/>
    <w:rsid w:val="00EC4A90"/>
    <w:rsid w:val="00EC63AE"/>
    <w:rsid w:val="00EC7DE3"/>
    <w:rsid w:val="00ED0F39"/>
    <w:rsid w:val="00ED1421"/>
    <w:rsid w:val="00ED175C"/>
    <w:rsid w:val="00ED30B4"/>
    <w:rsid w:val="00ED3D8A"/>
    <w:rsid w:val="00ED496C"/>
    <w:rsid w:val="00EE000B"/>
    <w:rsid w:val="00EE0E74"/>
    <w:rsid w:val="00EE2F25"/>
    <w:rsid w:val="00EE36FA"/>
    <w:rsid w:val="00EE666D"/>
    <w:rsid w:val="00EE6D50"/>
    <w:rsid w:val="00EF23F7"/>
    <w:rsid w:val="00EF3CF1"/>
    <w:rsid w:val="00EF7664"/>
    <w:rsid w:val="00F0089F"/>
    <w:rsid w:val="00F05E61"/>
    <w:rsid w:val="00F0611E"/>
    <w:rsid w:val="00F06477"/>
    <w:rsid w:val="00F06490"/>
    <w:rsid w:val="00F06713"/>
    <w:rsid w:val="00F11DBA"/>
    <w:rsid w:val="00F16FA7"/>
    <w:rsid w:val="00F176BB"/>
    <w:rsid w:val="00F2050A"/>
    <w:rsid w:val="00F25F41"/>
    <w:rsid w:val="00F31485"/>
    <w:rsid w:val="00F32D5D"/>
    <w:rsid w:val="00F357B3"/>
    <w:rsid w:val="00F37052"/>
    <w:rsid w:val="00F37AD9"/>
    <w:rsid w:val="00F40B29"/>
    <w:rsid w:val="00F413F9"/>
    <w:rsid w:val="00F43F85"/>
    <w:rsid w:val="00F44202"/>
    <w:rsid w:val="00F52ACD"/>
    <w:rsid w:val="00F548FD"/>
    <w:rsid w:val="00F5673B"/>
    <w:rsid w:val="00F5746B"/>
    <w:rsid w:val="00F57E74"/>
    <w:rsid w:val="00F61643"/>
    <w:rsid w:val="00F63784"/>
    <w:rsid w:val="00F65804"/>
    <w:rsid w:val="00F660C1"/>
    <w:rsid w:val="00F67555"/>
    <w:rsid w:val="00F7344D"/>
    <w:rsid w:val="00F74924"/>
    <w:rsid w:val="00F74B84"/>
    <w:rsid w:val="00F81384"/>
    <w:rsid w:val="00F82B78"/>
    <w:rsid w:val="00F8322E"/>
    <w:rsid w:val="00F85C27"/>
    <w:rsid w:val="00F90AEE"/>
    <w:rsid w:val="00F92EB1"/>
    <w:rsid w:val="00F946CC"/>
    <w:rsid w:val="00F96953"/>
    <w:rsid w:val="00FA5A1E"/>
    <w:rsid w:val="00FB118F"/>
    <w:rsid w:val="00FB5996"/>
    <w:rsid w:val="00FC140A"/>
    <w:rsid w:val="00FC2B60"/>
    <w:rsid w:val="00FC3B82"/>
    <w:rsid w:val="00FC43B6"/>
    <w:rsid w:val="00FC745C"/>
    <w:rsid w:val="00FC7565"/>
    <w:rsid w:val="00FD1383"/>
    <w:rsid w:val="00FD2ECC"/>
    <w:rsid w:val="00FD6AA6"/>
    <w:rsid w:val="00FD7BA7"/>
    <w:rsid w:val="00FE0144"/>
    <w:rsid w:val="00FE0DC4"/>
    <w:rsid w:val="00FE1003"/>
    <w:rsid w:val="00FE32D4"/>
    <w:rsid w:val="00FE5987"/>
    <w:rsid w:val="00FF0022"/>
    <w:rsid w:val="00FF18EA"/>
    <w:rsid w:val="00FF66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1DB8"/>
  </w:style>
  <w:style w:type="paragraph" w:styleId="12">
    <w:name w:val="heading 1"/>
    <w:aliases w:val="Заголовок 1 Знак1,Заголовок 1 Знак Знак,Заголовок 1 Знак Знак1,H1,ЗаголовокСТП,раздел,Загол1,разд,Заголовок раздела,Document Header1,Заголовок 1 Знак2 Знак,Заголовок 1 Знак1 Знак Знак,Заголовок 1 Знак Знак Знак Знак,Заголовок 1 Знак Знак2 Зн"/>
    <w:basedOn w:val="a2"/>
    <w:next w:val="a2"/>
    <w:link w:val="13"/>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3">
    <w:name w:val="heading 2"/>
    <w:aliases w:val="H2,Numbered text 3,HD2,Heading 2 Hidden,человеческий,подразд,Заголовок 2 Знак Знак"/>
    <w:basedOn w:val="a2"/>
    <w:next w:val="a2"/>
    <w:link w:val="25"/>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2">
    <w:name w:val="heading 3"/>
    <w:aliases w:val="пункт"/>
    <w:basedOn w:val="a2"/>
    <w:next w:val="a2"/>
    <w:link w:val="33"/>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2"/>
    <w:next w:val="a2"/>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2"/>
    <w:next w:val="a2"/>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2"/>
    <w:next w:val="a2"/>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2"/>
    <w:next w:val="a2"/>
    <w:link w:val="70"/>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0">
    <w:name w:val="heading 8"/>
    <w:basedOn w:val="a2"/>
    <w:next w:val="a2"/>
    <w:link w:val="81"/>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2"/>
    <w:next w:val="a2"/>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 Знак1 Знак,Заголовок 1 Знак Знак Знак,Заголовок 1 Знак Знак1 Знак,H1 Знак,ЗаголовокСТП Знак,раздел Знак,Загол1 Знак,разд Знак,Заголовок раздела Знак,Document Header1 Знак,Заголовок 1 Знак2 Знак Знак"/>
    <w:basedOn w:val="a3"/>
    <w:link w:val="12"/>
    <w:rsid w:val="00675DE6"/>
    <w:rPr>
      <w:rFonts w:ascii="Arial" w:eastAsia="Times New Roman" w:hAnsi="Arial" w:cs="Times New Roman"/>
      <w:b/>
      <w:bCs/>
      <w:kern w:val="1"/>
      <w:sz w:val="32"/>
      <w:szCs w:val="32"/>
      <w:lang w:eastAsia="ar-SA"/>
    </w:rPr>
  </w:style>
  <w:style w:type="character" w:customStyle="1" w:styleId="25">
    <w:name w:val="Заголовок 2 Знак"/>
    <w:aliases w:val="H2 Знак,Numbered text 3 Знак,HD2 Знак,Heading 2 Hidden Знак,человеческий Знак,подразд Знак,Заголовок 2 Знак Знак Знак"/>
    <w:basedOn w:val="a3"/>
    <w:link w:val="23"/>
    <w:rsid w:val="00675DE6"/>
    <w:rPr>
      <w:rFonts w:ascii="Arial" w:eastAsia="Times New Roman" w:hAnsi="Arial" w:cs="Times New Roman"/>
      <w:b/>
      <w:bCs/>
      <w:i/>
      <w:iCs/>
      <w:sz w:val="28"/>
      <w:szCs w:val="28"/>
      <w:lang w:eastAsia="ar-SA"/>
    </w:rPr>
  </w:style>
  <w:style w:type="character" w:customStyle="1" w:styleId="33">
    <w:name w:val="Заголовок 3 Знак"/>
    <w:aliases w:val="пункт Знак"/>
    <w:basedOn w:val="a3"/>
    <w:link w:val="32"/>
    <w:rsid w:val="00675DE6"/>
    <w:rPr>
      <w:rFonts w:ascii="Arial" w:eastAsia="Times New Roman" w:hAnsi="Arial" w:cs="Times New Roman"/>
      <w:b/>
      <w:bCs/>
      <w:sz w:val="26"/>
      <w:szCs w:val="26"/>
      <w:lang w:eastAsia="ar-SA"/>
    </w:rPr>
  </w:style>
  <w:style w:type="character" w:customStyle="1" w:styleId="42">
    <w:name w:val="Заголовок 4 Знак"/>
    <w:basedOn w:val="a3"/>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3"/>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3"/>
    <w:link w:val="9"/>
    <w:rsid w:val="00675DE6"/>
    <w:rPr>
      <w:rFonts w:ascii="Arial" w:eastAsia="Times New Roman" w:hAnsi="Arial" w:cs="Times New Roman"/>
      <w:lang w:eastAsia="ar-SA"/>
    </w:rPr>
  </w:style>
  <w:style w:type="numbering" w:customStyle="1" w:styleId="14">
    <w:name w:val="Нет списка1"/>
    <w:next w:val="a5"/>
    <w:semiHidden/>
    <w:unhideWhenUsed/>
    <w:rsid w:val="00675DE6"/>
  </w:style>
  <w:style w:type="character" w:customStyle="1" w:styleId="15">
    <w:name w:val="Основной шрифт абзаца1"/>
    <w:rsid w:val="00675DE6"/>
  </w:style>
  <w:style w:type="character" w:customStyle="1" w:styleId="publication">
    <w:name w:val="publication"/>
    <w:uiPriority w:val="99"/>
    <w:rsid w:val="00675DE6"/>
    <w:rPr>
      <w:rFonts w:ascii="Arial" w:hAnsi="Arial" w:cs="Arial"/>
      <w:color w:val="FFFFFF"/>
      <w:sz w:val="22"/>
      <w:szCs w:val="22"/>
      <w:shd w:val="clear" w:color="auto" w:fill="000000"/>
      <w:lang w:val="en-US"/>
    </w:rPr>
  </w:style>
  <w:style w:type="character" w:styleId="a6">
    <w:name w:val="page number"/>
    <w:basedOn w:val="15"/>
    <w:rsid w:val="00675DE6"/>
  </w:style>
  <w:style w:type="character" w:styleId="a7">
    <w:name w:val="Hyperlink"/>
    <w:uiPriority w:val="99"/>
    <w:rsid w:val="00675DE6"/>
    <w:rPr>
      <w:color w:val="0000FF"/>
      <w:u w:val="single"/>
    </w:rPr>
  </w:style>
  <w:style w:type="character" w:styleId="a8">
    <w:name w:val="Strong"/>
    <w:uiPriority w:val="22"/>
    <w:qFormat/>
    <w:rsid w:val="00675DE6"/>
    <w:rPr>
      <w:b/>
      <w:bCs/>
    </w:rPr>
  </w:style>
  <w:style w:type="character" w:customStyle="1" w:styleId="a9">
    <w:name w:val="Символ нумерации"/>
    <w:rsid w:val="00675DE6"/>
  </w:style>
  <w:style w:type="character" w:customStyle="1" w:styleId="aa">
    <w:name w:val="Маркеры списка"/>
    <w:rsid w:val="00675DE6"/>
    <w:rPr>
      <w:rFonts w:ascii="OpenSymbol" w:eastAsia="OpenSymbol" w:hAnsi="OpenSymbol" w:cs="OpenSymbol"/>
    </w:rPr>
  </w:style>
  <w:style w:type="character" w:styleId="ab">
    <w:name w:val="FollowedHyperlink"/>
    <w:uiPriority w:val="99"/>
    <w:rsid w:val="00675DE6"/>
    <w:rPr>
      <w:color w:val="800000"/>
      <w:u w:val="single"/>
    </w:rPr>
  </w:style>
  <w:style w:type="paragraph" w:customStyle="1" w:styleId="16">
    <w:name w:val="Заголовок1"/>
    <w:basedOn w:val="a2"/>
    <w:next w:val="ac"/>
    <w:qFormat/>
    <w:rsid w:val="00675DE6"/>
    <w:pPr>
      <w:keepNext/>
      <w:suppressAutoHyphens/>
      <w:spacing w:before="240" w:after="120" w:line="240" w:lineRule="auto"/>
    </w:pPr>
    <w:rPr>
      <w:rFonts w:ascii="Arial" w:eastAsia="MS Mincho" w:hAnsi="Arial" w:cs="Tahoma"/>
      <w:sz w:val="28"/>
      <w:szCs w:val="28"/>
      <w:lang w:eastAsia="ar-SA"/>
    </w:rPr>
  </w:style>
  <w:style w:type="paragraph" w:styleId="ac">
    <w:name w:val="Body Text"/>
    <w:aliases w:val="Основной текст Знак Знак Знак,Основной текст Знак Знак Знак Знак,Знак1,body text Знак Знак,body text,Основной текст Знак Знак, Знак1,bt,ändrad,body text1,bt1,body text2,bt2,body text11,bt11,body text3,bt3,paragraph 2,paragraph 21,EHPT,b"/>
    <w:basedOn w:val="a2"/>
    <w:link w:val="ad"/>
    <w:qFormat/>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bt Знак,ändrad Знак,body text1 Знак,bt1 Знак,body text2 Знак"/>
    <w:basedOn w:val="a3"/>
    <w:link w:val="ac"/>
    <w:rsid w:val="00675DE6"/>
    <w:rPr>
      <w:rFonts w:ascii="Times New Roman" w:eastAsia="Times New Roman" w:hAnsi="Times New Roman" w:cs="Times New Roman"/>
      <w:sz w:val="24"/>
      <w:szCs w:val="24"/>
      <w:lang w:eastAsia="ar-SA"/>
    </w:rPr>
  </w:style>
  <w:style w:type="paragraph" w:styleId="ae">
    <w:name w:val="Title"/>
    <w:aliases w:val="Çàãîëîâîê,Caaieiaie,Название"/>
    <w:basedOn w:val="16"/>
    <w:next w:val="af"/>
    <w:link w:val="af0"/>
    <w:qFormat/>
    <w:rsid w:val="00675DE6"/>
    <w:rPr>
      <w:rFonts w:cs="Times New Roman"/>
    </w:rPr>
  </w:style>
  <w:style w:type="character" w:customStyle="1" w:styleId="af0">
    <w:name w:val="Заголовок Знак"/>
    <w:aliases w:val="Çàãîëîâîê Знак,Caaieiaie Знак,Название Знак"/>
    <w:basedOn w:val="a3"/>
    <w:link w:val="ae"/>
    <w:rsid w:val="00675DE6"/>
    <w:rPr>
      <w:rFonts w:ascii="Arial" w:eastAsia="MS Mincho" w:hAnsi="Arial" w:cs="Times New Roman"/>
      <w:sz w:val="28"/>
      <w:szCs w:val="28"/>
      <w:lang w:eastAsia="ar-SA"/>
    </w:rPr>
  </w:style>
  <w:style w:type="paragraph" w:styleId="af">
    <w:name w:val="Subtitle"/>
    <w:basedOn w:val="16"/>
    <w:next w:val="ac"/>
    <w:link w:val="af1"/>
    <w:qFormat/>
    <w:rsid w:val="00675DE6"/>
    <w:pPr>
      <w:jc w:val="center"/>
    </w:pPr>
    <w:rPr>
      <w:rFonts w:cs="Times New Roman"/>
      <w:i/>
      <w:iCs/>
    </w:rPr>
  </w:style>
  <w:style w:type="character" w:customStyle="1" w:styleId="af1">
    <w:name w:val="Подзаголовок Знак"/>
    <w:basedOn w:val="a3"/>
    <w:link w:val="af"/>
    <w:rsid w:val="00675DE6"/>
    <w:rPr>
      <w:rFonts w:ascii="Arial" w:eastAsia="MS Mincho" w:hAnsi="Arial" w:cs="Times New Roman"/>
      <w:i/>
      <w:iCs/>
      <w:sz w:val="28"/>
      <w:szCs w:val="28"/>
      <w:lang w:eastAsia="ar-SA"/>
    </w:rPr>
  </w:style>
  <w:style w:type="paragraph" w:styleId="af2">
    <w:name w:val="List"/>
    <w:basedOn w:val="ac"/>
    <w:rsid w:val="00675DE6"/>
    <w:rPr>
      <w:rFonts w:cs="Tahoma"/>
    </w:rPr>
  </w:style>
  <w:style w:type="paragraph" w:customStyle="1" w:styleId="17">
    <w:name w:val="Название1"/>
    <w:basedOn w:val="a2"/>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8">
    <w:name w:val="Указатель1"/>
    <w:basedOn w:val="a2"/>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2"/>
    <w:uiPriority w:val="99"/>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3">
    <w:name w:val="footer"/>
    <w:basedOn w:val="a2"/>
    <w:link w:val="19"/>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4">
    <w:name w:val="Нижний колонтитул Знак"/>
    <w:basedOn w:val="a3"/>
    <w:uiPriority w:val="99"/>
    <w:rsid w:val="00675DE6"/>
  </w:style>
  <w:style w:type="character" w:customStyle="1" w:styleId="19">
    <w:name w:val="Нижний колонтитул Знак1"/>
    <w:link w:val="af3"/>
    <w:uiPriority w:val="99"/>
    <w:locked/>
    <w:rsid w:val="00675DE6"/>
    <w:rPr>
      <w:rFonts w:ascii="Times New Roman" w:eastAsia="Times New Roman" w:hAnsi="Times New Roman" w:cs="Times New Roman"/>
      <w:sz w:val="24"/>
      <w:szCs w:val="24"/>
      <w:lang w:eastAsia="ar-SA"/>
    </w:rPr>
  </w:style>
  <w:style w:type="paragraph" w:styleId="af5">
    <w:name w:val="header"/>
    <w:aliases w:val="Linie,header,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f6"/>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ий колонтитул Знак"/>
    <w:aliases w:val="Linie Знак,header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3"/>
    <w:link w:val="af5"/>
    <w:uiPriority w:val="99"/>
    <w:rsid w:val="00675DE6"/>
    <w:rPr>
      <w:rFonts w:ascii="Times New Roman" w:eastAsia="Times New Roman" w:hAnsi="Times New Roman" w:cs="Times New Roman"/>
      <w:sz w:val="24"/>
      <w:szCs w:val="24"/>
      <w:lang w:eastAsia="ar-SA"/>
    </w:rPr>
  </w:style>
  <w:style w:type="paragraph" w:customStyle="1" w:styleId="af7">
    <w:name w:val="Содержимое таблицы"/>
    <w:basedOn w:val="a2"/>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Заголовок таблицы"/>
    <w:basedOn w:val="af7"/>
    <w:rsid w:val="00675DE6"/>
    <w:pPr>
      <w:jc w:val="center"/>
    </w:pPr>
    <w:rPr>
      <w:b/>
      <w:bCs/>
    </w:rPr>
  </w:style>
  <w:style w:type="paragraph" w:customStyle="1" w:styleId="af9">
    <w:name w:val="Горизонтальная линия"/>
    <w:basedOn w:val="a2"/>
    <w:next w:val="ac"/>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a">
    <w:name w:val="Body Text First Indent"/>
    <w:basedOn w:val="ac"/>
    <w:link w:val="afb"/>
    <w:rsid w:val="00675DE6"/>
    <w:pPr>
      <w:ind w:firstLine="283"/>
    </w:pPr>
  </w:style>
  <w:style w:type="character" w:customStyle="1" w:styleId="afb">
    <w:name w:val="Красная строка Знак"/>
    <w:basedOn w:val="ad"/>
    <w:link w:val="afa"/>
    <w:rsid w:val="00675DE6"/>
    <w:rPr>
      <w:rFonts w:ascii="Times New Roman" w:eastAsia="Times New Roman" w:hAnsi="Times New Roman" w:cs="Times New Roman"/>
      <w:sz w:val="24"/>
      <w:szCs w:val="24"/>
      <w:lang w:eastAsia="ar-SA"/>
    </w:rPr>
  </w:style>
  <w:style w:type="paragraph" w:customStyle="1" w:styleId="afc">
    <w:name w:val="СОтступомПоЛевомуКраю"/>
    <w:basedOn w:val="a2"/>
    <w:uiPriority w:val="99"/>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d">
    <w:name w:val="Содержимое врезки"/>
    <w:basedOn w:val="ac"/>
    <w:qFormat/>
    <w:rsid w:val="00675DE6"/>
  </w:style>
  <w:style w:type="paragraph" w:customStyle="1" w:styleId="afe">
    <w:name w:val="Содержимое списка"/>
    <w:basedOn w:val="a2"/>
    <w:uiPriority w:val="99"/>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
    <w:name w:val="Balloon Text"/>
    <w:basedOn w:val="a2"/>
    <w:link w:val="aff0"/>
    <w:uiPriority w:val="99"/>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0">
    <w:name w:val="Текст выноски Знак"/>
    <w:basedOn w:val="a3"/>
    <w:link w:val="aff"/>
    <w:uiPriority w:val="99"/>
    <w:rsid w:val="00675DE6"/>
    <w:rPr>
      <w:rFonts w:ascii="Segoe UI" w:eastAsia="Times New Roman" w:hAnsi="Segoe UI" w:cs="Times New Roman"/>
      <w:sz w:val="18"/>
      <w:szCs w:val="18"/>
      <w:lang w:eastAsia="ar-SA"/>
    </w:rPr>
  </w:style>
  <w:style w:type="paragraph" w:customStyle="1" w:styleId="ConsPlusNormal">
    <w:name w:val="ConsPlusNormal"/>
    <w:link w:val="ConsPlusNormal0"/>
    <w:uiPriority w:val="99"/>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75DE6"/>
    <w:rPr>
      <w:rFonts w:ascii="Arial" w:eastAsia="Times New Roman" w:hAnsi="Arial" w:cs="Arial"/>
      <w:sz w:val="20"/>
      <w:szCs w:val="20"/>
      <w:lang w:eastAsia="ru-RU"/>
    </w:rPr>
  </w:style>
  <w:style w:type="paragraph" w:styleId="aff1">
    <w:name w:val="Date"/>
    <w:basedOn w:val="a2"/>
    <w:next w:val="a2"/>
    <w:link w:val="aff2"/>
    <w:rsid w:val="00675DE6"/>
    <w:pPr>
      <w:spacing w:after="60" w:line="240" w:lineRule="auto"/>
      <w:jc w:val="both"/>
    </w:pPr>
    <w:rPr>
      <w:rFonts w:ascii="Times New Roman" w:eastAsia="Times New Roman" w:hAnsi="Times New Roman" w:cs="Times New Roman"/>
      <w:sz w:val="24"/>
      <w:szCs w:val="24"/>
    </w:rPr>
  </w:style>
  <w:style w:type="character" w:customStyle="1" w:styleId="aff2">
    <w:name w:val="Дата Знак"/>
    <w:basedOn w:val="a3"/>
    <w:link w:val="aff1"/>
    <w:rsid w:val="00675DE6"/>
    <w:rPr>
      <w:rFonts w:ascii="Times New Roman" w:eastAsia="Times New Roman" w:hAnsi="Times New Roman" w:cs="Times New Roman"/>
      <w:sz w:val="24"/>
      <w:szCs w:val="24"/>
    </w:rPr>
  </w:style>
  <w:style w:type="paragraph" w:styleId="aff3">
    <w:name w:val="Normal (Web)"/>
    <w:aliases w:val="Обычный (веб)2,Знак Знак4,Знак Знак5,Обычный (веб)11, Знак Знак5,Обычный (веб)21, Знак3, Знак2,Знак Знак Знак Знак Знак Знак Знак Знак Знак Знак Знак Знак Знак Знак,Обычный (веб) Знак Знак Знак"/>
    <w:basedOn w:val="a2"/>
    <w:link w:val="aff4"/>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2"/>
    <w:link w:val="aff6"/>
    <w:uiPriority w:val="34"/>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a">
    <w:name w:val="toc 1"/>
    <w:basedOn w:val="a2"/>
    <w:next w:val="a2"/>
    <w:autoRedefine/>
    <w:uiPriority w:val="39"/>
    <w:qFormat/>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6">
    <w:name w:val="toc 2"/>
    <w:basedOn w:val="a2"/>
    <w:next w:val="a2"/>
    <w:autoRedefine/>
    <w:uiPriority w:val="39"/>
    <w:qFormat/>
    <w:rsid w:val="0034317E"/>
    <w:pPr>
      <w:tabs>
        <w:tab w:val="right" w:leader="dot" w:pos="9354"/>
        <w:tab w:val="right" w:leader="dot" w:pos="9911"/>
      </w:tabs>
      <w:spacing w:after="0" w:line="240" w:lineRule="auto"/>
    </w:pPr>
    <w:rPr>
      <w:rFonts w:ascii="Times New Roman" w:eastAsia="Times New Roman" w:hAnsi="Times New Roman" w:cs="Times New Roman"/>
      <w:b/>
      <w:smallCaps/>
      <w:noProof/>
      <w:sz w:val="24"/>
      <w:szCs w:val="24"/>
      <w:lang w:eastAsia="ar-SA"/>
    </w:rPr>
  </w:style>
  <w:style w:type="character" w:styleId="aff7">
    <w:name w:val="line number"/>
    <w:basedOn w:val="a3"/>
    <w:uiPriority w:val="99"/>
    <w:unhideWhenUsed/>
    <w:rsid w:val="00675DE6"/>
  </w:style>
  <w:style w:type="character" w:styleId="aff8">
    <w:name w:val="footnote reference"/>
    <w:aliases w:val="Знак сноски-FN,fr,Used by Word for Help footnote symbols"/>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3"/>
    <w:qFormat/>
    <w:rsid w:val="00675DE6"/>
  </w:style>
  <w:style w:type="paragraph" w:customStyle="1" w:styleId="s1">
    <w:name w:val="s_1"/>
    <w:basedOn w:val="a2"/>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uiPriority w:val="99"/>
    <w:locked/>
    <w:rsid w:val="00675DE6"/>
  </w:style>
  <w:style w:type="paragraph" w:customStyle="1" w:styleId="tztxt0">
    <w:name w:val="tz_txt"/>
    <w:basedOn w:val="a2"/>
    <w:link w:val="tztxt"/>
    <w:uiPriority w:val="99"/>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9">
    <w:name w:val="Document Map"/>
    <w:basedOn w:val="a2"/>
    <w:link w:val="affa"/>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a">
    <w:name w:val="Схема документа Знак"/>
    <w:basedOn w:val="a3"/>
    <w:link w:val="aff9"/>
    <w:rsid w:val="00675DE6"/>
    <w:rPr>
      <w:rFonts w:ascii="Tahoma" w:eastAsia="Times New Roman" w:hAnsi="Tahoma" w:cs="Times New Roman"/>
      <w:sz w:val="16"/>
      <w:szCs w:val="16"/>
      <w:lang w:eastAsia="ar-SA"/>
    </w:rPr>
  </w:style>
  <w:style w:type="table" w:styleId="affb">
    <w:name w:val="Table Grid"/>
    <w:basedOn w:val="a4"/>
    <w:uiPriority w:val="3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aliases w:val="для таблиц,No Spacing"/>
    <w:link w:val="affd"/>
    <w:uiPriority w:val="1"/>
    <w:qFormat/>
    <w:rsid w:val="00675DE6"/>
    <w:pPr>
      <w:spacing w:after="0" w:line="240" w:lineRule="auto"/>
    </w:pPr>
    <w:rPr>
      <w:rFonts w:ascii="Calibri" w:eastAsia="Calibri" w:hAnsi="Calibri" w:cs="Times New Roman"/>
    </w:rPr>
  </w:style>
  <w:style w:type="character" w:customStyle="1" w:styleId="affd">
    <w:name w:val="Без интервала Знак"/>
    <w:aliases w:val="для таблиц Знак,No Spacing Знак"/>
    <w:link w:val="affc"/>
    <w:uiPriority w:val="1"/>
    <w:qFormat/>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b">
    <w:name w:val="Знак Знак1"/>
    <w:uiPriority w:val="99"/>
    <w:rsid w:val="00675DE6"/>
    <w:rPr>
      <w:sz w:val="24"/>
      <w:szCs w:val="24"/>
    </w:rPr>
  </w:style>
  <w:style w:type="character" w:customStyle="1" w:styleId="affe">
    <w:name w:val="Знак Знак"/>
    <w:rsid w:val="00675DE6"/>
    <w:rPr>
      <w:sz w:val="24"/>
      <w:szCs w:val="24"/>
    </w:rPr>
  </w:style>
  <w:style w:type="paragraph" w:customStyle="1" w:styleId="afff">
    <w:name w:val="Знак Знак Знак Знак"/>
    <w:basedOn w:val="a2"/>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0">
    <w:name w:val="Текст примечания Знак"/>
    <w:link w:val="afff1"/>
    <w:rsid w:val="00675DE6"/>
    <w:rPr>
      <w:lang w:eastAsia="ar-SA"/>
    </w:rPr>
  </w:style>
  <w:style w:type="paragraph" w:styleId="afff1">
    <w:name w:val="annotation text"/>
    <w:basedOn w:val="a2"/>
    <w:link w:val="afff0"/>
    <w:qFormat/>
    <w:rsid w:val="00675DE6"/>
    <w:pPr>
      <w:suppressAutoHyphens/>
      <w:spacing w:after="0" w:line="240" w:lineRule="auto"/>
    </w:pPr>
    <w:rPr>
      <w:lang w:eastAsia="ar-SA"/>
    </w:rPr>
  </w:style>
  <w:style w:type="character" w:customStyle="1" w:styleId="1c">
    <w:name w:val="Текст примечания Знак1"/>
    <w:basedOn w:val="a3"/>
    <w:uiPriority w:val="99"/>
    <w:semiHidden/>
    <w:rsid w:val="00675DE6"/>
    <w:rPr>
      <w:sz w:val="20"/>
      <w:szCs w:val="20"/>
    </w:rPr>
  </w:style>
  <w:style w:type="character" w:customStyle="1" w:styleId="afff2">
    <w:name w:val="Тема примечания Знак"/>
    <w:link w:val="afff3"/>
    <w:rsid w:val="00675DE6"/>
    <w:rPr>
      <w:b/>
      <w:bCs/>
      <w:lang w:eastAsia="ar-SA"/>
    </w:rPr>
  </w:style>
  <w:style w:type="paragraph" w:styleId="afff3">
    <w:name w:val="annotation subject"/>
    <w:basedOn w:val="afff1"/>
    <w:next w:val="afff1"/>
    <w:link w:val="afff2"/>
    <w:rsid w:val="00675DE6"/>
    <w:rPr>
      <w:b/>
      <w:bCs/>
    </w:rPr>
  </w:style>
  <w:style w:type="character" w:customStyle="1" w:styleId="1d">
    <w:name w:val="Тема примечания Знак1"/>
    <w:basedOn w:val="1c"/>
    <w:uiPriority w:val="99"/>
    <w:semiHidden/>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uiPriority w:val="99"/>
    <w:rsid w:val="00675DE6"/>
  </w:style>
  <w:style w:type="character" w:customStyle="1" w:styleId="WW8Num2z1">
    <w:name w:val="WW8Num2z1"/>
    <w:uiPriority w:val="99"/>
    <w:rsid w:val="00675DE6"/>
    <w:rPr>
      <w:sz w:val="24"/>
      <w:szCs w:val="24"/>
    </w:rPr>
  </w:style>
  <w:style w:type="character" w:customStyle="1" w:styleId="WW8Num2z3">
    <w:name w:val="WW8Num2z3"/>
    <w:uiPriority w:val="99"/>
    <w:rsid w:val="00675DE6"/>
  </w:style>
  <w:style w:type="character" w:customStyle="1" w:styleId="WW8Num2z4">
    <w:name w:val="WW8Num2z4"/>
    <w:uiPriority w:val="99"/>
    <w:rsid w:val="00675DE6"/>
  </w:style>
  <w:style w:type="character" w:customStyle="1" w:styleId="WW8Num2z5">
    <w:name w:val="WW8Num2z5"/>
    <w:uiPriority w:val="99"/>
    <w:rsid w:val="00675DE6"/>
  </w:style>
  <w:style w:type="character" w:customStyle="1" w:styleId="WW8Num2z6">
    <w:name w:val="WW8Num2z6"/>
    <w:uiPriority w:val="99"/>
    <w:rsid w:val="00675DE6"/>
  </w:style>
  <w:style w:type="character" w:customStyle="1" w:styleId="WW8Num2z7">
    <w:name w:val="WW8Num2z7"/>
    <w:uiPriority w:val="99"/>
    <w:rsid w:val="00675DE6"/>
  </w:style>
  <w:style w:type="character" w:customStyle="1" w:styleId="WW8Num2z8">
    <w:name w:val="WW8Num2z8"/>
    <w:uiPriority w:val="99"/>
    <w:rsid w:val="00675DE6"/>
  </w:style>
  <w:style w:type="character" w:customStyle="1" w:styleId="WW8Num3z0">
    <w:name w:val="WW8Num3z0"/>
    <w:qFormat/>
    <w:rsid w:val="00675DE6"/>
    <w:rPr>
      <w:sz w:val="22"/>
      <w:szCs w:val="22"/>
    </w:rPr>
  </w:style>
  <w:style w:type="character" w:customStyle="1" w:styleId="WW8Num3z1">
    <w:name w:val="WW8Num3z1"/>
    <w:uiPriority w:val="99"/>
    <w:rsid w:val="00675DE6"/>
  </w:style>
  <w:style w:type="character" w:customStyle="1" w:styleId="WW8Num3z2">
    <w:name w:val="WW8Num3z2"/>
    <w:uiPriority w:val="99"/>
    <w:rsid w:val="00675DE6"/>
    <w:rPr>
      <w:rFonts w:ascii="Times New Roman" w:hAnsi="Times New Roman" w:cs="Times New Roman"/>
      <w:sz w:val="26"/>
      <w:szCs w:val="26"/>
    </w:rPr>
  </w:style>
  <w:style w:type="character" w:customStyle="1" w:styleId="WW8Num3z3">
    <w:name w:val="WW8Num3z3"/>
    <w:uiPriority w:val="99"/>
    <w:rsid w:val="00675DE6"/>
    <w:rPr>
      <w:rFonts w:ascii="Times New Roman" w:hAnsi="Times New Roman" w:cs="Times New Roman"/>
      <w:sz w:val="26"/>
      <w:szCs w:val="26"/>
    </w:rPr>
  </w:style>
  <w:style w:type="character" w:customStyle="1" w:styleId="WW8Num3z4">
    <w:name w:val="WW8Num3z4"/>
    <w:uiPriority w:val="99"/>
    <w:rsid w:val="00675DE6"/>
    <w:rPr>
      <w:sz w:val="26"/>
      <w:szCs w:val="26"/>
    </w:rPr>
  </w:style>
  <w:style w:type="character" w:customStyle="1" w:styleId="WW8Num3z5">
    <w:name w:val="WW8Num3z5"/>
    <w:uiPriority w:val="99"/>
    <w:rsid w:val="00675DE6"/>
  </w:style>
  <w:style w:type="character" w:customStyle="1" w:styleId="WW8Num4z0">
    <w:name w:val="WW8Num4z0"/>
    <w:rsid w:val="00675DE6"/>
    <w:rPr>
      <w:sz w:val="22"/>
      <w:szCs w:val="22"/>
    </w:rPr>
  </w:style>
  <w:style w:type="character" w:customStyle="1" w:styleId="WW8Num4z1">
    <w:name w:val="WW8Num4z1"/>
    <w:uiPriority w:val="99"/>
    <w:rsid w:val="00675DE6"/>
  </w:style>
  <w:style w:type="character" w:customStyle="1" w:styleId="WW8Num4z2">
    <w:name w:val="WW8Num4z2"/>
    <w:uiPriority w:val="99"/>
    <w:rsid w:val="00675DE6"/>
    <w:rPr>
      <w:rFonts w:ascii="Times New Roman" w:hAnsi="Times New Roman" w:cs="Times New Roman"/>
      <w:sz w:val="26"/>
      <w:szCs w:val="26"/>
    </w:rPr>
  </w:style>
  <w:style w:type="character" w:customStyle="1" w:styleId="WW8Num4z3">
    <w:name w:val="WW8Num4z3"/>
    <w:uiPriority w:val="99"/>
    <w:rsid w:val="00675DE6"/>
    <w:rPr>
      <w:rFonts w:ascii="Times New Roman" w:hAnsi="Times New Roman" w:cs="Times New Roman"/>
      <w:sz w:val="26"/>
      <w:szCs w:val="26"/>
    </w:rPr>
  </w:style>
  <w:style w:type="character" w:customStyle="1" w:styleId="WW8Num4z4">
    <w:name w:val="WW8Num4z4"/>
    <w:uiPriority w:val="99"/>
    <w:rsid w:val="00675DE6"/>
    <w:rPr>
      <w:sz w:val="26"/>
      <w:szCs w:val="26"/>
    </w:rPr>
  </w:style>
  <w:style w:type="character" w:customStyle="1" w:styleId="WW8Num4z5">
    <w:name w:val="WW8Num4z5"/>
    <w:uiPriority w:val="99"/>
    <w:rsid w:val="00675DE6"/>
  </w:style>
  <w:style w:type="character" w:customStyle="1" w:styleId="WW8Num5z0">
    <w:name w:val="WW8Num5z0"/>
    <w:rsid w:val="00675DE6"/>
    <w:rPr>
      <w:sz w:val="22"/>
      <w:szCs w:val="22"/>
    </w:rPr>
  </w:style>
  <w:style w:type="character" w:customStyle="1" w:styleId="WW8Num5z1">
    <w:name w:val="WW8Num5z1"/>
    <w:uiPriority w:val="99"/>
    <w:rsid w:val="00675DE6"/>
  </w:style>
  <w:style w:type="character" w:customStyle="1" w:styleId="WW8Num5z2">
    <w:name w:val="WW8Num5z2"/>
    <w:uiPriority w:val="99"/>
    <w:rsid w:val="00675DE6"/>
    <w:rPr>
      <w:rFonts w:ascii="Times New Roman" w:hAnsi="Times New Roman" w:cs="Times New Roman"/>
      <w:sz w:val="26"/>
      <w:szCs w:val="26"/>
    </w:rPr>
  </w:style>
  <w:style w:type="character" w:customStyle="1" w:styleId="WW8Num5z3">
    <w:name w:val="WW8Num5z3"/>
    <w:uiPriority w:val="99"/>
    <w:rsid w:val="00675DE6"/>
    <w:rPr>
      <w:rFonts w:ascii="Times New Roman" w:hAnsi="Times New Roman" w:cs="Times New Roman"/>
      <w:sz w:val="26"/>
      <w:szCs w:val="26"/>
    </w:rPr>
  </w:style>
  <w:style w:type="character" w:customStyle="1" w:styleId="WW8Num5z4">
    <w:name w:val="WW8Num5z4"/>
    <w:uiPriority w:val="99"/>
    <w:rsid w:val="00675DE6"/>
    <w:rPr>
      <w:sz w:val="26"/>
      <w:szCs w:val="26"/>
    </w:rPr>
  </w:style>
  <w:style w:type="character" w:customStyle="1" w:styleId="WW8Num5z5">
    <w:name w:val="WW8Num5z5"/>
    <w:uiPriority w:val="99"/>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uiPriority w:val="99"/>
    <w:rsid w:val="00675DE6"/>
    <w:rPr>
      <w:rFonts w:ascii="Times New Roman" w:hAnsi="Times New Roman" w:cs="Times New Roman"/>
      <w:sz w:val="26"/>
      <w:szCs w:val="26"/>
    </w:rPr>
  </w:style>
  <w:style w:type="character" w:customStyle="1" w:styleId="WW8Num6z4">
    <w:name w:val="WW8Num6z4"/>
    <w:uiPriority w:val="99"/>
    <w:rsid w:val="00675DE6"/>
    <w:rPr>
      <w:sz w:val="26"/>
      <w:szCs w:val="26"/>
    </w:rPr>
  </w:style>
  <w:style w:type="character" w:customStyle="1" w:styleId="WW8Num6z5">
    <w:name w:val="WW8Num6z5"/>
    <w:uiPriority w:val="99"/>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uiPriority w:val="99"/>
    <w:rsid w:val="00675DE6"/>
    <w:rPr>
      <w:sz w:val="26"/>
      <w:szCs w:val="26"/>
    </w:rPr>
  </w:style>
  <w:style w:type="character" w:customStyle="1" w:styleId="WW8Num7z5">
    <w:name w:val="WW8Num7z5"/>
    <w:uiPriority w:val="99"/>
    <w:rsid w:val="00675DE6"/>
  </w:style>
  <w:style w:type="character" w:customStyle="1" w:styleId="WW8Num8z0">
    <w:name w:val="WW8Num8z0"/>
    <w:uiPriority w:val="99"/>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uiPriority w:val="99"/>
    <w:rsid w:val="00675DE6"/>
    <w:rPr>
      <w:sz w:val="26"/>
      <w:szCs w:val="26"/>
    </w:rPr>
  </w:style>
  <w:style w:type="character" w:customStyle="1" w:styleId="WW8Num9z5">
    <w:name w:val="WW8Num9z5"/>
    <w:uiPriority w:val="99"/>
    <w:rsid w:val="00675DE6"/>
  </w:style>
  <w:style w:type="character" w:customStyle="1" w:styleId="WW8Num10z0">
    <w:name w:val="WW8Num10z0"/>
    <w:uiPriority w:val="99"/>
    <w:rsid w:val="00675DE6"/>
  </w:style>
  <w:style w:type="character" w:customStyle="1" w:styleId="WW8Num11z0">
    <w:name w:val="WW8Num11z0"/>
    <w:rsid w:val="00675DE6"/>
    <w:rPr>
      <w:rFonts w:ascii="Symbol" w:hAnsi="Symbol" w:cs="Symbol"/>
    </w:rPr>
  </w:style>
  <w:style w:type="character" w:customStyle="1" w:styleId="WW8Num12z0">
    <w:name w:val="WW8Num12z0"/>
    <w:uiPriority w:val="99"/>
    <w:rsid w:val="00675DE6"/>
    <w:rPr>
      <w:sz w:val="22"/>
      <w:szCs w:val="22"/>
    </w:rPr>
  </w:style>
  <w:style w:type="character" w:customStyle="1" w:styleId="WW8Num12z1">
    <w:name w:val="WW8Num12z1"/>
    <w:rsid w:val="00675DE6"/>
  </w:style>
  <w:style w:type="character" w:customStyle="1" w:styleId="WW8Num12z2">
    <w:name w:val="WW8Num12z2"/>
    <w:uiPriority w:val="99"/>
    <w:rsid w:val="00675DE6"/>
    <w:rPr>
      <w:rFonts w:ascii="Times New Roman" w:hAnsi="Times New Roman" w:cs="Times New Roman"/>
      <w:sz w:val="26"/>
      <w:szCs w:val="26"/>
    </w:rPr>
  </w:style>
  <w:style w:type="character" w:customStyle="1" w:styleId="WW8Num12z3">
    <w:name w:val="WW8Num12z3"/>
    <w:uiPriority w:val="99"/>
    <w:rsid w:val="00675DE6"/>
    <w:rPr>
      <w:rFonts w:ascii="Times New Roman" w:hAnsi="Times New Roman" w:cs="Times New Roman"/>
      <w:sz w:val="26"/>
      <w:szCs w:val="26"/>
    </w:rPr>
  </w:style>
  <w:style w:type="character" w:customStyle="1" w:styleId="WW8Num12z4">
    <w:name w:val="WW8Num12z4"/>
    <w:uiPriority w:val="99"/>
    <w:rsid w:val="00675DE6"/>
    <w:rPr>
      <w:sz w:val="26"/>
      <w:szCs w:val="26"/>
    </w:rPr>
  </w:style>
  <w:style w:type="character" w:customStyle="1" w:styleId="WW8Num12z5">
    <w:name w:val="WW8Num12z5"/>
    <w:uiPriority w:val="99"/>
    <w:rsid w:val="00675DE6"/>
  </w:style>
  <w:style w:type="character" w:customStyle="1" w:styleId="WW8Num13z0">
    <w:name w:val="WW8Num13z0"/>
    <w:rsid w:val="00675DE6"/>
    <w:rPr>
      <w:b/>
      <w:bCs/>
      <w:sz w:val="22"/>
      <w:szCs w:val="22"/>
    </w:rPr>
  </w:style>
  <w:style w:type="character" w:customStyle="1" w:styleId="WW8Num13z1">
    <w:name w:val="WW8Num13z1"/>
    <w:uiPriority w:val="99"/>
    <w:rsid w:val="00675DE6"/>
  </w:style>
  <w:style w:type="character" w:customStyle="1" w:styleId="WW8Num13z2">
    <w:name w:val="WW8Num13z2"/>
    <w:uiPriority w:val="99"/>
    <w:rsid w:val="00675DE6"/>
    <w:rPr>
      <w:sz w:val="26"/>
      <w:szCs w:val="26"/>
    </w:rPr>
  </w:style>
  <w:style w:type="character" w:customStyle="1" w:styleId="WW8Num13z3">
    <w:name w:val="WW8Num13z3"/>
    <w:uiPriority w:val="99"/>
    <w:rsid w:val="00675DE6"/>
    <w:rPr>
      <w:sz w:val="26"/>
      <w:szCs w:val="26"/>
    </w:rPr>
  </w:style>
  <w:style w:type="character" w:customStyle="1" w:styleId="WW8Num13z4">
    <w:name w:val="WW8Num13z4"/>
    <w:uiPriority w:val="99"/>
    <w:rsid w:val="00675DE6"/>
    <w:rPr>
      <w:sz w:val="26"/>
      <w:szCs w:val="26"/>
    </w:rPr>
  </w:style>
  <w:style w:type="character" w:customStyle="1" w:styleId="WW8Num13z5">
    <w:name w:val="WW8Num13z5"/>
    <w:uiPriority w:val="99"/>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uiPriority w:val="99"/>
    <w:rsid w:val="00675DE6"/>
  </w:style>
  <w:style w:type="character" w:customStyle="1" w:styleId="WW8Num8z2">
    <w:name w:val="WW8Num8z2"/>
    <w:uiPriority w:val="99"/>
    <w:rsid w:val="00675DE6"/>
    <w:rPr>
      <w:rFonts w:ascii="Times New Roman" w:hAnsi="Times New Roman" w:cs="Times New Roman"/>
      <w:sz w:val="26"/>
      <w:szCs w:val="26"/>
    </w:rPr>
  </w:style>
  <w:style w:type="character" w:customStyle="1" w:styleId="WW8Num8z3">
    <w:name w:val="WW8Num8z3"/>
    <w:uiPriority w:val="99"/>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uiPriority w:val="99"/>
    <w:rsid w:val="00675DE6"/>
    <w:rPr>
      <w:rFonts w:ascii="Times New Roman" w:hAnsi="Times New Roman" w:cs="Times New Roman"/>
      <w:sz w:val="26"/>
      <w:szCs w:val="26"/>
    </w:rPr>
  </w:style>
  <w:style w:type="character" w:customStyle="1" w:styleId="WW8Num10z3">
    <w:name w:val="WW8Num10z3"/>
    <w:uiPriority w:val="99"/>
    <w:rsid w:val="00675DE6"/>
    <w:rPr>
      <w:rFonts w:ascii="Times New Roman" w:hAnsi="Times New Roman" w:cs="Times New Roman"/>
      <w:sz w:val="26"/>
      <w:szCs w:val="26"/>
    </w:rPr>
  </w:style>
  <w:style w:type="character" w:customStyle="1" w:styleId="WW8Num10z4">
    <w:name w:val="WW8Num10z4"/>
    <w:uiPriority w:val="99"/>
    <w:rsid w:val="00675DE6"/>
    <w:rPr>
      <w:sz w:val="26"/>
      <w:szCs w:val="26"/>
    </w:rPr>
  </w:style>
  <w:style w:type="character" w:customStyle="1" w:styleId="WW8Num10z5">
    <w:name w:val="WW8Num10z5"/>
    <w:uiPriority w:val="99"/>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uiPriority w:val="99"/>
    <w:rsid w:val="00675DE6"/>
  </w:style>
  <w:style w:type="character" w:customStyle="1" w:styleId="WW8Num14z2">
    <w:name w:val="WW8Num14z2"/>
    <w:uiPriority w:val="99"/>
    <w:rsid w:val="00675DE6"/>
    <w:rPr>
      <w:rFonts w:ascii="Times New Roman" w:hAnsi="Times New Roman" w:cs="Times New Roman"/>
      <w:sz w:val="26"/>
      <w:szCs w:val="26"/>
    </w:rPr>
  </w:style>
  <w:style w:type="character" w:customStyle="1" w:styleId="WW8Num14z3">
    <w:name w:val="WW8Num14z3"/>
    <w:uiPriority w:val="99"/>
    <w:rsid w:val="00675DE6"/>
    <w:rPr>
      <w:rFonts w:ascii="Times New Roman" w:hAnsi="Times New Roman" w:cs="Times New Roman"/>
      <w:sz w:val="26"/>
      <w:szCs w:val="26"/>
    </w:rPr>
  </w:style>
  <w:style w:type="character" w:customStyle="1" w:styleId="WW8Num14z4">
    <w:name w:val="WW8Num14z4"/>
    <w:uiPriority w:val="99"/>
    <w:rsid w:val="00675DE6"/>
    <w:rPr>
      <w:sz w:val="26"/>
      <w:szCs w:val="26"/>
    </w:rPr>
  </w:style>
  <w:style w:type="character" w:customStyle="1" w:styleId="WW8Num14z5">
    <w:name w:val="WW8Num14z5"/>
    <w:uiPriority w:val="99"/>
    <w:rsid w:val="00675DE6"/>
  </w:style>
  <w:style w:type="character" w:customStyle="1" w:styleId="WW8Num15z0">
    <w:name w:val="WW8Num15z0"/>
    <w:rsid w:val="00675DE6"/>
    <w:rPr>
      <w:sz w:val="22"/>
      <w:szCs w:val="22"/>
    </w:rPr>
  </w:style>
  <w:style w:type="character" w:customStyle="1" w:styleId="WW8Num15z1">
    <w:name w:val="WW8Num15z1"/>
    <w:uiPriority w:val="99"/>
    <w:rsid w:val="00675DE6"/>
  </w:style>
  <w:style w:type="character" w:customStyle="1" w:styleId="WW8Num15z2">
    <w:name w:val="WW8Num15z2"/>
    <w:uiPriority w:val="99"/>
    <w:rsid w:val="00675DE6"/>
    <w:rPr>
      <w:rFonts w:ascii="Times New Roman" w:hAnsi="Times New Roman" w:cs="Times New Roman"/>
      <w:sz w:val="26"/>
      <w:szCs w:val="26"/>
    </w:rPr>
  </w:style>
  <w:style w:type="character" w:customStyle="1" w:styleId="WW8Num15z3">
    <w:name w:val="WW8Num15z3"/>
    <w:uiPriority w:val="99"/>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uiPriority w:val="99"/>
    <w:rsid w:val="00675DE6"/>
  </w:style>
  <w:style w:type="character" w:customStyle="1" w:styleId="WW8Num16z1">
    <w:name w:val="WW8Num16z1"/>
    <w:uiPriority w:val="99"/>
    <w:rsid w:val="00675DE6"/>
  </w:style>
  <w:style w:type="character" w:customStyle="1" w:styleId="WW8Num16z2">
    <w:name w:val="WW8Num16z2"/>
    <w:uiPriority w:val="99"/>
    <w:rsid w:val="00675DE6"/>
  </w:style>
  <w:style w:type="character" w:customStyle="1" w:styleId="WW8Num16z3">
    <w:name w:val="WW8Num16z3"/>
    <w:uiPriority w:val="99"/>
    <w:rsid w:val="00675DE6"/>
  </w:style>
  <w:style w:type="character" w:customStyle="1" w:styleId="WW8Num16z4">
    <w:name w:val="WW8Num16z4"/>
    <w:uiPriority w:val="99"/>
    <w:rsid w:val="00675DE6"/>
  </w:style>
  <w:style w:type="character" w:customStyle="1" w:styleId="WW8Num16z5">
    <w:name w:val="WW8Num16z5"/>
    <w:uiPriority w:val="99"/>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uiPriority w:val="99"/>
    <w:rsid w:val="00675DE6"/>
  </w:style>
  <w:style w:type="character" w:customStyle="1" w:styleId="WW8Num17z1">
    <w:name w:val="WW8Num17z1"/>
    <w:uiPriority w:val="99"/>
    <w:rsid w:val="00675DE6"/>
  </w:style>
  <w:style w:type="character" w:customStyle="1" w:styleId="WW8Num17z2">
    <w:name w:val="WW8Num17z2"/>
    <w:uiPriority w:val="99"/>
    <w:rsid w:val="00675DE6"/>
  </w:style>
  <w:style w:type="character" w:customStyle="1" w:styleId="WW8Num17z3">
    <w:name w:val="WW8Num17z3"/>
    <w:uiPriority w:val="99"/>
    <w:rsid w:val="00675DE6"/>
  </w:style>
  <w:style w:type="character" w:customStyle="1" w:styleId="WW8Num17z4">
    <w:name w:val="WW8Num17z4"/>
    <w:uiPriority w:val="99"/>
    <w:rsid w:val="00675DE6"/>
  </w:style>
  <w:style w:type="character" w:customStyle="1" w:styleId="WW8Num17z5">
    <w:name w:val="WW8Num17z5"/>
    <w:uiPriority w:val="99"/>
    <w:rsid w:val="00675DE6"/>
  </w:style>
  <w:style w:type="character" w:customStyle="1" w:styleId="WW8Num17z6">
    <w:name w:val="WW8Num17z6"/>
    <w:uiPriority w:val="99"/>
    <w:rsid w:val="00675DE6"/>
  </w:style>
  <w:style w:type="character" w:customStyle="1" w:styleId="WW8Num17z7">
    <w:name w:val="WW8Num17z7"/>
    <w:uiPriority w:val="99"/>
    <w:rsid w:val="00675DE6"/>
  </w:style>
  <w:style w:type="character" w:customStyle="1" w:styleId="WW8Num17z8">
    <w:name w:val="WW8Num17z8"/>
    <w:uiPriority w:val="99"/>
    <w:rsid w:val="00675DE6"/>
  </w:style>
  <w:style w:type="character" w:customStyle="1" w:styleId="WW8Num18z0">
    <w:name w:val="WW8Num18z0"/>
    <w:uiPriority w:val="99"/>
    <w:rsid w:val="00675DE6"/>
  </w:style>
  <w:style w:type="character" w:customStyle="1" w:styleId="WW8Num18z1">
    <w:name w:val="WW8Num18z1"/>
    <w:uiPriority w:val="99"/>
    <w:rsid w:val="00675DE6"/>
  </w:style>
  <w:style w:type="character" w:customStyle="1" w:styleId="WW8Num18z2">
    <w:name w:val="WW8Num18z2"/>
    <w:uiPriority w:val="99"/>
    <w:rsid w:val="00675DE6"/>
  </w:style>
  <w:style w:type="character" w:customStyle="1" w:styleId="WW8Num18z3">
    <w:name w:val="WW8Num18z3"/>
    <w:uiPriority w:val="99"/>
    <w:rsid w:val="00675DE6"/>
  </w:style>
  <w:style w:type="character" w:customStyle="1" w:styleId="WW8Num18z4">
    <w:name w:val="WW8Num18z4"/>
    <w:uiPriority w:val="99"/>
    <w:rsid w:val="00675DE6"/>
  </w:style>
  <w:style w:type="character" w:customStyle="1" w:styleId="WW8Num18z5">
    <w:name w:val="WW8Num18z5"/>
    <w:uiPriority w:val="99"/>
    <w:rsid w:val="00675DE6"/>
  </w:style>
  <w:style w:type="character" w:customStyle="1" w:styleId="WW8Num18z6">
    <w:name w:val="WW8Num18z6"/>
    <w:uiPriority w:val="99"/>
    <w:rsid w:val="00675DE6"/>
  </w:style>
  <w:style w:type="character" w:customStyle="1" w:styleId="WW8Num18z7">
    <w:name w:val="WW8Num18z7"/>
    <w:uiPriority w:val="99"/>
    <w:rsid w:val="00675DE6"/>
  </w:style>
  <w:style w:type="character" w:customStyle="1" w:styleId="WW8Num18z8">
    <w:name w:val="WW8Num18z8"/>
    <w:uiPriority w:val="99"/>
    <w:rsid w:val="00675DE6"/>
  </w:style>
  <w:style w:type="character" w:customStyle="1" w:styleId="WW8Num19z0">
    <w:name w:val="WW8Num19z0"/>
    <w:uiPriority w:val="99"/>
    <w:rsid w:val="00675DE6"/>
  </w:style>
  <w:style w:type="character" w:customStyle="1" w:styleId="WW8Num19z1">
    <w:name w:val="WW8Num19z1"/>
    <w:uiPriority w:val="99"/>
    <w:rsid w:val="00675DE6"/>
  </w:style>
  <w:style w:type="character" w:customStyle="1" w:styleId="WW8Num19z2">
    <w:name w:val="WW8Num19z2"/>
    <w:uiPriority w:val="99"/>
    <w:rsid w:val="00675DE6"/>
  </w:style>
  <w:style w:type="character" w:customStyle="1" w:styleId="WW8Num19z3">
    <w:name w:val="WW8Num19z3"/>
    <w:uiPriority w:val="99"/>
    <w:rsid w:val="00675DE6"/>
  </w:style>
  <w:style w:type="character" w:customStyle="1" w:styleId="WW8Num19z4">
    <w:name w:val="WW8Num19z4"/>
    <w:uiPriority w:val="99"/>
    <w:rsid w:val="00675DE6"/>
  </w:style>
  <w:style w:type="character" w:customStyle="1" w:styleId="WW8Num19z5">
    <w:name w:val="WW8Num19z5"/>
    <w:uiPriority w:val="99"/>
    <w:rsid w:val="00675DE6"/>
  </w:style>
  <w:style w:type="character" w:customStyle="1" w:styleId="WW8Num19z6">
    <w:name w:val="WW8Num19z6"/>
    <w:uiPriority w:val="99"/>
    <w:rsid w:val="00675DE6"/>
  </w:style>
  <w:style w:type="character" w:customStyle="1" w:styleId="WW8Num19z7">
    <w:name w:val="WW8Num19z7"/>
    <w:uiPriority w:val="99"/>
    <w:rsid w:val="00675DE6"/>
  </w:style>
  <w:style w:type="character" w:customStyle="1" w:styleId="WW8Num19z8">
    <w:name w:val="WW8Num19z8"/>
    <w:uiPriority w:val="99"/>
    <w:rsid w:val="00675DE6"/>
  </w:style>
  <w:style w:type="character" w:customStyle="1" w:styleId="WW8Num20z0">
    <w:name w:val="WW8Num20z0"/>
    <w:uiPriority w:val="99"/>
    <w:rsid w:val="00675DE6"/>
  </w:style>
  <w:style w:type="character" w:customStyle="1" w:styleId="WW8Num20z1">
    <w:name w:val="WW8Num20z1"/>
    <w:uiPriority w:val="99"/>
    <w:rsid w:val="00675DE6"/>
  </w:style>
  <w:style w:type="character" w:customStyle="1" w:styleId="WW8Num20z2">
    <w:name w:val="WW8Num20z2"/>
    <w:uiPriority w:val="99"/>
    <w:rsid w:val="00675DE6"/>
  </w:style>
  <w:style w:type="character" w:customStyle="1" w:styleId="WW8Num20z3">
    <w:name w:val="WW8Num20z3"/>
    <w:uiPriority w:val="99"/>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uiPriority w:val="99"/>
    <w:rsid w:val="00675DE6"/>
    <w:rPr>
      <w:sz w:val="22"/>
      <w:szCs w:val="22"/>
    </w:rPr>
  </w:style>
  <w:style w:type="character" w:customStyle="1" w:styleId="WW8Num21z1">
    <w:name w:val="WW8Num21z1"/>
    <w:uiPriority w:val="99"/>
    <w:rsid w:val="00675DE6"/>
  </w:style>
  <w:style w:type="character" w:customStyle="1" w:styleId="WW8Num21z2">
    <w:name w:val="WW8Num21z2"/>
    <w:uiPriority w:val="99"/>
    <w:rsid w:val="00675DE6"/>
    <w:rPr>
      <w:rFonts w:ascii="Times New Roman" w:hAnsi="Times New Roman" w:cs="Times New Roman"/>
      <w:sz w:val="26"/>
      <w:szCs w:val="26"/>
    </w:rPr>
  </w:style>
  <w:style w:type="character" w:customStyle="1" w:styleId="WW8Num21z3">
    <w:name w:val="WW8Num21z3"/>
    <w:uiPriority w:val="99"/>
    <w:rsid w:val="00675DE6"/>
    <w:rPr>
      <w:rFonts w:ascii="Times New Roman" w:hAnsi="Times New Roman" w:cs="Times New Roman"/>
      <w:sz w:val="26"/>
      <w:szCs w:val="26"/>
    </w:rPr>
  </w:style>
  <w:style w:type="character" w:customStyle="1" w:styleId="WW8Num21z4">
    <w:name w:val="WW8Num21z4"/>
    <w:uiPriority w:val="99"/>
    <w:rsid w:val="00675DE6"/>
    <w:rPr>
      <w:sz w:val="26"/>
      <w:szCs w:val="26"/>
    </w:rPr>
  </w:style>
  <w:style w:type="character" w:customStyle="1" w:styleId="WW8Num21z5">
    <w:name w:val="WW8Num21z5"/>
    <w:uiPriority w:val="99"/>
    <w:rsid w:val="00675DE6"/>
  </w:style>
  <w:style w:type="character" w:customStyle="1" w:styleId="WW8Num22z0">
    <w:name w:val="WW8Num22z0"/>
    <w:uiPriority w:val="99"/>
    <w:rsid w:val="00675DE6"/>
  </w:style>
  <w:style w:type="character" w:customStyle="1" w:styleId="WW8Num22z1">
    <w:name w:val="WW8Num22z1"/>
    <w:uiPriority w:val="99"/>
    <w:rsid w:val="00675DE6"/>
  </w:style>
  <w:style w:type="character" w:customStyle="1" w:styleId="WW8Num22z2">
    <w:name w:val="WW8Num22z2"/>
    <w:uiPriority w:val="99"/>
    <w:rsid w:val="00675DE6"/>
  </w:style>
  <w:style w:type="character" w:customStyle="1" w:styleId="WW8Num22z3">
    <w:name w:val="WW8Num22z3"/>
    <w:uiPriority w:val="99"/>
    <w:rsid w:val="00675DE6"/>
  </w:style>
  <w:style w:type="character" w:customStyle="1" w:styleId="WW8Num22z4">
    <w:name w:val="WW8Num22z4"/>
    <w:uiPriority w:val="99"/>
    <w:rsid w:val="00675DE6"/>
  </w:style>
  <w:style w:type="character" w:customStyle="1" w:styleId="WW8Num22z5">
    <w:name w:val="WW8Num22z5"/>
    <w:uiPriority w:val="99"/>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uiPriority w:val="99"/>
    <w:rsid w:val="00675DE6"/>
    <w:rPr>
      <w:sz w:val="22"/>
      <w:szCs w:val="22"/>
    </w:rPr>
  </w:style>
  <w:style w:type="character" w:customStyle="1" w:styleId="WW8Num23z1">
    <w:name w:val="WW8Num23z1"/>
    <w:uiPriority w:val="99"/>
    <w:rsid w:val="00675DE6"/>
  </w:style>
  <w:style w:type="character" w:customStyle="1" w:styleId="WW8Num23z2">
    <w:name w:val="WW8Num23z2"/>
    <w:uiPriority w:val="99"/>
    <w:rsid w:val="00675DE6"/>
    <w:rPr>
      <w:rFonts w:ascii="Times New Roman" w:hAnsi="Times New Roman" w:cs="Times New Roman"/>
      <w:sz w:val="26"/>
      <w:szCs w:val="26"/>
    </w:rPr>
  </w:style>
  <w:style w:type="character" w:customStyle="1" w:styleId="WW8Num23z3">
    <w:name w:val="WW8Num23z3"/>
    <w:uiPriority w:val="99"/>
    <w:rsid w:val="00675DE6"/>
    <w:rPr>
      <w:rFonts w:ascii="Times New Roman" w:hAnsi="Times New Roman" w:cs="Times New Roman"/>
      <w:sz w:val="26"/>
      <w:szCs w:val="26"/>
    </w:rPr>
  </w:style>
  <w:style w:type="character" w:customStyle="1" w:styleId="WW8Num23z4">
    <w:name w:val="WW8Num23z4"/>
    <w:uiPriority w:val="99"/>
    <w:rsid w:val="00675DE6"/>
    <w:rPr>
      <w:sz w:val="26"/>
      <w:szCs w:val="26"/>
    </w:rPr>
  </w:style>
  <w:style w:type="character" w:customStyle="1" w:styleId="WW8Num23z5">
    <w:name w:val="WW8Num23z5"/>
    <w:uiPriority w:val="99"/>
    <w:rsid w:val="00675DE6"/>
  </w:style>
  <w:style w:type="character" w:customStyle="1" w:styleId="WW8Num24z0">
    <w:name w:val="WW8Num24z0"/>
    <w:uiPriority w:val="99"/>
    <w:rsid w:val="00675DE6"/>
  </w:style>
  <w:style w:type="character" w:customStyle="1" w:styleId="WW8Num25z0">
    <w:name w:val="WW8Num25z0"/>
    <w:uiPriority w:val="99"/>
    <w:rsid w:val="00675DE6"/>
  </w:style>
  <w:style w:type="character" w:customStyle="1" w:styleId="WW8Num25z1">
    <w:name w:val="WW8Num25z1"/>
    <w:uiPriority w:val="99"/>
    <w:rsid w:val="00675DE6"/>
    <w:rPr>
      <w:rFonts w:ascii="Courier New" w:hAnsi="Courier New" w:cs="Courier New"/>
    </w:rPr>
  </w:style>
  <w:style w:type="character" w:customStyle="1" w:styleId="WW8Num25z2">
    <w:name w:val="WW8Num25z2"/>
    <w:uiPriority w:val="99"/>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uiPriority w:val="99"/>
    <w:rsid w:val="00675DE6"/>
    <w:rPr>
      <w:sz w:val="22"/>
      <w:szCs w:val="22"/>
    </w:rPr>
  </w:style>
  <w:style w:type="character" w:customStyle="1" w:styleId="WW8Num26z1">
    <w:name w:val="WW8Num26z1"/>
    <w:uiPriority w:val="99"/>
    <w:rsid w:val="00675DE6"/>
  </w:style>
  <w:style w:type="character" w:customStyle="1" w:styleId="WW8Num26z2">
    <w:name w:val="WW8Num26z2"/>
    <w:uiPriority w:val="99"/>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uiPriority w:val="99"/>
    <w:rsid w:val="00675DE6"/>
    <w:rPr>
      <w:sz w:val="22"/>
      <w:szCs w:val="22"/>
    </w:rPr>
  </w:style>
  <w:style w:type="character" w:customStyle="1" w:styleId="WW8Num27z1">
    <w:name w:val="WW8Num27z1"/>
    <w:uiPriority w:val="99"/>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rsid w:val="00675DE6"/>
    <w:rPr>
      <w:rFonts w:ascii="Symbol" w:hAnsi="Symbol" w:cs="Symbol"/>
    </w:rPr>
  </w:style>
  <w:style w:type="character" w:customStyle="1" w:styleId="WW8Num33z1">
    <w:name w:val="WW8Num33z1"/>
    <w:rsid w:val="00675DE6"/>
    <w:rPr>
      <w:rFonts w:ascii="Courier New" w:hAnsi="Courier New" w:cs="Courier New"/>
    </w:rPr>
  </w:style>
  <w:style w:type="character" w:customStyle="1" w:styleId="WW8Num33z2">
    <w:name w:val="WW8Num33z2"/>
    <w:rsid w:val="00675DE6"/>
    <w:rPr>
      <w:rFonts w:ascii="Wingdings" w:hAnsi="Wingdings" w:cs="Wingdings"/>
    </w:rPr>
  </w:style>
  <w:style w:type="character" w:customStyle="1" w:styleId="WW8Num34z0">
    <w:name w:val="WW8Num34z0"/>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7">
    <w:name w:val="Основной шрифт абзаца2"/>
    <w:rsid w:val="00675DE6"/>
  </w:style>
  <w:style w:type="character" w:customStyle="1" w:styleId="afff4">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5">
    <w:name w:val="caption"/>
    <w:basedOn w:val="16"/>
    <w:next w:val="af"/>
    <w:qFormat/>
    <w:rsid w:val="00675DE6"/>
    <w:rPr>
      <w:rFonts w:cs="Arial"/>
      <w:lang w:eastAsia="zh-CN"/>
    </w:rPr>
  </w:style>
  <w:style w:type="paragraph" w:customStyle="1" w:styleId="28">
    <w:name w:val="Указатель2"/>
    <w:basedOn w:val="a2"/>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e">
    <w:name w:val="Красная строка1"/>
    <w:basedOn w:val="ac"/>
    <w:uiPriority w:val="99"/>
    <w:rsid w:val="00675DE6"/>
    <w:pPr>
      <w:ind w:firstLine="283"/>
    </w:pPr>
    <w:rPr>
      <w:lang w:eastAsia="zh-CN"/>
    </w:rPr>
  </w:style>
  <w:style w:type="character" w:customStyle="1" w:styleId="1f">
    <w:name w:val="Текст выноски Знак1"/>
    <w:uiPriority w:val="99"/>
    <w:locked/>
    <w:rsid w:val="00675DE6"/>
    <w:rPr>
      <w:rFonts w:ascii="Segoe UI" w:hAnsi="Segoe UI" w:cs="Segoe UI"/>
      <w:sz w:val="18"/>
      <w:szCs w:val="18"/>
      <w:lang w:eastAsia="zh-CN"/>
    </w:rPr>
  </w:style>
  <w:style w:type="paragraph" w:customStyle="1" w:styleId="1f0">
    <w:name w:val="Дата1"/>
    <w:basedOn w:val="a2"/>
    <w:next w:val="a2"/>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1">
    <w:name w:val="Схема документа1"/>
    <w:basedOn w:val="a2"/>
    <w:uiPriority w:val="99"/>
    <w:rsid w:val="00675DE6"/>
    <w:pPr>
      <w:suppressAutoHyphens/>
      <w:spacing w:after="0" w:line="240" w:lineRule="auto"/>
    </w:pPr>
    <w:rPr>
      <w:rFonts w:ascii="Tahoma" w:eastAsia="Times New Roman" w:hAnsi="Tahoma" w:cs="Tahoma"/>
      <w:sz w:val="16"/>
      <w:szCs w:val="16"/>
      <w:lang w:eastAsia="zh-CN"/>
    </w:rPr>
  </w:style>
  <w:style w:type="paragraph" w:customStyle="1" w:styleId="1f2">
    <w:name w:val="Без интервала1"/>
    <w:qFormat/>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2"/>
    <w:uiPriority w:val="99"/>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2"/>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2"/>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3">
    <w:name w:val="Текст1"/>
    <w:basedOn w:val="a2"/>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4">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2"/>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6">
    <w:name w:val="Body Text Indent"/>
    <w:aliases w:val="Знак17,Знак17 Знак Знак Знак,Знак17 Знак Знак, Знак17, Знак17 Знак Знак Знак, Знак17 Знак Знак, Знак17 Знак Знак Знак Знак Знак"/>
    <w:basedOn w:val="a2"/>
    <w:link w:val="afff7"/>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7">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
    <w:basedOn w:val="a3"/>
    <w:link w:val="afff6"/>
    <w:rsid w:val="00675DE6"/>
    <w:rPr>
      <w:rFonts w:ascii="Times New Roman" w:eastAsia="Times New Roman" w:hAnsi="Times New Roman" w:cs="Times New Roman"/>
      <w:sz w:val="24"/>
      <w:szCs w:val="24"/>
      <w:lang w:eastAsia="zh-CN"/>
    </w:rPr>
  </w:style>
  <w:style w:type="paragraph" w:customStyle="1" w:styleId="29">
    <w:name w:val="Абзац списка2"/>
    <w:basedOn w:val="a2"/>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9"/>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5">
    <w:name w:val="Обычный (веб)1"/>
    <w:basedOn w:val="a2"/>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8">
    <w:name w:val="Emphasis"/>
    <w:qFormat/>
    <w:rsid w:val="00675DE6"/>
    <w:rPr>
      <w:b/>
      <w:bCs/>
    </w:rPr>
  </w:style>
  <w:style w:type="paragraph" w:customStyle="1" w:styleId="Tabletext">
    <w:name w:val="Table text"/>
    <w:basedOn w:val="a2"/>
    <w:next w:val="a2"/>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2"/>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2"/>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2"/>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2"/>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2"/>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2"/>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2"/>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2"/>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2"/>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2"/>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2"/>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2"/>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2"/>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2"/>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2"/>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2"/>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2"/>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2"/>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2"/>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2"/>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2"/>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2"/>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2"/>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2"/>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2"/>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2"/>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2"/>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2"/>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2"/>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2"/>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2"/>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2"/>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2"/>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2"/>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2"/>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2"/>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2"/>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2"/>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2"/>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2"/>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2"/>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2"/>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2"/>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2"/>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2"/>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2"/>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2"/>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2"/>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2"/>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2"/>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2"/>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2"/>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2"/>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2"/>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2"/>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2"/>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2"/>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2"/>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2"/>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2"/>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2"/>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2"/>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2"/>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2"/>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2"/>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2"/>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2"/>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2"/>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2"/>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2"/>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2"/>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2"/>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2"/>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2"/>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2"/>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2"/>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2"/>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2"/>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2"/>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2"/>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2"/>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2"/>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2"/>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2"/>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2"/>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2"/>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2"/>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2"/>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2"/>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2"/>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2"/>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2"/>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2"/>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2"/>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2"/>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2"/>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2"/>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2"/>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2"/>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2"/>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2"/>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2"/>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2"/>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2"/>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qFormat/>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5"/>
    <w:uiPriority w:val="34"/>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3"/>
    <w:link w:val="7"/>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
    <w:basedOn w:val="a3"/>
    <w:link w:val="80"/>
    <w:rsid w:val="002A0A72"/>
    <w:rPr>
      <w:rFonts w:asciiTheme="majorHAnsi" w:eastAsiaTheme="majorEastAsia" w:hAnsiTheme="majorHAnsi" w:cstheme="majorBidi"/>
      <w:color w:val="404040" w:themeColor="text1" w:themeTint="BF"/>
      <w:sz w:val="20"/>
      <w:szCs w:val="20"/>
      <w:lang w:eastAsia="ru-RU"/>
    </w:rPr>
  </w:style>
  <w:style w:type="numbering" w:customStyle="1" w:styleId="2a">
    <w:name w:val="Нет списка2"/>
    <w:next w:val="a5"/>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6">
    <w:name w:val="index 1"/>
    <w:basedOn w:val="a2"/>
    <w:next w:val="a2"/>
    <w:autoRedefine/>
    <w:semiHidden/>
    <w:unhideWhenUsed/>
    <w:rsid w:val="002A0A72"/>
    <w:pPr>
      <w:spacing w:after="0" w:line="240" w:lineRule="auto"/>
      <w:ind w:left="220" w:hanging="220"/>
    </w:pPr>
  </w:style>
  <w:style w:type="paragraph" w:styleId="afff9">
    <w:name w:val="index heading"/>
    <w:basedOn w:val="a2"/>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b">
    <w:name w:val="Body Text Indent 2"/>
    <w:basedOn w:val="a2"/>
    <w:link w:val="2c"/>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c">
    <w:name w:val="Основной текст с отступом 2 Знак"/>
    <w:basedOn w:val="a3"/>
    <w:link w:val="2b"/>
    <w:rsid w:val="002A0A72"/>
    <w:rPr>
      <w:rFonts w:ascii="Times New Roman" w:eastAsia="Times New Roman" w:hAnsi="Times New Roman" w:cs="Times New Roman"/>
      <w:color w:val="00000A"/>
      <w:sz w:val="24"/>
      <w:szCs w:val="24"/>
      <w:lang w:eastAsia="ru-RU"/>
    </w:rPr>
  </w:style>
  <w:style w:type="paragraph" w:customStyle="1" w:styleId="afffa">
    <w:name w:val="Блочная цитата"/>
    <w:basedOn w:val="a2"/>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b">
    <w:name w:val="Заглавие"/>
    <w:basedOn w:val="16"/>
    <w:rsid w:val="002A0A72"/>
    <w:pPr>
      <w:suppressAutoHyphens w:val="0"/>
    </w:pPr>
    <w:rPr>
      <w:rFonts w:ascii="Liberation Sans" w:eastAsia="Microsoft YaHei" w:hAnsi="Liberation Sans" w:cs="Mangal"/>
      <w:color w:val="00000A"/>
      <w:lang w:eastAsia="ru-RU"/>
    </w:rPr>
  </w:style>
  <w:style w:type="table" w:customStyle="1" w:styleId="1f7">
    <w:name w:val="Сетка таблицы1"/>
    <w:basedOn w:val="a4"/>
    <w:next w:val="affb"/>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2"/>
    <w:link w:val="HTML0"/>
    <w:semiHidden/>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3"/>
    <w:link w:val="HTML"/>
    <w:semiHidden/>
    <w:rsid w:val="002A0A72"/>
    <w:rPr>
      <w:rFonts w:ascii="Times New Roman" w:eastAsia="Times New Roman" w:hAnsi="Times New Roman" w:cs="Times New Roman"/>
      <w:i/>
      <w:iCs/>
      <w:color w:val="00000A"/>
      <w:sz w:val="24"/>
      <w:szCs w:val="24"/>
      <w:lang w:eastAsia="ru-RU"/>
    </w:rPr>
  </w:style>
  <w:style w:type="paragraph" w:styleId="afffc">
    <w:name w:val="envelope address"/>
    <w:basedOn w:val="a2"/>
    <w:semiHidden/>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d">
    <w:name w:val="Intense Quote"/>
    <w:basedOn w:val="a2"/>
    <w:next w:val="a2"/>
    <w:link w:val="afffe"/>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e">
    <w:name w:val="Выделенная цитата Знак"/>
    <w:basedOn w:val="a3"/>
    <w:link w:val="afffd"/>
    <w:rsid w:val="002A0A72"/>
    <w:rPr>
      <w:rFonts w:ascii="Times New Roman" w:eastAsia="Times New Roman" w:hAnsi="Times New Roman" w:cs="Times New Roman"/>
      <w:b/>
      <w:bCs/>
      <w:i/>
      <w:iCs/>
      <w:color w:val="4F81BD" w:themeColor="accent1"/>
      <w:sz w:val="24"/>
      <w:szCs w:val="24"/>
      <w:lang w:eastAsia="ru-RU"/>
    </w:rPr>
  </w:style>
  <w:style w:type="paragraph" w:customStyle="1" w:styleId="1f8">
    <w:name w:val="Заголовок записки1"/>
    <w:basedOn w:val="a2"/>
    <w:next w:val="a2"/>
    <w:link w:val="affff"/>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
    <w:name w:val="Заголовок записки Знак"/>
    <w:basedOn w:val="a3"/>
    <w:link w:val="1f8"/>
    <w:semiHidden/>
    <w:rsid w:val="002A0A72"/>
    <w:rPr>
      <w:rFonts w:ascii="Times New Roman" w:eastAsia="Times New Roman" w:hAnsi="Times New Roman" w:cs="Times New Roman"/>
      <w:color w:val="00000A"/>
      <w:sz w:val="24"/>
      <w:szCs w:val="24"/>
      <w:lang w:eastAsia="ru-RU"/>
    </w:rPr>
  </w:style>
  <w:style w:type="paragraph" w:styleId="affff0">
    <w:name w:val="TOC Heading"/>
    <w:basedOn w:val="12"/>
    <w:next w:val="a2"/>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1">
    <w:name w:val="toa heading"/>
    <w:basedOn w:val="a2"/>
    <w:next w:val="a2"/>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d">
    <w:name w:val="Body Text First Indent 2"/>
    <w:basedOn w:val="afff6"/>
    <w:link w:val="2e"/>
    <w:semiHidden/>
    <w:unhideWhenUsed/>
    <w:rsid w:val="002A0A72"/>
    <w:pPr>
      <w:suppressAutoHyphens w:val="0"/>
      <w:spacing w:after="0"/>
      <w:ind w:left="360" w:firstLine="360"/>
    </w:pPr>
    <w:rPr>
      <w:color w:val="00000A"/>
      <w:lang w:eastAsia="ru-RU"/>
    </w:rPr>
  </w:style>
  <w:style w:type="character" w:customStyle="1" w:styleId="2e">
    <w:name w:val="Красная строка 2 Знак"/>
    <w:basedOn w:val="afff7"/>
    <w:link w:val="2d"/>
    <w:semiHidden/>
    <w:rsid w:val="002A0A72"/>
    <w:rPr>
      <w:rFonts w:ascii="Times New Roman" w:eastAsia="Times New Roman" w:hAnsi="Times New Roman" w:cs="Times New Roman"/>
      <w:color w:val="00000A"/>
      <w:sz w:val="24"/>
      <w:szCs w:val="24"/>
      <w:lang w:eastAsia="ru-RU"/>
    </w:rPr>
  </w:style>
  <w:style w:type="paragraph" w:styleId="a0">
    <w:name w:val="List Bullet"/>
    <w:basedOn w:val="a2"/>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2"/>
    <w:uiPriority w:val="99"/>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2"/>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2"/>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2"/>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2"/>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2"/>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2"/>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2"/>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2"/>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f">
    <w:name w:val="envelope return"/>
    <w:basedOn w:val="a2"/>
    <w:semiHidden/>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2">
    <w:name w:val="Normal Indent"/>
    <w:basedOn w:val="a2"/>
    <w:uiPriority w:val="99"/>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4">
    <w:name w:val="toc 3"/>
    <w:basedOn w:val="a2"/>
    <w:next w:val="a2"/>
    <w:autoRedefine/>
    <w:unhideWhenUsed/>
    <w:qFormat/>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2"/>
    <w:next w:val="a2"/>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2"/>
    <w:next w:val="a2"/>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2"/>
    <w:next w:val="a2"/>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2"/>
    <w:next w:val="a2"/>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2">
    <w:name w:val="toc 8"/>
    <w:basedOn w:val="a2"/>
    <w:next w:val="a2"/>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2"/>
    <w:next w:val="a2"/>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f0">
    <w:name w:val="Body Text 2"/>
    <w:basedOn w:val="a2"/>
    <w:link w:val="2f1"/>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1">
    <w:name w:val="Основной текст 2 Знак"/>
    <w:basedOn w:val="a3"/>
    <w:link w:val="2f0"/>
    <w:rsid w:val="002A0A72"/>
    <w:rPr>
      <w:rFonts w:ascii="Times New Roman" w:eastAsia="Times New Roman" w:hAnsi="Times New Roman" w:cs="Times New Roman"/>
      <w:color w:val="00000A"/>
      <w:sz w:val="24"/>
      <w:szCs w:val="24"/>
      <w:lang w:eastAsia="ru-RU"/>
    </w:rPr>
  </w:style>
  <w:style w:type="paragraph" w:styleId="35">
    <w:name w:val="Body Text 3"/>
    <w:basedOn w:val="a2"/>
    <w:link w:val="36"/>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6">
    <w:name w:val="Основной текст 3 Знак"/>
    <w:basedOn w:val="a3"/>
    <w:link w:val="35"/>
    <w:rsid w:val="002A0A72"/>
    <w:rPr>
      <w:rFonts w:ascii="Times New Roman" w:eastAsia="Times New Roman" w:hAnsi="Times New Roman" w:cs="Times New Roman"/>
      <w:color w:val="00000A"/>
      <w:sz w:val="16"/>
      <w:szCs w:val="16"/>
      <w:lang w:eastAsia="ru-RU"/>
    </w:rPr>
  </w:style>
  <w:style w:type="paragraph" w:styleId="37">
    <w:name w:val="Body Text Indent 3"/>
    <w:basedOn w:val="a2"/>
    <w:link w:val="38"/>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8">
    <w:name w:val="Основной текст с отступом 3 Знак"/>
    <w:basedOn w:val="a3"/>
    <w:link w:val="37"/>
    <w:rsid w:val="002A0A72"/>
    <w:rPr>
      <w:rFonts w:ascii="Times New Roman" w:eastAsia="Times New Roman" w:hAnsi="Times New Roman" w:cs="Times New Roman"/>
      <w:color w:val="00000A"/>
      <w:sz w:val="16"/>
      <w:szCs w:val="16"/>
      <w:lang w:eastAsia="ru-RU"/>
    </w:rPr>
  </w:style>
  <w:style w:type="paragraph" w:styleId="affff3">
    <w:name w:val="table of figures"/>
    <w:basedOn w:val="a2"/>
    <w:next w:val="a2"/>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4">
    <w:name w:val="Signature"/>
    <w:basedOn w:val="a2"/>
    <w:link w:val="affff5"/>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5">
    <w:name w:val="Подпись Знак"/>
    <w:basedOn w:val="a3"/>
    <w:link w:val="affff4"/>
    <w:semiHidden/>
    <w:rsid w:val="002A0A72"/>
    <w:rPr>
      <w:rFonts w:ascii="Times New Roman" w:eastAsia="Times New Roman" w:hAnsi="Times New Roman" w:cs="Times New Roman"/>
      <w:color w:val="00000A"/>
      <w:sz w:val="24"/>
      <w:szCs w:val="24"/>
      <w:lang w:eastAsia="ru-RU"/>
    </w:rPr>
  </w:style>
  <w:style w:type="paragraph" w:styleId="affff6">
    <w:name w:val="Salutation"/>
    <w:basedOn w:val="a2"/>
    <w:next w:val="a2"/>
    <w:link w:val="affff7"/>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7">
    <w:name w:val="Приветствие Знак"/>
    <w:basedOn w:val="a3"/>
    <w:link w:val="affff6"/>
    <w:rsid w:val="002A0A72"/>
    <w:rPr>
      <w:rFonts w:ascii="Times New Roman" w:eastAsia="Times New Roman" w:hAnsi="Times New Roman" w:cs="Times New Roman"/>
      <w:color w:val="00000A"/>
      <w:sz w:val="24"/>
      <w:szCs w:val="24"/>
      <w:lang w:eastAsia="ru-RU"/>
    </w:rPr>
  </w:style>
  <w:style w:type="paragraph" w:styleId="affff8">
    <w:name w:val="List Continue"/>
    <w:basedOn w:val="a2"/>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2">
    <w:name w:val="List Continue 2"/>
    <w:basedOn w:val="a2"/>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9">
    <w:name w:val="List Continue 3"/>
    <w:basedOn w:val="a2"/>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2"/>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2"/>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9">
    <w:name w:val="Closing"/>
    <w:basedOn w:val="a2"/>
    <w:link w:val="affffa"/>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a">
    <w:name w:val="Прощание Знак"/>
    <w:basedOn w:val="a3"/>
    <w:link w:val="affff9"/>
    <w:semiHidden/>
    <w:rsid w:val="002A0A72"/>
    <w:rPr>
      <w:rFonts w:ascii="Times New Roman" w:eastAsia="Times New Roman" w:hAnsi="Times New Roman" w:cs="Times New Roman"/>
      <w:color w:val="00000A"/>
      <w:sz w:val="24"/>
      <w:szCs w:val="24"/>
      <w:lang w:eastAsia="ru-RU"/>
    </w:rPr>
  </w:style>
  <w:style w:type="paragraph" w:styleId="2f3">
    <w:name w:val="List 2"/>
    <w:basedOn w:val="a2"/>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a">
    <w:name w:val="List 3"/>
    <w:basedOn w:val="a2"/>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2"/>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2"/>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b">
    <w:name w:val="Bibliography"/>
    <w:basedOn w:val="a2"/>
    <w:next w:val="a2"/>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2"/>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3"/>
    <w:link w:val="HTML1"/>
    <w:rsid w:val="002A0A72"/>
    <w:rPr>
      <w:rFonts w:ascii="Consolas" w:eastAsia="Times New Roman" w:hAnsi="Consolas" w:cs="Times New Roman"/>
      <w:color w:val="00000A"/>
      <w:sz w:val="20"/>
      <w:szCs w:val="20"/>
      <w:lang w:eastAsia="ru-RU"/>
    </w:rPr>
  </w:style>
  <w:style w:type="paragraph" w:styleId="affffc">
    <w:name w:val="table of authorities"/>
    <w:basedOn w:val="a2"/>
    <w:next w:val="a2"/>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2"/>
    <w:link w:val="affffe"/>
    <w:uiPriority w:val="99"/>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e">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3"/>
    <w:link w:val="affffd"/>
    <w:uiPriority w:val="99"/>
    <w:rsid w:val="002A0A72"/>
    <w:rPr>
      <w:rFonts w:ascii="Consolas" w:eastAsia="Times New Roman" w:hAnsi="Consolas" w:cs="Times New Roman"/>
      <w:color w:val="00000A"/>
      <w:sz w:val="21"/>
      <w:szCs w:val="21"/>
      <w:lang w:eastAsia="ru-RU"/>
    </w:rPr>
  </w:style>
  <w:style w:type="paragraph" w:styleId="afffff">
    <w:name w:val="endnote text"/>
    <w:basedOn w:val="a2"/>
    <w:link w:val="afffff0"/>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0">
    <w:name w:val="Текст концевой сноски Знак"/>
    <w:basedOn w:val="a3"/>
    <w:link w:val="afffff"/>
    <w:rsid w:val="002A0A72"/>
    <w:rPr>
      <w:rFonts w:ascii="Times New Roman" w:eastAsia="Times New Roman" w:hAnsi="Times New Roman" w:cs="Times New Roman"/>
      <w:color w:val="00000A"/>
      <w:sz w:val="20"/>
      <w:szCs w:val="20"/>
      <w:lang w:eastAsia="ru-RU"/>
    </w:rPr>
  </w:style>
  <w:style w:type="paragraph" w:styleId="afffff1">
    <w:name w:val="macro"/>
    <w:link w:val="afffff2"/>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2">
    <w:name w:val="Текст макроса Знак"/>
    <w:basedOn w:val="a3"/>
    <w:link w:val="afffff1"/>
    <w:semiHidden/>
    <w:rsid w:val="002A0A72"/>
    <w:rPr>
      <w:rFonts w:ascii="Consolas" w:eastAsia="Times New Roman" w:hAnsi="Consolas" w:cs="Times New Roman"/>
      <w:color w:val="00000A"/>
      <w:sz w:val="20"/>
      <w:szCs w:val="20"/>
      <w:lang w:eastAsia="ru-RU"/>
    </w:rPr>
  </w:style>
  <w:style w:type="paragraph" w:styleId="afffff3">
    <w:name w:val="footnote text"/>
    <w:aliases w:val="Знак21,Знак15,Знак,Знак2,Знак6 Знак"/>
    <w:basedOn w:val="a2"/>
    <w:link w:val="afffff4"/>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4">
    <w:name w:val="Текст сноски Знак"/>
    <w:aliases w:val="Знак21 Знак,Знак15 Знак,Знак Знак2,Знак2 Знак1,Знак6 Знак Знак"/>
    <w:basedOn w:val="a3"/>
    <w:link w:val="afffff3"/>
    <w:uiPriority w:val="99"/>
    <w:rsid w:val="002A0A72"/>
    <w:rPr>
      <w:rFonts w:ascii="Times New Roman" w:eastAsia="Times New Roman" w:hAnsi="Times New Roman" w:cs="Times New Roman"/>
      <w:color w:val="00000A"/>
      <w:sz w:val="20"/>
      <w:szCs w:val="20"/>
      <w:lang w:eastAsia="ru-RU"/>
    </w:rPr>
  </w:style>
  <w:style w:type="paragraph" w:styleId="2f4">
    <w:name w:val="index 2"/>
    <w:basedOn w:val="a2"/>
    <w:next w:val="a2"/>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b">
    <w:name w:val="index 3"/>
    <w:basedOn w:val="a2"/>
    <w:next w:val="a2"/>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2"/>
    <w:next w:val="a2"/>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2"/>
    <w:next w:val="a2"/>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2"/>
    <w:next w:val="a2"/>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2"/>
    <w:next w:val="a2"/>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3">
    <w:name w:val="index 8"/>
    <w:basedOn w:val="a2"/>
    <w:next w:val="a2"/>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2"/>
    <w:next w:val="a2"/>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5">
    <w:name w:val="Block Text"/>
    <w:basedOn w:val="a2"/>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5">
    <w:name w:val="Quote"/>
    <w:basedOn w:val="a2"/>
    <w:next w:val="a2"/>
    <w:link w:val="2f6"/>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6">
    <w:name w:val="Цитата 2 Знак"/>
    <w:basedOn w:val="a3"/>
    <w:link w:val="2f5"/>
    <w:uiPriority w:val="29"/>
    <w:rsid w:val="002A0A72"/>
    <w:rPr>
      <w:rFonts w:ascii="Times New Roman" w:eastAsia="Times New Roman" w:hAnsi="Times New Roman" w:cs="Times New Roman"/>
      <w:i/>
      <w:iCs/>
      <w:color w:val="000000" w:themeColor="text1"/>
      <w:sz w:val="24"/>
      <w:szCs w:val="24"/>
      <w:lang w:eastAsia="ru-RU"/>
    </w:rPr>
  </w:style>
  <w:style w:type="paragraph" w:styleId="afffff6">
    <w:name w:val="Message Header"/>
    <w:basedOn w:val="a2"/>
    <w:link w:val="afffff7"/>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7">
    <w:name w:val="Шапка Знак"/>
    <w:basedOn w:val="a3"/>
    <w:link w:val="afffff6"/>
    <w:semiHidden/>
    <w:rsid w:val="002A0A72"/>
    <w:rPr>
      <w:rFonts w:asciiTheme="majorHAnsi" w:eastAsiaTheme="majorEastAsia" w:hAnsiTheme="majorHAnsi" w:cstheme="majorBidi"/>
      <w:color w:val="00000A"/>
      <w:sz w:val="24"/>
      <w:szCs w:val="24"/>
      <w:shd w:val="pct20" w:color="auto" w:fill="auto"/>
      <w:lang w:eastAsia="ru-RU"/>
    </w:rPr>
  </w:style>
  <w:style w:type="paragraph" w:styleId="afffff8">
    <w:name w:val="E-mail Signature"/>
    <w:basedOn w:val="a2"/>
    <w:link w:val="afffff9"/>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9">
    <w:name w:val="Электронная подпись Знак"/>
    <w:basedOn w:val="a3"/>
    <w:link w:val="afffff8"/>
    <w:semiHidden/>
    <w:rsid w:val="002A0A72"/>
    <w:rPr>
      <w:rFonts w:ascii="Times New Roman" w:eastAsia="Times New Roman" w:hAnsi="Times New Roman" w:cs="Times New Roman"/>
      <w:color w:val="00000A"/>
      <w:sz w:val="24"/>
      <w:szCs w:val="24"/>
      <w:lang w:eastAsia="ru-RU"/>
    </w:rPr>
  </w:style>
  <w:style w:type="table" w:customStyle="1" w:styleId="112">
    <w:name w:val="Сетка таблицы11"/>
    <w:basedOn w:val="a4"/>
    <w:next w:val="affb"/>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5"/>
    <w:uiPriority w:val="99"/>
    <w:semiHidden/>
    <w:unhideWhenUsed/>
    <w:rsid w:val="003B6761"/>
  </w:style>
  <w:style w:type="table" w:customStyle="1" w:styleId="2f7">
    <w:name w:val="Сетка таблицы2"/>
    <w:basedOn w:val="a4"/>
    <w:next w:val="affb"/>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b"/>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5"/>
    <w:uiPriority w:val="99"/>
    <w:semiHidden/>
    <w:unhideWhenUsed/>
    <w:rsid w:val="00F96953"/>
  </w:style>
  <w:style w:type="character" w:customStyle="1" w:styleId="value">
    <w:name w:val="value"/>
    <w:basedOn w:val="a3"/>
    <w:rsid w:val="00F96953"/>
  </w:style>
  <w:style w:type="paragraph" w:customStyle="1" w:styleId="1">
    <w:name w:val="Нум1"/>
    <w:basedOn w:val="a2"/>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2">
    <w:name w:val="Нум2"/>
    <w:basedOn w:val="a2"/>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d">
    <w:name w:val="Нум3 Знак"/>
    <w:link w:val="31"/>
    <w:locked/>
    <w:rsid w:val="004C4716"/>
    <w:rPr>
      <w:rFonts w:ascii="Times New Roman" w:eastAsia="Times New Roman" w:hAnsi="Times New Roman" w:cs="Times New Roman"/>
      <w:sz w:val="28"/>
    </w:rPr>
  </w:style>
  <w:style w:type="paragraph" w:customStyle="1" w:styleId="31">
    <w:name w:val="Нум3"/>
    <w:basedOn w:val="a2"/>
    <w:link w:val="3d"/>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9">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a">
    <w:name w:val="endnote reference"/>
    <w:rsid w:val="00E071A3"/>
    <w:rPr>
      <w:vertAlign w:val="superscript"/>
    </w:rPr>
  </w:style>
  <w:style w:type="character" w:customStyle="1" w:styleId="1fa">
    <w:name w:val="Текст концевой сноски Знак1"/>
    <w:uiPriority w:val="99"/>
    <w:semiHidden/>
    <w:rsid w:val="00E071A3"/>
    <w:rPr>
      <w:color w:val="000000"/>
    </w:rPr>
  </w:style>
  <w:style w:type="paragraph" w:customStyle="1" w:styleId="Style3">
    <w:name w:val="Style3"/>
    <w:basedOn w:val="a2"/>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2"/>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3"/>
    <w:rsid w:val="00B865FA"/>
  </w:style>
  <w:style w:type="paragraph" w:customStyle="1" w:styleId="1fb">
    <w:name w:val="Обычный1"/>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2"/>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2"/>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b">
    <w:name w:val="Знак Знак Знак"/>
    <w:basedOn w:val="a2"/>
    <w:next w:val="a2"/>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2"/>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rsid w:val="00912D33"/>
    <w:rPr>
      <w:rFonts w:cs="Courier New"/>
      <w:color w:val="000000"/>
      <w:sz w:val="20"/>
      <w:szCs w:val="20"/>
    </w:rPr>
  </w:style>
  <w:style w:type="paragraph" w:customStyle="1" w:styleId="Web">
    <w:name w:val="Обычный (Web)"/>
    <w:basedOn w:val="a2"/>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4">
    <w:name w:val="Обычный (веб) Знак"/>
    <w:aliases w:val="Обычный (веб)2 Знак,Знак Знак4 Знак,Знак Знак5 Знак,Обычный (веб)11 Знак, Знак Знак5 Знак,Обычный (веб)21 Знак, Знак3 Знак, Знак2 Знак,Знак Знак Знак Знак Знак Знак Знак Знак Знак Знак Знак Знак Знак Знак Знак"/>
    <w:link w:val="aff3"/>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e">
    <w:name w:val="Абзац списка3"/>
    <w:basedOn w:val="a2"/>
    <w:uiPriority w:val="99"/>
    <w:rsid w:val="00912D33"/>
    <w:pPr>
      <w:spacing w:after="0" w:line="240" w:lineRule="auto"/>
      <w:ind w:left="720"/>
      <w:jc w:val="both"/>
    </w:pPr>
    <w:rPr>
      <w:rFonts w:ascii="Calibri" w:eastAsia="Times New Roman" w:hAnsi="Calibri" w:cs="Calibri"/>
    </w:rPr>
  </w:style>
  <w:style w:type="paragraph" w:customStyle="1" w:styleId="afffffc">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3"/>
    <w:uiPriority w:val="99"/>
    <w:rsid w:val="00670027"/>
    <w:rPr>
      <w:rFonts w:ascii="Arial" w:hAnsi="Arial" w:cs="Arial"/>
      <w:sz w:val="18"/>
      <w:szCs w:val="18"/>
    </w:rPr>
  </w:style>
  <w:style w:type="paragraph" w:customStyle="1" w:styleId="afffffd">
    <w:name w:val="Список простой"/>
    <w:basedOn w:val="a2"/>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2"/>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2"/>
    <w:uiPriority w:val="99"/>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2"/>
    <w:uiPriority w:val="99"/>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2"/>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3"/>
    <w:rsid w:val="00CE4A03"/>
    <w:rPr>
      <w:rFonts w:ascii="Arial" w:hAnsi="Arial" w:cs="Arial"/>
      <w:b/>
      <w:bCs/>
      <w:sz w:val="18"/>
      <w:szCs w:val="18"/>
    </w:rPr>
  </w:style>
  <w:style w:type="paragraph" w:customStyle="1" w:styleId="1fc">
    <w:name w:val="Название объекта1"/>
    <w:basedOn w:val="a2"/>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e">
    <w:name w:val="Прижатый влево"/>
    <w:basedOn w:val="a2"/>
    <w:next w:val="a2"/>
    <w:uiPriority w:val="99"/>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2"/>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5"/>
    <w:rsid w:val="006A5514"/>
    <w:pPr>
      <w:numPr>
        <w:numId w:val="21"/>
      </w:numPr>
    </w:pPr>
  </w:style>
  <w:style w:type="numbering" w:customStyle="1" w:styleId="WWNum9">
    <w:name w:val="WWNum9"/>
    <w:basedOn w:val="a5"/>
    <w:rsid w:val="006A5514"/>
    <w:pPr>
      <w:numPr>
        <w:numId w:val="22"/>
      </w:numPr>
    </w:pPr>
  </w:style>
  <w:style w:type="paragraph" w:customStyle="1" w:styleId="121">
    <w:name w:val="Для таблиц 12 лево отступ"/>
    <w:basedOn w:val="afff6"/>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
    <w:name w:val="Основной текст_"/>
    <w:link w:val="2f8"/>
    <w:qFormat/>
    <w:rsid w:val="006B1908"/>
    <w:rPr>
      <w:sz w:val="26"/>
      <w:szCs w:val="26"/>
    </w:rPr>
  </w:style>
  <w:style w:type="character" w:customStyle="1" w:styleId="Bodytext2">
    <w:name w:val="Body text (2)_"/>
    <w:basedOn w:val="a3"/>
    <w:link w:val="Bodytext20"/>
    <w:rsid w:val="00212D67"/>
    <w:rPr>
      <w:rFonts w:ascii="Times New Roman" w:eastAsia="Times New Roman" w:hAnsi="Times New Roman"/>
      <w:shd w:val="clear" w:color="auto" w:fill="FFFFFF"/>
    </w:rPr>
  </w:style>
  <w:style w:type="paragraph" w:customStyle="1" w:styleId="Bodytext20">
    <w:name w:val="Body text (2)"/>
    <w:basedOn w:val="a2"/>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9">
    <w:name w:val="Основной текст (2)_"/>
    <w:basedOn w:val="a3"/>
    <w:link w:val="2fa"/>
    <w:qFormat/>
    <w:rsid w:val="00AF52CF"/>
    <w:rPr>
      <w:rFonts w:ascii="Times New Roman" w:eastAsia="Times New Roman" w:hAnsi="Times New Roman" w:cs="Times New Roman"/>
      <w:shd w:val="clear" w:color="auto" w:fill="FFFFFF"/>
    </w:rPr>
  </w:style>
  <w:style w:type="character" w:customStyle="1" w:styleId="2fb">
    <w:name w:val="Основной текст (2) + Полужирный"/>
    <w:basedOn w:val="2f9"/>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
    <w:name w:val="Основной текст (3) + Не полужирный"/>
    <w:basedOn w:val="a3"/>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a">
    <w:name w:val="Основной текст (2)"/>
    <w:basedOn w:val="a2"/>
    <w:link w:val="2f9"/>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c">
    <w:name w:val="Заголовок №2"/>
    <w:basedOn w:val="a2"/>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5"/>
    <w:rsid w:val="009C0522"/>
    <w:pPr>
      <w:numPr>
        <w:numId w:val="23"/>
      </w:numPr>
    </w:pPr>
  </w:style>
  <w:style w:type="numbering" w:customStyle="1" w:styleId="WWNum2">
    <w:name w:val="WWNum2"/>
    <w:basedOn w:val="a5"/>
    <w:rsid w:val="009C0522"/>
    <w:pPr>
      <w:numPr>
        <w:numId w:val="24"/>
      </w:numPr>
    </w:pPr>
  </w:style>
  <w:style w:type="numbering" w:customStyle="1" w:styleId="WWNum3">
    <w:name w:val="WWNum3"/>
    <w:basedOn w:val="a5"/>
    <w:rsid w:val="009C0522"/>
    <w:pPr>
      <w:numPr>
        <w:numId w:val="25"/>
      </w:numPr>
    </w:pPr>
  </w:style>
  <w:style w:type="numbering" w:customStyle="1" w:styleId="WWNum4">
    <w:name w:val="WWNum4"/>
    <w:basedOn w:val="a5"/>
    <w:rsid w:val="009C0522"/>
    <w:pPr>
      <w:numPr>
        <w:numId w:val="26"/>
      </w:numPr>
    </w:pPr>
  </w:style>
  <w:style w:type="numbering" w:customStyle="1" w:styleId="WWNum81">
    <w:name w:val="WWNum81"/>
    <w:basedOn w:val="a5"/>
    <w:rsid w:val="00060B29"/>
  </w:style>
  <w:style w:type="numbering" w:customStyle="1" w:styleId="WWNum11">
    <w:name w:val="WWNum11"/>
    <w:basedOn w:val="a5"/>
    <w:rsid w:val="00060B29"/>
  </w:style>
  <w:style w:type="numbering" w:customStyle="1" w:styleId="WWNum21">
    <w:name w:val="WWNum21"/>
    <w:basedOn w:val="a5"/>
    <w:rsid w:val="00060B29"/>
  </w:style>
  <w:style w:type="numbering" w:customStyle="1" w:styleId="WWNum31">
    <w:name w:val="WWNum31"/>
    <w:basedOn w:val="a5"/>
    <w:rsid w:val="00060B29"/>
  </w:style>
  <w:style w:type="numbering" w:customStyle="1" w:styleId="WWNum82">
    <w:name w:val="WWNum82"/>
    <w:basedOn w:val="a5"/>
    <w:rsid w:val="00751B0D"/>
    <w:pPr>
      <w:numPr>
        <w:numId w:val="5"/>
      </w:numPr>
    </w:pPr>
  </w:style>
  <w:style w:type="numbering" w:customStyle="1" w:styleId="WWNum12">
    <w:name w:val="WWNum12"/>
    <w:basedOn w:val="a5"/>
    <w:rsid w:val="00751B0D"/>
  </w:style>
  <w:style w:type="numbering" w:customStyle="1" w:styleId="WWNum22">
    <w:name w:val="WWNum22"/>
    <w:basedOn w:val="a5"/>
    <w:rsid w:val="00751B0D"/>
    <w:pPr>
      <w:numPr>
        <w:numId w:val="2"/>
      </w:numPr>
    </w:pPr>
  </w:style>
  <w:style w:type="numbering" w:customStyle="1" w:styleId="WWNum32">
    <w:name w:val="WWNum32"/>
    <w:basedOn w:val="a5"/>
    <w:rsid w:val="00751B0D"/>
    <w:pPr>
      <w:numPr>
        <w:numId w:val="3"/>
      </w:numPr>
    </w:pPr>
  </w:style>
  <w:style w:type="numbering" w:customStyle="1" w:styleId="WWNum91">
    <w:name w:val="WWNum91"/>
    <w:basedOn w:val="a5"/>
    <w:rsid w:val="00751B0D"/>
    <w:pPr>
      <w:numPr>
        <w:numId w:val="4"/>
      </w:numPr>
    </w:pPr>
  </w:style>
  <w:style w:type="numbering" w:customStyle="1" w:styleId="WWNum23">
    <w:name w:val="WWNum23"/>
    <w:basedOn w:val="a5"/>
    <w:rsid w:val="00962380"/>
  </w:style>
  <w:style w:type="numbering" w:customStyle="1" w:styleId="WWNum24">
    <w:name w:val="WWNum24"/>
    <w:basedOn w:val="a5"/>
    <w:rsid w:val="00962380"/>
    <w:pPr>
      <w:numPr>
        <w:numId w:val="1"/>
      </w:numPr>
    </w:pPr>
  </w:style>
  <w:style w:type="paragraph" w:customStyle="1" w:styleId="1fd">
    <w:name w:val="Абзац списка1"/>
    <w:basedOn w:val="a2"/>
    <w:qFormat/>
    <w:rsid w:val="00D13900"/>
    <w:pPr>
      <w:ind w:left="720"/>
    </w:pPr>
    <w:rPr>
      <w:rFonts w:ascii="Times New Roman" w:eastAsia="Times New Roman" w:hAnsi="Times New Roman" w:cs="Times New Roman"/>
    </w:rPr>
  </w:style>
  <w:style w:type="paragraph" w:customStyle="1" w:styleId="affffff0">
    <w:name w:val="Строка ВНИМАНИЕ"/>
    <w:basedOn w:val="ac"/>
    <w:uiPriority w:val="99"/>
    <w:rsid w:val="00D13900"/>
    <w:pPr>
      <w:suppressAutoHyphens w:val="0"/>
      <w:spacing w:after="120"/>
      <w:jc w:val="center"/>
    </w:pPr>
    <w:rPr>
      <w:lang w:eastAsia="ru-RU"/>
    </w:rPr>
  </w:style>
  <w:style w:type="paragraph" w:customStyle="1" w:styleId="Textbody">
    <w:name w:val="Text body"/>
    <w:basedOn w:val="a2"/>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3"/>
    <w:rsid w:val="000B2C9F"/>
  </w:style>
  <w:style w:type="paragraph" w:customStyle="1" w:styleId="3f0">
    <w:name w:val="Без интервала3"/>
    <w:qFormat/>
    <w:rsid w:val="007D6E9B"/>
    <w:pPr>
      <w:spacing w:after="0" w:line="240" w:lineRule="auto"/>
    </w:pPr>
    <w:rPr>
      <w:rFonts w:ascii="Calibri" w:eastAsia="Calibri" w:hAnsi="Calibri" w:cs="Times New Roman"/>
      <w:lang w:eastAsia="ru-RU"/>
    </w:rPr>
  </w:style>
  <w:style w:type="character" w:customStyle="1" w:styleId="1fe">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Основной-Центр Знак"/>
    <w:uiPriority w:val="99"/>
    <w:locked/>
    <w:rsid w:val="00AF44B6"/>
    <w:rPr>
      <w:rFonts w:ascii="Times New Roman" w:hAnsi="Times New Roman" w:cs="Times New Roman"/>
      <w:sz w:val="23"/>
      <w:szCs w:val="23"/>
      <w:u w:val="none"/>
    </w:rPr>
  </w:style>
  <w:style w:type="character" w:customStyle="1" w:styleId="2fd">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2"/>
    <w:link w:val="2fd"/>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2"/>
    <w:next w:val="a2"/>
    <w:uiPriority w:val="99"/>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table" w:customStyle="1" w:styleId="3f1">
    <w:name w:val="Сетка таблицы3"/>
    <w:basedOn w:val="a4"/>
    <w:next w:val="affb"/>
    <w:uiPriority w:val="59"/>
    <w:rsid w:val="0027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fb"/>
    <w:uiPriority w:val="59"/>
    <w:rsid w:val="0027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5"/>
    <w:uiPriority w:val="99"/>
    <w:semiHidden/>
    <w:rsid w:val="000F2E7D"/>
  </w:style>
  <w:style w:type="character" w:customStyle="1" w:styleId="Normal">
    <w:name w:val="Normal Знак"/>
    <w:link w:val="2fe"/>
    <w:locked/>
    <w:rsid w:val="000F2E7D"/>
    <w:rPr>
      <w:rFonts w:ascii="Arial" w:hAnsi="Arial"/>
      <w:sz w:val="16"/>
      <w:lang w:eastAsia="ru-RU"/>
    </w:rPr>
  </w:style>
  <w:style w:type="paragraph" w:customStyle="1" w:styleId="DocumentNormal">
    <w:name w:val="DocumentNormal"/>
    <w:rsid w:val="000F2E7D"/>
    <w:pPr>
      <w:widowControl w:val="0"/>
      <w:suppressAutoHyphens/>
      <w:spacing w:after="0" w:line="240" w:lineRule="auto"/>
      <w:ind w:firstLine="720"/>
    </w:pPr>
    <w:rPr>
      <w:rFonts w:ascii="Arial" w:eastAsia="Calibri" w:hAnsi="Arial" w:cs="Arial"/>
      <w:color w:val="00000A"/>
      <w:kern w:val="2"/>
      <w:sz w:val="20"/>
      <w:szCs w:val="20"/>
      <w:lang w:eastAsia="zh-CN"/>
    </w:rPr>
  </w:style>
  <w:style w:type="paragraph" w:customStyle="1" w:styleId="2fe">
    <w:name w:val="Обычный2"/>
    <w:link w:val="Normal"/>
    <w:rsid w:val="000F2E7D"/>
    <w:pPr>
      <w:widowControl w:val="0"/>
      <w:spacing w:after="0" w:line="240" w:lineRule="auto"/>
      <w:ind w:firstLine="180"/>
      <w:jc w:val="both"/>
    </w:pPr>
    <w:rPr>
      <w:rFonts w:ascii="Arial" w:hAnsi="Arial"/>
      <w:sz w:val="16"/>
      <w:lang w:eastAsia="ru-RU"/>
    </w:rPr>
  </w:style>
  <w:style w:type="character" w:customStyle="1" w:styleId="CharStyle9">
    <w:name w:val="CharStyle9"/>
    <w:rsid w:val="000F2E7D"/>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eastAsia="ru" w:bidi="ru"/>
    </w:rPr>
  </w:style>
  <w:style w:type="numbering" w:customStyle="1" w:styleId="113">
    <w:name w:val="Нет списка11"/>
    <w:next w:val="a5"/>
    <w:uiPriority w:val="99"/>
    <w:semiHidden/>
    <w:unhideWhenUsed/>
    <w:rsid w:val="000F2E7D"/>
  </w:style>
  <w:style w:type="paragraph" w:customStyle="1" w:styleId="xl174">
    <w:name w:val="xl174"/>
    <w:basedOn w:val="a2"/>
    <w:rsid w:val="000F2E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5">
    <w:name w:val="xl175"/>
    <w:basedOn w:val="a2"/>
    <w:rsid w:val="000F2E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6">
    <w:name w:val="xl176"/>
    <w:basedOn w:val="a2"/>
    <w:rsid w:val="000F2E7D"/>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7">
    <w:name w:val="xl177"/>
    <w:basedOn w:val="a2"/>
    <w:rsid w:val="000F2E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8">
    <w:name w:val="xl178"/>
    <w:basedOn w:val="a2"/>
    <w:rsid w:val="000F2E7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9">
    <w:name w:val="xl179"/>
    <w:basedOn w:val="a2"/>
    <w:rsid w:val="000F2E7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0">
    <w:name w:val="xl180"/>
    <w:basedOn w:val="a2"/>
    <w:rsid w:val="000F2E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81">
    <w:name w:val="xl181"/>
    <w:basedOn w:val="a2"/>
    <w:rsid w:val="000F2E7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2">
    <w:name w:val="xl182"/>
    <w:basedOn w:val="a2"/>
    <w:rsid w:val="000F2E7D"/>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3">
    <w:name w:val="xl183"/>
    <w:basedOn w:val="a2"/>
    <w:rsid w:val="000F2E7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184">
    <w:name w:val="xl184"/>
    <w:basedOn w:val="a2"/>
    <w:rsid w:val="000F2E7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85">
    <w:name w:val="xl185"/>
    <w:basedOn w:val="a2"/>
    <w:rsid w:val="000F2E7D"/>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
    <w:name w:val="xl186"/>
    <w:basedOn w:val="a2"/>
    <w:rsid w:val="000F2E7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2"/>
    <w:rsid w:val="000F2E7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f">
    <w:name w:val="???????1"/>
    <w:rsid w:val="000F2E7D"/>
    <w:pPr>
      <w:spacing w:after="0" w:line="240" w:lineRule="auto"/>
    </w:pPr>
    <w:rPr>
      <w:rFonts w:ascii="Times New Roman" w:eastAsia="Times New Roman" w:hAnsi="Times New Roman" w:cs="Times New Roman"/>
      <w:sz w:val="20"/>
      <w:szCs w:val="20"/>
      <w:lang w:eastAsia="ru-RU"/>
    </w:rPr>
  </w:style>
  <w:style w:type="paragraph" w:customStyle="1" w:styleId="affffff1">
    <w:name w:val="Табличный_по ширине"/>
    <w:basedOn w:val="a2"/>
    <w:uiPriority w:val="99"/>
    <w:rsid w:val="000F2E7D"/>
    <w:pPr>
      <w:spacing w:after="0" w:line="240" w:lineRule="auto"/>
      <w:jc w:val="both"/>
    </w:pPr>
    <w:rPr>
      <w:rFonts w:ascii="Times New Roman" w:eastAsia="Times New Roman" w:hAnsi="Times New Roman" w:cs="Times New Roman"/>
      <w:lang w:eastAsia="ru-RU"/>
    </w:rPr>
  </w:style>
  <w:style w:type="numbering" w:customStyle="1" w:styleId="213">
    <w:name w:val="Нет списка21"/>
    <w:next w:val="a5"/>
    <w:uiPriority w:val="99"/>
    <w:semiHidden/>
    <w:unhideWhenUsed/>
    <w:rsid w:val="000F2E7D"/>
  </w:style>
  <w:style w:type="numbering" w:customStyle="1" w:styleId="1110">
    <w:name w:val="Нет списка111"/>
    <w:next w:val="a5"/>
    <w:semiHidden/>
    <w:unhideWhenUsed/>
    <w:rsid w:val="000F2E7D"/>
  </w:style>
  <w:style w:type="character" w:customStyle="1" w:styleId="menu-title">
    <w:name w:val="menu-title"/>
    <w:rsid w:val="000F2E7D"/>
  </w:style>
  <w:style w:type="paragraph" w:customStyle="1" w:styleId="formattext">
    <w:name w:val="formattext"/>
    <w:basedOn w:val="a2"/>
    <w:rsid w:val="000F2E7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10">
    <w:name w:val="Нет списка211"/>
    <w:next w:val="a5"/>
    <w:uiPriority w:val="99"/>
    <w:semiHidden/>
    <w:unhideWhenUsed/>
    <w:rsid w:val="000F2E7D"/>
  </w:style>
  <w:style w:type="numbering" w:customStyle="1" w:styleId="1111">
    <w:name w:val="Нет списка1111"/>
    <w:next w:val="a5"/>
    <w:semiHidden/>
    <w:unhideWhenUsed/>
    <w:rsid w:val="000F2E7D"/>
  </w:style>
  <w:style w:type="paragraph" w:customStyle="1" w:styleId="msonormal0">
    <w:name w:val="msonormal"/>
    <w:basedOn w:val="a2"/>
    <w:rsid w:val="000F2E7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0">
    <w:name w:val="Нет списка31"/>
    <w:next w:val="a5"/>
    <w:uiPriority w:val="99"/>
    <w:semiHidden/>
    <w:rsid w:val="000F2E7D"/>
  </w:style>
  <w:style w:type="numbering" w:customStyle="1" w:styleId="122">
    <w:name w:val="Нет списка12"/>
    <w:next w:val="a5"/>
    <w:semiHidden/>
    <w:rsid w:val="000F2E7D"/>
  </w:style>
  <w:style w:type="paragraph" w:customStyle="1" w:styleId="xl188">
    <w:name w:val="xl188"/>
    <w:basedOn w:val="a2"/>
    <w:rsid w:val="000F2E7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90">
    <w:name w:val="xl190"/>
    <w:basedOn w:val="a2"/>
    <w:rsid w:val="000F2E7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1">
    <w:name w:val="xl191"/>
    <w:basedOn w:val="a2"/>
    <w:rsid w:val="000F2E7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2"/>
    <w:rsid w:val="000F2E7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2"/>
    <w:rsid w:val="000F2E7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2"/>
    <w:rsid w:val="000F2E7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2"/>
    <w:rsid w:val="000F2E7D"/>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6">
    <w:name w:val="xl196"/>
    <w:basedOn w:val="a2"/>
    <w:rsid w:val="000F2E7D"/>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2"/>
    <w:rsid w:val="000F2E7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a2"/>
    <w:rsid w:val="000F2E7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
    <w:name w:val="xl200"/>
    <w:basedOn w:val="a2"/>
    <w:rsid w:val="000F2E7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2"/>
    <w:rsid w:val="000F2E7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2"/>
    <w:rsid w:val="000F2E7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rsid w:val="000F2E7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2"/>
    <w:rsid w:val="000F2E7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2"/>
    <w:rsid w:val="000F2E7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7">
    <w:name w:val="xl207"/>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8">
    <w:name w:val="xl208"/>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2"/>
    <w:rsid w:val="000F2E7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2"/>
    <w:rsid w:val="000F2E7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2"/>
    <w:rsid w:val="000F2E7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2"/>
    <w:rsid w:val="000F2E7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
    <w:name w:val="xl214"/>
    <w:basedOn w:val="a2"/>
    <w:rsid w:val="000F2E7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styleId="affffff2">
    <w:name w:val="annotation reference"/>
    <w:unhideWhenUsed/>
    <w:rsid w:val="000F2E7D"/>
    <w:rPr>
      <w:sz w:val="16"/>
      <w:szCs w:val="16"/>
    </w:rPr>
  </w:style>
  <w:style w:type="paragraph" w:customStyle="1" w:styleId="ConsPlusTitlePage">
    <w:name w:val="ConsPlusTitlePage"/>
    <w:rsid w:val="000F2E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Iauiue">
    <w:name w:val="Iau?iue"/>
    <w:rsid w:val="007D1417"/>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7D1417"/>
    <w:pPr>
      <w:keepNext/>
      <w:jc w:val="center"/>
    </w:pPr>
    <w:rPr>
      <w:rFonts w:ascii="Times New Roman CYR" w:hAnsi="Times New Roman CYR"/>
      <w:b/>
      <w:sz w:val="28"/>
      <w:lang w:val="uk-UA"/>
    </w:rPr>
  </w:style>
  <w:style w:type="paragraph" w:customStyle="1" w:styleId="Iniiaiieoaeno2">
    <w:name w:val="Iniiaiie oaeno 2"/>
    <w:basedOn w:val="Iauiue"/>
    <w:rsid w:val="007D1417"/>
    <w:pPr>
      <w:ind w:firstLine="851"/>
      <w:jc w:val="both"/>
    </w:pPr>
    <w:rPr>
      <w:rFonts w:ascii="Arial" w:hAnsi="Arial"/>
      <w:sz w:val="22"/>
      <w:lang w:val="ru-RU"/>
    </w:rPr>
  </w:style>
  <w:style w:type="paragraph" w:customStyle="1" w:styleId="1ff0">
    <w:name w:val="Знак1 Знак Знак Знак Знак Знак Знак Знак Знак Знак Знак Знак Знак"/>
    <w:basedOn w:val="a2"/>
    <w:rsid w:val="007D1417"/>
    <w:pPr>
      <w:spacing w:after="0" w:line="240" w:lineRule="auto"/>
    </w:pPr>
    <w:rPr>
      <w:rFonts w:ascii="Verdana" w:eastAsia="Times New Roman" w:hAnsi="Verdana" w:cs="Verdana"/>
      <w:sz w:val="20"/>
      <w:szCs w:val="20"/>
      <w:lang w:val="en-US"/>
    </w:rPr>
  </w:style>
  <w:style w:type="table" w:customStyle="1" w:styleId="48">
    <w:name w:val="Сетка таблицы4"/>
    <w:basedOn w:val="a4"/>
    <w:next w:val="affb"/>
    <w:uiPriority w:val="39"/>
    <w:rsid w:val="007D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rsid w:val="007D1417"/>
    <w:pPr>
      <w:spacing w:after="60" w:line="240" w:lineRule="auto"/>
      <w:jc w:val="both"/>
    </w:pPr>
    <w:rPr>
      <w:rFonts w:ascii="Times New Roman" w:eastAsia="Times New Roman" w:hAnsi="Times New Roman" w:cs="Times New Roman"/>
      <w:sz w:val="24"/>
      <w:szCs w:val="20"/>
      <w:lang w:eastAsia="ru-RU"/>
    </w:rPr>
  </w:style>
  <w:style w:type="paragraph" w:customStyle="1" w:styleId="3f2">
    <w:name w:val="Стиль3 Знак Знак"/>
    <w:basedOn w:val="2b"/>
    <w:rsid w:val="007D1417"/>
    <w:pPr>
      <w:widowControl w:val="0"/>
      <w:tabs>
        <w:tab w:val="num" w:pos="2160"/>
      </w:tabs>
      <w:ind w:left="2160" w:hanging="360"/>
    </w:pPr>
    <w:rPr>
      <w:color w:val="auto"/>
      <w:szCs w:val="20"/>
    </w:rPr>
  </w:style>
  <w:style w:type="paragraph" w:customStyle="1" w:styleId="ConsNonformat">
    <w:name w:val="ConsNonformat"/>
    <w:rsid w:val="007D1417"/>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fff3">
    <w:name w:val="Тендерные данные"/>
    <w:basedOn w:val="a2"/>
    <w:rsid w:val="007D1417"/>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1ff1">
    <w:name w:val="Основной текст1"/>
    <w:basedOn w:val="1fb"/>
    <w:rsid w:val="007D1417"/>
    <w:pPr>
      <w:widowControl/>
      <w:ind w:firstLine="0"/>
    </w:pPr>
    <w:rPr>
      <w:b/>
      <w:szCs w:val="20"/>
    </w:rPr>
  </w:style>
  <w:style w:type="paragraph" w:customStyle="1" w:styleId="214">
    <w:name w:val="Заголовок 21"/>
    <w:basedOn w:val="1fb"/>
    <w:next w:val="1fb"/>
    <w:rsid w:val="007D1417"/>
    <w:pPr>
      <w:keepNext/>
      <w:widowControl/>
      <w:ind w:firstLine="0"/>
      <w:jc w:val="center"/>
      <w:outlineLvl w:val="1"/>
    </w:pPr>
    <w:rPr>
      <w:b/>
      <w:color w:val="000000"/>
      <w:spacing w:val="11"/>
      <w:sz w:val="22"/>
      <w:szCs w:val="20"/>
    </w:rPr>
  </w:style>
  <w:style w:type="paragraph" w:customStyle="1" w:styleId="3f3">
    <w:name w:val="3"/>
    <w:basedOn w:val="a2"/>
    <w:rsid w:val="007D1417"/>
    <w:pPr>
      <w:spacing w:after="0" w:line="240" w:lineRule="auto"/>
      <w:jc w:val="both"/>
    </w:pPr>
    <w:rPr>
      <w:rFonts w:ascii="Times New Roman" w:eastAsia="Times New Roman" w:hAnsi="Times New Roman" w:cs="Times New Roman"/>
      <w:sz w:val="24"/>
      <w:szCs w:val="24"/>
      <w:lang w:eastAsia="ru-RU"/>
    </w:rPr>
  </w:style>
  <w:style w:type="paragraph" w:customStyle="1" w:styleId="114">
    <w:name w:val="Обычный11"/>
    <w:link w:val="1ff2"/>
    <w:rsid w:val="007D1417"/>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1ff2">
    <w:name w:val="Обычный1 Знак"/>
    <w:link w:val="114"/>
    <w:rsid w:val="007D1417"/>
    <w:rPr>
      <w:rFonts w:ascii="Times New Roman" w:eastAsia="Times New Roman" w:hAnsi="Times New Roman" w:cs="Times New Roman"/>
      <w:sz w:val="24"/>
      <w:szCs w:val="20"/>
      <w:lang w:eastAsia="ru-RU"/>
    </w:rPr>
  </w:style>
  <w:style w:type="paragraph" w:customStyle="1" w:styleId="115">
    <w:name w:val="Основной текст11"/>
    <w:basedOn w:val="114"/>
    <w:rsid w:val="007D1417"/>
    <w:pPr>
      <w:widowControl/>
      <w:snapToGrid/>
      <w:ind w:firstLine="0"/>
    </w:pPr>
    <w:rPr>
      <w:b/>
    </w:rPr>
  </w:style>
  <w:style w:type="paragraph" w:customStyle="1" w:styleId="2111">
    <w:name w:val="Заголовок 211"/>
    <w:basedOn w:val="114"/>
    <w:next w:val="114"/>
    <w:rsid w:val="007D1417"/>
    <w:pPr>
      <w:keepNext/>
      <w:widowControl/>
      <w:snapToGrid/>
      <w:ind w:firstLine="0"/>
      <w:jc w:val="center"/>
      <w:outlineLvl w:val="1"/>
    </w:pPr>
    <w:rPr>
      <w:b/>
      <w:color w:val="000000"/>
      <w:spacing w:val="11"/>
      <w:sz w:val="22"/>
    </w:rPr>
  </w:style>
  <w:style w:type="paragraph" w:customStyle="1" w:styleId="affffff4">
    <w:name w:val="Текст письма"/>
    <w:basedOn w:val="a2"/>
    <w:rsid w:val="007D1417"/>
    <w:pPr>
      <w:spacing w:after="0" w:line="360" w:lineRule="auto"/>
      <w:ind w:firstLine="709"/>
      <w:jc w:val="both"/>
    </w:pPr>
    <w:rPr>
      <w:rFonts w:ascii="Times New Roman" w:eastAsia="AG_Souvenir" w:hAnsi="Times New Roman" w:cs="Times New Roman"/>
      <w:sz w:val="24"/>
      <w:szCs w:val="20"/>
      <w:lang w:eastAsia="ru-RU"/>
    </w:rPr>
  </w:style>
  <w:style w:type="paragraph" w:customStyle="1" w:styleId="2112">
    <w:name w:val="Основной текст 211"/>
    <w:basedOn w:val="a2"/>
    <w:rsid w:val="007D1417"/>
    <w:pPr>
      <w:spacing w:after="0" w:line="240" w:lineRule="auto"/>
      <w:jc w:val="both"/>
    </w:pPr>
    <w:rPr>
      <w:rFonts w:ascii="Times New Roman" w:eastAsia="Times New Roman" w:hAnsi="Times New Roman" w:cs="Times New Roman"/>
      <w:sz w:val="52"/>
      <w:szCs w:val="20"/>
      <w:lang w:eastAsia="ru-RU"/>
    </w:rPr>
  </w:style>
  <w:style w:type="character" w:customStyle="1" w:styleId="1ff3">
    <w:name w:val="Название Знак1"/>
    <w:rsid w:val="007D1417"/>
    <w:rPr>
      <w:b/>
      <w:sz w:val="36"/>
      <w:lang w:val="ru-RU" w:eastAsia="ar-SA" w:bidi="ar-SA"/>
    </w:rPr>
  </w:style>
  <w:style w:type="character" w:customStyle="1" w:styleId="Normal0">
    <w:name w:val="Normal Знак Знак"/>
    <w:rsid w:val="007D1417"/>
    <w:rPr>
      <w:rFonts w:ascii="Times New Roman" w:eastAsia="Times New Roman" w:hAnsi="Times New Roman" w:cs="Times New Roman"/>
      <w:color w:val="000000"/>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2"/>
    <w:rsid w:val="007D1417"/>
    <w:pPr>
      <w:spacing w:after="0" w:line="240" w:lineRule="auto"/>
    </w:pPr>
    <w:rPr>
      <w:rFonts w:ascii="Verdana" w:eastAsia="Times New Roman" w:hAnsi="Verdana" w:cs="Verdana"/>
      <w:sz w:val="20"/>
      <w:szCs w:val="20"/>
      <w:lang w:val="en-US"/>
    </w:rPr>
  </w:style>
  <w:style w:type="paragraph" w:customStyle="1" w:styleId="TimesNewRoman">
    <w:name w:val="Times New Roman"/>
    <w:aliases w:val="полужирный,Справа:  -0 см,После:  2 пт,Междустр...."/>
    <w:basedOn w:val="a2"/>
    <w:uiPriority w:val="99"/>
    <w:rsid w:val="007D1417"/>
    <w:pPr>
      <w:widowControl w:val="0"/>
      <w:tabs>
        <w:tab w:val="num" w:pos="360"/>
      </w:tabs>
      <w:spacing w:after="40" w:line="360" w:lineRule="auto"/>
      <w:ind w:left="360" w:right="-1" w:hanging="360"/>
      <w:jc w:val="both"/>
    </w:pPr>
    <w:rPr>
      <w:rFonts w:ascii="Times New Roman" w:eastAsia="Times New Roman" w:hAnsi="Times New Roman" w:cs="Times New Roman"/>
      <w:b/>
      <w:szCs w:val="20"/>
      <w:lang w:eastAsia="ru-RU"/>
    </w:rPr>
  </w:style>
  <w:style w:type="paragraph" w:customStyle="1" w:styleId="affffff5">
    <w:name w:val="Îñíîâí"/>
    <w:rsid w:val="007D1417"/>
    <w:pPr>
      <w:widowControl w:val="0"/>
      <w:spacing w:after="0" w:line="240" w:lineRule="auto"/>
      <w:jc w:val="both"/>
    </w:pPr>
    <w:rPr>
      <w:rFonts w:ascii="Arial" w:eastAsia="Times New Roman" w:hAnsi="Arial" w:cs="Times New Roman"/>
      <w:szCs w:val="20"/>
      <w:lang w:eastAsia="ru-RU"/>
    </w:rPr>
  </w:style>
  <w:style w:type="table" w:customStyle="1" w:styleId="1112">
    <w:name w:val="Сетка таблицы111"/>
    <w:basedOn w:val="a4"/>
    <w:next w:val="affb"/>
    <w:uiPriority w:val="9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4"/>
    <w:next w:val="affb"/>
    <w:uiPriority w:val="5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w:basedOn w:val="a2"/>
    <w:rsid w:val="007D1417"/>
    <w:pPr>
      <w:spacing w:after="160" w:line="240" w:lineRule="exact"/>
    </w:pPr>
    <w:rPr>
      <w:rFonts w:ascii="Verdana" w:eastAsia="Times New Roman" w:hAnsi="Verdana" w:cs="Times New Roman"/>
      <w:sz w:val="20"/>
      <w:szCs w:val="20"/>
      <w:lang w:val="en-US"/>
    </w:rPr>
  </w:style>
  <w:style w:type="paragraph" w:customStyle="1" w:styleId="1ff4">
    <w:name w:val="Знак1 Знак Знак Знак Знак Знак Знак Знак Знак"/>
    <w:basedOn w:val="a2"/>
    <w:rsid w:val="007D1417"/>
    <w:pPr>
      <w:spacing w:after="160" w:line="240" w:lineRule="exact"/>
    </w:pPr>
    <w:rPr>
      <w:rFonts w:ascii="Verdana" w:eastAsia="Times New Roman" w:hAnsi="Verdana" w:cs="Times New Roman"/>
      <w:sz w:val="20"/>
      <w:szCs w:val="20"/>
      <w:lang w:val="en-US"/>
    </w:rPr>
  </w:style>
  <w:style w:type="paragraph" w:customStyle="1" w:styleId="59">
    <w:name w:val="заголовок 5"/>
    <w:basedOn w:val="a2"/>
    <w:next w:val="a2"/>
    <w:rsid w:val="007D1417"/>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H3">
    <w:name w:val="H3"/>
    <w:basedOn w:val="a2"/>
    <w:next w:val="a2"/>
    <w:rsid w:val="007D1417"/>
    <w:pPr>
      <w:keepNext/>
      <w:spacing w:before="100" w:after="100" w:line="240" w:lineRule="auto"/>
      <w:outlineLvl w:val="3"/>
    </w:pPr>
    <w:rPr>
      <w:rFonts w:ascii="Times New Roman" w:eastAsia="Times New Roman" w:hAnsi="Times New Roman" w:cs="Times New Roman"/>
      <w:b/>
      <w:sz w:val="28"/>
      <w:szCs w:val="20"/>
      <w:lang w:eastAsia="ru-RU"/>
    </w:rPr>
  </w:style>
  <w:style w:type="paragraph" w:customStyle="1" w:styleId="311">
    <w:name w:val="Основной текст с отступом 31"/>
    <w:basedOn w:val="a2"/>
    <w:rsid w:val="007D1417"/>
    <w:pPr>
      <w:suppressAutoHyphens/>
      <w:spacing w:after="0" w:line="240" w:lineRule="auto"/>
      <w:ind w:firstLine="708"/>
      <w:jc w:val="both"/>
    </w:pPr>
    <w:rPr>
      <w:rFonts w:ascii="Times New Roman" w:eastAsia="Times New Roman" w:hAnsi="Times New Roman" w:cs="Times New Roman"/>
      <w:sz w:val="24"/>
      <w:szCs w:val="20"/>
      <w:lang w:eastAsia="ar-SA"/>
    </w:rPr>
  </w:style>
  <w:style w:type="paragraph" w:customStyle="1" w:styleId="FR3">
    <w:name w:val="FR3"/>
    <w:rsid w:val="007D1417"/>
    <w:pPr>
      <w:widowControl w:val="0"/>
      <w:suppressAutoHyphens/>
      <w:snapToGrid w:val="0"/>
      <w:spacing w:before="20" w:after="0" w:line="240" w:lineRule="auto"/>
      <w:jc w:val="center"/>
    </w:pPr>
    <w:rPr>
      <w:rFonts w:ascii="Times New Roman" w:eastAsia="Times New Roman" w:hAnsi="Times New Roman" w:cs="Times New Roman"/>
      <w:b/>
      <w:sz w:val="28"/>
      <w:szCs w:val="20"/>
      <w:lang w:eastAsia="ar-SA"/>
    </w:rPr>
  </w:style>
  <w:style w:type="character" w:customStyle="1" w:styleId="grame">
    <w:name w:val="grame"/>
    <w:basedOn w:val="a3"/>
    <w:rsid w:val="007D1417"/>
  </w:style>
  <w:style w:type="paragraph" w:customStyle="1" w:styleId="312">
    <w:name w:val="Основной текст 31"/>
    <w:basedOn w:val="a2"/>
    <w:rsid w:val="007D1417"/>
    <w:pPr>
      <w:widowControl w:val="0"/>
      <w:suppressAutoHyphens/>
      <w:spacing w:after="120" w:line="240" w:lineRule="auto"/>
    </w:pPr>
    <w:rPr>
      <w:rFonts w:ascii="Arial" w:eastAsia="Lucida Sans Unicode" w:hAnsi="Arial" w:cs="Times New Roman"/>
      <w:sz w:val="16"/>
      <w:szCs w:val="16"/>
      <w:lang w:eastAsia="ru-RU"/>
    </w:rPr>
  </w:style>
  <w:style w:type="character" w:customStyle="1" w:styleId="910">
    <w:name w:val="Знак Знак91"/>
    <w:uiPriority w:val="99"/>
    <w:rsid w:val="007D1417"/>
    <w:rPr>
      <w:b/>
      <w:bCs w:val="0"/>
      <w:sz w:val="30"/>
      <w:lang w:val="ru-RU" w:eastAsia="ru-RU"/>
    </w:rPr>
  </w:style>
  <w:style w:type="table" w:customStyle="1" w:styleId="313">
    <w:name w:val="Сетка таблицы31"/>
    <w:basedOn w:val="a4"/>
    <w:next w:val="affb"/>
    <w:uiPriority w:val="59"/>
    <w:rsid w:val="007D1417"/>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5">
    <w:name w:val="Зна1"/>
    <w:basedOn w:val="a2"/>
    <w:next w:val="affffd"/>
    <w:semiHidden/>
    <w:unhideWhenUsed/>
    <w:rsid w:val="007D1417"/>
    <w:pPr>
      <w:spacing w:after="0" w:line="240" w:lineRule="auto"/>
    </w:pPr>
    <w:rPr>
      <w:rFonts w:ascii="Courier New" w:eastAsia="Times New Roman" w:hAnsi="Courier New" w:cs="Courier New"/>
      <w:lang w:eastAsia="ru-RU"/>
    </w:rPr>
  </w:style>
  <w:style w:type="character" w:styleId="affffff7">
    <w:name w:val="Subtle Emphasis"/>
    <w:qFormat/>
    <w:rsid w:val="007D1417"/>
    <w:rPr>
      <w:i/>
      <w:iCs/>
      <w:color w:val="808080"/>
    </w:rPr>
  </w:style>
  <w:style w:type="character" w:customStyle="1" w:styleId="apple-style-span">
    <w:name w:val="apple-style-span"/>
    <w:rsid w:val="007D1417"/>
  </w:style>
  <w:style w:type="character" w:customStyle="1" w:styleId="c2">
    <w:name w:val="c2"/>
    <w:rsid w:val="007D1417"/>
  </w:style>
  <w:style w:type="character" w:customStyle="1" w:styleId="8pt">
    <w:name w:val="Основной текст + 8 pt"/>
    <w:aliases w:val="Не полужирный,Интервал 0 pt"/>
    <w:rsid w:val="007D1417"/>
    <w:rPr>
      <w:rFonts w:ascii="Arial" w:eastAsia="Arial" w:hAnsi="Arial" w:cs="Arial" w:hint="default"/>
      <w:b/>
      <w:bCs/>
      <w:i w:val="0"/>
      <w:iCs w:val="0"/>
      <w:smallCaps w:val="0"/>
      <w:strike w:val="0"/>
      <w:dstrike w:val="0"/>
      <w:color w:val="000000"/>
      <w:spacing w:val="6"/>
      <w:w w:val="100"/>
      <w:position w:val="0"/>
      <w:sz w:val="16"/>
      <w:szCs w:val="16"/>
      <w:u w:val="none"/>
      <w:effect w:val="none"/>
      <w:lang w:val="ru-RU"/>
    </w:rPr>
  </w:style>
  <w:style w:type="character" w:customStyle="1" w:styleId="iceouttxt6">
    <w:name w:val="iceouttxt6"/>
    <w:rsid w:val="007D1417"/>
    <w:rPr>
      <w:rFonts w:ascii="Arial" w:hAnsi="Arial" w:cs="Arial" w:hint="default"/>
      <w:color w:val="666666"/>
      <w:sz w:val="17"/>
      <w:szCs w:val="17"/>
    </w:rPr>
  </w:style>
  <w:style w:type="character" w:customStyle="1" w:styleId="iceouttxt7">
    <w:name w:val="iceouttxt7"/>
    <w:rsid w:val="007D1417"/>
    <w:rPr>
      <w:rFonts w:ascii="Arial" w:hAnsi="Arial" w:cs="Arial" w:hint="default"/>
      <w:color w:val="666666"/>
      <w:sz w:val="17"/>
      <w:szCs w:val="17"/>
    </w:rPr>
  </w:style>
  <w:style w:type="table" w:customStyle="1" w:styleId="410">
    <w:name w:val="Сетка таблицы41"/>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
    <w:name w:val="Текст2"/>
    <w:basedOn w:val="a2"/>
    <w:next w:val="affffd"/>
    <w:uiPriority w:val="99"/>
    <w:unhideWhenUsed/>
    <w:rsid w:val="007D1417"/>
    <w:pPr>
      <w:spacing w:after="0" w:line="240" w:lineRule="auto"/>
    </w:pPr>
    <w:rPr>
      <w:rFonts w:ascii="Courier New" w:hAnsi="Courier New" w:cs="Courier New"/>
    </w:rPr>
  </w:style>
  <w:style w:type="table" w:customStyle="1" w:styleId="5a">
    <w:name w:val="Сетка таблицы5"/>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7D1417"/>
    <w:rPr>
      <w:rFonts w:ascii="Times New Roman" w:eastAsia="Times New Roman" w:hAnsi="Times New Roman" w:cs="Times New Roman"/>
      <w:b/>
      <w:sz w:val="32"/>
      <w:szCs w:val="20"/>
      <w:lang w:eastAsia="ru-RU"/>
    </w:rPr>
  </w:style>
  <w:style w:type="paragraph" w:customStyle="1" w:styleId="2ff0">
    <w:name w:val="Знак Знак Знак Знак2"/>
    <w:basedOn w:val="a2"/>
    <w:rsid w:val="007D1417"/>
    <w:pPr>
      <w:spacing w:after="160" w:line="240" w:lineRule="exact"/>
    </w:pPr>
    <w:rPr>
      <w:rFonts w:ascii="Verdana" w:eastAsia="Times New Roman" w:hAnsi="Verdana" w:cs="Times New Roman"/>
      <w:sz w:val="24"/>
      <w:szCs w:val="24"/>
      <w:lang w:val="en-US"/>
    </w:rPr>
  </w:style>
  <w:style w:type="paragraph" w:customStyle="1" w:styleId="3f4">
    <w:name w:val="Стиль3"/>
    <w:basedOn w:val="a2"/>
    <w:rsid w:val="007D1417"/>
    <w:pPr>
      <w:widowControl w:val="0"/>
      <w:tabs>
        <w:tab w:val="left" w:pos="6480"/>
      </w:tabs>
      <w:suppressAutoHyphens/>
      <w:spacing w:after="0" w:line="240" w:lineRule="auto"/>
      <w:ind w:left="2160" w:hanging="180"/>
      <w:jc w:val="both"/>
    </w:pPr>
    <w:rPr>
      <w:rFonts w:ascii="Times New Roman" w:eastAsia="Calibri" w:hAnsi="Times New Roman" w:cs="Times New Roman"/>
      <w:sz w:val="24"/>
      <w:szCs w:val="24"/>
      <w:lang w:eastAsia="ar-SA"/>
    </w:rPr>
  </w:style>
  <w:style w:type="paragraph" w:customStyle="1" w:styleId="3f5">
    <w:name w:val="Знак Знак Знак Знак Знак Знак3 Знак Знак Знак Знак"/>
    <w:basedOn w:val="a2"/>
    <w:rsid w:val="007D1417"/>
    <w:pPr>
      <w:spacing w:after="160" w:line="240" w:lineRule="exact"/>
    </w:pPr>
    <w:rPr>
      <w:rFonts w:ascii="Verdana" w:eastAsia="Times New Roman" w:hAnsi="Verdana" w:cs="Times New Roman"/>
      <w:sz w:val="20"/>
      <w:szCs w:val="20"/>
      <w:lang w:val="en-US"/>
    </w:rPr>
  </w:style>
  <w:style w:type="paragraph" w:customStyle="1" w:styleId="3f6">
    <w:name w:val="Знак Знак3"/>
    <w:basedOn w:val="a2"/>
    <w:rsid w:val="007D141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22">
    <w:name w:val="Font Style22"/>
    <w:rsid w:val="007D1417"/>
    <w:rPr>
      <w:rFonts w:ascii="Times New Roman" w:hAnsi="Times New Roman" w:cs="Times New Roman"/>
      <w:b/>
      <w:bCs/>
      <w:spacing w:val="10"/>
      <w:sz w:val="24"/>
      <w:szCs w:val="24"/>
    </w:rPr>
  </w:style>
  <w:style w:type="paragraph" w:customStyle="1" w:styleId="1ff6">
    <w:name w:val="1 Знак Знак Знак Знак Знак Знак Знак"/>
    <w:basedOn w:val="a2"/>
    <w:rsid w:val="007D14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7">
    <w:name w:val="Знак3"/>
    <w:basedOn w:val="a2"/>
    <w:rsid w:val="007D1417"/>
    <w:pPr>
      <w:spacing w:after="160" w:line="240" w:lineRule="exact"/>
    </w:pPr>
    <w:rPr>
      <w:rFonts w:ascii="Verdana" w:eastAsia="Times New Roman" w:hAnsi="Verdana" w:cs="Verdana"/>
      <w:b/>
      <w:bCs/>
      <w:sz w:val="24"/>
      <w:szCs w:val="24"/>
      <w:lang w:val="en-US"/>
    </w:rPr>
  </w:style>
  <w:style w:type="character" w:customStyle="1" w:styleId="FontStyle25">
    <w:name w:val="Font Style25"/>
    <w:rsid w:val="007D1417"/>
    <w:rPr>
      <w:rFonts w:ascii="Times New Roman" w:hAnsi="Times New Roman" w:cs="Times New Roman"/>
      <w:spacing w:val="10"/>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D1417"/>
    <w:pPr>
      <w:spacing w:after="160" w:line="240" w:lineRule="exact"/>
    </w:pPr>
    <w:rPr>
      <w:rFonts w:ascii="Verdana" w:eastAsia="Times New Roman" w:hAnsi="Verdana" w:cs="Times New Roman"/>
      <w:sz w:val="24"/>
      <w:szCs w:val="24"/>
      <w:lang w:val="en-US"/>
    </w:rPr>
  </w:style>
  <w:style w:type="paragraph" w:customStyle="1" w:styleId="affffff9">
    <w:name w:val="Стиль текста"/>
    <w:basedOn w:val="ac"/>
    <w:rsid w:val="007D1417"/>
    <w:pPr>
      <w:keepLines/>
      <w:suppressAutoHyphens w:val="0"/>
      <w:spacing w:before="60" w:after="60"/>
      <w:jc w:val="both"/>
    </w:pPr>
    <w:rPr>
      <w:szCs w:val="20"/>
      <w:lang w:eastAsia="ru-RU"/>
    </w:rPr>
  </w:style>
  <w:style w:type="character" w:customStyle="1" w:styleId="Heading6Char">
    <w:name w:val="Heading 6 Char"/>
    <w:locked/>
    <w:rsid w:val="007D1417"/>
    <w:rPr>
      <w:rFonts w:eastAsia="Calibri"/>
      <w:b/>
      <w:bCs/>
      <w:sz w:val="22"/>
      <w:szCs w:val="22"/>
      <w:lang w:val="ru-RU" w:eastAsia="ru-RU" w:bidi="ar-SA"/>
    </w:rPr>
  </w:style>
  <w:style w:type="character" w:customStyle="1" w:styleId="NormalWebChar">
    <w:name w:val="Normal (Web) Char"/>
    <w:aliases w:val="Обычный (Web) Char"/>
    <w:locked/>
    <w:rsid w:val="007D1417"/>
    <w:rPr>
      <w:rFonts w:eastAsia="Calibri"/>
      <w:sz w:val="24"/>
      <w:szCs w:val="24"/>
      <w:lang w:val="ru-RU" w:eastAsia="ar-SA" w:bidi="ar-SA"/>
    </w:rPr>
  </w:style>
  <w:style w:type="character" w:customStyle="1" w:styleId="HeaderChar">
    <w:name w:val="Header Char"/>
    <w:locked/>
    <w:rsid w:val="007D1417"/>
    <w:rPr>
      <w:rFonts w:eastAsia="Calibri"/>
      <w:kern w:val="32"/>
      <w:sz w:val="28"/>
      <w:szCs w:val="28"/>
      <w:lang w:val="ru-RU" w:eastAsia="ru-RU" w:bidi="ar-SA"/>
    </w:rPr>
  </w:style>
  <w:style w:type="character" w:customStyle="1" w:styleId="diffins">
    <w:name w:val="diff_ins"/>
    <w:rsid w:val="007D1417"/>
  </w:style>
  <w:style w:type="character" w:customStyle="1" w:styleId="u">
    <w:name w:val="u"/>
    <w:rsid w:val="007D1417"/>
  </w:style>
  <w:style w:type="character" w:customStyle="1" w:styleId="epm">
    <w:name w:val="epm"/>
    <w:rsid w:val="007D1417"/>
  </w:style>
  <w:style w:type="character" w:customStyle="1" w:styleId="f">
    <w:name w:val="f"/>
    <w:rsid w:val="007D1417"/>
  </w:style>
  <w:style w:type="paragraph" w:customStyle="1" w:styleId="ConsPlusTitle">
    <w:name w:val="ConsPlusTitle"/>
    <w:rsid w:val="007D141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9">
    <w:name w:val="Style9"/>
    <w:basedOn w:val="a2"/>
    <w:rsid w:val="007D141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fffffa">
    <w:name w:val="Сравнение редакций. Добавленный фрагмент"/>
    <w:rsid w:val="007D1417"/>
    <w:rPr>
      <w:b/>
      <w:color w:val="0000FF"/>
    </w:rPr>
  </w:style>
  <w:style w:type="paragraph" w:customStyle="1" w:styleId="1ff7">
    <w:name w:val="Стиль1"/>
    <w:basedOn w:val="a2"/>
    <w:rsid w:val="007D1417"/>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ff1">
    <w:name w:val="Стиль2"/>
    <w:basedOn w:val="2"/>
    <w:rsid w:val="007D1417"/>
    <w:pPr>
      <w:keepNext/>
      <w:keepLines/>
      <w:widowControl w:val="0"/>
      <w:numPr>
        <w:numId w:val="0"/>
      </w:numPr>
      <w:suppressLineNumbers/>
      <w:tabs>
        <w:tab w:val="num" w:pos="756"/>
      </w:tabs>
      <w:suppressAutoHyphens/>
      <w:spacing w:after="60"/>
      <w:ind w:left="756" w:hanging="576"/>
      <w:contextualSpacing w:val="0"/>
      <w:jc w:val="both"/>
    </w:pPr>
    <w:rPr>
      <w:b/>
      <w:color w:val="auto"/>
      <w:szCs w:val="20"/>
    </w:rPr>
  </w:style>
  <w:style w:type="paragraph" w:customStyle="1" w:styleId="affffffb">
    <w:name w:val="."/>
    <w:uiPriority w:val="99"/>
    <w:rsid w:val="007D14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8">
    <w:name w:val="Знак Знак Знак Знак1"/>
    <w:basedOn w:val="a2"/>
    <w:rsid w:val="007D1417"/>
    <w:pPr>
      <w:spacing w:after="160" w:line="240" w:lineRule="exact"/>
    </w:pPr>
    <w:rPr>
      <w:rFonts w:ascii="Verdana" w:eastAsia="Times New Roman" w:hAnsi="Verdana" w:cs="Times New Roman"/>
      <w:sz w:val="24"/>
      <w:szCs w:val="24"/>
      <w:lang w:val="en-US"/>
    </w:rPr>
  </w:style>
  <w:style w:type="paragraph" w:customStyle="1" w:styleId="314">
    <w:name w:val="Знак31"/>
    <w:basedOn w:val="a2"/>
    <w:rsid w:val="007D141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ParagraphObject">
    <w:name w:val="ParagraphObject"/>
    <w:basedOn w:val="a2"/>
    <w:rsid w:val="007D1417"/>
    <w:pPr>
      <w:spacing w:before="360" w:after="0" w:line="288" w:lineRule="auto"/>
      <w:ind w:firstLine="794"/>
      <w:jc w:val="both"/>
    </w:pPr>
    <w:rPr>
      <w:rFonts w:ascii="Times New Roman" w:eastAsia="Times New Roman" w:hAnsi="Times New Roman" w:cs="Times New Roman"/>
      <w:sz w:val="24"/>
      <w:szCs w:val="20"/>
      <w:lang w:eastAsia="ru-RU"/>
    </w:rPr>
  </w:style>
  <w:style w:type="character" w:customStyle="1" w:styleId="FontStyle21">
    <w:name w:val="Font Style21"/>
    <w:uiPriority w:val="99"/>
    <w:rsid w:val="007D1417"/>
    <w:rPr>
      <w:rFonts w:ascii="Times New Roman" w:hAnsi="Times New Roman" w:cs="Times New Roman"/>
      <w:sz w:val="24"/>
      <w:szCs w:val="24"/>
    </w:rPr>
  </w:style>
  <w:style w:type="paragraph" w:customStyle="1" w:styleId="1KGK9">
    <w:name w:val="1KG=K9"/>
    <w:rsid w:val="007D1417"/>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ff9">
    <w:name w:val="1"/>
    <w:basedOn w:val="a2"/>
    <w:next w:val="ac"/>
    <w:rsid w:val="007D1417"/>
    <w:pPr>
      <w:keepNext/>
      <w:suppressAutoHyphens/>
      <w:spacing w:before="240" w:after="120" w:line="240" w:lineRule="auto"/>
    </w:pPr>
    <w:rPr>
      <w:rFonts w:ascii="Arial" w:eastAsia="Lucida Sans Unicode" w:hAnsi="Arial" w:cs="Tahoma"/>
      <w:sz w:val="28"/>
      <w:szCs w:val="28"/>
      <w:lang w:eastAsia="ar-SA"/>
    </w:rPr>
  </w:style>
  <w:style w:type="paragraph" w:customStyle="1" w:styleId="affffffc">
    <w:name w:val="Пункт"/>
    <w:basedOn w:val="a2"/>
    <w:rsid w:val="007D1417"/>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highlight">
    <w:name w:val="highlight"/>
    <w:rsid w:val="007D1417"/>
  </w:style>
  <w:style w:type="paragraph" w:customStyle="1" w:styleId="form-inline-field">
    <w:name w:val="form-inline-field"/>
    <w:basedOn w:val="a2"/>
    <w:rsid w:val="007D1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2"/>
    <w:next w:val="a2"/>
    <w:link w:val="z-0"/>
    <w:hidden/>
    <w:uiPriority w:val="99"/>
    <w:unhideWhenUsed/>
    <w:rsid w:val="007D1417"/>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3"/>
    <w:link w:val="z-"/>
    <w:uiPriority w:val="99"/>
    <w:rsid w:val="007D1417"/>
    <w:rPr>
      <w:rFonts w:ascii="Arial" w:eastAsia="Times New Roman" w:hAnsi="Arial" w:cs="Times New Roman"/>
      <w:vanish/>
      <w:sz w:val="16"/>
      <w:szCs w:val="16"/>
      <w:lang w:eastAsia="ru-RU"/>
    </w:rPr>
  </w:style>
  <w:style w:type="paragraph" w:styleId="z-1">
    <w:name w:val="HTML Bottom of Form"/>
    <w:basedOn w:val="a2"/>
    <w:next w:val="a2"/>
    <w:link w:val="z-2"/>
    <w:hidden/>
    <w:uiPriority w:val="99"/>
    <w:unhideWhenUsed/>
    <w:rsid w:val="007D1417"/>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3"/>
    <w:link w:val="z-1"/>
    <w:uiPriority w:val="99"/>
    <w:rsid w:val="007D1417"/>
    <w:rPr>
      <w:rFonts w:ascii="Arial" w:eastAsia="Times New Roman" w:hAnsi="Arial" w:cs="Times New Roman"/>
      <w:vanish/>
      <w:sz w:val="16"/>
      <w:szCs w:val="16"/>
      <w:lang w:eastAsia="ru-RU"/>
    </w:rPr>
  </w:style>
  <w:style w:type="character" w:customStyle="1" w:styleId="tendersubject1">
    <w:name w:val="tendersubject1"/>
    <w:rsid w:val="007D1417"/>
    <w:rPr>
      <w:b/>
      <w:bCs/>
      <w:color w:val="0000FF"/>
      <w:sz w:val="20"/>
      <w:szCs w:val="20"/>
    </w:rPr>
  </w:style>
  <w:style w:type="character" w:customStyle="1" w:styleId="affffffd">
    <w:name w:val="Основной текст + Полужирный"/>
    <w:rsid w:val="007D1417"/>
    <w:rPr>
      <w:rFonts w:ascii="Times New Roman" w:hAnsi="Times New Roman" w:cs="Times New Roman"/>
      <w:b/>
      <w:bCs/>
      <w:sz w:val="24"/>
      <w:szCs w:val="24"/>
      <w:shd w:val="clear" w:color="auto" w:fill="FFFFFF"/>
    </w:rPr>
  </w:style>
  <w:style w:type="paragraph" w:customStyle="1" w:styleId="2f8">
    <w:name w:val="Основной текст2"/>
    <w:basedOn w:val="a2"/>
    <w:link w:val="affffff"/>
    <w:rsid w:val="007D1417"/>
    <w:pPr>
      <w:shd w:val="clear" w:color="auto" w:fill="FFFFFF"/>
      <w:spacing w:before="60" w:after="300" w:line="240" w:lineRule="atLeast"/>
    </w:pPr>
    <w:rPr>
      <w:sz w:val="26"/>
      <w:szCs w:val="26"/>
      <w:shd w:val="clear" w:color="auto" w:fill="FFFFFF"/>
    </w:rPr>
  </w:style>
  <w:style w:type="character" w:customStyle="1" w:styleId="1ffa">
    <w:name w:val="Заголовок №1_"/>
    <w:link w:val="1ffb"/>
    <w:locked/>
    <w:rsid w:val="007D1417"/>
    <w:rPr>
      <w:sz w:val="23"/>
      <w:szCs w:val="23"/>
      <w:shd w:val="clear" w:color="auto" w:fill="FFFFFF"/>
    </w:rPr>
  </w:style>
  <w:style w:type="character" w:customStyle="1" w:styleId="1ffc">
    <w:name w:val="Заголовок №1 + Не полужирный"/>
    <w:rsid w:val="007D1417"/>
    <w:rPr>
      <w:b/>
      <w:bCs/>
      <w:sz w:val="23"/>
      <w:szCs w:val="23"/>
      <w:shd w:val="clear" w:color="auto" w:fill="FFFFFF"/>
    </w:rPr>
  </w:style>
  <w:style w:type="character" w:customStyle="1" w:styleId="123">
    <w:name w:val="Заголовок №1 (2)_"/>
    <w:link w:val="124"/>
    <w:locked/>
    <w:rsid w:val="007D1417"/>
    <w:rPr>
      <w:sz w:val="23"/>
      <w:szCs w:val="23"/>
      <w:shd w:val="clear" w:color="auto" w:fill="FFFFFF"/>
    </w:rPr>
  </w:style>
  <w:style w:type="character" w:customStyle="1" w:styleId="125">
    <w:name w:val="Заголовок №1 (2) + Полужирный"/>
    <w:rsid w:val="007D1417"/>
    <w:rPr>
      <w:b/>
      <w:bCs/>
      <w:sz w:val="23"/>
      <w:szCs w:val="23"/>
      <w:shd w:val="clear" w:color="auto" w:fill="FFFFFF"/>
    </w:rPr>
  </w:style>
  <w:style w:type="paragraph" w:customStyle="1" w:styleId="1ffb">
    <w:name w:val="Заголовок №1"/>
    <w:basedOn w:val="a2"/>
    <w:link w:val="1ffa"/>
    <w:rsid w:val="007D1417"/>
    <w:pPr>
      <w:shd w:val="clear" w:color="auto" w:fill="FFFFFF"/>
      <w:spacing w:after="0" w:line="269" w:lineRule="exact"/>
      <w:jc w:val="both"/>
      <w:outlineLvl w:val="0"/>
    </w:pPr>
    <w:rPr>
      <w:sz w:val="23"/>
      <w:szCs w:val="23"/>
      <w:shd w:val="clear" w:color="auto" w:fill="FFFFFF"/>
    </w:rPr>
  </w:style>
  <w:style w:type="paragraph" w:customStyle="1" w:styleId="124">
    <w:name w:val="Заголовок №1 (2)"/>
    <w:basedOn w:val="a2"/>
    <w:link w:val="123"/>
    <w:rsid w:val="007D1417"/>
    <w:pPr>
      <w:shd w:val="clear" w:color="auto" w:fill="FFFFFF"/>
      <w:spacing w:after="0" w:line="269" w:lineRule="exact"/>
      <w:jc w:val="both"/>
      <w:outlineLvl w:val="0"/>
    </w:pPr>
    <w:rPr>
      <w:sz w:val="23"/>
      <w:szCs w:val="23"/>
      <w:shd w:val="clear" w:color="auto" w:fill="FFFFFF"/>
    </w:rPr>
  </w:style>
  <w:style w:type="paragraph" w:customStyle="1" w:styleId="affffffe">
    <w:name w:val="Нормальный (таблица)"/>
    <w:basedOn w:val="a2"/>
    <w:next w:val="a2"/>
    <w:uiPriority w:val="99"/>
    <w:rsid w:val="007D1417"/>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49">
    <w:name w:val="Основной текст4"/>
    <w:rsid w:val="007D141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submenu-table">
    <w:name w:val="submenu-table"/>
    <w:rsid w:val="007D1417"/>
  </w:style>
  <w:style w:type="character" w:customStyle="1" w:styleId="afffffff">
    <w:name w:val="Гипертекстовая ссылка"/>
    <w:uiPriority w:val="99"/>
    <w:rsid w:val="007D1417"/>
    <w:rPr>
      <w:color w:val="106BBE"/>
    </w:rPr>
  </w:style>
  <w:style w:type="paragraph" w:customStyle="1" w:styleId="txt">
    <w:name w:val="txt"/>
    <w:basedOn w:val="a2"/>
    <w:uiPriority w:val="99"/>
    <w:rsid w:val="007D1417"/>
    <w:pPr>
      <w:spacing w:after="0" w:line="320" w:lineRule="atLeast"/>
      <w:ind w:firstLine="300"/>
    </w:pPr>
    <w:rPr>
      <w:rFonts w:ascii="Verdana" w:eastAsia="Times New Roman" w:hAnsi="Verdana" w:cs="Verdana"/>
      <w:color w:val="004C6C"/>
      <w:lang w:eastAsia="ru-RU"/>
    </w:rPr>
  </w:style>
  <w:style w:type="paragraph" w:customStyle="1" w:styleId="2ff2">
    <w:name w:val="Название объекта2"/>
    <w:basedOn w:val="Standard"/>
    <w:rsid w:val="007D1417"/>
    <w:pPr>
      <w:suppressLineNumbers/>
      <w:spacing w:before="120" w:after="120" w:line="240" w:lineRule="auto"/>
      <w:jc w:val="left"/>
    </w:pPr>
    <w:rPr>
      <w:rFonts w:eastAsia="Times New Roman" w:cs="Times New Roman"/>
      <w:i/>
      <w:iCs/>
      <w:lang w:val="de-DE" w:eastAsia="ja-JP" w:bidi="fa-IR"/>
    </w:rPr>
  </w:style>
  <w:style w:type="paragraph" w:customStyle="1" w:styleId="Index">
    <w:name w:val="Index"/>
    <w:basedOn w:val="Standard"/>
    <w:rsid w:val="007D1417"/>
    <w:pPr>
      <w:suppressLineNumbers/>
      <w:spacing w:line="240" w:lineRule="auto"/>
      <w:jc w:val="left"/>
    </w:pPr>
    <w:rPr>
      <w:rFonts w:eastAsia="Times New Roman" w:cs="Times New Roman"/>
      <w:lang w:val="de-DE" w:eastAsia="ja-JP" w:bidi="fa-IR"/>
    </w:rPr>
  </w:style>
  <w:style w:type="paragraph" w:customStyle="1" w:styleId="TableHeading">
    <w:name w:val="Table Heading"/>
    <w:basedOn w:val="TableContents"/>
    <w:rsid w:val="007D1417"/>
    <w:pPr>
      <w:widowControl w:val="0"/>
      <w:autoSpaceDN/>
      <w:jc w:val="center"/>
    </w:pPr>
    <w:rPr>
      <w:rFonts w:ascii="Times New Roman" w:eastAsia="Times New Roman" w:hAnsi="Times New Roman" w:cs="Times New Roman"/>
      <w:b/>
      <w:bCs/>
      <w:kern w:val="1"/>
      <w:lang w:val="de-DE" w:eastAsia="ja-JP" w:bidi="fa-IR"/>
    </w:rPr>
  </w:style>
  <w:style w:type="paragraph" w:customStyle="1" w:styleId="Text">
    <w:name w:val="Text"/>
    <w:basedOn w:val="a2"/>
    <w:rsid w:val="007D1417"/>
    <w:pPr>
      <w:spacing w:after="240" w:line="240" w:lineRule="auto"/>
    </w:pPr>
    <w:rPr>
      <w:rFonts w:ascii="Times New Roman" w:eastAsia="Times New Roman" w:hAnsi="Times New Roman" w:cs="Times New Roman"/>
      <w:sz w:val="24"/>
      <w:szCs w:val="20"/>
      <w:lang w:val="en-US"/>
    </w:rPr>
  </w:style>
  <w:style w:type="paragraph" w:styleId="afffffff0">
    <w:name w:val="Revision"/>
    <w:hidden/>
    <w:uiPriority w:val="99"/>
    <w:semiHidden/>
    <w:rsid w:val="007D1417"/>
    <w:pPr>
      <w:spacing w:after="0" w:line="240" w:lineRule="auto"/>
    </w:pPr>
    <w:rPr>
      <w:rFonts w:ascii="Times New Roman" w:eastAsia="Times New Roman" w:hAnsi="Times New Roman" w:cs="Times New Roman"/>
      <w:b/>
      <w:caps/>
      <w:sz w:val="28"/>
      <w:szCs w:val="20"/>
      <w:lang w:eastAsia="ru-RU"/>
    </w:rPr>
  </w:style>
  <w:style w:type="numbering" w:customStyle="1" w:styleId="64">
    <w:name w:val="Нет списка6"/>
    <w:next w:val="a5"/>
    <w:rsid w:val="007D1417"/>
  </w:style>
  <w:style w:type="paragraph" w:customStyle="1" w:styleId="-3">
    <w:name w:val="Пункт-3"/>
    <w:basedOn w:val="a2"/>
    <w:rsid w:val="007D1417"/>
    <w:pPr>
      <w:tabs>
        <w:tab w:val="num" w:pos="6238"/>
      </w:tabs>
      <w:spacing w:after="0" w:line="240" w:lineRule="auto"/>
      <w:ind w:left="4253" w:firstLine="709"/>
      <w:jc w:val="both"/>
    </w:pPr>
    <w:rPr>
      <w:rFonts w:ascii="Calibri" w:eastAsia="Times New Roman" w:hAnsi="Calibri" w:cs="Calibri"/>
      <w:sz w:val="28"/>
      <w:szCs w:val="28"/>
      <w:lang w:eastAsia="ru-RU"/>
    </w:rPr>
  </w:style>
  <w:style w:type="paragraph" w:customStyle="1" w:styleId="-6">
    <w:name w:val="Пункт-6"/>
    <w:basedOn w:val="a2"/>
    <w:rsid w:val="007D1417"/>
    <w:pPr>
      <w:tabs>
        <w:tab w:val="num" w:pos="1986"/>
      </w:tabs>
      <w:spacing w:after="0" w:line="240" w:lineRule="auto"/>
      <w:ind w:left="1" w:firstLine="709"/>
      <w:jc w:val="both"/>
    </w:pPr>
    <w:rPr>
      <w:rFonts w:ascii="Calibri" w:eastAsia="Times New Roman" w:hAnsi="Calibri" w:cs="Calibri"/>
      <w:sz w:val="28"/>
      <w:szCs w:val="28"/>
      <w:lang w:eastAsia="ru-RU"/>
    </w:rPr>
  </w:style>
  <w:style w:type="paragraph" w:customStyle="1" w:styleId="Style12">
    <w:name w:val="Style12"/>
    <w:basedOn w:val="a2"/>
    <w:uiPriority w:val="99"/>
    <w:rsid w:val="007D1417"/>
    <w:pPr>
      <w:widowControl w:val="0"/>
      <w:suppressAutoHyphens/>
      <w:autoSpaceDE w:val="0"/>
      <w:spacing w:after="0" w:line="317" w:lineRule="exact"/>
      <w:ind w:firstLine="691"/>
      <w:jc w:val="both"/>
    </w:pPr>
    <w:rPr>
      <w:rFonts w:ascii="Times New Roman" w:eastAsia="Calibri" w:hAnsi="Times New Roman" w:cs="Times New Roman"/>
      <w:sz w:val="24"/>
      <w:szCs w:val="24"/>
      <w:lang w:eastAsia="zh-CN"/>
    </w:rPr>
  </w:style>
  <w:style w:type="paragraph" w:customStyle="1" w:styleId="FR1">
    <w:name w:val="FR1"/>
    <w:basedOn w:val="a2"/>
    <w:rsid w:val="007D1417"/>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numbering" w:customStyle="1" w:styleId="74">
    <w:name w:val="Нет списка7"/>
    <w:next w:val="a5"/>
    <w:uiPriority w:val="99"/>
    <w:semiHidden/>
    <w:unhideWhenUsed/>
    <w:rsid w:val="007D1417"/>
  </w:style>
  <w:style w:type="paragraph" w:customStyle="1" w:styleId="afffffff1">
    <w:name w:val="По умолчанию"/>
    <w:uiPriority w:val="99"/>
    <w:qFormat/>
    <w:rsid w:val="007D1417"/>
    <w:pPr>
      <w:spacing w:after="0" w:line="240" w:lineRule="auto"/>
    </w:pPr>
    <w:rPr>
      <w:rFonts w:ascii="Helvetica" w:eastAsia="Arial Unicode MS" w:hAnsi="Helvetica" w:cs="Arial Unicode MS"/>
      <w:color w:val="000000"/>
      <w:sz w:val="24"/>
      <w:lang w:eastAsia="ru-RU"/>
    </w:rPr>
  </w:style>
  <w:style w:type="character" w:customStyle="1" w:styleId="CharAttribute3">
    <w:name w:val="CharAttribute3"/>
    <w:rsid w:val="007D1417"/>
    <w:rPr>
      <w:rFonts w:ascii="Times New Roman" w:eastAsia="Times New Roman" w:hAnsi="Times New Roman" w:cs="Times New Roman" w:hint="default"/>
      <w:sz w:val="28"/>
    </w:rPr>
  </w:style>
  <w:style w:type="table" w:customStyle="1" w:styleId="93">
    <w:name w:val="Сетка таблицы9"/>
    <w:basedOn w:val="a4"/>
    <w:next w:val="affb"/>
    <w:rsid w:val="007D14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7">
    <w:name w:val="Body text (5)7"/>
    <w:rsid w:val="007D1417"/>
    <w:rPr>
      <w:rFonts w:cs="Times New Roman"/>
      <w:sz w:val="24"/>
      <w:szCs w:val="24"/>
      <w:shd w:val="clear" w:color="auto" w:fill="FFFFFF"/>
      <w:lang w:bidi="ar-SA"/>
    </w:rPr>
  </w:style>
  <w:style w:type="character" w:customStyle="1" w:styleId="Bodytext59">
    <w:name w:val="Body text (5)9"/>
    <w:rsid w:val="007D1417"/>
    <w:rPr>
      <w:rFonts w:cs="Times New Roman"/>
      <w:sz w:val="24"/>
      <w:szCs w:val="24"/>
      <w:shd w:val="clear" w:color="auto" w:fill="FFFFFF"/>
      <w:lang w:bidi="ar-SA"/>
    </w:rPr>
  </w:style>
  <w:style w:type="character" w:customStyle="1" w:styleId="Heading1Char">
    <w:name w:val="Heading 1 Char"/>
    <w:locked/>
    <w:rsid w:val="007D1417"/>
    <w:rPr>
      <w:rFonts w:ascii="Times New Roman" w:hAnsi="Times New Roman"/>
      <w:b/>
      <w:kern w:val="36"/>
      <w:sz w:val="48"/>
    </w:rPr>
  </w:style>
  <w:style w:type="character" w:customStyle="1" w:styleId="FooterChar">
    <w:name w:val="Footer Char"/>
    <w:locked/>
    <w:rsid w:val="007D1417"/>
    <w:rPr>
      <w:rFonts w:ascii="Times New Roman" w:hAnsi="Times New Roman"/>
      <w:sz w:val="24"/>
    </w:rPr>
  </w:style>
  <w:style w:type="paragraph" w:customStyle="1" w:styleId="116">
    <w:name w:val="Без интервала11"/>
    <w:qFormat/>
    <w:rsid w:val="007D1417"/>
    <w:pPr>
      <w:spacing w:after="0" w:line="240" w:lineRule="auto"/>
    </w:pPr>
    <w:rPr>
      <w:rFonts w:ascii="Calibri" w:eastAsia="Times New Roman" w:hAnsi="Calibri" w:cs="Calibri"/>
    </w:rPr>
  </w:style>
  <w:style w:type="numbering" w:customStyle="1" w:styleId="85">
    <w:name w:val="Нет списка8"/>
    <w:next w:val="a5"/>
    <w:semiHidden/>
    <w:rsid w:val="007D1417"/>
  </w:style>
  <w:style w:type="numbering" w:customStyle="1" w:styleId="94">
    <w:name w:val="Нет списка9"/>
    <w:next w:val="a5"/>
    <w:uiPriority w:val="99"/>
    <w:semiHidden/>
    <w:unhideWhenUsed/>
    <w:rsid w:val="007D1417"/>
  </w:style>
  <w:style w:type="numbering" w:customStyle="1" w:styleId="100">
    <w:name w:val="Нет списка10"/>
    <w:next w:val="a5"/>
    <w:uiPriority w:val="99"/>
    <w:semiHidden/>
    <w:unhideWhenUsed/>
    <w:rsid w:val="007D1417"/>
  </w:style>
  <w:style w:type="numbering" w:customStyle="1" w:styleId="130">
    <w:name w:val="Нет списка13"/>
    <w:next w:val="a5"/>
    <w:uiPriority w:val="99"/>
    <w:semiHidden/>
    <w:unhideWhenUsed/>
    <w:rsid w:val="007D1417"/>
  </w:style>
  <w:style w:type="character" w:customStyle="1" w:styleId="n-product-specname-inner">
    <w:name w:val="n-product-spec__name-inner"/>
    <w:qFormat/>
    <w:rsid w:val="007D1417"/>
  </w:style>
  <w:style w:type="numbering" w:customStyle="1" w:styleId="140">
    <w:name w:val="Нет списка14"/>
    <w:next w:val="a5"/>
    <w:uiPriority w:val="99"/>
    <w:semiHidden/>
    <w:rsid w:val="007D1417"/>
  </w:style>
  <w:style w:type="table" w:customStyle="1" w:styleId="101">
    <w:name w:val="Сетка таблицы10"/>
    <w:basedOn w:val="a4"/>
    <w:next w:val="affb"/>
    <w:uiPriority w:val="5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semiHidden/>
    <w:unhideWhenUsed/>
    <w:rsid w:val="007D1417"/>
  </w:style>
  <w:style w:type="character" w:customStyle="1" w:styleId="bx-messenger-ajax">
    <w:name w:val="bx-messenger-ajax"/>
    <w:basedOn w:val="a3"/>
    <w:rsid w:val="007D1417"/>
  </w:style>
  <w:style w:type="character" w:customStyle="1" w:styleId="itemvendor-item">
    <w:name w:val="item__vendor-item"/>
    <w:basedOn w:val="a3"/>
    <w:rsid w:val="007D1417"/>
  </w:style>
  <w:style w:type="character" w:customStyle="1" w:styleId="card-view-toolbartitlename">
    <w:name w:val="card-view-toolbar__title__name"/>
    <w:basedOn w:val="a3"/>
    <w:rsid w:val="007D1417"/>
  </w:style>
  <w:style w:type="character" w:customStyle="1" w:styleId="3f8">
    <w:name w:val="Текст Знак3"/>
    <w:basedOn w:val="a3"/>
    <w:uiPriority w:val="99"/>
    <w:semiHidden/>
    <w:rsid w:val="007D1417"/>
    <w:rPr>
      <w:rFonts w:ascii="Consolas" w:hAnsi="Consolas"/>
      <w:sz w:val="21"/>
      <w:szCs w:val="21"/>
    </w:rPr>
  </w:style>
  <w:style w:type="character" w:customStyle="1" w:styleId="product-item-detail-properties-name">
    <w:name w:val="product-item-detail-properties-name"/>
    <w:basedOn w:val="a3"/>
    <w:rsid w:val="007D1417"/>
  </w:style>
  <w:style w:type="character" w:customStyle="1" w:styleId="product-item-detail-properties-value">
    <w:name w:val="product-item-detail-properties-value"/>
    <w:basedOn w:val="a3"/>
    <w:rsid w:val="007D1417"/>
  </w:style>
  <w:style w:type="numbering" w:customStyle="1" w:styleId="160">
    <w:name w:val="Нет списка16"/>
    <w:next w:val="a5"/>
    <w:uiPriority w:val="99"/>
    <w:semiHidden/>
    <w:unhideWhenUsed/>
    <w:rsid w:val="007D1417"/>
  </w:style>
  <w:style w:type="table" w:customStyle="1" w:styleId="131">
    <w:name w:val="Сетка таблицы13"/>
    <w:basedOn w:val="a4"/>
    <w:next w:val="affb"/>
    <w:uiPriority w:val="39"/>
    <w:rsid w:val="007D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a">
    <w:name w:val="Заголовок №4_"/>
    <w:basedOn w:val="a3"/>
    <w:link w:val="4b"/>
    <w:rsid w:val="007D1417"/>
    <w:rPr>
      <w:rFonts w:ascii="Times New Roman" w:eastAsia="Times New Roman" w:hAnsi="Times New Roman" w:cs="Times New Roman"/>
      <w:shd w:val="clear" w:color="auto" w:fill="FFFFFF"/>
    </w:rPr>
  </w:style>
  <w:style w:type="character" w:customStyle="1" w:styleId="5b">
    <w:name w:val="Основной текст (5)_"/>
    <w:basedOn w:val="a3"/>
    <w:link w:val="5c"/>
    <w:rsid w:val="007D1417"/>
    <w:rPr>
      <w:rFonts w:ascii="Times New Roman" w:eastAsia="Times New Roman" w:hAnsi="Times New Roman" w:cs="Times New Roman"/>
      <w:sz w:val="16"/>
      <w:szCs w:val="16"/>
      <w:shd w:val="clear" w:color="auto" w:fill="FFFFFF"/>
    </w:rPr>
  </w:style>
  <w:style w:type="character" w:customStyle="1" w:styleId="4c">
    <w:name w:val="Заголовок №4 + Курсив"/>
    <w:basedOn w:val="4a"/>
    <w:rsid w:val="007D1417"/>
    <w:rPr>
      <w:rFonts w:ascii="Times New Roman" w:eastAsia="Times New Roman" w:hAnsi="Times New Roman" w:cs="Times New Roman"/>
      <w:i/>
      <w:iCs/>
      <w:shd w:val="clear" w:color="auto" w:fill="FFFFFF"/>
    </w:rPr>
  </w:style>
  <w:style w:type="paragraph" w:customStyle="1" w:styleId="4b">
    <w:name w:val="Заголовок №4"/>
    <w:basedOn w:val="a2"/>
    <w:link w:val="4a"/>
    <w:rsid w:val="007D1417"/>
    <w:pPr>
      <w:keepNext/>
      <w:shd w:val="clear" w:color="auto" w:fill="FFFFFF"/>
      <w:spacing w:after="240" w:line="259" w:lineRule="exact"/>
      <w:jc w:val="center"/>
      <w:outlineLvl w:val="3"/>
    </w:pPr>
    <w:rPr>
      <w:rFonts w:ascii="Times New Roman" w:eastAsia="Times New Roman" w:hAnsi="Times New Roman" w:cs="Times New Roman"/>
    </w:rPr>
  </w:style>
  <w:style w:type="paragraph" w:customStyle="1" w:styleId="5c">
    <w:name w:val="Основной текст (5)"/>
    <w:basedOn w:val="a2"/>
    <w:link w:val="5b"/>
    <w:rsid w:val="007D1417"/>
    <w:pPr>
      <w:keepNext/>
      <w:shd w:val="clear" w:color="auto" w:fill="FFFFFF"/>
      <w:spacing w:before="60" w:after="60" w:line="0" w:lineRule="atLeast"/>
      <w:jc w:val="center"/>
    </w:pPr>
    <w:rPr>
      <w:rFonts w:ascii="Times New Roman" w:eastAsia="Times New Roman" w:hAnsi="Times New Roman" w:cs="Times New Roman"/>
      <w:sz w:val="16"/>
      <w:szCs w:val="16"/>
    </w:rPr>
  </w:style>
  <w:style w:type="paragraph" w:customStyle="1" w:styleId="3f9">
    <w:name w:val="Основной текст3"/>
    <w:basedOn w:val="a2"/>
    <w:rsid w:val="007D1417"/>
    <w:pPr>
      <w:keepNext/>
      <w:shd w:val="clear" w:color="auto" w:fill="FFFFFF"/>
      <w:spacing w:after="0" w:line="0" w:lineRule="atLeast"/>
      <w:ind w:hanging="560"/>
      <w:jc w:val="right"/>
    </w:pPr>
    <w:rPr>
      <w:rFonts w:ascii="Arial" w:eastAsia="Arial" w:hAnsi="Arial" w:cs="Arial"/>
      <w:sz w:val="17"/>
      <w:szCs w:val="17"/>
    </w:rPr>
  </w:style>
  <w:style w:type="character" w:customStyle="1" w:styleId="86">
    <w:name w:val="Основной текст (8)_"/>
    <w:basedOn w:val="a3"/>
    <w:link w:val="87"/>
    <w:rsid w:val="007D1417"/>
    <w:rPr>
      <w:rFonts w:ascii="Arial" w:eastAsia="Arial" w:hAnsi="Arial" w:cs="Arial"/>
      <w:sz w:val="17"/>
      <w:szCs w:val="17"/>
      <w:shd w:val="clear" w:color="auto" w:fill="FFFFFF"/>
    </w:rPr>
  </w:style>
  <w:style w:type="paragraph" w:customStyle="1" w:styleId="87">
    <w:name w:val="Основной текст (8)"/>
    <w:basedOn w:val="a2"/>
    <w:link w:val="86"/>
    <w:rsid w:val="007D1417"/>
    <w:pPr>
      <w:keepNext/>
      <w:shd w:val="clear" w:color="auto" w:fill="FFFFFF"/>
      <w:spacing w:after="0" w:line="0" w:lineRule="atLeast"/>
    </w:pPr>
    <w:rPr>
      <w:rFonts w:ascii="Arial" w:eastAsia="Arial" w:hAnsi="Arial" w:cs="Arial"/>
      <w:sz w:val="17"/>
      <w:szCs w:val="17"/>
    </w:rPr>
  </w:style>
  <w:style w:type="paragraph" w:customStyle="1" w:styleId="afffffff2">
    <w:name w:val="Часть"/>
    <w:basedOn w:val="12"/>
    <w:link w:val="afffffff3"/>
    <w:qFormat/>
    <w:rsid w:val="007D1417"/>
    <w:pPr>
      <w:keepLines/>
      <w:widowControl w:val="0"/>
      <w:tabs>
        <w:tab w:val="clear" w:pos="0"/>
      </w:tabs>
      <w:suppressAutoHyphens w:val="0"/>
      <w:autoSpaceDE w:val="0"/>
      <w:autoSpaceDN w:val="0"/>
      <w:adjustRightInd w:val="0"/>
      <w:spacing w:before="480" w:after="0" w:line="360" w:lineRule="auto"/>
      <w:jc w:val="center"/>
    </w:pPr>
    <w:rPr>
      <w:rFonts w:ascii="Times New Roman" w:hAnsi="Times New Roman"/>
      <w:b w:val="0"/>
      <w:kern w:val="0"/>
      <w:sz w:val="24"/>
      <w:szCs w:val="24"/>
      <w:lang w:eastAsia="ru-RU"/>
    </w:rPr>
  </w:style>
  <w:style w:type="paragraph" w:customStyle="1" w:styleId="afffffff4">
    <w:name w:val="Подчасть"/>
    <w:basedOn w:val="23"/>
    <w:link w:val="afffffff5"/>
    <w:qFormat/>
    <w:rsid w:val="007D1417"/>
    <w:pPr>
      <w:keepLines/>
      <w:pageBreakBefore/>
      <w:widowControl w:val="0"/>
      <w:tabs>
        <w:tab w:val="clear" w:pos="0"/>
      </w:tabs>
      <w:suppressAutoHyphens w:val="0"/>
      <w:autoSpaceDE w:val="0"/>
      <w:autoSpaceDN w:val="0"/>
      <w:adjustRightInd w:val="0"/>
      <w:spacing w:before="200" w:after="0"/>
      <w:jc w:val="both"/>
    </w:pPr>
    <w:rPr>
      <w:rFonts w:ascii="Times New Roman" w:hAnsi="Times New Roman"/>
      <w:b w:val="0"/>
      <w:iCs w:val="0"/>
      <w:sz w:val="24"/>
      <w:szCs w:val="24"/>
      <w:lang w:eastAsia="ru-RU"/>
    </w:rPr>
  </w:style>
  <w:style w:type="character" w:customStyle="1" w:styleId="afffffff3">
    <w:name w:val="Часть Знак"/>
    <w:basedOn w:val="a3"/>
    <w:link w:val="afffffff2"/>
    <w:rsid w:val="007D1417"/>
    <w:rPr>
      <w:rFonts w:ascii="Times New Roman" w:eastAsia="Times New Roman" w:hAnsi="Times New Roman" w:cs="Times New Roman"/>
      <w:bCs/>
      <w:sz w:val="24"/>
      <w:szCs w:val="24"/>
      <w:lang w:eastAsia="ru-RU"/>
    </w:rPr>
  </w:style>
  <w:style w:type="character" w:customStyle="1" w:styleId="afffffff5">
    <w:name w:val="Подчасть Знак"/>
    <w:basedOn w:val="a3"/>
    <w:link w:val="afffffff4"/>
    <w:rsid w:val="007D1417"/>
    <w:rPr>
      <w:rFonts w:ascii="Times New Roman" w:eastAsia="Times New Roman" w:hAnsi="Times New Roman" w:cs="Times New Roman"/>
      <w:bCs/>
      <w:i/>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D1417"/>
    <w:pPr>
      <w:keepNext/>
      <w:spacing w:before="100" w:beforeAutospacing="1" w:after="100" w:afterAutospacing="1" w:line="240" w:lineRule="auto"/>
    </w:pPr>
    <w:rPr>
      <w:rFonts w:ascii="Tahoma" w:eastAsia="Times New Roman" w:hAnsi="Tahoma" w:cs="Times New Roman"/>
      <w:sz w:val="20"/>
      <w:szCs w:val="20"/>
      <w:lang w:val="en-US"/>
    </w:rPr>
  </w:style>
  <w:style w:type="table" w:customStyle="1" w:styleId="141">
    <w:name w:val="Сетка таблицы14"/>
    <w:basedOn w:val="a4"/>
    <w:next w:val="affb"/>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b"/>
    <w:uiPriority w:val="5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fb"/>
    <w:uiPriority w:val="59"/>
    <w:rsid w:val="007D1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uiPriority w:val="99"/>
    <w:rsid w:val="007D1417"/>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0">
    <w:name w:val=".FORMATTEXT"/>
    <w:uiPriority w:val="99"/>
    <w:rsid w:val="007D14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f3">
    <w:name w:val="Без интервала2"/>
    <w:rsid w:val="007D1417"/>
    <w:pPr>
      <w:spacing w:after="0" w:line="240" w:lineRule="auto"/>
    </w:pPr>
    <w:rPr>
      <w:rFonts w:ascii="Times New Roman" w:eastAsia="Calibri" w:hAnsi="Times New Roman" w:cs="Times New Roman"/>
      <w:sz w:val="24"/>
      <w:szCs w:val="24"/>
      <w:lang w:eastAsia="ru-RU"/>
    </w:rPr>
  </w:style>
  <w:style w:type="table" w:customStyle="1" w:styleId="510">
    <w:name w:val="Сетка таблицы51"/>
    <w:basedOn w:val="a4"/>
    <w:next w:val="affb"/>
    <w:uiPriority w:val="59"/>
    <w:rsid w:val="007D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uiPriority w:val="99"/>
    <w:rsid w:val="007D1417"/>
    <w:rPr>
      <w:rFonts w:ascii="Times New Roman" w:hAnsi="Times New Roman"/>
      <w:color w:val="000000"/>
      <w:sz w:val="26"/>
    </w:rPr>
  </w:style>
  <w:style w:type="numbering" w:customStyle="1" w:styleId="170">
    <w:name w:val="Нет списка17"/>
    <w:next w:val="a5"/>
    <w:semiHidden/>
    <w:rsid w:val="007D1417"/>
  </w:style>
  <w:style w:type="table" w:customStyle="1" w:styleId="611">
    <w:name w:val="Сетка таблицы61"/>
    <w:basedOn w:val="a4"/>
    <w:next w:val="affb"/>
    <w:uiPriority w:val="59"/>
    <w:rsid w:val="007D14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Заголовок 1 порядка"/>
    <w:basedOn w:val="a2"/>
    <w:rsid w:val="007D1417"/>
    <w:pPr>
      <w:keepNext/>
      <w:spacing w:after="0" w:line="240" w:lineRule="auto"/>
      <w:ind w:left="360"/>
      <w:jc w:val="center"/>
    </w:pPr>
    <w:rPr>
      <w:rFonts w:ascii="Times New Roman" w:eastAsia="Times New Roman" w:hAnsi="Times New Roman" w:cs="Times New Roman"/>
      <w:b/>
      <w:sz w:val="24"/>
      <w:szCs w:val="24"/>
    </w:rPr>
  </w:style>
  <w:style w:type="character" w:customStyle="1" w:styleId="mail-user-avatar">
    <w:name w:val="mail-user-avatar"/>
    <w:basedOn w:val="a3"/>
    <w:rsid w:val="007D1417"/>
  </w:style>
  <w:style w:type="numbering" w:customStyle="1" w:styleId="221">
    <w:name w:val="Нет списка22"/>
    <w:next w:val="a5"/>
    <w:uiPriority w:val="99"/>
    <w:semiHidden/>
    <w:rsid w:val="007D1417"/>
  </w:style>
  <w:style w:type="table" w:customStyle="1" w:styleId="710">
    <w:name w:val="Сетка таблицы71"/>
    <w:basedOn w:val="a4"/>
    <w:next w:val="affb"/>
    <w:uiPriority w:val="59"/>
    <w:rsid w:val="007D14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fb"/>
    <w:uiPriority w:val="9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unhideWhenUsed/>
    <w:rsid w:val="007D1417"/>
  </w:style>
  <w:style w:type="character" w:customStyle="1" w:styleId="3fa">
    <w:name w:val="Основной текст (3)_"/>
    <w:link w:val="3fb"/>
    <w:locked/>
    <w:rsid w:val="007D1417"/>
    <w:rPr>
      <w:sz w:val="23"/>
      <w:szCs w:val="23"/>
      <w:shd w:val="clear" w:color="auto" w:fill="FFFFFF"/>
    </w:rPr>
  </w:style>
  <w:style w:type="paragraph" w:customStyle="1" w:styleId="3fb">
    <w:name w:val="Основной текст (3)"/>
    <w:basedOn w:val="a2"/>
    <w:link w:val="3fa"/>
    <w:qFormat/>
    <w:rsid w:val="007D1417"/>
    <w:pPr>
      <w:shd w:val="clear" w:color="auto" w:fill="FFFFFF"/>
      <w:spacing w:after="0" w:line="274" w:lineRule="exact"/>
      <w:ind w:firstLine="600"/>
      <w:jc w:val="both"/>
    </w:pPr>
    <w:rPr>
      <w:sz w:val="23"/>
      <w:szCs w:val="23"/>
    </w:rPr>
  </w:style>
  <w:style w:type="numbering" w:customStyle="1" w:styleId="411">
    <w:name w:val="Нет списка41"/>
    <w:next w:val="a5"/>
    <w:uiPriority w:val="99"/>
    <w:semiHidden/>
    <w:unhideWhenUsed/>
    <w:rsid w:val="007D1417"/>
  </w:style>
  <w:style w:type="numbering" w:customStyle="1" w:styleId="511">
    <w:name w:val="Нет списка51"/>
    <w:next w:val="a5"/>
    <w:uiPriority w:val="99"/>
    <w:semiHidden/>
    <w:unhideWhenUsed/>
    <w:rsid w:val="007D1417"/>
  </w:style>
  <w:style w:type="table" w:customStyle="1" w:styleId="820">
    <w:name w:val="Сетка таблицы82"/>
    <w:basedOn w:val="a4"/>
    <w:next w:val="affb"/>
    <w:uiPriority w:val="59"/>
    <w:rsid w:val="007D141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5"/>
    <w:rsid w:val="007D1417"/>
  </w:style>
  <w:style w:type="numbering" w:customStyle="1" w:styleId="711">
    <w:name w:val="Нет списка71"/>
    <w:next w:val="a5"/>
    <w:uiPriority w:val="99"/>
    <w:semiHidden/>
    <w:unhideWhenUsed/>
    <w:rsid w:val="007D1417"/>
  </w:style>
  <w:style w:type="table" w:customStyle="1" w:styleId="911">
    <w:name w:val="Сетка таблицы91"/>
    <w:basedOn w:val="a4"/>
    <w:next w:val="affb"/>
    <w:rsid w:val="007D14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7D1417"/>
  </w:style>
  <w:style w:type="table" w:customStyle="1" w:styleId="1010">
    <w:name w:val="Сетка таблицы101"/>
    <w:basedOn w:val="a4"/>
    <w:next w:val="affb"/>
    <w:uiPriority w:val="5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5"/>
    <w:uiPriority w:val="99"/>
    <w:semiHidden/>
    <w:rsid w:val="007D1417"/>
  </w:style>
  <w:style w:type="paragraph" w:customStyle="1" w:styleId="3fc">
    <w:name w:val="Стиль3 Знак"/>
    <w:basedOn w:val="2b"/>
    <w:rsid w:val="007D1417"/>
    <w:pPr>
      <w:widowControl w:val="0"/>
      <w:tabs>
        <w:tab w:val="num" w:pos="360"/>
      </w:tabs>
      <w:adjustRightInd w:val="0"/>
      <w:ind w:left="0"/>
      <w:textAlignment w:val="baseline"/>
    </w:pPr>
    <w:rPr>
      <w:color w:val="auto"/>
      <w:szCs w:val="20"/>
      <w:lang w:val="x-none" w:eastAsia="x-none"/>
    </w:rPr>
  </w:style>
  <w:style w:type="paragraph" w:customStyle="1" w:styleId="BodyText22">
    <w:name w:val="Body Text 22"/>
    <w:basedOn w:val="a2"/>
    <w:uiPriority w:val="99"/>
    <w:rsid w:val="007D1417"/>
    <w:pPr>
      <w:spacing w:after="0" w:line="240" w:lineRule="auto"/>
      <w:jc w:val="both"/>
    </w:pPr>
    <w:rPr>
      <w:rFonts w:ascii="Times New Roman" w:eastAsia="Times New Roman" w:hAnsi="Times New Roman" w:cs="Times New Roman"/>
      <w:sz w:val="28"/>
      <w:szCs w:val="20"/>
      <w:lang w:eastAsia="ru-RU"/>
    </w:rPr>
  </w:style>
  <w:style w:type="paragraph" w:customStyle="1" w:styleId="Char">
    <w:name w:val="Char Знак Знак"/>
    <w:basedOn w:val="a2"/>
    <w:uiPriority w:val="99"/>
    <w:rsid w:val="007D141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7">
    <w:name w:val="Обычный + 11 пт"/>
    <w:basedOn w:val="a2"/>
    <w:uiPriority w:val="99"/>
    <w:rsid w:val="007D1417"/>
    <w:pPr>
      <w:spacing w:after="0" w:line="216" w:lineRule="auto"/>
      <w:jc w:val="right"/>
    </w:pPr>
    <w:rPr>
      <w:rFonts w:ascii="Times New Roman" w:eastAsia="Times New Roman" w:hAnsi="Times New Roman" w:cs="Times New Roman"/>
      <w:bCs/>
      <w:lang w:eastAsia="ru-RU"/>
    </w:rPr>
  </w:style>
  <w:style w:type="paragraph" w:customStyle="1" w:styleId="afffffff6">
    <w:name w:val="Знак Знак Знак Знак Знак Знак Знак Знак Знак Знак"/>
    <w:basedOn w:val="a2"/>
    <w:uiPriority w:val="99"/>
    <w:rsid w:val="007D1417"/>
    <w:pPr>
      <w:widowControl w:val="0"/>
      <w:adjustRightInd w:val="0"/>
      <w:spacing w:after="160" w:line="240" w:lineRule="exact"/>
      <w:jc w:val="right"/>
    </w:pPr>
    <w:rPr>
      <w:rFonts w:ascii="Arial" w:eastAsia="Times New Roman" w:hAnsi="Arial" w:cs="Arial"/>
      <w:sz w:val="20"/>
      <w:szCs w:val="20"/>
      <w:lang w:val="en-GB"/>
    </w:rPr>
  </w:style>
  <w:style w:type="paragraph" w:customStyle="1" w:styleId="95">
    <w:name w:val="Обычный + 9"/>
    <w:aliases w:val="5 пт"/>
    <w:basedOn w:val="a2"/>
    <w:uiPriority w:val="99"/>
    <w:rsid w:val="007D1417"/>
    <w:pPr>
      <w:keepNext/>
      <w:keepLines/>
      <w:suppressLineNumbers/>
      <w:tabs>
        <w:tab w:val="left" w:pos="432"/>
      </w:tabs>
      <w:suppressAutoHyphens/>
      <w:spacing w:after="0" w:line="240" w:lineRule="auto"/>
    </w:pPr>
    <w:rPr>
      <w:rFonts w:ascii="Times New Roman" w:eastAsia="Times New Roman" w:hAnsi="Times New Roman" w:cs="Times New Roman"/>
      <w:sz w:val="20"/>
      <w:szCs w:val="20"/>
      <w:lang w:eastAsia="ru-RU"/>
    </w:rPr>
  </w:style>
  <w:style w:type="paragraph" w:customStyle="1" w:styleId="afffffff7">
    <w:name w:val="Знак Знак Знак Знак Знак Знак Знак"/>
    <w:basedOn w:val="a2"/>
    <w:uiPriority w:val="99"/>
    <w:rsid w:val="007D1417"/>
    <w:pPr>
      <w:widowControl w:val="0"/>
      <w:adjustRightInd w:val="0"/>
      <w:spacing w:after="160" w:line="240" w:lineRule="exact"/>
      <w:jc w:val="right"/>
    </w:pPr>
    <w:rPr>
      <w:rFonts w:ascii="Arial" w:eastAsia="Times New Roman" w:hAnsi="Arial" w:cs="Arial"/>
      <w:sz w:val="20"/>
      <w:szCs w:val="20"/>
      <w:lang w:val="en-GB"/>
    </w:rPr>
  </w:style>
  <w:style w:type="paragraph" w:customStyle="1" w:styleId="1ffe">
    <w:name w:val="Знак1 Знак Знак Знак"/>
    <w:basedOn w:val="a2"/>
    <w:uiPriority w:val="99"/>
    <w:rsid w:val="007D14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8">
    <w:name w:val="Знак1 Знак Знак Знак1"/>
    <w:basedOn w:val="a2"/>
    <w:uiPriority w:val="99"/>
    <w:rsid w:val="007D14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nformat">
    <w:name w:val="Nonformat"/>
    <w:basedOn w:val="a2"/>
    <w:uiPriority w:val="99"/>
    <w:rsid w:val="007D1417"/>
    <w:pPr>
      <w:autoSpaceDE w:val="0"/>
      <w:autoSpaceDN w:val="0"/>
      <w:adjustRightInd w:val="0"/>
      <w:spacing w:after="0" w:line="240" w:lineRule="auto"/>
    </w:pPr>
    <w:rPr>
      <w:rFonts w:ascii="Consultant" w:eastAsia="Times New Roman" w:hAnsi="Consultant" w:cs="Consultant"/>
      <w:sz w:val="20"/>
      <w:szCs w:val="20"/>
      <w:lang w:eastAsia="ru-RU"/>
    </w:rPr>
  </w:style>
  <w:style w:type="paragraph" w:customStyle="1" w:styleId="CharCharCarCarCharCharCarCarCharCharCarCarCharChar">
    <w:name w:val="Char Char Car Car Char Char Car Car Char Char Car Car Char Char"/>
    <w:basedOn w:val="a2"/>
    <w:rsid w:val="007D1417"/>
    <w:pPr>
      <w:spacing w:after="160" w:line="240" w:lineRule="exact"/>
    </w:pPr>
    <w:rPr>
      <w:rFonts w:ascii="Times New Roman" w:eastAsia="Times New Roman" w:hAnsi="Times New Roman" w:cs="Times New Roman"/>
      <w:sz w:val="20"/>
      <w:szCs w:val="20"/>
      <w:lang w:eastAsia="ru-RU"/>
    </w:rPr>
  </w:style>
  <w:style w:type="paragraph" w:customStyle="1" w:styleId="afffffff8">
    <w:name w:val="текст сноски"/>
    <w:basedOn w:val="a2"/>
    <w:rsid w:val="007D1417"/>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22">
    <w:name w:val="Основной текст с отступом 22"/>
    <w:basedOn w:val="a2"/>
    <w:rsid w:val="007D1417"/>
    <w:pPr>
      <w:tabs>
        <w:tab w:val="left" w:pos="0"/>
      </w:tabs>
      <w:suppressAutoHyphens/>
      <w:spacing w:after="0" w:line="240" w:lineRule="auto"/>
      <w:ind w:firstLine="567"/>
      <w:jc w:val="both"/>
    </w:pPr>
    <w:rPr>
      <w:rFonts w:ascii="Times New Roman" w:eastAsia="Times New Roman" w:hAnsi="Times New Roman" w:cs="Times New Roman"/>
      <w:sz w:val="24"/>
      <w:szCs w:val="20"/>
      <w:lang w:eastAsia="ar-SA"/>
    </w:rPr>
  </w:style>
  <w:style w:type="character" w:customStyle="1" w:styleId="Absatz-Standardschriftart">
    <w:name w:val="Absatz-Standardschriftart"/>
    <w:rsid w:val="007D1417"/>
  </w:style>
  <w:style w:type="character" w:customStyle="1" w:styleId="WW-Absatz-Standardschriftart">
    <w:name w:val="WW-Absatz-Standardschriftart"/>
    <w:rsid w:val="007D1417"/>
  </w:style>
  <w:style w:type="character" w:customStyle="1" w:styleId="WW-Absatz-Standardschriftart1">
    <w:name w:val="WW-Absatz-Standardschriftart1"/>
    <w:rsid w:val="007D1417"/>
  </w:style>
  <w:style w:type="character" w:customStyle="1" w:styleId="WW-Absatz-Standardschriftart11">
    <w:name w:val="WW-Absatz-Standardschriftart11"/>
    <w:rsid w:val="007D1417"/>
  </w:style>
  <w:style w:type="character" w:customStyle="1" w:styleId="WW-Absatz-Standardschriftart111">
    <w:name w:val="WW-Absatz-Standardschriftart111"/>
    <w:rsid w:val="007D1417"/>
  </w:style>
  <w:style w:type="character" w:customStyle="1" w:styleId="WW-Absatz-Standardschriftart1111">
    <w:name w:val="WW-Absatz-Standardschriftart1111"/>
    <w:rsid w:val="007D1417"/>
  </w:style>
  <w:style w:type="paragraph" w:customStyle="1" w:styleId="2ff4">
    <w:name w:val="Название2"/>
    <w:basedOn w:val="a2"/>
    <w:rsid w:val="007D1417"/>
    <w:pPr>
      <w:widowControl w:val="0"/>
      <w:suppressLineNumbers/>
      <w:suppressAutoHyphens/>
      <w:spacing w:before="120" w:after="120" w:line="240" w:lineRule="auto"/>
    </w:pPr>
    <w:rPr>
      <w:rFonts w:ascii="Times New Roman" w:eastAsia="Andale Sans UI" w:hAnsi="Times New Roman" w:cs="Mangal"/>
      <w:i/>
      <w:iCs/>
      <w:kern w:val="1"/>
      <w:sz w:val="24"/>
      <w:szCs w:val="24"/>
      <w:lang w:eastAsia="ru-RU"/>
    </w:rPr>
  </w:style>
  <w:style w:type="character" w:customStyle="1" w:styleId="102">
    <w:name w:val="Знак Знак10"/>
    <w:rsid w:val="007D1417"/>
    <w:rPr>
      <w:rFonts w:eastAsia="Andale Sans UI"/>
      <w:kern w:val="1"/>
      <w:sz w:val="24"/>
      <w:szCs w:val="24"/>
      <w:lang w:bidi="ar-SA"/>
    </w:rPr>
  </w:style>
  <w:style w:type="paragraph" w:customStyle="1" w:styleId="CharCharCharChar">
    <w:name w:val="Знак Знак Знак Знак Знак Знак Знак Знак Знак Знак Char Char Знак Char Char Знак"/>
    <w:basedOn w:val="a2"/>
    <w:rsid w:val="007D1417"/>
    <w:pPr>
      <w:spacing w:after="160" w:line="240" w:lineRule="exact"/>
    </w:pPr>
    <w:rPr>
      <w:rFonts w:ascii="Verdana" w:eastAsia="Times New Roman" w:hAnsi="Verdana" w:cs="Verdana"/>
      <w:sz w:val="20"/>
      <w:szCs w:val="20"/>
      <w:lang w:val="en-US"/>
    </w:rPr>
  </w:style>
  <w:style w:type="character" w:customStyle="1" w:styleId="132">
    <w:name w:val="Знак Знак13"/>
    <w:rsid w:val="007D1417"/>
    <w:rPr>
      <w:spacing w:val="-4"/>
      <w:lang w:val="ru-RU" w:eastAsia="ru-RU" w:bidi="ar-SA"/>
    </w:rPr>
  </w:style>
  <w:style w:type="character" w:customStyle="1" w:styleId="126">
    <w:name w:val="Знак Знак12"/>
    <w:rsid w:val="007D1417"/>
    <w:rPr>
      <w:sz w:val="24"/>
      <w:lang w:val="ru-RU" w:eastAsia="ru-RU" w:bidi="ar-SA"/>
    </w:rPr>
  </w:style>
  <w:style w:type="paragraph" w:customStyle="1" w:styleId="FR2">
    <w:name w:val="FR2"/>
    <w:rsid w:val="007D1417"/>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left">
    <w:name w:val="left"/>
    <w:rsid w:val="007D1417"/>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7D1417"/>
    <w:pPr>
      <w:widowControl w:val="0"/>
      <w:spacing w:after="0" w:line="240" w:lineRule="auto"/>
    </w:pPr>
    <w:rPr>
      <w:rFonts w:ascii="Arial" w:eastAsia="Times New Roman" w:hAnsi="Arial" w:cs="Times New Roman"/>
      <w:snapToGrid w:val="0"/>
      <w:sz w:val="20"/>
      <w:szCs w:val="20"/>
      <w:lang w:eastAsia="ru-RU"/>
    </w:rPr>
  </w:style>
  <w:style w:type="paragraph" w:customStyle="1" w:styleId="119">
    <w:name w:val="заголовок 11"/>
    <w:basedOn w:val="a2"/>
    <w:next w:val="a2"/>
    <w:rsid w:val="007D1417"/>
    <w:pPr>
      <w:keepNext/>
      <w:spacing w:after="0" w:line="240" w:lineRule="auto"/>
      <w:jc w:val="center"/>
    </w:pPr>
    <w:rPr>
      <w:rFonts w:ascii="Times New Roman" w:eastAsia="Times New Roman" w:hAnsi="Times New Roman" w:cs="Times New Roman"/>
      <w:sz w:val="24"/>
      <w:szCs w:val="20"/>
      <w:lang w:eastAsia="ru-RU"/>
    </w:rPr>
  </w:style>
  <w:style w:type="paragraph" w:customStyle="1" w:styleId="322">
    <w:name w:val="Основной текст 32"/>
    <w:basedOn w:val="a2"/>
    <w:rsid w:val="007D1417"/>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f">
    <w:name w:val="çàãîëîâîê 1"/>
    <w:basedOn w:val="a2"/>
    <w:next w:val="a2"/>
    <w:rsid w:val="007D1417"/>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f5">
    <w:name w:val="çàãîëîâîê 2"/>
    <w:basedOn w:val="a2"/>
    <w:next w:val="a2"/>
    <w:rsid w:val="007D1417"/>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fff9">
    <w:name w:val="Обычный.шаблон"/>
    <w:rsid w:val="007D141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a">
    <w:name w:val="директор"/>
    <w:basedOn w:val="a2"/>
    <w:rsid w:val="007D1417"/>
    <w:pPr>
      <w:widowControl w:val="0"/>
      <w:spacing w:after="0" w:line="218" w:lineRule="auto"/>
      <w:ind w:firstLine="454"/>
      <w:jc w:val="both"/>
    </w:pPr>
    <w:rPr>
      <w:rFonts w:ascii="Arial" w:eastAsia="Times New Roman" w:hAnsi="Arial" w:cs="Times New Roman"/>
      <w:sz w:val="24"/>
      <w:szCs w:val="20"/>
      <w:lang w:eastAsia="ru-RU"/>
    </w:rPr>
  </w:style>
  <w:style w:type="paragraph" w:customStyle="1" w:styleId="3fd">
    <w:name w:val="заголовок 3"/>
    <w:basedOn w:val="a2"/>
    <w:next w:val="a2"/>
    <w:rsid w:val="007D1417"/>
    <w:pPr>
      <w:keepNext/>
      <w:widowControl w:val="0"/>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Head92">
    <w:name w:val="Head 9.2"/>
    <w:basedOn w:val="a2"/>
    <w:next w:val="a2"/>
    <w:autoRedefine/>
    <w:rsid w:val="007D1417"/>
    <w:pPr>
      <w:keepNext/>
      <w:suppressAutoHyphens/>
      <w:spacing w:before="240" w:after="60" w:line="240" w:lineRule="auto"/>
      <w:jc w:val="center"/>
    </w:pPr>
    <w:rPr>
      <w:rFonts w:ascii="Times New Roman" w:eastAsia="Times New Roman" w:hAnsi="Times New Roman" w:cs="Times New Roman"/>
      <w:b/>
      <w:sz w:val="24"/>
      <w:szCs w:val="20"/>
      <w:lang w:eastAsia="ru-RU"/>
    </w:rPr>
  </w:style>
  <w:style w:type="paragraph" w:customStyle="1" w:styleId="Head91">
    <w:name w:val="Head 9.1"/>
    <w:basedOn w:val="a2"/>
    <w:next w:val="a2"/>
    <w:autoRedefine/>
    <w:rsid w:val="007D1417"/>
    <w:pPr>
      <w:keepNext/>
      <w:suppressAutoHyphens/>
      <w:spacing w:before="240" w:after="60" w:line="240" w:lineRule="auto"/>
      <w:jc w:val="center"/>
    </w:pPr>
    <w:rPr>
      <w:rFonts w:ascii="Times New Roman Bold" w:eastAsia="Times New Roman" w:hAnsi="Times New Roman Bold" w:cs="Times New Roman"/>
      <w:b/>
      <w:noProof/>
      <w:sz w:val="28"/>
      <w:szCs w:val="20"/>
      <w:lang w:val="en-US"/>
    </w:rPr>
  </w:style>
  <w:style w:type="paragraph" w:customStyle="1" w:styleId="Normal1">
    <w:name w:val="Normal1"/>
    <w:rsid w:val="007D1417"/>
    <w:pPr>
      <w:spacing w:after="0" w:line="240" w:lineRule="auto"/>
    </w:pPr>
    <w:rPr>
      <w:rFonts w:ascii="Arial" w:eastAsia="Times New Roman" w:hAnsi="Arial" w:cs="Times New Roman"/>
      <w:sz w:val="20"/>
      <w:szCs w:val="20"/>
      <w:lang w:eastAsia="ru-RU"/>
    </w:rPr>
  </w:style>
  <w:style w:type="paragraph" w:customStyle="1" w:styleId="afffffffb">
    <w:name w:val="Стандарт"/>
    <w:rsid w:val="007D1417"/>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2"/>
    <w:next w:val="a2"/>
    <w:rsid w:val="007D1417"/>
    <w:pPr>
      <w:keepNext w:val="0"/>
      <w:tabs>
        <w:tab w:val="left" w:pos="0"/>
      </w:tabs>
      <w:spacing w:before="120"/>
      <w:jc w:val="center"/>
      <w:outlineLvl w:val="9"/>
    </w:pPr>
    <w:rPr>
      <w:rFonts w:ascii="Times New Roman Bold" w:hAnsi="Times New Roman Bold"/>
      <w:bCs w:val="0"/>
      <w:kern w:val="0"/>
      <w:sz w:val="36"/>
      <w:szCs w:val="20"/>
      <w:lang w:val="en-US" w:eastAsia="en-US"/>
    </w:rPr>
  </w:style>
  <w:style w:type="character" w:customStyle="1" w:styleId="style771">
    <w:name w:val="style771"/>
    <w:rsid w:val="007D1417"/>
    <w:rPr>
      <w:rFonts w:ascii="Verdana" w:hAnsi="Verdana" w:hint="default"/>
      <w:b/>
      <w:bCs/>
      <w:sz w:val="21"/>
      <w:szCs w:val="21"/>
    </w:rPr>
  </w:style>
  <w:style w:type="paragraph" w:customStyle="1" w:styleId="24">
    <w:name w:val="Заголовок 2 Раздела 4"/>
    <w:basedOn w:val="23"/>
    <w:rsid w:val="007D1417"/>
    <w:pPr>
      <w:numPr>
        <w:numId w:val="30"/>
      </w:numPr>
      <w:tabs>
        <w:tab w:val="num" w:pos="1836"/>
        <w:tab w:val="center" w:pos="4590"/>
      </w:tabs>
      <w:spacing w:before="0" w:after="0"/>
      <w:jc w:val="both"/>
    </w:pPr>
    <w:rPr>
      <w:rFonts w:ascii="Times New Roman" w:hAnsi="Times New Roman"/>
      <w:bCs w:val="0"/>
      <w:i w:val="0"/>
      <w:iCs w:val="0"/>
      <w:sz w:val="24"/>
      <w:szCs w:val="24"/>
      <w:lang w:eastAsia="ru-RU"/>
    </w:rPr>
  </w:style>
  <w:style w:type="paragraph" w:customStyle="1" w:styleId="a1">
    <w:name w:val="ДН"/>
    <w:basedOn w:val="2b"/>
    <w:rsid w:val="007D1417"/>
    <w:pPr>
      <w:numPr>
        <w:ilvl w:val="1"/>
        <w:numId w:val="31"/>
      </w:numPr>
      <w:tabs>
        <w:tab w:val="num" w:pos="360"/>
      </w:tabs>
    </w:pPr>
    <w:rPr>
      <w:color w:val="auto"/>
      <w:szCs w:val="20"/>
    </w:rPr>
  </w:style>
  <w:style w:type="paragraph" w:customStyle="1" w:styleId="21">
    <w:name w:val="Раздел 2 уровня с номером"/>
    <w:basedOn w:val="a2"/>
    <w:rsid w:val="007D1417"/>
    <w:pPr>
      <w:numPr>
        <w:numId w:val="32"/>
      </w:numPr>
      <w:spacing w:after="0" w:line="240" w:lineRule="auto"/>
    </w:pPr>
    <w:rPr>
      <w:rFonts w:ascii="Times New Roman" w:eastAsia="Times New Roman" w:hAnsi="Times New Roman" w:cs="Times New Roman"/>
      <w:sz w:val="20"/>
      <w:szCs w:val="20"/>
      <w:lang w:eastAsia="ru-RU"/>
    </w:rPr>
  </w:style>
  <w:style w:type="character" w:customStyle="1" w:styleId="themebody1">
    <w:name w:val="themebody1"/>
    <w:rsid w:val="007D1417"/>
    <w:rPr>
      <w:color w:val="FFFFFF"/>
    </w:rPr>
  </w:style>
  <w:style w:type="paragraph" w:customStyle="1" w:styleId="10">
    <w:name w:val="дог заголовок 1"/>
    <w:basedOn w:val="ConsNonformat"/>
    <w:next w:val="110"/>
    <w:autoRedefine/>
    <w:rsid w:val="007D1417"/>
    <w:pPr>
      <w:keepNext/>
      <w:widowControl/>
      <w:numPr>
        <w:numId w:val="33"/>
      </w:numPr>
      <w:tabs>
        <w:tab w:val="num" w:pos="540"/>
      </w:tabs>
      <w:snapToGrid/>
      <w:spacing w:before="240" w:after="180"/>
      <w:ind w:right="96" w:hanging="540"/>
      <w:jc w:val="center"/>
      <w:outlineLvl w:val="0"/>
    </w:pPr>
    <w:rPr>
      <w:rFonts w:ascii="Times New Roman" w:hAnsi="Times New Roman"/>
      <w:b/>
      <w:caps/>
      <w:snapToGrid w:val="0"/>
      <w:sz w:val="22"/>
      <w:szCs w:val="22"/>
    </w:rPr>
  </w:style>
  <w:style w:type="paragraph" w:customStyle="1" w:styleId="110">
    <w:name w:val="дог заголовок 1.1."/>
    <w:basedOn w:val="a2"/>
    <w:autoRedefine/>
    <w:rsid w:val="007D1417"/>
    <w:pPr>
      <w:numPr>
        <w:ilvl w:val="1"/>
        <w:numId w:val="33"/>
      </w:numPr>
      <w:tabs>
        <w:tab w:val="clear" w:pos="720"/>
        <w:tab w:val="left" w:pos="567"/>
      </w:tabs>
      <w:spacing w:after="40" w:line="240" w:lineRule="auto"/>
      <w:ind w:left="567" w:hanging="567"/>
      <w:jc w:val="both"/>
      <w:outlineLvl w:val="1"/>
    </w:pPr>
    <w:rPr>
      <w:rFonts w:ascii="Times New Roman" w:eastAsia="Times New Roman" w:hAnsi="Times New Roman" w:cs="Times New Roman"/>
      <w:lang w:eastAsia="ru-RU"/>
    </w:rPr>
  </w:style>
  <w:style w:type="paragraph" w:customStyle="1" w:styleId="1113">
    <w:name w:val="дог пункт 1.1.1."/>
    <w:basedOn w:val="a2"/>
    <w:autoRedefine/>
    <w:rsid w:val="007D1417"/>
    <w:pPr>
      <w:spacing w:after="0" w:line="240" w:lineRule="auto"/>
      <w:ind w:left="1259" w:hanging="720"/>
      <w:jc w:val="both"/>
      <w:outlineLvl w:val="2"/>
    </w:pPr>
    <w:rPr>
      <w:rFonts w:ascii="Times New Roman" w:eastAsia="Times New Roman" w:hAnsi="Times New Roman" w:cs="Times New Roman"/>
      <w:szCs w:val="20"/>
      <w:lang w:eastAsia="ru-RU"/>
    </w:rPr>
  </w:style>
  <w:style w:type="paragraph" w:customStyle="1" w:styleId="2ff6">
    <w:name w:val="Раздел 2 уровня с номером от А"/>
    <w:basedOn w:val="21"/>
    <w:rsid w:val="007D1417"/>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7D1417"/>
    <w:pPr>
      <w:ind w:left="150" w:right="567"/>
    </w:pPr>
    <w:rPr>
      <w:rFonts w:ascii="Times New Roman" w:hAnsi="Times New Roman"/>
      <w:bCs/>
      <w:sz w:val="28"/>
      <w:szCs w:val="28"/>
    </w:rPr>
  </w:style>
  <w:style w:type="paragraph" w:customStyle="1" w:styleId="afffffffc">
    <w:name w:val="Начало договора"/>
    <w:basedOn w:val="a2"/>
    <w:rsid w:val="007D1417"/>
    <w:pPr>
      <w:keepNext/>
      <w:tabs>
        <w:tab w:val="num" w:pos="1209"/>
      </w:tabs>
      <w:spacing w:before="240" w:after="60" w:line="240" w:lineRule="auto"/>
      <w:ind w:left="1209" w:firstLine="426"/>
      <w:jc w:val="both"/>
      <w:outlineLvl w:val="2"/>
    </w:pPr>
    <w:rPr>
      <w:rFonts w:ascii="Arial" w:eastAsia="Times New Roman" w:hAnsi="Arial" w:cs="Arial"/>
      <w:sz w:val="24"/>
      <w:szCs w:val="24"/>
      <w:lang w:eastAsia="ru-RU"/>
    </w:rPr>
  </w:style>
  <w:style w:type="paragraph" w:customStyle="1" w:styleId="KTM">
    <w:name w:val="KTM"/>
    <w:basedOn w:val="a2"/>
    <w:link w:val="KTM0"/>
    <w:rsid w:val="007D1417"/>
    <w:pPr>
      <w:tabs>
        <w:tab w:val="left" w:pos="1134"/>
      </w:tabs>
      <w:spacing w:after="0" w:line="240" w:lineRule="auto"/>
    </w:pPr>
    <w:rPr>
      <w:rFonts w:ascii="Arial" w:eastAsia="Times New Roman" w:hAnsi="Arial" w:cs="Times New Roman"/>
      <w:szCs w:val="20"/>
      <w:lang w:val="de-DE" w:eastAsia="de-DE"/>
    </w:rPr>
  </w:style>
  <w:style w:type="character" w:customStyle="1" w:styleId="KTM0">
    <w:name w:val="KTM Знак"/>
    <w:link w:val="KTM"/>
    <w:rsid w:val="007D1417"/>
    <w:rPr>
      <w:rFonts w:ascii="Arial" w:eastAsia="Times New Roman" w:hAnsi="Arial" w:cs="Times New Roman"/>
      <w:szCs w:val="20"/>
      <w:lang w:val="de-DE" w:eastAsia="de-DE"/>
    </w:rPr>
  </w:style>
  <w:style w:type="paragraph" w:customStyle="1" w:styleId="afffffffd">
    <w:name w:val="Îáû÷íûé"/>
    <w:rsid w:val="007D141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e">
    <w:name w:val="Обычный.Нормальный абзац"/>
    <w:rsid w:val="007D141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7D1417"/>
  </w:style>
  <w:style w:type="paragraph" w:customStyle="1" w:styleId="2ff7">
    <w:name w:val="Раздел2"/>
    <w:basedOn w:val="23"/>
    <w:link w:val="2ff8"/>
    <w:rsid w:val="007D1417"/>
    <w:pPr>
      <w:numPr>
        <w:ilvl w:val="1"/>
      </w:numPr>
      <w:tabs>
        <w:tab w:val="num" w:pos="0"/>
      </w:tabs>
      <w:spacing w:before="0" w:after="0"/>
      <w:ind w:firstLine="709"/>
      <w:jc w:val="both"/>
      <w:outlineLvl w:val="9"/>
    </w:pPr>
    <w:rPr>
      <w:rFonts w:ascii="Times New Roman" w:hAnsi="Times New Roman"/>
      <w:bCs w:val="0"/>
      <w:i w:val="0"/>
      <w:iCs w:val="0"/>
      <w:sz w:val="24"/>
      <w:szCs w:val="24"/>
      <w:lang w:val="x-none"/>
    </w:rPr>
  </w:style>
  <w:style w:type="character" w:customStyle="1" w:styleId="2ff8">
    <w:name w:val="Раздел2 Знак"/>
    <w:link w:val="2ff7"/>
    <w:rsid w:val="007D1417"/>
    <w:rPr>
      <w:rFonts w:ascii="Times New Roman" w:eastAsia="Times New Roman" w:hAnsi="Times New Roman" w:cs="Times New Roman"/>
      <w:b/>
      <w:sz w:val="24"/>
      <w:szCs w:val="24"/>
      <w:lang w:val="x-none" w:eastAsia="ar-SA"/>
    </w:rPr>
  </w:style>
  <w:style w:type="paragraph" w:customStyle="1" w:styleId="affffffff">
    <w:name w:val="Необычный"/>
    <w:basedOn w:val="a2"/>
    <w:rsid w:val="007D1417"/>
    <w:pPr>
      <w:widowControl w:val="0"/>
      <w:autoSpaceDE w:val="0"/>
      <w:autoSpaceDN w:val="0"/>
      <w:adjustRightInd w:val="0"/>
      <w:spacing w:after="0" w:line="240" w:lineRule="auto"/>
      <w:jc w:val="both"/>
    </w:pPr>
    <w:rPr>
      <w:rFonts w:ascii="Times New Roman" w:eastAsia="Times New Roman" w:hAnsi="Times New Roman" w:cs="Arial"/>
      <w:sz w:val="28"/>
      <w:szCs w:val="20"/>
      <w:lang w:eastAsia="ru-RU"/>
    </w:rPr>
  </w:style>
  <w:style w:type="paragraph" w:customStyle="1" w:styleId="affffffff0">
    <w:name w:val="А_обычный"/>
    <w:basedOn w:val="a2"/>
    <w:rsid w:val="007D1417"/>
    <w:pPr>
      <w:spacing w:after="0" w:line="240" w:lineRule="auto"/>
      <w:jc w:val="both"/>
    </w:pPr>
    <w:rPr>
      <w:rFonts w:ascii="Times New Roman" w:eastAsia="Times New Roman" w:hAnsi="Times New Roman" w:cs="Times New Roman"/>
      <w:sz w:val="24"/>
      <w:szCs w:val="24"/>
      <w:lang w:eastAsia="ru-RU"/>
    </w:rPr>
  </w:style>
  <w:style w:type="character" w:customStyle="1" w:styleId="2ff9">
    <w:name w:val="Основной текст Знак2"/>
    <w:rsid w:val="007D1417"/>
    <w:rPr>
      <w:rFonts w:ascii="Times New Roman" w:eastAsia="Times New Roman" w:hAnsi="Times New Roman"/>
      <w:sz w:val="24"/>
      <w:szCs w:val="24"/>
      <w:lang w:eastAsia="ar-SA"/>
    </w:rPr>
  </w:style>
  <w:style w:type="paragraph" w:customStyle="1" w:styleId="xl28">
    <w:name w:val="xl28"/>
    <w:basedOn w:val="a2"/>
    <w:rsid w:val="007D141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ourier New" w:eastAsia="Times New Roman" w:hAnsi="Courier New" w:cs="Courier New"/>
      <w:sz w:val="24"/>
      <w:szCs w:val="24"/>
      <w:lang w:eastAsia="ru-RU"/>
    </w:rPr>
  </w:style>
  <w:style w:type="paragraph" w:customStyle="1" w:styleId="CharChar0">
    <w:name w:val="Char Char"/>
    <w:basedOn w:val="a2"/>
    <w:rsid w:val="007D1417"/>
    <w:pPr>
      <w:spacing w:after="160" w:line="240" w:lineRule="exact"/>
    </w:pPr>
    <w:rPr>
      <w:rFonts w:ascii="Verdana" w:eastAsia="Times New Roman" w:hAnsi="Verdana" w:cs="Times New Roman"/>
      <w:sz w:val="20"/>
      <w:szCs w:val="20"/>
      <w:lang w:val="en-US"/>
    </w:rPr>
  </w:style>
  <w:style w:type="paragraph" w:customStyle="1" w:styleId="CharChar1">
    <w:name w:val="Char Char Знак Знак1 Знак Знак"/>
    <w:basedOn w:val="a2"/>
    <w:rsid w:val="007D141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
    <w:name w:val="Пункт1.1"/>
    <w:basedOn w:val="affffffc"/>
    <w:rsid w:val="007D1417"/>
    <w:pPr>
      <w:numPr>
        <w:numId w:val="29"/>
      </w:numPr>
      <w:jc w:val="center"/>
    </w:pPr>
    <w:rPr>
      <w:rFonts w:ascii="GOST 2.304 type A" w:eastAsia="Times New Roman" w:hAnsi="GOST 2.304 type A" w:cs="Arial"/>
      <w:bCs/>
      <w:sz w:val="28"/>
      <w:szCs w:val="28"/>
      <w:lang w:eastAsia="ar-SA"/>
    </w:rPr>
  </w:style>
  <w:style w:type="paragraph" w:customStyle="1" w:styleId="111">
    <w:name w:val="Пункт 1.1.1"/>
    <w:basedOn w:val="11"/>
    <w:rsid w:val="007D1417"/>
    <w:pPr>
      <w:numPr>
        <w:numId w:val="34"/>
      </w:numPr>
      <w:ind w:left="1224" w:hanging="504"/>
    </w:pPr>
    <w:rPr>
      <w:lang w:eastAsia="ru-RU"/>
    </w:rPr>
  </w:style>
  <w:style w:type="paragraph" w:customStyle="1" w:styleId="xl16">
    <w:name w:val="xl16"/>
    <w:basedOn w:val="a2"/>
    <w:rsid w:val="007D141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
    <w:name w:val="xl17"/>
    <w:basedOn w:val="a2"/>
    <w:rsid w:val="007D1417"/>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8">
    <w:name w:val="xl18"/>
    <w:basedOn w:val="a2"/>
    <w:rsid w:val="007D141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
    <w:name w:val="xl19"/>
    <w:basedOn w:val="a2"/>
    <w:rsid w:val="007D14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
    <w:name w:val="xl20"/>
    <w:basedOn w:val="a2"/>
    <w:rsid w:val="007D141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
    <w:name w:val="xl21"/>
    <w:basedOn w:val="a2"/>
    <w:rsid w:val="007D1417"/>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xl22">
    <w:name w:val="xl22"/>
    <w:basedOn w:val="a2"/>
    <w:rsid w:val="007D141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2"/>
    <w:rsid w:val="007D1417"/>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xl25">
    <w:name w:val="xl25"/>
    <w:basedOn w:val="a2"/>
    <w:rsid w:val="007D141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2"/>
    <w:rsid w:val="007D1417"/>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7">
    <w:name w:val="xl27"/>
    <w:basedOn w:val="a2"/>
    <w:rsid w:val="007D1417"/>
    <w:pPr>
      <w:spacing w:before="100" w:beforeAutospacing="1" w:after="100" w:afterAutospacing="1" w:line="240" w:lineRule="auto"/>
      <w:jc w:val="right"/>
    </w:pPr>
    <w:rPr>
      <w:rFonts w:ascii="Times New Roman" w:eastAsia="Times New Roman" w:hAnsi="Times New Roman" w:cs="Times New Roman"/>
      <w:color w:val="FFFFFF"/>
      <w:sz w:val="24"/>
      <w:szCs w:val="24"/>
      <w:lang w:eastAsia="ru-RU"/>
    </w:rPr>
  </w:style>
  <w:style w:type="paragraph" w:customStyle="1" w:styleId="xl29">
    <w:name w:val="xl29"/>
    <w:basedOn w:val="a2"/>
    <w:rsid w:val="007D1417"/>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0">
    <w:name w:val="xl30"/>
    <w:basedOn w:val="a2"/>
    <w:rsid w:val="007D1417"/>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1">
    <w:name w:val="xl31"/>
    <w:basedOn w:val="a2"/>
    <w:rsid w:val="007D1417"/>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2"/>
    <w:rsid w:val="007D1417"/>
    <w:pPr>
      <w:spacing w:before="100" w:beforeAutospacing="1" w:after="100" w:afterAutospacing="1" w:line="240" w:lineRule="auto"/>
      <w:jc w:val="right"/>
    </w:pPr>
    <w:rPr>
      <w:rFonts w:ascii="Times New Roman" w:eastAsia="Times New Roman" w:hAnsi="Times New Roman" w:cs="Times New Roman"/>
      <w:b/>
      <w:bCs/>
      <w:sz w:val="24"/>
      <w:szCs w:val="24"/>
      <w:u w:val="single"/>
      <w:lang w:eastAsia="ru-RU"/>
    </w:rPr>
  </w:style>
  <w:style w:type="paragraph" w:customStyle="1" w:styleId="xl33">
    <w:name w:val="xl33"/>
    <w:basedOn w:val="a2"/>
    <w:rsid w:val="007D1417"/>
    <w:pPr>
      <w:spacing w:before="100" w:beforeAutospacing="1" w:after="100" w:afterAutospacing="1" w:line="240" w:lineRule="auto"/>
      <w:jc w:val="right"/>
    </w:pPr>
    <w:rPr>
      <w:rFonts w:ascii="Times New Roman" w:eastAsia="Times New Roman" w:hAnsi="Times New Roman" w:cs="Times New Roman"/>
      <w:b/>
      <w:bCs/>
      <w:sz w:val="24"/>
      <w:szCs w:val="24"/>
      <w:u w:val="single"/>
      <w:lang w:eastAsia="ru-RU"/>
    </w:rPr>
  </w:style>
  <w:style w:type="paragraph" w:customStyle="1" w:styleId="xl34">
    <w:name w:val="xl34"/>
    <w:basedOn w:val="a2"/>
    <w:rsid w:val="007D1417"/>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5">
    <w:name w:val="xl35"/>
    <w:basedOn w:val="a2"/>
    <w:rsid w:val="007D14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
    <w:name w:val="xl36"/>
    <w:basedOn w:val="a2"/>
    <w:rsid w:val="007D14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
    <w:name w:val="xl37"/>
    <w:basedOn w:val="a2"/>
    <w:rsid w:val="007D14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
    <w:name w:val="xl38"/>
    <w:basedOn w:val="a2"/>
    <w:rsid w:val="007D14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
    <w:name w:val="xl39"/>
    <w:basedOn w:val="a2"/>
    <w:rsid w:val="007D14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
    <w:name w:val="xl40"/>
    <w:basedOn w:val="a2"/>
    <w:rsid w:val="007D14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
    <w:name w:val="xl41"/>
    <w:basedOn w:val="a2"/>
    <w:rsid w:val="007D1417"/>
    <w:pP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42">
    <w:name w:val="xl42"/>
    <w:basedOn w:val="a2"/>
    <w:rsid w:val="007D1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5">
    <w:name w:val="Основной шрифт абзаца6"/>
    <w:rsid w:val="007D1417"/>
  </w:style>
  <w:style w:type="character" w:customStyle="1" w:styleId="5d">
    <w:name w:val="Основной шрифт абзаца5"/>
    <w:rsid w:val="007D1417"/>
  </w:style>
  <w:style w:type="character" w:customStyle="1" w:styleId="4d">
    <w:name w:val="Основной шрифт абзаца4"/>
    <w:rsid w:val="007D1417"/>
  </w:style>
  <w:style w:type="character" w:customStyle="1" w:styleId="WW8Num40z0">
    <w:name w:val="WW8Num40z0"/>
    <w:rsid w:val="007D1417"/>
    <w:rPr>
      <w:rFonts w:ascii="Times New Roman" w:hAnsi="Times New Roman" w:cs="Times New Roman"/>
    </w:rPr>
  </w:style>
  <w:style w:type="character" w:customStyle="1" w:styleId="WW8NumSt36z0">
    <w:name w:val="WW8NumSt36z0"/>
    <w:rsid w:val="007D1417"/>
    <w:rPr>
      <w:rFonts w:ascii="Times New Roman" w:hAnsi="Times New Roman" w:cs="Times New Roman"/>
    </w:rPr>
  </w:style>
  <w:style w:type="character" w:customStyle="1" w:styleId="WW8NumSt37z0">
    <w:name w:val="WW8NumSt37z0"/>
    <w:rsid w:val="007D1417"/>
    <w:rPr>
      <w:rFonts w:ascii="Times New Roman" w:hAnsi="Times New Roman" w:cs="Times New Roman"/>
    </w:rPr>
  </w:style>
  <w:style w:type="character" w:customStyle="1" w:styleId="3fe">
    <w:name w:val="Основной шрифт абзаца3"/>
    <w:rsid w:val="007D1417"/>
  </w:style>
  <w:style w:type="character" w:customStyle="1" w:styleId="WW-Absatz-Standardschriftart11111">
    <w:name w:val="WW-Absatz-Standardschriftart11111"/>
    <w:rsid w:val="007D1417"/>
  </w:style>
  <w:style w:type="character" w:customStyle="1" w:styleId="WW-Absatz-Standardschriftart111111">
    <w:name w:val="WW-Absatz-Standardschriftart111111"/>
    <w:rsid w:val="007D1417"/>
  </w:style>
  <w:style w:type="character" w:customStyle="1" w:styleId="WW-Absatz-Standardschriftart1111111">
    <w:name w:val="WW-Absatz-Standardschriftart1111111"/>
    <w:rsid w:val="007D1417"/>
  </w:style>
  <w:style w:type="character" w:customStyle="1" w:styleId="WW-Absatz-Standardschriftart11111111">
    <w:name w:val="WW-Absatz-Standardschriftart11111111"/>
    <w:rsid w:val="007D1417"/>
  </w:style>
  <w:style w:type="character" w:customStyle="1" w:styleId="WW-Absatz-Standardschriftart111111111">
    <w:name w:val="WW-Absatz-Standardschriftart111111111"/>
    <w:rsid w:val="007D1417"/>
  </w:style>
  <w:style w:type="character" w:customStyle="1" w:styleId="WW-Absatz-Standardschriftart1111111111">
    <w:name w:val="WW-Absatz-Standardschriftart1111111111"/>
    <w:rsid w:val="007D1417"/>
  </w:style>
  <w:style w:type="character" w:customStyle="1" w:styleId="WW-Absatz-Standardschriftart11111111111">
    <w:name w:val="WW-Absatz-Standardschriftart11111111111"/>
    <w:rsid w:val="007D1417"/>
  </w:style>
  <w:style w:type="character" w:customStyle="1" w:styleId="WW-Absatz-Standardschriftart111111111111">
    <w:name w:val="WW-Absatz-Standardschriftart111111111111"/>
    <w:rsid w:val="007D1417"/>
  </w:style>
  <w:style w:type="character" w:customStyle="1" w:styleId="WW-Absatz-Standardschriftart1111111111111">
    <w:name w:val="WW-Absatz-Standardschriftart1111111111111"/>
    <w:rsid w:val="007D1417"/>
  </w:style>
  <w:style w:type="character" w:customStyle="1" w:styleId="WW-Absatz-Standardschriftart11111111111111">
    <w:name w:val="WW-Absatz-Standardschriftart11111111111111"/>
    <w:rsid w:val="007D1417"/>
  </w:style>
  <w:style w:type="character" w:customStyle="1" w:styleId="WW8Num38z0">
    <w:name w:val="WW8Num38z0"/>
    <w:rsid w:val="007D1417"/>
    <w:rPr>
      <w:b/>
    </w:rPr>
  </w:style>
  <w:style w:type="character" w:customStyle="1" w:styleId="WW8Num42z0">
    <w:name w:val="WW8Num42z0"/>
    <w:rsid w:val="007D1417"/>
    <w:rPr>
      <w:rFonts w:ascii="Times New Roman" w:hAnsi="Times New Roman" w:cs="Times New Roman"/>
    </w:rPr>
  </w:style>
  <w:style w:type="character" w:customStyle="1" w:styleId="96">
    <w:name w:val="Знак Знак9"/>
    <w:rsid w:val="007D1417"/>
    <w:rPr>
      <w:lang w:val="ru-RU" w:eastAsia="ar-SA" w:bidi="ar-SA"/>
    </w:rPr>
  </w:style>
  <w:style w:type="paragraph" w:customStyle="1" w:styleId="66">
    <w:name w:val="Название6"/>
    <w:basedOn w:val="a2"/>
    <w:rsid w:val="007D141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7">
    <w:name w:val="Указатель6"/>
    <w:basedOn w:val="a2"/>
    <w:rsid w:val="007D1417"/>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5e">
    <w:name w:val="Название5"/>
    <w:basedOn w:val="a2"/>
    <w:rsid w:val="007D141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f">
    <w:name w:val="Указатель5"/>
    <w:basedOn w:val="a2"/>
    <w:rsid w:val="007D1417"/>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e">
    <w:name w:val="Название4"/>
    <w:basedOn w:val="a2"/>
    <w:rsid w:val="007D141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f">
    <w:name w:val="Указатель4"/>
    <w:basedOn w:val="a2"/>
    <w:rsid w:val="007D1417"/>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f">
    <w:name w:val="Название3"/>
    <w:basedOn w:val="a2"/>
    <w:rsid w:val="007D141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f0">
    <w:name w:val="Указатель3"/>
    <w:basedOn w:val="a2"/>
    <w:rsid w:val="007D1417"/>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30">
    <w:name w:val="Основной текст с отступом 33"/>
    <w:basedOn w:val="a2"/>
    <w:rsid w:val="007D1417"/>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2ffa">
    <w:name w:val="Дата2"/>
    <w:basedOn w:val="a2"/>
    <w:next w:val="a2"/>
    <w:rsid w:val="007D1417"/>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2ffb">
    <w:name w:val="Цитата2"/>
    <w:basedOn w:val="a2"/>
    <w:rsid w:val="007D1417"/>
    <w:pPr>
      <w:suppressAutoHyphens/>
      <w:spacing w:after="0" w:line="240" w:lineRule="auto"/>
      <w:ind w:left="-142" w:right="-285" w:firstLine="284"/>
      <w:jc w:val="both"/>
    </w:pPr>
    <w:rPr>
      <w:rFonts w:ascii="Times New Roman" w:eastAsia="Times New Roman" w:hAnsi="Times New Roman" w:cs="Times New Roman"/>
      <w:sz w:val="28"/>
      <w:szCs w:val="20"/>
      <w:lang w:eastAsia="ar-SA"/>
    </w:rPr>
  </w:style>
  <w:style w:type="paragraph" w:customStyle="1" w:styleId="223">
    <w:name w:val="Продолжение списка 22"/>
    <w:basedOn w:val="a2"/>
    <w:rsid w:val="007D1417"/>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224">
    <w:name w:val="Нумерованный список 22"/>
    <w:basedOn w:val="a2"/>
    <w:rsid w:val="007D1417"/>
    <w:pPr>
      <w:tabs>
        <w:tab w:val="num" w:pos="360"/>
        <w:tab w:val="left" w:pos="480"/>
      </w:tabs>
      <w:suppressAutoHyphens/>
      <w:spacing w:after="0" w:line="240" w:lineRule="auto"/>
      <w:ind w:left="480" w:hanging="480"/>
    </w:pPr>
    <w:rPr>
      <w:rFonts w:ascii="Times New Roman" w:eastAsia="Times New Roman" w:hAnsi="Times New Roman" w:cs="Times New Roman"/>
      <w:sz w:val="20"/>
      <w:szCs w:val="20"/>
      <w:lang w:eastAsia="ar-SA"/>
    </w:rPr>
  </w:style>
  <w:style w:type="paragraph" w:customStyle="1" w:styleId="225">
    <w:name w:val="Список 22"/>
    <w:basedOn w:val="a2"/>
    <w:rsid w:val="007D1417"/>
    <w:pPr>
      <w:tabs>
        <w:tab w:val="num" w:pos="926"/>
      </w:tabs>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3ff1">
    <w:name w:val="Обычный (веб)3"/>
    <w:rsid w:val="007D1417"/>
    <w:pPr>
      <w:widowControl w:val="0"/>
      <w:suppressAutoHyphens/>
      <w:spacing w:after="0" w:line="240" w:lineRule="auto"/>
    </w:pPr>
    <w:rPr>
      <w:rFonts w:ascii="Times New Roman" w:eastAsia="Arial" w:hAnsi="Times New Roman" w:cs="Calibri"/>
      <w:kern w:val="1"/>
      <w:sz w:val="20"/>
      <w:szCs w:val="20"/>
      <w:lang w:eastAsia="ar-SA"/>
    </w:rPr>
  </w:style>
  <w:style w:type="paragraph" w:customStyle="1" w:styleId="323">
    <w:name w:val="Основной текст с отступом 32"/>
    <w:basedOn w:val="a2"/>
    <w:uiPriority w:val="99"/>
    <w:rsid w:val="007D1417"/>
    <w:pPr>
      <w:tabs>
        <w:tab w:val="left" w:pos="0"/>
        <w:tab w:val="left" w:pos="1418"/>
      </w:tabs>
      <w:suppressAutoHyphens/>
      <w:spacing w:after="0" w:line="240" w:lineRule="auto"/>
      <w:ind w:firstLine="709"/>
      <w:jc w:val="both"/>
    </w:pPr>
    <w:rPr>
      <w:rFonts w:ascii="Times New Roman" w:eastAsia="Times New Roman" w:hAnsi="Times New Roman" w:cs="Calibri"/>
      <w:sz w:val="24"/>
      <w:szCs w:val="20"/>
      <w:lang w:eastAsia="ar-SA"/>
    </w:rPr>
  </w:style>
  <w:style w:type="paragraph" w:customStyle="1" w:styleId="226">
    <w:name w:val="Основной текст 22"/>
    <w:basedOn w:val="a2"/>
    <w:rsid w:val="007D1417"/>
    <w:pPr>
      <w:widowControl w:val="0"/>
      <w:suppressAutoHyphens/>
      <w:autoSpaceDE w:val="0"/>
      <w:spacing w:after="0" w:line="240" w:lineRule="auto"/>
      <w:jc w:val="both"/>
    </w:pPr>
    <w:rPr>
      <w:rFonts w:ascii="Times New Roman" w:eastAsia="Times New Roman" w:hAnsi="Times New Roman" w:cs="Calibri"/>
      <w:i/>
      <w:szCs w:val="20"/>
      <w:lang w:val="en-US" w:eastAsia="ar-SA"/>
    </w:rPr>
  </w:style>
  <w:style w:type="paragraph" w:customStyle="1" w:styleId="1fff0">
    <w:name w:val="Цитата1"/>
    <w:basedOn w:val="a2"/>
    <w:rsid w:val="007D1417"/>
    <w:pPr>
      <w:suppressAutoHyphens/>
      <w:spacing w:after="0" w:line="240" w:lineRule="auto"/>
      <w:ind w:left="-142" w:right="-285" w:firstLine="284"/>
      <w:jc w:val="both"/>
    </w:pPr>
    <w:rPr>
      <w:rFonts w:ascii="Times New Roman" w:eastAsia="Times New Roman" w:hAnsi="Times New Roman" w:cs="Calibri"/>
      <w:sz w:val="28"/>
      <w:szCs w:val="20"/>
      <w:lang w:eastAsia="ar-SA"/>
    </w:rPr>
  </w:style>
  <w:style w:type="paragraph" w:customStyle="1" w:styleId="216">
    <w:name w:val="Продолжение списка 21"/>
    <w:basedOn w:val="a2"/>
    <w:rsid w:val="007D1417"/>
    <w:pPr>
      <w:suppressAutoHyphens/>
      <w:spacing w:after="120" w:line="240" w:lineRule="auto"/>
      <w:ind w:left="566"/>
    </w:pPr>
    <w:rPr>
      <w:rFonts w:ascii="Times New Roman" w:eastAsia="Times New Roman" w:hAnsi="Times New Roman" w:cs="Calibri"/>
      <w:sz w:val="24"/>
      <w:szCs w:val="24"/>
      <w:lang w:eastAsia="ar-SA"/>
    </w:rPr>
  </w:style>
  <w:style w:type="paragraph" w:customStyle="1" w:styleId="217">
    <w:name w:val="Нумерованный список 21"/>
    <w:basedOn w:val="a2"/>
    <w:rsid w:val="007D1417"/>
    <w:pPr>
      <w:tabs>
        <w:tab w:val="left" w:pos="480"/>
      </w:tabs>
      <w:suppressAutoHyphens/>
      <w:spacing w:after="0" w:line="240" w:lineRule="auto"/>
      <w:ind w:left="-1080"/>
    </w:pPr>
    <w:rPr>
      <w:rFonts w:ascii="Times New Roman" w:eastAsia="Times New Roman" w:hAnsi="Times New Roman" w:cs="Calibri"/>
      <w:sz w:val="20"/>
      <w:szCs w:val="20"/>
      <w:lang w:eastAsia="ar-SA"/>
    </w:rPr>
  </w:style>
  <w:style w:type="paragraph" w:customStyle="1" w:styleId="218">
    <w:name w:val="Список 21"/>
    <w:basedOn w:val="a2"/>
    <w:rsid w:val="007D1417"/>
    <w:pPr>
      <w:suppressAutoHyphens/>
      <w:spacing w:after="0" w:line="240" w:lineRule="auto"/>
      <w:ind w:left="283"/>
    </w:pPr>
    <w:rPr>
      <w:rFonts w:ascii="Times New Roman" w:eastAsia="Times New Roman" w:hAnsi="Times New Roman" w:cs="Calibri"/>
      <w:sz w:val="20"/>
      <w:szCs w:val="20"/>
      <w:lang w:eastAsia="ar-SA"/>
    </w:rPr>
  </w:style>
  <w:style w:type="paragraph" w:customStyle="1" w:styleId="412">
    <w:name w:val="Маркированный список 41"/>
    <w:basedOn w:val="a2"/>
    <w:rsid w:val="007D1417"/>
    <w:pPr>
      <w:tabs>
        <w:tab w:val="left" w:pos="1209"/>
      </w:tabs>
      <w:suppressAutoHyphens/>
      <w:spacing w:after="60" w:line="240" w:lineRule="auto"/>
      <w:ind w:left="283"/>
      <w:jc w:val="both"/>
    </w:pPr>
    <w:rPr>
      <w:rFonts w:ascii="Times New Roman" w:eastAsia="Times New Roman" w:hAnsi="Times New Roman" w:cs="Calibri"/>
      <w:sz w:val="24"/>
      <w:szCs w:val="24"/>
      <w:lang w:eastAsia="ar-SA"/>
    </w:rPr>
  </w:style>
  <w:style w:type="character" w:customStyle="1" w:styleId="ff1fs22cf0">
    <w:name w:val="ff1 fs22 cf0"/>
    <w:rsid w:val="007D1417"/>
  </w:style>
  <w:style w:type="paragraph" w:customStyle="1" w:styleId="affffffff1">
    <w:name w:val="Таблицы (моноширинный)"/>
    <w:basedOn w:val="a2"/>
    <w:next w:val="a2"/>
    <w:rsid w:val="007D1417"/>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7pt">
    <w:name w:val="Основной текст + 7 pt"/>
    <w:aliases w:val="Курсив"/>
    <w:rsid w:val="007D1417"/>
    <w:rPr>
      <w:rFonts w:ascii="Lucida Sans Unicode" w:hAnsi="Lucida Sans Unicode" w:cs="Lucida Sans Unicode"/>
      <w:i/>
      <w:iCs/>
      <w:color w:val="000000"/>
      <w:spacing w:val="-10"/>
      <w:w w:val="100"/>
      <w:position w:val="0"/>
      <w:sz w:val="14"/>
      <w:szCs w:val="14"/>
      <w:u w:val="none"/>
      <w:shd w:val="clear" w:color="auto" w:fill="FFFFFF"/>
      <w:lang w:val="ru-RU" w:eastAsia="x-none"/>
    </w:rPr>
  </w:style>
  <w:style w:type="paragraph" w:customStyle="1" w:styleId="Style">
    <w:name w:val="Style"/>
    <w:basedOn w:val="a2"/>
    <w:rsid w:val="007D1417"/>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f2">
    <w:name w:val="Базовый"/>
    <w:uiPriority w:val="99"/>
    <w:rsid w:val="007D1417"/>
    <w:pPr>
      <w:tabs>
        <w:tab w:val="left" w:pos="709"/>
      </w:tabs>
      <w:suppressAutoHyphens/>
      <w:spacing w:after="0" w:line="100" w:lineRule="atLeast"/>
    </w:pPr>
    <w:rPr>
      <w:rFonts w:ascii="Times New Roman" w:eastAsia="Times New Roman" w:hAnsi="Times New Roman" w:cs="Times New Roman"/>
      <w:sz w:val="24"/>
      <w:szCs w:val="24"/>
      <w:lang w:eastAsia="ar-SA"/>
    </w:rPr>
  </w:style>
  <w:style w:type="paragraph" w:customStyle="1" w:styleId="02statia2">
    <w:name w:val="02statia2"/>
    <w:basedOn w:val="a2"/>
    <w:uiPriority w:val="99"/>
    <w:rsid w:val="007D1417"/>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30">
    <w:name w:val="Основной текст 23"/>
    <w:basedOn w:val="a2"/>
    <w:rsid w:val="007D1417"/>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3ff2">
    <w:name w:val="Текст3"/>
    <w:basedOn w:val="a2"/>
    <w:rsid w:val="007D1417"/>
    <w:pPr>
      <w:overflowPunct w:val="0"/>
      <w:autoSpaceDE w:val="0"/>
      <w:autoSpaceDN w:val="0"/>
      <w:adjustRightInd w:val="0"/>
      <w:spacing w:after="0" w:line="240" w:lineRule="auto"/>
      <w:jc w:val="both"/>
    </w:pPr>
    <w:rPr>
      <w:rFonts w:ascii="Courier New" w:eastAsia="Times New Roman" w:hAnsi="Courier New" w:cs="Times New Roman"/>
      <w:sz w:val="20"/>
      <w:szCs w:val="20"/>
      <w:lang w:eastAsia="ru-RU"/>
    </w:rPr>
  </w:style>
  <w:style w:type="paragraph" w:customStyle="1" w:styleId="OEM">
    <w:name w:val="Нормальный (OEM)"/>
    <w:basedOn w:val="a2"/>
    <w:next w:val="a2"/>
    <w:uiPriority w:val="99"/>
    <w:rsid w:val="007D141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4f0">
    <w:name w:val="Обычный4"/>
    <w:rsid w:val="007D1417"/>
    <w:pPr>
      <w:spacing w:after="0" w:line="240" w:lineRule="auto"/>
    </w:pPr>
    <w:rPr>
      <w:rFonts w:ascii="Times New Roman" w:eastAsia="Times New Roman" w:hAnsi="Times New Roman" w:cs="Times New Roman"/>
      <w:color w:val="000000"/>
      <w:sz w:val="24"/>
      <w:szCs w:val="20"/>
      <w:lang w:eastAsia="ru-RU"/>
    </w:rPr>
  </w:style>
  <w:style w:type="paragraph" w:customStyle="1" w:styleId="TableParagraph">
    <w:name w:val="Table Paragraph"/>
    <w:basedOn w:val="a2"/>
    <w:uiPriority w:val="1"/>
    <w:qFormat/>
    <w:rsid w:val="007D1417"/>
    <w:pPr>
      <w:widowControl w:val="0"/>
      <w:autoSpaceDE w:val="0"/>
      <w:autoSpaceDN w:val="0"/>
      <w:ind w:left="107"/>
    </w:pPr>
    <w:rPr>
      <w:rFonts w:ascii="Times New Roman" w:eastAsia="Times New Roman" w:hAnsi="Times New Roman" w:cs="Times New Roman"/>
      <w:lang w:val="en-US"/>
    </w:rPr>
  </w:style>
  <w:style w:type="table" w:customStyle="1" w:styleId="TableNormal">
    <w:name w:val="Table Normal"/>
    <w:uiPriority w:val="2"/>
    <w:semiHidden/>
    <w:unhideWhenUsed/>
    <w:qFormat/>
    <w:rsid w:val="007D14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75">
    <w:name w:val="Абзац списка7"/>
    <w:basedOn w:val="a2"/>
    <w:rsid w:val="007D1417"/>
    <w:pPr>
      <w:spacing w:after="0" w:line="240" w:lineRule="auto"/>
      <w:ind w:left="720"/>
    </w:pPr>
    <w:rPr>
      <w:rFonts w:ascii="Times New Roman" w:eastAsia="Times New Roman" w:hAnsi="Times New Roman" w:cs="Times New Roman"/>
      <w:sz w:val="24"/>
      <w:szCs w:val="24"/>
      <w:lang w:eastAsia="ru-RU"/>
    </w:rPr>
  </w:style>
  <w:style w:type="numbering" w:customStyle="1" w:styleId="1011">
    <w:name w:val="Нет списка101"/>
    <w:next w:val="a5"/>
    <w:uiPriority w:val="99"/>
    <w:semiHidden/>
    <w:unhideWhenUsed/>
    <w:rsid w:val="007D1417"/>
  </w:style>
  <w:style w:type="numbering" w:customStyle="1" w:styleId="1121">
    <w:name w:val="Нет списка112"/>
    <w:next w:val="a5"/>
    <w:uiPriority w:val="99"/>
    <w:semiHidden/>
    <w:rsid w:val="007D1417"/>
  </w:style>
  <w:style w:type="numbering" w:customStyle="1" w:styleId="11120">
    <w:name w:val="Нет списка1112"/>
    <w:next w:val="a5"/>
    <w:semiHidden/>
    <w:unhideWhenUsed/>
    <w:rsid w:val="007D1417"/>
  </w:style>
  <w:style w:type="numbering" w:customStyle="1" w:styleId="2120">
    <w:name w:val="Нет списка212"/>
    <w:next w:val="a5"/>
    <w:uiPriority w:val="99"/>
    <w:semiHidden/>
    <w:unhideWhenUsed/>
    <w:rsid w:val="007D1417"/>
  </w:style>
  <w:style w:type="numbering" w:customStyle="1" w:styleId="1210">
    <w:name w:val="Нет списка121"/>
    <w:next w:val="a5"/>
    <w:semiHidden/>
    <w:unhideWhenUsed/>
    <w:rsid w:val="007D1417"/>
  </w:style>
  <w:style w:type="numbering" w:customStyle="1" w:styleId="1310">
    <w:name w:val="Нет списка131"/>
    <w:next w:val="a5"/>
    <w:uiPriority w:val="99"/>
    <w:semiHidden/>
    <w:unhideWhenUsed/>
    <w:rsid w:val="007D1417"/>
  </w:style>
  <w:style w:type="numbering" w:customStyle="1" w:styleId="2210">
    <w:name w:val="Нет списка221"/>
    <w:next w:val="a5"/>
    <w:uiPriority w:val="99"/>
    <w:semiHidden/>
    <w:unhideWhenUsed/>
    <w:rsid w:val="007D1417"/>
  </w:style>
  <w:style w:type="numbering" w:customStyle="1" w:styleId="11210">
    <w:name w:val="Нет списка1121"/>
    <w:next w:val="a5"/>
    <w:semiHidden/>
    <w:unhideWhenUsed/>
    <w:rsid w:val="007D1417"/>
  </w:style>
  <w:style w:type="numbering" w:customStyle="1" w:styleId="1410">
    <w:name w:val="Нет списка141"/>
    <w:next w:val="a5"/>
    <w:uiPriority w:val="99"/>
    <w:semiHidden/>
    <w:unhideWhenUsed/>
    <w:rsid w:val="007D1417"/>
  </w:style>
  <w:style w:type="paragraph" w:customStyle="1" w:styleId="xl215">
    <w:name w:val="xl215"/>
    <w:basedOn w:val="a2"/>
    <w:rsid w:val="007D1417"/>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6">
    <w:name w:val="xl216"/>
    <w:basedOn w:val="a2"/>
    <w:rsid w:val="007D141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7">
    <w:name w:val="xl217"/>
    <w:basedOn w:val="a2"/>
    <w:rsid w:val="007D141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8">
    <w:name w:val="xl218"/>
    <w:basedOn w:val="a2"/>
    <w:rsid w:val="007D1417"/>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ru-RU"/>
    </w:rPr>
  </w:style>
  <w:style w:type="paragraph" w:customStyle="1" w:styleId="xl219">
    <w:name w:val="xl219"/>
    <w:basedOn w:val="a2"/>
    <w:rsid w:val="007D14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0">
    <w:name w:val="xl220"/>
    <w:basedOn w:val="a2"/>
    <w:rsid w:val="007D141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1">
    <w:name w:val="xl221"/>
    <w:basedOn w:val="a2"/>
    <w:rsid w:val="007D1417"/>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2">
    <w:name w:val="xl222"/>
    <w:basedOn w:val="a2"/>
    <w:rsid w:val="007D14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3">
    <w:name w:val="xl223"/>
    <w:basedOn w:val="a2"/>
    <w:rsid w:val="007D1417"/>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2"/>
    <w:rsid w:val="007D14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5">
    <w:name w:val="xl225"/>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26">
    <w:name w:val="xl226"/>
    <w:basedOn w:val="a2"/>
    <w:rsid w:val="007D14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27">
    <w:name w:val="xl227"/>
    <w:basedOn w:val="a2"/>
    <w:rsid w:val="007D14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8">
    <w:name w:val="xl228"/>
    <w:basedOn w:val="a2"/>
    <w:rsid w:val="007D14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29">
    <w:name w:val="xl229"/>
    <w:basedOn w:val="a2"/>
    <w:rsid w:val="007D14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2"/>
    <w:rsid w:val="007D14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31">
    <w:name w:val="xl231"/>
    <w:basedOn w:val="a2"/>
    <w:rsid w:val="007D14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2">
    <w:name w:val="xl232"/>
    <w:basedOn w:val="a2"/>
    <w:rsid w:val="007D14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33">
    <w:name w:val="xl233"/>
    <w:basedOn w:val="a2"/>
    <w:rsid w:val="007D141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4">
    <w:name w:val="xl234"/>
    <w:basedOn w:val="a2"/>
    <w:rsid w:val="007D141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35">
    <w:name w:val="xl235"/>
    <w:basedOn w:val="a2"/>
    <w:rsid w:val="007D141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6">
    <w:name w:val="xl236"/>
    <w:basedOn w:val="a2"/>
    <w:rsid w:val="007D14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37">
    <w:name w:val="xl237"/>
    <w:basedOn w:val="a2"/>
    <w:rsid w:val="007D14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8">
    <w:name w:val="xl238"/>
    <w:basedOn w:val="a2"/>
    <w:rsid w:val="007D141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239">
    <w:name w:val="xl239"/>
    <w:basedOn w:val="a2"/>
    <w:rsid w:val="007D14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numbering" w:customStyle="1" w:styleId="151">
    <w:name w:val="Нет списка151"/>
    <w:next w:val="a5"/>
    <w:semiHidden/>
    <w:rsid w:val="007D1417"/>
  </w:style>
  <w:style w:type="numbering" w:customStyle="1" w:styleId="161">
    <w:name w:val="Нет списка161"/>
    <w:next w:val="a5"/>
    <w:semiHidden/>
    <w:unhideWhenUsed/>
    <w:rsid w:val="007D1417"/>
  </w:style>
  <w:style w:type="numbering" w:customStyle="1" w:styleId="231">
    <w:name w:val="Нет списка23"/>
    <w:next w:val="a5"/>
    <w:uiPriority w:val="99"/>
    <w:semiHidden/>
    <w:unhideWhenUsed/>
    <w:rsid w:val="007D1417"/>
  </w:style>
  <w:style w:type="numbering" w:customStyle="1" w:styleId="1130">
    <w:name w:val="Нет списка113"/>
    <w:next w:val="a5"/>
    <w:semiHidden/>
    <w:unhideWhenUsed/>
    <w:rsid w:val="007D1417"/>
  </w:style>
  <w:style w:type="numbering" w:customStyle="1" w:styleId="171">
    <w:name w:val="Нет списка171"/>
    <w:next w:val="a5"/>
    <w:uiPriority w:val="99"/>
    <w:semiHidden/>
    <w:unhideWhenUsed/>
    <w:rsid w:val="007D1417"/>
  </w:style>
  <w:style w:type="numbering" w:customStyle="1" w:styleId="180">
    <w:name w:val="Нет списка18"/>
    <w:next w:val="a5"/>
    <w:uiPriority w:val="99"/>
    <w:semiHidden/>
    <w:unhideWhenUsed/>
    <w:rsid w:val="007D1417"/>
  </w:style>
  <w:style w:type="numbering" w:customStyle="1" w:styleId="190">
    <w:name w:val="Нет списка19"/>
    <w:next w:val="a5"/>
    <w:uiPriority w:val="99"/>
    <w:semiHidden/>
    <w:unhideWhenUsed/>
    <w:rsid w:val="007D1417"/>
  </w:style>
  <w:style w:type="numbering" w:customStyle="1" w:styleId="200">
    <w:name w:val="Нет списка20"/>
    <w:next w:val="a5"/>
    <w:uiPriority w:val="99"/>
    <w:semiHidden/>
    <w:unhideWhenUsed/>
    <w:rsid w:val="007D1417"/>
  </w:style>
  <w:style w:type="character" w:customStyle="1" w:styleId="header-user-namejs-header-user-name">
    <w:name w:val="header-user-name js-header-user-name"/>
    <w:rsid w:val="007D1417"/>
  </w:style>
  <w:style w:type="character" w:styleId="affffffff3">
    <w:name w:val="Intense Emphasis"/>
    <w:uiPriority w:val="99"/>
    <w:qFormat/>
    <w:rsid w:val="007D1417"/>
    <w:rPr>
      <w:b/>
      <w:bCs/>
      <w:i/>
      <w:iCs/>
      <w:color w:val="4F81BD"/>
    </w:rPr>
  </w:style>
  <w:style w:type="character" w:styleId="affffffff4">
    <w:name w:val="Intense Reference"/>
    <w:uiPriority w:val="99"/>
    <w:qFormat/>
    <w:rsid w:val="007D1417"/>
    <w:rPr>
      <w:b/>
      <w:bCs/>
      <w:smallCaps/>
      <w:color w:val="auto"/>
      <w:spacing w:val="5"/>
      <w:u w:val="single"/>
    </w:rPr>
  </w:style>
  <w:style w:type="character" w:styleId="affffffff5">
    <w:name w:val="Book Title"/>
    <w:uiPriority w:val="99"/>
    <w:qFormat/>
    <w:rsid w:val="007D1417"/>
    <w:rPr>
      <w:b/>
      <w:bCs/>
      <w:smallCaps/>
      <w:spacing w:val="5"/>
    </w:rPr>
  </w:style>
  <w:style w:type="character" w:styleId="affffffff6">
    <w:name w:val="Placeholder Text"/>
    <w:uiPriority w:val="99"/>
    <w:semiHidden/>
    <w:rsid w:val="007D1417"/>
    <w:rPr>
      <w:color w:val="808080"/>
    </w:rPr>
  </w:style>
  <w:style w:type="character" w:customStyle="1" w:styleId="FontStyle182">
    <w:name w:val="Font Style182"/>
    <w:rsid w:val="007D1417"/>
    <w:rPr>
      <w:rFonts w:ascii="Times New Roman" w:hAnsi="Times New Roman"/>
      <w:sz w:val="22"/>
    </w:rPr>
  </w:style>
  <w:style w:type="numbering" w:customStyle="1" w:styleId="240">
    <w:name w:val="Нет списка24"/>
    <w:next w:val="a5"/>
    <w:semiHidden/>
    <w:rsid w:val="007D1417"/>
  </w:style>
  <w:style w:type="numbering" w:customStyle="1" w:styleId="250">
    <w:name w:val="Нет списка25"/>
    <w:next w:val="a5"/>
    <w:uiPriority w:val="99"/>
    <w:semiHidden/>
    <w:unhideWhenUsed/>
    <w:rsid w:val="007D1417"/>
  </w:style>
  <w:style w:type="table" w:customStyle="1" w:styleId="1211">
    <w:name w:val="Сетка таблицы121"/>
    <w:basedOn w:val="a4"/>
    <w:next w:val="affb"/>
    <w:uiPriority w:val="99"/>
    <w:rsid w:val="007D141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2"/>
    <w:uiPriority w:val="99"/>
    <w:rsid w:val="007D1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7">
    <w:name w:val="Условия контракта"/>
    <w:basedOn w:val="a2"/>
    <w:uiPriority w:val="99"/>
    <w:semiHidden/>
    <w:rsid w:val="007D1417"/>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ffff8">
    <w:name w:val="Таблица шапка"/>
    <w:basedOn w:val="a2"/>
    <w:uiPriority w:val="99"/>
    <w:rsid w:val="007D1417"/>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8">
    <w:name w:val="Стиль8"/>
    <w:basedOn w:val="a2"/>
    <w:uiPriority w:val="99"/>
    <w:rsid w:val="007D1417"/>
    <w:pPr>
      <w:widowControl w:val="0"/>
      <w:numPr>
        <w:numId w:val="35"/>
      </w:numPr>
      <w:spacing w:before="360" w:after="0" w:line="240" w:lineRule="auto"/>
      <w:jc w:val="both"/>
    </w:pPr>
    <w:rPr>
      <w:rFonts w:ascii="Times New Roman" w:eastAsia="Times New Roman" w:hAnsi="Times New Roman" w:cs="Times New Roman"/>
      <w:sz w:val="24"/>
    </w:rPr>
  </w:style>
  <w:style w:type="paragraph" w:customStyle="1" w:styleId="affffffff9">
    <w:name w:val="Обычный без отступа"/>
    <w:basedOn w:val="a2"/>
    <w:uiPriority w:val="99"/>
    <w:rsid w:val="007D1417"/>
    <w:pPr>
      <w:suppressAutoHyphens/>
      <w:spacing w:after="0" w:line="100" w:lineRule="atLeast"/>
      <w:jc w:val="both"/>
    </w:pPr>
    <w:rPr>
      <w:rFonts w:ascii="Times New Roman" w:eastAsia="Times New Roman" w:hAnsi="Times New Roman" w:cs="Times New Roman"/>
      <w:color w:val="00000A"/>
      <w:kern w:val="1"/>
      <w:sz w:val="24"/>
      <w:szCs w:val="24"/>
      <w:lang w:eastAsia="ru-RU"/>
    </w:rPr>
  </w:style>
  <w:style w:type="paragraph" w:customStyle="1" w:styleId="NoSpacing1">
    <w:name w:val="No Spacing1"/>
    <w:uiPriority w:val="99"/>
    <w:rsid w:val="007D1417"/>
    <w:pPr>
      <w:spacing w:after="0" w:line="240" w:lineRule="auto"/>
    </w:pPr>
    <w:rPr>
      <w:rFonts w:ascii="Calibri" w:eastAsia="Times New Roman" w:hAnsi="Calibri" w:cs="Times New Roman"/>
    </w:rPr>
  </w:style>
  <w:style w:type="table" w:customStyle="1" w:styleId="1311">
    <w:name w:val="Сетка таблицы131"/>
    <w:basedOn w:val="a4"/>
    <w:next w:val="affb"/>
    <w:uiPriority w:val="5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5"/>
    <w:uiPriority w:val="99"/>
    <w:semiHidden/>
    <w:unhideWhenUsed/>
    <w:rsid w:val="007D1417"/>
  </w:style>
  <w:style w:type="table" w:customStyle="1" w:styleId="1411">
    <w:name w:val="Сетка таблицы141"/>
    <w:basedOn w:val="a4"/>
    <w:next w:val="affb"/>
    <w:uiPriority w:val="99"/>
    <w:rsid w:val="007D141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5"/>
    <w:uiPriority w:val="99"/>
    <w:semiHidden/>
    <w:unhideWhenUsed/>
    <w:rsid w:val="007D1417"/>
  </w:style>
  <w:style w:type="table" w:customStyle="1" w:styleId="152">
    <w:name w:val="Сетка таблицы15"/>
    <w:basedOn w:val="a4"/>
    <w:next w:val="affb"/>
    <w:uiPriority w:val="99"/>
    <w:rsid w:val="007D141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fb"/>
    <w:uiPriority w:val="59"/>
    <w:rsid w:val="007D14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2"/>
    <w:uiPriority w:val="99"/>
    <w:rsid w:val="007D1417"/>
    <w:pPr>
      <w:widowControl w:val="0"/>
      <w:autoSpaceDE w:val="0"/>
      <w:autoSpaceDN w:val="0"/>
      <w:adjustRightInd w:val="0"/>
      <w:spacing w:after="0" w:line="266" w:lineRule="exact"/>
      <w:ind w:firstLine="958"/>
    </w:pPr>
    <w:rPr>
      <w:rFonts w:ascii="Verdana" w:eastAsia="Times New Roman" w:hAnsi="Verdana" w:cs="Times New Roman"/>
      <w:sz w:val="24"/>
      <w:szCs w:val="24"/>
      <w:lang w:eastAsia="ru-RU"/>
    </w:rPr>
  </w:style>
  <w:style w:type="paragraph" w:customStyle="1" w:styleId="Style17">
    <w:name w:val="Style17"/>
    <w:basedOn w:val="a2"/>
    <w:uiPriority w:val="99"/>
    <w:rsid w:val="007D1417"/>
    <w:pPr>
      <w:widowControl w:val="0"/>
      <w:autoSpaceDE w:val="0"/>
      <w:autoSpaceDN w:val="0"/>
      <w:adjustRightInd w:val="0"/>
      <w:spacing w:after="0" w:line="288" w:lineRule="exact"/>
    </w:pPr>
    <w:rPr>
      <w:rFonts w:ascii="Verdana" w:eastAsia="Times New Roman" w:hAnsi="Verdana" w:cs="Times New Roman"/>
      <w:sz w:val="24"/>
      <w:szCs w:val="24"/>
      <w:lang w:eastAsia="ru-RU"/>
    </w:rPr>
  </w:style>
  <w:style w:type="paragraph" w:customStyle="1" w:styleId="Style18">
    <w:name w:val="Style18"/>
    <w:basedOn w:val="a2"/>
    <w:uiPriority w:val="99"/>
    <w:rsid w:val="007D1417"/>
    <w:pPr>
      <w:widowControl w:val="0"/>
      <w:autoSpaceDE w:val="0"/>
      <w:autoSpaceDN w:val="0"/>
      <w:adjustRightInd w:val="0"/>
      <w:spacing w:after="0" w:line="194" w:lineRule="exact"/>
    </w:pPr>
    <w:rPr>
      <w:rFonts w:ascii="Verdana" w:eastAsia="Times New Roman" w:hAnsi="Verdana" w:cs="Times New Roman"/>
      <w:sz w:val="24"/>
      <w:szCs w:val="24"/>
      <w:lang w:eastAsia="ru-RU"/>
    </w:rPr>
  </w:style>
  <w:style w:type="paragraph" w:customStyle="1" w:styleId="Style19">
    <w:name w:val="Style19"/>
    <w:basedOn w:val="a2"/>
    <w:uiPriority w:val="99"/>
    <w:rsid w:val="007D1417"/>
    <w:pPr>
      <w:widowControl w:val="0"/>
      <w:autoSpaceDE w:val="0"/>
      <w:autoSpaceDN w:val="0"/>
      <w:adjustRightInd w:val="0"/>
      <w:spacing w:after="0" w:line="240" w:lineRule="auto"/>
      <w:jc w:val="both"/>
    </w:pPr>
    <w:rPr>
      <w:rFonts w:ascii="Verdana" w:eastAsia="Times New Roman" w:hAnsi="Verdana" w:cs="Times New Roman"/>
      <w:sz w:val="24"/>
      <w:szCs w:val="24"/>
      <w:lang w:eastAsia="ru-RU"/>
    </w:rPr>
  </w:style>
  <w:style w:type="character" w:customStyle="1" w:styleId="FontStyle26">
    <w:name w:val="Font Style26"/>
    <w:uiPriority w:val="99"/>
    <w:rsid w:val="007D1417"/>
    <w:rPr>
      <w:rFonts w:ascii="Times New Roman" w:hAnsi="Times New Roman" w:cs="Times New Roman"/>
      <w:sz w:val="22"/>
      <w:szCs w:val="22"/>
    </w:rPr>
  </w:style>
  <w:style w:type="numbering" w:customStyle="1" w:styleId="280">
    <w:name w:val="Нет списка28"/>
    <w:next w:val="a5"/>
    <w:uiPriority w:val="99"/>
    <w:semiHidden/>
    <w:unhideWhenUsed/>
    <w:rsid w:val="007D1417"/>
  </w:style>
  <w:style w:type="numbering" w:customStyle="1" w:styleId="1100">
    <w:name w:val="Нет списка110"/>
    <w:next w:val="a5"/>
    <w:uiPriority w:val="99"/>
    <w:semiHidden/>
    <w:unhideWhenUsed/>
    <w:rsid w:val="007D1417"/>
  </w:style>
  <w:style w:type="numbering" w:customStyle="1" w:styleId="290">
    <w:name w:val="Нет списка29"/>
    <w:next w:val="a5"/>
    <w:uiPriority w:val="99"/>
    <w:semiHidden/>
    <w:unhideWhenUsed/>
    <w:rsid w:val="007D1417"/>
  </w:style>
  <w:style w:type="numbering" w:customStyle="1" w:styleId="3110">
    <w:name w:val="Нет списка311"/>
    <w:next w:val="a5"/>
    <w:uiPriority w:val="99"/>
    <w:semiHidden/>
    <w:unhideWhenUsed/>
    <w:rsid w:val="007D1417"/>
  </w:style>
  <w:style w:type="numbering" w:customStyle="1" w:styleId="300">
    <w:name w:val="Нет списка30"/>
    <w:next w:val="a5"/>
    <w:uiPriority w:val="99"/>
    <w:semiHidden/>
    <w:rsid w:val="007D1417"/>
  </w:style>
  <w:style w:type="numbering" w:customStyle="1" w:styleId="1140">
    <w:name w:val="Нет списка114"/>
    <w:next w:val="a5"/>
    <w:uiPriority w:val="99"/>
    <w:semiHidden/>
    <w:unhideWhenUsed/>
    <w:rsid w:val="007D1417"/>
  </w:style>
  <w:style w:type="numbering" w:customStyle="1" w:styleId="2100">
    <w:name w:val="Нет списка210"/>
    <w:next w:val="a5"/>
    <w:uiPriority w:val="99"/>
    <w:semiHidden/>
    <w:unhideWhenUsed/>
    <w:rsid w:val="007D1417"/>
  </w:style>
  <w:style w:type="numbering" w:customStyle="1" w:styleId="1150">
    <w:name w:val="Нет списка115"/>
    <w:next w:val="a5"/>
    <w:semiHidden/>
    <w:unhideWhenUsed/>
    <w:rsid w:val="007D1417"/>
  </w:style>
  <w:style w:type="numbering" w:customStyle="1" w:styleId="3210">
    <w:name w:val="Нет списка321"/>
    <w:next w:val="a5"/>
    <w:uiPriority w:val="99"/>
    <w:semiHidden/>
    <w:unhideWhenUsed/>
    <w:rsid w:val="007D1417"/>
  </w:style>
  <w:style w:type="table" w:customStyle="1" w:styleId="172">
    <w:name w:val="Сетка таблицы17"/>
    <w:basedOn w:val="a4"/>
    <w:next w:val="affb"/>
    <w:uiPriority w:val="59"/>
    <w:rsid w:val="007D14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semiHidden/>
    <w:rsid w:val="007D1417"/>
  </w:style>
  <w:style w:type="paragraph" w:customStyle="1" w:styleId="Style16">
    <w:name w:val="Style16"/>
    <w:basedOn w:val="a2"/>
    <w:rsid w:val="007D1417"/>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numbering" w:customStyle="1" w:styleId="340">
    <w:name w:val="Нет списка34"/>
    <w:next w:val="a5"/>
    <w:uiPriority w:val="99"/>
    <w:semiHidden/>
    <w:rsid w:val="007D1417"/>
  </w:style>
  <w:style w:type="numbering" w:customStyle="1" w:styleId="1160">
    <w:name w:val="Нет списка116"/>
    <w:next w:val="a5"/>
    <w:semiHidden/>
    <w:rsid w:val="007D1417"/>
  </w:style>
  <w:style w:type="numbering" w:customStyle="1" w:styleId="1170">
    <w:name w:val="Нет списка117"/>
    <w:next w:val="a5"/>
    <w:semiHidden/>
    <w:unhideWhenUsed/>
    <w:rsid w:val="007D1417"/>
  </w:style>
  <w:style w:type="numbering" w:customStyle="1" w:styleId="21110">
    <w:name w:val="Нет списка2111"/>
    <w:next w:val="a5"/>
    <w:uiPriority w:val="99"/>
    <w:semiHidden/>
    <w:unhideWhenUsed/>
    <w:rsid w:val="007D1417"/>
  </w:style>
  <w:style w:type="paragraph" w:customStyle="1" w:styleId="xl240">
    <w:name w:val="xl240"/>
    <w:basedOn w:val="a2"/>
    <w:rsid w:val="007D14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41">
    <w:name w:val="xl241"/>
    <w:basedOn w:val="a2"/>
    <w:rsid w:val="007D14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2">
    <w:name w:val="xl242"/>
    <w:basedOn w:val="a2"/>
    <w:rsid w:val="007D14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3">
    <w:name w:val="xl243"/>
    <w:basedOn w:val="a2"/>
    <w:rsid w:val="007D141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
    <w:name w:val="xl244"/>
    <w:basedOn w:val="a2"/>
    <w:rsid w:val="007D141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
    <w:name w:val="xl245"/>
    <w:basedOn w:val="a2"/>
    <w:rsid w:val="007D14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
    <w:name w:val="xl246"/>
    <w:basedOn w:val="a2"/>
    <w:rsid w:val="007D14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
    <w:name w:val="xl247"/>
    <w:basedOn w:val="a2"/>
    <w:rsid w:val="007D141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8">
    <w:name w:val="xl248"/>
    <w:basedOn w:val="a2"/>
    <w:rsid w:val="007D1417"/>
    <w:pPr>
      <w:pBdr>
        <w:top w:val="single" w:sz="8" w:space="0" w:color="auto"/>
        <w:left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49">
    <w:name w:val="xl249"/>
    <w:basedOn w:val="a2"/>
    <w:rsid w:val="007D14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0">
    <w:name w:val="xl250"/>
    <w:basedOn w:val="a2"/>
    <w:rsid w:val="007D1417"/>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1">
    <w:name w:val="xl251"/>
    <w:basedOn w:val="a2"/>
    <w:rsid w:val="007D14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2">
    <w:name w:val="xl252"/>
    <w:basedOn w:val="a2"/>
    <w:rsid w:val="007D14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3">
    <w:name w:val="xl253"/>
    <w:basedOn w:val="a2"/>
    <w:rsid w:val="007D1417"/>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254">
    <w:name w:val="xl254"/>
    <w:basedOn w:val="a2"/>
    <w:rsid w:val="007D14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5">
    <w:name w:val="xl255"/>
    <w:basedOn w:val="a2"/>
    <w:rsid w:val="007D141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56">
    <w:name w:val="xl256"/>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57">
    <w:name w:val="xl257"/>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58">
    <w:name w:val="xl258"/>
    <w:basedOn w:val="a2"/>
    <w:rsid w:val="007D14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59">
    <w:name w:val="xl259"/>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260">
    <w:name w:val="xl260"/>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ru-RU"/>
    </w:rPr>
  </w:style>
  <w:style w:type="paragraph" w:customStyle="1" w:styleId="xl261">
    <w:name w:val="xl261"/>
    <w:basedOn w:val="a2"/>
    <w:rsid w:val="007D141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
    <w:name w:val="xl262"/>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63">
    <w:name w:val="xl263"/>
    <w:basedOn w:val="a2"/>
    <w:rsid w:val="007D141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4">
    <w:name w:val="xl264"/>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5">
    <w:name w:val="xl265"/>
    <w:basedOn w:val="a2"/>
    <w:rsid w:val="007D1417"/>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66">
    <w:name w:val="xl266"/>
    <w:basedOn w:val="a2"/>
    <w:rsid w:val="007D14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67">
    <w:name w:val="xl267"/>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68">
    <w:name w:val="xl268"/>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69">
    <w:name w:val="xl269"/>
    <w:basedOn w:val="a2"/>
    <w:rsid w:val="007D1417"/>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70">
    <w:name w:val="xl270"/>
    <w:basedOn w:val="a2"/>
    <w:rsid w:val="007D14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1">
    <w:name w:val="xl271"/>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2"/>
    <w:rsid w:val="007D14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73">
    <w:name w:val="xl273"/>
    <w:basedOn w:val="a2"/>
    <w:rsid w:val="007D14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4">
    <w:name w:val="xl274"/>
    <w:basedOn w:val="a2"/>
    <w:rsid w:val="007D14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5">
    <w:name w:val="xl275"/>
    <w:basedOn w:val="a2"/>
    <w:rsid w:val="007D1417"/>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76">
    <w:name w:val="xl276"/>
    <w:basedOn w:val="a2"/>
    <w:rsid w:val="007D14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7">
    <w:name w:val="xl277"/>
    <w:basedOn w:val="a2"/>
    <w:rsid w:val="007D14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8">
    <w:name w:val="xl278"/>
    <w:basedOn w:val="a2"/>
    <w:rsid w:val="007D141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9">
    <w:name w:val="xl279"/>
    <w:basedOn w:val="a2"/>
    <w:rsid w:val="007D14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80">
    <w:name w:val="xl280"/>
    <w:basedOn w:val="a2"/>
    <w:rsid w:val="007D141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
    <w:name w:val="xl281"/>
    <w:basedOn w:val="a2"/>
    <w:rsid w:val="007D141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82">
    <w:name w:val="xl282"/>
    <w:basedOn w:val="a2"/>
    <w:rsid w:val="007D14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83">
    <w:name w:val="xl283"/>
    <w:basedOn w:val="a2"/>
    <w:rsid w:val="007D141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84">
    <w:name w:val="xl284"/>
    <w:basedOn w:val="a2"/>
    <w:rsid w:val="007D14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5">
    <w:name w:val="xl285"/>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6">
    <w:name w:val="xl286"/>
    <w:basedOn w:val="a2"/>
    <w:rsid w:val="007D14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7">
    <w:name w:val="xl287"/>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2"/>
    <w:rsid w:val="007D141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89">
    <w:name w:val="xl289"/>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0">
    <w:name w:val="xl290"/>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1">
    <w:name w:val="xl291"/>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92">
    <w:name w:val="xl292"/>
    <w:basedOn w:val="a2"/>
    <w:rsid w:val="007D14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3">
    <w:name w:val="xl293"/>
    <w:basedOn w:val="a2"/>
    <w:rsid w:val="007D14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4">
    <w:name w:val="xl294"/>
    <w:basedOn w:val="a2"/>
    <w:rsid w:val="007D14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5">
    <w:name w:val="xl295"/>
    <w:basedOn w:val="a2"/>
    <w:rsid w:val="007D141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6">
    <w:name w:val="xl296"/>
    <w:basedOn w:val="a2"/>
    <w:rsid w:val="007D14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7">
    <w:name w:val="xl297"/>
    <w:basedOn w:val="a2"/>
    <w:rsid w:val="007D141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98">
    <w:name w:val="xl298"/>
    <w:basedOn w:val="a2"/>
    <w:rsid w:val="007D141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2"/>
    <w:rsid w:val="007D141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0">
    <w:name w:val="xl300"/>
    <w:basedOn w:val="a2"/>
    <w:rsid w:val="007D14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301">
    <w:name w:val="xl301"/>
    <w:basedOn w:val="a2"/>
    <w:rsid w:val="007D14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2">
    <w:name w:val="xl302"/>
    <w:basedOn w:val="a2"/>
    <w:rsid w:val="007D14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2"/>
    <w:rsid w:val="007D141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4">
    <w:name w:val="xl304"/>
    <w:basedOn w:val="a2"/>
    <w:rsid w:val="007D141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numbering" w:customStyle="1" w:styleId="350">
    <w:name w:val="Нет списка35"/>
    <w:next w:val="a5"/>
    <w:uiPriority w:val="99"/>
    <w:semiHidden/>
    <w:unhideWhenUsed/>
    <w:rsid w:val="007D1417"/>
  </w:style>
  <w:style w:type="numbering" w:customStyle="1" w:styleId="1180">
    <w:name w:val="Нет списка118"/>
    <w:next w:val="a5"/>
    <w:semiHidden/>
    <w:rsid w:val="007D1417"/>
  </w:style>
  <w:style w:type="numbering" w:customStyle="1" w:styleId="1190">
    <w:name w:val="Нет списка119"/>
    <w:next w:val="a5"/>
    <w:semiHidden/>
    <w:unhideWhenUsed/>
    <w:rsid w:val="007D1417"/>
  </w:style>
  <w:style w:type="numbering" w:customStyle="1" w:styleId="2121">
    <w:name w:val="Нет списка2121"/>
    <w:next w:val="a5"/>
    <w:uiPriority w:val="99"/>
    <w:semiHidden/>
    <w:unhideWhenUsed/>
    <w:rsid w:val="007D1417"/>
  </w:style>
  <w:style w:type="numbering" w:customStyle="1" w:styleId="360">
    <w:name w:val="Нет списка36"/>
    <w:next w:val="a5"/>
    <w:uiPriority w:val="99"/>
    <w:semiHidden/>
    <w:unhideWhenUsed/>
    <w:rsid w:val="007D1417"/>
  </w:style>
  <w:style w:type="character" w:customStyle="1" w:styleId="FontStyle79">
    <w:name w:val="Font Style79"/>
    <w:uiPriority w:val="99"/>
    <w:rsid w:val="00AA3617"/>
    <w:rPr>
      <w:rFonts w:ascii="Times New Roman" w:hAnsi="Times New Roman" w:cs="Times New Roman" w:hint="default"/>
      <w:b/>
      <w:bCs/>
      <w:sz w:val="22"/>
      <w:szCs w:val="22"/>
    </w:rPr>
  </w:style>
  <w:style w:type="table" w:customStyle="1" w:styleId="181">
    <w:name w:val="Сетка таблицы18"/>
    <w:basedOn w:val="a4"/>
    <w:next w:val="affb"/>
    <w:uiPriority w:val="59"/>
    <w:rsid w:val="00AB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4"/>
    <w:next w:val="affb"/>
    <w:uiPriority w:val="59"/>
    <w:rsid w:val="00262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5"/>
    <w:semiHidden/>
    <w:rsid w:val="0093444E"/>
  </w:style>
  <w:style w:type="numbering" w:customStyle="1" w:styleId="380">
    <w:name w:val="Нет списка38"/>
    <w:next w:val="a5"/>
    <w:semiHidden/>
    <w:rsid w:val="009B083B"/>
  </w:style>
  <w:style w:type="numbering" w:customStyle="1" w:styleId="390">
    <w:name w:val="Нет списка39"/>
    <w:next w:val="a5"/>
    <w:semiHidden/>
    <w:rsid w:val="00AF5BD8"/>
  </w:style>
  <w:style w:type="numbering" w:customStyle="1" w:styleId="400">
    <w:name w:val="Нет списка40"/>
    <w:next w:val="a5"/>
    <w:uiPriority w:val="99"/>
    <w:semiHidden/>
    <w:unhideWhenUsed/>
    <w:rsid w:val="007F2763"/>
  </w:style>
  <w:style w:type="table" w:customStyle="1" w:styleId="201">
    <w:name w:val="Сетка таблицы20"/>
    <w:basedOn w:val="a4"/>
    <w:next w:val="affb"/>
    <w:uiPriority w:val="59"/>
    <w:rsid w:val="00EC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373">
      <w:bodyDiv w:val="1"/>
      <w:marLeft w:val="0"/>
      <w:marRight w:val="0"/>
      <w:marTop w:val="0"/>
      <w:marBottom w:val="0"/>
      <w:divBdr>
        <w:top w:val="none" w:sz="0" w:space="0" w:color="auto"/>
        <w:left w:val="none" w:sz="0" w:space="0" w:color="auto"/>
        <w:bottom w:val="none" w:sz="0" w:space="0" w:color="auto"/>
        <w:right w:val="none" w:sz="0" w:space="0" w:color="auto"/>
      </w:divBdr>
    </w:div>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8923362">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44864491">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0202026">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06972860">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3878580">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994458436">
      <w:bodyDiv w:val="1"/>
      <w:marLeft w:val="0"/>
      <w:marRight w:val="0"/>
      <w:marTop w:val="0"/>
      <w:marBottom w:val="0"/>
      <w:divBdr>
        <w:top w:val="none" w:sz="0" w:space="0" w:color="auto"/>
        <w:left w:val="none" w:sz="0" w:space="0" w:color="auto"/>
        <w:bottom w:val="none" w:sz="0" w:space="0" w:color="auto"/>
        <w:right w:val="none" w:sz="0" w:space="0" w:color="auto"/>
      </w:divBdr>
    </w:div>
    <w:div w:id="1013068816">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2562734">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88133563">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k@tce.crimea.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nc@tce.crimea.ru" TargetMode="External"/><Relationship Id="rId10" Type="http://schemas.openxmlformats.org/officeDocument/2006/relationships/hyperlink" Target="http://tce.crimea.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hyperlink" Target="garantF1://12064203.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84F21-B52D-433B-9D3A-94C346CE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21104</Words>
  <Characters>120295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Хиль Дмитрий Алексеевич</cp:lastModifiedBy>
  <cp:revision>2</cp:revision>
  <cp:lastPrinted>2025-03-03T13:02:00Z</cp:lastPrinted>
  <dcterms:created xsi:type="dcterms:W3CDTF">2025-11-05T10:51:00Z</dcterms:created>
  <dcterms:modified xsi:type="dcterms:W3CDTF">2025-11-05T10:51:00Z</dcterms:modified>
</cp:coreProperties>
</file>