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DFD" w:rsidRDefault="00CA1609" w:rsidP="00AE6DFD">
      <w:pPr>
        <w:pStyle w:val="a3"/>
        <w:jc w:val="right"/>
        <w:rPr>
          <w:rFonts w:ascii="Times New Roman" w:hAnsi="Times New Roman" w:cs="Times New Roman"/>
          <w:i/>
        </w:rPr>
      </w:pPr>
      <w:r w:rsidRPr="00CA1609">
        <w:rPr>
          <w:rFonts w:ascii="Times New Roman" w:hAnsi="Times New Roman" w:cs="Times New Roman"/>
          <w:i/>
        </w:rPr>
        <w:t xml:space="preserve">Приложение №1 </w:t>
      </w:r>
    </w:p>
    <w:p w:rsidR="00CA1609" w:rsidRPr="00CA1609" w:rsidRDefault="00CA1609" w:rsidP="00AE6DFD">
      <w:pPr>
        <w:pStyle w:val="a3"/>
        <w:jc w:val="right"/>
        <w:rPr>
          <w:rFonts w:ascii="Times New Roman" w:hAnsi="Times New Roman" w:cs="Times New Roman"/>
          <w:i/>
        </w:rPr>
      </w:pPr>
      <w:r w:rsidRPr="00CA1609">
        <w:rPr>
          <w:rFonts w:ascii="Times New Roman" w:hAnsi="Times New Roman" w:cs="Times New Roman"/>
          <w:i/>
        </w:rPr>
        <w:t>к документации</w:t>
      </w:r>
    </w:p>
    <w:p w:rsidR="00CA1609" w:rsidRPr="00CA1609" w:rsidRDefault="00CA1609" w:rsidP="00CA1609">
      <w:pPr>
        <w:pStyle w:val="a3"/>
        <w:rPr>
          <w:rFonts w:ascii="Times New Roman" w:hAnsi="Times New Roman" w:cs="Times New Roman"/>
          <w:b/>
        </w:rPr>
      </w:pPr>
    </w:p>
    <w:p w:rsidR="00B76735" w:rsidRDefault="00B76735" w:rsidP="00CA1609">
      <w:pPr>
        <w:pStyle w:val="a3"/>
        <w:jc w:val="center"/>
        <w:rPr>
          <w:rFonts w:ascii="Times New Roman" w:eastAsia="Calibri" w:hAnsi="Times New Roman" w:cs="Times New Roman"/>
          <w:b/>
          <w:sz w:val="28"/>
          <w:szCs w:val="28"/>
        </w:rPr>
      </w:pPr>
    </w:p>
    <w:p w:rsidR="00CA1609" w:rsidRPr="00CA1609" w:rsidRDefault="00CA1609" w:rsidP="00CA1609">
      <w:pPr>
        <w:pStyle w:val="a3"/>
        <w:jc w:val="center"/>
        <w:rPr>
          <w:rFonts w:ascii="Times New Roman" w:eastAsia="Calibri" w:hAnsi="Times New Roman" w:cs="Times New Roman"/>
          <w:b/>
          <w:sz w:val="28"/>
          <w:szCs w:val="28"/>
        </w:rPr>
      </w:pPr>
      <w:r w:rsidRPr="00CA1609">
        <w:rPr>
          <w:rFonts w:ascii="Times New Roman" w:eastAsia="Calibri" w:hAnsi="Times New Roman" w:cs="Times New Roman"/>
          <w:b/>
          <w:sz w:val="28"/>
          <w:szCs w:val="28"/>
        </w:rPr>
        <w:t>Техническое задание</w:t>
      </w:r>
    </w:p>
    <w:p w:rsidR="00AE6DFD" w:rsidRPr="00AE6DFD" w:rsidRDefault="00AE6DFD" w:rsidP="00AE6DFD">
      <w:pPr>
        <w:pStyle w:val="a3"/>
        <w:widowControl w:val="0"/>
        <w:jc w:val="center"/>
        <w:rPr>
          <w:rFonts w:ascii="Times New Roman" w:hAnsi="Times New Roman" w:cs="Times New Roman"/>
          <w:b/>
          <w:sz w:val="24"/>
        </w:rPr>
      </w:pPr>
      <w:r w:rsidRPr="00AE6DFD">
        <w:rPr>
          <w:rFonts w:ascii="Times New Roman" w:hAnsi="Times New Roman" w:cs="Times New Roman"/>
          <w:b/>
          <w:sz w:val="24"/>
        </w:rPr>
        <w:t xml:space="preserve">Оказание услуг по комплексной уборке помещений здания МАОУ «Гимназия № 26 г. Челябинск» </w:t>
      </w:r>
    </w:p>
    <w:p w:rsidR="006E05D6" w:rsidRPr="00B76735" w:rsidRDefault="00AE6DFD" w:rsidP="00B76735">
      <w:pPr>
        <w:pStyle w:val="a3"/>
        <w:widowControl w:val="0"/>
        <w:jc w:val="center"/>
        <w:rPr>
          <w:rFonts w:ascii="Times New Roman" w:hAnsi="Times New Roman" w:cs="Times New Roman"/>
          <w:b/>
          <w:sz w:val="24"/>
        </w:rPr>
      </w:pPr>
      <w:r w:rsidRPr="00AE6DFD">
        <w:rPr>
          <w:rFonts w:ascii="Times New Roman" w:hAnsi="Times New Roman" w:cs="Times New Roman"/>
          <w:b/>
          <w:sz w:val="24"/>
        </w:rPr>
        <w:t>по адресу г. Челябинск, ул. Пионерская, 10а</w:t>
      </w:r>
    </w:p>
    <w:p w:rsidR="00E72777" w:rsidRDefault="00E72777" w:rsidP="00AF0B8C">
      <w:pPr>
        <w:pStyle w:val="a3"/>
        <w:rPr>
          <w:rFonts w:ascii="Times New Roman" w:hAnsi="Times New Roman" w:cs="Times New Roman"/>
          <w:b/>
          <w:snapToGrid w:val="0"/>
        </w:rPr>
      </w:pPr>
    </w:p>
    <w:p w:rsidR="00B76735" w:rsidRPr="00E72777" w:rsidRDefault="00B76735" w:rsidP="00AF0B8C">
      <w:pPr>
        <w:pStyle w:val="a3"/>
        <w:rPr>
          <w:rFonts w:ascii="Times New Roman" w:hAnsi="Times New Roman" w:cs="Times New Roman"/>
          <w:b/>
          <w:snapToGrid w:val="0"/>
        </w:rPr>
      </w:pPr>
    </w:p>
    <w:p w:rsidR="00E72777" w:rsidRPr="00AE6DFD" w:rsidRDefault="00E72777" w:rsidP="0056469F">
      <w:pPr>
        <w:pStyle w:val="a7"/>
        <w:numPr>
          <w:ilvl w:val="0"/>
          <w:numId w:val="5"/>
        </w:numPr>
        <w:autoSpaceDE w:val="0"/>
        <w:autoSpaceDN w:val="0"/>
        <w:adjustRightInd w:val="0"/>
        <w:spacing w:after="0" w:line="240" w:lineRule="auto"/>
        <w:jc w:val="center"/>
        <w:rPr>
          <w:rFonts w:ascii="Times New Roman" w:hAnsi="Times New Roman" w:cs="Times New Roman"/>
          <w:b/>
          <w:bCs/>
          <w:sz w:val="24"/>
        </w:rPr>
      </w:pPr>
      <w:r w:rsidRPr="00AE6DFD">
        <w:rPr>
          <w:rFonts w:ascii="Times New Roman" w:hAnsi="Times New Roman" w:cs="Times New Roman"/>
          <w:b/>
          <w:bCs/>
          <w:sz w:val="24"/>
        </w:rPr>
        <w:t>Предмет закупки</w:t>
      </w:r>
    </w:p>
    <w:p w:rsidR="00E72777" w:rsidRPr="00E72777" w:rsidRDefault="00E72777" w:rsidP="00E72777">
      <w:pPr>
        <w:pStyle w:val="a3"/>
        <w:rPr>
          <w:rFonts w:ascii="Times New Roman" w:hAnsi="Times New Roman" w:cs="Times New Roman"/>
          <w:bCs/>
        </w:rPr>
      </w:pPr>
      <w:r w:rsidRPr="00E72777">
        <w:rPr>
          <w:rFonts w:ascii="Times New Roman" w:hAnsi="Times New Roman" w:cs="Times New Roman"/>
          <w:bCs/>
          <w:kern w:val="32"/>
          <w:lang w:eastAsia="zh-CN"/>
        </w:rPr>
        <w:t xml:space="preserve">Услуги по комплексной уборке помещений здания </w:t>
      </w:r>
      <w:r w:rsidRPr="00E72777">
        <w:rPr>
          <w:rFonts w:ascii="Times New Roman" w:hAnsi="Times New Roman" w:cs="Times New Roman"/>
          <w:bCs/>
        </w:rPr>
        <w:t xml:space="preserve">МАОУ «Гимназия № 26 г. Челябинск» по адресу </w:t>
      </w:r>
      <w:r w:rsidRPr="00E72777">
        <w:rPr>
          <w:rFonts w:ascii="Times New Roman" w:hAnsi="Times New Roman" w:cs="Times New Roman"/>
        </w:rPr>
        <w:t>г. Челябинск, ул. Пионерская, 10а</w:t>
      </w:r>
    </w:p>
    <w:p w:rsidR="00E72777" w:rsidRPr="00E72777" w:rsidRDefault="00E72777" w:rsidP="00E72777">
      <w:pPr>
        <w:autoSpaceDE w:val="0"/>
        <w:autoSpaceDN w:val="0"/>
        <w:adjustRightInd w:val="0"/>
        <w:spacing w:after="0" w:line="240" w:lineRule="auto"/>
        <w:rPr>
          <w:rFonts w:ascii="Times New Roman" w:hAnsi="Times New Roman" w:cs="Times New Roman"/>
          <w:bCs/>
        </w:rPr>
      </w:pPr>
    </w:p>
    <w:p w:rsidR="00E72777" w:rsidRPr="00AE6DFD" w:rsidRDefault="00E72777" w:rsidP="0056469F">
      <w:pPr>
        <w:pStyle w:val="a7"/>
        <w:numPr>
          <w:ilvl w:val="0"/>
          <w:numId w:val="5"/>
        </w:numPr>
        <w:autoSpaceDE w:val="0"/>
        <w:autoSpaceDN w:val="0"/>
        <w:adjustRightInd w:val="0"/>
        <w:spacing w:after="0" w:line="240" w:lineRule="auto"/>
        <w:jc w:val="center"/>
        <w:rPr>
          <w:rFonts w:ascii="Times New Roman" w:hAnsi="Times New Roman" w:cs="Times New Roman"/>
          <w:b/>
          <w:bCs/>
          <w:sz w:val="24"/>
        </w:rPr>
      </w:pPr>
      <w:r w:rsidRPr="00AE6DFD">
        <w:rPr>
          <w:rFonts w:ascii="Times New Roman" w:hAnsi="Times New Roman" w:cs="Times New Roman"/>
          <w:b/>
          <w:bCs/>
          <w:sz w:val="24"/>
        </w:rPr>
        <w:t>Место оказания услуг</w:t>
      </w:r>
    </w:p>
    <w:p w:rsidR="00E72777" w:rsidRDefault="00E72777" w:rsidP="00E72777">
      <w:pPr>
        <w:pStyle w:val="a7"/>
        <w:tabs>
          <w:tab w:val="left" w:pos="851"/>
        </w:tabs>
        <w:ind w:left="0"/>
        <w:rPr>
          <w:rFonts w:ascii="Times New Roman" w:hAnsi="Times New Roman" w:cs="Times New Roman"/>
          <w:snapToGrid w:val="0"/>
        </w:rPr>
      </w:pPr>
      <w:r w:rsidRPr="00E72777">
        <w:rPr>
          <w:rFonts w:ascii="Times New Roman" w:hAnsi="Times New Roman" w:cs="Times New Roman"/>
          <w:bCs/>
        </w:rPr>
        <w:t xml:space="preserve"> Здание </w:t>
      </w:r>
      <w:r w:rsidRPr="00E72777">
        <w:rPr>
          <w:rFonts w:ascii="Times New Roman" w:hAnsi="Times New Roman" w:cs="Times New Roman"/>
          <w:snapToGrid w:val="0"/>
        </w:rPr>
        <w:t xml:space="preserve">МАОУ Гимназия 26 </w:t>
      </w:r>
      <w:r w:rsidRPr="00E72777">
        <w:rPr>
          <w:rFonts w:ascii="Times New Roman" w:hAnsi="Times New Roman" w:cs="Times New Roman"/>
          <w:i/>
          <w:snapToGrid w:val="0"/>
        </w:rPr>
        <w:t xml:space="preserve">  </w:t>
      </w:r>
      <w:r w:rsidRPr="00E72777">
        <w:rPr>
          <w:rFonts w:ascii="Times New Roman" w:hAnsi="Times New Roman" w:cs="Times New Roman"/>
          <w:snapToGrid w:val="0"/>
        </w:rPr>
        <w:t>г</w:t>
      </w:r>
      <w:r w:rsidRPr="00E72777">
        <w:rPr>
          <w:rFonts w:ascii="Times New Roman" w:hAnsi="Times New Roman" w:cs="Times New Roman"/>
          <w:snapToGrid w:val="0"/>
          <w:color w:val="FF0000"/>
        </w:rPr>
        <w:t>.</w:t>
      </w:r>
      <w:r w:rsidRPr="00E72777">
        <w:rPr>
          <w:rFonts w:ascii="Times New Roman" w:hAnsi="Times New Roman" w:cs="Times New Roman"/>
          <w:snapToGrid w:val="0"/>
        </w:rPr>
        <w:t xml:space="preserve"> Челябинск, ул. Пионерская, 10 А.</w:t>
      </w:r>
    </w:p>
    <w:p w:rsidR="00E72777" w:rsidRPr="00E72777" w:rsidRDefault="00E72777" w:rsidP="00E72777">
      <w:pPr>
        <w:pStyle w:val="a7"/>
        <w:tabs>
          <w:tab w:val="left" w:pos="851"/>
        </w:tabs>
        <w:ind w:left="0"/>
        <w:rPr>
          <w:rFonts w:ascii="Times New Roman" w:hAnsi="Times New Roman" w:cs="Times New Roman"/>
          <w:snapToGrid w:val="0"/>
        </w:rPr>
      </w:pPr>
    </w:p>
    <w:p w:rsidR="00E72777" w:rsidRPr="00AE6DFD" w:rsidRDefault="00E72777" w:rsidP="0056469F">
      <w:pPr>
        <w:pStyle w:val="a7"/>
        <w:numPr>
          <w:ilvl w:val="0"/>
          <w:numId w:val="5"/>
        </w:numPr>
        <w:autoSpaceDE w:val="0"/>
        <w:autoSpaceDN w:val="0"/>
        <w:adjustRightInd w:val="0"/>
        <w:spacing w:after="0" w:line="240" w:lineRule="auto"/>
        <w:jc w:val="center"/>
        <w:rPr>
          <w:rFonts w:ascii="Times New Roman" w:hAnsi="Times New Roman" w:cs="Times New Roman"/>
          <w:b/>
          <w:bCs/>
          <w:sz w:val="24"/>
        </w:rPr>
      </w:pPr>
      <w:r w:rsidRPr="00AE6DFD">
        <w:rPr>
          <w:rFonts w:ascii="Times New Roman" w:hAnsi="Times New Roman" w:cs="Times New Roman"/>
          <w:b/>
          <w:bCs/>
          <w:sz w:val="24"/>
        </w:rPr>
        <w:t>Срок оказания услуг</w:t>
      </w:r>
    </w:p>
    <w:p w:rsidR="00E72777" w:rsidRDefault="00E72777" w:rsidP="00E72777">
      <w:pPr>
        <w:autoSpaceDE w:val="0"/>
        <w:autoSpaceDN w:val="0"/>
        <w:adjustRightInd w:val="0"/>
        <w:spacing w:after="0" w:line="240" w:lineRule="auto"/>
        <w:rPr>
          <w:rFonts w:ascii="Times New Roman" w:hAnsi="Times New Roman" w:cs="Times New Roman"/>
          <w:snapToGrid w:val="0"/>
        </w:rPr>
      </w:pPr>
      <w:r w:rsidRPr="00E72777">
        <w:rPr>
          <w:rFonts w:ascii="Times New Roman" w:hAnsi="Times New Roman" w:cs="Times New Roman"/>
          <w:bCs/>
          <w:color w:val="000000" w:themeColor="text1"/>
        </w:rPr>
        <w:t xml:space="preserve">С </w:t>
      </w:r>
      <w:r w:rsidRPr="00E72777">
        <w:rPr>
          <w:rFonts w:ascii="Times New Roman" w:hAnsi="Times New Roman" w:cs="Times New Roman"/>
          <w:snapToGrid w:val="0"/>
        </w:rPr>
        <w:t>12 января 2026 года по 30</w:t>
      </w:r>
      <w:r>
        <w:rPr>
          <w:rFonts w:ascii="Times New Roman" w:hAnsi="Times New Roman" w:cs="Times New Roman"/>
          <w:snapToGrid w:val="0"/>
        </w:rPr>
        <w:t xml:space="preserve"> июня 2026 года (включительно);</w:t>
      </w:r>
    </w:p>
    <w:p w:rsidR="00E72777" w:rsidRDefault="00E72777" w:rsidP="00E72777">
      <w:pPr>
        <w:autoSpaceDE w:val="0"/>
        <w:autoSpaceDN w:val="0"/>
        <w:adjustRightInd w:val="0"/>
        <w:spacing w:after="0" w:line="240" w:lineRule="auto"/>
        <w:rPr>
          <w:rFonts w:ascii="Times New Roman" w:hAnsi="Times New Roman" w:cs="Times New Roman"/>
          <w:bCs/>
          <w:color w:val="000000" w:themeColor="text1"/>
        </w:rPr>
      </w:pPr>
      <w:r w:rsidRPr="00E72777">
        <w:rPr>
          <w:rFonts w:ascii="Times New Roman" w:hAnsi="Times New Roman" w:cs="Times New Roman"/>
          <w:snapToGrid w:val="0"/>
        </w:rPr>
        <w:t xml:space="preserve">с 01 августа </w:t>
      </w:r>
      <w:r w:rsidR="005F3902">
        <w:rPr>
          <w:rFonts w:ascii="Times New Roman" w:hAnsi="Times New Roman" w:cs="Times New Roman"/>
          <w:snapToGrid w:val="0"/>
        </w:rPr>
        <w:t xml:space="preserve">2026 </w:t>
      </w:r>
      <w:bookmarkStart w:id="0" w:name="_GoBack"/>
      <w:bookmarkEnd w:id="0"/>
      <w:r w:rsidRPr="00E72777">
        <w:rPr>
          <w:rFonts w:ascii="Times New Roman" w:hAnsi="Times New Roman" w:cs="Times New Roman"/>
          <w:snapToGrid w:val="0"/>
        </w:rPr>
        <w:t>по 30 декабря 2026 г (включительно)</w:t>
      </w:r>
      <w:r w:rsidRPr="00E72777">
        <w:rPr>
          <w:rFonts w:ascii="Times New Roman" w:hAnsi="Times New Roman" w:cs="Times New Roman"/>
          <w:bCs/>
          <w:color w:val="000000" w:themeColor="text1"/>
        </w:rPr>
        <w:t>.</w:t>
      </w:r>
    </w:p>
    <w:p w:rsidR="00E72777" w:rsidRPr="00E72777" w:rsidRDefault="00E72777" w:rsidP="00E72777">
      <w:pPr>
        <w:autoSpaceDE w:val="0"/>
        <w:autoSpaceDN w:val="0"/>
        <w:adjustRightInd w:val="0"/>
        <w:spacing w:after="0" w:line="240" w:lineRule="auto"/>
        <w:rPr>
          <w:rFonts w:ascii="Times New Roman" w:hAnsi="Times New Roman" w:cs="Times New Roman"/>
          <w:bCs/>
          <w:color w:val="000000" w:themeColor="text1"/>
        </w:rPr>
      </w:pPr>
    </w:p>
    <w:p w:rsidR="00E72777" w:rsidRPr="00AE6DFD" w:rsidRDefault="00E72777" w:rsidP="0056469F">
      <w:pPr>
        <w:pStyle w:val="a7"/>
        <w:numPr>
          <w:ilvl w:val="0"/>
          <w:numId w:val="5"/>
        </w:numPr>
        <w:autoSpaceDE w:val="0"/>
        <w:autoSpaceDN w:val="0"/>
        <w:adjustRightInd w:val="0"/>
        <w:spacing w:after="0" w:line="240" w:lineRule="auto"/>
        <w:ind w:left="-142" w:firstLine="568"/>
        <w:jc w:val="center"/>
        <w:rPr>
          <w:rFonts w:ascii="Times New Roman" w:hAnsi="Times New Roman" w:cs="Times New Roman"/>
          <w:b/>
          <w:bCs/>
          <w:sz w:val="24"/>
        </w:rPr>
      </w:pPr>
      <w:r w:rsidRPr="00AE6DFD">
        <w:rPr>
          <w:rFonts w:ascii="Times New Roman" w:hAnsi="Times New Roman" w:cs="Times New Roman"/>
          <w:b/>
          <w:bCs/>
          <w:sz w:val="24"/>
        </w:rPr>
        <w:t>Состав и содержание услуг</w:t>
      </w:r>
    </w:p>
    <w:p w:rsidR="00E72777" w:rsidRPr="00E72777" w:rsidRDefault="00E72777" w:rsidP="00E72777">
      <w:pPr>
        <w:spacing w:line="240" w:lineRule="auto"/>
        <w:rPr>
          <w:rFonts w:ascii="Times New Roman" w:hAnsi="Times New Roman" w:cs="Times New Roman"/>
          <w:bCs/>
        </w:rPr>
      </w:pPr>
      <w:r w:rsidRPr="00E72777">
        <w:rPr>
          <w:rFonts w:ascii="Times New Roman" w:hAnsi="Times New Roman" w:cs="Times New Roman"/>
          <w:bCs/>
        </w:rPr>
        <w:t>Уборка объектов, указанных в Приложении № 1, включает в себя оказание услуг по уборке помещений, относящейся к объекту:</w:t>
      </w:r>
    </w:p>
    <w:p w:rsidR="00E72777" w:rsidRPr="00E72777" w:rsidRDefault="00E72777" w:rsidP="00E72777">
      <w:pPr>
        <w:pStyle w:val="a7"/>
        <w:numPr>
          <w:ilvl w:val="1"/>
          <w:numId w:val="5"/>
        </w:numPr>
        <w:tabs>
          <w:tab w:val="left" w:pos="851"/>
        </w:tabs>
        <w:autoSpaceDE w:val="0"/>
        <w:autoSpaceDN w:val="0"/>
        <w:adjustRightInd w:val="0"/>
        <w:spacing w:after="0" w:line="240" w:lineRule="auto"/>
        <w:ind w:left="-142" w:firstLine="568"/>
        <w:rPr>
          <w:rFonts w:ascii="Times New Roman" w:hAnsi="Times New Roman" w:cs="Times New Roman"/>
          <w:bCs/>
        </w:rPr>
      </w:pPr>
      <w:r w:rsidRPr="00E72777">
        <w:rPr>
          <w:rFonts w:ascii="Times New Roman" w:hAnsi="Times New Roman" w:cs="Times New Roman"/>
          <w:bCs/>
        </w:rPr>
        <w:t xml:space="preserve"> комплексная уборка помещений:</w:t>
      </w:r>
    </w:p>
    <w:p w:rsidR="00E72777" w:rsidRPr="00E72777" w:rsidRDefault="00E72777" w:rsidP="00E72777">
      <w:pPr>
        <w:pStyle w:val="a7"/>
        <w:numPr>
          <w:ilvl w:val="2"/>
          <w:numId w:val="5"/>
        </w:numPr>
        <w:tabs>
          <w:tab w:val="left" w:pos="1134"/>
        </w:tabs>
        <w:autoSpaceDE w:val="0"/>
        <w:autoSpaceDN w:val="0"/>
        <w:adjustRightInd w:val="0"/>
        <w:spacing w:after="0" w:line="240" w:lineRule="auto"/>
        <w:ind w:left="-142" w:firstLine="568"/>
        <w:rPr>
          <w:rFonts w:ascii="Times New Roman" w:hAnsi="Times New Roman" w:cs="Times New Roman"/>
          <w:bCs/>
        </w:rPr>
      </w:pPr>
      <w:r w:rsidRPr="00E72777">
        <w:rPr>
          <w:rFonts w:ascii="Times New Roman" w:hAnsi="Times New Roman" w:cs="Times New Roman"/>
          <w:bCs/>
        </w:rPr>
        <w:t>ежедневная текущая уборка помещений;</w:t>
      </w:r>
    </w:p>
    <w:p w:rsidR="00E72777" w:rsidRPr="00AE6DFD" w:rsidRDefault="00E72777" w:rsidP="00AE6DFD">
      <w:pPr>
        <w:pStyle w:val="a7"/>
        <w:numPr>
          <w:ilvl w:val="2"/>
          <w:numId w:val="5"/>
        </w:numPr>
        <w:autoSpaceDE w:val="0"/>
        <w:autoSpaceDN w:val="0"/>
        <w:adjustRightInd w:val="0"/>
        <w:spacing w:after="0" w:line="240" w:lineRule="auto"/>
        <w:rPr>
          <w:rFonts w:ascii="Times New Roman" w:hAnsi="Times New Roman" w:cs="Times New Roman"/>
          <w:bCs/>
        </w:rPr>
      </w:pPr>
      <w:r w:rsidRPr="00AE6DFD">
        <w:rPr>
          <w:rFonts w:ascii="Times New Roman" w:hAnsi="Times New Roman" w:cs="Times New Roman"/>
          <w:bCs/>
        </w:rPr>
        <w:t>генеральная уборка помещений 1 раз в месяц;</w:t>
      </w:r>
    </w:p>
    <w:p w:rsidR="00AE6DFD" w:rsidRPr="00AE6DFD" w:rsidRDefault="00AE6DFD" w:rsidP="00AE6DFD">
      <w:pPr>
        <w:pStyle w:val="a7"/>
        <w:autoSpaceDE w:val="0"/>
        <w:autoSpaceDN w:val="0"/>
        <w:adjustRightInd w:val="0"/>
        <w:spacing w:after="0" w:line="240" w:lineRule="auto"/>
        <w:ind w:left="1080"/>
        <w:rPr>
          <w:rFonts w:ascii="Times New Roman" w:hAnsi="Times New Roman" w:cs="Times New Roman"/>
          <w:bCs/>
        </w:rPr>
      </w:pPr>
    </w:p>
    <w:p w:rsidR="00AE6DFD" w:rsidRPr="00B47158" w:rsidRDefault="00AE6DFD" w:rsidP="0056469F">
      <w:pPr>
        <w:pStyle w:val="a7"/>
        <w:numPr>
          <w:ilvl w:val="0"/>
          <w:numId w:val="5"/>
        </w:numPr>
        <w:autoSpaceDE w:val="0"/>
        <w:autoSpaceDN w:val="0"/>
        <w:adjustRightInd w:val="0"/>
        <w:spacing w:after="0" w:line="240" w:lineRule="auto"/>
        <w:jc w:val="center"/>
        <w:rPr>
          <w:rFonts w:ascii="Times New Roman" w:hAnsi="Times New Roman" w:cs="Times New Roman"/>
          <w:b/>
          <w:bCs/>
          <w:sz w:val="24"/>
          <w:szCs w:val="24"/>
        </w:rPr>
      </w:pPr>
      <w:r w:rsidRPr="00B47158">
        <w:rPr>
          <w:rFonts w:ascii="Times New Roman" w:hAnsi="Times New Roman" w:cs="Times New Roman"/>
          <w:b/>
          <w:bCs/>
          <w:sz w:val="24"/>
          <w:szCs w:val="24"/>
        </w:rPr>
        <w:t>Требования к содержанию и качеству услуг</w:t>
      </w:r>
    </w:p>
    <w:p w:rsidR="00AE6DFD" w:rsidRPr="00AE6DFD" w:rsidRDefault="00AE6DFD" w:rsidP="00AE6DFD">
      <w:pPr>
        <w:pStyle w:val="a7"/>
        <w:numPr>
          <w:ilvl w:val="1"/>
          <w:numId w:val="5"/>
        </w:numPr>
        <w:tabs>
          <w:tab w:val="left" w:pos="851"/>
        </w:tabs>
        <w:autoSpaceDE w:val="0"/>
        <w:autoSpaceDN w:val="0"/>
        <w:adjustRightInd w:val="0"/>
        <w:spacing w:after="0" w:line="240" w:lineRule="auto"/>
        <w:ind w:left="-142" w:firstLine="568"/>
        <w:jc w:val="both"/>
        <w:rPr>
          <w:rFonts w:ascii="Times New Roman" w:hAnsi="Times New Roman" w:cs="Times New Roman"/>
          <w:bCs/>
        </w:rPr>
      </w:pPr>
      <w:r w:rsidRPr="00AE6DFD">
        <w:rPr>
          <w:rFonts w:ascii="Times New Roman" w:hAnsi="Times New Roman" w:cs="Times New Roman"/>
          <w:bCs/>
        </w:rPr>
        <w:t>Предоставляемые услуги должны выполняться с четкой организацией труда и соблюдением трудового законодательства Российской Федерации, квалифицированным персоналом.</w:t>
      </w:r>
    </w:p>
    <w:p w:rsidR="00AE6DFD" w:rsidRPr="00AE6DFD" w:rsidRDefault="00AE6DFD" w:rsidP="00AE6DFD">
      <w:pPr>
        <w:pStyle w:val="a7"/>
        <w:numPr>
          <w:ilvl w:val="1"/>
          <w:numId w:val="5"/>
        </w:numPr>
        <w:tabs>
          <w:tab w:val="left" w:pos="851"/>
        </w:tabs>
        <w:autoSpaceDE w:val="0"/>
        <w:autoSpaceDN w:val="0"/>
        <w:adjustRightInd w:val="0"/>
        <w:spacing w:after="0" w:line="240" w:lineRule="auto"/>
        <w:ind w:left="-142" w:firstLine="568"/>
        <w:jc w:val="both"/>
        <w:rPr>
          <w:rFonts w:ascii="Times New Roman" w:hAnsi="Times New Roman" w:cs="Times New Roman"/>
          <w:bCs/>
        </w:rPr>
      </w:pPr>
      <w:r w:rsidRPr="00AE6DFD">
        <w:rPr>
          <w:rFonts w:ascii="Times New Roman" w:hAnsi="Times New Roman" w:cs="Times New Roman"/>
          <w:bCs/>
        </w:rPr>
        <w:t xml:space="preserve"> Предоставляемые услуги должны соответствовать требованиям ГОСТ Р 51870-2014 «Услуги профессиональной уборки – </w:t>
      </w:r>
      <w:proofErr w:type="spellStart"/>
      <w:r w:rsidRPr="00AE6DFD">
        <w:rPr>
          <w:rFonts w:ascii="Times New Roman" w:hAnsi="Times New Roman" w:cs="Times New Roman"/>
          <w:bCs/>
        </w:rPr>
        <w:t>клининговые</w:t>
      </w:r>
      <w:proofErr w:type="spellEnd"/>
      <w:r w:rsidRPr="00AE6DFD">
        <w:rPr>
          <w:rFonts w:ascii="Times New Roman" w:hAnsi="Times New Roman" w:cs="Times New Roman"/>
          <w:bCs/>
        </w:rPr>
        <w:t xml:space="preserve"> услуги. Общие технические условия». Услуги должны оказываться качественно, в полном объеме в соответствии с перечнем и периодичностью услуг.</w:t>
      </w:r>
    </w:p>
    <w:p w:rsidR="00AE6DFD" w:rsidRPr="00AE6DFD" w:rsidRDefault="00AE6DFD" w:rsidP="00AE6DFD">
      <w:pPr>
        <w:pStyle w:val="a7"/>
        <w:numPr>
          <w:ilvl w:val="1"/>
          <w:numId w:val="5"/>
        </w:numPr>
        <w:tabs>
          <w:tab w:val="left" w:pos="851"/>
        </w:tabs>
        <w:autoSpaceDE w:val="0"/>
        <w:autoSpaceDN w:val="0"/>
        <w:adjustRightInd w:val="0"/>
        <w:spacing w:after="0" w:line="240" w:lineRule="auto"/>
        <w:ind w:left="-142" w:firstLine="502"/>
        <w:jc w:val="both"/>
        <w:rPr>
          <w:rFonts w:ascii="Times New Roman" w:hAnsi="Times New Roman" w:cs="Times New Roman"/>
          <w:bCs/>
        </w:rPr>
      </w:pPr>
      <w:r w:rsidRPr="00AE6DFD">
        <w:rPr>
          <w:rFonts w:ascii="Times New Roman" w:hAnsi="Times New Roman" w:cs="Times New Roman"/>
          <w:bCs/>
        </w:rPr>
        <w:t xml:space="preserve">Оказание услуг должно производиться с использованием специального оборудования, рабочего инвентаря, </w:t>
      </w:r>
      <w:r w:rsidRPr="00AE6DFD">
        <w:rPr>
          <w:rFonts w:ascii="Times New Roman" w:hAnsi="Times New Roman" w:cs="Times New Roman"/>
          <w:bCs/>
          <w:shd w:val="clear" w:color="auto" w:fill="FFFFFF" w:themeFill="background1"/>
        </w:rPr>
        <w:t>моющих и дезинфицирующих средств</w:t>
      </w:r>
      <w:r w:rsidRPr="00AE6DFD">
        <w:rPr>
          <w:rFonts w:ascii="Times New Roman" w:hAnsi="Times New Roman" w:cs="Times New Roman"/>
          <w:bCs/>
        </w:rPr>
        <w:t xml:space="preserve"> в соответствии с технологией уборки</w:t>
      </w:r>
      <w:r w:rsidRPr="00AE6DFD">
        <w:rPr>
          <w:rFonts w:ascii="Times New Roman" w:hAnsi="Times New Roman" w:cs="Times New Roman"/>
          <w:bCs/>
          <w:shd w:val="clear" w:color="auto" w:fill="FFFFFF" w:themeFill="background1"/>
        </w:rPr>
        <w:t>. Оборудование, рабочий инвентарь, моющие и дезинфицирующие средства</w:t>
      </w:r>
      <w:r w:rsidRPr="00AE6DFD">
        <w:rPr>
          <w:rFonts w:ascii="Times New Roman" w:hAnsi="Times New Roman" w:cs="Times New Roman"/>
          <w:bCs/>
        </w:rPr>
        <w:t xml:space="preserve"> предоставляются Исполнителем.</w:t>
      </w:r>
    </w:p>
    <w:p w:rsidR="00AE6DFD" w:rsidRPr="00AE6DFD" w:rsidRDefault="00AE6DFD" w:rsidP="00AE6DFD">
      <w:pPr>
        <w:pStyle w:val="a7"/>
        <w:numPr>
          <w:ilvl w:val="1"/>
          <w:numId w:val="5"/>
        </w:numPr>
        <w:tabs>
          <w:tab w:val="left" w:pos="567"/>
          <w:tab w:val="left" w:pos="851"/>
        </w:tabs>
        <w:autoSpaceDE w:val="0"/>
        <w:autoSpaceDN w:val="0"/>
        <w:adjustRightInd w:val="0"/>
        <w:spacing w:after="0" w:line="240" w:lineRule="auto"/>
        <w:ind w:left="-142" w:firstLine="502"/>
        <w:jc w:val="both"/>
        <w:rPr>
          <w:rFonts w:ascii="Times New Roman" w:hAnsi="Times New Roman" w:cs="Times New Roman"/>
          <w:bCs/>
        </w:rPr>
      </w:pPr>
      <w:r w:rsidRPr="00AE6DFD">
        <w:rPr>
          <w:rFonts w:ascii="Times New Roman" w:hAnsi="Times New Roman" w:cs="Times New Roman"/>
          <w:bCs/>
        </w:rPr>
        <w:t>Исполнитель берет на себя обязательства по обеспечению работников специальной одеждой и другими средствами индивидуальной защиты, специализированной техникой, уборочным оборудованием, инвентарем (отдельный инвентарь для уборки санузлов, отдельный инвентарь для уборки кабинетов и коридоров, отдельный инвентарь для уборки обеденного зала), моющими, дезинфицирующими средствами для оказания необходимого объема услуг по уборке помещений. Связанные с этим расходы входят в стоимость услуг.</w:t>
      </w:r>
    </w:p>
    <w:p w:rsidR="00AE6DFD" w:rsidRPr="00AE6DFD" w:rsidRDefault="00AE6DFD" w:rsidP="00AE6DFD">
      <w:pPr>
        <w:pStyle w:val="a7"/>
        <w:numPr>
          <w:ilvl w:val="1"/>
          <w:numId w:val="5"/>
        </w:numPr>
        <w:tabs>
          <w:tab w:val="left" w:pos="567"/>
          <w:tab w:val="left" w:pos="851"/>
        </w:tabs>
        <w:autoSpaceDE w:val="0"/>
        <w:autoSpaceDN w:val="0"/>
        <w:adjustRightInd w:val="0"/>
        <w:spacing w:after="0" w:line="240" w:lineRule="auto"/>
        <w:ind w:left="-142" w:firstLine="502"/>
        <w:jc w:val="both"/>
        <w:rPr>
          <w:rFonts w:ascii="Times New Roman" w:hAnsi="Times New Roman" w:cs="Times New Roman"/>
          <w:bCs/>
        </w:rPr>
      </w:pPr>
      <w:r w:rsidRPr="00AE6DFD">
        <w:rPr>
          <w:rFonts w:ascii="Times New Roman" w:hAnsi="Times New Roman" w:cs="Times New Roman"/>
          <w:bCs/>
        </w:rPr>
        <w:t xml:space="preserve">При оказании услуг в полном объеме при проведении всех видов работ Исполнитель должен использовать расходные материалы: хозяйственный инвентарь, чистящие средства для уборки (моющие средства для пола, стекла, пластика, чистящие средства щелочные и кислотные, чистящие средства для санузлов, </w:t>
      </w:r>
      <w:r w:rsidRPr="00AE6DFD">
        <w:rPr>
          <w:rFonts w:ascii="Times New Roman" w:hAnsi="Times New Roman" w:cs="Times New Roman"/>
          <w:bCs/>
        </w:rPr>
        <w:lastRenderedPageBreak/>
        <w:t>дезинфицирующие средства), и иные приспособления (тряпки (ветошь), щетки, швабры, ведра, метлы, совки и т.д.), пакеты для сбора мусора. Данный перечень расходных материалов предоставляется за счет Исполнителя. А также Исполнитель использует расходные материалы (расходные материалы для диспенсеров (жидкое мыло, туалетная бумага), моющие средства для пола, стекла, пластика, чистящие средства щелочные и кислотные, чистящие средства для санузлов, дезинфицирующие средства, пакеты для мусора) соответствующие требованиям уборки в учреждениях.</w:t>
      </w:r>
    </w:p>
    <w:p w:rsidR="00AE6DFD" w:rsidRPr="00AE6DFD" w:rsidRDefault="00AE6DFD" w:rsidP="00AE6DFD">
      <w:pPr>
        <w:pStyle w:val="a7"/>
        <w:numPr>
          <w:ilvl w:val="1"/>
          <w:numId w:val="5"/>
        </w:numPr>
        <w:tabs>
          <w:tab w:val="left" w:pos="851"/>
        </w:tabs>
        <w:autoSpaceDE w:val="0"/>
        <w:autoSpaceDN w:val="0"/>
        <w:adjustRightInd w:val="0"/>
        <w:spacing w:after="0" w:line="240" w:lineRule="auto"/>
        <w:ind w:left="-142" w:firstLine="502"/>
        <w:jc w:val="both"/>
        <w:rPr>
          <w:rFonts w:ascii="Times New Roman" w:hAnsi="Times New Roman" w:cs="Times New Roman"/>
          <w:bCs/>
        </w:rPr>
      </w:pPr>
      <w:r w:rsidRPr="00AE6DFD">
        <w:rPr>
          <w:rFonts w:ascii="Times New Roman" w:hAnsi="Times New Roman" w:cs="Times New Roman"/>
          <w:bCs/>
        </w:rPr>
        <w:t xml:space="preserve">Исполнитель своевременно обеспечивает персонал необходимым исправным уборочным инвентарем, расходными материалами (в </w:t>
      </w:r>
      <w:proofErr w:type="spellStart"/>
      <w:r w:rsidRPr="00AE6DFD">
        <w:rPr>
          <w:rFonts w:ascii="Times New Roman" w:hAnsi="Times New Roman" w:cs="Times New Roman"/>
          <w:bCs/>
        </w:rPr>
        <w:t>т.ч</w:t>
      </w:r>
      <w:proofErr w:type="spellEnd"/>
      <w:r w:rsidRPr="00AE6DFD">
        <w:rPr>
          <w:rFonts w:ascii="Times New Roman" w:hAnsi="Times New Roman" w:cs="Times New Roman"/>
          <w:bCs/>
        </w:rPr>
        <w:t>. жидким мылом, туалетной бумагой, бумажными полотенцами, мешками для мусора, освежителем воздуха), спецодеждой, средствами индивидуальной защиты за счет собственных средств.</w:t>
      </w:r>
    </w:p>
    <w:p w:rsidR="00AE6DFD" w:rsidRPr="00AE6DFD" w:rsidRDefault="00AE6DFD" w:rsidP="00AE6DFD">
      <w:pPr>
        <w:pStyle w:val="a7"/>
        <w:numPr>
          <w:ilvl w:val="1"/>
          <w:numId w:val="5"/>
        </w:numPr>
        <w:tabs>
          <w:tab w:val="left" w:pos="851"/>
        </w:tabs>
        <w:autoSpaceDE w:val="0"/>
        <w:autoSpaceDN w:val="0"/>
        <w:adjustRightInd w:val="0"/>
        <w:spacing w:after="0" w:line="240" w:lineRule="auto"/>
        <w:ind w:left="-142" w:firstLine="502"/>
        <w:jc w:val="both"/>
        <w:rPr>
          <w:rFonts w:ascii="Times New Roman" w:hAnsi="Times New Roman" w:cs="Times New Roman"/>
          <w:bCs/>
        </w:rPr>
      </w:pPr>
      <w:r w:rsidRPr="00AE6DFD">
        <w:rPr>
          <w:rFonts w:ascii="Times New Roman" w:hAnsi="Times New Roman" w:cs="Times New Roman"/>
          <w:bCs/>
        </w:rPr>
        <w:t>Исполнитель обеспечивает наличие в санузлах помещений Заказчика жидкого мыла, туалетной бумаги, бумажных полотенец, освежителя воздуха.</w:t>
      </w:r>
    </w:p>
    <w:p w:rsidR="00AE6DFD" w:rsidRPr="00AE6DFD" w:rsidRDefault="00AE6DFD" w:rsidP="00AE6DFD">
      <w:pPr>
        <w:pStyle w:val="a7"/>
        <w:numPr>
          <w:ilvl w:val="1"/>
          <w:numId w:val="5"/>
        </w:numPr>
        <w:tabs>
          <w:tab w:val="left" w:pos="851"/>
        </w:tabs>
        <w:autoSpaceDE w:val="0"/>
        <w:autoSpaceDN w:val="0"/>
        <w:adjustRightInd w:val="0"/>
        <w:spacing w:after="0" w:line="240" w:lineRule="auto"/>
        <w:ind w:left="-142" w:firstLine="502"/>
        <w:jc w:val="both"/>
        <w:rPr>
          <w:rFonts w:ascii="Times New Roman" w:hAnsi="Times New Roman" w:cs="Times New Roman"/>
          <w:bCs/>
        </w:rPr>
      </w:pPr>
      <w:r w:rsidRPr="00AE6DFD">
        <w:rPr>
          <w:rFonts w:ascii="Times New Roman" w:hAnsi="Times New Roman" w:cs="Times New Roman"/>
          <w:bCs/>
        </w:rPr>
        <w:t>В процессе выполнения принятых по Договору обязательств, Исполнитель следует указаниям Заказчика. Исполнитель назначает лицо (сервис-менеджера), ответственное за координацию и деятельность персонала в процессе исполнения обязанностей по оказанию услуг, а также качество оказываемых услуг.</w:t>
      </w:r>
    </w:p>
    <w:p w:rsidR="00AE6DFD" w:rsidRPr="00AE6DFD" w:rsidRDefault="00AE6DFD" w:rsidP="00AE6DFD">
      <w:pPr>
        <w:pStyle w:val="a7"/>
        <w:numPr>
          <w:ilvl w:val="1"/>
          <w:numId w:val="5"/>
        </w:numPr>
        <w:tabs>
          <w:tab w:val="left" w:pos="851"/>
        </w:tabs>
        <w:autoSpaceDE w:val="0"/>
        <w:autoSpaceDN w:val="0"/>
        <w:adjustRightInd w:val="0"/>
        <w:spacing w:after="0" w:line="240" w:lineRule="auto"/>
        <w:ind w:left="-142" w:firstLine="502"/>
        <w:jc w:val="both"/>
        <w:rPr>
          <w:rFonts w:ascii="Times New Roman" w:hAnsi="Times New Roman" w:cs="Times New Roman"/>
          <w:bCs/>
        </w:rPr>
      </w:pPr>
      <w:r w:rsidRPr="00AE6DFD">
        <w:rPr>
          <w:rFonts w:ascii="Times New Roman" w:hAnsi="Times New Roman" w:cs="Times New Roman"/>
          <w:bCs/>
        </w:rPr>
        <w:t>Пакеты для сбора мусора должны заменяться ежедневно во время комплексной уборки помещений.</w:t>
      </w:r>
    </w:p>
    <w:p w:rsidR="00AE6DFD" w:rsidRPr="00AE6DFD" w:rsidRDefault="00AE6DFD" w:rsidP="00AE6DFD">
      <w:pPr>
        <w:pStyle w:val="a7"/>
        <w:numPr>
          <w:ilvl w:val="1"/>
          <w:numId w:val="5"/>
        </w:numPr>
        <w:tabs>
          <w:tab w:val="left" w:pos="851"/>
        </w:tabs>
        <w:autoSpaceDE w:val="0"/>
        <w:autoSpaceDN w:val="0"/>
        <w:adjustRightInd w:val="0"/>
        <w:spacing w:after="0" w:line="240" w:lineRule="auto"/>
        <w:ind w:left="-142" w:firstLine="502"/>
        <w:jc w:val="both"/>
        <w:rPr>
          <w:rFonts w:ascii="Times New Roman" w:hAnsi="Times New Roman" w:cs="Times New Roman"/>
          <w:bCs/>
        </w:rPr>
      </w:pPr>
      <w:r w:rsidRPr="00AE6DFD">
        <w:rPr>
          <w:rFonts w:ascii="Times New Roman" w:hAnsi="Times New Roman" w:cs="Times New Roman"/>
          <w:bCs/>
        </w:rPr>
        <w:t xml:space="preserve"> Мусорные корзины и урны после замены пакета ежедневно должны подвергаться</w:t>
      </w:r>
      <w:r w:rsidRPr="00AE6DFD">
        <w:rPr>
          <w:rFonts w:ascii="Times New Roman" w:hAnsi="Times New Roman" w:cs="Times New Roman"/>
        </w:rPr>
        <w:t xml:space="preserve"> санитарной обработке.</w:t>
      </w:r>
    </w:p>
    <w:p w:rsidR="00AE6DFD" w:rsidRPr="00AE6DFD" w:rsidRDefault="00AE6DFD" w:rsidP="00AE6DFD">
      <w:pPr>
        <w:pStyle w:val="a7"/>
        <w:numPr>
          <w:ilvl w:val="1"/>
          <w:numId w:val="5"/>
        </w:numPr>
        <w:tabs>
          <w:tab w:val="left" w:pos="851"/>
        </w:tabs>
        <w:autoSpaceDE w:val="0"/>
        <w:autoSpaceDN w:val="0"/>
        <w:adjustRightInd w:val="0"/>
        <w:spacing w:after="0" w:line="240" w:lineRule="auto"/>
        <w:ind w:left="-142" w:firstLine="502"/>
        <w:jc w:val="both"/>
        <w:rPr>
          <w:rFonts w:ascii="Times New Roman" w:hAnsi="Times New Roman" w:cs="Times New Roman"/>
          <w:bCs/>
        </w:rPr>
      </w:pPr>
      <w:r w:rsidRPr="00AE6DFD">
        <w:rPr>
          <w:rFonts w:ascii="Times New Roman" w:hAnsi="Times New Roman" w:cs="Times New Roman"/>
          <w:bCs/>
        </w:rPr>
        <w:t xml:space="preserve"> Вынос мусора из мусорных корзин и урн должен осуществляться в специально отведенные мусорные контейнеры, расположенные на территории Заказчика.</w:t>
      </w:r>
    </w:p>
    <w:p w:rsidR="00AE6DFD" w:rsidRPr="00AE6DFD" w:rsidRDefault="00AE6DFD" w:rsidP="00AE6DFD">
      <w:pPr>
        <w:pStyle w:val="a7"/>
        <w:numPr>
          <w:ilvl w:val="1"/>
          <w:numId w:val="5"/>
        </w:numPr>
        <w:tabs>
          <w:tab w:val="left" w:pos="851"/>
        </w:tabs>
        <w:autoSpaceDE w:val="0"/>
        <w:autoSpaceDN w:val="0"/>
        <w:adjustRightInd w:val="0"/>
        <w:spacing w:after="0" w:line="240" w:lineRule="auto"/>
        <w:ind w:left="-142" w:firstLine="502"/>
        <w:jc w:val="both"/>
        <w:rPr>
          <w:rFonts w:ascii="Times New Roman" w:hAnsi="Times New Roman" w:cs="Times New Roman"/>
          <w:bCs/>
        </w:rPr>
      </w:pPr>
      <w:r w:rsidRPr="00AE6DFD">
        <w:rPr>
          <w:rFonts w:ascii="Times New Roman" w:hAnsi="Times New Roman" w:cs="Times New Roman"/>
          <w:bCs/>
        </w:rPr>
        <w:t xml:space="preserve"> В туалетных помещениях жидкое мыло, туалетная бумага должны быть в наличии ежедневно.</w:t>
      </w:r>
    </w:p>
    <w:p w:rsidR="00AE6DFD" w:rsidRPr="00AE6DFD" w:rsidRDefault="00AE6DFD" w:rsidP="00AE6DFD">
      <w:pPr>
        <w:pStyle w:val="a7"/>
        <w:numPr>
          <w:ilvl w:val="1"/>
          <w:numId w:val="5"/>
        </w:numPr>
        <w:tabs>
          <w:tab w:val="left" w:pos="851"/>
        </w:tabs>
        <w:autoSpaceDE w:val="0"/>
        <w:autoSpaceDN w:val="0"/>
        <w:adjustRightInd w:val="0"/>
        <w:spacing w:after="0" w:line="240" w:lineRule="auto"/>
        <w:ind w:left="-142" w:firstLine="502"/>
        <w:jc w:val="both"/>
        <w:rPr>
          <w:rFonts w:ascii="Times New Roman" w:hAnsi="Times New Roman" w:cs="Times New Roman"/>
          <w:bCs/>
          <w:color w:val="FF0000"/>
        </w:rPr>
      </w:pPr>
      <w:r w:rsidRPr="00AE6DFD">
        <w:rPr>
          <w:rFonts w:ascii="Times New Roman" w:hAnsi="Times New Roman" w:cs="Times New Roman"/>
          <w:bCs/>
        </w:rPr>
        <w:t>Не производится уборка Исполнителем: рабочих столов с находящейся на них документацией администрации и специалистов, оргтехники, мониторов.</w:t>
      </w:r>
    </w:p>
    <w:p w:rsidR="00AE6DFD" w:rsidRPr="00AE6DFD" w:rsidRDefault="00AE6DFD" w:rsidP="00AE6DFD">
      <w:pPr>
        <w:pStyle w:val="a7"/>
        <w:numPr>
          <w:ilvl w:val="1"/>
          <w:numId w:val="5"/>
        </w:numPr>
        <w:tabs>
          <w:tab w:val="left" w:pos="993"/>
        </w:tabs>
        <w:autoSpaceDE w:val="0"/>
        <w:autoSpaceDN w:val="0"/>
        <w:adjustRightInd w:val="0"/>
        <w:spacing w:after="0" w:line="240" w:lineRule="auto"/>
        <w:ind w:left="-142" w:firstLine="502"/>
        <w:jc w:val="both"/>
        <w:rPr>
          <w:rFonts w:ascii="Times New Roman" w:hAnsi="Times New Roman" w:cs="Times New Roman"/>
          <w:bCs/>
        </w:rPr>
      </w:pPr>
      <w:r w:rsidRPr="00AE6DFD">
        <w:rPr>
          <w:rFonts w:ascii="Times New Roman" w:hAnsi="Times New Roman" w:cs="Times New Roman"/>
          <w:bCs/>
        </w:rPr>
        <w:t>Удаление пыли с предметов мебели должно производиться с помощью вискозных салфеток. Для чистки кожи, мебели из специфических материалов должны использоваться специальные средства – свой тип (вид) для каждого вида уборки и поверхностей.</w:t>
      </w:r>
    </w:p>
    <w:p w:rsidR="00AE6DFD" w:rsidRPr="00AE6DFD" w:rsidRDefault="00AE6DFD" w:rsidP="00AE6DFD">
      <w:pPr>
        <w:pStyle w:val="a7"/>
        <w:numPr>
          <w:ilvl w:val="1"/>
          <w:numId w:val="5"/>
        </w:numPr>
        <w:tabs>
          <w:tab w:val="left" w:pos="993"/>
        </w:tabs>
        <w:autoSpaceDE w:val="0"/>
        <w:autoSpaceDN w:val="0"/>
        <w:adjustRightInd w:val="0"/>
        <w:spacing w:after="0" w:line="240" w:lineRule="auto"/>
        <w:ind w:left="-142" w:firstLine="502"/>
        <w:jc w:val="both"/>
        <w:rPr>
          <w:rFonts w:ascii="Times New Roman" w:hAnsi="Times New Roman" w:cs="Times New Roman"/>
          <w:bCs/>
        </w:rPr>
      </w:pPr>
      <w:r w:rsidRPr="00AE6DFD">
        <w:rPr>
          <w:rFonts w:ascii="Times New Roman" w:hAnsi="Times New Roman" w:cs="Times New Roman"/>
          <w:bCs/>
        </w:rPr>
        <w:t>Генеральная уборка всех помещений должна производиться 1 (один) раз в месяц, по согласованию с Заказчиком.</w:t>
      </w:r>
    </w:p>
    <w:p w:rsidR="00AE6DFD" w:rsidRPr="00AE6DFD" w:rsidRDefault="00AE6DFD" w:rsidP="00AE6DFD">
      <w:pPr>
        <w:pStyle w:val="a7"/>
        <w:numPr>
          <w:ilvl w:val="1"/>
          <w:numId w:val="5"/>
        </w:numPr>
        <w:tabs>
          <w:tab w:val="left" w:pos="993"/>
        </w:tabs>
        <w:autoSpaceDE w:val="0"/>
        <w:autoSpaceDN w:val="0"/>
        <w:adjustRightInd w:val="0"/>
        <w:spacing w:after="0" w:line="240" w:lineRule="auto"/>
        <w:ind w:left="-142" w:firstLine="502"/>
        <w:jc w:val="both"/>
        <w:rPr>
          <w:rFonts w:ascii="Times New Roman" w:hAnsi="Times New Roman" w:cs="Times New Roman"/>
          <w:bCs/>
          <w:color w:val="FF0000"/>
        </w:rPr>
      </w:pPr>
      <w:r w:rsidRPr="00AE6DFD">
        <w:rPr>
          <w:rFonts w:ascii="Times New Roman" w:hAnsi="Times New Roman" w:cs="Times New Roman"/>
          <w:bCs/>
        </w:rPr>
        <w:t>Мытье окон (внутри) 1 раз</w:t>
      </w:r>
      <w:r w:rsidR="00B109E4">
        <w:rPr>
          <w:rFonts w:ascii="Times New Roman" w:hAnsi="Times New Roman" w:cs="Times New Roman"/>
          <w:bCs/>
        </w:rPr>
        <w:t xml:space="preserve"> за весь период действия Договора</w:t>
      </w:r>
      <w:r w:rsidRPr="00AE6DFD">
        <w:rPr>
          <w:rFonts w:ascii="Times New Roman" w:hAnsi="Times New Roman" w:cs="Times New Roman"/>
          <w:bCs/>
        </w:rPr>
        <w:t xml:space="preserve">. </w:t>
      </w:r>
    </w:p>
    <w:p w:rsidR="00AE6DFD" w:rsidRPr="00AE6DFD" w:rsidRDefault="00AE6DFD" w:rsidP="00AE6DFD">
      <w:pPr>
        <w:pStyle w:val="a7"/>
        <w:numPr>
          <w:ilvl w:val="1"/>
          <w:numId w:val="5"/>
        </w:numPr>
        <w:tabs>
          <w:tab w:val="left" w:pos="993"/>
        </w:tabs>
        <w:autoSpaceDE w:val="0"/>
        <w:autoSpaceDN w:val="0"/>
        <w:adjustRightInd w:val="0"/>
        <w:spacing w:after="0" w:line="240" w:lineRule="auto"/>
        <w:ind w:left="-142" w:firstLine="502"/>
        <w:jc w:val="both"/>
        <w:rPr>
          <w:rFonts w:ascii="Times New Roman" w:hAnsi="Times New Roman" w:cs="Times New Roman"/>
          <w:bCs/>
        </w:rPr>
      </w:pPr>
      <w:r w:rsidRPr="00AE6DFD">
        <w:rPr>
          <w:rFonts w:ascii="Times New Roman" w:hAnsi="Times New Roman" w:cs="Times New Roman"/>
          <w:bCs/>
        </w:rPr>
        <w:t xml:space="preserve">Исполнитель (рабочий персонал Исполнителя) должен строго соблюдать режим времени оказания услуг, установленный на объектах Заказчика. </w:t>
      </w:r>
    </w:p>
    <w:p w:rsidR="00AE6DFD" w:rsidRPr="00AE6DFD" w:rsidRDefault="00AE6DFD" w:rsidP="00AE6DFD">
      <w:pPr>
        <w:pStyle w:val="a7"/>
        <w:numPr>
          <w:ilvl w:val="1"/>
          <w:numId w:val="5"/>
        </w:numPr>
        <w:tabs>
          <w:tab w:val="left" w:pos="993"/>
          <w:tab w:val="left" w:pos="3402"/>
        </w:tabs>
        <w:autoSpaceDE w:val="0"/>
        <w:autoSpaceDN w:val="0"/>
        <w:adjustRightInd w:val="0"/>
        <w:spacing w:after="0" w:line="240" w:lineRule="auto"/>
        <w:ind w:left="-142" w:firstLine="502"/>
        <w:jc w:val="both"/>
        <w:rPr>
          <w:rFonts w:ascii="Times New Roman" w:hAnsi="Times New Roman" w:cs="Times New Roman"/>
          <w:bCs/>
        </w:rPr>
      </w:pPr>
      <w:r w:rsidRPr="00AE6DFD">
        <w:rPr>
          <w:rFonts w:ascii="Times New Roman" w:hAnsi="Times New Roman" w:cs="Times New Roman"/>
          <w:bCs/>
        </w:rPr>
        <w:t>Исполнитель несет материальную ответственность за порчу имущества и оборудования Заказчика при оказании услуг в соответствии с действующим законодательством РФ.</w:t>
      </w:r>
    </w:p>
    <w:p w:rsidR="00AE6DFD" w:rsidRPr="00AE6DFD" w:rsidRDefault="00AE6DFD" w:rsidP="00AE6DFD">
      <w:pPr>
        <w:pStyle w:val="a7"/>
        <w:numPr>
          <w:ilvl w:val="1"/>
          <w:numId w:val="5"/>
        </w:numPr>
        <w:tabs>
          <w:tab w:val="left" w:pos="993"/>
        </w:tabs>
        <w:autoSpaceDE w:val="0"/>
        <w:autoSpaceDN w:val="0"/>
        <w:adjustRightInd w:val="0"/>
        <w:spacing w:after="0" w:line="240" w:lineRule="auto"/>
        <w:ind w:left="-142" w:firstLine="502"/>
        <w:jc w:val="both"/>
        <w:rPr>
          <w:rFonts w:ascii="Times New Roman" w:hAnsi="Times New Roman" w:cs="Times New Roman"/>
          <w:bCs/>
        </w:rPr>
      </w:pPr>
      <w:r w:rsidRPr="00AE6DFD">
        <w:rPr>
          <w:rFonts w:ascii="Times New Roman" w:hAnsi="Times New Roman" w:cs="Times New Roman"/>
          <w:bCs/>
        </w:rPr>
        <w:t>Исполнитель обязан предупреждать Заказчика об обнаружении возможных неблагоприятных последствий, которые могут возникнуть в процессе оказания услуг, и приостановить их оказание до получения соответствующих указаний Заказчика.</w:t>
      </w:r>
    </w:p>
    <w:p w:rsidR="00AE6DFD" w:rsidRPr="00AE6DFD" w:rsidRDefault="00AE6DFD" w:rsidP="00AE6DFD">
      <w:pPr>
        <w:pStyle w:val="a7"/>
        <w:numPr>
          <w:ilvl w:val="1"/>
          <w:numId w:val="5"/>
        </w:numPr>
        <w:tabs>
          <w:tab w:val="left" w:pos="993"/>
        </w:tabs>
        <w:autoSpaceDE w:val="0"/>
        <w:autoSpaceDN w:val="0"/>
        <w:adjustRightInd w:val="0"/>
        <w:spacing w:after="0" w:line="240" w:lineRule="auto"/>
        <w:ind w:left="-142" w:firstLine="502"/>
        <w:jc w:val="both"/>
        <w:rPr>
          <w:rFonts w:ascii="Times New Roman" w:hAnsi="Times New Roman" w:cs="Times New Roman"/>
          <w:bCs/>
        </w:rPr>
      </w:pPr>
      <w:r w:rsidRPr="00AE6DFD">
        <w:rPr>
          <w:rFonts w:ascii="Times New Roman" w:hAnsi="Times New Roman" w:cs="Times New Roman"/>
          <w:bCs/>
        </w:rPr>
        <w:t>Исполнитель осуществляет ежедневный контроль за работой персонала на объектах Заказчика (выполнение работ, соблюдение правил по охране труда, наличие расходных средств и т.п.), а также обеспечивает взаимодействие с Заказчиком по качеству предоставления услуг.</w:t>
      </w:r>
    </w:p>
    <w:p w:rsidR="00AE6DFD" w:rsidRPr="00AE6DFD" w:rsidRDefault="00AE6DFD" w:rsidP="00AE6DFD">
      <w:pPr>
        <w:pStyle w:val="a7"/>
        <w:numPr>
          <w:ilvl w:val="1"/>
          <w:numId w:val="5"/>
        </w:numPr>
        <w:tabs>
          <w:tab w:val="left" w:pos="993"/>
        </w:tabs>
        <w:autoSpaceDE w:val="0"/>
        <w:autoSpaceDN w:val="0"/>
        <w:adjustRightInd w:val="0"/>
        <w:spacing w:after="0" w:line="240" w:lineRule="auto"/>
        <w:ind w:left="-142" w:firstLine="502"/>
        <w:jc w:val="both"/>
        <w:rPr>
          <w:rFonts w:ascii="Times New Roman" w:hAnsi="Times New Roman" w:cs="Times New Roman"/>
          <w:bCs/>
        </w:rPr>
      </w:pPr>
      <w:r w:rsidRPr="00AE6DFD">
        <w:rPr>
          <w:rFonts w:ascii="Times New Roman" w:hAnsi="Times New Roman" w:cs="Times New Roman"/>
          <w:bCs/>
        </w:rPr>
        <w:t>Исполнитель обязан использовать методы уборки, сохраняющие собственность Заказчика, соблюдать технологии оказания услуг, их высокое качество и своевременное выполнение, а также экологическую безопасность применяемых моющих средств.</w:t>
      </w:r>
    </w:p>
    <w:p w:rsidR="00AE6DFD" w:rsidRPr="00AE6DFD" w:rsidRDefault="00AE6DFD" w:rsidP="00AE6DFD">
      <w:pPr>
        <w:pStyle w:val="a7"/>
        <w:numPr>
          <w:ilvl w:val="1"/>
          <w:numId w:val="5"/>
        </w:numPr>
        <w:tabs>
          <w:tab w:val="left" w:pos="993"/>
        </w:tabs>
        <w:autoSpaceDE w:val="0"/>
        <w:autoSpaceDN w:val="0"/>
        <w:adjustRightInd w:val="0"/>
        <w:spacing w:after="0" w:line="240" w:lineRule="auto"/>
        <w:ind w:left="-142" w:firstLine="502"/>
        <w:jc w:val="both"/>
        <w:rPr>
          <w:rFonts w:ascii="Times New Roman" w:hAnsi="Times New Roman" w:cs="Times New Roman"/>
          <w:bCs/>
        </w:rPr>
      </w:pPr>
      <w:r w:rsidRPr="00AE6DFD">
        <w:rPr>
          <w:rFonts w:ascii="Times New Roman" w:hAnsi="Times New Roman" w:cs="Times New Roman"/>
          <w:bCs/>
        </w:rPr>
        <w:t>В случае обнаружения недостатков в выполненной работе немедленно их устранить, а если это невозможно, устранить недостатки в течении рабочей смены.</w:t>
      </w:r>
    </w:p>
    <w:p w:rsidR="00AE6DFD" w:rsidRPr="00AE6DFD" w:rsidRDefault="00AE6DFD" w:rsidP="00AE6DFD">
      <w:pPr>
        <w:pStyle w:val="a7"/>
        <w:numPr>
          <w:ilvl w:val="1"/>
          <w:numId w:val="5"/>
        </w:numPr>
        <w:tabs>
          <w:tab w:val="left" w:pos="993"/>
        </w:tabs>
        <w:autoSpaceDE w:val="0"/>
        <w:autoSpaceDN w:val="0"/>
        <w:adjustRightInd w:val="0"/>
        <w:spacing w:after="0" w:line="240" w:lineRule="auto"/>
        <w:ind w:left="-142" w:firstLine="502"/>
        <w:jc w:val="both"/>
        <w:rPr>
          <w:rFonts w:ascii="Times New Roman" w:hAnsi="Times New Roman" w:cs="Times New Roman"/>
          <w:bCs/>
        </w:rPr>
      </w:pPr>
      <w:r w:rsidRPr="00AE6DFD">
        <w:rPr>
          <w:rFonts w:ascii="Times New Roman" w:hAnsi="Times New Roman" w:cs="Times New Roman"/>
          <w:bCs/>
        </w:rPr>
        <w:t>Услуги по уборке помещений должны оказываться с безвозмездным исправлением всех выявленных недостатков, с соблюдением режимных требований, установленных на объектах Заказчика.</w:t>
      </w:r>
    </w:p>
    <w:p w:rsidR="00AE6DFD" w:rsidRPr="00AE6DFD" w:rsidRDefault="00AE6DFD" w:rsidP="00AE6DFD">
      <w:pPr>
        <w:pStyle w:val="a7"/>
        <w:numPr>
          <w:ilvl w:val="1"/>
          <w:numId w:val="5"/>
        </w:numPr>
        <w:tabs>
          <w:tab w:val="left" w:pos="993"/>
        </w:tabs>
        <w:autoSpaceDE w:val="0"/>
        <w:autoSpaceDN w:val="0"/>
        <w:adjustRightInd w:val="0"/>
        <w:spacing w:after="0" w:line="240" w:lineRule="auto"/>
        <w:ind w:left="-142" w:firstLine="502"/>
        <w:jc w:val="both"/>
        <w:rPr>
          <w:rFonts w:ascii="Times New Roman" w:hAnsi="Times New Roman" w:cs="Times New Roman"/>
          <w:bCs/>
        </w:rPr>
      </w:pPr>
      <w:r w:rsidRPr="00AE6DFD">
        <w:rPr>
          <w:rFonts w:ascii="Times New Roman" w:hAnsi="Times New Roman" w:cs="Times New Roman"/>
          <w:bCs/>
        </w:rPr>
        <w:t>Исполнитель вправе добавлять или убавлять количество персонала, осуществляющего уборку помещений и территории на свое усмотрение, согласовав предварительно с Заказчиком.</w:t>
      </w:r>
    </w:p>
    <w:p w:rsidR="00AE6DFD" w:rsidRPr="00AE6DFD" w:rsidRDefault="00AE6DFD" w:rsidP="00AE6DFD">
      <w:pPr>
        <w:autoSpaceDE w:val="0"/>
        <w:autoSpaceDN w:val="0"/>
        <w:adjustRightInd w:val="0"/>
        <w:spacing w:after="0" w:line="240" w:lineRule="auto"/>
        <w:ind w:left="360"/>
        <w:jc w:val="both"/>
        <w:rPr>
          <w:rFonts w:ascii="Times New Roman" w:hAnsi="Times New Roman" w:cs="Times New Roman"/>
          <w:bCs/>
        </w:rPr>
      </w:pPr>
    </w:p>
    <w:p w:rsidR="00AE6DFD" w:rsidRPr="00B109E4" w:rsidRDefault="00AE6DFD" w:rsidP="0056469F">
      <w:pPr>
        <w:pStyle w:val="a7"/>
        <w:numPr>
          <w:ilvl w:val="0"/>
          <w:numId w:val="5"/>
        </w:numPr>
        <w:autoSpaceDE w:val="0"/>
        <w:autoSpaceDN w:val="0"/>
        <w:adjustRightInd w:val="0"/>
        <w:spacing w:after="0" w:line="240" w:lineRule="auto"/>
        <w:ind w:left="720"/>
        <w:jc w:val="center"/>
        <w:rPr>
          <w:rFonts w:ascii="Times New Roman" w:hAnsi="Times New Roman" w:cs="Times New Roman"/>
          <w:b/>
          <w:bCs/>
          <w:sz w:val="24"/>
        </w:rPr>
      </w:pPr>
      <w:r w:rsidRPr="00B109E4">
        <w:rPr>
          <w:rFonts w:ascii="Times New Roman" w:hAnsi="Times New Roman" w:cs="Times New Roman"/>
          <w:b/>
          <w:bCs/>
          <w:sz w:val="24"/>
        </w:rPr>
        <w:t>Требования к безопасности</w:t>
      </w:r>
    </w:p>
    <w:p w:rsidR="00AE6DFD" w:rsidRPr="00AE6DFD" w:rsidRDefault="00AE6DFD" w:rsidP="00AE6DFD">
      <w:pPr>
        <w:pStyle w:val="a7"/>
        <w:numPr>
          <w:ilvl w:val="1"/>
          <w:numId w:val="5"/>
        </w:numPr>
        <w:tabs>
          <w:tab w:val="left" w:pos="851"/>
        </w:tabs>
        <w:autoSpaceDE w:val="0"/>
        <w:autoSpaceDN w:val="0"/>
        <w:adjustRightInd w:val="0"/>
        <w:spacing w:after="0" w:line="240" w:lineRule="auto"/>
        <w:ind w:left="-142" w:firstLine="502"/>
        <w:jc w:val="both"/>
        <w:rPr>
          <w:rFonts w:ascii="Times New Roman" w:hAnsi="Times New Roman" w:cs="Times New Roman"/>
          <w:bCs/>
        </w:rPr>
      </w:pPr>
      <w:r w:rsidRPr="00AE6DFD">
        <w:rPr>
          <w:rFonts w:ascii="Times New Roman" w:hAnsi="Times New Roman" w:cs="Times New Roman"/>
          <w:bCs/>
        </w:rPr>
        <w:t xml:space="preserve"> Исполнитель в рамках оказания услуг обязан обеспечить безопасность жизни и здоровья находящихся в зданиях и на территории Заказчика людей, а также сохранность имущества Заказчика и личных вещей работников, обучающихся и посетителей Заказчика, соблюдать санитарно-гигиенические требования в процессе оказания услуг.</w:t>
      </w:r>
    </w:p>
    <w:p w:rsidR="00AE6DFD" w:rsidRPr="00AE6DFD" w:rsidRDefault="00AE6DFD" w:rsidP="00AE6DFD">
      <w:pPr>
        <w:pStyle w:val="a7"/>
        <w:numPr>
          <w:ilvl w:val="1"/>
          <w:numId w:val="5"/>
        </w:numPr>
        <w:tabs>
          <w:tab w:val="left" w:pos="851"/>
        </w:tabs>
        <w:autoSpaceDE w:val="0"/>
        <w:autoSpaceDN w:val="0"/>
        <w:adjustRightInd w:val="0"/>
        <w:spacing w:after="0" w:line="240" w:lineRule="auto"/>
        <w:ind w:left="-142" w:firstLine="502"/>
        <w:jc w:val="both"/>
        <w:rPr>
          <w:rFonts w:ascii="Times New Roman" w:hAnsi="Times New Roman" w:cs="Times New Roman"/>
          <w:bCs/>
        </w:rPr>
      </w:pPr>
      <w:r w:rsidRPr="00AE6DFD">
        <w:rPr>
          <w:rFonts w:ascii="Times New Roman" w:hAnsi="Times New Roman" w:cs="Times New Roman"/>
          <w:bCs/>
        </w:rPr>
        <w:lastRenderedPageBreak/>
        <w:t>Исполнитель должен обеспечить соблюдение обслуживающим персоналом правил по охране труда, пожарной безопасности, электробезопасности и санитарных норм при выполнении работ/оказании услуг.</w:t>
      </w:r>
    </w:p>
    <w:p w:rsidR="00AE6DFD" w:rsidRPr="00AE6DFD" w:rsidRDefault="00AE6DFD" w:rsidP="00AE6DFD">
      <w:pPr>
        <w:pStyle w:val="a7"/>
        <w:numPr>
          <w:ilvl w:val="1"/>
          <w:numId w:val="5"/>
        </w:numPr>
        <w:tabs>
          <w:tab w:val="left" w:pos="851"/>
        </w:tabs>
        <w:autoSpaceDE w:val="0"/>
        <w:autoSpaceDN w:val="0"/>
        <w:adjustRightInd w:val="0"/>
        <w:spacing w:after="0" w:line="240" w:lineRule="auto"/>
        <w:ind w:left="-142" w:firstLine="502"/>
        <w:jc w:val="both"/>
        <w:rPr>
          <w:rFonts w:ascii="Times New Roman" w:hAnsi="Times New Roman" w:cs="Times New Roman"/>
          <w:bCs/>
        </w:rPr>
      </w:pPr>
      <w:r w:rsidRPr="00AE6DFD">
        <w:rPr>
          <w:rFonts w:ascii="Times New Roman" w:hAnsi="Times New Roman" w:cs="Times New Roman"/>
          <w:bCs/>
        </w:rPr>
        <w:t xml:space="preserve"> Технические средства, оборудование, хозяйственный инвентарь, профессиональные дезинфицирующие (обеззараживающие), чистящие, моющие химические средства и прочие расходные материалы, используемые при оказании услуг, предоставляются Исполнителем и должны соответствовать стандартам экологической безопасности и требованиям СанПиН, ГОСТ 12.1.004-91 «Система стандартов безопасности труда. Пожарная безопасность. Общие требования».</w:t>
      </w:r>
    </w:p>
    <w:p w:rsidR="00AE6DFD" w:rsidRPr="00AE6DFD" w:rsidRDefault="00AE6DFD" w:rsidP="00AE6DFD">
      <w:pPr>
        <w:pStyle w:val="a7"/>
        <w:numPr>
          <w:ilvl w:val="1"/>
          <w:numId w:val="5"/>
        </w:numPr>
        <w:tabs>
          <w:tab w:val="left" w:pos="851"/>
        </w:tabs>
        <w:autoSpaceDE w:val="0"/>
        <w:autoSpaceDN w:val="0"/>
        <w:adjustRightInd w:val="0"/>
        <w:spacing w:after="0" w:line="240" w:lineRule="auto"/>
        <w:ind w:left="-142" w:firstLine="502"/>
        <w:jc w:val="both"/>
        <w:rPr>
          <w:rFonts w:ascii="Times New Roman" w:hAnsi="Times New Roman" w:cs="Times New Roman"/>
          <w:bCs/>
        </w:rPr>
      </w:pPr>
      <w:r w:rsidRPr="00AE6DFD">
        <w:rPr>
          <w:rFonts w:ascii="Times New Roman" w:hAnsi="Times New Roman" w:cs="Times New Roman"/>
          <w:bCs/>
        </w:rPr>
        <w:t xml:space="preserve"> По требованию Заказчика Исполнитель обязан предоставить сертификаты и иные документы, подтверждающие качество используемых материалов.</w:t>
      </w:r>
    </w:p>
    <w:p w:rsidR="00AE6DFD" w:rsidRPr="00AE6DFD" w:rsidRDefault="00AE6DFD" w:rsidP="00AE6DFD">
      <w:pPr>
        <w:pStyle w:val="a7"/>
        <w:numPr>
          <w:ilvl w:val="1"/>
          <w:numId w:val="5"/>
        </w:numPr>
        <w:tabs>
          <w:tab w:val="left" w:pos="851"/>
        </w:tabs>
        <w:autoSpaceDE w:val="0"/>
        <w:autoSpaceDN w:val="0"/>
        <w:adjustRightInd w:val="0"/>
        <w:spacing w:after="0" w:line="240" w:lineRule="auto"/>
        <w:ind w:left="-142" w:firstLine="502"/>
        <w:jc w:val="both"/>
        <w:rPr>
          <w:rFonts w:ascii="Times New Roman" w:hAnsi="Times New Roman" w:cs="Times New Roman"/>
          <w:bCs/>
        </w:rPr>
      </w:pPr>
      <w:r w:rsidRPr="00AE6DFD">
        <w:rPr>
          <w:rFonts w:ascii="Times New Roman" w:hAnsi="Times New Roman" w:cs="Times New Roman"/>
          <w:bCs/>
        </w:rPr>
        <w:t xml:space="preserve"> При уборке помещений запрещается применять легковоспламеняющиеся жидкости (бензин, керосин).</w:t>
      </w:r>
    </w:p>
    <w:p w:rsidR="00AE6DFD" w:rsidRPr="00AE6DFD" w:rsidRDefault="00AE6DFD" w:rsidP="00AE6DFD">
      <w:pPr>
        <w:pStyle w:val="a7"/>
        <w:numPr>
          <w:ilvl w:val="1"/>
          <w:numId w:val="5"/>
        </w:numPr>
        <w:tabs>
          <w:tab w:val="left" w:pos="851"/>
        </w:tabs>
        <w:autoSpaceDE w:val="0"/>
        <w:autoSpaceDN w:val="0"/>
        <w:adjustRightInd w:val="0"/>
        <w:spacing w:after="0" w:line="240" w:lineRule="auto"/>
        <w:ind w:left="-142" w:firstLine="502"/>
        <w:jc w:val="both"/>
        <w:rPr>
          <w:rFonts w:ascii="Times New Roman" w:hAnsi="Times New Roman" w:cs="Times New Roman"/>
          <w:bCs/>
        </w:rPr>
      </w:pPr>
      <w:r w:rsidRPr="00AE6DFD">
        <w:rPr>
          <w:rFonts w:ascii="Times New Roman" w:hAnsi="Times New Roman" w:cs="Times New Roman"/>
          <w:bCs/>
        </w:rPr>
        <w:t xml:space="preserve"> Химические средства должны храниться только в закрытой заводской упаковке организаций-изготовителей в специально отведенных для этого Заказчиком местах.</w:t>
      </w:r>
    </w:p>
    <w:p w:rsidR="00AE6DFD" w:rsidRPr="00AE6DFD" w:rsidRDefault="00AE6DFD" w:rsidP="00AE6DFD">
      <w:pPr>
        <w:pStyle w:val="a7"/>
        <w:numPr>
          <w:ilvl w:val="1"/>
          <w:numId w:val="5"/>
        </w:numPr>
        <w:tabs>
          <w:tab w:val="left" w:pos="851"/>
        </w:tabs>
        <w:autoSpaceDE w:val="0"/>
        <w:autoSpaceDN w:val="0"/>
        <w:adjustRightInd w:val="0"/>
        <w:spacing w:after="0" w:line="240" w:lineRule="auto"/>
        <w:ind w:left="-142" w:firstLine="502"/>
        <w:jc w:val="both"/>
        <w:rPr>
          <w:rFonts w:ascii="Times New Roman" w:hAnsi="Times New Roman" w:cs="Times New Roman"/>
          <w:bCs/>
        </w:rPr>
      </w:pPr>
      <w:r w:rsidRPr="00AE6DFD">
        <w:rPr>
          <w:rFonts w:ascii="Times New Roman" w:hAnsi="Times New Roman" w:cs="Times New Roman"/>
          <w:bCs/>
        </w:rPr>
        <w:t xml:space="preserve"> В целях недопущения образования опасных для жизни веществ и/или газов, при одновременном использовании Исполнителем в период уборки нескольких химических средств строго запрещается их смешивание.</w:t>
      </w:r>
    </w:p>
    <w:p w:rsidR="00AE6DFD" w:rsidRPr="00AE6DFD" w:rsidRDefault="00AE6DFD" w:rsidP="00AE6DFD">
      <w:pPr>
        <w:pStyle w:val="a7"/>
        <w:numPr>
          <w:ilvl w:val="1"/>
          <w:numId w:val="5"/>
        </w:numPr>
        <w:tabs>
          <w:tab w:val="left" w:pos="851"/>
        </w:tabs>
        <w:autoSpaceDE w:val="0"/>
        <w:autoSpaceDN w:val="0"/>
        <w:adjustRightInd w:val="0"/>
        <w:spacing w:after="0" w:line="240" w:lineRule="auto"/>
        <w:ind w:left="-142" w:firstLine="502"/>
        <w:jc w:val="both"/>
        <w:rPr>
          <w:rFonts w:ascii="Times New Roman" w:hAnsi="Times New Roman" w:cs="Times New Roman"/>
          <w:bCs/>
        </w:rPr>
      </w:pPr>
      <w:r w:rsidRPr="00AE6DFD">
        <w:rPr>
          <w:rFonts w:ascii="Times New Roman" w:hAnsi="Times New Roman" w:cs="Times New Roman"/>
          <w:bCs/>
        </w:rPr>
        <w:t xml:space="preserve"> Уборочный инвентарь для пола и стен должен быть раздельным, иметь четкую маркировку. Хозяйственный инвентарь, используемый для уборки санузлов, должен иметь яркую сигнальную маркировку, отличную от маркировки уборочного инвентаря, используемого для уборки других помещений. Хозяйственный инвентарь, используемый для уборки санузлов, должен храниться отдельно от другого уборочного инвентаря. Хозяйственный инвентарь, используемый для уборки санузлов, запрещается применять для уборки других помещений.</w:t>
      </w:r>
    </w:p>
    <w:p w:rsidR="00AE6DFD" w:rsidRPr="00AE6DFD" w:rsidRDefault="00AE6DFD" w:rsidP="00AE6DFD">
      <w:pPr>
        <w:pStyle w:val="a7"/>
        <w:numPr>
          <w:ilvl w:val="1"/>
          <w:numId w:val="5"/>
        </w:numPr>
        <w:tabs>
          <w:tab w:val="left" w:pos="851"/>
        </w:tabs>
        <w:autoSpaceDE w:val="0"/>
        <w:autoSpaceDN w:val="0"/>
        <w:adjustRightInd w:val="0"/>
        <w:spacing w:after="0" w:line="240" w:lineRule="auto"/>
        <w:ind w:left="-142" w:firstLine="502"/>
        <w:jc w:val="both"/>
        <w:rPr>
          <w:rFonts w:ascii="Times New Roman" w:hAnsi="Times New Roman" w:cs="Times New Roman"/>
          <w:bCs/>
        </w:rPr>
      </w:pPr>
      <w:r w:rsidRPr="00AE6DFD">
        <w:rPr>
          <w:rFonts w:ascii="Times New Roman" w:hAnsi="Times New Roman" w:cs="Times New Roman"/>
          <w:bCs/>
        </w:rPr>
        <w:t xml:space="preserve"> Уборочный инвентарь и расходные материалы, подлежащие дезинфекции в соответствии с санитарно-гигиеническими нормами и правилами после их применения</w:t>
      </w:r>
      <w:r w:rsidRPr="00AE6DFD">
        <w:rPr>
          <w:rFonts w:ascii="Times New Roman" w:hAnsi="Times New Roman" w:cs="Times New Roman"/>
          <w:bCs/>
          <w:color w:val="FF0000"/>
        </w:rPr>
        <w:t>,</w:t>
      </w:r>
      <w:r w:rsidRPr="00AE6DFD">
        <w:rPr>
          <w:rFonts w:ascii="Times New Roman" w:hAnsi="Times New Roman" w:cs="Times New Roman"/>
          <w:bCs/>
        </w:rPr>
        <w:t xml:space="preserve"> обязательно дезинфицируются и просушиваются Исполнителем.</w:t>
      </w:r>
    </w:p>
    <w:p w:rsidR="00AE6DFD" w:rsidRPr="00AE6DFD" w:rsidRDefault="00AE6DFD" w:rsidP="00AE6DFD">
      <w:pPr>
        <w:pStyle w:val="a7"/>
        <w:numPr>
          <w:ilvl w:val="1"/>
          <w:numId w:val="5"/>
        </w:numPr>
        <w:tabs>
          <w:tab w:val="left" w:pos="851"/>
        </w:tabs>
        <w:autoSpaceDE w:val="0"/>
        <w:autoSpaceDN w:val="0"/>
        <w:adjustRightInd w:val="0"/>
        <w:spacing w:after="0" w:line="240" w:lineRule="auto"/>
        <w:ind w:left="-142" w:firstLine="502"/>
        <w:jc w:val="both"/>
        <w:rPr>
          <w:rFonts w:ascii="Times New Roman" w:hAnsi="Times New Roman" w:cs="Times New Roman"/>
          <w:bCs/>
        </w:rPr>
      </w:pPr>
      <w:r w:rsidRPr="00AE6DFD">
        <w:rPr>
          <w:rFonts w:ascii="Times New Roman" w:hAnsi="Times New Roman" w:cs="Times New Roman"/>
          <w:bCs/>
        </w:rPr>
        <w:t xml:space="preserve">   Исполнитель во время уборки должен исключить попадание влаги в электрические розетки, выключатели, электрооборудование и осветительные приборы. При уборке помещений запрещается протирать влажной ветошью электрические розетки и устройства, находящиеся под напряжением.</w:t>
      </w:r>
    </w:p>
    <w:p w:rsidR="00AE6DFD" w:rsidRPr="00AE6DFD" w:rsidRDefault="00AE6DFD" w:rsidP="00AE6DFD">
      <w:pPr>
        <w:autoSpaceDE w:val="0"/>
        <w:autoSpaceDN w:val="0"/>
        <w:adjustRightInd w:val="0"/>
        <w:spacing w:after="0" w:line="240" w:lineRule="auto"/>
        <w:ind w:left="-142" w:firstLine="502"/>
        <w:jc w:val="both"/>
        <w:rPr>
          <w:rFonts w:ascii="Times New Roman" w:hAnsi="Times New Roman" w:cs="Times New Roman"/>
          <w:bCs/>
        </w:rPr>
      </w:pPr>
    </w:p>
    <w:p w:rsidR="00AE6DFD" w:rsidRPr="00B109E4" w:rsidRDefault="00AE6DFD" w:rsidP="0056469F">
      <w:pPr>
        <w:pStyle w:val="a7"/>
        <w:numPr>
          <w:ilvl w:val="0"/>
          <w:numId w:val="5"/>
        </w:numPr>
        <w:autoSpaceDE w:val="0"/>
        <w:autoSpaceDN w:val="0"/>
        <w:adjustRightInd w:val="0"/>
        <w:spacing w:after="0" w:line="240" w:lineRule="auto"/>
        <w:ind w:left="720"/>
        <w:jc w:val="center"/>
        <w:rPr>
          <w:rFonts w:ascii="Times New Roman" w:hAnsi="Times New Roman" w:cs="Times New Roman"/>
          <w:b/>
          <w:bCs/>
          <w:sz w:val="24"/>
        </w:rPr>
      </w:pPr>
      <w:r w:rsidRPr="00B109E4">
        <w:rPr>
          <w:rFonts w:ascii="Times New Roman" w:hAnsi="Times New Roman" w:cs="Times New Roman"/>
          <w:b/>
          <w:bCs/>
          <w:sz w:val="24"/>
        </w:rPr>
        <w:t>Требования к персоналу</w:t>
      </w:r>
    </w:p>
    <w:p w:rsidR="00AE6DFD" w:rsidRPr="00AE6DFD" w:rsidRDefault="00AE6DFD" w:rsidP="00AE6DFD">
      <w:pPr>
        <w:pStyle w:val="a7"/>
        <w:numPr>
          <w:ilvl w:val="1"/>
          <w:numId w:val="5"/>
        </w:numPr>
        <w:tabs>
          <w:tab w:val="left" w:pos="851"/>
        </w:tabs>
        <w:autoSpaceDE w:val="0"/>
        <w:autoSpaceDN w:val="0"/>
        <w:adjustRightInd w:val="0"/>
        <w:spacing w:after="0" w:line="240" w:lineRule="auto"/>
        <w:ind w:left="-142" w:firstLine="502"/>
        <w:jc w:val="both"/>
        <w:rPr>
          <w:rFonts w:ascii="Times New Roman" w:hAnsi="Times New Roman" w:cs="Times New Roman"/>
          <w:bCs/>
        </w:rPr>
      </w:pPr>
      <w:r w:rsidRPr="00AE6DFD">
        <w:rPr>
          <w:rFonts w:ascii="Times New Roman" w:hAnsi="Times New Roman" w:cs="Times New Roman"/>
          <w:bCs/>
        </w:rPr>
        <w:t>Подбор персонала, предоставляемого Исполнителем на объекты Заказчика, должен осуществляться в соответствии с законодательством Российской Федерации (персонал должен иметь соответствующие разрешительные документы/допуск к определенным видам работ).</w:t>
      </w:r>
    </w:p>
    <w:p w:rsidR="00AE6DFD" w:rsidRPr="00AE6DFD" w:rsidRDefault="00AE6DFD" w:rsidP="00AE6DFD">
      <w:pPr>
        <w:pStyle w:val="a7"/>
        <w:numPr>
          <w:ilvl w:val="1"/>
          <w:numId w:val="5"/>
        </w:numPr>
        <w:tabs>
          <w:tab w:val="left" w:pos="851"/>
        </w:tabs>
        <w:autoSpaceDE w:val="0"/>
        <w:autoSpaceDN w:val="0"/>
        <w:adjustRightInd w:val="0"/>
        <w:spacing w:after="0" w:line="240" w:lineRule="auto"/>
        <w:ind w:left="-142" w:firstLine="502"/>
        <w:jc w:val="both"/>
        <w:rPr>
          <w:rFonts w:ascii="Times New Roman" w:hAnsi="Times New Roman" w:cs="Times New Roman"/>
          <w:bCs/>
        </w:rPr>
      </w:pPr>
      <w:r w:rsidRPr="00AE6DFD">
        <w:rPr>
          <w:rFonts w:ascii="Times New Roman" w:hAnsi="Times New Roman" w:cs="Times New Roman"/>
          <w:bCs/>
        </w:rPr>
        <w:t xml:space="preserve"> По запросу Заказчика Исполнитель обязан предъявить на привлекаемых к оказанию услуг работников документы, подтверждающие отсутствие медицинских противопоказаний к работе (медицинское заключение по результатам медосмотра), прохождение обучения по охране труда, пожарной безопасности, электробезопасности (журналы инструктажей по охране труда, пожарной безопасности, электробезопасности).</w:t>
      </w:r>
    </w:p>
    <w:p w:rsidR="00AE6DFD" w:rsidRPr="00AE6DFD" w:rsidRDefault="00AE6DFD" w:rsidP="00AE6DFD">
      <w:pPr>
        <w:pStyle w:val="a7"/>
        <w:numPr>
          <w:ilvl w:val="1"/>
          <w:numId w:val="5"/>
        </w:numPr>
        <w:tabs>
          <w:tab w:val="left" w:pos="851"/>
        </w:tabs>
        <w:autoSpaceDE w:val="0"/>
        <w:autoSpaceDN w:val="0"/>
        <w:adjustRightInd w:val="0"/>
        <w:spacing w:after="0" w:line="240" w:lineRule="auto"/>
        <w:ind w:left="-142" w:firstLine="502"/>
        <w:jc w:val="both"/>
        <w:rPr>
          <w:rFonts w:ascii="Times New Roman" w:hAnsi="Times New Roman" w:cs="Times New Roman"/>
          <w:bCs/>
        </w:rPr>
      </w:pPr>
      <w:r w:rsidRPr="00AE6DFD">
        <w:rPr>
          <w:rFonts w:ascii="Times New Roman" w:hAnsi="Times New Roman" w:cs="Times New Roman"/>
          <w:bCs/>
        </w:rPr>
        <w:t>Персонал Исполнителя должен:</w:t>
      </w:r>
    </w:p>
    <w:p w:rsidR="00AE6DFD" w:rsidRPr="00AE6DFD" w:rsidRDefault="00AE6DFD" w:rsidP="00AE6DFD">
      <w:pPr>
        <w:tabs>
          <w:tab w:val="left" w:pos="851"/>
        </w:tabs>
        <w:autoSpaceDE w:val="0"/>
        <w:autoSpaceDN w:val="0"/>
        <w:adjustRightInd w:val="0"/>
        <w:spacing w:after="0" w:line="240" w:lineRule="auto"/>
        <w:ind w:left="-142" w:firstLine="502"/>
        <w:jc w:val="both"/>
        <w:rPr>
          <w:rFonts w:ascii="Times New Roman" w:hAnsi="Times New Roman" w:cs="Times New Roman"/>
          <w:bCs/>
        </w:rPr>
      </w:pPr>
      <w:r w:rsidRPr="00AE6DFD">
        <w:rPr>
          <w:rFonts w:ascii="Times New Roman" w:hAnsi="Times New Roman" w:cs="Times New Roman"/>
          <w:bCs/>
        </w:rPr>
        <w:t>- иметь опрятный и аккуратный внешний вид,</w:t>
      </w:r>
    </w:p>
    <w:p w:rsidR="00AE6DFD" w:rsidRPr="00AE6DFD" w:rsidRDefault="00AE6DFD" w:rsidP="00AE6DFD">
      <w:pPr>
        <w:tabs>
          <w:tab w:val="left" w:pos="851"/>
        </w:tabs>
        <w:autoSpaceDE w:val="0"/>
        <w:autoSpaceDN w:val="0"/>
        <w:adjustRightInd w:val="0"/>
        <w:spacing w:after="0" w:line="240" w:lineRule="auto"/>
        <w:ind w:left="-142" w:firstLine="502"/>
        <w:jc w:val="both"/>
        <w:rPr>
          <w:rFonts w:ascii="Times New Roman" w:hAnsi="Times New Roman" w:cs="Times New Roman"/>
          <w:bCs/>
        </w:rPr>
      </w:pPr>
      <w:r w:rsidRPr="00AE6DFD">
        <w:rPr>
          <w:rFonts w:ascii="Times New Roman" w:hAnsi="Times New Roman" w:cs="Times New Roman"/>
          <w:bCs/>
        </w:rPr>
        <w:t xml:space="preserve">- иметь спецодежду, </w:t>
      </w:r>
      <w:proofErr w:type="spellStart"/>
      <w:r w:rsidRPr="00AE6DFD">
        <w:rPr>
          <w:rFonts w:ascii="Times New Roman" w:hAnsi="Times New Roman" w:cs="Times New Roman"/>
          <w:bCs/>
        </w:rPr>
        <w:t>спецобувь</w:t>
      </w:r>
      <w:proofErr w:type="spellEnd"/>
      <w:r w:rsidRPr="00AE6DFD">
        <w:rPr>
          <w:rFonts w:ascii="Times New Roman" w:hAnsi="Times New Roman" w:cs="Times New Roman"/>
          <w:bCs/>
        </w:rPr>
        <w:t xml:space="preserve"> и другие средства индивидуальной защиты в соответствии с выполняемой работой и погодными условиями,</w:t>
      </w:r>
    </w:p>
    <w:p w:rsidR="00AE6DFD" w:rsidRPr="00AE6DFD" w:rsidRDefault="00AE6DFD" w:rsidP="00AE6DFD">
      <w:pPr>
        <w:tabs>
          <w:tab w:val="left" w:pos="851"/>
        </w:tabs>
        <w:autoSpaceDE w:val="0"/>
        <w:autoSpaceDN w:val="0"/>
        <w:adjustRightInd w:val="0"/>
        <w:spacing w:after="0" w:line="240" w:lineRule="auto"/>
        <w:ind w:left="-142" w:firstLine="502"/>
        <w:jc w:val="both"/>
        <w:rPr>
          <w:rFonts w:ascii="Times New Roman" w:hAnsi="Times New Roman" w:cs="Times New Roman"/>
          <w:bCs/>
        </w:rPr>
      </w:pPr>
      <w:r w:rsidRPr="00AE6DFD">
        <w:rPr>
          <w:rFonts w:ascii="Times New Roman" w:hAnsi="Times New Roman" w:cs="Times New Roman"/>
          <w:bCs/>
        </w:rPr>
        <w:t>- знать русский язык в достаточном объеме для выполнения условий, описанных в техническом задании,</w:t>
      </w:r>
    </w:p>
    <w:p w:rsidR="00AE6DFD" w:rsidRPr="00AE6DFD" w:rsidRDefault="00AE6DFD" w:rsidP="00AE6DFD">
      <w:pPr>
        <w:tabs>
          <w:tab w:val="left" w:pos="851"/>
        </w:tabs>
        <w:autoSpaceDE w:val="0"/>
        <w:autoSpaceDN w:val="0"/>
        <w:adjustRightInd w:val="0"/>
        <w:spacing w:after="0" w:line="240" w:lineRule="auto"/>
        <w:ind w:left="-142" w:firstLine="502"/>
        <w:jc w:val="both"/>
        <w:rPr>
          <w:rFonts w:ascii="Times New Roman" w:hAnsi="Times New Roman" w:cs="Times New Roman"/>
          <w:bCs/>
        </w:rPr>
      </w:pPr>
      <w:r w:rsidRPr="00AE6DFD">
        <w:rPr>
          <w:rFonts w:ascii="Times New Roman" w:hAnsi="Times New Roman" w:cs="Times New Roman"/>
          <w:bCs/>
        </w:rPr>
        <w:t>- иметь документ, удостоверяющий личность,</w:t>
      </w:r>
    </w:p>
    <w:p w:rsidR="00AE6DFD" w:rsidRPr="00AE6DFD" w:rsidRDefault="00AE6DFD" w:rsidP="00AE6DFD">
      <w:pPr>
        <w:tabs>
          <w:tab w:val="left" w:pos="851"/>
        </w:tabs>
        <w:autoSpaceDE w:val="0"/>
        <w:autoSpaceDN w:val="0"/>
        <w:adjustRightInd w:val="0"/>
        <w:spacing w:after="0" w:line="240" w:lineRule="auto"/>
        <w:ind w:left="-142" w:firstLine="502"/>
        <w:jc w:val="both"/>
        <w:rPr>
          <w:rFonts w:ascii="Times New Roman" w:hAnsi="Times New Roman" w:cs="Times New Roman"/>
          <w:bCs/>
        </w:rPr>
      </w:pPr>
      <w:r w:rsidRPr="00AE6DFD">
        <w:rPr>
          <w:rFonts w:ascii="Times New Roman" w:hAnsi="Times New Roman" w:cs="Times New Roman"/>
          <w:bCs/>
        </w:rPr>
        <w:t>- соблюдать правила внутреннего расписания и распорядка дня, установленные на объектах Заказчика,</w:t>
      </w:r>
    </w:p>
    <w:p w:rsidR="00AE6DFD" w:rsidRPr="00AE6DFD" w:rsidRDefault="00AE6DFD" w:rsidP="00AE6DFD">
      <w:pPr>
        <w:tabs>
          <w:tab w:val="left" w:pos="426"/>
        </w:tabs>
        <w:autoSpaceDE w:val="0"/>
        <w:autoSpaceDN w:val="0"/>
        <w:adjustRightInd w:val="0"/>
        <w:spacing w:after="0" w:line="240" w:lineRule="auto"/>
        <w:ind w:left="-142" w:firstLine="502"/>
        <w:jc w:val="both"/>
        <w:rPr>
          <w:rFonts w:ascii="Times New Roman" w:hAnsi="Times New Roman" w:cs="Times New Roman"/>
          <w:bCs/>
        </w:rPr>
      </w:pPr>
      <w:r w:rsidRPr="00AE6DFD">
        <w:rPr>
          <w:rFonts w:ascii="Times New Roman" w:hAnsi="Times New Roman" w:cs="Times New Roman"/>
          <w:bCs/>
        </w:rPr>
        <w:t>- персонал, находящийся в состоянии алкогольного, наркотического, токсического опьянения, к выполнению услуг не допускается,</w:t>
      </w:r>
    </w:p>
    <w:p w:rsidR="00AE6DFD" w:rsidRPr="00AE6DFD" w:rsidRDefault="00AE6DFD" w:rsidP="00AE6DFD">
      <w:pPr>
        <w:tabs>
          <w:tab w:val="left" w:pos="851"/>
        </w:tabs>
        <w:autoSpaceDE w:val="0"/>
        <w:autoSpaceDN w:val="0"/>
        <w:adjustRightInd w:val="0"/>
        <w:spacing w:after="0" w:line="240" w:lineRule="auto"/>
        <w:ind w:left="-142" w:firstLine="502"/>
        <w:jc w:val="both"/>
        <w:rPr>
          <w:rFonts w:ascii="Times New Roman" w:hAnsi="Times New Roman" w:cs="Times New Roman"/>
          <w:bCs/>
        </w:rPr>
      </w:pPr>
      <w:r w:rsidRPr="00AE6DFD">
        <w:rPr>
          <w:rFonts w:ascii="Times New Roman" w:hAnsi="Times New Roman" w:cs="Times New Roman"/>
          <w:bCs/>
        </w:rPr>
        <w:t>- на объектах Заказчика запрещено курить, парить, использовать нецензурные выражения.</w:t>
      </w:r>
    </w:p>
    <w:p w:rsidR="00AE6DFD" w:rsidRPr="00AE6DFD" w:rsidRDefault="00AE6DFD" w:rsidP="00AE6DFD">
      <w:pPr>
        <w:tabs>
          <w:tab w:val="left" w:pos="851"/>
        </w:tabs>
        <w:autoSpaceDE w:val="0"/>
        <w:autoSpaceDN w:val="0"/>
        <w:adjustRightInd w:val="0"/>
        <w:spacing w:after="0" w:line="240" w:lineRule="auto"/>
        <w:ind w:left="-142" w:firstLine="502"/>
        <w:jc w:val="both"/>
        <w:rPr>
          <w:rFonts w:ascii="Times New Roman" w:hAnsi="Times New Roman" w:cs="Times New Roman"/>
          <w:bCs/>
        </w:rPr>
      </w:pPr>
      <w:r w:rsidRPr="00AE6DFD">
        <w:rPr>
          <w:rFonts w:ascii="Times New Roman" w:hAnsi="Times New Roman" w:cs="Times New Roman"/>
          <w:bCs/>
        </w:rPr>
        <w:t>7.4. Исполнитель обязан предоставить Заказчику список лиц, привлекаемых для оказания услуг на объектах Заказчика, с копиями документов, удостоверяющих личность, свидетельств о регистрации по месту жительства/пребывания и иных документов, предусмотренных законодательством для осуществления трудовой деятельности на территории Российской Федерации.</w:t>
      </w:r>
    </w:p>
    <w:p w:rsidR="00AE6DFD" w:rsidRPr="00AE6DFD" w:rsidRDefault="00AE6DFD" w:rsidP="00AE6DFD">
      <w:pPr>
        <w:tabs>
          <w:tab w:val="left" w:pos="851"/>
        </w:tabs>
        <w:autoSpaceDE w:val="0"/>
        <w:autoSpaceDN w:val="0"/>
        <w:adjustRightInd w:val="0"/>
        <w:spacing w:after="0" w:line="240" w:lineRule="auto"/>
        <w:ind w:left="-142" w:firstLine="502"/>
        <w:jc w:val="both"/>
        <w:rPr>
          <w:rFonts w:ascii="Times New Roman" w:hAnsi="Times New Roman" w:cs="Times New Roman"/>
          <w:bCs/>
        </w:rPr>
      </w:pPr>
      <w:r w:rsidRPr="00AE6DFD">
        <w:rPr>
          <w:rFonts w:ascii="Times New Roman" w:hAnsi="Times New Roman" w:cs="Times New Roman"/>
          <w:bCs/>
        </w:rPr>
        <w:t>7.5. Заказчик имеет право отказать в допуске на свои объекты для оказания услуг отдельным лицам, не указанным в списках рабочего персонала. В случае внесения Исполнителем изменений в списки рабочего персонала, привлекаемого для оказания услуг, Исполнитель заблаговременно предоставляет Заказчику данные списки на согласование.</w:t>
      </w:r>
    </w:p>
    <w:p w:rsidR="00AE6DFD" w:rsidRPr="00AE6DFD" w:rsidRDefault="00AE6DFD" w:rsidP="00AE6DFD">
      <w:pPr>
        <w:tabs>
          <w:tab w:val="left" w:pos="851"/>
        </w:tabs>
        <w:autoSpaceDE w:val="0"/>
        <w:autoSpaceDN w:val="0"/>
        <w:adjustRightInd w:val="0"/>
        <w:spacing w:after="0" w:line="240" w:lineRule="auto"/>
        <w:ind w:left="-142" w:firstLine="502"/>
        <w:jc w:val="both"/>
        <w:rPr>
          <w:rFonts w:ascii="Times New Roman" w:hAnsi="Times New Roman" w:cs="Times New Roman"/>
          <w:bCs/>
        </w:rPr>
      </w:pPr>
      <w:r w:rsidRPr="00AE6DFD">
        <w:rPr>
          <w:rFonts w:ascii="Times New Roman" w:hAnsi="Times New Roman" w:cs="Times New Roman"/>
          <w:bCs/>
        </w:rPr>
        <w:lastRenderedPageBreak/>
        <w:t>7.6. Замена персонала Исполнителем производится после согласования его с представителем Заказчика.</w:t>
      </w:r>
    </w:p>
    <w:p w:rsidR="00AE6DFD" w:rsidRPr="00AE6DFD" w:rsidRDefault="00AE6DFD" w:rsidP="00AE6DFD">
      <w:pPr>
        <w:tabs>
          <w:tab w:val="left" w:pos="851"/>
        </w:tabs>
        <w:autoSpaceDE w:val="0"/>
        <w:autoSpaceDN w:val="0"/>
        <w:adjustRightInd w:val="0"/>
        <w:spacing w:after="0" w:line="240" w:lineRule="auto"/>
        <w:ind w:left="-142" w:firstLine="502"/>
        <w:jc w:val="both"/>
        <w:rPr>
          <w:rFonts w:ascii="Times New Roman" w:hAnsi="Times New Roman" w:cs="Times New Roman"/>
          <w:bCs/>
        </w:rPr>
      </w:pPr>
      <w:r w:rsidRPr="00AE6DFD">
        <w:rPr>
          <w:rFonts w:ascii="Times New Roman" w:hAnsi="Times New Roman" w:cs="Times New Roman"/>
          <w:bCs/>
        </w:rPr>
        <w:t>7.7. Рабочий персонал Исполнителя допускается на территорию Заказчика по оригиналам документов, удостоверяющих личность.</w:t>
      </w:r>
    </w:p>
    <w:p w:rsidR="00AE6DFD" w:rsidRPr="00AE6DFD" w:rsidRDefault="00AE6DFD" w:rsidP="00AE6DFD">
      <w:pPr>
        <w:tabs>
          <w:tab w:val="left" w:pos="851"/>
        </w:tabs>
        <w:autoSpaceDE w:val="0"/>
        <w:autoSpaceDN w:val="0"/>
        <w:adjustRightInd w:val="0"/>
        <w:spacing w:after="0" w:line="240" w:lineRule="auto"/>
        <w:ind w:left="-142" w:firstLine="502"/>
        <w:jc w:val="both"/>
        <w:rPr>
          <w:rFonts w:ascii="Times New Roman" w:hAnsi="Times New Roman" w:cs="Times New Roman"/>
          <w:bCs/>
        </w:rPr>
      </w:pPr>
      <w:r w:rsidRPr="00AE6DFD">
        <w:rPr>
          <w:rFonts w:ascii="Times New Roman" w:hAnsi="Times New Roman" w:cs="Times New Roman"/>
          <w:bCs/>
        </w:rPr>
        <w:t xml:space="preserve">7.8. Исполнитель обязан обеспечить полную комплектацию персонала в количестве не менее 5 человек ежедневно и 1 менеджера, также непрерывность оказания услуг в случае невыхода персонала на работу (отпуск, заболевание, увольнение и т.д.). В случае необходимости Исполнитель обязан обеспечить замену работников по аргументированному требованию Заказчика, а также максимально оперативную замену заболевших или выбывших работников в течение одной рабочей смены. </w:t>
      </w:r>
    </w:p>
    <w:p w:rsidR="00AE6DFD" w:rsidRPr="00AE6DFD" w:rsidRDefault="00AE6DFD" w:rsidP="00AE6DFD">
      <w:pPr>
        <w:autoSpaceDE w:val="0"/>
        <w:autoSpaceDN w:val="0"/>
        <w:adjustRightInd w:val="0"/>
        <w:spacing w:after="0" w:line="240" w:lineRule="auto"/>
        <w:ind w:left="360"/>
        <w:jc w:val="both"/>
        <w:rPr>
          <w:rFonts w:ascii="Times New Roman" w:hAnsi="Times New Roman" w:cs="Times New Roman"/>
          <w:bCs/>
        </w:rPr>
      </w:pPr>
    </w:p>
    <w:p w:rsidR="00AE6DFD" w:rsidRPr="00B109E4" w:rsidRDefault="00AE6DFD" w:rsidP="0056469F">
      <w:pPr>
        <w:pStyle w:val="a7"/>
        <w:numPr>
          <w:ilvl w:val="0"/>
          <w:numId w:val="5"/>
        </w:numPr>
        <w:autoSpaceDE w:val="0"/>
        <w:autoSpaceDN w:val="0"/>
        <w:adjustRightInd w:val="0"/>
        <w:spacing w:after="0" w:line="240" w:lineRule="auto"/>
        <w:jc w:val="center"/>
        <w:rPr>
          <w:rFonts w:ascii="Times New Roman" w:hAnsi="Times New Roman" w:cs="Times New Roman"/>
          <w:b/>
          <w:bCs/>
          <w:sz w:val="24"/>
        </w:rPr>
      </w:pPr>
      <w:r w:rsidRPr="00B109E4">
        <w:rPr>
          <w:rFonts w:ascii="Times New Roman" w:hAnsi="Times New Roman" w:cs="Times New Roman"/>
          <w:b/>
          <w:bCs/>
          <w:sz w:val="24"/>
        </w:rPr>
        <w:t>Режимы оказания услуг</w:t>
      </w:r>
    </w:p>
    <w:p w:rsidR="00AE6DFD" w:rsidRPr="00AE6DFD" w:rsidRDefault="00AE6DFD" w:rsidP="00AE6DFD">
      <w:pPr>
        <w:pStyle w:val="a7"/>
        <w:numPr>
          <w:ilvl w:val="1"/>
          <w:numId w:val="5"/>
        </w:numPr>
        <w:tabs>
          <w:tab w:val="left" w:pos="851"/>
        </w:tabs>
        <w:autoSpaceDE w:val="0"/>
        <w:autoSpaceDN w:val="0"/>
        <w:adjustRightInd w:val="0"/>
        <w:spacing w:after="0" w:line="240" w:lineRule="auto"/>
        <w:ind w:left="-142" w:firstLine="502"/>
        <w:jc w:val="both"/>
        <w:rPr>
          <w:rFonts w:ascii="Times New Roman" w:hAnsi="Times New Roman" w:cs="Times New Roman"/>
          <w:bCs/>
        </w:rPr>
      </w:pPr>
      <w:r w:rsidRPr="00AE6DFD">
        <w:rPr>
          <w:rFonts w:ascii="Times New Roman" w:hAnsi="Times New Roman" w:cs="Times New Roman"/>
          <w:bCs/>
        </w:rPr>
        <w:t>Технология и режимы оказания услуг должны обеспечивать беспрепятственное передвижение работников, обучающихся и посетителей Заказчика.</w:t>
      </w:r>
    </w:p>
    <w:p w:rsidR="00AE6DFD" w:rsidRPr="00AE6DFD" w:rsidRDefault="00AE6DFD" w:rsidP="00AE6DFD">
      <w:pPr>
        <w:pStyle w:val="a7"/>
        <w:numPr>
          <w:ilvl w:val="1"/>
          <w:numId w:val="5"/>
        </w:numPr>
        <w:tabs>
          <w:tab w:val="left" w:pos="851"/>
        </w:tabs>
        <w:autoSpaceDE w:val="0"/>
        <w:autoSpaceDN w:val="0"/>
        <w:adjustRightInd w:val="0"/>
        <w:spacing w:after="0" w:line="240" w:lineRule="auto"/>
        <w:ind w:left="-142" w:firstLine="502"/>
        <w:jc w:val="both"/>
        <w:rPr>
          <w:rFonts w:ascii="Times New Roman" w:hAnsi="Times New Roman" w:cs="Times New Roman"/>
          <w:bCs/>
        </w:rPr>
      </w:pPr>
      <w:r w:rsidRPr="00AE6DFD">
        <w:rPr>
          <w:rFonts w:ascii="Times New Roman" w:hAnsi="Times New Roman" w:cs="Times New Roman"/>
          <w:bCs/>
        </w:rPr>
        <w:t xml:space="preserve"> Оказание услуг производится в согласованное с Заказчиком время.</w:t>
      </w:r>
    </w:p>
    <w:p w:rsidR="00AE6DFD" w:rsidRPr="00AE6DFD" w:rsidRDefault="00AE6DFD" w:rsidP="00AE6DFD">
      <w:pPr>
        <w:pStyle w:val="a7"/>
        <w:numPr>
          <w:ilvl w:val="1"/>
          <w:numId w:val="5"/>
        </w:numPr>
        <w:tabs>
          <w:tab w:val="left" w:pos="851"/>
        </w:tabs>
        <w:autoSpaceDE w:val="0"/>
        <w:autoSpaceDN w:val="0"/>
        <w:adjustRightInd w:val="0"/>
        <w:spacing w:after="0" w:line="240" w:lineRule="auto"/>
        <w:ind w:left="-142" w:firstLine="502"/>
        <w:jc w:val="both"/>
        <w:rPr>
          <w:rFonts w:ascii="Times New Roman" w:hAnsi="Times New Roman" w:cs="Times New Roman"/>
          <w:bCs/>
        </w:rPr>
      </w:pPr>
      <w:r w:rsidRPr="00AE6DFD">
        <w:rPr>
          <w:rFonts w:ascii="Times New Roman" w:hAnsi="Times New Roman" w:cs="Times New Roman"/>
          <w:bCs/>
        </w:rPr>
        <w:t xml:space="preserve"> В связи с официальным переносом выходных и праздничных дней, Исполнитель обязан обеспечить уборку помещений в соответствии с графиком работы Заказчика.</w:t>
      </w:r>
    </w:p>
    <w:p w:rsidR="00AE6DFD" w:rsidRPr="00AE6DFD" w:rsidRDefault="00AE6DFD" w:rsidP="00AE6DFD">
      <w:pPr>
        <w:pStyle w:val="a7"/>
        <w:numPr>
          <w:ilvl w:val="1"/>
          <w:numId w:val="5"/>
        </w:numPr>
        <w:tabs>
          <w:tab w:val="left" w:pos="851"/>
        </w:tabs>
        <w:autoSpaceDE w:val="0"/>
        <w:autoSpaceDN w:val="0"/>
        <w:adjustRightInd w:val="0"/>
        <w:spacing w:after="0" w:line="240" w:lineRule="auto"/>
        <w:ind w:left="-142" w:firstLine="502"/>
        <w:jc w:val="both"/>
        <w:rPr>
          <w:rFonts w:ascii="Times New Roman" w:hAnsi="Times New Roman" w:cs="Times New Roman"/>
          <w:bCs/>
        </w:rPr>
      </w:pPr>
      <w:r w:rsidRPr="00AE6DFD">
        <w:rPr>
          <w:rFonts w:ascii="Times New Roman" w:hAnsi="Times New Roman" w:cs="Times New Roman"/>
          <w:bCs/>
        </w:rPr>
        <w:t>Услуги по комплексной уборке помещений и территории Заказчика должны производиться ежедневно в будни с понедельника по субботу. В воскресенье и праздничные дни уборка не производится.</w:t>
      </w:r>
    </w:p>
    <w:p w:rsidR="00AE6DFD" w:rsidRPr="00AE6DFD" w:rsidRDefault="00AE6DFD" w:rsidP="00AE6DFD">
      <w:pPr>
        <w:pStyle w:val="a7"/>
        <w:numPr>
          <w:ilvl w:val="1"/>
          <w:numId w:val="5"/>
        </w:numPr>
        <w:tabs>
          <w:tab w:val="left" w:pos="851"/>
        </w:tabs>
        <w:autoSpaceDE w:val="0"/>
        <w:autoSpaceDN w:val="0"/>
        <w:adjustRightInd w:val="0"/>
        <w:spacing w:after="0" w:line="240" w:lineRule="auto"/>
        <w:ind w:left="-142" w:firstLine="502"/>
        <w:jc w:val="both"/>
        <w:rPr>
          <w:rFonts w:ascii="Times New Roman" w:hAnsi="Times New Roman" w:cs="Times New Roman"/>
          <w:bCs/>
          <w:color w:val="000000" w:themeColor="text1"/>
        </w:rPr>
      </w:pPr>
      <w:r w:rsidRPr="00AE6DFD">
        <w:rPr>
          <w:rFonts w:ascii="Times New Roman" w:hAnsi="Times New Roman" w:cs="Times New Roman"/>
          <w:bCs/>
        </w:rPr>
        <w:t xml:space="preserve"> </w:t>
      </w:r>
      <w:r w:rsidRPr="00AE6DFD">
        <w:rPr>
          <w:rFonts w:ascii="Times New Roman" w:hAnsi="Times New Roman" w:cs="Times New Roman"/>
          <w:bCs/>
          <w:color w:val="000000" w:themeColor="text1"/>
        </w:rPr>
        <w:t>Обязательно присутствие дежурного персонала Заказчика для оказания услуг по ежедневной текущей уборке помещений в течение всего рабочего дня.</w:t>
      </w:r>
    </w:p>
    <w:p w:rsidR="00AE6DFD" w:rsidRPr="00AE6DFD" w:rsidRDefault="00AE6DFD" w:rsidP="00AE6DFD">
      <w:pPr>
        <w:pStyle w:val="a7"/>
        <w:numPr>
          <w:ilvl w:val="1"/>
          <w:numId w:val="5"/>
        </w:numPr>
        <w:tabs>
          <w:tab w:val="left" w:pos="851"/>
        </w:tabs>
        <w:autoSpaceDE w:val="0"/>
        <w:autoSpaceDN w:val="0"/>
        <w:adjustRightInd w:val="0"/>
        <w:spacing w:after="0" w:line="240" w:lineRule="auto"/>
        <w:ind w:left="-142" w:firstLine="502"/>
        <w:jc w:val="both"/>
        <w:rPr>
          <w:rFonts w:ascii="Times New Roman" w:hAnsi="Times New Roman" w:cs="Times New Roman"/>
          <w:bCs/>
        </w:rPr>
      </w:pPr>
      <w:r w:rsidRPr="00AE6DFD">
        <w:rPr>
          <w:rFonts w:ascii="Times New Roman" w:hAnsi="Times New Roman" w:cs="Times New Roman"/>
          <w:bCs/>
        </w:rPr>
        <w:t>В период каникул периодичность и объем оказываемых услуг по текущей уборке помещений могут сокращаться по согласованию с Заказчиком.</w:t>
      </w:r>
    </w:p>
    <w:p w:rsidR="0056469F" w:rsidRDefault="0056469F" w:rsidP="00AF0B8C">
      <w:pPr>
        <w:pStyle w:val="a3"/>
        <w:rPr>
          <w:rFonts w:ascii="Times New Roman" w:hAnsi="Times New Roman" w:cs="Times New Roman"/>
          <w:b/>
          <w:i/>
          <w:snapToGrid w:val="0"/>
        </w:rPr>
      </w:pPr>
    </w:p>
    <w:p w:rsidR="00B76735" w:rsidRDefault="00B76735" w:rsidP="00AF0B8C">
      <w:pPr>
        <w:pStyle w:val="a3"/>
        <w:rPr>
          <w:rFonts w:ascii="Times New Roman" w:hAnsi="Times New Roman" w:cs="Times New Roman"/>
          <w:b/>
          <w:i/>
          <w:snapToGrid w:val="0"/>
        </w:rPr>
      </w:pPr>
    </w:p>
    <w:p w:rsidR="0056469F" w:rsidRPr="0056469F" w:rsidRDefault="0056469F" w:rsidP="0056469F">
      <w:pPr>
        <w:pStyle w:val="a7"/>
        <w:numPr>
          <w:ilvl w:val="0"/>
          <w:numId w:val="5"/>
        </w:numPr>
        <w:autoSpaceDE w:val="0"/>
        <w:autoSpaceDN w:val="0"/>
        <w:adjustRightInd w:val="0"/>
        <w:spacing w:after="0" w:line="240" w:lineRule="auto"/>
        <w:jc w:val="center"/>
        <w:rPr>
          <w:rFonts w:ascii="Times New Roman" w:hAnsi="Times New Roman" w:cs="Times New Roman"/>
          <w:bCs/>
          <w:sz w:val="24"/>
          <w:szCs w:val="24"/>
        </w:rPr>
      </w:pPr>
      <w:r w:rsidRPr="0056469F">
        <w:rPr>
          <w:rFonts w:ascii="Times New Roman" w:hAnsi="Times New Roman" w:cs="Times New Roman"/>
          <w:b/>
          <w:bCs/>
          <w:sz w:val="24"/>
          <w:szCs w:val="24"/>
        </w:rPr>
        <w:t>Перечень помещений с указанием площадей, периодичность оказания услуг</w:t>
      </w:r>
    </w:p>
    <w:p w:rsidR="0056469F" w:rsidRPr="00B47158" w:rsidRDefault="0056469F" w:rsidP="0056469F">
      <w:pPr>
        <w:autoSpaceDE w:val="0"/>
        <w:autoSpaceDN w:val="0"/>
        <w:adjustRightInd w:val="0"/>
        <w:spacing w:after="0" w:line="240" w:lineRule="auto"/>
        <w:ind w:left="360"/>
        <w:jc w:val="center"/>
        <w:rPr>
          <w:rFonts w:ascii="Times New Roman" w:hAnsi="Times New Roman" w:cs="Times New Roman"/>
          <w:bCs/>
          <w:sz w:val="24"/>
          <w:szCs w:val="24"/>
        </w:rPr>
      </w:pPr>
    </w:p>
    <w:p w:rsidR="0056469F" w:rsidRDefault="0056469F" w:rsidP="0056469F">
      <w:pPr>
        <w:pStyle w:val="a7"/>
        <w:numPr>
          <w:ilvl w:val="1"/>
          <w:numId w:val="8"/>
        </w:numPr>
        <w:autoSpaceDE w:val="0"/>
        <w:autoSpaceDN w:val="0"/>
        <w:adjustRightInd w:val="0"/>
        <w:spacing w:after="0" w:line="240" w:lineRule="auto"/>
        <w:rPr>
          <w:rFonts w:ascii="Times New Roman" w:hAnsi="Times New Roman" w:cs="Times New Roman"/>
          <w:b/>
          <w:bCs/>
          <w:sz w:val="24"/>
          <w:szCs w:val="24"/>
        </w:rPr>
      </w:pPr>
      <w:r w:rsidRPr="0056469F">
        <w:rPr>
          <w:rFonts w:ascii="Times New Roman" w:hAnsi="Times New Roman" w:cs="Times New Roman"/>
          <w:b/>
          <w:bCs/>
          <w:sz w:val="24"/>
          <w:szCs w:val="24"/>
        </w:rPr>
        <w:t>Комплексная уборка помещений:</w:t>
      </w:r>
      <w:r>
        <w:rPr>
          <w:rFonts w:ascii="Times New Roman" w:hAnsi="Times New Roman" w:cs="Times New Roman"/>
          <w:b/>
          <w:bCs/>
          <w:sz w:val="24"/>
          <w:szCs w:val="24"/>
        </w:rPr>
        <w:t xml:space="preserve">    </w:t>
      </w:r>
    </w:p>
    <w:p w:rsidR="0056469F" w:rsidRPr="00B76735" w:rsidRDefault="0056469F" w:rsidP="0056469F">
      <w:pPr>
        <w:pStyle w:val="a7"/>
        <w:numPr>
          <w:ilvl w:val="2"/>
          <w:numId w:val="8"/>
        </w:numPr>
        <w:autoSpaceDE w:val="0"/>
        <w:autoSpaceDN w:val="0"/>
        <w:adjustRightInd w:val="0"/>
        <w:spacing w:after="0" w:line="240" w:lineRule="auto"/>
        <w:rPr>
          <w:rFonts w:ascii="Times New Roman" w:hAnsi="Times New Roman" w:cs="Times New Roman"/>
          <w:b/>
          <w:bCs/>
          <w:sz w:val="24"/>
          <w:szCs w:val="24"/>
        </w:rPr>
      </w:pPr>
      <w:r w:rsidRPr="0056469F">
        <w:rPr>
          <w:rFonts w:ascii="Times New Roman" w:hAnsi="Times New Roman" w:cs="Times New Roman"/>
          <w:b/>
          <w:bCs/>
          <w:sz w:val="24"/>
          <w:szCs w:val="24"/>
          <w:u w:val="single"/>
        </w:rPr>
        <w:t xml:space="preserve">по адресу: Челябинск, Пионерская, д.10А, 1 </w:t>
      </w:r>
      <w:proofErr w:type="gramStart"/>
      <w:r w:rsidRPr="0056469F">
        <w:rPr>
          <w:rFonts w:ascii="Times New Roman" w:hAnsi="Times New Roman" w:cs="Times New Roman"/>
          <w:b/>
          <w:bCs/>
          <w:sz w:val="24"/>
          <w:szCs w:val="24"/>
          <w:u w:val="single"/>
        </w:rPr>
        <w:t xml:space="preserve">этаж  </w:t>
      </w:r>
      <w:r w:rsidRPr="0056469F">
        <w:rPr>
          <w:rFonts w:ascii="Times New Roman" w:hAnsi="Times New Roman" w:cs="Times New Roman"/>
          <w:b/>
          <w:bCs/>
          <w:sz w:val="24"/>
          <w:szCs w:val="24"/>
          <w:u w:val="single"/>
          <w:lang w:val="en-US"/>
        </w:rPr>
        <w:t>S</w:t>
      </w:r>
      <w:proofErr w:type="gramEnd"/>
      <w:r w:rsidRPr="0056469F">
        <w:rPr>
          <w:rFonts w:ascii="Times New Roman" w:hAnsi="Times New Roman" w:cs="Times New Roman"/>
          <w:b/>
          <w:bCs/>
          <w:sz w:val="24"/>
          <w:szCs w:val="24"/>
          <w:u w:val="single"/>
        </w:rPr>
        <w:t xml:space="preserve">= 1205 </w:t>
      </w:r>
      <w:proofErr w:type="spellStart"/>
      <w:r w:rsidRPr="0056469F">
        <w:rPr>
          <w:rFonts w:ascii="Times New Roman" w:hAnsi="Times New Roman" w:cs="Times New Roman"/>
          <w:b/>
          <w:bCs/>
          <w:sz w:val="24"/>
          <w:szCs w:val="24"/>
          <w:u w:val="single"/>
        </w:rPr>
        <w:t>кв.м</w:t>
      </w:r>
      <w:proofErr w:type="spellEnd"/>
    </w:p>
    <w:p w:rsidR="00B76735" w:rsidRPr="0056469F" w:rsidRDefault="00B76735" w:rsidP="00B76735">
      <w:pPr>
        <w:pStyle w:val="a7"/>
        <w:autoSpaceDE w:val="0"/>
        <w:autoSpaceDN w:val="0"/>
        <w:adjustRightInd w:val="0"/>
        <w:spacing w:after="0" w:line="240" w:lineRule="auto"/>
        <w:rPr>
          <w:rFonts w:ascii="Times New Roman" w:hAnsi="Times New Roman" w:cs="Times New Roman"/>
          <w:b/>
          <w:bCs/>
          <w:sz w:val="24"/>
          <w:szCs w:val="24"/>
        </w:rPr>
      </w:pPr>
    </w:p>
    <w:p w:rsidR="0056469F" w:rsidRPr="00B47158" w:rsidRDefault="0056469F" w:rsidP="0056469F">
      <w:pPr>
        <w:autoSpaceDE w:val="0"/>
        <w:autoSpaceDN w:val="0"/>
        <w:adjustRightInd w:val="0"/>
        <w:spacing w:after="0" w:line="240" w:lineRule="auto"/>
        <w:jc w:val="right"/>
        <w:rPr>
          <w:rFonts w:ascii="Times New Roman" w:hAnsi="Times New Roman" w:cs="Times New Roman"/>
          <w:bCs/>
          <w:sz w:val="24"/>
          <w:szCs w:val="24"/>
        </w:rPr>
      </w:pPr>
      <w:r w:rsidRPr="00B47158">
        <w:rPr>
          <w:rFonts w:ascii="Times New Roman" w:hAnsi="Times New Roman" w:cs="Times New Roman"/>
          <w:bCs/>
          <w:sz w:val="24"/>
          <w:szCs w:val="24"/>
        </w:rPr>
        <w:t>Таблица 1</w:t>
      </w:r>
    </w:p>
    <w:tbl>
      <w:tblPr>
        <w:tblStyle w:val="10"/>
        <w:tblW w:w="4987" w:type="pct"/>
        <w:tblLayout w:type="fixed"/>
        <w:tblLook w:val="04A0" w:firstRow="1" w:lastRow="0" w:firstColumn="1" w:lastColumn="0" w:noHBand="0" w:noVBand="1"/>
      </w:tblPr>
      <w:tblGrid>
        <w:gridCol w:w="6659"/>
        <w:gridCol w:w="5624"/>
        <w:gridCol w:w="2976"/>
      </w:tblGrid>
      <w:tr w:rsidR="0056469F" w:rsidRPr="00B47158" w:rsidTr="0056469F">
        <w:trPr>
          <w:trHeight w:val="351"/>
        </w:trPr>
        <w:tc>
          <w:tcPr>
            <w:tcW w:w="2182" w:type="pct"/>
          </w:tcPr>
          <w:p w:rsidR="0056469F" w:rsidRPr="0056469F" w:rsidRDefault="0056469F" w:rsidP="0056469F">
            <w:pPr>
              <w:pStyle w:val="a3"/>
              <w:jc w:val="center"/>
              <w:rPr>
                <w:rFonts w:ascii="Times New Roman" w:hAnsi="Times New Roman" w:cs="Times New Roman"/>
                <w:b/>
                <w:sz w:val="26"/>
                <w:szCs w:val="26"/>
              </w:rPr>
            </w:pPr>
            <w:r w:rsidRPr="0056469F">
              <w:rPr>
                <w:rFonts w:ascii="Times New Roman" w:hAnsi="Times New Roman" w:cs="Times New Roman"/>
                <w:b/>
                <w:sz w:val="26"/>
                <w:szCs w:val="26"/>
              </w:rPr>
              <w:t>Помещение</w:t>
            </w:r>
          </w:p>
        </w:tc>
        <w:tc>
          <w:tcPr>
            <w:tcW w:w="1843" w:type="pct"/>
          </w:tcPr>
          <w:p w:rsidR="0056469F" w:rsidRPr="0056469F" w:rsidRDefault="0056469F" w:rsidP="0056469F">
            <w:pPr>
              <w:pStyle w:val="a3"/>
              <w:jc w:val="center"/>
              <w:rPr>
                <w:rFonts w:ascii="Times New Roman" w:hAnsi="Times New Roman" w:cs="Times New Roman"/>
                <w:b/>
                <w:sz w:val="26"/>
                <w:szCs w:val="26"/>
              </w:rPr>
            </w:pPr>
            <w:r w:rsidRPr="0056469F">
              <w:rPr>
                <w:rFonts w:ascii="Times New Roman" w:hAnsi="Times New Roman" w:cs="Times New Roman"/>
                <w:b/>
                <w:sz w:val="26"/>
                <w:szCs w:val="26"/>
              </w:rPr>
              <w:t>Площадь уборки, м²</w:t>
            </w:r>
          </w:p>
        </w:tc>
        <w:tc>
          <w:tcPr>
            <w:tcW w:w="975" w:type="pct"/>
          </w:tcPr>
          <w:p w:rsidR="0056469F" w:rsidRPr="0056469F" w:rsidRDefault="0056469F" w:rsidP="0056469F">
            <w:pPr>
              <w:pStyle w:val="a3"/>
              <w:jc w:val="center"/>
              <w:rPr>
                <w:rFonts w:ascii="Times New Roman" w:hAnsi="Times New Roman" w:cs="Times New Roman"/>
                <w:b/>
                <w:sz w:val="26"/>
                <w:szCs w:val="26"/>
              </w:rPr>
            </w:pPr>
            <w:r w:rsidRPr="0056469F">
              <w:rPr>
                <w:rFonts w:ascii="Times New Roman" w:hAnsi="Times New Roman" w:cs="Times New Roman"/>
                <w:b/>
                <w:sz w:val="26"/>
                <w:szCs w:val="26"/>
              </w:rPr>
              <w:t>График уборки</w:t>
            </w:r>
          </w:p>
        </w:tc>
      </w:tr>
      <w:tr w:rsidR="0056469F" w:rsidRPr="00B47158" w:rsidTr="0056469F">
        <w:trPr>
          <w:trHeight w:val="245"/>
        </w:trPr>
        <w:tc>
          <w:tcPr>
            <w:tcW w:w="2182" w:type="pct"/>
          </w:tcPr>
          <w:p w:rsidR="0056469F" w:rsidRPr="0056469F" w:rsidRDefault="0056469F" w:rsidP="0056469F">
            <w:pPr>
              <w:pStyle w:val="a3"/>
              <w:rPr>
                <w:rFonts w:ascii="Times New Roman" w:hAnsi="Times New Roman" w:cs="Times New Roman"/>
                <w:sz w:val="24"/>
                <w:szCs w:val="24"/>
              </w:rPr>
            </w:pPr>
            <w:r w:rsidRPr="0056469F">
              <w:rPr>
                <w:rFonts w:ascii="Times New Roman" w:hAnsi="Times New Roman" w:cs="Times New Roman"/>
                <w:sz w:val="24"/>
                <w:szCs w:val="24"/>
              </w:rPr>
              <w:t>Санузел (1 шт.) с раздевалкой</w:t>
            </w:r>
          </w:p>
        </w:tc>
        <w:tc>
          <w:tcPr>
            <w:tcW w:w="1843" w:type="pct"/>
          </w:tcPr>
          <w:p w:rsidR="0056469F" w:rsidRPr="0056469F" w:rsidRDefault="0056469F" w:rsidP="0056469F">
            <w:pPr>
              <w:pStyle w:val="a3"/>
              <w:rPr>
                <w:rFonts w:ascii="Times New Roman" w:hAnsi="Times New Roman" w:cs="Times New Roman"/>
                <w:sz w:val="24"/>
                <w:szCs w:val="24"/>
              </w:rPr>
            </w:pPr>
            <w:r w:rsidRPr="0056469F">
              <w:rPr>
                <w:rFonts w:ascii="Times New Roman" w:hAnsi="Times New Roman" w:cs="Times New Roman"/>
                <w:sz w:val="24"/>
                <w:szCs w:val="24"/>
              </w:rPr>
              <w:t>2,4+9,7+7,2=19,3</w:t>
            </w:r>
          </w:p>
        </w:tc>
        <w:tc>
          <w:tcPr>
            <w:tcW w:w="975" w:type="pct"/>
          </w:tcPr>
          <w:p w:rsidR="0056469F" w:rsidRPr="0056469F" w:rsidRDefault="0056469F" w:rsidP="0056469F">
            <w:pPr>
              <w:pStyle w:val="a3"/>
              <w:rPr>
                <w:rFonts w:ascii="Times New Roman" w:hAnsi="Times New Roman" w:cs="Times New Roman"/>
                <w:color w:val="FF0000"/>
                <w:sz w:val="24"/>
                <w:szCs w:val="24"/>
              </w:rPr>
            </w:pPr>
            <w:r w:rsidRPr="0056469F">
              <w:rPr>
                <w:rFonts w:ascii="Times New Roman" w:hAnsi="Times New Roman" w:cs="Times New Roman"/>
                <w:sz w:val="24"/>
                <w:szCs w:val="24"/>
              </w:rPr>
              <w:t>Ежедневно *2 раза в день</w:t>
            </w:r>
          </w:p>
        </w:tc>
      </w:tr>
      <w:tr w:rsidR="0056469F" w:rsidRPr="00B47158" w:rsidTr="0056469F">
        <w:tc>
          <w:tcPr>
            <w:tcW w:w="2182" w:type="pct"/>
          </w:tcPr>
          <w:p w:rsidR="0056469F" w:rsidRPr="0056469F" w:rsidRDefault="0056469F" w:rsidP="0056469F">
            <w:pPr>
              <w:pStyle w:val="a3"/>
              <w:rPr>
                <w:rFonts w:ascii="Times New Roman" w:hAnsi="Times New Roman" w:cs="Times New Roman"/>
                <w:sz w:val="24"/>
                <w:szCs w:val="24"/>
              </w:rPr>
            </w:pPr>
            <w:r w:rsidRPr="0056469F">
              <w:rPr>
                <w:rFonts w:ascii="Times New Roman" w:hAnsi="Times New Roman" w:cs="Times New Roman"/>
                <w:sz w:val="24"/>
                <w:szCs w:val="24"/>
              </w:rPr>
              <w:t>Учебные  кабинеты (№ 2,3,4,6,7,8), медпункт, большой спортзал и тамбур, малый спортзал,   зал хореографии,</w:t>
            </w:r>
            <w:r w:rsidRPr="0056469F">
              <w:rPr>
                <w:rFonts w:ascii="Times New Roman" w:hAnsi="Times New Roman" w:cs="Times New Roman"/>
                <w:color w:val="FF0000"/>
                <w:sz w:val="24"/>
                <w:szCs w:val="24"/>
              </w:rPr>
              <w:t xml:space="preserve"> </w:t>
            </w:r>
            <w:r w:rsidRPr="0056469F">
              <w:rPr>
                <w:rFonts w:ascii="Times New Roman" w:hAnsi="Times New Roman" w:cs="Times New Roman"/>
                <w:sz w:val="24"/>
                <w:szCs w:val="24"/>
              </w:rPr>
              <w:t>обеденный зал</w:t>
            </w:r>
          </w:p>
        </w:tc>
        <w:tc>
          <w:tcPr>
            <w:tcW w:w="1843" w:type="pct"/>
          </w:tcPr>
          <w:p w:rsidR="0056469F" w:rsidRPr="0056469F" w:rsidRDefault="0056469F" w:rsidP="0056469F">
            <w:pPr>
              <w:pStyle w:val="a3"/>
              <w:rPr>
                <w:rFonts w:ascii="Times New Roman" w:hAnsi="Times New Roman" w:cs="Times New Roman"/>
                <w:sz w:val="24"/>
                <w:szCs w:val="24"/>
              </w:rPr>
            </w:pPr>
            <w:r w:rsidRPr="0056469F">
              <w:rPr>
                <w:rFonts w:ascii="Times New Roman" w:hAnsi="Times New Roman" w:cs="Times New Roman"/>
                <w:sz w:val="24"/>
                <w:szCs w:val="24"/>
              </w:rPr>
              <w:t>(</w:t>
            </w:r>
            <w:r w:rsidRPr="0056469F">
              <w:rPr>
                <w:rFonts w:ascii="Times New Roman" w:hAnsi="Times New Roman" w:cs="Times New Roman"/>
                <w:sz w:val="24"/>
                <w:szCs w:val="24"/>
                <w:lang w:val="en-US"/>
              </w:rPr>
              <w:t>59.4+62.6+101.6+48.2+49.9+48.3</w:t>
            </w:r>
            <w:r w:rsidRPr="0056469F">
              <w:rPr>
                <w:rFonts w:ascii="Times New Roman" w:hAnsi="Times New Roman" w:cs="Times New Roman"/>
                <w:sz w:val="24"/>
                <w:szCs w:val="24"/>
              </w:rPr>
              <w:t>)-10 % КЗ*</w:t>
            </w:r>
            <w:r w:rsidRPr="0056469F">
              <w:rPr>
                <w:rFonts w:ascii="Times New Roman" w:hAnsi="Times New Roman" w:cs="Times New Roman"/>
                <w:sz w:val="24"/>
                <w:szCs w:val="24"/>
                <w:lang w:val="en-US"/>
              </w:rPr>
              <w:t>+31.2+101.4+98.9+197.3=</w:t>
            </w:r>
            <w:r w:rsidRPr="0056469F">
              <w:rPr>
                <w:rFonts w:ascii="Times New Roman" w:hAnsi="Times New Roman" w:cs="Times New Roman"/>
                <w:sz w:val="24"/>
                <w:szCs w:val="24"/>
              </w:rPr>
              <w:t>761,8</w:t>
            </w:r>
          </w:p>
        </w:tc>
        <w:tc>
          <w:tcPr>
            <w:tcW w:w="975" w:type="pct"/>
          </w:tcPr>
          <w:p w:rsidR="0056469F" w:rsidRPr="0056469F" w:rsidRDefault="0056469F" w:rsidP="0056469F">
            <w:pPr>
              <w:pStyle w:val="a3"/>
              <w:rPr>
                <w:rFonts w:ascii="Times New Roman" w:hAnsi="Times New Roman" w:cs="Times New Roman"/>
                <w:sz w:val="24"/>
                <w:szCs w:val="24"/>
              </w:rPr>
            </w:pPr>
            <w:r w:rsidRPr="0056469F">
              <w:rPr>
                <w:rFonts w:ascii="Times New Roman" w:hAnsi="Times New Roman" w:cs="Times New Roman"/>
                <w:sz w:val="24"/>
                <w:szCs w:val="24"/>
              </w:rPr>
              <w:t>ежедневно*1 раз в день</w:t>
            </w:r>
          </w:p>
        </w:tc>
      </w:tr>
      <w:tr w:rsidR="0056469F" w:rsidRPr="00B47158" w:rsidTr="0056469F">
        <w:tc>
          <w:tcPr>
            <w:tcW w:w="2182" w:type="pct"/>
          </w:tcPr>
          <w:p w:rsidR="0056469F" w:rsidRPr="0056469F" w:rsidRDefault="0056469F" w:rsidP="0056469F">
            <w:pPr>
              <w:pStyle w:val="a3"/>
              <w:rPr>
                <w:rFonts w:ascii="Times New Roman" w:hAnsi="Times New Roman" w:cs="Times New Roman"/>
                <w:sz w:val="24"/>
                <w:szCs w:val="24"/>
              </w:rPr>
            </w:pPr>
            <w:r w:rsidRPr="0056469F">
              <w:rPr>
                <w:rFonts w:ascii="Times New Roman" w:hAnsi="Times New Roman" w:cs="Times New Roman"/>
                <w:sz w:val="24"/>
                <w:szCs w:val="24"/>
              </w:rPr>
              <w:t>Коридоры, фойе, входная группа</w:t>
            </w:r>
          </w:p>
        </w:tc>
        <w:tc>
          <w:tcPr>
            <w:tcW w:w="1843" w:type="pct"/>
          </w:tcPr>
          <w:p w:rsidR="0056469F" w:rsidRPr="0056469F" w:rsidRDefault="0056469F" w:rsidP="0056469F">
            <w:pPr>
              <w:pStyle w:val="a3"/>
              <w:rPr>
                <w:rFonts w:ascii="Times New Roman" w:hAnsi="Times New Roman" w:cs="Times New Roman"/>
                <w:sz w:val="24"/>
                <w:szCs w:val="24"/>
                <w:lang w:val="en-US"/>
              </w:rPr>
            </w:pPr>
            <w:r w:rsidRPr="0056469F">
              <w:rPr>
                <w:rFonts w:ascii="Times New Roman" w:hAnsi="Times New Roman" w:cs="Times New Roman"/>
                <w:sz w:val="24"/>
                <w:szCs w:val="24"/>
              </w:rPr>
              <w:t>176,7+111,9+93,7+5,2+6,1+5,2</w:t>
            </w:r>
            <w:r w:rsidRPr="0056469F">
              <w:rPr>
                <w:rFonts w:ascii="Times New Roman" w:hAnsi="Times New Roman" w:cs="Times New Roman"/>
                <w:sz w:val="24"/>
                <w:szCs w:val="24"/>
                <w:lang w:val="en-US"/>
              </w:rPr>
              <w:t>=398.8</w:t>
            </w:r>
          </w:p>
        </w:tc>
        <w:tc>
          <w:tcPr>
            <w:tcW w:w="975" w:type="pct"/>
          </w:tcPr>
          <w:p w:rsidR="0056469F" w:rsidRPr="0056469F" w:rsidRDefault="0056469F" w:rsidP="0056469F">
            <w:pPr>
              <w:pStyle w:val="a3"/>
              <w:rPr>
                <w:rFonts w:ascii="Times New Roman" w:hAnsi="Times New Roman" w:cs="Times New Roman"/>
                <w:sz w:val="24"/>
                <w:szCs w:val="24"/>
              </w:rPr>
            </w:pPr>
            <w:r w:rsidRPr="0056469F">
              <w:rPr>
                <w:rFonts w:ascii="Times New Roman" w:hAnsi="Times New Roman" w:cs="Times New Roman"/>
                <w:sz w:val="24"/>
                <w:szCs w:val="24"/>
              </w:rPr>
              <w:t>ежедневно* 2 раза в день</w:t>
            </w:r>
          </w:p>
        </w:tc>
      </w:tr>
      <w:tr w:rsidR="0056469F" w:rsidRPr="00B47158" w:rsidTr="0056469F">
        <w:tc>
          <w:tcPr>
            <w:tcW w:w="2182" w:type="pct"/>
          </w:tcPr>
          <w:p w:rsidR="0056469F" w:rsidRPr="0056469F" w:rsidRDefault="0056469F" w:rsidP="0056469F">
            <w:pPr>
              <w:pStyle w:val="a3"/>
              <w:rPr>
                <w:rFonts w:ascii="Times New Roman" w:hAnsi="Times New Roman" w:cs="Times New Roman"/>
                <w:sz w:val="24"/>
                <w:szCs w:val="24"/>
              </w:rPr>
            </w:pPr>
            <w:r w:rsidRPr="0056469F">
              <w:rPr>
                <w:rFonts w:ascii="Times New Roman" w:hAnsi="Times New Roman" w:cs="Times New Roman"/>
                <w:sz w:val="24"/>
                <w:szCs w:val="24"/>
              </w:rPr>
              <w:t xml:space="preserve">Лестничные клетки со 1-го по 2-й этаж, к  столовой и к кабинету директора, лестницы к эвакуационным выходам </w:t>
            </w:r>
          </w:p>
        </w:tc>
        <w:tc>
          <w:tcPr>
            <w:tcW w:w="1843" w:type="pct"/>
          </w:tcPr>
          <w:p w:rsidR="0056469F" w:rsidRPr="0056469F" w:rsidRDefault="0056469F" w:rsidP="0056469F">
            <w:pPr>
              <w:pStyle w:val="a3"/>
              <w:rPr>
                <w:rFonts w:ascii="Times New Roman" w:hAnsi="Times New Roman" w:cs="Times New Roman"/>
                <w:sz w:val="24"/>
                <w:szCs w:val="24"/>
                <w:lang w:val="en-US"/>
              </w:rPr>
            </w:pPr>
            <w:r w:rsidRPr="0056469F">
              <w:rPr>
                <w:rFonts w:ascii="Times New Roman" w:hAnsi="Times New Roman" w:cs="Times New Roman"/>
                <w:sz w:val="24"/>
                <w:szCs w:val="24"/>
                <w:lang w:val="en-US"/>
              </w:rPr>
              <w:t>12.3+12.8=25.1</w:t>
            </w:r>
          </w:p>
        </w:tc>
        <w:tc>
          <w:tcPr>
            <w:tcW w:w="975" w:type="pct"/>
          </w:tcPr>
          <w:p w:rsidR="0056469F" w:rsidRPr="0056469F" w:rsidRDefault="0056469F" w:rsidP="0056469F">
            <w:pPr>
              <w:pStyle w:val="a3"/>
              <w:rPr>
                <w:rFonts w:ascii="Times New Roman" w:hAnsi="Times New Roman" w:cs="Times New Roman"/>
                <w:sz w:val="24"/>
                <w:szCs w:val="24"/>
              </w:rPr>
            </w:pPr>
            <w:r w:rsidRPr="0056469F">
              <w:rPr>
                <w:rFonts w:ascii="Times New Roman" w:hAnsi="Times New Roman" w:cs="Times New Roman"/>
                <w:sz w:val="24"/>
                <w:szCs w:val="24"/>
              </w:rPr>
              <w:t>ежедневно* 2 раза в день</w:t>
            </w:r>
          </w:p>
        </w:tc>
      </w:tr>
      <w:tr w:rsidR="0056469F" w:rsidRPr="00B47158" w:rsidTr="0056469F">
        <w:tc>
          <w:tcPr>
            <w:tcW w:w="5000" w:type="pct"/>
            <w:gridSpan w:val="3"/>
            <w:tcBorders>
              <w:top w:val="single" w:sz="4" w:space="0" w:color="auto"/>
              <w:left w:val="single" w:sz="4" w:space="0" w:color="auto"/>
              <w:bottom w:val="single" w:sz="4" w:space="0" w:color="auto"/>
              <w:right w:val="single" w:sz="4" w:space="0" w:color="auto"/>
            </w:tcBorders>
          </w:tcPr>
          <w:p w:rsidR="0056469F" w:rsidRPr="0056469F" w:rsidRDefault="0056469F" w:rsidP="000B32C6">
            <w:pPr>
              <w:spacing w:after="0" w:line="240" w:lineRule="auto"/>
              <w:jc w:val="center"/>
              <w:rPr>
                <w:rFonts w:ascii="Times New Roman" w:hAnsi="Times New Roman" w:cs="Times New Roman"/>
                <w:b/>
                <w:color w:val="000000" w:themeColor="text1"/>
                <w:sz w:val="24"/>
                <w:szCs w:val="24"/>
              </w:rPr>
            </w:pPr>
            <w:proofErr w:type="gramStart"/>
            <w:r w:rsidRPr="0056469F">
              <w:rPr>
                <w:rFonts w:ascii="Times New Roman" w:hAnsi="Times New Roman" w:cs="Times New Roman"/>
                <w:b/>
                <w:color w:val="000000" w:themeColor="text1"/>
                <w:sz w:val="24"/>
                <w:szCs w:val="24"/>
              </w:rPr>
              <w:t>Период  уборки</w:t>
            </w:r>
            <w:proofErr w:type="gramEnd"/>
            <w:r w:rsidRPr="0056469F">
              <w:rPr>
                <w:rFonts w:ascii="Times New Roman" w:hAnsi="Times New Roman" w:cs="Times New Roman"/>
                <w:b/>
                <w:color w:val="000000" w:themeColor="text1"/>
                <w:sz w:val="24"/>
                <w:szCs w:val="24"/>
              </w:rPr>
              <w:t>: с  7.30 до  21.00 часов</w:t>
            </w:r>
          </w:p>
          <w:p w:rsidR="0056469F" w:rsidRPr="0056469F" w:rsidRDefault="0056469F" w:rsidP="000B32C6">
            <w:pPr>
              <w:spacing w:after="0" w:line="240" w:lineRule="auto"/>
              <w:jc w:val="center"/>
              <w:rPr>
                <w:rFonts w:ascii="Times New Roman" w:hAnsi="Times New Roman" w:cs="Times New Roman"/>
                <w:b/>
                <w:sz w:val="24"/>
                <w:szCs w:val="24"/>
              </w:rPr>
            </w:pPr>
            <w:r w:rsidRPr="0056469F">
              <w:rPr>
                <w:rFonts w:ascii="Times New Roman" w:hAnsi="Times New Roman" w:cs="Times New Roman"/>
                <w:b/>
                <w:sz w:val="24"/>
                <w:szCs w:val="24"/>
              </w:rPr>
              <w:t>В рабочие дни согласно производственному календарю.</w:t>
            </w:r>
          </w:p>
          <w:p w:rsidR="0056469F" w:rsidRPr="00B47158" w:rsidRDefault="0056469F" w:rsidP="000B32C6">
            <w:pPr>
              <w:spacing w:after="0" w:line="240" w:lineRule="auto"/>
              <w:jc w:val="center"/>
              <w:rPr>
                <w:rFonts w:ascii="Times New Roman" w:hAnsi="Times New Roman" w:cs="Times New Roman"/>
                <w:color w:val="FF0000"/>
                <w:sz w:val="24"/>
                <w:szCs w:val="24"/>
              </w:rPr>
            </w:pPr>
            <w:r w:rsidRPr="0056469F">
              <w:rPr>
                <w:rFonts w:ascii="Times New Roman" w:hAnsi="Times New Roman" w:cs="Times New Roman"/>
                <w:b/>
                <w:sz w:val="24"/>
                <w:szCs w:val="24"/>
              </w:rPr>
              <w:t xml:space="preserve">*КЗ- учтен коэффициент </w:t>
            </w:r>
            <w:proofErr w:type="spellStart"/>
            <w:r w:rsidRPr="0056469F">
              <w:rPr>
                <w:rFonts w:ascii="Times New Roman" w:hAnsi="Times New Roman" w:cs="Times New Roman"/>
                <w:b/>
                <w:sz w:val="24"/>
                <w:szCs w:val="24"/>
              </w:rPr>
              <w:t>заставленности</w:t>
            </w:r>
            <w:proofErr w:type="spellEnd"/>
            <w:r w:rsidRPr="0056469F">
              <w:rPr>
                <w:rFonts w:ascii="Times New Roman" w:hAnsi="Times New Roman" w:cs="Times New Roman"/>
                <w:b/>
                <w:sz w:val="24"/>
                <w:szCs w:val="24"/>
              </w:rPr>
              <w:t xml:space="preserve"> кабинета</w:t>
            </w:r>
            <w:r>
              <w:rPr>
                <w:rFonts w:ascii="Times New Roman" w:hAnsi="Times New Roman" w:cs="Times New Roman"/>
                <w:sz w:val="24"/>
                <w:szCs w:val="24"/>
              </w:rPr>
              <w:t xml:space="preserve"> </w:t>
            </w:r>
          </w:p>
        </w:tc>
      </w:tr>
    </w:tbl>
    <w:p w:rsidR="0056469F" w:rsidRPr="00B47158" w:rsidRDefault="0056469F" w:rsidP="0056469F">
      <w:pPr>
        <w:autoSpaceDE w:val="0"/>
        <w:autoSpaceDN w:val="0"/>
        <w:adjustRightInd w:val="0"/>
        <w:spacing w:after="0" w:line="240" w:lineRule="auto"/>
        <w:jc w:val="center"/>
        <w:rPr>
          <w:rFonts w:ascii="Times New Roman" w:hAnsi="Times New Roman" w:cs="Times New Roman"/>
          <w:b/>
          <w:bCs/>
          <w:sz w:val="24"/>
          <w:szCs w:val="24"/>
        </w:rPr>
      </w:pPr>
    </w:p>
    <w:p w:rsidR="00B76735" w:rsidRDefault="00B76735" w:rsidP="0056469F">
      <w:pPr>
        <w:autoSpaceDE w:val="0"/>
        <w:autoSpaceDN w:val="0"/>
        <w:adjustRightInd w:val="0"/>
        <w:spacing w:after="0" w:line="240" w:lineRule="auto"/>
        <w:rPr>
          <w:rFonts w:ascii="Times New Roman" w:hAnsi="Times New Roman" w:cs="Times New Roman"/>
          <w:b/>
          <w:bCs/>
          <w:sz w:val="24"/>
          <w:szCs w:val="24"/>
          <w:u w:val="single"/>
        </w:rPr>
      </w:pPr>
    </w:p>
    <w:p w:rsidR="00B76735" w:rsidRDefault="00B76735" w:rsidP="0056469F">
      <w:pPr>
        <w:autoSpaceDE w:val="0"/>
        <w:autoSpaceDN w:val="0"/>
        <w:adjustRightInd w:val="0"/>
        <w:spacing w:after="0" w:line="240" w:lineRule="auto"/>
        <w:rPr>
          <w:rFonts w:ascii="Times New Roman" w:hAnsi="Times New Roman" w:cs="Times New Roman"/>
          <w:b/>
          <w:bCs/>
          <w:sz w:val="24"/>
          <w:szCs w:val="24"/>
          <w:u w:val="single"/>
        </w:rPr>
      </w:pPr>
    </w:p>
    <w:p w:rsidR="0056469F" w:rsidRPr="0056469F" w:rsidRDefault="0056469F" w:rsidP="0056469F">
      <w:pPr>
        <w:autoSpaceDE w:val="0"/>
        <w:autoSpaceDN w:val="0"/>
        <w:adjustRightInd w:val="0"/>
        <w:spacing w:after="0" w:line="240" w:lineRule="auto"/>
        <w:rPr>
          <w:rFonts w:ascii="Times New Roman" w:hAnsi="Times New Roman" w:cs="Times New Roman"/>
          <w:b/>
          <w:bCs/>
          <w:i/>
          <w:sz w:val="24"/>
          <w:szCs w:val="24"/>
          <w:u w:val="single"/>
        </w:rPr>
      </w:pPr>
      <w:r w:rsidRPr="0056469F">
        <w:rPr>
          <w:rFonts w:ascii="Times New Roman" w:hAnsi="Times New Roman" w:cs="Times New Roman"/>
          <w:b/>
          <w:bCs/>
          <w:sz w:val="24"/>
          <w:szCs w:val="24"/>
          <w:u w:val="single"/>
        </w:rPr>
        <w:lastRenderedPageBreak/>
        <w:t xml:space="preserve">9.1.2   по адресу: Челябинск, Пионерская, д10А, 2 этаж </w:t>
      </w:r>
      <w:r w:rsidRPr="0056469F">
        <w:rPr>
          <w:rFonts w:ascii="Times New Roman" w:hAnsi="Times New Roman" w:cs="Times New Roman"/>
          <w:b/>
          <w:bCs/>
          <w:sz w:val="24"/>
          <w:szCs w:val="24"/>
          <w:u w:val="single"/>
          <w:lang w:val="en-US"/>
        </w:rPr>
        <w:t>S</w:t>
      </w:r>
      <w:r w:rsidRPr="0056469F">
        <w:rPr>
          <w:rFonts w:ascii="Times New Roman" w:hAnsi="Times New Roman" w:cs="Times New Roman"/>
          <w:b/>
          <w:bCs/>
          <w:sz w:val="24"/>
          <w:szCs w:val="24"/>
          <w:u w:val="single"/>
        </w:rPr>
        <w:t>=1029,07</w:t>
      </w:r>
    </w:p>
    <w:p w:rsidR="0056469F" w:rsidRPr="00B47158" w:rsidRDefault="0056469F" w:rsidP="0056469F">
      <w:pPr>
        <w:spacing w:after="0" w:line="240" w:lineRule="auto"/>
        <w:jc w:val="right"/>
        <w:rPr>
          <w:rFonts w:ascii="Times New Roman" w:hAnsi="Times New Roman" w:cs="Times New Roman"/>
          <w:sz w:val="24"/>
          <w:szCs w:val="24"/>
        </w:rPr>
      </w:pPr>
      <w:r w:rsidRPr="00B47158">
        <w:rPr>
          <w:rFonts w:ascii="Times New Roman" w:hAnsi="Times New Roman" w:cs="Times New Roman"/>
          <w:sz w:val="24"/>
          <w:szCs w:val="24"/>
        </w:rPr>
        <w:t>Таблица 2</w:t>
      </w:r>
    </w:p>
    <w:tbl>
      <w:tblPr>
        <w:tblStyle w:val="a6"/>
        <w:tblW w:w="4932" w:type="pct"/>
        <w:tblLook w:val="04A0" w:firstRow="1" w:lastRow="0" w:firstColumn="1" w:lastColumn="0" w:noHBand="0" w:noVBand="1"/>
      </w:tblPr>
      <w:tblGrid>
        <w:gridCol w:w="4956"/>
        <w:gridCol w:w="6661"/>
        <w:gridCol w:w="3456"/>
        <w:gridCol w:w="18"/>
      </w:tblGrid>
      <w:tr w:rsidR="0056469F" w:rsidRPr="00B47158" w:rsidTr="00B76735">
        <w:trPr>
          <w:gridAfter w:val="1"/>
          <w:wAfter w:w="6" w:type="pct"/>
        </w:trPr>
        <w:tc>
          <w:tcPr>
            <w:tcW w:w="1642" w:type="pct"/>
            <w:tcBorders>
              <w:bottom w:val="single" w:sz="4" w:space="0" w:color="auto"/>
            </w:tcBorders>
          </w:tcPr>
          <w:p w:rsidR="0056469F" w:rsidRPr="00B76735" w:rsidRDefault="0056469F" w:rsidP="00B76735">
            <w:pPr>
              <w:pStyle w:val="1"/>
              <w:jc w:val="center"/>
              <w:rPr>
                <w:rFonts w:ascii="Times New Roman" w:hAnsi="Times New Roman"/>
                <w:b/>
              </w:rPr>
            </w:pPr>
            <w:r w:rsidRPr="00B76735">
              <w:rPr>
                <w:rFonts w:ascii="Times New Roman" w:hAnsi="Times New Roman"/>
                <w:b/>
              </w:rPr>
              <w:t>Помещение</w:t>
            </w:r>
          </w:p>
        </w:tc>
        <w:tc>
          <w:tcPr>
            <w:tcW w:w="2207" w:type="pct"/>
            <w:tcBorders>
              <w:bottom w:val="single" w:sz="4" w:space="0" w:color="auto"/>
            </w:tcBorders>
          </w:tcPr>
          <w:p w:rsidR="0056469F" w:rsidRPr="00B76735" w:rsidRDefault="0056469F" w:rsidP="00B76735">
            <w:pPr>
              <w:pStyle w:val="1"/>
              <w:jc w:val="center"/>
              <w:rPr>
                <w:rFonts w:ascii="Times New Roman" w:hAnsi="Times New Roman"/>
                <w:b/>
              </w:rPr>
            </w:pPr>
            <w:r w:rsidRPr="00B76735">
              <w:rPr>
                <w:rFonts w:ascii="Times New Roman" w:hAnsi="Times New Roman"/>
                <w:b/>
              </w:rPr>
              <w:t>Площадь уборки, м²</w:t>
            </w:r>
          </w:p>
        </w:tc>
        <w:tc>
          <w:tcPr>
            <w:tcW w:w="1145" w:type="pct"/>
            <w:tcBorders>
              <w:bottom w:val="single" w:sz="4" w:space="0" w:color="auto"/>
            </w:tcBorders>
          </w:tcPr>
          <w:p w:rsidR="0056469F" w:rsidRPr="00B76735" w:rsidRDefault="0056469F" w:rsidP="00B76735">
            <w:pPr>
              <w:pStyle w:val="1"/>
              <w:jc w:val="center"/>
              <w:rPr>
                <w:rFonts w:ascii="Times New Roman" w:hAnsi="Times New Roman"/>
                <w:b/>
              </w:rPr>
            </w:pPr>
            <w:r w:rsidRPr="00B76735">
              <w:rPr>
                <w:rFonts w:ascii="Times New Roman" w:hAnsi="Times New Roman"/>
                <w:b/>
              </w:rPr>
              <w:t>График уборки</w:t>
            </w:r>
          </w:p>
        </w:tc>
      </w:tr>
      <w:tr w:rsidR="0056469F" w:rsidRPr="00B47158" w:rsidTr="00B76735">
        <w:trPr>
          <w:gridAfter w:val="1"/>
          <w:wAfter w:w="6" w:type="pct"/>
        </w:trPr>
        <w:tc>
          <w:tcPr>
            <w:tcW w:w="1642" w:type="pct"/>
          </w:tcPr>
          <w:p w:rsidR="0056469F" w:rsidRPr="00B76735" w:rsidRDefault="0056469F" w:rsidP="00B76735">
            <w:pPr>
              <w:pStyle w:val="1"/>
              <w:rPr>
                <w:rFonts w:ascii="Times New Roman" w:hAnsi="Times New Roman"/>
              </w:rPr>
            </w:pPr>
            <w:r w:rsidRPr="00B76735">
              <w:rPr>
                <w:rFonts w:ascii="Times New Roman" w:hAnsi="Times New Roman"/>
              </w:rPr>
              <w:t xml:space="preserve">Лестничные клетки  со 2 на 1 этаж </w:t>
            </w:r>
          </w:p>
        </w:tc>
        <w:tc>
          <w:tcPr>
            <w:tcW w:w="2207" w:type="pct"/>
          </w:tcPr>
          <w:p w:rsidR="0056469F" w:rsidRPr="00B76735" w:rsidRDefault="0056469F" w:rsidP="00B76735">
            <w:pPr>
              <w:pStyle w:val="1"/>
              <w:rPr>
                <w:rFonts w:ascii="Times New Roman" w:hAnsi="Times New Roman"/>
              </w:rPr>
            </w:pPr>
            <w:r w:rsidRPr="00B76735">
              <w:rPr>
                <w:rFonts w:ascii="Times New Roman" w:hAnsi="Times New Roman"/>
              </w:rPr>
              <w:t>15,2+16,2+16,4=47,8</w:t>
            </w:r>
          </w:p>
        </w:tc>
        <w:tc>
          <w:tcPr>
            <w:tcW w:w="1145" w:type="pct"/>
          </w:tcPr>
          <w:p w:rsidR="0056469F" w:rsidRPr="00B76735" w:rsidRDefault="0056469F" w:rsidP="00B76735">
            <w:pPr>
              <w:pStyle w:val="1"/>
              <w:rPr>
                <w:rFonts w:ascii="Times New Roman" w:hAnsi="Times New Roman"/>
              </w:rPr>
            </w:pPr>
            <w:r w:rsidRPr="00B76735">
              <w:rPr>
                <w:rFonts w:ascii="Times New Roman" w:hAnsi="Times New Roman"/>
              </w:rPr>
              <w:t>ежедневно*2 раз в день</w:t>
            </w:r>
          </w:p>
        </w:tc>
      </w:tr>
      <w:tr w:rsidR="0056469F" w:rsidRPr="00B47158" w:rsidTr="00B76735">
        <w:trPr>
          <w:gridAfter w:val="1"/>
          <w:wAfter w:w="6" w:type="pct"/>
        </w:trPr>
        <w:tc>
          <w:tcPr>
            <w:tcW w:w="1642" w:type="pct"/>
          </w:tcPr>
          <w:p w:rsidR="0056469F" w:rsidRPr="00B76735" w:rsidRDefault="0056469F" w:rsidP="00B76735">
            <w:pPr>
              <w:pStyle w:val="1"/>
              <w:rPr>
                <w:rFonts w:ascii="Times New Roman" w:hAnsi="Times New Roman"/>
              </w:rPr>
            </w:pPr>
            <w:r w:rsidRPr="00B76735">
              <w:rPr>
                <w:rFonts w:ascii="Times New Roman" w:hAnsi="Times New Roman"/>
              </w:rPr>
              <w:t>Учебные кабинеты (№ ЦДИ, 13,14,15,16)</w:t>
            </w:r>
          </w:p>
        </w:tc>
        <w:tc>
          <w:tcPr>
            <w:tcW w:w="2207" w:type="pct"/>
          </w:tcPr>
          <w:p w:rsidR="0056469F" w:rsidRPr="00B76735" w:rsidRDefault="0056469F" w:rsidP="00B76735">
            <w:pPr>
              <w:pStyle w:val="1"/>
              <w:rPr>
                <w:rFonts w:ascii="Times New Roman" w:hAnsi="Times New Roman"/>
              </w:rPr>
            </w:pPr>
            <w:r w:rsidRPr="00B76735">
              <w:rPr>
                <w:rFonts w:ascii="Times New Roman" w:hAnsi="Times New Roman"/>
              </w:rPr>
              <w:t>(51,1+84+46,7+63,8+64,7)-10%=279,27</w:t>
            </w:r>
          </w:p>
        </w:tc>
        <w:tc>
          <w:tcPr>
            <w:tcW w:w="1145" w:type="pct"/>
          </w:tcPr>
          <w:p w:rsidR="0056469F" w:rsidRPr="00B76735" w:rsidRDefault="0056469F" w:rsidP="00B76735">
            <w:pPr>
              <w:pStyle w:val="1"/>
              <w:rPr>
                <w:rFonts w:ascii="Times New Roman" w:hAnsi="Times New Roman"/>
              </w:rPr>
            </w:pPr>
            <w:r w:rsidRPr="00B76735">
              <w:rPr>
                <w:rFonts w:ascii="Times New Roman" w:hAnsi="Times New Roman"/>
              </w:rPr>
              <w:t>ежедневно*1 раза в день</w:t>
            </w:r>
          </w:p>
        </w:tc>
      </w:tr>
      <w:tr w:rsidR="0056469F" w:rsidRPr="00B47158" w:rsidTr="00B76735">
        <w:trPr>
          <w:gridAfter w:val="1"/>
          <w:wAfter w:w="6" w:type="pct"/>
        </w:trPr>
        <w:tc>
          <w:tcPr>
            <w:tcW w:w="1642" w:type="pct"/>
          </w:tcPr>
          <w:p w:rsidR="0056469F" w:rsidRPr="00B76735" w:rsidRDefault="0056469F" w:rsidP="00B76735">
            <w:pPr>
              <w:pStyle w:val="1"/>
              <w:rPr>
                <w:rFonts w:ascii="Times New Roman" w:hAnsi="Times New Roman"/>
              </w:rPr>
            </w:pPr>
            <w:r w:rsidRPr="00B76735">
              <w:rPr>
                <w:rFonts w:ascii="Times New Roman" w:hAnsi="Times New Roman"/>
              </w:rPr>
              <w:t>Учебные  кабинеты (№ 21-28)</w:t>
            </w:r>
          </w:p>
        </w:tc>
        <w:tc>
          <w:tcPr>
            <w:tcW w:w="2207" w:type="pct"/>
          </w:tcPr>
          <w:p w:rsidR="0056469F" w:rsidRPr="00B76735" w:rsidRDefault="0056469F" w:rsidP="00B76735">
            <w:pPr>
              <w:pStyle w:val="1"/>
              <w:rPr>
                <w:rFonts w:ascii="Times New Roman" w:hAnsi="Times New Roman"/>
              </w:rPr>
            </w:pPr>
            <w:r w:rsidRPr="00B76735">
              <w:rPr>
                <w:rFonts w:ascii="Times New Roman" w:hAnsi="Times New Roman"/>
              </w:rPr>
              <w:t>(50,9+32,8+49+48,9+48,1+49+48,8+50,7)-10% КЗ*=340,38</w:t>
            </w:r>
          </w:p>
        </w:tc>
        <w:tc>
          <w:tcPr>
            <w:tcW w:w="1145" w:type="pct"/>
          </w:tcPr>
          <w:p w:rsidR="0056469F" w:rsidRPr="00B76735" w:rsidRDefault="0056469F" w:rsidP="00B76735">
            <w:pPr>
              <w:pStyle w:val="1"/>
              <w:rPr>
                <w:rFonts w:ascii="Times New Roman" w:hAnsi="Times New Roman"/>
              </w:rPr>
            </w:pPr>
            <w:r w:rsidRPr="00B76735">
              <w:rPr>
                <w:rFonts w:ascii="Times New Roman" w:hAnsi="Times New Roman"/>
              </w:rPr>
              <w:t>ежедневно*1 раза в день</w:t>
            </w:r>
          </w:p>
        </w:tc>
      </w:tr>
      <w:tr w:rsidR="0056469F" w:rsidRPr="00B47158" w:rsidTr="00B76735">
        <w:trPr>
          <w:gridAfter w:val="1"/>
          <w:wAfter w:w="6" w:type="pct"/>
        </w:trPr>
        <w:tc>
          <w:tcPr>
            <w:tcW w:w="1642" w:type="pct"/>
            <w:tcBorders>
              <w:bottom w:val="single" w:sz="4" w:space="0" w:color="auto"/>
            </w:tcBorders>
          </w:tcPr>
          <w:p w:rsidR="0056469F" w:rsidRPr="00B76735" w:rsidRDefault="0056469F" w:rsidP="00B76735">
            <w:pPr>
              <w:pStyle w:val="1"/>
              <w:rPr>
                <w:rFonts w:ascii="Times New Roman" w:hAnsi="Times New Roman"/>
              </w:rPr>
            </w:pPr>
            <w:r w:rsidRPr="00B76735">
              <w:rPr>
                <w:rFonts w:ascii="Times New Roman" w:hAnsi="Times New Roman"/>
              </w:rPr>
              <w:t>Фойе кабинета директора</w:t>
            </w:r>
          </w:p>
        </w:tc>
        <w:tc>
          <w:tcPr>
            <w:tcW w:w="2207" w:type="pct"/>
            <w:tcBorders>
              <w:bottom w:val="single" w:sz="4" w:space="0" w:color="auto"/>
            </w:tcBorders>
          </w:tcPr>
          <w:p w:rsidR="0056469F" w:rsidRPr="00B76735" w:rsidRDefault="0056469F" w:rsidP="00B76735">
            <w:pPr>
              <w:pStyle w:val="1"/>
              <w:rPr>
                <w:rFonts w:ascii="Times New Roman" w:hAnsi="Times New Roman"/>
              </w:rPr>
            </w:pPr>
            <w:r w:rsidRPr="00B76735">
              <w:rPr>
                <w:rFonts w:ascii="Times New Roman" w:hAnsi="Times New Roman"/>
              </w:rPr>
              <w:t>5,52</w:t>
            </w:r>
          </w:p>
        </w:tc>
        <w:tc>
          <w:tcPr>
            <w:tcW w:w="1145" w:type="pct"/>
            <w:tcBorders>
              <w:bottom w:val="single" w:sz="4" w:space="0" w:color="auto"/>
            </w:tcBorders>
          </w:tcPr>
          <w:p w:rsidR="0056469F" w:rsidRPr="00B76735" w:rsidRDefault="0056469F" w:rsidP="00B76735">
            <w:pPr>
              <w:pStyle w:val="1"/>
              <w:rPr>
                <w:rFonts w:ascii="Times New Roman" w:hAnsi="Times New Roman"/>
              </w:rPr>
            </w:pPr>
            <w:r w:rsidRPr="00B76735">
              <w:rPr>
                <w:rFonts w:ascii="Times New Roman" w:hAnsi="Times New Roman"/>
              </w:rPr>
              <w:t>ежедневно*2 раза в день</w:t>
            </w:r>
          </w:p>
        </w:tc>
      </w:tr>
      <w:tr w:rsidR="0056469F" w:rsidRPr="00B47158" w:rsidTr="00B76735">
        <w:trPr>
          <w:gridAfter w:val="1"/>
          <w:wAfter w:w="6" w:type="pct"/>
        </w:trPr>
        <w:tc>
          <w:tcPr>
            <w:tcW w:w="1642" w:type="pct"/>
          </w:tcPr>
          <w:p w:rsidR="0056469F" w:rsidRPr="00B76735" w:rsidRDefault="0056469F" w:rsidP="00B76735">
            <w:pPr>
              <w:pStyle w:val="1"/>
              <w:rPr>
                <w:rFonts w:ascii="Times New Roman" w:hAnsi="Times New Roman"/>
              </w:rPr>
            </w:pPr>
            <w:r w:rsidRPr="00B76735">
              <w:rPr>
                <w:rFonts w:ascii="Times New Roman" w:hAnsi="Times New Roman"/>
              </w:rPr>
              <w:t>Узкий коридор к ресурсному кабинету</w:t>
            </w:r>
          </w:p>
        </w:tc>
        <w:tc>
          <w:tcPr>
            <w:tcW w:w="2207" w:type="pct"/>
          </w:tcPr>
          <w:p w:rsidR="0056469F" w:rsidRPr="00B76735" w:rsidRDefault="0056469F" w:rsidP="00B76735">
            <w:pPr>
              <w:pStyle w:val="1"/>
              <w:rPr>
                <w:rFonts w:ascii="Times New Roman" w:hAnsi="Times New Roman"/>
              </w:rPr>
            </w:pPr>
            <w:r w:rsidRPr="00B76735">
              <w:rPr>
                <w:rFonts w:ascii="Times New Roman" w:hAnsi="Times New Roman"/>
              </w:rPr>
              <w:t>48</w:t>
            </w:r>
          </w:p>
        </w:tc>
        <w:tc>
          <w:tcPr>
            <w:tcW w:w="1145" w:type="pct"/>
          </w:tcPr>
          <w:p w:rsidR="0056469F" w:rsidRPr="00B76735" w:rsidRDefault="0056469F" w:rsidP="00B76735">
            <w:pPr>
              <w:pStyle w:val="1"/>
              <w:rPr>
                <w:rFonts w:ascii="Times New Roman" w:hAnsi="Times New Roman"/>
              </w:rPr>
            </w:pPr>
            <w:r w:rsidRPr="00B76735">
              <w:rPr>
                <w:rFonts w:ascii="Times New Roman" w:hAnsi="Times New Roman"/>
              </w:rPr>
              <w:t>ежедневно*2 раза в день</w:t>
            </w:r>
          </w:p>
        </w:tc>
      </w:tr>
      <w:tr w:rsidR="0056469F" w:rsidRPr="00B47158" w:rsidTr="00B76735">
        <w:trPr>
          <w:gridAfter w:val="1"/>
          <w:wAfter w:w="6" w:type="pct"/>
        </w:trPr>
        <w:tc>
          <w:tcPr>
            <w:tcW w:w="1642" w:type="pct"/>
          </w:tcPr>
          <w:p w:rsidR="0056469F" w:rsidRPr="00B76735" w:rsidRDefault="0056469F" w:rsidP="00B76735">
            <w:pPr>
              <w:pStyle w:val="1"/>
              <w:rPr>
                <w:rFonts w:ascii="Times New Roman" w:hAnsi="Times New Roman"/>
              </w:rPr>
            </w:pPr>
            <w:r w:rsidRPr="00B76735">
              <w:rPr>
                <w:rFonts w:ascii="Times New Roman" w:hAnsi="Times New Roman"/>
              </w:rPr>
              <w:t>Санузлы (4 шт.)</w:t>
            </w:r>
          </w:p>
        </w:tc>
        <w:tc>
          <w:tcPr>
            <w:tcW w:w="2207" w:type="pct"/>
          </w:tcPr>
          <w:p w:rsidR="0056469F" w:rsidRPr="00B76735" w:rsidRDefault="0056469F" w:rsidP="00B76735">
            <w:pPr>
              <w:pStyle w:val="1"/>
              <w:rPr>
                <w:rFonts w:ascii="Times New Roman" w:hAnsi="Times New Roman"/>
              </w:rPr>
            </w:pPr>
            <w:r w:rsidRPr="00B76735">
              <w:rPr>
                <w:rFonts w:ascii="Times New Roman" w:hAnsi="Times New Roman"/>
              </w:rPr>
              <w:t>2,3+5+6,1+2,4+5,8+2,3+5+2,3=31,2</w:t>
            </w:r>
          </w:p>
        </w:tc>
        <w:tc>
          <w:tcPr>
            <w:tcW w:w="1145" w:type="pct"/>
          </w:tcPr>
          <w:p w:rsidR="0056469F" w:rsidRPr="00B76735" w:rsidRDefault="0056469F" w:rsidP="00B76735">
            <w:pPr>
              <w:pStyle w:val="1"/>
              <w:rPr>
                <w:rFonts w:ascii="Times New Roman" w:hAnsi="Times New Roman"/>
                <w:color w:val="FF0000"/>
              </w:rPr>
            </w:pPr>
            <w:r w:rsidRPr="00B76735">
              <w:rPr>
                <w:rFonts w:ascii="Times New Roman" w:hAnsi="Times New Roman"/>
              </w:rPr>
              <w:t>ежедневно*2 раза в день</w:t>
            </w:r>
          </w:p>
        </w:tc>
      </w:tr>
      <w:tr w:rsidR="0056469F" w:rsidRPr="00B47158" w:rsidTr="00B76735">
        <w:trPr>
          <w:gridAfter w:val="1"/>
          <w:wAfter w:w="6" w:type="pct"/>
        </w:trPr>
        <w:tc>
          <w:tcPr>
            <w:tcW w:w="1642" w:type="pct"/>
          </w:tcPr>
          <w:p w:rsidR="0056469F" w:rsidRPr="00B76735" w:rsidRDefault="0056469F" w:rsidP="00B76735">
            <w:pPr>
              <w:pStyle w:val="1"/>
              <w:rPr>
                <w:rFonts w:ascii="Times New Roman" w:hAnsi="Times New Roman"/>
              </w:rPr>
            </w:pPr>
            <w:r w:rsidRPr="00B76735">
              <w:rPr>
                <w:rFonts w:ascii="Times New Roman" w:hAnsi="Times New Roman"/>
              </w:rPr>
              <w:t xml:space="preserve">Коридоры, фойе </w:t>
            </w:r>
          </w:p>
        </w:tc>
        <w:tc>
          <w:tcPr>
            <w:tcW w:w="2207" w:type="pct"/>
          </w:tcPr>
          <w:p w:rsidR="0056469F" w:rsidRPr="00B76735" w:rsidRDefault="0056469F" w:rsidP="00B76735">
            <w:pPr>
              <w:pStyle w:val="1"/>
              <w:rPr>
                <w:rFonts w:ascii="Times New Roman" w:hAnsi="Times New Roman"/>
              </w:rPr>
            </w:pPr>
            <w:r w:rsidRPr="00B76735">
              <w:rPr>
                <w:rFonts w:ascii="Times New Roman" w:hAnsi="Times New Roman"/>
              </w:rPr>
              <w:t>276,9</w:t>
            </w:r>
          </w:p>
        </w:tc>
        <w:tc>
          <w:tcPr>
            <w:tcW w:w="1145" w:type="pct"/>
          </w:tcPr>
          <w:p w:rsidR="0056469F" w:rsidRPr="00B76735" w:rsidRDefault="0056469F" w:rsidP="00B76735">
            <w:pPr>
              <w:pStyle w:val="1"/>
              <w:rPr>
                <w:rFonts w:ascii="Times New Roman" w:hAnsi="Times New Roman"/>
              </w:rPr>
            </w:pPr>
            <w:r w:rsidRPr="00B76735">
              <w:rPr>
                <w:rFonts w:ascii="Times New Roman" w:hAnsi="Times New Roman"/>
              </w:rPr>
              <w:t>ежедневно* 2 раза в день</w:t>
            </w:r>
          </w:p>
        </w:tc>
      </w:tr>
      <w:tr w:rsidR="0056469F" w:rsidRPr="00B47158" w:rsidTr="00B76735">
        <w:tc>
          <w:tcPr>
            <w:tcW w:w="5000" w:type="pct"/>
            <w:gridSpan w:val="4"/>
          </w:tcPr>
          <w:p w:rsidR="0056469F" w:rsidRPr="00B76735" w:rsidRDefault="0056469F" w:rsidP="000B32C6">
            <w:pPr>
              <w:spacing w:after="0" w:line="240" w:lineRule="auto"/>
              <w:jc w:val="center"/>
              <w:rPr>
                <w:rFonts w:ascii="Times New Roman" w:hAnsi="Times New Roman" w:cs="Times New Roman"/>
                <w:b/>
                <w:szCs w:val="24"/>
              </w:rPr>
            </w:pPr>
            <w:proofErr w:type="gramStart"/>
            <w:r w:rsidRPr="00B76735">
              <w:rPr>
                <w:rFonts w:ascii="Times New Roman" w:hAnsi="Times New Roman" w:cs="Times New Roman"/>
                <w:b/>
                <w:szCs w:val="24"/>
              </w:rPr>
              <w:t>Период  уборки</w:t>
            </w:r>
            <w:proofErr w:type="gramEnd"/>
            <w:r w:rsidRPr="00B76735">
              <w:rPr>
                <w:rFonts w:ascii="Times New Roman" w:hAnsi="Times New Roman" w:cs="Times New Roman"/>
                <w:b/>
                <w:szCs w:val="24"/>
              </w:rPr>
              <w:t>: с  7.30 до  21.00 часов</w:t>
            </w:r>
          </w:p>
          <w:p w:rsidR="0056469F" w:rsidRPr="00B76735" w:rsidRDefault="0056469F" w:rsidP="000B32C6">
            <w:pPr>
              <w:spacing w:after="0" w:line="240" w:lineRule="auto"/>
              <w:jc w:val="center"/>
              <w:rPr>
                <w:rFonts w:ascii="Times New Roman" w:hAnsi="Times New Roman" w:cs="Times New Roman"/>
                <w:b/>
                <w:szCs w:val="24"/>
              </w:rPr>
            </w:pPr>
            <w:r w:rsidRPr="00B76735">
              <w:rPr>
                <w:rFonts w:ascii="Times New Roman" w:hAnsi="Times New Roman" w:cs="Times New Roman"/>
                <w:b/>
                <w:szCs w:val="24"/>
              </w:rPr>
              <w:t>В рабочие дни согласно производственному календарю.</w:t>
            </w:r>
          </w:p>
          <w:p w:rsidR="0056469F" w:rsidRPr="00B47158" w:rsidRDefault="0056469F" w:rsidP="000B32C6">
            <w:pPr>
              <w:spacing w:after="0" w:line="240" w:lineRule="auto"/>
              <w:jc w:val="center"/>
              <w:rPr>
                <w:rFonts w:ascii="Times New Roman" w:hAnsi="Times New Roman" w:cs="Times New Roman"/>
                <w:szCs w:val="24"/>
              </w:rPr>
            </w:pPr>
            <w:r w:rsidRPr="00B76735">
              <w:rPr>
                <w:rFonts w:ascii="Times New Roman" w:hAnsi="Times New Roman" w:cs="Times New Roman"/>
                <w:b/>
                <w:szCs w:val="24"/>
              </w:rPr>
              <w:t xml:space="preserve">*КЗ- учтен коэффициент </w:t>
            </w:r>
            <w:proofErr w:type="spellStart"/>
            <w:r w:rsidRPr="00B76735">
              <w:rPr>
                <w:rFonts w:ascii="Times New Roman" w:hAnsi="Times New Roman" w:cs="Times New Roman"/>
                <w:b/>
                <w:szCs w:val="24"/>
              </w:rPr>
              <w:t>заставленности</w:t>
            </w:r>
            <w:proofErr w:type="spellEnd"/>
            <w:r w:rsidRPr="00B76735">
              <w:rPr>
                <w:rFonts w:ascii="Times New Roman" w:hAnsi="Times New Roman" w:cs="Times New Roman"/>
                <w:b/>
                <w:szCs w:val="24"/>
              </w:rPr>
              <w:t xml:space="preserve"> кабинета</w:t>
            </w:r>
          </w:p>
        </w:tc>
      </w:tr>
    </w:tbl>
    <w:p w:rsidR="0056469F" w:rsidRPr="00B47158" w:rsidRDefault="0056469F" w:rsidP="0056469F">
      <w:pPr>
        <w:autoSpaceDE w:val="0"/>
        <w:autoSpaceDN w:val="0"/>
        <w:adjustRightInd w:val="0"/>
        <w:spacing w:after="0" w:line="240" w:lineRule="auto"/>
        <w:jc w:val="center"/>
        <w:rPr>
          <w:rFonts w:ascii="Times New Roman" w:hAnsi="Times New Roman" w:cs="Times New Roman"/>
          <w:b/>
          <w:bCs/>
          <w:sz w:val="24"/>
          <w:szCs w:val="24"/>
        </w:rPr>
      </w:pPr>
    </w:p>
    <w:p w:rsidR="0056469F" w:rsidRPr="00B76735" w:rsidRDefault="00B76735" w:rsidP="00B76735">
      <w:pPr>
        <w:autoSpaceDE w:val="0"/>
        <w:autoSpaceDN w:val="0"/>
        <w:adjustRightInd w:val="0"/>
        <w:spacing w:after="0" w:line="240" w:lineRule="auto"/>
        <w:rPr>
          <w:rFonts w:ascii="Times New Roman" w:hAnsi="Times New Roman" w:cs="Times New Roman"/>
          <w:b/>
          <w:bCs/>
          <w:i/>
          <w:sz w:val="24"/>
          <w:szCs w:val="24"/>
          <w:u w:val="single"/>
        </w:rPr>
      </w:pPr>
      <w:r w:rsidRPr="00B76735">
        <w:rPr>
          <w:rFonts w:ascii="Times New Roman" w:hAnsi="Times New Roman" w:cs="Times New Roman"/>
          <w:b/>
          <w:bCs/>
          <w:sz w:val="24"/>
          <w:szCs w:val="24"/>
          <w:u w:val="single"/>
        </w:rPr>
        <w:t xml:space="preserve">9.1.3     </w:t>
      </w:r>
      <w:r w:rsidR="0056469F" w:rsidRPr="00B76735">
        <w:rPr>
          <w:rFonts w:ascii="Times New Roman" w:hAnsi="Times New Roman" w:cs="Times New Roman"/>
          <w:b/>
          <w:bCs/>
          <w:sz w:val="24"/>
          <w:szCs w:val="24"/>
          <w:u w:val="single"/>
        </w:rPr>
        <w:t xml:space="preserve">по адресу: Челябинск, Пионерская, д10А, 3 этаж </w:t>
      </w:r>
      <w:r w:rsidR="0056469F" w:rsidRPr="00B76735">
        <w:rPr>
          <w:rFonts w:ascii="Times New Roman" w:hAnsi="Times New Roman" w:cs="Times New Roman"/>
          <w:b/>
          <w:bCs/>
          <w:sz w:val="24"/>
          <w:szCs w:val="24"/>
          <w:u w:val="single"/>
          <w:lang w:val="en-US"/>
        </w:rPr>
        <w:t>S</w:t>
      </w:r>
      <w:r w:rsidR="0056469F" w:rsidRPr="00B76735">
        <w:rPr>
          <w:rFonts w:ascii="Times New Roman" w:hAnsi="Times New Roman" w:cs="Times New Roman"/>
          <w:b/>
          <w:bCs/>
          <w:sz w:val="24"/>
          <w:szCs w:val="24"/>
          <w:u w:val="single"/>
        </w:rPr>
        <w:t>= 702.16</w:t>
      </w:r>
    </w:p>
    <w:p w:rsidR="0056469F" w:rsidRDefault="0056469F" w:rsidP="0056469F">
      <w:pPr>
        <w:autoSpaceDE w:val="0"/>
        <w:autoSpaceDN w:val="0"/>
        <w:adjustRightInd w:val="0"/>
        <w:spacing w:after="0" w:line="240" w:lineRule="auto"/>
        <w:jc w:val="right"/>
        <w:rPr>
          <w:rFonts w:ascii="Times New Roman" w:hAnsi="Times New Roman" w:cs="Times New Roman"/>
          <w:bCs/>
          <w:sz w:val="24"/>
          <w:szCs w:val="24"/>
        </w:rPr>
      </w:pPr>
      <w:r w:rsidRPr="00B47158">
        <w:rPr>
          <w:rFonts w:ascii="Times New Roman" w:hAnsi="Times New Roman" w:cs="Times New Roman"/>
          <w:bCs/>
          <w:sz w:val="24"/>
          <w:szCs w:val="24"/>
        </w:rPr>
        <w:t>Таблица 3</w:t>
      </w:r>
    </w:p>
    <w:tbl>
      <w:tblPr>
        <w:tblStyle w:val="a6"/>
        <w:tblW w:w="5000" w:type="pct"/>
        <w:tblLook w:val="04A0" w:firstRow="1" w:lastRow="0" w:firstColumn="1" w:lastColumn="0" w:noHBand="0" w:noVBand="1"/>
      </w:tblPr>
      <w:tblGrid>
        <w:gridCol w:w="4636"/>
        <w:gridCol w:w="7169"/>
        <w:gridCol w:w="3494"/>
      </w:tblGrid>
      <w:tr w:rsidR="0056469F" w:rsidRPr="00B47158" w:rsidTr="000B32C6">
        <w:tc>
          <w:tcPr>
            <w:tcW w:w="1515" w:type="pct"/>
            <w:tcBorders>
              <w:bottom w:val="single" w:sz="4" w:space="0" w:color="auto"/>
            </w:tcBorders>
          </w:tcPr>
          <w:p w:rsidR="0056469F" w:rsidRPr="00B76735" w:rsidRDefault="0056469F" w:rsidP="00B76735">
            <w:pPr>
              <w:pStyle w:val="a3"/>
              <w:jc w:val="center"/>
              <w:rPr>
                <w:b/>
              </w:rPr>
            </w:pPr>
            <w:r w:rsidRPr="00B76735">
              <w:rPr>
                <w:b/>
              </w:rPr>
              <w:t>Помещение</w:t>
            </w:r>
          </w:p>
        </w:tc>
        <w:tc>
          <w:tcPr>
            <w:tcW w:w="2343" w:type="pct"/>
            <w:tcBorders>
              <w:bottom w:val="single" w:sz="4" w:space="0" w:color="auto"/>
            </w:tcBorders>
          </w:tcPr>
          <w:p w:rsidR="0056469F" w:rsidRPr="00B76735" w:rsidRDefault="0056469F" w:rsidP="00B76735">
            <w:pPr>
              <w:pStyle w:val="a3"/>
              <w:jc w:val="center"/>
              <w:rPr>
                <w:b/>
              </w:rPr>
            </w:pPr>
            <w:r w:rsidRPr="00B76735">
              <w:rPr>
                <w:b/>
              </w:rPr>
              <w:t>Площадь уборки, м²</w:t>
            </w:r>
          </w:p>
        </w:tc>
        <w:tc>
          <w:tcPr>
            <w:tcW w:w="1142" w:type="pct"/>
            <w:tcBorders>
              <w:bottom w:val="single" w:sz="4" w:space="0" w:color="auto"/>
            </w:tcBorders>
          </w:tcPr>
          <w:p w:rsidR="0056469F" w:rsidRPr="00B76735" w:rsidRDefault="0056469F" w:rsidP="00B76735">
            <w:pPr>
              <w:pStyle w:val="a3"/>
              <w:jc w:val="center"/>
              <w:rPr>
                <w:b/>
              </w:rPr>
            </w:pPr>
            <w:r w:rsidRPr="00B76735">
              <w:rPr>
                <w:b/>
              </w:rPr>
              <w:t>График уборки</w:t>
            </w:r>
          </w:p>
        </w:tc>
      </w:tr>
      <w:tr w:rsidR="0056469F" w:rsidRPr="00B47158" w:rsidTr="000B32C6">
        <w:tc>
          <w:tcPr>
            <w:tcW w:w="1515" w:type="pct"/>
          </w:tcPr>
          <w:p w:rsidR="0056469F" w:rsidRPr="00B47158" w:rsidRDefault="0056469F" w:rsidP="00B76735">
            <w:pPr>
              <w:pStyle w:val="a3"/>
            </w:pPr>
            <w:r w:rsidRPr="00B47158">
              <w:t>Лестничн</w:t>
            </w:r>
            <w:r>
              <w:t xml:space="preserve">ые </w:t>
            </w:r>
            <w:r w:rsidRPr="00B47158">
              <w:t>клетк</w:t>
            </w:r>
            <w:r>
              <w:t>и</w:t>
            </w:r>
            <w:r w:rsidRPr="00B47158">
              <w:t xml:space="preserve"> </w:t>
            </w:r>
            <w:r>
              <w:t>с 3 на 2</w:t>
            </w:r>
            <w:r w:rsidRPr="00B47158">
              <w:t xml:space="preserve"> этаж </w:t>
            </w:r>
          </w:p>
        </w:tc>
        <w:tc>
          <w:tcPr>
            <w:tcW w:w="2343" w:type="pct"/>
          </w:tcPr>
          <w:p w:rsidR="0056469F" w:rsidRPr="00B47158" w:rsidRDefault="0056469F" w:rsidP="00B76735">
            <w:pPr>
              <w:pStyle w:val="a3"/>
            </w:pPr>
            <w:r>
              <w:t>18,1+16,5</w:t>
            </w:r>
          </w:p>
        </w:tc>
        <w:tc>
          <w:tcPr>
            <w:tcW w:w="1142" w:type="pct"/>
          </w:tcPr>
          <w:p w:rsidR="0056469F" w:rsidRPr="00B47158" w:rsidRDefault="0056469F" w:rsidP="00B76735">
            <w:pPr>
              <w:pStyle w:val="a3"/>
            </w:pPr>
            <w:r w:rsidRPr="00B47158">
              <w:t>ежедневно*</w:t>
            </w:r>
            <w:r>
              <w:t>2</w:t>
            </w:r>
            <w:r w:rsidRPr="00B47158">
              <w:t xml:space="preserve"> раз в день</w:t>
            </w:r>
          </w:p>
        </w:tc>
      </w:tr>
      <w:tr w:rsidR="0056469F" w:rsidRPr="00B47158" w:rsidTr="000B32C6">
        <w:tc>
          <w:tcPr>
            <w:tcW w:w="1515" w:type="pct"/>
          </w:tcPr>
          <w:p w:rsidR="0056469F" w:rsidRPr="00B47158" w:rsidRDefault="0056469F" w:rsidP="00B76735">
            <w:pPr>
              <w:pStyle w:val="a3"/>
            </w:pPr>
            <w:r>
              <w:t>Учебные кабинеты (№31-39)</w:t>
            </w:r>
          </w:p>
        </w:tc>
        <w:tc>
          <w:tcPr>
            <w:tcW w:w="2343" w:type="pct"/>
          </w:tcPr>
          <w:p w:rsidR="0056469F" w:rsidRPr="00B47158" w:rsidRDefault="0056469F" w:rsidP="00B76735">
            <w:pPr>
              <w:pStyle w:val="a3"/>
            </w:pPr>
            <w:r>
              <w:t>(51,6++48,1+50,1+47,9+48,5+49,1+48,7+50,4)-10% КЗ*=354,96</w:t>
            </w:r>
          </w:p>
        </w:tc>
        <w:tc>
          <w:tcPr>
            <w:tcW w:w="1142" w:type="pct"/>
          </w:tcPr>
          <w:p w:rsidR="0056469F" w:rsidRPr="00B47158" w:rsidRDefault="0056469F" w:rsidP="00B76735">
            <w:pPr>
              <w:pStyle w:val="a3"/>
            </w:pPr>
            <w:r w:rsidRPr="00B47158">
              <w:t>ежедневно*</w:t>
            </w:r>
            <w:r>
              <w:t>1</w:t>
            </w:r>
            <w:r w:rsidRPr="00B47158">
              <w:t xml:space="preserve"> раза в день</w:t>
            </w:r>
          </w:p>
        </w:tc>
      </w:tr>
      <w:tr w:rsidR="0056469F" w:rsidRPr="00B47158" w:rsidTr="000B32C6">
        <w:tc>
          <w:tcPr>
            <w:tcW w:w="1515" w:type="pct"/>
          </w:tcPr>
          <w:p w:rsidR="0056469F" w:rsidRPr="00B47158" w:rsidRDefault="0056469F" w:rsidP="00B76735">
            <w:pPr>
              <w:pStyle w:val="a3"/>
            </w:pPr>
            <w:r>
              <w:t>Санузлы (4</w:t>
            </w:r>
            <w:r w:rsidRPr="00B47158">
              <w:t xml:space="preserve"> шт.)</w:t>
            </w:r>
          </w:p>
        </w:tc>
        <w:tc>
          <w:tcPr>
            <w:tcW w:w="2343" w:type="pct"/>
          </w:tcPr>
          <w:p w:rsidR="0056469F" w:rsidRPr="00B47158" w:rsidRDefault="0056469F" w:rsidP="00B76735">
            <w:pPr>
              <w:pStyle w:val="a3"/>
            </w:pPr>
            <w:r>
              <w:t>16,1+15,4</w:t>
            </w:r>
          </w:p>
        </w:tc>
        <w:tc>
          <w:tcPr>
            <w:tcW w:w="1142" w:type="pct"/>
          </w:tcPr>
          <w:p w:rsidR="0056469F" w:rsidRPr="00B47158" w:rsidRDefault="0056469F" w:rsidP="00B76735">
            <w:pPr>
              <w:pStyle w:val="a3"/>
              <w:rPr>
                <w:color w:val="FF0000"/>
              </w:rPr>
            </w:pPr>
            <w:r w:rsidRPr="00B47158">
              <w:t>ежедневно*2 раза в день</w:t>
            </w:r>
          </w:p>
        </w:tc>
      </w:tr>
      <w:tr w:rsidR="0056469F" w:rsidRPr="00B47158" w:rsidTr="000B32C6">
        <w:tc>
          <w:tcPr>
            <w:tcW w:w="1515" w:type="pct"/>
          </w:tcPr>
          <w:p w:rsidR="0056469F" w:rsidRDefault="0056469F" w:rsidP="00B76735">
            <w:pPr>
              <w:pStyle w:val="a3"/>
            </w:pPr>
            <w:r>
              <w:t>К</w:t>
            </w:r>
            <w:r w:rsidRPr="00BF6781">
              <w:t>оридоры, фойе</w:t>
            </w:r>
            <w:r>
              <w:t xml:space="preserve"> </w:t>
            </w:r>
          </w:p>
        </w:tc>
        <w:tc>
          <w:tcPr>
            <w:tcW w:w="2343" w:type="pct"/>
          </w:tcPr>
          <w:p w:rsidR="0056469F" w:rsidRPr="00B47158" w:rsidRDefault="0056469F" w:rsidP="00B76735">
            <w:pPr>
              <w:pStyle w:val="a3"/>
            </w:pPr>
            <w:r>
              <w:t>281,1</w:t>
            </w:r>
          </w:p>
        </w:tc>
        <w:tc>
          <w:tcPr>
            <w:tcW w:w="1142" w:type="pct"/>
          </w:tcPr>
          <w:p w:rsidR="0056469F" w:rsidRPr="00B47158" w:rsidRDefault="0056469F" w:rsidP="00B76735">
            <w:pPr>
              <w:pStyle w:val="a3"/>
            </w:pPr>
            <w:r w:rsidRPr="00BF6781">
              <w:t>ежедневно* 2 раза в день</w:t>
            </w:r>
          </w:p>
        </w:tc>
      </w:tr>
      <w:tr w:rsidR="0056469F" w:rsidRPr="00B47158" w:rsidTr="000B32C6">
        <w:tc>
          <w:tcPr>
            <w:tcW w:w="5000" w:type="pct"/>
            <w:gridSpan w:val="3"/>
          </w:tcPr>
          <w:p w:rsidR="0056469F" w:rsidRPr="00B76735" w:rsidRDefault="0056469F" w:rsidP="00B76735">
            <w:pPr>
              <w:pStyle w:val="a3"/>
              <w:jc w:val="center"/>
              <w:rPr>
                <w:b/>
              </w:rPr>
            </w:pPr>
            <w:proofErr w:type="gramStart"/>
            <w:r w:rsidRPr="00B76735">
              <w:rPr>
                <w:b/>
              </w:rPr>
              <w:t>Период  уборки</w:t>
            </w:r>
            <w:proofErr w:type="gramEnd"/>
            <w:r w:rsidRPr="00B76735">
              <w:rPr>
                <w:b/>
              </w:rPr>
              <w:t>: с  7.30 до  21.00 часов</w:t>
            </w:r>
          </w:p>
          <w:p w:rsidR="0056469F" w:rsidRPr="00B76735" w:rsidRDefault="0056469F" w:rsidP="00B76735">
            <w:pPr>
              <w:pStyle w:val="a3"/>
              <w:jc w:val="center"/>
              <w:rPr>
                <w:b/>
              </w:rPr>
            </w:pPr>
            <w:r w:rsidRPr="00B76735">
              <w:rPr>
                <w:b/>
              </w:rPr>
              <w:t>В рабочие дни согласно производственному календарю.</w:t>
            </w:r>
          </w:p>
          <w:p w:rsidR="0056469F" w:rsidRPr="00B47158" w:rsidRDefault="0056469F" w:rsidP="00B76735">
            <w:pPr>
              <w:pStyle w:val="a3"/>
              <w:jc w:val="center"/>
            </w:pPr>
            <w:r w:rsidRPr="00B76735">
              <w:rPr>
                <w:b/>
              </w:rPr>
              <w:t xml:space="preserve">*КЗ- учтен коэффициент </w:t>
            </w:r>
            <w:proofErr w:type="spellStart"/>
            <w:r w:rsidRPr="00B76735">
              <w:rPr>
                <w:b/>
              </w:rPr>
              <w:t>заставленности</w:t>
            </w:r>
            <w:proofErr w:type="spellEnd"/>
            <w:r w:rsidRPr="00B76735">
              <w:rPr>
                <w:b/>
              </w:rPr>
              <w:t xml:space="preserve"> кабинета</w:t>
            </w:r>
          </w:p>
        </w:tc>
      </w:tr>
    </w:tbl>
    <w:p w:rsidR="0056469F" w:rsidRPr="00B47158" w:rsidRDefault="0056469F" w:rsidP="0056469F">
      <w:pPr>
        <w:autoSpaceDE w:val="0"/>
        <w:autoSpaceDN w:val="0"/>
        <w:adjustRightInd w:val="0"/>
        <w:spacing w:after="0" w:line="240" w:lineRule="auto"/>
        <w:rPr>
          <w:rFonts w:ascii="Times New Roman" w:hAnsi="Times New Roman" w:cs="Times New Roman"/>
          <w:b/>
          <w:bCs/>
          <w:sz w:val="24"/>
          <w:szCs w:val="24"/>
        </w:rPr>
      </w:pPr>
    </w:p>
    <w:p w:rsidR="0056469F" w:rsidRPr="00B76735" w:rsidRDefault="00B76735" w:rsidP="00B76735">
      <w:pPr>
        <w:autoSpaceDE w:val="0"/>
        <w:autoSpaceDN w:val="0"/>
        <w:adjustRightInd w:val="0"/>
        <w:spacing w:after="0" w:line="240" w:lineRule="auto"/>
        <w:rPr>
          <w:rFonts w:ascii="Times New Roman" w:hAnsi="Times New Roman" w:cs="Times New Roman"/>
          <w:b/>
          <w:bCs/>
          <w:sz w:val="24"/>
          <w:szCs w:val="24"/>
        </w:rPr>
      </w:pPr>
      <w:r w:rsidRPr="00B76735">
        <w:rPr>
          <w:rFonts w:ascii="Times New Roman" w:hAnsi="Times New Roman" w:cs="Times New Roman"/>
          <w:b/>
          <w:bCs/>
          <w:sz w:val="24"/>
          <w:szCs w:val="24"/>
          <w:u w:val="single"/>
        </w:rPr>
        <w:t xml:space="preserve">9.1.5    </w:t>
      </w:r>
      <w:r w:rsidR="0056469F" w:rsidRPr="00B76735">
        <w:rPr>
          <w:rFonts w:ascii="Times New Roman" w:hAnsi="Times New Roman" w:cs="Times New Roman"/>
          <w:b/>
          <w:bCs/>
          <w:sz w:val="24"/>
          <w:szCs w:val="24"/>
          <w:u w:val="single"/>
        </w:rPr>
        <w:t>по адресу: Челябинск, Пионерская, д10А, 4 этаж</w:t>
      </w:r>
      <w:r w:rsidR="0056469F" w:rsidRPr="00B76735">
        <w:rPr>
          <w:rFonts w:ascii="Times New Roman" w:hAnsi="Times New Roman" w:cs="Times New Roman"/>
          <w:b/>
          <w:bCs/>
          <w:sz w:val="24"/>
          <w:szCs w:val="24"/>
        </w:rPr>
        <w:t xml:space="preserve"> </w:t>
      </w:r>
      <w:r w:rsidR="0056469F" w:rsidRPr="00B76735">
        <w:rPr>
          <w:rFonts w:ascii="Times New Roman" w:hAnsi="Times New Roman" w:cs="Times New Roman"/>
          <w:b/>
          <w:bCs/>
          <w:sz w:val="24"/>
          <w:szCs w:val="24"/>
          <w:lang w:val="en-US"/>
        </w:rPr>
        <w:t>S</w:t>
      </w:r>
      <w:r w:rsidR="0056469F" w:rsidRPr="00B76735">
        <w:rPr>
          <w:rFonts w:ascii="Times New Roman" w:hAnsi="Times New Roman" w:cs="Times New Roman"/>
          <w:b/>
          <w:bCs/>
          <w:sz w:val="24"/>
          <w:szCs w:val="24"/>
        </w:rPr>
        <w:t>=704.26</w:t>
      </w:r>
    </w:p>
    <w:p w:rsidR="0056469F" w:rsidRDefault="0056469F" w:rsidP="0056469F">
      <w:pPr>
        <w:autoSpaceDE w:val="0"/>
        <w:autoSpaceDN w:val="0"/>
        <w:adjustRightInd w:val="0"/>
        <w:spacing w:after="0" w:line="240" w:lineRule="auto"/>
        <w:jc w:val="right"/>
        <w:rPr>
          <w:rFonts w:ascii="Times New Roman" w:hAnsi="Times New Roman" w:cs="Times New Roman"/>
          <w:bCs/>
          <w:sz w:val="24"/>
          <w:szCs w:val="24"/>
        </w:rPr>
      </w:pPr>
      <w:r w:rsidRPr="00B47158">
        <w:rPr>
          <w:rFonts w:ascii="Times New Roman" w:hAnsi="Times New Roman" w:cs="Times New Roman"/>
          <w:bCs/>
          <w:sz w:val="24"/>
          <w:szCs w:val="24"/>
        </w:rPr>
        <w:t>Таблица 4</w:t>
      </w:r>
    </w:p>
    <w:tbl>
      <w:tblPr>
        <w:tblStyle w:val="a6"/>
        <w:tblW w:w="5000" w:type="pct"/>
        <w:tblLook w:val="04A0" w:firstRow="1" w:lastRow="0" w:firstColumn="1" w:lastColumn="0" w:noHBand="0" w:noVBand="1"/>
      </w:tblPr>
      <w:tblGrid>
        <w:gridCol w:w="4786"/>
        <w:gridCol w:w="5887"/>
        <w:gridCol w:w="4620"/>
        <w:gridCol w:w="6"/>
      </w:tblGrid>
      <w:tr w:rsidR="0056469F" w:rsidRPr="00B47158" w:rsidTr="00B76735">
        <w:trPr>
          <w:gridAfter w:val="1"/>
          <w:wAfter w:w="2" w:type="pct"/>
        </w:trPr>
        <w:tc>
          <w:tcPr>
            <w:tcW w:w="1564" w:type="pct"/>
            <w:tcBorders>
              <w:bottom w:val="single" w:sz="4" w:space="0" w:color="auto"/>
            </w:tcBorders>
          </w:tcPr>
          <w:p w:rsidR="0056469F" w:rsidRPr="00B76735" w:rsidRDefault="0056469F" w:rsidP="00B76735">
            <w:pPr>
              <w:pStyle w:val="a3"/>
              <w:jc w:val="center"/>
              <w:rPr>
                <w:b/>
              </w:rPr>
            </w:pPr>
            <w:r w:rsidRPr="00B76735">
              <w:rPr>
                <w:b/>
              </w:rPr>
              <w:t>Помещение</w:t>
            </w:r>
          </w:p>
        </w:tc>
        <w:tc>
          <w:tcPr>
            <w:tcW w:w="1924" w:type="pct"/>
            <w:tcBorders>
              <w:bottom w:val="single" w:sz="4" w:space="0" w:color="auto"/>
            </w:tcBorders>
          </w:tcPr>
          <w:p w:rsidR="0056469F" w:rsidRPr="00B76735" w:rsidRDefault="0056469F" w:rsidP="00B76735">
            <w:pPr>
              <w:pStyle w:val="a3"/>
              <w:jc w:val="center"/>
              <w:rPr>
                <w:b/>
              </w:rPr>
            </w:pPr>
            <w:r w:rsidRPr="00B76735">
              <w:rPr>
                <w:b/>
              </w:rPr>
              <w:t>Площадь уборки, м²</w:t>
            </w:r>
          </w:p>
        </w:tc>
        <w:tc>
          <w:tcPr>
            <w:tcW w:w="1510" w:type="pct"/>
            <w:tcBorders>
              <w:bottom w:val="single" w:sz="4" w:space="0" w:color="auto"/>
            </w:tcBorders>
          </w:tcPr>
          <w:p w:rsidR="0056469F" w:rsidRPr="00B76735" w:rsidRDefault="0056469F" w:rsidP="00B76735">
            <w:pPr>
              <w:pStyle w:val="a3"/>
              <w:jc w:val="center"/>
              <w:rPr>
                <w:b/>
              </w:rPr>
            </w:pPr>
            <w:r w:rsidRPr="00B76735">
              <w:rPr>
                <w:b/>
              </w:rPr>
              <w:t>График уборки</w:t>
            </w:r>
          </w:p>
        </w:tc>
      </w:tr>
      <w:tr w:rsidR="0056469F" w:rsidRPr="00B47158" w:rsidTr="00B76735">
        <w:trPr>
          <w:gridAfter w:val="1"/>
          <w:wAfter w:w="2" w:type="pct"/>
        </w:trPr>
        <w:tc>
          <w:tcPr>
            <w:tcW w:w="1564" w:type="pct"/>
          </w:tcPr>
          <w:p w:rsidR="0056469F" w:rsidRPr="00B47158" w:rsidRDefault="0056469F" w:rsidP="00B76735">
            <w:pPr>
              <w:pStyle w:val="a3"/>
            </w:pPr>
            <w:r w:rsidRPr="00B47158">
              <w:t>Лестничн</w:t>
            </w:r>
            <w:r>
              <w:t>ые площадки с 4 на 3 этаж</w:t>
            </w:r>
            <w:r w:rsidRPr="00B47158">
              <w:t xml:space="preserve"> </w:t>
            </w:r>
          </w:p>
        </w:tc>
        <w:tc>
          <w:tcPr>
            <w:tcW w:w="1924" w:type="pct"/>
          </w:tcPr>
          <w:p w:rsidR="0056469F" w:rsidRPr="002D6564" w:rsidRDefault="0056469F" w:rsidP="00B76735">
            <w:pPr>
              <w:pStyle w:val="a3"/>
              <w:rPr>
                <w:lang w:val="en-US"/>
              </w:rPr>
            </w:pPr>
            <w:r>
              <w:rPr>
                <w:lang w:val="en-US"/>
              </w:rPr>
              <w:t>16.7+16.2</w:t>
            </w:r>
          </w:p>
        </w:tc>
        <w:tc>
          <w:tcPr>
            <w:tcW w:w="1510" w:type="pct"/>
          </w:tcPr>
          <w:p w:rsidR="0056469F" w:rsidRPr="00B47158" w:rsidRDefault="0056469F" w:rsidP="00B76735">
            <w:pPr>
              <w:pStyle w:val="a3"/>
            </w:pPr>
            <w:r w:rsidRPr="00B47158">
              <w:t>ежедневно*</w:t>
            </w:r>
            <w:r>
              <w:t>2</w:t>
            </w:r>
            <w:r w:rsidRPr="00B47158">
              <w:t xml:space="preserve"> раз в день</w:t>
            </w:r>
          </w:p>
        </w:tc>
      </w:tr>
      <w:tr w:rsidR="0056469F" w:rsidRPr="00B47158" w:rsidTr="00B76735">
        <w:trPr>
          <w:gridAfter w:val="1"/>
          <w:wAfter w:w="2" w:type="pct"/>
        </w:trPr>
        <w:tc>
          <w:tcPr>
            <w:tcW w:w="1564" w:type="pct"/>
          </w:tcPr>
          <w:p w:rsidR="0056469F" w:rsidRPr="00B47158" w:rsidRDefault="0056469F" w:rsidP="00B76735">
            <w:pPr>
              <w:pStyle w:val="a3"/>
            </w:pPr>
            <w:r>
              <w:t>Учебные кабинеты (№</w:t>
            </w:r>
            <w:r>
              <w:rPr>
                <w:lang w:val="en-US"/>
              </w:rPr>
              <w:t>41-49</w:t>
            </w:r>
            <w:r>
              <w:t>)</w:t>
            </w:r>
          </w:p>
        </w:tc>
        <w:tc>
          <w:tcPr>
            <w:tcW w:w="1924" w:type="pct"/>
          </w:tcPr>
          <w:p w:rsidR="0056469F" w:rsidRPr="002D6564" w:rsidRDefault="0056469F" w:rsidP="00B76735">
            <w:pPr>
              <w:pStyle w:val="a3"/>
              <w:rPr>
                <w:lang w:val="en-US"/>
              </w:rPr>
            </w:pPr>
            <w:r>
              <w:rPr>
                <w:lang w:val="en-US"/>
              </w:rPr>
              <w:t>(51.2+49.6+49.7+49+48.4+49.2+48.7+50.6)-10%=356.76</w:t>
            </w:r>
          </w:p>
        </w:tc>
        <w:tc>
          <w:tcPr>
            <w:tcW w:w="1510" w:type="pct"/>
          </w:tcPr>
          <w:p w:rsidR="0056469F" w:rsidRPr="00B47158" w:rsidRDefault="0056469F" w:rsidP="00B76735">
            <w:pPr>
              <w:pStyle w:val="a3"/>
            </w:pPr>
            <w:r w:rsidRPr="00B47158">
              <w:t>ежедневно*</w:t>
            </w:r>
            <w:r>
              <w:t>1</w:t>
            </w:r>
            <w:r w:rsidRPr="00B47158">
              <w:t xml:space="preserve"> раза в день</w:t>
            </w:r>
          </w:p>
        </w:tc>
      </w:tr>
      <w:tr w:rsidR="0056469F" w:rsidRPr="00B47158" w:rsidTr="00B76735">
        <w:trPr>
          <w:gridAfter w:val="1"/>
          <w:wAfter w:w="2" w:type="pct"/>
        </w:trPr>
        <w:tc>
          <w:tcPr>
            <w:tcW w:w="1564" w:type="pct"/>
          </w:tcPr>
          <w:p w:rsidR="0056469F" w:rsidRPr="00B47158" w:rsidRDefault="0056469F" w:rsidP="00B76735">
            <w:pPr>
              <w:pStyle w:val="a3"/>
            </w:pPr>
            <w:r>
              <w:t>Санузлы (4</w:t>
            </w:r>
            <w:r w:rsidRPr="00B47158">
              <w:t xml:space="preserve"> шт.)</w:t>
            </w:r>
          </w:p>
        </w:tc>
        <w:tc>
          <w:tcPr>
            <w:tcW w:w="1924" w:type="pct"/>
          </w:tcPr>
          <w:p w:rsidR="0056469F" w:rsidRPr="00B47158" w:rsidRDefault="0056469F" w:rsidP="00B76735">
            <w:pPr>
              <w:pStyle w:val="a3"/>
            </w:pPr>
            <w:r>
              <w:t>16,1+15,4</w:t>
            </w:r>
          </w:p>
        </w:tc>
        <w:tc>
          <w:tcPr>
            <w:tcW w:w="1510" w:type="pct"/>
          </w:tcPr>
          <w:p w:rsidR="0056469F" w:rsidRPr="00B47158" w:rsidRDefault="0056469F" w:rsidP="00B76735">
            <w:pPr>
              <w:pStyle w:val="a3"/>
              <w:rPr>
                <w:color w:val="FF0000"/>
              </w:rPr>
            </w:pPr>
            <w:r w:rsidRPr="00B47158">
              <w:t>ежедневно*2 раза в день</w:t>
            </w:r>
          </w:p>
        </w:tc>
      </w:tr>
      <w:tr w:rsidR="0056469F" w:rsidRPr="00B47158" w:rsidTr="00B76735">
        <w:trPr>
          <w:gridAfter w:val="1"/>
          <w:wAfter w:w="2" w:type="pct"/>
        </w:trPr>
        <w:tc>
          <w:tcPr>
            <w:tcW w:w="1564" w:type="pct"/>
          </w:tcPr>
          <w:p w:rsidR="0056469F" w:rsidRDefault="0056469F" w:rsidP="00B76735">
            <w:pPr>
              <w:pStyle w:val="a3"/>
            </w:pPr>
            <w:r>
              <w:t>К</w:t>
            </w:r>
            <w:r w:rsidRPr="00BF6781">
              <w:t>оридоры, фойе</w:t>
            </w:r>
            <w:r>
              <w:t xml:space="preserve"> </w:t>
            </w:r>
          </w:p>
        </w:tc>
        <w:tc>
          <w:tcPr>
            <w:tcW w:w="1924" w:type="pct"/>
          </w:tcPr>
          <w:p w:rsidR="0056469F" w:rsidRPr="002D6564" w:rsidRDefault="0056469F" w:rsidP="00B76735">
            <w:pPr>
              <w:pStyle w:val="a3"/>
              <w:rPr>
                <w:lang w:val="en-US"/>
              </w:rPr>
            </w:pPr>
            <w:r>
              <w:rPr>
                <w:lang w:val="en-US"/>
              </w:rPr>
              <w:t>283.1</w:t>
            </w:r>
          </w:p>
        </w:tc>
        <w:tc>
          <w:tcPr>
            <w:tcW w:w="1510" w:type="pct"/>
          </w:tcPr>
          <w:p w:rsidR="0056469F" w:rsidRPr="00B47158" w:rsidRDefault="0056469F" w:rsidP="00B76735">
            <w:pPr>
              <w:pStyle w:val="a3"/>
            </w:pPr>
            <w:r w:rsidRPr="00BF6781">
              <w:t>ежедневно* 2 раза в день</w:t>
            </w:r>
          </w:p>
        </w:tc>
      </w:tr>
      <w:tr w:rsidR="0056469F" w:rsidRPr="00B47158" w:rsidTr="00B76735">
        <w:tc>
          <w:tcPr>
            <w:tcW w:w="5000" w:type="pct"/>
            <w:gridSpan w:val="4"/>
          </w:tcPr>
          <w:p w:rsidR="0056469F" w:rsidRPr="00B76735" w:rsidRDefault="0056469F" w:rsidP="000B32C6">
            <w:pPr>
              <w:spacing w:after="0" w:line="240" w:lineRule="auto"/>
              <w:jc w:val="center"/>
              <w:rPr>
                <w:rFonts w:ascii="Times New Roman" w:hAnsi="Times New Roman" w:cs="Times New Roman"/>
                <w:b/>
                <w:szCs w:val="24"/>
              </w:rPr>
            </w:pPr>
            <w:proofErr w:type="gramStart"/>
            <w:r w:rsidRPr="00B76735">
              <w:rPr>
                <w:rFonts w:ascii="Times New Roman" w:hAnsi="Times New Roman" w:cs="Times New Roman"/>
                <w:b/>
                <w:szCs w:val="24"/>
              </w:rPr>
              <w:t>Период  уборки</w:t>
            </w:r>
            <w:proofErr w:type="gramEnd"/>
            <w:r w:rsidRPr="00B76735">
              <w:rPr>
                <w:rFonts w:ascii="Times New Roman" w:hAnsi="Times New Roman" w:cs="Times New Roman"/>
                <w:b/>
                <w:szCs w:val="24"/>
              </w:rPr>
              <w:t>: с  7.30 до  21.00 часов</w:t>
            </w:r>
          </w:p>
          <w:p w:rsidR="0056469F" w:rsidRPr="00B47158" w:rsidRDefault="0056469F" w:rsidP="000B32C6">
            <w:pPr>
              <w:spacing w:after="0" w:line="240" w:lineRule="auto"/>
              <w:jc w:val="center"/>
              <w:rPr>
                <w:rFonts w:ascii="Times New Roman" w:hAnsi="Times New Roman" w:cs="Times New Roman"/>
                <w:szCs w:val="24"/>
              </w:rPr>
            </w:pPr>
            <w:r w:rsidRPr="00B76735">
              <w:rPr>
                <w:rFonts w:ascii="Times New Roman" w:hAnsi="Times New Roman" w:cs="Times New Roman"/>
                <w:b/>
                <w:szCs w:val="24"/>
              </w:rPr>
              <w:t>В рабочие дни согласно производственному календарю.</w:t>
            </w:r>
          </w:p>
        </w:tc>
      </w:tr>
    </w:tbl>
    <w:p w:rsidR="0056469F" w:rsidRPr="00B47158" w:rsidRDefault="0056469F" w:rsidP="0056469F">
      <w:pPr>
        <w:autoSpaceDE w:val="0"/>
        <w:autoSpaceDN w:val="0"/>
        <w:adjustRightInd w:val="0"/>
        <w:spacing w:after="0" w:line="240" w:lineRule="auto"/>
        <w:jc w:val="right"/>
        <w:rPr>
          <w:rFonts w:ascii="Times New Roman" w:hAnsi="Times New Roman" w:cs="Times New Roman"/>
          <w:bCs/>
          <w:sz w:val="24"/>
          <w:szCs w:val="24"/>
        </w:rPr>
      </w:pPr>
    </w:p>
    <w:p w:rsidR="0056469F" w:rsidRPr="00B47158" w:rsidRDefault="0056469F" w:rsidP="0056469F">
      <w:pPr>
        <w:autoSpaceDE w:val="0"/>
        <w:autoSpaceDN w:val="0"/>
        <w:adjustRightInd w:val="0"/>
        <w:spacing w:after="0" w:line="240" w:lineRule="auto"/>
        <w:jc w:val="both"/>
        <w:rPr>
          <w:rFonts w:ascii="Times New Roman" w:hAnsi="Times New Roman" w:cs="Times New Roman"/>
          <w:bCs/>
          <w:color w:val="FF0000"/>
          <w:sz w:val="24"/>
          <w:szCs w:val="24"/>
        </w:rPr>
      </w:pPr>
    </w:p>
    <w:p w:rsidR="0056469F" w:rsidRDefault="0056469F" w:rsidP="00B76735">
      <w:pPr>
        <w:spacing w:after="0" w:line="240" w:lineRule="auto"/>
        <w:rPr>
          <w:rFonts w:ascii="Times New Roman" w:hAnsi="Times New Roman" w:cs="Times New Roman"/>
          <w:b/>
          <w:sz w:val="24"/>
          <w:szCs w:val="24"/>
        </w:rPr>
      </w:pPr>
    </w:p>
    <w:p w:rsidR="0056469F" w:rsidRPr="00B47158" w:rsidRDefault="00B76735" w:rsidP="00B76735">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9.2 </w:t>
      </w:r>
      <w:r w:rsidR="0056469F" w:rsidRPr="00B47158">
        <w:rPr>
          <w:rFonts w:ascii="Times New Roman" w:hAnsi="Times New Roman" w:cs="Times New Roman"/>
          <w:b/>
          <w:sz w:val="24"/>
          <w:szCs w:val="24"/>
        </w:rPr>
        <w:t>Описание работ и услуг</w:t>
      </w:r>
    </w:p>
    <w:p w:rsidR="0056469F" w:rsidRPr="00B47158" w:rsidRDefault="00B76735" w:rsidP="0056469F">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 </w:t>
      </w:r>
      <w:r w:rsidR="0056469F" w:rsidRPr="00B47158">
        <w:rPr>
          <w:rFonts w:ascii="Times New Roman" w:hAnsi="Times New Roman" w:cs="Times New Roman"/>
          <w:sz w:val="24"/>
          <w:szCs w:val="24"/>
        </w:rPr>
        <w:t xml:space="preserve">Таблица </w:t>
      </w:r>
      <w:r w:rsidR="0056469F">
        <w:rPr>
          <w:rFonts w:ascii="Times New Roman" w:hAnsi="Times New Roman" w:cs="Times New Roman"/>
          <w:sz w:val="24"/>
          <w:szCs w:val="24"/>
        </w:rPr>
        <w:t>5</w:t>
      </w:r>
    </w:p>
    <w:tbl>
      <w:tblPr>
        <w:tblpPr w:leftFromText="180" w:rightFromText="180" w:vertAnchor="text" w:tblpX="171" w:tblpY="15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2"/>
        <w:gridCol w:w="10865"/>
        <w:gridCol w:w="3562"/>
      </w:tblGrid>
      <w:tr w:rsidR="0056469F" w:rsidRPr="00B47158" w:rsidTr="000B32C6">
        <w:trPr>
          <w:trHeight w:val="450"/>
        </w:trPr>
        <w:tc>
          <w:tcPr>
            <w:tcW w:w="285" w:type="pct"/>
          </w:tcPr>
          <w:p w:rsidR="0056469F" w:rsidRPr="00B47158" w:rsidRDefault="0056469F" w:rsidP="000B32C6">
            <w:pPr>
              <w:spacing w:after="0" w:line="240" w:lineRule="auto"/>
              <w:jc w:val="center"/>
              <w:rPr>
                <w:rFonts w:ascii="Times New Roman" w:hAnsi="Times New Roman" w:cs="Times New Roman"/>
                <w:b/>
                <w:sz w:val="24"/>
                <w:szCs w:val="24"/>
              </w:rPr>
            </w:pPr>
            <w:r w:rsidRPr="00B47158">
              <w:rPr>
                <w:rFonts w:ascii="Times New Roman" w:hAnsi="Times New Roman" w:cs="Times New Roman"/>
                <w:b/>
                <w:sz w:val="24"/>
                <w:szCs w:val="24"/>
              </w:rPr>
              <w:t>№ п/п</w:t>
            </w:r>
          </w:p>
        </w:tc>
        <w:tc>
          <w:tcPr>
            <w:tcW w:w="3551" w:type="pct"/>
          </w:tcPr>
          <w:p w:rsidR="0056469F" w:rsidRPr="00B47158" w:rsidRDefault="0056469F" w:rsidP="000B32C6">
            <w:pPr>
              <w:spacing w:after="0" w:line="240" w:lineRule="auto"/>
              <w:jc w:val="center"/>
              <w:rPr>
                <w:rFonts w:ascii="Times New Roman" w:hAnsi="Times New Roman" w:cs="Times New Roman"/>
                <w:b/>
                <w:sz w:val="24"/>
                <w:szCs w:val="24"/>
              </w:rPr>
            </w:pPr>
            <w:r w:rsidRPr="00B47158">
              <w:rPr>
                <w:rFonts w:ascii="Times New Roman" w:hAnsi="Times New Roman" w:cs="Times New Roman"/>
                <w:b/>
                <w:sz w:val="24"/>
                <w:szCs w:val="24"/>
              </w:rPr>
              <w:t>Описание работ и услуг</w:t>
            </w:r>
          </w:p>
        </w:tc>
        <w:tc>
          <w:tcPr>
            <w:tcW w:w="1164" w:type="pct"/>
          </w:tcPr>
          <w:p w:rsidR="0056469F" w:rsidRPr="00B47158" w:rsidRDefault="0056469F" w:rsidP="000B32C6">
            <w:pPr>
              <w:spacing w:after="0" w:line="240" w:lineRule="auto"/>
              <w:jc w:val="center"/>
              <w:rPr>
                <w:rFonts w:ascii="Times New Roman" w:hAnsi="Times New Roman" w:cs="Times New Roman"/>
                <w:b/>
                <w:sz w:val="24"/>
                <w:szCs w:val="24"/>
              </w:rPr>
            </w:pPr>
            <w:r w:rsidRPr="00B47158">
              <w:rPr>
                <w:rFonts w:ascii="Times New Roman" w:hAnsi="Times New Roman" w:cs="Times New Roman"/>
                <w:b/>
                <w:sz w:val="24"/>
                <w:szCs w:val="24"/>
              </w:rPr>
              <w:t>Периодичность проведения</w:t>
            </w:r>
          </w:p>
        </w:tc>
      </w:tr>
      <w:tr w:rsidR="0056469F" w:rsidRPr="00B47158" w:rsidTr="000B32C6">
        <w:trPr>
          <w:trHeight w:val="309"/>
        </w:trPr>
        <w:tc>
          <w:tcPr>
            <w:tcW w:w="5000" w:type="pct"/>
            <w:gridSpan w:val="3"/>
          </w:tcPr>
          <w:p w:rsidR="0056469F" w:rsidRPr="00B47158" w:rsidRDefault="0056469F" w:rsidP="0056469F">
            <w:pPr>
              <w:numPr>
                <w:ilvl w:val="0"/>
                <w:numId w:val="6"/>
              </w:numPr>
              <w:spacing w:after="0" w:line="240" w:lineRule="auto"/>
              <w:jc w:val="both"/>
              <w:rPr>
                <w:rFonts w:ascii="Times New Roman" w:hAnsi="Times New Roman" w:cs="Times New Roman"/>
                <w:sz w:val="24"/>
                <w:szCs w:val="24"/>
              </w:rPr>
            </w:pPr>
            <w:r w:rsidRPr="00B47158">
              <w:rPr>
                <w:rFonts w:ascii="Times New Roman" w:hAnsi="Times New Roman" w:cs="Times New Roman"/>
                <w:b/>
                <w:sz w:val="24"/>
                <w:szCs w:val="24"/>
              </w:rPr>
              <w:t>Входные группы, фойе и коридоры</w:t>
            </w:r>
          </w:p>
        </w:tc>
      </w:tr>
      <w:tr w:rsidR="0056469F" w:rsidRPr="00B47158" w:rsidTr="000B32C6">
        <w:trPr>
          <w:trHeight w:val="239"/>
        </w:trPr>
        <w:tc>
          <w:tcPr>
            <w:tcW w:w="285" w:type="pct"/>
          </w:tcPr>
          <w:p w:rsidR="0056469F" w:rsidRPr="00B47158" w:rsidRDefault="0056469F" w:rsidP="000B32C6">
            <w:pPr>
              <w:spacing w:after="0" w:line="240" w:lineRule="auto"/>
              <w:jc w:val="both"/>
              <w:rPr>
                <w:rFonts w:ascii="Times New Roman" w:hAnsi="Times New Roman" w:cs="Times New Roman"/>
                <w:sz w:val="24"/>
                <w:szCs w:val="24"/>
              </w:rPr>
            </w:pPr>
            <w:r w:rsidRPr="00B47158">
              <w:rPr>
                <w:rFonts w:ascii="Times New Roman" w:hAnsi="Times New Roman" w:cs="Times New Roman"/>
                <w:sz w:val="24"/>
                <w:szCs w:val="24"/>
              </w:rPr>
              <w:t>1.</w:t>
            </w:r>
          </w:p>
        </w:tc>
        <w:tc>
          <w:tcPr>
            <w:tcW w:w="3551" w:type="pct"/>
          </w:tcPr>
          <w:p w:rsidR="0056469F" w:rsidRPr="00B47158" w:rsidRDefault="0056469F" w:rsidP="000B32C6">
            <w:pPr>
              <w:spacing w:after="0" w:line="240" w:lineRule="auto"/>
              <w:jc w:val="both"/>
              <w:rPr>
                <w:rFonts w:ascii="Times New Roman" w:hAnsi="Times New Roman" w:cs="Times New Roman"/>
                <w:sz w:val="24"/>
                <w:szCs w:val="24"/>
              </w:rPr>
            </w:pPr>
            <w:proofErr w:type="gramStart"/>
            <w:r w:rsidRPr="00B47158">
              <w:rPr>
                <w:rFonts w:ascii="Times New Roman" w:hAnsi="Times New Roman" w:cs="Times New Roman"/>
                <w:sz w:val="24"/>
                <w:szCs w:val="24"/>
              </w:rPr>
              <w:t>Удаление  локальных</w:t>
            </w:r>
            <w:proofErr w:type="gramEnd"/>
            <w:r w:rsidRPr="00B47158">
              <w:rPr>
                <w:rFonts w:ascii="Times New Roman" w:hAnsi="Times New Roman" w:cs="Times New Roman"/>
                <w:sz w:val="24"/>
                <w:szCs w:val="24"/>
              </w:rPr>
              <w:t xml:space="preserve"> загрязнений  с поверхности пола,</w:t>
            </w:r>
          </w:p>
          <w:p w:rsidR="0056469F" w:rsidRPr="00B47158" w:rsidRDefault="0056469F" w:rsidP="000B32C6">
            <w:pPr>
              <w:spacing w:after="0" w:line="240" w:lineRule="auto"/>
              <w:jc w:val="both"/>
              <w:rPr>
                <w:rFonts w:ascii="Times New Roman" w:hAnsi="Times New Roman" w:cs="Times New Roman"/>
                <w:sz w:val="24"/>
                <w:szCs w:val="24"/>
              </w:rPr>
            </w:pPr>
            <w:r w:rsidRPr="00B47158">
              <w:rPr>
                <w:rFonts w:ascii="Times New Roman" w:hAnsi="Times New Roman" w:cs="Times New Roman"/>
                <w:sz w:val="24"/>
                <w:szCs w:val="24"/>
              </w:rPr>
              <w:t>влажная ручная уборка пола</w:t>
            </w:r>
          </w:p>
        </w:tc>
        <w:tc>
          <w:tcPr>
            <w:tcW w:w="1164" w:type="pct"/>
          </w:tcPr>
          <w:p w:rsidR="0056469F" w:rsidRPr="00B47158" w:rsidRDefault="0056469F" w:rsidP="000B32C6">
            <w:pPr>
              <w:spacing w:after="0" w:line="240" w:lineRule="auto"/>
              <w:jc w:val="both"/>
              <w:rPr>
                <w:rFonts w:ascii="Times New Roman" w:hAnsi="Times New Roman" w:cs="Times New Roman"/>
                <w:sz w:val="24"/>
                <w:szCs w:val="24"/>
              </w:rPr>
            </w:pPr>
            <w:r w:rsidRPr="00B47158">
              <w:rPr>
                <w:rFonts w:ascii="Times New Roman" w:hAnsi="Times New Roman" w:cs="Times New Roman"/>
                <w:sz w:val="24"/>
                <w:szCs w:val="24"/>
              </w:rPr>
              <w:t>ежедневно</w:t>
            </w:r>
          </w:p>
        </w:tc>
      </w:tr>
      <w:tr w:rsidR="0056469F" w:rsidRPr="00B47158" w:rsidTr="000B32C6">
        <w:trPr>
          <w:trHeight w:val="185"/>
        </w:trPr>
        <w:tc>
          <w:tcPr>
            <w:tcW w:w="285" w:type="pct"/>
          </w:tcPr>
          <w:p w:rsidR="0056469F" w:rsidRPr="00B47158" w:rsidRDefault="0056469F" w:rsidP="000B32C6">
            <w:pPr>
              <w:spacing w:after="0" w:line="240" w:lineRule="auto"/>
              <w:jc w:val="both"/>
              <w:rPr>
                <w:rFonts w:ascii="Times New Roman" w:hAnsi="Times New Roman" w:cs="Times New Roman"/>
                <w:sz w:val="24"/>
                <w:szCs w:val="24"/>
              </w:rPr>
            </w:pPr>
            <w:r w:rsidRPr="00B47158">
              <w:rPr>
                <w:rFonts w:ascii="Times New Roman" w:hAnsi="Times New Roman" w:cs="Times New Roman"/>
                <w:sz w:val="24"/>
                <w:szCs w:val="24"/>
              </w:rPr>
              <w:t>2.</w:t>
            </w:r>
          </w:p>
        </w:tc>
        <w:tc>
          <w:tcPr>
            <w:tcW w:w="3551" w:type="pct"/>
          </w:tcPr>
          <w:p w:rsidR="0056469F" w:rsidRPr="00B47158" w:rsidRDefault="0056469F" w:rsidP="000B32C6">
            <w:pPr>
              <w:spacing w:after="0" w:line="240" w:lineRule="auto"/>
              <w:jc w:val="both"/>
              <w:rPr>
                <w:rFonts w:ascii="Times New Roman" w:hAnsi="Times New Roman" w:cs="Times New Roman"/>
                <w:sz w:val="24"/>
                <w:szCs w:val="24"/>
              </w:rPr>
            </w:pPr>
            <w:r w:rsidRPr="00B47158">
              <w:rPr>
                <w:rFonts w:ascii="Times New Roman" w:hAnsi="Times New Roman" w:cs="Times New Roman"/>
                <w:sz w:val="24"/>
                <w:szCs w:val="24"/>
              </w:rPr>
              <w:t>Сбор и вынос мусора</w:t>
            </w:r>
          </w:p>
        </w:tc>
        <w:tc>
          <w:tcPr>
            <w:tcW w:w="1164" w:type="pct"/>
          </w:tcPr>
          <w:p w:rsidR="0056469F" w:rsidRPr="00B47158" w:rsidRDefault="0056469F" w:rsidP="000B32C6">
            <w:pPr>
              <w:spacing w:after="0" w:line="240" w:lineRule="auto"/>
              <w:jc w:val="both"/>
              <w:rPr>
                <w:rFonts w:ascii="Times New Roman" w:hAnsi="Times New Roman" w:cs="Times New Roman"/>
                <w:sz w:val="24"/>
                <w:szCs w:val="24"/>
              </w:rPr>
            </w:pPr>
            <w:r w:rsidRPr="00B47158">
              <w:rPr>
                <w:rFonts w:ascii="Times New Roman" w:hAnsi="Times New Roman" w:cs="Times New Roman"/>
                <w:sz w:val="24"/>
                <w:szCs w:val="24"/>
              </w:rPr>
              <w:t>ежедневно</w:t>
            </w:r>
          </w:p>
        </w:tc>
      </w:tr>
      <w:tr w:rsidR="0056469F" w:rsidRPr="00B47158" w:rsidTr="000B32C6">
        <w:trPr>
          <w:trHeight w:val="265"/>
        </w:trPr>
        <w:tc>
          <w:tcPr>
            <w:tcW w:w="285" w:type="pct"/>
          </w:tcPr>
          <w:p w:rsidR="0056469F" w:rsidRPr="00B47158" w:rsidRDefault="0056469F" w:rsidP="000B32C6">
            <w:pPr>
              <w:spacing w:after="0" w:line="240" w:lineRule="auto"/>
              <w:jc w:val="both"/>
              <w:rPr>
                <w:rFonts w:ascii="Times New Roman" w:hAnsi="Times New Roman" w:cs="Times New Roman"/>
                <w:sz w:val="24"/>
                <w:szCs w:val="24"/>
              </w:rPr>
            </w:pPr>
            <w:r w:rsidRPr="00B47158">
              <w:rPr>
                <w:rFonts w:ascii="Times New Roman" w:hAnsi="Times New Roman" w:cs="Times New Roman"/>
                <w:sz w:val="24"/>
                <w:szCs w:val="24"/>
              </w:rPr>
              <w:t>3.</w:t>
            </w:r>
          </w:p>
        </w:tc>
        <w:tc>
          <w:tcPr>
            <w:tcW w:w="3551" w:type="pct"/>
          </w:tcPr>
          <w:p w:rsidR="0056469F" w:rsidRPr="00B47158" w:rsidRDefault="0056469F" w:rsidP="000B32C6">
            <w:pPr>
              <w:spacing w:after="0" w:line="240" w:lineRule="auto"/>
              <w:jc w:val="both"/>
              <w:rPr>
                <w:rFonts w:ascii="Times New Roman" w:hAnsi="Times New Roman" w:cs="Times New Roman"/>
                <w:sz w:val="24"/>
                <w:szCs w:val="24"/>
              </w:rPr>
            </w:pPr>
            <w:r w:rsidRPr="00B47158">
              <w:rPr>
                <w:rFonts w:ascii="Times New Roman" w:hAnsi="Times New Roman" w:cs="Times New Roman"/>
                <w:sz w:val="24"/>
                <w:szCs w:val="24"/>
              </w:rPr>
              <w:t>Удаление локальных загрязнений с полированных и стеклянных поверхностей, стен</w:t>
            </w:r>
          </w:p>
        </w:tc>
        <w:tc>
          <w:tcPr>
            <w:tcW w:w="1164" w:type="pct"/>
          </w:tcPr>
          <w:p w:rsidR="0056469F" w:rsidRPr="00B47158" w:rsidRDefault="0056469F" w:rsidP="000B32C6">
            <w:pPr>
              <w:spacing w:after="0" w:line="240" w:lineRule="auto"/>
              <w:jc w:val="both"/>
              <w:rPr>
                <w:rFonts w:ascii="Times New Roman" w:hAnsi="Times New Roman" w:cs="Times New Roman"/>
                <w:sz w:val="24"/>
                <w:szCs w:val="24"/>
              </w:rPr>
            </w:pPr>
            <w:r w:rsidRPr="00B47158">
              <w:rPr>
                <w:rFonts w:ascii="Times New Roman" w:hAnsi="Times New Roman" w:cs="Times New Roman"/>
                <w:sz w:val="24"/>
                <w:szCs w:val="24"/>
              </w:rPr>
              <w:t>2 раза в неделю</w:t>
            </w:r>
          </w:p>
        </w:tc>
      </w:tr>
      <w:tr w:rsidR="0056469F" w:rsidRPr="00B47158" w:rsidTr="000B32C6">
        <w:trPr>
          <w:trHeight w:val="283"/>
        </w:trPr>
        <w:tc>
          <w:tcPr>
            <w:tcW w:w="285" w:type="pct"/>
          </w:tcPr>
          <w:p w:rsidR="0056469F" w:rsidRPr="00B47158" w:rsidRDefault="0056469F" w:rsidP="000B32C6">
            <w:pPr>
              <w:spacing w:after="0" w:line="240" w:lineRule="auto"/>
              <w:jc w:val="both"/>
              <w:rPr>
                <w:rFonts w:ascii="Times New Roman" w:hAnsi="Times New Roman" w:cs="Times New Roman"/>
                <w:sz w:val="24"/>
                <w:szCs w:val="24"/>
              </w:rPr>
            </w:pPr>
            <w:r w:rsidRPr="00B47158">
              <w:rPr>
                <w:rFonts w:ascii="Times New Roman" w:hAnsi="Times New Roman" w:cs="Times New Roman"/>
                <w:sz w:val="24"/>
                <w:szCs w:val="24"/>
              </w:rPr>
              <w:t>4.</w:t>
            </w:r>
          </w:p>
        </w:tc>
        <w:tc>
          <w:tcPr>
            <w:tcW w:w="3551" w:type="pct"/>
          </w:tcPr>
          <w:p w:rsidR="0056469F" w:rsidRPr="00B47158" w:rsidRDefault="0056469F" w:rsidP="000B32C6">
            <w:pPr>
              <w:spacing w:after="0" w:line="240" w:lineRule="auto"/>
              <w:jc w:val="both"/>
              <w:rPr>
                <w:rFonts w:ascii="Times New Roman" w:hAnsi="Times New Roman" w:cs="Times New Roman"/>
                <w:sz w:val="24"/>
                <w:szCs w:val="24"/>
              </w:rPr>
            </w:pPr>
            <w:r w:rsidRPr="00B47158">
              <w:rPr>
                <w:rFonts w:ascii="Times New Roman" w:hAnsi="Times New Roman" w:cs="Times New Roman"/>
                <w:sz w:val="24"/>
                <w:szCs w:val="24"/>
              </w:rPr>
              <w:t>Удаление пыли и локальных загрязнений  с указателей, настенных светильников, светильников дежурного и аварийного освещения, информационных досок и стендов, с полотен дверей, дверных коробок, наличников, доводчиков, полировка металлических и стеклянных элементов дверей</w:t>
            </w:r>
          </w:p>
        </w:tc>
        <w:tc>
          <w:tcPr>
            <w:tcW w:w="1164" w:type="pct"/>
          </w:tcPr>
          <w:p w:rsidR="0056469F" w:rsidRPr="00B47158" w:rsidRDefault="0056469F" w:rsidP="000B32C6">
            <w:pPr>
              <w:spacing w:after="0" w:line="240" w:lineRule="auto"/>
              <w:jc w:val="both"/>
              <w:rPr>
                <w:rFonts w:ascii="Times New Roman" w:hAnsi="Times New Roman" w:cs="Times New Roman"/>
                <w:sz w:val="24"/>
                <w:szCs w:val="24"/>
              </w:rPr>
            </w:pPr>
          </w:p>
          <w:p w:rsidR="0056469F" w:rsidRPr="00B47158" w:rsidRDefault="0056469F" w:rsidP="000B32C6">
            <w:pPr>
              <w:spacing w:after="0" w:line="240" w:lineRule="auto"/>
              <w:jc w:val="both"/>
              <w:rPr>
                <w:rFonts w:ascii="Times New Roman" w:hAnsi="Times New Roman" w:cs="Times New Roman"/>
                <w:sz w:val="24"/>
                <w:szCs w:val="24"/>
              </w:rPr>
            </w:pPr>
            <w:r w:rsidRPr="00B47158">
              <w:rPr>
                <w:rFonts w:ascii="Times New Roman" w:hAnsi="Times New Roman" w:cs="Times New Roman"/>
                <w:sz w:val="24"/>
                <w:szCs w:val="24"/>
              </w:rPr>
              <w:t>2 раза в неделю</w:t>
            </w:r>
          </w:p>
        </w:tc>
      </w:tr>
      <w:tr w:rsidR="0056469F" w:rsidRPr="00B47158" w:rsidTr="000B32C6">
        <w:trPr>
          <w:trHeight w:val="238"/>
        </w:trPr>
        <w:tc>
          <w:tcPr>
            <w:tcW w:w="285" w:type="pct"/>
          </w:tcPr>
          <w:p w:rsidR="0056469F" w:rsidRPr="00B47158" w:rsidRDefault="0056469F" w:rsidP="000B32C6">
            <w:pPr>
              <w:spacing w:after="0" w:line="240" w:lineRule="auto"/>
              <w:jc w:val="both"/>
              <w:rPr>
                <w:rFonts w:ascii="Times New Roman" w:hAnsi="Times New Roman" w:cs="Times New Roman"/>
                <w:sz w:val="24"/>
                <w:szCs w:val="24"/>
              </w:rPr>
            </w:pPr>
            <w:r w:rsidRPr="00B47158">
              <w:rPr>
                <w:rFonts w:ascii="Times New Roman" w:hAnsi="Times New Roman" w:cs="Times New Roman"/>
                <w:sz w:val="24"/>
                <w:szCs w:val="24"/>
              </w:rPr>
              <w:t>5.</w:t>
            </w:r>
          </w:p>
        </w:tc>
        <w:tc>
          <w:tcPr>
            <w:tcW w:w="3551" w:type="pct"/>
          </w:tcPr>
          <w:p w:rsidR="0056469F" w:rsidRPr="00B47158" w:rsidRDefault="0056469F" w:rsidP="000B32C6">
            <w:pPr>
              <w:spacing w:after="0" w:line="240" w:lineRule="auto"/>
              <w:jc w:val="both"/>
              <w:rPr>
                <w:rFonts w:ascii="Times New Roman" w:hAnsi="Times New Roman" w:cs="Times New Roman"/>
                <w:sz w:val="24"/>
                <w:szCs w:val="24"/>
              </w:rPr>
            </w:pPr>
            <w:r w:rsidRPr="00B47158">
              <w:rPr>
                <w:rFonts w:ascii="Times New Roman" w:hAnsi="Times New Roman" w:cs="Times New Roman"/>
                <w:sz w:val="24"/>
                <w:szCs w:val="24"/>
              </w:rPr>
              <w:t>Удаление пыли и локальных загрязнений с подоконников, выступающих поверхностей, пожарных шкафов, радиаторов отопления</w:t>
            </w:r>
          </w:p>
        </w:tc>
        <w:tc>
          <w:tcPr>
            <w:tcW w:w="1164" w:type="pct"/>
          </w:tcPr>
          <w:p w:rsidR="0056469F" w:rsidRPr="00B47158" w:rsidRDefault="0056469F" w:rsidP="000B32C6">
            <w:pPr>
              <w:spacing w:after="0" w:line="240" w:lineRule="auto"/>
              <w:jc w:val="both"/>
              <w:rPr>
                <w:rFonts w:ascii="Times New Roman" w:hAnsi="Times New Roman" w:cs="Times New Roman"/>
                <w:sz w:val="24"/>
                <w:szCs w:val="24"/>
              </w:rPr>
            </w:pPr>
            <w:r w:rsidRPr="00B47158">
              <w:rPr>
                <w:rFonts w:ascii="Times New Roman" w:hAnsi="Times New Roman" w:cs="Times New Roman"/>
                <w:sz w:val="24"/>
                <w:szCs w:val="24"/>
                <w:lang w:val="en-US"/>
              </w:rPr>
              <w:t>2</w:t>
            </w:r>
            <w:r w:rsidRPr="00B47158">
              <w:rPr>
                <w:rFonts w:ascii="Times New Roman" w:hAnsi="Times New Roman" w:cs="Times New Roman"/>
                <w:sz w:val="24"/>
                <w:szCs w:val="24"/>
              </w:rPr>
              <w:t xml:space="preserve"> раза в неделю</w:t>
            </w:r>
          </w:p>
        </w:tc>
      </w:tr>
      <w:tr w:rsidR="0056469F" w:rsidRPr="00B47158" w:rsidTr="000B32C6">
        <w:trPr>
          <w:trHeight w:val="247"/>
        </w:trPr>
        <w:tc>
          <w:tcPr>
            <w:tcW w:w="285" w:type="pct"/>
          </w:tcPr>
          <w:p w:rsidR="0056469F" w:rsidRPr="00B47158" w:rsidRDefault="0056469F" w:rsidP="000B32C6">
            <w:pPr>
              <w:spacing w:after="0" w:line="240" w:lineRule="auto"/>
              <w:jc w:val="both"/>
              <w:rPr>
                <w:rFonts w:ascii="Times New Roman" w:hAnsi="Times New Roman" w:cs="Times New Roman"/>
                <w:sz w:val="24"/>
                <w:szCs w:val="24"/>
              </w:rPr>
            </w:pPr>
            <w:r w:rsidRPr="00B47158">
              <w:rPr>
                <w:rFonts w:ascii="Times New Roman" w:hAnsi="Times New Roman" w:cs="Times New Roman"/>
                <w:sz w:val="24"/>
                <w:szCs w:val="24"/>
              </w:rPr>
              <w:t>6.</w:t>
            </w:r>
          </w:p>
        </w:tc>
        <w:tc>
          <w:tcPr>
            <w:tcW w:w="3551" w:type="pct"/>
          </w:tcPr>
          <w:p w:rsidR="0056469F" w:rsidRPr="00B47158" w:rsidRDefault="0056469F" w:rsidP="000B32C6">
            <w:pPr>
              <w:spacing w:after="0" w:line="240" w:lineRule="auto"/>
              <w:jc w:val="both"/>
              <w:rPr>
                <w:rFonts w:ascii="Times New Roman" w:hAnsi="Times New Roman" w:cs="Times New Roman"/>
                <w:sz w:val="24"/>
                <w:szCs w:val="24"/>
              </w:rPr>
            </w:pPr>
            <w:r w:rsidRPr="00B47158">
              <w:rPr>
                <w:rFonts w:ascii="Times New Roman" w:hAnsi="Times New Roman" w:cs="Times New Roman"/>
                <w:sz w:val="24"/>
                <w:szCs w:val="24"/>
              </w:rPr>
              <w:t>Влажная уборка плинтусов</w:t>
            </w:r>
          </w:p>
        </w:tc>
        <w:tc>
          <w:tcPr>
            <w:tcW w:w="1164" w:type="pct"/>
          </w:tcPr>
          <w:p w:rsidR="0056469F" w:rsidRPr="00B47158" w:rsidRDefault="0056469F" w:rsidP="000B32C6">
            <w:pPr>
              <w:spacing w:after="0" w:line="240" w:lineRule="auto"/>
              <w:jc w:val="both"/>
              <w:rPr>
                <w:rFonts w:ascii="Times New Roman" w:hAnsi="Times New Roman" w:cs="Times New Roman"/>
                <w:sz w:val="24"/>
                <w:szCs w:val="24"/>
              </w:rPr>
            </w:pPr>
            <w:r w:rsidRPr="00B47158">
              <w:rPr>
                <w:rFonts w:ascii="Times New Roman" w:hAnsi="Times New Roman" w:cs="Times New Roman"/>
                <w:sz w:val="24"/>
                <w:szCs w:val="24"/>
              </w:rPr>
              <w:t>2 раза в неделю</w:t>
            </w:r>
          </w:p>
        </w:tc>
      </w:tr>
      <w:tr w:rsidR="0056469F" w:rsidRPr="00B47158" w:rsidTr="000B32C6">
        <w:trPr>
          <w:trHeight w:val="283"/>
        </w:trPr>
        <w:tc>
          <w:tcPr>
            <w:tcW w:w="5000" w:type="pct"/>
            <w:gridSpan w:val="3"/>
          </w:tcPr>
          <w:p w:rsidR="0056469F" w:rsidRPr="00B47158" w:rsidRDefault="0056469F" w:rsidP="0056469F">
            <w:pPr>
              <w:numPr>
                <w:ilvl w:val="0"/>
                <w:numId w:val="6"/>
              </w:numPr>
              <w:spacing w:after="0" w:line="240" w:lineRule="auto"/>
              <w:jc w:val="both"/>
              <w:rPr>
                <w:rFonts w:ascii="Times New Roman" w:hAnsi="Times New Roman" w:cs="Times New Roman"/>
                <w:b/>
                <w:sz w:val="24"/>
                <w:szCs w:val="24"/>
              </w:rPr>
            </w:pPr>
            <w:r w:rsidRPr="00B47158">
              <w:rPr>
                <w:rFonts w:ascii="Times New Roman" w:hAnsi="Times New Roman" w:cs="Times New Roman"/>
                <w:b/>
                <w:sz w:val="24"/>
                <w:szCs w:val="24"/>
              </w:rPr>
              <w:t>Лестничные клетки</w:t>
            </w:r>
          </w:p>
        </w:tc>
      </w:tr>
      <w:tr w:rsidR="0056469F" w:rsidRPr="00B47158" w:rsidTr="000B32C6">
        <w:trPr>
          <w:trHeight w:val="168"/>
        </w:trPr>
        <w:tc>
          <w:tcPr>
            <w:tcW w:w="285" w:type="pct"/>
          </w:tcPr>
          <w:p w:rsidR="0056469F" w:rsidRPr="00B47158" w:rsidRDefault="0056469F" w:rsidP="000B32C6">
            <w:pPr>
              <w:spacing w:after="0" w:line="240" w:lineRule="auto"/>
              <w:jc w:val="both"/>
              <w:rPr>
                <w:rFonts w:ascii="Times New Roman" w:hAnsi="Times New Roman" w:cs="Times New Roman"/>
                <w:sz w:val="24"/>
                <w:szCs w:val="24"/>
              </w:rPr>
            </w:pPr>
            <w:r w:rsidRPr="00B47158">
              <w:rPr>
                <w:rFonts w:ascii="Times New Roman" w:hAnsi="Times New Roman" w:cs="Times New Roman"/>
                <w:sz w:val="24"/>
                <w:szCs w:val="24"/>
              </w:rPr>
              <w:t>1.</w:t>
            </w:r>
          </w:p>
        </w:tc>
        <w:tc>
          <w:tcPr>
            <w:tcW w:w="3551" w:type="pct"/>
          </w:tcPr>
          <w:p w:rsidR="0056469F" w:rsidRPr="00B47158" w:rsidRDefault="0056469F" w:rsidP="000B32C6">
            <w:pPr>
              <w:spacing w:after="0" w:line="240" w:lineRule="auto"/>
              <w:jc w:val="both"/>
              <w:rPr>
                <w:rFonts w:ascii="Times New Roman" w:hAnsi="Times New Roman" w:cs="Times New Roman"/>
                <w:sz w:val="24"/>
                <w:szCs w:val="24"/>
              </w:rPr>
            </w:pPr>
            <w:proofErr w:type="gramStart"/>
            <w:r w:rsidRPr="00B47158">
              <w:rPr>
                <w:rFonts w:ascii="Times New Roman" w:hAnsi="Times New Roman" w:cs="Times New Roman"/>
                <w:sz w:val="24"/>
                <w:szCs w:val="24"/>
              </w:rPr>
              <w:t>Удаление  локальных</w:t>
            </w:r>
            <w:proofErr w:type="gramEnd"/>
            <w:r w:rsidRPr="00B47158">
              <w:rPr>
                <w:rFonts w:ascii="Times New Roman" w:hAnsi="Times New Roman" w:cs="Times New Roman"/>
                <w:sz w:val="24"/>
                <w:szCs w:val="24"/>
              </w:rPr>
              <w:t xml:space="preserve"> загрязнений  с поверхностей, </w:t>
            </w:r>
          </w:p>
          <w:p w:rsidR="0056469F" w:rsidRPr="00B47158" w:rsidRDefault="0056469F" w:rsidP="000B32C6">
            <w:pPr>
              <w:spacing w:after="0" w:line="240" w:lineRule="auto"/>
              <w:jc w:val="both"/>
              <w:rPr>
                <w:rFonts w:ascii="Times New Roman" w:hAnsi="Times New Roman" w:cs="Times New Roman"/>
                <w:sz w:val="24"/>
                <w:szCs w:val="24"/>
              </w:rPr>
            </w:pPr>
            <w:r w:rsidRPr="00B47158">
              <w:rPr>
                <w:rFonts w:ascii="Times New Roman" w:hAnsi="Times New Roman" w:cs="Times New Roman"/>
                <w:sz w:val="24"/>
                <w:szCs w:val="24"/>
              </w:rPr>
              <w:t>влажная ручная уборка пола</w:t>
            </w:r>
          </w:p>
        </w:tc>
        <w:tc>
          <w:tcPr>
            <w:tcW w:w="1164" w:type="pct"/>
          </w:tcPr>
          <w:p w:rsidR="0056469F" w:rsidRPr="00B47158" w:rsidRDefault="0056469F" w:rsidP="000B32C6">
            <w:pPr>
              <w:spacing w:after="0" w:line="240" w:lineRule="auto"/>
              <w:jc w:val="both"/>
              <w:rPr>
                <w:rFonts w:ascii="Times New Roman" w:hAnsi="Times New Roman" w:cs="Times New Roman"/>
                <w:sz w:val="24"/>
                <w:szCs w:val="24"/>
              </w:rPr>
            </w:pPr>
            <w:r w:rsidRPr="00B47158">
              <w:rPr>
                <w:rFonts w:ascii="Times New Roman" w:hAnsi="Times New Roman" w:cs="Times New Roman"/>
                <w:sz w:val="24"/>
                <w:szCs w:val="24"/>
              </w:rPr>
              <w:t>ежедневно</w:t>
            </w:r>
          </w:p>
        </w:tc>
      </w:tr>
      <w:tr w:rsidR="0056469F" w:rsidRPr="00B47158" w:rsidTr="000B32C6">
        <w:trPr>
          <w:trHeight w:val="132"/>
        </w:trPr>
        <w:tc>
          <w:tcPr>
            <w:tcW w:w="285" w:type="pct"/>
          </w:tcPr>
          <w:p w:rsidR="0056469F" w:rsidRPr="00B47158" w:rsidRDefault="0056469F" w:rsidP="000B32C6">
            <w:pPr>
              <w:spacing w:after="0" w:line="240" w:lineRule="auto"/>
              <w:jc w:val="both"/>
              <w:rPr>
                <w:rFonts w:ascii="Times New Roman" w:hAnsi="Times New Roman" w:cs="Times New Roman"/>
                <w:sz w:val="24"/>
                <w:szCs w:val="24"/>
              </w:rPr>
            </w:pPr>
            <w:r w:rsidRPr="00B47158">
              <w:rPr>
                <w:rFonts w:ascii="Times New Roman" w:hAnsi="Times New Roman" w:cs="Times New Roman"/>
                <w:sz w:val="24"/>
                <w:szCs w:val="24"/>
              </w:rPr>
              <w:t>2.</w:t>
            </w:r>
          </w:p>
        </w:tc>
        <w:tc>
          <w:tcPr>
            <w:tcW w:w="3551" w:type="pct"/>
          </w:tcPr>
          <w:p w:rsidR="0056469F" w:rsidRPr="00B47158" w:rsidRDefault="0056469F" w:rsidP="000B32C6">
            <w:pPr>
              <w:spacing w:after="0" w:line="240" w:lineRule="auto"/>
              <w:jc w:val="both"/>
              <w:rPr>
                <w:rFonts w:ascii="Times New Roman" w:hAnsi="Times New Roman" w:cs="Times New Roman"/>
                <w:sz w:val="24"/>
                <w:szCs w:val="24"/>
              </w:rPr>
            </w:pPr>
            <w:r w:rsidRPr="00B47158">
              <w:rPr>
                <w:rFonts w:ascii="Times New Roman" w:hAnsi="Times New Roman" w:cs="Times New Roman"/>
                <w:sz w:val="24"/>
                <w:szCs w:val="24"/>
              </w:rPr>
              <w:t>Удаление пыли и пятен с перил, балясин, полировка металлических элементов</w:t>
            </w:r>
          </w:p>
        </w:tc>
        <w:tc>
          <w:tcPr>
            <w:tcW w:w="1164" w:type="pct"/>
          </w:tcPr>
          <w:p w:rsidR="0056469F" w:rsidRPr="00B47158" w:rsidRDefault="0056469F" w:rsidP="000B32C6">
            <w:pPr>
              <w:spacing w:after="0" w:line="240" w:lineRule="auto"/>
              <w:jc w:val="both"/>
              <w:rPr>
                <w:rFonts w:ascii="Times New Roman" w:hAnsi="Times New Roman" w:cs="Times New Roman"/>
                <w:sz w:val="24"/>
                <w:szCs w:val="24"/>
              </w:rPr>
            </w:pPr>
            <w:r w:rsidRPr="00B47158">
              <w:rPr>
                <w:rFonts w:ascii="Times New Roman" w:hAnsi="Times New Roman" w:cs="Times New Roman"/>
                <w:sz w:val="24"/>
                <w:szCs w:val="24"/>
              </w:rPr>
              <w:t>3 раза в неделю</w:t>
            </w:r>
          </w:p>
        </w:tc>
      </w:tr>
      <w:tr w:rsidR="0056469F" w:rsidRPr="00B47158" w:rsidTr="000B32C6">
        <w:trPr>
          <w:trHeight w:val="212"/>
        </w:trPr>
        <w:tc>
          <w:tcPr>
            <w:tcW w:w="285" w:type="pct"/>
          </w:tcPr>
          <w:p w:rsidR="0056469F" w:rsidRPr="00B47158" w:rsidRDefault="0056469F" w:rsidP="000B32C6">
            <w:pPr>
              <w:spacing w:after="0" w:line="240" w:lineRule="auto"/>
              <w:jc w:val="both"/>
              <w:rPr>
                <w:rFonts w:ascii="Times New Roman" w:hAnsi="Times New Roman" w:cs="Times New Roman"/>
                <w:sz w:val="24"/>
                <w:szCs w:val="24"/>
              </w:rPr>
            </w:pPr>
            <w:r w:rsidRPr="00B47158">
              <w:rPr>
                <w:rFonts w:ascii="Times New Roman" w:hAnsi="Times New Roman" w:cs="Times New Roman"/>
                <w:sz w:val="24"/>
                <w:szCs w:val="24"/>
              </w:rPr>
              <w:t>3.</w:t>
            </w:r>
          </w:p>
        </w:tc>
        <w:tc>
          <w:tcPr>
            <w:tcW w:w="3551" w:type="pct"/>
          </w:tcPr>
          <w:p w:rsidR="0056469F" w:rsidRPr="00B47158" w:rsidRDefault="0056469F" w:rsidP="000B32C6">
            <w:pPr>
              <w:spacing w:after="0" w:line="240" w:lineRule="auto"/>
              <w:jc w:val="both"/>
              <w:rPr>
                <w:rFonts w:ascii="Times New Roman" w:hAnsi="Times New Roman" w:cs="Times New Roman"/>
                <w:sz w:val="24"/>
                <w:szCs w:val="24"/>
              </w:rPr>
            </w:pPr>
            <w:r w:rsidRPr="00B47158">
              <w:rPr>
                <w:rFonts w:ascii="Times New Roman" w:hAnsi="Times New Roman" w:cs="Times New Roman"/>
                <w:sz w:val="24"/>
                <w:szCs w:val="24"/>
              </w:rPr>
              <w:t>Сбор и вынос мусора</w:t>
            </w:r>
          </w:p>
        </w:tc>
        <w:tc>
          <w:tcPr>
            <w:tcW w:w="1164" w:type="pct"/>
          </w:tcPr>
          <w:p w:rsidR="0056469F" w:rsidRPr="00B47158" w:rsidRDefault="0056469F" w:rsidP="000B32C6">
            <w:pPr>
              <w:spacing w:after="0" w:line="240" w:lineRule="auto"/>
              <w:jc w:val="both"/>
              <w:rPr>
                <w:rFonts w:ascii="Times New Roman" w:hAnsi="Times New Roman" w:cs="Times New Roman"/>
                <w:sz w:val="24"/>
                <w:szCs w:val="24"/>
              </w:rPr>
            </w:pPr>
            <w:r w:rsidRPr="00B47158">
              <w:rPr>
                <w:rFonts w:ascii="Times New Roman" w:hAnsi="Times New Roman" w:cs="Times New Roman"/>
                <w:sz w:val="24"/>
                <w:szCs w:val="24"/>
              </w:rPr>
              <w:t>ежедневно</w:t>
            </w:r>
          </w:p>
        </w:tc>
      </w:tr>
      <w:tr w:rsidR="0056469F" w:rsidRPr="00B47158" w:rsidTr="000B32C6">
        <w:trPr>
          <w:trHeight w:val="185"/>
        </w:trPr>
        <w:tc>
          <w:tcPr>
            <w:tcW w:w="285" w:type="pct"/>
          </w:tcPr>
          <w:p w:rsidR="0056469F" w:rsidRPr="00B47158" w:rsidRDefault="0056469F" w:rsidP="000B32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Pr="00B47158">
              <w:rPr>
                <w:rFonts w:ascii="Times New Roman" w:hAnsi="Times New Roman" w:cs="Times New Roman"/>
                <w:sz w:val="24"/>
                <w:szCs w:val="24"/>
              </w:rPr>
              <w:t>.</w:t>
            </w:r>
          </w:p>
        </w:tc>
        <w:tc>
          <w:tcPr>
            <w:tcW w:w="3551" w:type="pct"/>
          </w:tcPr>
          <w:p w:rsidR="0056469F" w:rsidRPr="00B47158" w:rsidRDefault="0056469F" w:rsidP="000B32C6">
            <w:pPr>
              <w:spacing w:after="0" w:line="240" w:lineRule="auto"/>
              <w:jc w:val="both"/>
              <w:rPr>
                <w:rFonts w:ascii="Times New Roman" w:hAnsi="Times New Roman" w:cs="Times New Roman"/>
                <w:sz w:val="24"/>
                <w:szCs w:val="24"/>
              </w:rPr>
            </w:pPr>
            <w:r w:rsidRPr="00B47158">
              <w:rPr>
                <w:rFonts w:ascii="Times New Roman" w:hAnsi="Times New Roman" w:cs="Times New Roman"/>
                <w:sz w:val="24"/>
                <w:szCs w:val="24"/>
              </w:rPr>
              <w:t>Удаление локальных загрязнений со стен и перегородок</w:t>
            </w:r>
          </w:p>
        </w:tc>
        <w:tc>
          <w:tcPr>
            <w:tcW w:w="1164" w:type="pct"/>
          </w:tcPr>
          <w:p w:rsidR="0056469F" w:rsidRPr="00B47158" w:rsidRDefault="0056469F" w:rsidP="000B32C6">
            <w:pPr>
              <w:spacing w:after="0" w:line="240" w:lineRule="auto"/>
              <w:jc w:val="both"/>
              <w:rPr>
                <w:rFonts w:ascii="Times New Roman" w:hAnsi="Times New Roman" w:cs="Times New Roman"/>
                <w:sz w:val="24"/>
                <w:szCs w:val="24"/>
              </w:rPr>
            </w:pPr>
            <w:r w:rsidRPr="00B47158">
              <w:rPr>
                <w:rFonts w:ascii="Times New Roman" w:hAnsi="Times New Roman" w:cs="Times New Roman"/>
                <w:sz w:val="24"/>
                <w:szCs w:val="24"/>
              </w:rPr>
              <w:t>1 раз в неделю</w:t>
            </w:r>
          </w:p>
        </w:tc>
      </w:tr>
      <w:tr w:rsidR="0056469F" w:rsidRPr="00B47158" w:rsidTr="000B32C6">
        <w:trPr>
          <w:trHeight w:val="168"/>
        </w:trPr>
        <w:tc>
          <w:tcPr>
            <w:tcW w:w="285" w:type="pct"/>
          </w:tcPr>
          <w:p w:rsidR="0056469F" w:rsidRPr="00B47158" w:rsidRDefault="0056469F" w:rsidP="000B32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Pr="00B47158">
              <w:rPr>
                <w:rFonts w:ascii="Times New Roman" w:hAnsi="Times New Roman" w:cs="Times New Roman"/>
                <w:sz w:val="24"/>
                <w:szCs w:val="24"/>
              </w:rPr>
              <w:t>.</w:t>
            </w:r>
          </w:p>
        </w:tc>
        <w:tc>
          <w:tcPr>
            <w:tcW w:w="3551" w:type="pct"/>
          </w:tcPr>
          <w:p w:rsidR="0056469F" w:rsidRPr="00B47158" w:rsidRDefault="0056469F" w:rsidP="000B32C6">
            <w:pPr>
              <w:spacing w:after="0" w:line="240" w:lineRule="auto"/>
              <w:jc w:val="both"/>
              <w:rPr>
                <w:rFonts w:ascii="Times New Roman" w:hAnsi="Times New Roman" w:cs="Times New Roman"/>
                <w:sz w:val="24"/>
                <w:szCs w:val="24"/>
              </w:rPr>
            </w:pPr>
            <w:r w:rsidRPr="00B47158">
              <w:rPr>
                <w:rFonts w:ascii="Times New Roman" w:hAnsi="Times New Roman" w:cs="Times New Roman"/>
                <w:sz w:val="24"/>
                <w:szCs w:val="24"/>
              </w:rPr>
              <w:t>Удаление пыли и локальных загрязнений с подоконников, с перил ограждения</w:t>
            </w:r>
          </w:p>
        </w:tc>
        <w:tc>
          <w:tcPr>
            <w:tcW w:w="1164" w:type="pct"/>
          </w:tcPr>
          <w:p w:rsidR="0056469F" w:rsidRPr="00B47158" w:rsidRDefault="0056469F" w:rsidP="000B32C6">
            <w:pPr>
              <w:spacing w:after="0" w:line="240" w:lineRule="auto"/>
              <w:jc w:val="both"/>
              <w:rPr>
                <w:rFonts w:ascii="Times New Roman" w:hAnsi="Times New Roman" w:cs="Times New Roman"/>
                <w:sz w:val="24"/>
                <w:szCs w:val="24"/>
              </w:rPr>
            </w:pPr>
          </w:p>
          <w:p w:rsidR="0056469F" w:rsidRPr="00B47158" w:rsidRDefault="0056469F" w:rsidP="000B32C6">
            <w:pPr>
              <w:spacing w:after="0" w:line="240" w:lineRule="auto"/>
              <w:jc w:val="both"/>
              <w:rPr>
                <w:rFonts w:ascii="Times New Roman" w:hAnsi="Times New Roman" w:cs="Times New Roman"/>
                <w:sz w:val="24"/>
                <w:szCs w:val="24"/>
              </w:rPr>
            </w:pPr>
            <w:r w:rsidRPr="00B47158">
              <w:rPr>
                <w:rFonts w:ascii="Times New Roman" w:hAnsi="Times New Roman" w:cs="Times New Roman"/>
                <w:sz w:val="24"/>
                <w:szCs w:val="24"/>
              </w:rPr>
              <w:t>3 раза в неделю</w:t>
            </w:r>
          </w:p>
        </w:tc>
      </w:tr>
      <w:tr w:rsidR="0056469F" w:rsidRPr="00B47158" w:rsidTr="000B32C6">
        <w:trPr>
          <w:trHeight w:val="203"/>
        </w:trPr>
        <w:tc>
          <w:tcPr>
            <w:tcW w:w="285" w:type="pct"/>
          </w:tcPr>
          <w:p w:rsidR="0056469F" w:rsidRPr="00B47158" w:rsidRDefault="0056469F" w:rsidP="000B32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Pr="00B47158">
              <w:rPr>
                <w:rFonts w:ascii="Times New Roman" w:hAnsi="Times New Roman" w:cs="Times New Roman"/>
                <w:sz w:val="24"/>
                <w:szCs w:val="24"/>
              </w:rPr>
              <w:t>.</w:t>
            </w:r>
          </w:p>
        </w:tc>
        <w:tc>
          <w:tcPr>
            <w:tcW w:w="3551" w:type="pct"/>
          </w:tcPr>
          <w:p w:rsidR="0056469F" w:rsidRPr="00B47158" w:rsidRDefault="0056469F" w:rsidP="000B32C6">
            <w:pPr>
              <w:spacing w:after="0" w:line="240" w:lineRule="auto"/>
              <w:jc w:val="both"/>
              <w:rPr>
                <w:rFonts w:ascii="Times New Roman" w:hAnsi="Times New Roman" w:cs="Times New Roman"/>
                <w:sz w:val="24"/>
                <w:szCs w:val="24"/>
              </w:rPr>
            </w:pPr>
            <w:r w:rsidRPr="00B47158">
              <w:rPr>
                <w:rFonts w:ascii="Times New Roman" w:hAnsi="Times New Roman" w:cs="Times New Roman"/>
                <w:sz w:val="24"/>
                <w:szCs w:val="24"/>
              </w:rPr>
              <w:t>Удаление крупных загрязнений со стен и перегородок</w:t>
            </w:r>
          </w:p>
        </w:tc>
        <w:tc>
          <w:tcPr>
            <w:tcW w:w="1164" w:type="pct"/>
          </w:tcPr>
          <w:p w:rsidR="0056469F" w:rsidRPr="00B47158" w:rsidRDefault="0056469F" w:rsidP="000B32C6">
            <w:pPr>
              <w:spacing w:after="0" w:line="240" w:lineRule="auto"/>
              <w:jc w:val="both"/>
              <w:rPr>
                <w:rFonts w:ascii="Times New Roman" w:hAnsi="Times New Roman" w:cs="Times New Roman"/>
                <w:sz w:val="24"/>
                <w:szCs w:val="24"/>
              </w:rPr>
            </w:pPr>
            <w:r w:rsidRPr="00B47158">
              <w:rPr>
                <w:rFonts w:ascii="Times New Roman" w:hAnsi="Times New Roman" w:cs="Times New Roman"/>
                <w:sz w:val="24"/>
                <w:szCs w:val="24"/>
              </w:rPr>
              <w:t>1 раз в неделю</w:t>
            </w:r>
          </w:p>
        </w:tc>
      </w:tr>
      <w:tr w:rsidR="0056469F" w:rsidRPr="00B47158" w:rsidTr="000B32C6">
        <w:trPr>
          <w:trHeight w:val="159"/>
        </w:trPr>
        <w:tc>
          <w:tcPr>
            <w:tcW w:w="5000" w:type="pct"/>
            <w:gridSpan w:val="3"/>
          </w:tcPr>
          <w:p w:rsidR="0056469F" w:rsidRPr="00B47158" w:rsidRDefault="0056469F" w:rsidP="0056469F">
            <w:pPr>
              <w:numPr>
                <w:ilvl w:val="0"/>
                <w:numId w:val="6"/>
              </w:numPr>
              <w:spacing w:after="0" w:line="240" w:lineRule="auto"/>
              <w:jc w:val="both"/>
              <w:rPr>
                <w:rFonts w:ascii="Times New Roman" w:hAnsi="Times New Roman" w:cs="Times New Roman"/>
                <w:sz w:val="24"/>
                <w:szCs w:val="24"/>
              </w:rPr>
            </w:pPr>
            <w:r w:rsidRPr="00B47158">
              <w:rPr>
                <w:rFonts w:ascii="Times New Roman" w:hAnsi="Times New Roman" w:cs="Times New Roman"/>
                <w:b/>
                <w:sz w:val="24"/>
                <w:szCs w:val="24"/>
              </w:rPr>
              <w:t>Санузлы,  умывальные</w:t>
            </w:r>
            <w:r>
              <w:rPr>
                <w:rFonts w:ascii="Times New Roman" w:hAnsi="Times New Roman" w:cs="Times New Roman"/>
                <w:b/>
                <w:sz w:val="24"/>
                <w:szCs w:val="24"/>
              </w:rPr>
              <w:t xml:space="preserve"> </w:t>
            </w:r>
          </w:p>
        </w:tc>
      </w:tr>
      <w:tr w:rsidR="0056469F" w:rsidRPr="00B47158" w:rsidTr="000B32C6">
        <w:trPr>
          <w:trHeight w:val="256"/>
        </w:trPr>
        <w:tc>
          <w:tcPr>
            <w:tcW w:w="285" w:type="pct"/>
          </w:tcPr>
          <w:p w:rsidR="0056469F" w:rsidRPr="00B47158" w:rsidRDefault="0056469F" w:rsidP="000B32C6">
            <w:pPr>
              <w:spacing w:after="0" w:line="240" w:lineRule="auto"/>
              <w:jc w:val="both"/>
              <w:rPr>
                <w:rFonts w:ascii="Times New Roman" w:hAnsi="Times New Roman" w:cs="Times New Roman"/>
                <w:sz w:val="24"/>
                <w:szCs w:val="24"/>
              </w:rPr>
            </w:pPr>
            <w:r w:rsidRPr="00B47158">
              <w:rPr>
                <w:rFonts w:ascii="Times New Roman" w:hAnsi="Times New Roman" w:cs="Times New Roman"/>
                <w:sz w:val="24"/>
                <w:szCs w:val="24"/>
              </w:rPr>
              <w:t>1.</w:t>
            </w:r>
          </w:p>
        </w:tc>
        <w:tc>
          <w:tcPr>
            <w:tcW w:w="3551" w:type="pct"/>
          </w:tcPr>
          <w:p w:rsidR="0056469F" w:rsidRPr="00B47158" w:rsidRDefault="0056469F" w:rsidP="000B32C6">
            <w:pPr>
              <w:spacing w:after="0" w:line="240" w:lineRule="auto"/>
              <w:jc w:val="both"/>
              <w:rPr>
                <w:rFonts w:ascii="Times New Roman" w:hAnsi="Times New Roman" w:cs="Times New Roman"/>
                <w:sz w:val="24"/>
                <w:szCs w:val="24"/>
              </w:rPr>
            </w:pPr>
            <w:r w:rsidRPr="00B47158">
              <w:rPr>
                <w:rFonts w:ascii="Times New Roman" w:hAnsi="Times New Roman" w:cs="Times New Roman"/>
                <w:sz w:val="24"/>
                <w:szCs w:val="24"/>
              </w:rPr>
              <w:t>Влажная ручная уборка пола</w:t>
            </w:r>
          </w:p>
        </w:tc>
        <w:tc>
          <w:tcPr>
            <w:tcW w:w="1164" w:type="pct"/>
          </w:tcPr>
          <w:p w:rsidR="0056469F" w:rsidRPr="00B47158" w:rsidRDefault="0056469F" w:rsidP="000B32C6">
            <w:pPr>
              <w:spacing w:after="0" w:line="240" w:lineRule="auto"/>
              <w:jc w:val="both"/>
              <w:rPr>
                <w:rFonts w:ascii="Times New Roman" w:hAnsi="Times New Roman" w:cs="Times New Roman"/>
                <w:sz w:val="24"/>
                <w:szCs w:val="24"/>
              </w:rPr>
            </w:pPr>
            <w:r w:rsidRPr="00B47158">
              <w:rPr>
                <w:rFonts w:ascii="Times New Roman" w:hAnsi="Times New Roman" w:cs="Times New Roman"/>
                <w:sz w:val="24"/>
                <w:szCs w:val="24"/>
              </w:rPr>
              <w:t>ежедневно</w:t>
            </w:r>
          </w:p>
        </w:tc>
      </w:tr>
      <w:tr w:rsidR="0056469F" w:rsidRPr="00B47158" w:rsidTr="000B32C6">
        <w:trPr>
          <w:trHeight w:val="194"/>
        </w:trPr>
        <w:tc>
          <w:tcPr>
            <w:tcW w:w="285" w:type="pct"/>
          </w:tcPr>
          <w:p w:rsidR="0056469F" w:rsidRPr="00B47158" w:rsidRDefault="0056469F" w:rsidP="000B32C6">
            <w:pPr>
              <w:spacing w:after="0" w:line="240" w:lineRule="auto"/>
              <w:jc w:val="both"/>
              <w:rPr>
                <w:rFonts w:ascii="Times New Roman" w:hAnsi="Times New Roman" w:cs="Times New Roman"/>
                <w:sz w:val="24"/>
                <w:szCs w:val="24"/>
              </w:rPr>
            </w:pPr>
            <w:r w:rsidRPr="00B47158">
              <w:rPr>
                <w:rFonts w:ascii="Times New Roman" w:hAnsi="Times New Roman" w:cs="Times New Roman"/>
                <w:sz w:val="24"/>
                <w:szCs w:val="24"/>
              </w:rPr>
              <w:t>2.</w:t>
            </w:r>
          </w:p>
        </w:tc>
        <w:tc>
          <w:tcPr>
            <w:tcW w:w="3551" w:type="pct"/>
          </w:tcPr>
          <w:p w:rsidR="0056469F" w:rsidRPr="00B47158" w:rsidRDefault="0056469F" w:rsidP="000B32C6">
            <w:pPr>
              <w:spacing w:after="0" w:line="240" w:lineRule="auto"/>
              <w:jc w:val="both"/>
              <w:rPr>
                <w:rFonts w:ascii="Times New Roman" w:hAnsi="Times New Roman" w:cs="Times New Roman"/>
                <w:sz w:val="24"/>
                <w:szCs w:val="24"/>
              </w:rPr>
            </w:pPr>
            <w:r w:rsidRPr="00B47158">
              <w:rPr>
                <w:rFonts w:ascii="Times New Roman" w:hAnsi="Times New Roman" w:cs="Times New Roman"/>
                <w:sz w:val="24"/>
                <w:szCs w:val="24"/>
              </w:rPr>
              <w:t>Мойка и дезинфекция раковин, унитазов, сидений с двух сторон, наружн</w:t>
            </w:r>
            <w:r>
              <w:rPr>
                <w:rFonts w:ascii="Times New Roman" w:hAnsi="Times New Roman" w:cs="Times New Roman"/>
                <w:sz w:val="24"/>
                <w:szCs w:val="24"/>
              </w:rPr>
              <w:t>ых частей подводной сантехники.</w:t>
            </w:r>
          </w:p>
        </w:tc>
        <w:tc>
          <w:tcPr>
            <w:tcW w:w="1164" w:type="pct"/>
          </w:tcPr>
          <w:p w:rsidR="0056469F" w:rsidRPr="00B47158" w:rsidRDefault="0056469F" w:rsidP="000B32C6">
            <w:pPr>
              <w:spacing w:after="0" w:line="240" w:lineRule="auto"/>
              <w:jc w:val="both"/>
              <w:rPr>
                <w:rFonts w:ascii="Times New Roman" w:hAnsi="Times New Roman" w:cs="Times New Roman"/>
                <w:sz w:val="24"/>
                <w:szCs w:val="24"/>
              </w:rPr>
            </w:pPr>
            <w:r w:rsidRPr="00B47158">
              <w:rPr>
                <w:rFonts w:ascii="Times New Roman" w:hAnsi="Times New Roman" w:cs="Times New Roman"/>
                <w:sz w:val="24"/>
                <w:szCs w:val="24"/>
              </w:rPr>
              <w:t>ежедневно</w:t>
            </w:r>
          </w:p>
        </w:tc>
      </w:tr>
      <w:tr w:rsidR="0056469F" w:rsidRPr="00B47158" w:rsidTr="000B32C6">
        <w:trPr>
          <w:trHeight w:val="256"/>
        </w:trPr>
        <w:tc>
          <w:tcPr>
            <w:tcW w:w="285" w:type="pct"/>
          </w:tcPr>
          <w:p w:rsidR="0056469F" w:rsidRPr="00B47158" w:rsidRDefault="0056469F" w:rsidP="000B32C6">
            <w:pPr>
              <w:spacing w:after="0" w:line="240" w:lineRule="auto"/>
              <w:jc w:val="both"/>
              <w:rPr>
                <w:rFonts w:ascii="Times New Roman" w:hAnsi="Times New Roman" w:cs="Times New Roman"/>
                <w:sz w:val="24"/>
                <w:szCs w:val="24"/>
              </w:rPr>
            </w:pPr>
            <w:r w:rsidRPr="00B47158">
              <w:rPr>
                <w:rFonts w:ascii="Times New Roman" w:hAnsi="Times New Roman" w:cs="Times New Roman"/>
                <w:sz w:val="24"/>
                <w:szCs w:val="24"/>
              </w:rPr>
              <w:t>3.</w:t>
            </w:r>
          </w:p>
        </w:tc>
        <w:tc>
          <w:tcPr>
            <w:tcW w:w="3551" w:type="pct"/>
          </w:tcPr>
          <w:p w:rsidR="0056469F" w:rsidRPr="00B47158" w:rsidRDefault="0056469F" w:rsidP="000B32C6">
            <w:pPr>
              <w:spacing w:after="0" w:line="240" w:lineRule="auto"/>
              <w:jc w:val="both"/>
              <w:rPr>
                <w:rFonts w:ascii="Times New Roman" w:hAnsi="Times New Roman" w:cs="Times New Roman"/>
                <w:sz w:val="24"/>
                <w:szCs w:val="24"/>
              </w:rPr>
            </w:pPr>
            <w:r w:rsidRPr="00B47158">
              <w:rPr>
                <w:rFonts w:ascii="Times New Roman" w:hAnsi="Times New Roman" w:cs="Times New Roman"/>
                <w:sz w:val="24"/>
                <w:szCs w:val="24"/>
              </w:rPr>
              <w:t>Удаление пятен с диспенсеров и оборудования</w:t>
            </w:r>
          </w:p>
        </w:tc>
        <w:tc>
          <w:tcPr>
            <w:tcW w:w="1164" w:type="pct"/>
          </w:tcPr>
          <w:p w:rsidR="0056469F" w:rsidRPr="00B47158" w:rsidRDefault="0056469F" w:rsidP="000B32C6">
            <w:pPr>
              <w:spacing w:after="0" w:line="240" w:lineRule="auto"/>
              <w:jc w:val="both"/>
              <w:rPr>
                <w:rFonts w:ascii="Times New Roman" w:hAnsi="Times New Roman" w:cs="Times New Roman"/>
                <w:sz w:val="24"/>
                <w:szCs w:val="24"/>
              </w:rPr>
            </w:pPr>
            <w:r w:rsidRPr="00B47158">
              <w:rPr>
                <w:rFonts w:ascii="Times New Roman" w:hAnsi="Times New Roman" w:cs="Times New Roman"/>
                <w:sz w:val="24"/>
                <w:szCs w:val="24"/>
              </w:rPr>
              <w:t>ежедневно</w:t>
            </w:r>
          </w:p>
        </w:tc>
      </w:tr>
      <w:tr w:rsidR="0056469F" w:rsidRPr="00B47158" w:rsidTr="000B32C6">
        <w:trPr>
          <w:trHeight w:val="203"/>
        </w:trPr>
        <w:tc>
          <w:tcPr>
            <w:tcW w:w="285" w:type="pct"/>
          </w:tcPr>
          <w:p w:rsidR="0056469F" w:rsidRPr="00B47158" w:rsidRDefault="0056469F" w:rsidP="000B32C6">
            <w:pPr>
              <w:spacing w:after="0" w:line="240" w:lineRule="auto"/>
              <w:jc w:val="both"/>
              <w:rPr>
                <w:rFonts w:ascii="Times New Roman" w:hAnsi="Times New Roman" w:cs="Times New Roman"/>
                <w:sz w:val="24"/>
                <w:szCs w:val="24"/>
              </w:rPr>
            </w:pPr>
            <w:r w:rsidRPr="00B47158">
              <w:rPr>
                <w:rFonts w:ascii="Times New Roman" w:hAnsi="Times New Roman" w:cs="Times New Roman"/>
                <w:sz w:val="24"/>
                <w:szCs w:val="24"/>
              </w:rPr>
              <w:t>4.</w:t>
            </w:r>
          </w:p>
        </w:tc>
        <w:tc>
          <w:tcPr>
            <w:tcW w:w="3551" w:type="pct"/>
          </w:tcPr>
          <w:p w:rsidR="0056469F" w:rsidRPr="00B47158" w:rsidRDefault="0056469F" w:rsidP="000B32C6">
            <w:pPr>
              <w:spacing w:after="0" w:line="240" w:lineRule="auto"/>
              <w:jc w:val="both"/>
              <w:rPr>
                <w:rFonts w:ascii="Times New Roman" w:hAnsi="Times New Roman" w:cs="Times New Roman"/>
                <w:sz w:val="24"/>
                <w:szCs w:val="24"/>
              </w:rPr>
            </w:pPr>
            <w:r w:rsidRPr="00B47158">
              <w:rPr>
                <w:rFonts w:ascii="Times New Roman" w:hAnsi="Times New Roman" w:cs="Times New Roman"/>
                <w:sz w:val="24"/>
                <w:szCs w:val="24"/>
              </w:rPr>
              <w:t>Сбор и вынос мусора, замена полиэтиленовых пакетов и мойка мусорных корзин</w:t>
            </w:r>
          </w:p>
        </w:tc>
        <w:tc>
          <w:tcPr>
            <w:tcW w:w="1164" w:type="pct"/>
          </w:tcPr>
          <w:p w:rsidR="0056469F" w:rsidRPr="00B47158" w:rsidRDefault="0056469F" w:rsidP="000B32C6">
            <w:pPr>
              <w:spacing w:after="0" w:line="240" w:lineRule="auto"/>
              <w:jc w:val="both"/>
              <w:rPr>
                <w:rFonts w:ascii="Times New Roman" w:hAnsi="Times New Roman" w:cs="Times New Roman"/>
                <w:sz w:val="24"/>
                <w:szCs w:val="24"/>
              </w:rPr>
            </w:pPr>
            <w:r w:rsidRPr="00B47158">
              <w:rPr>
                <w:rFonts w:ascii="Times New Roman" w:hAnsi="Times New Roman" w:cs="Times New Roman"/>
                <w:sz w:val="24"/>
                <w:szCs w:val="24"/>
              </w:rPr>
              <w:t>ежедневно</w:t>
            </w:r>
          </w:p>
        </w:tc>
      </w:tr>
      <w:tr w:rsidR="0056469F" w:rsidRPr="00B47158" w:rsidTr="000B32C6">
        <w:trPr>
          <w:trHeight w:val="203"/>
        </w:trPr>
        <w:tc>
          <w:tcPr>
            <w:tcW w:w="285" w:type="pct"/>
          </w:tcPr>
          <w:p w:rsidR="0056469F" w:rsidRPr="00B47158" w:rsidRDefault="0056469F" w:rsidP="000B32C6">
            <w:pPr>
              <w:spacing w:after="0" w:line="240" w:lineRule="auto"/>
              <w:jc w:val="both"/>
              <w:rPr>
                <w:rFonts w:ascii="Times New Roman" w:hAnsi="Times New Roman" w:cs="Times New Roman"/>
                <w:sz w:val="24"/>
                <w:szCs w:val="24"/>
              </w:rPr>
            </w:pPr>
            <w:r w:rsidRPr="00B47158">
              <w:rPr>
                <w:rFonts w:ascii="Times New Roman" w:hAnsi="Times New Roman" w:cs="Times New Roman"/>
                <w:sz w:val="24"/>
                <w:szCs w:val="24"/>
              </w:rPr>
              <w:t>5.</w:t>
            </w:r>
          </w:p>
        </w:tc>
        <w:tc>
          <w:tcPr>
            <w:tcW w:w="3551" w:type="pct"/>
          </w:tcPr>
          <w:p w:rsidR="0056469F" w:rsidRPr="00B47158" w:rsidRDefault="0056469F" w:rsidP="000B32C6">
            <w:pPr>
              <w:spacing w:after="0" w:line="240" w:lineRule="auto"/>
              <w:jc w:val="both"/>
              <w:rPr>
                <w:rFonts w:ascii="Times New Roman" w:hAnsi="Times New Roman" w:cs="Times New Roman"/>
                <w:sz w:val="24"/>
                <w:szCs w:val="24"/>
              </w:rPr>
            </w:pPr>
            <w:r w:rsidRPr="00B47158">
              <w:rPr>
                <w:rFonts w:ascii="Times New Roman" w:hAnsi="Times New Roman" w:cs="Times New Roman"/>
                <w:sz w:val="24"/>
                <w:szCs w:val="24"/>
              </w:rPr>
              <w:t xml:space="preserve">Контроль наличия расходных материалов, моющих средств </w:t>
            </w:r>
          </w:p>
        </w:tc>
        <w:tc>
          <w:tcPr>
            <w:tcW w:w="1164" w:type="pct"/>
          </w:tcPr>
          <w:p w:rsidR="0056469F" w:rsidRPr="00B47158" w:rsidRDefault="0056469F" w:rsidP="000B32C6">
            <w:pPr>
              <w:spacing w:after="0" w:line="240" w:lineRule="auto"/>
              <w:jc w:val="both"/>
              <w:rPr>
                <w:rFonts w:ascii="Times New Roman" w:hAnsi="Times New Roman" w:cs="Times New Roman"/>
                <w:sz w:val="24"/>
                <w:szCs w:val="24"/>
              </w:rPr>
            </w:pPr>
            <w:r w:rsidRPr="00B47158">
              <w:rPr>
                <w:rFonts w:ascii="Times New Roman" w:hAnsi="Times New Roman" w:cs="Times New Roman"/>
                <w:sz w:val="24"/>
                <w:szCs w:val="24"/>
              </w:rPr>
              <w:t>ежедневно</w:t>
            </w:r>
          </w:p>
        </w:tc>
      </w:tr>
      <w:tr w:rsidR="0056469F" w:rsidRPr="00B47158" w:rsidTr="000B32C6">
        <w:trPr>
          <w:trHeight w:val="221"/>
        </w:trPr>
        <w:tc>
          <w:tcPr>
            <w:tcW w:w="285" w:type="pct"/>
          </w:tcPr>
          <w:p w:rsidR="0056469F" w:rsidRPr="00B47158" w:rsidRDefault="0056469F" w:rsidP="000B32C6">
            <w:pPr>
              <w:spacing w:after="0" w:line="240" w:lineRule="auto"/>
              <w:jc w:val="both"/>
              <w:rPr>
                <w:rFonts w:ascii="Times New Roman" w:hAnsi="Times New Roman" w:cs="Times New Roman"/>
                <w:sz w:val="24"/>
                <w:szCs w:val="24"/>
              </w:rPr>
            </w:pPr>
            <w:r w:rsidRPr="00B47158">
              <w:rPr>
                <w:rFonts w:ascii="Times New Roman" w:hAnsi="Times New Roman" w:cs="Times New Roman"/>
                <w:sz w:val="24"/>
                <w:szCs w:val="24"/>
              </w:rPr>
              <w:t>6.</w:t>
            </w:r>
          </w:p>
        </w:tc>
        <w:tc>
          <w:tcPr>
            <w:tcW w:w="3551" w:type="pct"/>
          </w:tcPr>
          <w:p w:rsidR="0056469F" w:rsidRPr="00B47158" w:rsidRDefault="0056469F" w:rsidP="000B32C6">
            <w:pPr>
              <w:spacing w:after="0" w:line="240" w:lineRule="auto"/>
              <w:jc w:val="both"/>
              <w:rPr>
                <w:rFonts w:ascii="Times New Roman" w:hAnsi="Times New Roman" w:cs="Times New Roman"/>
                <w:sz w:val="24"/>
                <w:szCs w:val="24"/>
              </w:rPr>
            </w:pPr>
            <w:r w:rsidRPr="00B47158">
              <w:rPr>
                <w:rFonts w:ascii="Times New Roman" w:hAnsi="Times New Roman" w:cs="Times New Roman"/>
                <w:sz w:val="24"/>
                <w:szCs w:val="24"/>
              </w:rPr>
              <w:t>Удаление пятен, локальных загрязнений, полировка зеркал, металлических поверхностей и декоративных элементов</w:t>
            </w:r>
          </w:p>
        </w:tc>
        <w:tc>
          <w:tcPr>
            <w:tcW w:w="1164" w:type="pct"/>
          </w:tcPr>
          <w:p w:rsidR="0056469F" w:rsidRPr="00B47158" w:rsidRDefault="0056469F" w:rsidP="000B32C6">
            <w:pPr>
              <w:spacing w:after="0" w:line="240" w:lineRule="auto"/>
              <w:jc w:val="both"/>
              <w:rPr>
                <w:rFonts w:ascii="Times New Roman" w:hAnsi="Times New Roman" w:cs="Times New Roman"/>
                <w:sz w:val="24"/>
                <w:szCs w:val="24"/>
              </w:rPr>
            </w:pPr>
            <w:r w:rsidRPr="00B47158">
              <w:rPr>
                <w:rFonts w:ascii="Times New Roman" w:hAnsi="Times New Roman" w:cs="Times New Roman"/>
                <w:sz w:val="24"/>
                <w:szCs w:val="24"/>
              </w:rPr>
              <w:t>ежедневно</w:t>
            </w:r>
          </w:p>
        </w:tc>
      </w:tr>
      <w:tr w:rsidR="0056469F" w:rsidRPr="00B47158" w:rsidTr="000B32C6">
        <w:trPr>
          <w:trHeight w:val="79"/>
        </w:trPr>
        <w:tc>
          <w:tcPr>
            <w:tcW w:w="285" w:type="pct"/>
          </w:tcPr>
          <w:p w:rsidR="0056469F" w:rsidRPr="00B47158" w:rsidRDefault="0056469F" w:rsidP="000B32C6">
            <w:pPr>
              <w:spacing w:after="0" w:line="240" w:lineRule="auto"/>
              <w:jc w:val="both"/>
              <w:rPr>
                <w:rFonts w:ascii="Times New Roman" w:hAnsi="Times New Roman" w:cs="Times New Roman"/>
                <w:sz w:val="24"/>
                <w:szCs w:val="24"/>
              </w:rPr>
            </w:pPr>
            <w:r w:rsidRPr="00B47158">
              <w:rPr>
                <w:rFonts w:ascii="Times New Roman" w:hAnsi="Times New Roman" w:cs="Times New Roman"/>
                <w:sz w:val="24"/>
                <w:szCs w:val="24"/>
              </w:rPr>
              <w:t>7.</w:t>
            </w:r>
          </w:p>
        </w:tc>
        <w:tc>
          <w:tcPr>
            <w:tcW w:w="3551" w:type="pct"/>
          </w:tcPr>
          <w:p w:rsidR="0056469F" w:rsidRPr="00B47158" w:rsidRDefault="0056469F" w:rsidP="000B32C6">
            <w:pPr>
              <w:spacing w:after="0" w:line="240" w:lineRule="auto"/>
              <w:jc w:val="both"/>
              <w:rPr>
                <w:rFonts w:ascii="Times New Roman" w:hAnsi="Times New Roman" w:cs="Times New Roman"/>
                <w:sz w:val="24"/>
                <w:szCs w:val="24"/>
              </w:rPr>
            </w:pPr>
            <w:r w:rsidRPr="00B47158">
              <w:rPr>
                <w:rFonts w:ascii="Times New Roman" w:hAnsi="Times New Roman" w:cs="Times New Roman"/>
                <w:sz w:val="24"/>
                <w:szCs w:val="24"/>
              </w:rPr>
              <w:t>Удаление пятен со стен, перегородок, дверей</w:t>
            </w:r>
          </w:p>
        </w:tc>
        <w:tc>
          <w:tcPr>
            <w:tcW w:w="1164" w:type="pct"/>
          </w:tcPr>
          <w:p w:rsidR="0056469F" w:rsidRPr="00B47158" w:rsidRDefault="0056469F" w:rsidP="000B32C6">
            <w:pPr>
              <w:spacing w:after="0" w:line="240" w:lineRule="auto"/>
              <w:jc w:val="both"/>
              <w:rPr>
                <w:rFonts w:ascii="Times New Roman" w:hAnsi="Times New Roman" w:cs="Times New Roman"/>
                <w:sz w:val="24"/>
                <w:szCs w:val="24"/>
              </w:rPr>
            </w:pPr>
            <w:r w:rsidRPr="00B47158">
              <w:rPr>
                <w:rFonts w:ascii="Times New Roman" w:hAnsi="Times New Roman" w:cs="Times New Roman"/>
                <w:sz w:val="24"/>
                <w:szCs w:val="24"/>
              </w:rPr>
              <w:t>ежедневно</w:t>
            </w:r>
          </w:p>
        </w:tc>
      </w:tr>
      <w:tr w:rsidR="0056469F" w:rsidRPr="00B47158" w:rsidTr="000B32C6">
        <w:trPr>
          <w:trHeight w:val="230"/>
        </w:trPr>
        <w:tc>
          <w:tcPr>
            <w:tcW w:w="285" w:type="pct"/>
          </w:tcPr>
          <w:p w:rsidR="0056469F" w:rsidRPr="00B47158" w:rsidRDefault="0056469F" w:rsidP="000B32C6">
            <w:pPr>
              <w:spacing w:after="0" w:line="240" w:lineRule="auto"/>
              <w:jc w:val="both"/>
              <w:rPr>
                <w:rFonts w:ascii="Times New Roman" w:hAnsi="Times New Roman" w:cs="Times New Roman"/>
                <w:sz w:val="24"/>
                <w:szCs w:val="24"/>
              </w:rPr>
            </w:pPr>
            <w:r w:rsidRPr="00B47158">
              <w:rPr>
                <w:rFonts w:ascii="Times New Roman" w:hAnsi="Times New Roman" w:cs="Times New Roman"/>
                <w:sz w:val="24"/>
                <w:szCs w:val="24"/>
              </w:rPr>
              <w:t>8.</w:t>
            </w:r>
          </w:p>
        </w:tc>
        <w:tc>
          <w:tcPr>
            <w:tcW w:w="3551" w:type="pct"/>
          </w:tcPr>
          <w:p w:rsidR="0056469F" w:rsidRPr="00B47158" w:rsidRDefault="0056469F" w:rsidP="000B32C6">
            <w:pPr>
              <w:spacing w:after="0" w:line="240" w:lineRule="auto"/>
              <w:jc w:val="both"/>
              <w:rPr>
                <w:rFonts w:ascii="Times New Roman" w:hAnsi="Times New Roman" w:cs="Times New Roman"/>
                <w:sz w:val="24"/>
                <w:szCs w:val="24"/>
              </w:rPr>
            </w:pPr>
            <w:r w:rsidRPr="00B47158">
              <w:rPr>
                <w:rFonts w:ascii="Times New Roman" w:hAnsi="Times New Roman" w:cs="Times New Roman"/>
                <w:sz w:val="24"/>
                <w:szCs w:val="24"/>
              </w:rPr>
              <w:t>Влажная уборка подоконников, плинтусов, радиаторов отопления</w:t>
            </w:r>
          </w:p>
        </w:tc>
        <w:tc>
          <w:tcPr>
            <w:tcW w:w="1164" w:type="pct"/>
          </w:tcPr>
          <w:p w:rsidR="0056469F" w:rsidRPr="00B47158" w:rsidRDefault="0056469F" w:rsidP="000B32C6">
            <w:pPr>
              <w:spacing w:after="0" w:line="240" w:lineRule="auto"/>
              <w:jc w:val="both"/>
              <w:rPr>
                <w:rFonts w:ascii="Times New Roman" w:hAnsi="Times New Roman" w:cs="Times New Roman"/>
                <w:sz w:val="24"/>
                <w:szCs w:val="24"/>
              </w:rPr>
            </w:pPr>
            <w:r w:rsidRPr="00B47158">
              <w:rPr>
                <w:rFonts w:ascii="Times New Roman" w:hAnsi="Times New Roman" w:cs="Times New Roman"/>
                <w:sz w:val="24"/>
                <w:szCs w:val="24"/>
              </w:rPr>
              <w:t>ежедневно</w:t>
            </w:r>
          </w:p>
        </w:tc>
      </w:tr>
      <w:tr w:rsidR="0056469F" w:rsidRPr="00B47158" w:rsidTr="000B32C6">
        <w:trPr>
          <w:trHeight w:val="150"/>
        </w:trPr>
        <w:tc>
          <w:tcPr>
            <w:tcW w:w="5000" w:type="pct"/>
            <w:gridSpan w:val="3"/>
          </w:tcPr>
          <w:p w:rsidR="0056469F" w:rsidRPr="00B47158" w:rsidRDefault="0056469F" w:rsidP="0056469F">
            <w:pPr>
              <w:numPr>
                <w:ilvl w:val="0"/>
                <w:numId w:val="6"/>
              </w:numPr>
              <w:spacing w:after="0" w:line="240" w:lineRule="auto"/>
              <w:jc w:val="both"/>
              <w:rPr>
                <w:rFonts w:ascii="Times New Roman" w:hAnsi="Times New Roman" w:cs="Times New Roman"/>
                <w:sz w:val="24"/>
                <w:szCs w:val="24"/>
              </w:rPr>
            </w:pPr>
            <w:r w:rsidRPr="00B47158">
              <w:rPr>
                <w:rFonts w:ascii="Times New Roman" w:hAnsi="Times New Roman" w:cs="Times New Roman"/>
                <w:b/>
                <w:sz w:val="24"/>
                <w:szCs w:val="24"/>
              </w:rPr>
              <w:lastRenderedPageBreak/>
              <w:t>Кабинеты, служебные помещения</w:t>
            </w:r>
          </w:p>
        </w:tc>
      </w:tr>
      <w:tr w:rsidR="0056469F" w:rsidRPr="00B47158" w:rsidTr="000B32C6">
        <w:trPr>
          <w:trHeight w:val="106"/>
        </w:trPr>
        <w:tc>
          <w:tcPr>
            <w:tcW w:w="285" w:type="pct"/>
          </w:tcPr>
          <w:p w:rsidR="0056469F" w:rsidRPr="00B47158" w:rsidRDefault="0056469F" w:rsidP="000B32C6">
            <w:pPr>
              <w:spacing w:after="0" w:line="240" w:lineRule="auto"/>
              <w:jc w:val="both"/>
              <w:rPr>
                <w:rFonts w:ascii="Times New Roman" w:hAnsi="Times New Roman" w:cs="Times New Roman"/>
                <w:sz w:val="24"/>
                <w:szCs w:val="24"/>
              </w:rPr>
            </w:pPr>
            <w:r w:rsidRPr="00B47158">
              <w:rPr>
                <w:rFonts w:ascii="Times New Roman" w:hAnsi="Times New Roman" w:cs="Times New Roman"/>
                <w:sz w:val="24"/>
                <w:szCs w:val="24"/>
              </w:rPr>
              <w:t>1.</w:t>
            </w:r>
          </w:p>
        </w:tc>
        <w:tc>
          <w:tcPr>
            <w:tcW w:w="3551" w:type="pct"/>
          </w:tcPr>
          <w:p w:rsidR="0056469F" w:rsidRPr="00B47158" w:rsidRDefault="0056469F" w:rsidP="000B32C6">
            <w:pPr>
              <w:spacing w:after="0" w:line="240" w:lineRule="auto"/>
              <w:jc w:val="both"/>
              <w:rPr>
                <w:rFonts w:ascii="Times New Roman" w:hAnsi="Times New Roman" w:cs="Times New Roman"/>
                <w:sz w:val="24"/>
                <w:szCs w:val="24"/>
              </w:rPr>
            </w:pPr>
            <w:r w:rsidRPr="00B47158">
              <w:rPr>
                <w:rFonts w:ascii="Times New Roman" w:hAnsi="Times New Roman" w:cs="Times New Roman"/>
                <w:sz w:val="24"/>
                <w:szCs w:val="24"/>
              </w:rPr>
              <w:t>Влажная уборка</w:t>
            </w:r>
            <w:r w:rsidRPr="00B47158">
              <w:rPr>
                <w:rFonts w:ascii="Times New Roman" w:hAnsi="Times New Roman" w:cs="Times New Roman"/>
                <w:sz w:val="24"/>
                <w:szCs w:val="24"/>
                <w:lang w:val="en-US"/>
              </w:rPr>
              <w:t xml:space="preserve"> </w:t>
            </w:r>
            <w:r w:rsidRPr="00B47158">
              <w:rPr>
                <w:rFonts w:ascii="Times New Roman" w:hAnsi="Times New Roman" w:cs="Times New Roman"/>
                <w:sz w:val="24"/>
                <w:szCs w:val="24"/>
              </w:rPr>
              <w:t>пола</w:t>
            </w:r>
          </w:p>
        </w:tc>
        <w:tc>
          <w:tcPr>
            <w:tcW w:w="1164" w:type="pct"/>
          </w:tcPr>
          <w:p w:rsidR="0056469F" w:rsidRPr="00B47158" w:rsidRDefault="0056469F" w:rsidP="000B32C6">
            <w:pPr>
              <w:spacing w:after="0" w:line="240" w:lineRule="auto"/>
              <w:jc w:val="both"/>
              <w:rPr>
                <w:rFonts w:ascii="Times New Roman" w:hAnsi="Times New Roman" w:cs="Times New Roman"/>
                <w:sz w:val="24"/>
                <w:szCs w:val="24"/>
              </w:rPr>
            </w:pPr>
            <w:r w:rsidRPr="00B47158">
              <w:rPr>
                <w:rFonts w:ascii="Times New Roman" w:hAnsi="Times New Roman" w:cs="Times New Roman"/>
                <w:sz w:val="24"/>
                <w:szCs w:val="24"/>
              </w:rPr>
              <w:t>ежедневно</w:t>
            </w:r>
          </w:p>
        </w:tc>
      </w:tr>
      <w:tr w:rsidR="0056469F" w:rsidRPr="00B47158" w:rsidTr="000B32C6">
        <w:trPr>
          <w:trHeight w:val="230"/>
        </w:trPr>
        <w:tc>
          <w:tcPr>
            <w:tcW w:w="285" w:type="pct"/>
          </w:tcPr>
          <w:p w:rsidR="0056469F" w:rsidRPr="00B47158" w:rsidRDefault="0056469F" w:rsidP="000B32C6">
            <w:pPr>
              <w:spacing w:after="0" w:line="240" w:lineRule="auto"/>
              <w:jc w:val="both"/>
              <w:rPr>
                <w:rFonts w:ascii="Times New Roman" w:hAnsi="Times New Roman" w:cs="Times New Roman"/>
                <w:sz w:val="24"/>
                <w:szCs w:val="24"/>
              </w:rPr>
            </w:pPr>
            <w:r w:rsidRPr="00B47158">
              <w:rPr>
                <w:rFonts w:ascii="Times New Roman" w:hAnsi="Times New Roman" w:cs="Times New Roman"/>
                <w:sz w:val="24"/>
                <w:szCs w:val="24"/>
              </w:rPr>
              <w:t>2.</w:t>
            </w:r>
          </w:p>
        </w:tc>
        <w:tc>
          <w:tcPr>
            <w:tcW w:w="3551" w:type="pct"/>
          </w:tcPr>
          <w:p w:rsidR="0056469F" w:rsidRPr="00B47158" w:rsidRDefault="0056469F" w:rsidP="000B32C6">
            <w:pPr>
              <w:spacing w:after="0" w:line="240" w:lineRule="auto"/>
              <w:jc w:val="both"/>
              <w:rPr>
                <w:rFonts w:ascii="Times New Roman" w:hAnsi="Times New Roman" w:cs="Times New Roman"/>
                <w:sz w:val="24"/>
                <w:szCs w:val="24"/>
              </w:rPr>
            </w:pPr>
            <w:r w:rsidRPr="00B47158">
              <w:rPr>
                <w:rFonts w:ascii="Times New Roman" w:hAnsi="Times New Roman" w:cs="Times New Roman"/>
                <w:sz w:val="24"/>
                <w:szCs w:val="24"/>
              </w:rPr>
              <w:t>Удаление пыли и локальных загрязнений со шкафов, тумбочек, стульев, кресел (включая ножки кресел), с рабочих поверхностей столов, освобожденных от посторонних предметов,</w:t>
            </w:r>
            <w:r w:rsidRPr="00B47158">
              <w:rPr>
                <w:rFonts w:ascii="Times New Roman" w:hAnsi="Times New Roman" w:cs="Times New Roman"/>
                <w:color w:val="FF0000"/>
                <w:sz w:val="24"/>
                <w:szCs w:val="24"/>
              </w:rPr>
              <w:t xml:space="preserve"> </w:t>
            </w:r>
            <w:r w:rsidRPr="00B47158">
              <w:rPr>
                <w:rFonts w:ascii="Times New Roman" w:hAnsi="Times New Roman" w:cs="Times New Roman"/>
                <w:sz w:val="24"/>
                <w:szCs w:val="24"/>
              </w:rPr>
              <w:t>дверных ручек</w:t>
            </w:r>
          </w:p>
        </w:tc>
        <w:tc>
          <w:tcPr>
            <w:tcW w:w="1164" w:type="pct"/>
          </w:tcPr>
          <w:p w:rsidR="0056469F" w:rsidRPr="00B47158" w:rsidRDefault="0056469F" w:rsidP="000B32C6">
            <w:pPr>
              <w:spacing w:after="0" w:line="240" w:lineRule="auto"/>
              <w:jc w:val="both"/>
              <w:rPr>
                <w:rFonts w:ascii="Times New Roman" w:hAnsi="Times New Roman" w:cs="Times New Roman"/>
                <w:sz w:val="24"/>
                <w:szCs w:val="24"/>
              </w:rPr>
            </w:pPr>
          </w:p>
          <w:p w:rsidR="0056469F" w:rsidRPr="00B47158" w:rsidRDefault="0056469F" w:rsidP="000B32C6">
            <w:pPr>
              <w:spacing w:after="0" w:line="240" w:lineRule="auto"/>
              <w:jc w:val="both"/>
              <w:rPr>
                <w:rFonts w:ascii="Times New Roman" w:hAnsi="Times New Roman" w:cs="Times New Roman"/>
                <w:sz w:val="24"/>
                <w:szCs w:val="24"/>
              </w:rPr>
            </w:pPr>
            <w:r w:rsidRPr="00B47158">
              <w:rPr>
                <w:rFonts w:ascii="Times New Roman" w:hAnsi="Times New Roman" w:cs="Times New Roman"/>
                <w:sz w:val="24"/>
                <w:szCs w:val="24"/>
              </w:rPr>
              <w:t>ежедневно</w:t>
            </w:r>
          </w:p>
        </w:tc>
      </w:tr>
      <w:tr w:rsidR="0056469F" w:rsidRPr="00B47158" w:rsidTr="000B32C6">
        <w:trPr>
          <w:trHeight w:val="221"/>
        </w:trPr>
        <w:tc>
          <w:tcPr>
            <w:tcW w:w="285" w:type="pct"/>
          </w:tcPr>
          <w:p w:rsidR="0056469F" w:rsidRPr="00B47158" w:rsidRDefault="0056469F" w:rsidP="000B32C6">
            <w:pPr>
              <w:spacing w:after="0" w:line="240" w:lineRule="auto"/>
              <w:jc w:val="both"/>
              <w:rPr>
                <w:rFonts w:ascii="Times New Roman" w:hAnsi="Times New Roman" w:cs="Times New Roman"/>
                <w:sz w:val="24"/>
                <w:szCs w:val="24"/>
              </w:rPr>
            </w:pPr>
            <w:r w:rsidRPr="00B47158">
              <w:rPr>
                <w:rFonts w:ascii="Times New Roman" w:hAnsi="Times New Roman" w:cs="Times New Roman"/>
                <w:sz w:val="24"/>
                <w:szCs w:val="24"/>
              </w:rPr>
              <w:t>3.</w:t>
            </w:r>
          </w:p>
        </w:tc>
        <w:tc>
          <w:tcPr>
            <w:tcW w:w="3551" w:type="pct"/>
          </w:tcPr>
          <w:p w:rsidR="0056469F" w:rsidRPr="00B47158" w:rsidRDefault="0056469F" w:rsidP="000B32C6">
            <w:pPr>
              <w:spacing w:after="0" w:line="240" w:lineRule="auto"/>
              <w:jc w:val="both"/>
              <w:rPr>
                <w:rFonts w:ascii="Times New Roman" w:hAnsi="Times New Roman" w:cs="Times New Roman"/>
                <w:sz w:val="24"/>
                <w:szCs w:val="24"/>
              </w:rPr>
            </w:pPr>
            <w:r w:rsidRPr="00B47158">
              <w:rPr>
                <w:rFonts w:ascii="Times New Roman" w:hAnsi="Times New Roman" w:cs="Times New Roman"/>
                <w:sz w:val="24"/>
                <w:szCs w:val="24"/>
              </w:rPr>
              <w:t>Удаление пыли и пятен со стен и перегородок</w:t>
            </w:r>
          </w:p>
        </w:tc>
        <w:tc>
          <w:tcPr>
            <w:tcW w:w="1164" w:type="pct"/>
          </w:tcPr>
          <w:p w:rsidR="0056469F" w:rsidRPr="00B47158" w:rsidRDefault="0056469F" w:rsidP="000B32C6">
            <w:pPr>
              <w:spacing w:after="0" w:line="240" w:lineRule="auto"/>
              <w:jc w:val="both"/>
              <w:rPr>
                <w:rFonts w:ascii="Times New Roman" w:hAnsi="Times New Roman" w:cs="Times New Roman"/>
                <w:sz w:val="24"/>
                <w:szCs w:val="24"/>
              </w:rPr>
            </w:pPr>
            <w:r w:rsidRPr="00B47158">
              <w:rPr>
                <w:rFonts w:ascii="Times New Roman" w:hAnsi="Times New Roman" w:cs="Times New Roman"/>
                <w:sz w:val="24"/>
                <w:szCs w:val="24"/>
              </w:rPr>
              <w:t>2 раза в неделю</w:t>
            </w:r>
          </w:p>
        </w:tc>
      </w:tr>
      <w:tr w:rsidR="0056469F" w:rsidRPr="00B47158" w:rsidTr="000B32C6">
        <w:trPr>
          <w:trHeight w:val="238"/>
        </w:trPr>
        <w:tc>
          <w:tcPr>
            <w:tcW w:w="285" w:type="pct"/>
          </w:tcPr>
          <w:p w:rsidR="0056469F" w:rsidRPr="00B47158" w:rsidRDefault="0056469F" w:rsidP="000B32C6">
            <w:pPr>
              <w:spacing w:after="0" w:line="240" w:lineRule="auto"/>
              <w:jc w:val="both"/>
              <w:rPr>
                <w:rFonts w:ascii="Times New Roman" w:hAnsi="Times New Roman" w:cs="Times New Roman"/>
                <w:sz w:val="24"/>
                <w:szCs w:val="24"/>
              </w:rPr>
            </w:pPr>
            <w:r w:rsidRPr="00B47158">
              <w:rPr>
                <w:rFonts w:ascii="Times New Roman" w:hAnsi="Times New Roman" w:cs="Times New Roman"/>
                <w:sz w:val="24"/>
                <w:szCs w:val="24"/>
              </w:rPr>
              <w:t>4.</w:t>
            </w:r>
          </w:p>
        </w:tc>
        <w:tc>
          <w:tcPr>
            <w:tcW w:w="3551" w:type="pct"/>
          </w:tcPr>
          <w:p w:rsidR="0056469F" w:rsidRPr="00B47158" w:rsidRDefault="0056469F" w:rsidP="000B32C6">
            <w:pPr>
              <w:spacing w:after="0" w:line="240" w:lineRule="auto"/>
              <w:jc w:val="both"/>
              <w:rPr>
                <w:rFonts w:ascii="Times New Roman" w:hAnsi="Times New Roman" w:cs="Times New Roman"/>
                <w:sz w:val="24"/>
                <w:szCs w:val="24"/>
              </w:rPr>
            </w:pPr>
            <w:r w:rsidRPr="00B47158">
              <w:rPr>
                <w:rFonts w:ascii="Times New Roman" w:hAnsi="Times New Roman" w:cs="Times New Roman"/>
                <w:sz w:val="24"/>
                <w:szCs w:val="24"/>
              </w:rPr>
              <w:t>Удаление пыли и локальных загрязнений с подоконников, дверных полотен, дверных коробок, наличников, доводчиков, полировка металлических и стеклянных элементов дверей</w:t>
            </w:r>
          </w:p>
        </w:tc>
        <w:tc>
          <w:tcPr>
            <w:tcW w:w="1164" w:type="pct"/>
          </w:tcPr>
          <w:p w:rsidR="0056469F" w:rsidRPr="00B47158" w:rsidRDefault="0056469F" w:rsidP="000B32C6">
            <w:pPr>
              <w:spacing w:after="0" w:line="240" w:lineRule="auto"/>
              <w:jc w:val="both"/>
              <w:rPr>
                <w:rFonts w:ascii="Times New Roman" w:hAnsi="Times New Roman" w:cs="Times New Roman"/>
                <w:sz w:val="24"/>
                <w:szCs w:val="24"/>
              </w:rPr>
            </w:pPr>
            <w:r w:rsidRPr="00B47158">
              <w:rPr>
                <w:rFonts w:ascii="Times New Roman" w:hAnsi="Times New Roman" w:cs="Times New Roman"/>
                <w:sz w:val="24"/>
                <w:szCs w:val="24"/>
              </w:rPr>
              <w:t>2 раза в неделю</w:t>
            </w:r>
          </w:p>
        </w:tc>
      </w:tr>
      <w:tr w:rsidR="0056469F" w:rsidRPr="00B47158" w:rsidTr="000B32C6">
        <w:trPr>
          <w:trHeight w:val="247"/>
        </w:trPr>
        <w:tc>
          <w:tcPr>
            <w:tcW w:w="285" w:type="pct"/>
          </w:tcPr>
          <w:p w:rsidR="0056469F" w:rsidRPr="00B47158" w:rsidRDefault="0056469F" w:rsidP="000B32C6">
            <w:pPr>
              <w:spacing w:after="0" w:line="240" w:lineRule="auto"/>
              <w:jc w:val="both"/>
              <w:rPr>
                <w:rFonts w:ascii="Times New Roman" w:hAnsi="Times New Roman" w:cs="Times New Roman"/>
                <w:sz w:val="24"/>
                <w:szCs w:val="24"/>
              </w:rPr>
            </w:pPr>
            <w:r w:rsidRPr="00B47158">
              <w:rPr>
                <w:rFonts w:ascii="Times New Roman" w:hAnsi="Times New Roman" w:cs="Times New Roman"/>
                <w:sz w:val="24"/>
                <w:szCs w:val="24"/>
              </w:rPr>
              <w:t>5.</w:t>
            </w:r>
          </w:p>
        </w:tc>
        <w:tc>
          <w:tcPr>
            <w:tcW w:w="3551" w:type="pct"/>
          </w:tcPr>
          <w:p w:rsidR="0056469F" w:rsidRPr="00B47158" w:rsidRDefault="0056469F" w:rsidP="000B32C6">
            <w:pPr>
              <w:spacing w:after="0" w:line="240" w:lineRule="auto"/>
              <w:jc w:val="both"/>
              <w:rPr>
                <w:rFonts w:ascii="Times New Roman" w:hAnsi="Times New Roman" w:cs="Times New Roman"/>
                <w:sz w:val="24"/>
                <w:szCs w:val="24"/>
              </w:rPr>
            </w:pPr>
            <w:r w:rsidRPr="00B47158">
              <w:rPr>
                <w:rFonts w:ascii="Times New Roman" w:hAnsi="Times New Roman" w:cs="Times New Roman"/>
                <w:sz w:val="24"/>
                <w:szCs w:val="24"/>
              </w:rPr>
              <w:t>Удаление пыли, пятен, местных загрязнений с розеток, выключателей, доступных электроприборов, подоконников, радиаторов отопления</w:t>
            </w:r>
          </w:p>
        </w:tc>
        <w:tc>
          <w:tcPr>
            <w:tcW w:w="1164" w:type="pct"/>
          </w:tcPr>
          <w:p w:rsidR="0056469F" w:rsidRPr="00B47158" w:rsidRDefault="0056469F" w:rsidP="000B32C6">
            <w:pPr>
              <w:spacing w:after="0" w:line="240" w:lineRule="auto"/>
              <w:jc w:val="both"/>
              <w:rPr>
                <w:rFonts w:ascii="Times New Roman" w:hAnsi="Times New Roman" w:cs="Times New Roman"/>
                <w:sz w:val="24"/>
                <w:szCs w:val="24"/>
              </w:rPr>
            </w:pPr>
          </w:p>
          <w:p w:rsidR="0056469F" w:rsidRPr="00B47158" w:rsidRDefault="0056469F" w:rsidP="000B32C6">
            <w:pPr>
              <w:spacing w:after="0" w:line="240" w:lineRule="auto"/>
              <w:jc w:val="both"/>
              <w:rPr>
                <w:rFonts w:ascii="Times New Roman" w:hAnsi="Times New Roman" w:cs="Times New Roman"/>
                <w:sz w:val="24"/>
                <w:szCs w:val="24"/>
              </w:rPr>
            </w:pPr>
            <w:r w:rsidRPr="00B47158">
              <w:rPr>
                <w:rFonts w:ascii="Times New Roman" w:hAnsi="Times New Roman" w:cs="Times New Roman"/>
                <w:sz w:val="24"/>
                <w:szCs w:val="24"/>
              </w:rPr>
              <w:t>2 раза в неделю</w:t>
            </w:r>
          </w:p>
        </w:tc>
      </w:tr>
      <w:tr w:rsidR="0056469F" w:rsidRPr="00B47158" w:rsidTr="000B32C6">
        <w:trPr>
          <w:trHeight w:val="221"/>
        </w:trPr>
        <w:tc>
          <w:tcPr>
            <w:tcW w:w="285" w:type="pct"/>
          </w:tcPr>
          <w:p w:rsidR="0056469F" w:rsidRPr="00B47158" w:rsidRDefault="0056469F" w:rsidP="000B32C6">
            <w:pPr>
              <w:spacing w:after="0" w:line="240" w:lineRule="auto"/>
              <w:jc w:val="both"/>
              <w:rPr>
                <w:rFonts w:ascii="Times New Roman" w:hAnsi="Times New Roman" w:cs="Times New Roman"/>
                <w:sz w:val="24"/>
                <w:szCs w:val="24"/>
              </w:rPr>
            </w:pPr>
            <w:r w:rsidRPr="00B47158">
              <w:rPr>
                <w:rFonts w:ascii="Times New Roman" w:hAnsi="Times New Roman" w:cs="Times New Roman"/>
                <w:sz w:val="24"/>
                <w:szCs w:val="24"/>
              </w:rPr>
              <w:t>6.</w:t>
            </w:r>
          </w:p>
        </w:tc>
        <w:tc>
          <w:tcPr>
            <w:tcW w:w="3551" w:type="pct"/>
          </w:tcPr>
          <w:p w:rsidR="0056469F" w:rsidRPr="00B47158" w:rsidRDefault="0056469F" w:rsidP="000B32C6">
            <w:pPr>
              <w:spacing w:after="0" w:line="240" w:lineRule="auto"/>
              <w:jc w:val="both"/>
              <w:rPr>
                <w:rFonts w:ascii="Times New Roman" w:hAnsi="Times New Roman" w:cs="Times New Roman"/>
                <w:sz w:val="24"/>
                <w:szCs w:val="24"/>
              </w:rPr>
            </w:pPr>
            <w:r w:rsidRPr="00B47158">
              <w:rPr>
                <w:rFonts w:ascii="Times New Roman" w:hAnsi="Times New Roman" w:cs="Times New Roman"/>
                <w:sz w:val="24"/>
                <w:szCs w:val="24"/>
              </w:rPr>
              <w:t>Сбор и вынос мусора, замена полиэтиленовых пакетов и удаление пятен (при необходимости мойка) с мусорных корзин</w:t>
            </w:r>
          </w:p>
        </w:tc>
        <w:tc>
          <w:tcPr>
            <w:tcW w:w="1164" w:type="pct"/>
          </w:tcPr>
          <w:p w:rsidR="0056469F" w:rsidRPr="00B47158" w:rsidRDefault="0056469F" w:rsidP="000B32C6">
            <w:pPr>
              <w:spacing w:after="0" w:line="240" w:lineRule="auto"/>
              <w:jc w:val="both"/>
              <w:rPr>
                <w:rFonts w:ascii="Times New Roman" w:hAnsi="Times New Roman" w:cs="Times New Roman"/>
                <w:sz w:val="24"/>
                <w:szCs w:val="24"/>
              </w:rPr>
            </w:pPr>
          </w:p>
          <w:p w:rsidR="0056469F" w:rsidRPr="00B47158" w:rsidRDefault="0056469F" w:rsidP="000B32C6">
            <w:pPr>
              <w:spacing w:after="0" w:line="240" w:lineRule="auto"/>
              <w:jc w:val="both"/>
              <w:rPr>
                <w:rFonts w:ascii="Times New Roman" w:hAnsi="Times New Roman" w:cs="Times New Roman"/>
                <w:sz w:val="24"/>
                <w:szCs w:val="24"/>
              </w:rPr>
            </w:pPr>
            <w:r w:rsidRPr="00B47158">
              <w:rPr>
                <w:rFonts w:ascii="Times New Roman" w:hAnsi="Times New Roman" w:cs="Times New Roman"/>
                <w:sz w:val="24"/>
                <w:szCs w:val="24"/>
              </w:rPr>
              <w:t>ежедневно</w:t>
            </w:r>
          </w:p>
        </w:tc>
      </w:tr>
      <w:tr w:rsidR="0056469F" w:rsidRPr="00B47158" w:rsidTr="000B32C6">
        <w:trPr>
          <w:trHeight w:val="186"/>
        </w:trPr>
        <w:tc>
          <w:tcPr>
            <w:tcW w:w="5000" w:type="pct"/>
            <w:gridSpan w:val="3"/>
          </w:tcPr>
          <w:p w:rsidR="0056469F" w:rsidRPr="00B47158" w:rsidRDefault="0056469F" w:rsidP="0056469F">
            <w:pPr>
              <w:pStyle w:val="a7"/>
              <w:numPr>
                <w:ilvl w:val="0"/>
                <w:numId w:val="6"/>
              </w:numPr>
              <w:spacing w:after="0" w:line="240" w:lineRule="auto"/>
              <w:rPr>
                <w:rFonts w:ascii="Times New Roman" w:hAnsi="Times New Roman" w:cs="Times New Roman"/>
                <w:sz w:val="24"/>
                <w:szCs w:val="24"/>
              </w:rPr>
            </w:pPr>
            <w:r w:rsidRPr="00B47158">
              <w:rPr>
                <w:rFonts w:ascii="Times New Roman" w:hAnsi="Times New Roman" w:cs="Times New Roman"/>
                <w:b/>
                <w:sz w:val="24"/>
                <w:szCs w:val="24"/>
              </w:rPr>
              <w:t>Обеденный зал</w:t>
            </w:r>
          </w:p>
        </w:tc>
      </w:tr>
      <w:tr w:rsidR="0056469F" w:rsidRPr="00B47158" w:rsidTr="000B32C6">
        <w:trPr>
          <w:trHeight w:val="186"/>
        </w:trPr>
        <w:tc>
          <w:tcPr>
            <w:tcW w:w="285" w:type="pct"/>
          </w:tcPr>
          <w:p w:rsidR="0056469F" w:rsidRPr="00B47158" w:rsidRDefault="0056469F" w:rsidP="000B32C6">
            <w:pPr>
              <w:spacing w:after="0" w:line="240" w:lineRule="auto"/>
              <w:jc w:val="both"/>
              <w:rPr>
                <w:rFonts w:ascii="Times New Roman" w:hAnsi="Times New Roman" w:cs="Times New Roman"/>
                <w:sz w:val="24"/>
                <w:szCs w:val="24"/>
              </w:rPr>
            </w:pPr>
            <w:r w:rsidRPr="00B47158">
              <w:rPr>
                <w:rFonts w:ascii="Times New Roman" w:hAnsi="Times New Roman" w:cs="Times New Roman"/>
                <w:sz w:val="24"/>
                <w:szCs w:val="24"/>
              </w:rPr>
              <w:t>1.</w:t>
            </w:r>
          </w:p>
        </w:tc>
        <w:tc>
          <w:tcPr>
            <w:tcW w:w="3551" w:type="pct"/>
          </w:tcPr>
          <w:p w:rsidR="0056469F" w:rsidRPr="00B47158" w:rsidRDefault="0056469F" w:rsidP="000B32C6">
            <w:pPr>
              <w:spacing w:after="0" w:line="240" w:lineRule="auto"/>
              <w:jc w:val="both"/>
              <w:rPr>
                <w:rFonts w:ascii="Times New Roman" w:hAnsi="Times New Roman" w:cs="Times New Roman"/>
                <w:sz w:val="24"/>
                <w:szCs w:val="24"/>
              </w:rPr>
            </w:pPr>
            <w:r w:rsidRPr="00B47158">
              <w:rPr>
                <w:rFonts w:ascii="Times New Roman" w:hAnsi="Times New Roman" w:cs="Times New Roman"/>
                <w:sz w:val="24"/>
                <w:szCs w:val="24"/>
              </w:rPr>
              <w:t xml:space="preserve">Влажная уборка пола, </w:t>
            </w:r>
          </w:p>
        </w:tc>
        <w:tc>
          <w:tcPr>
            <w:tcW w:w="1164" w:type="pct"/>
          </w:tcPr>
          <w:p w:rsidR="0056469F" w:rsidRPr="00B47158" w:rsidRDefault="0056469F" w:rsidP="000B32C6">
            <w:pPr>
              <w:spacing w:after="0" w:line="240" w:lineRule="auto"/>
              <w:jc w:val="both"/>
              <w:rPr>
                <w:rFonts w:ascii="Times New Roman" w:hAnsi="Times New Roman" w:cs="Times New Roman"/>
                <w:sz w:val="24"/>
                <w:szCs w:val="24"/>
              </w:rPr>
            </w:pPr>
            <w:r w:rsidRPr="00B47158">
              <w:rPr>
                <w:rFonts w:ascii="Times New Roman" w:hAnsi="Times New Roman" w:cs="Times New Roman"/>
                <w:sz w:val="24"/>
                <w:szCs w:val="24"/>
              </w:rPr>
              <w:t>ежедневно</w:t>
            </w:r>
          </w:p>
        </w:tc>
      </w:tr>
      <w:tr w:rsidR="0056469F" w:rsidRPr="00B47158" w:rsidTr="000B32C6">
        <w:trPr>
          <w:trHeight w:val="186"/>
        </w:trPr>
        <w:tc>
          <w:tcPr>
            <w:tcW w:w="285" w:type="pct"/>
          </w:tcPr>
          <w:p w:rsidR="0056469F" w:rsidRPr="00B47158" w:rsidRDefault="0056469F" w:rsidP="000B32C6">
            <w:pPr>
              <w:spacing w:after="0" w:line="240" w:lineRule="auto"/>
              <w:jc w:val="both"/>
              <w:rPr>
                <w:rFonts w:ascii="Times New Roman" w:hAnsi="Times New Roman" w:cs="Times New Roman"/>
                <w:sz w:val="24"/>
                <w:szCs w:val="24"/>
              </w:rPr>
            </w:pPr>
            <w:r w:rsidRPr="00B47158">
              <w:rPr>
                <w:rFonts w:ascii="Times New Roman" w:hAnsi="Times New Roman" w:cs="Times New Roman"/>
                <w:sz w:val="24"/>
                <w:szCs w:val="24"/>
              </w:rPr>
              <w:t>2.</w:t>
            </w:r>
          </w:p>
        </w:tc>
        <w:tc>
          <w:tcPr>
            <w:tcW w:w="3551" w:type="pct"/>
          </w:tcPr>
          <w:p w:rsidR="0056469F" w:rsidRPr="00B47158" w:rsidRDefault="0056469F" w:rsidP="000B32C6">
            <w:pPr>
              <w:spacing w:after="0" w:line="240" w:lineRule="auto"/>
              <w:jc w:val="both"/>
              <w:rPr>
                <w:rFonts w:ascii="Times New Roman" w:hAnsi="Times New Roman" w:cs="Times New Roman"/>
                <w:sz w:val="24"/>
                <w:szCs w:val="24"/>
              </w:rPr>
            </w:pPr>
            <w:r w:rsidRPr="00B47158">
              <w:rPr>
                <w:rFonts w:ascii="Times New Roman" w:hAnsi="Times New Roman" w:cs="Times New Roman"/>
                <w:color w:val="000000" w:themeColor="text1"/>
                <w:sz w:val="24"/>
                <w:szCs w:val="24"/>
              </w:rPr>
              <w:t>Протирание  стульев, включая ножки</w:t>
            </w:r>
          </w:p>
        </w:tc>
        <w:tc>
          <w:tcPr>
            <w:tcW w:w="1164" w:type="pct"/>
          </w:tcPr>
          <w:p w:rsidR="0056469F" w:rsidRPr="00B47158" w:rsidRDefault="0056469F" w:rsidP="000B32C6">
            <w:pPr>
              <w:spacing w:after="0" w:line="240" w:lineRule="auto"/>
              <w:jc w:val="both"/>
              <w:rPr>
                <w:rFonts w:ascii="Times New Roman" w:hAnsi="Times New Roman" w:cs="Times New Roman"/>
                <w:sz w:val="24"/>
                <w:szCs w:val="24"/>
              </w:rPr>
            </w:pPr>
            <w:r w:rsidRPr="00B47158">
              <w:rPr>
                <w:rFonts w:ascii="Times New Roman" w:hAnsi="Times New Roman" w:cs="Times New Roman"/>
                <w:sz w:val="24"/>
                <w:szCs w:val="24"/>
              </w:rPr>
              <w:t>ежедневно</w:t>
            </w:r>
          </w:p>
        </w:tc>
      </w:tr>
      <w:tr w:rsidR="0056469F" w:rsidRPr="00B47158" w:rsidTr="000B32C6">
        <w:trPr>
          <w:trHeight w:val="186"/>
        </w:trPr>
        <w:tc>
          <w:tcPr>
            <w:tcW w:w="285" w:type="pct"/>
          </w:tcPr>
          <w:p w:rsidR="0056469F" w:rsidRPr="00B47158" w:rsidRDefault="0056469F" w:rsidP="000B32C6">
            <w:pPr>
              <w:spacing w:after="0" w:line="240" w:lineRule="auto"/>
              <w:jc w:val="both"/>
              <w:rPr>
                <w:rFonts w:ascii="Times New Roman" w:hAnsi="Times New Roman" w:cs="Times New Roman"/>
                <w:sz w:val="24"/>
                <w:szCs w:val="24"/>
              </w:rPr>
            </w:pPr>
            <w:r w:rsidRPr="00B47158">
              <w:rPr>
                <w:rFonts w:ascii="Times New Roman" w:hAnsi="Times New Roman" w:cs="Times New Roman"/>
                <w:sz w:val="24"/>
                <w:szCs w:val="24"/>
              </w:rPr>
              <w:t>3.</w:t>
            </w:r>
          </w:p>
        </w:tc>
        <w:tc>
          <w:tcPr>
            <w:tcW w:w="3551" w:type="pct"/>
          </w:tcPr>
          <w:p w:rsidR="0056469F" w:rsidRPr="00B47158" w:rsidRDefault="0056469F" w:rsidP="000B32C6">
            <w:pPr>
              <w:spacing w:after="0" w:line="240" w:lineRule="auto"/>
              <w:jc w:val="both"/>
              <w:rPr>
                <w:rFonts w:ascii="Times New Roman" w:hAnsi="Times New Roman" w:cs="Times New Roman"/>
                <w:sz w:val="24"/>
                <w:szCs w:val="24"/>
              </w:rPr>
            </w:pPr>
            <w:r w:rsidRPr="00B47158">
              <w:rPr>
                <w:rFonts w:ascii="Times New Roman" w:hAnsi="Times New Roman" w:cs="Times New Roman"/>
                <w:sz w:val="24"/>
                <w:szCs w:val="24"/>
              </w:rPr>
              <w:t>Чистка раковин</w:t>
            </w:r>
          </w:p>
        </w:tc>
        <w:tc>
          <w:tcPr>
            <w:tcW w:w="1164" w:type="pct"/>
          </w:tcPr>
          <w:p w:rsidR="0056469F" w:rsidRPr="00B47158" w:rsidRDefault="0056469F" w:rsidP="000B32C6">
            <w:pPr>
              <w:spacing w:after="0" w:line="240" w:lineRule="auto"/>
              <w:jc w:val="both"/>
              <w:rPr>
                <w:rFonts w:ascii="Times New Roman" w:hAnsi="Times New Roman" w:cs="Times New Roman"/>
                <w:sz w:val="24"/>
                <w:szCs w:val="24"/>
              </w:rPr>
            </w:pPr>
            <w:r w:rsidRPr="00B47158">
              <w:rPr>
                <w:rFonts w:ascii="Times New Roman" w:hAnsi="Times New Roman" w:cs="Times New Roman"/>
                <w:sz w:val="24"/>
                <w:szCs w:val="24"/>
              </w:rPr>
              <w:t>ежедневно</w:t>
            </w:r>
          </w:p>
        </w:tc>
      </w:tr>
      <w:tr w:rsidR="0056469F" w:rsidRPr="00B47158" w:rsidTr="000B32C6">
        <w:trPr>
          <w:trHeight w:val="186"/>
        </w:trPr>
        <w:tc>
          <w:tcPr>
            <w:tcW w:w="285" w:type="pct"/>
          </w:tcPr>
          <w:p w:rsidR="0056469F" w:rsidRPr="00B47158" w:rsidRDefault="0056469F" w:rsidP="000B32C6">
            <w:pPr>
              <w:spacing w:after="0" w:line="240" w:lineRule="auto"/>
              <w:jc w:val="both"/>
              <w:rPr>
                <w:rFonts w:ascii="Times New Roman" w:hAnsi="Times New Roman" w:cs="Times New Roman"/>
                <w:sz w:val="24"/>
                <w:szCs w:val="24"/>
              </w:rPr>
            </w:pPr>
            <w:r w:rsidRPr="00B47158">
              <w:rPr>
                <w:rFonts w:ascii="Times New Roman" w:hAnsi="Times New Roman" w:cs="Times New Roman"/>
                <w:sz w:val="24"/>
                <w:szCs w:val="24"/>
              </w:rPr>
              <w:t>4.</w:t>
            </w:r>
          </w:p>
        </w:tc>
        <w:tc>
          <w:tcPr>
            <w:tcW w:w="3551" w:type="pct"/>
          </w:tcPr>
          <w:p w:rsidR="0056469F" w:rsidRPr="00B47158" w:rsidRDefault="0056469F" w:rsidP="000B32C6">
            <w:pPr>
              <w:spacing w:after="0" w:line="240" w:lineRule="auto"/>
              <w:jc w:val="both"/>
              <w:rPr>
                <w:rFonts w:ascii="Times New Roman" w:hAnsi="Times New Roman" w:cs="Times New Roman"/>
                <w:sz w:val="24"/>
                <w:szCs w:val="24"/>
              </w:rPr>
            </w:pPr>
            <w:r w:rsidRPr="00B47158">
              <w:rPr>
                <w:rFonts w:ascii="Times New Roman" w:hAnsi="Times New Roman" w:cs="Times New Roman"/>
                <w:sz w:val="24"/>
                <w:szCs w:val="24"/>
              </w:rPr>
              <w:t>Сбор и вынос мусора, замена полиэтиленовых пакетов и мойка мусорных корзин</w:t>
            </w:r>
          </w:p>
        </w:tc>
        <w:tc>
          <w:tcPr>
            <w:tcW w:w="1164" w:type="pct"/>
          </w:tcPr>
          <w:p w:rsidR="0056469F" w:rsidRPr="00B47158" w:rsidRDefault="0056469F" w:rsidP="000B32C6">
            <w:pPr>
              <w:spacing w:after="0" w:line="240" w:lineRule="auto"/>
              <w:jc w:val="both"/>
              <w:rPr>
                <w:rFonts w:ascii="Times New Roman" w:hAnsi="Times New Roman" w:cs="Times New Roman"/>
                <w:sz w:val="24"/>
                <w:szCs w:val="24"/>
              </w:rPr>
            </w:pPr>
            <w:r w:rsidRPr="00B47158">
              <w:rPr>
                <w:rFonts w:ascii="Times New Roman" w:hAnsi="Times New Roman" w:cs="Times New Roman"/>
                <w:sz w:val="24"/>
                <w:szCs w:val="24"/>
              </w:rPr>
              <w:t>ежедневно</w:t>
            </w:r>
          </w:p>
        </w:tc>
      </w:tr>
      <w:tr w:rsidR="0056469F" w:rsidRPr="00B47158" w:rsidTr="000B32C6">
        <w:trPr>
          <w:trHeight w:val="186"/>
        </w:trPr>
        <w:tc>
          <w:tcPr>
            <w:tcW w:w="285" w:type="pct"/>
          </w:tcPr>
          <w:p w:rsidR="0056469F" w:rsidRPr="00B47158" w:rsidRDefault="0056469F" w:rsidP="000B32C6">
            <w:pPr>
              <w:spacing w:after="0" w:line="240" w:lineRule="auto"/>
              <w:jc w:val="both"/>
              <w:rPr>
                <w:rFonts w:ascii="Times New Roman" w:hAnsi="Times New Roman" w:cs="Times New Roman"/>
                <w:sz w:val="24"/>
                <w:szCs w:val="24"/>
              </w:rPr>
            </w:pPr>
            <w:r w:rsidRPr="00B47158">
              <w:rPr>
                <w:rFonts w:ascii="Times New Roman" w:hAnsi="Times New Roman" w:cs="Times New Roman"/>
                <w:sz w:val="24"/>
                <w:szCs w:val="24"/>
              </w:rPr>
              <w:t>5.</w:t>
            </w:r>
          </w:p>
        </w:tc>
        <w:tc>
          <w:tcPr>
            <w:tcW w:w="3551" w:type="pct"/>
          </w:tcPr>
          <w:p w:rsidR="0056469F" w:rsidRPr="00B47158" w:rsidRDefault="0056469F" w:rsidP="000B32C6">
            <w:pPr>
              <w:spacing w:after="0" w:line="240" w:lineRule="auto"/>
              <w:jc w:val="both"/>
              <w:rPr>
                <w:rFonts w:ascii="Times New Roman" w:hAnsi="Times New Roman" w:cs="Times New Roman"/>
                <w:sz w:val="24"/>
                <w:szCs w:val="24"/>
              </w:rPr>
            </w:pPr>
            <w:r w:rsidRPr="00B47158">
              <w:rPr>
                <w:rFonts w:ascii="Times New Roman" w:hAnsi="Times New Roman" w:cs="Times New Roman"/>
                <w:sz w:val="24"/>
                <w:szCs w:val="24"/>
              </w:rPr>
              <w:t>Удаление пыли и локальных загрязнений с мебели, стен, подоконников,  радиаторов отопления, дверей, розеток, выключателей</w:t>
            </w:r>
          </w:p>
        </w:tc>
        <w:tc>
          <w:tcPr>
            <w:tcW w:w="1164" w:type="pct"/>
          </w:tcPr>
          <w:p w:rsidR="0056469F" w:rsidRPr="00B47158" w:rsidRDefault="0056469F" w:rsidP="000B32C6">
            <w:pPr>
              <w:spacing w:after="0" w:line="240" w:lineRule="auto"/>
              <w:jc w:val="both"/>
              <w:rPr>
                <w:rFonts w:ascii="Times New Roman" w:hAnsi="Times New Roman" w:cs="Times New Roman"/>
                <w:sz w:val="24"/>
                <w:szCs w:val="24"/>
              </w:rPr>
            </w:pPr>
            <w:r w:rsidRPr="00B47158">
              <w:rPr>
                <w:rFonts w:ascii="Times New Roman" w:hAnsi="Times New Roman" w:cs="Times New Roman"/>
                <w:sz w:val="24"/>
                <w:szCs w:val="24"/>
              </w:rPr>
              <w:t>ежедневно</w:t>
            </w:r>
          </w:p>
        </w:tc>
      </w:tr>
      <w:tr w:rsidR="0056469F" w:rsidRPr="00B47158" w:rsidTr="000B32C6">
        <w:trPr>
          <w:trHeight w:val="186"/>
        </w:trPr>
        <w:tc>
          <w:tcPr>
            <w:tcW w:w="5000" w:type="pct"/>
            <w:gridSpan w:val="3"/>
          </w:tcPr>
          <w:p w:rsidR="0056469F" w:rsidRPr="00B47158" w:rsidRDefault="0056469F" w:rsidP="0056469F">
            <w:pPr>
              <w:pStyle w:val="a7"/>
              <w:numPr>
                <w:ilvl w:val="0"/>
                <w:numId w:val="6"/>
              </w:numPr>
              <w:spacing w:after="0" w:line="240" w:lineRule="auto"/>
              <w:rPr>
                <w:rFonts w:ascii="Times New Roman" w:hAnsi="Times New Roman" w:cs="Times New Roman"/>
                <w:sz w:val="24"/>
                <w:szCs w:val="24"/>
              </w:rPr>
            </w:pPr>
            <w:r w:rsidRPr="00B47158">
              <w:rPr>
                <w:rFonts w:ascii="Times New Roman" w:hAnsi="Times New Roman" w:cs="Times New Roman"/>
                <w:b/>
                <w:sz w:val="24"/>
                <w:szCs w:val="24"/>
              </w:rPr>
              <w:t>Эвакуационные выходы (тамбуры)</w:t>
            </w:r>
          </w:p>
        </w:tc>
      </w:tr>
      <w:tr w:rsidR="0056469F" w:rsidRPr="00B47158" w:rsidTr="000B32C6">
        <w:trPr>
          <w:trHeight w:val="186"/>
        </w:trPr>
        <w:tc>
          <w:tcPr>
            <w:tcW w:w="285" w:type="pct"/>
          </w:tcPr>
          <w:p w:rsidR="0056469F" w:rsidRPr="00B47158" w:rsidRDefault="0056469F" w:rsidP="000B32C6">
            <w:pPr>
              <w:spacing w:after="0" w:line="240" w:lineRule="auto"/>
              <w:jc w:val="both"/>
              <w:rPr>
                <w:rFonts w:ascii="Times New Roman" w:hAnsi="Times New Roman" w:cs="Times New Roman"/>
                <w:sz w:val="24"/>
                <w:szCs w:val="24"/>
              </w:rPr>
            </w:pPr>
            <w:r w:rsidRPr="00B47158">
              <w:rPr>
                <w:rFonts w:ascii="Times New Roman" w:hAnsi="Times New Roman" w:cs="Times New Roman"/>
                <w:sz w:val="24"/>
                <w:szCs w:val="24"/>
              </w:rPr>
              <w:t>1.</w:t>
            </w:r>
          </w:p>
        </w:tc>
        <w:tc>
          <w:tcPr>
            <w:tcW w:w="3551" w:type="pct"/>
          </w:tcPr>
          <w:p w:rsidR="0056469F" w:rsidRPr="00B47158" w:rsidRDefault="0056469F" w:rsidP="000B32C6">
            <w:pPr>
              <w:spacing w:after="0" w:line="240" w:lineRule="auto"/>
              <w:jc w:val="both"/>
              <w:rPr>
                <w:rFonts w:ascii="Times New Roman" w:hAnsi="Times New Roman" w:cs="Times New Roman"/>
                <w:sz w:val="24"/>
                <w:szCs w:val="24"/>
              </w:rPr>
            </w:pPr>
            <w:r w:rsidRPr="00B47158">
              <w:rPr>
                <w:rFonts w:ascii="Times New Roman" w:hAnsi="Times New Roman" w:cs="Times New Roman"/>
                <w:sz w:val="24"/>
                <w:szCs w:val="24"/>
              </w:rPr>
              <w:t>Уборка сухого мусора и паутины</w:t>
            </w:r>
          </w:p>
        </w:tc>
        <w:tc>
          <w:tcPr>
            <w:tcW w:w="1164" w:type="pct"/>
          </w:tcPr>
          <w:p w:rsidR="0056469F" w:rsidRPr="00B47158" w:rsidRDefault="0056469F" w:rsidP="000B32C6">
            <w:pPr>
              <w:spacing w:after="0" w:line="240" w:lineRule="auto"/>
              <w:jc w:val="both"/>
              <w:rPr>
                <w:rFonts w:ascii="Times New Roman" w:hAnsi="Times New Roman" w:cs="Times New Roman"/>
                <w:sz w:val="24"/>
                <w:szCs w:val="24"/>
              </w:rPr>
            </w:pPr>
            <w:r w:rsidRPr="00B47158">
              <w:rPr>
                <w:rFonts w:ascii="Times New Roman" w:hAnsi="Times New Roman" w:cs="Times New Roman"/>
                <w:bCs/>
                <w:sz w:val="24"/>
                <w:szCs w:val="24"/>
              </w:rPr>
              <w:t>2 раза в неделю</w:t>
            </w:r>
          </w:p>
        </w:tc>
      </w:tr>
      <w:tr w:rsidR="0056469F" w:rsidRPr="00B47158" w:rsidTr="000B32C6">
        <w:trPr>
          <w:trHeight w:val="186"/>
        </w:trPr>
        <w:tc>
          <w:tcPr>
            <w:tcW w:w="285" w:type="pct"/>
          </w:tcPr>
          <w:p w:rsidR="0056469F" w:rsidRPr="00B47158" w:rsidRDefault="0056469F" w:rsidP="000B32C6">
            <w:pPr>
              <w:spacing w:after="0" w:line="240" w:lineRule="auto"/>
              <w:jc w:val="both"/>
              <w:rPr>
                <w:rFonts w:ascii="Times New Roman" w:hAnsi="Times New Roman" w:cs="Times New Roman"/>
                <w:sz w:val="24"/>
                <w:szCs w:val="24"/>
              </w:rPr>
            </w:pPr>
            <w:r w:rsidRPr="00B47158">
              <w:rPr>
                <w:rFonts w:ascii="Times New Roman" w:hAnsi="Times New Roman" w:cs="Times New Roman"/>
                <w:sz w:val="24"/>
                <w:szCs w:val="24"/>
              </w:rPr>
              <w:t>2.</w:t>
            </w:r>
          </w:p>
        </w:tc>
        <w:tc>
          <w:tcPr>
            <w:tcW w:w="3551" w:type="pct"/>
          </w:tcPr>
          <w:p w:rsidR="0056469F" w:rsidRPr="00B47158" w:rsidRDefault="0056469F" w:rsidP="000B32C6">
            <w:pPr>
              <w:spacing w:after="0" w:line="240" w:lineRule="auto"/>
              <w:jc w:val="both"/>
              <w:rPr>
                <w:rFonts w:ascii="Times New Roman" w:hAnsi="Times New Roman" w:cs="Times New Roman"/>
                <w:sz w:val="24"/>
                <w:szCs w:val="24"/>
              </w:rPr>
            </w:pPr>
            <w:r w:rsidRPr="00B47158">
              <w:rPr>
                <w:rFonts w:ascii="Times New Roman" w:hAnsi="Times New Roman" w:cs="Times New Roman"/>
                <w:sz w:val="24"/>
                <w:szCs w:val="24"/>
              </w:rPr>
              <w:t>Влажная уборка</w:t>
            </w:r>
            <w:r w:rsidRPr="00B47158">
              <w:rPr>
                <w:rFonts w:ascii="Times New Roman" w:hAnsi="Times New Roman" w:cs="Times New Roman"/>
                <w:sz w:val="24"/>
                <w:szCs w:val="24"/>
                <w:lang w:val="en-US"/>
              </w:rPr>
              <w:t xml:space="preserve"> </w:t>
            </w:r>
            <w:r w:rsidRPr="00B47158">
              <w:rPr>
                <w:rFonts w:ascii="Times New Roman" w:hAnsi="Times New Roman" w:cs="Times New Roman"/>
                <w:sz w:val="24"/>
                <w:szCs w:val="24"/>
              </w:rPr>
              <w:t>пола</w:t>
            </w:r>
          </w:p>
        </w:tc>
        <w:tc>
          <w:tcPr>
            <w:tcW w:w="1164" w:type="pct"/>
          </w:tcPr>
          <w:p w:rsidR="0056469F" w:rsidRPr="00B47158" w:rsidRDefault="0056469F" w:rsidP="000B32C6">
            <w:pPr>
              <w:spacing w:after="0" w:line="240" w:lineRule="auto"/>
              <w:jc w:val="both"/>
              <w:rPr>
                <w:rFonts w:ascii="Times New Roman" w:hAnsi="Times New Roman" w:cs="Times New Roman"/>
                <w:bCs/>
                <w:sz w:val="24"/>
                <w:szCs w:val="24"/>
              </w:rPr>
            </w:pPr>
            <w:r w:rsidRPr="00B47158">
              <w:rPr>
                <w:rFonts w:ascii="Times New Roman" w:hAnsi="Times New Roman" w:cs="Times New Roman"/>
                <w:bCs/>
                <w:sz w:val="24"/>
                <w:szCs w:val="24"/>
              </w:rPr>
              <w:t>2 раза в неделю</w:t>
            </w:r>
          </w:p>
        </w:tc>
      </w:tr>
      <w:tr w:rsidR="0056469F" w:rsidRPr="00B47158" w:rsidTr="000B32C6">
        <w:trPr>
          <w:trHeight w:val="186"/>
        </w:trPr>
        <w:tc>
          <w:tcPr>
            <w:tcW w:w="285" w:type="pct"/>
          </w:tcPr>
          <w:p w:rsidR="0056469F" w:rsidRPr="00B47158" w:rsidRDefault="0056469F" w:rsidP="000B32C6">
            <w:pPr>
              <w:spacing w:after="0" w:line="240" w:lineRule="auto"/>
              <w:jc w:val="both"/>
              <w:rPr>
                <w:rFonts w:ascii="Times New Roman" w:hAnsi="Times New Roman" w:cs="Times New Roman"/>
                <w:sz w:val="24"/>
                <w:szCs w:val="24"/>
              </w:rPr>
            </w:pPr>
            <w:r w:rsidRPr="00B47158">
              <w:rPr>
                <w:rFonts w:ascii="Times New Roman" w:hAnsi="Times New Roman" w:cs="Times New Roman"/>
                <w:sz w:val="24"/>
                <w:szCs w:val="24"/>
              </w:rPr>
              <w:t>3.</w:t>
            </w:r>
          </w:p>
        </w:tc>
        <w:tc>
          <w:tcPr>
            <w:tcW w:w="3551" w:type="pct"/>
          </w:tcPr>
          <w:p w:rsidR="0056469F" w:rsidRPr="00B47158" w:rsidRDefault="0056469F" w:rsidP="000B32C6">
            <w:pPr>
              <w:spacing w:after="0" w:line="240" w:lineRule="auto"/>
              <w:jc w:val="both"/>
              <w:rPr>
                <w:rFonts w:ascii="Times New Roman" w:hAnsi="Times New Roman" w:cs="Times New Roman"/>
                <w:sz w:val="24"/>
                <w:szCs w:val="24"/>
              </w:rPr>
            </w:pPr>
            <w:r w:rsidRPr="00B47158">
              <w:rPr>
                <w:rFonts w:ascii="Times New Roman" w:hAnsi="Times New Roman" w:cs="Times New Roman"/>
                <w:sz w:val="24"/>
                <w:szCs w:val="24"/>
              </w:rPr>
              <w:t>Влажная уборка стен, дверей с обеих сторон</w:t>
            </w:r>
          </w:p>
        </w:tc>
        <w:tc>
          <w:tcPr>
            <w:tcW w:w="1164" w:type="pct"/>
          </w:tcPr>
          <w:p w:rsidR="0056469F" w:rsidRPr="00B47158" w:rsidRDefault="0056469F" w:rsidP="000B32C6">
            <w:pPr>
              <w:spacing w:after="0" w:line="240" w:lineRule="auto"/>
              <w:jc w:val="both"/>
              <w:rPr>
                <w:rFonts w:ascii="Times New Roman" w:hAnsi="Times New Roman" w:cs="Times New Roman"/>
                <w:bCs/>
                <w:sz w:val="24"/>
                <w:szCs w:val="24"/>
              </w:rPr>
            </w:pPr>
            <w:r w:rsidRPr="00B47158">
              <w:rPr>
                <w:rFonts w:ascii="Times New Roman" w:hAnsi="Times New Roman" w:cs="Times New Roman"/>
                <w:bCs/>
                <w:sz w:val="24"/>
                <w:szCs w:val="24"/>
              </w:rPr>
              <w:t>1 раз в неделю</w:t>
            </w:r>
          </w:p>
        </w:tc>
      </w:tr>
      <w:tr w:rsidR="0056469F" w:rsidRPr="00B47158" w:rsidTr="000B32C6">
        <w:trPr>
          <w:trHeight w:val="186"/>
        </w:trPr>
        <w:tc>
          <w:tcPr>
            <w:tcW w:w="5000" w:type="pct"/>
            <w:gridSpan w:val="3"/>
          </w:tcPr>
          <w:p w:rsidR="0056469F" w:rsidRPr="000E3980" w:rsidRDefault="0056469F" w:rsidP="0056469F">
            <w:pPr>
              <w:pStyle w:val="a7"/>
              <w:numPr>
                <w:ilvl w:val="0"/>
                <w:numId w:val="6"/>
              </w:numPr>
              <w:spacing w:after="0" w:line="240" w:lineRule="auto"/>
              <w:jc w:val="both"/>
              <w:rPr>
                <w:rFonts w:ascii="Times New Roman" w:hAnsi="Times New Roman" w:cs="Times New Roman"/>
                <w:sz w:val="24"/>
                <w:szCs w:val="24"/>
              </w:rPr>
            </w:pPr>
            <w:r w:rsidRPr="000E3980">
              <w:rPr>
                <w:rFonts w:ascii="Times New Roman" w:hAnsi="Times New Roman" w:cs="Times New Roman"/>
                <w:b/>
                <w:sz w:val="24"/>
                <w:szCs w:val="24"/>
              </w:rPr>
              <w:t>Все помещения</w:t>
            </w:r>
          </w:p>
        </w:tc>
      </w:tr>
      <w:tr w:rsidR="0056469F" w:rsidRPr="00B47158" w:rsidTr="000B32C6">
        <w:trPr>
          <w:trHeight w:val="186"/>
        </w:trPr>
        <w:tc>
          <w:tcPr>
            <w:tcW w:w="285" w:type="pct"/>
          </w:tcPr>
          <w:p w:rsidR="0056469F" w:rsidRPr="00B47158" w:rsidRDefault="0056469F" w:rsidP="000B32C6">
            <w:pPr>
              <w:spacing w:after="0" w:line="240" w:lineRule="auto"/>
              <w:jc w:val="both"/>
              <w:rPr>
                <w:rFonts w:ascii="Times New Roman" w:hAnsi="Times New Roman" w:cs="Times New Roman"/>
                <w:sz w:val="24"/>
                <w:szCs w:val="24"/>
              </w:rPr>
            </w:pPr>
            <w:r w:rsidRPr="00B47158">
              <w:rPr>
                <w:rFonts w:ascii="Times New Roman" w:hAnsi="Times New Roman" w:cs="Times New Roman"/>
                <w:sz w:val="24"/>
                <w:szCs w:val="24"/>
              </w:rPr>
              <w:t xml:space="preserve">1. </w:t>
            </w:r>
          </w:p>
        </w:tc>
        <w:tc>
          <w:tcPr>
            <w:tcW w:w="3551" w:type="pct"/>
          </w:tcPr>
          <w:p w:rsidR="0056469F" w:rsidRPr="00B47158" w:rsidRDefault="0056469F" w:rsidP="000B32C6">
            <w:pPr>
              <w:spacing w:after="0" w:line="240" w:lineRule="auto"/>
              <w:jc w:val="both"/>
              <w:rPr>
                <w:rFonts w:ascii="Times New Roman" w:hAnsi="Times New Roman" w:cs="Times New Roman"/>
                <w:sz w:val="24"/>
                <w:szCs w:val="24"/>
              </w:rPr>
            </w:pPr>
            <w:r w:rsidRPr="00B47158">
              <w:rPr>
                <w:rFonts w:ascii="Times New Roman" w:hAnsi="Times New Roman" w:cs="Times New Roman"/>
                <w:sz w:val="24"/>
                <w:szCs w:val="24"/>
              </w:rPr>
              <w:t>Протирание дверных ручек дезинфицирующим средством</w:t>
            </w:r>
          </w:p>
        </w:tc>
        <w:tc>
          <w:tcPr>
            <w:tcW w:w="1164" w:type="pct"/>
          </w:tcPr>
          <w:p w:rsidR="0056469F" w:rsidRPr="00B47158" w:rsidRDefault="0056469F" w:rsidP="000B32C6">
            <w:pPr>
              <w:spacing w:after="0" w:line="240" w:lineRule="auto"/>
              <w:jc w:val="both"/>
              <w:rPr>
                <w:rFonts w:ascii="Times New Roman" w:hAnsi="Times New Roman" w:cs="Times New Roman"/>
                <w:sz w:val="24"/>
                <w:szCs w:val="24"/>
              </w:rPr>
            </w:pPr>
            <w:r w:rsidRPr="00B47158">
              <w:rPr>
                <w:rFonts w:ascii="Times New Roman" w:hAnsi="Times New Roman" w:cs="Times New Roman"/>
                <w:sz w:val="24"/>
                <w:szCs w:val="24"/>
              </w:rPr>
              <w:t>ежедневно 2 раза вдень</w:t>
            </w:r>
          </w:p>
        </w:tc>
      </w:tr>
      <w:tr w:rsidR="0056469F" w:rsidRPr="00B47158" w:rsidTr="000B32C6">
        <w:trPr>
          <w:trHeight w:val="186"/>
        </w:trPr>
        <w:tc>
          <w:tcPr>
            <w:tcW w:w="285" w:type="pct"/>
          </w:tcPr>
          <w:p w:rsidR="0056469F" w:rsidRPr="00B47158" w:rsidRDefault="0056469F" w:rsidP="000B32C6">
            <w:pPr>
              <w:spacing w:after="0" w:line="240" w:lineRule="auto"/>
              <w:jc w:val="both"/>
              <w:rPr>
                <w:rFonts w:ascii="Times New Roman" w:hAnsi="Times New Roman" w:cs="Times New Roman"/>
                <w:sz w:val="24"/>
                <w:szCs w:val="24"/>
              </w:rPr>
            </w:pPr>
            <w:r w:rsidRPr="00B47158">
              <w:rPr>
                <w:rFonts w:ascii="Times New Roman" w:hAnsi="Times New Roman" w:cs="Times New Roman"/>
                <w:sz w:val="24"/>
                <w:szCs w:val="24"/>
              </w:rPr>
              <w:t>2.</w:t>
            </w:r>
          </w:p>
        </w:tc>
        <w:tc>
          <w:tcPr>
            <w:tcW w:w="3551" w:type="pct"/>
          </w:tcPr>
          <w:p w:rsidR="0056469F" w:rsidRPr="00B47158" w:rsidRDefault="0056469F" w:rsidP="000B32C6">
            <w:pPr>
              <w:spacing w:after="0" w:line="240" w:lineRule="auto"/>
              <w:jc w:val="both"/>
              <w:rPr>
                <w:rFonts w:ascii="Times New Roman" w:hAnsi="Times New Roman" w:cs="Times New Roman"/>
                <w:sz w:val="24"/>
                <w:szCs w:val="24"/>
              </w:rPr>
            </w:pPr>
            <w:r w:rsidRPr="00B47158">
              <w:rPr>
                <w:rFonts w:ascii="Times New Roman" w:hAnsi="Times New Roman" w:cs="Times New Roman"/>
                <w:sz w:val="24"/>
                <w:szCs w:val="24"/>
              </w:rPr>
              <w:t>Удаление пыли, пятен и локальных загрязнений с осветительных электроприборов (лампы, люстры, светильники, бра и т. д.)</w:t>
            </w:r>
          </w:p>
        </w:tc>
        <w:tc>
          <w:tcPr>
            <w:tcW w:w="1164" w:type="pct"/>
          </w:tcPr>
          <w:p w:rsidR="0056469F" w:rsidRPr="00B47158" w:rsidRDefault="0056469F" w:rsidP="000B32C6">
            <w:pPr>
              <w:spacing w:after="0" w:line="240" w:lineRule="auto"/>
              <w:jc w:val="both"/>
              <w:rPr>
                <w:rFonts w:ascii="Times New Roman" w:hAnsi="Times New Roman" w:cs="Times New Roman"/>
                <w:sz w:val="24"/>
                <w:szCs w:val="24"/>
              </w:rPr>
            </w:pPr>
            <w:r w:rsidRPr="00B47158">
              <w:rPr>
                <w:rFonts w:ascii="Times New Roman" w:hAnsi="Times New Roman" w:cs="Times New Roman"/>
                <w:sz w:val="24"/>
                <w:szCs w:val="24"/>
              </w:rPr>
              <w:t>1 раз в месяц</w:t>
            </w:r>
          </w:p>
        </w:tc>
      </w:tr>
      <w:tr w:rsidR="0056469F" w:rsidRPr="00B47158" w:rsidTr="000B32C6">
        <w:trPr>
          <w:trHeight w:val="238"/>
        </w:trPr>
        <w:tc>
          <w:tcPr>
            <w:tcW w:w="285" w:type="pct"/>
          </w:tcPr>
          <w:p w:rsidR="0056469F" w:rsidRPr="00B47158" w:rsidRDefault="0056469F" w:rsidP="000B32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B47158">
              <w:rPr>
                <w:rFonts w:ascii="Times New Roman" w:hAnsi="Times New Roman" w:cs="Times New Roman"/>
                <w:sz w:val="24"/>
                <w:szCs w:val="24"/>
              </w:rPr>
              <w:t>.</w:t>
            </w:r>
          </w:p>
        </w:tc>
        <w:tc>
          <w:tcPr>
            <w:tcW w:w="3551" w:type="pct"/>
          </w:tcPr>
          <w:p w:rsidR="0056469F" w:rsidRPr="00B47158" w:rsidRDefault="0056469F" w:rsidP="000B32C6">
            <w:pPr>
              <w:spacing w:after="0" w:line="240" w:lineRule="auto"/>
              <w:jc w:val="both"/>
              <w:rPr>
                <w:rFonts w:ascii="Times New Roman" w:hAnsi="Times New Roman" w:cs="Times New Roman"/>
                <w:sz w:val="24"/>
                <w:szCs w:val="24"/>
                <w:u w:val="single"/>
              </w:rPr>
            </w:pPr>
            <w:r w:rsidRPr="00B47158">
              <w:rPr>
                <w:rFonts w:ascii="Times New Roman" w:hAnsi="Times New Roman" w:cs="Times New Roman"/>
                <w:sz w:val="24"/>
                <w:szCs w:val="24"/>
                <w:u w:val="single"/>
              </w:rPr>
              <w:t>Генеральная уборка всех помещений:</w:t>
            </w:r>
          </w:p>
          <w:p w:rsidR="0056469F" w:rsidRPr="00B47158" w:rsidRDefault="0056469F" w:rsidP="000B32C6">
            <w:pPr>
              <w:spacing w:after="0" w:line="240" w:lineRule="auto"/>
              <w:jc w:val="both"/>
              <w:rPr>
                <w:rFonts w:ascii="Times New Roman" w:hAnsi="Times New Roman" w:cs="Times New Roman"/>
                <w:sz w:val="24"/>
                <w:szCs w:val="24"/>
              </w:rPr>
            </w:pPr>
            <w:r w:rsidRPr="00B47158">
              <w:rPr>
                <w:rFonts w:ascii="Times New Roman" w:hAnsi="Times New Roman" w:cs="Times New Roman"/>
                <w:sz w:val="24"/>
                <w:szCs w:val="24"/>
              </w:rPr>
              <w:t>- помывка стен коридоров, фойе и рабочих кабинетов;</w:t>
            </w:r>
          </w:p>
          <w:p w:rsidR="0056469F" w:rsidRPr="00B47158" w:rsidRDefault="0056469F" w:rsidP="000B32C6">
            <w:pPr>
              <w:spacing w:after="0" w:line="240" w:lineRule="auto"/>
              <w:jc w:val="both"/>
              <w:rPr>
                <w:rFonts w:ascii="Times New Roman" w:hAnsi="Times New Roman" w:cs="Times New Roman"/>
                <w:sz w:val="24"/>
                <w:szCs w:val="24"/>
              </w:rPr>
            </w:pPr>
            <w:r w:rsidRPr="00B47158">
              <w:rPr>
                <w:rFonts w:ascii="Times New Roman" w:hAnsi="Times New Roman" w:cs="Times New Roman"/>
                <w:sz w:val="24"/>
                <w:szCs w:val="24"/>
              </w:rPr>
              <w:t>-  мойка плафонов электросветильников;</w:t>
            </w:r>
          </w:p>
          <w:p w:rsidR="0056469F" w:rsidRPr="00B47158" w:rsidRDefault="0056469F" w:rsidP="000B32C6">
            <w:pPr>
              <w:spacing w:after="0" w:line="240" w:lineRule="auto"/>
              <w:jc w:val="both"/>
              <w:rPr>
                <w:rFonts w:ascii="Times New Roman" w:hAnsi="Times New Roman" w:cs="Times New Roman"/>
                <w:sz w:val="24"/>
                <w:szCs w:val="24"/>
              </w:rPr>
            </w:pPr>
            <w:r w:rsidRPr="00B47158">
              <w:rPr>
                <w:rFonts w:ascii="Times New Roman" w:hAnsi="Times New Roman" w:cs="Times New Roman"/>
                <w:sz w:val="24"/>
                <w:szCs w:val="24"/>
              </w:rPr>
              <w:t>- помывка дверей, дверных проемов и ручек, плинтусов;</w:t>
            </w:r>
          </w:p>
          <w:p w:rsidR="0056469F" w:rsidRPr="00B47158" w:rsidRDefault="0056469F" w:rsidP="000B32C6">
            <w:pPr>
              <w:spacing w:after="0" w:line="240" w:lineRule="auto"/>
              <w:jc w:val="both"/>
              <w:rPr>
                <w:rFonts w:ascii="Times New Roman" w:hAnsi="Times New Roman" w:cs="Times New Roman"/>
                <w:sz w:val="24"/>
                <w:szCs w:val="24"/>
              </w:rPr>
            </w:pPr>
            <w:r w:rsidRPr="00B47158">
              <w:rPr>
                <w:rFonts w:ascii="Times New Roman" w:hAnsi="Times New Roman" w:cs="Times New Roman"/>
                <w:sz w:val="24"/>
                <w:szCs w:val="24"/>
              </w:rPr>
              <w:t xml:space="preserve">- промывка радиаторов отопления. </w:t>
            </w:r>
          </w:p>
          <w:p w:rsidR="0056469F" w:rsidRPr="00B47158" w:rsidRDefault="0056469F" w:rsidP="000B32C6">
            <w:pPr>
              <w:spacing w:after="0" w:line="240" w:lineRule="auto"/>
              <w:jc w:val="both"/>
              <w:rPr>
                <w:rFonts w:ascii="Times New Roman" w:hAnsi="Times New Roman" w:cs="Times New Roman"/>
                <w:sz w:val="24"/>
                <w:szCs w:val="24"/>
              </w:rPr>
            </w:pPr>
          </w:p>
        </w:tc>
        <w:tc>
          <w:tcPr>
            <w:tcW w:w="1164" w:type="pct"/>
          </w:tcPr>
          <w:p w:rsidR="0056469F" w:rsidRPr="00B47158" w:rsidRDefault="0056469F" w:rsidP="000B32C6">
            <w:pPr>
              <w:spacing w:after="0" w:line="240" w:lineRule="auto"/>
              <w:jc w:val="both"/>
              <w:rPr>
                <w:rFonts w:ascii="Times New Roman" w:hAnsi="Times New Roman" w:cs="Times New Roman"/>
                <w:sz w:val="24"/>
                <w:szCs w:val="24"/>
              </w:rPr>
            </w:pPr>
            <w:r w:rsidRPr="00B47158">
              <w:rPr>
                <w:rFonts w:ascii="Times New Roman" w:hAnsi="Times New Roman" w:cs="Times New Roman"/>
                <w:sz w:val="24"/>
                <w:szCs w:val="24"/>
              </w:rPr>
              <w:t>1 раз в месяц</w:t>
            </w:r>
          </w:p>
        </w:tc>
      </w:tr>
      <w:tr w:rsidR="0056469F" w:rsidRPr="00B47158" w:rsidTr="000B32C6">
        <w:trPr>
          <w:trHeight w:val="238"/>
        </w:trPr>
        <w:tc>
          <w:tcPr>
            <w:tcW w:w="285" w:type="pct"/>
          </w:tcPr>
          <w:p w:rsidR="0056469F" w:rsidRPr="00B47158" w:rsidRDefault="0056469F" w:rsidP="000B32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Pr="00B47158">
              <w:rPr>
                <w:rFonts w:ascii="Times New Roman" w:hAnsi="Times New Roman" w:cs="Times New Roman"/>
                <w:sz w:val="24"/>
                <w:szCs w:val="24"/>
              </w:rPr>
              <w:t>.</w:t>
            </w:r>
          </w:p>
        </w:tc>
        <w:tc>
          <w:tcPr>
            <w:tcW w:w="3551" w:type="pct"/>
          </w:tcPr>
          <w:p w:rsidR="0056469F" w:rsidRPr="00B47158" w:rsidRDefault="0056469F" w:rsidP="000B32C6">
            <w:pPr>
              <w:spacing w:after="0" w:line="240" w:lineRule="auto"/>
              <w:jc w:val="both"/>
              <w:rPr>
                <w:rFonts w:ascii="Times New Roman" w:hAnsi="Times New Roman" w:cs="Times New Roman"/>
                <w:sz w:val="24"/>
                <w:szCs w:val="24"/>
              </w:rPr>
            </w:pPr>
            <w:r w:rsidRPr="00B47158">
              <w:rPr>
                <w:rFonts w:ascii="Times New Roman" w:hAnsi="Times New Roman" w:cs="Times New Roman"/>
                <w:sz w:val="24"/>
                <w:szCs w:val="24"/>
              </w:rPr>
              <w:t>Санитарная обработка учебных кабинетов дезинфицирующими средствами после занятий</w:t>
            </w:r>
          </w:p>
        </w:tc>
        <w:tc>
          <w:tcPr>
            <w:tcW w:w="1164" w:type="pct"/>
          </w:tcPr>
          <w:p w:rsidR="0056469F" w:rsidRPr="00B47158" w:rsidRDefault="0056469F" w:rsidP="000B32C6">
            <w:pPr>
              <w:spacing w:after="0" w:line="240" w:lineRule="auto"/>
              <w:jc w:val="both"/>
              <w:rPr>
                <w:rFonts w:ascii="Times New Roman" w:hAnsi="Times New Roman" w:cs="Times New Roman"/>
                <w:sz w:val="24"/>
                <w:szCs w:val="24"/>
              </w:rPr>
            </w:pPr>
            <w:r w:rsidRPr="00B47158">
              <w:rPr>
                <w:rFonts w:ascii="Times New Roman" w:hAnsi="Times New Roman" w:cs="Times New Roman"/>
                <w:sz w:val="24"/>
                <w:szCs w:val="24"/>
              </w:rPr>
              <w:t>1 раз в день на время объявленного карантина в группе</w:t>
            </w:r>
          </w:p>
        </w:tc>
      </w:tr>
    </w:tbl>
    <w:p w:rsidR="0056469F" w:rsidRPr="00B47158" w:rsidRDefault="0056469F" w:rsidP="0056469F">
      <w:pPr>
        <w:spacing w:line="240" w:lineRule="auto"/>
        <w:jc w:val="both"/>
        <w:rPr>
          <w:rFonts w:ascii="Times New Roman" w:hAnsi="Times New Roman" w:cs="Times New Roman"/>
          <w:b/>
          <w:sz w:val="24"/>
          <w:szCs w:val="24"/>
        </w:rPr>
      </w:pPr>
    </w:p>
    <w:p w:rsidR="0056469F" w:rsidRPr="00B76735" w:rsidRDefault="0056469F" w:rsidP="00B76735">
      <w:pPr>
        <w:pStyle w:val="a7"/>
        <w:numPr>
          <w:ilvl w:val="0"/>
          <w:numId w:val="5"/>
        </w:numPr>
        <w:spacing w:line="240" w:lineRule="auto"/>
        <w:jc w:val="both"/>
        <w:rPr>
          <w:rFonts w:ascii="Times New Roman" w:hAnsi="Times New Roman" w:cs="Times New Roman"/>
          <w:b/>
          <w:sz w:val="24"/>
          <w:szCs w:val="24"/>
        </w:rPr>
      </w:pPr>
      <w:r w:rsidRPr="00B76735">
        <w:rPr>
          <w:rFonts w:ascii="Times New Roman" w:hAnsi="Times New Roman" w:cs="Times New Roman"/>
          <w:b/>
          <w:sz w:val="24"/>
          <w:szCs w:val="24"/>
        </w:rPr>
        <w:lastRenderedPageBreak/>
        <w:t>Технические, функциональные характеристики (потребительские свойства) хозяйственных товаров и химических средств (очищающие, чистящие, моющие, дезинфицирующие и т.п.), используемых в ходе оказания услуг по комплексной уборке помещений.</w:t>
      </w:r>
    </w:p>
    <w:p w:rsidR="0056469F" w:rsidRPr="00B47158" w:rsidRDefault="0056469F" w:rsidP="00B76735">
      <w:pPr>
        <w:tabs>
          <w:tab w:val="left" w:pos="13875"/>
        </w:tabs>
        <w:spacing w:line="240" w:lineRule="auto"/>
        <w:ind w:firstLine="567"/>
        <w:contextualSpacing/>
        <w:jc w:val="center"/>
        <w:rPr>
          <w:rFonts w:ascii="Times New Roman" w:hAnsi="Times New Roman" w:cs="Times New Roman"/>
          <w:b/>
          <w:sz w:val="24"/>
          <w:szCs w:val="24"/>
        </w:rPr>
      </w:pPr>
      <w:r w:rsidRPr="00B47158">
        <w:rPr>
          <w:rFonts w:ascii="Times New Roman" w:hAnsi="Times New Roman" w:cs="Times New Roman"/>
          <w:sz w:val="24"/>
          <w:szCs w:val="24"/>
        </w:rPr>
        <w:t>Показатели, позволяющие определить соответствие товаров, используемых при оказании услуг, установленным Заказчиком требованиям</w:t>
      </w:r>
      <w:r>
        <w:rPr>
          <w:rFonts w:ascii="Times New Roman" w:hAnsi="Times New Roman" w:cs="Times New Roman"/>
          <w:sz w:val="24"/>
          <w:szCs w:val="24"/>
        </w:rPr>
        <w:t>.</w:t>
      </w:r>
    </w:p>
    <w:p w:rsidR="0056469F" w:rsidRPr="00B47158" w:rsidRDefault="0056469F" w:rsidP="00B76735">
      <w:pPr>
        <w:spacing w:line="240" w:lineRule="auto"/>
        <w:ind w:right="142" w:firstLine="567"/>
        <w:jc w:val="center"/>
        <w:rPr>
          <w:rFonts w:ascii="Times New Roman" w:hAnsi="Times New Roman" w:cs="Times New Roman"/>
          <w:sz w:val="24"/>
          <w:szCs w:val="24"/>
        </w:rPr>
      </w:pPr>
      <w:r w:rsidRPr="00B47158">
        <w:rPr>
          <w:rFonts w:ascii="Times New Roman" w:hAnsi="Times New Roman" w:cs="Times New Roman"/>
          <w:sz w:val="24"/>
          <w:szCs w:val="24"/>
        </w:rPr>
        <w:t>Максимальные и (или) минимальные значения показателей, а также значения показателей, которые не могут изменяться</w:t>
      </w:r>
      <w:r>
        <w:rPr>
          <w:rFonts w:ascii="Times New Roman" w:hAnsi="Times New Roman" w:cs="Times New Roman"/>
          <w:sz w:val="24"/>
          <w:szCs w:val="24"/>
        </w:rPr>
        <w:t>.</w:t>
      </w:r>
    </w:p>
    <w:tbl>
      <w:tblPr>
        <w:tblpPr w:leftFromText="180" w:rightFromText="180" w:vertAnchor="text" w:horzAnchor="page" w:tblpX="906" w:tblpY="37"/>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2977"/>
        <w:gridCol w:w="1984"/>
        <w:gridCol w:w="5245"/>
        <w:gridCol w:w="1843"/>
        <w:gridCol w:w="2126"/>
      </w:tblGrid>
      <w:tr w:rsidR="0056469F" w:rsidRPr="00B47158" w:rsidTr="00B76735">
        <w:trPr>
          <w:trHeight w:val="1131"/>
        </w:trPr>
        <w:tc>
          <w:tcPr>
            <w:tcW w:w="846" w:type="dxa"/>
            <w:tcBorders>
              <w:top w:val="single" w:sz="4" w:space="0" w:color="auto"/>
              <w:left w:val="single" w:sz="4" w:space="0" w:color="auto"/>
              <w:bottom w:val="single" w:sz="4" w:space="0" w:color="auto"/>
              <w:right w:val="single" w:sz="4" w:space="0" w:color="auto"/>
            </w:tcBorders>
            <w:vAlign w:val="center"/>
            <w:hideMark/>
          </w:tcPr>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w:t>
            </w:r>
          </w:p>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п/п</w:t>
            </w:r>
          </w:p>
        </w:tc>
        <w:tc>
          <w:tcPr>
            <w:tcW w:w="2977" w:type="dxa"/>
            <w:tcBorders>
              <w:top w:val="single" w:sz="4" w:space="0" w:color="auto"/>
              <w:left w:val="single" w:sz="4" w:space="0" w:color="auto"/>
              <w:bottom w:val="single" w:sz="4" w:space="0" w:color="auto"/>
              <w:right w:val="single" w:sz="4" w:space="0" w:color="auto"/>
            </w:tcBorders>
            <w:vAlign w:val="center"/>
            <w:hideMark/>
          </w:tcPr>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Наименование товара, используемого при оказании услуг</w:t>
            </w:r>
          </w:p>
        </w:tc>
        <w:tc>
          <w:tcPr>
            <w:tcW w:w="1984" w:type="dxa"/>
            <w:tcBorders>
              <w:top w:val="single" w:sz="4" w:space="0" w:color="auto"/>
              <w:left w:val="single" w:sz="4" w:space="0" w:color="auto"/>
              <w:right w:val="single" w:sz="4" w:space="0" w:color="auto"/>
            </w:tcBorders>
          </w:tcPr>
          <w:p w:rsidR="0056469F" w:rsidRPr="00B47158" w:rsidRDefault="0056469F" w:rsidP="00B76735">
            <w:pPr>
              <w:spacing w:after="0" w:line="240" w:lineRule="auto"/>
              <w:rPr>
                <w:rFonts w:ascii="Times New Roman" w:hAnsi="Times New Roman" w:cs="Times New Roman"/>
                <w:sz w:val="24"/>
                <w:szCs w:val="24"/>
              </w:rPr>
            </w:pPr>
          </w:p>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Страна- производитель</w:t>
            </w:r>
          </w:p>
        </w:tc>
        <w:tc>
          <w:tcPr>
            <w:tcW w:w="5245" w:type="dxa"/>
            <w:tcBorders>
              <w:top w:val="single" w:sz="4" w:space="0" w:color="auto"/>
              <w:left w:val="single" w:sz="4" w:space="0" w:color="auto"/>
              <w:bottom w:val="single" w:sz="4" w:space="0" w:color="auto"/>
              <w:right w:val="single" w:sz="4" w:space="0" w:color="auto"/>
            </w:tcBorders>
            <w:vAlign w:val="center"/>
            <w:hideMark/>
          </w:tcPr>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Показатель товара, используемого при оказании услуг</w:t>
            </w:r>
          </w:p>
        </w:tc>
        <w:tc>
          <w:tcPr>
            <w:tcW w:w="1843" w:type="dxa"/>
            <w:tcBorders>
              <w:top w:val="single" w:sz="4" w:space="0" w:color="auto"/>
              <w:left w:val="single" w:sz="4" w:space="0" w:color="auto"/>
              <w:bottom w:val="single" w:sz="4" w:space="0" w:color="auto"/>
              <w:right w:val="single" w:sz="4" w:space="0" w:color="auto"/>
            </w:tcBorders>
            <w:vAlign w:val="center"/>
            <w:hideMark/>
          </w:tcPr>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Единица измерения показателя</w:t>
            </w:r>
          </w:p>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(при наличии)</w:t>
            </w:r>
          </w:p>
        </w:tc>
        <w:tc>
          <w:tcPr>
            <w:tcW w:w="2126" w:type="dxa"/>
            <w:tcBorders>
              <w:top w:val="single" w:sz="4" w:space="0" w:color="auto"/>
              <w:left w:val="single" w:sz="4" w:space="0" w:color="auto"/>
              <w:right w:val="single" w:sz="4" w:space="0" w:color="auto"/>
            </w:tcBorders>
            <w:vAlign w:val="center"/>
          </w:tcPr>
          <w:p w:rsidR="0056469F" w:rsidRPr="00B47158" w:rsidRDefault="0056469F" w:rsidP="00B76735">
            <w:pPr>
              <w:spacing w:after="0" w:line="240" w:lineRule="auto"/>
              <w:jc w:val="center"/>
              <w:rPr>
                <w:rFonts w:ascii="Times New Roman" w:hAnsi="Times New Roman" w:cs="Times New Roman"/>
                <w:sz w:val="24"/>
                <w:szCs w:val="24"/>
              </w:rPr>
            </w:pPr>
          </w:p>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Значения показателей</w:t>
            </w:r>
          </w:p>
        </w:tc>
      </w:tr>
      <w:tr w:rsidR="0056469F" w:rsidRPr="00B47158" w:rsidTr="00B76735">
        <w:tc>
          <w:tcPr>
            <w:tcW w:w="846" w:type="dxa"/>
            <w:tcBorders>
              <w:top w:val="single" w:sz="4" w:space="0" w:color="auto"/>
              <w:left w:val="single" w:sz="4" w:space="0" w:color="auto"/>
              <w:bottom w:val="single" w:sz="4" w:space="0" w:color="auto"/>
              <w:right w:val="single" w:sz="4" w:space="0" w:color="auto"/>
            </w:tcBorders>
            <w:vAlign w:val="center"/>
            <w:hideMark/>
          </w:tcPr>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1</w:t>
            </w:r>
          </w:p>
        </w:tc>
        <w:tc>
          <w:tcPr>
            <w:tcW w:w="2977" w:type="dxa"/>
            <w:tcBorders>
              <w:top w:val="single" w:sz="4" w:space="0" w:color="auto"/>
              <w:left w:val="single" w:sz="4" w:space="0" w:color="auto"/>
              <w:bottom w:val="single" w:sz="4" w:space="0" w:color="auto"/>
              <w:right w:val="single" w:sz="4" w:space="0" w:color="auto"/>
            </w:tcBorders>
            <w:vAlign w:val="center"/>
            <w:hideMark/>
          </w:tcPr>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2</w:t>
            </w:r>
          </w:p>
        </w:tc>
        <w:tc>
          <w:tcPr>
            <w:tcW w:w="1984" w:type="dxa"/>
            <w:tcBorders>
              <w:top w:val="single" w:sz="4" w:space="0" w:color="auto"/>
              <w:left w:val="single" w:sz="4" w:space="0" w:color="auto"/>
              <w:bottom w:val="single" w:sz="4" w:space="0" w:color="auto"/>
              <w:right w:val="single" w:sz="4" w:space="0" w:color="auto"/>
            </w:tcBorders>
          </w:tcPr>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3</w:t>
            </w:r>
          </w:p>
        </w:tc>
        <w:tc>
          <w:tcPr>
            <w:tcW w:w="5245" w:type="dxa"/>
            <w:tcBorders>
              <w:top w:val="single" w:sz="4" w:space="0" w:color="auto"/>
              <w:left w:val="single" w:sz="4" w:space="0" w:color="auto"/>
              <w:bottom w:val="single" w:sz="4" w:space="0" w:color="auto"/>
              <w:right w:val="single" w:sz="4" w:space="0" w:color="auto"/>
            </w:tcBorders>
            <w:vAlign w:val="center"/>
            <w:hideMark/>
          </w:tcPr>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4</w:t>
            </w:r>
          </w:p>
        </w:tc>
        <w:tc>
          <w:tcPr>
            <w:tcW w:w="1843" w:type="dxa"/>
            <w:tcBorders>
              <w:top w:val="single" w:sz="4" w:space="0" w:color="auto"/>
              <w:left w:val="single" w:sz="4" w:space="0" w:color="auto"/>
              <w:bottom w:val="single" w:sz="4" w:space="0" w:color="auto"/>
              <w:right w:val="single" w:sz="4" w:space="0" w:color="auto"/>
            </w:tcBorders>
            <w:vAlign w:val="center"/>
            <w:hideMark/>
          </w:tcPr>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5</w:t>
            </w:r>
          </w:p>
        </w:tc>
        <w:tc>
          <w:tcPr>
            <w:tcW w:w="2126" w:type="dxa"/>
            <w:tcBorders>
              <w:top w:val="single" w:sz="4" w:space="0" w:color="auto"/>
              <w:left w:val="single" w:sz="4" w:space="0" w:color="auto"/>
              <w:bottom w:val="single" w:sz="4" w:space="0" w:color="auto"/>
              <w:right w:val="single" w:sz="4" w:space="0" w:color="auto"/>
            </w:tcBorders>
            <w:vAlign w:val="center"/>
            <w:hideMark/>
          </w:tcPr>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6</w:t>
            </w:r>
          </w:p>
        </w:tc>
      </w:tr>
      <w:tr w:rsidR="0056469F" w:rsidRPr="00B47158" w:rsidTr="00B76735">
        <w:tc>
          <w:tcPr>
            <w:tcW w:w="846" w:type="dxa"/>
            <w:vMerge w:val="restart"/>
            <w:tcBorders>
              <w:top w:val="single" w:sz="4" w:space="0" w:color="auto"/>
              <w:left w:val="single" w:sz="4" w:space="0" w:color="auto"/>
              <w:right w:val="single" w:sz="4" w:space="0" w:color="auto"/>
            </w:tcBorders>
            <w:vAlign w:val="center"/>
            <w:hideMark/>
          </w:tcPr>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1.</w:t>
            </w:r>
          </w:p>
        </w:tc>
        <w:tc>
          <w:tcPr>
            <w:tcW w:w="2977" w:type="dxa"/>
            <w:vMerge w:val="restart"/>
            <w:tcBorders>
              <w:top w:val="single" w:sz="4" w:space="0" w:color="auto"/>
              <w:left w:val="single" w:sz="4" w:space="0" w:color="auto"/>
              <w:right w:val="single" w:sz="4" w:space="0" w:color="auto"/>
            </w:tcBorders>
            <w:vAlign w:val="center"/>
          </w:tcPr>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Мешки для мусора</w:t>
            </w:r>
          </w:p>
        </w:tc>
        <w:tc>
          <w:tcPr>
            <w:tcW w:w="1984" w:type="dxa"/>
            <w:vMerge w:val="restart"/>
            <w:tcBorders>
              <w:top w:val="single" w:sz="4" w:space="0" w:color="auto"/>
              <w:left w:val="single" w:sz="4" w:space="0" w:color="auto"/>
              <w:right w:val="single" w:sz="4" w:space="0" w:color="auto"/>
            </w:tcBorders>
            <w:vAlign w:val="center"/>
          </w:tcPr>
          <w:p w:rsidR="0056469F" w:rsidRPr="00B47158" w:rsidRDefault="0056469F" w:rsidP="00B76735">
            <w:pPr>
              <w:spacing w:after="0" w:line="240" w:lineRule="auto"/>
              <w:jc w:val="center"/>
              <w:rPr>
                <w:rFonts w:ascii="Times New Roman" w:hAnsi="Times New Roman" w:cs="Times New Roman"/>
                <w:sz w:val="24"/>
                <w:szCs w:val="24"/>
              </w:rPr>
            </w:pPr>
          </w:p>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Российская Федерация</w:t>
            </w:r>
          </w:p>
        </w:tc>
        <w:tc>
          <w:tcPr>
            <w:tcW w:w="5245" w:type="dxa"/>
            <w:tcBorders>
              <w:top w:val="single" w:sz="4" w:space="0" w:color="auto"/>
              <w:left w:val="single" w:sz="4" w:space="0" w:color="auto"/>
              <w:bottom w:val="single" w:sz="4" w:space="0" w:color="auto"/>
              <w:right w:val="single" w:sz="4" w:space="0" w:color="auto"/>
            </w:tcBorders>
            <w:vAlign w:val="center"/>
            <w:hideMark/>
          </w:tcPr>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Материал изготовления</w:t>
            </w:r>
          </w:p>
        </w:tc>
        <w:tc>
          <w:tcPr>
            <w:tcW w:w="1843" w:type="dxa"/>
            <w:tcBorders>
              <w:top w:val="single" w:sz="4" w:space="0" w:color="auto"/>
              <w:left w:val="single" w:sz="4" w:space="0" w:color="auto"/>
              <w:bottom w:val="single" w:sz="4" w:space="0" w:color="auto"/>
              <w:right w:val="single" w:sz="4" w:space="0" w:color="auto"/>
            </w:tcBorders>
            <w:vAlign w:val="center"/>
          </w:tcPr>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vAlign w:val="center"/>
            <w:hideMark/>
          </w:tcPr>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Полиэтилен</w:t>
            </w:r>
          </w:p>
        </w:tc>
      </w:tr>
      <w:tr w:rsidR="0056469F" w:rsidRPr="00B47158" w:rsidTr="00B76735">
        <w:tc>
          <w:tcPr>
            <w:tcW w:w="846" w:type="dxa"/>
            <w:vMerge/>
            <w:tcBorders>
              <w:left w:val="single" w:sz="4" w:space="0" w:color="auto"/>
              <w:right w:val="single" w:sz="4" w:space="0" w:color="auto"/>
            </w:tcBorders>
            <w:vAlign w:val="center"/>
            <w:hideMark/>
          </w:tcPr>
          <w:p w:rsidR="0056469F" w:rsidRPr="00B47158" w:rsidRDefault="0056469F" w:rsidP="00B76735">
            <w:pPr>
              <w:spacing w:after="0" w:line="240" w:lineRule="auto"/>
              <w:jc w:val="center"/>
              <w:rPr>
                <w:rFonts w:ascii="Times New Roman" w:hAnsi="Times New Roman" w:cs="Times New Roman"/>
                <w:sz w:val="24"/>
                <w:szCs w:val="24"/>
              </w:rPr>
            </w:pPr>
          </w:p>
        </w:tc>
        <w:tc>
          <w:tcPr>
            <w:tcW w:w="2977" w:type="dxa"/>
            <w:vMerge/>
            <w:tcBorders>
              <w:left w:val="single" w:sz="4" w:space="0" w:color="auto"/>
              <w:right w:val="single" w:sz="4" w:space="0" w:color="auto"/>
            </w:tcBorders>
            <w:vAlign w:val="center"/>
            <w:hideMark/>
          </w:tcPr>
          <w:p w:rsidR="0056469F" w:rsidRPr="00B47158" w:rsidRDefault="0056469F" w:rsidP="00B76735">
            <w:pPr>
              <w:spacing w:after="0" w:line="240" w:lineRule="auto"/>
              <w:jc w:val="center"/>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vAlign w:val="center"/>
          </w:tcPr>
          <w:p w:rsidR="0056469F" w:rsidRPr="00B47158" w:rsidRDefault="0056469F" w:rsidP="00B76735">
            <w:pPr>
              <w:spacing w:after="0" w:line="240" w:lineRule="auto"/>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hideMark/>
          </w:tcPr>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Толщина полиэтилена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мкм</w:t>
            </w:r>
          </w:p>
        </w:tc>
        <w:tc>
          <w:tcPr>
            <w:tcW w:w="2126" w:type="dxa"/>
            <w:tcBorders>
              <w:top w:val="single" w:sz="4" w:space="0" w:color="auto"/>
              <w:left w:val="single" w:sz="4" w:space="0" w:color="auto"/>
              <w:bottom w:val="single" w:sz="4" w:space="0" w:color="auto"/>
              <w:right w:val="single" w:sz="4" w:space="0" w:color="auto"/>
            </w:tcBorders>
            <w:vAlign w:val="center"/>
          </w:tcPr>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12</w:t>
            </w:r>
          </w:p>
        </w:tc>
      </w:tr>
      <w:tr w:rsidR="0056469F" w:rsidRPr="00B47158" w:rsidTr="00B76735">
        <w:tc>
          <w:tcPr>
            <w:tcW w:w="846" w:type="dxa"/>
            <w:vMerge/>
            <w:tcBorders>
              <w:left w:val="single" w:sz="4" w:space="0" w:color="auto"/>
              <w:right w:val="single" w:sz="4" w:space="0" w:color="auto"/>
            </w:tcBorders>
            <w:vAlign w:val="center"/>
            <w:hideMark/>
          </w:tcPr>
          <w:p w:rsidR="0056469F" w:rsidRPr="00B47158" w:rsidRDefault="0056469F" w:rsidP="00B76735">
            <w:pPr>
              <w:spacing w:after="0" w:line="240" w:lineRule="auto"/>
              <w:jc w:val="center"/>
              <w:rPr>
                <w:rFonts w:ascii="Times New Roman" w:hAnsi="Times New Roman" w:cs="Times New Roman"/>
                <w:sz w:val="24"/>
                <w:szCs w:val="24"/>
              </w:rPr>
            </w:pPr>
          </w:p>
        </w:tc>
        <w:tc>
          <w:tcPr>
            <w:tcW w:w="2977" w:type="dxa"/>
            <w:vMerge/>
            <w:tcBorders>
              <w:left w:val="single" w:sz="4" w:space="0" w:color="auto"/>
              <w:right w:val="single" w:sz="4" w:space="0" w:color="auto"/>
            </w:tcBorders>
            <w:vAlign w:val="center"/>
            <w:hideMark/>
          </w:tcPr>
          <w:p w:rsidR="0056469F" w:rsidRPr="00B47158" w:rsidRDefault="0056469F" w:rsidP="00B76735">
            <w:pPr>
              <w:spacing w:after="0" w:line="240" w:lineRule="auto"/>
              <w:jc w:val="center"/>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vAlign w:val="center"/>
          </w:tcPr>
          <w:p w:rsidR="0056469F" w:rsidRPr="00B47158" w:rsidRDefault="0056469F" w:rsidP="00B76735">
            <w:pPr>
              <w:spacing w:after="0" w:line="240" w:lineRule="auto"/>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hideMark/>
          </w:tcPr>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Емкость</w:t>
            </w:r>
          </w:p>
        </w:tc>
        <w:tc>
          <w:tcPr>
            <w:tcW w:w="1843" w:type="dxa"/>
            <w:tcBorders>
              <w:top w:val="single" w:sz="4" w:space="0" w:color="auto"/>
              <w:left w:val="single" w:sz="4" w:space="0" w:color="auto"/>
              <w:bottom w:val="single" w:sz="4" w:space="0" w:color="auto"/>
              <w:right w:val="single" w:sz="4" w:space="0" w:color="auto"/>
            </w:tcBorders>
            <w:vAlign w:val="center"/>
            <w:hideMark/>
          </w:tcPr>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литр</w:t>
            </w:r>
          </w:p>
        </w:tc>
        <w:tc>
          <w:tcPr>
            <w:tcW w:w="2126" w:type="dxa"/>
            <w:tcBorders>
              <w:top w:val="single" w:sz="4" w:space="0" w:color="auto"/>
              <w:left w:val="single" w:sz="4" w:space="0" w:color="auto"/>
              <w:bottom w:val="single" w:sz="4" w:space="0" w:color="auto"/>
              <w:right w:val="single" w:sz="4" w:space="0" w:color="auto"/>
            </w:tcBorders>
            <w:vAlign w:val="center"/>
            <w:hideMark/>
          </w:tcPr>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30</w:t>
            </w:r>
          </w:p>
        </w:tc>
      </w:tr>
      <w:tr w:rsidR="0056469F" w:rsidRPr="00B47158" w:rsidTr="00B76735">
        <w:tc>
          <w:tcPr>
            <w:tcW w:w="846" w:type="dxa"/>
            <w:vMerge/>
            <w:tcBorders>
              <w:left w:val="single" w:sz="4" w:space="0" w:color="auto"/>
              <w:right w:val="single" w:sz="4" w:space="0" w:color="auto"/>
            </w:tcBorders>
            <w:vAlign w:val="center"/>
            <w:hideMark/>
          </w:tcPr>
          <w:p w:rsidR="0056469F" w:rsidRPr="00B47158" w:rsidRDefault="0056469F" w:rsidP="00B76735">
            <w:pPr>
              <w:spacing w:after="0" w:line="240" w:lineRule="auto"/>
              <w:jc w:val="center"/>
              <w:rPr>
                <w:rFonts w:ascii="Times New Roman" w:hAnsi="Times New Roman" w:cs="Times New Roman"/>
                <w:sz w:val="24"/>
                <w:szCs w:val="24"/>
              </w:rPr>
            </w:pPr>
          </w:p>
        </w:tc>
        <w:tc>
          <w:tcPr>
            <w:tcW w:w="2977" w:type="dxa"/>
            <w:vMerge/>
            <w:tcBorders>
              <w:left w:val="single" w:sz="4" w:space="0" w:color="auto"/>
              <w:right w:val="single" w:sz="4" w:space="0" w:color="auto"/>
            </w:tcBorders>
            <w:vAlign w:val="center"/>
            <w:hideMark/>
          </w:tcPr>
          <w:p w:rsidR="0056469F" w:rsidRPr="00B47158" w:rsidRDefault="0056469F" w:rsidP="00B76735">
            <w:pPr>
              <w:spacing w:after="0" w:line="240" w:lineRule="auto"/>
              <w:jc w:val="center"/>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vAlign w:val="center"/>
          </w:tcPr>
          <w:p w:rsidR="0056469F" w:rsidRPr="00B47158" w:rsidRDefault="0056469F" w:rsidP="00B76735">
            <w:pPr>
              <w:spacing w:after="0" w:line="240" w:lineRule="auto"/>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hideMark/>
          </w:tcPr>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Упаковка</w:t>
            </w:r>
          </w:p>
        </w:tc>
        <w:tc>
          <w:tcPr>
            <w:tcW w:w="1843" w:type="dxa"/>
            <w:tcBorders>
              <w:top w:val="single" w:sz="4" w:space="0" w:color="auto"/>
              <w:left w:val="single" w:sz="4" w:space="0" w:color="auto"/>
              <w:bottom w:val="single" w:sz="4" w:space="0" w:color="auto"/>
              <w:right w:val="single" w:sz="4" w:space="0" w:color="auto"/>
            </w:tcBorders>
            <w:vAlign w:val="center"/>
          </w:tcPr>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рулон</w:t>
            </w:r>
          </w:p>
        </w:tc>
        <w:tc>
          <w:tcPr>
            <w:tcW w:w="2126" w:type="dxa"/>
            <w:tcBorders>
              <w:top w:val="single" w:sz="4" w:space="0" w:color="auto"/>
              <w:left w:val="single" w:sz="4" w:space="0" w:color="auto"/>
              <w:bottom w:val="single" w:sz="4" w:space="0" w:color="auto"/>
              <w:right w:val="single" w:sz="4" w:space="0" w:color="auto"/>
            </w:tcBorders>
            <w:vAlign w:val="center"/>
            <w:hideMark/>
          </w:tcPr>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w:t>
            </w:r>
          </w:p>
        </w:tc>
      </w:tr>
      <w:tr w:rsidR="0056469F" w:rsidRPr="00B47158" w:rsidTr="00B76735">
        <w:tc>
          <w:tcPr>
            <w:tcW w:w="846" w:type="dxa"/>
            <w:vMerge/>
            <w:tcBorders>
              <w:left w:val="single" w:sz="4" w:space="0" w:color="auto"/>
              <w:right w:val="single" w:sz="4" w:space="0" w:color="auto"/>
            </w:tcBorders>
            <w:vAlign w:val="center"/>
            <w:hideMark/>
          </w:tcPr>
          <w:p w:rsidR="0056469F" w:rsidRPr="00B47158" w:rsidRDefault="0056469F" w:rsidP="00B76735">
            <w:pPr>
              <w:spacing w:after="0" w:line="240" w:lineRule="auto"/>
              <w:jc w:val="center"/>
              <w:rPr>
                <w:rFonts w:ascii="Times New Roman" w:hAnsi="Times New Roman" w:cs="Times New Roman"/>
                <w:sz w:val="24"/>
                <w:szCs w:val="24"/>
              </w:rPr>
            </w:pPr>
          </w:p>
        </w:tc>
        <w:tc>
          <w:tcPr>
            <w:tcW w:w="2977" w:type="dxa"/>
            <w:vMerge/>
            <w:tcBorders>
              <w:left w:val="single" w:sz="4" w:space="0" w:color="auto"/>
              <w:right w:val="single" w:sz="4" w:space="0" w:color="auto"/>
            </w:tcBorders>
            <w:vAlign w:val="center"/>
            <w:hideMark/>
          </w:tcPr>
          <w:p w:rsidR="0056469F" w:rsidRPr="00B47158" w:rsidRDefault="0056469F" w:rsidP="00B76735">
            <w:pPr>
              <w:spacing w:after="0" w:line="240" w:lineRule="auto"/>
              <w:jc w:val="center"/>
              <w:rPr>
                <w:rFonts w:ascii="Times New Roman" w:hAnsi="Times New Roman" w:cs="Times New Roman"/>
                <w:color w:val="FF0000"/>
                <w:sz w:val="24"/>
                <w:szCs w:val="24"/>
              </w:rPr>
            </w:pPr>
          </w:p>
        </w:tc>
        <w:tc>
          <w:tcPr>
            <w:tcW w:w="1984" w:type="dxa"/>
            <w:vMerge/>
            <w:tcBorders>
              <w:left w:val="single" w:sz="4" w:space="0" w:color="auto"/>
              <w:right w:val="single" w:sz="4" w:space="0" w:color="auto"/>
            </w:tcBorders>
            <w:vAlign w:val="center"/>
          </w:tcPr>
          <w:p w:rsidR="0056469F" w:rsidRPr="00B47158" w:rsidRDefault="0056469F" w:rsidP="00B76735">
            <w:pPr>
              <w:spacing w:after="0" w:line="240" w:lineRule="auto"/>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hideMark/>
          </w:tcPr>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Количество в рулоне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штука</w:t>
            </w:r>
          </w:p>
        </w:tc>
        <w:tc>
          <w:tcPr>
            <w:tcW w:w="2126" w:type="dxa"/>
            <w:tcBorders>
              <w:top w:val="single" w:sz="4" w:space="0" w:color="auto"/>
              <w:left w:val="single" w:sz="4" w:space="0" w:color="auto"/>
              <w:bottom w:val="single" w:sz="4" w:space="0" w:color="auto"/>
              <w:right w:val="single" w:sz="4" w:space="0" w:color="auto"/>
            </w:tcBorders>
            <w:vAlign w:val="center"/>
          </w:tcPr>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20</w:t>
            </w:r>
          </w:p>
        </w:tc>
      </w:tr>
      <w:tr w:rsidR="0056469F" w:rsidRPr="00B47158" w:rsidTr="00B76735">
        <w:trPr>
          <w:trHeight w:val="392"/>
        </w:trPr>
        <w:tc>
          <w:tcPr>
            <w:tcW w:w="846" w:type="dxa"/>
            <w:vMerge/>
            <w:tcBorders>
              <w:left w:val="single" w:sz="4" w:space="0" w:color="auto"/>
              <w:bottom w:val="single" w:sz="4" w:space="0" w:color="auto"/>
              <w:right w:val="single" w:sz="4" w:space="0" w:color="auto"/>
            </w:tcBorders>
            <w:vAlign w:val="center"/>
          </w:tcPr>
          <w:p w:rsidR="0056469F" w:rsidRPr="00B47158" w:rsidRDefault="0056469F" w:rsidP="00B76735">
            <w:pPr>
              <w:spacing w:after="0" w:line="240" w:lineRule="auto"/>
              <w:jc w:val="center"/>
              <w:rPr>
                <w:rFonts w:ascii="Times New Roman" w:hAnsi="Times New Roman" w:cs="Times New Roman"/>
                <w:sz w:val="24"/>
                <w:szCs w:val="24"/>
              </w:rPr>
            </w:pPr>
          </w:p>
        </w:tc>
        <w:tc>
          <w:tcPr>
            <w:tcW w:w="2977" w:type="dxa"/>
            <w:vMerge/>
            <w:tcBorders>
              <w:left w:val="single" w:sz="4" w:space="0" w:color="auto"/>
              <w:bottom w:val="single" w:sz="4" w:space="0" w:color="auto"/>
              <w:right w:val="single" w:sz="4" w:space="0" w:color="auto"/>
            </w:tcBorders>
            <w:vAlign w:val="center"/>
          </w:tcPr>
          <w:p w:rsidR="0056469F" w:rsidRPr="00B47158" w:rsidRDefault="0056469F" w:rsidP="00B76735">
            <w:pPr>
              <w:spacing w:after="0" w:line="240" w:lineRule="auto"/>
              <w:jc w:val="center"/>
              <w:rPr>
                <w:rFonts w:ascii="Times New Roman" w:hAnsi="Times New Roman" w:cs="Times New Roman"/>
                <w:color w:val="FF0000"/>
                <w:sz w:val="24"/>
                <w:szCs w:val="24"/>
              </w:rPr>
            </w:pPr>
          </w:p>
        </w:tc>
        <w:tc>
          <w:tcPr>
            <w:tcW w:w="1984" w:type="dxa"/>
            <w:vMerge/>
            <w:tcBorders>
              <w:left w:val="single" w:sz="4" w:space="0" w:color="auto"/>
              <w:bottom w:val="single" w:sz="4" w:space="0" w:color="auto"/>
              <w:right w:val="single" w:sz="4" w:space="0" w:color="auto"/>
            </w:tcBorders>
            <w:vAlign w:val="center"/>
          </w:tcPr>
          <w:p w:rsidR="0056469F" w:rsidRPr="00B47158" w:rsidRDefault="0056469F" w:rsidP="00B76735">
            <w:pPr>
              <w:spacing w:after="0" w:line="240" w:lineRule="auto"/>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tcPr>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Соответствие</w:t>
            </w:r>
            <w:r w:rsidRPr="00B47158">
              <w:rPr>
                <w:rFonts w:ascii="Times New Roman" w:hAnsi="Times New Roman" w:cs="Times New Roman"/>
                <w:sz w:val="24"/>
                <w:szCs w:val="24"/>
                <w:lang w:val="en-US"/>
              </w:rPr>
              <w:t xml:space="preserve"> </w:t>
            </w:r>
            <w:r w:rsidRPr="00B47158">
              <w:rPr>
                <w:rFonts w:ascii="Times New Roman" w:hAnsi="Times New Roman" w:cs="Times New Roman"/>
                <w:sz w:val="24"/>
                <w:szCs w:val="24"/>
              </w:rPr>
              <w:t>нормативному документу</w:t>
            </w:r>
          </w:p>
        </w:tc>
        <w:tc>
          <w:tcPr>
            <w:tcW w:w="1843" w:type="dxa"/>
            <w:tcBorders>
              <w:top w:val="single" w:sz="4" w:space="0" w:color="auto"/>
              <w:left w:val="single" w:sz="4" w:space="0" w:color="auto"/>
              <w:bottom w:val="single" w:sz="4" w:space="0" w:color="auto"/>
              <w:right w:val="single" w:sz="4" w:space="0" w:color="auto"/>
            </w:tcBorders>
            <w:vAlign w:val="center"/>
          </w:tcPr>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vAlign w:val="center"/>
          </w:tcPr>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ГОСТ 12302-2013</w:t>
            </w:r>
          </w:p>
        </w:tc>
      </w:tr>
      <w:tr w:rsidR="0056469F" w:rsidRPr="00B47158" w:rsidTr="00B76735">
        <w:tc>
          <w:tcPr>
            <w:tcW w:w="846" w:type="dxa"/>
            <w:vMerge w:val="restart"/>
            <w:tcBorders>
              <w:top w:val="single" w:sz="4" w:space="0" w:color="auto"/>
              <w:left w:val="single" w:sz="4" w:space="0" w:color="auto"/>
              <w:right w:val="single" w:sz="4" w:space="0" w:color="auto"/>
            </w:tcBorders>
            <w:vAlign w:val="center"/>
          </w:tcPr>
          <w:p w:rsidR="0056469F" w:rsidRPr="00B47158" w:rsidRDefault="0056469F" w:rsidP="00B76735">
            <w:pPr>
              <w:spacing w:after="0" w:line="240" w:lineRule="auto"/>
              <w:jc w:val="center"/>
              <w:rPr>
                <w:rFonts w:ascii="Times New Roman" w:hAnsi="Times New Roman" w:cs="Times New Roman"/>
                <w:sz w:val="24"/>
                <w:szCs w:val="24"/>
              </w:rPr>
            </w:pPr>
          </w:p>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2.</w:t>
            </w:r>
          </w:p>
        </w:tc>
        <w:tc>
          <w:tcPr>
            <w:tcW w:w="2977" w:type="dxa"/>
            <w:vMerge w:val="restart"/>
            <w:tcBorders>
              <w:top w:val="single" w:sz="4" w:space="0" w:color="auto"/>
              <w:left w:val="single" w:sz="4" w:space="0" w:color="auto"/>
              <w:right w:val="single" w:sz="4" w:space="0" w:color="auto"/>
            </w:tcBorders>
            <w:vAlign w:val="center"/>
            <w:hideMark/>
          </w:tcPr>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Мешки для мусора</w:t>
            </w:r>
          </w:p>
        </w:tc>
        <w:tc>
          <w:tcPr>
            <w:tcW w:w="1984" w:type="dxa"/>
            <w:vMerge w:val="restart"/>
            <w:tcBorders>
              <w:top w:val="single" w:sz="4" w:space="0" w:color="auto"/>
              <w:left w:val="single" w:sz="4" w:space="0" w:color="auto"/>
              <w:right w:val="single" w:sz="4" w:space="0" w:color="auto"/>
            </w:tcBorders>
            <w:vAlign w:val="center"/>
          </w:tcPr>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Российская Федерация</w:t>
            </w:r>
          </w:p>
        </w:tc>
        <w:tc>
          <w:tcPr>
            <w:tcW w:w="5245" w:type="dxa"/>
            <w:tcBorders>
              <w:top w:val="single" w:sz="4" w:space="0" w:color="auto"/>
              <w:left w:val="single" w:sz="4" w:space="0" w:color="auto"/>
              <w:bottom w:val="single" w:sz="4" w:space="0" w:color="auto"/>
              <w:right w:val="single" w:sz="4" w:space="0" w:color="auto"/>
            </w:tcBorders>
            <w:vAlign w:val="center"/>
            <w:hideMark/>
          </w:tcPr>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Материал изготовления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vAlign w:val="center"/>
            <w:hideMark/>
          </w:tcPr>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Полиэтилен</w:t>
            </w:r>
          </w:p>
        </w:tc>
      </w:tr>
      <w:tr w:rsidR="0056469F" w:rsidRPr="00B47158" w:rsidTr="00B76735">
        <w:tc>
          <w:tcPr>
            <w:tcW w:w="846" w:type="dxa"/>
            <w:vMerge/>
            <w:tcBorders>
              <w:left w:val="single" w:sz="4" w:space="0" w:color="auto"/>
              <w:right w:val="single" w:sz="4" w:space="0" w:color="auto"/>
            </w:tcBorders>
            <w:vAlign w:val="center"/>
            <w:hideMark/>
          </w:tcPr>
          <w:p w:rsidR="0056469F" w:rsidRPr="00B47158" w:rsidRDefault="0056469F" w:rsidP="00B76735">
            <w:pPr>
              <w:spacing w:after="0" w:line="240" w:lineRule="auto"/>
              <w:jc w:val="center"/>
              <w:rPr>
                <w:rFonts w:ascii="Times New Roman" w:hAnsi="Times New Roman" w:cs="Times New Roman"/>
                <w:sz w:val="24"/>
                <w:szCs w:val="24"/>
              </w:rPr>
            </w:pPr>
          </w:p>
        </w:tc>
        <w:tc>
          <w:tcPr>
            <w:tcW w:w="2977" w:type="dxa"/>
            <w:vMerge/>
            <w:tcBorders>
              <w:left w:val="single" w:sz="4" w:space="0" w:color="auto"/>
              <w:right w:val="single" w:sz="4" w:space="0" w:color="auto"/>
            </w:tcBorders>
            <w:vAlign w:val="center"/>
            <w:hideMark/>
          </w:tcPr>
          <w:p w:rsidR="0056469F" w:rsidRPr="00B47158" w:rsidRDefault="0056469F" w:rsidP="00B76735">
            <w:pPr>
              <w:spacing w:after="0" w:line="240" w:lineRule="auto"/>
              <w:jc w:val="center"/>
              <w:rPr>
                <w:rFonts w:ascii="Times New Roman" w:hAnsi="Times New Roman" w:cs="Times New Roman"/>
                <w:sz w:val="24"/>
                <w:szCs w:val="24"/>
              </w:rPr>
            </w:pPr>
          </w:p>
        </w:tc>
        <w:tc>
          <w:tcPr>
            <w:tcW w:w="1984" w:type="dxa"/>
            <w:vMerge/>
            <w:tcBorders>
              <w:left w:val="single" w:sz="4" w:space="0" w:color="auto"/>
              <w:right w:val="single" w:sz="4" w:space="0" w:color="auto"/>
            </w:tcBorders>
            <w:vAlign w:val="center"/>
          </w:tcPr>
          <w:p w:rsidR="0056469F" w:rsidRPr="00B47158" w:rsidRDefault="0056469F" w:rsidP="00B76735">
            <w:pPr>
              <w:spacing w:after="0" w:line="240" w:lineRule="auto"/>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hideMark/>
          </w:tcPr>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Толщина полиэтилена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мкм</w:t>
            </w:r>
          </w:p>
        </w:tc>
        <w:tc>
          <w:tcPr>
            <w:tcW w:w="2126" w:type="dxa"/>
            <w:tcBorders>
              <w:top w:val="single" w:sz="4" w:space="0" w:color="auto"/>
              <w:left w:val="single" w:sz="4" w:space="0" w:color="auto"/>
              <w:bottom w:val="single" w:sz="4" w:space="0" w:color="auto"/>
              <w:right w:val="single" w:sz="4" w:space="0" w:color="auto"/>
            </w:tcBorders>
            <w:vAlign w:val="center"/>
          </w:tcPr>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12</w:t>
            </w:r>
          </w:p>
        </w:tc>
      </w:tr>
      <w:tr w:rsidR="0056469F" w:rsidRPr="00B47158" w:rsidTr="00B76735">
        <w:tc>
          <w:tcPr>
            <w:tcW w:w="846" w:type="dxa"/>
            <w:vMerge/>
            <w:tcBorders>
              <w:left w:val="single" w:sz="4" w:space="0" w:color="auto"/>
              <w:right w:val="single" w:sz="4" w:space="0" w:color="auto"/>
            </w:tcBorders>
            <w:vAlign w:val="center"/>
            <w:hideMark/>
          </w:tcPr>
          <w:p w:rsidR="0056469F" w:rsidRPr="00B47158" w:rsidRDefault="0056469F" w:rsidP="00B76735">
            <w:pPr>
              <w:spacing w:after="0" w:line="240" w:lineRule="auto"/>
              <w:jc w:val="center"/>
              <w:rPr>
                <w:rFonts w:ascii="Times New Roman" w:hAnsi="Times New Roman" w:cs="Times New Roman"/>
                <w:sz w:val="24"/>
                <w:szCs w:val="24"/>
              </w:rPr>
            </w:pPr>
          </w:p>
        </w:tc>
        <w:tc>
          <w:tcPr>
            <w:tcW w:w="2977" w:type="dxa"/>
            <w:vMerge/>
            <w:tcBorders>
              <w:left w:val="single" w:sz="4" w:space="0" w:color="auto"/>
              <w:right w:val="single" w:sz="4" w:space="0" w:color="auto"/>
            </w:tcBorders>
            <w:vAlign w:val="center"/>
            <w:hideMark/>
          </w:tcPr>
          <w:p w:rsidR="0056469F" w:rsidRPr="00B47158" w:rsidRDefault="0056469F" w:rsidP="00B76735">
            <w:pPr>
              <w:spacing w:after="0" w:line="240" w:lineRule="auto"/>
              <w:jc w:val="center"/>
              <w:rPr>
                <w:rFonts w:ascii="Times New Roman" w:hAnsi="Times New Roman" w:cs="Times New Roman"/>
                <w:sz w:val="24"/>
                <w:szCs w:val="24"/>
              </w:rPr>
            </w:pPr>
          </w:p>
        </w:tc>
        <w:tc>
          <w:tcPr>
            <w:tcW w:w="1984" w:type="dxa"/>
            <w:vMerge/>
            <w:tcBorders>
              <w:left w:val="single" w:sz="4" w:space="0" w:color="auto"/>
              <w:right w:val="single" w:sz="4" w:space="0" w:color="auto"/>
            </w:tcBorders>
            <w:vAlign w:val="center"/>
          </w:tcPr>
          <w:p w:rsidR="0056469F" w:rsidRPr="00B47158" w:rsidRDefault="0056469F" w:rsidP="00B76735">
            <w:pPr>
              <w:spacing w:after="0" w:line="240" w:lineRule="auto"/>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hideMark/>
          </w:tcPr>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Емкость</w:t>
            </w:r>
          </w:p>
        </w:tc>
        <w:tc>
          <w:tcPr>
            <w:tcW w:w="1843" w:type="dxa"/>
            <w:tcBorders>
              <w:top w:val="single" w:sz="4" w:space="0" w:color="auto"/>
              <w:left w:val="single" w:sz="4" w:space="0" w:color="auto"/>
              <w:bottom w:val="single" w:sz="4" w:space="0" w:color="auto"/>
              <w:right w:val="single" w:sz="4" w:space="0" w:color="auto"/>
            </w:tcBorders>
            <w:vAlign w:val="center"/>
            <w:hideMark/>
          </w:tcPr>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литр</w:t>
            </w:r>
          </w:p>
        </w:tc>
        <w:tc>
          <w:tcPr>
            <w:tcW w:w="2126" w:type="dxa"/>
            <w:tcBorders>
              <w:top w:val="single" w:sz="4" w:space="0" w:color="auto"/>
              <w:left w:val="single" w:sz="4" w:space="0" w:color="auto"/>
              <w:bottom w:val="single" w:sz="4" w:space="0" w:color="auto"/>
              <w:right w:val="single" w:sz="4" w:space="0" w:color="auto"/>
            </w:tcBorders>
            <w:vAlign w:val="center"/>
            <w:hideMark/>
          </w:tcPr>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60</w:t>
            </w:r>
          </w:p>
        </w:tc>
      </w:tr>
      <w:tr w:rsidR="0056469F" w:rsidRPr="00B47158" w:rsidTr="00B76735">
        <w:tc>
          <w:tcPr>
            <w:tcW w:w="846" w:type="dxa"/>
            <w:vMerge/>
            <w:tcBorders>
              <w:left w:val="single" w:sz="4" w:space="0" w:color="auto"/>
              <w:right w:val="single" w:sz="4" w:space="0" w:color="auto"/>
            </w:tcBorders>
            <w:vAlign w:val="center"/>
            <w:hideMark/>
          </w:tcPr>
          <w:p w:rsidR="0056469F" w:rsidRPr="00B47158" w:rsidRDefault="0056469F" w:rsidP="00B76735">
            <w:pPr>
              <w:spacing w:after="0" w:line="240" w:lineRule="auto"/>
              <w:jc w:val="center"/>
              <w:rPr>
                <w:rFonts w:ascii="Times New Roman" w:hAnsi="Times New Roman" w:cs="Times New Roman"/>
                <w:sz w:val="24"/>
                <w:szCs w:val="24"/>
              </w:rPr>
            </w:pPr>
          </w:p>
        </w:tc>
        <w:tc>
          <w:tcPr>
            <w:tcW w:w="2977" w:type="dxa"/>
            <w:vMerge/>
            <w:tcBorders>
              <w:left w:val="single" w:sz="4" w:space="0" w:color="auto"/>
              <w:right w:val="single" w:sz="4" w:space="0" w:color="auto"/>
            </w:tcBorders>
            <w:vAlign w:val="center"/>
            <w:hideMark/>
          </w:tcPr>
          <w:p w:rsidR="0056469F" w:rsidRPr="00B47158" w:rsidRDefault="0056469F" w:rsidP="00B76735">
            <w:pPr>
              <w:spacing w:after="0" w:line="240" w:lineRule="auto"/>
              <w:jc w:val="center"/>
              <w:rPr>
                <w:rFonts w:ascii="Times New Roman" w:hAnsi="Times New Roman" w:cs="Times New Roman"/>
                <w:sz w:val="24"/>
                <w:szCs w:val="24"/>
              </w:rPr>
            </w:pPr>
          </w:p>
        </w:tc>
        <w:tc>
          <w:tcPr>
            <w:tcW w:w="1984" w:type="dxa"/>
            <w:vMerge/>
            <w:tcBorders>
              <w:left w:val="single" w:sz="4" w:space="0" w:color="auto"/>
              <w:right w:val="single" w:sz="4" w:space="0" w:color="auto"/>
            </w:tcBorders>
            <w:vAlign w:val="center"/>
          </w:tcPr>
          <w:p w:rsidR="0056469F" w:rsidRPr="00B47158" w:rsidRDefault="0056469F" w:rsidP="00B76735">
            <w:pPr>
              <w:spacing w:after="0" w:line="240" w:lineRule="auto"/>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hideMark/>
          </w:tcPr>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Упаковка</w:t>
            </w:r>
          </w:p>
        </w:tc>
        <w:tc>
          <w:tcPr>
            <w:tcW w:w="1843" w:type="dxa"/>
            <w:tcBorders>
              <w:top w:val="single" w:sz="4" w:space="0" w:color="auto"/>
              <w:left w:val="single" w:sz="4" w:space="0" w:color="auto"/>
              <w:bottom w:val="single" w:sz="4" w:space="0" w:color="auto"/>
              <w:right w:val="single" w:sz="4" w:space="0" w:color="auto"/>
            </w:tcBorders>
            <w:vAlign w:val="center"/>
          </w:tcPr>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рулон</w:t>
            </w:r>
          </w:p>
        </w:tc>
        <w:tc>
          <w:tcPr>
            <w:tcW w:w="2126" w:type="dxa"/>
            <w:tcBorders>
              <w:top w:val="single" w:sz="4" w:space="0" w:color="auto"/>
              <w:left w:val="single" w:sz="4" w:space="0" w:color="auto"/>
              <w:bottom w:val="single" w:sz="4" w:space="0" w:color="auto"/>
              <w:right w:val="single" w:sz="4" w:space="0" w:color="auto"/>
            </w:tcBorders>
            <w:vAlign w:val="center"/>
            <w:hideMark/>
          </w:tcPr>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w:t>
            </w:r>
          </w:p>
        </w:tc>
      </w:tr>
      <w:tr w:rsidR="0056469F" w:rsidRPr="00B47158" w:rsidTr="00B76735">
        <w:tc>
          <w:tcPr>
            <w:tcW w:w="846" w:type="dxa"/>
            <w:vMerge/>
            <w:tcBorders>
              <w:left w:val="single" w:sz="4" w:space="0" w:color="auto"/>
              <w:right w:val="single" w:sz="4" w:space="0" w:color="auto"/>
            </w:tcBorders>
            <w:vAlign w:val="center"/>
            <w:hideMark/>
          </w:tcPr>
          <w:p w:rsidR="0056469F" w:rsidRPr="00B47158" w:rsidRDefault="0056469F" w:rsidP="00B76735">
            <w:pPr>
              <w:spacing w:after="0" w:line="240" w:lineRule="auto"/>
              <w:jc w:val="center"/>
              <w:rPr>
                <w:rFonts w:ascii="Times New Roman" w:hAnsi="Times New Roman" w:cs="Times New Roman"/>
                <w:sz w:val="24"/>
                <w:szCs w:val="24"/>
              </w:rPr>
            </w:pPr>
          </w:p>
        </w:tc>
        <w:tc>
          <w:tcPr>
            <w:tcW w:w="2977" w:type="dxa"/>
            <w:vMerge/>
            <w:tcBorders>
              <w:left w:val="single" w:sz="4" w:space="0" w:color="auto"/>
              <w:right w:val="single" w:sz="4" w:space="0" w:color="auto"/>
            </w:tcBorders>
            <w:vAlign w:val="center"/>
            <w:hideMark/>
          </w:tcPr>
          <w:p w:rsidR="0056469F" w:rsidRPr="00B47158" w:rsidRDefault="0056469F" w:rsidP="00B76735">
            <w:pPr>
              <w:spacing w:after="0" w:line="240" w:lineRule="auto"/>
              <w:jc w:val="center"/>
              <w:rPr>
                <w:rFonts w:ascii="Times New Roman" w:hAnsi="Times New Roman" w:cs="Times New Roman"/>
                <w:sz w:val="24"/>
                <w:szCs w:val="24"/>
              </w:rPr>
            </w:pPr>
          </w:p>
        </w:tc>
        <w:tc>
          <w:tcPr>
            <w:tcW w:w="1984" w:type="dxa"/>
            <w:vMerge/>
            <w:tcBorders>
              <w:left w:val="single" w:sz="4" w:space="0" w:color="auto"/>
              <w:right w:val="single" w:sz="4" w:space="0" w:color="auto"/>
            </w:tcBorders>
            <w:vAlign w:val="center"/>
          </w:tcPr>
          <w:p w:rsidR="0056469F" w:rsidRPr="00B47158" w:rsidRDefault="0056469F" w:rsidP="00B76735">
            <w:pPr>
              <w:spacing w:after="0" w:line="240" w:lineRule="auto"/>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hideMark/>
          </w:tcPr>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Количество в рулоне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штука</w:t>
            </w:r>
          </w:p>
        </w:tc>
        <w:tc>
          <w:tcPr>
            <w:tcW w:w="2126" w:type="dxa"/>
            <w:tcBorders>
              <w:top w:val="single" w:sz="4" w:space="0" w:color="auto"/>
              <w:left w:val="single" w:sz="4" w:space="0" w:color="auto"/>
              <w:bottom w:val="single" w:sz="4" w:space="0" w:color="auto"/>
              <w:right w:val="single" w:sz="4" w:space="0" w:color="auto"/>
            </w:tcBorders>
            <w:vAlign w:val="center"/>
          </w:tcPr>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30</w:t>
            </w:r>
          </w:p>
        </w:tc>
      </w:tr>
      <w:tr w:rsidR="0056469F" w:rsidRPr="00B47158" w:rsidTr="00B76735">
        <w:trPr>
          <w:trHeight w:val="391"/>
        </w:trPr>
        <w:tc>
          <w:tcPr>
            <w:tcW w:w="846" w:type="dxa"/>
            <w:vMerge/>
            <w:tcBorders>
              <w:left w:val="single" w:sz="4" w:space="0" w:color="auto"/>
              <w:bottom w:val="single" w:sz="4" w:space="0" w:color="auto"/>
              <w:right w:val="single" w:sz="4" w:space="0" w:color="auto"/>
            </w:tcBorders>
            <w:vAlign w:val="center"/>
          </w:tcPr>
          <w:p w:rsidR="0056469F" w:rsidRPr="00B47158" w:rsidRDefault="0056469F" w:rsidP="00B76735">
            <w:pPr>
              <w:spacing w:after="0" w:line="240" w:lineRule="auto"/>
              <w:jc w:val="center"/>
              <w:rPr>
                <w:rFonts w:ascii="Times New Roman" w:hAnsi="Times New Roman" w:cs="Times New Roman"/>
                <w:sz w:val="24"/>
                <w:szCs w:val="24"/>
              </w:rPr>
            </w:pPr>
          </w:p>
        </w:tc>
        <w:tc>
          <w:tcPr>
            <w:tcW w:w="2977" w:type="dxa"/>
            <w:vMerge/>
            <w:tcBorders>
              <w:left w:val="single" w:sz="4" w:space="0" w:color="auto"/>
              <w:bottom w:val="single" w:sz="4" w:space="0" w:color="auto"/>
              <w:right w:val="single" w:sz="4" w:space="0" w:color="auto"/>
            </w:tcBorders>
            <w:vAlign w:val="center"/>
          </w:tcPr>
          <w:p w:rsidR="0056469F" w:rsidRPr="00B47158" w:rsidRDefault="0056469F" w:rsidP="00B76735">
            <w:pPr>
              <w:spacing w:after="0" w:line="240" w:lineRule="auto"/>
              <w:jc w:val="center"/>
              <w:rPr>
                <w:rFonts w:ascii="Times New Roman" w:hAnsi="Times New Roman" w:cs="Times New Roman"/>
                <w:sz w:val="24"/>
                <w:szCs w:val="24"/>
              </w:rPr>
            </w:pPr>
          </w:p>
        </w:tc>
        <w:tc>
          <w:tcPr>
            <w:tcW w:w="1984" w:type="dxa"/>
            <w:vMerge/>
            <w:tcBorders>
              <w:left w:val="single" w:sz="4" w:space="0" w:color="auto"/>
              <w:bottom w:val="single" w:sz="4" w:space="0" w:color="auto"/>
              <w:right w:val="single" w:sz="4" w:space="0" w:color="auto"/>
            </w:tcBorders>
            <w:vAlign w:val="center"/>
          </w:tcPr>
          <w:p w:rsidR="0056469F" w:rsidRPr="00B47158" w:rsidRDefault="0056469F" w:rsidP="00B76735">
            <w:pPr>
              <w:spacing w:after="0" w:line="240" w:lineRule="auto"/>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tcPr>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Соответствие</w:t>
            </w:r>
            <w:r w:rsidRPr="00B47158">
              <w:rPr>
                <w:rFonts w:ascii="Times New Roman" w:hAnsi="Times New Roman" w:cs="Times New Roman"/>
                <w:sz w:val="24"/>
                <w:szCs w:val="24"/>
                <w:lang w:val="en-US"/>
              </w:rPr>
              <w:t xml:space="preserve"> </w:t>
            </w:r>
            <w:r w:rsidRPr="00B47158">
              <w:rPr>
                <w:rFonts w:ascii="Times New Roman" w:hAnsi="Times New Roman" w:cs="Times New Roman"/>
                <w:sz w:val="24"/>
                <w:szCs w:val="24"/>
              </w:rPr>
              <w:t>нормативному документу</w:t>
            </w:r>
          </w:p>
        </w:tc>
        <w:tc>
          <w:tcPr>
            <w:tcW w:w="1843" w:type="dxa"/>
            <w:tcBorders>
              <w:top w:val="single" w:sz="4" w:space="0" w:color="auto"/>
              <w:left w:val="single" w:sz="4" w:space="0" w:color="auto"/>
              <w:bottom w:val="single" w:sz="4" w:space="0" w:color="auto"/>
              <w:right w:val="single" w:sz="4" w:space="0" w:color="auto"/>
            </w:tcBorders>
            <w:vAlign w:val="center"/>
          </w:tcPr>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vAlign w:val="center"/>
          </w:tcPr>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ГОСТ 12302-2013</w:t>
            </w:r>
          </w:p>
        </w:tc>
      </w:tr>
      <w:tr w:rsidR="0056469F" w:rsidRPr="00B47158" w:rsidTr="00B76735">
        <w:tc>
          <w:tcPr>
            <w:tcW w:w="846" w:type="dxa"/>
            <w:vMerge w:val="restart"/>
            <w:tcBorders>
              <w:top w:val="single" w:sz="4" w:space="0" w:color="auto"/>
              <w:left w:val="single" w:sz="4" w:space="0" w:color="auto"/>
              <w:right w:val="single" w:sz="4" w:space="0" w:color="auto"/>
            </w:tcBorders>
            <w:vAlign w:val="center"/>
            <w:hideMark/>
          </w:tcPr>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3.</w:t>
            </w:r>
          </w:p>
        </w:tc>
        <w:tc>
          <w:tcPr>
            <w:tcW w:w="2977" w:type="dxa"/>
            <w:vMerge w:val="restart"/>
            <w:tcBorders>
              <w:top w:val="single" w:sz="4" w:space="0" w:color="auto"/>
              <w:left w:val="single" w:sz="4" w:space="0" w:color="auto"/>
              <w:right w:val="single" w:sz="4" w:space="0" w:color="auto"/>
            </w:tcBorders>
            <w:vAlign w:val="center"/>
            <w:hideMark/>
          </w:tcPr>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Мешки для мусора</w:t>
            </w:r>
          </w:p>
        </w:tc>
        <w:tc>
          <w:tcPr>
            <w:tcW w:w="1984" w:type="dxa"/>
            <w:vMerge w:val="restart"/>
            <w:tcBorders>
              <w:top w:val="single" w:sz="4" w:space="0" w:color="auto"/>
              <w:left w:val="single" w:sz="4" w:space="0" w:color="auto"/>
              <w:right w:val="single" w:sz="4" w:space="0" w:color="auto"/>
            </w:tcBorders>
            <w:vAlign w:val="center"/>
          </w:tcPr>
          <w:p w:rsidR="0056469F" w:rsidRPr="00B47158" w:rsidRDefault="0056469F" w:rsidP="00B76735">
            <w:pPr>
              <w:spacing w:after="0" w:line="240" w:lineRule="auto"/>
              <w:jc w:val="center"/>
              <w:rPr>
                <w:rFonts w:ascii="Times New Roman" w:hAnsi="Times New Roman" w:cs="Times New Roman"/>
                <w:sz w:val="24"/>
                <w:szCs w:val="24"/>
              </w:rPr>
            </w:pPr>
          </w:p>
          <w:p w:rsidR="0056469F" w:rsidRPr="00B47158" w:rsidRDefault="0056469F" w:rsidP="00B76735">
            <w:pPr>
              <w:spacing w:after="0" w:line="240" w:lineRule="auto"/>
              <w:jc w:val="center"/>
              <w:rPr>
                <w:rFonts w:ascii="Times New Roman" w:hAnsi="Times New Roman" w:cs="Times New Roman"/>
                <w:sz w:val="24"/>
                <w:szCs w:val="24"/>
              </w:rPr>
            </w:pPr>
          </w:p>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Российская Федерация</w:t>
            </w:r>
          </w:p>
          <w:p w:rsidR="0056469F" w:rsidRPr="00B47158" w:rsidRDefault="0056469F" w:rsidP="00B76735">
            <w:pPr>
              <w:spacing w:after="0" w:line="240" w:lineRule="auto"/>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hideMark/>
          </w:tcPr>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Материал изготовления</w:t>
            </w:r>
          </w:p>
        </w:tc>
        <w:tc>
          <w:tcPr>
            <w:tcW w:w="1843" w:type="dxa"/>
            <w:tcBorders>
              <w:top w:val="single" w:sz="4" w:space="0" w:color="auto"/>
              <w:left w:val="single" w:sz="4" w:space="0" w:color="auto"/>
              <w:bottom w:val="single" w:sz="4" w:space="0" w:color="auto"/>
              <w:right w:val="single" w:sz="4" w:space="0" w:color="auto"/>
            </w:tcBorders>
            <w:vAlign w:val="center"/>
          </w:tcPr>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vAlign w:val="center"/>
            <w:hideMark/>
          </w:tcPr>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Полиэтилен</w:t>
            </w:r>
          </w:p>
        </w:tc>
      </w:tr>
      <w:tr w:rsidR="0056469F" w:rsidRPr="00B47158" w:rsidTr="00B76735">
        <w:tc>
          <w:tcPr>
            <w:tcW w:w="846" w:type="dxa"/>
            <w:vMerge/>
            <w:tcBorders>
              <w:left w:val="single" w:sz="4" w:space="0" w:color="auto"/>
              <w:right w:val="single" w:sz="4" w:space="0" w:color="auto"/>
            </w:tcBorders>
            <w:vAlign w:val="center"/>
            <w:hideMark/>
          </w:tcPr>
          <w:p w:rsidR="0056469F" w:rsidRPr="00B47158" w:rsidRDefault="0056469F" w:rsidP="00B76735">
            <w:pPr>
              <w:spacing w:after="0" w:line="240" w:lineRule="auto"/>
              <w:jc w:val="center"/>
              <w:rPr>
                <w:rFonts w:ascii="Times New Roman" w:hAnsi="Times New Roman" w:cs="Times New Roman"/>
                <w:sz w:val="24"/>
                <w:szCs w:val="24"/>
              </w:rPr>
            </w:pPr>
          </w:p>
        </w:tc>
        <w:tc>
          <w:tcPr>
            <w:tcW w:w="2977" w:type="dxa"/>
            <w:vMerge/>
            <w:tcBorders>
              <w:left w:val="single" w:sz="4" w:space="0" w:color="auto"/>
              <w:right w:val="single" w:sz="4" w:space="0" w:color="auto"/>
            </w:tcBorders>
            <w:vAlign w:val="center"/>
            <w:hideMark/>
          </w:tcPr>
          <w:p w:rsidR="0056469F" w:rsidRPr="00B47158" w:rsidRDefault="0056469F" w:rsidP="00B76735">
            <w:pPr>
              <w:spacing w:after="0" w:line="240" w:lineRule="auto"/>
              <w:jc w:val="center"/>
              <w:rPr>
                <w:rFonts w:ascii="Times New Roman" w:hAnsi="Times New Roman" w:cs="Times New Roman"/>
                <w:sz w:val="24"/>
                <w:szCs w:val="24"/>
              </w:rPr>
            </w:pPr>
          </w:p>
        </w:tc>
        <w:tc>
          <w:tcPr>
            <w:tcW w:w="1984" w:type="dxa"/>
            <w:vMerge/>
            <w:tcBorders>
              <w:left w:val="single" w:sz="4" w:space="0" w:color="auto"/>
              <w:right w:val="single" w:sz="4" w:space="0" w:color="auto"/>
            </w:tcBorders>
            <w:vAlign w:val="center"/>
          </w:tcPr>
          <w:p w:rsidR="0056469F" w:rsidRPr="00B47158" w:rsidRDefault="0056469F" w:rsidP="00B76735">
            <w:pPr>
              <w:spacing w:after="0" w:line="240" w:lineRule="auto"/>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hideMark/>
          </w:tcPr>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Толщина полиэтилена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мкм</w:t>
            </w:r>
          </w:p>
        </w:tc>
        <w:tc>
          <w:tcPr>
            <w:tcW w:w="2126" w:type="dxa"/>
            <w:tcBorders>
              <w:top w:val="single" w:sz="4" w:space="0" w:color="auto"/>
              <w:left w:val="single" w:sz="4" w:space="0" w:color="auto"/>
              <w:bottom w:val="single" w:sz="4" w:space="0" w:color="auto"/>
              <w:right w:val="single" w:sz="4" w:space="0" w:color="auto"/>
            </w:tcBorders>
            <w:vAlign w:val="center"/>
          </w:tcPr>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12</w:t>
            </w:r>
          </w:p>
        </w:tc>
      </w:tr>
      <w:tr w:rsidR="0056469F" w:rsidRPr="00B47158" w:rsidTr="00B76735">
        <w:tc>
          <w:tcPr>
            <w:tcW w:w="846" w:type="dxa"/>
            <w:vMerge/>
            <w:tcBorders>
              <w:left w:val="single" w:sz="4" w:space="0" w:color="auto"/>
              <w:right w:val="single" w:sz="4" w:space="0" w:color="auto"/>
            </w:tcBorders>
            <w:vAlign w:val="center"/>
            <w:hideMark/>
          </w:tcPr>
          <w:p w:rsidR="0056469F" w:rsidRPr="00B47158" w:rsidRDefault="0056469F" w:rsidP="00B76735">
            <w:pPr>
              <w:spacing w:after="0" w:line="240" w:lineRule="auto"/>
              <w:jc w:val="center"/>
              <w:rPr>
                <w:rFonts w:ascii="Times New Roman" w:hAnsi="Times New Roman" w:cs="Times New Roman"/>
                <w:sz w:val="24"/>
                <w:szCs w:val="24"/>
              </w:rPr>
            </w:pPr>
          </w:p>
        </w:tc>
        <w:tc>
          <w:tcPr>
            <w:tcW w:w="2977" w:type="dxa"/>
            <w:vMerge/>
            <w:tcBorders>
              <w:left w:val="single" w:sz="4" w:space="0" w:color="auto"/>
              <w:right w:val="single" w:sz="4" w:space="0" w:color="auto"/>
            </w:tcBorders>
            <w:vAlign w:val="center"/>
            <w:hideMark/>
          </w:tcPr>
          <w:p w:rsidR="0056469F" w:rsidRPr="00B47158" w:rsidRDefault="0056469F" w:rsidP="00B76735">
            <w:pPr>
              <w:spacing w:after="0" w:line="240" w:lineRule="auto"/>
              <w:jc w:val="center"/>
              <w:rPr>
                <w:rFonts w:ascii="Times New Roman" w:hAnsi="Times New Roman" w:cs="Times New Roman"/>
                <w:sz w:val="24"/>
                <w:szCs w:val="24"/>
              </w:rPr>
            </w:pPr>
          </w:p>
        </w:tc>
        <w:tc>
          <w:tcPr>
            <w:tcW w:w="1984" w:type="dxa"/>
            <w:vMerge/>
            <w:tcBorders>
              <w:left w:val="single" w:sz="4" w:space="0" w:color="auto"/>
              <w:right w:val="single" w:sz="4" w:space="0" w:color="auto"/>
            </w:tcBorders>
            <w:vAlign w:val="center"/>
          </w:tcPr>
          <w:p w:rsidR="0056469F" w:rsidRPr="00B47158" w:rsidRDefault="0056469F" w:rsidP="00B76735">
            <w:pPr>
              <w:spacing w:after="0" w:line="240" w:lineRule="auto"/>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hideMark/>
          </w:tcPr>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Емкость</w:t>
            </w:r>
          </w:p>
        </w:tc>
        <w:tc>
          <w:tcPr>
            <w:tcW w:w="1843" w:type="dxa"/>
            <w:tcBorders>
              <w:top w:val="single" w:sz="4" w:space="0" w:color="auto"/>
              <w:left w:val="single" w:sz="4" w:space="0" w:color="auto"/>
              <w:bottom w:val="single" w:sz="4" w:space="0" w:color="auto"/>
              <w:right w:val="single" w:sz="4" w:space="0" w:color="auto"/>
            </w:tcBorders>
            <w:vAlign w:val="center"/>
            <w:hideMark/>
          </w:tcPr>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литр</w:t>
            </w:r>
          </w:p>
        </w:tc>
        <w:tc>
          <w:tcPr>
            <w:tcW w:w="2126" w:type="dxa"/>
            <w:tcBorders>
              <w:top w:val="single" w:sz="4" w:space="0" w:color="auto"/>
              <w:left w:val="single" w:sz="4" w:space="0" w:color="auto"/>
              <w:bottom w:val="single" w:sz="4" w:space="0" w:color="auto"/>
              <w:right w:val="single" w:sz="4" w:space="0" w:color="auto"/>
            </w:tcBorders>
            <w:vAlign w:val="center"/>
            <w:hideMark/>
          </w:tcPr>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120</w:t>
            </w:r>
          </w:p>
        </w:tc>
      </w:tr>
      <w:tr w:rsidR="0056469F" w:rsidRPr="00B47158" w:rsidTr="00B76735">
        <w:tc>
          <w:tcPr>
            <w:tcW w:w="846" w:type="dxa"/>
            <w:vMerge/>
            <w:tcBorders>
              <w:left w:val="single" w:sz="4" w:space="0" w:color="auto"/>
              <w:right w:val="single" w:sz="4" w:space="0" w:color="auto"/>
            </w:tcBorders>
            <w:vAlign w:val="center"/>
            <w:hideMark/>
          </w:tcPr>
          <w:p w:rsidR="0056469F" w:rsidRPr="00B47158" w:rsidRDefault="0056469F" w:rsidP="00B76735">
            <w:pPr>
              <w:spacing w:after="0" w:line="240" w:lineRule="auto"/>
              <w:jc w:val="center"/>
              <w:rPr>
                <w:rFonts w:ascii="Times New Roman" w:hAnsi="Times New Roman" w:cs="Times New Roman"/>
                <w:sz w:val="24"/>
                <w:szCs w:val="24"/>
              </w:rPr>
            </w:pPr>
          </w:p>
        </w:tc>
        <w:tc>
          <w:tcPr>
            <w:tcW w:w="2977" w:type="dxa"/>
            <w:vMerge/>
            <w:tcBorders>
              <w:left w:val="single" w:sz="4" w:space="0" w:color="auto"/>
              <w:right w:val="single" w:sz="4" w:space="0" w:color="auto"/>
            </w:tcBorders>
            <w:vAlign w:val="center"/>
            <w:hideMark/>
          </w:tcPr>
          <w:p w:rsidR="0056469F" w:rsidRPr="00B47158" w:rsidRDefault="0056469F" w:rsidP="00B76735">
            <w:pPr>
              <w:spacing w:after="0" w:line="240" w:lineRule="auto"/>
              <w:jc w:val="center"/>
              <w:rPr>
                <w:rFonts w:ascii="Times New Roman" w:hAnsi="Times New Roman" w:cs="Times New Roman"/>
                <w:sz w:val="24"/>
                <w:szCs w:val="24"/>
              </w:rPr>
            </w:pPr>
          </w:p>
        </w:tc>
        <w:tc>
          <w:tcPr>
            <w:tcW w:w="1984" w:type="dxa"/>
            <w:vMerge/>
            <w:tcBorders>
              <w:left w:val="single" w:sz="4" w:space="0" w:color="auto"/>
              <w:right w:val="single" w:sz="4" w:space="0" w:color="auto"/>
            </w:tcBorders>
            <w:vAlign w:val="center"/>
          </w:tcPr>
          <w:p w:rsidR="0056469F" w:rsidRPr="00B47158" w:rsidRDefault="0056469F" w:rsidP="00B76735">
            <w:pPr>
              <w:spacing w:after="0" w:line="240" w:lineRule="auto"/>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hideMark/>
          </w:tcPr>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Упаковка</w:t>
            </w:r>
          </w:p>
        </w:tc>
        <w:tc>
          <w:tcPr>
            <w:tcW w:w="1843" w:type="dxa"/>
            <w:tcBorders>
              <w:top w:val="single" w:sz="4" w:space="0" w:color="auto"/>
              <w:left w:val="single" w:sz="4" w:space="0" w:color="auto"/>
              <w:bottom w:val="single" w:sz="4" w:space="0" w:color="auto"/>
              <w:right w:val="single" w:sz="4" w:space="0" w:color="auto"/>
            </w:tcBorders>
            <w:vAlign w:val="center"/>
          </w:tcPr>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рулон</w:t>
            </w:r>
          </w:p>
        </w:tc>
        <w:tc>
          <w:tcPr>
            <w:tcW w:w="2126" w:type="dxa"/>
            <w:tcBorders>
              <w:top w:val="single" w:sz="4" w:space="0" w:color="auto"/>
              <w:left w:val="single" w:sz="4" w:space="0" w:color="auto"/>
              <w:bottom w:val="single" w:sz="4" w:space="0" w:color="auto"/>
              <w:right w:val="single" w:sz="4" w:space="0" w:color="auto"/>
            </w:tcBorders>
            <w:vAlign w:val="center"/>
            <w:hideMark/>
          </w:tcPr>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w:t>
            </w:r>
          </w:p>
        </w:tc>
      </w:tr>
      <w:tr w:rsidR="0056469F" w:rsidRPr="00B47158" w:rsidTr="00B76735">
        <w:tc>
          <w:tcPr>
            <w:tcW w:w="846" w:type="dxa"/>
            <w:vMerge/>
            <w:tcBorders>
              <w:left w:val="single" w:sz="4" w:space="0" w:color="auto"/>
              <w:right w:val="single" w:sz="4" w:space="0" w:color="auto"/>
            </w:tcBorders>
            <w:vAlign w:val="center"/>
            <w:hideMark/>
          </w:tcPr>
          <w:p w:rsidR="0056469F" w:rsidRPr="00B47158" w:rsidRDefault="0056469F" w:rsidP="00B76735">
            <w:pPr>
              <w:spacing w:after="0" w:line="240" w:lineRule="auto"/>
              <w:jc w:val="center"/>
              <w:rPr>
                <w:rFonts w:ascii="Times New Roman" w:hAnsi="Times New Roman" w:cs="Times New Roman"/>
                <w:sz w:val="24"/>
                <w:szCs w:val="24"/>
              </w:rPr>
            </w:pPr>
          </w:p>
        </w:tc>
        <w:tc>
          <w:tcPr>
            <w:tcW w:w="2977" w:type="dxa"/>
            <w:vMerge/>
            <w:tcBorders>
              <w:left w:val="single" w:sz="4" w:space="0" w:color="auto"/>
              <w:right w:val="single" w:sz="4" w:space="0" w:color="auto"/>
            </w:tcBorders>
            <w:vAlign w:val="center"/>
            <w:hideMark/>
          </w:tcPr>
          <w:p w:rsidR="0056469F" w:rsidRPr="00B47158" w:rsidRDefault="0056469F" w:rsidP="00B76735">
            <w:pPr>
              <w:spacing w:after="0" w:line="240" w:lineRule="auto"/>
              <w:jc w:val="center"/>
              <w:rPr>
                <w:rFonts w:ascii="Times New Roman" w:hAnsi="Times New Roman" w:cs="Times New Roman"/>
                <w:sz w:val="24"/>
                <w:szCs w:val="24"/>
              </w:rPr>
            </w:pPr>
          </w:p>
        </w:tc>
        <w:tc>
          <w:tcPr>
            <w:tcW w:w="1984" w:type="dxa"/>
            <w:vMerge/>
            <w:tcBorders>
              <w:left w:val="single" w:sz="4" w:space="0" w:color="auto"/>
              <w:right w:val="single" w:sz="4" w:space="0" w:color="auto"/>
            </w:tcBorders>
            <w:vAlign w:val="center"/>
          </w:tcPr>
          <w:p w:rsidR="0056469F" w:rsidRPr="00B47158" w:rsidRDefault="0056469F" w:rsidP="00B76735">
            <w:pPr>
              <w:spacing w:after="0" w:line="240" w:lineRule="auto"/>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hideMark/>
          </w:tcPr>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Количество в рулоне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штука</w:t>
            </w:r>
          </w:p>
        </w:tc>
        <w:tc>
          <w:tcPr>
            <w:tcW w:w="2126" w:type="dxa"/>
            <w:tcBorders>
              <w:top w:val="single" w:sz="4" w:space="0" w:color="auto"/>
              <w:left w:val="single" w:sz="4" w:space="0" w:color="auto"/>
              <w:bottom w:val="single" w:sz="4" w:space="0" w:color="auto"/>
              <w:right w:val="single" w:sz="4" w:space="0" w:color="auto"/>
            </w:tcBorders>
            <w:vAlign w:val="center"/>
          </w:tcPr>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color w:val="000000" w:themeColor="text1"/>
                <w:sz w:val="24"/>
                <w:szCs w:val="24"/>
              </w:rPr>
              <w:t>30</w:t>
            </w:r>
          </w:p>
        </w:tc>
      </w:tr>
      <w:tr w:rsidR="0056469F" w:rsidRPr="00B47158" w:rsidTr="00B76735">
        <w:tc>
          <w:tcPr>
            <w:tcW w:w="846" w:type="dxa"/>
            <w:vMerge/>
            <w:tcBorders>
              <w:left w:val="single" w:sz="4" w:space="0" w:color="auto"/>
              <w:bottom w:val="single" w:sz="4" w:space="0" w:color="auto"/>
              <w:right w:val="single" w:sz="4" w:space="0" w:color="auto"/>
            </w:tcBorders>
            <w:vAlign w:val="center"/>
          </w:tcPr>
          <w:p w:rsidR="0056469F" w:rsidRPr="00B47158" w:rsidRDefault="0056469F" w:rsidP="00B76735">
            <w:pPr>
              <w:spacing w:after="0" w:line="240" w:lineRule="auto"/>
              <w:jc w:val="center"/>
              <w:rPr>
                <w:rFonts w:ascii="Times New Roman" w:hAnsi="Times New Roman" w:cs="Times New Roman"/>
                <w:sz w:val="24"/>
                <w:szCs w:val="24"/>
              </w:rPr>
            </w:pPr>
          </w:p>
        </w:tc>
        <w:tc>
          <w:tcPr>
            <w:tcW w:w="2977" w:type="dxa"/>
            <w:vMerge/>
            <w:tcBorders>
              <w:left w:val="single" w:sz="4" w:space="0" w:color="auto"/>
              <w:bottom w:val="single" w:sz="4" w:space="0" w:color="auto"/>
              <w:right w:val="single" w:sz="4" w:space="0" w:color="auto"/>
            </w:tcBorders>
            <w:vAlign w:val="center"/>
          </w:tcPr>
          <w:p w:rsidR="0056469F" w:rsidRPr="00B47158" w:rsidRDefault="0056469F" w:rsidP="00B76735">
            <w:pPr>
              <w:spacing w:after="0" w:line="240" w:lineRule="auto"/>
              <w:jc w:val="center"/>
              <w:rPr>
                <w:rFonts w:ascii="Times New Roman" w:hAnsi="Times New Roman" w:cs="Times New Roman"/>
                <w:sz w:val="24"/>
                <w:szCs w:val="24"/>
              </w:rPr>
            </w:pPr>
          </w:p>
        </w:tc>
        <w:tc>
          <w:tcPr>
            <w:tcW w:w="1984" w:type="dxa"/>
            <w:vMerge/>
            <w:tcBorders>
              <w:left w:val="single" w:sz="4" w:space="0" w:color="auto"/>
              <w:bottom w:val="single" w:sz="4" w:space="0" w:color="auto"/>
              <w:right w:val="single" w:sz="4" w:space="0" w:color="auto"/>
            </w:tcBorders>
            <w:vAlign w:val="center"/>
          </w:tcPr>
          <w:p w:rsidR="0056469F" w:rsidRPr="00B47158" w:rsidRDefault="0056469F" w:rsidP="00B76735">
            <w:pPr>
              <w:spacing w:after="0" w:line="240" w:lineRule="auto"/>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tcPr>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Соответствие</w:t>
            </w:r>
            <w:r w:rsidRPr="00B47158">
              <w:rPr>
                <w:rFonts w:ascii="Times New Roman" w:hAnsi="Times New Roman" w:cs="Times New Roman"/>
                <w:sz w:val="24"/>
                <w:szCs w:val="24"/>
                <w:lang w:val="en-US"/>
              </w:rPr>
              <w:t xml:space="preserve"> </w:t>
            </w:r>
            <w:r w:rsidRPr="00B47158">
              <w:rPr>
                <w:rFonts w:ascii="Times New Roman" w:hAnsi="Times New Roman" w:cs="Times New Roman"/>
                <w:sz w:val="24"/>
                <w:szCs w:val="24"/>
              </w:rPr>
              <w:t>нормативному документу</w:t>
            </w:r>
          </w:p>
        </w:tc>
        <w:tc>
          <w:tcPr>
            <w:tcW w:w="1843" w:type="dxa"/>
            <w:tcBorders>
              <w:top w:val="single" w:sz="4" w:space="0" w:color="auto"/>
              <w:left w:val="single" w:sz="4" w:space="0" w:color="auto"/>
              <w:bottom w:val="single" w:sz="4" w:space="0" w:color="auto"/>
              <w:right w:val="single" w:sz="4" w:space="0" w:color="auto"/>
            </w:tcBorders>
            <w:vAlign w:val="center"/>
          </w:tcPr>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vAlign w:val="center"/>
          </w:tcPr>
          <w:p w:rsidR="0056469F" w:rsidRPr="00B47158" w:rsidRDefault="0056469F" w:rsidP="00B76735">
            <w:pPr>
              <w:spacing w:after="0" w:line="240" w:lineRule="auto"/>
              <w:jc w:val="center"/>
              <w:rPr>
                <w:rFonts w:ascii="Times New Roman" w:hAnsi="Times New Roman" w:cs="Times New Roman"/>
                <w:color w:val="000000" w:themeColor="text1"/>
                <w:sz w:val="24"/>
                <w:szCs w:val="24"/>
              </w:rPr>
            </w:pPr>
            <w:r w:rsidRPr="00B47158">
              <w:rPr>
                <w:rFonts w:ascii="Times New Roman" w:hAnsi="Times New Roman" w:cs="Times New Roman"/>
                <w:sz w:val="24"/>
                <w:szCs w:val="24"/>
              </w:rPr>
              <w:t>ГОСТ 12302-2013</w:t>
            </w:r>
          </w:p>
        </w:tc>
      </w:tr>
      <w:tr w:rsidR="0056469F" w:rsidRPr="00B47158" w:rsidTr="00B76735">
        <w:tc>
          <w:tcPr>
            <w:tcW w:w="846" w:type="dxa"/>
            <w:vMerge w:val="restart"/>
            <w:tcBorders>
              <w:top w:val="single" w:sz="4" w:space="0" w:color="auto"/>
              <w:left w:val="single" w:sz="4" w:space="0" w:color="auto"/>
              <w:right w:val="single" w:sz="4" w:space="0" w:color="auto"/>
            </w:tcBorders>
            <w:vAlign w:val="center"/>
          </w:tcPr>
          <w:p w:rsidR="0056469F" w:rsidRPr="00B47158" w:rsidRDefault="0056469F" w:rsidP="00B767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Pr="00B47158">
              <w:rPr>
                <w:rFonts w:ascii="Times New Roman" w:hAnsi="Times New Roman" w:cs="Times New Roman"/>
                <w:sz w:val="24"/>
                <w:szCs w:val="24"/>
              </w:rPr>
              <w:t>.</w:t>
            </w:r>
          </w:p>
        </w:tc>
        <w:tc>
          <w:tcPr>
            <w:tcW w:w="2977" w:type="dxa"/>
            <w:vMerge w:val="restart"/>
            <w:tcBorders>
              <w:top w:val="single" w:sz="4" w:space="0" w:color="auto"/>
              <w:left w:val="single" w:sz="4" w:space="0" w:color="auto"/>
              <w:right w:val="single" w:sz="4" w:space="0" w:color="auto"/>
            </w:tcBorders>
            <w:vAlign w:val="center"/>
          </w:tcPr>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Универсальное моющее средство</w:t>
            </w:r>
          </w:p>
        </w:tc>
        <w:tc>
          <w:tcPr>
            <w:tcW w:w="1984" w:type="dxa"/>
            <w:vMerge w:val="restart"/>
            <w:tcBorders>
              <w:top w:val="single" w:sz="4" w:space="0" w:color="auto"/>
              <w:left w:val="single" w:sz="4" w:space="0" w:color="auto"/>
              <w:right w:val="single" w:sz="4" w:space="0" w:color="auto"/>
            </w:tcBorders>
            <w:vAlign w:val="center"/>
          </w:tcPr>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Российская Федерация</w:t>
            </w:r>
          </w:p>
        </w:tc>
        <w:tc>
          <w:tcPr>
            <w:tcW w:w="5245" w:type="dxa"/>
            <w:tcBorders>
              <w:top w:val="single" w:sz="4" w:space="0" w:color="auto"/>
              <w:left w:val="single" w:sz="4" w:space="0" w:color="auto"/>
              <w:bottom w:val="single" w:sz="4" w:space="0" w:color="auto"/>
              <w:right w:val="single" w:sz="4" w:space="0" w:color="auto"/>
            </w:tcBorders>
            <w:vAlign w:val="center"/>
          </w:tcPr>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Назначение: применяется для мытья облицовочной плитки, разных типов напольного покрытия, сантехнического оборудования</w:t>
            </w:r>
          </w:p>
        </w:tc>
        <w:tc>
          <w:tcPr>
            <w:tcW w:w="1843" w:type="dxa"/>
            <w:tcBorders>
              <w:top w:val="single" w:sz="4" w:space="0" w:color="auto"/>
              <w:left w:val="single" w:sz="4" w:space="0" w:color="auto"/>
              <w:bottom w:val="single" w:sz="4" w:space="0" w:color="auto"/>
              <w:right w:val="single" w:sz="4" w:space="0" w:color="auto"/>
            </w:tcBorders>
            <w:vAlign w:val="center"/>
          </w:tcPr>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vAlign w:val="center"/>
          </w:tcPr>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w:t>
            </w:r>
          </w:p>
        </w:tc>
      </w:tr>
      <w:tr w:rsidR="0056469F" w:rsidRPr="00B47158" w:rsidTr="00B76735">
        <w:tc>
          <w:tcPr>
            <w:tcW w:w="846" w:type="dxa"/>
            <w:vMerge/>
            <w:tcBorders>
              <w:left w:val="single" w:sz="4" w:space="0" w:color="auto"/>
              <w:right w:val="single" w:sz="4" w:space="0" w:color="auto"/>
            </w:tcBorders>
            <w:vAlign w:val="center"/>
          </w:tcPr>
          <w:p w:rsidR="0056469F" w:rsidRPr="00B47158" w:rsidRDefault="0056469F" w:rsidP="00B76735">
            <w:pPr>
              <w:spacing w:after="0" w:line="240" w:lineRule="auto"/>
              <w:jc w:val="center"/>
              <w:rPr>
                <w:rFonts w:ascii="Times New Roman" w:hAnsi="Times New Roman" w:cs="Times New Roman"/>
                <w:sz w:val="24"/>
                <w:szCs w:val="24"/>
              </w:rPr>
            </w:pPr>
          </w:p>
        </w:tc>
        <w:tc>
          <w:tcPr>
            <w:tcW w:w="2977" w:type="dxa"/>
            <w:vMerge/>
            <w:tcBorders>
              <w:left w:val="single" w:sz="4" w:space="0" w:color="auto"/>
              <w:right w:val="single" w:sz="4" w:space="0" w:color="auto"/>
            </w:tcBorders>
            <w:vAlign w:val="center"/>
          </w:tcPr>
          <w:p w:rsidR="0056469F" w:rsidRPr="00B47158" w:rsidRDefault="0056469F" w:rsidP="00B76735">
            <w:pPr>
              <w:spacing w:after="0" w:line="240" w:lineRule="auto"/>
              <w:jc w:val="center"/>
              <w:rPr>
                <w:rFonts w:ascii="Times New Roman" w:hAnsi="Times New Roman" w:cs="Times New Roman"/>
                <w:sz w:val="24"/>
                <w:szCs w:val="24"/>
              </w:rPr>
            </w:pPr>
          </w:p>
        </w:tc>
        <w:tc>
          <w:tcPr>
            <w:tcW w:w="1984" w:type="dxa"/>
            <w:vMerge/>
            <w:tcBorders>
              <w:left w:val="single" w:sz="4" w:space="0" w:color="auto"/>
              <w:right w:val="single" w:sz="4" w:space="0" w:color="auto"/>
            </w:tcBorders>
            <w:vAlign w:val="center"/>
          </w:tcPr>
          <w:p w:rsidR="0056469F" w:rsidRPr="00B47158" w:rsidRDefault="0056469F" w:rsidP="00B76735">
            <w:pPr>
              <w:spacing w:after="0" w:line="240" w:lineRule="auto"/>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tcPr>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Форма выпуска: прозрачная жидкость повышенной вязкости</w:t>
            </w:r>
          </w:p>
        </w:tc>
        <w:tc>
          <w:tcPr>
            <w:tcW w:w="1843" w:type="dxa"/>
            <w:tcBorders>
              <w:top w:val="single" w:sz="4" w:space="0" w:color="auto"/>
              <w:left w:val="single" w:sz="4" w:space="0" w:color="auto"/>
              <w:bottom w:val="single" w:sz="4" w:space="0" w:color="auto"/>
              <w:right w:val="single" w:sz="4" w:space="0" w:color="auto"/>
            </w:tcBorders>
            <w:vAlign w:val="center"/>
          </w:tcPr>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vAlign w:val="center"/>
          </w:tcPr>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w:t>
            </w:r>
          </w:p>
        </w:tc>
      </w:tr>
      <w:tr w:rsidR="0056469F" w:rsidRPr="00B47158" w:rsidTr="00B76735">
        <w:tc>
          <w:tcPr>
            <w:tcW w:w="846" w:type="dxa"/>
            <w:vMerge/>
            <w:tcBorders>
              <w:left w:val="single" w:sz="4" w:space="0" w:color="auto"/>
              <w:right w:val="single" w:sz="4" w:space="0" w:color="auto"/>
            </w:tcBorders>
            <w:vAlign w:val="center"/>
          </w:tcPr>
          <w:p w:rsidR="0056469F" w:rsidRPr="00B47158" w:rsidRDefault="0056469F" w:rsidP="00B76735">
            <w:pPr>
              <w:spacing w:after="0" w:line="240" w:lineRule="auto"/>
              <w:jc w:val="center"/>
              <w:rPr>
                <w:rFonts w:ascii="Times New Roman" w:hAnsi="Times New Roman" w:cs="Times New Roman"/>
                <w:sz w:val="24"/>
                <w:szCs w:val="24"/>
              </w:rPr>
            </w:pPr>
          </w:p>
        </w:tc>
        <w:tc>
          <w:tcPr>
            <w:tcW w:w="2977" w:type="dxa"/>
            <w:vMerge/>
            <w:tcBorders>
              <w:left w:val="single" w:sz="4" w:space="0" w:color="auto"/>
              <w:right w:val="single" w:sz="4" w:space="0" w:color="auto"/>
            </w:tcBorders>
            <w:vAlign w:val="center"/>
          </w:tcPr>
          <w:p w:rsidR="0056469F" w:rsidRPr="00B47158" w:rsidRDefault="0056469F" w:rsidP="00B76735">
            <w:pPr>
              <w:spacing w:after="0" w:line="240" w:lineRule="auto"/>
              <w:jc w:val="center"/>
              <w:rPr>
                <w:rFonts w:ascii="Times New Roman" w:hAnsi="Times New Roman" w:cs="Times New Roman"/>
                <w:sz w:val="24"/>
                <w:szCs w:val="24"/>
              </w:rPr>
            </w:pPr>
          </w:p>
        </w:tc>
        <w:tc>
          <w:tcPr>
            <w:tcW w:w="1984" w:type="dxa"/>
            <w:vMerge/>
            <w:tcBorders>
              <w:left w:val="single" w:sz="4" w:space="0" w:color="auto"/>
              <w:right w:val="single" w:sz="4" w:space="0" w:color="auto"/>
            </w:tcBorders>
            <w:vAlign w:val="center"/>
          </w:tcPr>
          <w:p w:rsidR="0056469F" w:rsidRPr="00B47158" w:rsidRDefault="0056469F" w:rsidP="00B76735">
            <w:pPr>
              <w:spacing w:after="0" w:line="240" w:lineRule="auto"/>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tcPr>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Объем</w:t>
            </w:r>
          </w:p>
        </w:tc>
        <w:tc>
          <w:tcPr>
            <w:tcW w:w="1843" w:type="dxa"/>
            <w:tcBorders>
              <w:top w:val="single" w:sz="4" w:space="0" w:color="auto"/>
              <w:left w:val="single" w:sz="4" w:space="0" w:color="auto"/>
              <w:bottom w:val="single" w:sz="4" w:space="0" w:color="auto"/>
              <w:right w:val="single" w:sz="4" w:space="0" w:color="auto"/>
            </w:tcBorders>
            <w:vAlign w:val="center"/>
          </w:tcPr>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литр</w:t>
            </w:r>
          </w:p>
        </w:tc>
        <w:tc>
          <w:tcPr>
            <w:tcW w:w="2126" w:type="dxa"/>
            <w:tcBorders>
              <w:top w:val="single" w:sz="4" w:space="0" w:color="auto"/>
              <w:left w:val="single" w:sz="4" w:space="0" w:color="auto"/>
              <w:bottom w:val="single" w:sz="4" w:space="0" w:color="auto"/>
              <w:right w:val="single" w:sz="4" w:space="0" w:color="auto"/>
            </w:tcBorders>
            <w:vAlign w:val="center"/>
          </w:tcPr>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5</w:t>
            </w:r>
          </w:p>
        </w:tc>
      </w:tr>
      <w:tr w:rsidR="0056469F" w:rsidRPr="00B47158" w:rsidTr="00B76735">
        <w:tc>
          <w:tcPr>
            <w:tcW w:w="846" w:type="dxa"/>
            <w:vMerge/>
            <w:tcBorders>
              <w:left w:val="single" w:sz="4" w:space="0" w:color="auto"/>
              <w:bottom w:val="single" w:sz="4" w:space="0" w:color="auto"/>
              <w:right w:val="single" w:sz="4" w:space="0" w:color="auto"/>
            </w:tcBorders>
            <w:vAlign w:val="center"/>
            <w:hideMark/>
          </w:tcPr>
          <w:p w:rsidR="0056469F" w:rsidRPr="00B47158" w:rsidRDefault="0056469F" w:rsidP="00B76735">
            <w:pPr>
              <w:spacing w:after="0" w:line="240" w:lineRule="auto"/>
              <w:jc w:val="center"/>
              <w:rPr>
                <w:rFonts w:ascii="Times New Roman" w:hAnsi="Times New Roman" w:cs="Times New Roman"/>
                <w:sz w:val="24"/>
                <w:szCs w:val="24"/>
              </w:rPr>
            </w:pPr>
          </w:p>
        </w:tc>
        <w:tc>
          <w:tcPr>
            <w:tcW w:w="2977" w:type="dxa"/>
            <w:vMerge/>
            <w:tcBorders>
              <w:left w:val="single" w:sz="4" w:space="0" w:color="auto"/>
              <w:bottom w:val="single" w:sz="4" w:space="0" w:color="auto"/>
              <w:right w:val="single" w:sz="4" w:space="0" w:color="auto"/>
            </w:tcBorders>
            <w:vAlign w:val="center"/>
            <w:hideMark/>
          </w:tcPr>
          <w:p w:rsidR="0056469F" w:rsidRPr="00B47158" w:rsidRDefault="0056469F" w:rsidP="00B76735">
            <w:pPr>
              <w:spacing w:after="0" w:line="240" w:lineRule="auto"/>
              <w:jc w:val="center"/>
              <w:rPr>
                <w:rFonts w:ascii="Times New Roman" w:hAnsi="Times New Roman" w:cs="Times New Roman"/>
                <w:sz w:val="24"/>
                <w:szCs w:val="24"/>
              </w:rPr>
            </w:pPr>
          </w:p>
        </w:tc>
        <w:tc>
          <w:tcPr>
            <w:tcW w:w="1984" w:type="dxa"/>
            <w:vMerge/>
            <w:tcBorders>
              <w:left w:val="single" w:sz="4" w:space="0" w:color="auto"/>
              <w:right w:val="single" w:sz="4" w:space="0" w:color="auto"/>
            </w:tcBorders>
            <w:vAlign w:val="center"/>
          </w:tcPr>
          <w:p w:rsidR="0056469F" w:rsidRPr="00B47158" w:rsidRDefault="0056469F" w:rsidP="00B76735">
            <w:pPr>
              <w:spacing w:after="0" w:line="240" w:lineRule="auto"/>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hideMark/>
          </w:tcPr>
          <w:p w:rsidR="0056469F" w:rsidRPr="00B47158" w:rsidRDefault="0056469F" w:rsidP="00B76735">
            <w:pPr>
              <w:spacing w:after="0" w:line="240" w:lineRule="auto"/>
              <w:jc w:val="center"/>
              <w:rPr>
                <w:rFonts w:ascii="Times New Roman" w:hAnsi="Times New Roman" w:cs="Times New Roman"/>
                <w:sz w:val="24"/>
                <w:szCs w:val="24"/>
                <w:lang w:val="en-US"/>
              </w:rPr>
            </w:pPr>
            <w:r w:rsidRPr="00B47158">
              <w:rPr>
                <w:rFonts w:ascii="Times New Roman" w:hAnsi="Times New Roman" w:cs="Times New Roman"/>
                <w:sz w:val="24"/>
                <w:szCs w:val="24"/>
              </w:rPr>
              <w:t>Соответствие</w:t>
            </w:r>
            <w:r w:rsidRPr="00B47158">
              <w:rPr>
                <w:rFonts w:ascii="Times New Roman" w:hAnsi="Times New Roman" w:cs="Times New Roman"/>
                <w:sz w:val="24"/>
                <w:szCs w:val="24"/>
                <w:lang w:val="en-US"/>
              </w:rPr>
              <w:t xml:space="preserve"> </w:t>
            </w:r>
            <w:r w:rsidRPr="00B47158">
              <w:rPr>
                <w:rFonts w:ascii="Times New Roman" w:hAnsi="Times New Roman" w:cs="Times New Roman"/>
                <w:sz w:val="24"/>
                <w:szCs w:val="24"/>
              </w:rPr>
              <w:t>нормативному документу</w:t>
            </w:r>
          </w:p>
        </w:tc>
        <w:tc>
          <w:tcPr>
            <w:tcW w:w="1843" w:type="dxa"/>
            <w:tcBorders>
              <w:top w:val="single" w:sz="4" w:space="0" w:color="auto"/>
              <w:left w:val="single" w:sz="4" w:space="0" w:color="auto"/>
              <w:bottom w:val="single" w:sz="4" w:space="0" w:color="auto"/>
              <w:right w:val="single" w:sz="4" w:space="0" w:color="auto"/>
            </w:tcBorders>
            <w:vAlign w:val="center"/>
          </w:tcPr>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vAlign w:val="center"/>
            <w:hideMark/>
          </w:tcPr>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ГОСТ 32478-2013</w:t>
            </w:r>
          </w:p>
        </w:tc>
      </w:tr>
      <w:tr w:rsidR="0056469F" w:rsidRPr="00B47158" w:rsidTr="00B76735">
        <w:tc>
          <w:tcPr>
            <w:tcW w:w="846" w:type="dxa"/>
            <w:vMerge w:val="restart"/>
            <w:tcBorders>
              <w:left w:val="single" w:sz="4" w:space="0" w:color="auto"/>
              <w:right w:val="single" w:sz="4" w:space="0" w:color="auto"/>
            </w:tcBorders>
            <w:vAlign w:val="center"/>
          </w:tcPr>
          <w:p w:rsidR="0056469F" w:rsidRPr="00B47158" w:rsidRDefault="0056469F" w:rsidP="00B767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2977" w:type="dxa"/>
            <w:vMerge w:val="restart"/>
            <w:tcBorders>
              <w:left w:val="single" w:sz="4" w:space="0" w:color="auto"/>
              <w:right w:val="single" w:sz="4" w:space="0" w:color="auto"/>
            </w:tcBorders>
            <w:vAlign w:val="center"/>
          </w:tcPr>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Средство для чистки стекол</w:t>
            </w:r>
          </w:p>
        </w:tc>
        <w:tc>
          <w:tcPr>
            <w:tcW w:w="1984" w:type="dxa"/>
            <w:vMerge w:val="restart"/>
            <w:tcBorders>
              <w:left w:val="single" w:sz="4" w:space="0" w:color="auto"/>
              <w:right w:val="single" w:sz="4" w:space="0" w:color="auto"/>
            </w:tcBorders>
            <w:vAlign w:val="center"/>
          </w:tcPr>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Российская Федерация</w:t>
            </w:r>
          </w:p>
        </w:tc>
        <w:tc>
          <w:tcPr>
            <w:tcW w:w="5245" w:type="dxa"/>
            <w:tcBorders>
              <w:top w:val="single" w:sz="4" w:space="0" w:color="auto"/>
              <w:left w:val="single" w:sz="4" w:space="0" w:color="auto"/>
              <w:bottom w:val="single" w:sz="4" w:space="0" w:color="auto"/>
              <w:right w:val="single" w:sz="4" w:space="0" w:color="auto"/>
            </w:tcBorders>
            <w:vAlign w:val="center"/>
          </w:tcPr>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Назначение: для мытья стекол, зеркал. Удаляет пятна, смывает грязь, следы от пальцев, защищает от пыли и придает блеск</w:t>
            </w:r>
          </w:p>
        </w:tc>
        <w:tc>
          <w:tcPr>
            <w:tcW w:w="1843" w:type="dxa"/>
            <w:tcBorders>
              <w:top w:val="single" w:sz="4" w:space="0" w:color="auto"/>
              <w:left w:val="single" w:sz="4" w:space="0" w:color="auto"/>
              <w:bottom w:val="single" w:sz="4" w:space="0" w:color="auto"/>
              <w:right w:val="single" w:sz="4" w:space="0" w:color="auto"/>
            </w:tcBorders>
            <w:vAlign w:val="center"/>
          </w:tcPr>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vAlign w:val="center"/>
          </w:tcPr>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w:t>
            </w:r>
          </w:p>
        </w:tc>
      </w:tr>
      <w:tr w:rsidR="0056469F" w:rsidRPr="00B47158" w:rsidTr="00B76735">
        <w:trPr>
          <w:trHeight w:val="255"/>
        </w:trPr>
        <w:tc>
          <w:tcPr>
            <w:tcW w:w="846" w:type="dxa"/>
            <w:vMerge/>
            <w:tcBorders>
              <w:left w:val="single" w:sz="4" w:space="0" w:color="auto"/>
              <w:bottom w:val="single" w:sz="4" w:space="0" w:color="auto"/>
              <w:right w:val="single" w:sz="4" w:space="0" w:color="auto"/>
            </w:tcBorders>
            <w:vAlign w:val="center"/>
            <w:hideMark/>
          </w:tcPr>
          <w:p w:rsidR="0056469F" w:rsidRPr="00B47158" w:rsidRDefault="0056469F" w:rsidP="00B76735">
            <w:pPr>
              <w:spacing w:after="0" w:line="240" w:lineRule="auto"/>
              <w:jc w:val="center"/>
              <w:rPr>
                <w:rFonts w:ascii="Times New Roman" w:hAnsi="Times New Roman" w:cs="Times New Roman"/>
                <w:sz w:val="24"/>
                <w:szCs w:val="24"/>
              </w:rPr>
            </w:pPr>
          </w:p>
        </w:tc>
        <w:tc>
          <w:tcPr>
            <w:tcW w:w="2977" w:type="dxa"/>
            <w:vMerge/>
            <w:tcBorders>
              <w:left w:val="single" w:sz="4" w:space="0" w:color="auto"/>
              <w:bottom w:val="single" w:sz="4" w:space="0" w:color="auto"/>
              <w:right w:val="single" w:sz="4" w:space="0" w:color="auto"/>
            </w:tcBorders>
            <w:vAlign w:val="center"/>
            <w:hideMark/>
          </w:tcPr>
          <w:p w:rsidR="0056469F" w:rsidRPr="00B47158" w:rsidRDefault="0056469F" w:rsidP="00B76735">
            <w:pPr>
              <w:spacing w:after="0" w:line="240" w:lineRule="auto"/>
              <w:jc w:val="center"/>
              <w:rPr>
                <w:rFonts w:ascii="Times New Roman" w:hAnsi="Times New Roman" w:cs="Times New Roman"/>
                <w:sz w:val="24"/>
                <w:szCs w:val="24"/>
              </w:rPr>
            </w:pPr>
          </w:p>
        </w:tc>
        <w:tc>
          <w:tcPr>
            <w:tcW w:w="1984" w:type="dxa"/>
            <w:vMerge/>
            <w:tcBorders>
              <w:left w:val="single" w:sz="4" w:space="0" w:color="auto"/>
              <w:right w:val="single" w:sz="4" w:space="0" w:color="auto"/>
            </w:tcBorders>
            <w:vAlign w:val="center"/>
          </w:tcPr>
          <w:p w:rsidR="0056469F" w:rsidRPr="00B47158" w:rsidRDefault="0056469F" w:rsidP="00B76735">
            <w:pPr>
              <w:spacing w:after="0" w:line="240" w:lineRule="auto"/>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hideMark/>
          </w:tcPr>
          <w:p w:rsidR="0056469F" w:rsidRPr="00B47158" w:rsidRDefault="0056469F" w:rsidP="00B76735">
            <w:pPr>
              <w:spacing w:after="0" w:line="240" w:lineRule="auto"/>
              <w:jc w:val="center"/>
              <w:rPr>
                <w:rFonts w:ascii="Times New Roman" w:hAnsi="Times New Roman" w:cs="Times New Roman"/>
                <w:sz w:val="24"/>
                <w:szCs w:val="24"/>
                <w:lang w:val="en-US"/>
              </w:rPr>
            </w:pPr>
            <w:r w:rsidRPr="00B47158">
              <w:rPr>
                <w:rFonts w:ascii="Times New Roman" w:hAnsi="Times New Roman" w:cs="Times New Roman"/>
                <w:sz w:val="24"/>
                <w:szCs w:val="24"/>
              </w:rPr>
              <w:t>Соответствие</w:t>
            </w:r>
            <w:r w:rsidRPr="00B47158">
              <w:rPr>
                <w:rFonts w:ascii="Times New Roman" w:hAnsi="Times New Roman" w:cs="Times New Roman"/>
                <w:sz w:val="24"/>
                <w:szCs w:val="24"/>
                <w:lang w:val="en-US"/>
              </w:rPr>
              <w:t xml:space="preserve"> </w:t>
            </w:r>
            <w:r w:rsidRPr="00B47158">
              <w:rPr>
                <w:rFonts w:ascii="Times New Roman" w:hAnsi="Times New Roman" w:cs="Times New Roman"/>
                <w:sz w:val="24"/>
                <w:szCs w:val="24"/>
              </w:rPr>
              <w:t>нормативному документу</w:t>
            </w:r>
          </w:p>
        </w:tc>
        <w:tc>
          <w:tcPr>
            <w:tcW w:w="1843" w:type="dxa"/>
            <w:tcBorders>
              <w:top w:val="single" w:sz="4" w:space="0" w:color="auto"/>
              <w:left w:val="single" w:sz="4" w:space="0" w:color="auto"/>
              <w:bottom w:val="single" w:sz="4" w:space="0" w:color="auto"/>
              <w:right w:val="single" w:sz="4" w:space="0" w:color="auto"/>
            </w:tcBorders>
            <w:vAlign w:val="center"/>
          </w:tcPr>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vAlign w:val="center"/>
            <w:hideMark/>
          </w:tcPr>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ГОСТ 32478-2013</w:t>
            </w:r>
          </w:p>
        </w:tc>
      </w:tr>
      <w:tr w:rsidR="0056469F" w:rsidRPr="00B47158" w:rsidTr="00B76735">
        <w:trPr>
          <w:trHeight w:val="255"/>
        </w:trPr>
        <w:tc>
          <w:tcPr>
            <w:tcW w:w="846" w:type="dxa"/>
            <w:vMerge w:val="restart"/>
            <w:tcBorders>
              <w:left w:val="single" w:sz="4" w:space="0" w:color="auto"/>
              <w:right w:val="single" w:sz="4" w:space="0" w:color="auto"/>
            </w:tcBorders>
            <w:vAlign w:val="center"/>
          </w:tcPr>
          <w:p w:rsidR="0056469F" w:rsidRPr="00B47158" w:rsidRDefault="0056469F" w:rsidP="00B767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977" w:type="dxa"/>
            <w:vMerge w:val="restart"/>
            <w:tcBorders>
              <w:left w:val="single" w:sz="4" w:space="0" w:color="auto"/>
              <w:right w:val="single" w:sz="4" w:space="0" w:color="auto"/>
            </w:tcBorders>
            <w:vAlign w:val="center"/>
          </w:tcPr>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Чистящее средство для сантехники</w:t>
            </w:r>
          </w:p>
        </w:tc>
        <w:tc>
          <w:tcPr>
            <w:tcW w:w="1984" w:type="dxa"/>
            <w:vMerge w:val="restart"/>
            <w:tcBorders>
              <w:left w:val="single" w:sz="4" w:space="0" w:color="auto"/>
              <w:right w:val="single" w:sz="4" w:space="0" w:color="auto"/>
            </w:tcBorders>
            <w:vAlign w:val="center"/>
          </w:tcPr>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Российская Федерация</w:t>
            </w:r>
          </w:p>
        </w:tc>
        <w:tc>
          <w:tcPr>
            <w:tcW w:w="5245" w:type="dxa"/>
            <w:tcBorders>
              <w:top w:val="single" w:sz="4" w:space="0" w:color="auto"/>
              <w:left w:val="single" w:sz="4" w:space="0" w:color="auto"/>
              <w:bottom w:val="single" w:sz="4" w:space="0" w:color="auto"/>
              <w:right w:val="single" w:sz="4" w:space="0" w:color="auto"/>
            </w:tcBorders>
            <w:vAlign w:val="center"/>
          </w:tcPr>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Назначение: удаление разнообразных загрязнений из унитазов, ванн, кафеля, раковин, фаянсовых изделий со способностью уничтожать возбудителей кишечных инфекций и стафилококка</w:t>
            </w:r>
          </w:p>
        </w:tc>
        <w:tc>
          <w:tcPr>
            <w:tcW w:w="1843" w:type="dxa"/>
            <w:tcBorders>
              <w:top w:val="single" w:sz="4" w:space="0" w:color="auto"/>
              <w:left w:val="single" w:sz="4" w:space="0" w:color="auto"/>
              <w:bottom w:val="single" w:sz="4" w:space="0" w:color="auto"/>
              <w:right w:val="single" w:sz="4" w:space="0" w:color="auto"/>
            </w:tcBorders>
            <w:vAlign w:val="center"/>
          </w:tcPr>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vAlign w:val="center"/>
          </w:tcPr>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w:t>
            </w:r>
          </w:p>
        </w:tc>
      </w:tr>
      <w:tr w:rsidR="0056469F" w:rsidRPr="00B47158" w:rsidTr="00B76735">
        <w:trPr>
          <w:trHeight w:val="255"/>
        </w:trPr>
        <w:tc>
          <w:tcPr>
            <w:tcW w:w="846" w:type="dxa"/>
            <w:vMerge/>
            <w:tcBorders>
              <w:left w:val="single" w:sz="4" w:space="0" w:color="auto"/>
              <w:right w:val="single" w:sz="4" w:space="0" w:color="auto"/>
            </w:tcBorders>
            <w:vAlign w:val="center"/>
          </w:tcPr>
          <w:p w:rsidR="0056469F" w:rsidRPr="00B47158" w:rsidRDefault="0056469F" w:rsidP="00B76735">
            <w:pPr>
              <w:spacing w:after="0" w:line="240" w:lineRule="auto"/>
              <w:jc w:val="center"/>
              <w:rPr>
                <w:rFonts w:ascii="Times New Roman" w:hAnsi="Times New Roman" w:cs="Times New Roman"/>
                <w:sz w:val="24"/>
                <w:szCs w:val="24"/>
              </w:rPr>
            </w:pPr>
          </w:p>
        </w:tc>
        <w:tc>
          <w:tcPr>
            <w:tcW w:w="2977" w:type="dxa"/>
            <w:vMerge/>
            <w:tcBorders>
              <w:left w:val="single" w:sz="4" w:space="0" w:color="auto"/>
              <w:right w:val="single" w:sz="4" w:space="0" w:color="auto"/>
            </w:tcBorders>
            <w:vAlign w:val="center"/>
          </w:tcPr>
          <w:p w:rsidR="0056469F" w:rsidRPr="00B47158" w:rsidRDefault="0056469F" w:rsidP="00B76735">
            <w:pPr>
              <w:spacing w:after="0" w:line="240" w:lineRule="auto"/>
              <w:jc w:val="center"/>
              <w:rPr>
                <w:rFonts w:ascii="Times New Roman" w:hAnsi="Times New Roman" w:cs="Times New Roman"/>
                <w:sz w:val="24"/>
                <w:szCs w:val="24"/>
              </w:rPr>
            </w:pPr>
          </w:p>
        </w:tc>
        <w:tc>
          <w:tcPr>
            <w:tcW w:w="1984" w:type="dxa"/>
            <w:vMerge/>
            <w:tcBorders>
              <w:left w:val="single" w:sz="4" w:space="0" w:color="auto"/>
              <w:right w:val="single" w:sz="4" w:space="0" w:color="auto"/>
            </w:tcBorders>
            <w:vAlign w:val="center"/>
          </w:tcPr>
          <w:p w:rsidR="0056469F" w:rsidRPr="00B47158" w:rsidRDefault="0056469F" w:rsidP="00B76735">
            <w:pPr>
              <w:spacing w:after="0" w:line="240" w:lineRule="auto"/>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tcPr>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Форма выпуска: однородная гелеобразная жидкость</w:t>
            </w:r>
          </w:p>
        </w:tc>
        <w:tc>
          <w:tcPr>
            <w:tcW w:w="1843" w:type="dxa"/>
            <w:tcBorders>
              <w:top w:val="single" w:sz="4" w:space="0" w:color="auto"/>
              <w:left w:val="single" w:sz="4" w:space="0" w:color="auto"/>
              <w:bottom w:val="single" w:sz="4" w:space="0" w:color="auto"/>
              <w:right w:val="single" w:sz="4" w:space="0" w:color="auto"/>
            </w:tcBorders>
            <w:vAlign w:val="center"/>
          </w:tcPr>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vAlign w:val="center"/>
          </w:tcPr>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w:t>
            </w:r>
          </w:p>
        </w:tc>
      </w:tr>
      <w:tr w:rsidR="0056469F" w:rsidRPr="00B47158" w:rsidTr="00B76735">
        <w:trPr>
          <w:trHeight w:val="255"/>
        </w:trPr>
        <w:tc>
          <w:tcPr>
            <w:tcW w:w="846" w:type="dxa"/>
            <w:vMerge/>
            <w:tcBorders>
              <w:left w:val="single" w:sz="4" w:space="0" w:color="auto"/>
              <w:right w:val="single" w:sz="4" w:space="0" w:color="auto"/>
            </w:tcBorders>
            <w:vAlign w:val="center"/>
          </w:tcPr>
          <w:p w:rsidR="0056469F" w:rsidRPr="00B47158" w:rsidRDefault="0056469F" w:rsidP="00B76735">
            <w:pPr>
              <w:spacing w:after="0" w:line="240" w:lineRule="auto"/>
              <w:jc w:val="center"/>
              <w:rPr>
                <w:rFonts w:ascii="Times New Roman" w:hAnsi="Times New Roman" w:cs="Times New Roman"/>
                <w:sz w:val="24"/>
                <w:szCs w:val="24"/>
              </w:rPr>
            </w:pPr>
          </w:p>
        </w:tc>
        <w:tc>
          <w:tcPr>
            <w:tcW w:w="2977" w:type="dxa"/>
            <w:vMerge/>
            <w:tcBorders>
              <w:left w:val="single" w:sz="4" w:space="0" w:color="auto"/>
              <w:right w:val="single" w:sz="4" w:space="0" w:color="auto"/>
            </w:tcBorders>
            <w:vAlign w:val="center"/>
          </w:tcPr>
          <w:p w:rsidR="0056469F" w:rsidRPr="00B47158" w:rsidRDefault="0056469F" w:rsidP="00B76735">
            <w:pPr>
              <w:spacing w:after="0" w:line="240" w:lineRule="auto"/>
              <w:jc w:val="center"/>
              <w:rPr>
                <w:rFonts w:ascii="Times New Roman" w:hAnsi="Times New Roman" w:cs="Times New Roman"/>
                <w:sz w:val="24"/>
                <w:szCs w:val="24"/>
              </w:rPr>
            </w:pPr>
          </w:p>
        </w:tc>
        <w:tc>
          <w:tcPr>
            <w:tcW w:w="1984" w:type="dxa"/>
            <w:vMerge/>
            <w:tcBorders>
              <w:left w:val="single" w:sz="4" w:space="0" w:color="auto"/>
              <w:right w:val="single" w:sz="4" w:space="0" w:color="auto"/>
            </w:tcBorders>
            <w:vAlign w:val="center"/>
          </w:tcPr>
          <w:p w:rsidR="0056469F" w:rsidRPr="00B47158" w:rsidRDefault="0056469F" w:rsidP="00B76735">
            <w:pPr>
              <w:spacing w:after="0" w:line="240" w:lineRule="auto"/>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tcPr>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Объем</w:t>
            </w:r>
          </w:p>
        </w:tc>
        <w:tc>
          <w:tcPr>
            <w:tcW w:w="1843" w:type="dxa"/>
            <w:tcBorders>
              <w:top w:val="single" w:sz="4" w:space="0" w:color="auto"/>
              <w:left w:val="single" w:sz="4" w:space="0" w:color="auto"/>
              <w:bottom w:val="single" w:sz="4" w:space="0" w:color="auto"/>
              <w:right w:val="single" w:sz="4" w:space="0" w:color="auto"/>
            </w:tcBorders>
            <w:vAlign w:val="center"/>
          </w:tcPr>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литр</w:t>
            </w:r>
          </w:p>
        </w:tc>
        <w:tc>
          <w:tcPr>
            <w:tcW w:w="2126" w:type="dxa"/>
            <w:tcBorders>
              <w:top w:val="single" w:sz="4" w:space="0" w:color="auto"/>
              <w:left w:val="single" w:sz="4" w:space="0" w:color="auto"/>
              <w:bottom w:val="single" w:sz="4" w:space="0" w:color="auto"/>
              <w:right w:val="single" w:sz="4" w:space="0" w:color="auto"/>
            </w:tcBorders>
            <w:vAlign w:val="center"/>
          </w:tcPr>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0,75</w:t>
            </w:r>
          </w:p>
        </w:tc>
      </w:tr>
      <w:tr w:rsidR="0056469F" w:rsidRPr="00B47158" w:rsidTr="00B76735">
        <w:trPr>
          <w:trHeight w:val="255"/>
        </w:trPr>
        <w:tc>
          <w:tcPr>
            <w:tcW w:w="846" w:type="dxa"/>
            <w:vMerge/>
            <w:tcBorders>
              <w:left w:val="single" w:sz="4" w:space="0" w:color="auto"/>
              <w:bottom w:val="single" w:sz="4" w:space="0" w:color="auto"/>
              <w:right w:val="single" w:sz="4" w:space="0" w:color="auto"/>
            </w:tcBorders>
            <w:vAlign w:val="center"/>
            <w:hideMark/>
          </w:tcPr>
          <w:p w:rsidR="0056469F" w:rsidRPr="00B47158" w:rsidRDefault="0056469F" w:rsidP="00B76735">
            <w:pPr>
              <w:spacing w:after="0" w:line="240" w:lineRule="auto"/>
              <w:jc w:val="center"/>
              <w:rPr>
                <w:rFonts w:ascii="Times New Roman" w:hAnsi="Times New Roman" w:cs="Times New Roman"/>
                <w:sz w:val="24"/>
                <w:szCs w:val="24"/>
              </w:rPr>
            </w:pPr>
          </w:p>
        </w:tc>
        <w:tc>
          <w:tcPr>
            <w:tcW w:w="2977" w:type="dxa"/>
            <w:vMerge/>
            <w:tcBorders>
              <w:left w:val="single" w:sz="4" w:space="0" w:color="auto"/>
              <w:bottom w:val="single" w:sz="4" w:space="0" w:color="auto"/>
              <w:right w:val="single" w:sz="4" w:space="0" w:color="auto"/>
            </w:tcBorders>
            <w:vAlign w:val="center"/>
            <w:hideMark/>
          </w:tcPr>
          <w:p w:rsidR="0056469F" w:rsidRPr="00B47158" w:rsidRDefault="0056469F" w:rsidP="00B76735">
            <w:pPr>
              <w:spacing w:after="0" w:line="240" w:lineRule="auto"/>
              <w:jc w:val="center"/>
              <w:rPr>
                <w:rFonts w:ascii="Times New Roman" w:hAnsi="Times New Roman" w:cs="Times New Roman"/>
                <w:sz w:val="24"/>
                <w:szCs w:val="24"/>
              </w:rPr>
            </w:pPr>
          </w:p>
        </w:tc>
        <w:tc>
          <w:tcPr>
            <w:tcW w:w="1984" w:type="dxa"/>
            <w:vMerge/>
            <w:tcBorders>
              <w:left w:val="single" w:sz="4" w:space="0" w:color="auto"/>
              <w:right w:val="single" w:sz="4" w:space="0" w:color="auto"/>
            </w:tcBorders>
            <w:vAlign w:val="center"/>
          </w:tcPr>
          <w:p w:rsidR="0056469F" w:rsidRPr="00B47158" w:rsidRDefault="0056469F" w:rsidP="00B76735">
            <w:pPr>
              <w:spacing w:after="0" w:line="240" w:lineRule="auto"/>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hideMark/>
          </w:tcPr>
          <w:p w:rsidR="0056469F" w:rsidRPr="00B47158" w:rsidRDefault="0056469F" w:rsidP="00B76735">
            <w:pPr>
              <w:spacing w:after="0" w:line="240" w:lineRule="auto"/>
              <w:jc w:val="center"/>
              <w:rPr>
                <w:rFonts w:ascii="Times New Roman" w:hAnsi="Times New Roman" w:cs="Times New Roman"/>
                <w:sz w:val="24"/>
                <w:szCs w:val="24"/>
                <w:lang w:val="en-US"/>
              </w:rPr>
            </w:pPr>
            <w:r w:rsidRPr="00B47158">
              <w:rPr>
                <w:rFonts w:ascii="Times New Roman" w:hAnsi="Times New Roman" w:cs="Times New Roman"/>
                <w:sz w:val="24"/>
                <w:szCs w:val="24"/>
              </w:rPr>
              <w:t>Соответствие</w:t>
            </w:r>
            <w:r w:rsidRPr="00B47158">
              <w:rPr>
                <w:rFonts w:ascii="Times New Roman" w:hAnsi="Times New Roman" w:cs="Times New Roman"/>
                <w:sz w:val="24"/>
                <w:szCs w:val="24"/>
                <w:lang w:val="en-US"/>
              </w:rPr>
              <w:t xml:space="preserve"> </w:t>
            </w:r>
            <w:r w:rsidRPr="00B47158">
              <w:rPr>
                <w:rFonts w:ascii="Times New Roman" w:hAnsi="Times New Roman" w:cs="Times New Roman"/>
                <w:sz w:val="24"/>
                <w:szCs w:val="24"/>
              </w:rPr>
              <w:t>нормативному документу</w:t>
            </w:r>
          </w:p>
        </w:tc>
        <w:tc>
          <w:tcPr>
            <w:tcW w:w="1843" w:type="dxa"/>
            <w:tcBorders>
              <w:top w:val="single" w:sz="4" w:space="0" w:color="auto"/>
              <w:left w:val="single" w:sz="4" w:space="0" w:color="auto"/>
              <w:bottom w:val="single" w:sz="4" w:space="0" w:color="auto"/>
              <w:right w:val="single" w:sz="4" w:space="0" w:color="auto"/>
            </w:tcBorders>
            <w:vAlign w:val="center"/>
          </w:tcPr>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vAlign w:val="center"/>
            <w:hideMark/>
          </w:tcPr>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ГОСТ 32478-2013</w:t>
            </w:r>
          </w:p>
        </w:tc>
      </w:tr>
      <w:tr w:rsidR="0056469F" w:rsidRPr="00B47158" w:rsidTr="00B76735">
        <w:trPr>
          <w:trHeight w:val="255"/>
        </w:trPr>
        <w:tc>
          <w:tcPr>
            <w:tcW w:w="846" w:type="dxa"/>
            <w:vMerge w:val="restart"/>
            <w:tcBorders>
              <w:left w:val="single" w:sz="4" w:space="0" w:color="auto"/>
              <w:right w:val="single" w:sz="4" w:space="0" w:color="auto"/>
            </w:tcBorders>
            <w:vAlign w:val="center"/>
          </w:tcPr>
          <w:p w:rsidR="0056469F" w:rsidRPr="00B47158" w:rsidRDefault="0056469F" w:rsidP="00B767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2977" w:type="dxa"/>
            <w:vMerge w:val="restart"/>
            <w:tcBorders>
              <w:left w:val="single" w:sz="4" w:space="0" w:color="auto"/>
              <w:right w:val="single" w:sz="4" w:space="0" w:color="auto"/>
            </w:tcBorders>
            <w:vAlign w:val="center"/>
          </w:tcPr>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Чистящий порошок</w:t>
            </w:r>
          </w:p>
        </w:tc>
        <w:tc>
          <w:tcPr>
            <w:tcW w:w="1984" w:type="dxa"/>
            <w:vMerge w:val="restart"/>
            <w:tcBorders>
              <w:left w:val="single" w:sz="4" w:space="0" w:color="auto"/>
              <w:right w:val="single" w:sz="4" w:space="0" w:color="auto"/>
            </w:tcBorders>
            <w:vAlign w:val="center"/>
          </w:tcPr>
          <w:p w:rsidR="0056469F" w:rsidRPr="00B47158" w:rsidRDefault="0056469F" w:rsidP="00B76735">
            <w:pPr>
              <w:spacing w:after="0" w:line="240" w:lineRule="auto"/>
              <w:jc w:val="center"/>
              <w:rPr>
                <w:rFonts w:ascii="Times New Roman" w:hAnsi="Times New Roman" w:cs="Times New Roman"/>
                <w:sz w:val="24"/>
                <w:szCs w:val="24"/>
              </w:rPr>
            </w:pPr>
          </w:p>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Российская Федерация</w:t>
            </w:r>
          </w:p>
          <w:p w:rsidR="0056469F" w:rsidRPr="00B47158" w:rsidRDefault="0056469F" w:rsidP="00B76735">
            <w:pPr>
              <w:spacing w:after="0" w:line="240" w:lineRule="auto"/>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tcPr>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Назначение: порошок предназначен для чистки, отбеливания и антибактериальной обработки фаянсовых, керамических, эмалированных поверхностей, поддающихся абразивной чистке</w:t>
            </w:r>
          </w:p>
        </w:tc>
        <w:tc>
          <w:tcPr>
            <w:tcW w:w="1843" w:type="dxa"/>
            <w:tcBorders>
              <w:top w:val="single" w:sz="4" w:space="0" w:color="auto"/>
              <w:left w:val="single" w:sz="4" w:space="0" w:color="auto"/>
              <w:bottom w:val="single" w:sz="4" w:space="0" w:color="auto"/>
              <w:right w:val="single" w:sz="4" w:space="0" w:color="auto"/>
            </w:tcBorders>
            <w:vAlign w:val="center"/>
          </w:tcPr>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vAlign w:val="center"/>
          </w:tcPr>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w:t>
            </w:r>
          </w:p>
        </w:tc>
      </w:tr>
      <w:tr w:rsidR="0056469F" w:rsidRPr="00B47158" w:rsidTr="00B76735">
        <w:trPr>
          <w:trHeight w:val="255"/>
        </w:trPr>
        <w:tc>
          <w:tcPr>
            <w:tcW w:w="846" w:type="dxa"/>
            <w:vMerge/>
            <w:tcBorders>
              <w:left w:val="single" w:sz="4" w:space="0" w:color="auto"/>
              <w:right w:val="single" w:sz="4" w:space="0" w:color="auto"/>
            </w:tcBorders>
            <w:vAlign w:val="center"/>
            <w:hideMark/>
          </w:tcPr>
          <w:p w:rsidR="0056469F" w:rsidRPr="00B47158" w:rsidRDefault="0056469F" w:rsidP="00B76735">
            <w:pPr>
              <w:spacing w:after="0" w:line="240" w:lineRule="auto"/>
              <w:jc w:val="center"/>
              <w:rPr>
                <w:rFonts w:ascii="Times New Roman" w:hAnsi="Times New Roman" w:cs="Times New Roman"/>
                <w:sz w:val="24"/>
                <w:szCs w:val="24"/>
              </w:rPr>
            </w:pPr>
          </w:p>
        </w:tc>
        <w:tc>
          <w:tcPr>
            <w:tcW w:w="2977" w:type="dxa"/>
            <w:vMerge/>
            <w:tcBorders>
              <w:left w:val="single" w:sz="4" w:space="0" w:color="auto"/>
              <w:right w:val="single" w:sz="4" w:space="0" w:color="auto"/>
            </w:tcBorders>
            <w:vAlign w:val="center"/>
            <w:hideMark/>
          </w:tcPr>
          <w:p w:rsidR="0056469F" w:rsidRPr="00B47158" w:rsidRDefault="0056469F" w:rsidP="00B76735">
            <w:pPr>
              <w:spacing w:after="0" w:line="240" w:lineRule="auto"/>
              <w:jc w:val="center"/>
              <w:rPr>
                <w:rFonts w:ascii="Times New Roman" w:hAnsi="Times New Roman" w:cs="Times New Roman"/>
                <w:sz w:val="24"/>
                <w:szCs w:val="24"/>
              </w:rPr>
            </w:pPr>
          </w:p>
        </w:tc>
        <w:tc>
          <w:tcPr>
            <w:tcW w:w="1984" w:type="dxa"/>
            <w:vMerge/>
            <w:tcBorders>
              <w:left w:val="single" w:sz="4" w:space="0" w:color="auto"/>
              <w:right w:val="single" w:sz="4" w:space="0" w:color="auto"/>
            </w:tcBorders>
            <w:vAlign w:val="center"/>
          </w:tcPr>
          <w:p w:rsidR="0056469F" w:rsidRPr="00B47158" w:rsidRDefault="0056469F" w:rsidP="00B76735">
            <w:pPr>
              <w:spacing w:after="0" w:line="240" w:lineRule="auto"/>
              <w:jc w:val="cente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hideMark/>
          </w:tcPr>
          <w:p w:rsidR="0056469F" w:rsidRPr="00B47158" w:rsidRDefault="0056469F" w:rsidP="00B76735">
            <w:pPr>
              <w:spacing w:after="0" w:line="240" w:lineRule="auto"/>
              <w:jc w:val="center"/>
              <w:rPr>
                <w:rFonts w:ascii="Times New Roman" w:hAnsi="Times New Roman" w:cs="Times New Roman"/>
                <w:sz w:val="24"/>
                <w:szCs w:val="24"/>
                <w:lang w:val="en-US"/>
              </w:rPr>
            </w:pPr>
            <w:r w:rsidRPr="00B47158">
              <w:rPr>
                <w:rFonts w:ascii="Times New Roman" w:hAnsi="Times New Roman" w:cs="Times New Roman"/>
                <w:sz w:val="24"/>
                <w:szCs w:val="24"/>
              </w:rPr>
              <w:t>Соответствие</w:t>
            </w:r>
            <w:r w:rsidRPr="00B47158">
              <w:rPr>
                <w:rFonts w:ascii="Times New Roman" w:hAnsi="Times New Roman" w:cs="Times New Roman"/>
                <w:sz w:val="24"/>
                <w:szCs w:val="24"/>
                <w:lang w:val="en-US"/>
              </w:rPr>
              <w:t xml:space="preserve"> </w:t>
            </w:r>
            <w:r w:rsidRPr="00B47158">
              <w:rPr>
                <w:rFonts w:ascii="Times New Roman" w:hAnsi="Times New Roman" w:cs="Times New Roman"/>
                <w:sz w:val="24"/>
                <w:szCs w:val="24"/>
              </w:rPr>
              <w:t>нормативному документу</w:t>
            </w:r>
          </w:p>
        </w:tc>
        <w:tc>
          <w:tcPr>
            <w:tcW w:w="1843" w:type="dxa"/>
            <w:tcBorders>
              <w:top w:val="single" w:sz="4" w:space="0" w:color="auto"/>
              <w:left w:val="single" w:sz="4" w:space="0" w:color="auto"/>
              <w:bottom w:val="single" w:sz="4" w:space="0" w:color="auto"/>
              <w:right w:val="single" w:sz="4" w:space="0" w:color="auto"/>
            </w:tcBorders>
            <w:vAlign w:val="center"/>
          </w:tcPr>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vAlign w:val="center"/>
            <w:hideMark/>
          </w:tcPr>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ГОСТ 32478-2013</w:t>
            </w:r>
          </w:p>
        </w:tc>
      </w:tr>
      <w:tr w:rsidR="0056469F" w:rsidRPr="00B47158" w:rsidTr="00B76735">
        <w:trPr>
          <w:trHeight w:val="520"/>
        </w:trPr>
        <w:tc>
          <w:tcPr>
            <w:tcW w:w="846" w:type="dxa"/>
            <w:vMerge/>
            <w:tcBorders>
              <w:left w:val="single" w:sz="4" w:space="0" w:color="auto"/>
              <w:right w:val="single" w:sz="4" w:space="0" w:color="auto"/>
            </w:tcBorders>
            <w:vAlign w:val="center"/>
            <w:hideMark/>
          </w:tcPr>
          <w:p w:rsidR="0056469F" w:rsidRPr="00B47158" w:rsidRDefault="0056469F" w:rsidP="00B76735">
            <w:pPr>
              <w:spacing w:after="0" w:line="240" w:lineRule="auto"/>
              <w:jc w:val="center"/>
              <w:rPr>
                <w:rFonts w:ascii="Times New Roman" w:hAnsi="Times New Roman" w:cs="Times New Roman"/>
                <w:sz w:val="24"/>
                <w:szCs w:val="24"/>
              </w:rPr>
            </w:pPr>
          </w:p>
        </w:tc>
        <w:tc>
          <w:tcPr>
            <w:tcW w:w="2977" w:type="dxa"/>
            <w:vMerge/>
            <w:tcBorders>
              <w:left w:val="single" w:sz="4" w:space="0" w:color="auto"/>
              <w:right w:val="single" w:sz="4" w:space="0" w:color="auto"/>
            </w:tcBorders>
            <w:vAlign w:val="center"/>
            <w:hideMark/>
          </w:tcPr>
          <w:p w:rsidR="0056469F" w:rsidRPr="00B47158" w:rsidRDefault="0056469F" w:rsidP="00B76735">
            <w:pPr>
              <w:spacing w:after="0" w:line="240" w:lineRule="auto"/>
              <w:jc w:val="center"/>
              <w:rPr>
                <w:rFonts w:ascii="Times New Roman" w:hAnsi="Times New Roman" w:cs="Times New Roman"/>
                <w:sz w:val="24"/>
                <w:szCs w:val="24"/>
              </w:rPr>
            </w:pPr>
          </w:p>
        </w:tc>
        <w:tc>
          <w:tcPr>
            <w:tcW w:w="1984" w:type="dxa"/>
            <w:vMerge/>
            <w:tcBorders>
              <w:left w:val="single" w:sz="4" w:space="0" w:color="auto"/>
              <w:right w:val="single" w:sz="4" w:space="0" w:color="auto"/>
            </w:tcBorders>
          </w:tcPr>
          <w:p w:rsidR="0056469F" w:rsidRPr="00B47158" w:rsidRDefault="0056469F" w:rsidP="00B76735">
            <w:pPr>
              <w:spacing w:after="0" w:line="240" w:lineRule="auto"/>
              <w:jc w:val="center"/>
              <w:rPr>
                <w:rFonts w:ascii="Times New Roman" w:hAnsi="Times New Roman" w:cs="Times New Roman"/>
                <w:sz w:val="24"/>
                <w:szCs w:val="24"/>
              </w:rPr>
            </w:pPr>
          </w:p>
        </w:tc>
        <w:tc>
          <w:tcPr>
            <w:tcW w:w="5245" w:type="dxa"/>
            <w:tcBorders>
              <w:top w:val="single" w:sz="4" w:space="0" w:color="auto"/>
              <w:left w:val="single" w:sz="4" w:space="0" w:color="auto"/>
              <w:right w:val="single" w:sz="4" w:space="0" w:color="auto"/>
            </w:tcBorders>
            <w:vAlign w:val="center"/>
            <w:hideMark/>
          </w:tcPr>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Объем</w:t>
            </w:r>
          </w:p>
        </w:tc>
        <w:tc>
          <w:tcPr>
            <w:tcW w:w="1843" w:type="dxa"/>
            <w:tcBorders>
              <w:top w:val="single" w:sz="4" w:space="0" w:color="auto"/>
              <w:left w:val="single" w:sz="4" w:space="0" w:color="auto"/>
              <w:right w:val="single" w:sz="4" w:space="0" w:color="auto"/>
            </w:tcBorders>
            <w:vAlign w:val="bottom"/>
            <w:hideMark/>
          </w:tcPr>
          <w:p w:rsidR="0056469F" w:rsidRPr="00B47158" w:rsidRDefault="0056469F" w:rsidP="00B76735">
            <w:pPr>
              <w:spacing w:after="0" w:line="240" w:lineRule="auto"/>
              <w:jc w:val="center"/>
              <w:rPr>
                <w:rFonts w:ascii="Times New Roman" w:hAnsi="Times New Roman" w:cs="Times New Roman"/>
                <w:sz w:val="24"/>
                <w:szCs w:val="24"/>
              </w:rPr>
            </w:pPr>
            <w:r w:rsidRPr="00B47158">
              <w:rPr>
                <w:rFonts w:ascii="Times New Roman" w:hAnsi="Times New Roman" w:cs="Times New Roman"/>
                <w:sz w:val="24"/>
                <w:szCs w:val="24"/>
              </w:rPr>
              <w:t>кг</w:t>
            </w:r>
          </w:p>
        </w:tc>
        <w:tc>
          <w:tcPr>
            <w:tcW w:w="2126" w:type="dxa"/>
            <w:tcBorders>
              <w:top w:val="single" w:sz="4" w:space="0" w:color="auto"/>
              <w:left w:val="single" w:sz="4" w:space="0" w:color="auto"/>
              <w:right w:val="single" w:sz="4" w:space="0" w:color="auto"/>
            </w:tcBorders>
            <w:vAlign w:val="bottom"/>
          </w:tcPr>
          <w:p w:rsidR="0056469F" w:rsidRPr="00B47158" w:rsidRDefault="0056469F" w:rsidP="00B76735">
            <w:pPr>
              <w:suppressAutoHyphens/>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B47158">
              <w:rPr>
                <w:rFonts w:ascii="Times New Roman" w:hAnsi="Times New Roman" w:cs="Times New Roman"/>
                <w:sz w:val="24"/>
                <w:szCs w:val="24"/>
              </w:rPr>
              <w:t>0,5</w:t>
            </w:r>
          </w:p>
        </w:tc>
      </w:tr>
    </w:tbl>
    <w:p w:rsidR="0056469F" w:rsidRDefault="0056469F" w:rsidP="00AF0B8C">
      <w:pPr>
        <w:pStyle w:val="a3"/>
        <w:rPr>
          <w:rFonts w:ascii="Times New Roman" w:hAnsi="Times New Roman" w:cs="Times New Roman"/>
          <w:b/>
          <w:i/>
          <w:snapToGrid w:val="0"/>
        </w:rPr>
      </w:pPr>
    </w:p>
    <w:p w:rsidR="00B76735" w:rsidRDefault="00B76735" w:rsidP="00AF0B8C">
      <w:pPr>
        <w:pStyle w:val="a3"/>
        <w:rPr>
          <w:rFonts w:ascii="Times New Roman" w:hAnsi="Times New Roman" w:cs="Times New Roman"/>
          <w:b/>
          <w:i/>
          <w:snapToGrid w:val="0"/>
        </w:rPr>
      </w:pPr>
    </w:p>
    <w:p w:rsidR="00B76735" w:rsidRDefault="00B76735" w:rsidP="00AF0B8C">
      <w:pPr>
        <w:pStyle w:val="a3"/>
        <w:rPr>
          <w:rFonts w:ascii="Times New Roman" w:hAnsi="Times New Roman" w:cs="Times New Roman"/>
          <w:b/>
          <w:i/>
          <w:snapToGrid w:val="0"/>
        </w:rPr>
      </w:pPr>
    </w:p>
    <w:p w:rsidR="00B76735" w:rsidRPr="00B76735" w:rsidRDefault="00B76735" w:rsidP="00B76735">
      <w:pPr>
        <w:pStyle w:val="a3"/>
        <w:rPr>
          <w:rFonts w:ascii="Times New Roman" w:hAnsi="Times New Roman" w:cs="Times New Roman"/>
          <w:sz w:val="24"/>
        </w:rPr>
      </w:pPr>
      <w:r w:rsidRPr="00B76735">
        <w:rPr>
          <w:rFonts w:ascii="Times New Roman" w:hAnsi="Times New Roman" w:cs="Times New Roman"/>
          <w:sz w:val="24"/>
        </w:rPr>
        <w:t>Директор_</w:t>
      </w:r>
      <w:r>
        <w:rPr>
          <w:rFonts w:ascii="Times New Roman" w:hAnsi="Times New Roman" w:cs="Times New Roman"/>
          <w:sz w:val="24"/>
        </w:rPr>
        <w:t>_________</w:t>
      </w:r>
      <w:r w:rsidRPr="00B76735">
        <w:rPr>
          <w:rFonts w:ascii="Times New Roman" w:hAnsi="Times New Roman" w:cs="Times New Roman"/>
          <w:sz w:val="24"/>
        </w:rPr>
        <w:t xml:space="preserve">___________/Богомаз М.В./                                                         </w:t>
      </w:r>
      <w:r>
        <w:rPr>
          <w:rFonts w:ascii="Times New Roman" w:hAnsi="Times New Roman" w:cs="Times New Roman"/>
          <w:sz w:val="24"/>
        </w:rPr>
        <w:t xml:space="preserve"> </w:t>
      </w:r>
      <w:r w:rsidRPr="00B76735">
        <w:rPr>
          <w:rFonts w:ascii="Times New Roman" w:hAnsi="Times New Roman" w:cs="Times New Roman"/>
          <w:sz w:val="24"/>
        </w:rPr>
        <w:t xml:space="preserve">         ________________________________/________________/</w:t>
      </w:r>
    </w:p>
    <w:p w:rsidR="00B76735" w:rsidRPr="00B76735" w:rsidRDefault="00B76735" w:rsidP="00B76735">
      <w:pPr>
        <w:pStyle w:val="a3"/>
        <w:rPr>
          <w:rFonts w:ascii="Times New Roman" w:hAnsi="Times New Roman" w:cs="Times New Roman"/>
          <w:b/>
          <w:sz w:val="24"/>
        </w:rPr>
      </w:pPr>
      <w:r w:rsidRPr="00B76735">
        <w:rPr>
          <w:rFonts w:ascii="Times New Roman" w:hAnsi="Times New Roman" w:cs="Times New Roman"/>
          <w:sz w:val="24"/>
        </w:rPr>
        <w:t xml:space="preserve">          </w:t>
      </w:r>
      <w:r>
        <w:rPr>
          <w:rFonts w:ascii="Times New Roman" w:hAnsi="Times New Roman" w:cs="Times New Roman"/>
          <w:sz w:val="24"/>
        </w:rPr>
        <w:t xml:space="preserve">               </w:t>
      </w:r>
      <w:r w:rsidRPr="00B76735">
        <w:rPr>
          <w:rFonts w:ascii="Times New Roman" w:hAnsi="Times New Roman" w:cs="Times New Roman"/>
          <w:sz w:val="24"/>
        </w:rPr>
        <w:t xml:space="preserve"> </w:t>
      </w:r>
      <w:proofErr w:type="spellStart"/>
      <w:r w:rsidRPr="00B76735">
        <w:rPr>
          <w:rFonts w:ascii="Times New Roman" w:hAnsi="Times New Roman" w:cs="Times New Roman"/>
          <w:sz w:val="24"/>
        </w:rPr>
        <w:t>м.п</w:t>
      </w:r>
      <w:proofErr w:type="spellEnd"/>
      <w:r w:rsidRPr="00B76735">
        <w:rPr>
          <w:rFonts w:ascii="Times New Roman" w:hAnsi="Times New Roman" w:cs="Times New Roman"/>
          <w:sz w:val="24"/>
        </w:rPr>
        <w:t xml:space="preserve">.                                                                                                                                                                         </w:t>
      </w:r>
      <w:proofErr w:type="spellStart"/>
      <w:r w:rsidRPr="00B76735">
        <w:rPr>
          <w:rFonts w:ascii="Times New Roman" w:hAnsi="Times New Roman" w:cs="Times New Roman"/>
          <w:sz w:val="24"/>
        </w:rPr>
        <w:t>м.п</w:t>
      </w:r>
      <w:proofErr w:type="spellEnd"/>
      <w:r w:rsidRPr="00B76735">
        <w:rPr>
          <w:rFonts w:ascii="Times New Roman" w:hAnsi="Times New Roman" w:cs="Times New Roman"/>
          <w:sz w:val="24"/>
        </w:rPr>
        <w:t>.</w:t>
      </w:r>
    </w:p>
    <w:p w:rsidR="00B76735" w:rsidRPr="00B76735" w:rsidRDefault="00B76735" w:rsidP="00B76735">
      <w:pPr>
        <w:pStyle w:val="a3"/>
        <w:rPr>
          <w:rFonts w:ascii="Times New Roman" w:hAnsi="Times New Roman" w:cs="Times New Roman"/>
          <w:b/>
          <w:i/>
          <w:snapToGrid w:val="0"/>
          <w:sz w:val="24"/>
        </w:rPr>
      </w:pPr>
    </w:p>
    <w:sectPr w:rsidR="00B76735" w:rsidRPr="00B76735" w:rsidSect="00B76735">
      <w:pgSz w:w="16838" w:h="11906" w:orient="landscape"/>
      <w:pgMar w:top="709" w:right="536"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13353"/>
    <w:multiLevelType w:val="multilevel"/>
    <w:tmpl w:val="04B4EDF8"/>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26A07E0"/>
    <w:multiLevelType w:val="hybridMultilevel"/>
    <w:tmpl w:val="2738E72A"/>
    <w:lvl w:ilvl="0" w:tplc="76A88490">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2" w15:restartNumberingAfterBreak="0">
    <w:nsid w:val="331314F5"/>
    <w:multiLevelType w:val="multilevel"/>
    <w:tmpl w:val="D4B810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52925FC"/>
    <w:multiLevelType w:val="hybridMultilevel"/>
    <w:tmpl w:val="200486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B6F3205"/>
    <w:multiLevelType w:val="multilevel"/>
    <w:tmpl w:val="2A7AD618"/>
    <w:lvl w:ilvl="0">
      <w:start w:val="1"/>
      <w:numFmt w:val="decimal"/>
      <w:lvlText w:val="%1."/>
      <w:lvlJc w:val="left"/>
      <w:pPr>
        <w:ind w:left="1070" w:hanging="360"/>
      </w:pPr>
    </w:lvl>
    <w:lvl w:ilvl="1">
      <w:start w:val="1"/>
      <w:numFmt w:val="decimal"/>
      <w:lvlText w:val="%1.%2"/>
      <w:lvlJc w:val="left"/>
      <w:pPr>
        <w:ind w:left="1130" w:hanging="420"/>
      </w:pPr>
      <w:rPr>
        <w:rFonts w:ascii="Times New Roman" w:eastAsia="Times New Roman" w:hAnsi="Times New Roman" w:cs="Times New Roman"/>
        <w:b w:val="0"/>
        <w:i w:val="0"/>
        <w:sz w:val="24"/>
        <w:szCs w:val="24"/>
      </w:rPr>
    </w:lvl>
    <w:lvl w:ilvl="2">
      <w:start w:val="1"/>
      <w:numFmt w:val="decimal"/>
      <w:lvlText w:val="%1.%2.%3"/>
      <w:lvlJc w:val="left"/>
      <w:pPr>
        <w:ind w:left="1430" w:hanging="720"/>
      </w:pPr>
      <w:rPr>
        <w:b w:val="0"/>
        <w:i w:val="0"/>
        <w:sz w:val="28"/>
        <w:szCs w:val="28"/>
      </w:rPr>
    </w:lvl>
    <w:lvl w:ilvl="3">
      <w:start w:val="1"/>
      <w:numFmt w:val="decimal"/>
      <w:lvlText w:val="%1.%2.%3.%4"/>
      <w:lvlJc w:val="left"/>
      <w:pPr>
        <w:ind w:left="1790" w:hanging="1080"/>
      </w:pPr>
      <w:rPr>
        <w:b w:val="0"/>
        <w:i w:val="0"/>
        <w:sz w:val="28"/>
        <w:szCs w:val="28"/>
      </w:rPr>
    </w:lvl>
    <w:lvl w:ilvl="4">
      <w:start w:val="1"/>
      <w:numFmt w:val="decimal"/>
      <w:lvlText w:val="%1.%2.%3.%4.%5"/>
      <w:lvlJc w:val="left"/>
      <w:pPr>
        <w:ind w:left="1790" w:hanging="1080"/>
      </w:pPr>
      <w:rPr>
        <w:b w:val="0"/>
        <w:i w:val="0"/>
        <w:sz w:val="28"/>
        <w:szCs w:val="28"/>
      </w:rPr>
    </w:lvl>
    <w:lvl w:ilvl="5">
      <w:start w:val="1"/>
      <w:numFmt w:val="decimal"/>
      <w:lvlText w:val="%1.%2.%3.%4.%5.%6"/>
      <w:lvlJc w:val="left"/>
      <w:pPr>
        <w:ind w:left="2150" w:hanging="1440"/>
      </w:pPr>
      <w:rPr>
        <w:b w:val="0"/>
        <w:i w:val="0"/>
        <w:sz w:val="28"/>
        <w:szCs w:val="28"/>
      </w:rPr>
    </w:lvl>
    <w:lvl w:ilvl="6">
      <w:start w:val="1"/>
      <w:numFmt w:val="decimal"/>
      <w:lvlText w:val="%1.%2.%3.%4.%5.%6.%7"/>
      <w:lvlJc w:val="left"/>
      <w:pPr>
        <w:ind w:left="2150" w:hanging="1440"/>
      </w:pPr>
      <w:rPr>
        <w:b w:val="0"/>
        <w:i w:val="0"/>
        <w:sz w:val="28"/>
        <w:szCs w:val="28"/>
      </w:rPr>
    </w:lvl>
    <w:lvl w:ilvl="7">
      <w:start w:val="1"/>
      <w:numFmt w:val="decimal"/>
      <w:lvlText w:val="%1.%2.%3.%4.%5.%6.%7.%8"/>
      <w:lvlJc w:val="left"/>
      <w:pPr>
        <w:ind w:left="2510" w:hanging="1800"/>
      </w:pPr>
      <w:rPr>
        <w:b w:val="0"/>
        <w:i w:val="0"/>
        <w:sz w:val="28"/>
        <w:szCs w:val="28"/>
      </w:rPr>
    </w:lvl>
    <w:lvl w:ilvl="8">
      <w:start w:val="1"/>
      <w:numFmt w:val="decimal"/>
      <w:lvlText w:val="%1.%2.%3.%4.%5.%6.%7.%8.%9"/>
      <w:lvlJc w:val="left"/>
      <w:pPr>
        <w:ind w:left="2870" w:hanging="2160"/>
      </w:pPr>
      <w:rPr>
        <w:b w:val="0"/>
        <w:i w:val="0"/>
        <w:sz w:val="28"/>
        <w:szCs w:val="28"/>
      </w:rPr>
    </w:lvl>
  </w:abstractNum>
  <w:abstractNum w:abstractNumId="5" w15:restartNumberingAfterBreak="0">
    <w:nsid w:val="50871ED5"/>
    <w:multiLevelType w:val="multilevel"/>
    <w:tmpl w:val="1570B64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1D34CD0"/>
    <w:multiLevelType w:val="hybridMultilevel"/>
    <w:tmpl w:val="5F4424F0"/>
    <w:lvl w:ilvl="0" w:tplc="69D20B06">
      <w:start w:val="1"/>
      <w:numFmt w:val="upperRoman"/>
      <w:lvlText w:val="%1."/>
      <w:lvlJc w:val="left"/>
      <w:pPr>
        <w:ind w:left="1080" w:hanging="72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83775BD"/>
    <w:multiLevelType w:val="hybridMultilevel"/>
    <w:tmpl w:val="7D8E3C96"/>
    <w:lvl w:ilvl="0" w:tplc="F3A6C418">
      <w:start w:val="3"/>
      <w:numFmt w:val="bullet"/>
      <w:lvlText w:val=""/>
      <w:lvlJc w:val="left"/>
      <w:pPr>
        <w:ind w:left="1211" w:hanging="360"/>
      </w:pPr>
      <w:rPr>
        <w:rFonts w:ascii="Symbol" w:eastAsiaTheme="minorHAnsi" w:hAnsi="Symbol"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num w:numId="1">
    <w:abstractNumId w:val="4"/>
  </w:num>
  <w:num w:numId="2">
    <w:abstractNumId w:val="3"/>
  </w:num>
  <w:num w:numId="3">
    <w:abstractNumId w:val="2"/>
  </w:num>
  <w:num w:numId="4">
    <w:abstractNumId w:val="7"/>
  </w:num>
  <w:num w:numId="5">
    <w:abstractNumId w:val="0"/>
  </w:num>
  <w:num w:numId="6">
    <w:abstractNumId w:val="6"/>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39C"/>
    <w:rsid w:val="00216C6E"/>
    <w:rsid w:val="002A3C81"/>
    <w:rsid w:val="002D0D12"/>
    <w:rsid w:val="00332CEF"/>
    <w:rsid w:val="00376F63"/>
    <w:rsid w:val="0056469F"/>
    <w:rsid w:val="005C5958"/>
    <w:rsid w:val="005F3902"/>
    <w:rsid w:val="00674BED"/>
    <w:rsid w:val="00697290"/>
    <w:rsid w:val="006E05D6"/>
    <w:rsid w:val="0074462A"/>
    <w:rsid w:val="0075039C"/>
    <w:rsid w:val="007C44FF"/>
    <w:rsid w:val="00813A71"/>
    <w:rsid w:val="00815B2F"/>
    <w:rsid w:val="00876547"/>
    <w:rsid w:val="00A163F5"/>
    <w:rsid w:val="00AE6DFD"/>
    <w:rsid w:val="00AF0B8C"/>
    <w:rsid w:val="00B109E4"/>
    <w:rsid w:val="00B6007B"/>
    <w:rsid w:val="00B76735"/>
    <w:rsid w:val="00C26BE9"/>
    <w:rsid w:val="00CA1609"/>
    <w:rsid w:val="00E727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96543"/>
  <w15:chartTrackingRefBased/>
  <w15:docId w15:val="{85A22ACE-E405-4D69-931B-9936CFF34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44FF"/>
    <w:pPr>
      <w:spacing w:after="200" w:line="276" w:lineRule="auto"/>
    </w:pPr>
    <w:rPr>
      <w:rFonts w:ascii="Calibri" w:eastAsia="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7C44FF"/>
    <w:pPr>
      <w:spacing w:after="0" w:line="240" w:lineRule="auto"/>
    </w:pPr>
  </w:style>
  <w:style w:type="paragraph" w:styleId="a4">
    <w:name w:val="Normal (Web)"/>
    <w:basedOn w:val="a"/>
    <w:uiPriority w:val="99"/>
    <w:unhideWhenUsed/>
    <w:rsid w:val="007C44FF"/>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qFormat/>
    <w:rsid w:val="007C44FF"/>
    <w:rPr>
      <w:i/>
    </w:rPr>
  </w:style>
  <w:style w:type="table" w:styleId="a6">
    <w:name w:val="Table Grid"/>
    <w:basedOn w:val="a1"/>
    <w:uiPriority w:val="59"/>
    <w:rsid w:val="006E05D6"/>
    <w:pPr>
      <w:spacing w:after="0" w:line="240" w:lineRule="auto"/>
    </w:pPr>
    <w:rPr>
      <w:rFonts w:ascii="Times New Roman" w:hAnsi="Times New Roman" w:cs="Times New Roman"/>
      <w:sz w:val="2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6E05D6"/>
    <w:pPr>
      <w:ind w:left="720"/>
      <w:contextualSpacing/>
    </w:pPr>
  </w:style>
  <w:style w:type="paragraph" w:customStyle="1" w:styleId="1">
    <w:name w:val="Без интервала1"/>
    <w:qFormat/>
    <w:rsid w:val="00CA1609"/>
    <w:pPr>
      <w:spacing w:after="0" w:line="240" w:lineRule="auto"/>
    </w:pPr>
    <w:rPr>
      <w:rFonts w:ascii="Calibri" w:eastAsia="Times New Roman" w:hAnsi="Calibri" w:cs="Times New Roman"/>
      <w:lang w:eastAsia="ru-RU"/>
    </w:rPr>
  </w:style>
  <w:style w:type="character" w:styleId="a8">
    <w:name w:val="Hyperlink"/>
    <w:basedOn w:val="a0"/>
    <w:uiPriority w:val="99"/>
    <w:unhideWhenUsed/>
    <w:rsid w:val="00332CEF"/>
    <w:rPr>
      <w:color w:val="0563C1" w:themeColor="hyperlink"/>
      <w:u w:val="single"/>
    </w:rPr>
  </w:style>
  <w:style w:type="table" w:customStyle="1" w:styleId="10">
    <w:name w:val="Сетка таблицы1"/>
    <w:basedOn w:val="a1"/>
    <w:next w:val="a6"/>
    <w:uiPriority w:val="59"/>
    <w:rsid w:val="0056469F"/>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3232</Words>
  <Characters>18428</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2025-11-21T06:12:00Z</dcterms:created>
  <dcterms:modified xsi:type="dcterms:W3CDTF">2025-11-21T08:19:00Z</dcterms:modified>
</cp:coreProperties>
</file>