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9D78" w14:textId="77777777" w:rsidR="00BF0B2E" w:rsidRPr="007868F1" w:rsidRDefault="00BF0B2E" w:rsidP="00BF0B2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868F1">
        <w:rPr>
          <w:rFonts w:ascii="Times New Roman" w:hAnsi="Times New Roman"/>
          <w:b/>
          <w:sz w:val="20"/>
          <w:szCs w:val="20"/>
        </w:rPr>
        <w:t>ТЕХНИЧЕСКОЕ ЗАДАНИЕ</w:t>
      </w:r>
    </w:p>
    <w:p w14:paraId="6B54F92E" w14:textId="77777777" w:rsidR="00F051CF" w:rsidRPr="00F051CF" w:rsidRDefault="00F051CF" w:rsidP="00F05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051CF">
        <w:rPr>
          <w:rFonts w:ascii="Times New Roman" w:hAnsi="Times New Roman"/>
          <w:b/>
          <w:sz w:val="20"/>
          <w:szCs w:val="20"/>
        </w:rPr>
        <w:t>Сертификат технической поддержки с включенными</w:t>
      </w:r>
    </w:p>
    <w:p w14:paraId="35E84BD4" w14:textId="77777777" w:rsidR="00F051CF" w:rsidRPr="00F051CF" w:rsidRDefault="00F051CF" w:rsidP="00F05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F051CF">
        <w:rPr>
          <w:rFonts w:ascii="Times New Roman" w:hAnsi="Times New Roman"/>
          <w:b/>
          <w:sz w:val="20"/>
          <w:szCs w:val="20"/>
        </w:rPr>
        <w:t>консультациями по использованию программы для</w:t>
      </w:r>
    </w:p>
    <w:p w14:paraId="2BB1D012" w14:textId="77777777" w:rsidR="001A28A5" w:rsidRDefault="00F051CF" w:rsidP="00F05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F051CF">
        <w:rPr>
          <w:rFonts w:ascii="Times New Roman" w:hAnsi="Times New Roman"/>
          <w:b/>
          <w:sz w:val="20"/>
          <w:szCs w:val="20"/>
        </w:rPr>
        <w:t xml:space="preserve">ЭВМ на СУБД </w:t>
      </w:r>
      <w:proofErr w:type="spellStart"/>
      <w:r w:rsidRPr="00F051CF">
        <w:rPr>
          <w:rFonts w:ascii="Times New Roman" w:hAnsi="Times New Roman"/>
          <w:b/>
          <w:sz w:val="20"/>
          <w:szCs w:val="20"/>
        </w:rPr>
        <w:t>Tantor</w:t>
      </w:r>
      <w:proofErr w:type="spellEnd"/>
      <w:r w:rsidRPr="00F051CF">
        <w:rPr>
          <w:rFonts w:ascii="Times New Roman" w:hAnsi="Times New Roman"/>
          <w:b/>
          <w:sz w:val="20"/>
          <w:szCs w:val="20"/>
        </w:rPr>
        <w:t xml:space="preserve"> в редакции </w:t>
      </w:r>
      <w:proofErr w:type="spellStart"/>
      <w:r w:rsidRPr="00F051CF">
        <w:rPr>
          <w:rFonts w:ascii="Times New Roman" w:hAnsi="Times New Roman"/>
          <w:b/>
          <w:sz w:val="20"/>
          <w:szCs w:val="20"/>
        </w:rPr>
        <w:t>Certified</w:t>
      </w:r>
      <w:proofErr w:type="spellEnd"/>
      <w:r w:rsidRPr="00F051CF">
        <w:rPr>
          <w:rFonts w:ascii="Times New Roman" w:hAnsi="Times New Roman"/>
          <w:b/>
          <w:sz w:val="20"/>
          <w:szCs w:val="20"/>
        </w:rPr>
        <w:t xml:space="preserve"> для 1С</w:t>
      </w:r>
    </w:p>
    <w:p w14:paraId="5F880406" w14:textId="77777777" w:rsidR="00E82D5A" w:rsidRDefault="00E82D5A" w:rsidP="00E82D5A">
      <w:pPr>
        <w:jc w:val="both"/>
        <w:rPr>
          <w:rFonts w:ascii="Times New Roman" w:hAnsi="Times New Roman"/>
          <w:b/>
          <w:sz w:val="24"/>
          <w:szCs w:val="28"/>
        </w:rPr>
      </w:pPr>
    </w:p>
    <w:p w14:paraId="66A10391" w14:textId="251F9AD0" w:rsidR="00E82D5A" w:rsidRPr="00F051CF" w:rsidRDefault="00E82D5A" w:rsidP="00B67950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CF">
        <w:rPr>
          <w:rFonts w:ascii="Times New Roman" w:hAnsi="Times New Roman"/>
          <w:b/>
          <w:sz w:val="20"/>
          <w:szCs w:val="24"/>
        </w:rPr>
        <w:t xml:space="preserve">Объект закупки: </w:t>
      </w:r>
      <w:r w:rsidR="00F051CF" w:rsidRPr="00F051CF">
        <w:rPr>
          <w:rFonts w:ascii="Times New Roman" w:hAnsi="Times New Roman"/>
          <w:sz w:val="20"/>
          <w:szCs w:val="24"/>
        </w:rPr>
        <w:t xml:space="preserve">Сертификат технической поддержки с включенными консультациями по использованию программы для ЭВМ на СУБД </w:t>
      </w:r>
      <w:proofErr w:type="spellStart"/>
      <w:r w:rsidR="00F051CF" w:rsidRPr="00F051CF">
        <w:rPr>
          <w:rFonts w:ascii="Times New Roman" w:hAnsi="Times New Roman"/>
          <w:sz w:val="20"/>
          <w:szCs w:val="24"/>
        </w:rPr>
        <w:t>Tantor</w:t>
      </w:r>
      <w:proofErr w:type="spellEnd"/>
      <w:r w:rsidR="00F051CF" w:rsidRPr="00F051CF">
        <w:rPr>
          <w:rFonts w:ascii="Times New Roman" w:hAnsi="Times New Roman"/>
          <w:sz w:val="20"/>
          <w:szCs w:val="24"/>
        </w:rPr>
        <w:t xml:space="preserve"> в редакции </w:t>
      </w:r>
      <w:proofErr w:type="spellStart"/>
      <w:r w:rsidR="00F051CF" w:rsidRPr="00F051CF">
        <w:rPr>
          <w:rFonts w:ascii="Times New Roman" w:hAnsi="Times New Roman"/>
          <w:sz w:val="20"/>
          <w:szCs w:val="24"/>
        </w:rPr>
        <w:t>Certified</w:t>
      </w:r>
      <w:proofErr w:type="spellEnd"/>
      <w:r w:rsidR="00F051CF" w:rsidRPr="00F051CF">
        <w:rPr>
          <w:rFonts w:ascii="Times New Roman" w:hAnsi="Times New Roman"/>
          <w:sz w:val="20"/>
          <w:szCs w:val="24"/>
        </w:rPr>
        <w:t xml:space="preserve"> для 1С</w:t>
      </w:r>
      <w:r w:rsidRPr="00F051CF">
        <w:rPr>
          <w:rFonts w:ascii="Times New Roman" w:hAnsi="Times New Roman"/>
          <w:sz w:val="20"/>
          <w:szCs w:val="24"/>
        </w:rPr>
        <w:t xml:space="preserve">. </w:t>
      </w:r>
    </w:p>
    <w:p w14:paraId="4A12BF99" w14:textId="77777777" w:rsidR="00F051CF" w:rsidRDefault="00E82D5A" w:rsidP="00F051CF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Цель закупки:</w:t>
      </w:r>
      <w:r w:rsidR="007E118C">
        <w:rPr>
          <w:rFonts w:ascii="Times New Roman" w:hAnsi="Times New Roman"/>
          <w:b/>
          <w:sz w:val="20"/>
          <w:szCs w:val="24"/>
        </w:rPr>
        <w:t xml:space="preserve"> </w:t>
      </w:r>
      <w:r w:rsidR="00AC6A86">
        <w:rPr>
          <w:rFonts w:ascii="Times New Roman" w:hAnsi="Times New Roman"/>
          <w:sz w:val="20"/>
          <w:szCs w:val="24"/>
        </w:rPr>
        <w:t xml:space="preserve">С целью </w:t>
      </w:r>
      <w:r w:rsidRPr="007E118C">
        <w:rPr>
          <w:rFonts w:ascii="Times New Roman" w:hAnsi="Times New Roman"/>
          <w:sz w:val="20"/>
          <w:szCs w:val="24"/>
        </w:rPr>
        <w:t>исполнения план</w:t>
      </w:r>
      <w:r w:rsidR="007E118C">
        <w:rPr>
          <w:rFonts w:ascii="Times New Roman" w:hAnsi="Times New Roman"/>
          <w:sz w:val="20"/>
          <w:szCs w:val="24"/>
        </w:rPr>
        <w:t xml:space="preserve">ов </w:t>
      </w:r>
      <w:r w:rsidRPr="007E118C">
        <w:rPr>
          <w:rFonts w:ascii="Times New Roman" w:hAnsi="Times New Roman"/>
          <w:sz w:val="20"/>
          <w:szCs w:val="24"/>
        </w:rPr>
        <w:t>перехо</w:t>
      </w:r>
      <w:r w:rsidR="007E118C">
        <w:rPr>
          <w:rFonts w:ascii="Times New Roman" w:hAnsi="Times New Roman"/>
          <w:sz w:val="20"/>
          <w:szCs w:val="24"/>
        </w:rPr>
        <w:t xml:space="preserve">да на использование преимущественно отечественное системное и прикладное программное обеспечение. </w:t>
      </w:r>
      <w:r w:rsidRPr="007E118C">
        <w:rPr>
          <w:rFonts w:ascii="Times New Roman" w:hAnsi="Times New Roman"/>
          <w:sz w:val="20"/>
          <w:szCs w:val="24"/>
        </w:rPr>
        <w:t xml:space="preserve"> </w:t>
      </w:r>
    </w:p>
    <w:p w14:paraId="465BAEAD" w14:textId="77777777" w:rsidR="007E118C" w:rsidRDefault="00751F12" w:rsidP="00BF1C96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Место оказания услуги: </w:t>
      </w:r>
      <w:r w:rsidR="00E82D5A" w:rsidRPr="007E118C">
        <w:rPr>
          <w:rFonts w:ascii="Times New Roman" w:hAnsi="Times New Roman"/>
          <w:sz w:val="20"/>
          <w:szCs w:val="24"/>
        </w:rPr>
        <w:t xml:space="preserve"> г. </w:t>
      </w:r>
      <w:r w:rsidR="007E118C">
        <w:rPr>
          <w:rFonts w:ascii="Times New Roman" w:hAnsi="Times New Roman"/>
          <w:sz w:val="20"/>
          <w:szCs w:val="24"/>
        </w:rPr>
        <w:t>Севастополь</w:t>
      </w:r>
      <w:r w:rsidR="00E82D5A" w:rsidRPr="007E118C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="007E118C">
        <w:rPr>
          <w:rFonts w:ascii="Times New Roman" w:hAnsi="Times New Roman"/>
          <w:sz w:val="20"/>
          <w:szCs w:val="24"/>
        </w:rPr>
        <w:t>ул</w:t>
      </w:r>
      <w:proofErr w:type="gramStart"/>
      <w:r w:rsidR="007E118C">
        <w:rPr>
          <w:rFonts w:ascii="Times New Roman" w:hAnsi="Times New Roman"/>
          <w:sz w:val="20"/>
          <w:szCs w:val="24"/>
        </w:rPr>
        <w:t>.Х</w:t>
      </w:r>
      <w:proofErr w:type="gramEnd"/>
      <w:r w:rsidR="007E118C">
        <w:rPr>
          <w:rFonts w:ascii="Times New Roman" w:hAnsi="Times New Roman"/>
          <w:sz w:val="20"/>
          <w:szCs w:val="24"/>
        </w:rPr>
        <w:t>русталёва</w:t>
      </w:r>
      <w:proofErr w:type="spellEnd"/>
      <w:r w:rsidR="007E118C">
        <w:rPr>
          <w:rFonts w:ascii="Times New Roman" w:hAnsi="Times New Roman"/>
          <w:sz w:val="20"/>
          <w:szCs w:val="24"/>
        </w:rPr>
        <w:t xml:space="preserve">, </w:t>
      </w:r>
      <w:r w:rsidR="00E82D5A" w:rsidRPr="007E118C">
        <w:rPr>
          <w:rFonts w:ascii="Times New Roman" w:hAnsi="Times New Roman"/>
          <w:sz w:val="20"/>
          <w:szCs w:val="24"/>
        </w:rPr>
        <w:t xml:space="preserve">дом </w:t>
      </w:r>
      <w:r w:rsidR="007E118C">
        <w:rPr>
          <w:rFonts w:ascii="Times New Roman" w:hAnsi="Times New Roman"/>
          <w:sz w:val="20"/>
          <w:szCs w:val="24"/>
        </w:rPr>
        <w:t>44</w:t>
      </w:r>
      <w:r w:rsidR="00E82D5A" w:rsidRPr="007E118C">
        <w:rPr>
          <w:rFonts w:ascii="Times New Roman" w:hAnsi="Times New Roman"/>
          <w:sz w:val="20"/>
          <w:szCs w:val="24"/>
        </w:rPr>
        <w:t>.</w:t>
      </w:r>
    </w:p>
    <w:p w14:paraId="77B6ED41" w14:textId="28D0A727" w:rsidR="00F051CF" w:rsidRPr="00C17208" w:rsidRDefault="00E95A25" w:rsidP="00124DA8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E95A25">
        <w:rPr>
          <w:rFonts w:ascii="Times New Roman" w:hAnsi="Times New Roman"/>
          <w:b/>
          <w:sz w:val="20"/>
          <w:szCs w:val="24"/>
        </w:rPr>
        <w:t>Предмет поставки</w:t>
      </w:r>
      <w:r w:rsidR="00751F12" w:rsidRPr="00E95A25">
        <w:rPr>
          <w:rFonts w:ascii="Times New Roman" w:hAnsi="Times New Roman"/>
          <w:b/>
          <w:sz w:val="20"/>
          <w:szCs w:val="24"/>
        </w:rPr>
        <w:t>:</w:t>
      </w:r>
      <w:r w:rsidR="00E82D5A" w:rsidRPr="00E95A25">
        <w:rPr>
          <w:rFonts w:ascii="Times New Roman" w:hAnsi="Times New Roman"/>
          <w:sz w:val="20"/>
          <w:szCs w:val="24"/>
        </w:rPr>
        <w:t xml:space="preserve"> </w:t>
      </w:r>
      <w:r w:rsidRPr="00E95A25">
        <w:rPr>
          <w:rFonts w:ascii="Times New Roman" w:hAnsi="Times New Roman"/>
          <w:sz w:val="20"/>
          <w:szCs w:val="20"/>
        </w:rPr>
        <w:t>Поставка сертификата на представление услуги по технической поддержке программных продуктов СУБД «</w:t>
      </w:r>
      <w:proofErr w:type="spellStart"/>
      <w:r w:rsidRPr="00E95A25">
        <w:rPr>
          <w:rFonts w:ascii="Times New Roman" w:hAnsi="Times New Roman"/>
          <w:sz w:val="20"/>
          <w:szCs w:val="20"/>
        </w:rPr>
        <w:t>Tantor</w:t>
      </w:r>
      <w:proofErr w:type="spellEnd"/>
      <w:r w:rsidRPr="00E95A25">
        <w:rPr>
          <w:rFonts w:ascii="Times New Roman" w:hAnsi="Times New Roman"/>
          <w:sz w:val="20"/>
          <w:szCs w:val="20"/>
        </w:rPr>
        <w:t xml:space="preserve">» и Полнофункциональная модульная платформа администрирования и мониторинга кластеров </w:t>
      </w:r>
      <w:proofErr w:type="spellStart"/>
      <w:r w:rsidRPr="00E95A25">
        <w:rPr>
          <w:rFonts w:ascii="Times New Roman" w:hAnsi="Times New Roman"/>
          <w:sz w:val="20"/>
          <w:szCs w:val="20"/>
        </w:rPr>
        <w:t>PostgreSQL</w:t>
      </w:r>
      <w:proofErr w:type="spellEnd"/>
      <w:r w:rsidRPr="00E95A25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E95A25">
        <w:rPr>
          <w:rFonts w:ascii="Times New Roman" w:hAnsi="Times New Roman"/>
          <w:sz w:val="20"/>
          <w:szCs w:val="20"/>
        </w:rPr>
        <w:t>Тантор</w:t>
      </w:r>
      <w:proofErr w:type="spellEnd"/>
      <w:r w:rsidRPr="00E95A25">
        <w:rPr>
          <w:rFonts w:ascii="Times New Roman" w:hAnsi="Times New Roman"/>
          <w:sz w:val="20"/>
          <w:szCs w:val="20"/>
        </w:rPr>
        <w:t>» (далее — Услуги), согласно таблице 1 Техническо</w:t>
      </w:r>
      <w:r w:rsidR="00E5150F">
        <w:rPr>
          <w:rFonts w:ascii="Times New Roman" w:hAnsi="Times New Roman"/>
          <w:sz w:val="20"/>
          <w:szCs w:val="20"/>
        </w:rPr>
        <w:t>го</w:t>
      </w:r>
      <w:r w:rsidRPr="00E95A25">
        <w:rPr>
          <w:rFonts w:ascii="Times New Roman" w:hAnsi="Times New Roman"/>
          <w:sz w:val="20"/>
          <w:szCs w:val="20"/>
        </w:rPr>
        <w:t xml:space="preserve"> задани</w:t>
      </w:r>
      <w:r w:rsidR="00E5150F">
        <w:rPr>
          <w:rFonts w:ascii="Times New Roman" w:hAnsi="Times New Roman"/>
          <w:sz w:val="20"/>
          <w:szCs w:val="20"/>
        </w:rPr>
        <w:t>я</w:t>
      </w:r>
      <w:r w:rsidRPr="00E95A25">
        <w:rPr>
          <w:rFonts w:ascii="Times New Roman" w:hAnsi="Times New Roman"/>
          <w:sz w:val="20"/>
          <w:szCs w:val="20"/>
        </w:rPr>
        <w:t xml:space="preserve">. </w:t>
      </w:r>
      <w:r w:rsidR="00F051CF" w:rsidRPr="00E95A25">
        <w:rPr>
          <w:rFonts w:ascii="Times New Roman" w:hAnsi="Times New Roman"/>
          <w:sz w:val="20"/>
          <w:szCs w:val="20"/>
        </w:rPr>
        <w:t>СУБД «</w:t>
      </w:r>
      <w:proofErr w:type="spellStart"/>
      <w:r w:rsidR="00F051CF" w:rsidRPr="00E95A25">
        <w:rPr>
          <w:rFonts w:ascii="Times New Roman" w:hAnsi="Times New Roman"/>
          <w:sz w:val="20"/>
          <w:szCs w:val="20"/>
          <w:lang w:val="en-US"/>
        </w:rPr>
        <w:t>Tantor</w:t>
      </w:r>
      <w:proofErr w:type="spellEnd"/>
      <w:r w:rsidR="00F051CF" w:rsidRPr="00E95A25">
        <w:rPr>
          <w:rFonts w:ascii="Times New Roman" w:hAnsi="Times New Roman"/>
          <w:sz w:val="20"/>
          <w:szCs w:val="20"/>
        </w:rPr>
        <w:t>» зарегистрирована в ФГИС «Реестры ПО» (реестровая запись № 14818 от 12.09.2022)</w:t>
      </w:r>
      <w:proofErr w:type="gramStart"/>
      <w:r w:rsidR="00F051CF" w:rsidRPr="00E95A25">
        <w:rPr>
          <w:rFonts w:ascii="Times New Roman" w:hAnsi="Times New Roman"/>
          <w:sz w:val="20"/>
          <w:szCs w:val="20"/>
        </w:rPr>
        <w:t>.</w:t>
      </w:r>
      <w:proofErr w:type="gramEnd"/>
      <w:r w:rsidR="00F051CF" w:rsidRPr="00E95A2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051CF" w:rsidRPr="00E95A25">
        <w:rPr>
          <w:rFonts w:ascii="Times New Roman" w:hAnsi="Times New Roman"/>
          <w:sz w:val="20"/>
          <w:szCs w:val="20"/>
        </w:rPr>
        <w:t>в</w:t>
      </w:r>
      <w:proofErr w:type="gramEnd"/>
      <w:r w:rsidR="00F051CF" w:rsidRPr="00E95A25">
        <w:rPr>
          <w:rFonts w:ascii="Times New Roman" w:hAnsi="Times New Roman"/>
          <w:sz w:val="20"/>
          <w:szCs w:val="20"/>
        </w:rPr>
        <w:t xml:space="preserve">несена в Государственный реестр сертифицированных средств защиты информации ФСТЭК России (сертификат соответствия № 4856 от 24.09.2024, срок действия сертификата до 24.09.2029). Правообладатель – ООО «Лаборатории </w:t>
      </w:r>
      <w:proofErr w:type="spellStart"/>
      <w:r w:rsidR="00F051CF" w:rsidRPr="00E95A25">
        <w:rPr>
          <w:rFonts w:ascii="Times New Roman" w:hAnsi="Times New Roman"/>
          <w:sz w:val="20"/>
          <w:szCs w:val="20"/>
        </w:rPr>
        <w:t>Тантор</w:t>
      </w:r>
      <w:proofErr w:type="spellEnd"/>
      <w:r w:rsidR="00F051CF" w:rsidRPr="00E95A25">
        <w:rPr>
          <w:rFonts w:ascii="Times New Roman" w:hAnsi="Times New Roman"/>
          <w:sz w:val="20"/>
          <w:szCs w:val="20"/>
        </w:rPr>
        <w:t xml:space="preserve">». </w:t>
      </w:r>
    </w:p>
    <w:p w14:paraId="67A95DE7" w14:textId="77777777" w:rsidR="00C17208" w:rsidRPr="00C17208" w:rsidRDefault="00C17208" w:rsidP="00C1720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B8F9EBD" w14:textId="77777777" w:rsidR="006C2831" w:rsidRPr="007E118C" w:rsidRDefault="006C2831" w:rsidP="006C2831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Таблица 1</w:t>
      </w:r>
    </w:p>
    <w:tbl>
      <w:tblPr>
        <w:tblW w:w="9713" w:type="dxa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1350"/>
      </w:tblGrid>
      <w:tr w:rsidR="0066318E" w:rsidRPr="003624BD" w14:paraId="5C6D9193" w14:textId="77777777" w:rsidTr="004A140E">
        <w:trPr>
          <w:trHeight w:val="287"/>
        </w:trPr>
        <w:tc>
          <w:tcPr>
            <w:tcW w:w="8363" w:type="dxa"/>
            <w:shd w:val="clear" w:color="000000" w:fill="auto"/>
            <w:noWrap/>
            <w:vAlign w:val="center"/>
            <w:hideMark/>
          </w:tcPr>
          <w:p w14:paraId="3FC98443" w14:textId="3FD410DA" w:rsidR="0066318E" w:rsidRPr="007E118C" w:rsidRDefault="0066318E" w:rsidP="007E118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 w:rsidRPr="007E118C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1350" w:type="dxa"/>
            <w:shd w:val="clear" w:color="000000" w:fill="auto"/>
            <w:vAlign w:val="center"/>
            <w:hideMark/>
          </w:tcPr>
          <w:p w14:paraId="30E3E2BF" w14:textId="77777777" w:rsidR="0066318E" w:rsidRPr="007E118C" w:rsidRDefault="0066318E" w:rsidP="006C2831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 w:rsidRPr="007E118C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ядер</w:t>
            </w:r>
            <w:r w:rsidRPr="007E118C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</w:t>
            </w:r>
          </w:p>
        </w:tc>
      </w:tr>
      <w:tr w:rsidR="0066318E" w:rsidRPr="003624BD" w14:paraId="540C5A84" w14:textId="77777777" w:rsidTr="004A140E">
        <w:trPr>
          <w:trHeight w:val="711"/>
        </w:trPr>
        <w:tc>
          <w:tcPr>
            <w:tcW w:w="8363" w:type="dxa"/>
            <w:vAlign w:val="center"/>
          </w:tcPr>
          <w:p w14:paraId="72769116" w14:textId="2893010F" w:rsidR="0066318E" w:rsidRPr="007E118C" w:rsidRDefault="00182233" w:rsidP="00F051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Сертификат технической поддержки с включенными консультациями по использованию программы для ЭВМ на СУБД </w:t>
            </w:r>
            <w:proofErr w:type="spellStart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Tantor</w:t>
            </w:r>
            <w:proofErr w:type="spellEnd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* в редакции </w:t>
            </w:r>
            <w:proofErr w:type="spellStart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Certified</w:t>
            </w:r>
            <w:proofErr w:type="spellEnd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для 1С и полнофункциональную модульную платформу администрирования и мониторинга кластеров </w:t>
            </w:r>
            <w:proofErr w:type="spellStart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PostgreSQL</w:t>
            </w:r>
            <w:proofErr w:type="spellEnd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 «</w:t>
            </w:r>
            <w:proofErr w:type="spellStart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Тантор</w:t>
            </w:r>
            <w:proofErr w:type="spellEnd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 xml:space="preserve">» на базе процессорной архитектуры x86-64 и платформу, для сервера на 1 физическое или виртуальное ядро, тип "Стандарт", на 12 </w:t>
            </w:r>
            <w:proofErr w:type="spellStart"/>
            <w:r w:rsidRPr="00182233"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мес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49A8ED48" w14:textId="77777777" w:rsidR="0066318E" w:rsidRPr="007E118C" w:rsidRDefault="0066318E" w:rsidP="006C2831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4"/>
              </w:rPr>
              <w:t>16</w:t>
            </w:r>
          </w:p>
        </w:tc>
      </w:tr>
    </w:tbl>
    <w:p w14:paraId="78F9597C" w14:textId="77777777" w:rsidR="00702B23" w:rsidRDefault="00702B23" w:rsidP="00702B2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0EADA98" w14:textId="77777777" w:rsidR="007E118C" w:rsidRDefault="00702B23" w:rsidP="00702B23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702B23">
        <w:rPr>
          <w:rFonts w:ascii="Times New Roman" w:hAnsi="Times New Roman"/>
          <w:sz w:val="16"/>
          <w:szCs w:val="24"/>
        </w:rPr>
        <w:t>* Указание на товарный знак (его словесное обозначение) конкретного программного обеспечения «</w:t>
      </w:r>
      <w:proofErr w:type="spellStart"/>
      <w:r w:rsidR="00AC6A86" w:rsidRPr="00AC6A86">
        <w:rPr>
          <w:rFonts w:ascii="Times New Roman" w:hAnsi="Times New Roman"/>
          <w:sz w:val="16"/>
          <w:szCs w:val="24"/>
        </w:rPr>
        <w:t>Tantor</w:t>
      </w:r>
      <w:proofErr w:type="spellEnd"/>
      <w:r w:rsidRPr="00702B23">
        <w:rPr>
          <w:rFonts w:ascii="Times New Roman" w:hAnsi="Times New Roman"/>
          <w:sz w:val="16"/>
          <w:szCs w:val="24"/>
        </w:rPr>
        <w:t>»</w:t>
      </w:r>
      <w:r w:rsidR="00CE7567">
        <w:rPr>
          <w:rFonts w:ascii="Times New Roman" w:hAnsi="Times New Roman"/>
          <w:sz w:val="16"/>
          <w:szCs w:val="24"/>
        </w:rPr>
        <w:t xml:space="preserve"> </w:t>
      </w:r>
      <w:r w:rsidRPr="00702B23">
        <w:rPr>
          <w:rFonts w:ascii="Times New Roman" w:hAnsi="Times New Roman"/>
          <w:sz w:val="16"/>
          <w:szCs w:val="24"/>
        </w:rPr>
        <w:t xml:space="preserve">без слов «или эквивалент» связано с необходимостью обеспечения </w:t>
      </w:r>
      <w:r w:rsidR="00F051CF">
        <w:rPr>
          <w:rFonts w:ascii="Times New Roman" w:hAnsi="Times New Roman"/>
          <w:sz w:val="16"/>
          <w:szCs w:val="24"/>
        </w:rPr>
        <w:t>технической поддержки ранее приобретенного программного обеспечения</w:t>
      </w:r>
      <w:r w:rsidRPr="00702B23">
        <w:rPr>
          <w:rFonts w:ascii="Times New Roman" w:hAnsi="Times New Roman"/>
          <w:sz w:val="16"/>
          <w:szCs w:val="24"/>
        </w:rPr>
        <w:t>.</w:t>
      </w:r>
    </w:p>
    <w:p w14:paraId="1CD0A61A" w14:textId="73EAD74B" w:rsidR="00702B23" w:rsidRDefault="00702B23" w:rsidP="007E118C">
      <w:pPr>
        <w:pStyle w:val="a3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9EB4A5F" w14:textId="77777777" w:rsidR="00C17208" w:rsidRPr="00C17208" w:rsidRDefault="00C17208" w:rsidP="00E5150F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208">
        <w:rPr>
          <w:rFonts w:ascii="Times New Roman" w:hAnsi="Times New Roman"/>
          <w:b/>
          <w:sz w:val="20"/>
          <w:szCs w:val="24"/>
        </w:rPr>
        <w:t>Требования к гарантийным обязательствам</w:t>
      </w:r>
      <w:r w:rsidRPr="00E95A25">
        <w:rPr>
          <w:rFonts w:ascii="Times New Roman" w:hAnsi="Times New Roman"/>
          <w:b/>
          <w:sz w:val="20"/>
          <w:szCs w:val="24"/>
        </w:rPr>
        <w:t>:</w:t>
      </w:r>
      <w:r w:rsidRPr="00C17208">
        <w:t xml:space="preserve"> </w:t>
      </w:r>
      <w:r w:rsidRPr="00C17208">
        <w:rPr>
          <w:rFonts w:ascii="Times New Roman" w:hAnsi="Times New Roman"/>
          <w:bCs/>
          <w:sz w:val="20"/>
          <w:szCs w:val="24"/>
        </w:rPr>
        <w:t>Поставщик гарантирует, что он обладает всеми законными основаниями для поставки Заказчику Сертификатов по контракту и действует в пределах прав и полномочий, предоставленных ему правообладателем программного обеспечения, и на момент предоставления Заказчику Сертификатов обладает ими в необходимом объеме.</w:t>
      </w:r>
      <w:r>
        <w:rPr>
          <w:rFonts w:ascii="Times New Roman" w:hAnsi="Times New Roman"/>
          <w:bCs/>
          <w:sz w:val="20"/>
          <w:szCs w:val="24"/>
        </w:rPr>
        <w:t xml:space="preserve"> </w:t>
      </w:r>
      <w:r w:rsidRPr="00C17208">
        <w:rPr>
          <w:rFonts w:ascii="Times New Roman" w:hAnsi="Times New Roman"/>
          <w:bCs/>
          <w:sz w:val="20"/>
          <w:szCs w:val="24"/>
        </w:rPr>
        <w:t>Поставщик гарантирует, что поставляемые Заказчику Сертификаты свободны от прав третьих лиц, не являются предметом спора, не находятся в залоге, под арестом или иным обременением и являются лицензионным продуктом, а также что к Заказчику не будут применены меры материальной ответственности по искам третьих лиц в отношении нарушения прав интеллектуальной собственности</w:t>
      </w:r>
    </w:p>
    <w:p w14:paraId="34AA1692" w14:textId="037350B1" w:rsidR="00E5150F" w:rsidRPr="00E95A25" w:rsidRDefault="00E5150F" w:rsidP="00E5150F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5A25">
        <w:rPr>
          <w:rFonts w:ascii="Times New Roman" w:hAnsi="Times New Roman"/>
          <w:b/>
          <w:sz w:val="20"/>
          <w:szCs w:val="24"/>
        </w:rPr>
        <w:t xml:space="preserve">Срок поставки: </w:t>
      </w:r>
      <w:r w:rsidRPr="00E95A25">
        <w:rPr>
          <w:rFonts w:ascii="Times New Roman" w:hAnsi="Times New Roman"/>
          <w:bCs/>
          <w:sz w:val="20"/>
          <w:szCs w:val="24"/>
        </w:rPr>
        <w:t xml:space="preserve">Поставка осуществляется Поставщиком в течение 15 (пятнадцати) рабочих дней с даты </w:t>
      </w:r>
      <w:bookmarkStart w:id="0" w:name="_GoBack"/>
      <w:bookmarkEnd w:id="0"/>
      <w:r w:rsidRPr="00E95A25">
        <w:rPr>
          <w:rFonts w:ascii="Times New Roman" w:hAnsi="Times New Roman"/>
          <w:bCs/>
          <w:sz w:val="20"/>
          <w:szCs w:val="24"/>
        </w:rPr>
        <w:t>заключения Договора.</w:t>
      </w:r>
    </w:p>
    <w:p w14:paraId="7C30A518" w14:textId="0AD067F8" w:rsidR="00E5150F" w:rsidRPr="00E5150F" w:rsidRDefault="00E5150F" w:rsidP="00E5150F">
      <w:pPr>
        <w:pStyle w:val="a3"/>
        <w:numPr>
          <w:ilvl w:val="1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50F">
        <w:rPr>
          <w:rFonts w:ascii="Times New Roman" w:hAnsi="Times New Roman"/>
          <w:b/>
          <w:sz w:val="20"/>
          <w:szCs w:val="24"/>
        </w:rPr>
        <w:t xml:space="preserve">Общие положения Услуги: </w:t>
      </w:r>
      <w:r w:rsidRPr="00E5150F">
        <w:rPr>
          <w:rFonts w:ascii="Times New Roman" w:hAnsi="Times New Roman" w:cs="Times New Roman"/>
          <w:sz w:val="20"/>
          <w:szCs w:val="20"/>
        </w:rPr>
        <w:t>Услуги оказываются на основании сертификата, предоставляющего его владельцу (далее — Пользователь) в течение периода, указанного в сертификате, право на получение Услуги в отношении указанного в нем программного продукта, типа лицензии, количества установок. Услуги оказываются в соответствии с Положением о технической поддержке программных продуктов СУБД «</w:t>
      </w:r>
      <w:proofErr w:type="spellStart"/>
      <w:r w:rsidRPr="00E5150F">
        <w:rPr>
          <w:rFonts w:ascii="Times New Roman" w:hAnsi="Times New Roman" w:cs="Times New Roman"/>
          <w:sz w:val="20"/>
          <w:szCs w:val="20"/>
        </w:rPr>
        <w:t>Tantor</w:t>
      </w:r>
      <w:proofErr w:type="spellEnd"/>
      <w:r w:rsidRPr="00E5150F">
        <w:rPr>
          <w:rFonts w:ascii="Times New Roman" w:hAnsi="Times New Roman" w:cs="Times New Roman"/>
          <w:sz w:val="20"/>
          <w:szCs w:val="20"/>
        </w:rPr>
        <w:t xml:space="preserve">» и Полнофункциональная модульная платформа администрирования и мониторинга кластеров </w:t>
      </w:r>
      <w:proofErr w:type="spellStart"/>
      <w:r w:rsidRPr="00E5150F">
        <w:rPr>
          <w:rFonts w:ascii="Times New Roman" w:hAnsi="Times New Roman" w:cs="Times New Roman"/>
          <w:sz w:val="20"/>
          <w:szCs w:val="20"/>
        </w:rPr>
        <w:t>PostgreSQL</w:t>
      </w:r>
      <w:proofErr w:type="spellEnd"/>
      <w:r w:rsidRPr="00E5150F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E5150F">
        <w:rPr>
          <w:rFonts w:ascii="Times New Roman" w:hAnsi="Times New Roman" w:cs="Times New Roman"/>
          <w:sz w:val="20"/>
          <w:szCs w:val="20"/>
        </w:rPr>
        <w:t>Тантор</w:t>
      </w:r>
      <w:proofErr w:type="spellEnd"/>
      <w:r w:rsidRPr="00E5150F">
        <w:rPr>
          <w:rFonts w:ascii="Times New Roman" w:hAnsi="Times New Roman" w:cs="Times New Roman"/>
          <w:sz w:val="20"/>
          <w:szCs w:val="20"/>
        </w:rPr>
        <w:t>» (далее — Положение), представленном на официальном сайте</w:t>
      </w:r>
      <w:r w:rsidRPr="000255A0">
        <w:t xml:space="preserve"> </w:t>
      </w:r>
      <w:r w:rsidRPr="00E5150F">
        <w:rPr>
          <w:rFonts w:ascii="Times New Roman" w:hAnsi="Times New Roman" w:cs="Times New Roman"/>
          <w:sz w:val="20"/>
          <w:szCs w:val="20"/>
        </w:rPr>
        <w:t xml:space="preserve">Исполнителя ООО «Лаборатории </w:t>
      </w:r>
      <w:proofErr w:type="spellStart"/>
      <w:r w:rsidRPr="00E5150F">
        <w:rPr>
          <w:rFonts w:ascii="Times New Roman" w:hAnsi="Times New Roman" w:cs="Times New Roman"/>
          <w:sz w:val="20"/>
          <w:szCs w:val="20"/>
        </w:rPr>
        <w:t>Тантор</w:t>
      </w:r>
      <w:proofErr w:type="spellEnd"/>
      <w:r w:rsidRPr="00E5150F">
        <w:rPr>
          <w:rFonts w:ascii="Times New Roman" w:hAnsi="Times New Roman" w:cs="Times New Roman"/>
          <w:sz w:val="20"/>
          <w:szCs w:val="20"/>
        </w:rPr>
        <w:t xml:space="preserve">» (далее — Исполнитель). Исполнитель вправе в любое время вносить изменения в Положение. Актуальная версия Положения доступна на официальном сайте Исполнителя: </w:t>
      </w:r>
      <w:hyperlink r:id="rId9" w:history="1">
        <w:r w:rsidRPr="00250E78">
          <w:rPr>
            <w:rStyle w:val="a5"/>
            <w:rFonts w:ascii="Times New Roman" w:hAnsi="Times New Roman" w:cs="Times New Roman"/>
            <w:sz w:val="20"/>
            <w:szCs w:val="20"/>
          </w:rPr>
          <w:t>https://astragroup.ru/support/polozhenie-o-tekhnicheskoy-podderzhke-tantor.php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5150F">
        <w:rPr>
          <w:rFonts w:ascii="Times New Roman" w:hAnsi="Times New Roman" w:cs="Times New Roman"/>
          <w:sz w:val="20"/>
          <w:szCs w:val="20"/>
        </w:rPr>
        <w:t xml:space="preserve">Пользователь обязуется регулярно осуществлять проверку наличия изменений в Положении, а Исполнитель уведомлять об изменениях Положения посредством Личного кабинета. </w:t>
      </w:r>
    </w:p>
    <w:p w14:paraId="1532C0CB" w14:textId="4E890CAD" w:rsidR="00E5150F" w:rsidRDefault="00E5150F" w:rsidP="00BF0B2E">
      <w:pPr>
        <w:rPr>
          <w:rFonts w:ascii="Times New Roman" w:hAnsi="Times New Roman"/>
        </w:rPr>
      </w:pPr>
    </w:p>
    <w:p w14:paraId="60E172CC" w14:textId="3D940D67" w:rsidR="00E82D5A" w:rsidRPr="00751F12" w:rsidRDefault="00E82D5A" w:rsidP="00AB3A93">
      <w:pPr>
        <w:jc w:val="center"/>
        <w:rPr>
          <w:rFonts w:ascii="Times New Roman" w:hAnsi="Times New Roman"/>
        </w:rPr>
      </w:pPr>
      <w:r w:rsidRPr="00751F12">
        <w:rPr>
          <w:rFonts w:ascii="Times New Roman" w:hAnsi="Times New Roman"/>
        </w:rPr>
        <w:t>Начальник</w:t>
      </w:r>
      <w:r w:rsidR="008F0ECF">
        <w:rPr>
          <w:rFonts w:ascii="Times New Roman" w:hAnsi="Times New Roman"/>
        </w:rPr>
        <w:t>а</w:t>
      </w:r>
      <w:r w:rsidRPr="00751F12">
        <w:rPr>
          <w:rFonts w:ascii="Times New Roman" w:hAnsi="Times New Roman"/>
        </w:rPr>
        <w:t xml:space="preserve"> ОИТ</w:t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="00F60673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r w:rsidRPr="00751F12">
        <w:rPr>
          <w:rFonts w:ascii="Times New Roman" w:hAnsi="Times New Roman"/>
        </w:rPr>
        <w:tab/>
      </w:r>
      <w:proofErr w:type="spellStart"/>
      <w:r w:rsidR="00B67950">
        <w:rPr>
          <w:rFonts w:ascii="Times New Roman" w:hAnsi="Times New Roman"/>
        </w:rPr>
        <w:t>Тлеуов</w:t>
      </w:r>
      <w:proofErr w:type="spellEnd"/>
      <w:r w:rsidR="00B67950">
        <w:rPr>
          <w:rFonts w:ascii="Times New Roman" w:hAnsi="Times New Roman"/>
        </w:rPr>
        <w:t xml:space="preserve"> И.К.</w:t>
      </w:r>
    </w:p>
    <w:sectPr w:rsidR="00E82D5A" w:rsidRPr="00751F12" w:rsidSect="00D2560D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62DF2" w14:textId="77777777" w:rsidR="00386272" w:rsidRDefault="00386272" w:rsidP="00D2560D">
      <w:pPr>
        <w:spacing w:after="0" w:line="240" w:lineRule="auto"/>
      </w:pPr>
      <w:r>
        <w:separator/>
      </w:r>
    </w:p>
  </w:endnote>
  <w:endnote w:type="continuationSeparator" w:id="0">
    <w:p w14:paraId="66AD0676" w14:textId="77777777" w:rsidR="00386272" w:rsidRDefault="00386272" w:rsidP="00D2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23991" w14:textId="77777777" w:rsidR="00386272" w:rsidRDefault="00386272" w:rsidP="00D2560D">
      <w:pPr>
        <w:spacing w:after="0" w:line="240" w:lineRule="auto"/>
      </w:pPr>
      <w:r>
        <w:separator/>
      </w:r>
    </w:p>
  </w:footnote>
  <w:footnote w:type="continuationSeparator" w:id="0">
    <w:p w14:paraId="4CB805AE" w14:textId="77777777" w:rsidR="00386272" w:rsidRDefault="00386272" w:rsidP="00D2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CD5"/>
    <w:multiLevelType w:val="hybridMultilevel"/>
    <w:tmpl w:val="B366BF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891247"/>
    <w:multiLevelType w:val="multilevel"/>
    <w:tmpl w:val="E90E46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19A6394E"/>
    <w:multiLevelType w:val="multilevel"/>
    <w:tmpl w:val="5FD00A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2628002A"/>
    <w:multiLevelType w:val="multilevel"/>
    <w:tmpl w:val="E78C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29111B46"/>
    <w:multiLevelType w:val="multilevel"/>
    <w:tmpl w:val="FBFA5DA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2A1A5254"/>
    <w:multiLevelType w:val="hybridMultilevel"/>
    <w:tmpl w:val="6A522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F697A"/>
    <w:multiLevelType w:val="multilevel"/>
    <w:tmpl w:val="511AAE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482D1C7F"/>
    <w:multiLevelType w:val="multilevel"/>
    <w:tmpl w:val="F102719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4FC1563C"/>
    <w:multiLevelType w:val="multilevel"/>
    <w:tmpl w:val="2DB00A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">
    <w:nsid w:val="555203C1"/>
    <w:multiLevelType w:val="multilevel"/>
    <w:tmpl w:val="6316B98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56E31494"/>
    <w:multiLevelType w:val="multilevel"/>
    <w:tmpl w:val="38B033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nsid w:val="5C962826"/>
    <w:multiLevelType w:val="hybridMultilevel"/>
    <w:tmpl w:val="5E02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223C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66299"/>
    <w:multiLevelType w:val="multilevel"/>
    <w:tmpl w:val="A60A7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C566C7"/>
    <w:multiLevelType w:val="hybridMultilevel"/>
    <w:tmpl w:val="7556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D431F"/>
    <w:multiLevelType w:val="hybridMultilevel"/>
    <w:tmpl w:val="5B320C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7F430E7"/>
    <w:multiLevelType w:val="multilevel"/>
    <w:tmpl w:val="9104C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theme="minorBidi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15"/>
  </w:num>
  <w:num w:numId="12">
    <w:abstractNumId w:val="14"/>
  </w:num>
  <w:num w:numId="13">
    <w:abstractNumId w:val="0"/>
  </w:num>
  <w:num w:numId="14">
    <w:abstractNumId w:val="11"/>
  </w:num>
  <w:num w:numId="15">
    <w:abstractNumId w:val="5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EB"/>
    <w:rsid w:val="000010FB"/>
    <w:rsid w:val="000255A0"/>
    <w:rsid w:val="00046B73"/>
    <w:rsid w:val="00065FBF"/>
    <w:rsid w:val="000A05CF"/>
    <w:rsid w:val="000A3525"/>
    <w:rsid w:val="000B4D05"/>
    <w:rsid w:val="000C75F1"/>
    <w:rsid w:val="000D2421"/>
    <w:rsid w:val="000F1816"/>
    <w:rsid w:val="001077B4"/>
    <w:rsid w:val="00117D80"/>
    <w:rsid w:val="0012623F"/>
    <w:rsid w:val="00133B4F"/>
    <w:rsid w:val="0013439E"/>
    <w:rsid w:val="00145012"/>
    <w:rsid w:val="00147138"/>
    <w:rsid w:val="00152F5A"/>
    <w:rsid w:val="00155A5E"/>
    <w:rsid w:val="0015649C"/>
    <w:rsid w:val="00182233"/>
    <w:rsid w:val="00192680"/>
    <w:rsid w:val="001947B8"/>
    <w:rsid w:val="001A28A5"/>
    <w:rsid w:val="001B351F"/>
    <w:rsid w:val="001E58B2"/>
    <w:rsid w:val="001F70C8"/>
    <w:rsid w:val="002227FE"/>
    <w:rsid w:val="00256E39"/>
    <w:rsid w:val="002D3F5F"/>
    <w:rsid w:val="002D5C5E"/>
    <w:rsid w:val="002D5E5E"/>
    <w:rsid w:val="002F20B8"/>
    <w:rsid w:val="003035F0"/>
    <w:rsid w:val="003036FD"/>
    <w:rsid w:val="00386272"/>
    <w:rsid w:val="003A0940"/>
    <w:rsid w:val="003D03FC"/>
    <w:rsid w:val="003D3E51"/>
    <w:rsid w:val="003D5760"/>
    <w:rsid w:val="003D6BE6"/>
    <w:rsid w:val="00440DEF"/>
    <w:rsid w:val="004828EB"/>
    <w:rsid w:val="004A140E"/>
    <w:rsid w:val="00511C88"/>
    <w:rsid w:val="00531BE4"/>
    <w:rsid w:val="005334C6"/>
    <w:rsid w:val="00552266"/>
    <w:rsid w:val="00560ACB"/>
    <w:rsid w:val="005643AA"/>
    <w:rsid w:val="00566DA6"/>
    <w:rsid w:val="0059278A"/>
    <w:rsid w:val="00594C9D"/>
    <w:rsid w:val="005C17BA"/>
    <w:rsid w:val="005C50C3"/>
    <w:rsid w:val="005F3F6A"/>
    <w:rsid w:val="00607D20"/>
    <w:rsid w:val="006300A5"/>
    <w:rsid w:val="0066273F"/>
    <w:rsid w:val="0066318E"/>
    <w:rsid w:val="00680D8D"/>
    <w:rsid w:val="00691C1D"/>
    <w:rsid w:val="006A161A"/>
    <w:rsid w:val="006B644D"/>
    <w:rsid w:val="006C2831"/>
    <w:rsid w:val="006C2F13"/>
    <w:rsid w:val="006E4BDB"/>
    <w:rsid w:val="00702B23"/>
    <w:rsid w:val="00751F12"/>
    <w:rsid w:val="00754568"/>
    <w:rsid w:val="0075482F"/>
    <w:rsid w:val="007576FC"/>
    <w:rsid w:val="00760299"/>
    <w:rsid w:val="00761B88"/>
    <w:rsid w:val="00787738"/>
    <w:rsid w:val="007A4BDC"/>
    <w:rsid w:val="007E118C"/>
    <w:rsid w:val="007F38FD"/>
    <w:rsid w:val="007F4811"/>
    <w:rsid w:val="008075FE"/>
    <w:rsid w:val="008154C2"/>
    <w:rsid w:val="00827780"/>
    <w:rsid w:val="0085022E"/>
    <w:rsid w:val="00871388"/>
    <w:rsid w:val="00880E31"/>
    <w:rsid w:val="008B3C5C"/>
    <w:rsid w:val="008F0ECF"/>
    <w:rsid w:val="008F4D01"/>
    <w:rsid w:val="00906681"/>
    <w:rsid w:val="00912ABA"/>
    <w:rsid w:val="00922168"/>
    <w:rsid w:val="0092649D"/>
    <w:rsid w:val="00937D85"/>
    <w:rsid w:val="009626B1"/>
    <w:rsid w:val="009B66C4"/>
    <w:rsid w:val="009D54EE"/>
    <w:rsid w:val="00A42BDD"/>
    <w:rsid w:val="00A540FB"/>
    <w:rsid w:val="00A63784"/>
    <w:rsid w:val="00A85437"/>
    <w:rsid w:val="00A951F6"/>
    <w:rsid w:val="00AA2C82"/>
    <w:rsid w:val="00AA5A10"/>
    <w:rsid w:val="00AB3A93"/>
    <w:rsid w:val="00AB3E3D"/>
    <w:rsid w:val="00AC6A86"/>
    <w:rsid w:val="00AD5591"/>
    <w:rsid w:val="00AE5B95"/>
    <w:rsid w:val="00B518B1"/>
    <w:rsid w:val="00B51C2B"/>
    <w:rsid w:val="00B5403A"/>
    <w:rsid w:val="00B61C72"/>
    <w:rsid w:val="00B67950"/>
    <w:rsid w:val="00B83BE5"/>
    <w:rsid w:val="00B87929"/>
    <w:rsid w:val="00B937DC"/>
    <w:rsid w:val="00BA288F"/>
    <w:rsid w:val="00BB1E30"/>
    <w:rsid w:val="00BE5F29"/>
    <w:rsid w:val="00BF0B2E"/>
    <w:rsid w:val="00BF1C96"/>
    <w:rsid w:val="00C0372B"/>
    <w:rsid w:val="00C17208"/>
    <w:rsid w:val="00C3359D"/>
    <w:rsid w:val="00C37668"/>
    <w:rsid w:val="00C550FD"/>
    <w:rsid w:val="00CE7567"/>
    <w:rsid w:val="00CF1094"/>
    <w:rsid w:val="00CF24DC"/>
    <w:rsid w:val="00D2560D"/>
    <w:rsid w:val="00D37E74"/>
    <w:rsid w:val="00DB2CF5"/>
    <w:rsid w:val="00DC4F20"/>
    <w:rsid w:val="00DD3B88"/>
    <w:rsid w:val="00DE163D"/>
    <w:rsid w:val="00DE35BE"/>
    <w:rsid w:val="00DE50B1"/>
    <w:rsid w:val="00E1049E"/>
    <w:rsid w:val="00E1206E"/>
    <w:rsid w:val="00E25DE7"/>
    <w:rsid w:val="00E5150F"/>
    <w:rsid w:val="00E54561"/>
    <w:rsid w:val="00E61E98"/>
    <w:rsid w:val="00E71548"/>
    <w:rsid w:val="00E74221"/>
    <w:rsid w:val="00E82D5A"/>
    <w:rsid w:val="00E95A25"/>
    <w:rsid w:val="00EC47A7"/>
    <w:rsid w:val="00ED1052"/>
    <w:rsid w:val="00ED5518"/>
    <w:rsid w:val="00F051CF"/>
    <w:rsid w:val="00F211A4"/>
    <w:rsid w:val="00F3467C"/>
    <w:rsid w:val="00F60673"/>
    <w:rsid w:val="00F661E7"/>
    <w:rsid w:val="00F75487"/>
    <w:rsid w:val="00FA0A1B"/>
    <w:rsid w:val="00FC792B"/>
    <w:rsid w:val="00FC7E59"/>
    <w:rsid w:val="00FE4540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28A5"/>
    <w:pPr>
      <w:keepNext/>
      <w:keepLines/>
      <w:suppressAutoHyphens/>
      <w:spacing w:before="240" w:after="240" w:line="240" w:lineRule="atLeast"/>
      <w:outlineLvl w:val="0"/>
    </w:pPr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1A28A5"/>
    <w:pPr>
      <w:keepNext/>
      <w:keepLines/>
      <w:spacing w:before="360"/>
      <w:outlineLvl w:val="1"/>
    </w:pPr>
    <w:rPr>
      <w:rFonts w:ascii="Arial" w:eastAsia="Arial" w:hAnsi="Arial" w:cs="Arial"/>
      <w:sz w:val="3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1A28A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1A28A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GB"/>
    </w:rPr>
  </w:style>
  <w:style w:type="paragraph" w:styleId="5">
    <w:name w:val="heading 5"/>
    <w:basedOn w:val="a"/>
    <w:next w:val="a"/>
    <w:link w:val="50"/>
    <w:uiPriority w:val="9"/>
    <w:unhideWhenUsed/>
    <w:qFormat/>
    <w:rsid w:val="001A28A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val="en-GB"/>
    </w:rPr>
  </w:style>
  <w:style w:type="paragraph" w:styleId="6">
    <w:name w:val="heading 6"/>
    <w:basedOn w:val="a"/>
    <w:next w:val="a"/>
    <w:link w:val="60"/>
    <w:uiPriority w:val="9"/>
    <w:unhideWhenUsed/>
    <w:qFormat/>
    <w:rsid w:val="001A28A5"/>
    <w:pPr>
      <w:keepNext/>
      <w:keepLines/>
      <w:spacing w:before="320"/>
      <w:outlineLvl w:val="5"/>
    </w:pPr>
    <w:rPr>
      <w:rFonts w:ascii="Arial" w:eastAsia="Arial" w:hAnsi="Arial" w:cs="Arial"/>
      <w:b/>
      <w:bCs/>
      <w:lang w:val="en-GB"/>
    </w:rPr>
  </w:style>
  <w:style w:type="paragraph" w:styleId="7">
    <w:name w:val="heading 7"/>
    <w:basedOn w:val="a"/>
    <w:next w:val="a"/>
    <w:link w:val="70"/>
    <w:uiPriority w:val="9"/>
    <w:unhideWhenUsed/>
    <w:qFormat/>
    <w:rsid w:val="001A28A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val="en-GB"/>
    </w:rPr>
  </w:style>
  <w:style w:type="paragraph" w:styleId="8">
    <w:name w:val="heading 8"/>
    <w:basedOn w:val="a"/>
    <w:next w:val="a"/>
    <w:link w:val="80"/>
    <w:uiPriority w:val="9"/>
    <w:unhideWhenUsed/>
    <w:qFormat/>
    <w:rsid w:val="001A28A5"/>
    <w:pPr>
      <w:keepNext/>
      <w:keepLines/>
      <w:spacing w:before="320"/>
      <w:outlineLvl w:val="7"/>
    </w:pPr>
    <w:rPr>
      <w:rFonts w:ascii="Arial" w:eastAsia="Arial" w:hAnsi="Arial" w:cs="Arial"/>
      <w:i/>
      <w:iCs/>
      <w:lang w:val="en-GB"/>
    </w:rPr>
  </w:style>
  <w:style w:type="paragraph" w:styleId="9">
    <w:name w:val="heading 9"/>
    <w:basedOn w:val="a"/>
    <w:next w:val="a"/>
    <w:link w:val="90"/>
    <w:uiPriority w:val="9"/>
    <w:unhideWhenUsed/>
    <w:qFormat/>
    <w:rsid w:val="001A28A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28A5"/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1A28A5"/>
    <w:rPr>
      <w:rFonts w:ascii="Arial" w:eastAsia="Arial" w:hAnsi="Arial" w:cs="Arial"/>
      <w:sz w:val="3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A28A5"/>
    <w:rPr>
      <w:rFonts w:ascii="Arial" w:eastAsia="Arial" w:hAnsi="Arial" w:cs="Arial"/>
      <w:sz w:val="30"/>
      <w:szCs w:val="30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A28A5"/>
    <w:rPr>
      <w:rFonts w:ascii="Arial" w:eastAsia="Arial" w:hAnsi="Arial" w:cs="Arial"/>
      <w:b/>
      <w:bCs/>
      <w:sz w:val="26"/>
      <w:szCs w:val="2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1A28A5"/>
    <w:rPr>
      <w:rFonts w:ascii="Arial" w:eastAsia="Arial" w:hAnsi="Arial" w:cs="Arial"/>
      <w:b/>
      <w:bCs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1A28A5"/>
    <w:rPr>
      <w:rFonts w:ascii="Arial" w:eastAsia="Arial" w:hAnsi="Arial" w:cs="Arial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rsid w:val="001A28A5"/>
    <w:rPr>
      <w:rFonts w:ascii="Arial" w:eastAsia="Arial" w:hAnsi="Arial" w:cs="Arial"/>
      <w:b/>
      <w:bCs/>
      <w:i/>
      <w:iCs/>
      <w:lang w:val="en-GB"/>
    </w:rPr>
  </w:style>
  <w:style w:type="character" w:customStyle="1" w:styleId="80">
    <w:name w:val="Заголовок 8 Знак"/>
    <w:basedOn w:val="a0"/>
    <w:link w:val="8"/>
    <w:uiPriority w:val="9"/>
    <w:rsid w:val="001A28A5"/>
    <w:rPr>
      <w:rFonts w:ascii="Arial" w:eastAsia="Arial" w:hAnsi="Arial" w:cs="Arial"/>
      <w:i/>
      <w:iCs/>
      <w:lang w:val="en-GB"/>
    </w:rPr>
  </w:style>
  <w:style w:type="character" w:customStyle="1" w:styleId="90">
    <w:name w:val="Заголовок 9 Знак"/>
    <w:basedOn w:val="a0"/>
    <w:link w:val="9"/>
    <w:uiPriority w:val="9"/>
    <w:rsid w:val="001A28A5"/>
    <w:rPr>
      <w:rFonts w:ascii="Arial" w:eastAsia="Arial" w:hAnsi="Arial" w:cs="Arial"/>
      <w:i/>
      <w:iCs/>
      <w:sz w:val="21"/>
      <w:szCs w:val="21"/>
      <w:lang w:val="en-GB"/>
    </w:rPr>
  </w:style>
  <w:style w:type="paragraph" w:styleId="a3">
    <w:name w:val="List Paragraph"/>
    <w:aliases w:val="Bullet List,FooterText,numbered,SL_Абзац списка,Нумерованый список,List Paragraph1,ПКФ Список,Заголовок_3,Use Case List Paragraph,мой,Bullet Number,Figure_name,Paragraphe de liste1,Bulletr List Paragraph,列出段落,列出段落1,List Paragraph2,リスト段落1"/>
    <w:basedOn w:val="a"/>
    <w:link w:val="a4"/>
    <w:uiPriority w:val="34"/>
    <w:qFormat/>
    <w:rsid w:val="004828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B518B1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F7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70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BDD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0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0D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30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3D576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Содержимое таблицы"/>
    <w:basedOn w:val="a"/>
    <w:rsid w:val="001A28A5"/>
    <w:pPr>
      <w:widowControl w:val="0"/>
      <w:suppressLineNumbers/>
      <w:suppressAutoHyphens/>
      <w:spacing w:after="0" w:line="240" w:lineRule="auto"/>
    </w:pPr>
    <w:rPr>
      <w:rFonts w:ascii="PT Sans" w:eastAsia="Tahoma" w:hAnsi="PT Sans" w:cs="FreeSans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a0"/>
    <w:uiPriority w:val="9"/>
    <w:rsid w:val="001A28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28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A28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A28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A28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A28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A28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A28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A28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A28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28A5"/>
    <w:rPr>
      <w:sz w:val="24"/>
      <w:szCs w:val="24"/>
    </w:rPr>
  </w:style>
  <w:style w:type="character" w:customStyle="1" w:styleId="QuoteChar">
    <w:name w:val="Quote Char"/>
    <w:uiPriority w:val="29"/>
    <w:rsid w:val="001A28A5"/>
    <w:rPr>
      <w:i/>
    </w:rPr>
  </w:style>
  <w:style w:type="character" w:customStyle="1" w:styleId="IntenseQuoteChar">
    <w:name w:val="Intense Quote Char"/>
    <w:uiPriority w:val="30"/>
    <w:rsid w:val="001A28A5"/>
    <w:rPr>
      <w:i/>
    </w:rPr>
  </w:style>
  <w:style w:type="character" w:customStyle="1" w:styleId="HeaderChar">
    <w:name w:val="Header Char"/>
    <w:basedOn w:val="a0"/>
    <w:uiPriority w:val="99"/>
    <w:rsid w:val="001A28A5"/>
  </w:style>
  <w:style w:type="character" w:customStyle="1" w:styleId="FooterChar">
    <w:name w:val="Footer Char"/>
    <w:basedOn w:val="a0"/>
    <w:uiPriority w:val="99"/>
    <w:rsid w:val="001A28A5"/>
  </w:style>
  <w:style w:type="character" w:customStyle="1" w:styleId="FootnoteTextChar">
    <w:name w:val="Footnote Text Char"/>
    <w:uiPriority w:val="99"/>
    <w:rsid w:val="001A28A5"/>
    <w:rPr>
      <w:sz w:val="18"/>
    </w:rPr>
  </w:style>
  <w:style w:type="character" w:customStyle="1" w:styleId="EndnoteTextChar">
    <w:name w:val="Endnote Text Char"/>
    <w:uiPriority w:val="99"/>
    <w:rsid w:val="001A28A5"/>
    <w:rPr>
      <w:sz w:val="20"/>
    </w:rPr>
  </w:style>
  <w:style w:type="paragraph" w:styleId="af0">
    <w:name w:val="table of figures"/>
    <w:basedOn w:val="a"/>
    <w:next w:val="a"/>
    <w:uiPriority w:val="99"/>
    <w:unhideWhenUsed/>
    <w:rsid w:val="001A28A5"/>
    <w:pPr>
      <w:spacing w:after="0"/>
    </w:pPr>
    <w:rPr>
      <w:rFonts w:ascii="Arial" w:eastAsia="Arial" w:hAnsi="Arial" w:cs="Arial"/>
      <w:lang w:val="en-GB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1A28A5"/>
    <w:rPr>
      <w:rFonts w:ascii="Arial" w:eastAsia="Arial" w:hAnsi="Arial" w:cs="Arial"/>
      <w:sz w:val="20"/>
      <w:lang w:val="en-GB"/>
    </w:rPr>
  </w:style>
  <w:style w:type="paragraph" w:styleId="af2">
    <w:name w:val="endnote text"/>
    <w:basedOn w:val="a"/>
    <w:link w:val="af1"/>
    <w:uiPriority w:val="99"/>
    <w:semiHidden/>
    <w:unhideWhenUsed/>
    <w:rsid w:val="001A28A5"/>
    <w:pPr>
      <w:spacing w:after="0" w:line="240" w:lineRule="auto"/>
    </w:pPr>
    <w:rPr>
      <w:rFonts w:ascii="Arial" w:eastAsia="Arial" w:hAnsi="Arial" w:cs="Arial"/>
      <w:sz w:val="20"/>
      <w:lang w:val="en-GB"/>
    </w:rPr>
  </w:style>
  <w:style w:type="character" w:customStyle="1" w:styleId="CaptionChar">
    <w:name w:val="Caption Char"/>
    <w:uiPriority w:val="99"/>
    <w:rsid w:val="001A28A5"/>
  </w:style>
  <w:style w:type="paragraph" w:styleId="af3">
    <w:name w:val="Title"/>
    <w:basedOn w:val="a"/>
    <w:next w:val="a"/>
    <w:link w:val="af4"/>
    <w:uiPriority w:val="10"/>
    <w:qFormat/>
    <w:rsid w:val="001A28A5"/>
    <w:pPr>
      <w:spacing w:before="300"/>
      <w:contextualSpacing/>
    </w:pPr>
    <w:rPr>
      <w:rFonts w:ascii="Arial" w:eastAsia="Arial" w:hAnsi="Arial" w:cs="Arial"/>
      <w:sz w:val="48"/>
      <w:szCs w:val="48"/>
      <w:lang w:val="en-GB"/>
    </w:rPr>
  </w:style>
  <w:style w:type="character" w:customStyle="1" w:styleId="af4">
    <w:name w:val="Название Знак"/>
    <w:basedOn w:val="a0"/>
    <w:link w:val="af3"/>
    <w:uiPriority w:val="10"/>
    <w:rsid w:val="001A28A5"/>
    <w:rPr>
      <w:rFonts w:ascii="Arial" w:eastAsia="Arial" w:hAnsi="Arial" w:cs="Arial"/>
      <w:sz w:val="48"/>
      <w:szCs w:val="48"/>
      <w:lang w:val="en-GB"/>
    </w:rPr>
  </w:style>
  <w:style w:type="paragraph" w:styleId="af5">
    <w:name w:val="Subtitle"/>
    <w:basedOn w:val="a"/>
    <w:next w:val="a"/>
    <w:link w:val="af6"/>
    <w:uiPriority w:val="11"/>
    <w:qFormat/>
    <w:rsid w:val="001A28A5"/>
    <w:pPr>
      <w:spacing w:before="200"/>
    </w:pPr>
    <w:rPr>
      <w:rFonts w:ascii="Arial" w:eastAsia="Arial" w:hAnsi="Arial" w:cs="Arial"/>
      <w:sz w:val="24"/>
      <w:szCs w:val="24"/>
      <w:lang w:val="en-GB"/>
    </w:rPr>
  </w:style>
  <w:style w:type="character" w:customStyle="1" w:styleId="af6">
    <w:name w:val="Подзаголовок Знак"/>
    <w:basedOn w:val="a0"/>
    <w:link w:val="af5"/>
    <w:uiPriority w:val="11"/>
    <w:rsid w:val="001A28A5"/>
    <w:rPr>
      <w:rFonts w:ascii="Arial" w:eastAsia="Arial" w:hAnsi="Arial" w:cs="Arial"/>
      <w:sz w:val="24"/>
      <w:szCs w:val="24"/>
      <w:lang w:val="en-GB"/>
    </w:rPr>
  </w:style>
  <w:style w:type="paragraph" w:styleId="21">
    <w:name w:val="Quote"/>
    <w:basedOn w:val="a"/>
    <w:next w:val="a"/>
    <w:link w:val="22"/>
    <w:uiPriority w:val="29"/>
    <w:qFormat/>
    <w:rsid w:val="001A28A5"/>
    <w:pPr>
      <w:ind w:left="720" w:right="720"/>
    </w:pPr>
    <w:rPr>
      <w:rFonts w:ascii="Arial" w:eastAsia="Arial" w:hAnsi="Arial" w:cs="Arial"/>
      <w:i/>
      <w:lang w:val="en-GB"/>
    </w:rPr>
  </w:style>
  <w:style w:type="character" w:customStyle="1" w:styleId="22">
    <w:name w:val="Цитата 2 Знак"/>
    <w:basedOn w:val="a0"/>
    <w:link w:val="21"/>
    <w:uiPriority w:val="29"/>
    <w:rsid w:val="001A28A5"/>
    <w:rPr>
      <w:rFonts w:ascii="Arial" w:eastAsia="Arial" w:hAnsi="Arial" w:cs="Arial"/>
      <w:i/>
      <w:lang w:val="en-GB"/>
    </w:rPr>
  </w:style>
  <w:style w:type="paragraph" w:styleId="af7">
    <w:name w:val="Intense Quote"/>
    <w:basedOn w:val="a"/>
    <w:next w:val="a"/>
    <w:link w:val="af8"/>
    <w:uiPriority w:val="30"/>
    <w:qFormat/>
    <w:rsid w:val="001A28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Arial" w:eastAsia="Arial" w:hAnsi="Arial" w:cs="Arial"/>
      <w:i/>
      <w:lang w:val="en-GB"/>
    </w:rPr>
  </w:style>
  <w:style w:type="character" w:customStyle="1" w:styleId="af8">
    <w:name w:val="Выделенная цитата Знак"/>
    <w:basedOn w:val="a0"/>
    <w:link w:val="af7"/>
    <w:uiPriority w:val="30"/>
    <w:rsid w:val="001A28A5"/>
    <w:rPr>
      <w:rFonts w:ascii="Arial" w:eastAsia="Arial" w:hAnsi="Arial" w:cs="Arial"/>
      <w:i/>
      <w:shd w:val="clear" w:color="F2F2F2" w:fill="F2F2F2"/>
      <w:lang w:val="en-GB"/>
    </w:rPr>
  </w:style>
  <w:style w:type="paragraph" w:styleId="af9">
    <w:name w:val="footnote text"/>
    <w:basedOn w:val="a"/>
    <w:link w:val="afa"/>
    <w:uiPriority w:val="99"/>
    <w:semiHidden/>
    <w:unhideWhenUsed/>
    <w:rsid w:val="001A28A5"/>
    <w:pPr>
      <w:spacing w:after="40" w:line="240" w:lineRule="auto"/>
    </w:pPr>
    <w:rPr>
      <w:rFonts w:ascii="Arial" w:eastAsia="Arial" w:hAnsi="Arial" w:cs="Arial"/>
      <w:sz w:val="18"/>
      <w:lang w:val="en-GB"/>
    </w:rPr>
  </w:style>
  <w:style w:type="character" w:customStyle="1" w:styleId="afa">
    <w:name w:val="Текст сноски Знак"/>
    <w:basedOn w:val="a0"/>
    <w:link w:val="af9"/>
    <w:uiPriority w:val="99"/>
    <w:semiHidden/>
    <w:rsid w:val="001A28A5"/>
    <w:rPr>
      <w:rFonts w:ascii="Arial" w:eastAsia="Arial" w:hAnsi="Arial" w:cs="Arial"/>
      <w:sz w:val="18"/>
      <w:lang w:val="en-GB"/>
    </w:rPr>
  </w:style>
  <w:style w:type="character" w:styleId="afb">
    <w:name w:val="footnote reference"/>
    <w:uiPriority w:val="99"/>
    <w:unhideWhenUsed/>
    <w:rsid w:val="001A28A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A28A5"/>
    <w:pPr>
      <w:spacing w:after="57"/>
    </w:pPr>
    <w:rPr>
      <w:rFonts w:ascii="Arial" w:eastAsia="Arial" w:hAnsi="Arial" w:cs="Arial"/>
      <w:lang w:val="en-GB"/>
    </w:rPr>
  </w:style>
  <w:style w:type="paragraph" w:styleId="23">
    <w:name w:val="toc 2"/>
    <w:basedOn w:val="a"/>
    <w:next w:val="a"/>
    <w:uiPriority w:val="39"/>
    <w:unhideWhenUsed/>
    <w:rsid w:val="001A28A5"/>
    <w:pPr>
      <w:spacing w:after="57"/>
      <w:ind w:left="283"/>
    </w:pPr>
    <w:rPr>
      <w:rFonts w:ascii="Arial" w:eastAsia="Arial" w:hAnsi="Arial" w:cs="Arial"/>
      <w:lang w:val="en-GB"/>
    </w:rPr>
  </w:style>
  <w:style w:type="paragraph" w:styleId="31">
    <w:name w:val="toc 3"/>
    <w:basedOn w:val="a"/>
    <w:next w:val="a"/>
    <w:uiPriority w:val="39"/>
    <w:unhideWhenUsed/>
    <w:rsid w:val="001A28A5"/>
    <w:pPr>
      <w:spacing w:after="57"/>
      <w:ind w:left="567"/>
    </w:pPr>
    <w:rPr>
      <w:rFonts w:ascii="Arial" w:eastAsia="Arial" w:hAnsi="Arial" w:cs="Arial"/>
      <w:lang w:val="en-GB"/>
    </w:rPr>
  </w:style>
  <w:style w:type="paragraph" w:styleId="41">
    <w:name w:val="toc 4"/>
    <w:basedOn w:val="a"/>
    <w:next w:val="a"/>
    <w:uiPriority w:val="39"/>
    <w:unhideWhenUsed/>
    <w:rsid w:val="001A28A5"/>
    <w:pPr>
      <w:spacing w:after="57"/>
      <w:ind w:left="850"/>
    </w:pPr>
    <w:rPr>
      <w:rFonts w:ascii="Arial" w:eastAsia="Arial" w:hAnsi="Arial" w:cs="Arial"/>
      <w:lang w:val="en-GB"/>
    </w:rPr>
  </w:style>
  <w:style w:type="paragraph" w:styleId="51">
    <w:name w:val="toc 5"/>
    <w:basedOn w:val="a"/>
    <w:next w:val="a"/>
    <w:uiPriority w:val="39"/>
    <w:unhideWhenUsed/>
    <w:rsid w:val="001A28A5"/>
    <w:pPr>
      <w:spacing w:after="57"/>
      <w:ind w:left="1134"/>
    </w:pPr>
    <w:rPr>
      <w:rFonts w:ascii="Arial" w:eastAsia="Arial" w:hAnsi="Arial" w:cs="Arial"/>
      <w:lang w:val="en-GB"/>
    </w:rPr>
  </w:style>
  <w:style w:type="paragraph" w:styleId="61">
    <w:name w:val="toc 6"/>
    <w:basedOn w:val="a"/>
    <w:next w:val="a"/>
    <w:uiPriority w:val="39"/>
    <w:unhideWhenUsed/>
    <w:rsid w:val="001A28A5"/>
    <w:pPr>
      <w:spacing w:after="57"/>
      <w:ind w:left="1417"/>
    </w:pPr>
    <w:rPr>
      <w:rFonts w:ascii="Arial" w:eastAsia="Arial" w:hAnsi="Arial" w:cs="Arial"/>
      <w:lang w:val="en-GB"/>
    </w:rPr>
  </w:style>
  <w:style w:type="paragraph" w:styleId="71">
    <w:name w:val="toc 7"/>
    <w:basedOn w:val="a"/>
    <w:next w:val="a"/>
    <w:uiPriority w:val="39"/>
    <w:unhideWhenUsed/>
    <w:rsid w:val="001A28A5"/>
    <w:pPr>
      <w:spacing w:after="57"/>
      <w:ind w:left="1701"/>
    </w:pPr>
    <w:rPr>
      <w:rFonts w:ascii="Arial" w:eastAsia="Arial" w:hAnsi="Arial" w:cs="Arial"/>
      <w:lang w:val="en-GB"/>
    </w:rPr>
  </w:style>
  <w:style w:type="paragraph" w:styleId="81">
    <w:name w:val="toc 8"/>
    <w:basedOn w:val="a"/>
    <w:next w:val="a"/>
    <w:uiPriority w:val="39"/>
    <w:unhideWhenUsed/>
    <w:rsid w:val="001A28A5"/>
    <w:pPr>
      <w:spacing w:after="57"/>
      <w:ind w:left="1984"/>
    </w:pPr>
    <w:rPr>
      <w:rFonts w:ascii="Arial" w:eastAsia="Arial" w:hAnsi="Arial" w:cs="Arial"/>
      <w:lang w:val="en-GB"/>
    </w:rPr>
  </w:style>
  <w:style w:type="paragraph" w:styleId="91">
    <w:name w:val="toc 9"/>
    <w:basedOn w:val="a"/>
    <w:next w:val="a"/>
    <w:uiPriority w:val="39"/>
    <w:unhideWhenUsed/>
    <w:rsid w:val="001A28A5"/>
    <w:pPr>
      <w:spacing w:after="57"/>
      <w:ind w:left="2268"/>
    </w:pPr>
    <w:rPr>
      <w:rFonts w:ascii="Arial" w:eastAsia="Arial" w:hAnsi="Arial" w:cs="Arial"/>
      <w:lang w:val="en-GB"/>
    </w:rPr>
  </w:style>
  <w:style w:type="paragraph" w:styleId="afc">
    <w:name w:val="TOC Heading"/>
    <w:uiPriority w:val="39"/>
    <w:unhideWhenUsed/>
    <w:rsid w:val="001A28A5"/>
    <w:rPr>
      <w:rFonts w:ascii="Arial" w:eastAsia="Arial" w:hAnsi="Arial" w:cs="Arial"/>
      <w:lang w:val="en-GB"/>
    </w:rPr>
  </w:style>
  <w:style w:type="paragraph" w:styleId="afd">
    <w:name w:val="No Spacing"/>
    <w:basedOn w:val="a"/>
    <w:uiPriority w:val="1"/>
    <w:qFormat/>
    <w:rsid w:val="001A28A5"/>
    <w:pPr>
      <w:spacing w:after="0" w:line="240" w:lineRule="auto"/>
    </w:pPr>
    <w:rPr>
      <w:rFonts w:ascii="Arial" w:eastAsia="Arial" w:hAnsi="Arial" w:cs="Arial"/>
      <w:lang w:val="en-GB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1A28A5"/>
    <w:rPr>
      <w:rFonts w:ascii="Arial" w:eastAsia="Arial" w:hAnsi="Arial" w:cs="Arial"/>
      <w:sz w:val="20"/>
      <w:szCs w:val="20"/>
      <w:lang w:val="en-GB"/>
    </w:rPr>
  </w:style>
  <w:style w:type="paragraph" w:styleId="aff">
    <w:name w:val="annotation text"/>
    <w:basedOn w:val="a"/>
    <w:link w:val="afe"/>
    <w:uiPriority w:val="99"/>
    <w:semiHidden/>
    <w:unhideWhenUsed/>
    <w:rsid w:val="001A28A5"/>
    <w:pPr>
      <w:spacing w:line="240" w:lineRule="auto"/>
    </w:pPr>
    <w:rPr>
      <w:rFonts w:ascii="Arial" w:eastAsia="Arial" w:hAnsi="Arial" w:cs="Arial"/>
      <w:sz w:val="20"/>
      <w:szCs w:val="20"/>
      <w:lang w:val="en-GB"/>
    </w:rPr>
  </w:style>
  <w:style w:type="character" w:customStyle="1" w:styleId="List3levelcharacter">
    <w:name w:val="List 3 level_character"/>
    <w:link w:val="List3level"/>
    <w:rsid w:val="001A28A5"/>
  </w:style>
  <w:style w:type="paragraph" w:customStyle="1" w:styleId="List3level">
    <w:name w:val="List 3 level"/>
    <w:basedOn w:val="a3"/>
    <w:link w:val="List3levelcharacter"/>
    <w:qFormat/>
    <w:rsid w:val="001A28A5"/>
    <w:pPr>
      <w:ind w:left="0"/>
    </w:pPr>
  </w:style>
  <w:style w:type="paragraph" w:styleId="aff0">
    <w:name w:val="Body Text"/>
    <w:aliases w:val="Основной текст Знак Знак Знак,Основной текст Знак Знак Знак Знак,Знак1, Знак1,body text Знак Знак"/>
    <w:basedOn w:val="a"/>
    <w:link w:val="aff1"/>
    <w:rsid w:val="00E82D5A"/>
    <w:pPr>
      <w:spacing w:after="0" w:line="240" w:lineRule="auto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aff1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ff0"/>
    <w:rsid w:val="00E82D5A"/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List Paragraph1 Знак,ПКФ Список Знак,Заголовок_3 Знак,Use Case List Paragraph Знак,мой Знак,Bullet Number Знак,Figure_name Знак,列出段落 Знак"/>
    <w:link w:val="a3"/>
    <w:uiPriority w:val="34"/>
    <w:locked/>
    <w:rsid w:val="00E82D5A"/>
  </w:style>
  <w:style w:type="character" w:customStyle="1" w:styleId="24">
    <w:name w:val="Основной текст (2)_"/>
    <w:basedOn w:val="a0"/>
    <w:link w:val="25"/>
    <w:rsid w:val="00E82D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2D5A"/>
    <w:pPr>
      <w:widowControl w:val="0"/>
      <w:shd w:val="clear" w:color="auto" w:fill="FFFFFF"/>
      <w:spacing w:after="0" w:line="523" w:lineRule="exact"/>
      <w:ind w:hanging="240"/>
      <w:jc w:val="both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515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28A5"/>
    <w:pPr>
      <w:keepNext/>
      <w:keepLines/>
      <w:suppressAutoHyphens/>
      <w:spacing w:before="240" w:after="240" w:line="240" w:lineRule="atLeast"/>
      <w:outlineLvl w:val="0"/>
    </w:pPr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1A28A5"/>
    <w:pPr>
      <w:keepNext/>
      <w:keepLines/>
      <w:spacing w:before="360"/>
      <w:outlineLvl w:val="1"/>
    </w:pPr>
    <w:rPr>
      <w:rFonts w:ascii="Arial" w:eastAsia="Arial" w:hAnsi="Arial" w:cs="Arial"/>
      <w:sz w:val="3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1A28A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1A28A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val="en-GB"/>
    </w:rPr>
  </w:style>
  <w:style w:type="paragraph" w:styleId="5">
    <w:name w:val="heading 5"/>
    <w:basedOn w:val="a"/>
    <w:next w:val="a"/>
    <w:link w:val="50"/>
    <w:uiPriority w:val="9"/>
    <w:unhideWhenUsed/>
    <w:qFormat/>
    <w:rsid w:val="001A28A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val="en-GB"/>
    </w:rPr>
  </w:style>
  <w:style w:type="paragraph" w:styleId="6">
    <w:name w:val="heading 6"/>
    <w:basedOn w:val="a"/>
    <w:next w:val="a"/>
    <w:link w:val="60"/>
    <w:uiPriority w:val="9"/>
    <w:unhideWhenUsed/>
    <w:qFormat/>
    <w:rsid w:val="001A28A5"/>
    <w:pPr>
      <w:keepNext/>
      <w:keepLines/>
      <w:spacing w:before="320"/>
      <w:outlineLvl w:val="5"/>
    </w:pPr>
    <w:rPr>
      <w:rFonts w:ascii="Arial" w:eastAsia="Arial" w:hAnsi="Arial" w:cs="Arial"/>
      <w:b/>
      <w:bCs/>
      <w:lang w:val="en-GB"/>
    </w:rPr>
  </w:style>
  <w:style w:type="paragraph" w:styleId="7">
    <w:name w:val="heading 7"/>
    <w:basedOn w:val="a"/>
    <w:next w:val="a"/>
    <w:link w:val="70"/>
    <w:uiPriority w:val="9"/>
    <w:unhideWhenUsed/>
    <w:qFormat/>
    <w:rsid w:val="001A28A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val="en-GB"/>
    </w:rPr>
  </w:style>
  <w:style w:type="paragraph" w:styleId="8">
    <w:name w:val="heading 8"/>
    <w:basedOn w:val="a"/>
    <w:next w:val="a"/>
    <w:link w:val="80"/>
    <w:uiPriority w:val="9"/>
    <w:unhideWhenUsed/>
    <w:qFormat/>
    <w:rsid w:val="001A28A5"/>
    <w:pPr>
      <w:keepNext/>
      <w:keepLines/>
      <w:spacing w:before="320"/>
      <w:outlineLvl w:val="7"/>
    </w:pPr>
    <w:rPr>
      <w:rFonts w:ascii="Arial" w:eastAsia="Arial" w:hAnsi="Arial" w:cs="Arial"/>
      <w:i/>
      <w:iCs/>
      <w:lang w:val="en-GB"/>
    </w:rPr>
  </w:style>
  <w:style w:type="paragraph" w:styleId="9">
    <w:name w:val="heading 9"/>
    <w:basedOn w:val="a"/>
    <w:next w:val="a"/>
    <w:link w:val="90"/>
    <w:uiPriority w:val="9"/>
    <w:unhideWhenUsed/>
    <w:qFormat/>
    <w:rsid w:val="001A28A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28A5"/>
    <w:rPr>
      <w:rFonts w:ascii="PT Astra Serif" w:eastAsiaTheme="majorEastAsia" w:hAnsi="PT Astra Serif" w:cs="Mangal"/>
      <w:kern w:val="2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1A28A5"/>
    <w:rPr>
      <w:rFonts w:ascii="Arial" w:eastAsia="Arial" w:hAnsi="Arial" w:cs="Arial"/>
      <w:sz w:val="3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A28A5"/>
    <w:rPr>
      <w:rFonts w:ascii="Arial" w:eastAsia="Arial" w:hAnsi="Arial" w:cs="Arial"/>
      <w:sz w:val="30"/>
      <w:szCs w:val="30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A28A5"/>
    <w:rPr>
      <w:rFonts w:ascii="Arial" w:eastAsia="Arial" w:hAnsi="Arial" w:cs="Arial"/>
      <w:b/>
      <w:bCs/>
      <w:sz w:val="26"/>
      <w:szCs w:val="2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1A28A5"/>
    <w:rPr>
      <w:rFonts w:ascii="Arial" w:eastAsia="Arial" w:hAnsi="Arial" w:cs="Arial"/>
      <w:b/>
      <w:bCs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1A28A5"/>
    <w:rPr>
      <w:rFonts w:ascii="Arial" w:eastAsia="Arial" w:hAnsi="Arial" w:cs="Arial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rsid w:val="001A28A5"/>
    <w:rPr>
      <w:rFonts w:ascii="Arial" w:eastAsia="Arial" w:hAnsi="Arial" w:cs="Arial"/>
      <w:b/>
      <w:bCs/>
      <w:i/>
      <w:iCs/>
      <w:lang w:val="en-GB"/>
    </w:rPr>
  </w:style>
  <w:style w:type="character" w:customStyle="1" w:styleId="80">
    <w:name w:val="Заголовок 8 Знак"/>
    <w:basedOn w:val="a0"/>
    <w:link w:val="8"/>
    <w:uiPriority w:val="9"/>
    <w:rsid w:val="001A28A5"/>
    <w:rPr>
      <w:rFonts w:ascii="Arial" w:eastAsia="Arial" w:hAnsi="Arial" w:cs="Arial"/>
      <w:i/>
      <w:iCs/>
      <w:lang w:val="en-GB"/>
    </w:rPr>
  </w:style>
  <w:style w:type="character" w:customStyle="1" w:styleId="90">
    <w:name w:val="Заголовок 9 Знак"/>
    <w:basedOn w:val="a0"/>
    <w:link w:val="9"/>
    <w:uiPriority w:val="9"/>
    <w:rsid w:val="001A28A5"/>
    <w:rPr>
      <w:rFonts w:ascii="Arial" w:eastAsia="Arial" w:hAnsi="Arial" w:cs="Arial"/>
      <w:i/>
      <w:iCs/>
      <w:sz w:val="21"/>
      <w:szCs w:val="21"/>
      <w:lang w:val="en-GB"/>
    </w:rPr>
  </w:style>
  <w:style w:type="paragraph" w:styleId="a3">
    <w:name w:val="List Paragraph"/>
    <w:aliases w:val="Bullet List,FooterText,numbered,SL_Абзац списка,Нумерованый список,List Paragraph1,ПКФ Список,Заголовок_3,Use Case List Paragraph,мой,Bullet Number,Figure_name,Paragraphe de liste1,Bulletr List Paragraph,列出段落,列出段落1,List Paragraph2,リスト段落1"/>
    <w:basedOn w:val="a"/>
    <w:link w:val="a4"/>
    <w:uiPriority w:val="34"/>
    <w:qFormat/>
    <w:rsid w:val="004828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B518B1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F7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70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BDD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0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2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0D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30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3D576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Содержимое таблицы"/>
    <w:basedOn w:val="a"/>
    <w:rsid w:val="001A28A5"/>
    <w:pPr>
      <w:widowControl w:val="0"/>
      <w:suppressLineNumbers/>
      <w:suppressAutoHyphens/>
      <w:spacing w:after="0" w:line="240" w:lineRule="auto"/>
    </w:pPr>
    <w:rPr>
      <w:rFonts w:ascii="PT Sans" w:eastAsia="Tahoma" w:hAnsi="PT Sans" w:cs="FreeSans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a0"/>
    <w:uiPriority w:val="9"/>
    <w:rsid w:val="001A28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28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A28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A28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A28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A28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A28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A28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A28A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A28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28A5"/>
    <w:rPr>
      <w:sz w:val="24"/>
      <w:szCs w:val="24"/>
    </w:rPr>
  </w:style>
  <w:style w:type="character" w:customStyle="1" w:styleId="QuoteChar">
    <w:name w:val="Quote Char"/>
    <w:uiPriority w:val="29"/>
    <w:rsid w:val="001A28A5"/>
    <w:rPr>
      <w:i/>
    </w:rPr>
  </w:style>
  <w:style w:type="character" w:customStyle="1" w:styleId="IntenseQuoteChar">
    <w:name w:val="Intense Quote Char"/>
    <w:uiPriority w:val="30"/>
    <w:rsid w:val="001A28A5"/>
    <w:rPr>
      <w:i/>
    </w:rPr>
  </w:style>
  <w:style w:type="character" w:customStyle="1" w:styleId="HeaderChar">
    <w:name w:val="Header Char"/>
    <w:basedOn w:val="a0"/>
    <w:uiPriority w:val="99"/>
    <w:rsid w:val="001A28A5"/>
  </w:style>
  <w:style w:type="character" w:customStyle="1" w:styleId="FooterChar">
    <w:name w:val="Footer Char"/>
    <w:basedOn w:val="a0"/>
    <w:uiPriority w:val="99"/>
    <w:rsid w:val="001A28A5"/>
  </w:style>
  <w:style w:type="character" w:customStyle="1" w:styleId="FootnoteTextChar">
    <w:name w:val="Footnote Text Char"/>
    <w:uiPriority w:val="99"/>
    <w:rsid w:val="001A28A5"/>
    <w:rPr>
      <w:sz w:val="18"/>
    </w:rPr>
  </w:style>
  <w:style w:type="character" w:customStyle="1" w:styleId="EndnoteTextChar">
    <w:name w:val="Endnote Text Char"/>
    <w:uiPriority w:val="99"/>
    <w:rsid w:val="001A28A5"/>
    <w:rPr>
      <w:sz w:val="20"/>
    </w:rPr>
  </w:style>
  <w:style w:type="paragraph" w:styleId="af0">
    <w:name w:val="table of figures"/>
    <w:basedOn w:val="a"/>
    <w:next w:val="a"/>
    <w:uiPriority w:val="99"/>
    <w:unhideWhenUsed/>
    <w:rsid w:val="001A28A5"/>
    <w:pPr>
      <w:spacing w:after="0"/>
    </w:pPr>
    <w:rPr>
      <w:rFonts w:ascii="Arial" w:eastAsia="Arial" w:hAnsi="Arial" w:cs="Arial"/>
      <w:lang w:val="en-GB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1A28A5"/>
    <w:rPr>
      <w:rFonts w:ascii="Arial" w:eastAsia="Arial" w:hAnsi="Arial" w:cs="Arial"/>
      <w:sz w:val="20"/>
      <w:lang w:val="en-GB"/>
    </w:rPr>
  </w:style>
  <w:style w:type="paragraph" w:styleId="af2">
    <w:name w:val="endnote text"/>
    <w:basedOn w:val="a"/>
    <w:link w:val="af1"/>
    <w:uiPriority w:val="99"/>
    <w:semiHidden/>
    <w:unhideWhenUsed/>
    <w:rsid w:val="001A28A5"/>
    <w:pPr>
      <w:spacing w:after="0" w:line="240" w:lineRule="auto"/>
    </w:pPr>
    <w:rPr>
      <w:rFonts w:ascii="Arial" w:eastAsia="Arial" w:hAnsi="Arial" w:cs="Arial"/>
      <w:sz w:val="20"/>
      <w:lang w:val="en-GB"/>
    </w:rPr>
  </w:style>
  <w:style w:type="character" w:customStyle="1" w:styleId="CaptionChar">
    <w:name w:val="Caption Char"/>
    <w:uiPriority w:val="99"/>
    <w:rsid w:val="001A28A5"/>
  </w:style>
  <w:style w:type="paragraph" w:styleId="af3">
    <w:name w:val="Title"/>
    <w:basedOn w:val="a"/>
    <w:next w:val="a"/>
    <w:link w:val="af4"/>
    <w:uiPriority w:val="10"/>
    <w:qFormat/>
    <w:rsid w:val="001A28A5"/>
    <w:pPr>
      <w:spacing w:before="300"/>
      <w:contextualSpacing/>
    </w:pPr>
    <w:rPr>
      <w:rFonts w:ascii="Arial" w:eastAsia="Arial" w:hAnsi="Arial" w:cs="Arial"/>
      <w:sz w:val="48"/>
      <w:szCs w:val="48"/>
      <w:lang w:val="en-GB"/>
    </w:rPr>
  </w:style>
  <w:style w:type="character" w:customStyle="1" w:styleId="af4">
    <w:name w:val="Название Знак"/>
    <w:basedOn w:val="a0"/>
    <w:link w:val="af3"/>
    <w:uiPriority w:val="10"/>
    <w:rsid w:val="001A28A5"/>
    <w:rPr>
      <w:rFonts w:ascii="Arial" w:eastAsia="Arial" w:hAnsi="Arial" w:cs="Arial"/>
      <w:sz w:val="48"/>
      <w:szCs w:val="48"/>
      <w:lang w:val="en-GB"/>
    </w:rPr>
  </w:style>
  <w:style w:type="paragraph" w:styleId="af5">
    <w:name w:val="Subtitle"/>
    <w:basedOn w:val="a"/>
    <w:next w:val="a"/>
    <w:link w:val="af6"/>
    <w:uiPriority w:val="11"/>
    <w:qFormat/>
    <w:rsid w:val="001A28A5"/>
    <w:pPr>
      <w:spacing w:before="200"/>
    </w:pPr>
    <w:rPr>
      <w:rFonts w:ascii="Arial" w:eastAsia="Arial" w:hAnsi="Arial" w:cs="Arial"/>
      <w:sz w:val="24"/>
      <w:szCs w:val="24"/>
      <w:lang w:val="en-GB"/>
    </w:rPr>
  </w:style>
  <w:style w:type="character" w:customStyle="1" w:styleId="af6">
    <w:name w:val="Подзаголовок Знак"/>
    <w:basedOn w:val="a0"/>
    <w:link w:val="af5"/>
    <w:uiPriority w:val="11"/>
    <w:rsid w:val="001A28A5"/>
    <w:rPr>
      <w:rFonts w:ascii="Arial" w:eastAsia="Arial" w:hAnsi="Arial" w:cs="Arial"/>
      <w:sz w:val="24"/>
      <w:szCs w:val="24"/>
      <w:lang w:val="en-GB"/>
    </w:rPr>
  </w:style>
  <w:style w:type="paragraph" w:styleId="21">
    <w:name w:val="Quote"/>
    <w:basedOn w:val="a"/>
    <w:next w:val="a"/>
    <w:link w:val="22"/>
    <w:uiPriority w:val="29"/>
    <w:qFormat/>
    <w:rsid w:val="001A28A5"/>
    <w:pPr>
      <w:ind w:left="720" w:right="720"/>
    </w:pPr>
    <w:rPr>
      <w:rFonts w:ascii="Arial" w:eastAsia="Arial" w:hAnsi="Arial" w:cs="Arial"/>
      <w:i/>
      <w:lang w:val="en-GB"/>
    </w:rPr>
  </w:style>
  <w:style w:type="character" w:customStyle="1" w:styleId="22">
    <w:name w:val="Цитата 2 Знак"/>
    <w:basedOn w:val="a0"/>
    <w:link w:val="21"/>
    <w:uiPriority w:val="29"/>
    <w:rsid w:val="001A28A5"/>
    <w:rPr>
      <w:rFonts w:ascii="Arial" w:eastAsia="Arial" w:hAnsi="Arial" w:cs="Arial"/>
      <w:i/>
      <w:lang w:val="en-GB"/>
    </w:rPr>
  </w:style>
  <w:style w:type="paragraph" w:styleId="af7">
    <w:name w:val="Intense Quote"/>
    <w:basedOn w:val="a"/>
    <w:next w:val="a"/>
    <w:link w:val="af8"/>
    <w:uiPriority w:val="30"/>
    <w:qFormat/>
    <w:rsid w:val="001A28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Arial" w:eastAsia="Arial" w:hAnsi="Arial" w:cs="Arial"/>
      <w:i/>
      <w:lang w:val="en-GB"/>
    </w:rPr>
  </w:style>
  <w:style w:type="character" w:customStyle="1" w:styleId="af8">
    <w:name w:val="Выделенная цитата Знак"/>
    <w:basedOn w:val="a0"/>
    <w:link w:val="af7"/>
    <w:uiPriority w:val="30"/>
    <w:rsid w:val="001A28A5"/>
    <w:rPr>
      <w:rFonts w:ascii="Arial" w:eastAsia="Arial" w:hAnsi="Arial" w:cs="Arial"/>
      <w:i/>
      <w:shd w:val="clear" w:color="F2F2F2" w:fill="F2F2F2"/>
      <w:lang w:val="en-GB"/>
    </w:rPr>
  </w:style>
  <w:style w:type="paragraph" w:styleId="af9">
    <w:name w:val="footnote text"/>
    <w:basedOn w:val="a"/>
    <w:link w:val="afa"/>
    <w:uiPriority w:val="99"/>
    <w:semiHidden/>
    <w:unhideWhenUsed/>
    <w:rsid w:val="001A28A5"/>
    <w:pPr>
      <w:spacing w:after="40" w:line="240" w:lineRule="auto"/>
    </w:pPr>
    <w:rPr>
      <w:rFonts w:ascii="Arial" w:eastAsia="Arial" w:hAnsi="Arial" w:cs="Arial"/>
      <w:sz w:val="18"/>
      <w:lang w:val="en-GB"/>
    </w:rPr>
  </w:style>
  <w:style w:type="character" w:customStyle="1" w:styleId="afa">
    <w:name w:val="Текст сноски Знак"/>
    <w:basedOn w:val="a0"/>
    <w:link w:val="af9"/>
    <w:uiPriority w:val="99"/>
    <w:semiHidden/>
    <w:rsid w:val="001A28A5"/>
    <w:rPr>
      <w:rFonts w:ascii="Arial" w:eastAsia="Arial" w:hAnsi="Arial" w:cs="Arial"/>
      <w:sz w:val="18"/>
      <w:lang w:val="en-GB"/>
    </w:rPr>
  </w:style>
  <w:style w:type="character" w:styleId="afb">
    <w:name w:val="footnote reference"/>
    <w:uiPriority w:val="99"/>
    <w:unhideWhenUsed/>
    <w:rsid w:val="001A28A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A28A5"/>
    <w:pPr>
      <w:spacing w:after="57"/>
    </w:pPr>
    <w:rPr>
      <w:rFonts w:ascii="Arial" w:eastAsia="Arial" w:hAnsi="Arial" w:cs="Arial"/>
      <w:lang w:val="en-GB"/>
    </w:rPr>
  </w:style>
  <w:style w:type="paragraph" w:styleId="23">
    <w:name w:val="toc 2"/>
    <w:basedOn w:val="a"/>
    <w:next w:val="a"/>
    <w:uiPriority w:val="39"/>
    <w:unhideWhenUsed/>
    <w:rsid w:val="001A28A5"/>
    <w:pPr>
      <w:spacing w:after="57"/>
      <w:ind w:left="283"/>
    </w:pPr>
    <w:rPr>
      <w:rFonts w:ascii="Arial" w:eastAsia="Arial" w:hAnsi="Arial" w:cs="Arial"/>
      <w:lang w:val="en-GB"/>
    </w:rPr>
  </w:style>
  <w:style w:type="paragraph" w:styleId="31">
    <w:name w:val="toc 3"/>
    <w:basedOn w:val="a"/>
    <w:next w:val="a"/>
    <w:uiPriority w:val="39"/>
    <w:unhideWhenUsed/>
    <w:rsid w:val="001A28A5"/>
    <w:pPr>
      <w:spacing w:after="57"/>
      <w:ind w:left="567"/>
    </w:pPr>
    <w:rPr>
      <w:rFonts w:ascii="Arial" w:eastAsia="Arial" w:hAnsi="Arial" w:cs="Arial"/>
      <w:lang w:val="en-GB"/>
    </w:rPr>
  </w:style>
  <w:style w:type="paragraph" w:styleId="41">
    <w:name w:val="toc 4"/>
    <w:basedOn w:val="a"/>
    <w:next w:val="a"/>
    <w:uiPriority w:val="39"/>
    <w:unhideWhenUsed/>
    <w:rsid w:val="001A28A5"/>
    <w:pPr>
      <w:spacing w:after="57"/>
      <w:ind w:left="850"/>
    </w:pPr>
    <w:rPr>
      <w:rFonts w:ascii="Arial" w:eastAsia="Arial" w:hAnsi="Arial" w:cs="Arial"/>
      <w:lang w:val="en-GB"/>
    </w:rPr>
  </w:style>
  <w:style w:type="paragraph" w:styleId="51">
    <w:name w:val="toc 5"/>
    <w:basedOn w:val="a"/>
    <w:next w:val="a"/>
    <w:uiPriority w:val="39"/>
    <w:unhideWhenUsed/>
    <w:rsid w:val="001A28A5"/>
    <w:pPr>
      <w:spacing w:after="57"/>
      <w:ind w:left="1134"/>
    </w:pPr>
    <w:rPr>
      <w:rFonts w:ascii="Arial" w:eastAsia="Arial" w:hAnsi="Arial" w:cs="Arial"/>
      <w:lang w:val="en-GB"/>
    </w:rPr>
  </w:style>
  <w:style w:type="paragraph" w:styleId="61">
    <w:name w:val="toc 6"/>
    <w:basedOn w:val="a"/>
    <w:next w:val="a"/>
    <w:uiPriority w:val="39"/>
    <w:unhideWhenUsed/>
    <w:rsid w:val="001A28A5"/>
    <w:pPr>
      <w:spacing w:after="57"/>
      <w:ind w:left="1417"/>
    </w:pPr>
    <w:rPr>
      <w:rFonts w:ascii="Arial" w:eastAsia="Arial" w:hAnsi="Arial" w:cs="Arial"/>
      <w:lang w:val="en-GB"/>
    </w:rPr>
  </w:style>
  <w:style w:type="paragraph" w:styleId="71">
    <w:name w:val="toc 7"/>
    <w:basedOn w:val="a"/>
    <w:next w:val="a"/>
    <w:uiPriority w:val="39"/>
    <w:unhideWhenUsed/>
    <w:rsid w:val="001A28A5"/>
    <w:pPr>
      <w:spacing w:after="57"/>
      <w:ind w:left="1701"/>
    </w:pPr>
    <w:rPr>
      <w:rFonts w:ascii="Arial" w:eastAsia="Arial" w:hAnsi="Arial" w:cs="Arial"/>
      <w:lang w:val="en-GB"/>
    </w:rPr>
  </w:style>
  <w:style w:type="paragraph" w:styleId="81">
    <w:name w:val="toc 8"/>
    <w:basedOn w:val="a"/>
    <w:next w:val="a"/>
    <w:uiPriority w:val="39"/>
    <w:unhideWhenUsed/>
    <w:rsid w:val="001A28A5"/>
    <w:pPr>
      <w:spacing w:after="57"/>
      <w:ind w:left="1984"/>
    </w:pPr>
    <w:rPr>
      <w:rFonts w:ascii="Arial" w:eastAsia="Arial" w:hAnsi="Arial" w:cs="Arial"/>
      <w:lang w:val="en-GB"/>
    </w:rPr>
  </w:style>
  <w:style w:type="paragraph" w:styleId="91">
    <w:name w:val="toc 9"/>
    <w:basedOn w:val="a"/>
    <w:next w:val="a"/>
    <w:uiPriority w:val="39"/>
    <w:unhideWhenUsed/>
    <w:rsid w:val="001A28A5"/>
    <w:pPr>
      <w:spacing w:after="57"/>
      <w:ind w:left="2268"/>
    </w:pPr>
    <w:rPr>
      <w:rFonts w:ascii="Arial" w:eastAsia="Arial" w:hAnsi="Arial" w:cs="Arial"/>
      <w:lang w:val="en-GB"/>
    </w:rPr>
  </w:style>
  <w:style w:type="paragraph" w:styleId="afc">
    <w:name w:val="TOC Heading"/>
    <w:uiPriority w:val="39"/>
    <w:unhideWhenUsed/>
    <w:rsid w:val="001A28A5"/>
    <w:rPr>
      <w:rFonts w:ascii="Arial" w:eastAsia="Arial" w:hAnsi="Arial" w:cs="Arial"/>
      <w:lang w:val="en-GB"/>
    </w:rPr>
  </w:style>
  <w:style w:type="paragraph" w:styleId="afd">
    <w:name w:val="No Spacing"/>
    <w:basedOn w:val="a"/>
    <w:uiPriority w:val="1"/>
    <w:qFormat/>
    <w:rsid w:val="001A28A5"/>
    <w:pPr>
      <w:spacing w:after="0" w:line="240" w:lineRule="auto"/>
    </w:pPr>
    <w:rPr>
      <w:rFonts w:ascii="Arial" w:eastAsia="Arial" w:hAnsi="Arial" w:cs="Arial"/>
      <w:lang w:val="en-GB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1A28A5"/>
    <w:rPr>
      <w:rFonts w:ascii="Arial" w:eastAsia="Arial" w:hAnsi="Arial" w:cs="Arial"/>
      <w:sz w:val="20"/>
      <w:szCs w:val="20"/>
      <w:lang w:val="en-GB"/>
    </w:rPr>
  </w:style>
  <w:style w:type="paragraph" w:styleId="aff">
    <w:name w:val="annotation text"/>
    <w:basedOn w:val="a"/>
    <w:link w:val="afe"/>
    <w:uiPriority w:val="99"/>
    <w:semiHidden/>
    <w:unhideWhenUsed/>
    <w:rsid w:val="001A28A5"/>
    <w:pPr>
      <w:spacing w:line="240" w:lineRule="auto"/>
    </w:pPr>
    <w:rPr>
      <w:rFonts w:ascii="Arial" w:eastAsia="Arial" w:hAnsi="Arial" w:cs="Arial"/>
      <w:sz w:val="20"/>
      <w:szCs w:val="20"/>
      <w:lang w:val="en-GB"/>
    </w:rPr>
  </w:style>
  <w:style w:type="character" w:customStyle="1" w:styleId="List3levelcharacter">
    <w:name w:val="List 3 level_character"/>
    <w:link w:val="List3level"/>
    <w:rsid w:val="001A28A5"/>
  </w:style>
  <w:style w:type="paragraph" w:customStyle="1" w:styleId="List3level">
    <w:name w:val="List 3 level"/>
    <w:basedOn w:val="a3"/>
    <w:link w:val="List3levelcharacter"/>
    <w:qFormat/>
    <w:rsid w:val="001A28A5"/>
    <w:pPr>
      <w:ind w:left="0"/>
    </w:pPr>
  </w:style>
  <w:style w:type="paragraph" w:styleId="aff0">
    <w:name w:val="Body Text"/>
    <w:aliases w:val="Основной текст Знак Знак Знак,Основной текст Знак Знак Знак Знак,Знак1, Знак1,body text Знак Знак"/>
    <w:basedOn w:val="a"/>
    <w:link w:val="aff1"/>
    <w:rsid w:val="00E82D5A"/>
    <w:pPr>
      <w:spacing w:after="0" w:line="240" w:lineRule="auto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aff1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ff0"/>
    <w:rsid w:val="00E82D5A"/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SL_Абзац списка Знак,Нумерованый список Знак,List Paragraph1 Знак,ПКФ Список Знак,Заголовок_3 Знак,Use Case List Paragraph Знак,мой Знак,Bullet Number Знак,Figure_name Знак,列出段落 Знак"/>
    <w:link w:val="a3"/>
    <w:uiPriority w:val="34"/>
    <w:locked/>
    <w:rsid w:val="00E82D5A"/>
  </w:style>
  <w:style w:type="character" w:customStyle="1" w:styleId="24">
    <w:name w:val="Основной текст (2)_"/>
    <w:basedOn w:val="a0"/>
    <w:link w:val="25"/>
    <w:rsid w:val="00E82D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2D5A"/>
    <w:pPr>
      <w:widowControl w:val="0"/>
      <w:shd w:val="clear" w:color="auto" w:fill="FFFFFF"/>
      <w:spacing w:after="0" w:line="523" w:lineRule="exact"/>
      <w:ind w:hanging="240"/>
      <w:jc w:val="both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51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stragroup.ru/support/polozhenie-o-tekhnicheskoy-podderzhke-tanto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77D3-CCFE-4649-A8A3-D25A17FA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Тлеуов И.К.</cp:lastModifiedBy>
  <cp:revision>2</cp:revision>
  <cp:lastPrinted>2018-04-19T06:35:00Z</cp:lastPrinted>
  <dcterms:created xsi:type="dcterms:W3CDTF">2026-03-30T11:54:00Z</dcterms:created>
  <dcterms:modified xsi:type="dcterms:W3CDTF">2026-03-30T11:54:00Z</dcterms:modified>
</cp:coreProperties>
</file>