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4394"/>
        <w:gridCol w:w="992"/>
        <w:gridCol w:w="2693"/>
      </w:tblGrid>
      <w:tr w:rsidR="003952BE" w:rsidRPr="003A21B2" w14:paraId="39FF2F79" w14:textId="043F3137" w:rsidTr="00761F1F">
        <w:trPr>
          <w:trHeight w:val="3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3952BE" w:rsidRPr="003A21B2" w:rsidRDefault="003952BE" w:rsidP="003952BE">
            <w:pPr>
              <w:jc w:val="center"/>
            </w:pPr>
            <w:r w:rsidRPr="003A21B2"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3952BE" w:rsidRPr="003A21B2" w:rsidRDefault="003952BE" w:rsidP="003952B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3952BE" w:rsidRPr="003A21B2" w:rsidRDefault="003952BE" w:rsidP="003952B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3952BE" w:rsidRPr="003A21B2" w:rsidRDefault="003952BE" w:rsidP="003952BE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44D8" w14:textId="568FF734" w:rsidR="003952BE" w:rsidRPr="003A21B2" w:rsidRDefault="003952BE" w:rsidP="003952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Фото</w:t>
            </w:r>
          </w:p>
        </w:tc>
      </w:tr>
      <w:tr w:rsidR="003952BE" w:rsidRPr="003A21B2" w14:paraId="08C40148" w14:textId="19B1DB86" w:rsidTr="00761F1F">
        <w:trPr>
          <w:trHeight w:val="37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55A2F37F" w:rsidR="003952BE" w:rsidRPr="003A21B2" w:rsidRDefault="003952BE" w:rsidP="003952BE">
            <w:pPr>
              <w:jc w:val="center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5F472C2B" w:rsidR="003952BE" w:rsidRPr="00761F1F" w:rsidRDefault="008B54A6" w:rsidP="003952BE">
            <w:pPr>
              <w:jc w:val="center"/>
              <w:rPr>
                <w:b/>
                <w:i/>
                <w:sz w:val="28"/>
                <w:szCs w:val="28"/>
              </w:rPr>
            </w:pPr>
            <w:r w:rsidRPr="00761F1F">
              <w:rPr>
                <w:b/>
                <w:i/>
                <w:sz w:val="28"/>
                <w:szCs w:val="28"/>
              </w:rPr>
              <w:t>Детский солнцезащитный лосьон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9D7B5" w14:textId="5DC81EFA" w:rsidR="003952BE" w:rsidRDefault="008B54A6" w:rsidP="008B54A6">
            <w:r w:rsidRPr="008B54A6">
              <w:t xml:space="preserve">Солнцезащитный </w:t>
            </w:r>
            <w:proofErr w:type="spellStart"/>
            <w:r w:rsidRPr="008B54A6">
              <w:t>сверхводостойкий</w:t>
            </w:r>
            <w:proofErr w:type="spellEnd"/>
            <w:r w:rsidRPr="008B54A6">
              <w:t xml:space="preserve"> лосьон для детей NIVEA SUN </w:t>
            </w:r>
            <w:proofErr w:type="spellStart"/>
            <w:r w:rsidRPr="008B54A6">
              <w:t>Kids</w:t>
            </w:r>
            <w:proofErr w:type="spellEnd"/>
            <w:r w:rsidRPr="008B54A6">
              <w:t xml:space="preserve"> "Играй и купайся" SPF 50+ обеспечивает мгновенную защиту от UVA/UVB лучей. Формула с Пантенолом, Витаминами Е и С подходит для нежной кожи детей</w:t>
            </w:r>
            <w:r>
              <w:t>.</w:t>
            </w:r>
          </w:p>
          <w:p w14:paraId="365385EA" w14:textId="77777777" w:rsidR="008B54A6" w:rsidRDefault="008B54A6" w:rsidP="008B54A6"/>
          <w:p w14:paraId="65023491" w14:textId="4C049AB0" w:rsidR="008B54A6" w:rsidRPr="008B54A6" w:rsidRDefault="008B54A6" w:rsidP="008B54A6">
            <w:r w:rsidRPr="008B54A6">
              <w:rPr>
                <w:b/>
                <w:bCs/>
              </w:rPr>
              <w:t>Объем</w:t>
            </w:r>
            <w:r w:rsidRPr="008B54A6">
              <w:rPr>
                <w:b/>
                <w:bCs/>
              </w:rPr>
              <w:t xml:space="preserve">: </w:t>
            </w:r>
            <w:r w:rsidRPr="008B54A6">
              <w:t>200</w:t>
            </w:r>
            <w:r w:rsidRPr="008B54A6">
              <w:t xml:space="preserve"> мл</w:t>
            </w:r>
          </w:p>
          <w:p w14:paraId="34196B08" w14:textId="5ED72CFD" w:rsidR="008B54A6" w:rsidRPr="003A21B2" w:rsidRDefault="008B54A6" w:rsidP="008B54A6">
            <w:r w:rsidRPr="008B54A6">
              <w:rPr>
                <w:b/>
                <w:bCs/>
              </w:rPr>
              <w:t>Страна</w:t>
            </w:r>
            <w:r w:rsidRPr="008B54A6">
              <w:rPr>
                <w:b/>
                <w:bCs/>
              </w:rPr>
              <w:t>:</w:t>
            </w:r>
            <w:r>
              <w:t xml:space="preserve"> </w:t>
            </w:r>
            <w:r>
              <w:t>Испания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1BAF2C6B" w:rsidR="003952BE" w:rsidRPr="003A21B2" w:rsidRDefault="008B54A6" w:rsidP="003952BE">
            <w:pPr>
              <w:jc w:val="center"/>
            </w:pPr>
            <w:r>
              <w:t>1</w:t>
            </w:r>
            <w:r w:rsidR="00761F1F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8766" w14:textId="169DE4D4" w:rsidR="000B2F03" w:rsidRDefault="008B54A6" w:rsidP="000B2F03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E878701" wp14:editId="6C1F5EB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-111760</wp:posOffset>
                  </wp:positionV>
                  <wp:extent cx="1475740" cy="1905000"/>
                  <wp:effectExtent l="0" t="0" r="0" b="0"/>
                  <wp:wrapNone/>
                  <wp:docPr id="63487944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879445" name="Рисунок 634879445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74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46571BA" w14:textId="6735D0F3" w:rsidR="003952BE" w:rsidRDefault="003952BE" w:rsidP="000B2F03">
            <w:pPr>
              <w:jc w:val="center"/>
              <w:rPr>
                <w:noProof/>
              </w:rPr>
            </w:pPr>
          </w:p>
          <w:p w14:paraId="26FB4F29" w14:textId="77777777" w:rsidR="000B2F03" w:rsidRDefault="000B2F03" w:rsidP="000B2F03">
            <w:pPr>
              <w:jc w:val="center"/>
              <w:rPr>
                <w:noProof/>
              </w:rPr>
            </w:pPr>
          </w:p>
          <w:p w14:paraId="564DC327" w14:textId="77777777" w:rsidR="000B2F03" w:rsidRPr="008B54A6" w:rsidRDefault="000B2F03" w:rsidP="000B2F03">
            <w:pPr>
              <w:jc w:val="center"/>
              <w:rPr>
                <w:noProof/>
              </w:rPr>
            </w:pPr>
          </w:p>
          <w:p w14:paraId="60B8FE5A" w14:textId="151B777C" w:rsidR="000B2F03" w:rsidRDefault="000B2F03" w:rsidP="000B2F03">
            <w:pPr>
              <w:jc w:val="center"/>
              <w:rPr>
                <w:noProof/>
              </w:rPr>
            </w:pPr>
          </w:p>
          <w:p w14:paraId="67D3BEEE" w14:textId="77777777" w:rsidR="000B2F03" w:rsidRDefault="000B2F03" w:rsidP="000B2F03">
            <w:pPr>
              <w:jc w:val="center"/>
              <w:rPr>
                <w:noProof/>
              </w:rPr>
            </w:pPr>
          </w:p>
          <w:p w14:paraId="6929B119" w14:textId="3402BB2F" w:rsidR="000B2F03" w:rsidRDefault="000B2F03" w:rsidP="000B2F03">
            <w:pPr>
              <w:jc w:val="center"/>
            </w:pPr>
          </w:p>
        </w:tc>
      </w:tr>
      <w:tr w:rsidR="008B54A6" w:rsidRPr="003A21B2" w14:paraId="212B282B" w14:textId="77777777" w:rsidTr="00761F1F">
        <w:trPr>
          <w:trHeight w:val="28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F56" w14:textId="77777777" w:rsidR="008B54A6" w:rsidRDefault="008B54A6" w:rsidP="003952BE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EAC72" w14:textId="0F45076A" w:rsidR="008B54A6" w:rsidRPr="00761F1F" w:rsidRDefault="008B54A6" w:rsidP="003952BE">
            <w:pPr>
              <w:jc w:val="center"/>
              <w:rPr>
                <w:b/>
                <w:i/>
                <w:sz w:val="28"/>
                <w:szCs w:val="28"/>
              </w:rPr>
            </w:pPr>
            <w:r w:rsidRPr="00761F1F">
              <w:rPr>
                <w:b/>
                <w:i/>
                <w:sz w:val="28"/>
                <w:szCs w:val="28"/>
              </w:rPr>
              <w:t>Солнцезащитный лосьон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C84B8" w14:textId="77777777" w:rsidR="008B54A6" w:rsidRDefault="008B54A6" w:rsidP="008B54A6"/>
          <w:p w14:paraId="2346CD21" w14:textId="6DBCF5BF" w:rsidR="008B54A6" w:rsidRDefault="008B54A6" w:rsidP="008B54A6">
            <w:r w:rsidRPr="008B54A6">
              <w:t xml:space="preserve">Солнцезащитный водостойкий лосьон для тела NIVEA SUN «Защита и увлажнение» SPF 30 обеспечивает мгновенную защиту от UVA/UVB лучей. Технология </w:t>
            </w:r>
            <w:proofErr w:type="spellStart"/>
            <w:r w:rsidRPr="008B54A6">
              <w:t>Сitracell-Protect</w:t>
            </w:r>
            <w:proofErr w:type="spellEnd"/>
            <w:r w:rsidRPr="008B54A6">
              <w:t xml:space="preserve"> повышает собственный уровень защиты кожи от УФ повреждений за счет своих антиоксидантных свойств. Формула с Витамином C и </w:t>
            </w:r>
            <w:proofErr w:type="spellStart"/>
            <w:r w:rsidRPr="008B54A6">
              <w:t>Гиалуроном</w:t>
            </w:r>
            <w:proofErr w:type="spellEnd"/>
            <w:r w:rsidRPr="008B54A6">
              <w:t xml:space="preserve"> обеспечивает 48 часов увлажнения* кожи, придавая ей ощущение мягкости и ухоженности.</w:t>
            </w:r>
          </w:p>
          <w:p w14:paraId="7BCCF7B1" w14:textId="77777777" w:rsidR="008B54A6" w:rsidRDefault="008B54A6" w:rsidP="008B54A6"/>
          <w:p w14:paraId="1F154966" w14:textId="05E15CBD" w:rsidR="008B54A6" w:rsidRPr="008B54A6" w:rsidRDefault="008B54A6" w:rsidP="008B54A6">
            <w:pPr>
              <w:rPr>
                <w:b/>
                <w:bCs/>
              </w:rPr>
            </w:pPr>
            <w:r w:rsidRPr="008B54A6">
              <w:rPr>
                <w:b/>
                <w:bCs/>
              </w:rPr>
              <w:t>О</w:t>
            </w:r>
            <w:r w:rsidRPr="008B54A6">
              <w:rPr>
                <w:b/>
                <w:bCs/>
              </w:rPr>
              <w:t>бъем</w:t>
            </w:r>
            <w:r w:rsidRPr="008B54A6">
              <w:rPr>
                <w:b/>
                <w:bCs/>
              </w:rPr>
              <w:t xml:space="preserve">: </w:t>
            </w:r>
            <w:r w:rsidRPr="008B54A6">
              <w:t xml:space="preserve">100 </w:t>
            </w:r>
            <w:r w:rsidRPr="008B54A6">
              <w:t>мл</w:t>
            </w:r>
          </w:p>
          <w:p w14:paraId="7CEBB63C" w14:textId="77777777" w:rsidR="008B54A6" w:rsidRDefault="008B54A6" w:rsidP="008B54A6">
            <w:r w:rsidRPr="008B54A6">
              <w:rPr>
                <w:b/>
                <w:bCs/>
              </w:rPr>
              <w:t>Страна</w:t>
            </w:r>
            <w:r w:rsidRPr="008B54A6">
              <w:rPr>
                <w:b/>
                <w:bCs/>
              </w:rPr>
              <w:t>:</w:t>
            </w:r>
            <w:r>
              <w:t xml:space="preserve"> </w:t>
            </w:r>
            <w:r>
              <w:t>Испания</w:t>
            </w:r>
          </w:p>
          <w:p w14:paraId="42FA992F" w14:textId="3D4522F9" w:rsidR="00761F1F" w:rsidRPr="003A21B2" w:rsidRDefault="00761F1F" w:rsidP="008B54A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F03" w14:textId="3AC9D75C" w:rsidR="008B54A6" w:rsidRPr="003A21B2" w:rsidRDefault="008B54A6" w:rsidP="003952BE">
            <w:pPr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4EE3" w14:textId="3642D75C" w:rsidR="008B54A6" w:rsidRDefault="00761F1F" w:rsidP="000B2F0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D4CC036" wp14:editId="2A47D62C">
                  <wp:extent cx="1572895" cy="2093595"/>
                  <wp:effectExtent l="0" t="0" r="8255" b="1905"/>
                  <wp:docPr id="1087831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83185" name="Рисунок 10878318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5AE8FB6F" w14:textId="77777777" w:rsidR="00761F1F" w:rsidRDefault="00E83D43" w:rsidP="00761F1F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В связи с </w:t>
      </w:r>
      <w:r w:rsidR="00761F1F">
        <w:rPr>
          <w:sz w:val="24"/>
          <w:szCs w:val="24"/>
        </w:rPr>
        <w:t>запросом гостей вилл.</w:t>
      </w:r>
    </w:p>
    <w:p w14:paraId="50AC1915" w14:textId="79555D4B" w:rsidR="00E83D43" w:rsidRPr="00E83D43" w:rsidRDefault="00E83D43" w:rsidP="00761F1F">
      <w:pPr>
        <w:pStyle w:val="Footnote"/>
        <w:ind w:left="567" w:firstLine="0"/>
        <w:jc w:val="both"/>
        <w:rPr>
          <w:rFonts w:eastAsia="Calibri"/>
          <w:b/>
          <w:sz w:val="24"/>
          <w:szCs w:val="24"/>
        </w:rPr>
      </w:pPr>
      <w:r w:rsidRPr="00E83D43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Pr="00BC45A3">
        <w:rPr>
          <w:rFonts w:ascii="Times New Roman" w:eastAsia="Calibri" w:hAnsi="Times New Roman" w:cs="Times New Roman"/>
          <w:sz w:val="24"/>
          <w:szCs w:val="24"/>
          <w:highlight w:val="yellow"/>
        </w:rPr>
        <w:t>______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1E4D1C"/>
    <w:multiLevelType w:val="hybridMultilevel"/>
    <w:tmpl w:val="052E0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C82"/>
    <w:multiLevelType w:val="hybridMultilevel"/>
    <w:tmpl w:val="7B5E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7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865749371">
    <w:abstractNumId w:val="2"/>
  </w:num>
  <w:num w:numId="2" w16cid:durableId="564950474">
    <w:abstractNumId w:val="5"/>
  </w:num>
  <w:num w:numId="3" w16cid:durableId="1760172382">
    <w:abstractNumId w:val="1"/>
  </w:num>
  <w:num w:numId="4" w16cid:durableId="78720033">
    <w:abstractNumId w:val="6"/>
  </w:num>
  <w:num w:numId="5" w16cid:durableId="2139833118">
    <w:abstractNumId w:val="0"/>
  </w:num>
  <w:num w:numId="6" w16cid:durableId="1492477776">
    <w:abstractNumId w:val="7"/>
  </w:num>
  <w:num w:numId="7" w16cid:durableId="255018568">
    <w:abstractNumId w:val="4"/>
  </w:num>
  <w:num w:numId="8" w16cid:durableId="156541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2F03"/>
    <w:rsid w:val="000D109E"/>
    <w:rsid w:val="00122A7C"/>
    <w:rsid w:val="001E23BB"/>
    <w:rsid w:val="002511D4"/>
    <w:rsid w:val="002E5836"/>
    <w:rsid w:val="003952BE"/>
    <w:rsid w:val="003A21B2"/>
    <w:rsid w:val="003F1E0C"/>
    <w:rsid w:val="00403EDF"/>
    <w:rsid w:val="004432A9"/>
    <w:rsid w:val="00481514"/>
    <w:rsid w:val="00486C37"/>
    <w:rsid w:val="0049583B"/>
    <w:rsid w:val="004B33DC"/>
    <w:rsid w:val="004D09B2"/>
    <w:rsid w:val="00596C97"/>
    <w:rsid w:val="005F4A6B"/>
    <w:rsid w:val="00667E30"/>
    <w:rsid w:val="006C31F1"/>
    <w:rsid w:val="006D404F"/>
    <w:rsid w:val="00707368"/>
    <w:rsid w:val="00732FE3"/>
    <w:rsid w:val="00737443"/>
    <w:rsid w:val="00761F1F"/>
    <w:rsid w:val="00781CA8"/>
    <w:rsid w:val="007C1A13"/>
    <w:rsid w:val="007E5A6C"/>
    <w:rsid w:val="008B54A6"/>
    <w:rsid w:val="008D14BE"/>
    <w:rsid w:val="00931E56"/>
    <w:rsid w:val="009C0CF0"/>
    <w:rsid w:val="00A67AF0"/>
    <w:rsid w:val="00AC32F5"/>
    <w:rsid w:val="00AD041A"/>
    <w:rsid w:val="00AD3099"/>
    <w:rsid w:val="00AF65BB"/>
    <w:rsid w:val="00B067EC"/>
    <w:rsid w:val="00B443F2"/>
    <w:rsid w:val="00B508CC"/>
    <w:rsid w:val="00B9016D"/>
    <w:rsid w:val="00BC45A3"/>
    <w:rsid w:val="00C765CD"/>
    <w:rsid w:val="00C819FC"/>
    <w:rsid w:val="00C91882"/>
    <w:rsid w:val="00CA56EB"/>
    <w:rsid w:val="00CE5A99"/>
    <w:rsid w:val="00D43022"/>
    <w:rsid w:val="00DA4EED"/>
    <w:rsid w:val="00E421EF"/>
    <w:rsid w:val="00E83D43"/>
    <w:rsid w:val="00EA3CCD"/>
    <w:rsid w:val="00ED0113"/>
    <w:rsid w:val="00EE7A90"/>
    <w:rsid w:val="00F47082"/>
    <w:rsid w:val="00F63B1E"/>
    <w:rsid w:val="00F8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Спивакова Анастасия</cp:lastModifiedBy>
  <cp:revision>7</cp:revision>
  <dcterms:created xsi:type="dcterms:W3CDTF">2022-04-08T08:45:00Z</dcterms:created>
  <dcterms:modified xsi:type="dcterms:W3CDTF">2026-05-07T10:15:00Z</dcterms:modified>
</cp:coreProperties>
</file>