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81514" w:rsidRPr="003A21B2" w14:paraId="0E8AE782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A19" w14:textId="215DE1B3" w:rsidR="00481514" w:rsidRPr="003A21B2" w:rsidRDefault="00EB1553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7D8A" w14:textId="1A233214" w:rsidR="00481514" w:rsidRPr="003A21B2" w:rsidRDefault="00AC0E8D" w:rsidP="00931E56">
            <w:pPr>
              <w:jc w:val="center"/>
            </w:pPr>
            <w:proofErr w:type="spellStart"/>
            <w:r w:rsidRPr="00AC0E8D">
              <w:t>Pantum</w:t>
            </w:r>
            <w:proofErr w:type="spellEnd"/>
            <w:r w:rsidRPr="00AC0E8D">
              <w:t xml:space="preserve"> M6700DW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E5BB" w14:textId="77777777" w:rsidR="00481514" w:rsidRPr="003A21B2" w:rsidRDefault="00481514" w:rsidP="00931E56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D2906" w14:textId="61F5EB4C" w:rsidR="00AC0E8D" w:rsidRPr="00AC0E8D" w:rsidRDefault="00AC0E8D" w:rsidP="00AC0E8D">
            <w:r w:rsidRPr="00AC0E8D">
              <w:t>Тип МФУ лазе</w:t>
            </w:r>
            <w:r w:rsidR="007A7402">
              <w:t>р</w:t>
            </w:r>
            <w:r w:rsidRPr="00AC0E8D">
              <w:t>ное</w:t>
            </w:r>
          </w:p>
          <w:p w14:paraId="61FB7031" w14:textId="77777777" w:rsidR="00AC0E8D" w:rsidRPr="00AC0E8D" w:rsidRDefault="00AC0E8D" w:rsidP="00AC0E8D">
            <w:r w:rsidRPr="00AC0E8D">
              <w:t xml:space="preserve">Модель </w:t>
            </w:r>
            <w:proofErr w:type="spellStart"/>
            <w:r w:rsidRPr="00AC0E8D">
              <w:t>Pantum</w:t>
            </w:r>
            <w:proofErr w:type="spellEnd"/>
            <w:r w:rsidRPr="00AC0E8D">
              <w:t xml:space="preserve"> M6700DW</w:t>
            </w:r>
          </w:p>
          <w:p w14:paraId="060BFDAB" w14:textId="77777777" w:rsidR="00AC0E8D" w:rsidRPr="00AC0E8D" w:rsidRDefault="00AC0E8D" w:rsidP="00AC0E8D">
            <w:r w:rsidRPr="00AC0E8D">
              <w:t xml:space="preserve">Код производителя </w:t>
            </w:r>
            <w:proofErr w:type="gramStart"/>
            <w:r w:rsidRPr="00AC0E8D">
              <w:t>[ M</w:t>
            </w:r>
            <w:proofErr w:type="gramEnd"/>
            <w:r w:rsidRPr="00AC0E8D">
              <w:t>6700DW]</w:t>
            </w:r>
          </w:p>
          <w:p w14:paraId="150F31E3" w14:textId="77777777" w:rsidR="00AC0E8D" w:rsidRPr="00AC0E8D" w:rsidRDefault="00AC0E8D" w:rsidP="00AC0E8D">
            <w:r w:rsidRPr="00AC0E8D">
              <w:t>Основной цвет белый</w:t>
            </w:r>
          </w:p>
          <w:p w14:paraId="02F97DC0" w14:textId="77777777" w:rsidR="00AC0E8D" w:rsidRPr="00AC0E8D" w:rsidRDefault="00AC0E8D" w:rsidP="00AC0E8D">
            <w:r w:rsidRPr="00AC0E8D">
              <w:t>Дополнительный цвет серый</w:t>
            </w:r>
          </w:p>
          <w:p w14:paraId="3859EFA4" w14:textId="77777777" w:rsidR="00AC0E8D" w:rsidRPr="00AC0E8D" w:rsidRDefault="00AC0E8D" w:rsidP="00AC0E8D">
            <w:r w:rsidRPr="00AC0E8D">
              <w:t>Функции устройства копир, принтер, сканер</w:t>
            </w:r>
          </w:p>
          <w:p w14:paraId="6D4B2598" w14:textId="77777777" w:rsidR="00AC0E8D" w:rsidRPr="00AC0E8D" w:rsidRDefault="00AC0E8D" w:rsidP="00AC0E8D">
            <w:r w:rsidRPr="00AC0E8D">
              <w:t>Область применения для офиса</w:t>
            </w:r>
          </w:p>
          <w:p w14:paraId="76EE1FD7" w14:textId="77777777" w:rsidR="00AC0E8D" w:rsidRPr="00AC0E8D" w:rsidRDefault="00AC0E8D" w:rsidP="00AC0E8D">
            <w:r w:rsidRPr="00AC0E8D">
              <w:t>Принтер</w:t>
            </w:r>
          </w:p>
          <w:p w14:paraId="28488367" w14:textId="77777777" w:rsidR="00AC0E8D" w:rsidRPr="00AC0E8D" w:rsidRDefault="00AC0E8D" w:rsidP="00AC0E8D">
            <w:r w:rsidRPr="00AC0E8D">
              <w:t>Технология печати лазерная</w:t>
            </w:r>
          </w:p>
          <w:p w14:paraId="00E5C97C" w14:textId="77777777" w:rsidR="00AC0E8D" w:rsidRPr="00AC0E8D" w:rsidRDefault="00AC0E8D" w:rsidP="00AC0E8D">
            <w:r w:rsidRPr="00AC0E8D">
              <w:t>Цветность печати черно-белая</w:t>
            </w:r>
          </w:p>
          <w:p w14:paraId="0A6F3CF8" w14:textId="77777777" w:rsidR="00AC0E8D" w:rsidRPr="00AC0E8D" w:rsidRDefault="00AC0E8D" w:rsidP="00AC0E8D">
            <w:r w:rsidRPr="00AC0E8D">
              <w:t>Максимальный формат A4</w:t>
            </w:r>
          </w:p>
          <w:p w14:paraId="68829BEE" w14:textId="77777777" w:rsidR="00AC0E8D" w:rsidRPr="00AC0E8D" w:rsidRDefault="00AC0E8D" w:rsidP="00AC0E8D">
            <w:r w:rsidRPr="00AC0E8D">
              <w:t>Автоматическая двусторонняя печать есть</w:t>
            </w:r>
          </w:p>
          <w:p w14:paraId="75A4FABF" w14:textId="77777777" w:rsidR="00AC0E8D" w:rsidRPr="00AC0E8D" w:rsidRDefault="00AC0E8D" w:rsidP="00AC0E8D">
            <w:r w:rsidRPr="00AC0E8D">
              <w:t xml:space="preserve">Максимальное разрешение черно-белой печати 1200x1200 </w:t>
            </w:r>
            <w:proofErr w:type="spellStart"/>
            <w:r w:rsidRPr="00AC0E8D">
              <w:t>dpi</w:t>
            </w:r>
            <w:proofErr w:type="spellEnd"/>
          </w:p>
          <w:p w14:paraId="55346E84" w14:textId="77777777" w:rsidR="00AC0E8D" w:rsidRPr="00AC0E8D" w:rsidRDefault="00AC0E8D" w:rsidP="00AC0E8D">
            <w:r w:rsidRPr="00AC0E8D">
              <w:t>Скорость черно-белой печати (</w:t>
            </w:r>
            <w:proofErr w:type="spellStart"/>
            <w:r w:rsidRPr="00AC0E8D">
              <w:t>стр</w:t>
            </w:r>
            <w:proofErr w:type="spellEnd"/>
            <w:r w:rsidRPr="00AC0E8D">
              <w:t xml:space="preserve">/мин) 30 </w:t>
            </w:r>
            <w:proofErr w:type="spellStart"/>
            <w:r w:rsidRPr="00AC0E8D">
              <w:t>стр</w:t>
            </w:r>
            <w:proofErr w:type="spellEnd"/>
            <w:r w:rsidRPr="00AC0E8D">
              <w:t>/мин (А4)</w:t>
            </w:r>
          </w:p>
          <w:p w14:paraId="5780A4FA" w14:textId="77777777" w:rsidR="00AC0E8D" w:rsidRPr="00AC0E8D" w:rsidRDefault="00AC0E8D" w:rsidP="00AC0E8D">
            <w:r w:rsidRPr="00AC0E8D">
              <w:t>Время выхода первого черно-белого отпечатка 7.8 сек</w:t>
            </w:r>
          </w:p>
          <w:p w14:paraId="7D4601A7" w14:textId="77777777" w:rsidR="00AC0E8D" w:rsidRPr="00AC0E8D" w:rsidRDefault="00AC0E8D" w:rsidP="00AC0E8D">
            <w:r w:rsidRPr="00AC0E8D">
              <w:t>Максимальное разрешение цветной печати нет</w:t>
            </w:r>
          </w:p>
          <w:p w14:paraId="01BA6705" w14:textId="77777777" w:rsidR="00AC0E8D" w:rsidRPr="00AC0E8D" w:rsidRDefault="00AC0E8D" w:rsidP="00AC0E8D">
            <w:r w:rsidRPr="00AC0E8D">
              <w:t>Скорость цветной печати (</w:t>
            </w:r>
            <w:proofErr w:type="spellStart"/>
            <w:r w:rsidRPr="00AC0E8D">
              <w:t>стр</w:t>
            </w:r>
            <w:proofErr w:type="spellEnd"/>
            <w:r w:rsidRPr="00AC0E8D">
              <w:t>/мин) нет</w:t>
            </w:r>
          </w:p>
          <w:p w14:paraId="670EEE53" w14:textId="77777777" w:rsidR="00AC0E8D" w:rsidRPr="00AC0E8D" w:rsidRDefault="00AC0E8D" w:rsidP="00AC0E8D">
            <w:r w:rsidRPr="00AC0E8D">
              <w:t>Максимальный месячный объем печати 60000</w:t>
            </w:r>
          </w:p>
          <w:p w14:paraId="42D9D93F" w14:textId="77777777" w:rsidR="00AC0E8D" w:rsidRPr="00AC0E8D" w:rsidRDefault="00AC0E8D" w:rsidP="00AC0E8D">
            <w:r w:rsidRPr="00AC0E8D">
              <w:t>Возможности печати</w:t>
            </w:r>
          </w:p>
          <w:p w14:paraId="3A70105E" w14:textId="77777777" w:rsidR="00AC0E8D" w:rsidRPr="00AC0E8D" w:rsidRDefault="00AC0E8D" w:rsidP="00AC0E8D">
            <w:r w:rsidRPr="00AC0E8D">
              <w:t>Поддерживаемая плотность носителей 60 - 200 г/м2</w:t>
            </w:r>
          </w:p>
          <w:p w14:paraId="7830AEC0" w14:textId="77777777" w:rsidR="00AC0E8D" w:rsidRPr="00AC0E8D" w:rsidRDefault="00AC0E8D" w:rsidP="00AC0E8D">
            <w:r w:rsidRPr="00AC0E8D">
              <w:t>Печатает на (материалы) карточках, конвертах, матовой бумаге, наклейках, обычной бумаге, открытках, этикетках</w:t>
            </w:r>
          </w:p>
          <w:p w14:paraId="7EACFC53" w14:textId="77777777" w:rsidR="00AC0E8D" w:rsidRPr="00AC0E8D" w:rsidRDefault="00AC0E8D" w:rsidP="00AC0E8D">
            <w:r w:rsidRPr="00AC0E8D">
              <w:t xml:space="preserve">Мобильные технологии печати Apple </w:t>
            </w:r>
            <w:proofErr w:type="spellStart"/>
            <w:r w:rsidRPr="00AC0E8D">
              <w:t>AirPrint</w:t>
            </w:r>
            <w:proofErr w:type="spellEnd"/>
            <w:r w:rsidRPr="00AC0E8D">
              <w:t xml:space="preserve"> (</w:t>
            </w:r>
            <w:proofErr w:type="spellStart"/>
            <w:r w:rsidRPr="00AC0E8D">
              <w:t>iOS</w:t>
            </w:r>
            <w:proofErr w:type="spellEnd"/>
            <w:r w:rsidRPr="00AC0E8D">
              <w:t>)</w:t>
            </w:r>
          </w:p>
          <w:p w14:paraId="4D58F0AA" w14:textId="77777777" w:rsidR="00AC0E8D" w:rsidRPr="00AC0E8D" w:rsidRDefault="00AC0E8D" w:rsidP="00AC0E8D">
            <w:r w:rsidRPr="00AC0E8D">
              <w:t>Печать без полей нет</w:t>
            </w:r>
          </w:p>
          <w:p w14:paraId="681594FA" w14:textId="77777777" w:rsidR="00AC0E8D" w:rsidRPr="00AC0E8D" w:rsidRDefault="00AC0E8D" w:rsidP="00AC0E8D">
            <w:r w:rsidRPr="00AC0E8D">
              <w:t>Печать фотографий нет</w:t>
            </w:r>
          </w:p>
          <w:p w14:paraId="1F013841" w14:textId="77777777" w:rsidR="00AC0E8D" w:rsidRPr="00AC0E8D" w:rsidRDefault="00AC0E8D" w:rsidP="00AC0E8D">
            <w:r w:rsidRPr="00AC0E8D">
              <w:t>Прямая печать есть</w:t>
            </w:r>
          </w:p>
          <w:p w14:paraId="0CD7CBA4" w14:textId="77777777" w:rsidR="00AC0E8D" w:rsidRPr="00AC0E8D" w:rsidRDefault="00AC0E8D" w:rsidP="00AC0E8D">
            <w:r w:rsidRPr="00AC0E8D">
              <w:t>Сканер</w:t>
            </w:r>
          </w:p>
          <w:p w14:paraId="4DAC04A1" w14:textId="77777777" w:rsidR="00AC0E8D" w:rsidRPr="00AC0E8D" w:rsidRDefault="00AC0E8D" w:rsidP="00AC0E8D">
            <w:r w:rsidRPr="00AC0E8D">
              <w:t>Тип сканера планшетный</w:t>
            </w:r>
          </w:p>
          <w:p w14:paraId="5B3A7B37" w14:textId="77777777" w:rsidR="00AC0E8D" w:rsidRPr="00AC0E8D" w:rsidRDefault="00AC0E8D" w:rsidP="00AC0E8D">
            <w:r w:rsidRPr="00AC0E8D">
              <w:t>Тип датчика сканера CIS</w:t>
            </w:r>
          </w:p>
          <w:p w14:paraId="6D95C7F1" w14:textId="77777777" w:rsidR="00AC0E8D" w:rsidRPr="00AC0E8D" w:rsidRDefault="00AC0E8D" w:rsidP="00AC0E8D">
            <w:r w:rsidRPr="00AC0E8D">
              <w:t xml:space="preserve">Оптическое разрешение сканера 1200x1200 </w:t>
            </w:r>
            <w:proofErr w:type="spellStart"/>
            <w:r w:rsidRPr="00AC0E8D">
              <w:t>dpi</w:t>
            </w:r>
            <w:proofErr w:type="spellEnd"/>
          </w:p>
          <w:p w14:paraId="26245606" w14:textId="77777777" w:rsidR="00AC0E8D" w:rsidRPr="00AC0E8D" w:rsidRDefault="00AC0E8D" w:rsidP="00AC0E8D">
            <w:r w:rsidRPr="00AC0E8D">
              <w:t xml:space="preserve">Скорость сканирования 24 </w:t>
            </w:r>
            <w:proofErr w:type="spellStart"/>
            <w:r w:rsidRPr="00AC0E8D">
              <w:t>стр</w:t>
            </w:r>
            <w:proofErr w:type="spellEnd"/>
            <w:r w:rsidRPr="00AC0E8D">
              <w:t>/мин</w:t>
            </w:r>
          </w:p>
          <w:p w14:paraId="5B04E631" w14:textId="77777777" w:rsidR="00AC0E8D" w:rsidRPr="00AC0E8D" w:rsidRDefault="00AC0E8D" w:rsidP="00AC0E8D">
            <w:r w:rsidRPr="00AC0E8D">
              <w:t>Максимальный формат бумаги (сканер) A4 (216x356)</w:t>
            </w:r>
          </w:p>
          <w:p w14:paraId="65FFC09D" w14:textId="77777777" w:rsidR="00AC0E8D" w:rsidRPr="00AC0E8D" w:rsidRDefault="00AC0E8D" w:rsidP="00AC0E8D">
            <w:r w:rsidRPr="00AC0E8D">
              <w:t>Устройство автоподачи нет</w:t>
            </w:r>
          </w:p>
          <w:p w14:paraId="1F8D2692" w14:textId="77777777" w:rsidR="00AC0E8D" w:rsidRPr="00AC0E8D" w:rsidRDefault="00AC0E8D" w:rsidP="00AC0E8D">
            <w:r w:rsidRPr="00AC0E8D">
              <w:t>Функции сканирования отправка на сервер FTP, сканирование в приложение, сканирование в сетевую папку, сканирование в электронную почту, сканирование на компьютер</w:t>
            </w:r>
          </w:p>
          <w:p w14:paraId="050D7939" w14:textId="77777777" w:rsidR="00AC0E8D" w:rsidRPr="00AC0E8D" w:rsidRDefault="00AC0E8D" w:rsidP="00AC0E8D">
            <w:r w:rsidRPr="00AC0E8D">
              <w:t>Копир</w:t>
            </w:r>
          </w:p>
          <w:p w14:paraId="70F02C70" w14:textId="77777777" w:rsidR="00AC0E8D" w:rsidRPr="00AC0E8D" w:rsidRDefault="00AC0E8D" w:rsidP="00AC0E8D">
            <w:r w:rsidRPr="00AC0E8D">
              <w:t xml:space="preserve">Максимальное разрешение копира 600x600 </w:t>
            </w:r>
            <w:proofErr w:type="spellStart"/>
            <w:r w:rsidRPr="00AC0E8D">
              <w:t>dpi</w:t>
            </w:r>
            <w:proofErr w:type="spellEnd"/>
          </w:p>
          <w:p w14:paraId="48E5AF63" w14:textId="77777777" w:rsidR="00AC0E8D" w:rsidRPr="00AC0E8D" w:rsidRDefault="00AC0E8D" w:rsidP="00AC0E8D">
            <w:r w:rsidRPr="00AC0E8D">
              <w:t xml:space="preserve">Скорость копирования 30 </w:t>
            </w:r>
            <w:proofErr w:type="spellStart"/>
            <w:r w:rsidRPr="00AC0E8D">
              <w:t>стр</w:t>
            </w:r>
            <w:proofErr w:type="spellEnd"/>
            <w:r w:rsidRPr="00AC0E8D">
              <w:t>/мин</w:t>
            </w:r>
          </w:p>
          <w:p w14:paraId="2E86359E" w14:textId="77777777" w:rsidR="00AC0E8D" w:rsidRPr="00AC0E8D" w:rsidRDefault="00AC0E8D" w:rsidP="00AC0E8D">
            <w:r w:rsidRPr="00AC0E8D">
              <w:t>Изменение масштаба 25-400 %</w:t>
            </w:r>
          </w:p>
          <w:p w14:paraId="6DC3C144" w14:textId="77777777" w:rsidR="00AC0E8D" w:rsidRPr="00AC0E8D" w:rsidRDefault="00AC0E8D" w:rsidP="00AC0E8D">
            <w:r w:rsidRPr="00AC0E8D">
              <w:t>Шаг масштабирования 1 %</w:t>
            </w:r>
          </w:p>
          <w:p w14:paraId="09DA49DD" w14:textId="77777777" w:rsidR="00AC0E8D" w:rsidRPr="00AC0E8D" w:rsidRDefault="00AC0E8D" w:rsidP="00AC0E8D">
            <w:r w:rsidRPr="00AC0E8D">
              <w:lastRenderedPageBreak/>
              <w:t>Максимальное количество копий за цикл 99</w:t>
            </w:r>
          </w:p>
          <w:p w14:paraId="16505604" w14:textId="77777777" w:rsidR="00AC0E8D" w:rsidRPr="00AC0E8D" w:rsidRDefault="00AC0E8D" w:rsidP="00AC0E8D">
            <w:r w:rsidRPr="00AC0E8D">
              <w:t>Лотки</w:t>
            </w:r>
          </w:p>
          <w:p w14:paraId="230089CF" w14:textId="77777777" w:rsidR="00AC0E8D" w:rsidRPr="00AC0E8D" w:rsidRDefault="00AC0E8D" w:rsidP="00AC0E8D">
            <w:r w:rsidRPr="00AC0E8D">
              <w:t>Емкость подачи 250</w:t>
            </w:r>
          </w:p>
          <w:p w14:paraId="66B38012" w14:textId="77777777" w:rsidR="00AC0E8D" w:rsidRPr="00AC0E8D" w:rsidRDefault="00AC0E8D" w:rsidP="00AC0E8D">
            <w:r w:rsidRPr="00AC0E8D">
              <w:t>Емкость выходного лотка 120</w:t>
            </w:r>
          </w:p>
          <w:p w14:paraId="0F452362" w14:textId="77777777" w:rsidR="00AC0E8D" w:rsidRPr="00AC0E8D" w:rsidRDefault="00AC0E8D" w:rsidP="00AC0E8D">
            <w:r w:rsidRPr="00AC0E8D">
              <w:t>Емкость лотка ручной подачи 1</w:t>
            </w:r>
          </w:p>
          <w:p w14:paraId="6A6B2F34" w14:textId="77777777" w:rsidR="00AC0E8D" w:rsidRPr="00AC0E8D" w:rsidRDefault="00AC0E8D" w:rsidP="00AC0E8D">
            <w:r w:rsidRPr="00AC0E8D">
              <w:t>Расходные материалы</w:t>
            </w:r>
          </w:p>
          <w:p w14:paraId="2CFEDE78" w14:textId="77777777" w:rsidR="00AC0E8D" w:rsidRPr="00AC0E8D" w:rsidRDefault="00AC0E8D" w:rsidP="00AC0E8D">
            <w:r w:rsidRPr="00AC0E8D">
              <w:t xml:space="preserve">Количество картриджей 1 </w:t>
            </w:r>
            <w:proofErr w:type="spellStart"/>
            <w:r w:rsidRPr="00AC0E8D">
              <w:t>шт</w:t>
            </w:r>
            <w:proofErr w:type="spellEnd"/>
          </w:p>
          <w:p w14:paraId="48A96FBE" w14:textId="77777777" w:rsidR="00AC0E8D" w:rsidRPr="00AC0E8D" w:rsidRDefault="00AC0E8D" w:rsidP="00AC0E8D">
            <w:r w:rsidRPr="00AC0E8D">
              <w:t xml:space="preserve">Модель фотобарабана </w:t>
            </w:r>
            <w:proofErr w:type="spellStart"/>
            <w:r w:rsidRPr="00AC0E8D">
              <w:t>Pantum</w:t>
            </w:r>
            <w:proofErr w:type="spellEnd"/>
            <w:r w:rsidRPr="00AC0E8D">
              <w:t xml:space="preserve"> DL-420 (30000 стр.)</w:t>
            </w:r>
          </w:p>
          <w:p w14:paraId="2730B72C" w14:textId="77777777" w:rsidR="00AC0E8D" w:rsidRPr="00AC0E8D" w:rsidRDefault="00AC0E8D" w:rsidP="00AC0E8D">
            <w:r w:rsidRPr="00AC0E8D">
              <w:t xml:space="preserve">Модель картриджей </w:t>
            </w:r>
            <w:proofErr w:type="spellStart"/>
            <w:r w:rsidRPr="00AC0E8D">
              <w:t>Pantum</w:t>
            </w:r>
            <w:proofErr w:type="spellEnd"/>
            <w:r w:rsidRPr="00AC0E8D">
              <w:t xml:space="preserve"> TL-420H, </w:t>
            </w:r>
            <w:proofErr w:type="spellStart"/>
            <w:r w:rsidRPr="00AC0E8D">
              <w:t>Pantum</w:t>
            </w:r>
            <w:proofErr w:type="spellEnd"/>
            <w:r w:rsidRPr="00AC0E8D">
              <w:t xml:space="preserve"> TL-420X</w:t>
            </w:r>
          </w:p>
          <w:p w14:paraId="12EFE316" w14:textId="77777777" w:rsidR="00AC0E8D" w:rsidRPr="00AC0E8D" w:rsidRDefault="00AC0E8D" w:rsidP="00AC0E8D">
            <w:r w:rsidRPr="00AC0E8D">
              <w:t>Память/Процессор</w:t>
            </w:r>
          </w:p>
          <w:p w14:paraId="17E77D24" w14:textId="77777777" w:rsidR="00AC0E8D" w:rsidRPr="00AC0E8D" w:rsidRDefault="00AC0E8D" w:rsidP="00AC0E8D">
            <w:r w:rsidRPr="00AC0E8D">
              <w:t>Оперативная память 128 МБ</w:t>
            </w:r>
          </w:p>
          <w:p w14:paraId="26B87FC2" w14:textId="77777777" w:rsidR="00AC0E8D" w:rsidRPr="00AC0E8D" w:rsidRDefault="00AC0E8D" w:rsidP="00AC0E8D">
            <w:r w:rsidRPr="00AC0E8D">
              <w:t>Частота процессора 525 МГц</w:t>
            </w:r>
          </w:p>
          <w:p w14:paraId="0F09F95D" w14:textId="77777777" w:rsidR="00AC0E8D" w:rsidRPr="00AC0E8D" w:rsidRDefault="00AC0E8D" w:rsidP="00AC0E8D">
            <w:r w:rsidRPr="00AC0E8D">
              <w:t>Факс</w:t>
            </w:r>
          </w:p>
          <w:p w14:paraId="0CB02DFE" w14:textId="77777777" w:rsidR="00AC0E8D" w:rsidRPr="00AC0E8D" w:rsidRDefault="00AC0E8D" w:rsidP="00AC0E8D">
            <w:r w:rsidRPr="00AC0E8D">
              <w:t>Функция факса нет</w:t>
            </w:r>
          </w:p>
          <w:p w14:paraId="5DE12E81" w14:textId="77777777" w:rsidR="00AC0E8D" w:rsidRPr="00AC0E8D" w:rsidRDefault="00AC0E8D" w:rsidP="00AC0E8D">
            <w:r w:rsidRPr="00AC0E8D">
              <w:t>Телефон нет</w:t>
            </w:r>
          </w:p>
          <w:p w14:paraId="22C204C6" w14:textId="77777777" w:rsidR="00AC0E8D" w:rsidRPr="00AC0E8D" w:rsidRDefault="00AC0E8D" w:rsidP="00AC0E8D">
            <w:r w:rsidRPr="00AC0E8D">
              <w:t>Интерфейсы</w:t>
            </w:r>
          </w:p>
          <w:p w14:paraId="083DE7B7" w14:textId="77777777" w:rsidR="00AC0E8D" w:rsidRPr="00AC0E8D" w:rsidRDefault="00AC0E8D" w:rsidP="00AC0E8D">
            <w:r w:rsidRPr="00AC0E8D">
              <w:t xml:space="preserve">Интерфейсы Ethernet (RJ-45), NFC, USB, </w:t>
            </w:r>
            <w:proofErr w:type="spellStart"/>
            <w:r w:rsidRPr="00AC0E8D">
              <w:t>Wi</w:t>
            </w:r>
            <w:proofErr w:type="spellEnd"/>
            <w:r w:rsidRPr="00AC0E8D">
              <w:t>-Fi</w:t>
            </w:r>
          </w:p>
          <w:p w14:paraId="49EF0B68" w14:textId="77777777" w:rsidR="00AC0E8D" w:rsidRPr="00AC0E8D" w:rsidRDefault="00AC0E8D" w:rsidP="00AC0E8D">
            <w:r w:rsidRPr="00AC0E8D">
              <w:t>Поддержка карт памяти нет</w:t>
            </w:r>
          </w:p>
          <w:p w14:paraId="729569E6" w14:textId="77777777" w:rsidR="00AC0E8D" w:rsidRPr="00AC0E8D" w:rsidRDefault="00AC0E8D" w:rsidP="00AC0E8D">
            <w:r w:rsidRPr="00AC0E8D">
              <w:t>Поддержка</w:t>
            </w:r>
          </w:p>
          <w:p w14:paraId="690C8394" w14:textId="77777777" w:rsidR="00AC0E8D" w:rsidRPr="00AC0E8D" w:rsidRDefault="00AC0E8D" w:rsidP="00AC0E8D">
            <w:r w:rsidRPr="00AC0E8D">
              <w:t>Язык меню дисплея русский</w:t>
            </w:r>
          </w:p>
          <w:p w14:paraId="2020BBAE" w14:textId="77777777" w:rsidR="00AC0E8D" w:rsidRPr="00AC0E8D" w:rsidRDefault="00AC0E8D" w:rsidP="00AC0E8D">
            <w:r w:rsidRPr="00AC0E8D">
              <w:t xml:space="preserve">Совместимость Linux, Windows, </w:t>
            </w:r>
            <w:proofErr w:type="spellStart"/>
            <w:r w:rsidRPr="00AC0E8D">
              <w:t>macOS</w:t>
            </w:r>
            <w:proofErr w:type="spellEnd"/>
          </w:p>
          <w:p w14:paraId="22CCBFCE" w14:textId="77777777" w:rsidR="00AC0E8D" w:rsidRPr="00AC0E8D" w:rsidRDefault="00AC0E8D" w:rsidP="00AC0E8D">
            <w:r w:rsidRPr="00AC0E8D">
              <w:t>Поддержка языков управления GDI</w:t>
            </w:r>
          </w:p>
          <w:p w14:paraId="23E70127" w14:textId="77777777" w:rsidR="00AC0E8D" w:rsidRPr="00AC0E8D" w:rsidRDefault="00AC0E8D" w:rsidP="00AC0E8D">
            <w:r w:rsidRPr="00AC0E8D">
              <w:t>Комплектация</w:t>
            </w:r>
          </w:p>
          <w:p w14:paraId="7023FB4C" w14:textId="77777777" w:rsidR="00AC0E8D" w:rsidRPr="00AC0E8D" w:rsidRDefault="00AC0E8D" w:rsidP="00AC0E8D">
            <w:r w:rsidRPr="00AC0E8D">
              <w:t>Комплект поставки документация, кабель USB, кабель питания, стартовый барабан, стартовый тонер-картридж</w:t>
            </w:r>
          </w:p>
          <w:p w14:paraId="2F6C936A" w14:textId="77777777" w:rsidR="00AC0E8D" w:rsidRPr="00AC0E8D" w:rsidRDefault="00AC0E8D" w:rsidP="00AC0E8D">
            <w:r w:rsidRPr="00AC0E8D">
              <w:t>Энергопотребление и мощность</w:t>
            </w:r>
          </w:p>
          <w:p w14:paraId="73600646" w14:textId="77777777" w:rsidR="00AC0E8D" w:rsidRPr="00AC0E8D" w:rsidRDefault="00AC0E8D" w:rsidP="00AC0E8D">
            <w:r w:rsidRPr="00AC0E8D">
              <w:t>Тип и напряжение питания 220-240В/50-60Гц/4.5А</w:t>
            </w:r>
          </w:p>
          <w:p w14:paraId="45DD912F" w14:textId="77777777" w:rsidR="00AC0E8D" w:rsidRPr="00AC0E8D" w:rsidRDefault="00AC0E8D" w:rsidP="00AC0E8D">
            <w:r w:rsidRPr="00AC0E8D">
              <w:t>Потребляемая мощность в работе 550 Вт</w:t>
            </w:r>
          </w:p>
          <w:p w14:paraId="60178553" w14:textId="77777777" w:rsidR="00AC0E8D" w:rsidRPr="00AC0E8D" w:rsidRDefault="00AC0E8D" w:rsidP="00AC0E8D">
            <w:r w:rsidRPr="00AC0E8D">
              <w:t>Потребляемая мощность в режиме ожидания 50 Вт</w:t>
            </w:r>
          </w:p>
          <w:p w14:paraId="0162A569" w14:textId="77777777" w:rsidR="00AC0E8D" w:rsidRPr="00AC0E8D" w:rsidRDefault="00AC0E8D" w:rsidP="00AC0E8D">
            <w:r w:rsidRPr="00AC0E8D">
              <w:t>Дополнительная информация</w:t>
            </w:r>
          </w:p>
          <w:p w14:paraId="407061F8" w14:textId="77777777" w:rsidR="00AC0E8D" w:rsidRPr="00AC0E8D" w:rsidRDefault="00AC0E8D" w:rsidP="00AC0E8D">
            <w:r w:rsidRPr="00AC0E8D">
              <w:t xml:space="preserve">Отображение информации </w:t>
            </w:r>
            <w:proofErr w:type="spellStart"/>
            <w:r w:rsidRPr="00AC0E8D">
              <w:t>жк-панель</w:t>
            </w:r>
            <w:proofErr w:type="spellEnd"/>
          </w:p>
          <w:p w14:paraId="326B431C" w14:textId="77777777" w:rsidR="00AC0E8D" w:rsidRPr="00AC0E8D" w:rsidRDefault="00AC0E8D" w:rsidP="00AC0E8D">
            <w:r w:rsidRPr="00AC0E8D">
              <w:t>Уровень шума при работе 54 дБ</w:t>
            </w:r>
          </w:p>
          <w:p w14:paraId="57FA4A35" w14:textId="77777777" w:rsidR="00AC0E8D" w:rsidRPr="00AC0E8D" w:rsidRDefault="00AC0E8D" w:rsidP="00AC0E8D">
            <w:r w:rsidRPr="00AC0E8D">
              <w:t>Уровень шума в режиме ожидания 30 дБ</w:t>
            </w:r>
          </w:p>
          <w:p w14:paraId="37FDC692" w14:textId="77777777" w:rsidR="00AC0E8D" w:rsidRPr="00AC0E8D" w:rsidRDefault="00AC0E8D" w:rsidP="00AC0E8D">
            <w:r w:rsidRPr="00AC0E8D">
              <w:t>Габариты, вес</w:t>
            </w:r>
          </w:p>
          <w:p w14:paraId="1DB7976C" w14:textId="77777777" w:rsidR="00AC0E8D" w:rsidRPr="00AC0E8D" w:rsidRDefault="00AC0E8D" w:rsidP="00AC0E8D">
            <w:r w:rsidRPr="00AC0E8D">
              <w:t>Глубина 310 мм Ширина 415 мм Высота 365 мм</w:t>
            </w:r>
          </w:p>
          <w:p w14:paraId="2738CF8B" w14:textId="77777777" w:rsidR="00AC0E8D" w:rsidRPr="00AC0E8D" w:rsidRDefault="00AC0E8D" w:rsidP="00AC0E8D">
            <w:r w:rsidRPr="00AC0E8D">
              <w:t>Вес 10.26 кг</w:t>
            </w:r>
          </w:p>
          <w:p w14:paraId="747F2586" w14:textId="0AE16E9D" w:rsidR="00481514" w:rsidRPr="003A21B2" w:rsidRDefault="00481514" w:rsidP="00CE5A9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89C7" w14:textId="74FEEEA7" w:rsidR="00481514" w:rsidRPr="003A21B2" w:rsidRDefault="00AC0E8D" w:rsidP="00931E56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A1F" w14:textId="49F9163A" w:rsidR="00481514" w:rsidRPr="003A21B2" w:rsidRDefault="00AC0E8D" w:rsidP="00931E56">
            <w:pPr>
              <w:jc w:val="center"/>
            </w:pPr>
            <w:r>
              <w:t>Да</w:t>
            </w:r>
          </w:p>
        </w:tc>
      </w:tr>
      <w:tr w:rsidR="00AC0E8D" w:rsidRPr="003A21B2" w14:paraId="204843E5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706" w14:textId="3C2BE43F" w:rsidR="00AC0E8D" w:rsidRPr="003A21B2" w:rsidRDefault="00EB1553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5B773" w14:textId="77777777" w:rsidR="007C6FAA" w:rsidRPr="007C6FAA" w:rsidRDefault="007C6FAA" w:rsidP="007C6FAA">
            <w:pPr>
              <w:jc w:val="center"/>
            </w:pPr>
            <w:r w:rsidRPr="007C6FAA">
              <w:t>ONKRON кронштейн для монитора настольный 13-32 дюймов, G50 черный / подставка под монитор до 8 кг</w:t>
            </w:r>
          </w:p>
          <w:p w14:paraId="7E86A253" w14:textId="77777777" w:rsidR="00AC0E8D" w:rsidRPr="00AC0E8D" w:rsidRDefault="00AC0E8D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3F7E" w14:textId="3A70CA2C" w:rsidR="00AC0E8D" w:rsidRPr="003A21B2" w:rsidRDefault="007C6FAA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64C66" w14:textId="0521BE2C" w:rsidR="007C6FAA" w:rsidRPr="007C6FAA" w:rsidRDefault="007C6FAA" w:rsidP="007C6FAA">
            <w:r w:rsidRPr="007C6FAA">
              <w:t>Артикул</w:t>
            </w:r>
            <w:r>
              <w:t xml:space="preserve"> </w:t>
            </w:r>
            <w:r w:rsidRPr="007C6FAA">
              <w:t>504729904</w:t>
            </w:r>
          </w:p>
          <w:p w14:paraId="6269A75E" w14:textId="7FBC5C68" w:rsidR="007C6FAA" w:rsidRPr="007C6FAA" w:rsidRDefault="007C6FAA" w:rsidP="007C6FAA">
            <w:r w:rsidRPr="007C6FAA">
              <w:t>Тип</w:t>
            </w:r>
            <w:r>
              <w:t xml:space="preserve"> </w:t>
            </w:r>
            <w:r w:rsidRPr="007C6FAA">
              <w:t>Кронштейн для монитора</w:t>
            </w:r>
          </w:p>
          <w:p w14:paraId="0A46A16F" w14:textId="77777777" w:rsidR="007C6FAA" w:rsidRPr="007C6FAA" w:rsidRDefault="007C6FAA" w:rsidP="007C6FAA">
            <w:r w:rsidRPr="007C6FAA">
              <w:t>Мин. диагональ экрана, дюймы</w:t>
            </w:r>
          </w:p>
          <w:p w14:paraId="52ABE276" w14:textId="77777777" w:rsidR="007C6FAA" w:rsidRPr="007C6FAA" w:rsidRDefault="007C6FAA" w:rsidP="007C6FAA">
            <w:r w:rsidRPr="007C6FAA">
              <w:t>13</w:t>
            </w:r>
          </w:p>
          <w:p w14:paraId="271B991E" w14:textId="77777777" w:rsidR="007C6FAA" w:rsidRPr="007C6FAA" w:rsidRDefault="007C6FAA" w:rsidP="007C6FAA">
            <w:r w:rsidRPr="007C6FAA">
              <w:t>Макс. диагональ экрана, дюймы</w:t>
            </w:r>
          </w:p>
          <w:p w14:paraId="68CDDBFA" w14:textId="77777777" w:rsidR="007C6FAA" w:rsidRPr="007C6FAA" w:rsidRDefault="007C6FAA" w:rsidP="007C6FAA">
            <w:r w:rsidRPr="007C6FAA">
              <w:t>32</w:t>
            </w:r>
          </w:p>
          <w:p w14:paraId="3C7CFBFC" w14:textId="77777777" w:rsidR="007C6FAA" w:rsidRPr="007C6FAA" w:rsidRDefault="007C6FAA" w:rsidP="007C6FAA">
            <w:r w:rsidRPr="007C6FAA">
              <w:t>Стандарт крепления VESA</w:t>
            </w:r>
          </w:p>
          <w:p w14:paraId="21DBB72F" w14:textId="77777777" w:rsidR="007C6FAA" w:rsidRPr="007C6FAA" w:rsidRDefault="007C6FAA" w:rsidP="007C6FAA">
            <w:r w:rsidRPr="007C6FAA">
              <w:t>75x75 мм, </w:t>
            </w:r>
            <w:hyperlink r:id="rId5" w:history="1">
              <w:r w:rsidRPr="007C6FAA">
                <w:rPr>
                  <w:rStyle w:val="a7"/>
                </w:rPr>
                <w:t>100x100 мм</w:t>
              </w:r>
            </w:hyperlink>
          </w:p>
          <w:p w14:paraId="36530E8C" w14:textId="337CDB89" w:rsidR="007C6FAA" w:rsidRPr="007C6FAA" w:rsidRDefault="007C6FAA" w:rsidP="007C6FAA">
            <w:r w:rsidRPr="007C6FAA">
              <w:t>Максимальная нагрузка, кг</w:t>
            </w:r>
            <w:r>
              <w:t xml:space="preserve"> </w:t>
            </w:r>
            <w:r w:rsidRPr="007C6FAA">
              <w:t>8</w:t>
            </w:r>
          </w:p>
          <w:p w14:paraId="6613EB18" w14:textId="662892F8" w:rsidR="007C6FAA" w:rsidRPr="007C6FAA" w:rsidRDefault="007C6FAA" w:rsidP="007C6FAA">
            <w:r w:rsidRPr="007C6FAA">
              <w:t>Материал</w:t>
            </w:r>
            <w:r>
              <w:t xml:space="preserve"> </w:t>
            </w:r>
            <w:r w:rsidRPr="007C6FAA">
              <w:t>Металл, Пластик</w:t>
            </w:r>
          </w:p>
          <w:p w14:paraId="252EEA23" w14:textId="77777777" w:rsidR="007C6FAA" w:rsidRPr="007C6FAA" w:rsidRDefault="007C6FAA" w:rsidP="007C6FAA">
            <w:r w:rsidRPr="007C6FAA">
              <w:t>Регулировка крепления</w:t>
            </w:r>
          </w:p>
          <w:p w14:paraId="13D90235" w14:textId="77777777" w:rsidR="007C6FAA" w:rsidRPr="007C6FAA" w:rsidRDefault="007C6FAA" w:rsidP="007C6FAA">
            <w:r w:rsidRPr="007C6FAA">
              <w:t>Вращение, Наклон, Высота, Поворот</w:t>
            </w:r>
          </w:p>
          <w:p w14:paraId="4A72CDE6" w14:textId="02A00269" w:rsidR="007C6FAA" w:rsidRPr="007C6FAA" w:rsidRDefault="007C6FAA" w:rsidP="007C6FAA">
            <w:r w:rsidRPr="007C6FAA">
              <w:t>Мин. расстояние от стены, мм</w:t>
            </w:r>
            <w:r>
              <w:t xml:space="preserve"> </w:t>
            </w:r>
            <w:r w:rsidRPr="007C6FAA">
              <w:t>2</w:t>
            </w:r>
          </w:p>
          <w:p w14:paraId="2CD0B3B5" w14:textId="5CE9009B" w:rsidR="007C6FAA" w:rsidRPr="007C6FAA" w:rsidRDefault="007C6FAA" w:rsidP="007C6FAA">
            <w:r w:rsidRPr="007C6FAA">
              <w:lastRenderedPageBreak/>
              <w:t>Макс. расстояние от стены, мм</w:t>
            </w:r>
            <w:r>
              <w:t xml:space="preserve"> </w:t>
            </w:r>
            <w:r w:rsidRPr="007C6FAA">
              <w:t>525</w:t>
            </w:r>
          </w:p>
          <w:p w14:paraId="5D8AE1DF" w14:textId="77777777" w:rsidR="007C6FAA" w:rsidRPr="007C6FAA" w:rsidRDefault="007C6FAA" w:rsidP="007C6FAA">
            <w:r w:rsidRPr="007C6FAA">
              <w:t>Регулировки</w:t>
            </w:r>
          </w:p>
          <w:p w14:paraId="34080DEA" w14:textId="77777777" w:rsidR="007C6FAA" w:rsidRPr="007C6FAA" w:rsidRDefault="007C6FAA" w:rsidP="007C6FAA">
            <w:r w:rsidRPr="007C6FAA">
              <w:t>Вращение, </w:t>
            </w:r>
            <w:hyperlink r:id="rId6" w:history="1">
              <w:r w:rsidRPr="007C6FAA">
                <w:rPr>
                  <w:rStyle w:val="a7"/>
                </w:rPr>
                <w:t>Наклон</w:t>
              </w:r>
            </w:hyperlink>
            <w:r w:rsidRPr="007C6FAA">
              <w:t>, </w:t>
            </w:r>
            <w:hyperlink r:id="rId7" w:history="1">
              <w:r w:rsidRPr="007C6FAA">
                <w:rPr>
                  <w:rStyle w:val="a7"/>
                </w:rPr>
                <w:t>Поворот</w:t>
              </w:r>
            </w:hyperlink>
            <w:r w:rsidRPr="007C6FAA">
              <w:t>, Регулируемая высота</w:t>
            </w:r>
          </w:p>
          <w:p w14:paraId="176A8B70" w14:textId="4C868B6A" w:rsidR="007C6FAA" w:rsidRPr="007C6FAA" w:rsidRDefault="007C6FAA" w:rsidP="007C6FAA">
            <w:r w:rsidRPr="007C6FAA">
              <w:t>Макс. угол поворота (</w:t>
            </w:r>
            <w:proofErr w:type="spellStart"/>
            <w:r w:rsidRPr="007C6FAA">
              <w:t>swivel</w:t>
            </w:r>
            <w:proofErr w:type="spellEnd"/>
            <w:r w:rsidRPr="007C6FAA">
              <w:t>)</w:t>
            </w:r>
            <w:r>
              <w:t xml:space="preserve"> </w:t>
            </w:r>
            <w:r w:rsidRPr="007C6FAA">
              <w:t>180°</w:t>
            </w:r>
          </w:p>
          <w:p w14:paraId="1703FA16" w14:textId="55DD2C36" w:rsidR="007C6FAA" w:rsidRPr="007C6FAA" w:rsidRDefault="007C6FAA" w:rsidP="007C6FAA">
            <w:r w:rsidRPr="007C6FAA">
              <w:t>Размеры, мм</w:t>
            </w:r>
            <w:r>
              <w:t xml:space="preserve"> </w:t>
            </w:r>
            <w:r w:rsidRPr="007C6FAA">
              <w:t>440x430x108</w:t>
            </w:r>
          </w:p>
          <w:p w14:paraId="586B2F67" w14:textId="191E8B16" w:rsidR="007C6FAA" w:rsidRPr="007C6FAA" w:rsidRDefault="007C6FAA" w:rsidP="007C6FAA">
            <w:r w:rsidRPr="007C6FAA">
              <w:t>Макс. угол наклона вверх</w:t>
            </w:r>
            <w:r>
              <w:t xml:space="preserve"> </w:t>
            </w:r>
            <w:r w:rsidRPr="007C6FAA">
              <w:t>90°</w:t>
            </w:r>
          </w:p>
          <w:p w14:paraId="45DA63FA" w14:textId="41C5BB51" w:rsidR="007C6FAA" w:rsidRPr="007C6FAA" w:rsidRDefault="007C6FAA" w:rsidP="007C6FAA">
            <w:r w:rsidRPr="007C6FAA">
              <w:t>Макс. угол наклона вниз</w:t>
            </w:r>
            <w:r>
              <w:t xml:space="preserve"> </w:t>
            </w:r>
            <w:r w:rsidRPr="007C6FAA">
              <w:t>45°</w:t>
            </w:r>
          </w:p>
          <w:p w14:paraId="6468F53D" w14:textId="4EDF292A" w:rsidR="007C6FAA" w:rsidRPr="007C6FAA" w:rsidRDefault="007C6FAA" w:rsidP="007C6FAA">
            <w:r w:rsidRPr="007C6FAA">
              <w:t>Гарантийный срок</w:t>
            </w:r>
            <w:r>
              <w:t xml:space="preserve"> </w:t>
            </w:r>
            <w:r w:rsidRPr="007C6FAA">
              <w:t>5 лет</w:t>
            </w:r>
          </w:p>
          <w:p w14:paraId="55AB21CA" w14:textId="10215A2F" w:rsidR="007C6FAA" w:rsidRPr="007C6FAA" w:rsidRDefault="007C6FAA" w:rsidP="007C6FAA">
            <w:r w:rsidRPr="007C6FAA">
              <w:t>Цвет</w:t>
            </w:r>
            <w:r>
              <w:t xml:space="preserve"> </w:t>
            </w:r>
            <w:r w:rsidRPr="007C6FAA">
              <w:t>Черный</w:t>
            </w:r>
          </w:p>
          <w:p w14:paraId="1BD3F435" w14:textId="52767C9D" w:rsidR="007C6FAA" w:rsidRPr="007C6FAA" w:rsidRDefault="007C6FAA" w:rsidP="007C6FAA">
            <w:r w:rsidRPr="007C6FAA">
              <w:t xml:space="preserve">Место </w:t>
            </w:r>
            <w:proofErr w:type="gramStart"/>
            <w:r w:rsidRPr="007C6FAA">
              <w:t>крепления</w:t>
            </w:r>
            <w:proofErr w:type="gramEnd"/>
            <w:r>
              <w:t xml:space="preserve"> </w:t>
            </w:r>
            <w:r w:rsidRPr="007C6FAA">
              <w:t>На стол</w:t>
            </w:r>
          </w:p>
          <w:p w14:paraId="63E23058" w14:textId="1B525260" w:rsidR="007C6FAA" w:rsidRPr="007C6FAA" w:rsidRDefault="007C6FAA" w:rsidP="007C6FAA">
            <w:r w:rsidRPr="007C6FAA">
              <w:t>Макс. угол вращения (</w:t>
            </w:r>
            <w:proofErr w:type="spellStart"/>
            <w:r w:rsidRPr="007C6FAA">
              <w:t>pivot</w:t>
            </w:r>
            <w:proofErr w:type="spellEnd"/>
            <w:r w:rsidRPr="007C6FAA">
              <w:t>)</w:t>
            </w:r>
            <w:r>
              <w:t xml:space="preserve"> </w:t>
            </w:r>
            <w:r w:rsidRPr="007C6FAA">
              <w:t>360°</w:t>
            </w:r>
          </w:p>
          <w:p w14:paraId="776585CB" w14:textId="77777777" w:rsidR="007C6FAA" w:rsidRPr="007C6FAA" w:rsidRDefault="007C6FAA" w:rsidP="007C6FAA">
            <w:r w:rsidRPr="007C6FAA">
              <w:t>Особенности</w:t>
            </w:r>
          </w:p>
          <w:p w14:paraId="0CCAB72F" w14:textId="77777777" w:rsidR="007C6FAA" w:rsidRPr="007C6FAA" w:rsidRDefault="007C6FAA" w:rsidP="007C6FAA">
            <w:r w:rsidRPr="007C6FAA">
              <w:t>Кабель-канал</w:t>
            </w:r>
          </w:p>
          <w:p w14:paraId="53A689A2" w14:textId="2454C3BD" w:rsidR="00AC0E8D" w:rsidRPr="00AC0E8D" w:rsidRDefault="007C6FAA" w:rsidP="007C6FAA">
            <w:r w:rsidRPr="007C6FAA">
              <w:t>Вес товара, г</w:t>
            </w:r>
            <w:r>
              <w:t xml:space="preserve"> </w:t>
            </w:r>
            <w:r w:rsidRPr="007C6FAA"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E2EB" w14:textId="1408C5BD" w:rsidR="00AC0E8D" w:rsidRDefault="007C6FAA" w:rsidP="00931E56">
            <w:pPr>
              <w:jc w:val="center"/>
            </w:pPr>
            <w: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DC2" w14:textId="4667E0EF" w:rsidR="00AC0E8D" w:rsidRDefault="007C6FAA" w:rsidP="00931E56">
            <w:pPr>
              <w:jc w:val="center"/>
            </w:pPr>
            <w:r>
              <w:t>нет</w:t>
            </w:r>
          </w:p>
        </w:tc>
      </w:tr>
      <w:tr w:rsidR="00AC0E8D" w:rsidRPr="003A21B2" w14:paraId="4D0D5EAF" w14:textId="77777777" w:rsidTr="003A21B2">
        <w:trPr>
          <w:trHeight w:val="28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6CE" w14:textId="7F951EF1" w:rsidR="00AC0E8D" w:rsidRPr="003A21B2" w:rsidRDefault="00EB1553" w:rsidP="00931E5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9D779" w14:textId="77777777" w:rsidR="004F6BB2" w:rsidRPr="007A7402" w:rsidRDefault="004F6BB2" w:rsidP="004F6BB2">
            <w:pPr>
              <w:jc w:val="center"/>
            </w:pPr>
            <w:r w:rsidRPr="007A7402">
              <w:t>Уничтожитель бумаг ГЕЛЕОС АП20-4</w:t>
            </w:r>
          </w:p>
          <w:p w14:paraId="3EAF7932" w14:textId="77777777" w:rsidR="00AC0E8D" w:rsidRPr="00AC0E8D" w:rsidRDefault="00AC0E8D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3B05" w14:textId="25BE84BA" w:rsidR="00AC0E8D" w:rsidRPr="003A21B2" w:rsidRDefault="004F6BB2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93B64" w14:textId="77777777" w:rsidR="004F6BB2" w:rsidRPr="004F6BB2" w:rsidRDefault="004F6BB2" w:rsidP="004F6BB2">
            <w:r w:rsidRPr="004F6BB2">
              <w:t>Нарезка:</w:t>
            </w:r>
          </w:p>
          <w:p w14:paraId="25D825B3" w14:textId="77777777" w:rsidR="004F6BB2" w:rsidRPr="004F6BB2" w:rsidRDefault="004F6BB2" w:rsidP="004F6BB2">
            <w:r w:rsidRPr="004F6BB2">
              <w:t>перекрестная</w:t>
            </w:r>
          </w:p>
          <w:p w14:paraId="702B0A9C" w14:textId="77777777" w:rsidR="004F6BB2" w:rsidRPr="004F6BB2" w:rsidRDefault="004F6BB2" w:rsidP="004F6BB2">
            <w:r w:rsidRPr="004F6BB2">
              <w:t>Возможность уничтожения:</w:t>
            </w:r>
          </w:p>
          <w:p w14:paraId="3E42EC0F" w14:textId="77777777" w:rsidR="004F6BB2" w:rsidRPr="004F6BB2" w:rsidRDefault="004F6BB2" w:rsidP="004F6BB2">
            <w:r w:rsidRPr="004F6BB2">
              <w:t>бумаги, пластиковых карт, скоб, скрепок</w:t>
            </w:r>
          </w:p>
          <w:p w14:paraId="0BF48ADA" w14:textId="1430D1C7" w:rsidR="004F6BB2" w:rsidRPr="004F6BB2" w:rsidRDefault="004F6BB2" w:rsidP="004F6BB2">
            <w:r w:rsidRPr="004F6BB2">
              <w:t>Объем корзины:</w:t>
            </w:r>
            <w:r w:rsidR="007A7402" w:rsidRPr="00EB1553">
              <w:t xml:space="preserve"> </w:t>
            </w:r>
            <w:r w:rsidRPr="004F6BB2">
              <w:t>20 л</w:t>
            </w:r>
          </w:p>
          <w:p w14:paraId="19D41405" w14:textId="6217C2C5" w:rsidR="004F6BB2" w:rsidRPr="004F6BB2" w:rsidRDefault="004F6BB2" w:rsidP="004F6BB2">
            <w:r w:rsidRPr="004F6BB2">
              <w:t>Уничтожаемых листов:</w:t>
            </w:r>
            <w:r w:rsidR="007A7402" w:rsidRPr="00EB1553">
              <w:t xml:space="preserve"> </w:t>
            </w:r>
            <w:r w:rsidRPr="004F6BB2">
              <w:t>15</w:t>
            </w:r>
          </w:p>
          <w:p w14:paraId="377F2573" w14:textId="59ED08C7" w:rsidR="004F6BB2" w:rsidRPr="004F6BB2" w:rsidRDefault="004F6BB2" w:rsidP="004F6BB2">
            <w:r w:rsidRPr="004F6BB2">
              <w:t>Уровень секретности:</w:t>
            </w:r>
            <w:r w:rsidR="007A7402">
              <w:rPr>
                <w:lang w:val="en-US"/>
              </w:rPr>
              <w:t xml:space="preserve"> </w:t>
            </w:r>
            <w:r w:rsidRPr="004F6BB2">
              <w:t>3</w:t>
            </w:r>
          </w:p>
          <w:p w14:paraId="7EEA1012" w14:textId="77777777" w:rsidR="00AC0E8D" w:rsidRPr="007A7402" w:rsidRDefault="00AC0E8D" w:rsidP="00AC0E8D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A0C" w14:textId="18F6A1B9" w:rsidR="00AC0E8D" w:rsidRDefault="004F6BB2" w:rsidP="00931E56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3C6" w14:textId="48F7B25F" w:rsidR="00AC0E8D" w:rsidRDefault="004F6BB2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73D2A7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BE575D">
        <w:rPr>
          <w:rFonts w:ascii="Times New Roman" w:eastAsia="Calibri" w:hAnsi="Times New Roman" w:cs="Times New Roman"/>
          <w:sz w:val="24"/>
          <w:szCs w:val="24"/>
        </w:rPr>
        <w:t>1 месяц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7A2"/>
    <w:multiLevelType w:val="multilevel"/>
    <w:tmpl w:val="503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7" w15:restartNumberingAfterBreak="0">
    <w:nsid w:val="77C925B5"/>
    <w:multiLevelType w:val="multilevel"/>
    <w:tmpl w:val="9C3E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566147">
    <w:abstractNumId w:val="3"/>
  </w:num>
  <w:num w:numId="2" w16cid:durableId="1039431109">
    <w:abstractNumId w:val="4"/>
  </w:num>
  <w:num w:numId="3" w16cid:durableId="1903372580">
    <w:abstractNumId w:val="2"/>
  </w:num>
  <w:num w:numId="4" w16cid:durableId="336006069">
    <w:abstractNumId w:val="5"/>
  </w:num>
  <w:num w:numId="5" w16cid:durableId="1460345287">
    <w:abstractNumId w:val="1"/>
  </w:num>
  <w:num w:numId="6" w16cid:durableId="2090080471">
    <w:abstractNumId w:val="6"/>
  </w:num>
  <w:num w:numId="7" w16cid:durableId="713430824">
    <w:abstractNumId w:val="0"/>
  </w:num>
  <w:num w:numId="8" w16cid:durableId="300229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7547C"/>
    <w:rsid w:val="001E23BB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4F6BB2"/>
    <w:rsid w:val="00596C97"/>
    <w:rsid w:val="005F4A6B"/>
    <w:rsid w:val="006C31F1"/>
    <w:rsid w:val="006D404F"/>
    <w:rsid w:val="00707368"/>
    <w:rsid w:val="00732FE3"/>
    <w:rsid w:val="00737443"/>
    <w:rsid w:val="00781CA8"/>
    <w:rsid w:val="007A7402"/>
    <w:rsid w:val="007C6FAA"/>
    <w:rsid w:val="007E5A6C"/>
    <w:rsid w:val="008D14BE"/>
    <w:rsid w:val="008E7CFA"/>
    <w:rsid w:val="00931E56"/>
    <w:rsid w:val="009360A9"/>
    <w:rsid w:val="009C0CF0"/>
    <w:rsid w:val="00A67AF0"/>
    <w:rsid w:val="00AC0E8D"/>
    <w:rsid w:val="00AC32F5"/>
    <w:rsid w:val="00AD041A"/>
    <w:rsid w:val="00AD3099"/>
    <w:rsid w:val="00AF65BB"/>
    <w:rsid w:val="00B443F2"/>
    <w:rsid w:val="00B508CC"/>
    <w:rsid w:val="00B9016D"/>
    <w:rsid w:val="00BC45A3"/>
    <w:rsid w:val="00BE575D"/>
    <w:rsid w:val="00C765CD"/>
    <w:rsid w:val="00C819FC"/>
    <w:rsid w:val="00C91882"/>
    <w:rsid w:val="00CE5A99"/>
    <w:rsid w:val="00D43022"/>
    <w:rsid w:val="00D74BAD"/>
    <w:rsid w:val="00DA4EED"/>
    <w:rsid w:val="00E421EF"/>
    <w:rsid w:val="00E83D43"/>
    <w:rsid w:val="00EA3CCD"/>
    <w:rsid w:val="00EB1553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75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category/krepleniya-dlya-monitorov-s-povorot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krepleniya-dlya-monitorov-s-naklonom/" TargetMode="External"/><Relationship Id="rId5" Type="http://schemas.openxmlformats.org/officeDocument/2006/relationships/hyperlink" Target="https://www.ozon.ru/category/krepleniya-dlya-monitorov-100x100-m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2</cp:revision>
  <dcterms:created xsi:type="dcterms:W3CDTF">2026-05-08T12:08:00Z</dcterms:created>
  <dcterms:modified xsi:type="dcterms:W3CDTF">2026-05-08T12:08:00Z</dcterms:modified>
</cp:coreProperties>
</file>