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6D4B36E7" w:rsidR="00573BFA" w:rsidRPr="006E10CA" w:rsidRDefault="00F96C5C" w:rsidP="00A67E1A">
      <w:pPr>
        <w:spacing w:before="240" w:after="240"/>
        <w:jc w:val="center"/>
        <w:rPr>
          <w:b/>
        </w:rPr>
      </w:pPr>
      <w:r w:rsidRPr="006E10CA">
        <w:rPr>
          <w:b/>
        </w:rPr>
        <w:t>ТЕХНИЧЕСКОЕ ЗАДАНИЕ</w:t>
      </w:r>
      <w:r w:rsidR="00A67E1A" w:rsidRPr="006E10CA">
        <w:rPr>
          <w:b/>
        </w:rPr>
        <w:br/>
      </w:r>
      <w:r w:rsidR="00DE7B5D" w:rsidRPr="006E10CA">
        <w:rPr>
          <w:b/>
        </w:rPr>
        <w:t xml:space="preserve">на </w:t>
      </w:r>
      <w:r w:rsidR="0049135E" w:rsidRPr="006E10CA">
        <w:rPr>
          <w:b/>
        </w:rPr>
        <w:t>оказани</w:t>
      </w:r>
      <w:r w:rsidR="00DE7B5D" w:rsidRPr="006E10CA">
        <w:rPr>
          <w:b/>
        </w:rPr>
        <w:t>е</w:t>
      </w:r>
      <w:r w:rsidR="0049135E" w:rsidRPr="006E10CA">
        <w:rPr>
          <w:b/>
        </w:rPr>
        <w:t xml:space="preserve"> услуг </w:t>
      </w:r>
      <w:r w:rsidR="002369AA" w:rsidRPr="006E10CA">
        <w:rPr>
          <w:b/>
        </w:rPr>
        <w:t xml:space="preserve">по </w:t>
      </w:r>
      <w:r w:rsidR="00C44E37" w:rsidRPr="006E10CA">
        <w:rPr>
          <w:b/>
        </w:rPr>
        <w:t>предоставлению</w:t>
      </w:r>
      <w:r w:rsidR="00772A1F" w:rsidRPr="006E10CA">
        <w:rPr>
          <w:b/>
        </w:rPr>
        <w:t xml:space="preserve"> лицензий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6E10CA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6E10CA" w:rsidRDefault="00441DF7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>№</w:t>
            </w:r>
            <w:r w:rsidR="00F96C5C" w:rsidRPr="006E10CA">
              <w:rPr>
                <w:bCs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6E10CA" w:rsidRDefault="00441DF7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 xml:space="preserve">Перечень </w:t>
            </w:r>
            <w:r w:rsidR="00333D5A" w:rsidRPr="006E10CA">
              <w:rPr>
                <w:bCs/>
              </w:rPr>
              <w:t>требований</w:t>
            </w:r>
            <w:r w:rsidRPr="006E10CA">
              <w:rPr>
                <w:bCs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6E10CA" w:rsidRDefault="00441DF7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>Содержание требований</w:t>
            </w:r>
          </w:p>
        </w:tc>
      </w:tr>
      <w:tr w:rsidR="00167BC9" w:rsidRPr="006E10CA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6E10CA" w:rsidRDefault="00F96C5C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6E10CA" w:rsidRDefault="00F96C5C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6E10CA" w:rsidRDefault="00F96C5C" w:rsidP="00A67E1A">
            <w:pPr>
              <w:jc w:val="center"/>
              <w:rPr>
                <w:bCs/>
              </w:rPr>
            </w:pPr>
            <w:r w:rsidRPr="006E10CA">
              <w:rPr>
                <w:bCs/>
              </w:rPr>
              <w:t>3</w:t>
            </w:r>
          </w:p>
        </w:tc>
      </w:tr>
      <w:tr w:rsidR="00167BC9" w:rsidRPr="006E10CA" w14:paraId="776C6D54" w14:textId="77777777" w:rsidTr="001C1844">
        <w:tc>
          <w:tcPr>
            <w:tcW w:w="300" w:type="pct"/>
          </w:tcPr>
          <w:p w14:paraId="0DB77DB4" w14:textId="75EF721D" w:rsidR="007C1F07" w:rsidRPr="006E10CA" w:rsidRDefault="007C1F07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6E10CA" w:rsidRDefault="004C1689" w:rsidP="005214FF">
            <w:pPr>
              <w:rPr>
                <w:bCs/>
              </w:rPr>
            </w:pPr>
            <w:r w:rsidRPr="006E10CA">
              <w:rPr>
                <w:bCs/>
              </w:rPr>
              <w:t>Наименование услуг</w:t>
            </w:r>
          </w:p>
        </w:tc>
        <w:tc>
          <w:tcPr>
            <w:tcW w:w="3000" w:type="pct"/>
          </w:tcPr>
          <w:p w14:paraId="645B74FC" w14:textId="49E4214D" w:rsidR="00C44E37" w:rsidRPr="006E10CA" w:rsidRDefault="00C44E37" w:rsidP="006E10CA">
            <w:pPr>
              <w:tabs>
                <w:tab w:val="left" w:pos="129"/>
              </w:tabs>
              <w:jc w:val="both"/>
            </w:pPr>
            <w:r w:rsidRPr="006E10CA">
              <w:t>1С:</w:t>
            </w:r>
            <w:r w:rsidR="006E10CA">
              <w:t xml:space="preserve"> </w:t>
            </w:r>
            <w:r w:rsidRPr="006E10CA">
              <w:t>Бухгалтерии КОРП МСФО</w:t>
            </w:r>
          </w:p>
          <w:p w14:paraId="5A548483" w14:textId="3CB0C3FC" w:rsidR="007D6F0B" w:rsidRPr="006E10CA" w:rsidRDefault="007D6F0B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7BC9" w:rsidRPr="006E10CA" w14:paraId="22FCDEE2" w14:textId="77777777" w:rsidTr="006E10CA">
        <w:trPr>
          <w:trHeight w:val="698"/>
        </w:trPr>
        <w:tc>
          <w:tcPr>
            <w:tcW w:w="300" w:type="pct"/>
          </w:tcPr>
          <w:p w14:paraId="7E1A0D32" w14:textId="37C42695" w:rsidR="004C1689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6E10CA" w:rsidRDefault="004C1689" w:rsidP="004C1689">
            <w:pPr>
              <w:rPr>
                <w:bCs/>
              </w:rPr>
            </w:pPr>
            <w:r w:rsidRPr="006E10CA">
              <w:rPr>
                <w:bCs/>
              </w:rPr>
              <w:t xml:space="preserve">Объем услуг </w:t>
            </w:r>
          </w:p>
          <w:p w14:paraId="4879368B" w14:textId="77777777" w:rsidR="004C1689" w:rsidRPr="006E10CA" w:rsidRDefault="004C1689" w:rsidP="005214FF">
            <w:pPr>
              <w:rPr>
                <w:bCs/>
              </w:rPr>
            </w:pPr>
          </w:p>
        </w:tc>
        <w:tc>
          <w:tcPr>
            <w:tcW w:w="3000" w:type="pct"/>
          </w:tcPr>
          <w:p w14:paraId="6D938913" w14:textId="4FDE7318" w:rsidR="00C44E37" w:rsidRPr="006E10CA" w:rsidRDefault="00C44E37" w:rsidP="00C44E37">
            <w:pPr>
              <w:tabs>
                <w:tab w:val="left" w:pos="129"/>
              </w:tabs>
              <w:jc w:val="both"/>
            </w:pPr>
            <w:r w:rsidRPr="006E10CA">
              <w:t>1С:</w:t>
            </w:r>
            <w:r w:rsidR="006E10CA">
              <w:t xml:space="preserve"> </w:t>
            </w:r>
            <w:r w:rsidRPr="006E10CA">
              <w:t>Бухгалтерии КОРП МСФО – 1 ШТ</w:t>
            </w:r>
          </w:p>
          <w:p w14:paraId="6D2E443E" w14:textId="273759DB" w:rsidR="007D6F0B" w:rsidRPr="006E10CA" w:rsidRDefault="007D6F0B" w:rsidP="00BA33E7">
            <w:pPr>
              <w:pStyle w:val="ab"/>
              <w:tabs>
                <w:tab w:val="left" w:pos="129"/>
              </w:tabs>
              <w:spacing w:after="0" w:line="240" w:lineRule="auto"/>
              <w:ind w:left="-103" w:firstLine="142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7BC9" w:rsidRPr="006E10CA" w14:paraId="0B25095D" w14:textId="77777777" w:rsidTr="001C1844">
        <w:tc>
          <w:tcPr>
            <w:tcW w:w="300" w:type="pct"/>
          </w:tcPr>
          <w:p w14:paraId="266B25FB" w14:textId="7B0904E2" w:rsidR="004C1689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6E10CA" w:rsidRDefault="004C1689" w:rsidP="004C1689">
            <w:pPr>
              <w:rPr>
                <w:bCs/>
              </w:rPr>
            </w:pPr>
            <w:r w:rsidRPr="006E10CA">
              <w:rPr>
                <w:bCs/>
              </w:rPr>
              <w:t>Сроки оказания услуг</w:t>
            </w:r>
          </w:p>
          <w:p w14:paraId="779CDE94" w14:textId="77777777" w:rsidR="004C1689" w:rsidRPr="006E10CA" w:rsidRDefault="004C1689" w:rsidP="004C1689">
            <w:pPr>
              <w:rPr>
                <w:bCs/>
              </w:rPr>
            </w:pPr>
          </w:p>
        </w:tc>
        <w:tc>
          <w:tcPr>
            <w:tcW w:w="3000" w:type="pct"/>
          </w:tcPr>
          <w:p w14:paraId="5813D025" w14:textId="30E96DB4" w:rsidR="004C1689" w:rsidRPr="006E10CA" w:rsidRDefault="00B12B6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>Бессрочно</w:t>
            </w:r>
          </w:p>
        </w:tc>
      </w:tr>
      <w:tr w:rsidR="002929C4" w:rsidRPr="006E10CA" w14:paraId="1F26791F" w14:textId="77777777" w:rsidTr="001C1844">
        <w:tc>
          <w:tcPr>
            <w:tcW w:w="300" w:type="pct"/>
          </w:tcPr>
          <w:p w14:paraId="0FD80834" w14:textId="240D3B61" w:rsidR="004C1689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6E10CA" w:rsidRDefault="004C1689" w:rsidP="004C1689">
            <w:pPr>
              <w:rPr>
                <w:bCs/>
              </w:rPr>
            </w:pPr>
            <w:r w:rsidRPr="006E10CA">
              <w:rPr>
                <w:bCs/>
              </w:rPr>
              <w:t>Место оказания услуг</w:t>
            </w:r>
          </w:p>
          <w:p w14:paraId="6DBF7114" w14:textId="77777777" w:rsidR="004C1689" w:rsidRPr="006E10CA" w:rsidRDefault="004C1689" w:rsidP="004C1689">
            <w:pPr>
              <w:rPr>
                <w:bCs/>
              </w:rPr>
            </w:pPr>
          </w:p>
        </w:tc>
        <w:tc>
          <w:tcPr>
            <w:tcW w:w="3000" w:type="pct"/>
          </w:tcPr>
          <w:p w14:paraId="33F30F1D" w14:textId="62BED662" w:rsidR="004C1689" w:rsidRPr="006E10CA" w:rsidRDefault="00BA33E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Крым, с. Оползневое, </w:t>
            </w:r>
            <w:r w:rsidR="007D6F0B" w:rsidRPr="006E10CA">
              <w:rPr>
                <w:rFonts w:ascii="Times New Roman" w:hAnsi="Times New Roman"/>
                <w:bCs/>
                <w:sz w:val="24"/>
                <w:szCs w:val="24"/>
              </w:rPr>
              <w:t>М.О. город-курорт</w:t>
            </w: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 xml:space="preserve"> Ялта, ул. Генерала Острякова </w:t>
            </w:r>
            <w:proofErr w:type="spellStart"/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>зд</w:t>
            </w:r>
            <w:proofErr w:type="spellEnd"/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>. 9 к.1</w:t>
            </w:r>
            <w:r w:rsidR="00772A1F" w:rsidRPr="006E10C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72A1F" w:rsidRPr="006E10CA">
              <w:rPr>
                <w:rFonts w:ascii="Times New Roman" w:hAnsi="Times New Roman"/>
                <w:bCs/>
                <w:sz w:val="24"/>
                <w:szCs w:val="24"/>
              </w:rPr>
              <w:br/>
              <w:t>Прод серверы.</w:t>
            </w:r>
          </w:p>
          <w:p w14:paraId="64620353" w14:textId="59F65B36" w:rsidR="00D80BB7" w:rsidRPr="006E10CA" w:rsidRDefault="00D80BB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7BC9" w:rsidRPr="006E10CA" w14:paraId="0B779ADA" w14:textId="77777777" w:rsidTr="001C1844">
        <w:tc>
          <w:tcPr>
            <w:tcW w:w="300" w:type="pct"/>
          </w:tcPr>
          <w:p w14:paraId="0545E0B6" w14:textId="2AABB3A8" w:rsidR="00167BC9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6E10CA" w:rsidRDefault="00167BC9" w:rsidP="004C1689">
            <w:pPr>
              <w:rPr>
                <w:bCs/>
              </w:rPr>
            </w:pPr>
            <w:r w:rsidRPr="006E10CA">
              <w:rPr>
                <w:bCs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40BBA6D9" w14:textId="23F23DAE" w:rsidR="004C013B" w:rsidRPr="006E10CA" w:rsidRDefault="004C013B" w:rsidP="00A1048F">
            <w:pPr>
              <w:numPr>
                <w:ilvl w:val="0"/>
                <w:numId w:val="29"/>
              </w:num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Лицензия должна быть официально зарегистрирована в Комплексном центре лицензирования 1С, с указанием наименования продукта и версии («1С:</w:t>
            </w:r>
            <w:r w:rsidR="006E10CA">
              <w:rPr>
                <w:bCs/>
              </w:rPr>
              <w:t xml:space="preserve"> </w:t>
            </w:r>
            <w:r w:rsidRPr="006E10CA">
              <w:rPr>
                <w:bCs/>
              </w:rPr>
              <w:t>Бухгалтерия КОРП МСФО»).</w:t>
            </w:r>
          </w:p>
          <w:p w14:paraId="79FCAF71" w14:textId="77777777" w:rsidR="004C013B" w:rsidRPr="006E10CA" w:rsidRDefault="004C013B" w:rsidP="00A1048F">
            <w:pPr>
              <w:numPr>
                <w:ilvl w:val="0"/>
                <w:numId w:val="29"/>
              </w:num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Лицензия должна предоставлять право на использование программного продукта в объеме, соответствующем заявленному функционалу (учет по МСФО/РСБУ, параллельная трансформация, отчетность и т.п.).</w:t>
            </w:r>
          </w:p>
          <w:p w14:paraId="127FE859" w14:textId="77777777" w:rsidR="00A1048F" w:rsidRPr="006E10CA" w:rsidRDefault="00A1048F" w:rsidP="00A1048F">
            <w:pPr>
              <w:numPr>
                <w:ilvl w:val="0"/>
                <w:numId w:val="29"/>
              </w:numPr>
              <w:spacing w:after="160" w:line="278" w:lineRule="auto"/>
              <w:rPr>
                <w:bCs/>
              </w:rPr>
            </w:pPr>
            <w:r w:rsidRPr="006E10CA">
              <w:rPr>
                <w:bCs/>
              </w:rPr>
              <w:t>Лицензия должна обеспечивать доступ ко всем базовым и профильным модулям, необходимым для построения учета и подготовки финансовой отчетности по МСФО и РСБУ в соответствии с требованиями законодательства и международных стандартов.</w:t>
            </w:r>
          </w:p>
          <w:p w14:paraId="50016956" w14:textId="77777777" w:rsidR="00A1048F" w:rsidRPr="006E10CA" w:rsidRDefault="00A1048F" w:rsidP="00A1048F">
            <w:pPr>
              <w:numPr>
                <w:ilvl w:val="0"/>
                <w:numId w:val="29"/>
              </w:numPr>
              <w:spacing w:after="160" w:line="278" w:lineRule="auto"/>
              <w:rPr>
                <w:bCs/>
              </w:rPr>
            </w:pPr>
            <w:r w:rsidRPr="006E10CA">
              <w:rPr>
                <w:bCs/>
              </w:rPr>
              <w:t>Продукт, на который выдается лицензия, должен поддерживать механизмы трансформации данных и минимизировать расхождения между показателями МСФО и РСБУ, что косвенно входит в «квалификационные» требования к продукту</w:t>
            </w:r>
          </w:p>
          <w:p w14:paraId="0AB4F2D3" w14:textId="77777777" w:rsidR="00A1048F" w:rsidRPr="006E10CA" w:rsidRDefault="00A1048F" w:rsidP="00A1048F">
            <w:pPr>
              <w:numPr>
                <w:ilvl w:val="0"/>
                <w:numId w:val="29"/>
              </w:numPr>
              <w:spacing w:after="160" w:line="278" w:lineRule="auto"/>
              <w:rPr>
                <w:bCs/>
              </w:rPr>
            </w:pPr>
            <w:r w:rsidRPr="006E10CA">
              <w:rPr>
                <w:bCs/>
              </w:rPr>
              <w:t>Лицензия должна предусматривать возможность использования последних обновлений и исправлений конфигурации в рамках установленного срока лицензирования (если это предусмотрено форматом лицензии — «подписка», «вечная» и т.д.).</w:t>
            </w:r>
          </w:p>
          <w:p w14:paraId="501D510C" w14:textId="26221410" w:rsidR="00E700B9" w:rsidRPr="006E10CA" w:rsidRDefault="00A1048F" w:rsidP="00A1048F">
            <w:pPr>
              <w:numPr>
                <w:ilvl w:val="0"/>
                <w:numId w:val="29"/>
              </w:numPr>
              <w:spacing w:after="160" w:line="278" w:lineRule="auto"/>
              <w:rPr>
                <w:bCs/>
              </w:rPr>
            </w:pPr>
            <w:r w:rsidRPr="006E10CA">
              <w:rPr>
                <w:bCs/>
              </w:rPr>
              <w:t xml:space="preserve">При заключении договора с поставщиком лицензии к ней могут быть предъявлены дополнительные требования (например, </w:t>
            </w:r>
            <w:r w:rsidRPr="006E10CA">
              <w:rPr>
                <w:bCs/>
              </w:rPr>
              <w:lastRenderedPageBreak/>
              <w:t>возможность интеграции с другими системами, наличие поддержки, аудиторской готовности настроек и т.п.), которые фиксируются в приложениях к договору и техническом задании.</w:t>
            </w:r>
          </w:p>
          <w:p w14:paraId="43BED82A" w14:textId="4E275202" w:rsidR="00152C38" w:rsidRPr="006E10CA" w:rsidRDefault="00152C38" w:rsidP="00626635">
            <w:pPr>
              <w:tabs>
                <w:tab w:val="left" w:pos="129"/>
              </w:tabs>
              <w:jc w:val="both"/>
              <w:rPr>
                <w:bCs/>
              </w:rPr>
            </w:pPr>
          </w:p>
        </w:tc>
      </w:tr>
      <w:tr w:rsidR="00167BC9" w:rsidRPr="006E10CA" w14:paraId="7C7D243E" w14:textId="77777777" w:rsidTr="001C1844">
        <w:tc>
          <w:tcPr>
            <w:tcW w:w="300" w:type="pct"/>
          </w:tcPr>
          <w:p w14:paraId="5DF76230" w14:textId="18180F72" w:rsidR="00167BC9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lastRenderedPageBreak/>
              <w:t>6</w:t>
            </w:r>
          </w:p>
        </w:tc>
        <w:tc>
          <w:tcPr>
            <w:tcW w:w="1700" w:type="pct"/>
          </w:tcPr>
          <w:p w14:paraId="767EA9B2" w14:textId="7EB20FDF" w:rsidR="00167BC9" w:rsidRPr="006E10CA" w:rsidRDefault="00167BC9" w:rsidP="00167BC9">
            <w:pPr>
              <w:rPr>
                <w:bCs/>
              </w:rPr>
            </w:pPr>
            <w:r w:rsidRPr="006E10CA">
              <w:rPr>
                <w:bCs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1572006C" w14:textId="5A7EBF09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1. Результат услуги:</w:t>
            </w:r>
          </w:p>
          <w:p w14:paraId="5186F751" w14:textId="4AE4AE0B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Завершением услуги считается предоставление клиенту лицензи</w:t>
            </w:r>
            <w:r w:rsidR="00626635" w:rsidRPr="006E10CA">
              <w:rPr>
                <w:bCs/>
              </w:rPr>
              <w:t>и</w:t>
            </w:r>
            <w:r w:rsidRPr="006E10CA">
              <w:rPr>
                <w:bCs/>
              </w:rPr>
              <w:t xml:space="preserve"> программного обеспечения с соблюдением всех условий, указанных в публичном предложении разработчика и настоящем техническом задании.</w:t>
            </w:r>
          </w:p>
          <w:p w14:paraId="41CAAE3A" w14:textId="77777777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2. Характеристики полученного результата:</w:t>
            </w:r>
          </w:p>
          <w:p w14:paraId="178AABB5" w14:textId="79739448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Полученн</w:t>
            </w:r>
            <w:r w:rsidR="00626635" w:rsidRPr="006E10CA">
              <w:rPr>
                <w:bCs/>
              </w:rPr>
              <w:t>ая</w:t>
            </w:r>
            <w:r w:rsidRPr="006E10CA">
              <w:rPr>
                <w:bCs/>
              </w:rPr>
              <w:t xml:space="preserve"> лицензи</w:t>
            </w:r>
            <w:r w:rsidR="00626635" w:rsidRPr="006E10CA">
              <w:rPr>
                <w:bCs/>
              </w:rPr>
              <w:t>я</w:t>
            </w:r>
            <w:r w:rsidRPr="006E10CA">
              <w:rPr>
                <w:bCs/>
              </w:rPr>
              <w:t xml:space="preserve"> должны быть официальн</w:t>
            </w:r>
            <w:r w:rsidR="00626635" w:rsidRPr="006E10CA">
              <w:rPr>
                <w:bCs/>
              </w:rPr>
              <w:t>ой</w:t>
            </w:r>
            <w:r w:rsidRPr="006E10CA">
              <w:rPr>
                <w:bCs/>
              </w:rPr>
              <w:t xml:space="preserve"> и зарегистрированн</w:t>
            </w:r>
            <w:r w:rsidR="00626635" w:rsidRPr="006E10CA">
              <w:rPr>
                <w:bCs/>
              </w:rPr>
              <w:t>ой</w:t>
            </w:r>
            <w:r w:rsidRPr="006E10CA">
              <w:rPr>
                <w:bCs/>
              </w:rPr>
              <w:t xml:space="preserve"> у разработчика программного обеспечения.</w:t>
            </w:r>
          </w:p>
          <w:p w14:paraId="3DEA00EB" w14:textId="77777777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Новая версия программного обеспечения должна поддерживать все функциональные возможности предыдущей версии и добавлять преимущества, предусмотренные новым релизом.</w:t>
            </w:r>
          </w:p>
          <w:p w14:paraId="79475EC4" w14:textId="77777777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3. Документация:</w:t>
            </w:r>
          </w:p>
          <w:p w14:paraId="420B767F" w14:textId="5A3BC074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Вместе с лицензиями заказчик получает официальное уведомление о переходе на новую версию, инструкцию по установке и настройке обновленного ПО, а также акт</w:t>
            </w:r>
            <w:r w:rsidR="00CF1AC7" w:rsidRPr="006E10CA">
              <w:rPr>
                <w:bCs/>
              </w:rPr>
              <w:t>-</w:t>
            </w:r>
            <w:r w:rsidR="00B12B61" w:rsidRPr="006E10CA">
              <w:rPr>
                <w:bCs/>
              </w:rPr>
              <w:t>приема передачи ПО</w:t>
            </w:r>
            <w:r w:rsidRPr="006E10CA">
              <w:rPr>
                <w:bCs/>
              </w:rPr>
              <w:t>, подписанный обеими сторонами.</w:t>
            </w:r>
          </w:p>
          <w:p w14:paraId="7D3E30A9" w14:textId="1B1C26ED" w:rsidR="00BA33E7" w:rsidRPr="006E10CA" w:rsidRDefault="00772A1F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4</w:t>
            </w:r>
            <w:r w:rsidR="00BA33E7" w:rsidRPr="006E10CA">
              <w:rPr>
                <w:bCs/>
              </w:rPr>
              <w:t>. Приемка-передача результата:</w:t>
            </w:r>
          </w:p>
          <w:p w14:paraId="55DDCB3D" w14:textId="77777777" w:rsidR="00BA33E7" w:rsidRPr="006E10CA" w:rsidRDefault="00BA33E7" w:rsidP="00EE508F">
            <w:pPr>
              <w:tabs>
                <w:tab w:val="left" w:pos="129"/>
              </w:tabs>
              <w:jc w:val="both"/>
              <w:rPr>
                <w:bCs/>
              </w:rPr>
            </w:pPr>
            <w:r w:rsidRPr="006E10CA">
              <w:rPr>
                <w:bCs/>
              </w:rPr>
              <w:t>Окончательная приемка производится после успешной инсталляции и настройки программного обеспечения на оборудовании заказчика.</w:t>
            </w:r>
          </w:p>
          <w:p w14:paraId="7440FED5" w14:textId="15B5BD12" w:rsidR="00152C38" w:rsidRPr="006E10CA" w:rsidRDefault="00BA33E7" w:rsidP="0062663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 xml:space="preserve">Акт </w:t>
            </w:r>
            <w:r w:rsidR="00CF1AC7" w:rsidRPr="006E10CA">
              <w:rPr>
                <w:rFonts w:ascii="Times New Roman" w:hAnsi="Times New Roman"/>
                <w:bCs/>
                <w:sz w:val="24"/>
                <w:szCs w:val="24"/>
              </w:rPr>
              <w:t xml:space="preserve">приема-передачи ПО </w:t>
            </w: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>подписывается представителями обеих сторон, свидетельствуя о надлежащем исполнении услуги и отсутствии претензий.</w:t>
            </w:r>
          </w:p>
        </w:tc>
      </w:tr>
      <w:tr w:rsidR="00167BC9" w:rsidRPr="006E10CA" w14:paraId="78AB3BD2" w14:textId="77777777" w:rsidTr="001C1844">
        <w:tc>
          <w:tcPr>
            <w:tcW w:w="300" w:type="pct"/>
          </w:tcPr>
          <w:p w14:paraId="471188AB" w14:textId="7E2C6E2F" w:rsidR="002C6D17" w:rsidRPr="006E10CA" w:rsidRDefault="00167BC9" w:rsidP="007C1F07">
            <w:pPr>
              <w:jc w:val="center"/>
              <w:rPr>
                <w:bCs/>
              </w:rPr>
            </w:pPr>
            <w:r w:rsidRPr="006E10CA">
              <w:rPr>
                <w:bCs/>
              </w:rPr>
              <w:t>1</w:t>
            </w:r>
            <w:r w:rsidR="002929C4" w:rsidRPr="006E10CA">
              <w:rPr>
                <w:bCs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6E10CA" w:rsidRDefault="003B2A75" w:rsidP="005214FF">
            <w:pPr>
              <w:rPr>
                <w:bCs/>
              </w:rPr>
            </w:pPr>
            <w:r w:rsidRPr="006E10CA">
              <w:rPr>
                <w:bCs/>
              </w:rPr>
              <w:t>Условия оплаты</w:t>
            </w:r>
          </w:p>
        </w:tc>
        <w:tc>
          <w:tcPr>
            <w:tcW w:w="3000" w:type="pct"/>
          </w:tcPr>
          <w:p w14:paraId="66196E59" w14:textId="3896E3E9" w:rsidR="002C6D17" w:rsidRPr="006E10CA" w:rsidRDefault="00772A1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0CA">
              <w:rPr>
                <w:rFonts w:ascii="Times New Roman" w:hAnsi="Times New Roman"/>
                <w:bCs/>
                <w:sz w:val="24"/>
                <w:szCs w:val="24"/>
              </w:rPr>
              <w:t>50% аванс, 50% текущий платеж</w:t>
            </w:r>
            <w:r w:rsidR="006E10CA">
              <w:rPr>
                <w:rFonts w:ascii="Times New Roman" w:hAnsi="Times New Roman"/>
                <w:bCs/>
                <w:sz w:val="24"/>
                <w:szCs w:val="24"/>
              </w:rPr>
              <w:t xml:space="preserve"> либо иные условия</w:t>
            </w:r>
          </w:p>
        </w:tc>
      </w:tr>
      <w:tr w:rsidR="00167BC9" w:rsidRPr="006E10CA" w14:paraId="2186954B" w14:textId="77777777" w:rsidTr="001C1844">
        <w:tc>
          <w:tcPr>
            <w:tcW w:w="300" w:type="pct"/>
          </w:tcPr>
          <w:p w14:paraId="18742901" w14:textId="5D197B85" w:rsidR="002A4A9C" w:rsidRPr="006E10CA" w:rsidRDefault="00167BC9" w:rsidP="002A4A9C">
            <w:pPr>
              <w:jc w:val="center"/>
              <w:rPr>
                <w:bCs/>
              </w:rPr>
            </w:pPr>
            <w:r w:rsidRPr="006E10CA">
              <w:rPr>
                <w:bCs/>
              </w:rPr>
              <w:t>1</w:t>
            </w:r>
            <w:r w:rsidR="002929C4" w:rsidRPr="006E10CA">
              <w:rPr>
                <w:bCs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6E10CA" w:rsidRDefault="003B2A75" w:rsidP="002A4A9C">
            <w:pPr>
              <w:rPr>
                <w:bCs/>
              </w:rPr>
            </w:pPr>
            <w:r w:rsidRPr="006E10CA">
              <w:rPr>
                <w:bCs/>
              </w:rPr>
              <w:t>Порядок</w:t>
            </w:r>
            <w:r w:rsidRPr="006E10CA">
              <w:rPr>
                <w:bCs/>
              </w:rPr>
              <w:br/>
              <w:t>оказания услуг</w:t>
            </w:r>
          </w:p>
        </w:tc>
        <w:tc>
          <w:tcPr>
            <w:tcW w:w="3000" w:type="pct"/>
          </w:tcPr>
          <w:p w14:paraId="3898C9F9" w14:textId="77777777" w:rsidR="002A4A9C" w:rsidRPr="006E10CA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</w:rPr>
            </w:pPr>
            <w:r w:rsidRPr="006E10CA">
              <w:rPr>
                <w:bCs/>
              </w:rPr>
              <w:t>Заключение договора</w:t>
            </w:r>
          </w:p>
          <w:p w14:paraId="33F86783" w14:textId="515197C7" w:rsidR="00EE508F" w:rsidRPr="006E10CA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</w:rPr>
            </w:pPr>
            <w:r w:rsidRPr="006E10CA">
              <w:rPr>
                <w:bCs/>
              </w:rPr>
              <w:t>Покупка лицензий</w:t>
            </w:r>
          </w:p>
          <w:p w14:paraId="675E238C" w14:textId="1B70E918" w:rsidR="00EE508F" w:rsidRPr="006E10CA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</w:rPr>
            </w:pPr>
            <w:r w:rsidRPr="006E10CA">
              <w:rPr>
                <w:bCs/>
              </w:rPr>
              <w:t>Приемка и передача результата</w:t>
            </w:r>
          </w:p>
        </w:tc>
      </w:tr>
    </w:tbl>
    <w:p w14:paraId="5839AFC3" w14:textId="02A26EEC" w:rsidR="00525563" w:rsidRPr="006E10CA" w:rsidRDefault="00525563" w:rsidP="00A67E1A">
      <w:pPr>
        <w:jc w:val="both"/>
        <w:rPr>
          <w:bCs/>
        </w:rPr>
      </w:pPr>
    </w:p>
    <w:p w14:paraId="2C86185F" w14:textId="78231109" w:rsidR="00525563" w:rsidRPr="006E10CA" w:rsidRDefault="00525563">
      <w:pPr>
        <w:spacing w:after="160" w:line="259" w:lineRule="auto"/>
        <w:rPr>
          <w:bCs/>
        </w:rPr>
      </w:pPr>
    </w:p>
    <w:sectPr w:rsidR="00525563" w:rsidRPr="006E10CA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097F" w14:textId="77777777" w:rsidR="00726D61" w:rsidRDefault="00726D61" w:rsidP="00D03BD2">
      <w:r>
        <w:separator/>
      </w:r>
    </w:p>
  </w:endnote>
  <w:endnote w:type="continuationSeparator" w:id="0">
    <w:p w14:paraId="27C8BD76" w14:textId="77777777" w:rsidR="00726D61" w:rsidRDefault="00726D61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6A61" w14:textId="77777777" w:rsidR="00726D61" w:rsidRDefault="00726D61" w:rsidP="00D03BD2">
      <w:r>
        <w:separator/>
      </w:r>
    </w:p>
  </w:footnote>
  <w:footnote w:type="continuationSeparator" w:id="0">
    <w:p w14:paraId="3D97D26C" w14:textId="77777777" w:rsidR="00726D61" w:rsidRDefault="00726D61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B64F6F"/>
    <w:multiLevelType w:val="multilevel"/>
    <w:tmpl w:val="47E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2904DB8"/>
    <w:multiLevelType w:val="hybridMultilevel"/>
    <w:tmpl w:val="B89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934"/>
    <w:multiLevelType w:val="hybridMultilevel"/>
    <w:tmpl w:val="2012B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1BF1"/>
    <w:multiLevelType w:val="multilevel"/>
    <w:tmpl w:val="32D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E0B84"/>
    <w:multiLevelType w:val="hybridMultilevel"/>
    <w:tmpl w:val="8540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5F3A"/>
    <w:multiLevelType w:val="hybridMultilevel"/>
    <w:tmpl w:val="1138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753C"/>
    <w:multiLevelType w:val="multilevel"/>
    <w:tmpl w:val="992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D02C9"/>
    <w:multiLevelType w:val="hybridMultilevel"/>
    <w:tmpl w:val="18C23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42F5F"/>
    <w:multiLevelType w:val="multilevel"/>
    <w:tmpl w:val="FAF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96658"/>
    <w:multiLevelType w:val="hybridMultilevel"/>
    <w:tmpl w:val="8C52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715D24"/>
    <w:multiLevelType w:val="multilevel"/>
    <w:tmpl w:val="FD5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C66D2"/>
    <w:multiLevelType w:val="multilevel"/>
    <w:tmpl w:val="AE1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96B68"/>
    <w:multiLevelType w:val="multilevel"/>
    <w:tmpl w:val="89C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15470"/>
    <w:multiLevelType w:val="multilevel"/>
    <w:tmpl w:val="275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B29C0"/>
    <w:multiLevelType w:val="hybridMultilevel"/>
    <w:tmpl w:val="402ADAC2"/>
    <w:lvl w:ilvl="0" w:tplc="C110F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3997"/>
    <w:multiLevelType w:val="multilevel"/>
    <w:tmpl w:val="4E4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26C2"/>
    <w:multiLevelType w:val="hybridMultilevel"/>
    <w:tmpl w:val="2F205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416E44"/>
    <w:multiLevelType w:val="multilevel"/>
    <w:tmpl w:val="D10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9" w15:restartNumberingAfterBreak="0">
    <w:nsid w:val="7533079B"/>
    <w:multiLevelType w:val="hybridMultilevel"/>
    <w:tmpl w:val="E52A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91B99"/>
    <w:multiLevelType w:val="hybridMultilevel"/>
    <w:tmpl w:val="EC787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4987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873851">
    <w:abstractNumId w:val="17"/>
  </w:num>
  <w:num w:numId="3" w16cid:durableId="1625116899">
    <w:abstractNumId w:val="27"/>
  </w:num>
  <w:num w:numId="4" w16cid:durableId="19654566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707839">
    <w:abstractNumId w:val="16"/>
  </w:num>
  <w:num w:numId="6" w16cid:durableId="1086153473">
    <w:abstractNumId w:val="11"/>
  </w:num>
  <w:num w:numId="7" w16cid:durableId="1140881083">
    <w:abstractNumId w:val="24"/>
  </w:num>
  <w:num w:numId="8" w16cid:durableId="442771350">
    <w:abstractNumId w:val="14"/>
  </w:num>
  <w:num w:numId="9" w16cid:durableId="538205568">
    <w:abstractNumId w:val="9"/>
  </w:num>
  <w:num w:numId="10" w16cid:durableId="1826703118">
    <w:abstractNumId w:val="2"/>
  </w:num>
  <w:num w:numId="11" w16cid:durableId="809251678">
    <w:abstractNumId w:val="28"/>
  </w:num>
  <w:num w:numId="12" w16cid:durableId="197906928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45352468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8804433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099179527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45517659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2879828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07566676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1108007">
    <w:abstractNumId w:val="3"/>
  </w:num>
  <w:num w:numId="20" w16cid:durableId="979457804">
    <w:abstractNumId w:val="13"/>
  </w:num>
  <w:num w:numId="21" w16cid:durableId="1717855534">
    <w:abstractNumId w:val="25"/>
  </w:num>
  <w:num w:numId="22" w16cid:durableId="2024356632">
    <w:abstractNumId w:val="21"/>
  </w:num>
  <w:num w:numId="23" w16cid:durableId="479467047">
    <w:abstractNumId w:val="30"/>
  </w:num>
  <w:num w:numId="24" w16cid:durableId="731654233">
    <w:abstractNumId w:val="10"/>
  </w:num>
  <w:num w:numId="25" w16cid:durableId="1265454849">
    <w:abstractNumId w:val="4"/>
  </w:num>
  <w:num w:numId="26" w16cid:durableId="1751392148">
    <w:abstractNumId w:val="7"/>
  </w:num>
  <w:num w:numId="27" w16cid:durableId="913390508">
    <w:abstractNumId w:val="29"/>
  </w:num>
  <w:num w:numId="28" w16cid:durableId="1528134651">
    <w:abstractNumId w:val="6"/>
  </w:num>
  <w:num w:numId="29" w16cid:durableId="1925725814">
    <w:abstractNumId w:val="22"/>
  </w:num>
  <w:num w:numId="30" w16cid:durableId="1938100533">
    <w:abstractNumId w:val="8"/>
  </w:num>
  <w:num w:numId="31" w16cid:durableId="141762890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F08AF"/>
    <w:rsid w:val="000F1D26"/>
    <w:rsid w:val="000F5DBC"/>
    <w:rsid w:val="00100D77"/>
    <w:rsid w:val="00113909"/>
    <w:rsid w:val="001241E4"/>
    <w:rsid w:val="00152C38"/>
    <w:rsid w:val="00167BC9"/>
    <w:rsid w:val="00176E86"/>
    <w:rsid w:val="00186C33"/>
    <w:rsid w:val="0019028D"/>
    <w:rsid w:val="001A28F7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61E75"/>
    <w:rsid w:val="002929C4"/>
    <w:rsid w:val="00295214"/>
    <w:rsid w:val="002A4A9C"/>
    <w:rsid w:val="002A77EF"/>
    <w:rsid w:val="002B51B1"/>
    <w:rsid w:val="002C1879"/>
    <w:rsid w:val="002C240A"/>
    <w:rsid w:val="002C5D00"/>
    <w:rsid w:val="002C6D17"/>
    <w:rsid w:val="002E0CC1"/>
    <w:rsid w:val="002E3FD2"/>
    <w:rsid w:val="002E738E"/>
    <w:rsid w:val="002F17F8"/>
    <w:rsid w:val="002F2907"/>
    <w:rsid w:val="002F609A"/>
    <w:rsid w:val="00306C98"/>
    <w:rsid w:val="003239D5"/>
    <w:rsid w:val="003309E0"/>
    <w:rsid w:val="00333D5A"/>
    <w:rsid w:val="003426CB"/>
    <w:rsid w:val="00367DDB"/>
    <w:rsid w:val="0038233B"/>
    <w:rsid w:val="00383145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5D39"/>
    <w:rsid w:val="00446E4B"/>
    <w:rsid w:val="00452F84"/>
    <w:rsid w:val="00453367"/>
    <w:rsid w:val="00464420"/>
    <w:rsid w:val="00467382"/>
    <w:rsid w:val="00470A1C"/>
    <w:rsid w:val="00476B03"/>
    <w:rsid w:val="0049135E"/>
    <w:rsid w:val="004A1258"/>
    <w:rsid w:val="004A522C"/>
    <w:rsid w:val="004C013B"/>
    <w:rsid w:val="004C1689"/>
    <w:rsid w:val="004C4A3E"/>
    <w:rsid w:val="004D3778"/>
    <w:rsid w:val="004D768F"/>
    <w:rsid w:val="0050147C"/>
    <w:rsid w:val="005020B6"/>
    <w:rsid w:val="005052D8"/>
    <w:rsid w:val="005102BC"/>
    <w:rsid w:val="005130DA"/>
    <w:rsid w:val="005157C4"/>
    <w:rsid w:val="00517EF8"/>
    <w:rsid w:val="005214FF"/>
    <w:rsid w:val="00525563"/>
    <w:rsid w:val="005258B7"/>
    <w:rsid w:val="00543E67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17F33"/>
    <w:rsid w:val="006250E7"/>
    <w:rsid w:val="00626635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10CA"/>
    <w:rsid w:val="006E2739"/>
    <w:rsid w:val="006E6230"/>
    <w:rsid w:val="006E66AE"/>
    <w:rsid w:val="006F4F8F"/>
    <w:rsid w:val="006F6E45"/>
    <w:rsid w:val="007168F8"/>
    <w:rsid w:val="00726D61"/>
    <w:rsid w:val="00734BA5"/>
    <w:rsid w:val="00737CE5"/>
    <w:rsid w:val="00742E38"/>
    <w:rsid w:val="00744020"/>
    <w:rsid w:val="00745C9C"/>
    <w:rsid w:val="00746744"/>
    <w:rsid w:val="0076273F"/>
    <w:rsid w:val="007631D8"/>
    <w:rsid w:val="00772A1F"/>
    <w:rsid w:val="00797F28"/>
    <w:rsid w:val="007C1F07"/>
    <w:rsid w:val="007C45AD"/>
    <w:rsid w:val="007C4982"/>
    <w:rsid w:val="007D5AE5"/>
    <w:rsid w:val="007D6F0B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47A4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66F49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048F"/>
    <w:rsid w:val="00A16766"/>
    <w:rsid w:val="00A274CC"/>
    <w:rsid w:val="00A51548"/>
    <w:rsid w:val="00A56B57"/>
    <w:rsid w:val="00A573D6"/>
    <w:rsid w:val="00A62897"/>
    <w:rsid w:val="00A66415"/>
    <w:rsid w:val="00A67E1A"/>
    <w:rsid w:val="00A75A81"/>
    <w:rsid w:val="00A874EF"/>
    <w:rsid w:val="00A92CE4"/>
    <w:rsid w:val="00AA0B17"/>
    <w:rsid w:val="00AB714A"/>
    <w:rsid w:val="00AB797F"/>
    <w:rsid w:val="00AC4D46"/>
    <w:rsid w:val="00AD14B5"/>
    <w:rsid w:val="00AE7EBB"/>
    <w:rsid w:val="00AF2D8E"/>
    <w:rsid w:val="00AF7BE8"/>
    <w:rsid w:val="00B00A29"/>
    <w:rsid w:val="00B02F1E"/>
    <w:rsid w:val="00B034FE"/>
    <w:rsid w:val="00B0787C"/>
    <w:rsid w:val="00B11818"/>
    <w:rsid w:val="00B12B61"/>
    <w:rsid w:val="00B14A47"/>
    <w:rsid w:val="00B1567F"/>
    <w:rsid w:val="00B30322"/>
    <w:rsid w:val="00B32A41"/>
    <w:rsid w:val="00B4391B"/>
    <w:rsid w:val="00B64421"/>
    <w:rsid w:val="00B756D8"/>
    <w:rsid w:val="00B81434"/>
    <w:rsid w:val="00B81CE1"/>
    <w:rsid w:val="00B83C11"/>
    <w:rsid w:val="00BA33E7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44E37"/>
    <w:rsid w:val="00C5264C"/>
    <w:rsid w:val="00C75692"/>
    <w:rsid w:val="00C869F9"/>
    <w:rsid w:val="00C87824"/>
    <w:rsid w:val="00C9045A"/>
    <w:rsid w:val="00C9771E"/>
    <w:rsid w:val="00CA4FBD"/>
    <w:rsid w:val="00CB24E3"/>
    <w:rsid w:val="00CC103A"/>
    <w:rsid w:val="00CD1DB2"/>
    <w:rsid w:val="00CD2B91"/>
    <w:rsid w:val="00CF1AC7"/>
    <w:rsid w:val="00CF2C71"/>
    <w:rsid w:val="00CF64B5"/>
    <w:rsid w:val="00D03BD2"/>
    <w:rsid w:val="00D06CCF"/>
    <w:rsid w:val="00D07571"/>
    <w:rsid w:val="00D27B7C"/>
    <w:rsid w:val="00D37FFC"/>
    <w:rsid w:val="00D424DF"/>
    <w:rsid w:val="00D42EC6"/>
    <w:rsid w:val="00D46E54"/>
    <w:rsid w:val="00D55632"/>
    <w:rsid w:val="00D80BB7"/>
    <w:rsid w:val="00D83C5C"/>
    <w:rsid w:val="00D95C00"/>
    <w:rsid w:val="00DA789E"/>
    <w:rsid w:val="00DB1E4B"/>
    <w:rsid w:val="00DB715E"/>
    <w:rsid w:val="00DC591D"/>
    <w:rsid w:val="00DD4009"/>
    <w:rsid w:val="00DE41A3"/>
    <w:rsid w:val="00DE4A59"/>
    <w:rsid w:val="00DE7B5D"/>
    <w:rsid w:val="00DF1F85"/>
    <w:rsid w:val="00E25A0D"/>
    <w:rsid w:val="00E3544E"/>
    <w:rsid w:val="00E412AF"/>
    <w:rsid w:val="00E44C03"/>
    <w:rsid w:val="00E504EF"/>
    <w:rsid w:val="00E5781A"/>
    <w:rsid w:val="00E60614"/>
    <w:rsid w:val="00E700B9"/>
    <w:rsid w:val="00E729F3"/>
    <w:rsid w:val="00E7781B"/>
    <w:rsid w:val="00E84D5E"/>
    <w:rsid w:val="00E86C6C"/>
    <w:rsid w:val="00EA0093"/>
    <w:rsid w:val="00EA2E34"/>
    <w:rsid w:val="00EB222E"/>
    <w:rsid w:val="00EB4A7D"/>
    <w:rsid w:val="00EC469D"/>
    <w:rsid w:val="00EC4E58"/>
    <w:rsid w:val="00ED199F"/>
    <w:rsid w:val="00ED23E8"/>
    <w:rsid w:val="00EE0531"/>
    <w:rsid w:val="00EE508F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18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BA33E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A33E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A3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A33E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A3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52F5-4B90-411A-AA31-136E5884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Курдицкая Светлана</cp:lastModifiedBy>
  <cp:revision>2</cp:revision>
  <cp:lastPrinted>2020-08-28T09:44:00Z</cp:lastPrinted>
  <dcterms:created xsi:type="dcterms:W3CDTF">2026-05-06T10:26:00Z</dcterms:created>
  <dcterms:modified xsi:type="dcterms:W3CDTF">2026-05-06T10:26:00Z</dcterms:modified>
</cp:coreProperties>
</file>