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EE" w:rsidRPr="00DF2B66" w:rsidRDefault="00727FEE" w:rsidP="00727FEE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727FEE" w:rsidRPr="00DF2B66" w:rsidRDefault="00727FEE" w:rsidP="00727FEE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727FEE" w:rsidRPr="00DF2B66" w:rsidRDefault="00727FEE" w:rsidP="00727FEE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727FEE" w:rsidRPr="00DF2B66" w:rsidRDefault="00727FEE" w:rsidP="00727FEE">
      <w:pPr>
        <w:pStyle w:val="ad"/>
        <w:jc w:val="center"/>
        <w:rPr>
          <w:b/>
          <w:bCs/>
          <w:color w:val="000000"/>
        </w:rPr>
      </w:pPr>
    </w:p>
    <w:p w:rsidR="00727FEE" w:rsidRPr="007E50C4" w:rsidRDefault="00727FEE" w:rsidP="00727FEE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727FEE" w:rsidRPr="00026755" w:rsidRDefault="00727FEE" w:rsidP="00727FEE">
      <w:pPr>
        <w:pStyle w:val="Default"/>
        <w:rPr>
          <w:rFonts w:ascii="Times New Roman" w:hAnsi="Times New Roman" w:cs="Times New Roman"/>
        </w:rPr>
      </w:pPr>
    </w:p>
    <w:p w:rsidR="00727FEE" w:rsidRPr="00026755" w:rsidRDefault="00727FEE" w:rsidP="00727FEE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727FEE" w:rsidRPr="005B6F37" w:rsidRDefault="00727FEE" w:rsidP="00727FEE">
      <w:pPr>
        <w:pStyle w:val="a4"/>
        <w:jc w:val="center"/>
        <w:rPr>
          <w:sz w:val="24"/>
          <w:szCs w:val="24"/>
        </w:rPr>
      </w:pPr>
    </w:p>
    <w:p w:rsidR="00727FEE" w:rsidRPr="00727FEE" w:rsidRDefault="00727FEE" w:rsidP="00727FEE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27FEE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727FEE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727FEE" w:rsidRPr="00727FEE" w:rsidRDefault="00727FEE" w:rsidP="00727FEE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727FEE">
        <w:rPr>
          <w:color w:val="000000"/>
          <w:sz w:val="22"/>
          <w:szCs w:val="22"/>
        </w:rPr>
        <w:t xml:space="preserve">Место нахождения Заказчика: </w:t>
      </w:r>
      <w:r w:rsidRPr="00727FEE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727FEE">
        <w:rPr>
          <w:sz w:val="22"/>
          <w:szCs w:val="22"/>
        </w:rPr>
        <w:t>Кубанская</w:t>
      </w:r>
      <w:proofErr w:type="gramEnd"/>
      <w:r w:rsidRPr="00727FEE">
        <w:rPr>
          <w:sz w:val="22"/>
          <w:szCs w:val="22"/>
        </w:rPr>
        <w:t>, строения 5/10.</w:t>
      </w:r>
    </w:p>
    <w:p w:rsidR="00727FEE" w:rsidRPr="00727FEE" w:rsidRDefault="00727FEE" w:rsidP="00727FEE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727FEE">
        <w:rPr>
          <w:color w:val="000000"/>
          <w:sz w:val="22"/>
          <w:szCs w:val="22"/>
        </w:rPr>
        <w:t xml:space="preserve">Почтовый адрес Заказчика: </w:t>
      </w:r>
      <w:r w:rsidRPr="00727FEE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727FEE">
        <w:rPr>
          <w:sz w:val="22"/>
          <w:szCs w:val="22"/>
        </w:rPr>
        <w:t>Кубанская</w:t>
      </w:r>
      <w:proofErr w:type="gramEnd"/>
      <w:r w:rsidRPr="00727FEE">
        <w:rPr>
          <w:sz w:val="22"/>
          <w:szCs w:val="22"/>
        </w:rPr>
        <w:t>, строения 5/10.</w:t>
      </w:r>
    </w:p>
    <w:p w:rsidR="00727FEE" w:rsidRPr="00727FEE" w:rsidRDefault="00727FEE" w:rsidP="00727FEE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727FEE">
        <w:rPr>
          <w:color w:val="000000"/>
          <w:sz w:val="22"/>
          <w:szCs w:val="22"/>
        </w:rPr>
        <w:t>Номер контактного телефона Заказчика</w:t>
      </w:r>
      <w:r w:rsidRPr="00727FEE">
        <w:rPr>
          <w:sz w:val="22"/>
          <w:szCs w:val="22"/>
        </w:rPr>
        <w:t>: +7 (8512) 46-11-41</w:t>
      </w:r>
      <w:r w:rsidRPr="00727FEE">
        <w:rPr>
          <w:noProof/>
          <w:sz w:val="22"/>
          <w:szCs w:val="22"/>
        </w:rPr>
        <w:t>.</w:t>
      </w:r>
    </w:p>
    <w:p w:rsidR="00727FEE" w:rsidRPr="00727FEE" w:rsidRDefault="00727FEE" w:rsidP="00727FEE">
      <w:pPr>
        <w:pStyle w:val="ad"/>
        <w:jc w:val="both"/>
        <w:rPr>
          <w:color w:val="000000"/>
          <w:sz w:val="22"/>
          <w:szCs w:val="22"/>
        </w:rPr>
      </w:pPr>
      <w:r w:rsidRPr="00727FEE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727FEE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727FEE">
        <w:rPr>
          <w:rFonts w:eastAsia="Calibri"/>
          <w:sz w:val="22"/>
          <w:szCs w:val="22"/>
        </w:rPr>
        <w:t>.</w:t>
      </w:r>
    </w:p>
    <w:p w:rsidR="00727FEE" w:rsidRPr="00727FEE" w:rsidRDefault="00727FEE" w:rsidP="00727FEE">
      <w:pPr>
        <w:pStyle w:val="ad"/>
        <w:jc w:val="both"/>
        <w:rPr>
          <w:color w:val="000000"/>
          <w:sz w:val="22"/>
          <w:szCs w:val="22"/>
        </w:rPr>
      </w:pPr>
      <w:r w:rsidRPr="00727FEE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727FEE">
        <w:rPr>
          <w:sz w:val="22"/>
          <w:szCs w:val="22"/>
        </w:rPr>
        <w:t>+7 (8512) 46-11-06 Доб. 13-70</w:t>
      </w:r>
      <w:r w:rsidRPr="00727FEE">
        <w:rPr>
          <w:noProof/>
          <w:sz w:val="22"/>
          <w:szCs w:val="22"/>
        </w:rPr>
        <w:t>.</w:t>
      </w:r>
    </w:p>
    <w:p w:rsidR="00727FEE" w:rsidRPr="00727FEE" w:rsidRDefault="00727FEE" w:rsidP="00727FEE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727FEE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727FEE" w:rsidRPr="00727FEE" w:rsidRDefault="00727FEE" w:rsidP="00727FEE">
      <w:pPr>
        <w:pStyle w:val="a4"/>
        <w:ind w:firstLine="0"/>
        <w:rPr>
          <w:sz w:val="22"/>
          <w:szCs w:val="22"/>
        </w:rPr>
      </w:pPr>
      <w:r w:rsidRPr="00727FEE">
        <w:rPr>
          <w:b/>
          <w:bCs/>
          <w:sz w:val="22"/>
          <w:szCs w:val="22"/>
        </w:rPr>
        <w:t>2. Способ закупки:</w:t>
      </w:r>
      <w:r w:rsidRPr="00727FEE">
        <w:rPr>
          <w:sz w:val="22"/>
          <w:szCs w:val="22"/>
        </w:rPr>
        <w:t xml:space="preserve"> электронный магазин.</w:t>
      </w:r>
    </w:p>
    <w:p w:rsidR="00727FEE" w:rsidRPr="00727FEE" w:rsidRDefault="00727FEE" w:rsidP="00727FEE">
      <w:pPr>
        <w:pStyle w:val="a4"/>
        <w:ind w:firstLine="0"/>
        <w:rPr>
          <w:sz w:val="22"/>
          <w:szCs w:val="22"/>
        </w:rPr>
      </w:pPr>
      <w:r w:rsidRPr="00727FEE">
        <w:rPr>
          <w:b/>
          <w:sz w:val="22"/>
          <w:szCs w:val="22"/>
        </w:rPr>
        <w:t>3.</w:t>
      </w:r>
      <w:r w:rsidRPr="00727FEE">
        <w:rPr>
          <w:sz w:val="22"/>
          <w:szCs w:val="22"/>
        </w:rPr>
        <w:t> </w:t>
      </w:r>
      <w:r w:rsidRPr="00727FEE">
        <w:rPr>
          <w:b/>
          <w:sz w:val="22"/>
          <w:szCs w:val="22"/>
        </w:rPr>
        <w:t>Предмет закупки:</w:t>
      </w:r>
      <w:r w:rsidRPr="00727FEE">
        <w:rPr>
          <w:sz w:val="22"/>
          <w:szCs w:val="22"/>
        </w:rPr>
        <w:t xml:space="preserve"> поставка расходных материалов.</w:t>
      </w:r>
    </w:p>
    <w:p w:rsidR="00727FEE" w:rsidRPr="00727FEE" w:rsidRDefault="00727FEE" w:rsidP="00727FEE">
      <w:pPr>
        <w:pStyle w:val="a4"/>
        <w:ind w:firstLine="0"/>
        <w:rPr>
          <w:b/>
          <w:sz w:val="22"/>
          <w:szCs w:val="22"/>
        </w:rPr>
      </w:pPr>
      <w:r w:rsidRPr="00727FEE">
        <w:rPr>
          <w:b/>
          <w:sz w:val="22"/>
          <w:szCs w:val="22"/>
        </w:rPr>
        <w:t xml:space="preserve">4. Место поставки: </w:t>
      </w:r>
    </w:p>
    <w:p w:rsidR="00727FEE" w:rsidRPr="00727FEE" w:rsidRDefault="00727FEE" w:rsidP="00727FEE">
      <w:pPr>
        <w:pStyle w:val="a4"/>
        <w:ind w:firstLine="0"/>
        <w:rPr>
          <w:bCs/>
          <w:sz w:val="22"/>
          <w:szCs w:val="22"/>
        </w:rPr>
      </w:pPr>
      <w:r w:rsidRPr="00727FEE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727FEE">
        <w:rPr>
          <w:sz w:val="22"/>
          <w:szCs w:val="22"/>
        </w:rPr>
        <w:t>Кубанская</w:t>
      </w:r>
      <w:proofErr w:type="gramEnd"/>
      <w:r w:rsidRPr="00727FEE">
        <w:rPr>
          <w:sz w:val="22"/>
          <w:szCs w:val="22"/>
        </w:rPr>
        <w:t>, строения 5/10</w:t>
      </w:r>
      <w:r w:rsidRPr="00727FEE">
        <w:rPr>
          <w:bCs/>
          <w:sz w:val="22"/>
          <w:szCs w:val="22"/>
        </w:rPr>
        <w:t>.</w:t>
      </w:r>
    </w:p>
    <w:p w:rsidR="00727FEE" w:rsidRPr="00727FEE" w:rsidRDefault="00727FEE" w:rsidP="00727FEE">
      <w:pPr>
        <w:pStyle w:val="a4"/>
        <w:ind w:firstLine="0"/>
        <w:rPr>
          <w:sz w:val="22"/>
          <w:szCs w:val="22"/>
        </w:rPr>
      </w:pPr>
      <w:r w:rsidRPr="00727FEE">
        <w:rPr>
          <w:b/>
          <w:sz w:val="22"/>
          <w:szCs w:val="22"/>
        </w:rPr>
        <w:t>5. Срок поставки:</w:t>
      </w:r>
      <w:r w:rsidRPr="00727FEE">
        <w:rPr>
          <w:sz w:val="22"/>
          <w:szCs w:val="22"/>
        </w:rPr>
        <w:t xml:space="preserve"> </w:t>
      </w:r>
      <w:r w:rsidRPr="00727FEE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 w:rsidRPr="00727FEE">
        <w:rPr>
          <w:bCs/>
          <w:sz w:val="22"/>
          <w:szCs w:val="22"/>
        </w:rPr>
        <w:t>5 (пят</w:t>
      </w:r>
      <w:r>
        <w:rPr>
          <w:bCs/>
          <w:sz w:val="22"/>
          <w:szCs w:val="22"/>
        </w:rPr>
        <w:t>надцать</w:t>
      </w:r>
      <w:bookmarkStart w:id="15" w:name="_GoBack"/>
      <w:bookmarkEnd w:id="15"/>
      <w:r w:rsidRPr="00727FEE">
        <w:rPr>
          <w:bCs/>
          <w:sz w:val="22"/>
          <w:szCs w:val="22"/>
        </w:rPr>
        <w:t xml:space="preserve">) рабочих дней </w:t>
      </w:r>
      <w:proofErr w:type="gramStart"/>
      <w:r w:rsidRPr="00727FEE">
        <w:rPr>
          <w:bCs/>
          <w:sz w:val="22"/>
          <w:szCs w:val="22"/>
        </w:rPr>
        <w:t>с даты подписания</w:t>
      </w:r>
      <w:proofErr w:type="gramEnd"/>
      <w:r w:rsidRPr="00727FEE">
        <w:rPr>
          <w:bCs/>
          <w:sz w:val="22"/>
          <w:szCs w:val="22"/>
        </w:rPr>
        <w:t xml:space="preserve"> договора</w:t>
      </w:r>
      <w:r w:rsidRPr="00727FEE">
        <w:rPr>
          <w:sz w:val="22"/>
          <w:szCs w:val="22"/>
        </w:rPr>
        <w:t>.</w:t>
      </w:r>
    </w:p>
    <w:p w:rsidR="00727FEE" w:rsidRPr="00727FEE" w:rsidRDefault="00727FEE" w:rsidP="00727FEE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727FEE">
        <w:rPr>
          <w:b/>
          <w:sz w:val="22"/>
          <w:szCs w:val="22"/>
        </w:rPr>
        <w:t>6. Условия оплаты</w:t>
      </w:r>
      <w:r w:rsidRPr="00727FEE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727FEE">
        <w:rPr>
          <w:rStyle w:val="FontStyle33"/>
        </w:rPr>
        <w:t xml:space="preserve">Условия расчетов – </w:t>
      </w:r>
      <w:r w:rsidRPr="00727FEE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727FEE">
        <w:rPr>
          <w:sz w:val="22"/>
          <w:szCs w:val="22"/>
          <w:lang w:eastAsia="en-US"/>
        </w:rPr>
        <w:t>с даты поставки</w:t>
      </w:r>
      <w:proofErr w:type="gramEnd"/>
      <w:r w:rsidRPr="00727FEE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727FEE">
        <w:rPr>
          <w:sz w:val="22"/>
          <w:szCs w:val="22"/>
          <w:vertAlign w:val="superscript"/>
          <w:lang w:eastAsia="en-US"/>
        </w:rPr>
        <w:footnoteReference w:id="1"/>
      </w:r>
      <w:r w:rsidRPr="00727FEE">
        <w:rPr>
          <w:i/>
          <w:sz w:val="22"/>
          <w:szCs w:val="22"/>
          <w:lang w:eastAsia="en-US"/>
        </w:rPr>
        <w:t>,</w:t>
      </w:r>
      <w:r w:rsidRPr="00727FEE">
        <w:rPr>
          <w:sz w:val="22"/>
          <w:szCs w:val="22"/>
          <w:lang w:eastAsia="en-US"/>
        </w:rPr>
        <w:t xml:space="preserve"> на основани</w:t>
      </w:r>
      <w:r w:rsidRPr="00727FE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727FEE">
        <w:rPr>
          <w:sz w:val="22"/>
          <w:szCs w:val="22"/>
        </w:rPr>
        <w:t>.</w:t>
      </w:r>
    </w:p>
    <w:p w:rsidR="00727FEE" w:rsidRPr="00727FEE" w:rsidRDefault="00727FEE" w:rsidP="00727FEE">
      <w:pPr>
        <w:pStyle w:val="a4"/>
        <w:ind w:firstLine="0"/>
        <w:rPr>
          <w:iCs/>
          <w:sz w:val="22"/>
          <w:szCs w:val="22"/>
        </w:rPr>
      </w:pPr>
      <w:r w:rsidRPr="00727FEE">
        <w:rPr>
          <w:b/>
          <w:sz w:val="22"/>
          <w:szCs w:val="22"/>
        </w:rPr>
        <w:t>7.</w:t>
      </w:r>
      <w:r w:rsidRPr="00727FEE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727FEE">
        <w:rPr>
          <w:iCs/>
          <w:sz w:val="22"/>
          <w:szCs w:val="22"/>
        </w:rPr>
        <w:t>:</w:t>
      </w:r>
    </w:p>
    <w:tbl>
      <w:tblPr>
        <w:tblW w:w="10344" w:type="dxa"/>
        <w:tblInd w:w="113" w:type="dxa"/>
        <w:tblLook w:val="04A0" w:firstRow="1" w:lastRow="0" w:firstColumn="1" w:lastColumn="0" w:noHBand="0" w:noVBand="1"/>
      </w:tblPr>
      <w:tblGrid>
        <w:gridCol w:w="660"/>
        <w:gridCol w:w="4864"/>
        <w:gridCol w:w="851"/>
        <w:gridCol w:w="1134"/>
        <w:gridCol w:w="1276"/>
        <w:gridCol w:w="1559"/>
      </w:tblGrid>
      <w:tr w:rsidR="00727FEE" w:rsidRPr="00727FEE" w:rsidTr="00727FEE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№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727FEE">
              <w:rPr>
                <w:color w:val="000000"/>
                <w:sz w:val="20"/>
              </w:rPr>
              <w:t xml:space="preserve"> </w:t>
            </w:r>
            <w:proofErr w:type="spellStart"/>
            <w:r w:rsidRPr="00727FEE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Сумма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Цилиндровый механизм </w:t>
            </w:r>
            <w:proofErr w:type="gramStart"/>
            <w:r w:rsidRPr="00727FEE">
              <w:rPr>
                <w:color w:val="000000" w:themeColor="text1"/>
                <w:sz w:val="20"/>
              </w:rPr>
              <w:t>НОРА-М</w:t>
            </w:r>
            <w:proofErr w:type="gramEnd"/>
            <w:r w:rsidRPr="00727FEE">
              <w:rPr>
                <w:color w:val="000000" w:themeColor="text1"/>
                <w:sz w:val="20"/>
              </w:rPr>
              <w:t xml:space="preserve"> ЕСО Z ЛВ-80 40-40 хром 15420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750,00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Цилиндровый механизм </w:t>
            </w:r>
            <w:proofErr w:type="gramStart"/>
            <w:r w:rsidRPr="00727FEE">
              <w:rPr>
                <w:color w:val="000000" w:themeColor="text1"/>
                <w:sz w:val="20"/>
              </w:rPr>
              <w:t>НОРА-М</w:t>
            </w:r>
            <w:proofErr w:type="gramEnd"/>
            <w:r w:rsidRPr="00727FEE">
              <w:rPr>
                <w:color w:val="000000" w:themeColor="text1"/>
                <w:sz w:val="20"/>
              </w:rPr>
              <w:t xml:space="preserve"> STD AL Л-60 30-30 золото 15200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5 100,00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Экран радиаторный ERA </w:t>
            </w:r>
            <w:proofErr w:type="gramStart"/>
            <w:r w:rsidRPr="00727FEE">
              <w:rPr>
                <w:color w:val="000000" w:themeColor="text1"/>
                <w:sz w:val="20"/>
              </w:rPr>
              <w:t>ПР</w:t>
            </w:r>
            <w:proofErr w:type="gramEnd"/>
            <w:r w:rsidRPr="00727FEE">
              <w:rPr>
                <w:color w:val="000000" w:themeColor="text1"/>
                <w:sz w:val="20"/>
              </w:rPr>
              <w:t xml:space="preserve"> фланец 600x900 мм, пластик </w:t>
            </w:r>
            <w:proofErr w:type="spellStart"/>
            <w:r w:rsidRPr="00727FEE">
              <w:rPr>
                <w:color w:val="000000" w:themeColor="text1"/>
                <w:sz w:val="20"/>
              </w:rPr>
              <w:t>Gray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П6090Р серый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1 510,00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3 020,00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Труба медная ГОСТ d 1/4 (6,35 х 0,76 х15м)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4 400,00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8 800,00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Труба медная ГОСТ d 3/8 (9,52 х 0,81 х15м)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7 200,00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Труба медная (за 1м) d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3 550,00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727FEE">
              <w:rPr>
                <w:color w:val="000000" w:themeColor="text1"/>
                <w:sz w:val="20"/>
              </w:rPr>
              <w:t>Энергофлекс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6/6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375,00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727FEE">
              <w:rPr>
                <w:color w:val="000000" w:themeColor="text1"/>
                <w:sz w:val="20"/>
              </w:rPr>
              <w:t>Энергофлекс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10/6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240,00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727FEE">
              <w:rPr>
                <w:color w:val="000000" w:themeColor="text1"/>
                <w:sz w:val="20"/>
              </w:rPr>
              <w:t>Энергофлекс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12/6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90,00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Труба металлопласт d-16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1 500,00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Комплект крепежа болты М8 (4шт)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1 350,00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Комплект крепежа глухарь (4шт)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1 440,00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Тележка уборочная ACG 17л, хром сталь + отжим, без корзины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17 000,00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Порционно-нажимной кран для писсуара</w:t>
            </w:r>
            <w:r w:rsidRPr="00727FEE">
              <w:rPr>
                <w:sz w:val="20"/>
              </w:rPr>
              <w:t xml:space="preserve"> </w:t>
            </w:r>
            <w:r w:rsidRPr="00727FEE">
              <w:rPr>
                <w:color w:val="000000" w:themeColor="text1"/>
                <w:sz w:val="20"/>
              </w:rPr>
              <w:t>DKL-310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3 900,00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7 800,00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Кран 11Б27п1 15 </w:t>
            </w:r>
            <w:proofErr w:type="gramStart"/>
            <w:r w:rsidRPr="00727FEE">
              <w:rPr>
                <w:color w:val="000000" w:themeColor="text1"/>
                <w:sz w:val="20"/>
              </w:rPr>
              <w:t>Ш</w:t>
            </w:r>
            <w:proofErr w:type="gramEnd"/>
            <w:r w:rsidRPr="00727FEE">
              <w:rPr>
                <w:color w:val="000000" w:themeColor="text1"/>
                <w:sz w:val="20"/>
              </w:rPr>
              <w:t>/Г рычаг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1 170,00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>Пена монтажная «</w:t>
            </w:r>
            <w:proofErr w:type="spellStart"/>
            <w:r w:rsidRPr="00727FEE">
              <w:rPr>
                <w:color w:val="000000" w:themeColor="text1"/>
                <w:sz w:val="20"/>
              </w:rPr>
              <w:t>ТехноНИКОЛЬ</w:t>
            </w:r>
            <w:proofErr w:type="spellEnd"/>
            <w:r w:rsidRPr="00727FEE">
              <w:rPr>
                <w:color w:val="000000" w:themeColor="text1"/>
                <w:sz w:val="20"/>
              </w:rPr>
              <w:t>» 240 ПРОФЕССИОНАЛ огнестойкая 750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4 875,00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Клей момент Монтаж </w:t>
            </w:r>
            <w:proofErr w:type="spellStart"/>
            <w:r w:rsidRPr="00727FEE">
              <w:rPr>
                <w:color w:val="000000" w:themeColor="text1"/>
                <w:sz w:val="20"/>
              </w:rPr>
              <w:t>Суперсильный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Плюс МВ-100 360г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832,50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4 162,50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Анкерный болт с гайкой МЕТАЛЛСЕРВИС М12x150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950,00</w:t>
            </w:r>
          </w:p>
        </w:tc>
      </w:tr>
      <w:tr w:rsidR="00727FEE" w:rsidRPr="00727FEE" w:rsidTr="00727FEE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color w:val="000000"/>
                <w:sz w:val="20"/>
              </w:rPr>
              <w:t>19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EE" w:rsidRPr="00727FEE" w:rsidRDefault="00727FEE" w:rsidP="00727FEE">
            <w:pPr>
              <w:pStyle w:val="a4"/>
              <w:spacing w:line="0" w:lineRule="atLeast"/>
              <w:ind w:firstLine="0"/>
              <w:rPr>
                <w:color w:val="000000" w:themeColor="text1"/>
                <w:sz w:val="20"/>
              </w:rPr>
            </w:pPr>
            <w:r w:rsidRPr="00727FEE">
              <w:rPr>
                <w:color w:val="000000" w:themeColor="text1"/>
                <w:sz w:val="20"/>
              </w:rPr>
              <w:t xml:space="preserve">АКБ для персонального видеорегистратора CARCAM COMBAT 2S (Напряжение: 3,7 В; </w:t>
            </w:r>
            <w:proofErr w:type="spellStart"/>
            <w:r w:rsidRPr="00727FEE">
              <w:rPr>
                <w:color w:val="000000" w:themeColor="text1"/>
                <w:sz w:val="20"/>
              </w:rPr>
              <w:t>макс.напряжение</w:t>
            </w:r>
            <w:proofErr w:type="spellEnd"/>
            <w:r w:rsidRPr="00727FEE">
              <w:rPr>
                <w:color w:val="000000" w:themeColor="text1"/>
                <w:sz w:val="20"/>
              </w:rPr>
              <w:t xml:space="preserve"> зарядки: 4,35</w:t>
            </w:r>
            <w:proofErr w:type="gramStart"/>
            <w:r w:rsidRPr="00727FEE">
              <w:rPr>
                <w:color w:val="000000" w:themeColor="text1"/>
                <w:sz w:val="20"/>
              </w:rPr>
              <w:t xml:space="preserve"> В</w:t>
            </w:r>
            <w:proofErr w:type="gramEnd"/>
            <w:r w:rsidRPr="00727FEE">
              <w:rPr>
                <w:color w:val="000000" w:themeColor="text1"/>
                <w:sz w:val="20"/>
              </w:rPr>
              <w:t xml:space="preserve">; ёмкость: 2700 </w:t>
            </w:r>
            <w:proofErr w:type="spellStart"/>
            <w:r w:rsidRPr="00727FEE">
              <w:rPr>
                <w:color w:val="000000" w:themeColor="text1"/>
                <w:sz w:val="20"/>
              </w:rPr>
              <w:t>мАч</w:t>
            </w:r>
            <w:proofErr w:type="spellEnd"/>
            <w:r w:rsidRPr="00727FE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 w:rsidRPr="00727FEE">
              <w:rPr>
                <w:color w:val="000000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2 600,00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sz w:val="20"/>
              </w:rPr>
            </w:pPr>
            <w:r w:rsidRPr="00727FEE">
              <w:rPr>
                <w:sz w:val="20"/>
              </w:rPr>
              <w:t>13 000,00</w:t>
            </w:r>
          </w:p>
        </w:tc>
      </w:tr>
      <w:tr w:rsidR="00727FEE" w:rsidRPr="00727FEE" w:rsidTr="00727FEE">
        <w:trPr>
          <w:trHeight w:val="106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727FEE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FEE" w:rsidRPr="00727FEE" w:rsidRDefault="00727FEE" w:rsidP="00727FEE">
            <w:pPr>
              <w:spacing w:line="0" w:lineRule="atLeast"/>
              <w:ind w:firstLine="0"/>
              <w:jc w:val="center"/>
              <w:rPr>
                <w:color w:val="000000"/>
                <w:sz w:val="20"/>
              </w:rPr>
            </w:pPr>
            <w:r w:rsidRPr="00727FEE">
              <w:rPr>
                <w:sz w:val="20"/>
              </w:rPr>
              <w:t>8</w:t>
            </w:r>
            <w:r w:rsidRPr="00727FEE">
              <w:rPr>
                <w:sz w:val="20"/>
              </w:rPr>
              <w:t>9</w:t>
            </w:r>
            <w:r w:rsidRPr="00727FEE">
              <w:rPr>
                <w:sz w:val="20"/>
              </w:rPr>
              <w:t>122,50</w:t>
            </w:r>
          </w:p>
        </w:tc>
      </w:tr>
    </w:tbl>
    <w:p w:rsidR="00727FEE" w:rsidRPr="00026755" w:rsidRDefault="00727FEE" w:rsidP="00727FEE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727FEE" w:rsidRPr="00026755" w:rsidRDefault="00727FEE" w:rsidP="00727FEE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727FEE" w:rsidRPr="00026755" w:rsidRDefault="00727FEE" w:rsidP="00727FEE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727FEE" w:rsidRPr="00026755" w:rsidRDefault="00727FEE" w:rsidP="00727FEE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727FEE" w:rsidRPr="00026755" w:rsidRDefault="00727FEE" w:rsidP="00727FEE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727FEE" w:rsidRDefault="00727FEE" w:rsidP="00727FEE">
      <w:pPr>
        <w:pStyle w:val="af"/>
        <w:spacing w:line="0" w:lineRule="atLeast"/>
        <w:rPr>
          <w:sz w:val="22"/>
          <w:szCs w:val="22"/>
        </w:rPr>
      </w:pPr>
    </w:p>
    <w:p w:rsidR="00727FEE" w:rsidRPr="00026755" w:rsidRDefault="00727FEE" w:rsidP="00727FEE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727FEE" w:rsidRPr="00026755" w:rsidRDefault="00727FEE" w:rsidP="00727FEE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727FEE" w:rsidRDefault="00727FEE" w:rsidP="00727FEE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727FEE" w:rsidRDefault="00727FEE" w:rsidP="00727FEE">
      <w:pPr>
        <w:spacing w:line="0" w:lineRule="atLeast"/>
        <w:ind w:firstLine="0"/>
        <w:rPr>
          <w:sz w:val="24"/>
          <w:szCs w:val="24"/>
        </w:rPr>
        <w:sectPr w:rsidR="00727FEE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727FEE" w:rsidRPr="00A64748" w:rsidRDefault="00727FEE" w:rsidP="00727FEE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727FEE" w:rsidRDefault="00727FEE" w:rsidP="00727FEE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727FEE" w:rsidRPr="000B6512" w:rsidRDefault="00727FEE" w:rsidP="00727FEE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3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727FEE" w:rsidRPr="00775876" w:rsidRDefault="00727FEE" w:rsidP="00727FEE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727FEE" w:rsidRPr="00775876" w:rsidRDefault="00727FEE" w:rsidP="00727FEE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727FEE" w:rsidRPr="00513F96" w:rsidRDefault="00727FEE" w:rsidP="00727FEE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727FEE" w:rsidRPr="00513F96" w:rsidRDefault="00727FEE" w:rsidP="00727FEE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727FEE" w:rsidRPr="00775876" w:rsidRDefault="00727FEE" w:rsidP="00727FEE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727FEE" w:rsidRPr="00513F96" w:rsidRDefault="00727FEE" w:rsidP="00727FEE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727FEE" w:rsidRPr="00775876" w:rsidRDefault="00727FEE" w:rsidP="00727FEE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27FEE" w:rsidRPr="00513F96" w:rsidRDefault="00727FEE" w:rsidP="00727FEE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727FEE" w:rsidRPr="00513F96" w:rsidTr="00B77C8D">
        <w:trPr>
          <w:cantSplit/>
          <w:tblHeader/>
        </w:trPr>
        <w:tc>
          <w:tcPr>
            <w:tcW w:w="709" w:type="dxa"/>
            <w:vAlign w:val="center"/>
          </w:tcPr>
          <w:p w:rsidR="00727FEE" w:rsidRPr="00513F96" w:rsidRDefault="00727FEE" w:rsidP="00B77C8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727FEE" w:rsidRPr="00513F96" w:rsidRDefault="00727FEE" w:rsidP="00B77C8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727FEE" w:rsidRPr="00513F96" w:rsidRDefault="00727FEE" w:rsidP="00B77C8D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727FEE" w:rsidRPr="00513F96" w:rsidTr="00B77C8D">
        <w:trPr>
          <w:cantSplit/>
          <w:tblHeader/>
        </w:trPr>
        <w:tc>
          <w:tcPr>
            <w:tcW w:w="709" w:type="dxa"/>
            <w:vAlign w:val="center"/>
          </w:tcPr>
          <w:p w:rsidR="00727FEE" w:rsidRPr="00513F96" w:rsidRDefault="00727FEE" w:rsidP="00B77C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7FEE" w:rsidRPr="00513F96" w:rsidRDefault="00727FEE" w:rsidP="00B77C8D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727FEE" w:rsidRPr="00971954" w:rsidRDefault="00727FEE" w:rsidP="00B77C8D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727FEE" w:rsidRPr="00513F96" w:rsidTr="00B77C8D">
        <w:trPr>
          <w:cantSplit/>
        </w:trPr>
        <w:tc>
          <w:tcPr>
            <w:tcW w:w="709" w:type="dxa"/>
            <w:vAlign w:val="center"/>
          </w:tcPr>
          <w:p w:rsidR="00727FEE" w:rsidRPr="00513F96" w:rsidRDefault="00727FEE" w:rsidP="00B77C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7FEE" w:rsidRPr="00513F96" w:rsidRDefault="00727FEE" w:rsidP="00B77C8D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727FEE" w:rsidRPr="00513F96" w:rsidRDefault="00727FEE" w:rsidP="00B77C8D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27FEE" w:rsidRPr="00513F96" w:rsidTr="00B77C8D">
        <w:trPr>
          <w:cantSplit/>
        </w:trPr>
        <w:tc>
          <w:tcPr>
            <w:tcW w:w="709" w:type="dxa"/>
            <w:vAlign w:val="center"/>
          </w:tcPr>
          <w:p w:rsidR="00727FEE" w:rsidRPr="00513F96" w:rsidRDefault="00727FEE" w:rsidP="00B77C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27FEE" w:rsidRPr="00513F96" w:rsidRDefault="00727FEE" w:rsidP="00B77C8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727FEE" w:rsidRPr="00513F96" w:rsidRDefault="00727FEE" w:rsidP="00B77C8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727FEE" w:rsidRPr="00513F96" w:rsidTr="00B77C8D">
        <w:trPr>
          <w:cantSplit/>
        </w:trPr>
        <w:tc>
          <w:tcPr>
            <w:tcW w:w="709" w:type="dxa"/>
            <w:vAlign w:val="center"/>
          </w:tcPr>
          <w:p w:rsidR="00727FEE" w:rsidRPr="00513F96" w:rsidRDefault="00727FEE" w:rsidP="00B77C8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27FEE" w:rsidRPr="00513F96" w:rsidRDefault="00727FEE" w:rsidP="00B77C8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727FEE" w:rsidRPr="00513F96" w:rsidRDefault="00727FEE" w:rsidP="00B77C8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727FEE" w:rsidRPr="00513F96" w:rsidRDefault="00727FEE" w:rsidP="00727FEE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727FEE" w:rsidRPr="00513F96" w:rsidRDefault="00727FEE" w:rsidP="00727FE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727FEE" w:rsidRPr="00513F96" w:rsidRDefault="00727FEE" w:rsidP="00727FE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727FEE" w:rsidRPr="00513F96" w:rsidRDefault="00727FEE" w:rsidP="00727FEE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727FEE" w:rsidRPr="00775876" w:rsidRDefault="00727FEE" w:rsidP="00727FEE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727FEE" w:rsidRPr="00513F96" w:rsidTr="00B77C8D">
        <w:tc>
          <w:tcPr>
            <w:tcW w:w="6062" w:type="dxa"/>
            <w:shd w:val="clear" w:color="auto" w:fill="auto"/>
          </w:tcPr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727FEE" w:rsidRPr="00513F96" w:rsidRDefault="00727FEE" w:rsidP="00B77C8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727FEE" w:rsidRPr="00513F96" w:rsidRDefault="00727FEE" w:rsidP="00B77C8D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727FEE" w:rsidRPr="005A21E8" w:rsidRDefault="00727FEE" w:rsidP="00727FEE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727FEE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FEE" w:rsidRDefault="00727FEE" w:rsidP="00727FEE">
      <w:pPr>
        <w:spacing w:line="240" w:lineRule="auto"/>
      </w:pPr>
      <w:r>
        <w:separator/>
      </w:r>
    </w:p>
  </w:endnote>
  <w:endnote w:type="continuationSeparator" w:id="0">
    <w:p w:rsidR="00727FEE" w:rsidRDefault="00727FEE" w:rsidP="00727FEE">
      <w:pPr>
        <w:spacing w:line="240" w:lineRule="auto"/>
      </w:pPr>
      <w:r>
        <w:continuationSeparator/>
      </w:r>
    </w:p>
  </w:endnote>
  <w:endnote w:id="1">
    <w:p w:rsidR="00727FEE" w:rsidRDefault="00727FEE" w:rsidP="00727FEE"/>
    <w:p w:rsidR="00727FEE" w:rsidRPr="00E510E0" w:rsidRDefault="00727FEE" w:rsidP="00727FEE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FEE" w:rsidRDefault="00727FEE" w:rsidP="00727FEE">
      <w:pPr>
        <w:spacing w:line="240" w:lineRule="auto"/>
      </w:pPr>
      <w:r>
        <w:separator/>
      </w:r>
    </w:p>
  </w:footnote>
  <w:footnote w:type="continuationSeparator" w:id="0">
    <w:p w:rsidR="00727FEE" w:rsidRDefault="00727FEE" w:rsidP="00727FEE">
      <w:pPr>
        <w:spacing w:line="240" w:lineRule="auto"/>
      </w:pPr>
      <w:r>
        <w:continuationSeparator/>
      </w:r>
    </w:p>
  </w:footnote>
  <w:footnote w:id="1">
    <w:p w:rsidR="00727FEE" w:rsidRDefault="00727FEE" w:rsidP="00727FEE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FEE" w:rsidRDefault="00727FEE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727F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6"/>
    <w:rsid w:val="00727FEE"/>
    <w:rsid w:val="00A01993"/>
    <w:rsid w:val="00BA58C6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E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7FE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27F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2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27F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727F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727F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727FEE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727FEE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727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27FE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727FEE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727FE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727FEE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727FEE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727FE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727FEE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727FE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727FE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27F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27FEE"/>
    <w:rPr>
      <w:vertAlign w:val="superscript"/>
    </w:rPr>
  </w:style>
  <w:style w:type="character" w:customStyle="1" w:styleId="FontStyle33">
    <w:name w:val="Font Style33"/>
    <w:uiPriority w:val="99"/>
    <w:rsid w:val="00727FE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E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7FEE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727F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727F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27F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727FE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727F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727FEE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727FEE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727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27FE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727FEE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727FEE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727FEE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727FEE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727FEE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727FEE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727FEE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727FEE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27F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727FEE"/>
    <w:rPr>
      <w:vertAlign w:val="superscript"/>
    </w:rPr>
  </w:style>
  <w:style w:type="character" w:customStyle="1" w:styleId="FontStyle33">
    <w:name w:val="Font Style33"/>
    <w:uiPriority w:val="99"/>
    <w:rsid w:val="00727FE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2026-05-15T06:40:00Z</dcterms:created>
  <dcterms:modified xsi:type="dcterms:W3CDTF">2026-05-15T06:49:00Z</dcterms:modified>
</cp:coreProperties>
</file>