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799"/>
      </w:tblGrid>
      <w:tr w:rsidR="00341B77" w14:paraId="3819FAF6" w14:textId="77777777" w:rsidTr="00243F5F">
        <w:tc>
          <w:tcPr>
            <w:tcW w:w="3256" w:type="dxa"/>
          </w:tcPr>
          <w:p w14:paraId="53DDB31B" w14:textId="77777777" w:rsidR="00341B77" w:rsidRDefault="00341B77" w:rsidP="00FA1A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B2CFF9A" w14:textId="77777777" w:rsidR="00341B77" w:rsidRDefault="00341B77" w:rsidP="00FA1A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99" w:type="dxa"/>
          </w:tcPr>
          <w:p w14:paraId="0856AD43" w14:textId="3802FA69" w:rsidR="001642F6" w:rsidRPr="001642F6" w:rsidRDefault="004D7959" w:rsidP="00243F5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14:paraId="00418FA0" w14:textId="77777777" w:rsidR="001642F6" w:rsidRDefault="001642F6" w:rsidP="00243F5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2FAE03" w14:textId="77777777" w:rsidR="00341B77" w:rsidRDefault="00341B77" w:rsidP="00243F5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14:paraId="36338E78" w14:textId="77777777" w:rsidR="00341B77" w:rsidRDefault="00341B77" w:rsidP="00243F5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</w:t>
            </w:r>
            <w:r w:rsidRPr="00574864">
              <w:rPr>
                <w:rFonts w:ascii="Times New Roman" w:hAnsi="Times New Roman" w:cs="Times New Roman"/>
                <w:sz w:val="26"/>
                <w:szCs w:val="26"/>
              </w:rPr>
              <w:t xml:space="preserve">иректор </w:t>
            </w:r>
          </w:p>
          <w:p w14:paraId="72ED70AD" w14:textId="77777777" w:rsidR="00341B77" w:rsidRPr="00574864" w:rsidRDefault="00243F5F" w:rsidP="00243F5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41B77" w:rsidRPr="00574864">
              <w:rPr>
                <w:rFonts w:ascii="Times New Roman" w:hAnsi="Times New Roman" w:cs="Times New Roman"/>
                <w:sz w:val="26"/>
                <w:szCs w:val="26"/>
              </w:rPr>
              <w:t>ООО «Водные ресурсы»</w:t>
            </w:r>
          </w:p>
          <w:p w14:paraId="1A0889F2" w14:textId="77777777" w:rsidR="00341B77" w:rsidRPr="00574864" w:rsidRDefault="00341B77" w:rsidP="00243F5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A0CE5F" w14:textId="77777777" w:rsidR="00341B77" w:rsidRDefault="00341B77" w:rsidP="00243F5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864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574864">
              <w:rPr>
                <w:rFonts w:ascii="Times New Roman" w:hAnsi="Times New Roman" w:cs="Times New Roman"/>
                <w:sz w:val="26"/>
                <w:szCs w:val="26"/>
              </w:rPr>
              <w:t>__А.М. Иванов</w:t>
            </w:r>
          </w:p>
        </w:tc>
      </w:tr>
    </w:tbl>
    <w:p w14:paraId="57BD9126" w14:textId="77777777" w:rsidR="00075739" w:rsidRDefault="00075739" w:rsidP="00075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A440E6" w14:textId="77777777" w:rsidR="00FA2C56" w:rsidRPr="00D173B2" w:rsidRDefault="00075739" w:rsidP="0038658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B2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79F49B27" w14:textId="3D4CAC01" w:rsidR="00075739" w:rsidRDefault="00075739" w:rsidP="008C53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на проведение</w:t>
      </w:r>
      <w:r w:rsidR="0027399C">
        <w:rPr>
          <w:rFonts w:ascii="Times New Roman" w:hAnsi="Times New Roman" w:cs="Times New Roman"/>
          <w:sz w:val="26"/>
          <w:szCs w:val="26"/>
        </w:rPr>
        <w:t xml:space="preserve"> работ по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7399C">
        <w:rPr>
          <w:rFonts w:ascii="Times New Roman" w:hAnsi="Times New Roman" w:cs="Times New Roman"/>
          <w:b/>
          <w:bCs/>
          <w:sz w:val="26"/>
          <w:szCs w:val="26"/>
          <w:u w:val="single"/>
        </w:rPr>
        <w:t>Восстановлению</w:t>
      </w:r>
      <w:r w:rsidR="008C5310" w:rsidRPr="008C531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асфальтного покрытия отдельными участка</w:t>
      </w:r>
      <w:r w:rsidR="0027399C">
        <w:rPr>
          <w:rFonts w:ascii="Times New Roman" w:hAnsi="Times New Roman" w:cs="Times New Roman"/>
          <w:b/>
          <w:bCs/>
          <w:sz w:val="26"/>
          <w:szCs w:val="26"/>
          <w:u w:val="single"/>
        </w:rPr>
        <w:t>ми</w:t>
      </w:r>
      <w:r w:rsidR="008C5310" w:rsidRPr="008C531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общей площадью </w:t>
      </w:r>
      <w:r w:rsidR="002268E0">
        <w:rPr>
          <w:rFonts w:ascii="Times New Roman" w:hAnsi="Times New Roman" w:cs="Times New Roman"/>
          <w:b/>
          <w:bCs/>
          <w:sz w:val="26"/>
          <w:szCs w:val="26"/>
          <w:u w:val="single"/>
        </w:rPr>
        <w:t>53,5</w:t>
      </w:r>
      <w:r w:rsidR="008C5310" w:rsidRPr="008C531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м2 (ул. </w:t>
      </w:r>
      <w:r w:rsidR="002268E0">
        <w:rPr>
          <w:rFonts w:ascii="Times New Roman" w:hAnsi="Times New Roman" w:cs="Times New Roman"/>
          <w:b/>
          <w:bCs/>
          <w:sz w:val="26"/>
          <w:szCs w:val="26"/>
          <w:u w:val="single"/>
        </w:rPr>
        <w:t>Седова,15а</w:t>
      </w:r>
      <w:r w:rsidR="008C5310" w:rsidRPr="008C531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, ул. </w:t>
      </w:r>
      <w:r w:rsidR="002268E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4-я Пятилетка,23, </w:t>
      </w:r>
      <w:r w:rsidR="008C5310" w:rsidRPr="008C531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ул. </w:t>
      </w:r>
      <w:r w:rsidR="002268E0">
        <w:rPr>
          <w:rFonts w:ascii="Times New Roman" w:hAnsi="Times New Roman" w:cs="Times New Roman"/>
          <w:b/>
          <w:bCs/>
          <w:sz w:val="26"/>
          <w:szCs w:val="26"/>
          <w:u w:val="single"/>
        </w:rPr>
        <w:t>Радио,80</w:t>
      </w:r>
      <w:r w:rsidR="008C5310" w:rsidRPr="008C5310">
        <w:rPr>
          <w:rFonts w:ascii="Times New Roman" w:hAnsi="Times New Roman" w:cs="Times New Roman"/>
          <w:b/>
          <w:bCs/>
          <w:sz w:val="26"/>
          <w:szCs w:val="26"/>
          <w:u w:val="single"/>
        </w:rPr>
        <w:t>)</w:t>
      </w:r>
      <w:r w:rsidR="0027399C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</w:p>
    <w:p w14:paraId="387A4EF0" w14:textId="77777777" w:rsidR="008C5310" w:rsidRDefault="008C5310" w:rsidP="008C53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F10ECB" w14:textId="74BCA34B" w:rsidR="00075739" w:rsidRDefault="00075739" w:rsidP="004A0B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5739">
        <w:rPr>
          <w:rFonts w:ascii="Times New Roman" w:hAnsi="Times New Roman" w:cs="Times New Roman"/>
          <w:sz w:val="26"/>
          <w:szCs w:val="26"/>
        </w:rPr>
        <w:t>В ходе капитального ремонта</w:t>
      </w:r>
      <w:r w:rsidR="001B4E82">
        <w:rPr>
          <w:rFonts w:ascii="Times New Roman" w:hAnsi="Times New Roman" w:cs="Times New Roman"/>
          <w:sz w:val="26"/>
          <w:szCs w:val="26"/>
        </w:rPr>
        <w:t xml:space="preserve"> </w:t>
      </w:r>
      <w:r w:rsidR="0085157D">
        <w:rPr>
          <w:rFonts w:ascii="Times New Roman" w:hAnsi="Times New Roman" w:cs="Times New Roman"/>
          <w:sz w:val="26"/>
          <w:szCs w:val="26"/>
        </w:rPr>
        <w:t xml:space="preserve">безнапорной </w:t>
      </w:r>
      <w:r w:rsidR="009F3281">
        <w:rPr>
          <w:rFonts w:ascii="Times New Roman" w:hAnsi="Times New Roman" w:cs="Times New Roman"/>
          <w:sz w:val="26"/>
          <w:szCs w:val="26"/>
        </w:rPr>
        <w:t>централ</w:t>
      </w:r>
      <w:r w:rsidR="00A467F7">
        <w:rPr>
          <w:rFonts w:ascii="Times New Roman" w:hAnsi="Times New Roman" w:cs="Times New Roman"/>
          <w:sz w:val="26"/>
          <w:szCs w:val="26"/>
        </w:rPr>
        <w:t>изованной</w:t>
      </w:r>
      <w:r w:rsidR="009F3281">
        <w:rPr>
          <w:rFonts w:ascii="Times New Roman" w:hAnsi="Times New Roman" w:cs="Times New Roman"/>
          <w:sz w:val="26"/>
          <w:szCs w:val="26"/>
        </w:rPr>
        <w:t xml:space="preserve"> </w:t>
      </w:r>
      <w:r w:rsidR="0085157D">
        <w:rPr>
          <w:rFonts w:ascii="Times New Roman" w:hAnsi="Times New Roman" w:cs="Times New Roman"/>
          <w:sz w:val="26"/>
          <w:szCs w:val="26"/>
        </w:rPr>
        <w:t xml:space="preserve">канализационной </w:t>
      </w:r>
      <w:r w:rsidR="009F3281">
        <w:rPr>
          <w:rFonts w:ascii="Times New Roman" w:hAnsi="Times New Roman" w:cs="Times New Roman"/>
          <w:sz w:val="26"/>
          <w:szCs w:val="26"/>
        </w:rPr>
        <w:t xml:space="preserve"> сети</w:t>
      </w:r>
      <w:r w:rsidR="008C5310">
        <w:rPr>
          <w:rFonts w:ascii="Times New Roman" w:hAnsi="Times New Roman" w:cs="Times New Roman"/>
          <w:sz w:val="26"/>
          <w:szCs w:val="26"/>
        </w:rPr>
        <w:t xml:space="preserve"> было нарушено асфальтное покрытие, необходимо в</w:t>
      </w:r>
      <w:r w:rsidR="008C5310" w:rsidRPr="008C5310">
        <w:rPr>
          <w:rFonts w:ascii="Times New Roman" w:hAnsi="Times New Roman" w:cs="Times New Roman"/>
          <w:sz w:val="26"/>
          <w:szCs w:val="26"/>
        </w:rPr>
        <w:t xml:space="preserve">осстановление асфальтного покрытия отдельными участка, общей площадью </w:t>
      </w:r>
      <w:r w:rsidR="009C3E88" w:rsidRPr="009C3E88">
        <w:rPr>
          <w:rFonts w:ascii="Times New Roman" w:hAnsi="Times New Roman" w:cs="Times New Roman"/>
          <w:sz w:val="26"/>
          <w:szCs w:val="26"/>
        </w:rPr>
        <w:t>53,5 м2 (ул. Седова,15а, ул. 4-я Пятилетка,23</w:t>
      </w:r>
      <w:r w:rsidR="00A803BC">
        <w:rPr>
          <w:rFonts w:ascii="Times New Roman" w:hAnsi="Times New Roman" w:cs="Times New Roman"/>
          <w:sz w:val="26"/>
          <w:szCs w:val="26"/>
        </w:rPr>
        <w:t xml:space="preserve">, </w:t>
      </w:r>
      <w:r w:rsidR="009C3E88">
        <w:rPr>
          <w:rFonts w:ascii="Times New Roman" w:hAnsi="Times New Roman" w:cs="Times New Roman"/>
          <w:sz w:val="26"/>
          <w:szCs w:val="26"/>
        </w:rPr>
        <w:t xml:space="preserve"> ул. Радио,80)</w:t>
      </w:r>
      <w:r w:rsidR="008B44E7" w:rsidRPr="00F42D24">
        <w:rPr>
          <w:rFonts w:ascii="Times New Roman" w:hAnsi="Times New Roman" w:cs="Times New Roman"/>
          <w:sz w:val="26"/>
          <w:szCs w:val="26"/>
        </w:rPr>
        <w:t xml:space="preserve"> </w:t>
      </w:r>
      <w:r w:rsidR="008C5310">
        <w:rPr>
          <w:rFonts w:ascii="Times New Roman" w:hAnsi="Times New Roman" w:cs="Times New Roman"/>
          <w:sz w:val="26"/>
          <w:szCs w:val="26"/>
        </w:rPr>
        <w:t xml:space="preserve">выполнить </w:t>
      </w:r>
      <w:r w:rsidRPr="00075739">
        <w:rPr>
          <w:rFonts w:ascii="Times New Roman" w:hAnsi="Times New Roman" w:cs="Times New Roman"/>
          <w:sz w:val="26"/>
          <w:szCs w:val="26"/>
        </w:rPr>
        <w:t xml:space="preserve">следующие виды </w:t>
      </w:r>
      <w:r w:rsidR="001B4E82">
        <w:rPr>
          <w:rFonts w:ascii="Times New Roman" w:hAnsi="Times New Roman" w:cs="Times New Roman"/>
          <w:sz w:val="26"/>
          <w:szCs w:val="26"/>
        </w:rPr>
        <w:t>р</w:t>
      </w:r>
      <w:r w:rsidRPr="00075739">
        <w:rPr>
          <w:rFonts w:ascii="Times New Roman" w:hAnsi="Times New Roman" w:cs="Times New Roman"/>
          <w:sz w:val="26"/>
          <w:szCs w:val="26"/>
        </w:rPr>
        <w:t>абот:</w:t>
      </w:r>
    </w:p>
    <w:p w14:paraId="0B9EB0B6" w14:textId="77777777" w:rsidR="009C3E88" w:rsidRDefault="009C3E88" w:rsidP="004A0B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B5BBD2A" w14:textId="62B39EEF" w:rsidR="00DD0735" w:rsidRDefault="008C5310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5310">
        <w:rPr>
          <w:rFonts w:ascii="Times New Roman" w:hAnsi="Times New Roman" w:cs="Times New Roman"/>
          <w:b/>
          <w:bCs/>
          <w:sz w:val="26"/>
          <w:szCs w:val="26"/>
        </w:rPr>
        <w:t>Раздел 1. Асфальтобетонное покрытие</w:t>
      </w:r>
    </w:p>
    <w:p w14:paraId="1FE5336F" w14:textId="77777777" w:rsidR="009C3E88" w:rsidRDefault="009C3E88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EBCC2D0" w14:textId="0035E527" w:rsidR="008C5310" w:rsidRDefault="009C3E88" w:rsidP="009C3E88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E88">
        <w:rPr>
          <w:rFonts w:ascii="Times New Roman" w:hAnsi="Times New Roman" w:cs="Times New Roman"/>
          <w:sz w:val="26"/>
          <w:szCs w:val="26"/>
        </w:rPr>
        <w:t>Устройство подстилающих и выравнивающих слоев оснований: из песка</w:t>
      </w:r>
    </w:p>
    <w:p w14:paraId="2EA4AB30" w14:textId="143DA4D2" w:rsidR="009C3E88" w:rsidRDefault="009C3E88" w:rsidP="009C3E88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E88">
        <w:rPr>
          <w:rFonts w:ascii="Times New Roman" w:hAnsi="Times New Roman" w:cs="Times New Roman"/>
          <w:sz w:val="26"/>
          <w:szCs w:val="26"/>
        </w:rPr>
        <w:t>Устройство оснований толщиной 15 см из щебня при укатке каменных материалов с пределом прочности на сжатие свыше 98,1 МПа (1000 кгс/см2): однослойных</w:t>
      </w:r>
    </w:p>
    <w:p w14:paraId="1BE8BAF9" w14:textId="14A600CB" w:rsidR="009C3E88" w:rsidRDefault="009C3E88" w:rsidP="009C3E88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E88">
        <w:rPr>
          <w:rFonts w:ascii="Times New Roman" w:hAnsi="Times New Roman" w:cs="Times New Roman"/>
          <w:sz w:val="26"/>
          <w:szCs w:val="26"/>
        </w:rPr>
        <w:t>Ремонт асфальтобетонного покрытия дорог однослойного толщиной: 80 мм площадью ремонта до 5 м2</w:t>
      </w:r>
    </w:p>
    <w:p w14:paraId="5AE9DB21" w14:textId="77777777" w:rsidR="009C3E88" w:rsidRDefault="009C3E88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19E1CCA" w14:textId="25C392F7" w:rsidR="00B35F39" w:rsidRPr="00D67E60" w:rsidRDefault="00B35F39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7E60">
        <w:rPr>
          <w:rFonts w:ascii="Times New Roman" w:hAnsi="Times New Roman" w:cs="Times New Roman"/>
          <w:b/>
          <w:sz w:val="26"/>
          <w:szCs w:val="26"/>
        </w:rPr>
        <w:t>Требования к материалам:</w:t>
      </w:r>
    </w:p>
    <w:p w14:paraId="05B77EA9" w14:textId="5738D724" w:rsidR="009C3E88" w:rsidRDefault="009C3E88" w:rsidP="009C3E88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E88">
        <w:rPr>
          <w:rFonts w:ascii="Times New Roman" w:hAnsi="Times New Roman" w:cs="Times New Roman"/>
          <w:sz w:val="26"/>
          <w:szCs w:val="26"/>
        </w:rPr>
        <w:t>Смеси асфальтобетонные пористые крупнозернистые, марка II</w:t>
      </w:r>
    </w:p>
    <w:p w14:paraId="3AA27065" w14:textId="756C0429" w:rsidR="009C3E88" w:rsidRDefault="009C3E88" w:rsidP="009C3E88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E88">
        <w:rPr>
          <w:rFonts w:ascii="Times New Roman" w:hAnsi="Times New Roman" w:cs="Times New Roman"/>
          <w:sz w:val="26"/>
          <w:szCs w:val="26"/>
        </w:rPr>
        <w:t>Битум нефтяной дорожный МГ 40/70, МГ 70/130, МГ 130/200, СГ 40/70, СГ 70/130, СГ 130/200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BE884B7" w14:textId="0504E4F6" w:rsidR="009C3E88" w:rsidRDefault="009C3E88" w:rsidP="009C3E88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E88">
        <w:rPr>
          <w:rFonts w:ascii="Times New Roman" w:hAnsi="Times New Roman" w:cs="Times New Roman"/>
          <w:sz w:val="26"/>
          <w:szCs w:val="26"/>
        </w:rPr>
        <w:t>Щебень из плотных горных пород для строительных работ М 600, фракция 5(3)-10 мм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7D057CF" w14:textId="1032E7AD" w:rsidR="009C3E88" w:rsidRDefault="009C3E88" w:rsidP="009C3E88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E88">
        <w:rPr>
          <w:rFonts w:ascii="Times New Roman" w:hAnsi="Times New Roman" w:cs="Times New Roman"/>
          <w:sz w:val="26"/>
          <w:szCs w:val="26"/>
        </w:rPr>
        <w:t>Щебень из плотных горных пород для строительных работ М 600, фракция 40-80(70) мм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BEEA2A1" w14:textId="35B8124B" w:rsidR="009C3E88" w:rsidRDefault="009C3E88" w:rsidP="009C3E88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E88">
        <w:rPr>
          <w:rFonts w:ascii="Times New Roman" w:hAnsi="Times New Roman" w:cs="Times New Roman"/>
          <w:sz w:val="26"/>
          <w:szCs w:val="26"/>
        </w:rPr>
        <w:t>Песок природный для строительных работ II класс, мелкий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1A286EF" w14:textId="77777777" w:rsidR="00703ABB" w:rsidRDefault="00703ABB" w:rsidP="00703ABB">
      <w:pPr>
        <w:pStyle w:val="a5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</w:rPr>
      </w:pPr>
    </w:p>
    <w:p w14:paraId="66DDE961" w14:textId="77777777" w:rsidR="00703ABB" w:rsidRDefault="00206BD2" w:rsidP="00206BD2">
      <w:pPr>
        <w:pStyle w:val="a5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06BD2">
        <w:rPr>
          <w:rFonts w:ascii="Times New Roman" w:hAnsi="Times New Roman" w:cs="Times New Roman"/>
          <w:b/>
          <w:sz w:val="26"/>
          <w:szCs w:val="26"/>
        </w:rPr>
        <w:t>Срок выполнения работ-60 календарных дней с момента получения авансового платежа.</w:t>
      </w:r>
    </w:p>
    <w:p w14:paraId="1D7BFB8B" w14:textId="031F67CE" w:rsidR="00206BD2" w:rsidRPr="00206BD2" w:rsidRDefault="00206BD2" w:rsidP="00206BD2">
      <w:pPr>
        <w:pStyle w:val="a5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06BD2">
        <w:rPr>
          <w:rFonts w:ascii="Times New Roman" w:hAnsi="Times New Roman" w:cs="Times New Roman"/>
          <w:b/>
          <w:sz w:val="26"/>
          <w:szCs w:val="26"/>
        </w:rPr>
        <w:t xml:space="preserve"> Материалы для проведения работ предоставляет подрядчик</w:t>
      </w:r>
    </w:p>
    <w:p w14:paraId="2556AE89" w14:textId="36F2DF6C" w:rsidR="0027399C" w:rsidRPr="00206BD2" w:rsidRDefault="0027399C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72119F" w14:textId="191ABD02" w:rsidR="009C3E88" w:rsidRDefault="009C3E88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D1AAB4" w14:textId="77777777" w:rsidR="009C3E88" w:rsidRDefault="009C3E88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10B227" w14:textId="23C3B07F" w:rsidR="00B17070" w:rsidRDefault="00B17070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0B40">
        <w:rPr>
          <w:rFonts w:ascii="Times New Roman" w:hAnsi="Times New Roman" w:cs="Times New Roman"/>
          <w:b/>
          <w:sz w:val="26"/>
          <w:szCs w:val="26"/>
        </w:rPr>
        <w:t>Требование к подрядчику:</w:t>
      </w:r>
    </w:p>
    <w:p w14:paraId="10BB823E" w14:textId="77777777" w:rsidR="00577A55" w:rsidRPr="004A0B40" w:rsidRDefault="00577A55" w:rsidP="00A74B4A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0695B9" w14:textId="77777777" w:rsidR="00B17070" w:rsidRDefault="00B17070" w:rsidP="0005432F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1F7D8B">
        <w:rPr>
          <w:rFonts w:ascii="Times New Roman" w:hAnsi="Times New Roman" w:cs="Times New Roman"/>
          <w:sz w:val="26"/>
          <w:szCs w:val="26"/>
        </w:rPr>
        <w:t xml:space="preserve">Наличие </w:t>
      </w:r>
      <w:r>
        <w:rPr>
          <w:rFonts w:ascii="Times New Roman" w:hAnsi="Times New Roman" w:cs="Times New Roman"/>
          <w:sz w:val="26"/>
          <w:szCs w:val="26"/>
        </w:rPr>
        <w:t>допуска СРО</w:t>
      </w:r>
      <w:r w:rsidR="003F403C">
        <w:rPr>
          <w:rFonts w:ascii="Times New Roman" w:hAnsi="Times New Roman" w:cs="Times New Roman"/>
          <w:sz w:val="26"/>
          <w:szCs w:val="26"/>
        </w:rPr>
        <w:t>;</w:t>
      </w:r>
    </w:p>
    <w:sectPr w:rsidR="00B17070" w:rsidSect="0005432F">
      <w:pgSz w:w="11906" w:h="16838"/>
      <w:pgMar w:top="426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A49E" w14:textId="77777777" w:rsidR="008B6D79" w:rsidRDefault="008B6D79" w:rsidP="00E17CF4">
      <w:pPr>
        <w:spacing w:after="0" w:line="240" w:lineRule="auto"/>
      </w:pPr>
      <w:r>
        <w:separator/>
      </w:r>
    </w:p>
  </w:endnote>
  <w:endnote w:type="continuationSeparator" w:id="0">
    <w:p w14:paraId="7AD9FDCA" w14:textId="77777777" w:rsidR="008B6D79" w:rsidRDefault="008B6D79" w:rsidP="00E1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83E8" w14:textId="77777777" w:rsidR="008B6D79" w:rsidRDefault="008B6D79" w:rsidP="00E17CF4">
      <w:pPr>
        <w:spacing w:after="0" w:line="240" w:lineRule="auto"/>
      </w:pPr>
      <w:r>
        <w:separator/>
      </w:r>
    </w:p>
  </w:footnote>
  <w:footnote w:type="continuationSeparator" w:id="0">
    <w:p w14:paraId="6F307051" w14:textId="77777777" w:rsidR="008B6D79" w:rsidRDefault="008B6D79" w:rsidP="00E1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6ED"/>
    <w:multiLevelType w:val="hybridMultilevel"/>
    <w:tmpl w:val="4A947ED6"/>
    <w:lvl w:ilvl="0" w:tplc="0848F1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263118"/>
    <w:multiLevelType w:val="hybridMultilevel"/>
    <w:tmpl w:val="D7348F2C"/>
    <w:lvl w:ilvl="0" w:tplc="593CB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46D5"/>
    <w:multiLevelType w:val="hybridMultilevel"/>
    <w:tmpl w:val="B0A2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6B7C"/>
    <w:multiLevelType w:val="hybridMultilevel"/>
    <w:tmpl w:val="4A947ED6"/>
    <w:lvl w:ilvl="0" w:tplc="0848F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11540F"/>
    <w:multiLevelType w:val="hybridMultilevel"/>
    <w:tmpl w:val="E084D90C"/>
    <w:lvl w:ilvl="0" w:tplc="0284F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C06470"/>
    <w:multiLevelType w:val="hybridMultilevel"/>
    <w:tmpl w:val="0DFA8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F61C6"/>
    <w:multiLevelType w:val="hybridMultilevel"/>
    <w:tmpl w:val="0D66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53CC"/>
    <w:multiLevelType w:val="hybridMultilevel"/>
    <w:tmpl w:val="A086BA48"/>
    <w:lvl w:ilvl="0" w:tplc="F47E3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B63B5F"/>
    <w:multiLevelType w:val="hybridMultilevel"/>
    <w:tmpl w:val="0D66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A5EE4"/>
    <w:multiLevelType w:val="hybridMultilevel"/>
    <w:tmpl w:val="C210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44EF4"/>
    <w:multiLevelType w:val="hybridMultilevel"/>
    <w:tmpl w:val="4CBC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C239A"/>
    <w:multiLevelType w:val="hybridMultilevel"/>
    <w:tmpl w:val="8788F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A3983"/>
    <w:multiLevelType w:val="hybridMultilevel"/>
    <w:tmpl w:val="DAD2451E"/>
    <w:lvl w:ilvl="0" w:tplc="A98041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775476"/>
    <w:multiLevelType w:val="hybridMultilevel"/>
    <w:tmpl w:val="4CBC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46905"/>
    <w:multiLevelType w:val="hybridMultilevel"/>
    <w:tmpl w:val="75D4A7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1E756B"/>
    <w:multiLevelType w:val="hybridMultilevel"/>
    <w:tmpl w:val="0270D1EA"/>
    <w:lvl w:ilvl="0" w:tplc="AF6C6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5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  <w:num w:numId="14">
    <w:abstractNumId w:val="8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EB"/>
    <w:rsid w:val="00012160"/>
    <w:rsid w:val="000221CD"/>
    <w:rsid w:val="00022E9D"/>
    <w:rsid w:val="0005432F"/>
    <w:rsid w:val="000745C0"/>
    <w:rsid w:val="00075739"/>
    <w:rsid w:val="00096135"/>
    <w:rsid w:val="000A1D36"/>
    <w:rsid w:val="000A777C"/>
    <w:rsid w:val="000B2AA6"/>
    <w:rsid w:val="000C5869"/>
    <w:rsid w:val="000D0D79"/>
    <w:rsid w:val="000E31A7"/>
    <w:rsid w:val="000F0BF0"/>
    <w:rsid w:val="00100EB6"/>
    <w:rsid w:val="0012568B"/>
    <w:rsid w:val="00144A7B"/>
    <w:rsid w:val="00147FF1"/>
    <w:rsid w:val="001642F6"/>
    <w:rsid w:val="00182E77"/>
    <w:rsid w:val="001935F0"/>
    <w:rsid w:val="001B1F6A"/>
    <w:rsid w:val="001B4E82"/>
    <w:rsid w:val="001D51E1"/>
    <w:rsid w:val="001F7D8B"/>
    <w:rsid w:val="002060D6"/>
    <w:rsid w:val="00206BD2"/>
    <w:rsid w:val="002268E0"/>
    <w:rsid w:val="00243F5F"/>
    <w:rsid w:val="00252175"/>
    <w:rsid w:val="0027399C"/>
    <w:rsid w:val="002772E6"/>
    <w:rsid w:val="002D5BDE"/>
    <w:rsid w:val="002E39D8"/>
    <w:rsid w:val="003044B4"/>
    <w:rsid w:val="003147D4"/>
    <w:rsid w:val="00324C05"/>
    <w:rsid w:val="00341B77"/>
    <w:rsid w:val="003462D2"/>
    <w:rsid w:val="003500C1"/>
    <w:rsid w:val="00351222"/>
    <w:rsid w:val="00354D43"/>
    <w:rsid w:val="0036411A"/>
    <w:rsid w:val="003641BF"/>
    <w:rsid w:val="003765EE"/>
    <w:rsid w:val="00386581"/>
    <w:rsid w:val="003C4EA2"/>
    <w:rsid w:val="003D484F"/>
    <w:rsid w:val="003E736E"/>
    <w:rsid w:val="003F1E2E"/>
    <w:rsid w:val="003F403C"/>
    <w:rsid w:val="00416A9B"/>
    <w:rsid w:val="00447ED2"/>
    <w:rsid w:val="0047251D"/>
    <w:rsid w:val="00482E20"/>
    <w:rsid w:val="004A0B40"/>
    <w:rsid w:val="004B0388"/>
    <w:rsid w:val="004C227E"/>
    <w:rsid w:val="004D7959"/>
    <w:rsid w:val="004F42A9"/>
    <w:rsid w:val="00505889"/>
    <w:rsid w:val="00527884"/>
    <w:rsid w:val="00552999"/>
    <w:rsid w:val="0057022C"/>
    <w:rsid w:val="00577A55"/>
    <w:rsid w:val="005818A0"/>
    <w:rsid w:val="00590BA0"/>
    <w:rsid w:val="005B350B"/>
    <w:rsid w:val="005C1A38"/>
    <w:rsid w:val="006017EA"/>
    <w:rsid w:val="006110CF"/>
    <w:rsid w:val="00613150"/>
    <w:rsid w:val="00621BCA"/>
    <w:rsid w:val="00624D29"/>
    <w:rsid w:val="00630970"/>
    <w:rsid w:val="006343CA"/>
    <w:rsid w:val="00636E4F"/>
    <w:rsid w:val="00661080"/>
    <w:rsid w:val="00684E98"/>
    <w:rsid w:val="006B0633"/>
    <w:rsid w:val="006B2AD5"/>
    <w:rsid w:val="006C3D05"/>
    <w:rsid w:val="006E405D"/>
    <w:rsid w:val="00703ABB"/>
    <w:rsid w:val="00756849"/>
    <w:rsid w:val="00784E68"/>
    <w:rsid w:val="007A0BB1"/>
    <w:rsid w:val="007C2E97"/>
    <w:rsid w:val="0080362A"/>
    <w:rsid w:val="00820B52"/>
    <w:rsid w:val="00834F5C"/>
    <w:rsid w:val="00842348"/>
    <w:rsid w:val="0085157D"/>
    <w:rsid w:val="00860CDA"/>
    <w:rsid w:val="00863F8C"/>
    <w:rsid w:val="00893BF1"/>
    <w:rsid w:val="008971CE"/>
    <w:rsid w:val="008B44E7"/>
    <w:rsid w:val="008B6D79"/>
    <w:rsid w:val="008B7218"/>
    <w:rsid w:val="008B77E2"/>
    <w:rsid w:val="008C1419"/>
    <w:rsid w:val="008C5310"/>
    <w:rsid w:val="00916F1C"/>
    <w:rsid w:val="00944EDB"/>
    <w:rsid w:val="00953E73"/>
    <w:rsid w:val="00982667"/>
    <w:rsid w:val="009841A0"/>
    <w:rsid w:val="00991C03"/>
    <w:rsid w:val="009956D2"/>
    <w:rsid w:val="00995EDA"/>
    <w:rsid w:val="009A4CF7"/>
    <w:rsid w:val="009B5026"/>
    <w:rsid w:val="009C1C80"/>
    <w:rsid w:val="009C3E88"/>
    <w:rsid w:val="009D3772"/>
    <w:rsid w:val="009E4991"/>
    <w:rsid w:val="009F3281"/>
    <w:rsid w:val="009F41A0"/>
    <w:rsid w:val="009F7FBC"/>
    <w:rsid w:val="00A12410"/>
    <w:rsid w:val="00A467F7"/>
    <w:rsid w:val="00A74B4A"/>
    <w:rsid w:val="00A803BC"/>
    <w:rsid w:val="00B04B6C"/>
    <w:rsid w:val="00B0672D"/>
    <w:rsid w:val="00B132BE"/>
    <w:rsid w:val="00B17070"/>
    <w:rsid w:val="00B20396"/>
    <w:rsid w:val="00B35F39"/>
    <w:rsid w:val="00B43D86"/>
    <w:rsid w:val="00B60FBE"/>
    <w:rsid w:val="00B77E1F"/>
    <w:rsid w:val="00BA3F35"/>
    <w:rsid w:val="00BC3FB2"/>
    <w:rsid w:val="00BD712D"/>
    <w:rsid w:val="00BE1077"/>
    <w:rsid w:val="00BE67F7"/>
    <w:rsid w:val="00BF4BBF"/>
    <w:rsid w:val="00C02D59"/>
    <w:rsid w:val="00C231FE"/>
    <w:rsid w:val="00C26857"/>
    <w:rsid w:val="00C470BA"/>
    <w:rsid w:val="00C54D05"/>
    <w:rsid w:val="00C608FF"/>
    <w:rsid w:val="00C72C00"/>
    <w:rsid w:val="00C97E16"/>
    <w:rsid w:val="00CC02CC"/>
    <w:rsid w:val="00CD5A81"/>
    <w:rsid w:val="00CF6726"/>
    <w:rsid w:val="00D173B2"/>
    <w:rsid w:val="00D25EEA"/>
    <w:rsid w:val="00D356EB"/>
    <w:rsid w:val="00D3634D"/>
    <w:rsid w:val="00D5545F"/>
    <w:rsid w:val="00D63BEE"/>
    <w:rsid w:val="00D67E60"/>
    <w:rsid w:val="00D749BB"/>
    <w:rsid w:val="00D77C8D"/>
    <w:rsid w:val="00D82001"/>
    <w:rsid w:val="00D84C04"/>
    <w:rsid w:val="00DD0735"/>
    <w:rsid w:val="00DD166D"/>
    <w:rsid w:val="00DF67FF"/>
    <w:rsid w:val="00E017A3"/>
    <w:rsid w:val="00E0333F"/>
    <w:rsid w:val="00E17CF4"/>
    <w:rsid w:val="00E821FC"/>
    <w:rsid w:val="00E862F5"/>
    <w:rsid w:val="00EA5788"/>
    <w:rsid w:val="00EC6BFF"/>
    <w:rsid w:val="00EF1346"/>
    <w:rsid w:val="00F03007"/>
    <w:rsid w:val="00F136CE"/>
    <w:rsid w:val="00F33E0B"/>
    <w:rsid w:val="00F42D24"/>
    <w:rsid w:val="00F508CA"/>
    <w:rsid w:val="00F5641C"/>
    <w:rsid w:val="00F8290A"/>
    <w:rsid w:val="00FA2C56"/>
    <w:rsid w:val="00FB17E4"/>
    <w:rsid w:val="00FC66E8"/>
    <w:rsid w:val="00FD47E9"/>
    <w:rsid w:val="00FE0CAF"/>
    <w:rsid w:val="00FE79BC"/>
    <w:rsid w:val="00FF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6C6E"/>
  <w15:docId w15:val="{7BB03EB8-8594-4A67-8F4B-F90087D3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2A"/>
  </w:style>
  <w:style w:type="paragraph" w:styleId="1">
    <w:name w:val="heading 1"/>
    <w:basedOn w:val="a"/>
    <w:link w:val="10"/>
    <w:uiPriority w:val="9"/>
    <w:qFormat/>
    <w:rsid w:val="009C1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A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F8C"/>
    <w:pPr>
      <w:ind w:left="720"/>
      <w:contextualSpacing/>
    </w:pPr>
  </w:style>
  <w:style w:type="character" w:styleId="a6">
    <w:name w:val="Strong"/>
    <w:basedOn w:val="a0"/>
    <w:uiPriority w:val="22"/>
    <w:qFormat/>
    <w:rsid w:val="00B17070"/>
    <w:rPr>
      <w:b/>
      <w:bCs/>
    </w:rPr>
  </w:style>
  <w:style w:type="table" w:styleId="a7">
    <w:name w:val="Table Grid"/>
    <w:basedOn w:val="a1"/>
    <w:uiPriority w:val="39"/>
    <w:rsid w:val="00BE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1C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E1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7CF4"/>
  </w:style>
  <w:style w:type="paragraph" w:styleId="aa">
    <w:name w:val="footer"/>
    <w:basedOn w:val="a"/>
    <w:link w:val="ab"/>
    <w:uiPriority w:val="99"/>
    <w:unhideWhenUsed/>
    <w:rsid w:val="00E1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</dc:creator>
  <cp:lastModifiedBy>urist2</cp:lastModifiedBy>
  <cp:revision>17</cp:revision>
  <cp:lastPrinted>2018-04-23T12:25:00Z</cp:lastPrinted>
  <dcterms:created xsi:type="dcterms:W3CDTF">2024-09-24T10:50:00Z</dcterms:created>
  <dcterms:modified xsi:type="dcterms:W3CDTF">2026-06-02T07:25:00Z</dcterms:modified>
</cp:coreProperties>
</file>