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439F" w14:textId="77777777" w:rsidR="004D768F" w:rsidRPr="006D1708" w:rsidRDefault="004D768F" w:rsidP="004D768F">
      <w:pPr>
        <w:jc w:val="right"/>
      </w:pPr>
    </w:p>
    <w:tbl>
      <w:tblPr>
        <w:tblpPr w:leftFromText="180" w:rightFromText="180" w:vertAnchor="text" w:horzAnchor="margin" w:tblpXSpec="center" w:tblpY="92"/>
        <w:tblW w:w="10598" w:type="dxa"/>
        <w:tblLook w:val="04A0" w:firstRow="1" w:lastRow="0" w:firstColumn="1" w:lastColumn="0" w:noHBand="0" w:noVBand="1"/>
      </w:tblPr>
      <w:tblGrid>
        <w:gridCol w:w="5353"/>
        <w:gridCol w:w="5245"/>
      </w:tblGrid>
      <w:tr w:rsidR="004743E2" w:rsidRPr="002F2D62" w14:paraId="4A8847B6" w14:textId="77777777" w:rsidTr="00F568C0">
        <w:trPr>
          <w:trHeight w:val="709"/>
        </w:trPr>
        <w:tc>
          <w:tcPr>
            <w:tcW w:w="5353" w:type="dxa"/>
          </w:tcPr>
          <w:p w14:paraId="42F2F6AA" w14:textId="77777777" w:rsidR="004743E2" w:rsidRDefault="004743E2" w:rsidP="002F49E8">
            <w:pPr>
              <w:rPr>
                <w:rFonts w:eastAsia="Calibri"/>
                <w:b/>
                <w:lang w:eastAsia="en-US"/>
              </w:rPr>
            </w:pPr>
          </w:p>
          <w:p w14:paraId="5E5E1CDE" w14:textId="77777777" w:rsidR="002F49E8" w:rsidRPr="002F2D62" w:rsidRDefault="002F49E8" w:rsidP="002F49E8">
            <w:pPr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</w:tcPr>
          <w:p w14:paraId="5B864EC2" w14:textId="77777777" w:rsidR="004743E2" w:rsidRPr="002F2D62" w:rsidRDefault="004743E2" w:rsidP="00A17B5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6933E5C9" w14:textId="77777777" w:rsidR="00D44D6F" w:rsidRPr="002F2D62" w:rsidRDefault="004D768F" w:rsidP="00B5076C">
      <w:pPr>
        <w:jc w:val="center"/>
        <w:rPr>
          <w:b/>
        </w:rPr>
      </w:pPr>
      <w:bookmarkStart w:id="0" w:name="_Hlk201242701"/>
      <w:r w:rsidRPr="002F2D62">
        <w:rPr>
          <w:b/>
        </w:rPr>
        <w:t>Техническое задание</w:t>
      </w:r>
    </w:p>
    <w:p w14:paraId="01FA6752" w14:textId="14185081" w:rsidR="00F62995" w:rsidRPr="00F62995" w:rsidRDefault="003422B2" w:rsidP="00F62995">
      <w:pPr>
        <w:ind w:left="-709"/>
        <w:jc w:val="center"/>
        <w:rPr>
          <w:b/>
        </w:rPr>
      </w:pPr>
      <w:r w:rsidRPr="003422B2">
        <w:rPr>
          <w:b/>
        </w:rPr>
        <w:t xml:space="preserve">на сервисное обслуживание системы «Умный дом» </w:t>
      </w:r>
      <w:r>
        <w:rPr>
          <w:b/>
        </w:rPr>
        <w:br/>
      </w:r>
      <w:r w:rsidRPr="003422B2">
        <w:rPr>
          <w:b/>
        </w:rPr>
        <w:t>на Виллах 5001-5009, 4013-4028</w:t>
      </w:r>
      <w:r w:rsidR="00575689">
        <w:rPr>
          <w:b/>
        </w:rPr>
        <w:t xml:space="preserve">, </w:t>
      </w:r>
      <w:r w:rsidRPr="003422B2">
        <w:rPr>
          <w:b/>
        </w:rPr>
        <w:t xml:space="preserve">Мультимедийных систем </w:t>
      </w:r>
      <w:r w:rsidR="00F62995">
        <w:rPr>
          <w:b/>
        </w:rPr>
        <w:t>в</w:t>
      </w:r>
      <w:r w:rsidR="00575689">
        <w:rPr>
          <w:b/>
        </w:rPr>
        <w:t xml:space="preserve"> Бальнеологическом комплексе и</w:t>
      </w:r>
      <w:r w:rsidRPr="003422B2">
        <w:rPr>
          <w:b/>
        </w:rPr>
        <w:t xml:space="preserve"> Косметологическом центре</w:t>
      </w:r>
      <w:r>
        <w:rPr>
          <w:b/>
        </w:rPr>
        <w:t xml:space="preserve"> в </w:t>
      </w:r>
      <w:r w:rsidR="00F62995">
        <w:rPr>
          <w:b/>
        </w:rPr>
        <w:t>ООО</w:t>
      </w:r>
      <w:r w:rsidRPr="003422B2">
        <w:rPr>
          <w:b/>
        </w:rPr>
        <w:t xml:space="preserve"> «МРИЯ</w:t>
      </w:r>
      <w:r w:rsidR="00F62995">
        <w:rPr>
          <w:b/>
        </w:rPr>
        <w:t>.ПРО</w:t>
      </w:r>
      <w:r w:rsidRPr="003422B2">
        <w:rPr>
          <w:b/>
        </w:rPr>
        <w:t>», расположенны</w:t>
      </w:r>
      <w:r>
        <w:rPr>
          <w:b/>
        </w:rPr>
        <w:t>е</w:t>
      </w:r>
      <w:r w:rsidRPr="003422B2">
        <w:rPr>
          <w:b/>
        </w:rPr>
        <w:t xml:space="preserve"> по адресу: </w:t>
      </w:r>
      <w:r w:rsidR="00F62995" w:rsidRPr="00F62995">
        <w:rPr>
          <w:b/>
        </w:rPr>
        <w:t>298685, Российская Федерация, Республика Крым, г. Ялта, с. Оползневое, Севастопольское</w:t>
      </w:r>
    </w:p>
    <w:p w14:paraId="0703339A" w14:textId="7E5A741A" w:rsidR="009F702C" w:rsidRDefault="00F62995" w:rsidP="00F62995">
      <w:pPr>
        <w:ind w:left="-709"/>
        <w:jc w:val="center"/>
        <w:rPr>
          <w:b/>
        </w:rPr>
      </w:pPr>
      <w:r w:rsidRPr="00F62995">
        <w:rPr>
          <w:b/>
        </w:rPr>
        <w:t>шоссе, д. 2</w:t>
      </w:r>
    </w:p>
    <w:p w14:paraId="20DF5DC9" w14:textId="77777777" w:rsidR="007317E7" w:rsidRDefault="007317E7" w:rsidP="006D780F">
      <w:pPr>
        <w:ind w:left="-709"/>
        <w:jc w:val="center"/>
        <w:rPr>
          <w:b/>
        </w:rPr>
      </w:pPr>
    </w:p>
    <w:bookmarkEnd w:id="0"/>
    <w:p w14:paraId="341D9C65" w14:textId="77777777" w:rsidR="00E72436" w:rsidRDefault="00E72436" w:rsidP="005258B7">
      <w:pPr>
        <w:jc w:val="center"/>
        <w:rPr>
          <w:b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5529"/>
      </w:tblGrid>
      <w:tr w:rsidR="00095564" w:rsidRPr="00095564" w14:paraId="1D59BA59" w14:textId="77777777" w:rsidTr="009A6BF0">
        <w:tc>
          <w:tcPr>
            <w:tcW w:w="993" w:type="dxa"/>
            <w:vAlign w:val="center"/>
          </w:tcPr>
          <w:p w14:paraId="6F05A741" w14:textId="77777777" w:rsidR="00095564" w:rsidRPr="00095564" w:rsidRDefault="00095564" w:rsidP="009A6BF0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260" w:type="dxa"/>
            <w:vAlign w:val="center"/>
          </w:tcPr>
          <w:p w14:paraId="46EE5D47" w14:textId="77777777" w:rsidR="00095564" w:rsidRPr="00095564" w:rsidRDefault="00095564" w:rsidP="009A6BF0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Перечень основных данных и требований</w:t>
            </w:r>
          </w:p>
        </w:tc>
        <w:tc>
          <w:tcPr>
            <w:tcW w:w="5529" w:type="dxa"/>
            <w:vAlign w:val="center"/>
          </w:tcPr>
          <w:p w14:paraId="417D3F97" w14:textId="77777777" w:rsidR="00095564" w:rsidRPr="009A6BF0" w:rsidRDefault="00095564" w:rsidP="009A6BF0">
            <w:pPr>
              <w:jc w:val="center"/>
              <w:rPr>
                <w:rFonts w:eastAsia="Calibri"/>
                <w:b/>
                <w:lang w:eastAsia="en-US"/>
              </w:rPr>
            </w:pPr>
            <w:r w:rsidRPr="009A6BF0">
              <w:rPr>
                <w:rFonts w:eastAsia="Calibri"/>
                <w:b/>
                <w:lang w:eastAsia="en-US"/>
              </w:rPr>
              <w:t>Содержание основных</w:t>
            </w:r>
          </w:p>
          <w:p w14:paraId="7CFD52AD" w14:textId="77777777" w:rsidR="00095564" w:rsidRPr="009A6BF0" w:rsidRDefault="00095564" w:rsidP="009A6BF0">
            <w:pPr>
              <w:jc w:val="center"/>
              <w:rPr>
                <w:rFonts w:eastAsia="Calibri"/>
                <w:b/>
                <w:lang w:eastAsia="en-US"/>
              </w:rPr>
            </w:pPr>
            <w:r w:rsidRPr="009A6BF0">
              <w:rPr>
                <w:rFonts w:eastAsia="Calibri"/>
                <w:b/>
                <w:lang w:eastAsia="en-US"/>
              </w:rPr>
              <w:t>данных и требований</w:t>
            </w:r>
          </w:p>
        </w:tc>
      </w:tr>
      <w:tr w:rsidR="003874D4" w:rsidRPr="00095564" w14:paraId="764A4FBF" w14:textId="77777777" w:rsidTr="009A6BF0">
        <w:tc>
          <w:tcPr>
            <w:tcW w:w="993" w:type="dxa"/>
            <w:vAlign w:val="center"/>
          </w:tcPr>
          <w:p w14:paraId="164EB9C8" w14:textId="77777777" w:rsidR="003874D4" w:rsidRPr="00095564" w:rsidRDefault="003874D4" w:rsidP="009A6B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0" w:type="dxa"/>
            <w:vAlign w:val="center"/>
          </w:tcPr>
          <w:p w14:paraId="6539F224" w14:textId="77777777" w:rsidR="003874D4" w:rsidRPr="004D768F" w:rsidRDefault="003874D4" w:rsidP="009A6BF0">
            <w:pPr>
              <w:jc w:val="both"/>
              <w:rPr>
                <w:b/>
              </w:rPr>
            </w:pPr>
            <w:r w:rsidRPr="004D768F">
              <w:rPr>
                <w:b/>
              </w:rPr>
              <w:t>Наименование объекта</w:t>
            </w:r>
          </w:p>
        </w:tc>
        <w:tc>
          <w:tcPr>
            <w:tcW w:w="5529" w:type="dxa"/>
            <w:vAlign w:val="center"/>
          </w:tcPr>
          <w:p w14:paraId="7B0B29AA" w14:textId="18F03B6E" w:rsidR="003874D4" w:rsidRPr="009A6BF0" w:rsidRDefault="00B536FF" w:rsidP="009A6BF0">
            <w:r>
              <w:rPr>
                <w:color w:val="000000"/>
                <w:shd w:val="clear" w:color="auto" w:fill="FFFFFF"/>
              </w:rPr>
              <w:t>ООО</w:t>
            </w:r>
            <w:r w:rsidR="003422B2" w:rsidRPr="009A6BF0">
              <w:rPr>
                <w:color w:val="000000"/>
                <w:shd w:val="clear" w:color="auto" w:fill="FFFFFF"/>
              </w:rPr>
              <w:t xml:space="preserve"> «МРИЯ</w:t>
            </w:r>
            <w:r w:rsidR="00F62995">
              <w:rPr>
                <w:color w:val="000000"/>
                <w:shd w:val="clear" w:color="auto" w:fill="FFFFFF"/>
              </w:rPr>
              <w:t>.ПРО</w:t>
            </w:r>
            <w:r w:rsidR="003422B2" w:rsidRPr="009A6BF0">
              <w:rPr>
                <w:color w:val="000000"/>
                <w:shd w:val="clear" w:color="auto" w:fill="FFFFFF"/>
              </w:rPr>
              <w:t xml:space="preserve">»: </w:t>
            </w:r>
            <w:r w:rsidR="003422B2" w:rsidRPr="009A6BF0">
              <w:rPr>
                <w:color w:val="000000"/>
                <w:shd w:val="clear" w:color="auto" w:fill="FFFFFF"/>
              </w:rPr>
              <w:br/>
              <w:t>Виллы 5001</w:t>
            </w:r>
            <w:r w:rsidR="007100AD" w:rsidRPr="009A6BF0">
              <w:rPr>
                <w:color w:val="000000"/>
                <w:shd w:val="clear" w:color="auto" w:fill="FFFFFF"/>
              </w:rPr>
              <w:t xml:space="preserve"> </w:t>
            </w:r>
            <w:r w:rsidR="003422B2" w:rsidRPr="009A6BF0">
              <w:rPr>
                <w:color w:val="000000"/>
                <w:shd w:val="clear" w:color="auto" w:fill="FFFFFF"/>
              </w:rPr>
              <w:t>-</w:t>
            </w:r>
            <w:r w:rsidR="007100AD" w:rsidRPr="009A6BF0">
              <w:rPr>
                <w:color w:val="000000"/>
                <w:shd w:val="clear" w:color="auto" w:fill="FFFFFF"/>
              </w:rPr>
              <w:t xml:space="preserve"> </w:t>
            </w:r>
            <w:r w:rsidR="003422B2" w:rsidRPr="009A6BF0">
              <w:rPr>
                <w:color w:val="000000"/>
                <w:shd w:val="clear" w:color="auto" w:fill="FFFFFF"/>
              </w:rPr>
              <w:t>5009, 4013</w:t>
            </w:r>
            <w:r w:rsidR="007100AD" w:rsidRPr="009A6BF0">
              <w:rPr>
                <w:color w:val="000000"/>
                <w:shd w:val="clear" w:color="auto" w:fill="FFFFFF"/>
              </w:rPr>
              <w:t xml:space="preserve"> </w:t>
            </w:r>
            <w:r w:rsidR="003422B2" w:rsidRPr="009A6BF0">
              <w:rPr>
                <w:color w:val="000000"/>
                <w:shd w:val="clear" w:color="auto" w:fill="FFFFFF"/>
              </w:rPr>
              <w:t>-</w:t>
            </w:r>
            <w:r w:rsidR="007100AD" w:rsidRPr="009A6BF0">
              <w:rPr>
                <w:color w:val="000000"/>
                <w:shd w:val="clear" w:color="auto" w:fill="FFFFFF"/>
              </w:rPr>
              <w:t xml:space="preserve"> </w:t>
            </w:r>
            <w:r w:rsidR="003422B2" w:rsidRPr="009A6BF0">
              <w:rPr>
                <w:color w:val="000000"/>
                <w:shd w:val="clear" w:color="auto" w:fill="FFFFFF"/>
              </w:rPr>
              <w:t xml:space="preserve">4028, </w:t>
            </w:r>
            <w:r w:rsidR="00575689">
              <w:rPr>
                <w:color w:val="000000"/>
                <w:shd w:val="clear" w:color="auto" w:fill="FFFFFF"/>
              </w:rPr>
              <w:t xml:space="preserve">Бальнеологический комплекс, </w:t>
            </w:r>
            <w:r w:rsidR="00D47B46">
              <w:rPr>
                <w:color w:val="000000"/>
                <w:shd w:val="clear" w:color="auto" w:fill="FFFFFF"/>
              </w:rPr>
              <w:t>К</w:t>
            </w:r>
            <w:r w:rsidR="003422B2" w:rsidRPr="009A6BF0">
              <w:rPr>
                <w:color w:val="000000"/>
                <w:shd w:val="clear" w:color="auto" w:fill="FFFFFF"/>
              </w:rPr>
              <w:t>осметологический центр</w:t>
            </w:r>
          </w:p>
        </w:tc>
      </w:tr>
      <w:tr w:rsidR="003874D4" w:rsidRPr="00095564" w14:paraId="35BC7185" w14:textId="77777777" w:rsidTr="009A6BF0">
        <w:tc>
          <w:tcPr>
            <w:tcW w:w="993" w:type="dxa"/>
            <w:vAlign w:val="center"/>
          </w:tcPr>
          <w:p w14:paraId="1BE24F4B" w14:textId="77777777" w:rsidR="003874D4" w:rsidRPr="00095564" w:rsidRDefault="003874D4" w:rsidP="009A6B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0" w:type="dxa"/>
            <w:vAlign w:val="center"/>
          </w:tcPr>
          <w:p w14:paraId="5408C24B" w14:textId="77777777" w:rsidR="003874D4" w:rsidRPr="004D768F" w:rsidRDefault="003874D4" w:rsidP="009A6BF0">
            <w:pPr>
              <w:jc w:val="both"/>
              <w:rPr>
                <w:b/>
              </w:rPr>
            </w:pPr>
            <w:r w:rsidRPr="004D768F">
              <w:rPr>
                <w:b/>
              </w:rPr>
              <w:t>Местонахождение объекта</w:t>
            </w:r>
          </w:p>
        </w:tc>
        <w:tc>
          <w:tcPr>
            <w:tcW w:w="5529" w:type="dxa"/>
            <w:vAlign w:val="center"/>
          </w:tcPr>
          <w:p w14:paraId="2EEC0D24" w14:textId="77777777" w:rsidR="003874D4" w:rsidRDefault="003874D4" w:rsidP="00F62995">
            <w:pPr>
              <w:rPr>
                <w:color w:val="000000"/>
                <w:shd w:val="clear" w:color="auto" w:fill="FFFFFF"/>
              </w:rPr>
            </w:pPr>
          </w:p>
          <w:p w14:paraId="28DBC159" w14:textId="77777777" w:rsidR="00711A6F" w:rsidRDefault="00711A6F" w:rsidP="00711A6F">
            <w:r>
              <w:t>298685, Российская Федерация, Республика Крым, г. Ялта, с. Оползневое, Севастопольское</w:t>
            </w:r>
          </w:p>
          <w:p w14:paraId="6F128D1D" w14:textId="11952C95" w:rsidR="00F568C0" w:rsidRPr="009A6BF0" w:rsidRDefault="00711A6F" w:rsidP="00711A6F">
            <w:r>
              <w:t>шоссе, д. 2</w:t>
            </w:r>
          </w:p>
        </w:tc>
      </w:tr>
      <w:tr w:rsidR="003874D4" w:rsidRPr="00095564" w14:paraId="0D2CE49D" w14:textId="77777777" w:rsidTr="009A6BF0">
        <w:tc>
          <w:tcPr>
            <w:tcW w:w="993" w:type="dxa"/>
            <w:vAlign w:val="center"/>
          </w:tcPr>
          <w:p w14:paraId="195BC905" w14:textId="77777777" w:rsidR="003874D4" w:rsidRPr="00095564" w:rsidRDefault="003874D4" w:rsidP="009A6B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0" w:type="dxa"/>
            <w:vAlign w:val="center"/>
          </w:tcPr>
          <w:p w14:paraId="713B8627" w14:textId="77777777" w:rsidR="003874D4" w:rsidRPr="004D768F" w:rsidRDefault="003874D4" w:rsidP="009A6BF0">
            <w:pPr>
              <w:jc w:val="both"/>
              <w:rPr>
                <w:b/>
              </w:rPr>
            </w:pPr>
            <w:r w:rsidRPr="004D768F">
              <w:rPr>
                <w:b/>
              </w:rPr>
              <w:t>Заказчик</w:t>
            </w:r>
          </w:p>
        </w:tc>
        <w:tc>
          <w:tcPr>
            <w:tcW w:w="5529" w:type="dxa"/>
            <w:vAlign w:val="center"/>
          </w:tcPr>
          <w:p w14:paraId="13966EFF" w14:textId="384DABE4" w:rsidR="003874D4" w:rsidRPr="009A6BF0" w:rsidRDefault="005A30E8" w:rsidP="009A6BF0">
            <w:pPr>
              <w:jc w:val="both"/>
            </w:pPr>
            <w:r w:rsidRPr="009A6BF0">
              <w:t>ООО "</w:t>
            </w:r>
            <w:r w:rsidR="00B536FF">
              <w:t>МРИЯ</w:t>
            </w:r>
            <w:r w:rsidR="00F62995">
              <w:t>.ПРО</w:t>
            </w:r>
            <w:r w:rsidRPr="009A6BF0">
              <w:t>"</w:t>
            </w:r>
          </w:p>
        </w:tc>
      </w:tr>
      <w:tr w:rsidR="003874D4" w:rsidRPr="00095564" w14:paraId="47F56B83" w14:textId="77777777" w:rsidTr="009A6BF0">
        <w:tc>
          <w:tcPr>
            <w:tcW w:w="993" w:type="dxa"/>
            <w:vAlign w:val="center"/>
          </w:tcPr>
          <w:p w14:paraId="0E4B0273" w14:textId="77777777" w:rsidR="003874D4" w:rsidRPr="00095564" w:rsidRDefault="003874D4" w:rsidP="009A6B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60" w:type="dxa"/>
            <w:vAlign w:val="center"/>
          </w:tcPr>
          <w:p w14:paraId="6EA9BE15" w14:textId="77777777" w:rsidR="003874D4" w:rsidRPr="004D768F" w:rsidRDefault="003874D4" w:rsidP="009A6BF0">
            <w:pPr>
              <w:jc w:val="both"/>
              <w:rPr>
                <w:b/>
              </w:rPr>
            </w:pPr>
            <w:r w:rsidRPr="004D768F">
              <w:rPr>
                <w:b/>
              </w:rPr>
              <w:t>Подрядная организация</w:t>
            </w:r>
          </w:p>
        </w:tc>
        <w:tc>
          <w:tcPr>
            <w:tcW w:w="5529" w:type="dxa"/>
            <w:vAlign w:val="center"/>
          </w:tcPr>
          <w:p w14:paraId="00EE1056" w14:textId="77777777" w:rsidR="003874D4" w:rsidRPr="009A6BF0" w:rsidRDefault="003874D4" w:rsidP="009A6BF0">
            <w:pPr>
              <w:jc w:val="both"/>
            </w:pPr>
            <w:r w:rsidRPr="009A6BF0">
              <w:t xml:space="preserve">На основании результата протокола тендерной комиссии </w:t>
            </w:r>
          </w:p>
        </w:tc>
      </w:tr>
      <w:tr w:rsidR="003874D4" w:rsidRPr="00095564" w14:paraId="58CD9A43" w14:textId="77777777" w:rsidTr="009A6BF0">
        <w:tc>
          <w:tcPr>
            <w:tcW w:w="993" w:type="dxa"/>
            <w:vAlign w:val="center"/>
          </w:tcPr>
          <w:p w14:paraId="2D2A6A3E" w14:textId="77777777" w:rsidR="003874D4" w:rsidRPr="00095564" w:rsidRDefault="003874D4" w:rsidP="009A6B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60" w:type="dxa"/>
            <w:vAlign w:val="center"/>
          </w:tcPr>
          <w:p w14:paraId="4F3A8FCF" w14:textId="77777777" w:rsidR="003874D4" w:rsidRPr="004D768F" w:rsidRDefault="003874D4" w:rsidP="009A6BF0">
            <w:pPr>
              <w:jc w:val="both"/>
              <w:rPr>
                <w:b/>
              </w:rPr>
            </w:pPr>
            <w:r w:rsidRPr="004D768F">
              <w:rPr>
                <w:b/>
              </w:rPr>
              <w:t>Требования к подрядной организации</w:t>
            </w:r>
          </w:p>
        </w:tc>
        <w:tc>
          <w:tcPr>
            <w:tcW w:w="5529" w:type="dxa"/>
            <w:vAlign w:val="center"/>
          </w:tcPr>
          <w:p w14:paraId="14ABD663" w14:textId="77777777" w:rsidR="003874D4" w:rsidRPr="009A6BF0" w:rsidRDefault="003874D4" w:rsidP="009A6BF0">
            <w:pPr>
              <w:numPr>
                <w:ilvl w:val="0"/>
                <w:numId w:val="3"/>
              </w:numPr>
              <w:tabs>
                <w:tab w:val="num" w:pos="0"/>
                <w:tab w:val="left" w:pos="318"/>
              </w:tabs>
              <w:ind w:left="0" w:firstLine="0"/>
              <w:jc w:val="both"/>
            </w:pPr>
            <w:r w:rsidRPr="009A6BF0">
              <w:t>Наличие положительного опыта работы на Объектах, аналогичных предмету отбора;</w:t>
            </w:r>
          </w:p>
          <w:p w14:paraId="1F4C53CE" w14:textId="77777777" w:rsidR="003874D4" w:rsidRPr="009A6BF0" w:rsidRDefault="003874D4" w:rsidP="009A6BF0">
            <w:pPr>
              <w:numPr>
                <w:ilvl w:val="0"/>
                <w:numId w:val="3"/>
              </w:numPr>
              <w:tabs>
                <w:tab w:val="num" w:pos="0"/>
                <w:tab w:val="left" w:pos="318"/>
              </w:tabs>
              <w:ind w:left="0" w:firstLine="0"/>
              <w:jc w:val="both"/>
            </w:pPr>
            <w:r w:rsidRPr="009A6BF0">
              <w:t>Все работы должны проводиться в соответствии с нормативными актами РФ.</w:t>
            </w:r>
          </w:p>
          <w:p w14:paraId="4E37D662" w14:textId="77777777" w:rsidR="003874D4" w:rsidRPr="009A6BF0" w:rsidRDefault="003874D4" w:rsidP="009A6BF0">
            <w:pPr>
              <w:numPr>
                <w:ilvl w:val="0"/>
                <w:numId w:val="3"/>
              </w:numPr>
              <w:tabs>
                <w:tab w:val="num" w:pos="0"/>
                <w:tab w:val="left" w:pos="318"/>
              </w:tabs>
              <w:ind w:left="0" w:firstLine="0"/>
              <w:jc w:val="both"/>
            </w:pPr>
            <w:r w:rsidRPr="009A6BF0">
              <w:t>Подрядчик должен иметь: необходимые разрешения, лицензии, допуски и иные документы, предоставляющие ему право осуществлять оказание Услуг по Договору в порядке, установленном применимыми нормами и правилами действующего законодательства РФ;</w:t>
            </w:r>
          </w:p>
          <w:p w14:paraId="4F28518E" w14:textId="77777777" w:rsidR="003874D4" w:rsidRPr="009A6BF0" w:rsidRDefault="003874D4" w:rsidP="009A6BF0">
            <w:pPr>
              <w:numPr>
                <w:ilvl w:val="0"/>
                <w:numId w:val="3"/>
              </w:numPr>
              <w:tabs>
                <w:tab w:val="num" w:pos="0"/>
                <w:tab w:val="left" w:pos="318"/>
              </w:tabs>
              <w:ind w:left="0" w:firstLine="0"/>
              <w:jc w:val="both"/>
              <w:rPr>
                <w:lang w:val="x-none"/>
              </w:rPr>
            </w:pPr>
            <w:r w:rsidRPr="009A6BF0">
              <w:t>Подрядчик должен иметь специалистов соответствующей квалификации;</w:t>
            </w:r>
          </w:p>
        </w:tc>
      </w:tr>
      <w:tr w:rsidR="003874D4" w:rsidRPr="00095564" w14:paraId="27D85CFD" w14:textId="77777777" w:rsidTr="009A6BF0">
        <w:trPr>
          <w:trHeight w:val="1130"/>
        </w:trPr>
        <w:tc>
          <w:tcPr>
            <w:tcW w:w="993" w:type="dxa"/>
            <w:vAlign w:val="center"/>
          </w:tcPr>
          <w:p w14:paraId="62A3E8D6" w14:textId="77777777" w:rsidR="003874D4" w:rsidRPr="00095564" w:rsidRDefault="003874D4" w:rsidP="009A6B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260" w:type="dxa"/>
            <w:vAlign w:val="center"/>
          </w:tcPr>
          <w:p w14:paraId="4528342E" w14:textId="77777777" w:rsidR="003874D4" w:rsidRPr="004D768F" w:rsidRDefault="003874D4" w:rsidP="009A6BF0">
            <w:pPr>
              <w:jc w:val="both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5529" w:type="dxa"/>
            <w:vAlign w:val="center"/>
          </w:tcPr>
          <w:p w14:paraId="3266ABC4" w14:textId="77777777" w:rsidR="003874D4" w:rsidRPr="009A6BF0" w:rsidRDefault="000E73D7" w:rsidP="009A6BF0">
            <w:pPr>
              <w:pStyle w:val="ab"/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>Проведение комплексных работ по техническому обслуживанию</w:t>
            </w:r>
            <w:r w:rsidR="00125E26" w:rsidRPr="009A6BF0">
              <w:rPr>
                <w:rFonts w:ascii="Times New Roman" w:hAnsi="Times New Roman"/>
                <w:sz w:val="24"/>
                <w:szCs w:val="24"/>
              </w:rPr>
              <w:t xml:space="preserve"> технологического</w:t>
            </w:r>
            <w:r w:rsidRPr="009A6BF0">
              <w:rPr>
                <w:rFonts w:ascii="Times New Roman" w:hAnsi="Times New Roman"/>
                <w:sz w:val="24"/>
                <w:szCs w:val="24"/>
              </w:rPr>
              <w:t xml:space="preserve"> оборудования</w:t>
            </w:r>
            <w:r w:rsidR="002331B5" w:rsidRPr="009A6BF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9A6BF0">
              <w:rPr>
                <w:rFonts w:ascii="Times New Roman" w:hAnsi="Times New Roman"/>
                <w:sz w:val="24"/>
                <w:szCs w:val="24"/>
              </w:rPr>
              <w:t xml:space="preserve"> инже</w:t>
            </w:r>
            <w:r w:rsidR="002331B5" w:rsidRPr="009A6BF0">
              <w:rPr>
                <w:rFonts w:ascii="Times New Roman" w:hAnsi="Times New Roman"/>
                <w:sz w:val="24"/>
                <w:szCs w:val="24"/>
              </w:rPr>
              <w:t>нерных систем жизнеобеспечения п</w:t>
            </w:r>
            <w:r w:rsidRPr="009A6BF0">
              <w:rPr>
                <w:rFonts w:ascii="Times New Roman" w:hAnsi="Times New Roman"/>
                <w:sz w:val="24"/>
                <w:szCs w:val="24"/>
              </w:rPr>
              <w:t>омещений</w:t>
            </w:r>
            <w:r w:rsidR="002331B5" w:rsidRPr="009A6BF0">
              <w:rPr>
                <w:rFonts w:ascii="Times New Roman" w:hAnsi="Times New Roman"/>
                <w:sz w:val="24"/>
                <w:szCs w:val="24"/>
              </w:rPr>
              <w:t xml:space="preserve"> Заказчика.</w:t>
            </w:r>
          </w:p>
        </w:tc>
      </w:tr>
      <w:tr w:rsidR="00AC383B" w:rsidRPr="00095564" w14:paraId="77B82307" w14:textId="77777777" w:rsidTr="009A6BF0">
        <w:trPr>
          <w:trHeight w:val="357"/>
        </w:trPr>
        <w:tc>
          <w:tcPr>
            <w:tcW w:w="993" w:type="dxa"/>
            <w:vAlign w:val="center"/>
          </w:tcPr>
          <w:p w14:paraId="32742722" w14:textId="77777777" w:rsidR="00AC383B" w:rsidRDefault="003E3438" w:rsidP="009A6B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260" w:type="dxa"/>
            <w:vAlign w:val="center"/>
          </w:tcPr>
          <w:p w14:paraId="2D0E194C" w14:textId="77777777" w:rsidR="00AC383B" w:rsidRDefault="00AC383B" w:rsidP="009A6BF0">
            <w:pPr>
              <w:jc w:val="both"/>
              <w:rPr>
                <w:b/>
              </w:rPr>
            </w:pPr>
            <w:r>
              <w:rPr>
                <w:b/>
              </w:rPr>
              <w:t>Сроки проведения работ</w:t>
            </w:r>
          </w:p>
        </w:tc>
        <w:tc>
          <w:tcPr>
            <w:tcW w:w="5529" w:type="dxa"/>
            <w:vAlign w:val="center"/>
          </w:tcPr>
          <w:p w14:paraId="10ED3933" w14:textId="77777777" w:rsidR="00AC383B" w:rsidRPr="009A6BF0" w:rsidRDefault="00AC383B" w:rsidP="009A6BF0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>В соответствии с условиями Договора</w:t>
            </w:r>
          </w:p>
        </w:tc>
      </w:tr>
      <w:tr w:rsidR="00AC383B" w:rsidRPr="00095564" w14:paraId="402C89DF" w14:textId="77777777" w:rsidTr="009A6BF0">
        <w:tc>
          <w:tcPr>
            <w:tcW w:w="993" w:type="dxa"/>
            <w:vAlign w:val="center"/>
          </w:tcPr>
          <w:p w14:paraId="6E24CB03" w14:textId="77777777" w:rsidR="00AC383B" w:rsidRDefault="003E3438" w:rsidP="009A6B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260" w:type="dxa"/>
            <w:vAlign w:val="center"/>
          </w:tcPr>
          <w:p w14:paraId="148D1B84" w14:textId="77777777" w:rsidR="00AC383B" w:rsidRDefault="00AC383B" w:rsidP="009A6BF0">
            <w:pPr>
              <w:jc w:val="both"/>
              <w:rPr>
                <w:b/>
              </w:rPr>
            </w:pPr>
            <w:r>
              <w:rPr>
                <w:b/>
              </w:rPr>
              <w:t xml:space="preserve">Условия ввода объекта </w:t>
            </w:r>
            <w:r w:rsidR="005A30E8">
              <w:rPr>
                <w:b/>
              </w:rPr>
              <w:br/>
            </w:r>
            <w:r>
              <w:rPr>
                <w:b/>
              </w:rPr>
              <w:t>в эксплуатацию</w:t>
            </w:r>
          </w:p>
        </w:tc>
        <w:tc>
          <w:tcPr>
            <w:tcW w:w="5529" w:type="dxa"/>
            <w:vAlign w:val="center"/>
          </w:tcPr>
          <w:p w14:paraId="04656050" w14:textId="77777777" w:rsidR="00AC383B" w:rsidRPr="009A6BF0" w:rsidRDefault="00AC383B" w:rsidP="009A6BF0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</w:tr>
      <w:tr w:rsidR="00AC383B" w:rsidRPr="00095564" w14:paraId="6B32F585" w14:textId="77777777" w:rsidTr="009A6BF0">
        <w:tc>
          <w:tcPr>
            <w:tcW w:w="993" w:type="dxa"/>
            <w:vAlign w:val="center"/>
          </w:tcPr>
          <w:p w14:paraId="07B1FB52" w14:textId="77777777" w:rsidR="00AC383B" w:rsidRDefault="003E3438" w:rsidP="009A6B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3260" w:type="dxa"/>
            <w:vAlign w:val="center"/>
          </w:tcPr>
          <w:p w14:paraId="52031AF5" w14:textId="77777777" w:rsidR="00AC383B" w:rsidRDefault="00AC383B" w:rsidP="009A6BF0">
            <w:pPr>
              <w:jc w:val="both"/>
              <w:rPr>
                <w:b/>
              </w:rPr>
            </w:pPr>
            <w:r>
              <w:rPr>
                <w:b/>
              </w:rPr>
              <w:t>Этапы</w:t>
            </w:r>
          </w:p>
        </w:tc>
        <w:tc>
          <w:tcPr>
            <w:tcW w:w="5529" w:type="dxa"/>
            <w:vAlign w:val="center"/>
          </w:tcPr>
          <w:p w14:paraId="5C2DFC3F" w14:textId="56A46E89" w:rsidR="003B7CC8" w:rsidRPr="009A6BF0" w:rsidRDefault="00F431CA" w:rsidP="009A6BF0">
            <w:pPr>
              <w:pStyle w:val="ab"/>
              <w:numPr>
                <w:ilvl w:val="0"/>
                <w:numId w:val="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>Согласно перечн</w:t>
            </w:r>
            <w:r w:rsidR="00B536FF">
              <w:rPr>
                <w:rFonts w:ascii="Times New Roman" w:hAnsi="Times New Roman"/>
                <w:sz w:val="24"/>
                <w:szCs w:val="24"/>
              </w:rPr>
              <w:t>ю</w:t>
            </w:r>
            <w:r w:rsidRPr="009A6BF0">
              <w:rPr>
                <w:rFonts w:ascii="Times New Roman" w:hAnsi="Times New Roman"/>
                <w:sz w:val="24"/>
                <w:szCs w:val="24"/>
              </w:rPr>
              <w:t xml:space="preserve"> работ,</w:t>
            </w:r>
            <w:r w:rsidR="00BB12EC" w:rsidRPr="009A6BF0">
              <w:rPr>
                <w:rFonts w:ascii="Times New Roman" w:hAnsi="Times New Roman"/>
                <w:sz w:val="24"/>
                <w:szCs w:val="24"/>
              </w:rPr>
              <w:t xml:space="preserve"> выполняемых при техническом обслуживании </w:t>
            </w:r>
          </w:p>
        </w:tc>
      </w:tr>
      <w:tr w:rsidR="00372691" w:rsidRPr="00095564" w14:paraId="3FEFF22D" w14:textId="77777777" w:rsidTr="009A6BF0">
        <w:tc>
          <w:tcPr>
            <w:tcW w:w="993" w:type="dxa"/>
            <w:vAlign w:val="center"/>
          </w:tcPr>
          <w:p w14:paraId="1D01DA17" w14:textId="77777777" w:rsidR="00372691" w:rsidRDefault="00372691" w:rsidP="009A6B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260" w:type="dxa"/>
            <w:vAlign w:val="center"/>
          </w:tcPr>
          <w:p w14:paraId="6B18780C" w14:textId="77777777" w:rsidR="00372691" w:rsidRDefault="00372691" w:rsidP="009A6BF0">
            <w:pPr>
              <w:jc w:val="both"/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5529" w:type="dxa"/>
            <w:vAlign w:val="center"/>
          </w:tcPr>
          <w:p w14:paraId="24C26071" w14:textId="77777777" w:rsidR="00613C5F" w:rsidRPr="009A6BF0" w:rsidRDefault="00613C5F" w:rsidP="00291216">
            <w:pPr>
              <w:pStyle w:val="ab"/>
              <w:numPr>
                <w:ilvl w:val="0"/>
                <w:numId w:val="16"/>
              </w:numPr>
              <w:tabs>
                <w:tab w:val="left" w:pos="271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 xml:space="preserve">Прием, регистрация и контроль обращений ЗАКАЗЧИКА (предусмотреть бесплатный номер </w:t>
            </w:r>
            <w:r w:rsidR="00291216">
              <w:rPr>
                <w:rFonts w:ascii="Times New Roman" w:hAnsi="Times New Roman"/>
                <w:sz w:val="24"/>
                <w:szCs w:val="24"/>
              </w:rPr>
              <w:br/>
            </w:r>
            <w:r w:rsidRPr="009A6BF0">
              <w:rPr>
                <w:rFonts w:ascii="Times New Roman" w:hAnsi="Times New Roman"/>
                <w:sz w:val="24"/>
                <w:szCs w:val="24"/>
              </w:rPr>
              <w:t>8-800…)</w:t>
            </w:r>
            <w:r w:rsidR="00482883" w:rsidRPr="009A6BF0">
              <w:rPr>
                <w:rFonts w:ascii="Times New Roman" w:hAnsi="Times New Roman"/>
                <w:sz w:val="24"/>
                <w:szCs w:val="24"/>
              </w:rPr>
              <w:t xml:space="preserve">. Контактные данные </w:t>
            </w:r>
            <w:r w:rsidR="00772ADA">
              <w:rPr>
                <w:rFonts w:ascii="Times New Roman" w:hAnsi="Times New Roman"/>
                <w:sz w:val="24"/>
                <w:szCs w:val="24"/>
              </w:rPr>
              <w:t>подрядчика</w:t>
            </w:r>
            <w:r w:rsidR="00482883" w:rsidRPr="009A6BF0">
              <w:rPr>
                <w:rFonts w:ascii="Times New Roman" w:hAnsi="Times New Roman"/>
                <w:sz w:val="24"/>
                <w:szCs w:val="24"/>
              </w:rPr>
              <w:t xml:space="preserve"> согласуются с заказчиком. Изменение контактных данных осуществляется официальным письмом стороне Заказчика</w:t>
            </w:r>
            <w:r w:rsidR="002F5B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FAA119" w14:textId="77777777" w:rsidR="00613C5F" w:rsidRPr="009A6BF0" w:rsidRDefault="00613C5F" w:rsidP="00291216">
            <w:pPr>
              <w:pStyle w:val="ab"/>
              <w:numPr>
                <w:ilvl w:val="0"/>
                <w:numId w:val="16"/>
              </w:numPr>
              <w:tabs>
                <w:tab w:val="left" w:pos="271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>Предоставление технических консультаций по телефону и электронной почте</w:t>
            </w:r>
            <w:r w:rsidR="002F5B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0311F3" w14:textId="77777777" w:rsidR="00020944" w:rsidRPr="009A6BF0" w:rsidRDefault="00020944" w:rsidP="00291216">
            <w:pPr>
              <w:pStyle w:val="ab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 xml:space="preserve">Согласование с стороной заказчика </w:t>
            </w:r>
            <w:r w:rsidR="00291216">
              <w:rPr>
                <w:rFonts w:ascii="Times New Roman" w:hAnsi="Times New Roman"/>
                <w:sz w:val="24"/>
                <w:szCs w:val="24"/>
              </w:rPr>
              <w:t>планируемых работ</w:t>
            </w:r>
            <w:r w:rsidR="002F5B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D47742" w14:textId="77777777" w:rsidR="00613C5F" w:rsidRPr="009A6BF0" w:rsidRDefault="00613C5F" w:rsidP="00291216">
            <w:pPr>
              <w:pStyle w:val="ab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>Ежемесячный наружный осмотр оборудования</w:t>
            </w:r>
          </w:p>
          <w:p w14:paraId="46F012F7" w14:textId="77777777" w:rsidR="00613C5F" w:rsidRDefault="00613C5F" w:rsidP="00291216">
            <w:pPr>
              <w:pStyle w:val="ab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lastRenderedPageBreak/>
              <w:t>Выявление целостности оборудования</w:t>
            </w:r>
            <w:r w:rsidR="002F5B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146E78" w14:textId="77777777" w:rsidR="00291216" w:rsidRPr="009A6BF0" w:rsidRDefault="00291216" w:rsidP="00291216">
            <w:pPr>
              <w:pStyle w:val="ab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Настройка и конфигурирование оборудования</w:t>
            </w:r>
            <w:r w:rsidR="002F5B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DE91D0" w14:textId="77777777" w:rsidR="00613C5F" w:rsidRPr="009A6BF0" w:rsidRDefault="00613C5F" w:rsidP="00291216">
            <w:pPr>
              <w:pStyle w:val="ab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>Проведения диагностики неисправного оборудования</w:t>
            </w:r>
            <w:r w:rsidR="002F5B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8CB674" w14:textId="77777777" w:rsidR="00613C5F" w:rsidRPr="009A6BF0" w:rsidRDefault="00613C5F" w:rsidP="00291216">
            <w:pPr>
              <w:pStyle w:val="ab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>Формирование акта неисправности оборудования</w:t>
            </w:r>
            <w:r w:rsidR="002F5B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403B1C" w14:textId="77777777" w:rsidR="00235DFE" w:rsidRPr="009A6BF0" w:rsidRDefault="00020944" w:rsidP="00291216">
            <w:pPr>
              <w:pStyle w:val="ab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 xml:space="preserve">Выполнение ремонта и устранение неисправностей, включая настройку и конфигурирование оборудования. </w:t>
            </w:r>
            <w:r w:rsidR="00512517" w:rsidRPr="009A6BF0">
              <w:rPr>
                <w:rFonts w:ascii="Times New Roman" w:hAnsi="Times New Roman"/>
                <w:sz w:val="24"/>
                <w:szCs w:val="24"/>
              </w:rPr>
              <w:t>Замена на месте эксплуатации неисправного оборудования</w:t>
            </w:r>
            <w:r w:rsidR="008E0A69" w:rsidRPr="009A6BF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2A287924" w14:textId="77777777" w:rsidR="00512517" w:rsidRPr="009A6BF0" w:rsidRDefault="00235DFE" w:rsidP="00291216">
            <w:pPr>
              <w:pStyle w:val="ab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E0A69" w:rsidRPr="009A6BF0">
              <w:rPr>
                <w:rFonts w:ascii="Times New Roman" w:hAnsi="Times New Roman"/>
                <w:sz w:val="24"/>
                <w:szCs w:val="24"/>
              </w:rPr>
              <w:t>подбор идентичного</w:t>
            </w:r>
            <w:r w:rsidRPr="009A6BF0">
              <w:rPr>
                <w:rFonts w:ascii="Times New Roman" w:hAnsi="Times New Roman"/>
                <w:sz w:val="24"/>
                <w:szCs w:val="24"/>
              </w:rPr>
              <w:t xml:space="preserve"> или лучшего</w:t>
            </w:r>
            <w:r w:rsidR="008E0A69" w:rsidRPr="009A6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09A8" w:rsidRPr="009A6BF0">
              <w:rPr>
                <w:rFonts w:ascii="Times New Roman" w:hAnsi="Times New Roman"/>
                <w:sz w:val="24"/>
                <w:szCs w:val="24"/>
              </w:rPr>
              <w:t xml:space="preserve">оборудования </w:t>
            </w:r>
            <w:r w:rsidR="008E0A69" w:rsidRPr="009A6BF0">
              <w:rPr>
                <w:rFonts w:ascii="Times New Roman" w:hAnsi="Times New Roman"/>
                <w:sz w:val="24"/>
                <w:szCs w:val="24"/>
              </w:rPr>
              <w:t>по функциональности для замены</w:t>
            </w:r>
            <w:r w:rsidRPr="009A6BF0">
              <w:rPr>
                <w:rFonts w:ascii="Times New Roman" w:hAnsi="Times New Roman"/>
                <w:sz w:val="24"/>
                <w:szCs w:val="24"/>
              </w:rPr>
              <w:t xml:space="preserve"> неисправного оборудования</w:t>
            </w:r>
            <w:r w:rsidR="00A509A8" w:rsidRPr="009A6BF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DBC16FE" w14:textId="77777777" w:rsidR="00A509A8" w:rsidRPr="009A6BF0" w:rsidRDefault="00DB53EA" w:rsidP="00291216">
            <w:pPr>
              <w:pStyle w:val="ab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>- устан</w:t>
            </w:r>
            <w:r w:rsidR="00235DFE" w:rsidRPr="009A6BF0">
              <w:rPr>
                <w:rFonts w:ascii="Times New Roman" w:hAnsi="Times New Roman"/>
                <w:sz w:val="24"/>
                <w:szCs w:val="24"/>
              </w:rPr>
              <w:t>овка</w:t>
            </w:r>
            <w:r w:rsidRPr="009A6BF0">
              <w:rPr>
                <w:rFonts w:ascii="Times New Roman" w:hAnsi="Times New Roman"/>
                <w:sz w:val="24"/>
                <w:szCs w:val="24"/>
              </w:rPr>
              <w:t xml:space="preserve"> и подключ</w:t>
            </w:r>
            <w:r w:rsidR="00235DFE" w:rsidRPr="009A6BF0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9A6BF0">
              <w:rPr>
                <w:rFonts w:ascii="Times New Roman" w:hAnsi="Times New Roman"/>
                <w:sz w:val="24"/>
                <w:szCs w:val="24"/>
              </w:rPr>
              <w:t xml:space="preserve"> на месте эксплуатации </w:t>
            </w:r>
            <w:r w:rsidR="00A509A8" w:rsidRPr="009A6BF0">
              <w:rPr>
                <w:rFonts w:ascii="Times New Roman" w:hAnsi="Times New Roman"/>
                <w:sz w:val="24"/>
                <w:szCs w:val="24"/>
              </w:rPr>
              <w:t>оборудования для замены;</w:t>
            </w:r>
          </w:p>
          <w:p w14:paraId="63CB01F6" w14:textId="77777777" w:rsidR="00DB53EA" w:rsidRPr="009A6BF0" w:rsidRDefault="00A509A8" w:rsidP="00291216">
            <w:pPr>
              <w:pStyle w:val="ab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>- восстановление, обновление настроек ПО</w:t>
            </w:r>
            <w:r w:rsidR="00DB53EA" w:rsidRPr="009A6BF0">
              <w:rPr>
                <w:rFonts w:ascii="Times New Roman" w:hAnsi="Times New Roman"/>
                <w:sz w:val="24"/>
                <w:szCs w:val="24"/>
              </w:rPr>
              <w:t xml:space="preserve"> с помощью имеющихся конфигурационных файлов и/или исполнительной документации Заказчика.</w:t>
            </w:r>
          </w:p>
          <w:p w14:paraId="7E172596" w14:textId="77777777" w:rsidR="00020944" w:rsidRPr="009A6BF0" w:rsidRDefault="00020944" w:rsidP="00291216">
            <w:pPr>
              <w:pStyle w:val="ab"/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>Профилактическое обслуживание (ППР) в соответствии с согласованным графиком:</w:t>
            </w:r>
          </w:p>
          <w:p w14:paraId="5909E8EC" w14:textId="77777777" w:rsidR="00020944" w:rsidRPr="009A6BF0" w:rsidRDefault="00020944" w:rsidP="00291216">
            <w:pPr>
              <w:pStyle w:val="ab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>- мониторинг состояния оборудования;</w:t>
            </w:r>
          </w:p>
          <w:p w14:paraId="6C398245" w14:textId="77777777" w:rsidR="00020944" w:rsidRPr="009A6BF0" w:rsidRDefault="00020944" w:rsidP="00291216">
            <w:pPr>
              <w:pStyle w:val="ab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 xml:space="preserve">- выдача технического заключения о </w:t>
            </w:r>
            <w:proofErr w:type="gramStart"/>
            <w:r w:rsidRPr="009A6BF0">
              <w:rPr>
                <w:rFonts w:ascii="Times New Roman" w:hAnsi="Times New Roman"/>
                <w:sz w:val="24"/>
                <w:szCs w:val="24"/>
              </w:rPr>
              <w:t xml:space="preserve">состоянии,   </w:t>
            </w:r>
            <w:proofErr w:type="gramEnd"/>
            <w:r w:rsidRPr="009A6BF0">
              <w:rPr>
                <w:rFonts w:ascii="Times New Roman" w:hAnsi="Times New Roman"/>
                <w:sz w:val="24"/>
                <w:szCs w:val="24"/>
              </w:rPr>
              <w:t>корректности работы, сбоев или полной потери работоспособности Оборудования;</w:t>
            </w:r>
          </w:p>
          <w:p w14:paraId="7547776A" w14:textId="77777777" w:rsidR="00020944" w:rsidRPr="009A6BF0" w:rsidRDefault="00020944" w:rsidP="00291216">
            <w:pPr>
              <w:pStyle w:val="ab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>- выполнение профилактических работ (ППР).</w:t>
            </w:r>
          </w:p>
          <w:p w14:paraId="51BD2281" w14:textId="77777777" w:rsidR="00020944" w:rsidRPr="009A6BF0" w:rsidRDefault="00613C5F" w:rsidP="00291216">
            <w:pPr>
              <w:pStyle w:val="ab"/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>П</w:t>
            </w:r>
            <w:r w:rsidR="00512517" w:rsidRPr="009A6BF0">
              <w:rPr>
                <w:rFonts w:ascii="Times New Roman" w:hAnsi="Times New Roman"/>
                <w:sz w:val="24"/>
                <w:szCs w:val="24"/>
              </w:rPr>
              <w:t xml:space="preserve">редоставление </w:t>
            </w:r>
            <w:r w:rsidR="00A509A8" w:rsidRPr="009A6BF0">
              <w:rPr>
                <w:rFonts w:ascii="Times New Roman" w:hAnsi="Times New Roman"/>
                <w:sz w:val="24"/>
                <w:szCs w:val="24"/>
              </w:rPr>
              <w:t xml:space="preserve">копий </w:t>
            </w:r>
            <w:r w:rsidR="00DB53EA" w:rsidRPr="009A6BF0">
              <w:rPr>
                <w:rFonts w:ascii="Times New Roman" w:hAnsi="Times New Roman"/>
                <w:sz w:val="24"/>
                <w:szCs w:val="24"/>
              </w:rPr>
              <w:t xml:space="preserve">обновлений </w:t>
            </w:r>
            <w:r w:rsidR="00512517" w:rsidRPr="009A6BF0">
              <w:rPr>
                <w:rFonts w:ascii="Times New Roman" w:hAnsi="Times New Roman"/>
                <w:sz w:val="24"/>
                <w:szCs w:val="24"/>
              </w:rPr>
              <w:t>программного обеспечения</w:t>
            </w:r>
            <w:r w:rsidR="00952DE4" w:rsidRPr="009A6BF0">
              <w:rPr>
                <w:rFonts w:ascii="Times New Roman" w:hAnsi="Times New Roman"/>
                <w:sz w:val="24"/>
                <w:szCs w:val="24"/>
              </w:rPr>
              <w:t xml:space="preserve"> и конфигурационных файлов</w:t>
            </w:r>
            <w:r w:rsidR="00DB53EA" w:rsidRPr="009A6BF0">
              <w:rPr>
                <w:rFonts w:ascii="Times New Roman" w:hAnsi="Times New Roman"/>
                <w:sz w:val="24"/>
                <w:szCs w:val="24"/>
              </w:rPr>
              <w:t xml:space="preserve"> с предоставлением </w:t>
            </w:r>
            <w:r w:rsidR="00952DE4" w:rsidRPr="009A6BF0">
              <w:rPr>
                <w:rFonts w:ascii="Times New Roman" w:hAnsi="Times New Roman"/>
                <w:sz w:val="24"/>
                <w:szCs w:val="24"/>
              </w:rPr>
              <w:t>готового к установке ПО силами заказчика. Для этого провести соответствующие инструктажи ответственных лиц.</w:t>
            </w:r>
          </w:p>
          <w:p w14:paraId="5FE19896" w14:textId="77777777" w:rsidR="00D6666A" w:rsidRPr="009A6BF0" w:rsidRDefault="00D6666A" w:rsidP="00291216">
            <w:pPr>
              <w:pStyle w:val="ab"/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>Предоставление обновлений программного обеспечения FirmWare, обновление ПО на объектах согласно утвержденного графика по согласованию с Заказчиком</w:t>
            </w:r>
          </w:p>
          <w:p w14:paraId="6CA797A5" w14:textId="77777777" w:rsidR="00482883" w:rsidRPr="009A6BF0" w:rsidRDefault="00482883" w:rsidP="00291216">
            <w:pPr>
              <w:pStyle w:val="ab"/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>Предоставление отчетности по видам работ в полном объеме</w:t>
            </w:r>
          </w:p>
          <w:p w14:paraId="74717705" w14:textId="4A6869A1" w:rsidR="00BB12EC" w:rsidRPr="00063040" w:rsidRDefault="00000FB0" w:rsidP="00772ADA">
            <w:pPr>
              <w:pStyle w:val="ab"/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 xml:space="preserve">После устранения проблемы или выполнения всех работ по обращению </w:t>
            </w:r>
            <w:r w:rsidR="002F5B2C" w:rsidRPr="009A6BF0">
              <w:rPr>
                <w:rFonts w:ascii="Times New Roman" w:hAnsi="Times New Roman"/>
                <w:sz w:val="24"/>
                <w:szCs w:val="24"/>
              </w:rPr>
              <w:t>заказчика</w:t>
            </w:r>
            <w:r w:rsidRPr="009A6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2ADA">
              <w:rPr>
                <w:rFonts w:ascii="Times New Roman" w:hAnsi="Times New Roman"/>
                <w:sz w:val="24"/>
                <w:szCs w:val="24"/>
              </w:rPr>
              <w:t>подрядчик</w:t>
            </w:r>
            <w:r w:rsidRPr="009A6BF0">
              <w:rPr>
                <w:rFonts w:ascii="Times New Roman" w:hAnsi="Times New Roman"/>
                <w:sz w:val="24"/>
                <w:szCs w:val="24"/>
              </w:rPr>
              <w:t xml:space="preserve"> закрывает обращение после получения от </w:t>
            </w:r>
            <w:r w:rsidR="002F5B2C" w:rsidRPr="009A6BF0">
              <w:rPr>
                <w:rFonts w:ascii="Times New Roman" w:hAnsi="Times New Roman"/>
                <w:sz w:val="24"/>
                <w:szCs w:val="24"/>
              </w:rPr>
              <w:t>заказчика</w:t>
            </w:r>
            <w:r w:rsidRPr="009A6BF0">
              <w:rPr>
                <w:rFonts w:ascii="Times New Roman" w:hAnsi="Times New Roman"/>
                <w:sz w:val="24"/>
                <w:szCs w:val="24"/>
              </w:rPr>
              <w:t xml:space="preserve"> подтверждения решения проблемы. Подтверждением является отметка в Заявке о принятии предоставленных услуг, которая проставляется уполномоченным лицом </w:t>
            </w:r>
            <w:r w:rsidR="002F5B2C" w:rsidRPr="009A6BF0">
              <w:rPr>
                <w:rFonts w:ascii="Times New Roman" w:hAnsi="Times New Roman"/>
                <w:sz w:val="24"/>
                <w:szCs w:val="24"/>
              </w:rPr>
              <w:t>заказчика</w:t>
            </w:r>
            <w:r w:rsidRPr="009A6BF0">
              <w:rPr>
                <w:rFonts w:ascii="Times New Roman" w:hAnsi="Times New Roman"/>
                <w:sz w:val="24"/>
                <w:szCs w:val="24"/>
              </w:rPr>
              <w:t xml:space="preserve">. Порядок работы с заявками </w:t>
            </w:r>
            <w:r w:rsidR="00D6666A" w:rsidRPr="009A6BF0">
              <w:rPr>
                <w:rFonts w:ascii="Times New Roman" w:hAnsi="Times New Roman"/>
                <w:sz w:val="24"/>
                <w:szCs w:val="24"/>
              </w:rPr>
              <w:t>должен быть</w:t>
            </w:r>
            <w:r w:rsidRPr="009A6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666A" w:rsidRPr="009A6BF0">
              <w:rPr>
                <w:rFonts w:ascii="Times New Roman" w:hAnsi="Times New Roman"/>
                <w:sz w:val="24"/>
                <w:szCs w:val="24"/>
              </w:rPr>
              <w:t xml:space="preserve">согласован </w:t>
            </w:r>
            <w:r w:rsidR="002F5B2C">
              <w:rPr>
                <w:rFonts w:ascii="Times New Roman" w:hAnsi="Times New Roman"/>
                <w:sz w:val="24"/>
                <w:szCs w:val="24"/>
              </w:rPr>
              <w:t xml:space="preserve">в рамках работы </w:t>
            </w:r>
            <w:r w:rsidR="00D6666A" w:rsidRPr="009A6BF0">
              <w:rPr>
                <w:rFonts w:ascii="Times New Roman" w:hAnsi="Times New Roman"/>
                <w:sz w:val="24"/>
                <w:szCs w:val="24"/>
              </w:rPr>
              <w:t>един</w:t>
            </w:r>
            <w:r w:rsidR="002F5B2C">
              <w:rPr>
                <w:rFonts w:ascii="Times New Roman" w:hAnsi="Times New Roman"/>
                <w:sz w:val="24"/>
                <w:szCs w:val="24"/>
              </w:rPr>
              <w:t>ой</w:t>
            </w:r>
            <w:r w:rsidR="00D6666A" w:rsidRPr="009A6BF0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 w:rsidR="002F5B2C">
              <w:rPr>
                <w:rFonts w:ascii="Times New Roman" w:hAnsi="Times New Roman"/>
                <w:sz w:val="24"/>
                <w:szCs w:val="24"/>
              </w:rPr>
              <w:t>ы</w:t>
            </w:r>
            <w:r w:rsidR="001965A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6666A" w:rsidRPr="009A6BF0">
              <w:rPr>
                <w:rFonts w:ascii="Times New Roman" w:hAnsi="Times New Roman"/>
                <w:sz w:val="24"/>
                <w:szCs w:val="24"/>
              </w:rPr>
              <w:t xml:space="preserve"> управления инцидентами </w:t>
            </w:r>
            <w:r w:rsidR="00F62995">
              <w:rPr>
                <w:rFonts w:ascii="Times New Roman" w:hAnsi="Times New Roman"/>
                <w:sz w:val="24"/>
                <w:szCs w:val="24"/>
              </w:rPr>
              <w:t>ООО</w:t>
            </w:r>
            <w:r w:rsidR="00D6666A" w:rsidRPr="009A6BF0">
              <w:rPr>
                <w:rFonts w:ascii="Times New Roman" w:hAnsi="Times New Roman"/>
                <w:sz w:val="24"/>
                <w:szCs w:val="24"/>
              </w:rPr>
              <w:t xml:space="preserve"> «М</w:t>
            </w:r>
            <w:r w:rsidR="00F62995">
              <w:rPr>
                <w:rFonts w:ascii="Times New Roman" w:hAnsi="Times New Roman"/>
                <w:sz w:val="24"/>
                <w:szCs w:val="24"/>
              </w:rPr>
              <w:t>РИЯ.ПРО</w:t>
            </w:r>
            <w:r w:rsidR="00D6666A" w:rsidRPr="009A6BF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055440" w:rsidRPr="00095564" w14:paraId="58715B0B" w14:textId="77777777" w:rsidTr="009A6BF0">
        <w:tc>
          <w:tcPr>
            <w:tcW w:w="993" w:type="dxa"/>
            <w:vAlign w:val="center"/>
          </w:tcPr>
          <w:p w14:paraId="732A8FD2" w14:textId="77777777" w:rsidR="00055440" w:rsidRDefault="00055440" w:rsidP="009A6B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  <w:r w:rsidR="003E343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3260" w:type="dxa"/>
            <w:vAlign w:val="center"/>
          </w:tcPr>
          <w:p w14:paraId="42DC6592" w14:textId="77777777" w:rsidR="00055440" w:rsidRDefault="00055440" w:rsidP="009A6BF0">
            <w:pPr>
              <w:rPr>
                <w:b/>
              </w:rPr>
            </w:pPr>
            <w:r>
              <w:rPr>
                <w:b/>
              </w:rPr>
              <w:t>Требования к техническим решениям</w:t>
            </w:r>
          </w:p>
        </w:tc>
        <w:tc>
          <w:tcPr>
            <w:tcW w:w="5529" w:type="dxa"/>
          </w:tcPr>
          <w:p w14:paraId="1C317CAA" w14:textId="77777777" w:rsidR="00055440" w:rsidRPr="009A6BF0" w:rsidRDefault="00055440" w:rsidP="00063040">
            <w:pPr>
              <w:pStyle w:val="ab"/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>Все технические решения по ремонту оборудования должны быть обоснованы и согласованны с Заказчиком;</w:t>
            </w:r>
          </w:p>
          <w:p w14:paraId="31884B71" w14:textId="77777777" w:rsidR="00055440" w:rsidRPr="009A6BF0" w:rsidRDefault="00055440" w:rsidP="00063040">
            <w:pPr>
              <w:pStyle w:val="ab"/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>В случае порчи существующих конструкций, оборудования, отделки и т.п. при производстве работ подрядчик восстанавливает все за свой счет;</w:t>
            </w:r>
          </w:p>
          <w:p w14:paraId="54C3050B" w14:textId="77777777" w:rsidR="00055440" w:rsidRPr="009A6BF0" w:rsidRDefault="00055440" w:rsidP="00063040">
            <w:pPr>
              <w:pStyle w:val="ab"/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 xml:space="preserve">Предусмотреть применение оборудования и запасных частей, </w:t>
            </w:r>
            <w:r w:rsidRPr="005C51C1">
              <w:rPr>
                <w:rFonts w:ascii="Times New Roman" w:hAnsi="Times New Roman"/>
                <w:sz w:val="24"/>
                <w:szCs w:val="24"/>
              </w:rPr>
              <w:t>минимальной стоимости</w:t>
            </w:r>
            <w:r w:rsidRPr="009A6BF0">
              <w:rPr>
                <w:rFonts w:ascii="Times New Roman" w:hAnsi="Times New Roman"/>
                <w:sz w:val="24"/>
                <w:szCs w:val="24"/>
              </w:rPr>
              <w:t xml:space="preserve">, но сохраняющего при этом свои качественные и </w:t>
            </w:r>
            <w:r w:rsidRPr="009A6BF0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технические характеристики для нормальной эксплуатации оборудования;</w:t>
            </w:r>
          </w:p>
          <w:p w14:paraId="58A54C6A" w14:textId="77777777" w:rsidR="00055440" w:rsidRPr="005C51C1" w:rsidRDefault="00055440" w:rsidP="005C51C1">
            <w:pPr>
              <w:pStyle w:val="ab"/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BF0">
              <w:rPr>
                <w:rFonts w:ascii="Times New Roman" w:hAnsi="Times New Roman"/>
                <w:sz w:val="24"/>
                <w:szCs w:val="24"/>
              </w:rPr>
              <w:t>Применить технические решения, минимизирующие объем ремонтных работ и используемых материалов, а также в минимизирующие воздействия на окружающую среду;</w:t>
            </w:r>
          </w:p>
        </w:tc>
      </w:tr>
      <w:tr w:rsidR="00055440" w:rsidRPr="00095564" w14:paraId="1139F4AF" w14:textId="77777777" w:rsidTr="009A6BF0">
        <w:tc>
          <w:tcPr>
            <w:tcW w:w="993" w:type="dxa"/>
            <w:vAlign w:val="center"/>
          </w:tcPr>
          <w:p w14:paraId="0FBE9B5A" w14:textId="77777777" w:rsidR="00055440" w:rsidRDefault="00055440" w:rsidP="009A6B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  <w:r w:rsidR="003E343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0" w:type="dxa"/>
            <w:vAlign w:val="center"/>
          </w:tcPr>
          <w:p w14:paraId="1E5A83D2" w14:textId="77777777" w:rsidR="00055440" w:rsidRDefault="00055440" w:rsidP="009A6BF0">
            <w:pPr>
              <w:rPr>
                <w:b/>
              </w:rPr>
            </w:pPr>
            <w:r w:rsidRPr="004D768F">
              <w:rPr>
                <w:b/>
              </w:rPr>
              <w:t>Требование к материалам и оборудованию</w:t>
            </w:r>
          </w:p>
        </w:tc>
        <w:tc>
          <w:tcPr>
            <w:tcW w:w="5529" w:type="dxa"/>
            <w:vAlign w:val="center"/>
          </w:tcPr>
          <w:p w14:paraId="117FC4A4" w14:textId="77777777" w:rsidR="00055440" w:rsidRPr="009A6BF0" w:rsidRDefault="00055440" w:rsidP="00063040">
            <w:pPr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jc w:val="both"/>
            </w:pPr>
            <w:r w:rsidRPr="009A6BF0">
              <w:t>Все применяемые материалы и оборудование должны быть сертифицированы в соответствии с нормативными документами, предусмотренными законодательством РФ;</w:t>
            </w:r>
          </w:p>
          <w:p w14:paraId="6DA787A4" w14:textId="77777777" w:rsidR="00925BF0" w:rsidRPr="009A6BF0" w:rsidRDefault="00925BF0" w:rsidP="00063040">
            <w:pPr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jc w:val="both"/>
            </w:pPr>
            <w:r w:rsidRPr="009A6BF0">
              <w:t>Поставка запасных частей осуществляется Подрядчиком и оплачивается Заказчиком отдельно, по пре</w:t>
            </w:r>
            <w:r w:rsidR="00063040">
              <w:t>дварительно выставленному счету;</w:t>
            </w:r>
          </w:p>
          <w:p w14:paraId="4F0B8408" w14:textId="77777777" w:rsidR="00925BF0" w:rsidRPr="009A6BF0" w:rsidRDefault="00925BF0" w:rsidP="00063040">
            <w:pPr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jc w:val="both"/>
            </w:pPr>
            <w:r w:rsidRPr="009A6BF0">
              <w:t>Все применяемые материалы и исполнение всех конструктивных узлов предварительно должны быть согласованы с Заказчиком</w:t>
            </w:r>
            <w:r w:rsidR="00063040">
              <w:t>;</w:t>
            </w:r>
          </w:p>
          <w:p w14:paraId="07D4FEA7" w14:textId="77777777" w:rsidR="00D6666A" w:rsidRPr="009A6BF0" w:rsidRDefault="00772ADA" w:rsidP="00063040">
            <w:pPr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jc w:val="both"/>
              <w:rPr>
                <w:lang w:val="uk-UA"/>
              </w:rPr>
            </w:pPr>
            <w:r>
              <w:t xml:space="preserve">Подрядчик </w:t>
            </w:r>
            <w:r w:rsidR="00D6666A" w:rsidRPr="009A6BF0">
              <w:t>в ходе предоставления услуг использует собственное или арендованное компьютерное и техно</w:t>
            </w:r>
            <w:r w:rsidR="00063040">
              <w:t>логическое оборудование</w:t>
            </w:r>
          </w:p>
        </w:tc>
      </w:tr>
      <w:tr w:rsidR="00055440" w:rsidRPr="00095564" w14:paraId="21314693" w14:textId="77777777" w:rsidTr="00772ADA">
        <w:trPr>
          <w:trHeight w:val="736"/>
        </w:trPr>
        <w:tc>
          <w:tcPr>
            <w:tcW w:w="993" w:type="dxa"/>
            <w:vAlign w:val="center"/>
          </w:tcPr>
          <w:p w14:paraId="776C90E6" w14:textId="77777777" w:rsidR="00055440" w:rsidRDefault="00055440" w:rsidP="009A6B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3E343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0" w:type="dxa"/>
            <w:vAlign w:val="center"/>
          </w:tcPr>
          <w:p w14:paraId="1AFFB1A8" w14:textId="77777777" w:rsidR="00055440" w:rsidRDefault="00055440" w:rsidP="009A6BF0">
            <w:pPr>
              <w:rPr>
                <w:b/>
              </w:rPr>
            </w:pPr>
            <w:r w:rsidRPr="004D768F">
              <w:rPr>
                <w:b/>
              </w:rPr>
              <w:t xml:space="preserve">Требования к </w:t>
            </w:r>
            <w:r w:rsidR="003E3438">
              <w:rPr>
                <w:b/>
              </w:rPr>
              <w:t>ремонтно</w:t>
            </w:r>
            <w:r w:rsidRPr="004D768F">
              <w:rPr>
                <w:b/>
              </w:rPr>
              <w:t>-монтажным работам</w:t>
            </w:r>
          </w:p>
        </w:tc>
        <w:tc>
          <w:tcPr>
            <w:tcW w:w="5529" w:type="dxa"/>
            <w:vAlign w:val="center"/>
          </w:tcPr>
          <w:p w14:paraId="5E4F354C" w14:textId="77777777" w:rsidR="003E3438" w:rsidRDefault="00055440" w:rsidP="00063040">
            <w:pPr>
              <w:numPr>
                <w:ilvl w:val="0"/>
                <w:numId w:val="5"/>
              </w:numPr>
              <w:tabs>
                <w:tab w:val="left" w:pos="264"/>
              </w:tabs>
              <w:ind w:left="0" w:firstLine="0"/>
              <w:jc w:val="both"/>
            </w:pPr>
            <w:r w:rsidRPr="009A6BF0">
              <w:t>Подрядчик своими силами выполняет весь перечень необходимых работ с применением своих инструментов и оборудования</w:t>
            </w:r>
          </w:p>
          <w:p w14:paraId="1FBC9873" w14:textId="4FB913C1" w:rsidR="000958A3" w:rsidRPr="000958A3" w:rsidRDefault="00393834" w:rsidP="006A4DDB">
            <w:pPr>
              <w:numPr>
                <w:ilvl w:val="0"/>
                <w:numId w:val="5"/>
              </w:numPr>
              <w:tabs>
                <w:tab w:val="left" w:pos="264"/>
              </w:tabs>
              <w:ind w:left="0" w:firstLine="0"/>
              <w:jc w:val="both"/>
            </w:pPr>
            <w:r w:rsidRPr="00B536FF">
              <w:t xml:space="preserve">Оборудование для умного дома в соответствии с декларациями производителей требует наличие сертифицированных специалистов, а также ПО и ключей доступа для систем KNX, Control4, Lutron </w:t>
            </w:r>
            <w:hyperlink r:id="rId8" w:history="1">
              <w:r w:rsidR="000958A3" w:rsidRPr="0036238E">
                <w:rPr>
                  <w:rStyle w:val="af"/>
                </w:rPr>
                <w:t>https://www.knx.org/knx-en/for-professionals/get-started/get-certified/</w:t>
              </w:r>
            </w:hyperlink>
          </w:p>
        </w:tc>
      </w:tr>
      <w:tr w:rsidR="00055440" w:rsidRPr="00095564" w14:paraId="0577BE70" w14:textId="77777777" w:rsidTr="009A6BF0">
        <w:tc>
          <w:tcPr>
            <w:tcW w:w="993" w:type="dxa"/>
            <w:vAlign w:val="center"/>
          </w:tcPr>
          <w:p w14:paraId="7A6D4439" w14:textId="77777777" w:rsidR="00055440" w:rsidRDefault="00055440" w:rsidP="009A6B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3E343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0" w:type="dxa"/>
            <w:vAlign w:val="center"/>
          </w:tcPr>
          <w:p w14:paraId="4CDF4235" w14:textId="77777777" w:rsidR="00055440" w:rsidRDefault="00055440" w:rsidP="009A6BF0">
            <w:pPr>
              <w:rPr>
                <w:b/>
              </w:rPr>
            </w:pPr>
            <w:r w:rsidRPr="00DC17C8">
              <w:rPr>
                <w:b/>
              </w:rPr>
              <w:t>Требования к качеству оказания Услуг и техническим средствам систем</w:t>
            </w:r>
          </w:p>
        </w:tc>
        <w:tc>
          <w:tcPr>
            <w:tcW w:w="5529" w:type="dxa"/>
          </w:tcPr>
          <w:p w14:paraId="2BFBBCB4" w14:textId="388FADAF" w:rsidR="00055440" w:rsidRPr="001965A1" w:rsidRDefault="00055440" w:rsidP="00063040">
            <w:pPr>
              <w:pStyle w:val="ab"/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5A1">
              <w:rPr>
                <w:rFonts w:ascii="Times New Roman" w:hAnsi="Times New Roman"/>
                <w:bCs/>
                <w:sz w:val="24"/>
                <w:szCs w:val="24"/>
              </w:rPr>
              <w:t>Качество Услуг должно соответствовать требованиям применимых СНиП, ГОСТов, Регламентов, ТУ и иным</w:t>
            </w:r>
            <w:r w:rsidR="004421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965A1">
              <w:rPr>
                <w:rFonts w:ascii="Times New Roman" w:hAnsi="Times New Roman"/>
                <w:bCs/>
                <w:sz w:val="24"/>
                <w:szCs w:val="24"/>
              </w:rPr>
              <w:t>нормам и правилам действующего законодательства РФ, а также требованиям, предъявляемым Заказчиком.</w:t>
            </w:r>
          </w:p>
          <w:p w14:paraId="738309DF" w14:textId="77777777" w:rsidR="00D6666A" w:rsidRPr="001965A1" w:rsidRDefault="00D6666A" w:rsidP="00063040">
            <w:pPr>
              <w:pStyle w:val="ab"/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65A1">
              <w:rPr>
                <w:rFonts w:ascii="Times New Roman" w:hAnsi="Times New Roman"/>
                <w:bCs/>
                <w:sz w:val="24"/>
                <w:szCs w:val="24"/>
              </w:rPr>
              <w:t>Часы</w:t>
            </w:r>
            <w:r w:rsidRPr="001965A1">
              <w:rPr>
                <w:rFonts w:ascii="Times New Roman" w:hAnsi="Times New Roman"/>
                <w:sz w:val="24"/>
                <w:szCs w:val="24"/>
              </w:rPr>
              <w:t xml:space="preserve"> обслуживания</w:t>
            </w:r>
            <w:r w:rsidR="00063040" w:rsidRPr="001965A1">
              <w:rPr>
                <w:rFonts w:ascii="Times New Roman" w:hAnsi="Times New Roman"/>
                <w:sz w:val="24"/>
                <w:szCs w:val="24"/>
              </w:rPr>
              <w:t xml:space="preserve"> (прием заявок и оказание услуг)</w:t>
            </w:r>
            <w:r w:rsidRPr="001965A1">
              <w:rPr>
                <w:rFonts w:ascii="Times New Roman" w:hAnsi="Times New Roman"/>
                <w:sz w:val="24"/>
                <w:szCs w:val="24"/>
              </w:rPr>
              <w:t>:</w:t>
            </w:r>
            <w:r w:rsidR="00063040" w:rsidRPr="001965A1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1965A1">
              <w:rPr>
                <w:rFonts w:ascii="Times New Roman" w:hAnsi="Times New Roman"/>
                <w:sz w:val="24"/>
                <w:szCs w:val="24"/>
              </w:rPr>
              <w:t>руглосуточно.</w:t>
            </w:r>
          </w:p>
          <w:p w14:paraId="051EB0F8" w14:textId="77777777" w:rsidR="00D6666A" w:rsidRPr="009A6BF0" w:rsidRDefault="00B86358" w:rsidP="00772ADA">
            <w:pPr>
              <w:pStyle w:val="ab"/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5A1">
              <w:rPr>
                <w:rFonts w:ascii="Times New Roman" w:hAnsi="Times New Roman"/>
                <w:sz w:val="24"/>
                <w:szCs w:val="24"/>
                <w:lang w:val="uk-UA"/>
              </w:rPr>
              <w:t>Очередность обслуживания заявок, временные рамки реакции на заявку и её выполнение</w:t>
            </w:r>
            <w:r w:rsidRPr="001965A1">
              <w:rPr>
                <w:rFonts w:ascii="Times New Roman" w:hAnsi="Times New Roman"/>
                <w:sz w:val="24"/>
                <w:szCs w:val="24"/>
              </w:rPr>
              <w:t xml:space="preserve"> должны соответствовать уровню</w:t>
            </w:r>
            <w:r w:rsidRPr="001965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обслуживания заявки, согласно приложению 1</w:t>
            </w:r>
          </w:p>
        </w:tc>
      </w:tr>
      <w:tr w:rsidR="003E3438" w:rsidRPr="00095564" w14:paraId="3B2EF05B" w14:textId="77777777" w:rsidTr="009A6BF0">
        <w:tc>
          <w:tcPr>
            <w:tcW w:w="993" w:type="dxa"/>
            <w:vAlign w:val="center"/>
          </w:tcPr>
          <w:p w14:paraId="5DD185D5" w14:textId="77777777" w:rsidR="003E3438" w:rsidRPr="00095564" w:rsidRDefault="003E3438" w:rsidP="009A6B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260" w:type="dxa"/>
            <w:vAlign w:val="center"/>
          </w:tcPr>
          <w:p w14:paraId="4A083098" w14:textId="77777777" w:rsidR="003E3438" w:rsidRPr="004D768F" w:rsidRDefault="003E3438" w:rsidP="009A6BF0">
            <w:pPr>
              <w:jc w:val="both"/>
              <w:rPr>
                <w:b/>
              </w:rPr>
            </w:pPr>
            <w:r w:rsidRPr="004D768F">
              <w:rPr>
                <w:b/>
              </w:rPr>
              <w:t>Требования к безопасности</w:t>
            </w:r>
          </w:p>
        </w:tc>
        <w:tc>
          <w:tcPr>
            <w:tcW w:w="5529" w:type="dxa"/>
            <w:vAlign w:val="center"/>
          </w:tcPr>
          <w:p w14:paraId="373D067E" w14:textId="77777777" w:rsidR="003E3438" w:rsidRPr="009A6BF0" w:rsidRDefault="003E3438" w:rsidP="00B86358">
            <w:pPr>
              <w:numPr>
                <w:ilvl w:val="0"/>
                <w:numId w:val="18"/>
              </w:numPr>
              <w:tabs>
                <w:tab w:val="left" w:pos="250"/>
              </w:tabs>
              <w:ind w:left="0" w:firstLine="0"/>
              <w:jc w:val="both"/>
            </w:pPr>
            <w:r w:rsidRPr="009A6BF0">
              <w:t>Подрядчик обязан соблюдать требования законодательства, иных правовых актов, а также локальных нормативных актов Заказчика об охране окружающей среды, охране труда и промышленной безопасности (далее – мероприятия), нарушение которых может повлечь причинение ущерба Заказчика, а также привлечение Заказчика уполномоченными государственными органами к предусмотренной законодательством ответственности.</w:t>
            </w:r>
          </w:p>
        </w:tc>
      </w:tr>
      <w:tr w:rsidR="003E3438" w:rsidRPr="00095564" w14:paraId="5113F67A" w14:textId="77777777" w:rsidTr="009A6BF0">
        <w:tc>
          <w:tcPr>
            <w:tcW w:w="993" w:type="dxa"/>
            <w:vAlign w:val="center"/>
          </w:tcPr>
          <w:p w14:paraId="12C7B212" w14:textId="77777777" w:rsidR="003E3438" w:rsidRPr="00095564" w:rsidRDefault="003E3438" w:rsidP="009A6B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260" w:type="dxa"/>
            <w:vAlign w:val="center"/>
          </w:tcPr>
          <w:p w14:paraId="12071C4E" w14:textId="77777777" w:rsidR="003E3438" w:rsidRPr="004D768F" w:rsidRDefault="003E3438" w:rsidP="009A6BF0">
            <w:pPr>
              <w:jc w:val="both"/>
              <w:rPr>
                <w:b/>
              </w:rPr>
            </w:pPr>
            <w:r w:rsidRPr="004D768F">
              <w:rPr>
                <w:b/>
              </w:rPr>
              <w:t xml:space="preserve">Особые условия </w:t>
            </w:r>
          </w:p>
        </w:tc>
        <w:tc>
          <w:tcPr>
            <w:tcW w:w="5529" w:type="dxa"/>
            <w:vAlign w:val="center"/>
          </w:tcPr>
          <w:p w14:paraId="35D5A5EB" w14:textId="77777777" w:rsidR="003E3438" w:rsidRPr="009A6BF0" w:rsidRDefault="003E3438" w:rsidP="00B86358">
            <w:pPr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</w:pPr>
            <w:r w:rsidRPr="009A6BF0">
              <w:t xml:space="preserve">Производство работ </w:t>
            </w:r>
            <w:r w:rsidR="00500B94" w:rsidRPr="009A6BF0">
              <w:t>на действующих</w:t>
            </w:r>
            <w:r w:rsidRPr="009A6BF0">
              <w:t xml:space="preserve"> </w:t>
            </w:r>
            <w:r w:rsidR="00500B94" w:rsidRPr="009A6BF0">
              <w:t>объектах</w:t>
            </w:r>
            <w:r w:rsidRPr="009A6BF0">
              <w:t xml:space="preserve">. </w:t>
            </w:r>
          </w:p>
          <w:p w14:paraId="604AEA15" w14:textId="77777777" w:rsidR="003E3438" w:rsidRPr="009A6BF0" w:rsidRDefault="003E3438" w:rsidP="00B86358">
            <w:pPr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</w:pPr>
            <w:r w:rsidRPr="009A6BF0">
              <w:t>Учитывая, что работы будут производиться на территории действующ</w:t>
            </w:r>
            <w:r w:rsidR="00500B94" w:rsidRPr="009A6BF0">
              <w:t>их объектов санаторно-курортного комплекса</w:t>
            </w:r>
            <w:r w:rsidRPr="009A6BF0">
              <w:t xml:space="preserve">, время и периоды производства работ </w:t>
            </w:r>
            <w:r w:rsidR="00772ADA">
              <w:t>Подрядчик</w:t>
            </w:r>
            <w:r w:rsidRPr="009A6BF0">
              <w:t xml:space="preserve"> </w:t>
            </w:r>
            <w:r w:rsidR="00500B94" w:rsidRPr="009A6BF0">
              <w:t xml:space="preserve">в обязательном порядке </w:t>
            </w:r>
            <w:r w:rsidRPr="009A6BF0">
              <w:t>согласовывает с Заказчиком</w:t>
            </w:r>
          </w:p>
          <w:p w14:paraId="35030CEF" w14:textId="77777777" w:rsidR="003E3438" w:rsidRPr="009A6BF0" w:rsidRDefault="003E3438" w:rsidP="00B86358">
            <w:pPr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</w:pPr>
            <w:proofErr w:type="gramStart"/>
            <w:r w:rsidRPr="009A6BF0">
              <w:lastRenderedPageBreak/>
              <w:t>Инженерный и рабочий состав</w:t>
            </w:r>
            <w:proofErr w:type="gramEnd"/>
            <w:r w:rsidRPr="009A6BF0">
              <w:t xml:space="preserve"> задействованный в производстве работ должен иметь аккуратный вид и иметь атрибуты компании на спец. одежде.</w:t>
            </w:r>
          </w:p>
        </w:tc>
      </w:tr>
      <w:tr w:rsidR="003E3438" w:rsidRPr="00095564" w14:paraId="53ECFE25" w14:textId="77777777" w:rsidTr="009A6BF0">
        <w:tc>
          <w:tcPr>
            <w:tcW w:w="993" w:type="dxa"/>
            <w:vAlign w:val="center"/>
          </w:tcPr>
          <w:p w14:paraId="05E3955E" w14:textId="77777777" w:rsidR="003E3438" w:rsidRDefault="003E3438" w:rsidP="009A6B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21.</w:t>
            </w:r>
          </w:p>
        </w:tc>
        <w:tc>
          <w:tcPr>
            <w:tcW w:w="3260" w:type="dxa"/>
            <w:vAlign w:val="center"/>
          </w:tcPr>
          <w:p w14:paraId="06E5F1F9" w14:textId="77777777" w:rsidR="003E3438" w:rsidRPr="00DC17C8" w:rsidRDefault="003E3438" w:rsidP="009A6BF0">
            <w:pPr>
              <w:rPr>
                <w:b/>
              </w:rPr>
            </w:pPr>
            <w:r w:rsidRPr="004D768F">
              <w:rPr>
                <w:b/>
              </w:rPr>
              <w:t>Дополнительные требования</w:t>
            </w:r>
          </w:p>
        </w:tc>
        <w:tc>
          <w:tcPr>
            <w:tcW w:w="5529" w:type="dxa"/>
            <w:vAlign w:val="center"/>
          </w:tcPr>
          <w:p w14:paraId="3E808120" w14:textId="77777777" w:rsidR="00F7585F" w:rsidRPr="009A6BF0" w:rsidRDefault="00F7585F" w:rsidP="00B86358">
            <w:pPr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</w:pPr>
            <w:r w:rsidRPr="009A6BF0">
              <w:t xml:space="preserve">Перед началом оказания услуг согласно данного ТЗ, </w:t>
            </w:r>
            <w:r w:rsidR="00772ADA">
              <w:t>Подрядчик</w:t>
            </w:r>
            <w:r w:rsidRPr="009A6BF0">
              <w:t xml:space="preserve"> должен направить своего представителя для ознакомления с объектом, проведения всех необходимых обследований.</w:t>
            </w:r>
          </w:p>
          <w:p w14:paraId="62E66DC8" w14:textId="77777777" w:rsidR="00F7585F" w:rsidRPr="009A6BF0" w:rsidRDefault="00F7585F" w:rsidP="00B86358">
            <w:pPr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</w:pPr>
            <w:r w:rsidRPr="009A6BF0">
              <w:t>Все отступления от технического задания согласовывать с Заказчиком в виде подписания листа изменений к данному техническому заданию;</w:t>
            </w:r>
          </w:p>
          <w:p w14:paraId="3D0E8499" w14:textId="77777777" w:rsidR="00F7585F" w:rsidRPr="009A6BF0" w:rsidRDefault="00F7585F" w:rsidP="00B86358">
            <w:pPr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</w:pPr>
            <w:r w:rsidRPr="009A6BF0">
              <w:t xml:space="preserve">Предусмотреть капитальные и текущие ремонты   </w:t>
            </w:r>
            <w:r w:rsidR="004668A3">
              <w:t>систем и их элементов</w:t>
            </w:r>
            <w:r w:rsidRPr="009A6BF0">
              <w:t>.</w:t>
            </w:r>
          </w:p>
          <w:p w14:paraId="7101AD7B" w14:textId="77777777" w:rsidR="00F7585F" w:rsidRPr="009A6BF0" w:rsidRDefault="00F7585F" w:rsidP="00B86358">
            <w:pPr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</w:pPr>
            <w:r w:rsidRPr="009A6BF0">
              <w:t>Предусмотреть расходные элементы для произведени</w:t>
            </w:r>
            <w:r w:rsidR="004668A3">
              <w:t>я замен в процессе эксплуатации.</w:t>
            </w:r>
          </w:p>
          <w:p w14:paraId="686947F5" w14:textId="77777777" w:rsidR="00F7585F" w:rsidRPr="009A6BF0" w:rsidRDefault="00F7585F" w:rsidP="00B86358">
            <w:pPr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</w:pPr>
            <w:r w:rsidRPr="009A6BF0">
              <w:t>Предусмотреть аварийные вызовы, по каждому факту выезда составляется акт.</w:t>
            </w:r>
          </w:p>
          <w:p w14:paraId="29FA8102" w14:textId="77777777" w:rsidR="00F7585F" w:rsidRPr="009A6BF0" w:rsidRDefault="00F7585F" w:rsidP="00B86358">
            <w:pPr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</w:pPr>
            <w:r w:rsidRPr="009A6BF0">
              <w:t>По факту проведения диагностики неисправного оборудования формируется дефектн</w:t>
            </w:r>
            <w:r w:rsidR="004668A3">
              <w:t>ая</w:t>
            </w:r>
            <w:r w:rsidRPr="009A6BF0">
              <w:t xml:space="preserve"> </w:t>
            </w:r>
            <w:r w:rsidR="004668A3">
              <w:t>ведомость</w:t>
            </w:r>
            <w:r w:rsidRPr="009A6BF0">
              <w:t xml:space="preserve"> по форме Приложение 3</w:t>
            </w:r>
          </w:p>
          <w:p w14:paraId="0A33FF00" w14:textId="77777777" w:rsidR="00F7585F" w:rsidRPr="009A6BF0" w:rsidRDefault="00F7585F" w:rsidP="00B86358">
            <w:pPr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</w:pPr>
            <w:r w:rsidRPr="009A6BF0">
              <w:t>По факту проведения внеочередного ТО (по заявке заказчика или при необходимости) составляется акт по форме Приложение 4</w:t>
            </w:r>
          </w:p>
          <w:p w14:paraId="07CA4B3E" w14:textId="77777777" w:rsidR="00F7585F" w:rsidRPr="009A6BF0" w:rsidRDefault="00F7585F" w:rsidP="00B86358">
            <w:pPr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</w:pPr>
            <w:r w:rsidRPr="009A6BF0">
              <w:t>На объекте вести журнал ТО, где отображаются результаты осмотров, ремонтов.</w:t>
            </w:r>
          </w:p>
          <w:p w14:paraId="76B52B63" w14:textId="77777777" w:rsidR="00F7585F" w:rsidRPr="009A6BF0" w:rsidRDefault="00F7585F" w:rsidP="00B86358">
            <w:pPr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</w:pPr>
            <w:r w:rsidRPr="009A6BF0">
              <w:t xml:space="preserve">Поставка запасных частей осуществляется Подрядчиком и оплачивается Заказчиком отдельно, по предварительно выставленному счету. </w:t>
            </w:r>
          </w:p>
          <w:p w14:paraId="1F4E7911" w14:textId="77777777" w:rsidR="00F7585F" w:rsidRPr="005C51C1" w:rsidRDefault="00F7585F" w:rsidP="00B86358">
            <w:pPr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</w:pPr>
            <w:r w:rsidRPr="005C51C1">
              <w:t>Подрядчик выбирает поставщика запчастей на основании самого выгодного из 3 коммерческих предложений.</w:t>
            </w:r>
          </w:p>
          <w:p w14:paraId="20873DA5" w14:textId="77777777" w:rsidR="00482883" w:rsidRPr="009A6BF0" w:rsidRDefault="00000FB0" w:rsidP="00B86358">
            <w:pPr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jc w:val="both"/>
            </w:pPr>
            <w:r w:rsidRPr="009A6BF0">
              <w:t>Ежемесячная отчетность по работам/услугам:</w:t>
            </w:r>
            <w:r w:rsidR="00482883" w:rsidRPr="009A6BF0">
              <w:t xml:space="preserve"> не позднее 2-го числа предоставляет</w:t>
            </w:r>
            <w:r w:rsidRPr="009A6BF0">
              <w:t xml:space="preserve">ся исполнителем заказчику </w:t>
            </w:r>
            <w:r w:rsidR="00482883" w:rsidRPr="009A6BF0">
              <w:t>оформленн</w:t>
            </w:r>
            <w:r w:rsidRPr="009A6BF0">
              <w:t>ая</w:t>
            </w:r>
            <w:r w:rsidR="00482883" w:rsidRPr="009A6BF0">
              <w:t xml:space="preserve"> под закрытие Заявк</w:t>
            </w:r>
            <w:r w:rsidRPr="009A6BF0">
              <w:t>а</w:t>
            </w:r>
            <w:r w:rsidR="00482883" w:rsidRPr="009A6BF0">
              <w:t xml:space="preserve"> с отметками </w:t>
            </w:r>
            <w:r w:rsidR="00772ADA">
              <w:t>Подрядчика</w:t>
            </w:r>
            <w:r w:rsidR="00482883" w:rsidRPr="009A6BF0">
              <w:t xml:space="preserve"> об исполнении. Подписанная Сторонами Заявка является основанием для подписания Акта сдачи-приёмки оказанных услуг. В Заявке </w:t>
            </w:r>
            <w:r w:rsidR="00772ADA">
              <w:t>Подрядчика</w:t>
            </w:r>
            <w:r w:rsidR="00482883" w:rsidRPr="009A6BF0">
              <w:t xml:space="preserve"> отражаются:</w:t>
            </w:r>
          </w:p>
          <w:p w14:paraId="7F54ACD1" w14:textId="77777777" w:rsidR="00482883" w:rsidRPr="009A6BF0" w:rsidRDefault="00000FB0" w:rsidP="00B86358">
            <w:pPr>
              <w:tabs>
                <w:tab w:val="left" w:pos="318"/>
                <w:tab w:val="num" w:pos="1080"/>
              </w:tabs>
              <w:jc w:val="both"/>
            </w:pPr>
            <w:r w:rsidRPr="009A6BF0">
              <w:t xml:space="preserve">- </w:t>
            </w:r>
            <w:r w:rsidR="00482883" w:rsidRPr="009A6BF0">
              <w:t>полный перечень зарегистрированных обращений с указанием Приоритета при регистрации и статуса на момент закрытия Заявки;</w:t>
            </w:r>
          </w:p>
          <w:p w14:paraId="6E76D1DF" w14:textId="77777777" w:rsidR="00482883" w:rsidRPr="009A6BF0" w:rsidRDefault="00000FB0" w:rsidP="00B86358">
            <w:pPr>
              <w:tabs>
                <w:tab w:val="left" w:pos="318"/>
                <w:tab w:val="num" w:pos="1080"/>
              </w:tabs>
              <w:jc w:val="both"/>
            </w:pPr>
            <w:r w:rsidRPr="009A6BF0">
              <w:t xml:space="preserve">- </w:t>
            </w:r>
            <w:r w:rsidR="00482883" w:rsidRPr="009A6BF0">
              <w:t>плановые и фактические сроки оказания обращений по Заявке;</w:t>
            </w:r>
          </w:p>
          <w:p w14:paraId="5F5E5344" w14:textId="77777777" w:rsidR="00482883" w:rsidRPr="009A6BF0" w:rsidRDefault="00000FB0" w:rsidP="00B86358">
            <w:pPr>
              <w:tabs>
                <w:tab w:val="left" w:pos="318"/>
                <w:tab w:val="num" w:pos="1080"/>
              </w:tabs>
              <w:jc w:val="both"/>
            </w:pPr>
            <w:r w:rsidRPr="009A6BF0">
              <w:t xml:space="preserve">- </w:t>
            </w:r>
            <w:r w:rsidR="00482883" w:rsidRPr="009A6BF0">
              <w:t>комментарии по необслуженным обращениям, отложенным и отклоненным обращениям (причины не обслуживания/откладывания/отклонения).</w:t>
            </w:r>
          </w:p>
          <w:p w14:paraId="40AD5043" w14:textId="77777777" w:rsidR="00D84F5D" w:rsidRPr="00F14895" w:rsidRDefault="00D84F5D" w:rsidP="005C51C1">
            <w:pPr>
              <w:tabs>
                <w:tab w:val="left" w:pos="318"/>
              </w:tabs>
              <w:jc w:val="both"/>
            </w:pPr>
          </w:p>
        </w:tc>
      </w:tr>
    </w:tbl>
    <w:p w14:paraId="45DEA92F" w14:textId="77777777" w:rsidR="003874D4" w:rsidRPr="0069242C" w:rsidRDefault="003874D4" w:rsidP="005258B7">
      <w:pPr>
        <w:jc w:val="center"/>
        <w:rPr>
          <w:b/>
        </w:rPr>
      </w:pPr>
    </w:p>
    <w:p w14:paraId="0A0D3E74" w14:textId="77777777" w:rsidR="003874D4" w:rsidRPr="003874D4" w:rsidRDefault="003874D4" w:rsidP="003874D4">
      <w:pPr>
        <w:jc w:val="both"/>
      </w:pPr>
      <w:r w:rsidRPr="003874D4">
        <w:t>Приложения:</w:t>
      </w:r>
    </w:p>
    <w:p w14:paraId="39219B78" w14:textId="77777777" w:rsidR="00F7585F" w:rsidRDefault="00F7585F" w:rsidP="00F7585F">
      <w:pPr>
        <w:jc w:val="both"/>
      </w:pPr>
      <w:r>
        <w:t>- Приложение 1</w:t>
      </w:r>
      <w:r w:rsidRPr="003874D4">
        <w:t xml:space="preserve"> </w:t>
      </w:r>
      <w:r w:rsidR="00B86358" w:rsidRPr="00B86358">
        <w:t>Уровень обслуживания заявок</w:t>
      </w:r>
    </w:p>
    <w:p w14:paraId="59560E54" w14:textId="77777777" w:rsidR="00F7585F" w:rsidRDefault="00F7585F" w:rsidP="00F7585F">
      <w:pPr>
        <w:jc w:val="both"/>
      </w:pPr>
      <w:r>
        <w:t>- Приложения 2 Спецификация технологического оборудования.</w:t>
      </w:r>
    </w:p>
    <w:p w14:paraId="55708E25" w14:textId="77777777" w:rsidR="00F7585F" w:rsidRDefault="00F7585F" w:rsidP="00F7585F">
      <w:pPr>
        <w:jc w:val="both"/>
      </w:pPr>
      <w:r>
        <w:t xml:space="preserve">- Приложение 3 </w:t>
      </w:r>
      <w:r w:rsidR="004668A3" w:rsidRPr="004668A3">
        <w:t>Форма дефектной ведомости</w:t>
      </w:r>
    </w:p>
    <w:p w14:paraId="5A0A1547" w14:textId="77777777" w:rsidR="00CA58D3" w:rsidRDefault="00F7585F" w:rsidP="00F04CF9">
      <w:pPr>
        <w:jc w:val="both"/>
      </w:pPr>
      <w:r>
        <w:t>- Приложение 4 Форма акта о проведении внеочередного технического обслуживания.</w:t>
      </w:r>
    </w:p>
    <w:p w14:paraId="4FDF3DF4" w14:textId="77777777" w:rsidR="00F431CA" w:rsidRDefault="00F431CA" w:rsidP="00F04CF9">
      <w:pPr>
        <w:jc w:val="both"/>
      </w:pPr>
    </w:p>
    <w:p w14:paraId="42588877" w14:textId="77777777" w:rsidR="00C66D9F" w:rsidRDefault="00C66D9F">
      <w:pPr>
        <w:spacing w:after="160" w:line="259" w:lineRule="auto"/>
        <w:rPr>
          <w:rFonts w:eastAsia="Calibri"/>
          <w:highlight w:val="yellow"/>
          <w:lang w:eastAsia="en-US"/>
        </w:rPr>
        <w:sectPr w:rsidR="00C66D9F" w:rsidSect="00E72436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14:paraId="59781A5D" w14:textId="77777777" w:rsidR="00995008" w:rsidRDefault="00995008" w:rsidP="00CA58D3">
      <w:pPr>
        <w:jc w:val="right"/>
      </w:pPr>
      <w:r>
        <w:lastRenderedPageBreak/>
        <w:t xml:space="preserve">Приложение 1 </w:t>
      </w:r>
    </w:p>
    <w:p w14:paraId="6F985985" w14:textId="77777777" w:rsidR="00CF6CBF" w:rsidRPr="00B86358" w:rsidRDefault="00063040" w:rsidP="00B86358">
      <w:pPr>
        <w:jc w:val="right"/>
      </w:pPr>
      <w:r w:rsidRPr="00B86358">
        <w:t>Уровень обслуживания</w:t>
      </w:r>
      <w:r w:rsidR="00B86358" w:rsidRPr="00B86358">
        <w:t xml:space="preserve"> заявок</w:t>
      </w:r>
    </w:p>
    <w:p w14:paraId="42AF2732" w14:textId="77777777" w:rsidR="00C7426C" w:rsidRPr="00B86358" w:rsidRDefault="00C7426C" w:rsidP="00B86358"/>
    <w:p w14:paraId="547F87F3" w14:textId="77777777" w:rsidR="00063040" w:rsidRPr="00B86358" w:rsidRDefault="00063040" w:rsidP="00432C17">
      <w:pPr>
        <w:ind w:firstLine="709"/>
        <w:jc w:val="both"/>
      </w:pPr>
      <w:r w:rsidRPr="00B86358">
        <w:t>Уровень обслуживания Заявки (очередность обслуживания инцидента, временные рамки реакции на инцидент и его разрешение) определяется приоритетом обращения Заказчика: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86"/>
        <w:gridCol w:w="1841"/>
        <w:gridCol w:w="1701"/>
        <w:gridCol w:w="1559"/>
        <w:gridCol w:w="1548"/>
      </w:tblGrid>
      <w:tr w:rsidR="00432C17" w:rsidRPr="00B86358" w14:paraId="2108A5D6" w14:textId="77777777" w:rsidTr="00432C17">
        <w:trPr>
          <w:cantSplit/>
          <w:trHeight w:val="525"/>
        </w:trPr>
        <w:tc>
          <w:tcPr>
            <w:tcW w:w="1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8F4680" w14:textId="77777777" w:rsidR="00063040" w:rsidRPr="00B86358" w:rsidRDefault="00063040" w:rsidP="00B86358">
            <w:pPr>
              <w:rPr>
                <w:bCs/>
                <w:color w:val="000000"/>
              </w:rPr>
            </w:pPr>
            <w:r w:rsidRPr="00B86358">
              <w:rPr>
                <w:bCs/>
                <w:color w:val="000000"/>
              </w:rPr>
              <w:t>Параметры уровня обслуживания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907272" w14:textId="77777777" w:rsidR="00063040" w:rsidRPr="00B86358" w:rsidRDefault="00063040" w:rsidP="00B86358">
            <w:pPr>
              <w:rPr>
                <w:bCs/>
                <w:color w:val="000000"/>
              </w:rPr>
            </w:pPr>
            <w:r w:rsidRPr="00B86358">
              <w:rPr>
                <w:bCs/>
              </w:rPr>
              <w:t>Приоритет 1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834000" w14:textId="77777777" w:rsidR="00063040" w:rsidRPr="00B86358" w:rsidRDefault="00063040" w:rsidP="00B86358">
            <w:pPr>
              <w:rPr>
                <w:bCs/>
                <w:color w:val="000000"/>
              </w:rPr>
            </w:pPr>
            <w:r w:rsidRPr="00B86358">
              <w:rPr>
                <w:bCs/>
              </w:rPr>
              <w:t>Приоритет 2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3B2FDF" w14:textId="77777777" w:rsidR="00063040" w:rsidRPr="00B86358" w:rsidRDefault="00063040" w:rsidP="00B86358">
            <w:pPr>
              <w:rPr>
                <w:bCs/>
                <w:color w:val="000000"/>
              </w:rPr>
            </w:pPr>
            <w:r w:rsidRPr="00B86358">
              <w:rPr>
                <w:bCs/>
              </w:rPr>
              <w:t>Приоритет 3</w:t>
            </w: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A84FC2" w14:textId="77777777" w:rsidR="00063040" w:rsidRPr="00B86358" w:rsidRDefault="00063040" w:rsidP="00B86358">
            <w:pPr>
              <w:rPr>
                <w:bCs/>
                <w:color w:val="000000"/>
              </w:rPr>
            </w:pPr>
            <w:r w:rsidRPr="00B86358">
              <w:rPr>
                <w:bCs/>
              </w:rPr>
              <w:t>Приоритет 4</w:t>
            </w:r>
          </w:p>
        </w:tc>
      </w:tr>
      <w:tr w:rsidR="00432C17" w:rsidRPr="00B86358" w14:paraId="0C44746A" w14:textId="77777777" w:rsidTr="00432C17">
        <w:trPr>
          <w:cantSplit/>
          <w:trHeight w:val="218"/>
        </w:trPr>
        <w:tc>
          <w:tcPr>
            <w:tcW w:w="1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CECCD8" w14:textId="77777777" w:rsidR="00063040" w:rsidRPr="00B86358" w:rsidRDefault="00063040" w:rsidP="00B86358">
            <w:pPr>
              <w:rPr>
                <w:bCs/>
                <w:color w:val="000000"/>
              </w:rPr>
            </w:pPr>
            <w:r w:rsidRPr="00B86358">
              <w:rPr>
                <w:bCs/>
              </w:rPr>
              <w:t xml:space="preserve">Время реакции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56CF6" w14:textId="77777777" w:rsidR="00063040" w:rsidRPr="00B86358" w:rsidRDefault="00063040" w:rsidP="00B86358">
            <w:pPr>
              <w:rPr>
                <w:color w:val="000000"/>
              </w:rPr>
            </w:pPr>
            <w:r w:rsidRPr="00B86358">
              <w:rPr>
                <w:color w:val="000000"/>
                <w:lang w:eastAsia="ar-SA"/>
              </w:rPr>
              <w:t>2 часа (в рабочее время с 9-00 до 19-00)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1E1D2" w14:textId="77777777" w:rsidR="00063040" w:rsidRPr="00B86358" w:rsidRDefault="00063040" w:rsidP="00B86358">
            <w:pPr>
              <w:rPr>
                <w:color w:val="000000"/>
              </w:rPr>
            </w:pPr>
            <w:r w:rsidRPr="00B86358">
              <w:rPr>
                <w:color w:val="000000"/>
                <w:lang w:eastAsia="ar-SA"/>
              </w:rPr>
              <w:t>4 часа (в рабочее время с 9-00 до 19-00)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127ED" w14:textId="77777777" w:rsidR="00063040" w:rsidRPr="00B86358" w:rsidRDefault="00063040" w:rsidP="00B86358">
            <w:pPr>
              <w:rPr>
                <w:color w:val="000000"/>
              </w:rPr>
            </w:pPr>
            <w:r w:rsidRPr="00B86358">
              <w:rPr>
                <w:color w:val="000000"/>
              </w:rPr>
              <w:t>следующий рабочий день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5AC01" w14:textId="77777777" w:rsidR="00063040" w:rsidRPr="00B86358" w:rsidRDefault="00063040" w:rsidP="00B86358">
            <w:pPr>
              <w:rPr>
                <w:color w:val="000000"/>
              </w:rPr>
            </w:pPr>
            <w:r w:rsidRPr="00B86358">
              <w:rPr>
                <w:color w:val="000000"/>
              </w:rPr>
              <w:t>следующий рабочий день</w:t>
            </w:r>
          </w:p>
        </w:tc>
      </w:tr>
      <w:tr w:rsidR="00432C17" w:rsidRPr="00B86358" w14:paraId="7A035942" w14:textId="77777777" w:rsidTr="00432C17">
        <w:trPr>
          <w:cantSplit/>
          <w:trHeight w:val="315"/>
        </w:trPr>
        <w:tc>
          <w:tcPr>
            <w:tcW w:w="1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32B603" w14:textId="77777777" w:rsidR="00063040" w:rsidRPr="00B86358" w:rsidRDefault="00063040" w:rsidP="00B86358">
            <w:pPr>
              <w:rPr>
                <w:bCs/>
                <w:color w:val="000000"/>
              </w:rPr>
            </w:pPr>
            <w:r w:rsidRPr="00B86358">
              <w:rPr>
                <w:bCs/>
              </w:rPr>
              <w:t xml:space="preserve">Время разрешения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D7112" w14:textId="77777777" w:rsidR="00063040" w:rsidRPr="00B86358" w:rsidRDefault="00063040" w:rsidP="00B86358">
            <w:pPr>
              <w:rPr>
                <w:color w:val="000000"/>
              </w:rPr>
            </w:pPr>
            <w:r w:rsidRPr="00B86358">
              <w:rPr>
                <w:color w:val="000000"/>
              </w:rPr>
              <w:t>1 рабочий день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7B388" w14:textId="77777777" w:rsidR="00063040" w:rsidRPr="00B86358" w:rsidRDefault="00063040" w:rsidP="00B86358">
            <w:pPr>
              <w:rPr>
                <w:color w:val="000000"/>
              </w:rPr>
            </w:pPr>
            <w:r w:rsidRPr="00B86358">
              <w:rPr>
                <w:color w:val="000000"/>
              </w:rPr>
              <w:t>2 рабочих дня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F22C8" w14:textId="77777777" w:rsidR="00063040" w:rsidRPr="00B86358" w:rsidRDefault="00063040" w:rsidP="00B86358">
            <w:pPr>
              <w:rPr>
                <w:color w:val="000000"/>
              </w:rPr>
            </w:pPr>
            <w:r w:rsidRPr="00B86358">
              <w:rPr>
                <w:color w:val="000000"/>
              </w:rPr>
              <w:t>3 рабочих дня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5F2E0" w14:textId="77777777" w:rsidR="00063040" w:rsidRPr="00B86358" w:rsidRDefault="00063040" w:rsidP="00B86358">
            <w:pPr>
              <w:rPr>
                <w:color w:val="000000"/>
              </w:rPr>
            </w:pPr>
            <w:r w:rsidRPr="00B86358">
              <w:rPr>
                <w:color w:val="000000"/>
              </w:rPr>
              <w:t>5 рабочих дней</w:t>
            </w:r>
          </w:p>
        </w:tc>
      </w:tr>
      <w:tr w:rsidR="00432C17" w:rsidRPr="00B86358" w14:paraId="2A61B737" w14:textId="77777777" w:rsidTr="00432C17">
        <w:trPr>
          <w:cantSplit/>
          <w:trHeight w:val="525"/>
        </w:trPr>
        <w:tc>
          <w:tcPr>
            <w:tcW w:w="1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843521" w14:textId="77777777" w:rsidR="00063040" w:rsidRPr="00B86358" w:rsidRDefault="00063040" w:rsidP="00B86358">
            <w:pPr>
              <w:rPr>
                <w:bCs/>
                <w:color w:val="FF0000"/>
              </w:rPr>
            </w:pPr>
            <w:r w:rsidRPr="00B86358">
              <w:rPr>
                <w:bCs/>
                <w:color w:val="FF0000"/>
              </w:rPr>
              <w:t>Время предоставления поддержки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73272" w14:textId="77777777" w:rsidR="00063040" w:rsidRPr="00B86358" w:rsidRDefault="00063040" w:rsidP="00B86358">
            <w:pPr>
              <w:rPr>
                <w:color w:val="FF0000"/>
              </w:rPr>
            </w:pPr>
            <w:r w:rsidRPr="00B86358">
              <w:rPr>
                <w:color w:val="FF0000"/>
              </w:rPr>
              <w:t>1 рабочий день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6F1D7" w14:textId="77777777" w:rsidR="00063040" w:rsidRPr="00B86358" w:rsidRDefault="00063040" w:rsidP="00B86358">
            <w:pPr>
              <w:rPr>
                <w:color w:val="FF0000"/>
              </w:rPr>
            </w:pPr>
            <w:r w:rsidRPr="00B86358">
              <w:rPr>
                <w:color w:val="FF0000"/>
              </w:rPr>
              <w:t>2 рабочих дня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8A84F" w14:textId="77777777" w:rsidR="00063040" w:rsidRPr="00B86358" w:rsidRDefault="00063040" w:rsidP="00B86358">
            <w:pPr>
              <w:rPr>
                <w:color w:val="FF0000"/>
              </w:rPr>
            </w:pPr>
            <w:r w:rsidRPr="00B86358">
              <w:rPr>
                <w:color w:val="FF0000"/>
              </w:rPr>
              <w:t>3 рабочих дня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DCB6B" w14:textId="77777777" w:rsidR="00063040" w:rsidRPr="00B86358" w:rsidRDefault="00063040" w:rsidP="00B86358">
            <w:pPr>
              <w:rPr>
                <w:color w:val="FF0000"/>
              </w:rPr>
            </w:pPr>
            <w:r w:rsidRPr="00B86358">
              <w:rPr>
                <w:color w:val="FF0000"/>
              </w:rPr>
              <w:t>5 рабочих дней</w:t>
            </w:r>
          </w:p>
        </w:tc>
      </w:tr>
    </w:tbl>
    <w:p w14:paraId="01BE8FAD" w14:textId="77777777" w:rsidR="00063040" w:rsidRPr="00B86358" w:rsidRDefault="00063040" w:rsidP="00B86358">
      <w:pPr>
        <w:ind w:firstLine="709"/>
        <w:jc w:val="both"/>
        <w:rPr>
          <w:lang w:val="uk-UA"/>
        </w:rPr>
      </w:pPr>
      <w:r w:rsidRPr="00B86358">
        <w:t xml:space="preserve">Время реакции - максимальное время, в течение которого инженер </w:t>
      </w:r>
      <w:r w:rsidR="00772ADA">
        <w:t>Подрядчика</w:t>
      </w:r>
      <w:r w:rsidRPr="00B86358">
        <w:t xml:space="preserve"> свяжется с </w:t>
      </w:r>
      <w:r w:rsidR="00772ADA" w:rsidRPr="00B86358">
        <w:t>Заказчиком</w:t>
      </w:r>
      <w:r w:rsidRPr="00B86358">
        <w:t xml:space="preserve"> по телефону или электронной почте для решения проблемы по обращению. Время измеряется в пределах часов обслуживания и с момента приема обращения.</w:t>
      </w:r>
    </w:p>
    <w:p w14:paraId="069A9965" w14:textId="77777777" w:rsidR="00063040" w:rsidRPr="00B86358" w:rsidRDefault="00063040" w:rsidP="00B86358">
      <w:pPr>
        <w:ind w:firstLine="709"/>
        <w:jc w:val="both"/>
      </w:pPr>
      <w:r w:rsidRPr="00B86358">
        <w:t xml:space="preserve">Время разрешения - максимальное время, в течение которого инженер </w:t>
      </w:r>
      <w:r w:rsidR="00772ADA">
        <w:t>Подрядчика</w:t>
      </w:r>
      <w:r w:rsidRPr="00B86358">
        <w:t xml:space="preserve"> произведет необходимые действия для удовлетворения обращения Заказчика. Время измеряется в пределах часов обслуживания и с момента получения оформленной Заявки Заказчика</w:t>
      </w:r>
    </w:p>
    <w:p w14:paraId="73FB7E59" w14:textId="77777777" w:rsidR="00063040" w:rsidRPr="00B86358" w:rsidRDefault="00063040" w:rsidP="00B86358">
      <w:pPr>
        <w:ind w:firstLine="709"/>
        <w:jc w:val="both"/>
      </w:pPr>
      <w:r w:rsidRPr="00B86358">
        <w:t xml:space="preserve">Время предоставления поддержки - максимальное время, в течение которого инженер </w:t>
      </w:r>
      <w:r w:rsidR="00772ADA">
        <w:t>Подрядчика</w:t>
      </w:r>
      <w:r w:rsidRPr="00B86358">
        <w:t xml:space="preserve"> прибудет на место эксплуатации оборудования для предоставления технической поддержки оборудования. Время измеряется в пределах часов обслуживания и с момента установления инженером </w:t>
      </w:r>
      <w:r w:rsidR="00772ADA">
        <w:t>Подрядчика</w:t>
      </w:r>
      <w:r w:rsidRPr="00B86358">
        <w:t>необходимости предоставления замены.</w:t>
      </w:r>
    </w:p>
    <w:p w14:paraId="122B182F" w14:textId="77777777" w:rsidR="00063040" w:rsidRPr="00B86358" w:rsidRDefault="00063040" w:rsidP="00B86358">
      <w:pPr>
        <w:ind w:firstLine="709"/>
        <w:jc w:val="both"/>
      </w:pPr>
      <w:r w:rsidRPr="00B86358">
        <w:t>Приоритеты обращений заказчика:</w:t>
      </w:r>
    </w:p>
    <w:p w14:paraId="1A4B7102" w14:textId="77777777" w:rsidR="00063040" w:rsidRPr="00B86358" w:rsidRDefault="00063040" w:rsidP="00B86358">
      <w:pPr>
        <w:ind w:firstLine="709"/>
        <w:jc w:val="both"/>
        <w:rPr>
          <w:lang w:val="uk-UA"/>
        </w:rPr>
      </w:pPr>
      <w:r w:rsidRPr="00B86358">
        <w:t xml:space="preserve">Приоритет 1 - Оборудование полностью неработоспособно, что существенно влияет на работоспособность всей информационной системы </w:t>
      </w:r>
      <w:r w:rsidR="00772ADA" w:rsidRPr="00B86358">
        <w:t>заказчика</w:t>
      </w:r>
      <w:r w:rsidRPr="00B86358">
        <w:t>.</w:t>
      </w:r>
    </w:p>
    <w:p w14:paraId="5B3B1A77" w14:textId="77777777" w:rsidR="00063040" w:rsidRPr="00B86358" w:rsidRDefault="00063040" w:rsidP="00B86358">
      <w:pPr>
        <w:ind w:firstLine="709"/>
        <w:jc w:val="both"/>
        <w:rPr>
          <w:lang w:val="uk-UA"/>
        </w:rPr>
      </w:pPr>
      <w:r w:rsidRPr="00B86358">
        <w:t xml:space="preserve">Приоритет 2 - работоспособность оборудования значительно ухудшилась, оборудование функционирует с периодическими сбоями, что определенным образом влияет на работоспособность всей информационной системы </w:t>
      </w:r>
      <w:r w:rsidR="00772ADA" w:rsidRPr="00B86358">
        <w:t>заказчика</w:t>
      </w:r>
      <w:r w:rsidRPr="00B86358">
        <w:t>.</w:t>
      </w:r>
    </w:p>
    <w:p w14:paraId="05731EAD" w14:textId="77777777" w:rsidR="00063040" w:rsidRPr="00B86358" w:rsidRDefault="00063040" w:rsidP="00B86358">
      <w:pPr>
        <w:ind w:firstLine="709"/>
        <w:jc w:val="both"/>
        <w:rPr>
          <w:lang w:val="uk-UA"/>
        </w:rPr>
      </w:pPr>
      <w:r w:rsidRPr="00B86358">
        <w:t xml:space="preserve">Приоритет 3 - работоспособность оборудования ухудшилась, но основные приложения и сервисы работают на этом оборудовании стандартно и без особых проблем для </w:t>
      </w:r>
      <w:r w:rsidR="00772ADA" w:rsidRPr="00B86358">
        <w:t>заказчика</w:t>
      </w:r>
      <w:r w:rsidRPr="00B86358">
        <w:t>.</w:t>
      </w:r>
    </w:p>
    <w:p w14:paraId="2C6C855A" w14:textId="77777777" w:rsidR="00063040" w:rsidRPr="00B86358" w:rsidRDefault="00063040" w:rsidP="00B86358">
      <w:pPr>
        <w:ind w:firstLine="709"/>
        <w:jc w:val="both"/>
        <w:rPr>
          <w:lang w:val="uk-UA"/>
        </w:rPr>
      </w:pPr>
      <w:r w:rsidRPr="00B86358">
        <w:t>Приоритет 4 - все другие обращения, которые не связаны с неисправностями оборудования.</w:t>
      </w:r>
    </w:p>
    <w:p w14:paraId="5A449181" w14:textId="77777777" w:rsidR="00063040" w:rsidRPr="00B86358" w:rsidRDefault="00063040" w:rsidP="00B86358">
      <w:pPr>
        <w:ind w:firstLine="709"/>
        <w:jc w:val="both"/>
      </w:pPr>
      <w:r w:rsidRPr="00B86358">
        <w:t>Приоритет обращения определяется техническими специалистами Заказчика и должен быть указан в Заявке.</w:t>
      </w:r>
    </w:p>
    <w:p w14:paraId="138EEA77" w14:textId="77777777" w:rsidR="00063040" w:rsidRPr="00432C17" w:rsidRDefault="00063040" w:rsidP="00B86358">
      <w:pPr>
        <w:ind w:firstLine="709"/>
        <w:jc w:val="both"/>
        <w:rPr>
          <w:spacing w:val="-4"/>
        </w:rPr>
      </w:pPr>
      <w:r w:rsidRPr="00432C17">
        <w:rPr>
          <w:spacing w:val="-4"/>
        </w:rPr>
        <w:t xml:space="preserve">Инциденты с приоритетом 1 «Высокий» разрешаются в первую очередь, с приоритетом 4 «Низкий» – в последнюю. Разрешение инцидентов более низкого приоритета прерывается в случае регистрации инцидента более высокого приоритета. Инциденты с одинаковым приоритетом разрешаются в порядке регистрации, за исключением инцидентов приоритета 1. Порядок разрешения инцидентов с приоритетом 1 (в случае регистрации нескольких) согласуется </w:t>
      </w:r>
      <w:r w:rsidR="00772ADA">
        <w:rPr>
          <w:spacing w:val="-4"/>
        </w:rPr>
        <w:t xml:space="preserve">Подрядчиком </w:t>
      </w:r>
      <w:r w:rsidRPr="00432C17">
        <w:rPr>
          <w:spacing w:val="-4"/>
        </w:rPr>
        <w:t>с Заказчиком дополнительно.</w:t>
      </w:r>
    </w:p>
    <w:p w14:paraId="6CC5A095" w14:textId="77777777" w:rsidR="00B86358" w:rsidRDefault="00063040" w:rsidP="00432C17">
      <w:pPr>
        <w:ind w:firstLine="709"/>
        <w:jc w:val="both"/>
      </w:pPr>
      <w:r w:rsidRPr="00B86358">
        <w:t>В ходе разрешения инцидента его приоритет может быть как повышен, так и понижен Заказчиком.</w:t>
      </w:r>
      <w:r w:rsidR="00432C17">
        <w:t xml:space="preserve"> </w:t>
      </w:r>
      <w:r w:rsidRPr="00B86358">
        <w:t>Услуги, которые могут повлечь за собой приостановку сервисов Заказчика, связанных с работой Оборудования, производятся по согласованию с Заказчиком. По согласованию Сторон допускается проведение услуг в нерабочее время.</w:t>
      </w:r>
      <w:r w:rsidR="00B86358">
        <w:br w:type="page"/>
      </w:r>
    </w:p>
    <w:p w14:paraId="74AE6DA9" w14:textId="77777777" w:rsidR="00995008" w:rsidRDefault="0055744B" w:rsidP="00F04CF9">
      <w:pPr>
        <w:ind w:left="-709"/>
        <w:jc w:val="right"/>
      </w:pPr>
      <w:r>
        <w:lastRenderedPageBreak/>
        <w:t>Приложение 2</w:t>
      </w:r>
    </w:p>
    <w:p w14:paraId="62B1DE35" w14:textId="77777777" w:rsidR="00CA58D3" w:rsidRDefault="00995008" w:rsidP="00995008">
      <w:pPr>
        <w:ind w:left="-709"/>
        <w:jc w:val="right"/>
      </w:pPr>
      <w:r>
        <w:t>Спецификаци</w:t>
      </w:r>
      <w:r w:rsidR="0055744B">
        <w:t>я технологического оборудования</w:t>
      </w:r>
    </w:p>
    <w:p w14:paraId="5CA69428" w14:textId="77777777" w:rsidR="00995008" w:rsidRDefault="00995008" w:rsidP="00995008">
      <w:pPr>
        <w:ind w:left="-709"/>
        <w:jc w:val="right"/>
      </w:pPr>
    </w:p>
    <w:p w14:paraId="7D8EBADD" w14:textId="77777777" w:rsidR="004F4433" w:rsidRPr="00F2354D" w:rsidRDefault="004F4433" w:rsidP="0055744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2354D">
        <w:rPr>
          <w:rFonts w:ascii="Arial" w:hAnsi="Arial" w:cs="Arial"/>
          <w:b/>
          <w:bCs/>
          <w:sz w:val="20"/>
          <w:szCs w:val="20"/>
        </w:rPr>
        <w:t>Вилла 5001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1550"/>
        <w:gridCol w:w="5666"/>
        <w:gridCol w:w="688"/>
        <w:gridCol w:w="673"/>
      </w:tblGrid>
      <w:tr w:rsidR="004F4433" w:rsidRPr="00654A9F" w14:paraId="73C6D3C1" w14:textId="77777777" w:rsidTr="0055744B">
        <w:trPr>
          <w:trHeight w:val="288"/>
        </w:trPr>
        <w:tc>
          <w:tcPr>
            <w:tcW w:w="0" w:type="auto"/>
            <w:vAlign w:val="center"/>
            <w:hideMark/>
          </w:tcPr>
          <w:p w14:paraId="67A3A58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0C12D00B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Артикул</w:t>
            </w:r>
          </w:p>
        </w:tc>
        <w:tc>
          <w:tcPr>
            <w:tcW w:w="0" w:type="auto"/>
            <w:vAlign w:val="center"/>
            <w:hideMark/>
          </w:tcPr>
          <w:p w14:paraId="48C3E3D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1E09025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5AAB2C14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Кол-во</w:t>
            </w:r>
          </w:p>
        </w:tc>
      </w:tr>
      <w:tr w:rsidR="004F4433" w:rsidRPr="00654A9F" w14:paraId="1AF5451B" w14:textId="77777777" w:rsidTr="0055744B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DB680CF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785C0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6FD97B" w14:textId="77777777" w:rsidR="004F4433" w:rsidRPr="00654A9F" w:rsidRDefault="004F4433" w:rsidP="0055744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A9F">
              <w:rPr>
                <w:rFonts w:ascii="Arial" w:hAnsi="Arial" w:cs="Arial"/>
                <w:b/>
                <w:bCs/>
                <w:color w:val="000000"/>
              </w:rPr>
              <w:t>Система Мультимедиа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F7021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185EB0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654A9F" w14:paraId="5922DBB1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E68D501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C06A0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B10A4D" w14:textId="77777777" w:rsidR="004F4433" w:rsidRPr="00654A9F" w:rsidRDefault="004F4433" w:rsidP="0055744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Оконечное оборудование (Room solution)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E511CD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E8B98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654A9F" w14:paraId="090738D7" w14:textId="77777777" w:rsidTr="0055744B">
        <w:trPr>
          <w:trHeight w:val="353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952F92F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2E386B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26470</w:t>
            </w:r>
          </w:p>
        </w:tc>
        <w:tc>
          <w:tcPr>
            <w:tcW w:w="0" w:type="auto"/>
            <w:vAlign w:val="center"/>
            <w:hideMark/>
          </w:tcPr>
          <w:p w14:paraId="5B37517D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Touch panel управления системой "Умный дом", 10" настенная, черная (Холл, гостиная, 4 спальни, СПА-зона)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3E028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9F4A26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F4433" w:rsidRPr="00654A9F" w14:paraId="3E199661" w14:textId="77777777" w:rsidTr="0055744B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51C4766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EC1634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26470</w:t>
            </w:r>
          </w:p>
        </w:tc>
        <w:tc>
          <w:tcPr>
            <w:tcW w:w="0" w:type="auto"/>
            <w:vAlign w:val="center"/>
            <w:hideMark/>
          </w:tcPr>
          <w:p w14:paraId="741CB65C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Touch panel управления системой "Умный дом", 7" настенная, черная (Батлер)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8CCFB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109C00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40F5168B" w14:textId="77777777" w:rsidTr="0055744B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6AAD10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1.1.3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22699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27765</w:t>
            </w:r>
          </w:p>
        </w:tc>
        <w:tc>
          <w:tcPr>
            <w:tcW w:w="0" w:type="auto"/>
            <w:vAlign w:val="center"/>
            <w:hideMark/>
          </w:tcPr>
          <w:p w14:paraId="4D3A84F9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Вызывная панель домофона (интегрируется в систему "Умного дома")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0C359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4711310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7D811D58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56EA226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1.1.4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4F4280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20246</w:t>
            </w:r>
          </w:p>
        </w:tc>
        <w:tc>
          <w:tcPr>
            <w:tcW w:w="0" w:type="auto"/>
            <w:vAlign w:val="center"/>
            <w:hideMark/>
          </w:tcPr>
          <w:p w14:paraId="0BB71945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Touch panel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512DB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75330B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F4433" w:rsidRPr="00654A9F" w14:paraId="2D366201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4FA7A3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1.1.5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DEFCF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27767</w:t>
            </w:r>
          </w:p>
        </w:tc>
        <w:tc>
          <w:tcPr>
            <w:tcW w:w="0" w:type="auto"/>
            <w:vAlign w:val="center"/>
            <w:hideMark/>
          </w:tcPr>
          <w:p w14:paraId="2C9C81E1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2F53E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1B2A37B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78709F79" w14:textId="77777777" w:rsidTr="0055744B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A5A7C4F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1.1.6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5FA22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26478</w:t>
            </w:r>
          </w:p>
        </w:tc>
        <w:tc>
          <w:tcPr>
            <w:tcW w:w="0" w:type="auto"/>
            <w:vAlign w:val="center"/>
            <w:hideMark/>
          </w:tcPr>
          <w:p w14:paraId="1BDCF954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Пульт дистанционного управления системой "Умный дом" (Гостиная, 4 спальни, СПА-зона)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55DDB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42772ED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F4433" w:rsidRPr="00654A9F" w14:paraId="1E75EA04" w14:textId="77777777" w:rsidTr="0055744B">
        <w:trPr>
          <w:trHeight w:val="231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3A2D9B3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1.1.7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865B80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19722</w:t>
            </w:r>
          </w:p>
        </w:tc>
        <w:tc>
          <w:tcPr>
            <w:tcW w:w="0" w:type="auto"/>
            <w:vAlign w:val="center"/>
            <w:hideMark/>
          </w:tcPr>
          <w:p w14:paraId="62713589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Колонки потолочные (пара) (Гостиная, СПА-зона, Мастер-спальня по 2 пары, 3 спальни и спортзал по 1 паре)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1FA22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49CCD1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F4433" w:rsidRPr="00654A9F" w14:paraId="393245BF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C9F676F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4FC7D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B27DFC" w14:textId="77777777" w:rsidR="004F4433" w:rsidRPr="00654A9F" w:rsidRDefault="004F4433" w:rsidP="0055744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Центральное 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98288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589AA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654A9F" w14:paraId="24EEA47F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8AA8FF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62FAC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27754</w:t>
            </w:r>
          </w:p>
        </w:tc>
        <w:tc>
          <w:tcPr>
            <w:tcW w:w="0" w:type="auto"/>
            <w:vAlign w:val="center"/>
            <w:hideMark/>
          </w:tcPr>
          <w:p w14:paraId="4A3BBFFE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Контроллер на 5 зон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415E5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3CD4576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45BCD437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22973E0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4F4D1D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27751</w:t>
            </w:r>
          </w:p>
        </w:tc>
        <w:tc>
          <w:tcPr>
            <w:tcW w:w="0" w:type="auto"/>
            <w:vAlign w:val="center"/>
            <w:hideMark/>
          </w:tcPr>
          <w:p w14:paraId="6C4E2B5F" w14:textId="77777777" w:rsidR="004F4433" w:rsidRPr="00835317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Контроллер на одну зону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E2D38D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1DA7B66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4F4433" w:rsidRPr="00654A9F" w14:paraId="43904670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8262BD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6D3D48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27760</w:t>
            </w:r>
          </w:p>
        </w:tc>
        <w:tc>
          <w:tcPr>
            <w:tcW w:w="0" w:type="auto"/>
            <w:vAlign w:val="center"/>
            <w:hideMark/>
          </w:tcPr>
          <w:p w14:paraId="58D4F35B" w14:textId="77777777" w:rsidR="004F4433" w:rsidRPr="00835317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19" крепление для однозонных контроллеров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88E22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A596BFB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F4433" w:rsidRPr="00654A9F" w14:paraId="03150E94" w14:textId="77777777" w:rsidTr="0055744B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0EB10C1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EE7C54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32494</w:t>
            </w:r>
          </w:p>
        </w:tc>
        <w:tc>
          <w:tcPr>
            <w:tcW w:w="0" w:type="auto"/>
            <w:vAlign w:val="center"/>
            <w:hideMark/>
          </w:tcPr>
          <w:p w14:paraId="6C246F8A" w14:textId="77777777" w:rsidR="004F4433" w:rsidRPr="00835317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Блок расширения входов/выходов для подключения внешних </w:t>
            </w:r>
            <w:proofErr w:type="gramStart"/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систем(</w:t>
            </w:r>
            <w:proofErr w:type="gramEnd"/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8ИК, 4RS, 8Реле, 8конт)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D7F6D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425A41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50B05AFC" w14:textId="77777777" w:rsidTr="0055744B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9DCFFC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4D8875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TS-AMS24</w:t>
            </w:r>
          </w:p>
        </w:tc>
        <w:tc>
          <w:tcPr>
            <w:tcW w:w="0" w:type="auto"/>
            <w:vAlign w:val="center"/>
            <w:hideMark/>
          </w:tcPr>
          <w:p w14:paraId="4F78B117" w14:textId="77777777" w:rsidR="004F4433" w:rsidRPr="00835317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 xml:space="preserve">Матричный </w:t>
            </w:r>
            <w:proofErr w:type="gramStart"/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аудиокоммутатор  ЦАП</w:t>
            </w:r>
            <w:proofErr w:type="gramEnd"/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 xml:space="preserve"> TS24 (восьми зонный на больший, т.к. не хватило зон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2EAF3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E04FED0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54137856" w14:textId="77777777" w:rsidTr="0055744B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89F654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FCB4E0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36353</w:t>
            </w:r>
          </w:p>
        </w:tc>
        <w:tc>
          <w:tcPr>
            <w:tcW w:w="0" w:type="auto"/>
            <w:vAlign w:val="center"/>
            <w:hideMark/>
          </w:tcPr>
          <w:p w14:paraId="3AB3C0AE" w14:textId="77777777" w:rsidR="004F4433" w:rsidRPr="00835317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Аудиоусилитель многоканальный на 8 зон озвучивания (16 каналов), до 100Вт/канал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F39BB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8AA9B45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654A9F" w14:paraId="7DFF364C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9FC660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E27B13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29101</w:t>
            </w:r>
          </w:p>
        </w:tc>
        <w:tc>
          <w:tcPr>
            <w:tcW w:w="0" w:type="auto"/>
            <w:vAlign w:val="center"/>
            <w:hideMark/>
          </w:tcPr>
          <w:p w14:paraId="359856A7" w14:textId="77777777" w:rsidR="004F4433" w:rsidRPr="00835317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HDMI коммутатор (4 HDMI и 1 HDMI HDBaseT)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411AD6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CAF593C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654A9F" w14:paraId="6EC77F74" w14:textId="77777777" w:rsidTr="0055744B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2D30A34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3B4BD3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SG300-52</w:t>
            </w:r>
          </w:p>
        </w:tc>
        <w:tc>
          <w:tcPr>
            <w:tcW w:w="0" w:type="auto"/>
            <w:vAlign w:val="center"/>
            <w:hideMark/>
          </w:tcPr>
          <w:p w14:paraId="3ED8BCD0" w14:textId="77777777" w:rsidR="004F4433" w:rsidRPr="00835317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Коммутатор </w:t>
            </w:r>
            <w:proofErr w:type="gramStart"/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на  48</w:t>
            </w:r>
            <w:proofErr w:type="gramEnd"/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 xml:space="preserve"> Gigabit Ethernet порта + 2 порта SFP; 10/100/1000 Мбит; для монтажа в стойку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D04544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FFE030B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654A9F" w14:paraId="0A96DBF0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67189C3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BEEB2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Apple TV</w:t>
            </w:r>
          </w:p>
        </w:tc>
        <w:tc>
          <w:tcPr>
            <w:tcW w:w="0" w:type="auto"/>
            <w:vAlign w:val="center"/>
            <w:hideMark/>
          </w:tcPr>
          <w:p w14:paraId="43505E55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Apple TV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3FC601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29C207B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654A9F" w14:paraId="217C8363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8804414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C08E74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RS816</w:t>
            </w:r>
          </w:p>
        </w:tc>
        <w:tc>
          <w:tcPr>
            <w:tcW w:w="0" w:type="auto"/>
            <w:vAlign w:val="center"/>
            <w:hideMark/>
          </w:tcPr>
          <w:p w14:paraId="3525D427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NAS сервер на 4 жестких диска 19", 1Unit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48B81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BCBB8C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67BEE1CD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0C91F51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1.2.11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C342A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WD30PURX</w:t>
            </w:r>
          </w:p>
        </w:tc>
        <w:tc>
          <w:tcPr>
            <w:tcW w:w="0" w:type="auto"/>
            <w:vAlign w:val="center"/>
            <w:hideMark/>
          </w:tcPr>
          <w:p w14:paraId="23E13E3D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Жесткий диск для NAS сервера 3 GB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1D72EB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BCE632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F4433" w:rsidRPr="00654A9F" w14:paraId="54A46180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0E96172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1.2.12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4C2270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D1FC3A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PC для сервисного обслуживания оборудования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C6193B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3C2D64F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474958D9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13D4C4F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1.2.13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A5403F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RCS-2724</w:t>
            </w:r>
          </w:p>
        </w:tc>
        <w:tc>
          <w:tcPr>
            <w:tcW w:w="0" w:type="auto"/>
            <w:vAlign w:val="center"/>
            <w:hideMark/>
          </w:tcPr>
          <w:p w14:paraId="499EB104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Шкаф коммутационный 27U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F9B12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10E290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78CE553A" w14:textId="77777777" w:rsidTr="0055744B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3E24C2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916842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59AD3B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Комплектующие для коммутационного шкафа (колеса, полки, заглушки)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5770A6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8895D54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3E407A54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EA879A0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1.2.15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4EA3CD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PD-12-1</w:t>
            </w:r>
          </w:p>
        </w:tc>
        <w:tc>
          <w:tcPr>
            <w:tcW w:w="0" w:type="auto"/>
            <w:vAlign w:val="center"/>
            <w:hideMark/>
          </w:tcPr>
          <w:p w14:paraId="23EEBD8D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Дистрибьютор питания, 12 розеток IEC320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EA880B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871BBD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F4433" w:rsidRPr="00654A9F" w14:paraId="3E47FD15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AA1C42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1.2.16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EEEBA1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21194</w:t>
            </w:r>
          </w:p>
        </w:tc>
        <w:tc>
          <w:tcPr>
            <w:tcW w:w="0" w:type="auto"/>
            <w:vAlign w:val="center"/>
            <w:hideMark/>
          </w:tcPr>
          <w:p w14:paraId="7AD242B2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Лицензия на систему "Умный дом"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55A43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38AC8D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468FAB8D" w14:textId="77777777" w:rsidTr="0055744B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AC4D6B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6DD3EB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C67A315" w14:textId="77777777" w:rsidR="004F4433" w:rsidRPr="00654A9F" w:rsidRDefault="004F4433" w:rsidP="0055744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A9F">
              <w:rPr>
                <w:rFonts w:ascii="Arial" w:hAnsi="Arial" w:cs="Arial"/>
                <w:b/>
                <w:bCs/>
                <w:color w:val="000000"/>
              </w:rPr>
              <w:t>Система KNX (электрооборудование)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E825C2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FD681B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654A9F" w14:paraId="55EAF022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0B50E9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FDDD46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1E8A2B" w14:textId="77777777" w:rsidR="004F4433" w:rsidRPr="00654A9F" w:rsidRDefault="004F4433" w:rsidP="0055744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Оконечное оборудование (Room solution)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A74EE3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8A4E4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654A9F" w14:paraId="218C5D8B" w14:textId="77777777" w:rsidTr="0055744B">
        <w:trPr>
          <w:trHeight w:val="984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10B347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2.1.1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E8E3E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46 727</w:t>
            </w:r>
          </w:p>
        </w:tc>
        <w:tc>
          <w:tcPr>
            <w:tcW w:w="0" w:type="auto"/>
            <w:vAlign w:val="center"/>
            <w:hideMark/>
          </w:tcPr>
          <w:p w14:paraId="227C7FAC" w14:textId="4FCD0F1E" w:rsidR="004F4433" w:rsidRPr="00654A9F" w:rsidRDefault="00164F99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Контроллер,</w:t>
            </w:r>
            <w:r w:rsidR="004F4433" w:rsidRPr="00654A9F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четырьмя независимыми кнопками 20В на ток менее 10А, видимыми в темноте, стандарт KNX, доукомплектовываются клавишами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3AA00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1A35B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4F4433" w:rsidRPr="00654A9F" w14:paraId="178A5EBD" w14:textId="77777777" w:rsidTr="0055744B">
        <w:trPr>
          <w:trHeight w:val="125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0ED54DF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2.1.2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DDAB6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46 728</w:t>
            </w:r>
          </w:p>
        </w:tc>
        <w:tc>
          <w:tcPr>
            <w:tcW w:w="0" w:type="auto"/>
            <w:vAlign w:val="center"/>
            <w:hideMark/>
          </w:tcPr>
          <w:p w14:paraId="120577B2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4 половинки одномодульной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клавиши без символов, серые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bianco/ silver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CDA301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F3582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4F4433" w:rsidRPr="00654A9F" w14:paraId="64F2B6FD" w14:textId="77777777" w:rsidTr="0055744B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261287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2.1.3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5A32B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46 728</w:t>
            </w:r>
          </w:p>
        </w:tc>
        <w:tc>
          <w:tcPr>
            <w:tcW w:w="0" w:type="auto"/>
            <w:vAlign w:val="center"/>
            <w:hideMark/>
          </w:tcPr>
          <w:p w14:paraId="2358C6B7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2 половинки двухмодульной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клавиши без символов, серые 20842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CC165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823330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F4433" w:rsidRPr="00654A9F" w14:paraId="0F63CF84" w14:textId="77777777" w:rsidTr="0055744B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E63002B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lastRenderedPageBreak/>
              <w:t>2.1.4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0A5FE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46 985</w:t>
            </w:r>
          </w:p>
        </w:tc>
        <w:tc>
          <w:tcPr>
            <w:tcW w:w="0" w:type="auto"/>
            <w:vAlign w:val="center"/>
            <w:hideMark/>
          </w:tcPr>
          <w:p w14:paraId="740E7C3B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Суппорт для 2 модулей с защелками межосевое расcтояние 71мм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C0D6A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F86C6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4F4433" w:rsidRPr="00654A9F" w14:paraId="7108315C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31CA67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2.1.5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2BE85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47 085</w:t>
            </w:r>
          </w:p>
        </w:tc>
        <w:tc>
          <w:tcPr>
            <w:tcW w:w="0" w:type="auto"/>
            <w:vAlign w:val="center"/>
            <w:hideMark/>
          </w:tcPr>
          <w:p w14:paraId="187D5722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Накладка  на</w:t>
            </w:r>
            <w:proofErr w:type="gramEnd"/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 xml:space="preserve"> 2 модуля, металл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8471C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0D51C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4F4433" w:rsidRPr="00654A9F" w14:paraId="51030CF9" w14:textId="77777777" w:rsidTr="0055744B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25A9B5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2.1.6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0661CD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47 086</w:t>
            </w:r>
          </w:p>
        </w:tc>
        <w:tc>
          <w:tcPr>
            <w:tcW w:w="0" w:type="auto"/>
            <w:vAlign w:val="center"/>
            <w:hideMark/>
          </w:tcPr>
          <w:p w14:paraId="14E2BF5B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Накладка на 4 модуля (2+2) расстояние между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центрами 71мм, металл 21643.18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D3BD4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1147F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F4433" w:rsidRPr="00654A9F" w14:paraId="6DD03DAD" w14:textId="77777777" w:rsidTr="0055744B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D158D6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2.1.7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DEF6FF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47 087</w:t>
            </w:r>
          </w:p>
        </w:tc>
        <w:tc>
          <w:tcPr>
            <w:tcW w:w="0" w:type="auto"/>
            <w:vAlign w:val="center"/>
            <w:hideMark/>
          </w:tcPr>
          <w:p w14:paraId="0AB6663D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Накладка на 6 модулей (2+2+2) расстояние между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центрами 71мм, металл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7CDE3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65DCB0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1DB7B179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8DB0BB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2.1.8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5D1451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41 189</w:t>
            </w:r>
          </w:p>
        </w:tc>
        <w:tc>
          <w:tcPr>
            <w:tcW w:w="0" w:type="auto"/>
            <w:vAlign w:val="center"/>
            <w:hideMark/>
          </w:tcPr>
          <w:p w14:paraId="2BE1410B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Коробка встраиваемая круглая для 1-2 модулей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88FFC2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C8C19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4F4433" w:rsidRPr="00654A9F" w14:paraId="495DADC3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B202CD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655C06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8807D5" w14:textId="77777777" w:rsidR="004F4433" w:rsidRPr="00654A9F" w:rsidRDefault="004F4433" w:rsidP="0055744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Щитовое 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A12BF4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20049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654A9F" w14:paraId="3303017F" w14:textId="77777777" w:rsidTr="0055744B">
        <w:trPr>
          <w:trHeight w:val="34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9DFEA8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2.2.1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3625D3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49 398</w:t>
            </w:r>
          </w:p>
        </w:tc>
        <w:tc>
          <w:tcPr>
            <w:tcW w:w="0" w:type="auto"/>
            <w:vAlign w:val="center"/>
            <w:hideMark/>
          </w:tcPr>
          <w:p w14:paraId="4E55DA21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Актуатор с 12 релейными выходами 10А, KNX, 12DIN 250V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9E12F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4A1B3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F4433" w:rsidRPr="00654A9F" w14:paraId="6E9B69BD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55D29E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2.2.2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1E12D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46 598</w:t>
            </w:r>
          </w:p>
        </w:tc>
        <w:tc>
          <w:tcPr>
            <w:tcW w:w="0" w:type="auto"/>
            <w:vAlign w:val="center"/>
            <w:hideMark/>
          </w:tcPr>
          <w:p w14:paraId="46C555E3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Интерфейс USB для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7CBD82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7EE81D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24543934" w14:textId="77777777" w:rsidTr="0055744B">
        <w:trPr>
          <w:trHeight w:val="60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B346341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D0AE8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C41275" w14:textId="77777777" w:rsidR="004F4433" w:rsidRPr="00654A9F" w:rsidRDefault="004F4433" w:rsidP="0055744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A9F">
              <w:rPr>
                <w:rFonts w:ascii="Arial" w:hAnsi="Arial" w:cs="Arial"/>
                <w:b/>
                <w:bCs/>
                <w:color w:val="000000"/>
              </w:rPr>
              <w:t>Система HVAC (кондиционирование, теплый пол)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05132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BCBAB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654A9F" w14:paraId="3A2E4FF8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E234C3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30C3E2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D79B61" w14:textId="77777777" w:rsidR="004F4433" w:rsidRPr="00654A9F" w:rsidRDefault="004F4433" w:rsidP="0055744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Оконечное оборудование (Room solution)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70AFC1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135EF3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654A9F" w14:paraId="4EDFCF45" w14:textId="77777777" w:rsidTr="0055744B">
        <w:trPr>
          <w:trHeight w:val="73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DBE9FB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01A89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MTN639125</w:t>
            </w:r>
          </w:p>
        </w:tc>
        <w:tc>
          <w:tcPr>
            <w:tcW w:w="0" w:type="auto"/>
            <w:vAlign w:val="center"/>
            <w:hideMark/>
          </w:tcPr>
          <w:p w14:paraId="1BAD676C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ПОТОЛОЧНЫЙ ДАТЧИК ПРИСУТСТВИЯ KNX Дополнительное измерение температуры окружающей среды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65676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B3D046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F4433" w:rsidRPr="00654A9F" w14:paraId="74EF22D5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B1F65B3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3.1.2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8D89D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MTN639125</w:t>
            </w:r>
          </w:p>
        </w:tc>
        <w:tc>
          <w:tcPr>
            <w:tcW w:w="0" w:type="auto"/>
            <w:vAlign w:val="center"/>
            <w:hideMark/>
          </w:tcPr>
          <w:p w14:paraId="16EE338F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 xml:space="preserve">ТЕРМОЭЛЕКТРИЧЕСКИЙ СЕРВОПРИВОД 230 В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3CB3D0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2CB1B9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4F4433" w:rsidRPr="00654A9F" w14:paraId="74613485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5184CA1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3.1.3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406AB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ZAC-NTC68</w:t>
            </w:r>
          </w:p>
        </w:tc>
        <w:tc>
          <w:tcPr>
            <w:tcW w:w="0" w:type="auto"/>
            <w:vAlign w:val="center"/>
            <w:hideMark/>
          </w:tcPr>
          <w:p w14:paraId="224AF175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Датчик температуры подогрева пола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1DDC76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49F753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F4433" w:rsidRPr="00654A9F" w14:paraId="54F655B7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028B53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BD1C8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FD4D0D" w14:textId="77777777" w:rsidR="004F4433" w:rsidRPr="00654A9F" w:rsidRDefault="004F4433" w:rsidP="0055744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Щитовое 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81C0E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D2BF00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654A9F" w14:paraId="4B4E4319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943364F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3.2.1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872C9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ZIO-QUADP</w:t>
            </w:r>
          </w:p>
        </w:tc>
        <w:tc>
          <w:tcPr>
            <w:tcW w:w="0" w:type="auto"/>
            <w:vAlign w:val="center"/>
            <w:hideMark/>
          </w:tcPr>
          <w:p w14:paraId="46C6B064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Модуль аналоговых или бинарных входов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69B8D4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5E48851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F4433" w:rsidRPr="00654A9F" w14:paraId="481FE575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470EE5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3.2.2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74A51F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2336</w:t>
            </w:r>
          </w:p>
        </w:tc>
        <w:tc>
          <w:tcPr>
            <w:tcW w:w="0" w:type="auto"/>
            <w:vAlign w:val="center"/>
            <w:hideMark/>
          </w:tcPr>
          <w:p w14:paraId="54EF7977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 xml:space="preserve">KNX актуатор отоплении, 6 групп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13B6F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95E779F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F4433" w:rsidRPr="00654A9F" w14:paraId="4370FEF7" w14:textId="77777777" w:rsidTr="0055744B">
        <w:trPr>
          <w:trHeight w:val="1597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AB28A0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3.2.3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66F8A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LM5p-RIOE</w:t>
            </w:r>
          </w:p>
        </w:tc>
        <w:tc>
          <w:tcPr>
            <w:tcW w:w="0" w:type="auto"/>
            <w:vAlign w:val="center"/>
            <w:hideMark/>
          </w:tcPr>
          <w:p w14:paraId="4F5EEA86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 xml:space="preserve">Свободно программируемый контроллер пятого поколения 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1 Ethernet (возможна работа с Passive PoE)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1 KNX/TP (TPUART2)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1 USB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1 RS-485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EnOcean 868MHz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Универсальный бинарный вход/выход 16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Бинарный выход 8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Размер: 6 DIN.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580341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6818FA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433EA9AD" w14:textId="77777777" w:rsidTr="0055744B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0F228E3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3.2.4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17808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vAlign w:val="center"/>
            <w:hideMark/>
          </w:tcPr>
          <w:p w14:paraId="31AAA2BF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Модуль сопряжения с существующей системой кондиционирования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323BD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42ED21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406BBE32" w14:textId="77777777" w:rsidTr="0055744B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002C4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3.2.5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AFCF93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C4-Tisco</w:t>
            </w:r>
          </w:p>
        </w:tc>
        <w:tc>
          <w:tcPr>
            <w:tcW w:w="0" w:type="auto"/>
            <w:vAlign w:val="center"/>
            <w:hideMark/>
          </w:tcPr>
          <w:p w14:paraId="76BB192F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Лицензия на подключение к системе "Умный дом"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C217A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B128456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006C64C0" w14:textId="77777777" w:rsidR="004F4433" w:rsidRPr="00654A9F" w:rsidRDefault="004F4433" w:rsidP="004F4433">
      <w:pPr>
        <w:ind w:left="6838"/>
        <w:jc w:val="right"/>
        <w:outlineLvl w:val="0"/>
        <w:rPr>
          <w:rFonts w:ascii="Arial" w:hAnsi="Arial" w:cs="Arial"/>
          <w:sz w:val="20"/>
          <w:szCs w:val="20"/>
          <w:lang w:val="uk-UA"/>
        </w:rPr>
      </w:pPr>
    </w:p>
    <w:p w14:paraId="5961D265" w14:textId="77777777" w:rsidR="004F4433" w:rsidRPr="00F2354D" w:rsidRDefault="004F4433" w:rsidP="00080C8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2354D">
        <w:rPr>
          <w:rFonts w:ascii="Arial" w:hAnsi="Arial" w:cs="Arial"/>
          <w:b/>
          <w:bCs/>
          <w:sz w:val="20"/>
          <w:szCs w:val="20"/>
        </w:rPr>
        <w:t>Вилла 5002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1709"/>
        <w:gridCol w:w="5513"/>
        <w:gridCol w:w="684"/>
        <w:gridCol w:w="671"/>
      </w:tblGrid>
      <w:tr w:rsidR="004F4433" w:rsidRPr="00654A9F" w14:paraId="56F9B506" w14:textId="77777777" w:rsidTr="00080C83">
        <w:trPr>
          <w:trHeight w:val="288"/>
        </w:trPr>
        <w:tc>
          <w:tcPr>
            <w:tcW w:w="0" w:type="auto"/>
            <w:vAlign w:val="center"/>
            <w:hideMark/>
          </w:tcPr>
          <w:p w14:paraId="18D152D3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3163175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Артикул</w:t>
            </w:r>
          </w:p>
        </w:tc>
        <w:tc>
          <w:tcPr>
            <w:tcW w:w="0" w:type="auto"/>
            <w:vAlign w:val="center"/>
            <w:hideMark/>
          </w:tcPr>
          <w:p w14:paraId="4182F7F0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586E86C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2335834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Кол-во</w:t>
            </w:r>
          </w:p>
        </w:tc>
      </w:tr>
      <w:tr w:rsidR="004F4433" w:rsidRPr="00654A9F" w14:paraId="2FBEE6FB" w14:textId="77777777" w:rsidTr="00080C8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4A2818B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508D96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54700A" w14:textId="77777777" w:rsidR="004F4433" w:rsidRPr="00654A9F" w:rsidRDefault="004F4433" w:rsidP="0055744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A9F">
              <w:rPr>
                <w:rFonts w:ascii="Arial" w:hAnsi="Arial" w:cs="Arial"/>
                <w:b/>
                <w:bCs/>
                <w:color w:val="000000"/>
              </w:rPr>
              <w:t>Система Мультимедиа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5ADA1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6E8A5D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654A9F" w14:paraId="6C905513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9AFF2D1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030846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616927" w14:textId="77777777" w:rsidR="004F4433" w:rsidRPr="00654A9F" w:rsidRDefault="004F4433" w:rsidP="0055744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Оконечное оборудование (Room solution)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0BE39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2723AD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654A9F" w14:paraId="142234D0" w14:textId="77777777" w:rsidTr="00080C83">
        <w:trPr>
          <w:trHeight w:val="32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81CA0B3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4DFB52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26470</w:t>
            </w:r>
          </w:p>
        </w:tc>
        <w:tc>
          <w:tcPr>
            <w:tcW w:w="0" w:type="auto"/>
            <w:vAlign w:val="center"/>
            <w:hideMark/>
          </w:tcPr>
          <w:p w14:paraId="33AF6237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Touch panel управления системой "Умный дом", 10" настенная, черная (Холл, гостиная, 4 спальни, СПА-зона)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57A15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ED5336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F4433" w:rsidRPr="00654A9F" w14:paraId="20B39E2D" w14:textId="77777777" w:rsidTr="00080C83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F50D81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7EE3F6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26470</w:t>
            </w:r>
          </w:p>
        </w:tc>
        <w:tc>
          <w:tcPr>
            <w:tcW w:w="0" w:type="auto"/>
            <w:vAlign w:val="center"/>
            <w:hideMark/>
          </w:tcPr>
          <w:p w14:paraId="2DFC4D14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Touch panel управления системой "Умный дом", 7" настенная, черная (Батлер)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25C3A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ACF6071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0474706E" w14:textId="77777777" w:rsidTr="00080C83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5C7F6FF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1.1.3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5B558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27765</w:t>
            </w:r>
          </w:p>
        </w:tc>
        <w:tc>
          <w:tcPr>
            <w:tcW w:w="0" w:type="auto"/>
            <w:vAlign w:val="center"/>
            <w:hideMark/>
          </w:tcPr>
          <w:p w14:paraId="61ECDB0E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Вызывная панель домофона (интегрируется в систему "Умного дома")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9C9F12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18F6076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161A7E23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09CC1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1.1.4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E7FEB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20246</w:t>
            </w:r>
          </w:p>
        </w:tc>
        <w:tc>
          <w:tcPr>
            <w:tcW w:w="0" w:type="auto"/>
            <w:vAlign w:val="center"/>
            <w:hideMark/>
          </w:tcPr>
          <w:p w14:paraId="7B23F405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Touch panel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555B7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EA3344F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F4433" w:rsidRPr="00654A9F" w14:paraId="4F913B8A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165CA7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1.1.5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1561E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27767</w:t>
            </w:r>
          </w:p>
        </w:tc>
        <w:tc>
          <w:tcPr>
            <w:tcW w:w="0" w:type="auto"/>
            <w:vAlign w:val="center"/>
            <w:hideMark/>
          </w:tcPr>
          <w:p w14:paraId="145A45AC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2F8E0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968ABBD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4F9786D8" w14:textId="77777777" w:rsidTr="00080C83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1A5FAB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1.1.6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9039A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26478</w:t>
            </w:r>
          </w:p>
        </w:tc>
        <w:tc>
          <w:tcPr>
            <w:tcW w:w="0" w:type="auto"/>
            <w:vAlign w:val="center"/>
            <w:hideMark/>
          </w:tcPr>
          <w:p w14:paraId="6300F9E9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Пульт дистанционного управления системой "Умный дом" (Гостиная, 4 спальни, СПА-зона)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80409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E3B2F6F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F4433" w:rsidRPr="00654A9F" w14:paraId="416BED73" w14:textId="77777777" w:rsidTr="00080C83">
        <w:trPr>
          <w:trHeight w:val="231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31CFE4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1.1.7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540CF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19722</w:t>
            </w:r>
          </w:p>
        </w:tc>
        <w:tc>
          <w:tcPr>
            <w:tcW w:w="0" w:type="auto"/>
            <w:vAlign w:val="center"/>
            <w:hideMark/>
          </w:tcPr>
          <w:p w14:paraId="558310EA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Колонки потолочные (пара) (Гостиная, СПА-зона, Мастер-спальня по 2 пары, 3 спальни и спортзал по 1 паре)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2CCB06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175708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F4433" w:rsidRPr="00654A9F" w14:paraId="6BDB0890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48123F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lastRenderedPageBreak/>
              <w:t>1.2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4E076F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801074" w14:textId="77777777" w:rsidR="004F4433" w:rsidRPr="00654A9F" w:rsidRDefault="004F4433" w:rsidP="0055744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Центральное 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0417E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15794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654A9F" w14:paraId="47D85A28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CE45FB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39D75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27754</w:t>
            </w:r>
          </w:p>
        </w:tc>
        <w:tc>
          <w:tcPr>
            <w:tcW w:w="0" w:type="auto"/>
            <w:vAlign w:val="center"/>
            <w:hideMark/>
          </w:tcPr>
          <w:p w14:paraId="7607CE5E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Контроллер на 5 зон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84E65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98614C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4C61361F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207830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3A7CDD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27751</w:t>
            </w:r>
          </w:p>
        </w:tc>
        <w:tc>
          <w:tcPr>
            <w:tcW w:w="0" w:type="auto"/>
            <w:vAlign w:val="center"/>
            <w:hideMark/>
          </w:tcPr>
          <w:p w14:paraId="2FD4CB2E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Контроллер на одну зону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837396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AF60D1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4F4433" w:rsidRPr="00654A9F" w14:paraId="746D4EFC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8662C63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C1A5BD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27760</w:t>
            </w:r>
          </w:p>
        </w:tc>
        <w:tc>
          <w:tcPr>
            <w:tcW w:w="0" w:type="auto"/>
            <w:vAlign w:val="center"/>
            <w:hideMark/>
          </w:tcPr>
          <w:p w14:paraId="29FFF9FC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19" крепление для однозонных контроллеров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26067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9D32633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F4433" w:rsidRPr="00654A9F" w14:paraId="47D8FA33" w14:textId="77777777" w:rsidTr="00080C83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07C1F4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C962ED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32494</w:t>
            </w:r>
          </w:p>
        </w:tc>
        <w:tc>
          <w:tcPr>
            <w:tcW w:w="0" w:type="auto"/>
            <w:vAlign w:val="center"/>
            <w:hideMark/>
          </w:tcPr>
          <w:p w14:paraId="4CE50067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Блок расширения входов/выходов для подключения внешних </w:t>
            </w:r>
            <w:proofErr w:type="gramStart"/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систем(</w:t>
            </w:r>
            <w:proofErr w:type="gramEnd"/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8ИК, 4RS, 8Реле, 8конт)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4D5540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9CC25F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0C772697" w14:textId="77777777" w:rsidTr="00080C83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A035A54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AD469F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TS-AMS24</w:t>
            </w:r>
          </w:p>
        </w:tc>
        <w:tc>
          <w:tcPr>
            <w:tcW w:w="0" w:type="auto"/>
            <w:vAlign w:val="center"/>
            <w:hideMark/>
          </w:tcPr>
          <w:p w14:paraId="1B7B1024" w14:textId="77777777" w:rsidR="004F4433" w:rsidRPr="00835317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 xml:space="preserve">Матричный </w:t>
            </w:r>
            <w:proofErr w:type="gramStart"/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аудиокоммутатор  ЦАП</w:t>
            </w:r>
            <w:proofErr w:type="gramEnd"/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 xml:space="preserve"> TS24 (восьми зонный на больший, т.к. не хватило зон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26E867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EAEA183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654A9F" w14:paraId="38C54D0A" w14:textId="77777777" w:rsidTr="00080C83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210160B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2A7DC2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36353</w:t>
            </w:r>
          </w:p>
        </w:tc>
        <w:tc>
          <w:tcPr>
            <w:tcW w:w="0" w:type="auto"/>
            <w:vAlign w:val="center"/>
            <w:hideMark/>
          </w:tcPr>
          <w:p w14:paraId="4F276C8B" w14:textId="77777777" w:rsidR="004F4433" w:rsidRPr="00835317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Аудиоусилитель многоканальный на 8 зон озвучивания (16 каналов), до 100Вт/канал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7BEE02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B669094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654A9F" w14:paraId="4B5FB09B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429593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5071FD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29101</w:t>
            </w:r>
          </w:p>
        </w:tc>
        <w:tc>
          <w:tcPr>
            <w:tcW w:w="0" w:type="auto"/>
            <w:vAlign w:val="center"/>
            <w:hideMark/>
          </w:tcPr>
          <w:p w14:paraId="4631DD0A" w14:textId="77777777" w:rsidR="004F4433" w:rsidRPr="00835317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HDMI коммутатор (4 HDMI и 1 HDMI HDBaseT)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F99237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E6B09B1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654A9F" w14:paraId="1C147CAC" w14:textId="77777777" w:rsidTr="00080C83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1070AF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3C8BB4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SG300-52</w:t>
            </w:r>
          </w:p>
        </w:tc>
        <w:tc>
          <w:tcPr>
            <w:tcW w:w="0" w:type="auto"/>
            <w:vAlign w:val="center"/>
            <w:hideMark/>
          </w:tcPr>
          <w:p w14:paraId="0BC880C3" w14:textId="77777777" w:rsidR="004F4433" w:rsidRPr="00835317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Коммутатор </w:t>
            </w:r>
            <w:proofErr w:type="gramStart"/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на  48</w:t>
            </w:r>
            <w:proofErr w:type="gramEnd"/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 xml:space="preserve"> Gigabit Ethernet порта + 2 порта SFP; 10/100/1000 Мбит; для монтажа в стойку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0082CC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CA68A4C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654A9F" w14:paraId="7C1FC99E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8FF9E16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60966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Apple TV</w:t>
            </w:r>
          </w:p>
        </w:tc>
        <w:tc>
          <w:tcPr>
            <w:tcW w:w="0" w:type="auto"/>
            <w:vAlign w:val="center"/>
            <w:hideMark/>
          </w:tcPr>
          <w:p w14:paraId="517689D1" w14:textId="77777777" w:rsidR="004F4433" w:rsidRPr="00835317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Apple TV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91EAB2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7E58B5A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654A9F" w14:paraId="5958BCE6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A86AF00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F495E6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RS816</w:t>
            </w:r>
          </w:p>
        </w:tc>
        <w:tc>
          <w:tcPr>
            <w:tcW w:w="0" w:type="auto"/>
            <w:vAlign w:val="center"/>
            <w:hideMark/>
          </w:tcPr>
          <w:p w14:paraId="01277EE9" w14:textId="77777777" w:rsidR="004F4433" w:rsidRPr="00835317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NAS сервер на 4 жестких диска 19", 1Unit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3C68C4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F8C02EB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654A9F" w14:paraId="3F73E3FD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C53A0F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1.2.11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53F72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WD30PURX</w:t>
            </w:r>
          </w:p>
        </w:tc>
        <w:tc>
          <w:tcPr>
            <w:tcW w:w="0" w:type="auto"/>
            <w:vAlign w:val="center"/>
            <w:hideMark/>
          </w:tcPr>
          <w:p w14:paraId="033D8CEE" w14:textId="77777777" w:rsidR="004F4433" w:rsidRPr="00835317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Жесткий диск для NAS сервера 3 GB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544061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A36B2BE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654A9F" w14:paraId="7782168B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BFE26E4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1.2.12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26EBB2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2CD099" w14:textId="77777777" w:rsidR="004F4433" w:rsidRPr="00835317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PC для сервисного обслуживания оборудования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4B5B9E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00694AA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654A9F" w14:paraId="7E0E2405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4A7DC10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1.2.13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B23E8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RCS-2724</w:t>
            </w:r>
          </w:p>
        </w:tc>
        <w:tc>
          <w:tcPr>
            <w:tcW w:w="0" w:type="auto"/>
            <w:vAlign w:val="center"/>
            <w:hideMark/>
          </w:tcPr>
          <w:p w14:paraId="3F15D6C0" w14:textId="77777777" w:rsidR="004F4433" w:rsidRPr="00835317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Шкаф коммутационный 27U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DC5A71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78680F5" w14:textId="77777777" w:rsidR="004F4433" w:rsidRPr="00835317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3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654A9F" w14:paraId="302DBF5C" w14:textId="77777777" w:rsidTr="00080C83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F88DF1B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E4026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3DCD91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Комплектующие для коммутационного шкафа (колеса, полки, заглушки)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03EF7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E06A67D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6F167BB9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612FDD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1.2.15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A21880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PD-12-1</w:t>
            </w:r>
          </w:p>
        </w:tc>
        <w:tc>
          <w:tcPr>
            <w:tcW w:w="0" w:type="auto"/>
            <w:vAlign w:val="center"/>
            <w:hideMark/>
          </w:tcPr>
          <w:p w14:paraId="42929ABA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Дистрибьютор питания, 12 розеток IEC320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469C34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8E3328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F4433" w:rsidRPr="00654A9F" w14:paraId="4E93F879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C954CC3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1.2.16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AEA5B1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21194</w:t>
            </w:r>
          </w:p>
        </w:tc>
        <w:tc>
          <w:tcPr>
            <w:tcW w:w="0" w:type="auto"/>
            <w:vAlign w:val="center"/>
            <w:hideMark/>
          </w:tcPr>
          <w:p w14:paraId="45172A67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Лицензия на систему "Умный дом"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C2869D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5B2FCA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3356619E" w14:textId="77777777" w:rsidTr="00080C83">
        <w:trPr>
          <w:trHeight w:val="30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DB01752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7B64B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D324E9" w14:textId="77777777" w:rsidR="004F4433" w:rsidRPr="00654A9F" w:rsidRDefault="004F4433" w:rsidP="0055744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A9F">
              <w:rPr>
                <w:rFonts w:ascii="Arial" w:hAnsi="Arial" w:cs="Arial"/>
                <w:b/>
                <w:bCs/>
                <w:color w:val="000000"/>
              </w:rPr>
              <w:t>Система KNX (электрооборудование)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3BB81D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131696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654A9F" w14:paraId="313E850A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3EBBE3F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EE342D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549284" w14:textId="77777777" w:rsidR="004F4433" w:rsidRPr="00654A9F" w:rsidRDefault="004F4433" w:rsidP="0055744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Оконечное оборудование (Room solution)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85A891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A0C1F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654A9F" w14:paraId="5A1C3DF0" w14:textId="77777777" w:rsidTr="00080C83">
        <w:trPr>
          <w:trHeight w:val="589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68295B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2.1.1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B67974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46 727</w:t>
            </w:r>
          </w:p>
        </w:tc>
        <w:tc>
          <w:tcPr>
            <w:tcW w:w="0" w:type="auto"/>
            <w:vAlign w:val="center"/>
            <w:hideMark/>
          </w:tcPr>
          <w:p w14:paraId="655E2729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четырьмя независимыми кнопками 20В на ток менее 10А, видимыми в темноте, стандарт KNX, доукомплектовываются клавишами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114FC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2F214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4F4433" w:rsidRPr="00654A9F" w14:paraId="4326FEDB" w14:textId="77777777" w:rsidTr="00080C83">
        <w:trPr>
          <w:trHeight w:val="73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881135B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2.1.2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D04480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46 728</w:t>
            </w:r>
          </w:p>
        </w:tc>
        <w:tc>
          <w:tcPr>
            <w:tcW w:w="0" w:type="auto"/>
            <w:vAlign w:val="center"/>
            <w:hideMark/>
          </w:tcPr>
          <w:p w14:paraId="02E0D66B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4 половинки одномодульной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клавиши без символов, серые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bianco/ silver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8E7A4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F59A23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4F4433" w:rsidRPr="00654A9F" w14:paraId="7351F40B" w14:textId="77777777" w:rsidTr="00080C83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A0BF37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2.1.3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87B43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46 728</w:t>
            </w:r>
          </w:p>
        </w:tc>
        <w:tc>
          <w:tcPr>
            <w:tcW w:w="0" w:type="auto"/>
            <w:vAlign w:val="center"/>
            <w:hideMark/>
          </w:tcPr>
          <w:p w14:paraId="3C1933E4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2 половинки двухмодульной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клавиши без символов, серые 20842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E8751D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E1B7B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F4433" w:rsidRPr="00654A9F" w14:paraId="27FC8931" w14:textId="77777777" w:rsidTr="00080C83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A0C40E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2.1.4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22E850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46 985</w:t>
            </w:r>
          </w:p>
        </w:tc>
        <w:tc>
          <w:tcPr>
            <w:tcW w:w="0" w:type="auto"/>
            <w:vAlign w:val="center"/>
            <w:hideMark/>
          </w:tcPr>
          <w:p w14:paraId="5D370B58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Суппорт для 2 модулей с защелками межосевое расcтояние 71мм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BB1759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7B65C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4F4433" w:rsidRPr="00654A9F" w14:paraId="4D771B89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E27E6FB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2.1.5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D4FE4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47 085</w:t>
            </w:r>
          </w:p>
        </w:tc>
        <w:tc>
          <w:tcPr>
            <w:tcW w:w="0" w:type="auto"/>
            <w:vAlign w:val="center"/>
            <w:hideMark/>
          </w:tcPr>
          <w:p w14:paraId="352BD47E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Накладка  на</w:t>
            </w:r>
            <w:proofErr w:type="gramEnd"/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 xml:space="preserve"> 2 модуля, металл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83B26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60D27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4F4433" w:rsidRPr="00654A9F" w14:paraId="1D72255E" w14:textId="77777777" w:rsidTr="00080C83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D683DCB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2.1.6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178B9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47 086</w:t>
            </w:r>
          </w:p>
        </w:tc>
        <w:tc>
          <w:tcPr>
            <w:tcW w:w="0" w:type="auto"/>
            <w:vAlign w:val="center"/>
            <w:hideMark/>
          </w:tcPr>
          <w:p w14:paraId="4952B044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Накладка на 4 модуля (2+2) расстояние между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центрами 71мм, металл 21643.18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40F214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93A6C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F4433" w:rsidRPr="00654A9F" w14:paraId="0AE59895" w14:textId="77777777" w:rsidTr="00080C83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F10516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2.1.7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0FB67B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47 087</w:t>
            </w:r>
          </w:p>
        </w:tc>
        <w:tc>
          <w:tcPr>
            <w:tcW w:w="0" w:type="auto"/>
            <w:vAlign w:val="center"/>
            <w:hideMark/>
          </w:tcPr>
          <w:p w14:paraId="25D87343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Накладка на 6 модулей (2+2+2) расстояние между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центрами 71мм, металл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CA9E70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2D2B5F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303CA2B9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51B410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2.1.8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9A8C8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41 189</w:t>
            </w:r>
          </w:p>
        </w:tc>
        <w:tc>
          <w:tcPr>
            <w:tcW w:w="0" w:type="auto"/>
            <w:vAlign w:val="center"/>
            <w:hideMark/>
          </w:tcPr>
          <w:p w14:paraId="410DC87F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Коробка встраиваемая круглая для 1-2 модулей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D1857B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FA9541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4F4433" w:rsidRPr="00654A9F" w14:paraId="101F2ABD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13B7152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770FA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A09B10" w14:textId="77777777" w:rsidR="004F4433" w:rsidRPr="00654A9F" w:rsidRDefault="004F4433" w:rsidP="0055744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Щитовое 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69986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082924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654A9F" w14:paraId="4A504E10" w14:textId="77777777" w:rsidTr="00080C83">
        <w:trPr>
          <w:trHeight w:val="3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6B7546D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2.2.1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2EA32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49 398</w:t>
            </w:r>
          </w:p>
        </w:tc>
        <w:tc>
          <w:tcPr>
            <w:tcW w:w="0" w:type="auto"/>
            <w:vAlign w:val="center"/>
            <w:hideMark/>
          </w:tcPr>
          <w:p w14:paraId="2236DD6D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Актуатор с 12 релейными выходами 10А, KNX, 12DIN 250V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D95D8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E640CB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F4433" w:rsidRPr="00654A9F" w14:paraId="0617C172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5CF9D00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2.2.2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C6ACAB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46 598</w:t>
            </w:r>
          </w:p>
        </w:tc>
        <w:tc>
          <w:tcPr>
            <w:tcW w:w="0" w:type="auto"/>
            <w:vAlign w:val="center"/>
            <w:hideMark/>
          </w:tcPr>
          <w:p w14:paraId="48DAE148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Интерфейс USB для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0153B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F61F34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6A2C0A94" w14:textId="77777777" w:rsidTr="00080C83">
        <w:trPr>
          <w:trHeight w:val="60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864E4B1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A62F92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7BC2A3" w14:textId="77777777" w:rsidR="004F4433" w:rsidRPr="00654A9F" w:rsidRDefault="004F4433" w:rsidP="0055744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4A9F">
              <w:rPr>
                <w:rFonts w:ascii="Arial" w:hAnsi="Arial" w:cs="Arial"/>
                <w:b/>
                <w:bCs/>
                <w:color w:val="000000"/>
              </w:rPr>
              <w:t>Система HVAC (кондиционирование, теплый пол)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E6D5CF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A543F0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654A9F" w14:paraId="5AE31C86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69EB90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2D965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ED5C0D" w14:textId="77777777" w:rsidR="004F4433" w:rsidRPr="00654A9F" w:rsidRDefault="004F4433" w:rsidP="0055744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Оконечное оборудование (Room solution)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F12D6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678841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654A9F" w14:paraId="76A9B968" w14:textId="77777777" w:rsidTr="00080C83">
        <w:trPr>
          <w:trHeight w:val="73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CA24B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EF2066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06C">
              <w:rPr>
                <w:rFonts w:ascii="Arial" w:hAnsi="Arial" w:cs="Arial"/>
                <w:sz w:val="20"/>
                <w:szCs w:val="20"/>
              </w:rPr>
              <w:t>PD-ATMO 360i/8 OKNX</w:t>
            </w:r>
          </w:p>
        </w:tc>
        <w:tc>
          <w:tcPr>
            <w:tcW w:w="0" w:type="auto"/>
            <w:vAlign w:val="center"/>
            <w:hideMark/>
          </w:tcPr>
          <w:p w14:paraId="5EBAD16E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ПОТОЛОЧНЫЙ ДАТЧИК ПРИСУТСТВИЯ KNX Дополнительное измерение температуры окружающей среды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0143C6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B91E27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F4433" w:rsidRPr="00654A9F" w14:paraId="0ED04218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83AC43D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3.1.2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8742EF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MTN639125</w:t>
            </w:r>
          </w:p>
        </w:tc>
        <w:tc>
          <w:tcPr>
            <w:tcW w:w="0" w:type="auto"/>
            <w:vAlign w:val="center"/>
            <w:hideMark/>
          </w:tcPr>
          <w:p w14:paraId="2D1F9E72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 xml:space="preserve">ТЕРМОЭЛЕКТРИЧЕСКИЙ СЕРВОПРИВОД 230 В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0E4A2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C40036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4F4433" w:rsidRPr="00654A9F" w14:paraId="296E3402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6844FD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3.1.3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F88D26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ZAC-NTC68</w:t>
            </w:r>
          </w:p>
        </w:tc>
        <w:tc>
          <w:tcPr>
            <w:tcW w:w="0" w:type="auto"/>
            <w:vAlign w:val="center"/>
            <w:hideMark/>
          </w:tcPr>
          <w:p w14:paraId="664BF006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Датчик температуры подогрева пола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4414E3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0E201DB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F4433" w:rsidRPr="00654A9F" w14:paraId="5CF5D701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3CDF78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lastRenderedPageBreak/>
              <w:t>3.2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9E0F33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B9D57E" w14:textId="77777777" w:rsidR="004F4433" w:rsidRPr="00654A9F" w:rsidRDefault="004F4433" w:rsidP="0055744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Щитовое 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4024EF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D5965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654A9F" w14:paraId="715DDECB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E46392C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3.2.1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0C37D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ZIO-QUADP</w:t>
            </w:r>
          </w:p>
        </w:tc>
        <w:tc>
          <w:tcPr>
            <w:tcW w:w="0" w:type="auto"/>
            <w:vAlign w:val="center"/>
            <w:hideMark/>
          </w:tcPr>
          <w:p w14:paraId="3AC6C0F8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Модуль аналоговых или бинарных входов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E5B4B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852F3C1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F4433" w:rsidRPr="00654A9F" w14:paraId="369FDBAB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9390DFA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3.2.2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DA0FF4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2336</w:t>
            </w:r>
          </w:p>
        </w:tc>
        <w:tc>
          <w:tcPr>
            <w:tcW w:w="0" w:type="auto"/>
            <w:vAlign w:val="center"/>
            <w:hideMark/>
          </w:tcPr>
          <w:p w14:paraId="34A2DF34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 xml:space="preserve">KNX актуатор отоплении, 6 групп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59A661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550C4E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F4433" w:rsidRPr="00654A9F" w14:paraId="081A8D78" w14:textId="77777777" w:rsidTr="00080C83">
        <w:trPr>
          <w:trHeight w:val="1785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DBAF6AE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3.2.3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963697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LM5p-RIOE</w:t>
            </w:r>
          </w:p>
        </w:tc>
        <w:tc>
          <w:tcPr>
            <w:tcW w:w="0" w:type="auto"/>
            <w:vAlign w:val="center"/>
            <w:hideMark/>
          </w:tcPr>
          <w:p w14:paraId="35B946B4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 xml:space="preserve">Свободно программируемый контроллер пятого поколения 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1 Ethernet (возможна работа с Passive PoE)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1 KNX/TP (TPUART2)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1 USB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1 RS-485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EnOcean 868MHz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Универсальный бинарный вход/выход 16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Бинарный выход 8</w:t>
            </w: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br/>
              <w:t>Размер: 6 DIN.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DA2702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F17335F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2424B57F" w14:textId="77777777" w:rsidTr="00080C83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DB1F2C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3.2.4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BBD9B8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vAlign w:val="center"/>
            <w:hideMark/>
          </w:tcPr>
          <w:p w14:paraId="779C3371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Модуль сопряжения с существующей системой кондиционирования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6E80D2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050BB0D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654A9F" w14:paraId="4C0D8CCC" w14:textId="77777777" w:rsidTr="00080C83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F537F76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3.2.5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4D9FCB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C4-Tisco</w:t>
            </w:r>
          </w:p>
        </w:tc>
        <w:tc>
          <w:tcPr>
            <w:tcW w:w="0" w:type="auto"/>
            <w:vAlign w:val="center"/>
            <w:hideMark/>
          </w:tcPr>
          <w:p w14:paraId="09F804FE" w14:textId="77777777" w:rsidR="004F4433" w:rsidRPr="00654A9F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A9F">
              <w:rPr>
                <w:rFonts w:ascii="Arial" w:hAnsi="Arial" w:cs="Arial"/>
                <w:color w:val="000000"/>
                <w:sz w:val="20"/>
                <w:szCs w:val="20"/>
              </w:rPr>
              <w:t>Лицензия на подключение к системе "Умный дом"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E43A60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0A02DE5" w14:textId="77777777" w:rsidR="004F4433" w:rsidRPr="00654A9F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A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3EDF4973" w14:textId="77777777" w:rsidR="004F4433" w:rsidRDefault="004F4433" w:rsidP="004F4433">
      <w:pPr>
        <w:ind w:left="6838"/>
        <w:jc w:val="right"/>
        <w:outlineLvl w:val="0"/>
        <w:rPr>
          <w:rFonts w:ascii="Arial" w:hAnsi="Arial" w:cs="Arial"/>
          <w:sz w:val="20"/>
          <w:szCs w:val="20"/>
          <w:lang w:val="uk-UA"/>
        </w:rPr>
      </w:pPr>
    </w:p>
    <w:p w14:paraId="1711845E" w14:textId="77777777" w:rsidR="004F4433" w:rsidRPr="00F2354D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F2354D">
        <w:rPr>
          <w:rFonts w:ascii="Arial" w:hAnsi="Arial" w:cs="Arial"/>
          <w:b/>
          <w:bCs/>
          <w:sz w:val="20"/>
          <w:szCs w:val="20"/>
          <w:lang w:val="uk-UA"/>
        </w:rPr>
        <w:t>Вилла 5003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613"/>
        <w:gridCol w:w="5692"/>
        <w:gridCol w:w="649"/>
        <w:gridCol w:w="845"/>
      </w:tblGrid>
      <w:tr w:rsidR="004F4433" w:rsidRPr="00985793" w14:paraId="1974FDB2" w14:textId="77777777" w:rsidTr="00080C83">
        <w:trPr>
          <w:trHeight w:val="255"/>
        </w:trPr>
        <w:tc>
          <w:tcPr>
            <w:tcW w:w="0" w:type="auto"/>
            <w:vAlign w:val="center"/>
            <w:hideMark/>
          </w:tcPr>
          <w:p w14:paraId="160FB77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noWrap/>
            <w:vAlign w:val="center"/>
            <w:hideMark/>
          </w:tcPr>
          <w:p w14:paraId="73FEBF6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Артикул</w:t>
            </w:r>
          </w:p>
        </w:tc>
        <w:tc>
          <w:tcPr>
            <w:tcW w:w="0" w:type="auto"/>
            <w:noWrap/>
            <w:vAlign w:val="center"/>
            <w:hideMark/>
          </w:tcPr>
          <w:p w14:paraId="0F01A47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0" w:type="auto"/>
            <w:vAlign w:val="center"/>
            <w:hideMark/>
          </w:tcPr>
          <w:p w14:paraId="4D0F3F2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noWrap/>
            <w:vAlign w:val="center"/>
            <w:hideMark/>
          </w:tcPr>
          <w:p w14:paraId="5CF761EF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:rsidRPr="00985793" w14:paraId="2E2B490A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835506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05A8F3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D34AD8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АСУ</w:t>
            </w:r>
          </w:p>
        </w:tc>
        <w:tc>
          <w:tcPr>
            <w:tcW w:w="0" w:type="auto"/>
            <w:noWrap/>
            <w:vAlign w:val="center"/>
            <w:hideMark/>
          </w:tcPr>
          <w:p w14:paraId="48F22D1F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DB9DBA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985793" w14:paraId="52BFACEC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D9DDC2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C137DA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2C7BC44" w14:textId="77777777" w:rsidR="004F4433" w:rsidRPr="00985793" w:rsidRDefault="004F4433" w:rsidP="0055744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857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Система KNX, Оборудование</w:t>
            </w:r>
          </w:p>
        </w:tc>
        <w:tc>
          <w:tcPr>
            <w:tcW w:w="0" w:type="auto"/>
            <w:noWrap/>
            <w:vAlign w:val="center"/>
            <w:hideMark/>
          </w:tcPr>
          <w:p w14:paraId="538E65A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8DF8A0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985793" w14:paraId="3837ACE0" w14:textId="77777777" w:rsidTr="00080C83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1E59CD47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24D3B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Jung 20640 REG</w:t>
            </w:r>
          </w:p>
        </w:tc>
        <w:tc>
          <w:tcPr>
            <w:tcW w:w="0" w:type="auto"/>
            <w:vAlign w:val="center"/>
            <w:hideMark/>
          </w:tcPr>
          <w:p w14:paraId="7DDAF2C9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Блок питания 640 Ma, KNX</w:t>
            </w:r>
          </w:p>
        </w:tc>
        <w:tc>
          <w:tcPr>
            <w:tcW w:w="0" w:type="auto"/>
            <w:noWrap/>
            <w:vAlign w:val="center"/>
            <w:hideMark/>
          </w:tcPr>
          <w:p w14:paraId="53A10B05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4309E5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</w:tr>
      <w:tr w:rsidR="004F4433" w:rsidRPr="00985793" w14:paraId="03F64B3D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AEFE07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F83464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01504.2</w:t>
            </w:r>
          </w:p>
        </w:tc>
        <w:tc>
          <w:tcPr>
            <w:tcW w:w="0" w:type="auto"/>
            <w:vAlign w:val="center"/>
            <w:hideMark/>
          </w:tcPr>
          <w:p w14:paraId="1A2C77E6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Устройство согласования линий KNX</w:t>
            </w:r>
          </w:p>
        </w:tc>
        <w:tc>
          <w:tcPr>
            <w:tcW w:w="0" w:type="auto"/>
            <w:noWrap/>
            <w:vAlign w:val="center"/>
            <w:hideMark/>
          </w:tcPr>
          <w:p w14:paraId="3700858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A0E5C4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4F4433" w:rsidRPr="00985793" w14:paraId="4492B28B" w14:textId="77777777" w:rsidTr="00080C83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1AB10EE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5962A3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Jung 2316.16 REG HE</w:t>
            </w:r>
          </w:p>
        </w:tc>
        <w:tc>
          <w:tcPr>
            <w:tcW w:w="0" w:type="auto"/>
            <w:vAlign w:val="center"/>
            <w:hideMark/>
          </w:tcPr>
          <w:p w14:paraId="3CDE0F1E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Актуатор с 16 релейными выходами 10А, KNX</w:t>
            </w:r>
          </w:p>
        </w:tc>
        <w:tc>
          <w:tcPr>
            <w:tcW w:w="0" w:type="auto"/>
            <w:noWrap/>
            <w:vAlign w:val="center"/>
            <w:hideMark/>
          </w:tcPr>
          <w:p w14:paraId="2DF6BFE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E2CB7C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15 </w:t>
            </w:r>
          </w:p>
        </w:tc>
      </w:tr>
      <w:tr w:rsidR="004F4433" w:rsidRPr="00985793" w14:paraId="08EDCD24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AD85E5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9A7A29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01540</w:t>
            </w:r>
          </w:p>
        </w:tc>
        <w:tc>
          <w:tcPr>
            <w:tcW w:w="0" w:type="auto"/>
            <w:vAlign w:val="center"/>
            <w:hideMark/>
          </w:tcPr>
          <w:p w14:paraId="5F147DA6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Интерфейс USB для KNX</w:t>
            </w:r>
          </w:p>
        </w:tc>
        <w:tc>
          <w:tcPr>
            <w:tcW w:w="0" w:type="auto"/>
            <w:noWrap/>
            <w:vAlign w:val="center"/>
            <w:hideMark/>
          </w:tcPr>
          <w:p w14:paraId="3025358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E82546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:rsidRPr="00985793" w14:paraId="0ED2032A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5E3950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6D8005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01547.1</w:t>
            </w:r>
          </w:p>
        </w:tc>
        <w:tc>
          <w:tcPr>
            <w:tcW w:w="0" w:type="auto"/>
            <w:vAlign w:val="center"/>
            <w:hideMark/>
          </w:tcPr>
          <w:p w14:paraId="4790B256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Интерфейс IP для KNX</w:t>
            </w:r>
          </w:p>
        </w:tc>
        <w:tc>
          <w:tcPr>
            <w:tcW w:w="0" w:type="auto"/>
            <w:noWrap/>
            <w:vAlign w:val="center"/>
            <w:hideMark/>
          </w:tcPr>
          <w:p w14:paraId="15166CB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854F89B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:rsidRPr="00985793" w14:paraId="1C9FA379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9D0263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1570285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01542</w:t>
            </w:r>
          </w:p>
        </w:tc>
        <w:tc>
          <w:tcPr>
            <w:tcW w:w="0" w:type="auto"/>
            <w:vAlign w:val="center"/>
            <w:hideMark/>
          </w:tcPr>
          <w:p w14:paraId="7208696D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Соединитель DALI KNX</w:t>
            </w:r>
          </w:p>
        </w:tc>
        <w:tc>
          <w:tcPr>
            <w:tcW w:w="0" w:type="auto"/>
            <w:noWrap/>
            <w:vAlign w:val="center"/>
            <w:hideMark/>
          </w:tcPr>
          <w:p w14:paraId="47C174E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3ADC65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4F4433" w:rsidRPr="00985793" w14:paraId="3C367736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34F099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A2F94E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AT64K</w:t>
            </w:r>
          </w:p>
        </w:tc>
        <w:tc>
          <w:tcPr>
            <w:tcW w:w="0" w:type="auto"/>
            <w:vAlign w:val="center"/>
            <w:hideMark/>
          </w:tcPr>
          <w:p w14:paraId="0E708B2F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Шкаф монтажный</w:t>
            </w:r>
          </w:p>
        </w:tc>
        <w:tc>
          <w:tcPr>
            <w:tcW w:w="0" w:type="auto"/>
            <w:noWrap/>
            <w:vAlign w:val="center"/>
            <w:hideMark/>
          </w:tcPr>
          <w:p w14:paraId="0E984A2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361062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:rsidRPr="00985793" w14:paraId="05B44024" w14:textId="77777777" w:rsidTr="00080C83">
        <w:trPr>
          <w:trHeight w:val="132"/>
        </w:trPr>
        <w:tc>
          <w:tcPr>
            <w:tcW w:w="0" w:type="auto"/>
            <w:noWrap/>
            <w:vAlign w:val="bottom"/>
            <w:hideMark/>
          </w:tcPr>
          <w:p w14:paraId="1088396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50F9FC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46727</w:t>
            </w:r>
          </w:p>
        </w:tc>
        <w:tc>
          <w:tcPr>
            <w:tcW w:w="0" w:type="auto"/>
            <w:vAlign w:val="center"/>
            <w:hideMark/>
          </w:tcPr>
          <w:p w14:paraId="537264D2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85793">
              <w:rPr>
                <w:rFonts w:ascii="Arial" w:hAnsi="Arial" w:cs="Arial"/>
                <w:sz w:val="20"/>
                <w:szCs w:val="20"/>
              </w:rPr>
              <w:t>Контроллер</w:t>
            </w:r>
            <w:proofErr w:type="gramEnd"/>
            <w:r w:rsidRPr="00985793">
              <w:rPr>
                <w:rFonts w:ascii="Arial" w:hAnsi="Arial" w:cs="Arial"/>
                <w:sz w:val="20"/>
                <w:szCs w:val="20"/>
              </w:rPr>
              <w:t xml:space="preserve"> программируемый с четырьмя независимыми кнопками 20В на ток менее 10А, видимыми в темноте, стандарт KNX, доукомплектовываются клавишами</w:t>
            </w:r>
          </w:p>
        </w:tc>
        <w:tc>
          <w:tcPr>
            <w:tcW w:w="0" w:type="auto"/>
            <w:noWrap/>
            <w:vAlign w:val="center"/>
            <w:hideMark/>
          </w:tcPr>
          <w:p w14:paraId="6692B4F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535380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131 </w:t>
            </w:r>
          </w:p>
        </w:tc>
      </w:tr>
      <w:tr w:rsidR="004F4433" w:rsidRPr="00985793" w14:paraId="36568D3E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F0D4A6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BEBC9B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4FA5BD1B" w14:textId="77777777" w:rsidR="004F4433" w:rsidRPr="00985793" w:rsidRDefault="004F4433" w:rsidP="0055744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857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Система KNX, Материалы</w:t>
            </w:r>
          </w:p>
        </w:tc>
        <w:tc>
          <w:tcPr>
            <w:tcW w:w="0" w:type="auto"/>
            <w:noWrap/>
            <w:vAlign w:val="center"/>
            <w:hideMark/>
          </w:tcPr>
          <w:p w14:paraId="2454900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B2505A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985793" w14:paraId="07D2B356" w14:textId="77777777" w:rsidTr="00080C83">
        <w:trPr>
          <w:trHeight w:val="94"/>
        </w:trPr>
        <w:tc>
          <w:tcPr>
            <w:tcW w:w="0" w:type="auto"/>
            <w:noWrap/>
            <w:vAlign w:val="bottom"/>
            <w:hideMark/>
          </w:tcPr>
          <w:p w14:paraId="3175587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DD0B2D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6AA100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ABB Автоматический выключатель 3P C16 (16A) (SH203L)</w:t>
            </w:r>
          </w:p>
        </w:tc>
        <w:tc>
          <w:tcPr>
            <w:tcW w:w="0" w:type="auto"/>
            <w:noWrap/>
            <w:vAlign w:val="center"/>
            <w:hideMark/>
          </w:tcPr>
          <w:p w14:paraId="77AF593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CFF43A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4F4433" w:rsidRPr="00985793" w14:paraId="61D43FA0" w14:textId="77777777" w:rsidTr="00080C83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3936AC0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17274D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F83B76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ABB Basic M Автоматический выключатель 1P, 10A, C, (SH201L)</w:t>
            </w:r>
          </w:p>
        </w:tc>
        <w:tc>
          <w:tcPr>
            <w:tcW w:w="0" w:type="auto"/>
            <w:noWrap/>
            <w:vAlign w:val="center"/>
            <w:hideMark/>
          </w:tcPr>
          <w:p w14:paraId="340DE6E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460D4E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21 </w:t>
            </w:r>
          </w:p>
        </w:tc>
      </w:tr>
      <w:tr w:rsidR="004F4433" w:rsidRPr="00985793" w14:paraId="58546072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699CAEF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50B00E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2E5BBC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Клеммная колодка </w:t>
            </w:r>
          </w:p>
        </w:tc>
        <w:tc>
          <w:tcPr>
            <w:tcW w:w="0" w:type="auto"/>
            <w:noWrap/>
            <w:vAlign w:val="center"/>
            <w:hideMark/>
          </w:tcPr>
          <w:p w14:paraId="07820F9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39CFAF5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:rsidRPr="00985793" w14:paraId="74002A65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804CE48" w14:textId="77777777" w:rsidR="004F4433" w:rsidRPr="00985793" w:rsidRDefault="007451A7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B6A63F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44038</w:t>
            </w:r>
          </w:p>
        </w:tc>
        <w:tc>
          <w:tcPr>
            <w:tcW w:w="0" w:type="auto"/>
            <w:vAlign w:val="center"/>
            <w:hideMark/>
          </w:tcPr>
          <w:p w14:paraId="2B89E355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Заглушка</w:t>
            </w:r>
          </w:p>
        </w:tc>
        <w:tc>
          <w:tcPr>
            <w:tcW w:w="0" w:type="auto"/>
            <w:noWrap/>
            <w:vAlign w:val="center"/>
            <w:hideMark/>
          </w:tcPr>
          <w:p w14:paraId="63E2FD3B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619B9F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</w:tr>
      <w:tr w:rsidR="004F4433" w:rsidRPr="00985793" w14:paraId="708C299E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5675396" w14:textId="77777777" w:rsidR="004F4433" w:rsidRPr="00985793" w:rsidRDefault="007451A7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7FE74B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44053</w:t>
            </w:r>
          </w:p>
        </w:tc>
        <w:tc>
          <w:tcPr>
            <w:tcW w:w="0" w:type="auto"/>
            <w:vAlign w:val="center"/>
            <w:hideMark/>
          </w:tcPr>
          <w:p w14:paraId="67D148EE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Розетка Coaxial TV/RD/SAT оконечная 1 дБ, серый</w:t>
            </w:r>
          </w:p>
        </w:tc>
        <w:tc>
          <w:tcPr>
            <w:tcW w:w="0" w:type="auto"/>
            <w:noWrap/>
            <w:vAlign w:val="center"/>
            <w:hideMark/>
          </w:tcPr>
          <w:p w14:paraId="62E7BD3B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F537A6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</w:tr>
      <w:tr w:rsidR="004F4433" w:rsidRPr="00985793" w14:paraId="25EE1170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C258F01" w14:textId="77777777" w:rsidR="004F4433" w:rsidRPr="00985793" w:rsidRDefault="004F4433" w:rsidP="007451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451A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7EBF5E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44012</w:t>
            </w:r>
          </w:p>
        </w:tc>
        <w:tc>
          <w:tcPr>
            <w:tcW w:w="0" w:type="auto"/>
            <w:vAlign w:val="center"/>
            <w:hideMark/>
          </w:tcPr>
          <w:p w14:paraId="12455EE9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Розетка 2P+T 16A </w:t>
            </w:r>
            <w:proofErr w:type="gramStart"/>
            <w:r w:rsidRPr="00985793">
              <w:rPr>
                <w:rFonts w:ascii="Arial" w:hAnsi="Arial" w:cs="Arial"/>
                <w:sz w:val="20"/>
                <w:szCs w:val="20"/>
              </w:rPr>
              <w:t>Германия,серая</w:t>
            </w:r>
            <w:proofErr w:type="gramEnd"/>
          </w:p>
        </w:tc>
        <w:tc>
          <w:tcPr>
            <w:tcW w:w="0" w:type="auto"/>
            <w:noWrap/>
            <w:vAlign w:val="center"/>
            <w:hideMark/>
          </w:tcPr>
          <w:p w14:paraId="0A56C8C5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E60E2E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113 </w:t>
            </w:r>
          </w:p>
        </w:tc>
      </w:tr>
      <w:tr w:rsidR="004F4433" w:rsidRPr="00985793" w14:paraId="7A5CEB62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91FB4C7" w14:textId="77777777" w:rsidR="004F4433" w:rsidRPr="00985793" w:rsidRDefault="004F4433" w:rsidP="007451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451A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0670DE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47301</w:t>
            </w:r>
          </w:p>
        </w:tc>
        <w:tc>
          <w:tcPr>
            <w:tcW w:w="0" w:type="auto"/>
            <w:vAlign w:val="center"/>
            <w:hideMark/>
          </w:tcPr>
          <w:p w14:paraId="5C8C7DE7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Розетка 2P+T 16A с крышкой </w:t>
            </w:r>
            <w:proofErr w:type="gramStart"/>
            <w:r w:rsidRPr="00985793">
              <w:rPr>
                <w:rFonts w:ascii="Arial" w:hAnsi="Arial" w:cs="Arial"/>
                <w:sz w:val="20"/>
                <w:szCs w:val="20"/>
              </w:rPr>
              <w:t>Германия,серая</w:t>
            </w:r>
            <w:proofErr w:type="gramEnd"/>
          </w:p>
        </w:tc>
        <w:tc>
          <w:tcPr>
            <w:tcW w:w="0" w:type="auto"/>
            <w:noWrap/>
            <w:vAlign w:val="center"/>
            <w:hideMark/>
          </w:tcPr>
          <w:p w14:paraId="14C6E8D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DDFB62F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15 </w:t>
            </w:r>
          </w:p>
        </w:tc>
      </w:tr>
      <w:tr w:rsidR="004F4433" w:rsidRPr="00985793" w14:paraId="3564C099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9BF0549" w14:textId="77777777" w:rsidR="004F4433" w:rsidRPr="00985793" w:rsidRDefault="004F4433" w:rsidP="007451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451A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03AB6EF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20008.0</w:t>
            </w:r>
          </w:p>
        </w:tc>
        <w:tc>
          <w:tcPr>
            <w:tcW w:w="0" w:type="auto"/>
            <w:vAlign w:val="center"/>
            <w:hideMark/>
          </w:tcPr>
          <w:p w14:paraId="3788BA81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Механизм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5793">
              <w:rPr>
                <w:rFonts w:ascii="Arial" w:hAnsi="Arial" w:cs="Arial"/>
                <w:sz w:val="20"/>
                <w:szCs w:val="20"/>
              </w:rPr>
              <w:t>клавиши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1P NO 10A push button mechanism </w:t>
            </w:r>
          </w:p>
        </w:tc>
        <w:tc>
          <w:tcPr>
            <w:tcW w:w="0" w:type="auto"/>
            <w:noWrap/>
            <w:vAlign w:val="center"/>
            <w:hideMark/>
          </w:tcPr>
          <w:p w14:paraId="1367ABE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B396F05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</w:tr>
      <w:tr w:rsidR="004F4433" w:rsidRPr="00985793" w14:paraId="05E19A0A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53D86BE" w14:textId="77777777" w:rsidR="004F4433" w:rsidRPr="00985793" w:rsidRDefault="004F4433" w:rsidP="007451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451A7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4672D1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20022</w:t>
            </w:r>
          </w:p>
        </w:tc>
        <w:tc>
          <w:tcPr>
            <w:tcW w:w="0" w:type="auto"/>
            <w:vAlign w:val="center"/>
            <w:hideMark/>
          </w:tcPr>
          <w:p w14:paraId="1538E3BC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Клавиша Button 2M grey</w:t>
            </w:r>
          </w:p>
        </w:tc>
        <w:tc>
          <w:tcPr>
            <w:tcW w:w="0" w:type="auto"/>
            <w:noWrap/>
            <w:vAlign w:val="center"/>
            <w:hideMark/>
          </w:tcPr>
          <w:p w14:paraId="42854EC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F2B297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</w:tr>
      <w:tr w:rsidR="004F4433" w:rsidRPr="00985793" w14:paraId="3B1F5AA8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3ADF17C6" w14:textId="77777777" w:rsidR="004F4433" w:rsidRPr="00985793" w:rsidRDefault="00BD6CA0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B9FCBD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46728</w:t>
            </w:r>
          </w:p>
        </w:tc>
        <w:tc>
          <w:tcPr>
            <w:tcW w:w="0" w:type="auto"/>
            <w:vAlign w:val="center"/>
            <w:hideMark/>
          </w:tcPr>
          <w:p w14:paraId="5C5CBB52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 половинки одномодульной клавиши без символов, серые bianco/ silver</w:t>
            </w:r>
          </w:p>
        </w:tc>
        <w:tc>
          <w:tcPr>
            <w:tcW w:w="0" w:type="auto"/>
            <w:noWrap/>
            <w:vAlign w:val="center"/>
            <w:hideMark/>
          </w:tcPr>
          <w:p w14:paraId="6C8B110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E1A1EE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67 </w:t>
            </w:r>
          </w:p>
        </w:tc>
      </w:tr>
      <w:tr w:rsidR="004F4433" w:rsidRPr="00985793" w14:paraId="7DA83A13" w14:textId="77777777" w:rsidTr="00080C83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3CE5AC5C" w14:textId="77777777" w:rsidR="004F4433" w:rsidRPr="00985793" w:rsidRDefault="00BD6CA0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2120A4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46749</w:t>
            </w:r>
          </w:p>
        </w:tc>
        <w:tc>
          <w:tcPr>
            <w:tcW w:w="0" w:type="auto"/>
            <w:vAlign w:val="center"/>
            <w:hideMark/>
          </w:tcPr>
          <w:p w14:paraId="1921433A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 половинки двухмодульной клавиши без символов, серые</w:t>
            </w:r>
          </w:p>
        </w:tc>
        <w:tc>
          <w:tcPr>
            <w:tcW w:w="0" w:type="auto"/>
            <w:noWrap/>
            <w:vAlign w:val="center"/>
            <w:hideMark/>
          </w:tcPr>
          <w:p w14:paraId="2C1CBE1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5B5772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64 </w:t>
            </w:r>
          </w:p>
        </w:tc>
      </w:tr>
      <w:tr w:rsidR="004F4433" w:rsidRPr="00985793" w14:paraId="382EBEFD" w14:textId="77777777" w:rsidTr="00080C83">
        <w:trPr>
          <w:trHeight w:val="153"/>
        </w:trPr>
        <w:tc>
          <w:tcPr>
            <w:tcW w:w="0" w:type="auto"/>
            <w:noWrap/>
            <w:vAlign w:val="bottom"/>
            <w:hideMark/>
          </w:tcPr>
          <w:p w14:paraId="39C8EC3B" w14:textId="77777777" w:rsidR="004F4433" w:rsidRPr="00985793" w:rsidRDefault="00BD6CA0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C1B5AB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46985</w:t>
            </w:r>
          </w:p>
        </w:tc>
        <w:tc>
          <w:tcPr>
            <w:tcW w:w="0" w:type="auto"/>
            <w:vAlign w:val="center"/>
            <w:hideMark/>
          </w:tcPr>
          <w:p w14:paraId="7073082C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Суппорт для 2 модулей с защелками межосевое расcтояние 71мм</w:t>
            </w:r>
          </w:p>
        </w:tc>
        <w:tc>
          <w:tcPr>
            <w:tcW w:w="0" w:type="auto"/>
            <w:noWrap/>
            <w:vAlign w:val="center"/>
            <w:hideMark/>
          </w:tcPr>
          <w:p w14:paraId="080D721B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6DF1B8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257 </w:t>
            </w:r>
          </w:p>
        </w:tc>
      </w:tr>
      <w:tr w:rsidR="004F4433" w:rsidRPr="00985793" w14:paraId="2A37CD8B" w14:textId="77777777" w:rsidTr="00080C83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7461C04E" w14:textId="77777777" w:rsidR="004F4433" w:rsidRPr="00985793" w:rsidRDefault="00BD6CA0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651B6CB7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46988</w:t>
            </w:r>
          </w:p>
        </w:tc>
        <w:tc>
          <w:tcPr>
            <w:tcW w:w="0" w:type="auto"/>
            <w:vAlign w:val="center"/>
            <w:hideMark/>
          </w:tcPr>
          <w:p w14:paraId="68269666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Суппорт для 2 модулей без винтов межосевое расcтояние 71мм</w:t>
            </w:r>
          </w:p>
        </w:tc>
        <w:tc>
          <w:tcPr>
            <w:tcW w:w="0" w:type="auto"/>
            <w:noWrap/>
            <w:vAlign w:val="center"/>
            <w:hideMark/>
          </w:tcPr>
          <w:p w14:paraId="2B64B2C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12C43F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25 </w:t>
            </w:r>
          </w:p>
        </w:tc>
      </w:tr>
      <w:tr w:rsidR="004F4433" w:rsidRPr="00985793" w14:paraId="096CB621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9D52889" w14:textId="77777777" w:rsidR="004F4433" w:rsidRPr="00985793" w:rsidRDefault="00BD6CA0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4180DDD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47085</w:t>
            </w:r>
          </w:p>
        </w:tc>
        <w:tc>
          <w:tcPr>
            <w:tcW w:w="0" w:type="auto"/>
            <w:vAlign w:val="center"/>
            <w:hideMark/>
          </w:tcPr>
          <w:p w14:paraId="07CB8BA7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Накладка Eikon Evo на 2 модуля, металл</w:t>
            </w:r>
          </w:p>
        </w:tc>
        <w:tc>
          <w:tcPr>
            <w:tcW w:w="0" w:type="auto"/>
            <w:noWrap/>
            <w:vAlign w:val="center"/>
            <w:hideMark/>
          </w:tcPr>
          <w:p w14:paraId="26B93387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9FA7BD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80 </w:t>
            </w:r>
          </w:p>
        </w:tc>
      </w:tr>
      <w:tr w:rsidR="004F4433" w:rsidRPr="00985793" w14:paraId="481C6612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2A93C21E" w14:textId="77777777" w:rsidR="004F4433" w:rsidRPr="00985793" w:rsidRDefault="00BD6CA0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018AC03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47114</w:t>
            </w:r>
          </w:p>
        </w:tc>
        <w:tc>
          <w:tcPr>
            <w:tcW w:w="0" w:type="auto"/>
            <w:vAlign w:val="center"/>
            <w:hideMark/>
          </w:tcPr>
          <w:p w14:paraId="42FD6E47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Накладка Eikon Evo на 4 модуля (2+2) расстояние между центрами 71мм, металл</w:t>
            </w:r>
          </w:p>
        </w:tc>
        <w:tc>
          <w:tcPr>
            <w:tcW w:w="0" w:type="auto"/>
            <w:noWrap/>
            <w:vAlign w:val="center"/>
            <w:hideMark/>
          </w:tcPr>
          <w:p w14:paraId="0F7C6147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1ACAAA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47 </w:t>
            </w:r>
          </w:p>
        </w:tc>
      </w:tr>
      <w:tr w:rsidR="004F4433" w:rsidRPr="00985793" w14:paraId="66384DCC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0484955D" w14:textId="77777777" w:rsidR="004F4433" w:rsidRPr="00985793" w:rsidRDefault="00BD6CA0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D62B59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47135</w:t>
            </w:r>
          </w:p>
        </w:tc>
        <w:tc>
          <w:tcPr>
            <w:tcW w:w="0" w:type="auto"/>
            <w:vAlign w:val="center"/>
            <w:hideMark/>
          </w:tcPr>
          <w:p w14:paraId="7EDCA95B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Накладка Eikon Evo на 6 модулей (2+2+2) расстояние между центрами 71мм, металл</w:t>
            </w:r>
          </w:p>
        </w:tc>
        <w:tc>
          <w:tcPr>
            <w:tcW w:w="0" w:type="auto"/>
            <w:noWrap/>
            <w:vAlign w:val="center"/>
            <w:hideMark/>
          </w:tcPr>
          <w:p w14:paraId="725A0A0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340C0F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20 </w:t>
            </w:r>
          </w:p>
        </w:tc>
      </w:tr>
      <w:tr w:rsidR="004F4433" w:rsidRPr="00985793" w14:paraId="4DA9BD11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190D8B8B" w14:textId="77777777" w:rsidR="004F4433" w:rsidRPr="00985793" w:rsidRDefault="00BD6CA0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14:paraId="37AF045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47248</w:t>
            </w:r>
          </w:p>
        </w:tc>
        <w:tc>
          <w:tcPr>
            <w:tcW w:w="0" w:type="auto"/>
            <w:vAlign w:val="center"/>
            <w:hideMark/>
          </w:tcPr>
          <w:p w14:paraId="5046B4A8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Накладка Eikon Evo на 8 модулей (2+2+2+2) расстояние между центрами 71мм, металл</w:t>
            </w:r>
          </w:p>
        </w:tc>
        <w:tc>
          <w:tcPr>
            <w:tcW w:w="0" w:type="auto"/>
            <w:noWrap/>
            <w:vAlign w:val="center"/>
            <w:hideMark/>
          </w:tcPr>
          <w:p w14:paraId="438D613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1D6EF5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12 </w:t>
            </w:r>
          </w:p>
        </w:tc>
      </w:tr>
      <w:tr w:rsidR="004F4433" w:rsidRPr="00985793" w14:paraId="1DDE56C1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3C71FC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1BC12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8CDF287" w14:textId="77777777" w:rsidR="004F4433" w:rsidRPr="00985793" w:rsidRDefault="004F4433" w:rsidP="0055744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857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Система HVAC, Оборудование</w:t>
            </w:r>
          </w:p>
        </w:tc>
        <w:tc>
          <w:tcPr>
            <w:tcW w:w="0" w:type="auto"/>
            <w:noWrap/>
            <w:vAlign w:val="center"/>
            <w:hideMark/>
          </w:tcPr>
          <w:p w14:paraId="5FDDD41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C1E9F9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985793" w14:paraId="2B143200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75B2E23B" w14:textId="77777777" w:rsidR="004F4433" w:rsidRPr="00985793" w:rsidRDefault="00BD6CA0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6A9DF38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EP10427220</w:t>
            </w:r>
          </w:p>
        </w:tc>
        <w:tc>
          <w:tcPr>
            <w:tcW w:w="0" w:type="auto"/>
            <w:vAlign w:val="center"/>
            <w:hideMark/>
          </w:tcPr>
          <w:p w14:paraId="4893A8A7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PD-ATMO 360i/8 O KNX Потолочный датчик присутствия KNX с углом охвата 360°. Белый</w:t>
            </w:r>
          </w:p>
        </w:tc>
        <w:tc>
          <w:tcPr>
            <w:tcW w:w="0" w:type="auto"/>
            <w:noWrap/>
            <w:vAlign w:val="center"/>
            <w:hideMark/>
          </w:tcPr>
          <w:p w14:paraId="63B9F41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FD720D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23 </w:t>
            </w:r>
          </w:p>
        </w:tc>
      </w:tr>
      <w:tr w:rsidR="004F4433" w:rsidRPr="00985793" w14:paraId="5594D0D8" w14:textId="77777777" w:rsidTr="00080C83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40CEE591" w14:textId="77777777" w:rsidR="004F4433" w:rsidRPr="00985793" w:rsidRDefault="00BD6CA0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5C49D50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MTN639125</w:t>
            </w:r>
          </w:p>
        </w:tc>
        <w:tc>
          <w:tcPr>
            <w:tcW w:w="0" w:type="auto"/>
            <w:vAlign w:val="center"/>
            <w:hideMark/>
          </w:tcPr>
          <w:p w14:paraId="177E2FDB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SE ТЕРМОЭЛЕКТРИЧЕСКИЙ СЕРВОПРИВОД 230 В MTN639125</w:t>
            </w:r>
          </w:p>
        </w:tc>
        <w:tc>
          <w:tcPr>
            <w:tcW w:w="0" w:type="auto"/>
            <w:noWrap/>
            <w:vAlign w:val="center"/>
            <w:hideMark/>
          </w:tcPr>
          <w:p w14:paraId="5EFEB4E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C6E112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50 </w:t>
            </w:r>
          </w:p>
        </w:tc>
      </w:tr>
      <w:tr w:rsidR="004F4433" w:rsidRPr="00985793" w14:paraId="115981F5" w14:textId="77777777" w:rsidTr="00080C83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491CD9FE" w14:textId="77777777" w:rsidR="004F4433" w:rsidRPr="00985793" w:rsidRDefault="00BD6CA0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72E3B1D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Jung 2336 REG HZR HE</w:t>
            </w:r>
          </w:p>
        </w:tc>
        <w:tc>
          <w:tcPr>
            <w:tcW w:w="0" w:type="auto"/>
            <w:vAlign w:val="center"/>
            <w:hideMark/>
          </w:tcPr>
          <w:p w14:paraId="242AC41A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6-ти канальный ШИМ контроллер управления термоклапанами v3 </w:t>
            </w:r>
          </w:p>
        </w:tc>
        <w:tc>
          <w:tcPr>
            <w:tcW w:w="0" w:type="auto"/>
            <w:noWrap/>
            <w:vAlign w:val="center"/>
            <w:hideMark/>
          </w:tcPr>
          <w:p w14:paraId="17B1CD1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B150B2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9 </w:t>
            </w:r>
          </w:p>
        </w:tc>
      </w:tr>
      <w:tr w:rsidR="004F4433" w:rsidRPr="00985793" w14:paraId="5C899097" w14:textId="77777777" w:rsidTr="00080C83">
        <w:trPr>
          <w:trHeight w:val="108"/>
        </w:trPr>
        <w:tc>
          <w:tcPr>
            <w:tcW w:w="0" w:type="auto"/>
            <w:noWrap/>
            <w:vAlign w:val="bottom"/>
            <w:hideMark/>
          </w:tcPr>
          <w:p w14:paraId="31DB3C9E" w14:textId="77777777" w:rsidR="004F4433" w:rsidRPr="00BD6CA0" w:rsidRDefault="00BD6CA0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42B13E1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FF5</w:t>
            </w:r>
          </w:p>
        </w:tc>
        <w:tc>
          <w:tcPr>
            <w:tcW w:w="0" w:type="auto"/>
            <w:vAlign w:val="center"/>
            <w:hideMark/>
          </w:tcPr>
          <w:p w14:paraId="24A8814E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JUNG Датчик температуры для термостата подогрева пола </w:t>
            </w:r>
          </w:p>
        </w:tc>
        <w:tc>
          <w:tcPr>
            <w:tcW w:w="0" w:type="auto"/>
            <w:noWrap/>
            <w:vAlign w:val="center"/>
            <w:hideMark/>
          </w:tcPr>
          <w:p w14:paraId="6F754B9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1E22A9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29 </w:t>
            </w:r>
          </w:p>
        </w:tc>
      </w:tr>
      <w:tr w:rsidR="004F4433" w:rsidRPr="00985793" w14:paraId="4B1510B7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247CDC9B" w14:textId="77777777" w:rsidR="004F4433" w:rsidRPr="00BD6CA0" w:rsidRDefault="004F4433" w:rsidP="00BD6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BD6CA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527F86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IPT8-KNX</w:t>
            </w:r>
          </w:p>
        </w:tc>
        <w:tc>
          <w:tcPr>
            <w:tcW w:w="0" w:type="auto"/>
            <w:vAlign w:val="center"/>
            <w:hideMark/>
          </w:tcPr>
          <w:p w14:paraId="497270CC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Контроллер 8-ми датчиков температуры Pt100/1000</w:t>
            </w:r>
            <w:r w:rsidRPr="00985793">
              <w:rPr>
                <w:rFonts w:ascii="Arial" w:hAnsi="Arial" w:cs="Arial"/>
                <w:sz w:val="20"/>
                <w:szCs w:val="20"/>
              </w:rPr>
              <w:br/>
              <w:t>(IPT8-KNX)</w:t>
            </w:r>
          </w:p>
        </w:tc>
        <w:tc>
          <w:tcPr>
            <w:tcW w:w="0" w:type="auto"/>
            <w:noWrap/>
            <w:vAlign w:val="center"/>
            <w:hideMark/>
          </w:tcPr>
          <w:p w14:paraId="465E1DF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3B0A77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9 </w:t>
            </w:r>
          </w:p>
        </w:tc>
      </w:tr>
      <w:tr w:rsidR="004F4433" w:rsidRPr="00985793" w14:paraId="0B8A7919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022F14D3" w14:textId="77777777" w:rsidR="004F4433" w:rsidRPr="00BD6CA0" w:rsidRDefault="004F4433" w:rsidP="00BD6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BD6CA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3E9C0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UIO20</w:t>
            </w:r>
          </w:p>
        </w:tc>
        <w:tc>
          <w:tcPr>
            <w:tcW w:w="0" w:type="auto"/>
            <w:vAlign w:val="center"/>
            <w:hideMark/>
          </w:tcPr>
          <w:p w14:paraId="73F55771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Multiport 20 KNX 20 универсальных каналов: 16 ввод/вывод + 4 ввод (UIO20)</w:t>
            </w:r>
          </w:p>
        </w:tc>
        <w:tc>
          <w:tcPr>
            <w:tcW w:w="0" w:type="auto"/>
            <w:noWrap/>
            <w:vAlign w:val="center"/>
            <w:hideMark/>
          </w:tcPr>
          <w:p w14:paraId="26288E27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CE22AA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:rsidRPr="00985793" w14:paraId="4ECAD96B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A546B74" w14:textId="77777777" w:rsidR="004F4433" w:rsidRPr="00BD6CA0" w:rsidRDefault="004F4433" w:rsidP="00BD6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BD6CA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3AB23E5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8CF178" w14:textId="77777777" w:rsidR="004F4433" w:rsidRPr="00E468DD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Блок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5793">
              <w:rPr>
                <w:rFonts w:ascii="Arial" w:hAnsi="Arial" w:cs="Arial"/>
                <w:sz w:val="20"/>
                <w:szCs w:val="20"/>
              </w:rPr>
              <w:t>питания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Mean Well DR-15-12</w:t>
            </w:r>
          </w:p>
        </w:tc>
        <w:tc>
          <w:tcPr>
            <w:tcW w:w="0" w:type="auto"/>
            <w:noWrap/>
            <w:vAlign w:val="center"/>
            <w:hideMark/>
          </w:tcPr>
          <w:p w14:paraId="4518440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EF6028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4F4433" w:rsidRPr="00985793" w14:paraId="7BB0EDD0" w14:textId="77777777" w:rsidTr="00080C83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5703AD72" w14:textId="77777777" w:rsidR="004F4433" w:rsidRPr="00BD6CA0" w:rsidRDefault="004F4433" w:rsidP="00BD6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BD6CA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321C48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LM5p-RIOE</w:t>
            </w:r>
          </w:p>
        </w:tc>
        <w:tc>
          <w:tcPr>
            <w:tcW w:w="0" w:type="auto"/>
            <w:vAlign w:val="center"/>
            <w:hideMark/>
          </w:tcPr>
          <w:p w14:paraId="017C7DC1" w14:textId="77777777" w:rsidR="004F4433" w:rsidRPr="00E468DD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Контроллер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Embedded systems LM5p-RIOE</w:t>
            </w:r>
          </w:p>
        </w:tc>
        <w:tc>
          <w:tcPr>
            <w:tcW w:w="0" w:type="auto"/>
            <w:noWrap/>
            <w:vAlign w:val="center"/>
            <w:hideMark/>
          </w:tcPr>
          <w:p w14:paraId="1FF1166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EF442BB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4F4433" w:rsidRPr="00985793" w14:paraId="6C5031A0" w14:textId="77777777" w:rsidTr="00080C83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4DA0401E" w14:textId="77777777" w:rsidR="004F4433" w:rsidRPr="00BD6CA0" w:rsidRDefault="00BD6CA0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17C8ACF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vAlign w:val="center"/>
            <w:hideMark/>
          </w:tcPr>
          <w:p w14:paraId="08A0796B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Контроллер CoolMasterNet</w:t>
            </w:r>
          </w:p>
        </w:tc>
        <w:tc>
          <w:tcPr>
            <w:tcW w:w="0" w:type="auto"/>
            <w:noWrap/>
            <w:vAlign w:val="center"/>
            <w:hideMark/>
          </w:tcPr>
          <w:p w14:paraId="0F5EB0C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EAF760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:rsidRPr="00985793" w14:paraId="2A454E05" w14:textId="77777777" w:rsidTr="00080C83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5B8CB8B7" w14:textId="77777777" w:rsidR="004F4433" w:rsidRPr="00BD6CA0" w:rsidRDefault="00BD6CA0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40972C6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SCN-WS3HW.01</w:t>
            </w:r>
          </w:p>
        </w:tc>
        <w:tc>
          <w:tcPr>
            <w:tcW w:w="0" w:type="auto"/>
            <w:vAlign w:val="center"/>
            <w:hideMark/>
          </w:tcPr>
          <w:p w14:paraId="028F6927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Метеостанция KNX, питание от шины KNX</w:t>
            </w:r>
          </w:p>
        </w:tc>
        <w:tc>
          <w:tcPr>
            <w:tcW w:w="0" w:type="auto"/>
            <w:noWrap/>
            <w:vAlign w:val="center"/>
            <w:hideMark/>
          </w:tcPr>
          <w:p w14:paraId="52C1A8B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A71C95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:rsidRPr="00985793" w14:paraId="3CF4C6EF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FCED9A0" w14:textId="77777777" w:rsidR="004F4433" w:rsidRPr="00BD6CA0" w:rsidRDefault="00BD6CA0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7D7FB7B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C4-Tisco</w:t>
            </w:r>
          </w:p>
        </w:tc>
        <w:tc>
          <w:tcPr>
            <w:tcW w:w="0" w:type="auto"/>
            <w:vAlign w:val="center"/>
            <w:hideMark/>
          </w:tcPr>
          <w:p w14:paraId="27B823ED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Лицензия C4 Tisco </w:t>
            </w:r>
          </w:p>
        </w:tc>
        <w:tc>
          <w:tcPr>
            <w:tcW w:w="0" w:type="auto"/>
            <w:noWrap/>
            <w:vAlign w:val="center"/>
            <w:hideMark/>
          </w:tcPr>
          <w:p w14:paraId="5E470E57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6FE183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:rsidRPr="00985793" w14:paraId="2BA3AD57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580927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07EEE2B" w14:textId="77777777" w:rsidR="004F4433" w:rsidRPr="00985793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83976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СС</w:t>
            </w:r>
          </w:p>
        </w:tc>
        <w:tc>
          <w:tcPr>
            <w:tcW w:w="0" w:type="auto"/>
            <w:noWrap/>
            <w:vAlign w:val="bottom"/>
            <w:hideMark/>
          </w:tcPr>
          <w:p w14:paraId="73550617" w14:textId="77777777" w:rsidR="004F4433" w:rsidRPr="00985793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FD78F5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985793" w14:paraId="62AC343B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13DB22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76E964C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72CD015C" w14:textId="77777777" w:rsidR="004F4433" w:rsidRPr="00985793" w:rsidRDefault="004F4433" w:rsidP="0055744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857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Мультимедийная система. Оборудование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3DBA0E0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25B9C44B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D6CA0" w:rsidRPr="00985793" w14:paraId="325D4E49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35CA41D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1410967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26470</w:t>
            </w:r>
          </w:p>
        </w:tc>
        <w:tc>
          <w:tcPr>
            <w:tcW w:w="0" w:type="auto"/>
            <w:vAlign w:val="center"/>
            <w:hideMark/>
          </w:tcPr>
          <w:p w14:paraId="5B6A552F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Настенная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5793">
              <w:rPr>
                <w:rFonts w:ascii="Arial" w:hAnsi="Arial" w:cs="Arial"/>
                <w:sz w:val="20"/>
                <w:szCs w:val="20"/>
              </w:rPr>
              <w:t>панель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Touch panel C4-WALL7-BL (black)</w:t>
            </w:r>
          </w:p>
        </w:tc>
        <w:tc>
          <w:tcPr>
            <w:tcW w:w="0" w:type="auto"/>
            <w:noWrap/>
            <w:vAlign w:val="center"/>
            <w:hideMark/>
          </w:tcPr>
          <w:p w14:paraId="1952DE1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B1FE9E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17 </w:t>
            </w:r>
          </w:p>
        </w:tc>
      </w:tr>
      <w:tr w:rsidR="00BD6CA0" w:rsidRPr="00985793" w14:paraId="13A69D5D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0911AAA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19B8C4E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20246</w:t>
            </w:r>
          </w:p>
        </w:tc>
        <w:tc>
          <w:tcPr>
            <w:tcW w:w="0" w:type="auto"/>
            <w:vAlign w:val="center"/>
            <w:hideMark/>
          </w:tcPr>
          <w:p w14:paraId="6067716B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Установочная коробка для настенной панели</w:t>
            </w:r>
          </w:p>
        </w:tc>
        <w:tc>
          <w:tcPr>
            <w:tcW w:w="0" w:type="auto"/>
            <w:noWrap/>
            <w:vAlign w:val="center"/>
            <w:hideMark/>
          </w:tcPr>
          <w:p w14:paraId="7B76EDF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C94CDC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17 </w:t>
            </w:r>
          </w:p>
        </w:tc>
      </w:tr>
      <w:tr w:rsidR="00BD6CA0" w:rsidRPr="00985793" w14:paraId="0AADEAC9" w14:textId="77777777" w:rsidTr="00080C83">
        <w:trPr>
          <w:trHeight w:val="108"/>
        </w:trPr>
        <w:tc>
          <w:tcPr>
            <w:tcW w:w="0" w:type="auto"/>
            <w:noWrap/>
            <w:vAlign w:val="bottom"/>
            <w:hideMark/>
          </w:tcPr>
          <w:p w14:paraId="79EFC55C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7E734CA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29094</w:t>
            </w:r>
          </w:p>
        </w:tc>
        <w:tc>
          <w:tcPr>
            <w:tcW w:w="0" w:type="auto"/>
            <w:vAlign w:val="center"/>
            <w:hideMark/>
          </w:tcPr>
          <w:p w14:paraId="2851D5EE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Вызывная панель домофона C4-DS2FMKP-BL. Цвет - черный</w:t>
            </w:r>
          </w:p>
        </w:tc>
        <w:tc>
          <w:tcPr>
            <w:tcW w:w="0" w:type="auto"/>
            <w:noWrap/>
            <w:vAlign w:val="center"/>
            <w:hideMark/>
          </w:tcPr>
          <w:p w14:paraId="6688C4C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7F204C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BD6CA0" w:rsidRPr="00985793" w14:paraId="28E63D77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D14E61A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35CC5F6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27767</w:t>
            </w:r>
          </w:p>
        </w:tc>
        <w:tc>
          <w:tcPr>
            <w:tcW w:w="0" w:type="auto"/>
            <w:vAlign w:val="center"/>
            <w:hideMark/>
          </w:tcPr>
          <w:p w14:paraId="7C755BE4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noWrap/>
            <w:vAlign w:val="center"/>
            <w:hideMark/>
          </w:tcPr>
          <w:p w14:paraId="3D5339B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CDA972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BD6CA0" w:rsidRPr="00985793" w14:paraId="46BD1930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3D0C6D7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1B68D9F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26478</w:t>
            </w:r>
          </w:p>
        </w:tc>
        <w:tc>
          <w:tcPr>
            <w:tcW w:w="0" w:type="auto"/>
            <w:vAlign w:val="center"/>
            <w:hideMark/>
          </w:tcPr>
          <w:p w14:paraId="207E5A28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Пульт д.у.C4-SR260RSK </w:t>
            </w:r>
          </w:p>
        </w:tc>
        <w:tc>
          <w:tcPr>
            <w:tcW w:w="0" w:type="auto"/>
            <w:noWrap/>
            <w:vAlign w:val="center"/>
            <w:hideMark/>
          </w:tcPr>
          <w:p w14:paraId="2A55755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B82748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</w:tr>
      <w:tr w:rsidR="00BD6CA0" w:rsidRPr="00985793" w14:paraId="18A5B4FC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F7C1E7A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37AA1892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19722</w:t>
            </w:r>
          </w:p>
        </w:tc>
        <w:tc>
          <w:tcPr>
            <w:tcW w:w="0" w:type="auto"/>
            <w:vAlign w:val="center"/>
            <w:hideMark/>
          </w:tcPr>
          <w:p w14:paraId="137D623F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Колонки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Bowers Wilkins CCM 684 (</w:t>
            </w:r>
            <w:r w:rsidRPr="00985793">
              <w:rPr>
                <w:rFonts w:ascii="Arial" w:hAnsi="Arial" w:cs="Arial"/>
                <w:sz w:val="20"/>
                <w:szCs w:val="20"/>
              </w:rPr>
              <w:t>пара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C2ED01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AF308C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13 </w:t>
            </w:r>
          </w:p>
        </w:tc>
      </w:tr>
      <w:tr w:rsidR="00BD6CA0" w:rsidRPr="00985793" w14:paraId="35AB1CE4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281CDB79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761C861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23133</w:t>
            </w:r>
          </w:p>
        </w:tc>
        <w:tc>
          <w:tcPr>
            <w:tcW w:w="0" w:type="auto"/>
            <w:vAlign w:val="center"/>
            <w:hideMark/>
          </w:tcPr>
          <w:p w14:paraId="3F506DEE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Bowers Wilkins АМ1 (Монитуются под полки). (Пара, цвет - черный)</w:t>
            </w:r>
          </w:p>
        </w:tc>
        <w:tc>
          <w:tcPr>
            <w:tcW w:w="0" w:type="auto"/>
            <w:noWrap/>
            <w:vAlign w:val="center"/>
            <w:hideMark/>
          </w:tcPr>
          <w:p w14:paraId="0B96140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78A74A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BD6CA0" w:rsidRPr="00985793" w14:paraId="7E072430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0801CF7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4DE3E3C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27751</w:t>
            </w:r>
          </w:p>
        </w:tc>
        <w:tc>
          <w:tcPr>
            <w:tcW w:w="0" w:type="auto"/>
            <w:vAlign w:val="center"/>
            <w:hideMark/>
          </w:tcPr>
          <w:p w14:paraId="3AA738E5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Контроллер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Control4 C4-EA1 Controler</w:t>
            </w:r>
          </w:p>
        </w:tc>
        <w:tc>
          <w:tcPr>
            <w:tcW w:w="0" w:type="auto"/>
            <w:noWrap/>
            <w:vAlign w:val="center"/>
            <w:hideMark/>
          </w:tcPr>
          <w:p w14:paraId="3C3E6D1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1EB617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11 </w:t>
            </w:r>
          </w:p>
        </w:tc>
      </w:tr>
      <w:tr w:rsidR="00BD6CA0" w:rsidRPr="00985793" w14:paraId="3D4C1144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3043F58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04FF013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27753</w:t>
            </w:r>
          </w:p>
        </w:tc>
        <w:tc>
          <w:tcPr>
            <w:tcW w:w="0" w:type="auto"/>
            <w:vAlign w:val="center"/>
            <w:hideMark/>
          </w:tcPr>
          <w:p w14:paraId="45DD6FC5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Контроллер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Control4 C4-EA3 Controler</w:t>
            </w:r>
          </w:p>
        </w:tc>
        <w:tc>
          <w:tcPr>
            <w:tcW w:w="0" w:type="auto"/>
            <w:noWrap/>
            <w:vAlign w:val="center"/>
            <w:hideMark/>
          </w:tcPr>
          <w:p w14:paraId="5B15B08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A2234A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</w:tr>
      <w:tr w:rsidR="00BD6CA0" w:rsidRPr="00985793" w14:paraId="424D46E3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A3F2290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531DC56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27754</w:t>
            </w:r>
          </w:p>
        </w:tc>
        <w:tc>
          <w:tcPr>
            <w:tcW w:w="0" w:type="auto"/>
            <w:vAlign w:val="center"/>
            <w:hideMark/>
          </w:tcPr>
          <w:p w14:paraId="3829F6A0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Контроллер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Control4 C4-EA5 Controler</w:t>
            </w:r>
          </w:p>
        </w:tc>
        <w:tc>
          <w:tcPr>
            <w:tcW w:w="0" w:type="auto"/>
            <w:noWrap/>
            <w:vAlign w:val="center"/>
            <w:hideMark/>
          </w:tcPr>
          <w:p w14:paraId="3CE7308A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C3E04D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46938A9B" w14:textId="77777777" w:rsidTr="00080C83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29A53993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429E7E5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27760</w:t>
            </w:r>
          </w:p>
        </w:tc>
        <w:tc>
          <w:tcPr>
            <w:tcW w:w="0" w:type="auto"/>
            <w:vAlign w:val="center"/>
            <w:hideMark/>
          </w:tcPr>
          <w:p w14:paraId="5561A373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Кронштейн для монтажа в рэк двух контроллеров С4-ЕА3, 1U</w:t>
            </w:r>
          </w:p>
        </w:tc>
        <w:tc>
          <w:tcPr>
            <w:tcW w:w="0" w:type="auto"/>
            <w:noWrap/>
            <w:vAlign w:val="center"/>
            <w:hideMark/>
          </w:tcPr>
          <w:p w14:paraId="1DC8566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9A8AA2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</w:tr>
      <w:tr w:rsidR="00BD6CA0" w:rsidRPr="00985793" w14:paraId="661FDB4E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25393540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1EBCA30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32494</w:t>
            </w:r>
          </w:p>
        </w:tc>
        <w:tc>
          <w:tcPr>
            <w:tcW w:w="0" w:type="auto"/>
            <w:vAlign w:val="center"/>
            <w:hideMark/>
          </w:tcPr>
          <w:p w14:paraId="45C72806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noWrap/>
            <w:vAlign w:val="center"/>
            <w:hideMark/>
          </w:tcPr>
          <w:p w14:paraId="045737EA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108B54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BD6CA0" w:rsidRPr="00985793" w14:paraId="7C6B4908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F2D301A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339B3D72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36351</w:t>
            </w:r>
          </w:p>
        </w:tc>
        <w:tc>
          <w:tcPr>
            <w:tcW w:w="0" w:type="auto"/>
            <w:vAlign w:val="center"/>
            <w:hideMark/>
          </w:tcPr>
          <w:p w14:paraId="65911CBF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Triad AMS-24 матричный коммутатор аудиосигнала</w:t>
            </w:r>
          </w:p>
        </w:tc>
        <w:tc>
          <w:tcPr>
            <w:tcW w:w="0" w:type="auto"/>
            <w:noWrap/>
            <w:vAlign w:val="center"/>
            <w:hideMark/>
          </w:tcPr>
          <w:p w14:paraId="0B08BF8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9A8665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0F0D8850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ADDBCE8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67A4D3A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36353</w:t>
            </w:r>
          </w:p>
        </w:tc>
        <w:tc>
          <w:tcPr>
            <w:tcW w:w="0" w:type="auto"/>
            <w:vAlign w:val="center"/>
            <w:hideMark/>
          </w:tcPr>
          <w:p w14:paraId="39581FBB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Triad AMP-8 восьмиканальный усилитель мощности</w:t>
            </w:r>
          </w:p>
        </w:tc>
        <w:tc>
          <w:tcPr>
            <w:tcW w:w="0" w:type="auto"/>
            <w:noWrap/>
            <w:vAlign w:val="center"/>
            <w:hideMark/>
          </w:tcPr>
          <w:p w14:paraId="04C62B0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16D0960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</w:tr>
      <w:tr w:rsidR="00BD6CA0" w:rsidRPr="00985793" w14:paraId="24BE70B6" w14:textId="77777777" w:rsidTr="00080C83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15330FC6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62F0E6E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AC-SW411-AUHD</w:t>
            </w:r>
          </w:p>
        </w:tc>
        <w:tc>
          <w:tcPr>
            <w:tcW w:w="0" w:type="auto"/>
            <w:vAlign w:val="center"/>
            <w:hideMark/>
          </w:tcPr>
          <w:p w14:paraId="4ED84E04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Конвертер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AV Pro AC-SW411-AUHD The AC-MX411-UHD is a true 4x1+1(HDBaseT) HDMI switch.</w:t>
            </w:r>
          </w:p>
        </w:tc>
        <w:tc>
          <w:tcPr>
            <w:tcW w:w="0" w:type="auto"/>
            <w:noWrap/>
            <w:vAlign w:val="center"/>
            <w:hideMark/>
          </w:tcPr>
          <w:p w14:paraId="5B35DE92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CA86F3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</w:tr>
      <w:tr w:rsidR="00BD6CA0" w:rsidRPr="00985793" w14:paraId="206746D4" w14:textId="77777777" w:rsidTr="00080C83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38F6BBA7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6C89BEB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 AC-SW62-UHD</w:t>
            </w:r>
          </w:p>
        </w:tc>
        <w:tc>
          <w:tcPr>
            <w:tcW w:w="0" w:type="auto"/>
            <w:vAlign w:val="center"/>
            <w:hideMark/>
          </w:tcPr>
          <w:p w14:paraId="7B669CDD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Видеоматрица AV </w:t>
            </w:r>
            <w:proofErr w:type="gramStart"/>
            <w:r w:rsidRPr="00985793">
              <w:rPr>
                <w:rFonts w:ascii="Arial" w:hAnsi="Arial" w:cs="Arial"/>
                <w:sz w:val="20"/>
                <w:szCs w:val="20"/>
              </w:rPr>
              <w:t>Pro  AC</w:t>
            </w:r>
            <w:proofErr w:type="gramEnd"/>
            <w:r w:rsidRPr="00985793">
              <w:rPr>
                <w:rFonts w:ascii="Arial" w:hAnsi="Arial" w:cs="Arial"/>
                <w:sz w:val="20"/>
                <w:szCs w:val="20"/>
              </w:rPr>
              <w:t>-SW62-UHD</w:t>
            </w:r>
          </w:p>
        </w:tc>
        <w:tc>
          <w:tcPr>
            <w:tcW w:w="0" w:type="auto"/>
            <w:noWrap/>
            <w:vAlign w:val="center"/>
            <w:hideMark/>
          </w:tcPr>
          <w:p w14:paraId="2A9CCC9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C616B8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069FDC9A" w14:textId="77777777" w:rsidTr="00080C83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3515079C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02D1C84A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AC-SW62-RACK EARS</w:t>
            </w:r>
          </w:p>
        </w:tc>
        <w:tc>
          <w:tcPr>
            <w:tcW w:w="0" w:type="auto"/>
            <w:vAlign w:val="center"/>
            <w:hideMark/>
          </w:tcPr>
          <w:p w14:paraId="44FD5F7A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Полка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Rack Ears for AC-SW62-UHD</w:t>
            </w:r>
          </w:p>
        </w:tc>
        <w:tc>
          <w:tcPr>
            <w:tcW w:w="0" w:type="auto"/>
            <w:noWrap/>
            <w:vAlign w:val="center"/>
            <w:hideMark/>
          </w:tcPr>
          <w:p w14:paraId="4744A5B0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F951DAA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3C28E330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3DDEAB41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225CB60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AC-EX70-444-KIT</w:t>
            </w:r>
          </w:p>
        </w:tc>
        <w:tc>
          <w:tcPr>
            <w:tcW w:w="0" w:type="auto"/>
            <w:vAlign w:val="center"/>
            <w:hideMark/>
          </w:tcPr>
          <w:p w14:paraId="59BF1296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Конвертер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AV Pro AC-EX70-444-KIT Ultra Slim 70m (100m HD) 4K60 4:4:4, HDR HDBaseT Extender</w:t>
            </w:r>
          </w:p>
        </w:tc>
        <w:tc>
          <w:tcPr>
            <w:tcW w:w="0" w:type="auto"/>
            <w:noWrap/>
            <w:vAlign w:val="center"/>
            <w:hideMark/>
          </w:tcPr>
          <w:p w14:paraId="1238F69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E598AA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9 </w:t>
            </w:r>
          </w:p>
        </w:tc>
      </w:tr>
      <w:tr w:rsidR="00BD6CA0" w:rsidRPr="00985793" w14:paraId="4B862661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07A07CF6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32E698A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KD-DA1x2</w:t>
            </w:r>
          </w:p>
        </w:tc>
        <w:tc>
          <w:tcPr>
            <w:tcW w:w="0" w:type="auto"/>
            <w:vAlign w:val="center"/>
            <w:hideMark/>
          </w:tcPr>
          <w:p w14:paraId="537AE362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Конвертер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KeyDigital KD-DA1x2 1x2 4K/18G HDMI Distribution Amplifier, HDR10, HDCP2.2</w:t>
            </w:r>
          </w:p>
        </w:tc>
        <w:tc>
          <w:tcPr>
            <w:tcW w:w="0" w:type="auto"/>
            <w:noWrap/>
            <w:vAlign w:val="center"/>
            <w:hideMark/>
          </w:tcPr>
          <w:p w14:paraId="2C72009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C8D807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1C6B7F4B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47B2636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3375D0B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Apple TV</w:t>
            </w:r>
          </w:p>
        </w:tc>
        <w:tc>
          <w:tcPr>
            <w:tcW w:w="0" w:type="auto"/>
            <w:vAlign w:val="center"/>
            <w:hideMark/>
          </w:tcPr>
          <w:p w14:paraId="49D3DF81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Приставка Apple TV</w:t>
            </w:r>
          </w:p>
        </w:tc>
        <w:tc>
          <w:tcPr>
            <w:tcW w:w="0" w:type="auto"/>
            <w:noWrap/>
            <w:vAlign w:val="center"/>
            <w:hideMark/>
          </w:tcPr>
          <w:p w14:paraId="6032437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352D96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11 </w:t>
            </w:r>
          </w:p>
        </w:tc>
      </w:tr>
      <w:tr w:rsidR="00BD6CA0" w:rsidRPr="00985793" w14:paraId="388FBEC7" w14:textId="77777777" w:rsidTr="00080C83">
        <w:trPr>
          <w:trHeight w:val="1020"/>
        </w:trPr>
        <w:tc>
          <w:tcPr>
            <w:tcW w:w="0" w:type="auto"/>
            <w:noWrap/>
            <w:vAlign w:val="bottom"/>
            <w:hideMark/>
          </w:tcPr>
          <w:p w14:paraId="62FF142C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6EB5C81A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AC-ADM-AUHD</w:t>
            </w:r>
          </w:p>
        </w:tc>
        <w:tc>
          <w:tcPr>
            <w:tcW w:w="0" w:type="auto"/>
            <w:vAlign w:val="center"/>
            <w:hideMark/>
          </w:tcPr>
          <w:p w14:paraId="4ECA91C5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Конвертер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AV PROconnect AC-ADM-AUHD Dolby Digital/DTS Stereo Audio Decoder Supports High Bandwidth HDMI and can extract the audio from the HDMI signal</w:t>
            </w:r>
          </w:p>
        </w:tc>
        <w:tc>
          <w:tcPr>
            <w:tcW w:w="0" w:type="auto"/>
            <w:noWrap/>
            <w:vAlign w:val="center"/>
            <w:hideMark/>
          </w:tcPr>
          <w:p w14:paraId="4C47040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B71D1F0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BD6CA0" w:rsidRPr="00985793" w14:paraId="1C0118AE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D96A2EB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0" w:type="auto"/>
            <w:vAlign w:val="center"/>
            <w:hideMark/>
          </w:tcPr>
          <w:p w14:paraId="16F50E4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21362</w:t>
            </w:r>
          </w:p>
        </w:tc>
        <w:tc>
          <w:tcPr>
            <w:tcW w:w="0" w:type="auto"/>
            <w:vAlign w:val="center"/>
            <w:hideMark/>
          </w:tcPr>
          <w:p w14:paraId="52318BD7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Xantech 282D ИК излучатель без индикации</w:t>
            </w:r>
          </w:p>
        </w:tc>
        <w:tc>
          <w:tcPr>
            <w:tcW w:w="0" w:type="auto"/>
            <w:noWrap/>
            <w:vAlign w:val="center"/>
            <w:hideMark/>
          </w:tcPr>
          <w:p w14:paraId="51CE8CF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C030C70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</w:tr>
      <w:tr w:rsidR="00BD6CA0" w:rsidRPr="00985793" w14:paraId="470593A1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11C8594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6E3D6BB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21364</w:t>
            </w:r>
          </w:p>
        </w:tc>
        <w:tc>
          <w:tcPr>
            <w:tcW w:w="0" w:type="auto"/>
            <w:vAlign w:val="center"/>
            <w:hideMark/>
          </w:tcPr>
          <w:p w14:paraId="455A0327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Xantech 283D ИК излучатель с индикацией</w:t>
            </w:r>
          </w:p>
        </w:tc>
        <w:tc>
          <w:tcPr>
            <w:tcW w:w="0" w:type="auto"/>
            <w:noWrap/>
            <w:vAlign w:val="center"/>
            <w:hideMark/>
          </w:tcPr>
          <w:p w14:paraId="2937C78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BEDA5F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14 </w:t>
            </w:r>
          </w:p>
        </w:tc>
      </w:tr>
      <w:tr w:rsidR="00BD6CA0" w:rsidRPr="00985793" w14:paraId="242CCAAC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BFD7496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056E63F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RS816</w:t>
            </w:r>
          </w:p>
        </w:tc>
        <w:tc>
          <w:tcPr>
            <w:tcW w:w="0" w:type="auto"/>
            <w:vAlign w:val="center"/>
            <w:hideMark/>
          </w:tcPr>
          <w:p w14:paraId="76FD49B9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NAS synology RS816</w:t>
            </w:r>
          </w:p>
        </w:tc>
        <w:tc>
          <w:tcPr>
            <w:tcW w:w="0" w:type="auto"/>
            <w:noWrap/>
            <w:vAlign w:val="center"/>
            <w:hideMark/>
          </w:tcPr>
          <w:p w14:paraId="6E02465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851C62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483C0FFA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6567FAE7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611168A0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WD30PURX</w:t>
            </w:r>
          </w:p>
        </w:tc>
        <w:tc>
          <w:tcPr>
            <w:tcW w:w="0" w:type="auto"/>
            <w:vAlign w:val="center"/>
            <w:hideMark/>
          </w:tcPr>
          <w:p w14:paraId="73E7B3DD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>WD Western Digital WD Purple 3 GB (WD30PURX)</w:t>
            </w:r>
          </w:p>
        </w:tc>
        <w:tc>
          <w:tcPr>
            <w:tcW w:w="0" w:type="auto"/>
            <w:noWrap/>
            <w:vAlign w:val="center"/>
            <w:hideMark/>
          </w:tcPr>
          <w:p w14:paraId="1AEC1B2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EDA5000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BD6CA0" w:rsidRPr="00985793" w14:paraId="70A09CDC" w14:textId="77777777" w:rsidTr="00080C83">
        <w:trPr>
          <w:trHeight w:val="373"/>
        </w:trPr>
        <w:tc>
          <w:tcPr>
            <w:tcW w:w="0" w:type="auto"/>
            <w:noWrap/>
            <w:vAlign w:val="bottom"/>
            <w:hideMark/>
          </w:tcPr>
          <w:p w14:paraId="433DCCF3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34EC6C0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F93C01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PC для сервисного обслуживания оборудования (Системный блок</w:t>
            </w:r>
            <w:r w:rsidRPr="00985793">
              <w:rPr>
                <w:rFonts w:ascii="Arial" w:hAnsi="Arial" w:cs="Arial"/>
                <w:sz w:val="20"/>
                <w:szCs w:val="20"/>
              </w:rPr>
              <w:br/>
              <w:t>Gigant G-Station: i3-6100 / H110 / DDR4 16GB / HDD 500GB/ Rack 2U,</w:t>
            </w:r>
            <w:r w:rsidRPr="00985793">
              <w:rPr>
                <w:rFonts w:ascii="Arial" w:hAnsi="Arial" w:cs="Arial"/>
                <w:sz w:val="20"/>
                <w:szCs w:val="20"/>
              </w:rPr>
              <w:br/>
              <w:t>Rails, 600W / DOS)</w:t>
            </w:r>
          </w:p>
        </w:tc>
        <w:tc>
          <w:tcPr>
            <w:tcW w:w="0" w:type="auto"/>
            <w:noWrap/>
            <w:vAlign w:val="center"/>
            <w:hideMark/>
          </w:tcPr>
          <w:p w14:paraId="307FEF0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7025C6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5428507C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5CAE86E7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2E7A23C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RCS-2724</w:t>
            </w:r>
          </w:p>
        </w:tc>
        <w:tc>
          <w:tcPr>
            <w:tcW w:w="0" w:type="auto"/>
            <w:vAlign w:val="center"/>
            <w:hideMark/>
          </w:tcPr>
          <w:p w14:paraId="1EBC9883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Шкаф Midle Atlantic RCS-2724</w:t>
            </w:r>
          </w:p>
        </w:tc>
        <w:tc>
          <w:tcPr>
            <w:tcW w:w="0" w:type="auto"/>
            <w:noWrap/>
            <w:vAlign w:val="center"/>
            <w:hideMark/>
          </w:tcPr>
          <w:p w14:paraId="4433AB0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D35631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</w:tr>
      <w:tr w:rsidR="00BD6CA0" w:rsidRPr="00985793" w14:paraId="7C8CE33E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9A4960A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2A1CD42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MDU</w:t>
            </w:r>
          </w:p>
        </w:tc>
        <w:tc>
          <w:tcPr>
            <w:tcW w:w="0" w:type="auto"/>
            <w:vAlign w:val="center"/>
            <w:hideMark/>
          </w:tcPr>
          <w:p w14:paraId="2F049452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CANFORD MDU Распределитель питания</w:t>
            </w:r>
          </w:p>
        </w:tc>
        <w:tc>
          <w:tcPr>
            <w:tcW w:w="0" w:type="auto"/>
            <w:noWrap/>
            <w:vAlign w:val="center"/>
            <w:hideMark/>
          </w:tcPr>
          <w:p w14:paraId="5DBADCB0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4B1300A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BD6CA0" w:rsidRPr="00985793" w14:paraId="1ED59CAA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3F6CC24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6E025C6A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21194</w:t>
            </w:r>
          </w:p>
        </w:tc>
        <w:tc>
          <w:tcPr>
            <w:tcW w:w="0" w:type="auto"/>
            <w:vAlign w:val="center"/>
            <w:hideMark/>
          </w:tcPr>
          <w:p w14:paraId="6BA03874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Лицензия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C4-CHE-XXX License </w:t>
            </w:r>
          </w:p>
        </w:tc>
        <w:tc>
          <w:tcPr>
            <w:tcW w:w="0" w:type="auto"/>
            <w:noWrap/>
            <w:vAlign w:val="center"/>
            <w:hideMark/>
          </w:tcPr>
          <w:p w14:paraId="7CA2B45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8ED9E1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3750D305" w14:textId="77777777" w:rsidTr="00080C83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03E7D8DD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7077451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 901-R710-WW00</w:t>
            </w:r>
          </w:p>
        </w:tc>
        <w:tc>
          <w:tcPr>
            <w:tcW w:w="0" w:type="auto"/>
            <w:vAlign w:val="center"/>
            <w:hideMark/>
          </w:tcPr>
          <w:p w14:paraId="2AA35788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Dual-band 802.11abgn/ac Wireless Access Point, 4x4:4 streams, MU-MIMO, BeamFlex+, dual ports, 802.3af/at PoE support.  </w:t>
            </w:r>
          </w:p>
        </w:tc>
        <w:tc>
          <w:tcPr>
            <w:tcW w:w="0" w:type="auto"/>
            <w:noWrap/>
            <w:vAlign w:val="center"/>
            <w:hideMark/>
          </w:tcPr>
          <w:p w14:paraId="5761C8C2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D5F97D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9 </w:t>
            </w:r>
          </w:p>
        </w:tc>
      </w:tr>
      <w:tr w:rsidR="00BD6CA0" w:rsidRPr="00985793" w14:paraId="4779EA38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2BC3E55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7AB022B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JG937A</w:t>
            </w:r>
          </w:p>
        </w:tc>
        <w:tc>
          <w:tcPr>
            <w:tcW w:w="0" w:type="auto"/>
            <w:vAlign w:val="center"/>
            <w:hideMark/>
          </w:tcPr>
          <w:p w14:paraId="5230862B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Коммутатор HP 5130-48G-PoE+-4SFP+ EI Swch </w:t>
            </w:r>
          </w:p>
        </w:tc>
        <w:tc>
          <w:tcPr>
            <w:tcW w:w="0" w:type="auto"/>
            <w:noWrap/>
            <w:vAlign w:val="center"/>
            <w:hideMark/>
          </w:tcPr>
          <w:p w14:paraId="2A9808B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5945B2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</w:tr>
      <w:tr w:rsidR="00BD6CA0" w:rsidRPr="00985793" w14:paraId="60275664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B1B3445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4DB1114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F1E02A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>JD119B HPE X120 1G SFP+ LC LX Transceiver</w:t>
            </w:r>
          </w:p>
        </w:tc>
        <w:tc>
          <w:tcPr>
            <w:tcW w:w="0" w:type="auto"/>
            <w:noWrap/>
            <w:vAlign w:val="center"/>
            <w:hideMark/>
          </w:tcPr>
          <w:p w14:paraId="0631644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FE0DA6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</w:tr>
      <w:tr w:rsidR="00BD6CA0" w:rsidRPr="00985793" w14:paraId="393C65D9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02A2446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4BBE8B7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FA1020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Шнур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Interconect Digital RCA cable custom length</w:t>
            </w:r>
          </w:p>
        </w:tc>
        <w:tc>
          <w:tcPr>
            <w:tcW w:w="0" w:type="auto"/>
            <w:noWrap/>
            <w:vAlign w:val="center"/>
            <w:hideMark/>
          </w:tcPr>
          <w:p w14:paraId="7F49940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4C0F32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</w:tr>
      <w:tr w:rsidR="00BD6CA0" w:rsidRPr="00985793" w14:paraId="7FF0CA15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D1C1165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18D4282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165A69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Шнур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Interconect RCA cable custom length</w:t>
            </w:r>
          </w:p>
        </w:tc>
        <w:tc>
          <w:tcPr>
            <w:tcW w:w="0" w:type="auto"/>
            <w:noWrap/>
            <w:vAlign w:val="center"/>
            <w:hideMark/>
          </w:tcPr>
          <w:p w14:paraId="5A971E9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27EA79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25 </w:t>
            </w:r>
          </w:p>
        </w:tc>
      </w:tr>
      <w:tr w:rsidR="00BD6CA0" w:rsidRPr="00985793" w14:paraId="5D3F43C8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38593AB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467EF3B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57AEB6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Переходник mini-Jack -&gt; RCA</w:t>
            </w:r>
          </w:p>
        </w:tc>
        <w:tc>
          <w:tcPr>
            <w:tcW w:w="0" w:type="auto"/>
            <w:noWrap/>
            <w:vAlign w:val="center"/>
            <w:hideMark/>
          </w:tcPr>
          <w:p w14:paraId="31D634B0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1B0231A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</w:tr>
      <w:tr w:rsidR="00BD6CA0" w:rsidRPr="00985793" w14:paraId="5D4E438D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F18375C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3F109DE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85E2A8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Шнур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Audioquest HDMI Forest Drk Gray PVC</w:t>
            </w:r>
          </w:p>
        </w:tc>
        <w:tc>
          <w:tcPr>
            <w:tcW w:w="0" w:type="auto"/>
            <w:noWrap/>
            <w:vAlign w:val="center"/>
            <w:hideMark/>
          </w:tcPr>
          <w:p w14:paraId="5A55350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1E019E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38 </w:t>
            </w:r>
          </w:p>
        </w:tc>
      </w:tr>
      <w:tr w:rsidR="00BD6CA0" w:rsidRPr="00985793" w14:paraId="1975104A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1E825E81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0A702C0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55754A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K01-14 Розетка с заземлением 2P+E, модуль К45, винтовой зажим,16А, 250В, графит</w:t>
            </w:r>
          </w:p>
        </w:tc>
        <w:tc>
          <w:tcPr>
            <w:tcW w:w="0" w:type="auto"/>
            <w:noWrap/>
            <w:vAlign w:val="center"/>
            <w:hideMark/>
          </w:tcPr>
          <w:p w14:paraId="45815792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E09650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30 </w:t>
            </w:r>
          </w:p>
        </w:tc>
      </w:tr>
      <w:tr w:rsidR="00BD6CA0" w:rsidRPr="00985793" w14:paraId="16131A55" w14:textId="77777777" w:rsidTr="00080C83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3AFEA573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561DF9F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0AE2ED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K102B-9 Розетка TV (ТВ) одиночная, 1/2 К45, под пайку, "мама", белый</w:t>
            </w:r>
          </w:p>
        </w:tc>
        <w:tc>
          <w:tcPr>
            <w:tcW w:w="0" w:type="auto"/>
            <w:noWrap/>
            <w:vAlign w:val="center"/>
            <w:hideMark/>
          </w:tcPr>
          <w:p w14:paraId="57B07D6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8C7DA6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BD6CA0" w:rsidRPr="00985793" w14:paraId="2E26399B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75E5F216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1185339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18525D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K102C-9 Розетка SAT (Спутник) одиночная, 1/2 К45, под пайку, "мама", белый</w:t>
            </w:r>
          </w:p>
        </w:tc>
        <w:tc>
          <w:tcPr>
            <w:tcW w:w="0" w:type="auto"/>
            <w:noWrap/>
            <w:vAlign w:val="center"/>
            <w:hideMark/>
          </w:tcPr>
          <w:p w14:paraId="461C89F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FE5637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BD6CA0" w:rsidRPr="00985793" w14:paraId="0E62D022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B7CB392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4A01ADB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726933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K105-9 Заглушка, 1/2 К45, узкая, белый</w:t>
            </w:r>
          </w:p>
        </w:tc>
        <w:tc>
          <w:tcPr>
            <w:tcW w:w="0" w:type="auto"/>
            <w:noWrap/>
            <w:vAlign w:val="center"/>
            <w:hideMark/>
          </w:tcPr>
          <w:p w14:paraId="693A9EF2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8F0867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2607DC79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FD76078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049CDDA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F0CF8D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KFC104-9 Офиблок Компакт на 4 механизма K45, белый</w:t>
            </w:r>
          </w:p>
        </w:tc>
        <w:tc>
          <w:tcPr>
            <w:tcW w:w="0" w:type="auto"/>
            <w:noWrap/>
            <w:vAlign w:val="center"/>
            <w:hideMark/>
          </w:tcPr>
          <w:p w14:paraId="0157135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48CBBA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22 </w:t>
            </w:r>
          </w:p>
        </w:tc>
      </w:tr>
      <w:tr w:rsidR="00BD6CA0" w:rsidRPr="00985793" w14:paraId="096F8D30" w14:textId="77777777" w:rsidTr="00080C83">
        <w:trPr>
          <w:trHeight w:val="114"/>
        </w:trPr>
        <w:tc>
          <w:tcPr>
            <w:tcW w:w="0" w:type="auto"/>
            <w:noWrap/>
            <w:vAlign w:val="bottom"/>
            <w:hideMark/>
          </w:tcPr>
          <w:p w14:paraId="16A1D506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5976112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7D99D8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KFC108-9 Офиблок Компакт на 8 механизмов K45, белый</w:t>
            </w:r>
          </w:p>
        </w:tc>
        <w:tc>
          <w:tcPr>
            <w:tcW w:w="0" w:type="auto"/>
            <w:noWrap/>
            <w:vAlign w:val="center"/>
            <w:hideMark/>
          </w:tcPr>
          <w:p w14:paraId="6A83AEF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8DBF5B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BD6CA0" w:rsidRPr="00985793" w14:paraId="06A8FEFE" w14:textId="77777777" w:rsidTr="00080C83">
        <w:trPr>
          <w:trHeight w:val="164"/>
        </w:trPr>
        <w:tc>
          <w:tcPr>
            <w:tcW w:w="0" w:type="auto"/>
            <w:noWrap/>
            <w:vAlign w:val="bottom"/>
            <w:hideMark/>
          </w:tcPr>
          <w:p w14:paraId="17881407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5A74FCC0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113208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KFC109-9 Офиблок Компакт на 9 механизмов K45, белый</w:t>
            </w:r>
          </w:p>
        </w:tc>
        <w:tc>
          <w:tcPr>
            <w:tcW w:w="0" w:type="auto"/>
            <w:noWrap/>
            <w:vAlign w:val="center"/>
            <w:hideMark/>
          </w:tcPr>
          <w:p w14:paraId="0FB9466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1CED40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24F5F64B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1C4AFFB6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0440ADC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568746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Кроссовая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5793">
              <w:rPr>
                <w:rFonts w:ascii="Arial" w:hAnsi="Arial" w:cs="Arial"/>
                <w:sz w:val="20"/>
                <w:szCs w:val="20"/>
              </w:rPr>
              <w:t>панель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R&amp;M 19" 1U PC Patch Panel 24xRJ45/s, Cat. 6A EL, black, fully populated</w:t>
            </w:r>
          </w:p>
        </w:tc>
        <w:tc>
          <w:tcPr>
            <w:tcW w:w="0" w:type="auto"/>
            <w:noWrap/>
            <w:vAlign w:val="center"/>
            <w:hideMark/>
          </w:tcPr>
          <w:p w14:paraId="5290712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A52C902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</w:tr>
      <w:tr w:rsidR="00BD6CA0" w:rsidRPr="00985793" w14:paraId="22F66B97" w14:textId="77777777" w:rsidTr="00080C83">
        <w:trPr>
          <w:trHeight w:val="158"/>
        </w:trPr>
        <w:tc>
          <w:tcPr>
            <w:tcW w:w="0" w:type="auto"/>
            <w:noWrap/>
            <w:vAlign w:val="bottom"/>
            <w:hideMark/>
          </w:tcPr>
          <w:p w14:paraId="0AF6674D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29E5B67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959D43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CABEUS SH-J017-1U-315-BK ПОЛКА 19" ПЕРФОРИРОВАННАЯ КОНСОЛЬНАЯ 1U ГЛУБИНА 315 ММ, ЦВЕТ ЧЕРНЫЙ (RAL 9004)</w:t>
            </w:r>
          </w:p>
        </w:tc>
        <w:tc>
          <w:tcPr>
            <w:tcW w:w="0" w:type="auto"/>
            <w:noWrap/>
            <w:vAlign w:val="center"/>
            <w:hideMark/>
          </w:tcPr>
          <w:p w14:paraId="42BF0FB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6CAF3C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BD6CA0" w:rsidRPr="00985793" w14:paraId="54CAF90B" w14:textId="77777777" w:rsidTr="00080C83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628A3AF9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6C05485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B5CC76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CABEUS JB07-1U-BK КАБЕЛЬНЫЙ ОРГАНАЙЗЕР 19" 1U С КРЫШКОЙ, МЕТАЛЛИЧЕСКИЙ, ЦВЕТ ЧЕРНЫЙ (RAL9004)</w:t>
            </w:r>
          </w:p>
        </w:tc>
        <w:tc>
          <w:tcPr>
            <w:tcW w:w="0" w:type="auto"/>
            <w:noWrap/>
            <w:vAlign w:val="center"/>
            <w:hideMark/>
          </w:tcPr>
          <w:p w14:paraId="5671990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F08199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</w:tr>
      <w:tr w:rsidR="00BD6CA0" w:rsidRPr="00985793" w14:paraId="03CD09CD" w14:textId="77777777" w:rsidTr="00080C83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09C0FB82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4B7D5BE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3B972B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Заглушка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Middle Atlantic EB1 BLANK PANEL, 1 RU, STEEL, FLANGED</w:t>
            </w:r>
          </w:p>
        </w:tc>
        <w:tc>
          <w:tcPr>
            <w:tcW w:w="0" w:type="auto"/>
            <w:noWrap/>
            <w:vAlign w:val="center"/>
            <w:hideMark/>
          </w:tcPr>
          <w:p w14:paraId="402315D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D092B40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</w:tr>
      <w:tr w:rsidR="00BD6CA0" w:rsidRPr="00985793" w14:paraId="66A2F79C" w14:textId="77777777" w:rsidTr="00080C83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6BFD9EE3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7BC56B1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AB3317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Заглушка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Middle Atlantic EB3 BLANK PANEL, 3 RU, STEEL, FLANGED</w:t>
            </w:r>
          </w:p>
        </w:tc>
        <w:tc>
          <w:tcPr>
            <w:tcW w:w="0" w:type="auto"/>
            <w:noWrap/>
            <w:vAlign w:val="center"/>
            <w:hideMark/>
          </w:tcPr>
          <w:p w14:paraId="45D3E76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D6213EA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07376745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15020267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0922DE0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AC2CED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Организатор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Middle Atlantic LB-2A-4PK ESSEX HORIZONTAL LACER BARS, 2" OFFSET, 4 PACK</w:t>
            </w:r>
          </w:p>
        </w:tc>
        <w:tc>
          <w:tcPr>
            <w:tcW w:w="0" w:type="auto"/>
            <w:noWrap/>
            <w:vAlign w:val="center"/>
            <w:hideMark/>
          </w:tcPr>
          <w:p w14:paraId="7D44420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EA6271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58F88B36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73816C79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472B56D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AE6950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Организатор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Middle Atlantic LB-1A-4PK ESSEX HORIZONTAL LACER BARS, 4 PACK</w:t>
            </w:r>
          </w:p>
        </w:tc>
        <w:tc>
          <w:tcPr>
            <w:tcW w:w="0" w:type="auto"/>
            <w:noWrap/>
            <w:vAlign w:val="center"/>
            <w:hideMark/>
          </w:tcPr>
          <w:p w14:paraId="120B16A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E70D06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BD6CA0" w:rsidRPr="00985793" w14:paraId="115F4E59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52017780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1D523E0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221B75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Крепежный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5793">
              <w:rPr>
                <w:rFonts w:ascii="Arial" w:hAnsi="Arial" w:cs="Arial"/>
                <w:sz w:val="20"/>
                <w:szCs w:val="20"/>
              </w:rPr>
              <w:t>комплект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Middle Atlantic HPSMP RACKSCREWS, 10-32, TRUSS-HEAD, 625 PC.</w:t>
            </w:r>
          </w:p>
        </w:tc>
        <w:tc>
          <w:tcPr>
            <w:tcW w:w="0" w:type="auto"/>
            <w:noWrap/>
            <w:vAlign w:val="center"/>
            <w:hideMark/>
          </w:tcPr>
          <w:p w14:paraId="728448F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упак</w:t>
            </w:r>
          </w:p>
        </w:tc>
        <w:tc>
          <w:tcPr>
            <w:tcW w:w="0" w:type="auto"/>
            <w:noWrap/>
            <w:vAlign w:val="center"/>
            <w:hideMark/>
          </w:tcPr>
          <w:p w14:paraId="57EF460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</w:tr>
      <w:tr w:rsidR="00BD6CA0" w:rsidRPr="00985793" w14:paraId="5B5D6161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104D55D8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01E30B1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E2C95F1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Крепежный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5793">
              <w:rPr>
                <w:rFonts w:ascii="Arial" w:hAnsi="Arial" w:cs="Arial"/>
                <w:sz w:val="20"/>
                <w:szCs w:val="20"/>
              </w:rPr>
              <w:t>комплект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Middle Atlantic HPSMP RACKSCREWS, 10-32, TRUSS-HEAD, 25 PC.</w:t>
            </w:r>
          </w:p>
        </w:tc>
        <w:tc>
          <w:tcPr>
            <w:tcW w:w="0" w:type="auto"/>
            <w:noWrap/>
            <w:vAlign w:val="center"/>
            <w:hideMark/>
          </w:tcPr>
          <w:p w14:paraId="0F8127A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упак</w:t>
            </w:r>
          </w:p>
        </w:tc>
        <w:tc>
          <w:tcPr>
            <w:tcW w:w="0" w:type="auto"/>
            <w:noWrap/>
            <w:vAlign w:val="center"/>
            <w:hideMark/>
          </w:tcPr>
          <w:p w14:paraId="68DC029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1F66F978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286DBB5A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4B941D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2090C8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Кабель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R&amp;M Patch Cord Cat. 6A, S/FTP, 4P, LSFRZH, gray, RJ45/s-RJ45/s, 0.5 m</w:t>
            </w:r>
          </w:p>
        </w:tc>
        <w:tc>
          <w:tcPr>
            <w:tcW w:w="0" w:type="auto"/>
            <w:noWrap/>
            <w:vAlign w:val="center"/>
            <w:hideMark/>
          </w:tcPr>
          <w:p w14:paraId="565F05C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66E455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130 </w:t>
            </w:r>
          </w:p>
        </w:tc>
      </w:tr>
      <w:tr w:rsidR="00BD6CA0" w:rsidRPr="00985793" w14:paraId="5F6C3B9E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4C7D226C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91</w:t>
            </w:r>
          </w:p>
        </w:tc>
        <w:tc>
          <w:tcPr>
            <w:tcW w:w="0" w:type="auto"/>
            <w:vAlign w:val="center"/>
            <w:hideMark/>
          </w:tcPr>
          <w:p w14:paraId="779E5B0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180F6A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Кабель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R&amp;M Patch Cord Cat. 6A, S/FTP, 4P, LSFRZH, gray, RJ45/s-RJ45/s, 1.0 m</w:t>
            </w:r>
          </w:p>
        </w:tc>
        <w:tc>
          <w:tcPr>
            <w:tcW w:w="0" w:type="auto"/>
            <w:noWrap/>
            <w:vAlign w:val="center"/>
            <w:hideMark/>
          </w:tcPr>
          <w:p w14:paraId="63141B90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5725D2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9 </w:t>
            </w:r>
          </w:p>
        </w:tc>
      </w:tr>
      <w:tr w:rsidR="00BD6CA0" w:rsidRPr="00985793" w14:paraId="62D3A8C5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5637FACF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3C9DABF2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DA271A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Кабель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R&amp;M Patch Cord Cat. 6A, S/FTP, 4P, LSFRZH, gray, RJ45/s-RJ45/s, 1.5 m</w:t>
            </w:r>
          </w:p>
        </w:tc>
        <w:tc>
          <w:tcPr>
            <w:tcW w:w="0" w:type="auto"/>
            <w:noWrap/>
            <w:vAlign w:val="center"/>
            <w:hideMark/>
          </w:tcPr>
          <w:p w14:paraId="571ACF2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A8A3302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BD6CA0" w:rsidRPr="00985793" w14:paraId="343C7B9D" w14:textId="77777777" w:rsidTr="00080C83">
        <w:trPr>
          <w:trHeight w:val="367"/>
        </w:trPr>
        <w:tc>
          <w:tcPr>
            <w:tcW w:w="0" w:type="auto"/>
            <w:noWrap/>
            <w:vAlign w:val="bottom"/>
            <w:hideMark/>
          </w:tcPr>
          <w:p w14:paraId="6CFE6D9F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14:paraId="77C067B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57DA88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Hyperline PLUG-8P8C-UV-C6A-SH-50 Разъем RJ-45(8P8C) под витую пару, 10Gb категория 6A (50 µ"/ 50 микродюймов), экранированный, универсальный (для одножильного и многожильного кабеля), со вставкой (50 шт)</w:t>
            </w:r>
          </w:p>
        </w:tc>
        <w:tc>
          <w:tcPr>
            <w:tcW w:w="0" w:type="auto"/>
            <w:noWrap/>
            <w:vAlign w:val="center"/>
            <w:hideMark/>
          </w:tcPr>
          <w:p w14:paraId="6467616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D10AFF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BD6CA0" w:rsidRPr="00985793" w14:paraId="323B0FE5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F5F15DF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14:paraId="4DD6CBB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517B00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RCA коннекторы</w:t>
            </w:r>
          </w:p>
        </w:tc>
        <w:tc>
          <w:tcPr>
            <w:tcW w:w="0" w:type="auto"/>
            <w:noWrap/>
            <w:vAlign w:val="center"/>
            <w:hideMark/>
          </w:tcPr>
          <w:p w14:paraId="04E89B3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A96B21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170 </w:t>
            </w:r>
          </w:p>
        </w:tc>
      </w:tr>
      <w:tr w:rsidR="00BD6CA0" w:rsidRPr="00985793" w14:paraId="2465281C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EDDA17B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3788A4A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209021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Вилка на кабель заземлённая LTC 2039 CEE</w:t>
            </w:r>
          </w:p>
        </w:tc>
        <w:tc>
          <w:tcPr>
            <w:tcW w:w="0" w:type="auto"/>
            <w:noWrap/>
            <w:vAlign w:val="center"/>
            <w:hideMark/>
          </w:tcPr>
          <w:p w14:paraId="4C45FB1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3BE3E3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4FBCDF1A" w14:textId="77777777" w:rsidTr="00080C83">
        <w:trPr>
          <w:trHeight w:val="110"/>
        </w:trPr>
        <w:tc>
          <w:tcPr>
            <w:tcW w:w="0" w:type="auto"/>
            <w:noWrap/>
            <w:vAlign w:val="bottom"/>
            <w:hideMark/>
          </w:tcPr>
          <w:p w14:paraId="57C07E21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0EB3AE8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3B3228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Вилка MAKEL 250В 16А с заземлением угол 90град.10027 с/з (МУ27)</w:t>
            </w:r>
          </w:p>
        </w:tc>
        <w:tc>
          <w:tcPr>
            <w:tcW w:w="0" w:type="auto"/>
            <w:noWrap/>
            <w:vAlign w:val="center"/>
            <w:hideMark/>
          </w:tcPr>
          <w:p w14:paraId="5FFFFC7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A84B26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</w:tr>
      <w:tr w:rsidR="00BD6CA0" w:rsidRPr="00985793" w14:paraId="303505F5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BC7BF97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14:paraId="590DC0D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AC191F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Штепсельное гнездо с/з белый (Makel), арт. 10003</w:t>
            </w:r>
          </w:p>
        </w:tc>
        <w:tc>
          <w:tcPr>
            <w:tcW w:w="0" w:type="auto"/>
            <w:noWrap/>
            <w:vAlign w:val="center"/>
            <w:hideMark/>
          </w:tcPr>
          <w:p w14:paraId="084CC7B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497020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</w:tr>
      <w:tr w:rsidR="00BD6CA0" w:rsidRPr="00985793" w14:paraId="783A537A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D324BD0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14:paraId="0D93532A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EA3B9C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Колодка MAKEL MGP151</w:t>
            </w:r>
          </w:p>
        </w:tc>
        <w:tc>
          <w:tcPr>
            <w:tcW w:w="0" w:type="auto"/>
            <w:noWrap/>
            <w:vAlign w:val="center"/>
            <w:hideMark/>
          </w:tcPr>
          <w:p w14:paraId="1FFDC93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61CC18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BD6CA0" w:rsidRPr="00985793" w14:paraId="18D72DC2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0A168ED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14:paraId="7B4344C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B384A7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Колодка MAKEL MGP111</w:t>
            </w:r>
          </w:p>
        </w:tc>
        <w:tc>
          <w:tcPr>
            <w:tcW w:w="0" w:type="auto"/>
            <w:noWrap/>
            <w:vAlign w:val="center"/>
            <w:hideMark/>
          </w:tcPr>
          <w:p w14:paraId="27F4D13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60AD69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</w:tr>
      <w:tr w:rsidR="00BD6CA0" w:rsidRPr="00985793" w14:paraId="59F2DDFC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203294C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E53F67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20338.8</w:t>
            </w:r>
          </w:p>
        </w:tc>
        <w:tc>
          <w:tcPr>
            <w:tcW w:w="0" w:type="auto"/>
            <w:vAlign w:val="center"/>
            <w:hideMark/>
          </w:tcPr>
          <w:p w14:paraId="1623135E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Модуль Vimar RJ-45 </w:t>
            </w:r>
          </w:p>
        </w:tc>
        <w:tc>
          <w:tcPr>
            <w:tcW w:w="0" w:type="auto"/>
            <w:noWrap/>
            <w:vAlign w:val="center"/>
            <w:hideMark/>
          </w:tcPr>
          <w:p w14:paraId="5AAAB25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188D8D2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66 </w:t>
            </w:r>
          </w:p>
        </w:tc>
      </w:tr>
      <w:tr w:rsidR="00BD6CA0" w:rsidRPr="00985793" w14:paraId="70637E66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53AE363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14:paraId="4F323AC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06FBFA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Стереосистема Bowers &amp; Wilkins 804 D3 (пара)</w:t>
            </w:r>
          </w:p>
        </w:tc>
        <w:tc>
          <w:tcPr>
            <w:tcW w:w="0" w:type="auto"/>
            <w:noWrap/>
            <w:vAlign w:val="center"/>
            <w:hideMark/>
          </w:tcPr>
          <w:p w14:paraId="07FD8B6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4DA93C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288976CE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3F4F1BC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56EA9BA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6328A6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Усилитель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CONTROL AMPLIFIERS RC-1590S</w:t>
            </w:r>
          </w:p>
        </w:tc>
        <w:tc>
          <w:tcPr>
            <w:tcW w:w="0" w:type="auto"/>
            <w:noWrap/>
            <w:vAlign w:val="center"/>
            <w:hideMark/>
          </w:tcPr>
          <w:p w14:paraId="541B11E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D8A2A6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12961745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C9F77F4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14:paraId="4CC9B18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ACFC88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Проигрыватель RCD-1572S</w:t>
            </w:r>
          </w:p>
        </w:tc>
        <w:tc>
          <w:tcPr>
            <w:tcW w:w="0" w:type="auto"/>
            <w:noWrap/>
            <w:vAlign w:val="center"/>
            <w:hideMark/>
          </w:tcPr>
          <w:p w14:paraId="3760E1D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AC4FFC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1D24A904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3076399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14:paraId="6D849A8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2924DB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Стереоусилитель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STEREO AMPLIFIERS RB-1590S</w:t>
            </w:r>
          </w:p>
        </w:tc>
        <w:tc>
          <w:tcPr>
            <w:tcW w:w="0" w:type="auto"/>
            <w:noWrap/>
            <w:vAlign w:val="center"/>
            <w:hideMark/>
          </w:tcPr>
          <w:p w14:paraId="2C77AA1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5C6227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28CC18EC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274AF02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716AAE2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A8D502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Кабель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Straight Wire bi-amp</w:t>
            </w:r>
          </w:p>
        </w:tc>
        <w:tc>
          <w:tcPr>
            <w:tcW w:w="0" w:type="auto"/>
            <w:noWrap/>
            <w:vAlign w:val="center"/>
            <w:hideMark/>
          </w:tcPr>
          <w:p w14:paraId="7C006D7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775445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650C7D6E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8E4E29D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14:paraId="3FD6627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8B9F36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Кабель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Straight Wire XLR-XLR</w:t>
            </w:r>
          </w:p>
        </w:tc>
        <w:tc>
          <w:tcPr>
            <w:tcW w:w="0" w:type="auto"/>
            <w:noWrap/>
            <w:vAlign w:val="center"/>
            <w:hideMark/>
          </w:tcPr>
          <w:p w14:paraId="6D678E6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8CE7FE0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BD6CA0" w:rsidRPr="00985793" w14:paraId="42047905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2B34C29F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14:paraId="221B298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15CD42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Solidsteel HJ4 4х полочный стенд под Hi-Fi-компоненты (высота 875 мм.,285 мм +2х185 мм между полками).</w:t>
            </w:r>
          </w:p>
        </w:tc>
        <w:tc>
          <w:tcPr>
            <w:tcW w:w="0" w:type="auto"/>
            <w:noWrap/>
            <w:vAlign w:val="center"/>
            <w:hideMark/>
          </w:tcPr>
          <w:p w14:paraId="6A7017F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95376E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3504C129" w14:textId="77777777" w:rsidTr="00080C83">
        <w:trPr>
          <w:trHeight w:val="106"/>
        </w:trPr>
        <w:tc>
          <w:tcPr>
            <w:tcW w:w="0" w:type="auto"/>
            <w:noWrap/>
            <w:vAlign w:val="bottom"/>
            <w:hideMark/>
          </w:tcPr>
          <w:p w14:paraId="40A38225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14:paraId="5BC48A4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QE75Q7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5793">
              <w:rPr>
                <w:rFonts w:ascii="Arial" w:hAnsi="Arial" w:cs="Arial"/>
                <w:sz w:val="20"/>
                <w:szCs w:val="20"/>
              </w:rPr>
              <w:t>FAMUXRU</w:t>
            </w:r>
          </w:p>
        </w:tc>
        <w:tc>
          <w:tcPr>
            <w:tcW w:w="0" w:type="auto"/>
            <w:vAlign w:val="center"/>
            <w:hideMark/>
          </w:tcPr>
          <w:p w14:paraId="1DFA830B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 Samsung 4К телевизор 75" Пр-во Чехия</w:t>
            </w:r>
          </w:p>
        </w:tc>
        <w:tc>
          <w:tcPr>
            <w:tcW w:w="0" w:type="auto"/>
            <w:noWrap/>
            <w:vAlign w:val="center"/>
            <w:hideMark/>
          </w:tcPr>
          <w:p w14:paraId="2E81F30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A54DF3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4E109DCC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2731CDC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14:paraId="6526EB0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QE65Q7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5793">
              <w:rPr>
                <w:rFonts w:ascii="Arial" w:hAnsi="Arial" w:cs="Arial"/>
                <w:sz w:val="20"/>
                <w:szCs w:val="20"/>
              </w:rPr>
              <w:t>FAMUXRU</w:t>
            </w:r>
          </w:p>
        </w:tc>
        <w:tc>
          <w:tcPr>
            <w:tcW w:w="0" w:type="auto"/>
            <w:vAlign w:val="center"/>
            <w:hideMark/>
          </w:tcPr>
          <w:p w14:paraId="211353D8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 Samsung 4К телевизор 65" Пр-во Чехия</w:t>
            </w:r>
          </w:p>
        </w:tc>
        <w:tc>
          <w:tcPr>
            <w:tcW w:w="0" w:type="auto"/>
            <w:noWrap/>
            <w:vAlign w:val="center"/>
            <w:hideMark/>
          </w:tcPr>
          <w:p w14:paraId="7D84594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96335B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BD6CA0" w:rsidRPr="00985793" w14:paraId="1E9A5DCC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E827FA9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1F686D7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CUH-7108B</w:t>
            </w:r>
          </w:p>
        </w:tc>
        <w:tc>
          <w:tcPr>
            <w:tcW w:w="0" w:type="auto"/>
            <w:vAlign w:val="center"/>
            <w:hideMark/>
          </w:tcPr>
          <w:p w14:paraId="043BED1C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"PlayStation 4 Pro 1TB </w:t>
            </w:r>
            <w:r w:rsidRPr="00985793">
              <w:rPr>
                <w:rFonts w:ascii="Arial" w:hAnsi="Arial" w:cs="Arial"/>
                <w:sz w:val="20"/>
                <w:szCs w:val="20"/>
              </w:rPr>
              <w:t>Игровая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5793">
              <w:rPr>
                <w:rFonts w:ascii="Arial" w:hAnsi="Arial" w:cs="Arial"/>
                <w:sz w:val="20"/>
                <w:szCs w:val="20"/>
              </w:rPr>
              <w:t>консоль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"</w:t>
            </w:r>
          </w:p>
        </w:tc>
        <w:tc>
          <w:tcPr>
            <w:tcW w:w="0" w:type="auto"/>
            <w:noWrap/>
            <w:vAlign w:val="center"/>
            <w:hideMark/>
          </w:tcPr>
          <w:p w14:paraId="0A04093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7E245B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264A8C52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30D116F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14:paraId="47629D40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CUH-ZCT2E</w:t>
            </w:r>
          </w:p>
        </w:tc>
        <w:tc>
          <w:tcPr>
            <w:tcW w:w="0" w:type="auto"/>
            <w:vAlign w:val="center"/>
            <w:hideMark/>
          </w:tcPr>
          <w:p w14:paraId="2D37767E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"DualShock 4 v2 Black Геймпад для игровой консоли PlayStation 4 "</w:t>
            </w:r>
          </w:p>
        </w:tc>
        <w:tc>
          <w:tcPr>
            <w:tcW w:w="0" w:type="auto"/>
            <w:noWrap/>
            <w:vAlign w:val="center"/>
            <w:hideMark/>
          </w:tcPr>
          <w:p w14:paraId="43C99C3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87B892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BD6CA0" w:rsidRPr="00985793" w14:paraId="68B94316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4F5DAC4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14:paraId="36D654CA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CUH-ZDC1/E</w:t>
            </w:r>
          </w:p>
        </w:tc>
        <w:tc>
          <w:tcPr>
            <w:tcW w:w="0" w:type="auto"/>
            <w:vAlign w:val="center"/>
            <w:hideMark/>
          </w:tcPr>
          <w:p w14:paraId="577F9D14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Зарядное устройство для DualShock 4</w:t>
            </w:r>
          </w:p>
        </w:tc>
        <w:tc>
          <w:tcPr>
            <w:tcW w:w="0" w:type="auto"/>
            <w:noWrap/>
            <w:vAlign w:val="center"/>
            <w:hideMark/>
          </w:tcPr>
          <w:p w14:paraId="55B9DDF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685DE9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BD6CA0" w:rsidRPr="00985793" w14:paraId="53266086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64F82FA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14:paraId="53607E72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CUH-ZVR1</w:t>
            </w:r>
          </w:p>
        </w:tc>
        <w:tc>
          <w:tcPr>
            <w:tcW w:w="0" w:type="auto"/>
            <w:vAlign w:val="center"/>
            <w:hideMark/>
          </w:tcPr>
          <w:p w14:paraId="37DFBC26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PlayStation 4 Шлем + камера + VR Worlds Шлем для игровой консоли</w:t>
            </w:r>
          </w:p>
        </w:tc>
        <w:tc>
          <w:tcPr>
            <w:tcW w:w="0" w:type="auto"/>
            <w:noWrap/>
            <w:vAlign w:val="center"/>
            <w:hideMark/>
          </w:tcPr>
          <w:p w14:paraId="1D41C46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F17E7D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1EF1E5BD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0251D5B7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14:paraId="1880899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CECH-ZCM1E</w:t>
            </w:r>
          </w:p>
        </w:tc>
        <w:tc>
          <w:tcPr>
            <w:tcW w:w="0" w:type="auto"/>
            <w:vAlign w:val="center"/>
            <w:hideMark/>
          </w:tcPr>
          <w:p w14:paraId="162A99CF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Комплект из 2-х контроллеров для игровой консоли PlayStation 4</w:t>
            </w:r>
          </w:p>
        </w:tc>
        <w:tc>
          <w:tcPr>
            <w:tcW w:w="0" w:type="auto"/>
            <w:noWrap/>
            <w:vAlign w:val="center"/>
            <w:hideMark/>
          </w:tcPr>
          <w:p w14:paraId="7B5B56AA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A18A7F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2A41112E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1074021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4E33FBD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52513C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Зарядное устройство для MOVE </w:t>
            </w:r>
          </w:p>
        </w:tc>
        <w:tc>
          <w:tcPr>
            <w:tcW w:w="0" w:type="auto"/>
            <w:noWrap/>
            <w:vAlign w:val="center"/>
            <w:hideMark/>
          </w:tcPr>
          <w:p w14:paraId="60033F9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7AC5B8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5C29D84B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D3CED5A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14:paraId="456A4ECA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5D84F6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Контроллер прицеливания PS VR</w:t>
            </w:r>
          </w:p>
        </w:tc>
        <w:tc>
          <w:tcPr>
            <w:tcW w:w="0" w:type="auto"/>
            <w:noWrap/>
            <w:vAlign w:val="center"/>
            <w:hideMark/>
          </w:tcPr>
          <w:p w14:paraId="10C2823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10A88A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09246F1C" w14:textId="77777777" w:rsidTr="00080C83">
        <w:trPr>
          <w:trHeight w:val="167"/>
        </w:trPr>
        <w:tc>
          <w:tcPr>
            <w:tcW w:w="0" w:type="auto"/>
            <w:noWrap/>
            <w:vAlign w:val="bottom"/>
            <w:hideMark/>
          </w:tcPr>
          <w:p w14:paraId="4C5B9CB9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14:paraId="71983920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D46B3F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C4-TT10-BL (Black) 10" T3 Tabletop Touch Screen Black 10" Черная Переносная сенсорная панель нового поколения Т3</w:t>
            </w:r>
          </w:p>
        </w:tc>
        <w:tc>
          <w:tcPr>
            <w:tcW w:w="0" w:type="auto"/>
            <w:noWrap/>
            <w:vAlign w:val="center"/>
            <w:hideMark/>
          </w:tcPr>
          <w:p w14:paraId="2B233C0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1C1F6C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66733347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55C7379A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14:paraId="56ACE2C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84E707" w14:textId="77777777" w:rsidR="00BD6CA0" w:rsidRPr="00E468DD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Конвертер</w:t>
            </w:r>
            <w:r w:rsidRPr="00E468DD">
              <w:rPr>
                <w:rFonts w:ascii="Arial" w:hAnsi="Arial" w:cs="Arial"/>
                <w:sz w:val="20"/>
                <w:szCs w:val="20"/>
                <w:lang w:val="en-US"/>
              </w:rPr>
              <w:t xml:space="preserve"> StarTech HDMI2DP HDMI or DVI to DisplayPort Active Converter</w:t>
            </w:r>
          </w:p>
        </w:tc>
        <w:tc>
          <w:tcPr>
            <w:tcW w:w="0" w:type="auto"/>
            <w:noWrap/>
            <w:vAlign w:val="center"/>
            <w:hideMark/>
          </w:tcPr>
          <w:p w14:paraId="229FBF40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578CD9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200BA214" w14:textId="77777777" w:rsidTr="00080C83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6C831171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14:paraId="7B41166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058573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Future automation Моторизованная напольная стойка для ТВ</w:t>
            </w:r>
          </w:p>
        </w:tc>
        <w:tc>
          <w:tcPr>
            <w:tcW w:w="0" w:type="auto"/>
            <w:noWrap/>
            <w:vAlign w:val="center"/>
            <w:hideMark/>
          </w:tcPr>
          <w:p w14:paraId="6DDD556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F216AD0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43A17892" w14:textId="77777777" w:rsidTr="00080C83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79559E0C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649D28D2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33E0DE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Future automation Стальная напольная стойка высотой 800 мм для ТВ</w:t>
            </w:r>
          </w:p>
        </w:tc>
        <w:tc>
          <w:tcPr>
            <w:tcW w:w="0" w:type="auto"/>
            <w:noWrap/>
            <w:vAlign w:val="center"/>
            <w:hideMark/>
          </w:tcPr>
          <w:p w14:paraId="6D46AA0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AF567F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D6CA0" w:rsidRPr="00985793" w14:paraId="047911BC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249B41B9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14:paraId="7335110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CHRT-6RES</w:t>
            </w:r>
          </w:p>
        </w:tc>
        <w:tc>
          <w:tcPr>
            <w:tcW w:w="0" w:type="auto"/>
            <w:vAlign w:val="center"/>
            <w:hideMark/>
          </w:tcPr>
          <w:p w14:paraId="55DB0392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Future Automation Потолочный откидной моторизованный лифт для ТВ диагональю до 65''.</w:t>
            </w:r>
          </w:p>
        </w:tc>
        <w:tc>
          <w:tcPr>
            <w:tcW w:w="0" w:type="auto"/>
            <w:noWrap/>
            <w:vAlign w:val="center"/>
            <w:hideMark/>
          </w:tcPr>
          <w:p w14:paraId="4E24E390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83AD7E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</w:tr>
      <w:tr w:rsidR="00BD6CA0" w:rsidRPr="00985793" w14:paraId="188BB620" w14:textId="77777777" w:rsidTr="00080C83">
        <w:trPr>
          <w:trHeight w:val="330"/>
        </w:trPr>
        <w:tc>
          <w:tcPr>
            <w:tcW w:w="0" w:type="auto"/>
            <w:noWrap/>
            <w:vAlign w:val="bottom"/>
            <w:hideMark/>
          </w:tcPr>
          <w:p w14:paraId="33AA0CEC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14:paraId="1DBE995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ШТВ-Н-12.6.3-4ААА</w:t>
            </w:r>
          </w:p>
        </w:tc>
        <w:tc>
          <w:tcPr>
            <w:tcW w:w="0" w:type="auto"/>
            <w:vAlign w:val="center"/>
            <w:hideMark/>
          </w:tcPr>
          <w:p w14:paraId="340D961E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Шкаф уличный всепогодный 12U</w:t>
            </w:r>
          </w:p>
        </w:tc>
        <w:tc>
          <w:tcPr>
            <w:tcW w:w="0" w:type="auto"/>
            <w:noWrap/>
            <w:vAlign w:val="center"/>
            <w:hideMark/>
          </w:tcPr>
          <w:p w14:paraId="0844CBE0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24E151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BD6CA0" w:rsidRPr="00985793" w14:paraId="749C379A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2D6A7E4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14:paraId="3FF3AD7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МС-20</w:t>
            </w:r>
          </w:p>
        </w:tc>
        <w:tc>
          <w:tcPr>
            <w:tcW w:w="0" w:type="auto"/>
            <w:vAlign w:val="center"/>
            <w:hideMark/>
          </w:tcPr>
          <w:p w14:paraId="0253A88C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Полка перфорированная консольная 2U, глубина 200 мм</w:t>
            </w:r>
          </w:p>
        </w:tc>
        <w:tc>
          <w:tcPr>
            <w:tcW w:w="0" w:type="auto"/>
            <w:noWrap/>
            <w:vAlign w:val="center"/>
            <w:hideMark/>
          </w:tcPr>
          <w:p w14:paraId="5E75BA4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5792C0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BD6CA0" w:rsidRPr="00985793" w14:paraId="1AF1E316" w14:textId="77777777" w:rsidTr="00080C83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280E0E53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14:paraId="3E4857E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60F2E9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CHIEF LSTU Кронштейн LSTU фиксированный универсальный ультраплоский </w:t>
            </w:r>
          </w:p>
        </w:tc>
        <w:tc>
          <w:tcPr>
            <w:tcW w:w="0" w:type="auto"/>
            <w:noWrap/>
            <w:vAlign w:val="center"/>
            <w:hideMark/>
          </w:tcPr>
          <w:p w14:paraId="3A53C51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ABDB5B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</w:tr>
      <w:tr w:rsidR="00BD6CA0" w:rsidRPr="00985793" w14:paraId="5BED4E2A" w14:textId="77777777" w:rsidTr="00080C83">
        <w:trPr>
          <w:trHeight w:val="182"/>
        </w:trPr>
        <w:tc>
          <w:tcPr>
            <w:tcW w:w="0" w:type="auto"/>
            <w:noWrap/>
            <w:vAlign w:val="bottom"/>
            <w:hideMark/>
          </w:tcPr>
          <w:p w14:paraId="4CA18B26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6C640792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QE49Q7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5793">
              <w:rPr>
                <w:rFonts w:ascii="Arial" w:hAnsi="Arial" w:cs="Arial"/>
                <w:sz w:val="20"/>
                <w:szCs w:val="20"/>
              </w:rPr>
              <w:t>FAMUXRU</w:t>
            </w:r>
          </w:p>
        </w:tc>
        <w:tc>
          <w:tcPr>
            <w:tcW w:w="0" w:type="auto"/>
            <w:vAlign w:val="center"/>
            <w:hideMark/>
          </w:tcPr>
          <w:p w14:paraId="548352EA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 Samsung 4К телевизор 49" Пр-во Чехия</w:t>
            </w:r>
          </w:p>
        </w:tc>
        <w:tc>
          <w:tcPr>
            <w:tcW w:w="0" w:type="auto"/>
            <w:noWrap/>
            <w:vAlign w:val="center"/>
            <w:hideMark/>
          </w:tcPr>
          <w:p w14:paraId="4D10C3F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73B6062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BD6CA0" w:rsidRPr="00985793" w14:paraId="5DE1EC0F" w14:textId="77777777" w:rsidTr="00080C83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9DC94CC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126</w:t>
            </w:r>
          </w:p>
        </w:tc>
        <w:tc>
          <w:tcPr>
            <w:tcW w:w="0" w:type="auto"/>
            <w:vAlign w:val="center"/>
            <w:hideMark/>
          </w:tcPr>
          <w:p w14:paraId="5E45336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D18901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Привод Zenio ZIO-IB24</w:t>
            </w:r>
          </w:p>
        </w:tc>
        <w:tc>
          <w:tcPr>
            <w:tcW w:w="0" w:type="auto"/>
            <w:noWrap/>
            <w:vAlign w:val="center"/>
            <w:hideMark/>
          </w:tcPr>
          <w:p w14:paraId="4481A0A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BFC6CA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</w:tr>
    </w:tbl>
    <w:p w14:paraId="3F29D2AB" w14:textId="77777777" w:rsidR="004F4433" w:rsidRDefault="004F4433" w:rsidP="004F4433">
      <w:pPr>
        <w:jc w:val="both"/>
        <w:outlineLvl w:val="0"/>
        <w:rPr>
          <w:rFonts w:ascii="Arial" w:hAnsi="Arial" w:cs="Arial"/>
          <w:sz w:val="20"/>
          <w:szCs w:val="20"/>
          <w:lang w:val="uk-UA"/>
        </w:rPr>
      </w:pPr>
    </w:p>
    <w:p w14:paraId="4283AE15" w14:textId="77777777" w:rsidR="004F4433" w:rsidRPr="00F2354D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F2354D">
        <w:rPr>
          <w:rFonts w:ascii="Arial" w:hAnsi="Arial" w:cs="Arial"/>
          <w:b/>
          <w:bCs/>
          <w:sz w:val="20"/>
          <w:szCs w:val="20"/>
          <w:lang w:val="uk-UA"/>
        </w:rPr>
        <w:t>Вилла 5004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459"/>
        <w:gridCol w:w="5843"/>
        <w:gridCol w:w="652"/>
        <w:gridCol w:w="845"/>
      </w:tblGrid>
      <w:tr w:rsidR="004F4433" w:rsidRPr="00874443" w14:paraId="2D0BDE52" w14:textId="77777777" w:rsidTr="009A43E7">
        <w:trPr>
          <w:trHeight w:val="300"/>
        </w:trPr>
        <w:tc>
          <w:tcPr>
            <w:tcW w:w="0" w:type="auto"/>
            <w:vAlign w:val="center"/>
            <w:hideMark/>
          </w:tcPr>
          <w:p w14:paraId="50BA2BC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noWrap/>
            <w:vAlign w:val="center"/>
            <w:hideMark/>
          </w:tcPr>
          <w:p w14:paraId="112F3EF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Артикул</w:t>
            </w:r>
          </w:p>
        </w:tc>
        <w:tc>
          <w:tcPr>
            <w:tcW w:w="0" w:type="auto"/>
            <w:noWrap/>
            <w:vAlign w:val="center"/>
            <w:hideMark/>
          </w:tcPr>
          <w:p w14:paraId="5C8EC43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0" w:type="auto"/>
            <w:vAlign w:val="center"/>
            <w:hideMark/>
          </w:tcPr>
          <w:p w14:paraId="6C099CC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noWrap/>
            <w:vAlign w:val="center"/>
            <w:hideMark/>
          </w:tcPr>
          <w:p w14:paraId="47D0B71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:rsidRPr="00874443" w14:paraId="00F83C14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B5CACC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D5D48F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EC4796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АСУ</w:t>
            </w:r>
          </w:p>
        </w:tc>
        <w:tc>
          <w:tcPr>
            <w:tcW w:w="0" w:type="auto"/>
            <w:noWrap/>
            <w:vAlign w:val="center"/>
            <w:hideMark/>
          </w:tcPr>
          <w:p w14:paraId="427155A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0F0CD1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874443" w14:paraId="5197557F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E258D8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1B2573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1C8DDFB" w14:textId="77777777" w:rsidR="004F4433" w:rsidRPr="00985793" w:rsidRDefault="004F4433" w:rsidP="0055744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857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Система KNX, Оборудование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1F8A97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B8A3EC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:rsidRPr="00874443" w14:paraId="0E3ED679" w14:textId="77777777" w:rsidTr="009A43E7">
        <w:trPr>
          <w:trHeight w:val="170"/>
        </w:trPr>
        <w:tc>
          <w:tcPr>
            <w:tcW w:w="0" w:type="auto"/>
            <w:noWrap/>
            <w:vAlign w:val="bottom"/>
            <w:hideMark/>
          </w:tcPr>
          <w:p w14:paraId="35B7D6F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BF3FF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Jung 20640 REG</w:t>
            </w:r>
          </w:p>
        </w:tc>
        <w:tc>
          <w:tcPr>
            <w:tcW w:w="0" w:type="auto"/>
            <w:vAlign w:val="center"/>
            <w:hideMark/>
          </w:tcPr>
          <w:p w14:paraId="0C05A5F9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Блок питания 640 Ma, KNX</w:t>
            </w:r>
          </w:p>
        </w:tc>
        <w:tc>
          <w:tcPr>
            <w:tcW w:w="0" w:type="auto"/>
            <w:noWrap/>
            <w:vAlign w:val="center"/>
            <w:hideMark/>
          </w:tcPr>
          <w:p w14:paraId="4FBD009F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0CDB25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F4433" w:rsidRPr="00874443" w14:paraId="733D7F31" w14:textId="77777777" w:rsidTr="009A43E7">
        <w:trPr>
          <w:trHeight w:val="276"/>
        </w:trPr>
        <w:tc>
          <w:tcPr>
            <w:tcW w:w="0" w:type="auto"/>
            <w:noWrap/>
            <w:vAlign w:val="bottom"/>
            <w:hideMark/>
          </w:tcPr>
          <w:p w14:paraId="1BB69BE7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787AC6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Vimar 01504.2</w:t>
            </w:r>
          </w:p>
        </w:tc>
        <w:tc>
          <w:tcPr>
            <w:tcW w:w="0" w:type="auto"/>
            <w:vAlign w:val="center"/>
            <w:hideMark/>
          </w:tcPr>
          <w:p w14:paraId="3AECFFAC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Устройство согласования линий KNX</w:t>
            </w:r>
          </w:p>
        </w:tc>
        <w:tc>
          <w:tcPr>
            <w:tcW w:w="0" w:type="auto"/>
            <w:noWrap/>
            <w:vAlign w:val="center"/>
            <w:hideMark/>
          </w:tcPr>
          <w:p w14:paraId="31193BAF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013660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F4433" w:rsidRPr="00874443" w14:paraId="6CD542FB" w14:textId="77777777" w:rsidTr="009A43E7">
        <w:trPr>
          <w:trHeight w:val="225"/>
        </w:trPr>
        <w:tc>
          <w:tcPr>
            <w:tcW w:w="0" w:type="auto"/>
            <w:noWrap/>
            <w:vAlign w:val="bottom"/>
            <w:hideMark/>
          </w:tcPr>
          <w:p w14:paraId="19456F8B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7D4DAF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Jung 2316.16 REG HE</w:t>
            </w:r>
          </w:p>
        </w:tc>
        <w:tc>
          <w:tcPr>
            <w:tcW w:w="0" w:type="auto"/>
            <w:vAlign w:val="center"/>
            <w:hideMark/>
          </w:tcPr>
          <w:p w14:paraId="5BE15421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Актуатор с 16 релейными выходами 10А, KNX</w:t>
            </w:r>
          </w:p>
        </w:tc>
        <w:tc>
          <w:tcPr>
            <w:tcW w:w="0" w:type="auto"/>
            <w:noWrap/>
            <w:vAlign w:val="center"/>
            <w:hideMark/>
          </w:tcPr>
          <w:p w14:paraId="6E654F6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FA30A77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F4433" w:rsidRPr="00874443" w14:paraId="3EE524B4" w14:textId="77777777" w:rsidTr="009A43E7">
        <w:trPr>
          <w:trHeight w:val="175"/>
        </w:trPr>
        <w:tc>
          <w:tcPr>
            <w:tcW w:w="0" w:type="auto"/>
            <w:noWrap/>
            <w:vAlign w:val="bottom"/>
            <w:hideMark/>
          </w:tcPr>
          <w:p w14:paraId="4C77898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0E3BAB7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Vimar 01540</w:t>
            </w:r>
          </w:p>
        </w:tc>
        <w:tc>
          <w:tcPr>
            <w:tcW w:w="0" w:type="auto"/>
            <w:vAlign w:val="center"/>
            <w:hideMark/>
          </w:tcPr>
          <w:p w14:paraId="5B7EBA92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Интерфейс USB для KNX</w:t>
            </w:r>
          </w:p>
        </w:tc>
        <w:tc>
          <w:tcPr>
            <w:tcW w:w="0" w:type="auto"/>
            <w:noWrap/>
            <w:vAlign w:val="center"/>
            <w:hideMark/>
          </w:tcPr>
          <w:p w14:paraId="27C866C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E1CB8A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874443" w14:paraId="5DF4DC2E" w14:textId="77777777" w:rsidTr="009A43E7">
        <w:trPr>
          <w:trHeight w:val="208"/>
        </w:trPr>
        <w:tc>
          <w:tcPr>
            <w:tcW w:w="0" w:type="auto"/>
            <w:noWrap/>
            <w:vAlign w:val="bottom"/>
            <w:hideMark/>
          </w:tcPr>
          <w:p w14:paraId="77BDEA2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BCCAF1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Vimar 01547.1</w:t>
            </w:r>
          </w:p>
        </w:tc>
        <w:tc>
          <w:tcPr>
            <w:tcW w:w="0" w:type="auto"/>
            <w:vAlign w:val="center"/>
            <w:hideMark/>
          </w:tcPr>
          <w:p w14:paraId="0664CB03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Интерфейс IP для KNX</w:t>
            </w:r>
          </w:p>
        </w:tc>
        <w:tc>
          <w:tcPr>
            <w:tcW w:w="0" w:type="auto"/>
            <w:noWrap/>
            <w:vAlign w:val="center"/>
            <w:hideMark/>
          </w:tcPr>
          <w:p w14:paraId="63CCEF87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80E0C2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874443" w14:paraId="1A45DFBB" w14:textId="77777777" w:rsidTr="009A43E7">
        <w:trPr>
          <w:trHeight w:val="171"/>
        </w:trPr>
        <w:tc>
          <w:tcPr>
            <w:tcW w:w="0" w:type="auto"/>
            <w:noWrap/>
            <w:vAlign w:val="bottom"/>
            <w:hideMark/>
          </w:tcPr>
          <w:p w14:paraId="15AFAA67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F28F52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Vimar 01542</w:t>
            </w:r>
          </w:p>
        </w:tc>
        <w:tc>
          <w:tcPr>
            <w:tcW w:w="0" w:type="auto"/>
            <w:vAlign w:val="center"/>
            <w:hideMark/>
          </w:tcPr>
          <w:p w14:paraId="3151BACD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Соединитель DALI KNX</w:t>
            </w:r>
          </w:p>
        </w:tc>
        <w:tc>
          <w:tcPr>
            <w:tcW w:w="0" w:type="auto"/>
            <w:noWrap/>
            <w:vAlign w:val="center"/>
            <w:hideMark/>
          </w:tcPr>
          <w:p w14:paraId="277817F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53B981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F4433" w:rsidRPr="00874443" w14:paraId="3B2CFE2C" w14:textId="77777777" w:rsidTr="009A43E7">
        <w:trPr>
          <w:trHeight w:val="190"/>
        </w:trPr>
        <w:tc>
          <w:tcPr>
            <w:tcW w:w="0" w:type="auto"/>
            <w:noWrap/>
            <w:vAlign w:val="bottom"/>
            <w:hideMark/>
          </w:tcPr>
          <w:p w14:paraId="05A4BFB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C5B542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ABB AT64K</w:t>
            </w:r>
          </w:p>
        </w:tc>
        <w:tc>
          <w:tcPr>
            <w:tcW w:w="0" w:type="auto"/>
            <w:vAlign w:val="center"/>
            <w:hideMark/>
          </w:tcPr>
          <w:p w14:paraId="76B73380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Шкаф монтажный</w:t>
            </w:r>
          </w:p>
        </w:tc>
        <w:tc>
          <w:tcPr>
            <w:tcW w:w="0" w:type="auto"/>
            <w:noWrap/>
            <w:vAlign w:val="center"/>
            <w:hideMark/>
          </w:tcPr>
          <w:p w14:paraId="6D3FBA9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0E563A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874443" w14:paraId="0862CFDC" w14:textId="77777777" w:rsidTr="009A43E7">
        <w:trPr>
          <w:trHeight w:val="80"/>
        </w:trPr>
        <w:tc>
          <w:tcPr>
            <w:tcW w:w="0" w:type="auto"/>
            <w:noWrap/>
            <w:vAlign w:val="bottom"/>
            <w:hideMark/>
          </w:tcPr>
          <w:p w14:paraId="481FA52B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1102B8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Vimar</w:t>
            </w:r>
            <w:r w:rsidRPr="00985793">
              <w:rPr>
                <w:rFonts w:ascii="Arial" w:hAnsi="Arial" w:cs="Arial"/>
                <w:sz w:val="20"/>
                <w:szCs w:val="20"/>
              </w:rPr>
              <w:br/>
              <w:t>01580</w:t>
            </w:r>
          </w:p>
        </w:tc>
        <w:tc>
          <w:tcPr>
            <w:tcW w:w="0" w:type="auto"/>
            <w:vAlign w:val="center"/>
            <w:hideMark/>
          </w:tcPr>
          <w:p w14:paraId="6462A9C4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85793">
              <w:rPr>
                <w:rFonts w:ascii="Arial" w:hAnsi="Arial" w:cs="Arial"/>
                <w:sz w:val="20"/>
                <w:szCs w:val="20"/>
              </w:rPr>
              <w:t>Контроллер</w:t>
            </w:r>
            <w:proofErr w:type="gramEnd"/>
            <w:r w:rsidRPr="00985793">
              <w:rPr>
                <w:rFonts w:ascii="Arial" w:hAnsi="Arial" w:cs="Arial"/>
                <w:sz w:val="20"/>
                <w:szCs w:val="20"/>
              </w:rPr>
              <w:t xml:space="preserve"> программируемый с четырьмя независимыми кнопками 20В на ток менее 10А, видимыми в темноте, стандарт KNX, доукомплектовываются клавишами</w:t>
            </w:r>
          </w:p>
        </w:tc>
        <w:tc>
          <w:tcPr>
            <w:tcW w:w="0" w:type="auto"/>
            <w:noWrap/>
            <w:vAlign w:val="center"/>
            <w:hideMark/>
          </w:tcPr>
          <w:p w14:paraId="3817A83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E9DD78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</w:tr>
      <w:tr w:rsidR="004F4433" w:rsidRPr="00874443" w14:paraId="479664E5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1CCCED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3926DBA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22C46FB4" w14:textId="77777777" w:rsidR="004F4433" w:rsidRPr="00985793" w:rsidRDefault="004F4433" w:rsidP="0055744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857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Система KNX, Материалы</w:t>
            </w:r>
          </w:p>
        </w:tc>
        <w:tc>
          <w:tcPr>
            <w:tcW w:w="0" w:type="auto"/>
            <w:noWrap/>
            <w:vAlign w:val="center"/>
            <w:hideMark/>
          </w:tcPr>
          <w:p w14:paraId="64FE196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321ED3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433" w:rsidRPr="00874443" w14:paraId="01C6AEAA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6FA9801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4A37CC5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F67500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ABB Автоматический выключатель 3P C16 (16A) (SH203L)</w:t>
            </w:r>
          </w:p>
        </w:tc>
        <w:tc>
          <w:tcPr>
            <w:tcW w:w="0" w:type="auto"/>
            <w:noWrap/>
            <w:vAlign w:val="center"/>
            <w:hideMark/>
          </w:tcPr>
          <w:p w14:paraId="6FF335E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0679B8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F4433" w:rsidRPr="00874443" w14:paraId="4D2DB1B6" w14:textId="77777777" w:rsidTr="009A43E7">
        <w:trPr>
          <w:trHeight w:val="204"/>
        </w:trPr>
        <w:tc>
          <w:tcPr>
            <w:tcW w:w="0" w:type="auto"/>
            <w:noWrap/>
            <w:vAlign w:val="bottom"/>
            <w:hideMark/>
          </w:tcPr>
          <w:p w14:paraId="3E2765B5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875A235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DC8061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ABB Автоматический выключатель 1P C10 (10A) (SH201L)</w:t>
            </w:r>
          </w:p>
        </w:tc>
        <w:tc>
          <w:tcPr>
            <w:tcW w:w="0" w:type="auto"/>
            <w:noWrap/>
            <w:vAlign w:val="center"/>
            <w:hideMark/>
          </w:tcPr>
          <w:p w14:paraId="5D35DAC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616364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F4433" w:rsidRPr="00874443" w14:paraId="6998F6A9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D0784A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4781BCF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CFAFD7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Клеммная колодка </w:t>
            </w:r>
          </w:p>
        </w:tc>
        <w:tc>
          <w:tcPr>
            <w:tcW w:w="0" w:type="auto"/>
            <w:noWrap/>
            <w:vAlign w:val="center"/>
            <w:hideMark/>
          </w:tcPr>
          <w:p w14:paraId="2099843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C71821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874443" w14:paraId="21656AF8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C3B9BB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5D1B205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44184</w:t>
            </w:r>
          </w:p>
        </w:tc>
        <w:tc>
          <w:tcPr>
            <w:tcW w:w="0" w:type="auto"/>
            <w:vAlign w:val="center"/>
            <w:hideMark/>
          </w:tcPr>
          <w:p w14:paraId="58A72AEE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Розетка rj45 netsafe cat5e utp 110 Vimar</w:t>
            </w:r>
          </w:p>
        </w:tc>
        <w:tc>
          <w:tcPr>
            <w:tcW w:w="0" w:type="auto"/>
            <w:noWrap/>
            <w:vAlign w:val="center"/>
            <w:hideMark/>
          </w:tcPr>
          <w:p w14:paraId="2026C06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9AF33D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4F4433" w:rsidRPr="00874443" w14:paraId="1CD888D3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AC5831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642B86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44038</w:t>
            </w:r>
          </w:p>
        </w:tc>
        <w:tc>
          <w:tcPr>
            <w:tcW w:w="0" w:type="auto"/>
            <w:vAlign w:val="center"/>
            <w:hideMark/>
          </w:tcPr>
          <w:p w14:paraId="18A970AF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Заглушка</w:t>
            </w:r>
          </w:p>
        </w:tc>
        <w:tc>
          <w:tcPr>
            <w:tcW w:w="0" w:type="auto"/>
            <w:noWrap/>
            <w:vAlign w:val="center"/>
            <w:hideMark/>
          </w:tcPr>
          <w:p w14:paraId="3754A99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5F9D7C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F4433" w:rsidRPr="00874443" w14:paraId="2FE37557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A05C6B7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AA53FF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44053</w:t>
            </w:r>
          </w:p>
        </w:tc>
        <w:tc>
          <w:tcPr>
            <w:tcW w:w="0" w:type="auto"/>
            <w:vAlign w:val="center"/>
            <w:hideMark/>
          </w:tcPr>
          <w:p w14:paraId="00928B6B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Розетка Coaxial TV/RD/SAT оконечная 1 дБ, серый</w:t>
            </w:r>
          </w:p>
        </w:tc>
        <w:tc>
          <w:tcPr>
            <w:tcW w:w="0" w:type="auto"/>
            <w:noWrap/>
            <w:vAlign w:val="center"/>
            <w:hideMark/>
          </w:tcPr>
          <w:p w14:paraId="10FB485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311E0A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F4433" w:rsidRPr="00874443" w14:paraId="01218A09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4195B9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BDA9A6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44012</w:t>
            </w:r>
          </w:p>
        </w:tc>
        <w:tc>
          <w:tcPr>
            <w:tcW w:w="0" w:type="auto"/>
            <w:vAlign w:val="center"/>
            <w:hideMark/>
          </w:tcPr>
          <w:p w14:paraId="2C62904D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Розетка 2P+T 16A </w:t>
            </w:r>
            <w:proofErr w:type="gramStart"/>
            <w:r w:rsidRPr="00985793">
              <w:rPr>
                <w:rFonts w:ascii="Arial" w:hAnsi="Arial" w:cs="Arial"/>
                <w:sz w:val="20"/>
                <w:szCs w:val="20"/>
              </w:rPr>
              <w:t>Германия,серая</w:t>
            </w:r>
            <w:proofErr w:type="gramEnd"/>
          </w:p>
        </w:tc>
        <w:tc>
          <w:tcPr>
            <w:tcW w:w="0" w:type="auto"/>
            <w:noWrap/>
            <w:vAlign w:val="center"/>
            <w:hideMark/>
          </w:tcPr>
          <w:p w14:paraId="5C46B1D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F22479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</w:tr>
      <w:tr w:rsidR="004F4433" w:rsidRPr="00874443" w14:paraId="574E92EC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EB9196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E0FEBE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47301</w:t>
            </w:r>
          </w:p>
        </w:tc>
        <w:tc>
          <w:tcPr>
            <w:tcW w:w="0" w:type="auto"/>
            <w:vAlign w:val="center"/>
            <w:hideMark/>
          </w:tcPr>
          <w:p w14:paraId="63DA6C9D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Розетка 2P+T 16A с крышкой </w:t>
            </w:r>
            <w:proofErr w:type="gramStart"/>
            <w:r w:rsidRPr="00985793">
              <w:rPr>
                <w:rFonts w:ascii="Arial" w:hAnsi="Arial" w:cs="Arial"/>
                <w:sz w:val="20"/>
                <w:szCs w:val="20"/>
              </w:rPr>
              <w:t>Германия,серая</w:t>
            </w:r>
            <w:proofErr w:type="gramEnd"/>
          </w:p>
        </w:tc>
        <w:tc>
          <w:tcPr>
            <w:tcW w:w="0" w:type="auto"/>
            <w:noWrap/>
            <w:vAlign w:val="center"/>
            <w:hideMark/>
          </w:tcPr>
          <w:p w14:paraId="4D859F7F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A44AA8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4F4433" w:rsidRPr="00874443" w14:paraId="709B78A0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C67431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084F37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20008.0</w:t>
            </w:r>
          </w:p>
        </w:tc>
        <w:tc>
          <w:tcPr>
            <w:tcW w:w="0" w:type="auto"/>
            <w:vAlign w:val="center"/>
            <w:hideMark/>
          </w:tcPr>
          <w:p w14:paraId="277DD642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1P NO 10A push button mechanism </w:t>
            </w:r>
          </w:p>
        </w:tc>
        <w:tc>
          <w:tcPr>
            <w:tcW w:w="0" w:type="auto"/>
            <w:noWrap/>
            <w:vAlign w:val="center"/>
            <w:hideMark/>
          </w:tcPr>
          <w:p w14:paraId="21915F45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100A3D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F4433" w:rsidRPr="00874443" w14:paraId="6A09D142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76F916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E2AF3D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20022</w:t>
            </w:r>
          </w:p>
        </w:tc>
        <w:tc>
          <w:tcPr>
            <w:tcW w:w="0" w:type="auto"/>
            <w:vAlign w:val="center"/>
            <w:hideMark/>
          </w:tcPr>
          <w:p w14:paraId="40D85E03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Button 2M grey</w:t>
            </w:r>
          </w:p>
        </w:tc>
        <w:tc>
          <w:tcPr>
            <w:tcW w:w="0" w:type="auto"/>
            <w:noWrap/>
            <w:vAlign w:val="center"/>
            <w:hideMark/>
          </w:tcPr>
          <w:p w14:paraId="479B5EB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E8CC90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F4433" w:rsidRPr="00874443" w14:paraId="348A8A30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15ADD38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897BF6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46728</w:t>
            </w:r>
          </w:p>
        </w:tc>
        <w:tc>
          <w:tcPr>
            <w:tcW w:w="0" w:type="auto"/>
            <w:vAlign w:val="center"/>
            <w:hideMark/>
          </w:tcPr>
          <w:p w14:paraId="0095929B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 половинки одномодульной клавиши без символов, серые</w:t>
            </w:r>
          </w:p>
        </w:tc>
        <w:tc>
          <w:tcPr>
            <w:tcW w:w="0" w:type="auto"/>
            <w:noWrap/>
            <w:vAlign w:val="center"/>
            <w:hideMark/>
          </w:tcPr>
          <w:p w14:paraId="0525F7C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C9FABB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4F4433" w:rsidRPr="00874443" w14:paraId="1931193E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41E428AB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8F9066B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46749</w:t>
            </w:r>
          </w:p>
        </w:tc>
        <w:tc>
          <w:tcPr>
            <w:tcW w:w="0" w:type="auto"/>
            <w:vAlign w:val="center"/>
            <w:hideMark/>
          </w:tcPr>
          <w:p w14:paraId="34781462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 половинки двухмодульной клавиши без символов, серые</w:t>
            </w:r>
          </w:p>
        </w:tc>
        <w:tc>
          <w:tcPr>
            <w:tcW w:w="0" w:type="auto"/>
            <w:noWrap/>
            <w:vAlign w:val="center"/>
            <w:hideMark/>
          </w:tcPr>
          <w:p w14:paraId="7DB2C17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DB44E6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4F4433" w:rsidRPr="00874443" w14:paraId="30383126" w14:textId="77777777" w:rsidTr="009A43E7">
        <w:trPr>
          <w:trHeight w:val="116"/>
        </w:trPr>
        <w:tc>
          <w:tcPr>
            <w:tcW w:w="0" w:type="auto"/>
            <w:noWrap/>
            <w:vAlign w:val="bottom"/>
            <w:hideMark/>
          </w:tcPr>
          <w:p w14:paraId="0BA2261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669CB7B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46985</w:t>
            </w:r>
          </w:p>
        </w:tc>
        <w:tc>
          <w:tcPr>
            <w:tcW w:w="0" w:type="auto"/>
            <w:vAlign w:val="center"/>
            <w:hideMark/>
          </w:tcPr>
          <w:p w14:paraId="253FF1FF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Суппорт для 2 модулей с защелками межосевое расcтояние 71мм</w:t>
            </w:r>
          </w:p>
        </w:tc>
        <w:tc>
          <w:tcPr>
            <w:tcW w:w="0" w:type="auto"/>
            <w:noWrap/>
            <w:vAlign w:val="center"/>
            <w:hideMark/>
          </w:tcPr>
          <w:p w14:paraId="21337E4F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F8158CB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4F4433" w:rsidRPr="00874443" w14:paraId="4E20A275" w14:textId="77777777" w:rsidTr="009A43E7">
        <w:trPr>
          <w:trHeight w:val="148"/>
        </w:trPr>
        <w:tc>
          <w:tcPr>
            <w:tcW w:w="0" w:type="auto"/>
            <w:noWrap/>
            <w:vAlign w:val="bottom"/>
            <w:hideMark/>
          </w:tcPr>
          <w:p w14:paraId="76C24AA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16B5FBC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46988</w:t>
            </w:r>
          </w:p>
        </w:tc>
        <w:tc>
          <w:tcPr>
            <w:tcW w:w="0" w:type="auto"/>
            <w:vAlign w:val="center"/>
            <w:hideMark/>
          </w:tcPr>
          <w:p w14:paraId="5E899DF2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Суппорт для 2 модулей без винтов межосевое расcтояние 71мм</w:t>
            </w:r>
          </w:p>
        </w:tc>
        <w:tc>
          <w:tcPr>
            <w:tcW w:w="0" w:type="auto"/>
            <w:noWrap/>
            <w:vAlign w:val="center"/>
            <w:hideMark/>
          </w:tcPr>
          <w:p w14:paraId="607D28C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C92284B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4F4433" w:rsidRPr="00874443" w14:paraId="1F583859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5053AD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44AF503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47085</w:t>
            </w:r>
          </w:p>
        </w:tc>
        <w:tc>
          <w:tcPr>
            <w:tcW w:w="0" w:type="auto"/>
            <w:vAlign w:val="center"/>
            <w:hideMark/>
          </w:tcPr>
          <w:p w14:paraId="14A5A028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Накладка Eikon Evo на 2 модуля, металл</w:t>
            </w:r>
          </w:p>
        </w:tc>
        <w:tc>
          <w:tcPr>
            <w:tcW w:w="0" w:type="auto"/>
            <w:noWrap/>
            <w:vAlign w:val="center"/>
            <w:hideMark/>
          </w:tcPr>
          <w:p w14:paraId="30FDE54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751272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4F4433" w:rsidRPr="00874443" w14:paraId="1CD239CD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167669C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57C3C62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47114</w:t>
            </w:r>
          </w:p>
        </w:tc>
        <w:tc>
          <w:tcPr>
            <w:tcW w:w="0" w:type="auto"/>
            <w:vAlign w:val="center"/>
            <w:hideMark/>
          </w:tcPr>
          <w:p w14:paraId="0C9603D1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Накладка Eikon Evo на 4 модуля (2+2) расстояние между центрами 71мм, металл</w:t>
            </w:r>
          </w:p>
        </w:tc>
        <w:tc>
          <w:tcPr>
            <w:tcW w:w="0" w:type="auto"/>
            <w:noWrap/>
            <w:vAlign w:val="center"/>
            <w:hideMark/>
          </w:tcPr>
          <w:p w14:paraId="721D122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04D9EC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4F4433" w:rsidRPr="00874443" w14:paraId="0C7D4F0F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480035B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B19182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47135</w:t>
            </w:r>
          </w:p>
        </w:tc>
        <w:tc>
          <w:tcPr>
            <w:tcW w:w="0" w:type="auto"/>
            <w:vAlign w:val="center"/>
            <w:hideMark/>
          </w:tcPr>
          <w:p w14:paraId="1CBF6662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Накладка Eikon Evo на 6 модулей (2+2+2) расстояние между центрами 71мм, металл</w:t>
            </w:r>
          </w:p>
        </w:tc>
        <w:tc>
          <w:tcPr>
            <w:tcW w:w="0" w:type="auto"/>
            <w:noWrap/>
            <w:vAlign w:val="center"/>
            <w:hideMark/>
          </w:tcPr>
          <w:p w14:paraId="75C7808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19A034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4F4433" w:rsidRPr="00874443" w14:paraId="59ADF799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3E4E9AC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6894058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47248</w:t>
            </w:r>
          </w:p>
        </w:tc>
        <w:tc>
          <w:tcPr>
            <w:tcW w:w="0" w:type="auto"/>
            <w:vAlign w:val="center"/>
            <w:hideMark/>
          </w:tcPr>
          <w:p w14:paraId="11A56770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Накладка Eikon Evo на 8 модулей (2+2+2+2) расстояние между центрами 71мм, металл</w:t>
            </w:r>
          </w:p>
        </w:tc>
        <w:tc>
          <w:tcPr>
            <w:tcW w:w="0" w:type="auto"/>
            <w:noWrap/>
            <w:vAlign w:val="center"/>
            <w:hideMark/>
          </w:tcPr>
          <w:p w14:paraId="117DE12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5341247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4F4433" w:rsidRPr="00874443" w14:paraId="3E47C272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2007F3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81CA077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2D44E660" w14:textId="77777777" w:rsidR="004F4433" w:rsidRPr="00985793" w:rsidRDefault="004F4433" w:rsidP="0055744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857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Система HVAC, Оборудование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4746C5F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126884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433" w:rsidRPr="00874443" w14:paraId="167DD3B6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61FB6C6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057A7A5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EP10427220</w:t>
            </w:r>
          </w:p>
        </w:tc>
        <w:tc>
          <w:tcPr>
            <w:tcW w:w="0" w:type="auto"/>
            <w:vAlign w:val="center"/>
            <w:hideMark/>
          </w:tcPr>
          <w:p w14:paraId="46B35988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PD-ATMO 360i/8 O KNX Потолочный датчик присутствия KNX с углом охвата 360°. Белый</w:t>
            </w:r>
          </w:p>
        </w:tc>
        <w:tc>
          <w:tcPr>
            <w:tcW w:w="0" w:type="auto"/>
            <w:noWrap/>
            <w:vAlign w:val="center"/>
            <w:hideMark/>
          </w:tcPr>
          <w:p w14:paraId="697E83A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58DA84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4F4433" w:rsidRPr="00874443" w14:paraId="5D953499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742FA2C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6284152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MTN639125</w:t>
            </w:r>
          </w:p>
        </w:tc>
        <w:tc>
          <w:tcPr>
            <w:tcW w:w="0" w:type="auto"/>
            <w:vAlign w:val="center"/>
            <w:hideMark/>
          </w:tcPr>
          <w:p w14:paraId="002BDB20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SE ТЕРМОЭЛЕКТРИЧЕСКИЙ СЕРВОПРИВОД 230 В MTN639125</w:t>
            </w:r>
          </w:p>
        </w:tc>
        <w:tc>
          <w:tcPr>
            <w:tcW w:w="0" w:type="auto"/>
            <w:noWrap/>
            <w:vAlign w:val="center"/>
            <w:hideMark/>
          </w:tcPr>
          <w:p w14:paraId="2D82145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252626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4F4433" w:rsidRPr="00874443" w14:paraId="0B7431A8" w14:textId="77777777" w:rsidTr="009A43E7">
        <w:trPr>
          <w:trHeight w:val="1140"/>
        </w:trPr>
        <w:tc>
          <w:tcPr>
            <w:tcW w:w="0" w:type="auto"/>
            <w:noWrap/>
            <w:vAlign w:val="bottom"/>
            <w:hideMark/>
          </w:tcPr>
          <w:p w14:paraId="400FBA1B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3663868F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Jung 2336 REG HZR HE</w:t>
            </w:r>
          </w:p>
        </w:tc>
        <w:tc>
          <w:tcPr>
            <w:tcW w:w="0" w:type="auto"/>
            <w:vAlign w:val="center"/>
            <w:hideMark/>
          </w:tcPr>
          <w:p w14:paraId="232DF33E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6-ти канальный ШИМ контроллер управления термоклапанами v3 </w:t>
            </w:r>
          </w:p>
        </w:tc>
        <w:tc>
          <w:tcPr>
            <w:tcW w:w="0" w:type="auto"/>
            <w:noWrap/>
            <w:vAlign w:val="center"/>
            <w:hideMark/>
          </w:tcPr>
          <w:p w14:paraId="34D95C7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1BC9A3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F4433" w:rsidRPr="00874443" w14:paraId="31C28A09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03A1A41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14:paraId="6B1FF63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FF5</w:t>
            </w:r>
          </w:p>
        </w:tc>
        <w:tc>
          <w:tcPr>
            <w:tcW w:w="0" w:type="auto"/>
            <w:vAlign w:val="center"/>
            <w:hideMark/>
          </w:tcPr>
          <w:p w14:paraId="4434A3B8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JUNG Датчик температуры для термостата подогрева пола </w:t>
            </w:r>
          </w:p>
        </w:tc>
        <w:tc>
          <w:tcPr>
            <w:tcW w:w="0" w:type="auto"/>
            <w:noWrap/>
            <w:vAlign w:val="center"/>
            <w:hideMark/>
          </w:tcPr>
          <w:p w14:paraId="3279B5AB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23B233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4F4433" w:rsidRPr="00874443" w14:paraId="3177133F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0F3656B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32A8592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IPT8-KNX</w:t>
            </w:r>
          </w:p>
        </w:tc>
        <w:tc>
          <w:tcPr>
            <w:tcW w:w="0" w:type="auto"/>
            <w:vAlign w:val="center"/>
            <w:hideMark/>
          </w:tcPr>
          <w:p w14:paraId="7F7033DB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Контроллер 8-ми датчиков температуры Pt100/1000 (IPT8-KNX)</w:t>
            </w:r>
          </w:p>
        </w:tc>
        <w:tc>
          <w:tcPr>
            <w:tcW w:w="0" w:type="auto"/>
            <w:noWrap/>
            <w:vAlign w:val="center"/>
            <w:hideMark/>
          </w:tcPr>
          <w:p w14:paraId="0E8255D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923E78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F4433" w:rsidRPr="00874443" w14:paraId="4B8D1CF2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402A178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29D46B8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UIO20</w:t>
            </w:r>
          </w:p>
        </w:tc>
        <w:tc>
          <w:tcPr>
            <w:tcW w:w="0" w:type="auto"/>
            <w:vAlign w:val="center"/>
            <w:hideMark/>
          </w:tcPr>
          <w:p w14:paraId="552D242E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Multiport 20 KNX  20 универсальных каналов: 16 ввод/вывод + 4 ввод (UIO20)</w:t>
            </w:r>
          </w:p>
        </w:tc>
        <w:tc>
          <w:tcPr>
            <w:tcW w:w="0" w:type="auto"/>
            <w:noWrap/>
            <w:vAlign w:val="center"/>
            <w:hideMark/>
          </w:tcPr>
          <w:p w14:paraId="3FD1DD4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1224A6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874443" w14:paraId="03292499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F9C4D5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2A503C9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30CD4F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Блок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5793">
              <w:rPr>
                <w:rFonts w:ascii="Arial" w:hAnsi="Arial" w:cs="Arial"/>
                <w:sz w:val="20"/>
                <w:szCs w:val="20"/>
              </w:rPr>
              <w:t>питания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Mean Well DR-15-12</w:t>
            </w:r>
          </w:p>
        </w:tc>
        <w:tc>
          <w:tcPr>
            <w:tcW w:w="0" w:type="auto"/>
            <w:noWrap/>
            <w:vAlign w:val="center"/>
            <w:hideMark/>
          </w:tcPr>
          <w:p w14:paraId="62413DD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BEE61C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F4433" w:rsidRPr="00874443" w14:paraId="19E7C5AD" w14:textId="77777777" w:rsidTr="009A43E7">
        <w:trPr>
          <w:trHeight w:val="148"/>
        </w:trPr>
        <w:tc>
          <w:tcPr>
            <w:tcW w:w="0" w:type="auto"/>
            <w:noWrap/>
            <w:vAlign w:val="bottom"/>
            <w:hideMark/>
          </w:tcPr>
          <w:p w14:paraId="5C6DC23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79C1BB5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LM5p-RIOE</w:t>
            </w:r>
          </w:p>
        </w:tc>
        <w:tc>
          <w:tcPr>
            <w:tcW w:w="0" w:type="auto"/>
            <w:vAlign w:val="center"/>
            <w:hideMark/>
          </w:tcPr>
          <w:p w14:paraId="183DAC6A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Embedded systems LM5p-RIOE</w:t>
            </w:r>
          </w:p>
        </w:tc>
        <w:tc>
          <w:tcPr>
            <w:tcW w:w="0" w:type="auto"/>
            <w:noWrap/>
            <w:vAlign w:val="center"/>
            <w:hideMark/>
          </w:tcPr>
          <w:p w14:paraId="110C18E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823365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F4433" w:rsidRPr="00874443" w14:paraId="5F199983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6B97482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25B8C76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Cool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5793">
              <w:rPr>
                <w:rFonts w:ascii="Arial" w:hAnsi="Arial" w:cs="Arial"/>
                <w:sz w:val="20"/>
                <w:szCs w:val="20"/>
              </w:rPr>
              <w:t>MasterNet</w:t>
            </w:r>
          </w:p>
        </w:tc>
        <w:tc>
          <w:tcPr>
            <w:tcW w:w="0" w:type="auto"/>
            <w:vAlign w:val="center"/>
            <w:hideMark/>
          </w:tcPr>
          <w:p w14:paraId="3CC5B6C5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noWrap/>
            <w:vAlign w:val="center"/>
            <w:hideMark/>
          </w:tcPr>
          <w:p w14:paraId="080177F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B62F9E5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874443" w14:paraId="0035632B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74230FD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00231EA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SCN-WS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5793">
              <w:rPr>
                <w:rFonts w:ascii="Arial" w:hAnsi="Arial" w:cs="Arial"/>
                <w:sz w:val="20"/>
                <w:szCs w:val="20"/>
              </w:rPr>
              <w:t>3HW.01</w:t>
            </w:r>
          </w:p>
        </w:tc>
        <w:tc>
          <w:tcPr>
            <w:tcW w:w="0" w:type="auto"/>
            <w:vAlign w:val="center"/>
            <w:hideMark/>
          </w:tcPr>
          <w:p w14:paraId="5E5C5A44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Метеостанция KNX, питание от шины KNX</w:t>
            </w:r>
          </w:p>
        </w:tc>
        <w:tc>
          <w:tcPr>
            <w:tcW w:w="0" w:type="auto"/>
            <w:noWrap/>
            <w:vAlign w:val="center"/>
            <w:hideMark/>
          </w:tcPr>
          <w:p w14:paraId="17FFBBDF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8D721B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874443" w14:paraId="180263D5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1B2A1B8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396DBDC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C4-Tisco</w:t>
            </w:r>
          </w:p>
        </w:tc>
        <w:tc>
          <w:tcPr>
            <w:tcW w:w="0" w:type="auto"/>
            <w:vAlign w:val="center"/>
            <w:hideMark/>
          </w:tcPr>
          <w:p w14:paraId="4216D0C4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Лицензия C4 Tisco </w:t>
            </w:r>
          </w:p>
        </w:tc>
        <w:tc>
          <w:tcPr>
            <w:tcW w:w="0" w:type="auto"/>
            <w:noWrap/>
            <w:vAlign w:val="center"/>
            <w:hideMark/>
          </w:tcPr>
          <w:p w14:paraId="0053B5A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66BFE2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874443" w14:paraId="34E62CD1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EBCAAB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6ECE048" w14:textId="77777777" w:rsidR="004F4433" w:rsidRPr="00985793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64E26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СС</w:t>
            </w:r>
          </w:p>
        </w:tc>
        <w:tc>
          <w:tcPr>
            <w:tcW w:w="0" w:type="auto"/>
            <w:noWrap/>
            <w:vAlign w:val="bottom"/>
            <w:hideMark/>
          </w:tcPr>
          <w:p w14:paraId="714F593E" w14:textId="77777777" w:rsidR="004F4433" w:rsidRPr="00985793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C1FA41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4433" w:rsidRPr="00874443" w14:paraId="41C0EB90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D52257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3733FE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766A73C" w14:textId="77777777" w:rsidR="004F4433" w:rsidRPr="00985793" w:rsidRDefault="004F4433" w:rsidP="0055744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857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Мультимедийная система. Оборудование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82A4C0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9B2F72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433" w:rsidRPr="00874443" w14:paraId="24677C36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119BCF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73733EC5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26470</w:t>
            </w:r>
          </w:p>
        </w:tc>
        <w:tc>
          <w:tcPr>
            <w:tcW w:w="0" w:type="auto"/>
            <w:vAlign w:val="center"/>
            <w:hideMark/>
          </w:tcPr>
          <w:p w14:paraId="273C131D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Панель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5793">
              <w:rPr>
                <w:rFonts w:ascii="Arial" w:hAnsi="Arial" w:cs="Arial"/>
                <w:sz w:val="20"/>
                <w:szCs w:val="20"/>
              </w:rPr>
              <w:t>управления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Touch panel C4-WALL7-BL</w:t>
            </w:r>
          </w:p>
        </w:tc>
        <w:tc>
          <w:tcPr>
            <w:tcW w:w="0" w:type="auto"/>
            <w:noWrap/>
            <w:vAlign w:val="center"/>
            <w:hideMark/>
          </w:tcPr>
          <w:p w14:paraId="46B609A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09CA4B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4F4433" w:rsidRPr="00874443" w14:paraId="02253842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114EFE5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0B43FA9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20246</w:t>
            </w:r>
          </w:p>
        </w:tc>
        <w:tc>
          <w:tcPr>
            <w:tcW w:w="0" w:type="auto"/>
            <w:vAlign w:val="center"/>
            <w:hideMark/>
          </w:tcPr>
          <w:p w14:paraId="49F11087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Установочная коробка для панели</w:t>
            </w:r>
          </w:p>
        </w:tc>
        <w:tc>
          <w:tcPr>
            <w:tcW w:w="0" w:type="auto"/>
            <w:noWrap/>
            <w:vAlign w:val="center"/>
            <w:hideMark/>
          </w:tcPr>
          <w:p w14:paraId="4013E22F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5D9086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4F4433" w:rsidRPr="00874443" w14:paraId="7BB24415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68EBFCB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404ACFE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29094</w:t>
            </w:r>
          </w:p>
        </w:tc>
        <w:tc>
          <w:tcPr>
            <w:tcW w:w="0" w:type="auto"/>
            <w:vAlign w:val="center"/>
            <w:hideMark/>
          </w:tcPr>
          <w:p w14:paraId="1117809B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Вызывная панель домофона C4-DS2FMKP-BL. Цвет - черный</w:t>
            </w:r>
          </w:p>
        </w:tc>
        <w:tc>
          <w:tcPr>
            <w:tcW w:w="0" w:type="auto"/>
            <w:noWrap/>
            <w:vAlign w:val="center"/>
            <w:hideMark/>
          </w:tcPr>
          <w:p w14:paraId="4DAD750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2705D2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F4433" w:rsidRPr="00874443" w14:paraId="48889AF0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0EACC3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4AA869A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27767</w:t>
            </w:r>
          </w:p>
        </w:tc>
        <w:tc>
          <w:tcPr>
            <w:tcW w:w="0" w:type="auto"/>
            <w:vAlign w:val="center"/>
            <w:hideMark/>
          </w:tcPr>
          <w:p w14:paraId="39EA6DE2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noWrap/>
            <w:vAlign w:val="center"/>
            <w:hideMark/>
          </w:tcPr>
          <w:p w14:paraId="71865535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97FD7D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F4433" w:rsidRPr="00874443" w14:paraId="625ECE91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BACD3B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7043B85F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26478</w:t>
            </w:r>
          </w:p>
        </w:tc>
        <w:tc>
          <w:tcPr>
            <w:tcW w:w="0" w:type="auto"/>
            <w:vAlign w:val="center"/>
            <w:hideMark/>
          </w:tcPr>
          <w:p w14:paraId="710515FC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Пульт д.у.C4-SR260RSK </w:t>
            </w:r>
          </w:p>
        </w:tc>
        <w:tc>
          <w:tcPr>
            <w:tcW w:w="0" w:type="auto"/>
            <w:noWrap/>
            <w:vAlign w:val="center"/>
            <w:hideMark/>
          </w:tcPr>
          <w:p w14:paraId="6B295FF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D52F3C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F4433" w:rsidRPr="00874443" w14:paraId="35C01B31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A27702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0605B1E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27751</w:t>
            </w:r>
          </w:p>
        </w:tc>
        <w:tc>
          <w:tcPr>
            <w:tcW w:w="0" w:type="auto"/>
            <w:vAlign w:val="center"/>
            <w:hideMark/>
          </w:tcPr>
          <w:p w14:paraId="2387A851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Контроллер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Control4 C4-EA1 Controler</w:t>
            </w:r>
          </w:p>
        </w:tc>
        <w:tc>
          <w:tcPr>
            <w:tcW w:w="0" w:type="auto"/>
            <w:noWrap/>
            <w:vAlign w:val="center"/>
            <w:hideMark/>
          </w:tcPr>
          <w:p w14:paraId="2650EF6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9FC792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4F4433" w:rsidRPr="00874443" w14:paraId="2A1E573A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5DFFAB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1CA24F7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19722</w:t>
            </w:r>
          </w:p>
        </w:tc>
        <w:tc>
          <w:tcPr>
            <w:tcW w:w="0" w:type="auto"/>
            <w:vAlign w:val="center"/>
            <w:hideMark/>
          </w:tcPr>
          <w:p w14:paraId="19CF7448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Колонки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Bowers Wilkins CCM 684 (</w:t>
            </w:r>
            <w:r w:rsidRPr="00985793">
              <w:rPr>
                <w:rFonts w:ascii="Arial" w:hAnsi="Arial" w:cs="Arial"/>
                <w:sz w:val="20"/>
                <w:szCs w:val="20"/>
              </w:rPr>
              <w:t>пара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46AC9EC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7545A7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4F4433" w:rsidRPr="00874443" w14:paraId="3DF77749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69050C0F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01AC79F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23133</w:t>
            </w:r>
          </w:p>
        </w:tc>
        <w:tc>
          <w:tcPr>
            <w:tcW w:w="0" w:type="auto"/>
            <w:vAlign w:val="center"/>
            <w:hideMark/>
          </w:tcPr>
          <w:p w14:paraId="50CEA189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Bowers Wilkins АМ1 (Монитуются под полки). (Пара, цвет - черный)</w:t>
            </w:r>
          </w:p>
        </w:tc>
        <w:tc>
          <w:tcPr>
            <w:tcW w:w="0" w:type="auto"/>
            <w:noWrap/>
            <w:vAlign w:val="center"/>
            <w:hideMark/>
          </w:tcPr>
          <w:p w14:paraId="2217EB3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AA6D9A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F4433" w:rsidRPr="00874443" w14:paraId="4BE09209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9A81325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1FF3544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27754</w:t>
            </w:r>
          </w:p>
        </w:tc>
        <w:tc>
          <w:tcPr>
            <w:tcW w:w="0" w:type="auto"/>
            <w:vAlign w:val="center"/>
            <w:hideMark/>
          </w:tcPr>
          <w:p w14:paraId="54F5C9FD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Контроллер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Control4 C4-EA5 Controler</w:t>
            </w:r>
          </w:p>
        </w:tc>
        <w:tc>
          <w:tcPr>
            <w:tcW w:w="0" w:type="auto"/>
            <w:noWrap/>
            <w:vAlign w:val="center"/>
            <w:hideMark/>
          </w:tcPr>
          <w:p w14:paraId="7452DBB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9C37EB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874443" w14:paraId="71362973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14F4A8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59EAB5B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27753</w:t>
            </w:r>
          </w:p>
        </w:tc>
        <w:tc>
          <w:tcPr>
            <w:tcW w:w="0" w:type="auto"/>
            <w:vAlign w:val="center"/>
            <w:hideMark/>
          </w:tcPr>
          <w:p w14:paraId="1C493E4A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Контроллер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Control4 C4-EA3 Controler</w:t>
            </w:r>
          </w:p>
        </w:tc>
        <w:tc>
          <w:tcPr>
            <w:tcW w:w="0" w:type="auto"/>
            <w:noWrap/>
            <w:vAlign w:val="center"/>
            <w:hideMark/>
          </w:tcPr>
          <w:p w14:paraId="40E76CE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949D9D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F4433" w:rsidRPr="00874443" w14:paraId="4830C6A0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45E10AA7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6562757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27760</w:t>
            </w:r>
          </w:p>
        </w:tc>
        <w:tc>
          <w:tcPr>
            <w:tcW w:w="0" w:type="auto"/>
            <w:vAlign w:val="center"/>
            <w:hideMark/>
          </w:tcPr>
          <w:p w14:paraId="0D415D68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1U Rack-Mount Kit, Dual EA-3 Controllers Кронштейн для монтажа в рэк двух контроллеров С4-ЕА3, 1U</w:t>
            </w:r>
          </w:p>
        </w:tc>
        <w:tc>
          <w:tcPr>
            <w:tcW w:w="0" w:type="auto"/>
            <w:noWrap/>
            <w:vAlign w:val="center"/>
            <w:hideMark/>
          </w:tcPr>
          <w:p w14:paraId="1FA905F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256D4D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F4433" w:rsidRPr="00874443" w14:paraId="3A35B917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1240C5A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59EACC1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32494</w:t>
            </w:r>
          </w:p>
        </w:tc>
        <w:tc>
          <w:tcPr>
            <w:tcW w:w="0" w:type="auto"/>
            <w:vAlign w:val="center"/>
            <w:hideMark/>
          </w:tcPr>
          <w:p w14:paraId="1FA37774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noWrap/>
            <w:vAlign w:val="center"/>
            <w:hideMark/>
          </w:tcPr>
          <w:p w14:paraId="5D2A575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C66436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F4433" w:rsidRPr="00874443" w14:paraId="73439198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A0A70F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3D9B68E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36351</w:t>
            </w:r>
          </w:p>
        </w:tc>
        <w:tc>
          <w:tcPr>
            <w:tcW w:w="0" w:type="auto"/>
            <w:vAlign w:val="center"/>
            <w:hideMark/>
          </w:tcPr>
          <w:p w14:paraId="0E1424DC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Triad AMS-24 матричный коммутатор аудиосигнала</w:t>
            </w:r>
          </w:p>
        </w:tc>
        <w:tc>
          <w:tcPr>
            <w:tcW w:w="0" w:type="auto"/>
            <w:noWrap/>
            <w:vAlign w:val="center"/>
            <w:hideMark/>
          </w:tcPr>
          <w:p w14:paraId="35D6D59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DCC577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874443" w14:paraId="49E7E43D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235649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5561A03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36353</w:t>
            </w:r>
          </w:p>
        </w:tc>
        <w:tc>
          <w:tcPr>
            <w:tcW w:w="0" w:type="auto"/>
            <w:vAlign w:val="center"/>
            <w:hideMark/>
          </w:tcPr>
          <w:p w14:paraId="1D4B6ABF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Triad AMP-8 восьмиканальный усилитель мощности</w:t>
            </w:r>
          </w:p>
        </w:tc>
        <w:tc>
          <w:tcPr>
            <w:tcW w:w="0" w:type="auto"/>
            <w:noWrap/>
            <w:vAlign w:val="center"/>
            <w:hideMark/>
          </w:tcPr>
          <w:p w14:paraId="714ADDE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030C44F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F4433" w:rsidRPr="00874443" w14:paraId="14877942" w14:textId="77777777" w:rsidTr="009A43E7">
        <w:trPr>
          <w:trHeight w:val="855"/>
        </w:trPr>
        <w:tc>
          <w:tcPr>
            <w:tcW w:w="0" w:type="auto"/>
            <w:noWrap/>
            <w:vAlign w:val="bottom"/>
            <w:hideMark/>
          </w:tcPr>
          <w:p w14:paraId="602BD45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0C7D37AB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AC-SW411-AUHD</w:t>
            </w:r>
          </w:p>
        </w:tc>
        <w:tc>
          <w:tcPr>
            <w:tcW w:w="0" w:type="auto"/>
            <w:vAlign w:val="center"/>
            <w:hideMark/>
          </w:tcPr>
          <w:p w14:paraId="3ACD417C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Конвертер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AV Pro AC-SW411-AUHD The AC-MX411-UHD is a true 4x1+1(HDBaseT) HDMI switch.</w:t>
            </w:r>
          </w:p>
        </w:tc>
        <w:tc>
          <w:tcPr>
            <w:tcW w:w="0" w:type="auto"/>
            <w:noWrap/>
            <w:vAlign w:val="center"/>
            <w:hideMark/>
          </w:tcPr>
          <w:p w14:paraId="6F560BE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312D52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F4433" w:rsidRPr="00874443" w14:paraId="2244467F" w14:textId="77777777" w:rsidTr="009A43E7">
        <w:trPr>
          <w:trHeight w:val="855"/>
        </w:trPr>
        <w:tc>
          <w:tcPr>
            <w:tcW w:w="0" w:type="auto"/>
            <w:noWrap/>
            <w:vAlign w:val="bottom"/>
            <w:hideMark/>
          </w:tcPr>
          <w:p w14:paraId="2C438EC7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36C92BC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AC-EX70-444-KIT</w:t>
            </w:r>
          </w:p>
        </w:tc>
        <w:tc>
          <w:tcPr>
            <w:tcW w:w="0" w:type="auto"/>
            <w:vAlign w:val="center"/>
            <w:hideMark/>
          </w:tcPr>
          <w:p w14:paraId="5EA24A90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Конвертер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AV Pro AC-EX70-444-KIT Ultra Slim 70m (100m HD) 4K60 4:4:4, HDR HDBaseT Extender</w:t>
            </w:r>
          </w:p>
        </w:tc>
        <w:tc>
          <w:tcPr>
            <w:tcW w:w="0" w:type="auto"/>
            <w:noWrap/>
            <w:vAlign w:val="center"/>
            <w:hideMark/>
          </w:tcPr>
          <w:p w14:paraId="1313502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6F6B9D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F4433" w:rsidRPr="00874443" w14:paraId="4F6014F3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3051445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38B86F8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KD-DA1x2</w:t>
            </w:r>
          </w:p>
        </w:tc>
        <w:tc>
          <w:tcPr>
            <w:tcW w:w="0" w:type="auto"/>
            <w:vAlign w:val="center"/>
            <w:hideMark/>
          </w:tcPr>
          <w:p w14:paraId="169BCD1D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Конвертер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KeyDigital KD-DA1x2 1x2 4K/18G HDMI Distribution Amplifier, HDR10, HDCP2.2</w:t>
            </w:r>
          </w:p>
        </w:tc>
        <w:tc>
          <w:tcPr>
            <w:tcW w:w="0" w:type="auto"/>
            <w:noWrap/>
            <w:vAlign w:val="center"/>
            <w:hideMark/>
          </w:tcPr>
          <w:p w14:paraId="72188C0D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2C1C99B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874443" w14:paraId="6CD85474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34109FB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7CCC2FD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Apple TV</w:t>
            </w:r>
          </w:p>
        </w:tc>
        <w:tc>
          <w:tcPr>
            <w:tcW w:w="0" w:type="auto"/>
            <w:vAlign w:val="center"/>
            <w:hideMark/>
          </w:tcPr>
          <w:p w14:paraId="4053DDFD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Приставка Apple TV</w:t>
            </w:r>
          </w:p>
        </w:tc>
        <w:tc>
          <w:tcPr>
            <w:tcW w:w="0" w:type="auto"/>
            <w:noWrap/>
            <w:vAlign w:val="center"/>
            <w:hideMark/>
          </w:tcPr>
          <w:p w14:paraId="6C78040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340826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4F4433" w:rsidRPr="00874443" w14:paraId="185FD7AD" w14:textId="77777777" w:rsidTr="009A43E7">
        <w:trPr>
          <w:trHeight w:val="855"/>
        </w:trPr>
        <w:tc>
          <w:tcPr>
            <w:tcW w:w="0" w:type="auto"/>
            <w:noWrap/>
            <w:vAlign w:val="bottom"/>
            <w:hideMark/>
          </w:tcPr>
          <w:p w14:paraId="422CE39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4F23349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AC-ADM-AUHD</w:t>
            </w:r>
          </w:p>
        </w:tc>
        <w:tc>
          <w:tcPr>
            <w:tcW w:w="0" w:type="auto"/>
            <w:vAlign w:val="center"/>
            <w:hideMark/>
          </w:tcPr>
          <w:p w14:paraId="14A4D1C2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Конвертер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AV PROconnect AC-ADM-AUHD Dolby Digital/DTS Stereo Audio Decoder Supports High Bandwidth HDMI and can extract the audio from the HDMI signal</w:t>
            </w:r>
          </w:p>
        </w:tc>
        <w:tc>
          <w:tcPr>
            <w:tcW w:w="0" w:type="auto"/>
            <w:noWrap/>
            <w:vAlign w:val="center"/>
            <w:hideMark/>
          </w:tcPr>
          <w:p w14:paraId="120FB79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003444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F4433" w:rsidRPr="00874443" w14:paraId="79259EFC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FE1C6F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0399CA9B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21362</w:t>
            </w:r>
          </w:p>
        </w:tc>
        <w:tc>
          <w:tcPr>
            <w:tcW w:w="0" w:type="auto"/>
            <w:vAlign w:val="center"/>
            <w:hideMark/>
          </w:tcPr>
          <w:p w14:paraId="3DFE5D3C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Xantech 282D ИК излучатель без индикации</w:t>
            </w:r>
          </w:p>
        </w:tc>
        <w:tc>
          <w:tcPr>
            <w:tcW w:w="0" w:type="auto"/>
            <w:noWrap/>
            <w:vAlign w:val="center"/>
            <w:hideMark/>
          </w:tcPr>
          <w:p w14:paraId="624B9C7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9BED60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F4433" w:rsidRPr="00874443" w14:paraId="04655970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3511E9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4A0F2FD7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21364</w:t>
            </w:r>
          </w:p>
        </w:tc>
        <w:tc>
          <w:tcPr>
            <w:tcW w:w="0" w:type="auto"/>
            <w:vAlign w:val="center"/>
            <w:hideMark/>
          </w:tcPr>
          <w:p w14:paraId="43AB32A8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Xantech 283D ИК излучатель с индикацией</w:t>
            </w:r>
          </w:p>
        </w:tc>
        <w:tc>
          <w:tcPr>
            <w:tcW w:w="0" w:type="auto"/>
            <w:noWrap/>
            <w:vAlign w:val="center"/>
            <w:hideMark/>
          </w:tcPr>
          <w:p w14:paraId="19C331E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05EEADF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F4433" w:rsidRPr="00874443" w14:paraId="70C248F5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F24CADF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018794C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RS816</w:t>
            </w:r>
          </w:p>
        </w:tc>
        <w:tc>
          <w:tcPr>
            <w:tcW w:w="0" w:type="auto"/>
            <w:vAlign w:val="center"/>
            <w:hideMark/>
          </w:tcPr>
          <w:p w14:paraId="49640A09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NAS synology RS816</w:t>
            </w:r>
          </w:p>
        </w:tc>
        <w:tc>
          <w:tcPr>
            <w:tcW w:w="0" w:type="auto"/>
            <w:noWrap/>
            <w:vAlign w:val="center"/>
            <w:hideMark/>
          </w:tcPr>
          <w:p w14:paraId="1DE1D06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B04587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874443" w14:paraId="6C265147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6875D1B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0AFB5D4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WD30PURX</w:t>
            </w:r>
          </w:p>
        </w:tc>
        <w:tc>
          <w:tcPr>
            <w:tcW w:w="0" w:type="auto"/>
            <w:vAlign w:val="center"/>
            <w:hideMark/>
          </w:tcPr>
          <w:p w14:paraId="68365A09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>WD Western Digital WD Purple 3 GB (WD30PURX)</w:t>
            </w:r>
          </w:p>
        </w:tc>
        <w:tc>
          <w:tcPr>
            <w:tcW w:w="0" w:type="auto"/>
            <w:noWrap/>
            <w:vAlign w:val="center"/>
            <w:hideMark/>
          </w:tcPr>
          <w:p w14:paraId="0829050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8B2BDC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F4433" w:rsidRPr="00874443" w14:paraId="33A68FA6" w14:textId="77777777" w:rsidTr="009A43E7">
        <w:trPr>
          <w:trHeight w:val="267"/>
        </w:trPr>
        <w:tc>
          <w:tcPr>
            <w:tcW w:w="0" w:type="auto"/>
            <w:noWrap/>
            <w:vAlign w:val="bottom"/>
            <w:hideMark/>
          </w:tcPr>
          <w:p w14:paraId="15090B87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0" w:type="auto"/>
            <w:vAlign w:val="center"/>
            <w:hideMark/>
          </w:tcPr>
          <w:p w14:paraId="170C01E7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B1B5D0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PC для сервисного обслуживания оборудования (Системный блок</w:t>
            </w:r>
            <w:r w:rsidRPr="00985793">
              <w:rPr>
                <w:rFonts w:ascii="Arial" w:hAnsi="Arial" w:cs="Arial"/>
                <w:sz w:val="20"/>
                <w:szCs w:val="20"/>
              </w:rPr>
              <w:br/>
              <w:t>Gigant G-Station: i3-6100 / H110 / DDR4 16GB / HDD 500GB/ Rack 2U,</w:t>
            </w:r>
            <w:r w:rsidRPr="00985793">
              <w:rPr>
                <w:rFonts w:ascii="Arial" w:hAnsi="Arial" w:cs="Arial"/>
                <w:sz w:val="20"/>
                <w:szCs w:val="20"/>
              </w:rPr>
              <w:br/>
              <w:t>Rails, 600W / DOS)</w:t>
            </w:r>
          </w:p>
        </w:tc>
        <w:tc>
          <w:tcPr>
            <w:tcW w:w="0" w:type="auto"/>
            <w:noWrap/>
            <w:vAlign w:val="center"/>
            <w:hideMark/>
          </w:tcPr>
          <w:p w14:paraId="3698BD9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CACFE5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874443" w14:paraId="6383870E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17E19BB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451E743F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RCS-2724</w:t>
            </w:r>
          </w:p>
        </w:tc>
        <w:tc>
          <w:tcPr>
            <w:tcW w:w="0" w:type="auto"/>
            <w:vAlign w:val="center"/>
            <w:hideMark/>
          </w:tcPr>
          <w:p w14:paraId="3C5E6F67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Шкаф Middle Atlantic RCS-2724</w:t>
            </w:r>
          </w:p>
        </w:tc>
        <w:tc>
          <w:tcPr>
            <w:tcW w:w="0" w:type="auto"/>
            <w:noWrap/>
            <w:vAlign w:val="center"/>
            <w:hideMark/>
          </w:tcPr>
          <w:p w14:paraId="0DE48615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2F887EF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F4433" w:rsidRPr="00874443" w14:paraId="343105C7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7E11CDF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221D695C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MDU</w:t>
            </w:r>
          </w:p>
        </w:tc>
        <w:tc>
          <w:tcPr>
            <w:tcW w:w="0" w:type="auto"/>
            <w:vAlign w:val="center"/>
            <w:hideMark/>
          </w:tcPr>
          <w:p w14:paraId="5D5FB9CC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CANFORD MDU Распределитель питания</w:t>
            </w:r>
          </w:p>
        </w:tc>
        <w:tc>
          <w:tcPr>
            <w:tcW w:w="0" w:type="auto"/>
            <w:noWrap/>
            <w:vAlign w:val="center"/>
            <w:hideMark/>
          </w:tcPr>
          <w:p w14:paraId="3C67BCF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2C96B9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F4433" w:rsidRPr="00874443" w14:paraId="1C9D008C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7B7644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318DFDF6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21194</w:t>
            </w:r>
          </w:p>
        </w:tc>
        <w:tc>
          <w:tcPr>
            <w:tcW w:w="0" w:type="auto"/>
            <w:vAlign w:val="center"/>
            <w:hideMark/>
          </w:tcPr>
          <w:p w14:paraId="2F5492DF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Лицензия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C4-CHE-XXX License</w:t>
            </w:r>
          </w:p>
        </w:tc>
        <w:tc>
          <w:tcPr>
            <w:tcW w:w="0" w:type="auto"/>
            <w:noWrap/>
            <w:vAlign w:val="center"/>
            <w:hideMark/>
          </w:tcPr>
          <w:p w14:paraId="5A9339F2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D22D6F3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F4433" w:rsidRPr="00874443" w14:paraId="71C899AC" w14:textId="77777777" w:rsidTr="009A43E7">
        <w:trPr>
          <w:trHeight w:val="192"/>
        </w:trPr>
        <w:tc>
          <w:tcPr>
            <w:tcW w:w="0" w:type="auto"/>
            <w:noWrap/>
            <w:vAlign w:val="bottom"/>
            <w:hideMark/>
          </w:tcPr>
          <w:p w14:paraId="4E2AAD4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5646ACB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 901-R710-WW00</w:t>
            </w:r>
          </w:p>
        </w:tc>
        <w:tc>
          <w:tcPr>
            <w:tcW w:w="0" w:type="auto"/>
            <w:vAlign w:val="center"/>
            <w:hideMark/>
          </w:tcPr>
          <w:p w14:paraId="705D21ED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Dual-band 802.11abgn/ac Wireless Access Point, 4x4:4 streams, MU-MIMO, BeamFlex+, dual ports, 802.3af/at PoE support.  </w:t>
            </w:r>
          </w:p>
        </w:tc>
        <w:tc>
          <w:tcPr>
            <w:tcW w:w="0" w:type="auto"/>
            <w:noWrap/>
            <w:vAlign w:val="center"/>
            <w:hideMark/>
          </w:tcPr>
          <w:p w14:paraId="3FEB707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64575E5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F4433" w:rsidRPr="00874443" w14:paraId="501F468E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7BC404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4BFA300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JG937A</w:t>
            </w:r>
          </w:p>
        </w:tc>
        <w:tc>
          <w:tcPr>
            <w:tcW w:w="0" w:type="auto"/>
            <w:vAlign w:val="center"/>
            <w:hideMark/>
          </w:tcPr>
          <w:p w14:paraId="5810F5F3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Коммутатор HP 5130-48G-PoE+-4SFP+ EI Swch </w:t>
            </w:r>
          </w:p>
        </w:tc>
        <w:tc>
          <w:tcPr>
            <w:tcW w:w="0" w:type="auto"/>
            <w:noWrap/>
            <w:vAlign w:val="center"/>
            <w:hideMark/>
          </w:tcPr>
          <w:p w14:paraId="1DB845B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157608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F4433" w:rsidRPr="00874443" w14:paraId="0594BAAE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AE286CF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3F5A8924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4C1108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>JD119B HPE X120 1G SFP+ LC LX Transceiver</w:t>
            </w:r>
          </w:p>
        </w:tc>
        <w:tc>
          <w:tcPr>
            <w:tcW w:w="0" w:type="auto"/>
            <w:noWrap/>
            <w:vAlign w:val="center"/>
            <w:hideMark/>
          </w:tcPr>
          <w:p w14:paraId="74362968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CDF8240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F4433" w:rsidRPr="00874443" w14:paraId="3A298DC5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5CA482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2C3DE631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B4B539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Шнур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Interconect Digital RCA cable custom length</w:t>
            </w:r>
          </w:p>
        </w:tc>
        <w:tc>
          <w:tcPr>
            <w:tcW w:w="0" w:type="auto"/>
            <w:noWrap/>
            <w:vAlign w:val="center"/>
            <w:hideMark/>
          </w:tcPr>
          <w:p w14:paraId="78993A3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95B99D7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F4433" w:rsidRPr="00874443" w14:paraId="3A06C1FB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67308F0A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4CEC4F9E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B74A33" w14:textId="77777777" w:rsidR="004F4433" w:rsidRPr="00985793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Шнур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Interconect RCA cable custom length</w:t>
            </w:r>
          </w:p>
        </w:tc>
        <w:tc>
          <w:tcPr>
            <w:tcW w:w="0" w:type="auto"/>
            <w:noWrap/>
            <w:vAlign w:val="center"/>
            <w:hideMark/>
          </w:tcPr>
          <w:p w14:paraId="32A64C49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0C96A7B" w14:textId="77777777" w:rsidR="004F4433" w:rsidRPr="0098579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BD6CA0" w:rsidRPr="00874443" w14:paraId="0B6A34CE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04C9719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054D568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FE291B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Переходник mini-Jack -&gt; RCA</w:t>
            </w:r>
          </w:p>
        </w:tc>
        <w:tc>
          <w:tcPr>
            <w:tcW w:w="0" w:type="auto"/>
            <w:noWrap/>
            <w:vAlign w:val="center"/>
            <w:hideMark/>
          </w:tcPr>
          <w:p w14:paraId="6B7BA80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1EA0FB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D6CA0" w:rsidRPr="00874443" w14:paraId="44C19844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4787B57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1D205B1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5254AC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Шнур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Audioquest HDMI Forest Drk Gray PVC</w:t>
            </w:r>
          </w:p>
        </w:tc>
        <w:tc>
          <w:tcPr>
            <w:tcW w:w="0" w:type="auto"/>
            <w:noWrap/>
            <w:vAlign w:val="center"/>
            <w:hideMark/>
          </w:tcPr>
          <w:p w14:paraId="5A8737F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07A740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BD6CA0" w:rsidRPr="00874443" w14:paraId="4BAC8094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51FB483C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300F165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D8DAB3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K01-14 Розетка с заземлением 2P+E, модуль К45, винтовой зажим,16А, 250В, графит</w:t>
            </w:r>
          </w:p>
        </w:tc>
        <w:tc>
          <w:tcPr>
            <w:tcW w:w="0" w:type="auto"/>
            <w:noWrap/>
            <w:vAlign w:val="center"/>
            <w:hideMark/>
          </w:tcPr>
          <w:p w14:paraId="134AEFBA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CDB7F3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D6CA0" w:rsidRPr="00874443" w14:paraId="7146A071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33CD838F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6E3CDDF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1C1E7B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K102B-9 Розетка TV (ТВ) одиночная, 1/2 К45, под пайку, "мама", белый</w:t>
            </w:r>
          </w:p>
        </w:tc>
        <w:tc>
          <w:tcPr>
            <w:tcW w:w="0" w:type="auto"/>
            <w:noWrap/>
            <w:vAlign w:val="center"/>
            <w:hideMark/>
          </w:tcPr>
          <w:p w14:paraId="41CA0EC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FA4D32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D6CA0" w:rsidRPr="00874443" w14:paraId="413396B2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3D85FE52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587A5F9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B1E87D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K102C-9 Розетка SAT (Спутник) одиночная, 1/2 К45, под пайку, "мама", белый</w:t>
            </w:r>
          </w:p>
        </w:tc>
        <w:tc>
          <w:tcPr>
            <w:tcW w:w="0" w:type="auto"/>
            <w:noWrap/>
            <w:vAlign w:val="center"/>
            <w:hideMark/>
          </w:tcPr>
          <w:p w14:paraId="6930EBE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4D8189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D6CA0" w:rsidRPr="00874443" w14:paraId="26202A41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328F597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562944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DF02FE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K105-9 Заглушка, 1/2 К45, узкая, белый</w:t>
            </w:r>
          </w:p>
        </w:tc>
        <w:tc>
          <w:tcPr>
            <w:tcW w:w="0" w:type="auto"/>
            <w:noWrap/>
            <w:vAlign w:val="center"/>
            <w:hideMark/>
          </w:tcPr>
          <w:p w14:paraId="5382A1A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57FE27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6CA0" w:rsidRPr="00874443" w14:paraId="1AC7D369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B01C17A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4D683232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5A8FF1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K17-9 Заглушка, К45, белый</w:t>
            </w:r>
          </w:p>
        </w:tc>
        <w:tc>
          <w:tcPr>
            <w:tcW w:w="0" w:type="auto"/>
            <w:noWrap/>
            <w:vAlign w:val="center"/>
            <w:hideMark/>
          </w:tcPr>
          <w:p w14:paraId="7A50D9FA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AC74C5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BD6CA0" w:rsidRPr="00874443" w14:paraId="605F07F2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F063304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2BE0126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2F7759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KFC104-9 Офиблок Компакт на 4 механизма K45, белый</w:t>
            </w:r>
          </w:p>
        </w:tc>
        <w:tc>
          <w:tcPr>
            <w:tcW w:w="0" w:type="auto"/>
            <w:noWrap/>
            <w:vAlign w:val="center"/>
            <w:hideMark/>
          </w:tcPr>
          <w:p w14:paraId="0E02816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12C0240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BD6CA0" w:rsidRPr="00874443" w14:paraId="220FE50E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38C0BFAF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55865E3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D91BF4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KFC108-9 Офиблок Компакт на 8 механизмов K45, белый</w:t>
            </w:r>
          </w:p>
        </w:tc>
        <w:tc>
          <w:tcPr>
            <w:tcW w:w="0" w:type="auto"/>
            <w:noWrap/>
            <w:vAlign w:val="center"/>
            <w:hideMark/>
          </w:tcPr>
          <w:p w14:paraId="0A122D6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6652A2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D6CA0" w:rsidRPr="00874443" w14:paraId="209D9739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56D3025B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780E46B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BB6BF0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KFC109-9 Офиблок Компакт на 9 механизмов K45, белый</w:t>
            </w:r>
          </w:p>
        </w:tc>
        <w:tc>
          <w:tcPr>
            <w:tcW w:w="0" w:type="auto"/>
            <w:noWrap/>
            <w:vAlign w:val="center"/>
            <w:hideMark/>
          </w:tcPr>
          <w:p w14:paraId="6F28BC7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8D2F8C0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6CA0" w:rsidRPr="00874443" w14:paraId="02D3636C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58BF2565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380A7CA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5D71F5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KSF1 Наклонное крепление под офиблок, К45, комплект 2 шт</w:t>
            </w:r>
          </w:p>
        </w:tc>
        <w:tc>
          <w:tcPr>
            <w:tcW w:w="0" w:type="auto"/>
            <w:noWrap/>
            <w:vAlign w:val="center"/>
            <w:hideMark/>
          </w:tcPr>
          <w:p w14:paraId="6CE9829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542E83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BD6CA0" w:rsidRPr="00874443" w14:paraId="5BF2408C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0299C6C2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606AAD82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8F4B6E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>R&amp;M 19" 1U PC Patch Panel 24xRJ45/s, Cat. 6A EL, black, fully populated</w:t>
            </w:r>
          </w:p>
        </w:tc>
        <w:tc>
          <w:tcPr>
            <w:tcW w:w="0" w:type="auto"/>
            <w:noWrap/>
            <w:vAlign w:val="center"/>
            <w:hideMark/>
          </w:tcPr>
          <w:p w14:paraId="4F4DB32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2DE79C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D6CA0" w:rsidRPr="00874443" w14:paraId="740403B0" w14:textId="77777777" w:rsidTr="009A43E7">
        <w:trPr>
          <w:trHeight w:val="287"/>
        </w:trPr>
        <w:tc>
          <w:tcPr>
            <w:tcW w:w="0" w:type="auto"/>
            <w:noWrap/>
            <w:vAlign w:val="bottom"/>
            <w:hideMark/>
          </w:tcPr>
          <w:p w14:paraId="77A32DDF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4A23BD3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1FEFD4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CABEUS SH-J017-1U-315-BK ПОЛКА 19" ПЕРФОРИРОВАННАЯ КОНСОЛЬНАЯ 1U ГЛУБИНА 315 ММ, ЦВЕТ ЧЕРНЫЙ (RAL 9004)</w:t>
            </w:r>
          </w:p>
        </w:tc>
        <w:tc>
          <w:tcPr>
            <w:tcW w:w="0" w:type="auto"/>
            <w:noWrap/>
            <w:vAlign w:val="center"/>
            <w:hideMark/>
          </w:tcPr>
          <w:p w14:paraId="5C407EF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153B99A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D6CA0" w:rsidRPr="00874443" w14:paraId="1AE81525" w14:textId="77777777" w:rsidTr="009A43E7">
        <w:trPr>
          <w:trHeight w:val="252"/>
        </w:trPr>
        <w:tc>
          <w:tcPr>
            <w:tcW w:w="0" w:type="auto"/>
            <w:noWrap/>
            <w:vAlign w:val="bottom"/>
            <w:hideMark/>
          </w:tcPr>
          <w:p w14:paraId="590E605C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1793992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66CD40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CABEUS JB07-1U-BK КАБЕЛЬНЫЙ ОРГАНАЙЗЕР 19" 1U С КРЫШКОЙ, МЕТАЛЛИЧЕСКИЙ, ЦВЕТ ЧЕРНЫЙ (RAL9004)</w:t>
            </w:r>
          </w:p>
        </w:tc>
        <w:tc>
          <w:tcPr>
            <w:tcW w:w="0" w:type="auto"/>
            <w:noWrap/>
            <w:vAlign w:val="center"/>
            <w:hideMark/>
          </w:tcPr>
          <w:p w14:paraId="46DCDB8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1DF9F1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D6CA0" w:rsidRPr="00874443" w14:paraId="1916401D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547FFEB6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4D5B76E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ECDC73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>Middle Atlantic EB1 BLANK PANEL, 1 RU, STEEL, FLANGED</w:t>
            </w:r>
          </w:p>
        </w:tc>
        <w:tc>
          <w:tcPr>
            <w:tcW w:w="0" w:type="auto"/>
            <w:noWrap/>
            <w:vAlign w:val="center"/>
            <w:hideMark/>
          </w:tcPr>
          <w:p w14:paraId="41D1F68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EEB6F3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D6CA0" w:rsidRPr="00874443" w14:paraId="20B43EB7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05A655AE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5931B01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23CCE20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>Middle Atlantic EB3 BLANK PANEL, 3 RU, STEEL, FLANGED</w:t>
            </w:r>
          </w:p>
        </w:tc>
        <w:tc>
          <w:tcPr>
            <w:tcW w:w="0" w:type="auto"/>
            <w:noWrap/>
            <w:vAlign w:val="center"/>
            <w:hideMark/>
          </w:tcPr>
          <w:p w14:paraId="51BC79D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69A18B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6CA0" w:rsidRPr="00874443" w14:paraId="1B2412B7" w14:textId="77777777" w:rsidTr="009A43E7">
        <w:trPr>
          <w:trHeight w:val="138"/>
        </w:trPr>
        <w:tc>
          <w:tcPr>
            <w:tcW w:w="0" w:type="auto"/>
            <w:noWrap/>
            <w:vAlign w:val="bottom"/>
            <w:hideMark/>
          </w:tcPr>
          <w:p w14:paraId="3DD6B877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716F79B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9DE63B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>Middle Atlantic LB-2A-4PK ESSEX HORIZONTAL LACER BARS, 2" OFFSET, 4 PACK</w:t>
            </w:r>
          </w:p>
        </w:tc>
        <w:tc>
          <w:tcPr>
            <w:tcW w:w="0" w:type="auto"/>
            <w:noWrap/>
            <w:vAlign w:val="center"/>
            <w:hideMark/>
          </w:tcPr>
          <w:p w14:paraId="3096437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FA72AD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6CA0" w:rsidRPr="00874443" w14:paraId="0F93E421" w14:textId="77777777" w:rsidTr="009A43E7">
        <w:trPr>
          <w:trHeight w:val="274"/>
        </w:trPr>
        <w:tc>
          <w:tcPr>
            <w:tcW w:w="0" w:type="auto"/>
            <w:noWrap/>
            <w:vAlign w:val="bottom"/>
            <w:hideMark/>
          </w:tcPr>
          <w:p w14:paraId="51EEB352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4D623D82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DE9392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>Middle Atlantic LB-1A-4PK ESSEX HORIZONTAL LACER BARS, 4 PACK</w:t>
            </w:r>
          </w:p>
        </w:tc>
        <w:tc>
          <w:tcPr>
            <w:tcW w:w="0" w:type="auto"/>
            <w:noWrap/>
            <w:vAlign w:val="center"/>
            <w:hideMark/>
          </w:tcPr>
          <w:p w14:paraId="11D01EB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837CBD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D6CA0" w:rsidRPr="00874443" w14:paraId="0DE77A54" w14:textId="77777777" w:rsidTr="009A43E7">
        <w:trPr>
          <w:trHeight w:val="112"/>
        </w:trPr>
        <w:tc>
          <w:tcPr>
            <w:tcW w:w="0" w:type="auto"/>
            <w:noWrap/>
            <w:vAlign w:val="bottom"/>
            <w:hideMark/>
          </w:tcPr>
          <w:p w14:paraId="37A3848E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172108C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59FE20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>Middle Atlantic HPSMP RACKSCREWS, 10-32, TRUSS-HEAD, 625 PC.</w:t>
            </w:r>
          </w:p>
        </w:tc>
        <w:tc>
          <w:tcPr>
            <w:tcW w:w="0" w:type="auto"/>
            <w:noWrap/>
            <w:vAlign w:val="center"/>
            <w:hideMark/>
          </w:tcPr>
          <w:p w14:paraId="3C76F0E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упак</w:t>
            </w:r>
          </w:p>
        </w:tc>
        <w:tc>
          <w:tcPr>
            <w:tcW w:w="0" w:type="auto"/>
            <w:noWrap/>
            <w:vAlign w:val="center"/>
            <w:hideMark/>
          </w:tcPr>
          <w:p w14:paraId="3A05DC7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BD6CA0" w:rsidRPr="00874443" w14:paraId="035DC996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044CABBB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0C64D5CA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6A6A59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>Middle Atlantic HPSMP RACKSCREWS, 10-32, TRUSS-HEAD, 25 PC.</w:t>
            </w:r>
          </w:p>
        </w:tc>
        <w:tc>
          <w:tcPr>
            <w:tcW w:w="0" w:type="auto"/>
            <w:noWrap/>
            <w:vAlign w:val="center"/>
            <w:hideMark/>
          </w:tcPr>
          <w:p w14:paraId="747E822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упак</w:t>
            </w:r>
          </w:p>
        </w:tc>
        <w:tc>
          <w:tcPr>
            <w:tcW w:w="0" w:type="auto"/>
            <w:noWrap/>
            <w:vAlign w:val="center"/>
            <w:hideMark/>
          </w:tcPr>
          <w:p w14:paraId="3453868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6CA0" w:rsidRPr="00874443" w14:paraId="57D34DD7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400B245B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67E9EF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A600EA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>R&amp;M Patch Cord Cat. 6A, S/FTP, 4P, LSFRZH, gray, RJ45/s-RJ45/s, 0.5 m</w:t>
            </w:r>
          </w:p>
        </w:tc>
        <w:tc>
          <w:tcPr>
            <w:tcW w:w="0" w:type="auto"/>
            <w:noWrap/>
            <w:vAlign w:val="center"/>
            <w:hideMark/>
          </w:tcPr>
          <w:p w14:paraId="757DE2E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976A63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</w:tr>
      <w:tr w:rsidR="00BD6CA0" w:rsidRPr="00874443" w14:paraId="2EC2AB4F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605E246B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16A80B9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D271B5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>R&amp;M Patch Cord Cat. 6A, S/FTP, 4P, LSFRZH, gray, RJ45/s-RJ45/s, 1.0 m</w:t>
            </w:r>
          </w:p>
        </w:tc>
        <w:tc>
          <w:tcPr>
            <w:tcW w:w="0" w:type="auto"/>
            <w:noWrap/>
            <w:vAlign w:val="center"/>
            <w:hideMark/>
          </w:tcPr>
          <w:p w14:paraId="6F61074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860A5B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</w:tr>
      <w:tr w:rsidR="00BD6CA0" w:rsidRPr="00874443" w14:paraId="2FCFE1AB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7D32CE56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2122B4E0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81C420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>R&amp;M Patch Cord Cat. 6A, S/FTP, 4P, LSFRZH, gray, RJ45/s-RJ45/s, 1.5 m</w:t>
            </w:r>
          </w:p>
        </w:tc>
        <w:tc>
          <w:tcPr>
            <w:tcW w:w="0" w:type="auto"/>
            <w:noWrap/>
            <w:vAlign w:val="center"/>
            <w:hideMark/>
          </w:tcPr>
          <w:p w14:paraId="4C4DD5C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10FA23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D6CA0" w:rsidRPr="00874443" w14:paraId="7413F42B" w14:textId="77777777" w:rsidTr="009A43E7">
        <w:trPr>
          <w:trHeight w:val="551"/>
        </w:trPr>
        <w:tc>
          <w:tcPr>
            <w:tcW w:w="0" w:type="auto"/>
            <w:noWrap/>
            <w:vAlign w:val="bottom"/>
            <w:hideMark/>
          </w:tcPr>
          <w:p w14:paraId="551118FD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93</w:t>
            </w:r>
          </w:p>
        </w:tc>
        <w:tc>
          <w:tcPr>
            <w:tcW w:w="0" w:type="auto"/>
            <w:vAlign w:val="center"/>
            <w:hideMark/>
          </w:tcPr>
          <w:p w14:paraId="0BF880C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70DDC2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Hyperline PLUG-8P8C-UV-C6A-SH-50 Разъем RJ-45(8P8C) под витую пару, 10Gb категория 6A (50 µ"/ 50 микродюймов), экранированный, универсальный (для одножильного и многожильного кабеля), со вставкой (50 шт)</w:t>
            </w:r>
          </w:p>
        </w:tc>
        <w:tc>
          <w:tcPr>
            <w:tcW w:w="0" w:type="auto"/>
            <w:noWrap/>
            <w:vAlign w:val="center"/>
            <w:hideMark/>
          </w:tcPr>
          <w:p w14:paraId="1FF82D4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EEEA3F0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D6CA0" w:rsidRPr="00874443" w14:paraId="26166F5E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C8B087D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14:paraId="3CD1686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9FB5E0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RCA коннекторы</w:t>
            </w:r>
          </w:p>
        </w:tc>
        <w:tc>
          <w:tcPr>
            <w:tcW w:w="0" w:type="auto"/>
            <w:noWrap/>
            <w:vAlign w:val="center"/>
            <w:hideMark/>
          </w:tcPr>
          <w:p w14:paraId="3211268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6FF957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BD6CA0" w:rsidRPr="00874443" w14:paraId="34B0C261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5BB4144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3BC3988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C06B08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Вилка на кабель заземлённая LTC 2039 CEE</w:t>
            </w:r>
          </w:p>
        </w:tc>
        <w:tc>
          <w:tcPr>
            <w:tcW w:w="0" w:type="auto"/>
            <w:noWrap/>
            <w:vAlign w:val="center"/>
            <w:hideMark/>
          </w:tcPr>
          <w:p w14:paraId="45D6FDE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3D670C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6CA0" w:rsidRPr="00874443" w14:paraId="52A2BAD2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7C1DDF66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211035E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F1B844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Вилка MAKEL 250В 16А с заземлением угол 90град.10027 с/з (МУ27)</w:t>
            </w:r>
          </w:p>
        </w:tc>
        <w:tc>
          <w:tcPr>
            <w:tcW w:w="0" w:type="auto"/>
            <w:noWrap/>
            <w:vAlign w:val="center"/>
            <w:hideMark/>
          </w:tcPr>
          <w:p w14:paraId="2536C32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0E9565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D6CA0" w:rsidRPr="00874443" w14:paraId="5BFB688D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7E5FB5B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14:paraId="5CE8AF9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A441E3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Штепсельное гнездо с/з белый (Makel), арт. 10003</w:t>
            </w:r>
          </w:p>
        </w:tc>
        <w:tc>
          <w:tcPr>
            <w:tcW w:w="0" w:type="auto"/>
            <w:noWrap/>
            <w:vAlign w:val="center"/>
            <w:hideMark/>
          </w:tcPr>
          <w:p w14:paraId="6980971A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531A10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D6CA0" w:rsidRPr="00874443" w14:paraId="3CEA714F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6E6CF59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14:paraId="6FAD794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125A81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Колодка MAKEL MGP151</w:t>
            </w:r>
          </w:p>
        </w:tc>
        <w:tc>
          <w:tcPr>
            <w:tcW w:w="0" w:type="auto"/>
            <w:noWrap/>
            <w:vAlign w:val="center"/>
            <w:hideMark/>
          </w:tcPr>
          <w:p w14:paraId="7426EC3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441D73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D6CA0" w:rsidRPr="00874443" w14:paraId="20B37F72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909C81B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14:paraId="574E7692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2792CE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Колодка MAKEL MGP111</w:t>
            </w:r>
          </w:p>
        </w:tc>
        <w:tc>
          <w:tcPr>
            <w:tcW w:w="0" w:type="auto"/>
            <w:noWrap/>
            <w:vAlign w:val="center"/>
            <w:hideMark/>
          </w:tcPr>
          <w:p w14:paraId="2137EBE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961317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D6CA0" w:rsidRPr="00874443" w14:paraId="22288D08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12CEA65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328DE1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20338.8</w:t>
            </w:r>
          </w:p>
        </w:tc>
        <w:tc>
          <w:tcPr>
            <w:tcW w:w="0" w:type="auto"/>
            <w:vAlign w:val="center"/>
            <w:hideMark/>
          </w:tcPr>
          <w:p w14:paraId="61DCD113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Vimar RJ-45 </w:t>
            </w:r>
          </w:p>
        </w:tc>
        <w:tc>
          <w:tcPr>
            <w:tcW w:w="0" w:type="auto"/>
            <w:noWrap/>
            <w:vAlign w:val="center"/>
            <w:hideMark/>
          </w:tcPr>
          <w:p w14:paraId="6F4DB2F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2D8CC7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BD6CA0" w:rsidRPr="00874443" w14:paraId="680CDCFB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8B72E4C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0" w:type="auto"/>
            <w:noWrap/>
            <w:vAlign w:val="bottom"/>
            <w:hideMark/>
          </w:tcPr>
          <w:p w14:paraId="7677CA89" w14:textId="77777777" w:rsidR="00BD6CA0" w:rsidRPr="00985793" w:rsidRDefault="00BD6CA0" w:rsidP="00BD6C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A1DB0F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Стереосистема Bowers &amp; Wilkins 804 D3</w:t>
            </w:r>
          </w:p>
        </w:tc>
        <w:tc>
          <w:tcPr>
            <w:tcW w:w="0" w:type="auto"/>
            <w:noWrap/>
            <w:vAlign w:val="center"/>
            <w:hideMark/>
          </w:tcPr>
          <w:p w14:paraId="185DC0D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FBCC63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6CA0" w:rsidRPr="00874443" w14:paraId="40C02593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0868171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0" w:type="auto"/>
            <w:noWrap/>
            <w:vAlign w:val="bottom"/>
            <w:hideMark/>
          </w:tcPr>
          <w:p w14:paraId="5320BA58" w14:textId="77777777" w:rsidR="00BD6CA0" w:rsidRPr="00985793" w:rsidRDefault="00BD6CA0" w:rsidP="00BD6C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99AA32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CONTROL AMPLIFIERS RC-1590S</w:t>
            </w:r>
          </w:p>
        </w:tc>
        <w:tc>
          <w:tcPr>
            <w:tcW w:w="0" w:type="auto"/>
            <w:noWrap/>
            <w:vAlign w:val="center"/>
            <w:hideMark/>
          </w:tcPr>
          <w:p w14:paraId="07230D0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6B8206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6CA0" w:rsidRPr="00874443" w14:paraId="29E715EC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66E528B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0" w:type="auto"/>
            <w:noWrap/>
            <w:vAlign w:val="bottom"/>
            <w:hideMark/>
          </w:tcPr>
          <w:p w14:paraId="716165AD" w14:textId="77777777" w:rsidR="00BD6CA0" w:rsidRPr="00985793" w:rsidRDefault="00BD6CA0" w:rsidP="00BD6C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868D1E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RCD-1572S</w:t>
            </w:r>
          </w:p>
        </w:tc>
        <w:tc>
          <w:tcPr>
            <w:tcW w:w="0" w:type="auto"/>
            <w:noWrap/>
            <w:vAlign w:val="center"/>
            <w:hideMark/>
          </w:tcPr>
          <w:p w14:paraId="04E087B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4C2A2AA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6CA0" w:rsidRPr="00874443" w14:paraId="47557B40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140C11F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0" w:type="auto"/>
            <w:noWrap/>
            <w:vAlign w:val="bottom"/>
            <w:hideMark/>
          </w:tcPr>
          <w:p w14:paraId="4C3D998E" w14:textId="77777777" w:rsidR="00BD6CA0" w:rsidRPr="00985793" w:rsidRDefault="00BD6CA0" w:rsidP="00BD6C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38A783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STEREO AMPLIFIERS RB-1590S</w:t>
            </w:r>
          </w:p>
        </w:tc>
        <w:tc>
          <w:tcPr>
            <w:tcW w:w="0" w:type="auto"/>
            <w:noWrap/>
            <w:vAlign w:val="center"/>
            <w:hideMark/>
          </w:tcPr>
          <w:p w14:paraId="027F3F02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6A0F14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6CA0" w:rsidRPr="00874443" w14:paraId="4B65167E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5662F27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0" w:type="auto"/>
            <w:noWrap/>
            <w:vAlign w:val="bottom"/>
            <w:hideMark/>
          </w:tcPr>
          <w:p w14:paraId="2C2BAA09" w14:textId="77777777" w:rsidR="00BD6CA0" w:rsidRPr="00985793" w:rsidRDefault="00BD6CA0" w:rsidP="00BD6C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26DDF5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Straight Wire bi-amp</w:t>
            </w:r>
          </w:p>
        </w:tc>
        <w:tc>
          <w:tcPr>
            <w:tcW w:w="0" w:type="auto"/>
            <w:noWrap/>
            <w:vAlign w:val="center"/>
            <w:hideMark/>
          </w:tcPr>
          <w:p w14:paraId="481DCCC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A46DBA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6CA0" w:rsidRPr="00874443" w14:paraId="02623F75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01CB98B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0" w:type="auto"/>
            <w:noWrap/>
            <w:vAlign w:val="bottom"/>
            <w:hideMark/>
          </w:tcPr>
          <w:p w14:paraId="6906ADD6" w14:textId="77777777" w:rsidR="00BD6CA0" w:rsidRPr="00985793" w:rsidRDefault="00BD6CA0" w:rsidP="00BD6C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47C841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Straight Wire XLR-XLR</w:t>
            </w:r>
          </w:p>
        </w:tc>
        <w:tc>
          <w:tcPr>
            <w:tcW w:w="0" w:type="auto"/>
            <w:noWrap/>
            <w:vAlign w:val="center"/>
            <w:hideMark/>
          </w:tcPr>
          <w:p w14:paraId="1CDA41DA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C1D12A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6CA0" w:rsidRPr="00874443" w14:paraId="1CB1B711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0E291F6F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0" w:type="auto"/>
            <w:noWrap/>
            <w:vAlign w:val="bottom"/>
            <w:hideMark/>
          </w:tcPr>
          <w:p w14:paraId="5AA79415" w14:textId="77777777" w:rsidR="00BD6CA0" w:rsidRPr="00985793" w:rsidRDefault="00BD6CA0" w:rsidP="00BD6C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7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E8C14B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Solidsteel HJ4 4х полочный стенд под Hi-Fi-компоненты (высота 875 мм.,285 мм +2х185 мм между полками).</w:t>
            </w:r>
          </w:p>
        </w:tc>
        <w:tc>
          <w:tcPr>
            <w:tcW w:w="0" w:type="auto"/>
            <w:noWrap/>
            <w:vAlign w:val="center"/>
            <w:hideMark/>
          </w:tcPr>
          <w:p w14:paraId="214C480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6739F4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6CA0" w:rsidRPr="00874443" w14:paraId="4116DC7C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68C8C5F7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14:paraId="795F76C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QE75Q7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5793">
              <w:rPr>
                <w:rFonts w:ascii="Arial" w:hAnsi="Arial" w:cs="Arial"/>
                <w:sz w:val="20"/>
                <w:szCs w:val="20"/>
              </w:rPr>
              <w:t>FAMUXRU</w:t>
            </w:r>
          </w:p>
        </w:tc>
        <w:tc>
          <w:tcPr>
            <w:tcW w:w="0" w:type="auto"/>
            <w:vAlign w:val="center"/>
            <w:hideMark/>
          </w:tcPr>
          <w:p w14:paraId="5E5DDA7C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 Samsung 4К телевизор 75" Пр-во Чехия</w:t>
            </w:r>
          </w:p>
        </w:tc>
        <w:tc>
          <w:tcPr>
            <w:tcW w:w="0" w:type="auto"/>
            <w:noWrap/>
            <w:vAlign w:val="center"/>
            <w:hideMark/>
          </w:tcPr>
          <w:p w14:paraId="5193A77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88CEAC2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6CA0" w:rsidRPr="00874443" w14:paraId="177C7966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251549E1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14:paraId="3CC0057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QE65Q7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5793">
              <w:rPr>
                <w:rFonts w:ascii="Arial" w:hAnsi="Arial" w:cs="Arial"/>
                <w:sz w:val="20"/>
                <w:szCs w:val="20"/>
              </w:rPr>
              <w:t>FAMUXRU</w:t>
            </w:r>
          </w:p>
        </w:tc>
        <w:tc>
          <w:tcPr>
            <w:tcW w:w="0" w:type="auto"/>
            <w:vAlign w:val="center"/>
            <w:hideMark/>
          </w:tcPr>
          <w:p w14:paraId="2D9F9AED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 Samsung 4К телевизор 65" Пр-во Чехия</w:t>
            </w:r>
          </w:p>
        </w:tc>
        <w:tc>
          <w:tcPr>
            <w:tcW w:w="0" w:type="auto"/>
            <w:noWrap/>
            <w:vAlign w:val="center"/>
            <w:hideMark/>
          </w:tcPr>
          <w:p w14:paraId="5F073C0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395DE4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D6CA0" w:rsidRPr="00874443" w14:paraId="66FFC423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1D49F55B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3956597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CUH-7108B</w:t>
            </w:r>
          </w:p>
        </w:tc>
        <w:tc>
          <w:tcPr>
            <w:tcW w:w="0" w:type="auto"/>
            <w:vAlign w:val="center"/>
            <w:hideMark/>
          </w:tcPr>
          <w:p w14:paraId="40B3B114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"PlayStation 4 Pro 1TB </w:t>
            </w:r>
            <w:r w:rsidRPr="00985793">
              <w:rPr>
                <w:rFonts w:ascii="Arial" w:hAnsi="Arial" w:cs="Arial"/>
                <w:sz w:val="20"/>
                <w:szCs w:val="20"/>
              </w:rPr>
              <w:t>Игровая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5793">
              <w:rPr>
                <w:rFonts w:ascii="Arial" w:hAnsi="Arial" w:cs="Arial"/>
                <w:sz w:val="20"/>
                <w:szCs w:val="20"/>
              </w:rPr>
              <w:t>консоль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"</w:t>
            </w:r>
          </w:p>
        </w:tc>
        <w:tc>
          <w:tcPr>
            <w:tcW w:w="0" w:type="auto"/>
            <w:noWrap/>
            <w:vAlign w:val="center"/>
            <w:hideMark/>
          </w:tcPr>
          <w:p w14:paraId="489D2D9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0EB1E8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6CA0" w:rsidRPr="00874443" w14:paraId="3CFF9764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7D146667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14:paraId="12A968A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CUH-ZCT2E</w:t>
            </w:r>
          </w:p>
        </w:tc>
        <w:tc>
          <w:tcPr>
            <w:tcW w:w="0" w:type="auto"/>
            <w:vAlign w:val="center"/>
            <w:hideMark/>
          </w:tcPr>
          <w:p w14:paraId="082032B9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"DualShock 4 v2 Black Геймпад для игровой консоли PlayStation 4 "</w:t>
            </w:r>
          </w:p>
        </w:tc>
        <w:tc>
          <w:tcPr>
            <w:tcW w:w="0" w:type="auto"/>
            <w:noWrap/>
            <w:vAlign w:val="center"/>
            <w:hideMark/>
          </w:tcPr>
          <w:p w14:paraId="5646A03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E7C98D2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6CA0" w:rsidRPr="00874443" w14:paraId="698030CE" w14:textId="77777777" w:rsidTr="009A43E7">
        <w:trPr>
          <w:trHeight w:val="96"/>
        </w:trPr>
        <w:tc>
          <w:tcPr>
            <w:tcW w:w="0" w:type="auto"/>
            <w:noWrap/>
            <w:vAlign w:val="bottom"/>
            <w:hideMark/>
          </w:tcPr>
          <w:p w14:paraId="345FAEC5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14:paraId="55C0946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CUH-ZDC1/E</w:t>
            </w:r>
          </w:p>
        </w:tc>
        <w:tc>
          <w:tcPr>
            <w:tcW w:w="0" w:type="auto"/>
            <w:vAlign w:val="center"/>
            <w:hideMark/>
          </w:tcPr>
          <w:p w14:paraId="580B2A22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Зарядное устройство для DualShock 4</w:t>
            </w:r>
          </w:p>
        </w:tc>
        <w:tc>
          <w:tcPr>
            <w:tcW w:w="0" w:type="auto"/>
            <w:noWrap/>
            <w:vAlign w:val="center"/>
            <w:hideMark/>
          </w:tcPr>
          <w:p w14:paraId="3F5C42F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18153F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6CA0" w:rsidRPr="00874443" w14:paraId="6696C569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75DD4080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14:paraId="44005D6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CUH-ZVR1</w:t>
            </w:r>
          </w:p>
        </w:tc>
        <w:tc>
          <w:tcPr>
            <w:tcW w:w="0" w:type="auto"/>
            <w:vAlign w:val="center"/>
            <w:hideMark/>
          </w:tcPr>
          <w:p w14:paraId="5D0BBEEF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PlayStation 4 Шлем + камера + VR Worlds Шлем для игровой консоли</w:t>
            </w:r>
          </w:p>
        </w:tc>
        <w:tc>
          <w:tcPr>
            <w:tcW w:w="0" w:type="auto"/>
            <w:noWrap/>
            <w:vAlign w:val="center"/>
            <w:hideMark/>
          </w:tcPr>
          <w:p w14:paraId="26A8CF7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52BA64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6CA0" w:rsidRPr="00874443" w14:paraId="31705540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41204242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14:paraId="0D9AB42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CECH-ZCM1E</w:t>
            </w:r>
          </w:p>
        </w:tc>
        <w:tc>
          <w:tcPr>
            <w:tcW w:w="0" w:type="auto"/>
            <w:vAlign w:val="center"/>
            <w:hideMark/>
          </w:tcPr>
          <w:p w14:paraId="02FDC4F0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Комплект из 2-х контроллеров для игровой консоли PlayStation 4</w:t>
            </w:r>
          </w:p>
        </w:tc>
        <w:tc>
          <w:tcPr>
            <w:tcW w:w="0" w:type="auto"/>
            <w:noWrap/>
            <w:vAlign w:val="center"/>
            <w:hideMark/>
          </w:tcPr>
          <w:p w14:paraId="5C78E854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575C0C0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6CA0" w:rsidRPr="00874443" w14:paraId="4E474C75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D834760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7056008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5ED592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Зарядное устройство для MOVE </w:t>
            </w:r>
          </w:p>
        </w:tc>
        <w:tc>
          <w:tcPr>
            <w:tcW w:w="0" w:type="auto"/>
            <w:noWrap/>
            <w:vAlign w:val="center"/>
            <w:hideMark/>
          </w:tcPr>
          <w:p w14:paraId="0734013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11F067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6CA0" w:rsidRPr="00874443" w14:paraId="44C5D7CF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04D06E3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14:paraId="460DF8E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125F81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Контроллер прицеливания PS VR</w:t>
            </w:r>
          </w:p>
        </w:tc>
        <w:tc>
          <w:tcPr>
            <w:tcW w:w="0" w:type="auto"/>
            <w:noWrap/>
            <w:vAlign w:val="center"/>
            <w:hideMark/>
          </w:tcPr>
          <w:p w14:paraId="58E6AA6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425449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6CA0" w:rsidRPr="00874443" w14:paraId="4A505E89" w14:textId="77777777" w:rsidTr="009A43E7">
        <w:trPr>
          <w:trHeight w:val="179"/>
        </w:trPr>
        <w:tc>
          <w:tcPr>
            <w:tcW w:w="0" w:type="auto"/>
            <w:noWrap/>
            <w:vAlign w:val="bottom"/>
            <w:hideMark/>
          </w:tcPr>
          <w:p w14:paraId="74F4F072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14:paraId="73B933D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074EDF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C4-TT10-BL (Black) 10" T3 Tabletop Touch Screen Black 10" Черная Переносная сенсорная панель нового поколения Т3</w:t>
            </w:r>
          </w:p>
        </w:tc>
        <w:tc>
          <w:tcPr>
            <w:tcW w:w="0" w:type="auto"/>
            <w:noWrap/>
            <w:vAlign w:val="center"/>
            <w:hideMark/>
          </w:tcPr>
          <w:p w14:paraId="6A6993A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F527B4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6CA0" w:rsidRPr="00874443" w14:paraId="56772DD7" w14:textId="77777777" w:rsidTr="009A43E7">
        <w:trPr>
          <w:trHeight w:val="285"/>
        </w:trPr>
        <w:tc>
          <w:tcPr>
            <w:tcW w:w="0" w:type="auto"/>
            <w:noWrap/>
            <w:vAlign w:val="bottom"/>
            <w:hideMark/>
          </w:tcPr>
          <w:p w14:paraId="08477E79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14:paraId="39CB8D1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F1BBB2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Конвертер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StarTech HDMI2DP HDMI or DVI to DisplayPort Active Converter</w:t>
            </w:r>
          </w:p>
        </w:tc>
        <w:tc>
          <w:tcPr>
            <w:tcW w:w="0" w:type="auto"/>
            <w:noWrap/>
            <w:vAlign w:val="center"/>
            <w:hideMark/>
          </w:tcPr>
          <w:p w14:paraId="64BA88E8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323260A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6CA0" w:rsidRPr="00874443" w14:paraId="39490031" w14:textId="77777777" w:rsidTr="009A43E7">
        <w:trPr>
          <w:trHeight w:val="80"/>
        </w:trPr>
        <w:tc>
          <w:tcPr>
            <w:tcW w:w="0" w:type="auto"/>
            <w:noWrap/>
            <w:vAlign w:val="bottom"/>
            <w:hideMark/>
          </w:tcPr>
          <w:p w14:paraId="352673A3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14:paraId="1F2F089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692A32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Future automation Моторизованная напольная стойка для ТВ</w:t>
            </w:r>
          </w:p>
        </w:tc>
        <w:tc>
          <w:tcPr>
            <w:tcW w:w="0" w:type="auto"/>
            <w:noWrap/>
            <w:vAlign w:val="center"/>
            <w:hideMark/>
          </w:tcPr>
          <w:p w14:paraId="5F84B9D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1DA931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6CA0" w:rsidRPr="00874443" w14:paraId="70D53D69" w14:textId="77777777" w:rsidTr="009A43E7">
        <w:trPr>
          <w:trHeight w:val="268"/>
        </w:trPr>
        <w:tc>
          <w:tcPr>
            <w:tcW w:w="0" w:type="auto"/>
            <w:noWrap/>
            <w:vAlign w:val="bottom"/>
            <w:hideMark/>
          </w:tcPr>
          <w:p w14:paraId="40992BCC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4F321357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1CCF77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Future automation Стальная напольная стойка высотой 800 мм для ТВ</w:t>
            </w:r>
          </w:p>
        </w:tc>
        <w:tc>
          <w:tcPr>
            <w:tcW w:w="0" w:type="auto"/>
            <w:noWrap/>
            <w:vAlign w:val="center"/>
            <w:hideMark/>
          </w:tcPr>
          <w:p w14:paraId="1F4FE06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661610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6CA0" w:rsidRPr="00874443" w14:paraId="418F10EE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3FA1D17E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14:paraId="3DEE9B6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CHRT-6RES</w:t>
            </w:r>
          </w:p>
        </w:tc>
        <w:tc>
          <w:tcPr>
            <w:tcW w:w="0" w:type="auto"/>
            <w:vAlign w:val="center"/>
            <w:hideMark/>
          </w:tcPr>
          <w:p w14:paraId="05CD7779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Future Automation Потолочный откидной моторизованный лифт для ТВ диагональю до 65''.</w:t>
            </w:r>
          </w:p>
        </w:tc>
        <w:tc>
          <w:tcPr>
            <w:tcW w:w="0" w:type="auto"/>
            <w:noWrap/>
            <w:vAlign w:val="center"/>
            <w:hideMark/>
          </w:tcPr>
          <w:p w14:paraId="366D0C63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0810AF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D6CA0" w:rsidRPr="00874443" w14:paraId="32812906" w14:textId="77777777" w:rsidTr="009A43E7">
        <w:trPr>
          <w:trHeight w:val="211"/>
        </w:trPr>
        <w:tc>
          <w:tcPr>
            <w:tcW w:w="0" w:type="auto"/>
            <w:noWrap/>
            <w:vAlign w:val="bottom"/>
            <w:hideMark/>
          </w:tcPr>
          <w:p w14:paraId="28895AD2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14:paraId="386DF46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ШТВ-Н-12.6.3-4ААА</w:t>
            </w:r>
          </w:p>
        </w:tc>
        <w:tc>
          <w:tcPr>
            <w:tcW w:w="0" w:type="auto"/>
            <w:vAlign w:val="center"/>
            <w:hideMark/>
          </w:tcPr>
          <w:p w14:paraId="6D4592D1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Шкаф уличный всепогодный 12U</w:t>
            </w:r>
          </w:p>
        </w:tc>
        <w:tc>
          <w:tcPr>
            <w:tcW w:w="0" w:type="auto"/>
            <w:noWrap/>
            <w:vAlign w:val="center"/>
            <w:hideMark/>
          </w:tcPr>
          <w:p w14:paraId="211E4AB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2264DBE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6CA0" w:rsidRPr="00874443" w14:paraId="1D36F915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00F8B19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14:paraId="0F57EF3D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МС-20</w:t>
            </w:r>
          </w:p>
        </w:tc>
        <w:tc>
          <w:tcPr>
            <w:tcW w:w="0" w:type="auto"/>
            <w:vAlign w:val="center"/>
            <w:hideMark/>
          </w:tcPr>
          <w:p w14:paraId="3B81B0A1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Полка перфорированная консольная 2U, глубина 200 мм</w:t>
            </w:r>
          </w:p>
        </w:tc>
        <w:tc>
          <w:tcPr>
            <w:tcW w:w="0" w:type="auto"/>
            <w:noWrap/>
            <w:vAlign w:val="center"/>
            <w:hideMark/>
          </w:tcPr>
          <w:p w14:paraId="7961F68A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E3BF51C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D6CA0" w:rsidRPr="00874443" w14:paraId="03C51475" w14:textId="77777777" w:rsidTr="009A43E7">
        <w:trPr>
          <w:trHeight w:val="570"/>
        </w:trPr>
        <w:tc>
          <w:tcPr>
            <w:tcW w:w="0" w:type="auto"/>
            <w:noWrap/>
            <w:vAlign w:val="bottom"/>
            <w:hideMark/>
          </w:tcPr>
          <w:p w14:paraId="60FE6029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14:paraId="19BBF451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987EB9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CHIEF LSTU Кронштейн LSTU фиксированный универсальный ультраплоский </w:t>
            </w:r>
          </w:p>
        </w:tc>
        <w:tc>
          <w:tcPr>
            <w:tcW w:w="0" w:type="auto"/>
            <w:noWrap/>
            <w:vAlign w:val="center"/>
            <w:hideMark/>
          </w:tcPr>
          <w:p w14:paraId="27425AF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7A9AFA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6CA0" w:rsidRPr="00874443" w14:paraId="7C823BB6" w14:textId="77777777" w:rsidTr="009A43E7">
        <w:trPr>
          <w:trHeight w:val="132"/>
        </w:trPr>
        <w:tc>
          <w:tcPr>
            <w:tcW w:w="0" w:type="auto"/>
            <w:noWrap/>
            <w:vAlign w:val="bottom"/>
            <w:hideMark/>
          </w:tcPr>
          <w:p w14:paraId="3AAE7E1B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5328B516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QE49Q7</w:t>
            </w:r>
            <w:r w:rsidRPr="0098579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5793">
              <w:rPr>
                <w:rFonts w:ascii="Arial" w:hAnsi="Arial" w:cs="Arial"/>
                <w:sz w:val="20"/>
                <w:szCs w:val="20"/>
              </w:rPr>
              <w:t>FAMUXRU</w:t>
            </w:r>
          </w:p>
        </w:tc>
        <w:tc>
          <w:tcPr>
            <w:tcW w:w="0" w:type="auto"/>
            <w:vAlign w:val="center"/>
            <w:hideMark/>
          </w:tcPr>
          <w:p w14:paraId="5BB800AE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 xml:space="preserve"> Samsung 4К телевизор 49" Пр-во Чехия</w:t>
            </w:r>
          </w:p>
        </w:tc>
        <w:tc>
          <w:tcPr>
            <w:tcW w:w="0" w:type="auto"/>
            <w:noWrap/>
            <w:vAlign w:val="center"/>
            <w:hideMark/>
          </w:tcPr>
          <w:p w14:paraId="3CFEFE6F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D73BF65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6CA0" w:rsidRPr="00874443" w14:paraId="731612B2" w14:textId="77777777" w:rsidTr="009A43E7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B39B3E6" w14:textId="77777777" w:rsidR="00BD6CA0" w:rsidRDefault="00BD6CA0" w:rsidP="00BD6C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14:paraId="5FB73EEB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F59856" w14:textId="77777777" w:rsidR="00BD6CA0" w:rsidRPr="00985793" w:rsidRDefault="00BD6CA0" w:rsidP="00BD6CA0">
            <w:pPr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Привод Zenio ZIO-IB24</w:t>
            </w:r>
          </w:p>
        </w:tc>
        <w:tc>
          <w:tcPr>
            <w:tcW w:w="0" w:type="auto"/>
            <w:noWrap/>
            <w:vAlign w:val="center"/>
            <w:hideMark/>
          </w:tcPr>
          <w:p w14:paraId="4FE1E259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7B558A2" w14:textId="77777777" w:rsidR="00BD6CA0" w:rsidRPr="00985793" w:rsidRDefault="00BD6CA0" w:rsidP="00BD6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57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30D81A52" w14:textId="77777777" w:rsidR="004F4433" w:rsidRDefault="004F4433" w:rsidP="004F4433">
      <w:pPr>
        <w:jc w:val="both"/>
        <w:outlineLvl w:val="0"/>
        <w:rPr>
          <w:rFonts w:ascii="Arial" w:hAnsi="Arial" w:cs="Arial"/>
          <w:sz w:val="20"/>
          <w:szCs w:val="20"/>
          <w:lang w:val="uk-UA"/>
        </w:rPr>
      </w:pPr>
    </w:p>
    <w:p w14:paraId="6D7685BE" w14:textId="77777777" w:rsidR="004F4433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F2354D">
        <w:rPr>
          <w:rFonts w:ascii="Arial" w:hAnsi="Arial" w:cs="Arial"/>
          <w:b/>
          <w:bCs/>
          <w:sz w:val="20"/>
          <w:szCs w:val="20"/>
          <w:lang w:val="uk-UA"/>
        </w:rPr>
        <w:lastRenderedPageBreak/>
        <w:t>Вилла 5005</w:t>
      </w:r>
    </w:p>
    <w:p w14:paraId="76F5AE93" w14:textId="77777777" w:rsidR="009A43E7" w:rsidRPr="00F2354D" w:rsidRDefault="009A43E7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613"/>
        <w:gridCol w:w="5692"/>
        <w:gridCol w:w="649"/>
        <w:gridCol w:w="845"/>
      </w:tblGrid>
      <w:tr w:rsidR="004F4433" w14:paraId="74C94C18" w14:textId="77777777" w:rsidTr="009A43E7">
        <w:trPr>
          <w:trHeight w:val="255"/>
        </w:trPr>
        <w:tc>
          <w:tcPr>
            <w:tcW w:w="0" w:type="auto"/>
            <w:vAlign w:val="center"/>
            <w:hideMark/>
          </w:tcPr>
          <w:p w14:paraId="4A37349D" w14:textId="77777777" w:rsidR="004F4433" w:rsidRDefault="004F4433" w:rsidP="009A43E7">
            <w:pPr>
              <w:ind w:left="-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noWrap/>
            <w:vAlign w:val="center"/>
            <w:hideMark/>
          </w:tcPr>
          <w:p w14:paraId="42EA4493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Артикул</w:t>
            </w:r>
          </w:p>
        </w:tc>
        <w:tc>
          <w:tcPr>
            <w:tcW w:w="0" w:type="auto"/>
            <w:noWrap/>
            <w:vAlign w:val="center"/>
            <w:hideMark/>
          </w:tcPr>
          <w:p w14:paraId="30559791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0" w:type="auto"/>
            <w:vAlign w:val="center"/>
            <w:hideMark/>
          </w:tcPr>
          <w:p w14:paraId="5EA4592F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noWrap/>
            <w:vAlign w:val="center"/>
            <w:hideMark/>
          </w:tcPr>
          <w:p w14:paraId="61FE532A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14:paraId="238E756D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9792CC0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8B6C1A7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62FFFD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АСУ</w:t>
            </w:r>
          </w:p>
        </w:tc>
        <w:tc>
          <w:tcPr>
            <w:tcW w:w="0" w:type="auto"/>
            <w:noWrap/>
            <w:vAlign w:val="center"/>
            <w:hideMark/>
          </w:tcPr>
          <w:p w14:paraId="3A7651E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830648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14:paraId="41C60FE4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B3BA845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AB3387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3889AEBB" w14:textId="77777777" w:rsidR="004F4433" w:rsidRDefault="004F4433" w:rsidP="0055744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Система KNX, Оборудование</w:t>
            </w:r>
          </w:p>
        </w:tc>
        <w:tc>
          <w:tcPr>
            <w:tcW w:w="0" w:type="auto"/>
            <w:noWrap/>
            <w:vAlign w:val="center"/>
            <w:hideMark/>
          </w:tcPr>
          <w:p w14:paraId="150107B0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390B6E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14:paraId="35B5DAF6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665C7258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9B95FB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Jung 20640 REG</w:t>
            </w:r>
          </w:p>
        </w:tc>
        <w:tc>
          <w:tcPr>
            <w:tcW w:w="0" w:type="auto"/>
            <w:vAlign w:val="center"/>
            <w:hideMark/>
          </w:tcPr>
          <w:p w14:paraId="02D562E7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Блок питания 640 Ma, KNX</w:t>
            </w:r>
          </w:p>
        </w:tc>
        <w:tc>
          <w:tcPr>
            <w:tcW w:w="0" w:type="auto"/>
            <w:noWrap/>
            <w:vAlign w:val="center"/>
            <w:hideMark/>
          </w:tcPr>
          <w:p w14:paraId="4F3FEB8B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23C131B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</w:tr>
      <w:tr w:rsidR="004F4433" w14:paraId="7DDAABD8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C9DD547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E0BCA53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49806</w:t>
            </w:r>
          </w:p>
        </w:tc>
        <w:tc>
          <w:tcPr>
            <w:tcW w:w="0" w:type="auto"/>
            <w:vAlign w:val="center"/>
            <w:hideMark/>
          </w:tcPr>
          <w:p w14:paraId="555DC192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согласования линий KNX</w:t>
            </w:r>
          </w:p>
        </w:tc>
        <w:tc>
          <w:tcPr>
            <w:tcW w:w="0" w:type="auto"/>
            <w:noWrap/>
            <w:vAlign w:val="center"/>
            <w:hideMark/>
          </w:tcPr>
          <w:p w14:paraId="08D7DBC7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C171DAF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4F4433" w14:paraId="5B070E6A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48FF858A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DB2D39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Jung 2316.16 REG HE</w:t>
            </w:r>
          </w:p>
        </w:tc>
        <w:tc>
          <w:tcPr>
            <w:tcW w:w="0" w:type="auto"/>
            <w:vAlign w:val="center"/>
            <w:hideMark/>
          </w:tcPr>
          <w:p w14:paraId="206BA371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Актуатор с 16 релейными выходами 10А, KNX</w:t>
            </w:r>
          </w:p>
        </w:tc>
        <w:tc>
          <w:tcPr>
            <w:tcW w:w="0" w:type="auto"/>
            <w:noWrap/>
            <w:vAlign w:val="center"/>
            <w:hideMark/>
          </w:tcPr>
          <w:p w14:paraId="5C69F540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7F271D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</w:t>
            </w:r>
          </w:p>
        </w:tc>
      </w:tr>
      <w:tr w:rsidR="004F4433" w14:paraId="0B5C7B66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8C0DE43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A1B7D71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01540</w:t>
            </w:r>
          </w:p>
        </w:tc>
        <w:tc>
          <w:tcPr>
            <w:tcW w:w="0" w:type="auto"/>
            <w:vAlign w:val="center"/>
            <w:hideMark/>
          </w:tcPr>
          <w:p w14:paraId="6BA82E5E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Интерфейс USB для KNX</w:t>
            </w:r>
          </w:p>
        </w:tc>
        <w:tc>
          <w:tcPr>
            <w:tcW w:w="0" w:type="auto"/>
            <w:noWrap/>
            <w:vAlign w:val="center"/>
            <w:hideMark/>
          </w:tcPr>
          <w:p w14:paraId="2E07AF9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7E79C1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3DC459CD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5F6A588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2395C6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01547.1</w:t>
            </w:r>
          </w:p>
        </w:tc>
        <w:tc>
          <w:tcPr>
            <w:tcW w:w="0" w:type="auto"/>
            <w:vAlign w:val="center"/>
            <w:hideMark/>
          </w:tcPr>
          <w:p w14:paraId="3D9B8B8D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Интерфейс IP для KNX</w:t>
            </w:r>
          </w:p>
        </w:tc>
        <w:tc>
          <w:tcPr>
            <w:tcW w:w="0" w:type="auto"/>
            <w:noWrap/>
            <w:vAlign w:val="center"/>
            <w:hideMark/>
          </w:tcPr>
          <w:p w14:paraId="134584C8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D0396F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272E65A7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0B5EAE9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E01B387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01542</w:t>
            </w:r>
          </w:p>
        </w:tc>
        <w:tc>
          <w:tcPr>
            <w:tcW w:w="0" w:type="auto"/>
            <w:vAlign w:val="center"/>
            <w:hideMark/>
          </w:tcPr>
          <w:p w14:paraId="32511570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Соединитель DALI KNX</w:t>
            </w:r>
          </w:p>
        </w:tc>
        <w:tc>
          <w:tcPr>
            <w:tcW w:w="0" w:type="auto"/>
            <w:noWrap/>
            <w:vAlign w:val="center"/>
            <w:hideMark/>
          </w:tcPr>
          <w:p w14:paraId="6BB049E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50FB8B8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4F4433" w14:paraId="45BB3172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9FE8658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474AD2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AT64K</w:t>
            </w:r>
          </w:p>
        </w:tc>
        <w:tc>
          <w:tcPr>
            <w:tcW w:w="0" w:type="auto"/>
            <w:vAlign w:val="center"/>
            <w:hideMark/>
          </w:tcPr>
          <w:p w14:paraId="3B24243C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Шкаф монтажный</w:t>
            </w:r>
          </w:p>
        </w:tc>
        <w:tc>
          <w:tcPr>
            <w:tcW w:w="0" w:type="auto"/>
            <w:noWrap/>
            <w:vAlign w:val="center"/>
            <w:hideMark/>
          </w:tcPr>
          <w:p w14:paraId="748EF4E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B570DD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3E924D2D" w14:textId="77777777" w:rsidTr="009A43E7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3964C6AB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A26694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46727</w:t>
            </w:r>
          </w:p>
        </w:tc>
        <w:tc>
          <w:tcPr>
            <w:tcW w:w="0" w:type="auto"/>
            <w:vAlign w:val="center"/>
            <w:hideMark/>
          </w:tcPr>
          <w:p w14:paraId="5EA2D7B6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Контроллер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программируемый с четырьмя независимыми кнопками 20В на ток менее 10А, видимыми в темноте, стандарт KNX, доукомплектовываются клавишами</w:t>
            </w:r>
          </w:p>
        </w:tc>
        <w:tc>
          <w:tcPr>
            <w:tcW w:w="0" w:type="auto"/>
            <w:noWrap/>
            <w:vAlign w:val="center"/>
            <w:hideMark/>
          </w:tcPr>
          <w:p w14:paraId="283A3D0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D45170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116 </w:t>
            </w:r>
          </w:p>
        </w:tc>
      </w:tr>
      <w:tr w:rsidR="004F4433" w14:paraId="0D4B86A1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DA79011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04E920C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145C734" w14:textId="77777777" w:rsidR="004F4433" w:rsidRDefault="004F4433" w:rsidP="0055744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Система KNX, Материалы</w:t>
            </w:r>
          </w:p>
        </w:tc>
        <w:tc>
          <w:tcPr>
            <w:tcW w:w="0" w:type="auto"/>
            <w:noWrap/>
            <w:vAlign w:val="center"/>
            <w:hideMark/>
          </w:tcPr>
          <w:p w14:paraId="3CF7DEA6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C254818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14:paraId="4284A720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5789406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DD3733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F8A275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ABB Автоматический выключатель 3P C16 (16A) (SH203L)</w:t>
            </w:r>
          </w:p>
        </w:tc>
        <w:tc>
          <w:tcPr>
            <w:tcW w:w="0" w:type="auto"/>
            <w:noWrap/>
            <w:vAlign w:val="center"/>
            <w:hideMark/>
          </w:tcPr>
          <w:p w14:paraId="047D3E4C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3CB8A47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4F4433" w14:paraId="0B0B9EB8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60C4E96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12FDA2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D03E1E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ABB Basic M Автоматический выключатель 1P, 10A, C, (SH201L)</w:t>
            </w:r>
          </w:p>
        </w:tc>
        <w:tc>
          <w:tcPr>
            <w:tcW w:w="0" w:type="auto"/>
            <w:noWrap/>
            <w:vAlign w:val="center"/>
            <w:hideMark/>
          </w:tcPr>
          <w:p w14:paraId="56EBD0B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FB3428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</w:p>
        </w:tc>
      </w:tr>
      <w:tr w:rsidR="004F4433" w14:paraId="232A7518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7D4A760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425E000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0F167A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Клеммная колодка </w:t>
            </w:r>
          </w:p>
        </w:tc>
        <w:tc>
          <w:tcPr>
            <w:tcW w:w="0" w:type="auto"/>
            <w:noWrap/>
            <w:vAlign w:val="center"/>
            <w:hideMark/>
          </w:tcPr>
          <w:p w14:paraId="39DDFBD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412754B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3B213A57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EDAF210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0850936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44184</w:t>
            </w:r>
          </w:p>
        </w:tc>
        <w:tc>
          <w:tcPr>
            <w:tcW w:w="0" w:type="auto"/>
            <w:vAlign w:val="center"/>
            <w:hideMark/>
          </w:tcPr>
          <w:p w14:paraId="2ABF1557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Розетка rj45 netsafe cat5e utp 110 Vimar</w:t>
            </w:r>
          </w:p>
        </w:tc>
        <w:tc>
          <w:tcPr>
            <w:tcW w:w="0" w:type="auto"/>
            <w:noWrap/>
            <w:vAlign w:val="center"/>
            <w:hideMark/>
          </w:tcPr>
          <w:p w14:paraId="7FA27156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5E2DC11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4F4433" w14:paraId="66A0921F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4C7DDFF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29C309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44038</w:t>
            </w:r>
          </w:p>
        </w:tc>
        <w:tc>
          <w:tcPr>
            <w:tcW w:w="0" w:type="auto"/>
            <w:vAlign w:val="center"/>
            <w:hideMark/>
          </w:tcPr>
          <w:p w14:paraId="3CFFF59B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Заглушка</w:t>
            </w:r>
          </w:p>
        </w:tc>
        <w:tc>
          <w:tcPr>
            <w:tcW w:w="0" w:type="auto"/>
            <w:noWrap/>
            <w:vAlign w:val="center"/>
            <w:hideMark/>
          </w:tcPr>
          <w:p w14:paraId="427E075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7ED5346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</w:tr>
      <w:tr w:rsidR="004F4433" w14:paraId="166B55EB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912AC78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C6F3F1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44053</w:t>
            </w:r>
          </w:p>
        </w:tc>
        <w:tc>
          <w:tcPr>
            <w:tcW w:w="0" w:type="auto"/>
            <w:vAlign w:val="center"/>
            <w:hideMark/>
          </w:tcPr>
          <w:p w14:paraId="72D3A0AE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розетка Coaxial TV/RD/SAT оконечная 1 дБ, серый</w:t>
            </w:r>
          </w:p>
        </w:tc>
        <w:tc>
          <w:tcPr>
            <w:tcW w:w="0" w:type="auto"/>
            <w:noWrap/>
            <w:vAlign w:val="center"/>
            <w:hideMark/>
          </w:tcPr>
          <w:p w14:paraId="3BC818D0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66CC918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</w:tr>
      <w:tr w:rsidR="004F4433" w14:paraId="5F5BDFDC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ECBD4B1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CAB463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44012</w:t>
            </w:r>
          </w:p>
        </w:tc>
        <w:tc>
          <w:tcPr>
            <w:tcW w:w="0" w:type="auto"/>
            <w:vAlign w:val="center"/>
            <w:hideMark/>
          </w:tcPr>
          <w:p w14:paraId="31B29E5A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Розетка 2P+T 16A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Германия,серая</w:t>
            </w:r>
            <w:proofErr w:type="gramEnd"/>
          </w:p>
        </w:tc>
        <w:tc>
          <w:tcPr>
            <w:tcW w:w="0" w:type="auto"/>
            <w:noWrap/>
            <w:vAlign w:val="center"/>
            <w:hideMark/>
          </w:tcPr>
          <w:p w14:paraId="2C71B6C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17D4F67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118 </w:t>
            </w:r>
          </w:p>
        </w:tc>
      </w:tr>
      <w:tr w:rsidR="004F4433" w14:paraId="2755D027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2A7D2A9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B49922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47301</w:t>
            </w:r>
          </w:p>
        </w:tc>
        <w:tc>
          <w:tcPr>
            <w:tcW w:w="0" w:type="auto"/>
            <w:vAlign w:val="center"/>
            <w:hideMark/>
          </w:tcPr>
          <w:p w14:paraId="3077FC0B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Розетка 2P+T 16A с крышкой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Германия,серая</w:t>
            </w:r>
            <w:proofErr w:type="gramEnd"/>
          </w:p>
        </w:tc>
        <w:tc>
          <w:tcPr>
            <w:tcW w:w="0" w:type="auto"/>
            <w:noWrap/>
            <w:vAlign w:val="center"/>
            <w:hideMark/>
          </w:tcPr>
          <w:p w14:paraId="060CF5BC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A3BE891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4F4433" w14:paraId="329AB765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21F3AF7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325E48F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20008.0</w:t>
            </w:r>
          </w:p>
        </w:tc>
        <w:tc>
          <w:tcPr>
            <w:tcW w:w="0" w:type="auto"/>
            <w:vAlign w:val="center"/>
            <w:hideMark/>
          </w:tcPr>
          <w:p w14:paraId="7FBDF8B8" w14:textId="77777777" w:rsidR="004F4433" w:rsidRPr="00C0391A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 xml:space="preserve">1P NO 10A push button mechanism </w:t>
            </w:r>
          </w:p>
        </w:tc>
        <w:tc>
          <w:tcPr>
            <w:tcW w:w="0" w:type="auto"/>
            <w:noWrap/>
            <w:vAlign w:val="center"/>
            <w:hideMark/>
          </w:tcPr>
          <w:p w14:paraId="35FBA29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198EBCC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</w:tr>
      <w:tr w:rsidR="004F4433" w14:paraId="79ED61A9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47A5FB3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5B6573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20022</w:t>
            </w:r>
          </w:p>
        </w:tc>
        <w:tc>
          <w:tcPr>
            <w:tcW w:w="0" w:type="auto"/>
            <w:vAlign w:val="center"/>
            <w:hideMark/>
          </w:tcPr>
          <w:p w14:paraId="0F3C456D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Button 2M grey</w:t>
            </w:r>
          </w:p>
        </w:tc>
        <w:tc>
          <w:tcPr>
            <w:tcW w:w="0" w:type="auto"/>
            <w:noWrap/>
            <w:vAlign w:val="center"/>
            <w:hideMark/>
          </w:tcPr>
          <w:p w14:paraId="164030C8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79C156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</w:tr>
      <w:tr w:rsidR="004F4433" w14:paraId="3E42D2B3" w14:textId="77777777" w:rsidTr="009A43E7">
        <w:trPr>
          <w:trHeight w:val="765"/>
        </w:trPr>
        <w:tc>
          <w:tcPr>
            <w:tcW w:w="0" w:type="auto"/>
            <w:noWrap/>
            <w:vAlign w:val="bottom"/>
            <w:hideMark/>
          </w:tcPr>
          <w:p w14:paraId="22C88369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01662618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46728</w:t>
            </w:r>
          </w:p>
        </w:tc>
        <w:tc>
          <w:tcPr>
            <w:tcW w:w="0" w:type="auto"/>
            <w:vAlign w:val="center"/>
            <w:hideMark/>
          </w:tcPr>
          <w:p w14:paraId="46D01D1E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половинки одномодульной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клавиши без символов, серые</w:t>
            </w:r>
            <w:r>
              <w:rPr>
                <w:rFonts w:ascii="Arial" w:hAnsi="Arial" w:cs="Arial"/>
                <w:sz w:val="20"/>
                <w:szCs w:val="20"/>
              </w:rPr>
              <w:br/>
              <w:t>bianco/ silver</w:t>
            </w:r>
          </w:p>
        </w:tc>
        <w:tc>
          <w:tcPr>
            <w:tcW w:w="0" w:type="auto"/>
            <w:noWrap/>
            <w:vAlign w:val="center"/>
            <w:hideMark/>
          </w:tcPr>
          <w:p w14:paraId="38F9DCCB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498355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63 </w:t>
            </w:r>
          </w:p>
        </w:tc>
      </w:tr>
      <w:tr w:rsidR="004F4433" w14:paraId="0BC94EDF" w14:textId="77777777" w:rsidTr="009A43E7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2499E82F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F6D0DAB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46749</w:t>
            </w:r>
          </w:p>
        </w:tc>
        <w:tc>
          <w:tcPr>
            <w:tcW w:w="0" w:type="auto"/>
            <w:vAlign w:val="center"/>
            <w:hideMark/>
          </w:tcPr>
          <w:p w14:paraId="55B2349C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половинки двухмодульной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клавиши без символов, серые</w:t>
            </w:r>
          </w:p>
        </w:tc>
        <w:tc>
          <w:tcPr>
            <w:tcW w:w="0" w:type="auto"/>
            <w:noWrap/>
            <w:vAlign w:val="center"/>
            <w:hideMark/>
          </w:tcPr>
          <w:p w14:paraId="3099163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BF5479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53 </w:t>
            </w:r>
          </w:p>
        </w:tc>
      </w:tr>
      <w:tr w:rsidR="004F4433" w14:paraId="29255F11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4E365CD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62C54A6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46985</w:t>
            </w:r>
          </w:p>
        </w:tc>
        <w:tc>
          <w:tcPr>
            <w:tcW w:w="0" w:type="auto"/>
            <w:vAlign w:val="center"/>
            <w:hideMark/>
          </w:tcPr>
          <w:p w14:paraId="45C53973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Суппорт для 2 модулей с защелками межосевое расcтояние 71мм</w:t>
            </w:r>
          </w:p>
        </w:tc>
        <w:tc>
          <w:tcPr>
            <w:tcW w:w="0" w:type="auto"/>
            <w:noWrap/>
            <w:vAlign w:val="center"/>
            <w:hideMark/>
          </w:tcPr>
          <w:p w14:paraId="3A39C24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4DFCF6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274 </w:t>
            </w:r>
          </w:p>
        </w:tc>
      </w:tr>
      <w:tr w:rsidR="004F4433" w14:paraId="40454820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9BCDA2F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7D0AE9B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47085</w:t>
            </w:r>
          </w:p>
        </w:tc>
        <w:tc>
          <w:tcPr>
            <w:tcW w:w="0" w:type="auto"/>
            <w:vAlign w:val="center"/>
            <w:hideMark/>
          </w:tcPr>
          <w:p w14:paraId="26B58EAA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Накладка Eikon Evo на 2 модуля, металл</w:t>
            </w:r>
          </w:p>
        </w:tc>
        <w:tc>
          <w:tcPr>
            <w:tcW w:w="0" w:type="auto"/>
            <w:noWrap/>
            <w:vAlign w:val="center"/>
            <w:hideMark/>
          </w:tcPr>
          <w:p w14:paraId="1E2EE09C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76B73C7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 </w:t>
            </w:r>
          </w:p>
        </w:tc>
      </w:tr>
      <w:tr w:rsidR="004F4433" w14:paraId="504CEDC7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CECBB42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60D89F5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47114</w:t>
            </w:r>
          </w:p>
        </w:tc>
        <w:tc>
          <w:tcPr>
            <w:tcW w:w="0" w:type="auto"/>
            <w:vAlign w:val="center"/>
            <w:hideMark/>
          </w:tcPr>
          <w:p w14:paraId="716536E0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Накладка Eikon Evo на 4 модуля (2+2) расстояние между центрами 71мм, металл</w:t>
            </w:r>
          </w:p>
        </w:tc>
        <w:tc>
          <w:tcPr>
            <w:tcW w:w="0" w:type="auto"/>
            <w:noWrap/>
            <w:vAlign w:val="center"/>
            <w:hideMark/>
          </w:tcPr>
          <w:p w14:paraId="52F715A7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C067F4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51 </w:t>
            </w:r>
          </w:p>
        </w:tc>
      </w:tr>
      <w:tr w:rsidR="004F4433" w14:paraId="6DE01144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24ACD3A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7AAFED0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47135</w:t>
            </w:r>
          </w:p>
        </w:tc>
        <w:tc>
          <w:tcPr>
            <w:tcW w:w="0" w:type="auto"/>
            <w:vAlign w:val="center"/>
            <w:hideMark/>
          </w:tcPr>
          <w:p w14:paraId="4A261AC3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Накладка Eikon Evo на 6 модулей (2+2+2) расстояние между центрами 71мм, металл</w:t>
            </w:r>
          </w:p>
        </w:tc>
        <w:tc>
          <w:tcPr>
            <w:tcW w:w="0" w:type="auto"/>
            <w:noWrap/>
            <w:vAlign w:val="center"/>
            <w:hideMark/>
          </w:tcPr>
          <w:p w14:paraId="32DD7B3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5CDA92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 </w:t>
            </w:r>
          </w:p>
        </w:tc>
      </w:tr>
      <w:tr w:rsidR="004F4433" w14:paraId="571A059A" w14:textId="77777777" w:rsidTr="009A43E7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48034986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128823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47248</w:t>
            </w:r>
          </w:p>
        </w:tc>
        <w:tc>
          <w:tcPr>
            <w:tcW w:w="0" w:type="auto"/>
            <w:vAlign w:val="center"/>
            <w:hideMark/>
          </w:tcPr>
          <w:p w14:paraId="4A17EDA4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Накладка Eikon Evo на 8 модулей (2+2+2+2) расстояние между центрами 71мм, металл</w:t>
            </w:r>
          </w:p>
        </w:tc>
        <w:tc>
          <w:tcPr>
            <w:tcW w:w="0" w:type="auto"/>
            <w:noWrap/>
            <w:vAlign w:val="center"/>
            <w:hideMark/>
          </w:tcPr>
          <w:p w14:paraId="130483DF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F43CCF1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 </w:t>
            </w:r>
          </w:p>
        </w:tc>
      </w:tr>
      <w:tr w:rsidR="004F4433" w14:paraId="292A10BE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C55CCCC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9E7E8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3568173F" w14:textId="77777777" w:rsidR="004F4433" w:rsidRDefault="004F4433" w:rsidP="0055744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Система HVAC, Оборудование</w:t>
            </w:r>
          </w:p>
        </w:tc>
        <w:tc>
          <w:tcPr>
            <w:tcW w:w="0" w:type="auto"/>
            <w:noWrap/>
            <w:vAlign w:val="center"/>
            <w:hideMark/>
          </w:tcPr>
          <w:p w14:paraId="75509371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F3541C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14:paraId="22E0680B" w14:textId="77777777" w:rsidTr="009A43E7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4DD11680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6958FF4B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EP10427220</w:t>
            </w:r>
          </w:p>
        </w:tc>
        <w:tc>
          <w:tcPr>
            <w:tcW w:w="0" w:type="auto"/>
            <w:vAlign w:val="center"/>
            <w:hideMark/>
          </w:tcPr>
          <w:p w14:paraId="1646D570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PD-ATMO 360i/8 O KNX Потолочный датчик присутствия KNX с углом охвата 360°. Белый</w:t>
            </w:r>
          </w:p>
        </w:tc>
        <w:tc>
          <w:tcPr>
            <w:tcW w:w="0" w:type="auto"/>
            <w:noWrap/>
            <w:vAlign w:val="center"/>
            <w:hideMark/>
          </w:tcPr>
          <w:p w14:paraId="3676E076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98DE03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 </w:t>
            </w:r>
          </w:p>
        </w:tc>
      </w:tr>
      <w:tr w:rsidR="004F4433" w14:paraId="22F8E1F3" w14:textId="77777777" w:rsidTr="009A43E7">
        <w:trPr>
          <w:trHeight w:val="80"/>
        </w:trPr>
        <w:tc>
          <w:tcPr>
            <w:tcW w:w="0" w:type="auto"/>
            <w:noWrap/>
            <w:vAlign w:val="bottom"/>
            <w:hideMark/>
          </w:tcPr>
          <w:p w14:paraId="16042658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383FC839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MTN639125</w:t>
            </w:r>
          </w:p>
        </w:tc>
        <w:tc>
          <w:tcPr>
            <w:tcW w:w="0" w:type="auto"/>
            <w:vAlign w:val="center"/>
            <w:hideMark/>
          </w:tcPr>
          <w:p w14:paraId="01F10CC6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ТЕРМОЭЛЕКТРИЧЕСКИЙ СЕРВОПРИВОД 230 В MTN639125</w:t>
            </w:r>
          </w:p>
        </w:tc>
        <w:tc>
          <w:tcPr>
            <w:tcW w:w="0" w:type="auto"/>
            <w:noWrap/>
            <w:vAlign w:val="center"/>
            <w:hideMark/>
          </w:tcPr>
          <w:p w14:paraId="1783C82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5A20079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47 </w:t>
            </w:r>
          </w:p>
        </w:tc>
      </w:tr>
      <w:tr w:rsidR="004F4433" w14:paraId="64BE69F4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4100DF66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598727C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Jung 2336 REG HZR HE</w:t>
            </w:r>
          </w:p>
        </w:tc>
        <w:tc>
          <w:tcPr>
            <w:tcW w:w="0" w:type="auto"/>
            <w:vAlign w:val="center"/>
            <w:hideMark/>
          </w:tcPr>
          <w:p w14:paraId="310D70A2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6-ти канальный ШИМ контроллер управления термоклапанами v3 </w:t>
            </w:r>
          </w:p>
        </w:tc>
        <w:tc>
          <w:tcPr>
            <w:tcW w:w="0" w:type="auto"/>
            <w:noWrap/>
            <w:vAlign w:val="center"/>
            <w:hideMark/>
          </w:tcPr>
          <w:p w14:paraId="6BA6B5F0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59EB62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</w:p>
        </w:tc>
      </w:tr>
      <w:tr w:rsidR="004F4433" w14:paraId="2880E8FA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7F39E9D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5818D93B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FF5</w:t>
            </w:r>
          </w:p>
        </w:tc>
        <w:tc>
          <w:tcPr>
            <w:tcW w:w="0" w:type="auto"/>
            <w:vAlign w:val="center"/>
            <w:hideMark/>
          </w:tcPr>
          <w:p w14:paraId="4C52915D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JUNG Датчик температуры для термостата подогрева пола </w:t>
            </w:r>
          </w:p>
        </w:tc>
        <w:tc>
          <w:tcPr>
            <w:tcW w:w="0" w:type="auto"/>
            <w:noWrap/>
            <w:vAlign w:val="center"/>
            <w:hideMark/>
          </w:tcPr>
          <w:p w14:paraId="169F69F7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CB0DFA6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 </w:t>
            </w:r>
          </w:p>
        </w:tc>
      </w:tr>
      <w:tr w:rsidR="004F4433" w14:paraId="43504B9F" w14:textId="77777777" w:rsidTr="009A43E7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74769A74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051059F7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IPT8-KNX</w:t>
            </w:r>
          </w:p>
        </w:tc>
        <w:tc>
          <w:tcPr>
            <w:tcW w:w="0" w:type="auto"/>
            <w:vAlign w:val="center"/>
            <w:hideMark/>
          </w:tcPr>
          <w:p w14:paraId="5F581C17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Контроллер 8-ми датчиков температуры Pt100/1000</w:t>
            </w:r>
            <w:r>
              <w:rPr>
                <w:rFonts w:ascii="Arial" w:hAnsi="Arial" w:cs="Arial"/>
                <w:sz w:val="20"/>
                <w:szCs w:val="20"/>
              </w:rPr>
              <w:br/>
              <w:t>(IPT8-KNX)</w:t>
            </w:r>
          </w:p>
        </w:tc>
        <w:tc>
          <w:tcPr>
            <w:tcW w:w="0" w:type="auto"/>
            <w:noWrap/>
            <w:vAlign w:val="center"/>
            <w:hideMark/>
          </w:tcPr>
          <w:p w14:paraId="523A838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9D3F44F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</w:p>
        </w:tc>
      </w:tr>
      <w:tr w:rsidR="004F4433" w14:paraId="38B9C5E9" w14:textId="77777777" w:rsidTr="009A43E7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7A71F331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008B963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UIO20</w:t>
            </w:r>
          </w:p>
        </w:tc>
        <w:tc>
          <w:tcPr>
            <w:tcW w:w="0" w:type="auto"/>
            <w:vAlign w:val="center"/>
            <w:hideMark/>
          </w:tcPr>
          <w:p w14:paraId="060F6A52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Multiport 20 KNX </w:t>
            </w:r>
            <w:r>
              <w:rPr>
                <w:rFonts w:ascii="Arial" w:hAnsi="Arial" w:cs="Arial"/>
                <w:sz w:val="20"/>
                <w:szCs w:val="20"/>
              </w:rPr>
              <w:br/>
              <w:t>20 универсальных каналов: 16 ввод/вывод + 4 ввод (UIO20)</w:t>
            </w:r>
          </w:p>
        </w:tc>
        <w:tc>
          <w:tcPr>
            <w:tcW w:w="0" w:type="auto"/>
            <w:noWrap/>
            <w:vAlign w:val="center"/>
            <w:hideMark/>
          </w:tcPr>
          <w:p w14:paraId="186E7C3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19F562C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19AD721B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49EA4539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14:paraId="3B6E83C8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LM5p-RIOE</w:t>
            </w:r>
          </w:p>
        </w:tc>
        <w:tc>
          <w:tcPr>
            <w:tcW w:w="0" w:type="auto"/>
            <w:vAlign w:val="center"/>
            <w:hideMark/>
          </w:tcPr>
          <w:p w14:paraId="19C274F6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Embedded systems LM5p-RIOE</w:t>
            </w:r>
          </w:p>
        </w:tc>
        <w:tc>
          <w:tcPr>
            <w:tcW w:w="0" w:type="auto"/>
            <w:noWrap/>
            <w:vAlign w:val="center"/>
            <w:hideMark/>
          </w:tcPr>
          <w:p w14:paraId="540DCB0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0326DD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4F4433" w14:paraId="0DC1746E" w14:textId="77777777" w:rsidTr="009A43E7">
        <w:trPr>
          <w:trHeight w:val="102"/>
        </w:trPr>
        <w:tc>
          <w:tcPr>
            <w:tcW w:w="0" w:type="auto"/>
            <w:noWrap/>
            <w:vAlign w:val="bottom"/>
            <w:hideMark/>
          </w:tcPr>
          <w:p w14:paraId="2DFF3FD7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3440E04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vAlign w:val="center"/>
            <w:hideMark/>
          </w:tcPr>
          <w:p w14:paraId="37E85D48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noWrap/>
            <w:vAlign w:val="center"/>
            <w:hideMark/>
          </w:tcPr>
          <w:p w14:paraId="684F5F0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7FE9C5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1E206246" w14:textId="77777777" w:rsidTr="009A43E7">
        <w:trPr>
          <w:trHeight w:val="155"/>
        </w:trPr>
        <w:tc>
          <w:tcPr>
            <w:tcW w:w="0" w:type="auto"/>
            <w:noWrap/>
            <w:vAlign w:val="bottom"/>
            <w:hideMark/>
          </w:tcPr>
          <w:p w14:paraId="519C4EDE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748A693F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SCN-WS3HW.01</w:t>
            </w:r>
          </w:p>
        </w:tc>
        <w:tc>
          <w:tcPr>
            <w:tcW w:w="0" w:type="auto"/>
            <w:vAlign w:val="center"/>
            <w:hideMark/>
          </w:tcPr>
          <w:p w14:paraId="7CF4847A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Метеостанция KNX, питание от шины KNX</w:t>
            </w:r>
          </w:p>
        </w:tc>
        <w:tc>
          <w:tcPr>
            <w:tcW w:w="0" w:type="auto"/>
            <w:noWrap/>
            <w:vAlign w:val="center"/>
            <w:hideMark/>
          </w:tcPr>
          <w:p w14:paraId="4B8B406B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8332BB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6E36FED9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B66CEA7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1212B17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C4-Tisco</w:t>
            </w:r>
          </w:p>
        </w:tc>
        <w:tc>
          <w:tcPr>
            <w:tcW w:w="0" w:type="auto"/>
            <w:vAlign w:val="center"/>
            <w:hideMark/>
          </w:tcPr>
          <w:p w14:paraId="722FD38F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Лицензия C4 Tisco </w:t>
            </w:r>
          </w:p>
        </w:tc>
        <w:tc>
          <w:tcPr>
            <w:tcW w:w="0" w:type="auto"/>
            <w:noWrap/>
            <w:vAlign w:val="center"/>
            <w:hideMark/>
          </w:tcPr>
          <w:p w14:paraId="2FD41C4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74D5EB3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3FDCD7B8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EDBB48E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5DAA90D0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82649C" w14:textId="77777777" w:rsidR="004F4433" w:rsidRPr="00C0391A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Блок</w:t>
            </w: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питания</w:t>
            </w: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 xml:space="preserve"> Mean Well DR-15-12</w:t>
            </w:r>
          </w:p>
        </w:tc>
        <w:tc>
          <w:tcPr>
            <w:tcW w:w="0" w:type="auto"/>
            <w:noWrap/>
            <w:vAlign w:val="center"/>
            <w:hideMark/>
          </w:tcPr>
          <w:p w14:paraId="6C5AA7D6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CE59D9F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4F4433" w14:paraId="1CFA0477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64C8A88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16B5156" w14:textId="77777777" w:rsidR="004F4433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1C001F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СС</w:t>
            </w:r>
          </w:p>
        </w:tc>
        <w:tc>
          <w:tcPr>
            <w:tcW w:w="0" w:type="auto"/>
            <w:noWrap/>
            <w:vAlign w:val="bottom"/>
            <w:hideMark/>
          </w:tcPr>
          <w:p w14:paraId="163D81BA" w14:textId="77777777" w:rsidR="004F4433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0A67597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14:paraId="78B31A29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E89FE35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4EE9FAD7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148DDCE" w14:textId="77777777" w:rsidR="004F4433" w:rsidRDefault="004F4433" w:rsidP="0055744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Мультимедийная система. Оборудование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6371D730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215944D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C62B5" w14:paraId="5934593A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9FF953A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2D0C8F23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26470</w:t>
            </w:r>
          </w:p>
        </w:tc>
        <w:tc>
          <w:tcPr>
            <w:tcW w:w="0" w:type="auto"/>
            <w:vAlign w:val="center"/>
            <w:hideMark/>
          </w:tcPr>
          <w:p w14:paraId="55DC0CFA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Настенная</w:t>
            </w: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панель</w:t>
            </w: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 xml:space="preserve"> Touch panel C4-WALL7-BL (black)</w:t>
            </w:r>
          </w:p>
        </w:tc>
        <w:tc>
          <w:tcPr>
            <w:tcW w:w="0" w:type="auto"/>
            <w:noWrap/>
            <w:vAlign w:val="center"/>
            <w:hideMark/>
          </w:tcPr>
          <w:p w14:paraId="75EAB5CC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84D514A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3C62B5" w14:paraId="3256760C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84FDBA3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3AA9E6B0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20246</w:t>
            </w:r>
          </w:p>
        </w:tc>
        <w:tc>
          <w:tcPr>
            <w:tcW w:w="0" w:type="auto"/>
            <w:vAlign w:val="center"/>
            <w:hideMark/>
          </w:tcPr>
          <w:p w14:paraId="2303CC0D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Установочная коробка для настенной панели</w:t>
            </w:r>
          </w:p>
        </w:tc>
        <w:tc>
          <w:tcPr>
            <w:tcW w:w="0" w:type="auto"/>
            <w:noWrap/>
            <w:vAlign w:val="center"/>
            <w:hideMark/>
          </w:tcPr>
          <w:p w14:paraId="63B7C797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C70E6E4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3C62B5" w14:paraId="17E24399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9FB6D32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7D98F1E6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29094</w:t>
            </w:r>
          </w:p>
        </w:tc>
        <w:tc>
          <w:tcPr>
            <w:tcW w:w="0" w:type="auto"/>
            <w:vAlign w:val="center"/>
            <w:hideMark/>
          </w:tcPr>
          <w:p w14:paraId="6F85037B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Вызывная панель домофона C4-DS2FMKP-BL. Цвет - черный</w:t>
            </w:r>
          </w:p>
        </w:tc>
        <w:tc>
          <w:tcPr>
            <w:tcW w:w="0" w:type="auto"/>
            <w:noWrap/>
            <w:vAlign w:val="center"/>
            <w:hideMark/>
          </w:tcPr>
          <w:p w14:paraId="5CE37A7F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DDF3ADF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3C62B5" w14:paraId="2EEBBBD7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E47FC1A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A9F6224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27767</w:t>
            </w:r>
          </w:p>
        </w:tc>
        <w:tc>
          <w:tcPr>
            <w:tcW w:w="0" w:type="auto"/>
            <w:vAlign w:val="center"/>
            <w:hideMark/>
          </w:tcPr>
          <w:p w14:paraId="1F84B9C0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noWrap/>
            <w:vAlign w:val="center"/>
            <w:hideMark/>
          </w:tcPr>
          <w:p w14:paraId="41D6B6D8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53149DE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3C62B5" w14:paraId="02F481A8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491FA0E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0F32A17D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26478</w:t>
            </w:r>
          </w:p>
        </w:tc>
        <w:tc>
          <w:tcPr>
            <w:tcW w:w="0" w:type="auto"/>
            <w:vAlign w:val="center"/>
            <w:hideMark/>
          </w:tcPr>
          <w:p w14:paraId="2469E6F1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Пульт д.у.C4-SR260RSK </w:t>
            </w:r>
          </w:p>
        </w:tc>
        <w:tc>
          <w:tcPr>
            <w:tcW w:w="0" w:type="auto"/>
            <w:noWrap/>
            <w:vAlign w:val="center"/>
            <w:hideMark/>
          </w:tcPr>
          <w:p w14:paraId="0DCD7DAD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F5B0C53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</w:tr>
      <w:tr w:rsidR="003C62B5" w14:paraId="2B11D169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91EB1AA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2992CA56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27751</w:t>
            </w:r>
          </w:p>
        </w:tc>
        <w:tc>
          <w:tcPr>
            <w:tcW w:w="0" w:type="auto"/>
            <w:vAlign w:val="center"/>
            <w:hideMark/>
          </w:tcPr>
          <w:p w14:paraId="7F690E4B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Контроллер</w:t>
            </w: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 xml:space="preserve"> Control4 C4-EA1 Controler</w:t>
            </w:r>
          </w:p>
        </w:tc>
        <w:tc>
          <w:tcPr>
            <w:tcW w:w="0" w:type="auto"/>
            <w:noWrap/>
            <w:vAlign w:val="center"/>
            <w:hideMark/>
          </w:tcPr>
          <w:p w14:paraId="7C565744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75ECE02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 </w:t>
            </w:r>
          </w:p>
        </w:tc>
      </w:tr>
      <w:tr w:rsidR="003C62B5" w14:paraId="526F2970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59B62D6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152BA6B4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19722</w:t>
            </w:r>
          </w:p>
        </w:tc>
        <w:tc>
          <w:tcPr>
            <w:tcW w:w="0" w:type="auto"/>
            <w:vAlign w:val="center"/>
            <w:hideMark/>
          </w:tcPr>
          <w:p w14:paraId="46A6FDA3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Колонки</w:t>
            </w: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 xml:space="preserve"> Bowers Wilkins CCM 684 (</w:t>
            </w:r>
            <w:r>
              <w:rPr>
                <w:rFonts w:ascii="Arial" w:hAnsi="Arial" w:cs="Arial"/>
                <w:sz w:val="20"/>
                <w:szCs w:val="20"/>
              </w:rPr>
              <w:t>пара</w:t>
            </w: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F5D438A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7F4B923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 </w:t>
            </w:r>
          </w:p>
        </w:tc>
      </w:tr>
      <w:tr w:rsidR="003C62B5" w14:paraId="5D6930AA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D959099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3DD8E811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23133</w:t>
            </w:r>
          </w:p>
        </w:tc>
        <w:tc>
          <w:tcPr>
            <w:tcW w:w="0" w:type="auto"/>
            <w:vAlign w:val="center"/>
            <w:hideMark/>
          </w:tcPr>
          <w:p w14:paraId="454BADA4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Bowers Wilkins АМ1 (Монитуются под полки). (Пара, цвет - черный)</w:t>
            </w:r>
          </w:p>
        </w:tc>
        <w:tc>
          <w:tcPr>
            <w:tcW w:w="0" w:type="auto"/>
            <w:noWrap/>
            <w:vAlign w:val="center"/>
            <w:hideMark/>
          </w:tcPr>
          <w:p w14:paraId="035141C7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F55108F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</w:tr>
      <w:tr w:rsidR="003C62B5" w14:paraId="622E546B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77CDE20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7C622878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27754</w:t>
            </w:r>
          </w:p>
        </w:tc>
        <w:tc>
          <w:tcPr>
            <w:tcW w:w="0" w:type="auto"/>
            <w:vAlign w:val="center"/>
            <w:hideMark/>
          </w:tcPr>
          <w:p w14:paraId="5CB7824C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Контроллер</w:t>
            </w: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 xml:space="preserve"> Control4 C4-EA5 Controler</w:t>
            </w:r>
          </w:p>
        </w:tc>
        <w:tc>
          <w:tcPr>
            <w:tcW w:w="0" w:type="auto"/>
            <w:noWrap/>
            <w:vAlign w:val="center"/>
            <w:hideMark/>
          </w:tcPr>
          <w:p w14:paraId="070E7D72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1EF3E1A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23EFBB94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6697912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3756661B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27753</w:t>
            </w:r>
          </w:p>
        </w:tc>
        <w:tc>
          <w:tcPr>
            <w:tcW w:w="0" w:type="auto"/>
            <w:vAlign w:val="center"/>
            <w:hideMark/>
          </w:tcPr>
          <w:p w14:paraId="0897E6FD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Контроллер</w:t>
            </w: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 xml:space="preserve"> Control4 C4-EA3 Controler</w:t>
            </w:r>
          </w:p>
        </w:tc>
        <w:tc>
          <w:tcPr>
            <w:tcW w:w="0" w:type="auto"/>
            <w:noWrap/>
            <w:vAlign w:val="center"/>
            <w:hideMark/>
          </w:tcPr>
          <w:p w14:paraId="46852ED5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E6280AF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</w:tr>
      <w:tr w:rsidR="003C62B5" w14:paraId="5FE9234A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EFBD5F0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5E4B225D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27760</w:t>
            </w:r>
          </w:p>
        </w:tc>
        <w:tc>
          <w:tcPr>
            <w:tcW w:w="0" w:type="auto"/>
            <w:vAlign w:val="center"/>
            <w:hideMark/>
          </w:tcPr>
          <w:p w14:paraId="0372433F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Кронштейн для монтажа в рэк двух контроллеров С4-ЕА3, 1U</w:t>
            </w:r>
          </w:p>
        </w:tc>
        <w:tc>
          <w:tcPr>
            <w:tcW w:w="0" w:type="auto"/>
            <w:noWrap/>
            <w:vAlign w:val="center"/>
            <w:hideMark/>
          </w:tcPr>
          <w:p w14:paraId="518A8C38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B32335C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</w:tr>
      <w:tr w:rsidR="003C62B5" w14:paraId="1E33CA6D" w14:textId="77777777" w:rsidTr="009A43E7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0DFBCA0B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0F82BAA7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32494</w:t>
            </w:r>
          </w:p>
        </w:tc>
        <w:tc>
          <w:tcPr>
            <w:tcW w:w="0" w:type="auto"/>
            <w:vAlign w:val="center"/>
            <w:hideMark/>
          </w:tcPr>
          <w:p w14:paraId="253F440E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noWrap/>
            <w:vAlign w:val="center"/>
            <w:hideMark/>
          </w:tcPr>
          <w:p w14:paraId="07228716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2A4FABB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3C62B5" w14:paraId="5F1FA149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3E9800E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6FE2655C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36351</w:t>
            </w:r>
          </w:p>
        </w:tc>
        <w:tc>
          <w:tcPr>
            <w:tcW w:w="0" w:type="auto"/>
            <w:vAlign w:val="center"/>
            <w:hideMark/>
          </w:tcPr>
          <w:p w14:paraId="5B57772D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Triad AMS-24 матричный коммутатор аудиосигнала</w:t>
            </w:r>
          </w:p>
        </w:tc>
        <w:tc>
          <w:tcPr>
            <w:tcW w:w="0" w:type="auto"/>
            <w:noWrap/>
            <w:vAlign w:val="center"/>
            <w:hideMark/>
          </w:tcPr>
          <w:p w14:paraId="4583E3D2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FC7CD65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04C89FA4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B7B68A0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2869ACAD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36353</w:t>
            </w:r>
          </w:p>
        </w:tc>
        <w:tc>
          <w:tcPr>
            <w:tcW w:w="0" w:type="auto"/>
            <w:vAlign w:val="center"/>
            <w:hideMark/>
          </w:tcPr>
          <w:p w14:paraId="7912278F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Triad AMP-8 восьмиканальный усилитель мощности</w:t>
            </w:r>
          </w:p>
        </w:tc>
        <w:tc>
          <w:tcPr>
            <w:tcW w:w="0" w:type="auto"/>
            <w:noWrap/>
            <w:vAlign w:val="center"/>
            <w:hideMark/>
          </w:tcPr>
          <w:p w14:paraId="48849A6D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2251CA5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</w:tr>
      <w:tr w:rsidR="003C62B5" w14:paraId="6EA8AA67" w14:textId="77777777" w:rsidTr="009A43E7">
        <w:trPr>
          <w:trHeight w:val="765"/>
        </w:trPr>
        <w:tc>
          <w:tcPr>
            <w:tcW w:w="0" w:type="auto"/>
            <w:noWrap/>
            <w:vAlign w:val="bottom"/>
            <w:hideMark/>
          </w:tcPr>
          <w:p w14:paraId="1FA104D0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7F4255CF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AC-SW411-AUHD</w:t>
            </w:r>
          </w:p>
        </w:tc>
        <w:tc>
          <w:tcPr>
            <w:tcW w:w="0" w:type="auto"/>
            <w:vAlign w:val="center"/>
            <w:hideMark/>
          </w:tcPr>
          <w:p w14:paraId="2EE2D385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Конвертер</w:t>
            </w: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 xml:space="preserve"> AV Pro AC-SW411-AUHD The AC-MX411-UHD is a true 4x1+1(HDBaseT) HDMI switch.</w:t>
            </w:r>
          </w:p>
        </w:tc>
        <w:tc>
          <w:tcPr>
            <w:tcW w:w="0" w:type="auto"/>
            <w:noWrap/>
            <w:vAlign w:val="center"/>
            <w:hideMark/>
          </w:tcPr>
          <w:p w14:paraId="4ED96FC1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6A1222C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</w:tr>
      <w:tr w:rsidR="003C62B5" w14:paraId="3A62B1F6" w14:textId="77777777" w:rsidTr="009A43E7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579E2901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6997E14E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AC-EX70-444-KIT</w:t>
            </w:r>
          </w:p>
        </w:tc>
        <w:tc>
          <w:tcPr>
            <w:tcW w:w="0" w:type="auto"/>
            <w:vAlign w:val="center"/>
            <w:hideMark/>
          </w:tcPr>
          <w:p w14:paraId="02AB544B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Конвертер</w:t>
            </w: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 xml:space="preserve"> AV Pro AC-EX70-444-KIT Ultra Slim 70m (100m HD) 4K60 4:4:4, HDR HDBaseT Extender</w:t>
            </w:r>
          </w:p>
        </w:tc>
        <w:tc>
          <w:tcPr>
            <w:tcW w:w="0" w:type="auto"/>
            <w:noWrap/>
            <w:vAlign w:val="center"/>
            <w:hideMark/>
          </w:tcPr>
          <w:p w14:paraId="01CD6464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F910B13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</w:p>
        </w:tc>
      </w:tr>
      <w:tr w:rsidR="003C62B5" w14:paraId="22292C1E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752094C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213BAE22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 TV</w:t>
            </w:r>
          </w:p>
        </w:tc>
        <w:tc>
          <w:tcPr>
            <w:tcW w:w="0" w:type="auto"/>
            <w:vAlign w:val="center"/>
            <w:hideMark/>
          </w:tcPr>
          <w:p w14:paraId="09941C35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Приставка Apple TV</w:t>
            </w:r>
          </w:p>
        </w:tc>
        <w:tc>
          <w:tcPr>
            <w:tcW w:w="0" w:type="auto"/>
            <w:noWrap/>
            <w:vAlign w:val="center"/>
            <w:hideMark/>
          </w:tcPr>
          <w:p w14:paraId="120AC62B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26119D7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 </w:t>
            </w:r>
          </w:p>
        </w:tc>
      </w:tr>
      <w:tr w:rsidR="003C62B5" w14:paraId="31CE4089" w14:textId="77777777" w:rsidTr="009A43E7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208E3AAA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0B6D5557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AC-ADM-AUHD</w:t>
            </w:r>
          </w:p>
        </w:tc>
        <w:tc>
          <w:tcPr>
            <w:tcW w:w="0" w:type="auto"/>
            <w:vAlign w:val="center"/>
            <w:hideMark/>
          </w:tcPr>
          <w:p w14:paraId="7C6FAC50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Конвертер</w:t>
            </w: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 xml:space="preserve"> AV PROconnect AC-ADM-AUHD Dolby Digital/DTS Stereo Audio Decoder Supports High Bandwidth HDMI and can extract the audio from the HDMI signal</w:t>
            </w:r>
          </w:p>
        </w:tc>
        <w:tc>
          <w:tcPr>
            <w:tcW w:w="0" w:type="auto"/>
            <w:noWrap/>
            <w:vAlign w:val="center"/>
            <w:hideMark/>
          </w:tcPr>
          <w:p w14:paraId="633284BA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41AC397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3C62B5" w14:paraId="5B43BF42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08EA8F3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0BF462AC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21362</w:t>
            </w:r>
          </w:p>
        </w:tc>
        <w:tc>
          <w:tcPr>
            <w:tcW w:w="0" w:type="auto"/>
            <w:vAlign w:val="center"/>
            <w:hideMark/>
          </w:tcPr>
          <w:p w14:paraId="397A25A5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Xantech 282D ИК излучатель без индикации</w:t>
            </w:r>
          </w:p>
        </w:tc>
        <w:tc>
          <w:tcPr>
            <w:tcW w:w="0" w:type="auto"/>
            <w:noWrap/>
            <w:vAlign w:val="center"/>
            <w:hideMark/>
          </w:tcPr>
          <w:p w14:paraId="1E02F785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2DE7537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</w:tr>
      <w:tr w:rsidR="003C62B5" w14:paraId="518D0DE1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10D1F9E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7F82C5AA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21364</w:t>
            </w:r>
          </w:p>
        </w:tc>
        <w:tc>
          <w:tcPr>
            <w:tcW w:w="0" w:type="auto"/>
            <w:vAlign w:val="center"/>
            <w:hideMark/>
          </w:tcPr>
          <w:p w14:paraId="56E5FFB8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Xantech 283D ИК излучатель с индикацией</w:t>
            </w:r>
          </w:p>
        </w:tc>
        <w:tc>
          <w:tcPr>
            <w:tcW w:w="0" w:type="auto"/>
            <w:noWrap/>
            <w:vAlign w:val="center"/>
            <w:hideMark/>
          </w:tcPr>
          <w:p w14:paraId="50902483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4D59A4B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 </w:t>
            </w:r>
          </w:p>
        </w:tc>
      </w:tr>
      <w:tr w:rsidR="003C62B5" w14:paraId="3F9BB526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B5A5A64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444A6626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RS816</w:t>
            </w:r>
          </w:p>
        </w:tc>
        <w:tc>
          <w:tcPr>
            <w:tcW w:w="0" w:type="auto"/>
            <w:vAlign w:val="center"/>
            <w:hideMark/>
          </w:tcPr>
          <w:p w14:paraId="753DA601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 synology RS816</w:t>
            </w:r>
          </w:p>
        </w:tc>
        <w:tc>
          <w:tcPr>
            <w:tcW w:w="0" w:type="auto"/>
            <w:noWrap/>
            <w:vAlign w:val="center"/>
            <w:hideMark/>
          </w:tcPr>
          <w:p w14:paraId="59166B46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C1E4075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7AFDC99B" w14:textId="77777777" w:rsidTr="009A43E7">
        <w:trPr>
          <w:trHeight w:val="140"/>
        </w:trPr>
        <w:tc>
          <w:tcPr>
            <w:tcW w:w="0" w:type="auto"/>
            <w:noWrap/>
            <w:vAlign w:val="bottom"/>
            <w:hideMark/>
          </w:tcPr>
          <w:p w14:paraId="53815B2E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2493CE87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WD30PURX</w:t>
            </w:r>
          </w:p>
        </w:tc>
        <w:tc>
          <w:tcPr>
            <w:tcW w:w="0" w:type="auto"/>
            <w:vAlign w:val="center"/>
            <w:hideMark/>
          </w:tcPr>
          <w:p w14:paraId="5566CA36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>WD Western Digital WD Purple 3 GB (WD30PURX)</w:t>
            </w:r>
          </w:p>
        </w:tc>
        <w:tc>
          <w:tcPr>
            <w:tcW w:w="0" w:type="auto"/>
            <w:noWrap/>
            <w:vAlign w:val="center"/>
            <w:hideMark/>
          </w:tcPr>
          <w:p w14:paraId="63686A28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7BD79FE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3C62B5" w14:paraId="07A01D53" w14:textId="77777777" w:rsidTr="009A43E7">
        <w:trPr>
          <w:trHeight w:val="765"/>
        </w:trPr>
        <w:tc>
          <w:tcPr>
            <w:tcW w:w="0" w:type="auto"/>
            <w:noWrap/>
            <w:vAlign w:val="bottom"/>
            <w:hideMark/>
          </w:tcPr>
          <w:p w14:paraId="752C3252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3B936D19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CD34EC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 для сервисного обслуживания оборудования (Системный блок</w:t>
            </w:r>
            <w:r>
              <w:rPr>
                <w:rFonts w:ascii="Arial" w:hAnsi="Arial" w:cs="Arial"/>
                <w:sz w:val="20"/>
                <w:szCs w:val="20"/>
              </w:rPr>
              <w:br/>
              <w:t>Gigant G-Station: i3-6100 / H110 / DDR4 16GB / HDD 500GB/ Rack 2U,</w:t>
            </w:r>
            <w:r>
              <w:rPr>
                <w:rFonts w:ascii="Arial" w:hAnsi="Arial" w:cs="Arial"/>
                <w:sz w:val="20"/>
                <w:szCs w:val="20"/>
              </w:rPr>
              <w:br/>
              <w:t>Rails, 600W / DOS)</w:t>
            </w:r>
          </w:p>
        </w:tc>
        <w:tc>
          <w:tcPr>
            <w:tcW w:w="0" w:type="auto"/>
            <w:noWrap/>
            <w:vAlign w:val="center"/>
            <w:hideMark/>
          </w:tcPr>
          <w:p w14:paraId="5873F73B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3E086CB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416FC800" w14:textId="77777777" w:rsidTr="009A43E7">
        <w:trPr>
          <w:trHeight w:val="130"/>
        </w:trPr>
        <w:tc>
          <w:tcPr>
            <w:tcW w:w="0" w:type="auto"/>
            <w:noWrap/>
            <w:vAlign w:val="bottom"/>
            <w:hideMark/>
          </w:tcPr>
          <w:p w14:paraId="2491AB22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035EF0C0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RCS-3524</w:t>
            </w:r>
          </w:p>
        </w:tc>
        <w:tc>
          <w:tcPr>
            <w:tcW w:w="0" w:type="auto"/>
            <w:vAlign w:val="center"/>
            <w:hideMark/>
          </w:tcPr>
          <w:p w14:paraId="6C46AE78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Шкаф Midle Atlantic RCS-3524</w:t>
            </w:r>
          </w:p>
        </w:tc>
        <w:tc>
          <w:tcPr>
            <w:tcW w:w="0" w:type="auto"/>
            <w:noWrap/>
            <w:vAlign w:val="center"/>
            <w:hideMark/>
          </w:tcPr>
          <w:p w14:paraId="6EA01EB0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FC631C3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3C62B5" w14:paraId="56DBA978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85890BF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78B5ED0A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MDU</w:t>
            </w:r>
          </w:p>
        </w:tc>
        <w:tc>
          <w:tcPr>
            <w:tcW w:w="0" w:type="auto"/>
            <w:vAlign w:val="center"/>
            <w:hideMark/>
          </w:tcPr>
          <w:p w14:paraId="765389FF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CANFORD MDU Распределитель питания</w:t>
            </w:r>
          </w:p>
        </w:tc>
        <w:tc>
          <w:tcPr>
            <w:tcW w:w="0" w:type="auto"/>
            <w:noWrap/>
            <w:vAlign w:val="center"/>
            <w:hideMark/>
          </w:tcPr>
          <w:p w14:paraId="7DE1F518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к-т</w:t>
            </w:r>
          </w:p>
        </w:tc>
        <w:tc>
          <w:tcPr>
            <w:tcW w:w="0" w:type="auto"/>
            <w:noWrap/>
            <w:vAlign w:val="center"/>
            <w:hideMark/>
          </w:tcPr>
          <w:p w14:paraId="6084847D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3C62B5" w14:paraId="6E6F05B1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4013650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7D8D6D1B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21194</w:t>
            </w:r>
          </w:p>
        </w:tc>
        <w:tc>
          <w:tcPr>
            <w:tcW w:w="0" w:type="auto"/>
            <w:vAlign w:val="center"/>
            <w:hideMark/>
          </w:tcPr>
          <w:p w14:paraId="359FA10A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Лицензия</w:t>
            </w: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 xml:space="preserve"> C4-CHE-XXX License </w:t>
            </w:r>
          </w:p>
        </w:tc>
        <w:tc>
          <w:tcPr>
            <w:tcW w:w="0" w:type="auto"/>
            <w:noWrap/>
            <w:vAlign w:val="center"/>
            <w:hideMark/>
          </w:tcPr>
          <w:p w14:paraId="47F1DCC4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4AF26C4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6FA52589" w14:textId="77777777" w:rsidTr="009A43E7">
        <w:trPr>
          <w:trHeight w:val="197"/>
        </w:trPr>
        <w:tc>
          <w:tcPr>
            <w:tcW w:w="0" w:type="auto"/>
            <w:noWrap/>
            <w:vAlign w:val="bottom"/>
            <w:hideMark/>
          </w:tcPr>
          <w:p w14:paraId="343A44FF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3A75C17B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901-R710-WW00</w:t>
            </w:r>
          </w:p>
        </w:tc>
        <w:tc>
          <w:tcPr>
            <w:tcW w:w="0" w:type="auto"/>
            <w:vAlign w:val="center"/>
            <w:hideMark/>
          </w:tcPr>
          <w:p w14:paraId="528C532A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 xml:space="preserve">Dual-band 802.11abgn/ac Wireless Access Point, 4x4:4 streams, MU-MIMO, BeamFlex+, dual ports, 802.3af/at PoE support.  </w:t>
            </w:r>
          </w:p>
        </w:tc>
        <w:tc>
          <w:tcPr>
            <w:tcW w:w="0" w:type="auto"/>
            <w:noWrap/>
            <w:vAlign w:val="center"/>
            <w:hideMark/>
          </w:tcPr>
          <w:p w14:paraId="6C5F5709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09AD9E0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</w:p>
        </w:tc>
      </w:tr>
      <w:tr w:rsidR="003C62B5" w14:paraId="6C1C755E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D9DFDB2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211A5222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JG937A</w:t>
            </w:r>
          </w:p>
        </w:tc>
        <w:tc>
          <w:tcPr>
            <w:tcW w:w="0" w:type="auto"/>
            <w:vAlign w:val="center"/>
            <w:hideMark/>
          </w:tcPr>
          <w:p w14:paraId="09CDAC3C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Коммутатор HP 5130-48G-PoE+-4SFP+ EI Swch </w:t>
            </w:r>
          </w:p>
        </w:tc>
        <w:tc>
          <w:tcPr>
            <w:tcW w:w="0" w:type="auto"/>
            <w:noWrap/>
            <w:vAlign w:val="center"/>
            <w:hideMark/>
          </w:tcPr>
          <w:p w14:paraId="32553105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94661A4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</w:tr>
      <w:tr w:rsidR="003C62B5" w14:paraId="7A8BDE13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ACF781C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243F7F73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0917E0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>JD119B HPE X120 1G SFP+ LC LX Transceiver</w:t>
            </w:r>
          </w:p>
        </w:tc>
        <w:tc>
          <w:tcPr>
            <w:tcW w:w="0" w:type="auto"/>
            <w:noWrap/>
            <w:vAlign w:val="center"/>
            <w:hideMark/>
          </w:tcPr>
          <w:p w14:paraId="7EE5AF95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C8DE4B5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</w:tr>
      <w:tr w:rsidR="003C62B5" w14:paraId="7D946CCE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2D37570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654D3150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69ABEB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Шнур</w:t>
            </w: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 xml:space="preserve"> Interconect Digital RCA cable custom length</w:t>
            </w:r>
          </w:p>
        </w:tc>
        <w:tc>
          <w:tcPr>
            <w:tcW w:w="0" w:type="auto"/>
            <w:noWrap/>
            <w:vAlign w:val="center"/>
            <w:hideMark/>
          </w:tcPr>
          <w:p w14:paraId="39F538C1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F8F0A8D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</w:tr>
      <w:tr w:rsidR="003C62B5" w14:paraId="7551AA13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21F13C5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3D464D00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04CA12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Шнур</w:t>
            </w: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 xml:space="preserve"> Interconect RCA cable custom length</w:t>
            </w:r>
          </w:p>
        </w:tc>
        <w:tc>
          <w:tcPr>
            <w:tcW w:w="0" w:type="auto"/>
            <w:noWrap/>
            <w:vAlign w:val="center"/>
            <w:hideMark/>
          </w:tcPr>
          <w:p w14:paraId="4BC902E8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9816D79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 </w:t>
            </w:r>
          </w:p>
        </w:tc>
      </w:tr>
      <w:tr w:rsidR="003C62B5" w14:paraId="21B89650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8F68320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041155F2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1AC6EF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Переходник mini-Jack -&gt; RCA</w:t>
            </w:r>
          </w:p>
        </w:tc>
        <w:tc>
          <w:tcPr>
            <w:tcW w:w="0" w:type="auto"/>
            <w:noWrap/>
            <w:vAlign w:val="center"/>
            <w:hideMark/>
          </w:tcPr>
          <w:p w14:paraId="264E8423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D2FE6DE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</w:tr>
      <w:tr w:rsidR="003C62B5" w14:paraId="6BF7229A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16B2F5D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4804D462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548605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Шнур</w:t>
            </w: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 xml:space="preserve"> Audioquest HDMI Forest Drk Gray PVC</w:t>
            </w:r>
          </w:p>
        </w:tc>
        <w:tc>
          <w:tcPr>
            <w:tcW w:w="0" w:type="auto"/>
            <w:noWrap/>
            <w:vAlign w:val="center"/>
            <w:hideMark/>
          </w:tcPr>
          <w:p w14:paraId="51A66686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7B8147E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 </w:t>
            </w:r>
          </w:p>
        </w:tc>
      </w:tr>
      <w:tr w:rsidR="003C62B5" w14:paraId="2BEB7053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2F75F77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</w:t>
            </w:r>
          </w:p>
        </w:tc>
        <w:tc>
          <w:tcPr>
            <w:tcW w:w="0" w:type="auto"/>
            <w:vAlign w:val="center"/>
            <w:hideMark/>
          </w:tcPr>
          <w:p w14:paraId="671612E6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DFE403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K01-14 Розетка с заземлением 2P+E, модуль К45, винтовой зажим,16А, 250В, графит</w:t>
            </w:r>
          </w:p>
        </w:tc>
        <w:tc>
          <w:tcPr>
            <w:tcW w:w="0" w:type="auto"/>
            <w:noWrap/>
            <w:vAlign w:val="center"/>
            <w:hideMark/>
          </w:tcPr>
          <w:p w14:paraId="2C3B2B7F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50069E5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</w:t>
            </w:r>
          </w:p>
        </w:tc>
      </w:tr>
      <w:tr w:rsidR="003C62B5" w14:paraId="22295DD9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240FCFE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123651C6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EBE6EF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K102B-9 Розетка TV (ТВ) одиночная, 1/2 К45, под пайку, "мама", белый</w:t>
            </w:r>
          </w:p>
        </w:tc>
        <w:tc>
          <w:tcPr>
            <w:tcW w:w="0" w:type="auto"/>
            <w:noWrap/>
            <w:vAlign w:val="center"/>
            <w:hideMark/>
          </w:tcPr>
          <w:p w14:paraId="1D072CAD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749B81F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3C62B5" w14:paraId="32FEEB57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802067B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70BF5C72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4A715B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K102C-9 Розетка SAT (Спутник) одиночная, 1/2 К45, под пайку, "мама", белый</w:t>
            </w:r>
          </w:p>
        </w:tc>
        <w:tc>
          <w:tcPr>
            <w:tcW w:w="0" w:type="auto"/>
            <w:noWrap/>
            <w:vAlign w:val="center"/>
            <w:hideMark/>
          </w:tcPr>
          <w:p w14:paraId="5AEB9848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B3DF579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3C62B5" w14:paraId="343E53FF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8972DE9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5AC94485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568C56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K17-9 Заглушка, К45, белый</w:t>
            </w:r>
          </w:p>
        </w:tc>
        <w:tc>
          <w:tcPr>
            <w:tcW w:w="0" w:type="auto"/>
            <w:noWrap/>
            <w:vAlign w:val="center"/>
            <w:hideMark/>
          </w:tcPr>
          <w:p w14:paraId="7152C044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EA6E8D1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 </w:t>
            </w:r>
          </w:p>
        </w:tc>
      </w:tr>
      <w:tr w:rsidR="003C62B5" w14:paraId="7E7154E5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6292EB5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04F1C421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FDC874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KFC104-9 Офиблок Компакт на 4 механизма K45, белый</w:t>
            </w:r>
          </w:p>
        </w:tc>
        <w:tc>
          <w:tcPr>
            <w:tcW w:w="0" w:type="auto"/>
            <w:noWrap/>
            <w:vAlign w:val="center"/>
            <w:hideMark/>
          </w:tcPr>
          <w:p w14:paraId="27FFF943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20A4121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 </w:t>
            </w:r>
          </w:p>
        </w:tc>
      </w:tr>
      <w:tr w:rsidR="003C62B5" w14:paraId="2CA6DBDD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CD2C116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1C46586A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BA91CE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KFC108-9 Офиблок Компакт на 8 механизмов K45, белый</w:t>
            </w:r>
          </w:p>
        </w:tc>
        <w:tc>
          <w:tcPr>
            <w:tcW w:w="0" w:type="auto"/>
            <w:noWrap/>
            <w:vAlign w:val="center"/>
            <w:hideMark/>
          </w:tcPr>
          <w:p w14:paraId="7D78679F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F2C2C29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</w:tr>
      <w:tr w:rsidR="003C62B5" w14:paraId="3221051F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84D8541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70FDCB87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75EDBB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KSF1 Наклонное крепление под офиблок, К45, комплект 2 шт</w:t>
            </w:r>
          </w:p>
        </w:tc>
        <w:tc>
          <w:tcPr>
            <w:tcW w:w="0" w:type="auto"/>
            <w:noWrap/>
            <w:vAlign w:val="center"/>
            <w:hideMark/>
          </w:tcPr>
          <w:p w14:paraId="6E2E0A27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7487798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 </w:t>
            </w:r>
          </w:p>
        </w:tc>
      </w:tr>
      <w:tr w:rsidR="003C62B5" w14:paraId="3AB7B727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7CE3654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7D06F39A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BC58E7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>R&amp;M 19" 1U PC Patch Panel 24xRJ45/s, Cat. 6A EL, black, fully populated</w:t>
            </w:r>
          </w:p>
        </w:tc>
        <w:tc>
          <w:tcPr>
            <w:tcW w:w="0" w:type="auto"/>
            <w:noWrap/>
            <w:vAlign w:val="center"/>
            <w:hideMark/>
          </w:tcPr>
          <w:p w14:paraId="6AAB566E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A1FA2DC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</w:tr>
      <w:tr w:rsidR="003C62B5" w14:paraId="57F255C4" w14:textId="77777777" w:rsidTr="009A43E7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34FA15DB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79253F5B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FC8D3B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CABEUS SH-J017-1U-315-BK ПОЛКА 19" ПЕРФОРИРОВАННАЯ КОНСОЛЬНАЯ 1U ГЛУБИНА 315 ММ, ЦВЕТ ЧЕРНЫЙ (RAL 9004)</w:t>
            </w:r>
          </w:p>
        </w:tc>
        <w:tc>
          <w:tcPr>
            <w:tcW w:w="0" w:type="auto"/>
            <w:noWrap/>
            <w:vAlign w:val="center"/>
            <w:hideMark/>
          </w:tcPr>
          <w:p w14:paraId="07C2DDFD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9CAE64F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3C62B5" w14:paraId="161DF39B" w14:textId="77777777" w:rsidTr="009A43E7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06D11DB8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1F6DC355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EB6327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CABEUS JB07-1U-BK КАБЕЛЬНЫЙ ОРГАНАЙЗЕР 19" 1U С КРЫШКОЙ, МЕТАЛЛИЧЕСКИЙ, ЦВЕТ ЧЕРНЫЙ (RAL9004)</w:t>
            </w:r>
          </w:p>
        </w:tc>
        <w:tc>
          <w:tcPr>
            <w:tcW w:w="0" w:type="auto"/>
            <w:noWrap/>
            <w:vAlign w:val="center"/>
            <w:hideMark/>
          </w:tcPr>
          <w:p w14:paraId="7147AFBF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62E37C2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</w:tr>
      <w:tr w:rsidR="003C62B5" w14:paraId="3310887D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6174AE4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16A0CE8B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206970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>Middle Atlantic EB1 BLANK PANEL, 1 RU, STEEL, FLANGED</w:t>
            </w:r>
          </w:p>
        </w:tc>
        <w:tc>
          <w:tcPr>
            <w:tcW w:w="0" w:type="auto"/>
            <w:noWrap/>
            <w:vAlign w:val="center"/>
            <w:hideMark/>
          </w:tcPr>
          <w:p w14:paraId="2079B758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87B73A5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</w:tr>
      <w:tr w:rsidR="003C62B5" w14:paraId="0BEE86E8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C50ED84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67B4AD14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60C716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>Middle Atlantic EB1 BLANK PANEL, 3 RU, STEEL, FLANGED</w:t>
            </w:r>
          </w:p>
        </w:tc>
        <w:tc>
          <w:tcPr>
            <w:tcW w:w="0" w:type="auto"/>
            <w:noWrap/>
            <w:vAlign w:val="center"/>
            <w:hideMark/>
          </w:tcPr>
          <w:p w14:paraId="30C26345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C672476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612C62DD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8BA230F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77DFD9CD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B38821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>Middle Atlantic LB-2A-4PK ESSEX HORIZONTAL LACER BARS, 2" OFFSET, 4 PACK</w:t>
            </w:r>
          </w:p>
        </w:tc>
        <w:tc>
          <w:tcPr>
            <w:tcW w:w="0" w:type="auto"/>
            <w:noWrap/>
            <w:vAlign w:val="center"/>
            <w:hideMark/>
          </w:tcPr>
          <w:p w14:paraId="3F7A412A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022C6AB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087EBEDD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ED9A2D4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7E48AA74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C025B1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>Middle Atlantic LB-1A-4PK ESSEX HORIZONTAL LACER BARS, 4 PACK</w:t>
            </w:r>
          </w:p>
        </w:tc>
        <w:tc>
          <w:tcPr>
            <w:tcW w:w="0" w:type="auto"/>
            <w:noWrap/>
            <w:vAlign w:val="center"/>
            <w:hideMark/>
          </w:tcPr>
          <w:p w14:paraId="1A72D364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2245FDF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3C62B5" w14:paraId="4532E345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16CD764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478FC628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1B1DA86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>Middle Atlantic HPSMP RACKSCREWS, 10-32, TRUSS-HEAD, 625 PC.</w:t>
            </w:r>
          </w:p>
        </w:tc>
        <w:tc>
          <w:tcPr>
            <w:tcW w:w="0" w:type="auto"/>
            <w:noWrap/>
            <w:vAlign w:val="center"/>
            <w:hideMark/>
          </w:tcPr>
          <w:p w14:paraId="4F1944DC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упак</w:t>
            </w:r>
          </w:p>
        </w:tc>
        <w:tc>
          <w:tcPr>
            <w:tcW w:w="0" w:type="auto"/>
            <w:noWrap/>
            <w:vAlign w:val="center"/>
            <w:hideMark/>
          </w:tcPr>
          <w:p w14:paraId="17738145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</w:tr>
      <w:tr w:rsidR="003C62B5" w14:paraId="7184CC03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C45B88A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29C5643F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A37DC3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>Middle Atlantic HPSMP RACKSCREWS, 10-32, TRUSS-HEAD, 25 PC.</w:t>
            </w:r>
          </w:p>
        </w:tc>
        <w:tc>
          <w:tcPr>
            <w:tcW w:w="0" w:type="auto"/>
            <w:noWrap/>
            <w:vAlign w:val="center"/>
            <w:hideMark/>
          </w:tcPr>
          <w:p w14:paraId="5F1C5025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упак</w:t>
            </w:r>
          </w:p>
        </w:tc>
        <w:tc>
          <w:tcPr>
            <w:tcW w:w="0" w:type="auto"/>
            <w:noWrap/>
            <w:vAlign w:val="center"/>
            <w:hideMark/>
          </w:tcPr>
          <w:p w14:paraId="5C3B7F05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1498ABB0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E939032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4E0F8071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BF4452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>R&amp;M Patch Cord Cat. 6A, S/FTP, 4P, LSFRZH, gray, RJ45/s-RJ45/s, 0.5 m</w:t>
            </w:r>
          </w:p>
        </w:tc>
        <w:tc>
          <w:tcPr>
            <w:tcW w:w="0" w:type="auto"/>
            <w:noWrap/>
            <w:vAlign w:val="center"/>
            <w:hideMark/>
          </w:tcPr>
          <w:p w14:paraId="1BACCC64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F29E08F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130 </w:t>
            </w:r>
          </w:p>
        </w:tc>
      </w:tr>
      <w:tr w:rsidR="003C62B5" w14:paraId="5B3B72E0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FFF3B54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3D93EECA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3C9D16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>R&amp;M Patch Cord Cat. 6A, S/FTP, 4P, LSFRZH, gray, RJ45/s-RJ45/s, 1.0 m</w:t>
            </w:r>
          </w:p>
        </w:tc>
        <w:tc>
          <w:tcPr>
            <w:tcW w:w="0" w:type="auto"/>
            <w:noWrap/>
            <w:vAlign w:val="center"/>
            <w:hideMark/>
          </w:tcPr>
          <w:p w14:paraId="03634FCE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3F93A3A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</w:p>
        </w:tc>
      </w:tr>
      <w:tr w:rsidR="003C62B5" w14:paraId="6AFCFE63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2B2D0DF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7103B827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BC9266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>R&amp;M Patch Cord Cat. 6A, S/FTP, 4P, LSFRZH, gray, RJ45/s-RJ45/s, 1.5 m</w:t>
            </w:r>
          </w:p>
        </w:tc>
        <w:tc>
          <w:tcPr>
            <w:tcW w:w="0" w:type="auto"/>
            <w:noWrap/>
            <w:vAlign w:val="center"/>
            <w:hideMark/>
          </w:tcPr>
          <w:p w14:paraId="7B4931FC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20F9612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3C62B5" w14:paraId="07A671BF" w14:textId="77777777" w:rsidTr="009A43E7">
        <w:trPr>
          <w:trHeight w:val="765"/>
        </w:trPr>
        <w:tc>
          <w:tcPr>
            <w:tcW w:w="0" w:type="auto"/>
            <w:noWrap/>
            <w:vAlign w:val="bottom"/>
            <w:hideMark/>
          </w:tcPr>
          <w:p w14:paraId="06B8119B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5E8821AD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80D6CC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Hyperline PLUG-8P8C-UV-C6A-SH-50 Разъем RJ-45(8P8C) под витую пару, 10Gb категория 6A (50 µ"/ 50 микродюймов), экранированный, универсальный (для одножильного и многожильного кабеля), со вставкой (50 шт)</w:t>
            </w:r>
          </w:p>
        </w:tc>
        <w:tc>
          <w:tcPr>
            <w:tcW w:w="0" w:type="auto"/>
            <w:noWrap/>
            <w:vAlign w:val="center"/>
            <w:hideMark/>
          </w:tcPr>
          <w:p w14:paraId="14BD07A2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2DA9C2E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3C62B5" w14:paraId="00AF0ED9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766687B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4EC30415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808BD2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RCA коннекторы</w:t>
            </w:r>
          </w:p>
        </w:tc>
        <w:tc>
          <w:tcPr>
            <w:tcW w:w="0" w:type="auto"/>
            <w:noWrap/>
            <w:vAlign w:val="center"/>
            <w:hideMark/>
          </w:tcPr>
          <w:p w14:paraId="2080CA3D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7DB3C90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 </w:t>
            </w:r>
          </w:p>
        </w:tc>
      </w:tr>
      <w:tr w:rsidR="003C62B5" w14:paraId="7A347BCC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6D94697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6875EBB1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DFCCA1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Вилка на кабель заземлённая LTC 2039 CEE</w:t>
            </w:r>
          </w:p>
        </w:tc>
        <w:tc>
          <w:tcPr>
            <w:tcW w:w="0" w:type="auto"/>
            <w:noWrap/>
            <w:vAlign w:val="center"/>
            <w:hideMark/>
          </w:tcPr>
          <w:p w14:paraId="3ABA0279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CFDA876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1D978612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A7E4582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693D6491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47EE6E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Вилка MAKEL 250В 16А с заземлением угол 90град.10027 с/з (МУ27)</w:t>
            </w:r>
          </w:p>
        </w:tc>
        <w:tc>
          <w:tcPr>
            <w:tcW w:w="0" w:type="auto"/>
            <w:noWrap/>
            <w:vAlign w:val="center"/>
            <w:hideMark/>
          </w:tcPr>
          <w:p w14:paraId="2992F769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62A3DF5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</w:tr>
      <w:tr w:rsidR="003C62B5" w14:paraId="4AD9039C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8FF1E81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14:paraId="4E421D05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6020B5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Штепсельное гнездо с/з белый (Makel), арт. 10003</w:t>
            </w:r>
          </w:p>
        </w:tc>
        <w:tc>
          <w:tcPr>
            <w:tcW w:w="0" w:type="auto"/>
            <w:noWrap/>
            <w:vAlign w:val="center"/>
            <w:hideMark/>
          </w:tcPr>
          <w:p w14:paraId="57D39C10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C17099F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</w:tr>
      <w:tr w:rsidR="003C62B5" w14:paraId="74C5BEBD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26C526A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14:paraId="10A25EB7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183A6B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Колодка MAKEL MGP151</w:t>
            </w:r>
          </w:p>
        </w:tc>
        <w:tc>
          <w:tcPr>
            <w:tcW w:w="0" w:type="auto"/>
            <w:noWrap/>
            <w:vAlign w:val="center"/>
            <w:hideMark/>
          </w:tcPr>
          <w:p w14:paraId="7C860497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C6B205F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3C62B5" w14:paraId="1262B713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1335DE2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0AA57F72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16F1D0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Колодка MAKEL MGP111</w:t>
            </w:r>
          </w:p>
        </w:tc>
        <w:tc>
          <w:tcPr>
            <w:tcW w:w="0" w:type="auto"/>
            <w:noWrap/>
            <w:vAlign w:val="center"/>
            <w:hideMark/>
          </w:tcPr>
          <w:p w14:paraId="2D477149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8D1C441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</w:tr>
      <w:tr w:rsidR="003C62B5" w14:paraId="1D4B583B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01615FD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1A566CB2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949DCB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Vimar RJ-45 </w:t>
            </w:r>
          </w:p>
        </w:tc>
        <w:tc>
          <w:tcPr>
            <w:tcW w:w="0" w:type="auto"/>
            <w:noWrap/>
            <w:vAlign w:val="center"/>
            <w:hideMark/>
          </w:tcPr>
          <w:p w14:paraId="60761FE7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EB2D2BD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 </w:t>
            </w:r>
          </w:p>
        </w:tc>
      </w:tr>
      <w:tr w:rsidR="003C62B5" w14:paraId="1DCD1671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E84926B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14:paraId="6EF1FB8B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4BFA42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Стереосистема Bowers &amp; Wilkins 804 D3</w:t>
            </w:r>
          </w:p>
        </w:tc>
        <w:tc>
          <w:tcPr>
            <w:tcW w:w="0" w:type="auto"/>
            <w:noWrap/>
            <w:vAlign w:val="center"/>
            <w:hideMark/>
          </w:tcPr>
          <w:p w14:paraId="01CC8C13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F265D11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082FE941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FE2BF8C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14:paraId="18DB372D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E0809B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 AMPLIFIERS RC-1590S</w:t>
            </w:r>
          </w:p>
        </w:tc>
        <w:tc>
          <w:tcPr>
            <w:tcW w:w="0" w:type="auto"/>
            <w:noWrap/>
            <w:vAlign w:val="center"/>
            <w:hideMark/>
          </w:tcPr>
          <w:p w14:paraId="3BB28A2F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B6BF8AD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07931292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1142560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14:paraId="6CEAA7A4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2E41A2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RCD-1572S</w:t>
            </w:r>
          </w:p>
        </w:tc>
        <w:tc>
          <w:tcPr>
            <w:tcW w:w="0" w:type="auto"/>
            <w:noWrap/>
            <w:vAlign w:val="center"/>
            <w:hideMark/>
          </w:tcPr>
          <w:p w14:paraId="66988B7D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52C17A0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01F5D3D5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03C1C6B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0D1B0340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586193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STEREO AMPLIFIERS RB-1590S</w:t>
            </w:r>
          </w:p>
        </w:tc>
        <w:tc>
          <w:tcPr>
            <w:tcW w:w="0" w:type="auto"/>
            <w:noWrap/>
            <w:vAlign w:val="center"/>
            <w:hideMark/>
          </w:tcPr>
          <w:p w14:paraId="39A42E80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A98C621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4899F1AA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ECC3ED0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14:paraId="0C928065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544A1A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Straight Wire bi-amp</w:t>
            </w:r>
          </w:p>
        </w:tc>
        <w:tc>
          <w:tcPr>
            <w:tcW w:w="0" w:type="auto"/>
            <w:noWrap/>
            <w:vAlign w:val="center"/>
            <w:hideMark/>
          </w:tcPr>
          <w:p w14:paraId="1BABB61E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5765B51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4E63040E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4D8EC49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20ED8B15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FD60F2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Straight Wire XLR-XLR</w:t>
            </w:r>
          </w:p>
        </w:tc>
        <w:tc>
          <w:tcPr>
            <w:tcW w:w="0" w:type="auto"/>
            <w:noWrap/>
            <w:vAlign w:val="center"/>
            <w:hideMark/>
          </w:tcPr>
          <w:p w14:paraId="3A7D0638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964782B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3C62B5" w14:paraId="04DBA1F6" w14:textId="77777777" w:rsidTr="009A43E7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479F5F48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14:paraId="481730F6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CBE251C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Solidsteel HJ4 4х полочный стенд под Hi-Fi-компоненты (высота 875 мм.,285 мм +2х185 мм между полками).</w:t>
            </w:r>
          </w:p>
        </w:tc>
        <w:tc>
          <w:tcPr>
            <w:tcW w:w="0" w:type="auto"/>
            <w:noWrap/>
            <w:vAlign w:val="center"/>
            <w:hideMark/>
          </w:tcPr>
          <w:p w14:paraId="65A2718B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3EAE18D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2B1A9E8B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78E115A2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104</w:t>
            </w:r>
          </w:p>
        </w:tc>
        <w:tc>
          <w:tcPr>
            <w:tcW w:w="0" w:type="auto"/>
            <w:vAlign w:val="center"/>
            <w:hideMark/>
          </w:tcPr>
          <w:p w14:paraId="6E07DBB0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QE75Q7 FAMUXRU</w:t>
            </w:r>
          </w:p>
        </w:tc>
        <w:tc>
          <w:tcPr>
            <w:tcW w:w="0" w:type="auto"/>
            <w:vAlign w:val="center"/>
            <w:hideMark/>
          </w:tcPr>
          <w:p w14:paraId="3E83E83F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Samsung 4К телевизор 75" Пр-во Чехия</w:t>
            </w:r>
          </w:p>
        </w:tc>
        <w:tc>
          <w:tcPr>
            <w:tcW w:w="0" w:type="auto"/>
            <w:noWrap/>
            <w:vAlign w:val="center"/>
            <w:hideMark/>
          </w:tcPr>
          <w:p w14:paraId="657195B9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189B612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6575C32F" w14:textId="77777777" w:rsidTr="009A43E7">
        <w:trPr>
          <w:trHeight w:val="86"/>
        </w:trPr>
        <w:tc>
          <w:tcPr>
            <w:tcW w:w="0" w:type="auto"/>
            <w:noWrap/>
            <w:vAlign w:val="bottom"/>
            <w:hideMark/>
          </w:tcPr>
          <w:p w14:paraId="3740F158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5177954F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QE65Q7 FAMUXRU</w:t>
            </w:r>
          </w:p>
        </w:tc>
        <w:tc>
          <w:tcPr>
            <w:tcW w:w="0" w:type="auto"/>
            <w:vAlign w:val="center"/>
            <w:hideMark/>
          </w:tcPr>
          <w:p w14:paraId="73A7D774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Samsung 4К телевизор 65" Пр-во Чехия</w:t>
            </w:r>
          </w:p>
        </w:tc>
        <w:tc>
          <w:tcPr>
            <w:tcW w:w="0" w:type="auto"/>
            <w:noWrap/>
            <w:vAlign w:val="center"/>
            <w:hideMark/>
          </w:tcPr>
          <w:p w14:paraId="09018297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9FBA1AA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3C62B5" w14:paraId="7EAA65FB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71CDC667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14:paraId="7E413F92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CUH-7108B</w:t>
            </w:r>
          </w:p>
        </w:tc>
        <w:tc>
          <w:tcPr>
            <w:tcW w:w="0" w:type="auto"/>
            <w:vAlign w:val="center"/>
            <w:hideMark/>
          </w:tcPr>
          <w:p w14:paraId="2830C272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 xml:space="preserve">"PlayStation 4 Pro 1TB </w:t>
            </w:r>
            <w:r>
              <w:rPr>
                <w:rFonts w:ascii="Arial" w:hAnsi="Arial" w:cs="Arial"/>
                <w:sz w:val="20"/>
                <w:szCs w:val="20"/>
              </w:rPr>
              <w:t>Игровая</w:t>
            </w: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консоль</w:t>
            </w: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 xml:space="preserve"> "</w:t>
            </w:r>
          </w:p>
        </w:tc>
        <w:tc>
          <w:tcPr>
            <w:tcW w:w="0" w:type="auto"/>
            <w:noWrap/>
            <w:vAlign w:val="center"/>
            <w:hideMark/>
          </w:tcPr>
          <w:p w14:paraId="71A0535F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EAB5A0D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6CC9E062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6A175667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14:paraId="1C5A8FF4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CUH-ZCT2E</w:t>
            </w:r>
          </w:p>
        </w:tc>
        <w:tc>
          <w:tcPr>
            <w:tcW w:w="0" w:type="auto"/>
            <w:vAlign w:val="center"/>
            <w:hideMark/>
          </w:tcPr>
          <w:p w14:paraId="595131A5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"DualShock 4 v2 Black Геймпад для игровой консоли PlayStation 4 "</w:t>
            </w:r>
          </w:p>
        </w:tc>
        <w:tc>
          <w:tcPr>
            <w:tcW w:w="0" w:type="auto"/>
            <w:noWrap/>
            <w:vAlign w:val="center"/>
            <w:hideMark/>
          </w:tcPr>
          <w:p w14:paraId="1AEA7503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F97C769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3C62B5" w14:paraId="39DE6E5C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17B1F642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14:paraId="2140EFC3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CUH-ZDC1/E</w:t>
            </w:r>
          </w:p>
        </w:tc>
        <w:tc>
          <w:tcPr>
            <w:tcW w:w="0" w:type="auto"/>
            <w:vAlign w:val="center"/>
            <w:hideMark/>
          </w:tcPr>
          <w:p w14:paraId="533ABEA4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Зарядное устройство для DualShock 4</w:t>
            </w:r>
          </w:p>
        </w:tc>
        <w:tc>
          <w:tcPr>
            <w:tcW w:w="0" w:type="auto"/>
            <w:noWrap/>
            <w:vAlign w:val="center"/>
            <w:hideMark/>
          </w:tcPr>
          <w:p w14:paraId="0FB07944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028D776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3C62B5" w14:paraId="27882DCC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253C8482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14:paraId="1DB44339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CUH-ZVR1</w:t>
            </w:r>
          </w:p>
        </w:tc>
        <w:tc>
          <w:tcPr>
            <w:tcW w:w="0" w:type="auto"/>
            <w:vAlign w:val="center"/>
            <w:hideMark/>
          </w:tcPr>
          <w:p w14:paraId="2783ACF0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PlayStation 4 Шлем + камера + VR Worlds Шлем для игровой консоли</w:t>
            </w:r>
          </w:p>
        </w:tc>
        <w:tc>
          <w:tcPr>
            <w:tcW w:w="0" w:type="auto"/>
            <w:noWrap/>
            <w:vAlign w:val="center"/>
            <w:hideMark/>
          </w:tcPr>
          <w:p w14:paraId="018E34C1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78A811E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09814405" w14:textId="77777777" w:rsidTr="009A43E7">
        <w:trPr>
          <w:trHeight w:val="78"/>
        </w:trPr>
        <w:tc>
          <w:tcPr>
            <w:tcW w:w="0" w:type="auto"/>
            <w:noWrap/>
            <w:vAlign w:val="bottom"/>
            <w:hideMark/>
          </w:tcPr>
          <w:p w14:paraId="2E51BE82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11063B13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CECH-ZCM1E</w:t>
            </w:r>
          </w:p>
        </w:tc>
        <w:tc>
          <w:tcPr>
            <w:tcW w:w="0" w:type="auto"/>
            <w:vAlign w:val="center"/>
            <w:hideMark/>
          </w:tcPr>
          <w:p w14:paraId="37150412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Комплект из 2-х контроллеров для игровой консоли PlayStation 4</w:t>
            </w:r>
          </w:p>
        </w:tc>
        <w:tc>
          <w:tcPr>
            <w:tcW w:w="0" w:type="auto"/>
            <w:noWrap/>
            <w:vAlign w:val="center"/>
            <w:hideMark/>
          </w:tcPr>
          <w:p w14:paraId="3C49FAE9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D2B8459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37225230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F1B26B1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14:paraId="0FA83AF5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EA76A3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Зарядное устройство для MOVE </w:t>
            </w:r>
          </w:p>
        </w:tc>
        <w:tc>
          <w:tcPr>
            <w:tcW w:w="0" w:type="auto"/>
            <w:noWrap/>
            <w:vAlign w:val="center"/>
            <w:hideMark/>
          </w:tcPr>
          <w:p w14:paraId="14D61672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427D4F9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4DE35D77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AB7CD7C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14:paraId="3852E3EA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FE67FD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Контроллер прицеливания PS VR</w:t>
            </w:r>
          </w:p>
        </w:tc>
        <w:tc>
          <w:tcPr>
            <w:tcW w:w="0" w:type="auto"/>
            <w:noWrap/>
            <w:vAlign w:val="center"/>
            <w:hideMark/>
          </w:tcPr>
          <w:p w14:paraId="60E848E6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A418049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7EE7729D" w14:textId="77777777" w:rsidTr="009A43E7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26857C1E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14:paraId="69F7553A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8D731A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C4-TT10-BL (Black) 10" T3 Tabletop Touch Screen Black 10" Черная Переносная сенсорная панель нового поколения Т3</w:t>
            </w:r>
          </w:p>
        </w:tc>
        <w:tc>
          <w:tcPr>
            <w:tcW w:w="0" w:type="auto"/>
            <w:noWrap/>
            <w:vAlign w:val="center"/>
            <w:hideMark/>
          </w:tcPr>
          <w:p w14:paraId="5D858EE6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7C80151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439BB663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024EA59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14:paraId="733F0ECD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27D0B2" w14:textId="77777777" w:rsidR="003C62B5" w:rsidRPr="00C0391A" w:rsidRDefault="003C62B5" w:rsidP="003C62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Конвертер</w:t>
            </w:r>
            <w:r w:rsidRPr="00C0391A">
              <w:rPr>
                <w:rFonts w:ascii="Arial" w:hAnsi="Arial" w:cs="Arial"/>
                <w:sz w:val="20"/>
                <w:szCs w:val="20"/>
                <w:lang w:val="en-US"/>
              </w:rPr>
              <w:t xml:space="preserve"> StarTech HDMI2DP HDMI or DVI to DisplayPort Active Converter</w:t>
            </w:r>
          </w:p>
        </w:tc>
        <w:tc>
          <w:tcPr>
            <w:tcW w:w="0" w:type="auto"/>
            <w:noWrap/>
            <w:vAlign w:val="center"/>
            <w:hideMark/>
          </w:tcPr>
          <w:p w14:paraId="737E312D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B31767F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3C85D3E4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7B0BC0C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622AE828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193188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Future automation Моторизованная напольная стойка для ТВ</w:t>
            </w:r>
          </w:p>
        </w:tc>
        <w:tc>
          <w:tcPr>
            <w:tcW w:w="0" w:type="auto"/>
            <w:noWrap/>
            <w:vAlign w:val="center"/>
            <w:hideMark/>
          </w:tcPr>
          <w:p w14:paraId="188DF092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852D36E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25DAC423" w14:textId="77777777" w:rsidTr="009A43E7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751E9CC1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14:paraId="32708A88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CHRT-6RES</w:t>
            </w:r>
          </w:p>
        </w:tc>
        <w:tc>
          <w:tcPr>
            <w:tcW w:w="0" w:type="auto"/>
            <w:vAlign w:val="center"/>
            <w:hideMark/>
          </w:tcPr>
          <w:p w14:paraId="227F44F8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Future Automation Потолочный откидной моторизованный лифт для ТВ диагональю до 65''.</w:t>
            </w:r>
          </w:p>
        </w:tc>
        <w:tc>
          <w:tcPr>
            <w:tcW w:w="0" w:type="auto"/>
            <w:noWrap/>
            <w:vAlign w:val="center"/>
            <w:hideMark/>
          </w:tcPr>
          <w:p w14:paraId="0785B577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F8F41C4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</w:tr>
      <w:tr w:rsidR="003C62B5" w14:paraId="3B727A68" w14:textId="77777777" w:rsidTr="009A43E7">
        <w:trPr>
          <w:trHeight w:val="70"/>
        </w:trPr>
        <w:tc>
          <w:tcPr>
            <w:tcW w:w="0" w:type="auto"/>
            <w:noWrap/>
            <w:vAlign w:val="bottom"/>
            <w:hideMark/>
          </w:tcPr>
          <w:p w14:paraId="54A33493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14:paraId="1424DEA5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ШТВ-Н-12.6.3-4ААА</w:t>
            </w:r>
          </w:p>
        </w:tc>
        <w:tc>
          <w:tcPr>
            <w:tcW w:w="0" w:type="auto"/>
            <w:vAlign w:val="center"/>
            <w:hideMark/>
          </w:tcPr>
          <w:p w14:paraId="657E215A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Шкаф уличный всепогодный 12U</w:t>
            </w:r>
          </w:p>
        </w:tc>
        <w:tc>
          <w:tcPr>
            <w:tcW w:w="0" w:type="auto"/>
            <w:noWrap/>
            <w:vAlign w:val="center"/>
            <w:hideMark/>
          </w:tcPr>
          <w:p w14:paraId="32D2697D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D25BA8C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3C62B5" w14:paraId="5EC0E86C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1CEB0B0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14:paraId="615D1FA9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МС-20</w:t>
            </w:r>
          </w:p>
        </w:tc>
        <w:tc>
          <w:tcPr>
            <w:tcW w:w="0" w:type="auto"/>
            <w:vAlign w:val="center"/>
            <w:hideMark/>
          </w:tcPr>
          <w:p w14:paraId="4C947A6C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Полка перфорированная консольная 2U, глубина 200 мм</w:t>
            </w:r>
          </w:p>
        </w:tc>
        <w:tc>
          <w:tcPr>
            <w:tcW w:w="0" w:type="auto"/>
            <w:noWrap/>
            <w:vAlign w:val="center"/>
            <w:hideMark/>
          </w:tcPr>
          <w:p w14:paraId="77296DE1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B69391E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3C62B5" w14:paraId="18AA22C9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9A15DBD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14:paraId="2E95E1B8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012350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CHIEF LSTU Кронштейн LSTU фиксированный универсальный ультраплоский </w:t>
            </w:r>
          </w:p>
        </w:tc>
        <w:tc>
          <w:tcPr>
            <w:tcW w:w="0" w:type="auto"/>
            <w:noWrap/>
            <w:vAlign w:val="center"/>
            <w:hideMark/>
          </w:tcPr>
          <w:p w14:paraId="11B49B3E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8B45192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</w:tr>
      <w:tr w:rsidR="003C62B5" w14:paraId="2739B2DE" w14:textId="77777777" w:rsidTr="009A43E7">
        <w:trPr>
          <w:trHeight w:val="188"/>
        </w:trPr>
        <w:tc>
          <w:tcPr>
            <w:tcW w:w="0" w:type="auto"/>
            <w:noWrap/>
            <w:vAlign w:val="bottom"/>
            <w:hideMark/>
          </w:tcPr>
          <w:p w14:paraId="52053D34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2E09D8F8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QE55Q7 FAMUXRU</w:t>
            </w:r>
          </w:p>
        </w:tc>
        <w:tc>
          <w:tcPr>
            <w:tcW w:w="0" w:type="auto"/>
            <w:vAlign w:val="center"/>
            <w:hideMark/>
          </w:tcPr>
          <w:p w14:paraId="4AD57D35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Samsung 4К телевизор 55" Пр-во Чехия</w:t>
            </w:r>
          </w:p>
        </w:tc>
        <w:tc>
          <w:tcPr>
            <w:tcW w:w="0" w:type="auto"/>
            <w:noWrap/>
            <w:vAlign w:val="center"/>
            <w:hideMark/>
          </w:tcPr>
          <w:p w14:paraId="7B312F4B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8F056AB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C62B5" w14:paraId="55FA7D23" w14:textId="77777777" w:rsidTr="009A43E7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B8FB2D5" w14:textId="77777777" w:rsidR="003C62B5" w:rsidRDefault="003C62B5" w:rsidP="003C62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14:paraId="02CC7A76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82B5B0" w14:textId="77777777" w:rsidR="003C62B5" w:rsidRDefault="003C62B5" w:rsidP="003C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Привод Zenio ZIO-IB24</w:t>
            </w:r>
          </w:p>
        </w:tc>
        <w:tc>
          <w:tcPr>
            <w:tcW w:w="0" w:type="auto"/>
            <w:noWrap/>
            <w:vAlign w:val="center"/>
            <w:hideMark/>
          </w:tcPr>
          <w:p w14:paraId="26812351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334A714" w14:textId="77777777" w:rsidR="003C62B5" w:rsidRDefault="003C62B5" w:rsidP="003C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</w:tr>
    </w:tbl>
    <w:p w14:paraId="059F7D83" w14:textId="77777777" w:rsidR="004F4433" w:rsidRDefault="004F4433" w:rsidP="004F4433">
      <w:pPr>
        <w:jc w:val="both"/>
        <w:outlineLvl w:val="0"/>
        <w:rPr>
          <w:rFonts w:ascii="Arial" w:hAnsi="Arial" w:cs="Arial"/>
          <w:sz w:val="20"/>
          <w:szCs w:val="20"/>
          <w:lang w:val="uk-UA"/>
        </w:rPr>
      </w:pPr>
    </w:p>
    <w:p w14:paraId="529EBD3E" w14:textId="77777777" w:rsidR="004F4433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F2354D">
        <w:rPr>
          <w:rFonts w:ascii="Arial" w:hAnsi="Arial" w:cs="Arial"/>
          <w:b/>
          <w:bCs/>
          <w:sz w:val="20"/>
          <w:szCs w:val="20"/>
          <w:lang w:val="uk-UA"/>
        </w:rPr>
        <w:t>Вилла 5006</w:t>
      </w:r>
    </w:p>
    <w:p w14:paraId="2ECEC546" w14:textId="77777777" w:rsidR="009A43E7" w:rsidRPr="00F2354D" w:rsidRDefault="009A43E7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7277"/>
        <w:gridCol w:w="795"/>
        <w:gridCol w:w="722"/>
      </w:tblGrid>
      <w:tr w:rsidR="004F4433" w:rsidRPr="00F2354D" w14:paraId="38B22635" w14:textId="77777777" w:rsidTr="00C1222F">
        <w:trPr>
          <w:trHeight w:val="306"/>
        </w:trPr>
        <w:tc>
          <w:tcPr>
            <w:tcW w:w="557" w:type="dxa"/>
            <w:vAlign w:val="center"/>
            <w:hideMark/>
          </w:tcPr>
          <w:p w14:paraId="4D72C86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77FC7B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0C1D108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520F86C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:rsidRPr="00F2354D" w14:paraId="6B29C556" w14:textId="77777777" w:rsidTr="00C1222F">
        <w:trPr>
          <w:trHeight w:val="300"/>
        </w:trPr>
        <w:tc>
          <w:tcPr>
            <w:tcW w:w="9350" w:type="dxa"/>
            <w:gridSpan w:val="4"/>
            <w:shd w:val="clear" w:color="000000" w:fill="D9E1F2"/>
            <w:vAlign w:val="center"/>
            <w:hideMark/>
          </w:tcPr>
          <w:p w14:paraId="257095A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Вилла 1 Линия 3</w:t>
            </w:r>
          </w:p>
        </w:tc>
      </w:tr>
      <w:tr w:rsidR="004F4433" w:rsidRPr="00F2354D" w14:paraId="5F3F44AF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3C8471B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0C8FD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АСУ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F6203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3DB46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25C90506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193AE94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1444B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9D57A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398C5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715BAA51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2BD28BD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4BE76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SE ТЕРМОЭЛЕКТРИЧЕСКИЙ СЕРВОПРИВОД 230 В MTN639125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F9905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2235AB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4F4433" w:rsidRPr="00F2354D" w14:paraId="0F0F4F85" w14:textId="77777777" w:rsidTr="00C1222F">
        <w:trPr>
          <w:trHeight w:val="612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64A1DA1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38772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для управления электромагнитными приводами, 6 выходов, 230в,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3FE1F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ACDAA6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F2354D" w14:paraId="299FDF12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596A6A5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27E2C3C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Датчик температуры для термостата подогрева пола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73EAC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3031DE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6BF62827" w14:textId="77777777" w:rsidTr="00C1222F">
        <w:trPr>
          <w:trHeight w:val="612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753D847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40EB7C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Контроллер 8-ми датчиков температуры Pt100/1000</w:t>
            </w: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br/>
              <w:t>(IPT8-KNX)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ADD15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E45EF3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5456927C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5D6F5BF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42755D1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13F2E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C5AD97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3D65AB04" w14:textId="77777777" w:rsidTr="00C1222F">
        <w:trPr>
          <w:trHeight w:val="612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183E857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193586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Импульсный источник питания; вход 120-240В AC/220В DC; выход 24В DC, 120Вт; 5,4 А; ширина 40мм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B38BB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F04921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0DCD3A8F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005E7B7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3B2605D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Embedded systems LM5p-RIOE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27A01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4362F9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E52CBF4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154C2CF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6667965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4BD3D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C0B734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3747803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596722F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4B5109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Лицензия C4 Tisco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4AF0F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30AE15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2794EB3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362CF30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573CED2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Шкаф монтажный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D23D7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A8D86C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2C8A4479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22CCF5F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C056691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 для монтажа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3C8DF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vAlign w:val="center"/>
            <w:hideMark/>
          </w:tcPr>
          <w:p w14:paraId="3C1FD71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0249294F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4F71B09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791955C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Lutron HQP6-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  (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процессор)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1BBCD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E287CD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14AED0B1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4BC264D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14:paraId="7BA334D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Lutron QSPS-DH-1-75-H (блок питания процессора)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30124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23ACBF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7139FBBE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1188DE9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AD0C50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Lutron  LQSE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-2DAL-D (силовой модуль DALI)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22E2B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360BCD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36340F02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587B8E3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70C179F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Lutron LQSE-4S10-D (силовой модуль)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F2EC5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3621E6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4F4433" w:rsidRPr="00F2354D" w14:paraId="0371C008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06309A2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1972051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Lutron LQSE-4M-D (моторный модуль)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BF7BD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5FF050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3CE0CC48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3DE0B37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052D8A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QS-WLB коммутационная плата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4DECB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97DDF0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F2354D" w14:paraId="0C9089E1" w14:textId="77777777" w:rsidTr="00C1222F">
        <w:trPr>
          <w:trHeight w:val="612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1709B25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A0C42D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HQWT-S-P2W-SN-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E  Выключатель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сборе серии Palladium Square style 2 button, отделка Satin Nickel (выключатель в сборе без гравировки)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6D46F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2492EA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4F4433" w:rsidRPr="00F2354D" w14:paraId="509EA37A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200626D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70D2FD2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PBT-2W-SN-E дополнительный комплект клавиш под гравировку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F04EB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108FB5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4F4433" w:rsidRPr="00F2354D" w14:paraId="5CF10904" w14:textId="77777777" w:rsidTr="00C1222F">
        <w:trPr>
          <w:trHeight w:val="612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70F2509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B0BA5C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HQWT-S-P2RW-SN-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E  Выключатель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сборе серии Palladium 2-column Square style 2R, отделка Satin Nickel (выключатель в сборе)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E377D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978736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4F4433" w:rsidRPr="00F2354D" w14:paraId="709B2B90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25F3D84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16BD4FB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PBT-2W-SN-E дополнительный комплект клавиш под гравировку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A73E1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60533A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4F4433" w:rsidRPr="00F2354D" w14:paraId="60A1CB9C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0BE31F5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2336E391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PBT-RW-SN-E дополнительный комплект клавиш под гравировку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C4EEA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D04EA6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4F4433" w:rsidRPr="00F2354D" w14:paraId="2314CBD7" w14:textId="77777777" w:rsidTr="00C1222F">
        <w:trPr>
          <w:trHeight w:val="612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3A0CF71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70EC6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HQWT-S-P2W-SN-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E  Выключатель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сборе серии Palladium Square style 2 button, отделка Satin Nickel (выключатель в сборе без гравировки)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29EF3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CCB6CA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F2354D" w14:paraId="282F0D94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6FDCCA5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4BB0F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PBT-2W-SN-E дополнительный комплект клавиш под гравировку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D0DEA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5FA8E3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F2354D" w14:paraId="4417F238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3028BDC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0490E6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N2100 PL Заглушка 1-модульная, серия Zenit, цвет серебристый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377DB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3DF2EE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F2354D" w14:paraId="4FA90E4B" w14:textId="77777777" w:rsidTr="00C1222F">
        <w:trPr>
          <w:trHeight w:val="612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65B42A0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BE4183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N2288.6 AN Розетка SCHUKO с заземлением и безвинтовыми клеммами, со шторками, 16А / 250В, серия Zenit, цвет антрацит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E4240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747919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F2354D" w14:paraId="23ADD383" w14:textId="77777777" w:rsidTr="00C1222F">
        <w:trPr>
          <w:trHeight w:val="612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2396352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82E8B2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N2118.1 AN Накладка для суппортов и телекоммуникационных разъёмов типа 2017... и 2018..., серия Zenit, цвет антрацит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25DD5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0A922E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F2354D" w14:paraId="07048323" w14:textId="77777777" w:rsidTr="00C1222F">
        <w:trPr>
          <w:trHeight w:val="612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5E98145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513FF3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N2271 OX Рамка 1-постовая, 2-модульная, серия Zenit, натуральная сталь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0F07C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6AAF1A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8A84B03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53277A6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90A7F4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N2271 AN Рамка 1-постовая, 2-модульная, серия Zenit, цвет антрацит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87F4E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ECA799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F2354D" w14:paraId="5C980FF2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5B5276C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A45F9B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N2272 OX Рамка 2-постовая, серия Zenit, натуральная сталь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F47B9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7358E1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42C07110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50A894C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6146CD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N2272 AN Рамка 2-постовая, серия Zenit, цвет антрацит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E6078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7BAC26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F2354D" w14:paraId="73DF5C9C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6BBE3A8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D7D3A2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N2274 AN Рамка 4-постовая, серия Zenit, цвет антрацит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DEED7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04861D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F2354D" w14:paraId="50CFD675" w14:textId="77777777" w:rsidTr="00C1222F">
        <w:trPr>
          <w:trHeight w:val="612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5AF0BA2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21EDD6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2018.6 Разъём телекоммуникационный на 8 контактов, категория 6 UTP, тип RJ45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AE272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41FBE2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4F4433" w:rsidRPr="00F2354D" w14:paraId="3E5AEE54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506327F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01D474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N2271.9 Суппорт стальной без монтажных лапок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401AD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251920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</w:tr>
      <w:tr w:rsidR="004F4433" w:rsidRPr="00F2354D" w14:paraId="68823551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4175EEB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54F43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СС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2AED1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D5EA1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42C84C5B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664450C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DB886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0DCF4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D4F50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3F67654E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192617D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656DC30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Apple TV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E01CF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6C5054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01244838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7CA6413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1121D48C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Audioquest HDMI Forest Drk Gray PVC     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E3BD6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0E6CBC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4F4433" w:rsidRPr="00F2354D" w14:paraId="3BCE7A39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67F3454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7AB60385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AVPro Edge AC-ADM-COTO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B1F03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C5A35C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C6F964F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7B33AF8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08E0B6B1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Bowers Wilkins CCM 382 (пара)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CD5B1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0" w:type="auto"/>
            <w:vAlign w:val="center"/>
            <w:hideMark/>
          </w:tcPr>
          <w:p w14:paraId="742BB94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4F4433" w:rsidRPr="00F2354D" w14:paraId="53B439A9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6FE6337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6D51ED4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Bowers Wilkins АМ1. (Пара, цвет - черный)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08460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0" w:type="auto"/>
            <w:vAlign w:val="center"/>
            <w:hideMark/>
          </w:tcPr>
          <w:p w14:paraId="0772A1C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0B8B880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4414EC5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71BBF802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C4-CHE-XXX License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26513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006D22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562450E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698ABEE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0ACB429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FURMAN Распределитель питания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C6996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7F822F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93BAA54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3600166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3C696CD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C4-EA5-V2 Controler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80C5F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E36D94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16B7EF91" w14:textId="77777777" w:rsidTr="00C1222F">
        <w:trPr>
          <w:trHeight w:val="612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1102317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1C30204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534EA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FFC8CF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539334C6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296E447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0644C12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Single, Zone High-Resolution Streaming Amplifier Triad One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B2B2B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07DC24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F2354D" w14:paraId="625771B6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515C69F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615B1BD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Interconect RCA cable custom length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48473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2E1250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373BB134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4FB234F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02A716D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Interconect Toslink Digital cable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23FC8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29C0A1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F2354D" w14:paraId="5A1BB016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0809EF1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0026E02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Jung 2308.16 REGHM Актуатор коммутирующий 8 групп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7165D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5C119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01C9C34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733F1AD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56F5F56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Midle Atlantic RCS-2724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D3A8D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701EE3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35FA674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44A16A2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0" w:type="auto"/>
            <w:vAlign w:val="center"/>
            <w:hideMark/>
          </w:tcPr>
          <w:p w14:paraId="7F715BC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Midle Atlantic Комплектующие (колеса, полки, заглушки)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DA37A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vAlign w:val="center"/>
            <w:hideMark/>
          </w:tcPr>
          <w:p w14:paraId="60951BF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1C2A8D4D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17819F6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62CD4ED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NAS synology DS218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577EA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CA39F7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7FAFB203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277B855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48B7F1B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PC для сервисного обслуживания оборудования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C0C46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53BBC3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F14B5A4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124D13D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31FF684A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Platinum Tools RJ45 CAT6A 10Gig Shielded Connector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50AD6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0" w:type="auto"/>
            <w:vAlign w:val="center"/>
            <w:hideMark/>
          </w:tcPr>
          <w:p w14:paraId="6819566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4F4433" w:rsidRPr="00F2354D" w14:paraId="46D16C31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4889109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4D4E840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Touch panel C4-WALL10-BL (white, black)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2B5D6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2AB0AF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F2354D" w14:paraId="5D110B99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6B307D4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3E43C33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WD Western Digital WD Purple 3 GB (WD30PURX)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A529D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343DA0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1D7BDC12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71F6D57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2568CBE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ИК излучатель с индикацией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63B02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B6930A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F2354D" w14:paraId="32319091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33B665D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776EF2DA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Медиаплеер OKKO Smartbox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67830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C1AFB8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7FBA0532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3283C8A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04B51DBD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Настенное крепление для ТВ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428D3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B2F46C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F2354D" w14:paraId="2C12C8AF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1E663A0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52CC5FD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Пульт д.у.C4 NEEO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85209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F3FC26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67C6ED8C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67A9A96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72D5C23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50" Q70R 4K Smart QLED TV 2019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88AF5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FBB841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2758D57E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5593FE7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2996A0B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65" Q70R 4K Smart QLED TV 2019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A0FCE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513E58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04BF9793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160302C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0C8DD15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Телевизор Samsung QE75Q77RAU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A438D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2265CB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18EBD531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452693A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73FA6E4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панели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65EED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6878AF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F2354D" w14:paraId="14B0E56F" w14:textId="77777777" w:rsidTr="00C1222F">
        <w:trPr>
          <w:trHeight w:val="612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2A5E850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072146C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Онлайн ИБП Huawei 2КVA в комплекте с направляющими, кабелями и сетевой картой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A57B8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18133E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325F03A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615E95D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04A7FE2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CDE0D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vAlign w:val="center"/>
            <w:hideMark/>
          </w:tcPr>
          <w:p w14:paraId="6437FE5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6FF3E1C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717DD4F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60A151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ZoneFlex R510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1944E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D75B07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2C293FBC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68FEAE8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7B7D7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T310d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8A009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A44CAE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A9DB945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457EE92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C2B56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Лицензия АР для SZ-100/vSZ 3.X/SCG200/SZ300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B5705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3A4214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F2354D" w14:paraId="2143F2C5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3FD97E6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D33CA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Коммутатор Cisco WS-C2960RX-48FPS-L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CB1A4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1BBEB7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90534AB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46C5233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E4056A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Модуль SFP GLC-LH-SMD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B07B9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6821FA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05073D03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47C2464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0F20E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Колонки Bowers &amp; Wilkins 702 S2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6E3B9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0" w:type="auto"/>
            <w:vAlign w:val="center"/>
            <w:hideMark/>
          </w:tcPr>
          <w:p w14:paraId="7DF0415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9ADAE6A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01BC5B8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112AA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Проигрыватель CD дисков Rotel CD14 black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9E413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D3948E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7CE30B3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2708E7D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B3A41D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Предварительный усилитель/ЦАП Rotel RC-1590 black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ABA10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44EA2F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EC0AF93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4C2F167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7EED50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Балансный 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стерео усилитель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мощности Rotel RB-1582 MkII black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62F47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C499AB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35E7F2A1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711C7F7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536CD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Контроллер Control4 EA3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84831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AA6391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A7D0923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1E53DFD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BEC3F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Cpeacker cable Front 2* 4m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70056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38B851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7BEDC2C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19D4586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4F8B2F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Соединительный кабель AudioQuest Red River XLR-XLR 1.5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9B4CE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0E2616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85A727C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6011493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32BCE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Цифровой коаксиальный кабель Straight Wire S-Link 1m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853E9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5BFC0F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282C5F7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20E6E61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153760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Hi-Fi </w:t>
            </w: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Стойка</w:t>
            </w: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Solidsteel S5-4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FA3AD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FB0F3B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045B6E90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2DF172C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CCA17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Коммутационная панель 19” наборная, UTP, 1U, 24 порта,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5B516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D4DFFC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7E82BC96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42AD2CE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A17D2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Модуль UTP категории 6 keystone,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4B211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B40C2E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4F4433" w:rsidRPr="00F2354D" w14:paraId="0D392253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7889B33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AD0E0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0.5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004D0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597021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</w:tr>
      <w:tr w:rsidR="004F4433" w:rsidRPr="00F2354D" w14:paraId="11817685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63E6936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B2D58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1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B66B7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345A2C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F2354D" w14:paraId="0AC5B2A3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2EAC8CD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A389E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2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EEBB3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991D5D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C973D85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5D62D1A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120DF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Системы гостевого контроля доступа (СГКД)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ADD6A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119BE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19E8AD51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611FE52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A771E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C93EC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7A10F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4B3F0924" w14:textId="77777777" w:rsidTr="00C1222F">
        <w:trPr>
          <w:trHeight w:val="612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0E4DC60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58B1FC70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2E39F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B738EE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15388F54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4C4E8B6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7C47131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B4FC7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345BB8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7A11E61D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35DF361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4F2B39D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56E85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91D09E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175B115F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1BB5E8C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2CAF4EF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MiFare-карты, бесконтактные, белые под нанесение логотипа (1k bt)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762B0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C5EAE8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4F4433" w:rsidRPr="00F2354D" w14:paraId="3CB79365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1BB61B3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343DEAB0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Контроллер Sigur E500U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612B2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8C0EFA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C4488CD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699E517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79A8693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Блок 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питания  24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DA6B0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247EC6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848B207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7C40FD9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44E1B0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70590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81427D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7BCE8C80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07E2915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0" w:type="auto"/>
            <w:vAlign w:val="center"/>
            <w:hideMark/>
          </w:tcPr>
          <w:p w14:paraId="19EF2F9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Расходные материалы 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( клеммники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пр.)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01A46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20CB02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32A4B6E9" w14:textId="77777777" w:rsidTr="00C1222F">
        <w:trPr>
          <w:trHeight w:val="612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3DF0FD8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3A83E6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E2EB5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86A575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9B49479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7409E57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B57B8C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51780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375CFE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1A36D817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4FB0C67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BA9B45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E3905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5243CA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037B319A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450C978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1E50E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Замок электромеханический SL-100U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12FB4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83F67B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33C5DCC0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282A8B0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25751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КНОПКА ВЫХОДА SH-45TR SILVER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091D5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BB7585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0FC6944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48B279F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FE6FEC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2А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186D2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91F4DE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7C8AE09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0E5F211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84F220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5А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49AB1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2364A2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1CBD2EB4" w14:textId="77777777" w:rsidTr="00C1222F">
        <w:trPr>
          <w:trHeight w:val="306"/>
        </w:trPr>
        <w:tc>
          <w:tcPr>
            <w:tcW w:w="557" w:type="dxa"/>
            <w:shd w:val="clear" w:color="000000" w:fill="FFFFFF"/>
            <w:vAlign w:val="center"/>
            <w:hideMark/>
          </w:tcPr>
          <w:p w14:paraId="18C97B9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9828E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65EAD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CEF8B3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20B561D2" w14:textId="77777777" w:rsidR="004F4433" w:rsidRDefault="004F4433" w:rsidP="004F4433">
      <w:pPr>
        <w:jc w:val="both"/>
        <w:outlineLvl w:val="0"/>
        <w:rPr>
          <w:rFonts w:ascii="Arial" w:hAnsi="Arial" w:cs="Arial"/>
          <w:sz w:val="20"/>
          <w:szCs w:val="20"/>
          <w:lang w:val="uk-UA"/>
        </w:rPr>
      </w:pPr>
    </w:p>
    <w:p w14:paraId="69767221" w14:textId="77777777" w:rsidR="004F4433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F2354D">
        <w:rPr>
          <w:rFonts w:ascii="Arial" w:hAnsi="Arial" w:cs="Arial"/>
          <w:b/>
          <w:bCs/>
          <w:sz w:val="20"/>
          <w:szCs w:val="20"/>
          <w:lang w:val="uk-UA"/>
        </w:rPr>
        <w:t>Вилла 500</w:t>
      </w:r>
      <w:r>
        <w:rPr>
          <w:rFonts w:ascii="Arial" w:hAnsi="Arial" w:cs="Arial"/>
          <w:b/>
          <w:bCs/>
          <w:sz w:val="20"/>
          <w:szCs w:val="20"/>
          <w:lang w:val="uk-UA"/>
        </w:rPr>
        <w:t>7</w:t>
      </w:r>
    </w:p>
    <w:p w14:paraId="000548B7" w14:textId="77777777" w:rsidR="00C1222F" w:rsidRPr="00F2354D" w:rsidRDefault="00C1222F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389"/>
        <w:gridCol w:w="798"/>
        <w:gridCol w:w="724"/>
      </w:tblGrid>
      <w:tr w:rsidR="004F4433" w:rsidRPr="00F2354D" w14:paraId="155ADC78" w14:textId="77777777" w:rsidTr="00C1222F">
        <w:trPr>
          <w:trHeight w:val="306"/>
        </w:trPr>
        <w:tc>
          <w:tcPr>
            <w:tcW w:w="0" w:type="auto"/>
            <w:vAlign w:val="center"/>
            <w:hideMark/>
          </w:tcPr>
          <w:p w14:paraId="65C3371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0D2590C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752FE9B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4A2555D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:rsidRPr="00F2354D" w14:paraId="01A3DFB0" w14:textId="77777777" w:rsidTr="00C1222F">
        <w:trPr>
          <w:trHeight w:val="300"/>
        </w:trPr>
        <w:tc>
          <w:tcPr>
            <w:tcW w:w="0" w:type="auto"/>
            <w:gridSpan w:val="4"/>
            <w:shd w:val="clear" w:color="000000" w:fill="D9E1F2"/>
            <w:vAlign w:val="center"/>
            <w:hideMark/>
          </w:tcPr>
          <w:p w14:paraId="59C8A66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Вилла 2 Линия 3</w:t>
            </w:r>
          </w:p>
        </w:tc>
      </w:tr>
      <w:tr w:rsidR="004F4433" w:rsidRPr="00F2354D" w14:paraId="0F37329C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6C90D8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17A19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АСУ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9E3A9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3B6FA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237BD0DA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39D558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E6E12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57749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20E19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50CF718F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007F0F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B52A26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SE ТЕРМОЭЛЕКТРИЧЕСКИЙ СЕРВОПРИВОД 230 В MTN639125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1EC08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6CCFB4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4F4433" w:rsidRPr="00F2354D" w14:paraId="2DB8A145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144545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5645BD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для управления электромагнитными приводами, 6 выходов, 230в,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23C62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574D26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F2354D" w14:paraId="78EFA09C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F0FA47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6253F40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Датчик температуры для термостата подогрева пола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F841C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801679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10D15B0F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BF1669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6F8F071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Контроллер 8-ми датчиков температуры Pt100/1000</w:t>
            </w: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br/>
              <w:t>(IPT8-KNX)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2CED2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191C8C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1ED1E72F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A9F083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20B27E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06C7C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C2ABE4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053B7F3A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59EBD8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5DAD55D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Импульсный источник питания; вход 120-240В AC/220В DC; выход 24В DC, 120Вт; 5,4 А; ширина 40мм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38367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28E395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5A5FC661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8C90C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99A679F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Embedded systems LM5p-RIOE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86365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EDFCA4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3D9C262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74A671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C6257EA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D3956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7188CA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5E95F84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402F4E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07A30D0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Лицензия C4 Tisco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AF6EC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73ACD7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0578AC70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5022C8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F72641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Шкаф монтажный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76E9F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6FBD07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752454DF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17C044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DBDDFF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 для монтажа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466A2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vAlign w:val="center"/>
            <w:hideMark/>
          </w:tcPr>
          <w:p w14:paraId="5062B0C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036F3CAA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DD8F10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6A2DF9F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Lutron HQP6-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  (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процессор)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69C74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20FCE6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3A8DBBE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76EC0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64A5B3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Lutron QSPS-DH-1-75-H (блок питания процессора)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9ABC3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433D61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4CA9134D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002C20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4DA03EC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Lutron  LQSE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-2DAL-D (силовой модуль DALI)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D540D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22626B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4CFA5F8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D56475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1FCA52F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Lutron LQSE-4S10-D (силовой модуль)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59D33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508C85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4F4433" w:rsidRPr="00F2354D" w14:paraId="1F1D9E5F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C2FF1D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65ECF75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Lutron LQSE-4M-D (моторный модуль)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496E0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20E068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4FE9F4FF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E516BD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4A3F6D2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QS-WLB коммутационная плата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40A19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7840CB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F2354D" w14:paraId="2237C409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68ACE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3BE2B0F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HQWT-S-P2W-SN-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E  Выключатель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сборе серии Palladium Square style 2 button, отделка Satin Nickel (выключатель в сборе без гравировки)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868BB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1AA6D8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4F4433" w:rsidRPr="00F2354D" w14:paraId="58BB266D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06847E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B9B34B5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PBT-2W-SN-E дополнительный комплект клавиш под гравировку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41E65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72F32C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4F4433" w:rsidRPr="00F2354D" w14:paraId="70E62ABF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EBDF74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8C4CDF6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HQWT-S-P2RW-SN-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E  Выключатель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сборе серии Palladium 2-column Square style 2R, отделка Satin Nickel (выключатель в сборе)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1E4EC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2C0FE3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4F4433" w:rsidRPr="00F2354D" w14:paraId="7668D47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902D16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0C284B8A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PBT-2W-SN-E дополнительный комплект клавиш под гравировку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E6AEE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CD159A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4F4433" w:rsidRPr="00F2354D" w14:paraId="21811E0A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EAC20E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1C761DCC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PBT-RW-SN-E дополнительный комплект клавиш под гравировку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61EE9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A0A8AF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4F4433" w:rsidRPr="00F2354D" w14:paraId="4D8884AC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16A1AF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99F59D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HQWT-S-P2W-SN-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E  Выключатель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сборе серии Palladium Square style 2 button, отделка Satin Nickel (выключатель в сборе без гравировки)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70473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5684E1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F2354D" w14:paraId="7E8FDC27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9569CC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C9D736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PBT-2W-SN-E дополнительный комплект клавиш под гравировку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5206B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1D7602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F2354D" w14:paraId="03E1E4F8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FFDC24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12C5E0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N2100 PL Заглушка 1-модульная, серия Zenit, цвет серебристый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3E297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7C9CD9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F2354D" w14:paraId="22D1D789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C19A4E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D83591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N2288.6 AN Розетка SCHUKO с заземлением и безвинтовыми клеммами, со шторками, 16А / 250В, серия Zenit, цвет антрацит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8BDAF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B5CD13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F2354D" w14:paraId="7CC4BC9E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74665F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C32567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N2118.1 AN Накладка для суппортов и телекоммуникационных разъёмов типа 2017... и 2018..., серия Zenit, цвет антрацит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7EA46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C74ED6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F2354D" w14:paraId="33EE9546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284F3A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8544D5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N2271 OX Рамка 1-постовая, 2-модульная, серия Zenit, натуральная сталь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AE8B6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327AB9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38C6B30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2E17AF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373C14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N2271 AN Рамка 1-постовая, 2-модульная, серия Zenit, цвет антрацит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08D01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E24C45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F2354D" w14:paraId="175387A4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CF8CB6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A02CBF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N2272 OX Рамка 2-постовая, серия Zenit, натуральная сталь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E17EA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BC5337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2C99375E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A874F4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F9598B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N2272 AN Рамка 2-постовая, серия Zenit, цвет антрацит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ED01F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2720E3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F2354D" w14:paraId="264ED4D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CEDD8A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9C7D45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N2274 AN Рамка 4-постовая, серия Zenit, цвет антрацит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7E7F4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8E6B8D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F2354D" w14:paraId="1C1499BE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948452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91A51D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2018.6 Разъём телекоммуникационный на 8 контактов, категория 6 UTP, тип RJ45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78090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1FE191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4F4433" w:rsidRPr="00F2354D" w14:paraId="6E0D1593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5ABC1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EF267B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N2271.9 Суппорт стальной без монтажных лапок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A4323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F28749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</w:tr>
      <w:tr w:rsidR="004F4433" w:rsidRPr="00F2354D" w14:paraId="447C5102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701910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2249CB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СС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9D120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1C8EEC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090AEA64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03C8CF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F8FEB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51107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F2935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064F02CA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CEAEE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4E17E28D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Apple TV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5B1BE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34983B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465DBF24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02AA3C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1EDAAD9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Audioquest HDMI Forest Drk Gray PVC     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42439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727A12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4F4433" w:rsidRPr="00F2354D" w14:paraId="734C6D46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57A92A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1A58206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AVPro Edge AC-ADM-COTO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E0CBB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7F313D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6ED9BD8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091EA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36E9A8D6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Bowers Wilkins CCM 382 (пара)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FEEE1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0" w:type="auto"/>
            <w:vAlign w:val="center"/>
            <w:hideMark/>
          </w:tcPr>
          <w:p w14:paraId="1B01963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4F4433" w:rsidRPr="00F2354D" w14:paraId="480CD43E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48086B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51BCB46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Bowers Wilkins АМ1. (Пара, цвет - черный)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61CDC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0" w:type="auto"/>
            <w:vAlign w:val="center"/>
            <w:hideMark/>
          </w:tcPr>
          <w:p w14:paraId="7620168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7BA1A1AF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F3725F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71B84D9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C4-CHE-XXX License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85AA6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0E6A70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391D3B87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C4ABF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4E06D4AA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FURMAN Распределитель питания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1949B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02EA92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1A1B0C9A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181808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502BEC9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C4-EA5-V2 Controler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20563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39945E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93CF8A2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ABF427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3664C25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81576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70300A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5A936D4E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31B434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17EFFDB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Single, Zone High-Resolution Streaming Amplifier Triad One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E60F6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0EACBA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F2354D" w14:paraId="11E2FD0B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4D5268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6034A13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Interconect RCA cable custom length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19014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0532C9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2659823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C12547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763EDCF5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Interconect Toslink Digital cable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AF87D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CFBC94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F2354D" w14:paraId="5805DF21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E8A4D6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0AC86EB1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Jung 2308.16 REGHM Актуатор коммутирующий 8 групп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4B42F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5495D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124CD7F0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44DD66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6926BFA0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Midle Atlantic RCS-2724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923C5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B226A1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1CD8B21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904D50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396D21E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Midle Atlantic Комплектующие (колеса, полки, заглушки)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BB0CF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vAlign w:val="center"/>
            <w:hideMark/>
          </w:tcPr>
          <w:p w14:paraId="64EC217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9A08624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5F5F3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46D4558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NAS synology DS218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E1539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15088E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03FF6966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E4701D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051DC0F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PC для сервисного обслуживания оборудования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8077F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886BCA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72A67ADF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87B19A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25945DA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Platinum Tools RJ45 CAT6A 10Gig Shielded Connector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D9DA3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0" w:type="auto"/>
            <w:vAlign w:val="center"/>
            <w:hideMark/>
          </w:tcPr>
          <w:p w14:paraId="0B951DD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4F4433" w:rsidRPr="00F2354D" w14:paraId="07C64D63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7C4BEE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51DDD5D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Touch panel C4-WALL10-BL (white, black)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60FB5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197CDF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F2354D" w14:paraId="77B2F7B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9386B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7FA3D35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WD Western Digital WD Purple 3 GB (WD30PURX)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EFF85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317EB8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0FDB2447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7D66D3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6828BE4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ИК излучатель с индикацией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19A2A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882E01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F2354D" w14:paraId="158CFF03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50B766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03CB547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Медиаплеер OKKO Smartbox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7458C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C7DEA2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1807B035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1FE0F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2B056900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Настенное крепление для ТВ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99EA9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0CA32B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F2354D" w14:paraId="3C5BB7F5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9FF972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5D55977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Пульт д.у.C4 NEEO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A09F5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80E017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2520A4DD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5ACF78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77A1322F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50" Q70R 4K Smart QLED TV 2019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0F391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90E500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0616156B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0616BF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647850C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65" Q70R 4K Smart QLED TV 2019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BFBEF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50E711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6A0CC545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8405FF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78AE8C7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Телевизор Samsung QE75Q77RAU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5006E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8268D7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7A98B5C5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6F8E22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1507BB5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панели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AAF10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CECFC5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F2354D" w14:paraId="6EE03762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F823A8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520D3A51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Онлайн ИБП Huawei 2КVA в комплекте с направляющими, кабелями и сетевой картой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83225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1CA746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044FF995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AB98BA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2B2EA862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FE8BF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vAlign w:val="center"/>
            <w:hideMark/>
          </w:tcPr>
          <w:p w14:paraId="3B4C972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ABBAB4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B267C0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70190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ZoneFlex R510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7C827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CA5410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339387CC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CA70D5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B7020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T310d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D53DA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1AA0BC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5550AF3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CD6C2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BB2C9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Лицензия АР для SZ-100/vSZ 3.X/SCG200/SZ300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A9C86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37A492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F2354D" w14:paraId="1C1FACF2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A91E57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1BFFBC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Коммутатор Cisco WS-C2960RX-48FPS-L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2EA76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BD9585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57393F3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63A8C7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2C89A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Модуль SFP GLC-LH-SMD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AA8BC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BC0907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1E1B7FA4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DFFC63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6500C0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Колонки Bowers &amp; Wilkins 702 S2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DAC9D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0" w:type="auto"/>
            <w:vAlign w:val="center"/>
            <w:hideMark/>
          </w:tcPr>
          <w:p w14:paraId="457E6CA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303C9694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FFC6DC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0D264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Проигрыватель CD дисков Rotel CD14 black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82D66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F67E80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35E5D48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F697D4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F84B56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Предварительный усилитель/ЦАП Rotel RC-1590 black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6EF8B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848291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1493F098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62D76E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36B33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Балансный 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стерео усилитель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мощности Rotel RB-1582 MkII black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86FDA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FBDEF5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D8E63F1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A81A0B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FFF18A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Контроллер Control4 EA3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E1F92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A20F61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8BD225D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A9CF13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DF7F16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Cpeacker cable Front 2* 4m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1B453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F3BEB4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787CDF75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ADC060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E015E1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Соединительный кабель AudioQuest Red River XLR-XLR 1.5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B442C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E720D8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17B0E82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995845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03BD2D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Цифровой коаксиальный кабель Straight Wire S-Link 1m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7D359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87D142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7AD98321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8E8721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6E70B0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Hi-Fi </w:t>
            </w: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Стойка</w:t>
            </w: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Solidsteel S5-4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E60BF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7650E1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0CFF87C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5888AF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48EB71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Коммутационная панель 19” наборная, UTP, 1U, 24 порта,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7D3E9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9D7205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1B117AD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208107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6D84A5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Модуль UTP категории 6 keystone,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8683B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1789C5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4F4433" w:rsidRPr="00F2354D" w14:paraId="5D918EF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8A1379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DD330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0.5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FC6C3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1D0426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</w:tr>
      <w:tr w:rsidR="004F4433" w:rsidRPr="00F2354D" w14:paraId="73D362A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426704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ADFF6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1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2BE15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D6FC48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F2354D" w14:paraId="006F759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F7CAB5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C6CAA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2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59478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919DE3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11F84B31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F0015B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4E468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Системы гостевого контроля доступа (СГКД)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F58D8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443D8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52DC850D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D695BA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EE397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1F406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F695C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2785D361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0E91F6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3A67CBC0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006A4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9FA045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0635E8CE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40AEC2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4213868A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1D303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4CF0D1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6A8B50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30C8D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33963ED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F6A52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22AFFE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F7F8137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135EBD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1CA68D1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MiFare-карты, бесконтактные, белые под нанесение логотипа (1k bt)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7EDB2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9AB664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4F4433" w:rsidRPr="00F2354D" w14:paraId="7EDD452E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98D098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02B24A5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Контроллер Sigur E500U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DAD97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2D4F58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3CDBABC8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9B3E94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560819AF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Блок 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питания  24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CE3BD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5D9BAA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42E272F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259FA3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0DFD7C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66E7E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4DB829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1BA4EE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9A21CB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3B34DF91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Расходные материалы 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( клеммники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пр.)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7188E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C9DEDD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03A96D29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372199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4C5A4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2FEDB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8BE9D6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BC9678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5CD713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7D5B72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29DFA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2770A0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145C7F1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895282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31CA36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27715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6346D9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6D9BC6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B8545C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D3307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Замок электромеханический SL-100U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F66BF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A99BC4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2C2CAB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A1D7A8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F1A4D1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КНОПКА ВЫХОДА SH-45TR SILVER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4CCCC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959BD5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3610ED1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5E89DB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F71BEC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2А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F6E72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40F9D4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74130DA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264EF8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45521A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5А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6B7D4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9B29BE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8D3E3B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A00D19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752742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6FD88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ED3A7A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63D313AE" w14:textId="77777777" w:rsidR="004F4433" w:rsidRDefault="004F4433" w:rsidP="004F4433">
      <w:pPr>
        <w:jc w:val="both"/>
        <w:outlineLvl w:val="0"/>
        <w:rPr>
          <w:rFonts w:ascii="Arial" w:hAnsi="Arial" w:cs="Arial"/>
          <w:sz w:val="20"/>
          <w:szCs w:val="20"/>
          <w:lang w:val="uk-UA"/>
        </w:rPr>
      </w:pPr>
    </w:p>
    <w:p w14:paraId="33A6E941" w14:textId="77777777" w:rsidR="004F4433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F2354D">
        <w:rPr>
          <w:rFonts w:ascii="Arial" w:hAnsi="Arial" w:cs="Arial"/>
          <w:b/>
          <w:bCs/>
          <w:sz w:val="20"/>
          <w:szCs w:val="20"/>
          <w:lang w:val="uk-UA"/>
        </w:rPr>
        <w:t>Вилла 500</w:t>
      </w:r>
      <w:r>
        <w:rPr>
          <w:rFonts w:ascii="Arial" w:hAnsi="Arial" w:cs="Arial"/>
          <w:b/>
          <w:bCs/>
          <w:sz w:val="20"/>
          <w:szCs w:val="20"/>
          <w:lang w:val="uk-UA"/>
        </w:rPr>
        <w:t>8</w:t>
      </w:r>
    </w:p>
    <w:p w14:paraId="254F43CC" w14:textId="77777777" w:rsidR="00C1222F" w:rsidRPr="00F2354D" w:rsidRDefault="00C1222F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389"/>
        <w:gridCol w:w="798"/>
        <w:gridCol w:w="724"/>
      </w:tblGrid>
      <w:tr w:rsidR="004F4433" w:rsidRPr="00F2354D" w14:paraId="48602344" w14:textId="77777777" w:rsidTr="00C1222F">
        <w:trPr>
          <w:trHeight w:val="306"/>
        </w:trPr>
        <w:tc>
          <w:tcPr>
            <w:tcW w:w="0" w:type="auto"/>
            <w:vAlign w:val="center"/>
            <w:hideMark/>
          </w:tcPr>
          <w:p w14:paraId="6CE8B32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362D313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7EC6BDC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296CA76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:rsidRPr="00F2354D" w14:paraId="4A45CC89" w14:textId="77777777" w:rsidTr="00C1222F">
        <w:trPr>
          <w:trHeight w:val="300"/>
        </w:trPr>
        <w:tc>
          <w:tcPr>
            <w:tcW w:w="0" w:type="auto"/>
            <w:gridSpan w:val="4"/>
            <w:shd w:val="clear" w:color="000000" w:fill="D9E1F2"/>
            <w:vAlign w:val="center"/>
            <w:hideMark/>
          </w:tcPr>
          <w:p w14:paraId="2B35CEA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Вилла 3 Линия 3</w:t>
            </w:r>
          </w:p>
        </w:tc>
      </w:tr>
      <w:tr w:rsidR="004F4433" w:rsidRPr="00F2354D" w14:paraId="7403839C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2C484E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2A6EC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АСУ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E977D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A6D34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19118152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5DCE27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5E8031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CC1EE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C9E2D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3E0515CA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F9AE76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4AB3DBF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SE ТЕРМОЭЛЕКТРИЧЕСКИЙ СЕРВОПРИВОД 230 В MTN639125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6C832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5EF726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4F4433" w:rsidRPr="00F2354D" w14:paraId="3982EEF3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421B29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CCF3EA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для управления электромагнитными приводами, 6 выходов, 230в,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B6468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BBC7FE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F2354D" w14:paraId="110DCCBF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F15AA3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D307DFD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Датчик температуры для термостата подогрева пола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5E23C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E8EA2F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7A200A75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974830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5D3232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Контроллер 8-ми датчиков температуры Pt100/1000</w:t>
            </w: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br/>
              <w:t>(IPT8-KNX)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F905F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F67547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126C8D1F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A3E114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A2ABF4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F87D0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BE2448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C756233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96EA51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14:paraId="54BF6FF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Импульсный источник питания; вход 120-240В AC/220В DC; выход 24В DC, 120Вт; 5,4 А; ширина 40мм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373B0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4E1909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1906C89F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E451AD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C237B8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Embedded systems LM5p-RIOE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47BB1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2E07C2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C326644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44B2BF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2E18E86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25799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2B606D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3B78788B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489FC9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CAC2E6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Лицензия C4 Tisco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7D27C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06C72A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E16EB38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7B5459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03B6436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Шкаф монтажный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80217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B91A94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6900BFE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04A9D8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98B451A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 для монтажа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E6BB3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vAlign w:val="center"/>
            <w:hideMark/>
          </w:tcPr>
          <w:p w14:paraId="34A9968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E70FB01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CCF4C0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7A5529C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Lutron HQP6-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  (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процессор)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5EF3E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1BEC3F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508043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F5A1D2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F1CEEBA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Lutron QSPS-DH-1-75-H (блок питания процессора)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FF510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4D546C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697EC27E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F96DBB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976FF1A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Lutron  LQSE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-2DAL-D (силовой модуль DALI)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254E3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335FED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306CBD01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EF838A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3A3746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Lutron LQSE-4S10-D (силовой модуль)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B583A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E88C7F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4F4433" w:rsidRPr="00F2354D" w14:paraId="03D879D5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9B9A8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A839AE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Lutron LQSE-4M-D (моторный модуль)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DAB82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2D6C1E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626C476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2C6907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36A1C70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QS-WLB коммутационная плата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5DD21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550A8E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F2354D" w14:paraId="035E93DC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EFC686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43E086A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HQWT-S-P2W-SN-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E  Выключатель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сборе серии Palladium Square style 2 button, отделка Satin Nickel (выключатель в сборе без гравировки)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D5B1F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319E47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4F4433" w:rsidRPr="00F2354D" w14:paraId="65D30FB6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E5AFE3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63D8678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PBT-2W-SN-E дополнительный комплект клавиш под гравировку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08086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F36010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4F4433" w:rsidRPr="00F2354D" w14:paraId="0554F58A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D0EA53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5E5F31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HQWT-S-P2RW-SN-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E  Выключатель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сборе серии Palladium 2-column Square style 2R, отделка Satin Nickel (выключатель в сборе)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ACBDB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AF6B39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4F4433" w:rsidRPr="00F2354D" w14:paraId="6E62CC26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75C536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1BF8469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PBT-2W-SN-E дополнительный комплект клавиш под гравировку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B92D8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1156F7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4F4433" w:rsidRPr="00F2354D" w14:paraId="427C468B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F3EC16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58F0A3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PBT-RW-SN-E дополнительный комплект клавиш под гравировку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8728A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B30997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4F4433" w:rsidRPr="00F2354D" w14:paraId="57CED195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4AB13F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28EF6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HQWT-S-P2W-SN-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E  Выключатель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сборе серии Palladium Square style 2 button, отделка Satin Nickel (выключатель в сборе без гравировки)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74F6A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D26E29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F2354D" w14:paraId="73279CCA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44B132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2B7B3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PBT-2W-SN-E дополнительный комплект клавиш под гравировку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22CCF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C1DED5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F2354D" w14:paraId="7C488BD0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1B6F55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EE36C2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N2100 PL Заглушка 1-модульная, серия Zenit, цвет серебристый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B7A6D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B8945D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F2354D" w14:paraId="6ACE30F4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628947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D3597D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N2288.6 AN Розетка SCHUKO с заземлением и безвинтовыми клеммами, со шторками, 16А / 250В, серия Zenit, цвет антрацит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1CF13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15EBEE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F2354D" w14:paraId="4409BF01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338F1B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9D8A57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N2118.1 AN Накладка для суппортов и телекоммуникационных разъёмов типа 2017... и 2018..., серия Zenit, цвет антрацит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D1006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50A37C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F2354D" w14:paraId="4391BB25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4F165A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D66F4B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N2271 OX Рамка 1-постовая, 2-модульная, серия Zenit, натуральная сталь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787B1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517227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703C3F8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8C54FB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8FC7B7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N2271 AN Рамка 1-постовая, 2-модульная, серия Zenit, цвет антрацит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EDA61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A0904A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F2354D" w14:paraId="1C0CE53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681EA8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0EB998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N2272 OX Рамка 2-постовая, серия Zenit, натуральная сталь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F2EEE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EC5244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39150F00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5C28F4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FE7866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N2272 AN Рамка 2-постовая, серия Zenit, цвет антрацит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5D94F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529364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F2354D" w14:paraId="6317CBFD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7ED437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4255F1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N2274 AN Рамка 4-постовая, серия Zenit, цвет антрацит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E7E86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ECC6A5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F2354D" w14:paraId="38D65727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2F9A0F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A03D4D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2018.6 Разъём телекоммуникационный на 8 контактов, категория 6 UTP, тип RJ45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5CA78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8950B1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4F4433" w:rsidRPr="00F2354D" w14:paraId="48DAEFE3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1DA540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D74B3D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N2271.9 Суппорт стальной без монтажных лапок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6E5F2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245BFC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</w:tr>
      <w:tr w:rsidR="004F4433" w:rsidRPr="00F2354D" w14:paraId="7262107C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231BE7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64315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СС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C5E89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77D63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35C4145E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71F65B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8D593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A4A75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B480F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35D47594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E4E1A1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554AAF5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Apple TV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35095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6B4816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20B892B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2AF749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1018F68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Audioquest HDMI Forest Drk Gray PVC     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B5CCC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17D587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4F4433" w:rsidRPr="00F2354D" w14:paraId="169ACD6D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3E1787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5BD7E62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AVPro Edge AC-ADM-COTO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A4DCA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3B1C9E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20D5B8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BC79EC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4422D30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Bowers Wilkins CCM 382 (пара)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0720E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0" w:type="auto"/>
            <w:vAlign w:val="center"/>
            <w:hideMark/>
          </w:tcPr>
          <w:p w14:paraId="37869BA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4F4433" w:rsidRPr="00F2354D" w14:paraId="29AC0A0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57D6DC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07E8A74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Bowers Wilkins АМ1. (Пара, цвет - черный)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656B8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0" w:type="auto"/>
            <w:vAlign w:val="center"/>
            <w:hideMark/>
          </w:tcPr>
          <w:p w14:paraId="64DA66F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C4E96DB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809D6F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3C89419C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C4-CHE-XXX License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A6E31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5641A3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33853E24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DFE387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2CC8C5BC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FURMAN Распределитель питания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567FF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A78B35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D42A70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9ADB8A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3890D241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C4-EA5-V2 Controler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DED25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D374AF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56D0574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10EF9E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169619D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6B124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1A9AD6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329AABC0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2771B3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4E5BFDBF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Single, Zone High-Resolution Streaming Amplifier Triad One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22706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63E644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F2354D" w14:paraId="0CA4CCA2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2BBAD0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24EAD6C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Interconect RCA cable custom length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3EE20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7719D1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6C8252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94B22B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0" w:type="auto"/>
            <w:vAlign w:val="center"/>
            <w:hideMark/>
          </w:tcPr>
          <w:p w14:paraId="427EB0D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Interconect Toslink Digital cable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5358C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581FCB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F2354D" w14:paraId="7250E622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746705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14504FF0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Jung 2308.16 REGHM Актуатор коммутирующий 8 групп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17629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2ECBE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096587AF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4998D4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31CEB2F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Midle Atlantic RCS-2724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B582F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B6DABD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75049764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71309B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50693DDF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Midle Atlantic Комплектующие (колеса, полки, заглушки)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77864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vAlign w:val="center"/>
            <w:hideMark/>
          </w:tcPr>
          <w:p w14:paraId="34672BB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2314BA0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C30D2F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0819F61F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NAS synology DS218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03B31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3F968A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382264AE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82F1B5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623950E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PC для сервисного обслуживания оборудования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E21F9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CE1A92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963B487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A7D2D3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4F3BA3AA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Platinum Tools RJ45 CAT6A 10Gig Shielded Connector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029C0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0" w:type="auto"/>
            <w:vAlign w:val="center"/>
            <w:hideMark/>
          </w:tcPr>
          <w:p w14:paraId="0529A32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4F4433" w:rsidRPr="00F2354D" w14:paraId="57AF260A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11177D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462F0995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Touch panel C4-WALL10-BL (white, black)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8F85D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E0EC52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F2354D" w14:paraId="68E3C643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5532D8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1306F42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WD Western Digital WD Purple 3 GB (WD30PURX)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D1611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786C94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38B6D231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539D7A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1712D6F2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ИК излучатель с индикацией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CCBB0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12F254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F2354D" w14:paraId="324C93D8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8AA65C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1C0EBA0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Медиаплеер OKKO Smartbox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02EC9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73A4A9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5B1CD8EF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ED08B2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61772E2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Настенное крепление для ТВ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32B05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7A2C99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F2354D" w14:paraId="75422A5D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CBB274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32DFDD6A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Пульт д.у.C4 NEEO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3DEB9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F83257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381CB72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660189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2F9C146D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50" Q70R 4K Smart QLED TV 2019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C85C9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E94A8C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6554300B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0AB6EF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0BCC059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65" Q70R 4K Smart QLED TV 2019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FF5D3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BA85F1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4A916103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9C4158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227A955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Телевизор Samsung QE75Q77RAU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C0E8E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AB3B0C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72C2434C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6439C1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2AC6E1D6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панели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D2A84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E8EAE5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F2354D" w14:paraId="646C7095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19CADC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12C365D1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Онлайн ИБП Huawei 2КVA в комплекте с направляющими, кабелями и сетевой картой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25B11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A07484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1ADF3A3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F27E51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288C587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2B383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vAlign w:val="center"/>
            <w:hideMark/>
          </w:tcPr>
          <w:p w14:paraId="341814B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C51A425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0C967B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9C842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ZoneFlex R510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86167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717EFA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3FD9077A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3130E9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226C2C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T310d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9CC73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593BD7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6B089A5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400AD7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0B4F0D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Лицензия АР для SZ-100/vSZ 3.X/SCG200/SZ300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E46EA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374E63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F2354D" w14:paraId="09356B9A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D9D6B9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3541D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Коммутатор Cisco WS-C2960RX-48FPS-L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2CBC7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046DA6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17C2E9AA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16D9FA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939A8C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Модуль SFP GLC-LH-SMD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9CB98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985A97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4A77ABFE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B8AD17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935AC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Колонки Bowers &amp; Wilkins 702 S2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0DC71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0" w:type="auto"/>
            <w:vAlign w:val="center"/>
            <w:hideMark/>
          </w:tcPr>
          <w:p w14:paraId="1A9B14B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7701E8FA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C0E097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8ECE8F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Проигрыватель CD дисков Rotel CD14 black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972F2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8F9822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721CBB7E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F53B97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FF647F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Предварительный усилитель/ЦАП Rotel RC-1590 black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BF3A8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435E19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15050EC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351B5D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BA476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Балансный 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стерео усилитель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мощности Rotel RB-1582 MkII black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51569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C74A0F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7A244A1E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13D4DD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DFA950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Контроллер Control4 EA3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6F401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8FAD75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67FF3CA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3C6A7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CD43F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Cpeacker cable Front 2* 4m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B4B09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0E89A9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05B861B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B8712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DA1780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Соединительный кабель AudioQuest Red River XLR-XLR 1.5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C448A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124805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3967B3EB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2349C1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55EA5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Цифровой коаксиальный кабель Straight Wire S-Link 1m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0CC5D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30F34C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381C3E74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A6E161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5324E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Hi-Fi </w:t>
            </w: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Стойка</w:t>
            </w: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Solidsteel S5-4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BBD85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D671EF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0107D9B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E94B59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084132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Коммутационная панель 19” наборная, UTP, 1U, 24 порта,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B9E9F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C526C0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04C676B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538BEF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02D005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Модуль UTP категории 6 keystone,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F2F6F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6F94B3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4F4433" w:rsidRPr="00F2354D" w14:paraId="1F9DD84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CC4EAC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6F92C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0.5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5EEF3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D0C657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</w:tr>
      <w:tr w:rsidR="004F4433" w:rsidRPr="00F2354D" w14:paraId="3392539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57E14C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EFBDA1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1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4AB13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47C674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F2354D" w14:paraId="3CCA761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F9E01C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B6158A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2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65337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C74180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997A961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E206CE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FF988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Системы гостевого контроля доступа (СГКД)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8AC05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00BE7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3DB30944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A49D96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257B1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EEF55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4622D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1A226844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8773EE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31B535E1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E0CC4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E09D44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5386201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506A77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5B531A8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2DA3E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7F4CBB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7BFE652F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F14AC7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1729EF0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C2F10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7A5501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615C437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97CAC5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6EEB7D2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MiFare-карты, бесконтактные, белые под нанесение логотипа (1k bt)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2D70A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94779B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4F4433" w:rsidRPr="00F2354D" w14:paraId="396144BA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C153E5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6605203D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Контроллер Sigur E500U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B2AA6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A41623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B241C03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396535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1907D3D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Блок 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питания  24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56075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B65601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0AA1FAE0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35367D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51C3B19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81E6A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17B1A0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74180CCA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3221AA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0" w:type="auto"/>
            <w:vAlign w:val="center"/>
            <w:hideMark/>
          </w:tcPr>
          <w:p w14:paraId="4E661445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Расходные материалы 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( клеммники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пр.)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24887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D940F3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ADF18C9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9AF857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A0D9A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CB0CA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EB1177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1CAC4A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BC6B2F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CC35F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3F6A8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CE7559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7DA3AD7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AE6920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7E120F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877D4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5DEC11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EBC5AF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B43453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C225D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Замок электромеханический SL-100U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3390E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A4B1D9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3A1C5B3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AF9A4E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37BAC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КНОПКА ВЫХОДА SH-45TR SILVER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048EF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0ECDE6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3AAC7B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CE3883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ECC9B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2А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04674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5FBB06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189A7BD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9BD8E9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139356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5А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0846B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28D0F8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3CE1A7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98E15A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E2E351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37874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64E458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74DB346E" w14:textId="77777777" w:rsidR="004F4433" w:rsidRDefault="004F4433" w:rsidP="004F4433">
      <w:pPr>
        <w:jc w:val="both"/>
        <w:outlineLvl w:val="0"/>
        <w:rPr>
          <w:rFonts w:ascii="Arial" w:hAnsi="Arial" w:cs="Arial"/>
          <w:sz w:val="20"/>
          <w:szCs w:val="20"/>
          <w:lang w:val="uk-UA"/>
        </w:rPr>
      </w:pPr>
    </w:p>
    <w:p w14:paraId="187745F1" w14:textId="77777777" w:rsidR="004F4433" w:rsidRPr="00F2354D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F2354D">
        <w:rPr>
          <w:rFonts w:ascii="Arial" w:hAnsi="Arial" w:cs="Arial"/>
          <w:b/>
          <w:bCs/>
          <w:sz w:val="20"/>
          <w:szCs w:val="20"/>
          <w:lang w:val="uk-UA"/>
        </w:rPr>
        <w:t>Вилла 500</w:t>
      </w:r>
      <w:r>
        <w:rPr>
          <w:rFonts w:ascii="Arial" w:hAnsi="Arial" w:cs="Arial"/>
          <w:b/>
          <w:bCs/>
          <w:sz w:val="20"/>
          <w:szCs w:val="20"/>
          <w:lang w:val="uk-UA"/>
        </w:rPr>
        <w:t>9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389"/>
        <w:gridCol w:w="798"/>
        <w:gridCol w:w="724"/>
      </w:tblGrid>
      <w:tr w:rsidR="004F4433" w:rsidRPr="00F2354D" w14:paraId="3FDF11E0" w14:textId="77777777" w:rsidTr="00C1222F">
        <w:trPr>
          <w:trHeight w:val="306"/>
        </w:trPr>
        <w:tc>
          <w:tcPr>
            <w:tcW w:w="0" w:type="auto"/>
            <w:vAlign w:val="center"/>
            <w:hideMark/>
          </w:tcPr>
          <w:p w14:paraId="32C2EA4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7AA229F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3A31AF5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1F20941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:rsidRPr="00F2354D" w14:paraId="605AAC1F" w14:textId="77777777" w:rsidTr="00C1222F">
        <w:trPr>
          <w:trHeight w:val="300"/>
        </w:trPr>
        <w:tc>
          <w:tcPr>
            <w:tcW w:w="0" w:type="auto"/>
            <w:gridSpan w:val="4"/>
            <w:shd w:val="clear" w:color="000000" w:fill="D9E1F2"/>
            <w:vAlign w:val="center"/>
            <w:hideMark/>
          </w:tcPr>
          <w:p w14:paraId="6BBD831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Вилла 4 Линия 3</w:t>
            </w:r>
          </w:p>
        </w:tc>
      </w:tr>
      <w:tr w:rsidR="004F4433" w:rsidRPr="00F2354D" w14:paraId="10BDC9EF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18A05E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10D37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АСУ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8E768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66906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39EB24FC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BF8907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CC143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30E8D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61259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1F7AC4EA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CF6B45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700F9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SE ТЕРМОЭЛЕКТРИЧЕСКИЙ СЕРВОПРИВОД 230 В MTN639125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130C5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ACD427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4F4433" w:rsidRPr="00F2354D" w14:paraId="26E2E08F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3E1130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CA310F0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для управления электромагнитными приводами, 6 выходов, 230в,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CD9F8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96DDDC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F2354D" w14:paraId="22C60985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8CD94A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1CDC30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Датчик температуры для термостата подогрева пола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BFF25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7C16ED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45668514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267FDD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A83239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Контроллер 8-ми датчиков температуры Pt100/1000</w:t>
            </w: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br/>
              <w:t>(IPT8-KNX)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F9079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3A4D40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064D904D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90C322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3EBB1A5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0ACD5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D75ABD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7DBCA5A2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8A59AD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432CF4D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Импульсный источник питания; вход 120-240В AC/220В DC; выход 24В DC, 120Вт; 5,4 А; ширина 40мм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478D9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00FEB2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465EFC08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92B24B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72CB1D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Embedded systems LM5p-RIOE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AF366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4C7218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98215BA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4F7A8A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C0D0DA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D12EA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2F7DA6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314466E1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E8873E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3D293D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Лицензия C4 Tisco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7EB12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75E8C9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E8F6395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82BA06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CB5610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Шкаф монтажный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57A8E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EF66BB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3AF8E92C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EC40F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B861F66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 для монтажа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6F5EB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vAlign w:val="center"/>
            <w:hideMark/>
          </w:tcPr>
          <w:p w14:paraId="7290E04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12C532F2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A160DA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B17BE1A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Lutron HQP6-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  (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процессор)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E4C8E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BFB4CF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6064FB3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24027C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2422001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Lutron QSPS-DH-1-75-H (блок питания процессора)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D2C11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946A3C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7188E6E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B2C85A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60F5825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Lutron  LQSE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-2DAL-D (силовой модуль DALI)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B5311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328712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6166AB53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C0F767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83FF2B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Lutron LQSE-4S10-D (силовой модуль)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4F479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47B833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4F4433" w:rsidRPr="00F2354D" w14:paraId="6BC9C81F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AC78C2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457CD4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Lutron LQSE-4M-D (моторный модуль)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6B810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241A7A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4C3753DE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70F434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F94B190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QS-WLB коммутационная плата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6CD90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8CF853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F2354D" w14:paraId="2048A0F4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1995C4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37576C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HQWT-S-P2W-SN-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E  Выключатель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сборе серии Palladium Square style 2 button, отделка Satin Nickel (выключатель в сборе без гравировки)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5A23C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91B884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4F4433" w:rsidRPr="00F2354D" w14:paraId="494FE615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D53863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85089B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PBT-2W-SN-E дополнительный комплект клавиш под гравировку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C082A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8622C7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4F4433" w:rsidRPr="00F2354D" w14:paraId="50BD5382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93A973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7C7B57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HQWT-S-P2RW-SN-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E  Выключатель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сборе серии Palladium 2-column Square style 2R, отделка Satin Nickel (выключатель в сборе)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88FDE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980796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4F4433" w:rsidRPr="00F2354D" w14:paraId="67D0ECF7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A3970F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58AFFCFD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PBT-2W-SN-E дополнительный комплект клавиш под гравировку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894B6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81E91E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4F4433" w:rsidRPr="00F2354D" w14:paraId="3D42CA9E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1F9E9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3913DF0C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PBT-RW-SN-E дополнительный комплект клавиш под гравировку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60A12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814490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4F4433" w:rsidRPr="00F2354D" w14:paraId="3A4C136D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663DC0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FDB19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HQWT-S-P2W-SN-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E  Выключатель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сборе серии Palladium Square style 2 button, отделка Satin Nickel (выключатель в сборе без гравировки)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92EA0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9284E2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F2354D" w14:paraId="3BBA9BF2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39218D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CF943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PBT-2W-SN-E дополнительный комплект клавиш под гравировку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76175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169324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F2354D" w14:paraId="2A6483C0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0FD57B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1A4998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N2100 PL Заглушка 1-модульная, серия Zenit, цвет серебристый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85FE5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07B6F2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F2354D" w14:paraId="4A43F9AD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D1F24A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CF0F6F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N2288.6 AN Розетка SCHUKO с заземлением и безвинтовыми клеммами, со шторками, 16А / 250В, серия Zenit, цвет антрацит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9008A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8A843F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F2354D" w14:paraId="38642B73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CCE3C5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EE7F71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N2118.1 AN Накладка для суппортов и телекоммуникационных разъёмов типа 2017... и 2018..., серия Zenit, цвет антрацит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9C131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494B80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F2354D" w14:paraId="3FB5AA34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5E3A4E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393E3B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N2271 OX Рамка 1-постовая, 2-модульная, серия Zenit, натуральная сталь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1525E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A5B681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E8D59BA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74F50E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E06B3C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N2271 AN Рамка 1-постовая, 2-модульная, серия Zenit, цвет антрацит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7EE68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35E2A6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F2354D" w14:paraId="24C7E83B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FB82A2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35340B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N2272 OX Рамка 2-постовая, серия Zenit, натуральная сталь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1A4DB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F24E09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163F668E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424D2D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B92672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N2272 AN Рамка 2-постовая, серия Zenit, цвет антрацит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04C0E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E6A11F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F2354D" w14:paraId="2D3ADBF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94E0FC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C130D8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N2274 AN Рамка 4-постовая, серия Zenit, цвет антрацит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7BB49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CCC1B2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F2354D" w14:paraId="3990245A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6159E6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6A78B6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2018.6 Разъём телекоммуникационный на 8 контактов, категория 6 UTP, тип RJ45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A5A6C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6FCC14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4F4433" w:rsidRPr="00F2354D" w14:paraId="272D7305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9CF5CD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28D31B" w14:textId="77777777" w:rsidR="004F4433" w:rsidRPr="00F2354D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ABB N2271.9 Суппорт стальной без монтажных лапок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37A57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54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1D3032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</w:tr>
      <w:tr w:rsidR="004F4433" w:rsidRPr="00F2354D" w14:paraId="592A8692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5A25DF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FB635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СС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1F94B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99179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2A1A8598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F7967E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93F31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E1A1F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0EFD5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03EDC083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83E38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1CBC5436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Apple TV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F76ED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264E68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7164FF95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2FF1CC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2000118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Audioquest HDMI Forest Drk Gray PVC     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AD3EF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A5531D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4F4433" w:rsidRPr="00F2354D" w14:paraId="17644B26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AADDD1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0B0836E5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AVPro Edge AC-ADM-COTO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2E99C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7CD3B2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78FB6B1A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DA3B8F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0CFB8C2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Bowers Wilkins CCM 382 (пара)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3BDB6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0" w:type="auto"/>
            <w:vAlign w:val="center"/>
            <w:hideMark/>
          </w:tcPr>
          <w:p w14:paraId="785BE8B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4F4433" w:rsidRPr="00F2354D" w14:paraId="46AD4077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048AE5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5F544C9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Bowers Wilkins АМ1. (Пара, цвет - черный)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0B1DA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0" w:type="auto"/>
            <w:vAlign w:val="center"/>
            <w:hideMark/>
          </w:tcPr>
          <w:p w14:paraId="057DD05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68BC9DC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F8EDFE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2731B156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C4-CHE-XXX License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6CFE1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85CADF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1EB2686F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BCBB59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310161C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FURMAN Распределитель питания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11E56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29AFB9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3270234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5D33F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3B9FECDD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C4-EA5-V2 Controler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4EBB7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47AB49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11E9DD3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3067F9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7B587B32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7B1CB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A0A1D9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0387B35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E996B5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4EB6B6BA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Single, Zone High-Resolution Streaming Amplifier Triad One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8CCF2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EF4770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F2354D" w14:paraId="615BC9D8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7F8026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5081BFB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Interconect RCA cable custom length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A4276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08820B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2851678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95B5A9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60AFBEC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Interconect Toslink Digital cable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37BE2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286A56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F2354D" w14:paraId="356C7A23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6BBEB9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1248B15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Jung 2308.16 REGHM Актуатор коммутирующий 8 групп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C8B2D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80F60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1E7B8254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D965EB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2CBC6FB1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Midle Atlantic RCS-2724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15B1A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F4CC05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E38F131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343974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530E37B5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Midle Atlantic Комплектующие (колеса, полки, заглушки)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7C033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vAlign w:val="center"/>
            <w:hideMark/>
          </w:tcPr>
          <w:p w14:paraId="2793DAA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3501EDC8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989D68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57F86225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NAS synology DS218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DA028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C9ED94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7A1A4E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60BD09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2E4E473D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PC для сервисного обслуживания оборудования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0FB7D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20C944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113CFB05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F406A2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0535C03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Platinum Tools RJ45 CAT6A 10Gig Shielded Connector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1B306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0" w:type="auto"/>
            <w:vAlign w:val="center"/>
            <w:hideMark/>
          </w:tcPr>
          <w:p w14:paraId="001DC5E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4F4433" w:rsidRPr="00F2354D" w14:paraId="6E0256C5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B769DB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408D9F2D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Touch panel C4-WALL10-BL (white, black)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204CA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6296B3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F2354D" w14:paraId="57B9778E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AC7BC3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0B8BDB7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WD Western Digital WD Purple 3 GB (WD30PURX)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6EAC6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3D9059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5FE7EC8E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12C77C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21FBC411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ИК излучатель с индикацией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9D918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1E5973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F2354D" w14:paraId="2D223ED6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F6AE4E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22DCFA5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Медиаплеер OKKO Smartbox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7CB5D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558077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4C779E5F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5D167D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1D89839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Настенное крепление для ТВ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8AF61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10F212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F2354D" w14:paraId="395C6CA1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4038E1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376F9BB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Пульт д.у.C4 NEEO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B5A9A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739396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2D81C94B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9C01D2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4A2B31A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50" Q70R 4K Smart QLED TV 2019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1C3D9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472A71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695A5BF4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714203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0A24628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65" Q70R 4K Smart QLED TV 2019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E5982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30A332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6089B84D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A867D6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2484AEA2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Телевизор Samsung QE75Q77RAU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2C3FC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996FD8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A173674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E70570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56C6DD4A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панели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24398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6BEA04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F2354D" w14:paraId="4509F9D0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790F39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2EDE57A1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Онлайн ИБП Huawei 2КVA в комплекте с направляющими, кабелями и сетевой картой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D4788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C21BAD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5F1F6E6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AC1786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5B33F695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8787B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vAlign w:val="center"/>
            <w:hideMark/>
          </w:tcPr>
          <w:p w14:paraId="316DA22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E28F30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E99BBC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C4D20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ZoneFlex R510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BA142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CA3420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F2354D" w14:paraId="315B0BA4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400A11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3012AC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T310d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490FE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FF2D17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9E2D15C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CDA4FA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2E4835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Лицензия АР для SZ-100/vSZ 3.X/SCG200/SZ300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94D5D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8DDA3D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F2354D" w14:paraId="15918042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D868BF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B55362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Коммутатор Cisco WS-C2960RX-48FPS-L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4CB4C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9C0693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DBAB338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9F2219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FE9D5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Модуль SFP GLC-LH-SMD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E7723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C149C3E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1D257C80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E7A23C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BAE76D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Колонки Bowers &amp; Wilkins 702 S2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4D168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0" w:type="auto"/>
            <w:vAlign w:val="center"/>
            <w:hideMark/>
          </w:tcPr>
          <w:p w14:paraId="7F66931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19DDA01D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225F55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4114D1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Проигрыватель CD дисков Rotel CD14 black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C8817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31AE55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A1EC427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6543A0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42C89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Предварительный усилитель/ЦАП Rotel RC-1590 black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15ABC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B6C059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C177990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957C76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8AE12A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Балансный 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стерео усилитель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мощности Rotel RB-1582 MkII black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ECDB3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AA236A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4080B45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B9F5B6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838E2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Контроллер Control4 EA3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F196C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F315EA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578220F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3A54C8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75B78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Cpeacker cable Front 2* 4m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0F744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DEC189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12B9690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CBF850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5FF0E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Соединительный кабель AudioQuest Red River XLR-XLR 1.5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A9BC1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53A08C1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C37DC7B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03BF95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D94F1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Цифровой коаксиальный кабель Straight Wire S-Link 1m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BB8F4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473740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8A15F64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61238A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13E33D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Hi-Fi </w:t>
            </w: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Стойка</w:t>
            </w:r>
            <w:r w:rsidRPr="00F235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Solidsteel S5-4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01781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5682D5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74AC784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1D55CE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5A51D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Коммутационная панель 19” наборная, UTP, 1U, 24 порта,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01FD2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45A3B9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F2354D" w14:paraId="3943567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78E272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80352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Модуль UTP категории 6 keystone,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84891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F8C025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4F4433" w:rsidRPr="00F2354D" w14:paraId="0366B78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75810C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88996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0.5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72E37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18CD8D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</w:tr>
      <w:tr w:rsidR="004F4433" w:rsidRPr="00F2354D" w14:paraId="205280C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69C45B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2C08E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1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5E43F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361F72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F2354D" w14:paraId="74862BC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8226F2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0F6C2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2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B61D5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38F88F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712C4DC2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A4AF03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EDAC4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Системы гостевого контроля доступа (СГКД)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F6A17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9C45B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4F75EB68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BAFED1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2818B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494AF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CDFD2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F2354D" w14:paraId="799C1031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9D4C2A1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723B901F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14FC5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A221C1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9E43B9A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3261B5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17F3B60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9B8AF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92E8D0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1C77739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3CF4D6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32DA173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B9001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B45D9F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7F3C8044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C35C32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758BF219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MiFare-карты, бесконтактные, белые под нанесение логотипа (1k bt)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D3A7D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6DB89A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4F4433" w:rsidRPr="00F2354D" w14:paraId="272D120F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F119E2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71EDE65B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Контроллер Sigur E500U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AB323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8B3075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4E7AACE7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71A9C8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22F46B32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Блок 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питания  24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C129D2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2E6E09CC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17C1D05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347F2EF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A3F8C93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009D6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9A31C2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035FC12D" w14:textId="77777777" w:rsidTr="00C1222F">
        <w:trPr>
          <w:trHeight w:val="28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17237A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35CD347E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Расходные материалы 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( клеммники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пр.)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639C2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346AE1A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630CA5D2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B82985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1B15E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23FFA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E13A77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806CA1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742537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88BE7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FFCAF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E199F7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EABD36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783502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A70824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F01F59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BEF841A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3AE76A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0DAF1B7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77A94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Замок электромеханический SL-100U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A62B04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0CD011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07A50D1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70B25E8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BA2BE5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КНОПКА ВЫХОДА SH-45TR SILVER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32B84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0AD4253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3EF0214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1F32DB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2D14C7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2А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82ED9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76E15E6B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53543E2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D39D573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BE4DC8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5А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BAC38D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18ECE685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F2354D" w14:paraId="291175F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1E2379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7B5D45" w14:textId="77777777" w:rsidR="004F4433" w:rsidRPr="00F2354D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B5E980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66CB8746" w14:textId="77777777" w:rsidR="004F4433" w:rsidRPr="00F2354D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5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1DE7C0BA" w14:textId="77777777" w:rsidR="004F4433" w:rsidRDefault="004F4433" w:rsidP="004F4433">
      <w:pPr>
        <w:jc w:val="both"/>
        <w:outlineLvl w:val="0"/>
        <w:rPr>
          <w:rFonts w:ascii="Arial" w:hAnsi="Arial" w:cs="Arial"/>
          <w:sz w:val="20"/>
          <w:szCs w:val="20"/>
          <w:lang w:val="uk-UA"/>
        </w:rPr>
      </w:pPr>
    </w:p>
    <w:p w14:paraId="5ED96F4B" w14:textId="77777777" w:rsidR="004F4433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F2354D">
        <w:rPr>
          <w:rFonts w:ascii="Arial" w:hAnsi="Arial" w:cs="Arial"/>
          <w:b/>
          <w:bCs/>
          <w:sz w:val="20"/>
          <w:szCs w:val="20"/>
          <w:lang w:val="uk-UA"/>
        </w:rPr>
        <w:t xml:space="preserve">Вилла </w:t>
      </w:r>
      <w:r>
        <w:rPr>
          <w:rFonts w:ascii="Arial" w:hAnsi="Arial" w:cs="Arial"/>
          <w:b/>
          <w:bCs/>
          <w:sz w:val="20"/>
          <w:szCs w:val="20"/>
          <w:lang w:val="uk-UA"/>
        </w:rPr>
        <w:t>4013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7365"/>
        <w:gridCol w:w="803"/>
        <w:gridCol w:w="742"/>
      </w:tblGrid>
      <w:tr w:rsidR="004F4433" w:rsidRPr="00753CF0" w14:paraId="624B2ED7" w14:textId="77777777" w:rsidTr="00C1222F">
        <w:trPr>
          <w:trHeight w:val="306"/>
        </w:trPr>
        <w:tc>
          <w:tcPr>
            <w:tcW w:w="0" w:type="auto"/>
            <w:vAlign w:val="center"/>
            <w:hideMark/>
          </w:tcPr>
          <w:p w14:paraId="568F744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586C8E1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579357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4A88199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:rsidRPr="00753CF0" w14:paraId="2E7A5967" w14:textId="77777777" w:rsidTr="00C1222F">
        <w:trPr>
          <w:trHeight w:val="315"/>
        </w:trPr>
        <w:tc>
          <w:tcPr>
            <w:tcW w:w="0" w:type="auto"/>
            <w:gridSpan w:val="4"/>
            <w:shd w:val="clear" w:color="000000" w:fill="D9E1F2"/>
            <w:vAlign w:val="center"/>
            <w:hideMark/>
          </w:tcPr>
          <w:p w14:paraId="7950DEA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Вилла 1 Линия 1</w:t>
            </w:r>
          </w:p>
        </w:tc>
      </w:tr>
      <w:tr w:rsidR="004F4433" w:rsidRPr="00753CF0" w14:paraId="1415750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6C488D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C200A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АСУ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9F3BF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CC48E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7ADE5AE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63830D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B7708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6456D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6341C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5D9100C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F536A2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1C2E9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SE ТЕРМОЭЛЕКТРИЧЕСКИЙ СЕРВОПРИВОД 230 В MTN639125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350BB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0F147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4F4433" w:rsidRPr="00753CF0" w14:paraId="50A50D73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ED7D38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DB6FA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для управления электромагнитными приводами, 6 выходов, 230в,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56888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C03B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5C41128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701DE6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DBED9C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Датчик температуры для термостата подогрева пола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B5B3D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C1CF7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20219023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7716A8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510F64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8-ми датчиков температуры Pt100/1000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br/>
              <w:t>(IPT8-KNX)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C4692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026D2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754D0D3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2A35FF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0A4502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A2E8F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CF2F0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C26278B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7FFFA3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22F4C6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Импульсный источник питания; вход 120-240В AC/220В DC; выход 24В DC, 120Вт; 5,4 А; ширина 40мм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93C4C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F084D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78644F6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EC7D2B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2EC954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Embedded systems LM5p-RIOE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28490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8618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EFADA3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B4851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079143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08D9F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9ED91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97FA1F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893274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4057D0C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Лицензия C4 Tisco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F0218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421DD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497312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0763B6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2D2C09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Шкаф монтажный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33C57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2B20D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24A3CE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74520E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20BE3D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 для монтажа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3038C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FEC7F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B4B8FD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50E37A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D7A49E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20640 REG 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70FD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B628E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C3C94C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CD908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D257D6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2131 USBS REG Интерфейс USB для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49255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2A99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965CEE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B2395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F2513A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2142 REG Устройство согласования линий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6FE0F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16EBE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24AD8B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1BFF5D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C465B1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2316.16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16 релейными выходами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209CF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32073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8590AC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C69A0C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B48DAA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2308.16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8 релейными выходами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F886D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59C7F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7F77725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AFE2E2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43E910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LR 2099REGHE Контроллер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программируемый  -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соединитель DALI KNX 1 канал, 64 устройства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4E65C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A2572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654F5EAD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BA2B4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BFF587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3902 REGHE Контроллер программируемый для диммирования освещения универсальный 2-х канальный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F1C36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E1BE5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817A7B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0EFFBA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96D3C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Выключатели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460D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75039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6F4CEF8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E88D56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6EC28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4194 TSM 4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28A7C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BA549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66DFDEF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58D64A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5C5D3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4192 TSM 2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7130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6B9FD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4F4433" w:rsidRPr="00753CF0" w14:paraId="0EF8D68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57A484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32D63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2404 TSA Клавиши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516F7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2F41B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54B0C2B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B4A089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37D6F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2402 TSA Клавиши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3E29A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D1C64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4F4433" w:rsidRPr="00753CF0" w14:paraId="3E02434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C2A214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4A4E0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9FF16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FBEEB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4F4433" w:rsidRPr="00753CF0" w14:paraId="10F90B3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7DB5E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C6E85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Розетки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CC368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54F2F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44C8BBB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2F82E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BE074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UAE 8-8 UPOK6 Ethernet розетка (2 портовая)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28FD9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954D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75D176D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3D7641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2831D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2969-2 UA Накладка на розетку Ethernet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0D746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38599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708D8F3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FC88A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81574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ES 1520 Розетка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FD13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DF535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604D16A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1BC24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BDC09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91F0E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D346B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469E022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869D5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3B5BC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2982 Рамка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3DDB3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1047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3A9E5C2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6C625F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ABD96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2984 Рамка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C0791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F17EE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6545755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84318A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11533C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СС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7132B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B3580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243433F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4B442D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74BB4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403FD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DF1BA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081F67F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1B9D52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51333E3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Apple TV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E79AC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29B55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7429C97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7E309A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1BF7012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Audioquest HDMI Forest Drk Gray PVC     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F2E2D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F5577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4F4433" w:rsidRPr="00753CF0" w14:paraId="7559053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220A5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6EF42D4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AVPro Edge AC-ADM-COTO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7A16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BA1F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3D0861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328FFA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06E4248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Bowers Wilkins CCM 382 (пара)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5907F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932A7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38A3244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1B449E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3C83722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C4-CHE-XXX License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BE9F6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F6017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86DC47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5B3567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2C07EBB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FURMAN Распределитель питания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E9B97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7C239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A7760F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61647E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6FD0E70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C4-EA5-V2 Controler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3C7C7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7EE72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BABE6F1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0CEF55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0EA7B54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E1F2A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26E1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6ABC5EA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CC7572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66678EC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Single, Zone High-Resolution Streaming Amplifier Triad One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DDE5D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C7A97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104A052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788A1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2FA12FB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Interconect RCA cable custom length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B0350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F02F0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1C6FCA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B5681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4660A0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Interconect Toslink Digital cable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9C5F3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FD2D7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05AFB44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9D6C61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7F7A482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Jung 2308.16 REGHM Актуатор коммутирующий 8 групп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2E09C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3A17C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7E7643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0A46A2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7E8929E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RCS-2724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18F3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50054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365FE0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2FC49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6394049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Комплектующие (колеса, полки, заглушки)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808F2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00F93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21A730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ACF828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05D0288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NAS synology DS218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B06E1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7BF2B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EFE254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BBC922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0C3F2F7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PC для сервисного обслуживания оборудования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0BDD1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2D89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68BE7B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6E96A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2395D98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Platinum Tools RJ45 CAT6A 10Gig Shielded Connector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C6C5F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A672B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4F4433" w:rsidRPr="00753CF0" w14:paraId="3B198CC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0444BE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6720347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Touch panel C4-WALL7-BL (white, black)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89430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DDF55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60BA904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E3A92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080F375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WD Western Digital WD Purple 3 GB (WD30PURX)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C9ACE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FA5C7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CCE482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03D08F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0" w:type="auto"/>
            <w:vAlign w:val="center"/>
            <w:hideMark/>
          </w:tcPr>
          <w:p w14:paraId="708D050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ИК излучатель с индикацией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05D02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0F4B7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2D98F0C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0B3D88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2E86F91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Медиаплеер OKKO Smartbox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0E510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474E7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7C1A429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F5B12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43CFBF2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Настенное крепление для ТВ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E4495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DEDEE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1666EFB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67AAD8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7B5FA68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Пульт д.у.C4 NEEO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8543E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8A658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645B005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6075EB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63C8F8B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50"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F9FF0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B8E5F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1B201F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228A14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3BC0304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090DE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6819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164CB8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501772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244515F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65"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6990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DF5FA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05D4EFF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2E1CA2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5B15CDA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панели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8062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3C996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502815A0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0776E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1A696C6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Онлайн ИБП Huawei 2КVA в комплекте с направляющими, кабелями и сетевой картой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6FDE1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A8072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6AE7A6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CD2718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2059BF5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0EB6D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89131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3B25B6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E999BF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019D4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ZoneFlex R510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FAEC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44711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5D7ABFD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C69BAD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32837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T310d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E9EAF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E78F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F66D88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91E1D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5610E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Лицензия АР для SZ-100/vSZ 3.X/SCG200/SZ300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D314C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D2071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210D04A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78E288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B4DF2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Коммутатор Cisco WS-C2960RX-48FPS-L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E2234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71210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D3E793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B783E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10164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SFP GLC-LH-SMD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3356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8BE7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74D42F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0BC21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59FC6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Коммутационная панель 19” наборная, UTP, 1U, 24 порта,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33E32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9E988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033D8F4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A0EB6C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85C65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UTP категории 6 keystone,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176C6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A648A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4F4433" w:rsidRPr="00753CF0" w14:paraId="5E836B2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BAE462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C5F1D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0.5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DC251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86D41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4F4433" w:rsidRPr="00753CF0" w14:paraId="3DE26B8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2B331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7656C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1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EBA5A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3EA23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0C937C7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24304F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21333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2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B5CDF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AC786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48820A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11B40B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8F8C7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Системы гостевого контроля доступа (СГКД)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0DA4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7DDCB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243D4C9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55A9D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63008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1922B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55021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4FFBC192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EB069A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30D18D2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21AD9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0D8D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0948EC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83DE11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48F1348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780A1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27C3E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2D0E43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E3631C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5021404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AC47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3733F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B53E5A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2D0043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113FBEE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MiFare-карты, бесконтактные, белые под нанесение логотипа (1k bt)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8A76F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0372B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4F4433" w:rsidRPr="00753CF0" w14:paraId="18BEC34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C9D894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12A8A51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Sigur E500U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D2289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6BFC6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FA1219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95635A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2B5671F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Блок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питания  24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5DC53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640F0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462F76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39156A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19B4EC4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D9237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31F3C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96AF47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3BB2FB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4F2384B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Расходные материалы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( клеммники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пр.)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A7EBA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091B5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39A00FC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730FF2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B93C0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41CA7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0107E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6D85A1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624C75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00684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ADB9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AB61E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343931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5064AB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6D97E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68C2E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09A67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08CE90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26FE41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8DA89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Замок электромеханический SL-100U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8A3E3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8294A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E7D3B5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8D4E47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4DC68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КНОПКА ВЫХОДА SH-45TR SILVER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C526E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71E57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04AF1B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55A06B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BF93D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2А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9742E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EF2AD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189C1B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627C62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E8D93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5А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E2358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2B488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7CD659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CD8D07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C20FF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EA640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0D6AF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2DBE2B5E" w14:textId="77777777" w:rsidR="004F4433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739277C2" w14:textId="77777777" w:rsidR="004F4433" w:rsidRPr="00F2354D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F2354D">
        <w:rPr>
          <w:rFonts w:ascii="Arial" w:hAnsi="Arial" w:cs="Arial"/>
          <w:b/>
          <w:bCs/>
          <w:sz w:val="20"/>
          <w:szCs w:val="20"/>
          <w:lang w:val="uk-UA"/>
        </w:rPr>
        <w:t xml:space="preserve">Вилла </w:t>
      </w:r>
      <w:r>
        <w:rPr>
          <w:rFonts w:ascii="Arial" w:hAnsi="Arial" w:cs="Arial"/>
          <w:b/>
          <w:bCs/>
          <w:sz w:val="20"/>
          <w:szCs w:val="20"/>
          <w:lang w:val="uk-UA"/>
        </w:rPr>
        <w:t>4014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7365"/>
        <w:gridCol w:w="803"/>
        <w:gridCol w:w="742"/>
      </w:tblGrid>
      <w:tr w:rsidR="004F4433" w:rsidRPr="00753CF0" w14:paraId="3E2D1C3B" w14:textId="77777777" w:rsidTr="00C1222F">
        <w:trPr>
          <w:trHeight w:val="306"/>
        </w:trPr>
        <w:tc>
          <w:tcPr>
            <w:tcW w:w="0" w:type="auto"/>
            <w:vAlign w:val="center"/>
            <w:hideMark/>
          </w:tcPr>
          <w:p w14:paraId="550939A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5DF6606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4FDD8FA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01DE09D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:rsidRPr="00753CF0" w14:paraId="2D9AAC01" w14:textId="77777777" w:rsidTr="00C1222F">
        <w:trPr>
          <w:trHeight w:val="315"/>
        </w:trPr>
        <w:tc>
          <w:tcPr>
            <w:tcW w:w="0" w:type="auto"/>
            <w:gridSpan w:val="4"/>
            <w:shd w:val="clear" w:color="000000" w:fill="D9E1F2"/>
            <w:vAlign w:val="center"/>
            <w:hideMark/>
          </w:tcPr>
          <w:p w14:paraId="63A0DF1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Вилла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Линия 1</w:t>
            </w:r>
          </w:p>
        </w:tc>
      </w:tr>
      <w:tr w:rsidR="004F4433" w:rsidRPr="00753CF0" w14:paraId="3443C41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1C55C8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7ABF4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АСУ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087DF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D4C2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3E57FCF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6C593B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C0E7F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90AF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9E0CA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3119D0B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090869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538745A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SE ТЕРМОЭЛЕКТРИЧЕСКИЙ СЕРВОПРИВОД 230 В MTN639125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884E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2C99E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4F4433" w:rsidRPr="00753CF0" w14:paraId="315CACF3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6680DF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0EC734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для управления электромагнитными приводами, 6 выходов, 230в,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0F4DA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21BD0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75B7DB7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B63BB1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0D793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Датчик температуры для термостата подогрева пола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F0D3C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F86E9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5E74BFAC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96B560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5D0E0E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8-ми датчиков температуры Pt100/1000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br/>
              <w:t>(IPT8-KNX)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50CFE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442CB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9B8D16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FEA1D1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36B2C5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90BA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4CE9F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C9A4F69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45E4B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E64E05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Импульсный источник питания; вход 120-240В AC/220В DC; выход 24В DC, 120Вт; 5,4 А; ширина 40мм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FFD7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01154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66B16D1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6E54A5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5617AE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Embedded systems LM5p-RIOE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B458C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BE2C2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0B0F84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FB24A9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5E56BA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5F16B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F6734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8EF255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031B0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D458B7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Лицензия C4 Tisco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04E42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B13F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886914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9778C8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A57442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Шкаф монтажный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DD701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2214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1B23BF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80902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8274B4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 для монтажа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8019E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6F238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BDC9DF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B287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4F9E35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20640 REG 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93F18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A4945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578D6F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9A4B41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E9E47D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2131 USBS REG Интерфейс USB для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373A1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BC00D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9BB9AA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7DC085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F39C5E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2142 REG Устройство согласования линий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6B15C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2E3BD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6A29BD5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D29AF5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337B9C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2316.16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16 релейными выходами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DECAB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142DB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AC96E1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E51648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389A80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2308.16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8 релейными выходами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FF84A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910DC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1FB253B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C917C6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345EC55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LR 2099REGHE Контроллер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программируемый  -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соединитель DALI KNX 1 канал, 64 устройства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C5D52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90042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761EF47B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AD0079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9C0572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3902 REGHE Контроллер программируемый для диммирования освещения универсальный 2-х канальный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DBE2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970EC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68AE81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C960D1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820A3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Выключатели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CFDE4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8EA63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73A0E36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9F693F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97743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4194 TSM 4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52947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163FF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5F27B5C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E41169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0BE0B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4192 TSM 2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B99CA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BCC03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4F4433" w:rsidRPr="00753CF0" w14:paraId="2CBE1B5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174A5E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0D3AE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2404 TSA Клавиши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997B4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1BE2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5DA03D1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42CE5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5EDFC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2402 TSA Клавиши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BAD4D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8515C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4F4433" w:rsidRPr="00753CF0" w14:paraId="2D025C3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753989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124D9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36BD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FE40A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4F4433" w:rsidRPr="00753CF0" w14:paraId="78E7C67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E97BFB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A3536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Розетки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C39AE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19FC1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4606D42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EB6404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CC339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UAE 8-8 UPOK6 Ethernet розетка (2 портовая)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E4EFD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D100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18C2ECA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F05F87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19E9A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2969-2 UA Накладка на розетку Ethernet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26D37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8B3D7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6C20DD5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8FCBED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33377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ES 1520 Розетка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E2E05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C6225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5E4249E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3D83C1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86A80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EA0F8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62A4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0FE7A7B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01971F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36DFA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2982 Рамка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2F2DA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F883D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4E9CAEF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51965E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66392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2984 Рамка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AAC9B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09F8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444548D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BF0350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2F59C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СС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95353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2833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118DC5E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1087D1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B356B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1253E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2A23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57BBF9C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6ED7E3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600FDB4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Apple TV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5BD75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61B07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181E7EF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16B4AB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6C1F655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Audioquest HDMI Forest Drk Gray PVC     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7FA04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34D6B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4F4433" w:rsidRPr="00753CF0" w14:paraId="73F802C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4FA1BC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6A079A4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AVPro Edge AC-ADM-COTO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B63D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5402B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FADADE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C8ED11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5DF8996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Bowers Wilkins CCM 382 (пара)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21DEC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6C7AB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19BB814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4F6544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590D342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C4-CHE-XXX License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97047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929DC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3D6C24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95B848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56F7A23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FURMAN Распределитель питания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1788F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EDB21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359867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0E8CD8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6E22824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C4-EA5-V2 Controler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ED82E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C414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F677ED0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C87580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4F488FC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C0CEF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CF9A8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FE9AE2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078C8A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24B5A4E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Single, Zone High-Resolution Streaming Amplifier Triad One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82FD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4F151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1CC7408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2CA3BD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14:paraId="0365CF9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Interconect RCA cable custom length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D9A7B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0361B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ECD145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3035F9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3774F1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Interconect Toslink Digital cable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228AD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3491D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3D41042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C914E7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2D7B889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Jung 2308.16 REGHM Актуатор коммутирующий 8 групп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34CC0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83C59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F469ED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49507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51A1C31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RCS-2724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C5667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F8439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5B164A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348C93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3A5D244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Комплектующие (колеса, полки, заглушки)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452F4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328F5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93035A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16E498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4F07C67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NAS synology DS218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5597D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AE564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76BBF2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9876EC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5BB0E49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PC для сервисного обслуживания оборудования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3D4B4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7E541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F38168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B91371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0CFBA4B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Platinum Tools RJ45 CAT6A 10Gig Shielded Connector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EA798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4474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4F4433" w:rsidRPr="00753CF0" w14:paraId="7A7C6B3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C4C93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796898E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Touch panel C4-WALL7-BL (white, black)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BE9FC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0532D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3383D4B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22A532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7CC408B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WD Western Digital WD Purple 3 GB (WD30PURX)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8EDAE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71818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1FCF90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383554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406C645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ИК излучатель с индикацией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52DA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A0482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7947741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0EA5AD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29AC712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Медиаплеер OKKO Smartbox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7EC19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D5631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07CEDC6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53EB26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114E53D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Настенное крепление для ТВ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F20FD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570E5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79AD3F2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5EA345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24E7783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Пульт д.у.C4 NEEO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FB21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2E137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06BA90A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65C983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2948D9F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50"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DF8E7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6A012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B6DAD9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E4D2B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31886BC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9BE0C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0AF53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99F284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9A99B0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1AAD2A3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65"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39758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5F2F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1A5CE0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9DA06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4C294ED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панели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C272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BB4DD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19DA33FB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0DDC0B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763785C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Онлайн ИБП Huawei 2КVA в комплекте с направляющими, кабелями и сетевой картой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13CD7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BEA55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0D4944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308E6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6773E6F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70E45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F5413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A0FEE8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6486C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7005B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ZoneFlex R510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98105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B8227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2997571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03D7D3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F9833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T310d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2BC5E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53D82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0F69B3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DF4AC7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88A03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Лицензия АР для SZ-100/vSZ 3.X/SCG200/SZ300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77B2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15309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2D7CB37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FADCFA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03C30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Коммутатор Cisco WS-C2960RX-48FPS-L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5DFEC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04995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3ECE94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3FCDF6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1334B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SFP GLC-LH-SMD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DABA4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28450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0EBD06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2BED49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EE5F6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Коммутационная панель 19” наборная, UTP, 1U, 24 порта,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CDBA6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748A5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D28852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1A693B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7E02A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UTP категории 6 keystone,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39012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EE4DB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4F4433" w:rsidRPr="00753CF0" w14:paraId="7A2660B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8905E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B5505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0.5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D8852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7A12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4F4433" w:rsidRPr="00753CF0" w14:paraId="172C737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D5967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D9398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1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81427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DEC4B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14B9972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F56B32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2318C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2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7BA7E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E4EF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C76AE7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EE77C6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9CEDE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Системы гостевого контроля доступа (СГКД)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5EEF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0BCAF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63F2D4B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00FD65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9D6EB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AC35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8F0D0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050584D0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5D6C21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4AE1289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DE740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162E9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13D52C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FC4D70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7D79687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A8AA3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96E0D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DD12FE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89E7E7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7366FFC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6EB5F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4825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E693A8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D2862B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215F516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MiFare-карты, бесконтактные, белые под нанесение логотипа (1k bt)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C3D21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5F69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4F4433" w:rsidRPr="00753CF0" w14:paraId="2D60A16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5F71AF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23D2725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Sigur E500U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7929C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449DA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1EA984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F1DAE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60B4F32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Блок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питания  24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DFF82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3FCEB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654AC2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FDFB18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3AB7A6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84089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49E7F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F88A29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95DEBB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23290CF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Расходные материалы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( клеммники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пр.)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E279C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65B2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2633F0E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7D1241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63300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37091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646AD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688837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476AF1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28B9C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6B509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FFC07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825228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E28DA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44F2A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1E32F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95BA9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C3B86E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3AA7AC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35B13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Замок электромеханический SL-100U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DC3AF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CDC64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EE6A89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2B2225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DCD4E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КНОПКА ВЫХОДА SH-45TR SILVER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DF6AB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0DEA6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2FE16B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1DF9F0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E3FD9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2А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851E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FB126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9DC38E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8B9684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E16B4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5А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DDE26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427DA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3FB809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07FD4B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0FCE9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7632F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8E87C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7280C32C" w14:textId="77777777" w:rsidR="004F4433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50CC5BA1" w14:textId="77777777" w:rsidR="004F4433" w:rsidRPr="00F2354D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F2354D">
        <w:rPr>
          <w:rFonts w:ascii="Arial" w:hAnsi="Arial" w:cs="Arial"/>
          <w:b/>
          <w:bCs/>
          <w:sz w:val="20"/>
          <w:szCs w:val="20"/>
          <w:lang w:val="uk-UA"/>
        </w:rPr>
        <w:t xml:space="preserve">Вилла </w:t>
      </w:r>
      <w:r>
        <w:rPr>
          <w:rFonts w:ascii="Arial" w:hAnsi="Arial" w:cs="Arial"/>
          <w:b/>
          <w:bCs/>
          <w:sz w:val="20"/>
          <w:szCs w:val="20"/>
          <w:lang w:val="uk-UA"/>
        </w:rPr>
        <w:t>4015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7365"/>
        <w:gridCol w:w="803"/>
        <w:gridCol w:w="742"/>
      </w:tblGrid>
      <w:tr w:rsidR="004F4433" w:rsidRPr="00753CF0" w14:paraId="4BE59C99" w14:textId="77777777" w:rsidTr="00C1222F">
        <w:trPr>
          <w:trHeight w:val="306"/>
        </w:trPr>
        <w:tc>
          <w:tcPr>
            <w:tcW w:w="0" w:type="auto"/>
            <w:vAlign w:val="center"/>
            <w:hideMark/>
          </w:tcPr>
          <w:p w14:paraId="4AE4180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2B7A13D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0557F66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1A9471F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:rsidRPr="00753CF0" w14:paraId="48334FB9" w14:textId="77777777" w:rsidTr="00C1222F">
        <w:trPr>
          <w:trHeight w:val="315"/>
        </w:trPr>
        <w:tc>
          <w:tcPr>
            <w:tcW w:w="0" w:type="auto"/>
            <w:gridSpan w:val="4"/>
            <w:shd w:val="clear" w:color="000000" w:fill="D9E1F2"/>
            <w:vAlign w:val="center"/>
            <w:hideMark/>
          </w:tcPr>
          <w:p w14:paraId="42B581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Вилла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Линия 1</w:t>
            </w:r>
          </w:p>
        </w:tc>
      </w:tr>
      <w:tr w:rsidR="004F4433" w:rsidRPr="00753CF0" w14:paraId="7ADDE01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386423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A772A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АСУ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E54F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38DF5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5906DF7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CE9D63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CCAD2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1BF7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EA428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5C61C6F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7B737C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AE4014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SE ТЕРМОЭЛЕКТРИЧЕСКИЙ СЕРВОПРИВОД 230 В MTN639125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11999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3E3AC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4F4433" w:rsidRPr="00753CF0" w14:paraId="67B8C970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E1B20C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C4BEA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для управления электромагнитными приводами, 6 выходов, 230в,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D37A3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037BF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4C0F938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714CBC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3DAF91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Датчик температуры для термостата подогрева пола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93F3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029B6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0947DFB2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C9AAFB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5535F3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8-ми датчиков температуры Pt100/1000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br/>
              <w:t>(IPT8-KNX)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77834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F37E7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0326768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55D6D2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C325C6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10657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12467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5C7D190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59E49C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48203C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Импульсный источник питания; вход 120-240В AC/220В DC; выход 24В DC, 120Вт; 5,4 А; ширина 40мм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D7029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8A4D6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A7CB0D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BF722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48B312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Embedded systems LM5p-RIOE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E8E5E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C9A99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771E36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C98388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6BDCE3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9CE3C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DB344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D979A5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72DF58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93139D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Лицензия C4 Tisco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8512B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2B20D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821168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C08EB5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D38A25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Шкаф монтажный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B8157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1BF20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1878F4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869983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601B8F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 для монтажа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22577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81CC4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C36AC1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890B57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28F71A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20640 REG 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08B79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77E91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6549A05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873DA5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F8D525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2131 USBS REG Интерфейс USB для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9BC52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E7D0F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7224F6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4987A5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899AAC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2142 REG Устройство согласования линий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38777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4C09D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A23C5A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A4C00A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0C1B3E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2316.16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16 релейными выходами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2059D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23B0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97B124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962160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2F397C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2308.16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8 релейными выходами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13997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F27B9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35790A0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179659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93B415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LR 2099REGHE Контроллер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программируемый  -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соединитель DALI KNX 1 канал, 64 устройства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46D7F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D7D0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C5BDE01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154046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F3A62D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3902 REGHE Контроллер программируемый для диммирования освещения универсальный 2-х канальный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EF00D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00020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235F6D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B609D3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7BFA1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Выключатели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35CCD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FF824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391FAA9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B4CA67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9A50B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4194 TSM 4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1816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2A2D7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01AC85B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EE033B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2C59D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4192 TSM 2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7FFBC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E9E2B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4F4433" w:rsidRPr="00753CF0" w14:paraId="4837AAE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293810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C9831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2404 TSA Клавиши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B71E3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0FE1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73C888F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AA4E51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F6916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2402 TSA Клавиши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341C2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286C1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4F4433" w:rsidRPr="00753CF0" w14:paraId="7B9A25C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F3B9CA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F4ED8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487B6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B2FCD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4F4433" w:rsidRPr="00753CF0" w14:paraId="09D7508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3A76E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34C16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Розетки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EC9BD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23072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2BAAE6D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438CBD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F1DD6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UAE 8-8 UPOK6 Ethernet розетка (2 портовая)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C7F63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3D532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7520A23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66956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7D8AD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2969-2 UA Накладка на розетку Ethernet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43794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913EB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359B38E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FFCE63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19712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ES 1520 Розетка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179C0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CA43E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156221B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EE2BCC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71D7D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733F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65971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6ED5E21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0B4A44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0F0B1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2982 Рамка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2A30C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9E029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232572F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E50B0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9D832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2984 Рамка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BC13A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49D96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25D765E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EB8834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9176A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СС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81337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9F42E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59BEFA9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36C0BC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0DB7F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57B9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61246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516E720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EA0EF2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14:paraId="4F0301F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Apple TV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6EF19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3702A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207F1E4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5184AF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6000747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Audioquest HDMI Forest Drk Gray PVC     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81D74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2D4A0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4F4433" w:rsidRPr="00753CF0" w14:paraId="698EAC8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7B97B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31BC66A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AVPro Edge AC-ADM-COTO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BB168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5BBDD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D92910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17EC06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16A893E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Bowers Wilkins CCM 382 (пара)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3DCB6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B0C56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3AD1CCC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AD1CC3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7D94800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C4-CHE-XXX License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002D7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DBF1A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A1C340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DAA1B4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21E6427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FURMAN Распределитель питания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90EC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C2755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8D7D4F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7054EA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41A65F0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C4-EA5-V2 Controler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97DED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4CB5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BBE19A0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B12939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22B53C6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DC3EB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5F153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48FF28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E9FAD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694A1E7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Single, Zone High-Resolution Streaming Amplifier Triad One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80ADA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93A0E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42FD318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1587C7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7AAB9D0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Interconect RCA cable custom length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B3C71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E8D9E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2B565F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66155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F12DF6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Interconect Toslink Digital cable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10C6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9978A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442E7F6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415BEC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5143958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Jung 2308.16 REGHM Актуатор коммутирующий 8 групп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CD563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70A31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666D96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6DA738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458EC51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RCS-2724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2C661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554C8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7AADB0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2AE000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084409A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Комплектующие (колеса, полки, заглушки)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33F25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E59C5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41E22D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0A1118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0E294EA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NAS synology DS218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BBB09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71783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A9146E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32B369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2BDA50A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PC для сервисного обслуживания оборудования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5575B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926DF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AE8910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25A63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40963CE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Platinum Tools RJ45 CAT6A 10Gig Shielded Connector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ABC56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C01B6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4F4433" w:rsidRPr="00753CF0" w14:paraId="317506A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7111D4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269BFA5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Touch panel C4-WALL7-BL (white, black)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DEB5A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EB219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4382902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18D429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5340290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WD Western Digital WD Purple 3 GB (WD30PURX)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72650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9AB0E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7BEBDDC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E1CF8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2BE395A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ИК излучатель с индикацией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F1348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7948D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0AC1DB2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2A829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2852F05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Медиаплеер OKKO Smartbox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DC13E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F5336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7884FF6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A0012E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7FE1C4D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Настенное крепление для ТВ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494A4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B3DF2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4676D63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1473EF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4547E2F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Пульт д.у.C4 NEEO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DA4D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E9B2A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1901D67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805660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6229120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50"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A4B84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3E8F0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74ACF2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68D3B5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2329731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30D2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12260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B838E6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BFA3D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7A0A972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65"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56AED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7DE33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7565DF4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0FAC6D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3FAAA2C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панели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34B9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B705C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3E9C24EB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033E99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4295C35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Онлайн ИБП Huawei 2КVA в комплекте с направляющими, кабелями и сетевой картой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73A6E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D63AD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BFC59D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7412AE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6A17D07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A511F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AEF51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25EAE1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B0EECE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A2964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ZoneFlex R510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6B3B1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C5D3E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6BBBEE9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5488C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48D1A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T310d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9F4B6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1D4A6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FA686A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3BBFD6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F5324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Лицензия АР для SZ-100/vSZ 3.X/SCG200/SZ300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95DFA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B1BC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74C5702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287B85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B8948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Коммутатор Cisco WS-C2960RX-48FPS-L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263F6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5C30B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8BFB6A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6DB28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6613B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SFP GLC-LH-SMD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105D2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D288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FA0C6C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DCE683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80565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Коммутационная панель 19” наборная, UTP, 1U, 24 порта,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7C9A4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374D6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E09B97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5F684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5380C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UTP категории 6 keystone,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7F32C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CB946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4F4433" w:rsidRPr="00753CF0" w14:paraId="4C4A4A2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61C057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0A387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0.5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23FFD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1AF58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4F4433" w:rsidRPr="00753CF0" w14:paraId="0E729BE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90CB68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C24D0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1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10E6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6951C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67FC78D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D4B72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82334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2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F5C6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CAB7D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4B9E69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BB3DA7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D100B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Системы гостевого контроля доступа (СГКД)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144AA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801BD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4B1A926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AD031F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1A3F1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F2B46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FF16C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3F1E77D1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6F9B3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35A1607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FFBCB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F82E8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E7DF44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EE7674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5E725DF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8BD5F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9D8E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68E79B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111DCC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1550927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0FD1F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F60E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3B0EC1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2DFEC4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0" w:type="auto"/>
            <w:vAlign w:val="center"/>
            <w:hideMark/>
          </w:tcPr>
          <w:p w14:paraId="7377F2E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MiFare-карты, бесконтактные, белые под нанесение логотипа (1k bt)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AE479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FDEE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4F4433" w:rsidRPr="00753CF0" w14:paraId="478022A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55E316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699A30C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Sigur E500U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4E45D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DB2DF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622385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9BED9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499F8CF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Блок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питания  24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F08B5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1F7D9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651CD1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9D9233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A28261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49C33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D277F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08F599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B35132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3E2D141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Расходные материалы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( клеммники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пр.)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697F1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3C83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B38DE5D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66BE2F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F029E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835D0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94A98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36F3CC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FB7575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9EC8B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864CE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41E80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73C63D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D7B29F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04F8F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D058B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E7A89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2CA09A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2CF93B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628E1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Замок электромеханический SL-100U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F14A6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BFAFD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E86A34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BE0FBC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27A5E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КНОПКА ВЫХОДА SH-45TR SILVER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1594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FC063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42CF08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E33937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AD3BE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2А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E020E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5B0D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AD4AB7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B132A7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516B3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5А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8A7E6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2057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5670B6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BC2A7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AE5C3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158EA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0DF4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7D2D80C0" w14:textId="77777777" w:rsidR="004F4433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55B13C23" w14:textId="77777777" w:rsidR="004F4433" w:rsidRPr="00F2354D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F2354D">
        <w:rPr>
          <w:rFonts w:ascii="Arial" w:hAnsi="Arial" w:cs="Arial"/>
          <w:b/>
          <w:bCs/>
          <w:sz w:val="20"/>
          <w:szCs w:val="20"/>
          <w:lang w:val="uk-UA"/>
        </w:rPr>
        <w:t xml:space="preserve">Вилла </w:t>
      </w:r>
      <w:r>
        <w:rPr>
          <w:rFonts w:ascii="Arial" w:hAnsi="Arial" w:cs="Arial"/>
          <w:b/>
          <w:bCs/>
          <w:sz w:val="20"/>
          <w:szCs w:val="20"/>
          <w:lang w:val="uk-UA"/>
        </w:rPr>
        <w:t>4016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7365"/>
        <w:gridCol w:w="803"/>
        <w:gridCol w:w="742"/>
      </w:tblGrid>
      <w:tr w:rsidR="004F4433" w:rsidRPr="00753CF0" w14:paraId="555CAB27" w14:textId="77777777" w:rsidTr="00C1222F">
        <w:trPr>
          <w:trHeight w:val="306"/>
        </w:trPr>
        <w:tc>
          <w:tcPr>
            <w:tcW w:w="0" w:type="auto"/>
            <w:vAlign w:val="center"/>
            <w:hideMark/>
          </w:tcPr>
          <w:p w14:paraId="0B5CE44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05AD6DC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69592EC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1D65619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:rsidRPr="00753CF0" w14:paraId="3B0BB97F" w14:textId="77777777" w:rsidTr="00C1222F">
        <w:trPr>
          <w:trHeight w:val="315"/>
        </w:trPr>
        <w:tc>
          <w:tcPr>
            <w:tcW w:w="0" w:type="auto"/>
            <w:gridSpan w:val="4"/>
            <w:shd w:val="clear" w:color="000000" w:fill="D9E1F2"/>
            <w:vAlign w:val="center"/>
            <w:hideMark/>
          </w:tcPr>
          <w:p w14:paraId="5F1EC8D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Вилла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Линия 1</w:t>
            </w:r>
          </w:p>
        </w:tc>
      </w:tr>
      <w:tr w:rsidR="004F4433" w:rsidRPr="00753CF0" w14:paraId="45DB409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BD80B5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38BA8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АСУ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590C1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326F0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306F2F0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74A4FF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EA0EB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4382D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FF04F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3E0E17F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46D218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AAF72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SE ТЕРМОЭЛЕКТРИЧЕСКИЙ СЕРВОПРИВОД 230 В MTN639125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D964B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F9CB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4F4433" w:rsidRPr="00753CF0" w14:paraId="06C3E05A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BAAAF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D3E653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для управления электромагнитными приводами, 6 выходов, 230в,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BE60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8ACC1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25794DE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382A24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5995A5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Датчик температуры для термостата подогрева пола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2C54F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C43D8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0F242536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9AEFD1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93081E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8-ми датчиков температуры Pt100/1000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br/>
              <w:t>(IPT8-KNX)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F50C6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E9CB2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EC46DA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8B4545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9158C7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BB787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08698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9241047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0AE85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23D476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Импульсный источник питания; вход 120-240В AC/220В DC; выход 24В DC, 120Вт; 5,4 А; ширина 40мм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E7E44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2D265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567F60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7912A4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70F659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Embedded systems LM5p-RIOE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B856F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ED6C7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1C6005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056B66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9A1307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CC256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C3F6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D5953D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407035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C17C0E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Лицензия C4 Tisco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501C6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5EAE8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38991D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6F25C2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AC670C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Шкаф монтажный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E2557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F6A7A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B10977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FACFAE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A21B42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 для монтажа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080B6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AAA88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19C3D2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8F88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B68C97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20640 REG 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04E7B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3B28E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740265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1E3772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E5F1FE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2131 USBS REG Интерфейс USB для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56FF9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97F93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1CF036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30AD6E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1E24D5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2142 REG Устройство согласования линий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BD76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70E35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956714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DC2959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CF2399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2316.16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16 релейными выходами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975C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D1BD4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0D5376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4459F7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E047CA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2308.16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8 релейными выходами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2F621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D21DF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7D8866C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EBAF84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5D3ACC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LR 2099REGHE Контроллер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программируемый  -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соединитель DALI KNX 1 канал, 64 устройства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98719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49734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9CFEED6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8A99AF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DAB361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3902 REGHE Контроллер программируемый для диммирования освещения универсальный 2-х канальный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4634C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642AE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DC87AA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90A63A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9EDF2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Выключатели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E4C0C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C5513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62EA872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F17095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CDA44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4194 TSM 4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23D33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6AD14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5998046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A4FA33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35F3E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4192 TSM 2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DA230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7FB6E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4F4433" w:rsidRPr="00753CF0" w14:paraId="42820B1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7ED800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55E84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2404 TSA Клавиши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BDEF0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87883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7A715DA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1F11C8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E0E57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2402 TSA Клавиши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D133A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B71A1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4F4433" w:rsidRPr="00753CF0" w14:paraId="54098A9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A2242A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63039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8E71C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B0C88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4F4433" w:rsidRPr="00753CF0" w14:paraId="50A86C0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D17328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FB27A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Розетки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2E43F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F1F09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0785FE6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84472A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F02A8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UAE 8-8 UPOK6 Ethernet розетка (2 портовая)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9CEC3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1ECC0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419C47B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A7DE2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58D99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2969-2 UA Накладка на розетку Ethernet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A13CC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A5182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080CB51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3771BB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6EB06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ES 1520 Розетка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71CAA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78A98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1F993B6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A8B7E9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84DEF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69AD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265BB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2E7DBC5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48869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38F61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2982 Рамка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45900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B3DEF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7234163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8B027A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EF2DA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2984 Рамка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B6572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3A289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2407B29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346769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400A2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СС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D2FDD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621D3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79F0E03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5AAB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6AE3D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B3AFC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6A7AA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140D281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8D58B3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349DD7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Apple TV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C147E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F0AC4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7A74E69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7C6973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78A536E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Audioquest HDMI Forest Drk Gray PVC     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3764A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1C36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4F4433" w:rsidRPr="00753CF0" w14:paraId="4CDA0B7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1BFE2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696D0E0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AVPro Edge AC-ADM-COTO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BFA22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BD28F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8D8D80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3F6856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0367E07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Bowers Wilkins CCM 382 (пара)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19E86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F493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6FFB4D5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1E4697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12AF142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C4-CHE-XXX License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A439A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44018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15FF87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6D1FBF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10BBD6A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FURMAN Распределитель питания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256BD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A6643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E8096D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9CB963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724EA38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C4-EA5-V2 Controler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E47EC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DFB7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0D24C0A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626D47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4AB20C2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89517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0640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5BE34A4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EBC082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0E90B46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Single, Zone High-Resolution Streaming Amplifier Triad One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669CB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9771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6D7757C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9A475E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754D0EE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Interconect RCA cable custom length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411C1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DF817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2A1C87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670209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669E7DC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Interconect Toslink Digital cable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4CBF2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4DC59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03140E2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395115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58C71DB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Jung 2308.16 REGHM Актуатор коммутирующий 8 групп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CB97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744F5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9368A2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36FB05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5ECC6F4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RCS-2724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D571F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832BD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68626D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C5F2EA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0A8E45E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Комплектующие (колеса, полки, заглушки)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1CFC2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0204F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2CD40A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38BEFA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7A75975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NAS synology DS218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3B848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57F13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570558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735AAD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60E8F7F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PC для сервисного обслуживания оборудования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7CA49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C38FC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5F9218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18D323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70CD627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Platinum Tools RJ45 CAT6A 10Gig Shielded Connector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4674C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FB97B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4F4433" w:rsidRPr="00753CF0" w14:paraId="1206970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186FE4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42D6786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Touch panel C4-WALL7-BL (white, black)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D7177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ABDB3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187F837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1DD395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3EEDAF3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WD Western Digital WD Purple 3 GB (WD30PURX)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67F7C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99272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2978A7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EE361F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2431421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ИК излучатель с индикацией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C1BA7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1BF51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0F1D8D8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AA6E55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4FB9481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Медиаплеер OKKO Smartbox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0EB1F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CEC30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249FB4B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BCB83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496DAD1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Настенное крепление для ТВ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95D1E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A150A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3FE52D3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DE4A41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677853B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Пульт д.у.C4 NEEO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2FB87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C51C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1AD80CE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0417E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7614F37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50"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CD2F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A59F2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BD3631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D73394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786855D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B11FA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17EC5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8E9AE6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78CF86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3622E7E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65"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276A3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23F13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5E91377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7D4CD6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29D8F1C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панели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BF9D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100B6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2119490B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408EB8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6540131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Онлайн ИБП Huawei 2КVA в комплекте с направляющими, кабелями и сетевой картой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289DD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3CF89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01492C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213E77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30A38A1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F631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DFB44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7E4A6D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04F23C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1D249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ZoneFlex R510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11D31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DC7E4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385186F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9E01E3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F383E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T310d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18655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F5E4A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10CA23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AB2FF8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01C36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Лицензия АР для SZ-100/vSZ 3.X/SCG200/SZ300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B2D6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E97A7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05BD365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CB8EB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1D68D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Коммутатор Cisco WS-C2960RX-48FPS-L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4B351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41072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42FB07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6DB99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89819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SFP GLC-LH-SMD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3C9F7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BDB75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7764B1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4929F7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FCCCA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Коммутационная панель 19” наборная, UTP, 1U, 24 порта,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4431D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397CD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5B30DA9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02BCA8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04C18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UTP категории 6 keystone,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8246B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E0CD4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4F4433" w:rsidRPr="00753CF0" w14:paraId="036BB44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C3DAD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27137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0.5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22A5A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39E7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4F4433" w:rsidRPr="00753CF0" w14:paraId="2A73624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EF643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E3EE0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1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2EE21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A4C05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1B0A542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78D4EA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100E5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2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0456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7002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A569BE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64C44C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F8290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Системы гостевого контроля доступа (СГКД)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4A4F4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D116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176F81C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7A6F4B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079CA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1169A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0F85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1743B8D4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BD2DB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5349203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66F9D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8C591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92F472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C166A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22F4B71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20A64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98B39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C05EBC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5C8A6B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2DB0794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292E4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E1F87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0E4489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A334FD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6D8AD26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MiFare-карты, бесконтактные, белые под нанесение логотипа (1k bt)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B7B25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404D5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4F4433" w:rsidRPr="00753CF0" w14:paraId="3F9FE20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0C0CF8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6FE704C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Sigur E500U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AF14B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BB9DC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BFE620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3B0375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4A47A89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Блок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питания  24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1ACA1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C6F6F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FA6717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903E57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3586B2D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86B25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73EF0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14D021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F5C588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04BCC24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Расходные материалы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( клеммники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пр.)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750C9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70893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6B8E1D1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54D5B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968B6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6F5BF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2857B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E7E8EF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DBBD17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5F811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E85EC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88785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FC644B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83F1A8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EA936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268E4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2CC67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8DA73F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44785A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E07CE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Замок электромеханический SL-100U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24FDE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2CE85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1AD4CD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FA008E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82398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КНОПКА ВЫХОДА SH-45TR SILVER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E6692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5DE1D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4448D7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06ACC1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24A0B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2А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35765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0927B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1D94F6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4F3D1B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C232C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5А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21C99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3F778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C0C272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8C923A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6883D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96E3B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A9B8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2947374C" w14:textId="77777777" w:rsidR="004F4433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2C212B90" w14:textId="77777777" w:rsidR="004F4433" w:rsidRPr="00F2354D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F2354D">
        <w:rPr>
          <w:rFonts w:ascii="Arial" w:hAnsi="Arial" w:cs="Arial"/>
          <w:b/>
          <w:bCs/>
          <w:sz w:val="20"/>
          <w:szCs w:val="20"/>
          <w:lang w:val="uk-UA"/>
        </w:rPr>
        <w:t xml:space="preserve">Вилла </w:t>
      </w:r>
      <w:r>
        <w:rPr>
          <w:rFonts w:ascii="Arial" w:hAnsi="Arial" w:cs="Arial"/>
          <w:b/>
          <w:bCs/>
          <w:sz w:val="20"/>
          <w:szCs w:val="20"/>
          <w:lang w:val="uk-UA"/>
        </w:rPr>
        <w:t>4017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7365"/>
        <w:gridCol w:w="803"/>
        <w:gridCol w:w="742"/>
      </w:tblGrid>
      <w:tr w:rsidR="004F4433" w:rsidRPr="00753CF0" w14:paraId="0A06B791" w14:textId="77777777" w:rsidTr="00C1222F">
        <w:trPr>
          <w:trHeight w:val="306"/>
        </w:trPr>
        <w:tc>
          <w:tcPr>
            <w:tcW w:w="0" w:type="auto"/>
            <w:vAlign w:val="center"/>
            <w:hideMark/>
          </w:tcPr>
          <w:p w14:paraId="0F90FBB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814A0F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5A704AF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20F8F61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:rsidRPr="00753CF0" w14:paraId="6F0D1D10" w14:textId="77777777" w:rsidTr="00C1222F">
        <w:trPr>
          <w:trHeight w:val="315"/>
        </w:trPr>
        <w:tc>
          <w:tcPr>
            <w:tcW w:w="0" w:type="auto"/>
            <w:gridSpan w:val="4"/>
            <w:shd w:val="clear" w:color="000000" w:fill="D9E1F2"/>
            <w:vAlign w:val="center"/>
            <w:hideMark/>
          </w:tcPr>
          <w:p w14:paraId="3EBCE0E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Вилла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Линия 1</w:t>
            </w:r>
          </w:p>
        </w:tc>
      </w:tr>
      <w:tr w:rsidR="004F4433" w:rsidRPr="00753CF0" w14:paraId="1F5A3C4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520E78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5ECB2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АСУ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A3ADD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501C4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1FCA6FE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3C6E06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9CD31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5B389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965F1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06260D4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43327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979003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SE ТЕРМОЭЛЕКТРИЧЕСКИЙ СЕРВОПРИВОД 230 В MTN639125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09D5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56772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4F4433" w:rsidRPr="00753CF0" w14:paraId="4FDAFF33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CD91FC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A6241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для управления электромагнитными приводами, 6 выходов, 230в,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C247F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4F938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7770B8E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F7D35F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18C614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Датчик температуры для термостата подогрева пола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7BE59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247A3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45FA6697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A72C04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F4814F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8-ми датчиков температуры Pt100/1000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br/>
              <w:t>(IPT8-KNX)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598DD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A354D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C7D512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23E88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40086F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47392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69661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BABC537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E9FEB4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81140D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Импульсный источник питания; вход 120-240В AC/220В DC; выход 24В DC, 120Вт; 5,4 А; ширина 40мм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F1F16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C66F6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9996AA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7B994D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58ED47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Embedded systems LM5p-RIOE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7AB3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32D1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626630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D9DBF5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7C266A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E95D7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B3E35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5A18F6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9B1707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733466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Лицензия C4 Tisco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202BA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38019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219281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206B62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686292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Шкаф монтажный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E52E6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322DF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6E435F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A23639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AAFF63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 для монтажа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85607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D28FD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4D51CB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BF82E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B2A82B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20640 REG 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E67E2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83656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0E929B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EBAA61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981A60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2131 USBS REG Интерфейс USB для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CA474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1E7E8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FC9EBB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BF1D9B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83A674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2142 REG Устройство согласования линий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99A7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B7D74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60CBDE4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063FB1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14:paraId="56A4324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2316.16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16 релейными выходами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2A1CA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9AB98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CBB059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81B6E7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F6A6E5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2308.16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8 релейными выходами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1759D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DE785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60429EB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DD2018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C90FD7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LR 2099REGHE Контроллер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программируемый  -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соединитель DALI KNX 1 канал, 64 устройства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57C5C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4A073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0C85B06B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8C8DAE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C83F65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3902 REGHE Контроллер программируемый для диммирования освещения универсальный 2-х канальный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8F2B1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7430E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27B4CF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FCDB4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9E756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Выключатели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0A517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E4681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3CCEACA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F43B80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F7D5C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4194 TSM 4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D05F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D94F9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0FD5EDE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FC2F6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658FE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4192 TSM 2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4EB2E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32899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4F4433" w:rsidRPr="00753CF0" w14:paraId="26484A4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D1494A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97AD6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2404 TSA Клавиши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E4F18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11E9F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5B97BC1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E5607B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73D33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2402 TSA Клавиши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7B0B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6E2BE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4F4433" w:rsidRPr="00753CF0" w14:paraId="00694D4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718E4B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0B89E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B5ACE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B6A87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4F4433" w:rsidRPr="00753CF0" w14:paraId="42AE0BD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2C635D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0B866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Розетки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2F8F0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8F04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4E667EB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A09B5B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8CE93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UAE 8-8 UPOK6 Ethernet розетка (2 портовая)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DB1A7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928E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6D8AB44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D17144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72E38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2969-2 UA Накладка на розетку Ethernet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8FA12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268A0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7578CC9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D3280A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7F3CF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ES 1520 Розетка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51F07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84172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2C6654C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64CC69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6C83A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025E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DD0DC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50BA093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CCFF73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4BE26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2982 Рамка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39792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E906E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4D45EA0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C01035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E8D69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2984 Рамка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7D90D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293E3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5BB7369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E30D58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7C8FF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СС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AB83C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EAE74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52E50CD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EB5B6F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C39DEF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2BF93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043EA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5B3E87A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82ABBC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5A73483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Apple TV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A64E4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15F4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7358448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8E701F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2144051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Audioquest HDMI Forest Drk Gray PVC     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84872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4161F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4F4433" w:rsidRPr="00753CF0" w14:paraId="644B495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C49DC5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5897B63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AVPro Edge AC-ADM-COTO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368B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9C969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E3A2C6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749B1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2122B16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Bowers Wilkins CCM 382 (пара)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FBC61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EBDAE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248502D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8C7679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24DE71A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C4-CHE-XXX License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BB3DC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3CFB6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62537B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DCAF84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0EA4880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FURMAN Распределитель питания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03372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67BF5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10B4AA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CD734B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470ECE3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C4-EA5-V2 Controler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08E2A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EAF02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7C9B9EB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93BBDA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23E6EF4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775C0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133AF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6BD400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0EE624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043E46C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Single, Zone High-Resolution Streaming Amplifier Triad One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2EA85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FD268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57A1B79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54EEF3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203AF4A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Interconect RCA cable custom length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C994C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5E2AE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112468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20DE2F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19CA05C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Interconect Toslink Digital cable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4BDB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2E2A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6DB04AC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2827B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0087A72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Jung 2308.16 REGHM Актуатор коммутирующий 8 групп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24C56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B5133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3C3088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F30932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2588F15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RCS-2724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9F71B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DA74E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6C2109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C2AD14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11AB470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Комплектующие (колеса, полки, заглушки)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D137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5C66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02A488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E03AE6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3E47545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NAS synology DS218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7BE8D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A092B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7BB65F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12E5F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5AFF870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PC для сервисного обслуживания оборудования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EBCCF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230D2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7E4FA1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B433FF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0DF9F08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Platinum Tools RJ45 CAT6A 10Gig Shielded Connector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8D200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1223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4F4433" w:rsidRPr="00753CF0" w14:paraId="46A83BC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65C004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32828FA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Touch panel C4-WALL7-BL (white, black)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CE1C4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1F16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2F8CA06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F0A220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02C82D2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WD Western Digital WD Purple 3 GB (WD30PURX)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78028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0525E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1BF7C4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0F28F2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346B593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ИК излучатель с индикацией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4A385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61607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5CC3127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A101D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0752BDD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Медиаплеер OKKO Smartbox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49F8E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DEDCA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5350D0A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2A80A0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43950A6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Настенное крепление для ТВ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BDE2A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ADA99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683947E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E61E16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6C11DA0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Пульт д.у.C4 NEEO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E5362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5C1FB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5E7A249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888715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2571CDB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50"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ED793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4EF78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230ACD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EDACA6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7A940D4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CDAB7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38C6D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62AC8C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063E80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0" w:type="auto"/>
            <w:vAlign w:val="center"/>
            <w:hideMark/>
          </w:tcPr>
          <w:p w14:paraId="63C8732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65"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F5DA7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CAA50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D60DF9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663B9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2708BE8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панели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826DD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BC499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15935151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86E1EE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23A4AAE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Онлайн ИБП Huawei 2КVA в комплекте с направляющими, кабелями и сетевой картой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3E67F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266F9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C22421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FA34E0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46F4D52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A13F7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0D527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011E17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94EBE6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EA6E7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ZoneFlex R510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9CECB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31799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3F44085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90406C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85952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T310d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B7D93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155AA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1372B3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001EB7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B334F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Лицензия АР для SZ-100/vSZ 3.X/SCG200/SZ300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03771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FC904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2BD3CF7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C80A9F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05B7F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Коммутатор Cisco WS-C2960RX-48FPS-L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700D8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C3926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CD49C7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7CAA0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6E100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SFP GLC-LH-SMD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69576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49C34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B459EB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3831A6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98E2D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Коммутационная панель 19” наборная, UTP, 1U, 24 порта,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42605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77B41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A9C310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8E5C4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AA27D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UTP категории 6 keystone,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C7C5E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00752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4F4433" w:rsidRPr="00753CF0" w14:paraId="0005A2B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5112EF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444CC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0.5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42DA0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B2B63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4F4433" w:rsidRPr="00753CF0" w14:paraId="2803AF2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33F2F0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FCDBE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1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8C9D4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79C83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6B60859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062CFE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CE598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2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4DB25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BF77B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CBF85D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0F1D11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EF341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Системы гостевого контроля доступа (СГКД)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AE8DB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7F1E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1DE9B5D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A7DF96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D485F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23D6A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EFA06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4CD9F97D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9F1967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3426A7F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06091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9896B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C76712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1450D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3125853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750C5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6637C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5717AD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6E0F22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3EB60F4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757D4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53B5C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3BBA93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828B5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7429088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MiFare-карты, бесконтактные, белые под нанесение логотипа (1k bt)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3A425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110A1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4F4433" w:rsidRPr="00753CF0" w14:paraId="0DBC93E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15816B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6B6C8C5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Sigur E500U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50332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C83C4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5184FD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683F72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5FACE63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Блок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питания  24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08800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257C2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6E24BF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0BCA29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1FB60B1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D5415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3846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B50A9E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288EDA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2A127B2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Расходные материалы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( клеммники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пр.)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0AA22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FC04C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DD94D6D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093BC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A78E7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12912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57580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B0D211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47C279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0883C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B4700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3A138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091428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1BAC4B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19B97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EDA07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30EA1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2F94BF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FB13A0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0B553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Замок электромеханический SL-100U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CFF2F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A805F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641D94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0E412E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B60F6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КНОПКА ВЫХОДА SH-45TR SILVER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79699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D5704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67AEEA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739E93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B59E9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2А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91704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8E205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265516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521BEE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A6708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5А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37AA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86B1F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8CF2F6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3F1AB8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4D0C5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E034D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57C28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2F5970C2" w14:textId="77777777" w:rsidR="004F4433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1547981F" w14:textId="77777777" w:rsidR="004F4433" w:rsidRPr="00F2354D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F2354D">
        <w:rPr>
          <w:rFonts w:ascii="Arial" w:hAnsi="Arial" w:cs="Arial"/>
          <w:b/>
          <w:bCs/>
          <w:sz w:val="20"/>
          <w:szCs w:val="20"/>
          <w:lang w:val="uk-UA"/>
        </w:rPr>
        <w:t xml:space="preserve">Вилла </w:t>
      </w:r>
      <w:r>
        <w:rPr>
          <w:rFonts w:ascii="Arial" w:hAnsi="Arial" w:cs="Arial"/>
          <w:b/>
          <w:bCs/>
          <w:sz w:val="20"/>
          <w:szCs w:val="20"/>
          <w:lang w:val="uk-UA"/>
        </w:rPr>
        <w:t>4018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7365"/>
        <w:gridCol w:w="803"/>
        <w:gridCol w:w="742"/>
      </w:tblGrid>
      <w:tr w:rsidR="004F4433" w:rsidRPr="00753CF0" w14:paraId="0F6BCEFF" w14:textId="77777777" w:rsidTr="00C1222F">
        <w:trPr>
          <w:trHeight w:val="306"/>
        </w:trPr>
        <w:tc>
          <w:tcPr>
            <w:tcW w:w="0" w:type="auto"/>
            <w:vAlign w:val="center"/>
            <w:hideMark/>
          </w:tcPr>
          <w:p w14:paraId="76A3A85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7F7DEB9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1CC405E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272347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:rsidRPr="00753CF0" w14:paraId="720C52ED" w14:textId="77777777" w:rsidTr="00C1222F">
        <w:trPr>
          <w:trHeight w:val="315"/>
        </w:trPr>
        <w:tc>
          <w:tcPr>
            <w:tcW w:w="0" w:type="auto"/>
            <w:gridSpan w:val="4"/>
            <w:shd w:val="clear" w:color="000000" w:fill="D9E1F2"/>
            <w:vAlign w:val="center"/>
            <w:hideMark/>
          </w:tcPr>
          <w:p w14:paraId="35F0CD9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Вилла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Линия 1</w:t>
            </w:r>
          </w:p>
        </w:tc>
      </w:tr>
      <w:tr w:rsidR="004F4433" w:rsidRPr="00753CF0" w14:paraId="0561C72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D640F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8708B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АСУ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671F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3690E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6C3E446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322303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9F4F1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A930C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C0B7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40EF890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BD408D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6370F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SE ТЕРМОЭЛЕКТРИЧЕСКИЙ СЕРВОПРИВОД 230 В MTN639125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F1F6F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9D55C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4F4433" w:rsidRPr="00753CF0" w14:paraId="51DF0DD1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06950E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351629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для управления электромагнитными приводами, 6 выходов, 230в,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402F4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63346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47DE6D7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521EB0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1437A0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Датчик температуры для термостата подогрева пола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AC9DB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2BE43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6BCAB187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B1B431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FE93AF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8-ми датчиков температуры Pt100/1000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br/>
              <w:t>(IPT8-KNX)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881AB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763B3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5371DA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A096E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6DA176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BFCB0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DD209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FEACCE4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E79C51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14:paraId="208A13D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Импульсный источник питания; вход 120-240В AC/220В DC; выход 24В DC, 120Вт; 5,4 А; ширина 40мм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28D45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66B2E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56570D4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DC339D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58EE66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Embedded systems LM5p-RIOE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2A4D5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E604E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B6182C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4A4295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8D2C75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35710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3DE4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3EB8D2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6E3333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53152F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Лицензия C4 Tisco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47F91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2AAAE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4FFC87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E92E9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509808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Шкаф монтажный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939E1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23DDC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E02D07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3BAB82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D38779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 для монтажа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5146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0305D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4E370C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D04E9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077416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20640 REG 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14239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A653A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939290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4695C1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8FF301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2131 USBS REG Интерфейс USB для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E458E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33E73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DA5086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0E6DBE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38F5D9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2142 REG Устройство согласования линий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069C4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A57C7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6AFE7E0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F3FEDB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290972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2316.16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16 релейными выходами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04444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BC5B1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C1D36E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034DC9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700040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2308.16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8 релейными выходами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A7FCC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983B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F3F99D0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7CF76E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D11975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LR 2099REGHE Контроллер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программируемый  -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соединитель DALI KNX 1 канал, 64 устройства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E6F3F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2B0A8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5A44D488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5FC7FF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32C580B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3902 REGHE Контроллер программируемый для диммирования освещения универсальный 2-х канальный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E8CF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6720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2BAED4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D9A486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D7D5C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Выключатели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312EF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E4E89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141BF66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82E68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71CC2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4194 TSM 4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B2975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64B90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08CA364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FC8764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6D753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4192 TSM 2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37153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352B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4F4433" w:rsidRPr="00753CF0" w14:paraId="44D9A88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090585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9AF88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2404 TSA Клавиши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3DEA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46E55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206E739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D222B8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ED1C5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2402 TSA Клавиши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64C29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891EC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4F4433" w:rsidRPr="00753CF0" w14:paraId="292B94A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85428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ADA02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E6D38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4E0BE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4F4433" w:rsidRPr="00753CF0" w14:paraId="370DA64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7F2AE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1F0F9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Розетки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A51E4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87FD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5209B73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1B0BEE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982D8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UAE 8-8 UPOK6 Ethernet розетка (2 портовая)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16B7A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90834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55DA29F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9C703E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ECF0C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2969-2 UA Накладка на розетку Ethernet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DF0AC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ACEBA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7862FE9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D887B3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ECA7D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ES 1520 Розетка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EF539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66D76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1670018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8CE7F3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F4159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EDE25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1096A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6F6C947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1F7336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7B68A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2982 Рамка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69D88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A3BBE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3DB4FB8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388634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54C68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2984 Рамка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4FE91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AD702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0F2DAC2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3228F6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E4846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СС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B8A5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A2EB6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45D2C93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63236E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71E50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6B5F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38F9C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78B2085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27F1EB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1CA78D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Apple TV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89F36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4C35A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5BFD79C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0F82F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2C34E05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Audioquest HDMI Forest Drk Gray PVC     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8EBA1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864B2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4F4433" w:rsidRPr="00753CF0" w14:paraId="6243BBB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636592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0E07296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AVPro Edge AC-ADM-COTO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CC0E0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43634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AA1E1E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B84FBB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17B8DFE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Bowers Wilkins CCM 382 (пара)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72DE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C86A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4896D42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F638ED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296CA67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C4-CHE-XXX License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3B694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42327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A4AE2D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54A1B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12CDF93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FURMAN Распределитель питания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DEDB9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9A3E0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AE3BD2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5ED67D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6FB46D4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C4-EA5-V2 Controler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D0368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C879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9EC8D14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DD0E2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6475185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333BC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887B3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EF99F3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2ED21D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2E380C5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Single, Zone High-Resolution Streaming Amplifier Triad One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3D901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CE78B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7756EFB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95E6E5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06BC5D5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Interconect RCA cable custom length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54D87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0170F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86F77F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36733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CEE6F5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Interconect Toslink Digital cable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31B0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490C7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6550635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75AE11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347990A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Jung 2308.16 REGHM Актуатор коммутирующий 8 групп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AE84E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2E250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70E6C3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7FF4DC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7858ABD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RCS-2724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C4D59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43833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7F9B8E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F5B39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79A7855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Комплектующие (колеса, полки, заглушки)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B3B64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654AF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3F3245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237413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6CCDF03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NAS synology DS218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86276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A293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9D5425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1C6F9A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0" w:type="auto"/>
            <w:vAlign w:val="center"/>
            <w:hideMark/>
          </w:tcPr>
          <w:p w14:paraId="2964246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PC для сервисного обслуживания оборудования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D6629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91BB9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03B5FA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55E782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4433DEE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Platinum Tools RJ45 CAT6A 10Gig Shielded Connector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FC595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FCCC6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4F4433" w:rsidRPr="00753CF0" w14:paraId="01A19C6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0D1F6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21E8264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Touch panel C4-WALL7-BL (white, black)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11CB8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BA1A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1F72599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FFB0FE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4D9D4ED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WD Western Digital WD Purple 3 GB (WD30PURX)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E61EC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378EE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0DE1732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0E39A4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36A22D8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ИК излучатель с индикацией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BA1D9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0E04F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650CC75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D0AE5C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461DB18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Медиаплеер OKKO Smartbox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303E4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D28A3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1D6D5B7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647C49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7A4CF3D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Настенное крепление для ТВ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32B6D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9E85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1D8D597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75A419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2C94010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Пульт д.у.C4 NEEO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F8069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22A12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44B1D08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2AF083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1FDB373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50"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E12D6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971FF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F129DF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49A5CD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60E8264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1155F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1C05A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425A29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84381B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00D554E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65"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26031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50A06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B5C5CF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DB218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2BA32A9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панели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A6284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6337B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55BBC0EE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167B28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5239628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Онлайн ИБП Huawei 2КVA в комплекте с направляющими, кабелями и сетевой картой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859B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A4A78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04A39E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EE550F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5E5FD9C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32ED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DBAB6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EC7629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A9CE77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691DD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ZoneFlex R510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ABB2B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F464A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2D04A77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21F278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3C67F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T310d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6D6D9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11DAD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78BDF6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69A7A9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5EE42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Лицензия АР для SZ-100/vSZ 3.X/SCG200/SZ300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6477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5A8A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6E2CEA4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C06086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7C06D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Коммутатор Cisco WS-C2960RX-48FPS-L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1E65C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32713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CED1A2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C243CD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400EC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SFP GLC-LH-SMD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82D07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85251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012E2B3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F12385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08557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Коммутационная панель 19” наборная, UTP, 1U, 24 порта,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C2C9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ADEB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503333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33BA1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BB661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UTP категории 6 keystone,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47F7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EC6C4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4F4433" w:rsidRPr="00753CF0" w14:paraId="2E8D7CA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D13FA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83CA5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0.5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F7281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CA50E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4F4433" w:rsidRPr="00753CF0" w14:paraId="72CC622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4F35C3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24C1F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1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328F8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B9039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2317A48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5DE038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3B177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2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FFB82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49539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D1F41E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0F105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F23F1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Системы гостевого контроля доступа (СГКД)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6AD6E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C43B2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021CAA6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33128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F6CBC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F4C84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B3C86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32054018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0C2233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52CE8B4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C191B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FFBD1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96EFB6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E78A96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4608396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8EDB7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8737A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0B7FA8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1B064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3718155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F88B8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0D35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0A6A98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D11D9B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60DB0E4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MiFare-карты, бесконтактные, белые под нанесение логотипа (1k bt)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C0E7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72B56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4F4433" w:rsidRPr="00753CF0" w14:paraId="02B78F3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4C384B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4BC6B83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Sigur E500U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970DF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FFCF1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C884D7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FD711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53E7755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Блок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питания  24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8D651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6D19E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A14906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410F38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595B2A2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6C14A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60E3E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4A433C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1F3A33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3AC8735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Расходные материалы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( клеммники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пр.)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FE3AC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20F0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74750A7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A64065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54A47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35D65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6CF6D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23FFC5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5EE04B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3899F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780B6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5B14F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0165CA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BC00FF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321ED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D63EA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2F568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ACED9A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4EDE2B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20459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Замок электромеханический SL-100U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1AEFB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6B70B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444A58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C8144C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3816B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КНОПКА ВЫХОДА SH-45TR SILVER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CBC8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E1C4B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ED117C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89002D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C9CC2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2А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AA743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3895A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155A92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68B1D4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EE94F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5А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D5AAB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02DFE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8E02E4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E47AC3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A597E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C1AF3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6BCE9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3B5C039B" w14:textId="77777777" w:rsidR="004F4433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5403126C" w14:textId="77777777" w:rsidR="004F4433" w:rsidRPr="00F2354D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F2354D">
        <w:rPr>
          <w:rFonts w:ascii="Arial" w:hAnsi="Arial" w:cs="Arial"/>
          <w:b/>
          <w:bCs/>
          <w:sz w:val="20"/>
          <w:szCs w:val="20"/>
          <w:lang w:val="uk-UA"/>
        </w:rPr>
        <w:t xml:space="preserve">Вилла </w:t>
      </w:r>
      <w:r>
        <w:rPr>
          <w:rFonts w:ascii="Arial" w:hAnsi="Arial" w:cs="Arial"/>
          <w:b/>
          <w:bCs/>
          <w:sz w:val="20"/>
          <w:szCs w:val="20"/>
          <w:lang w:val="uk-UA"/>
        </w:rPr>
        <w:t>4019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7365"/>
        <w:gridCol w:w="803"/>
        <w:gridCol w:w="742"/>
      </w:tblGrid>
      <w:tr w:rsidR="004F4433" w:rsidRPr="00753CF0" w14:paraId="1E024FCD" w14:textId="77777777" w:rsidTr="00C1222F">
        <w:trPr>
          <w:trHeight w:val="306"/>
        </w:trPr>
        <w:tc>
          <w:tcPr>
            <w:tcW w:w="0" w:type="auto"/>
            <w:vAlign w:val="center"/>
            <w:hideMark/>
          </w:tcPr>
          <w:p w14:paraId="14E68D2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14:paraId="6BC1FB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0BE560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79B1331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:rsidRPr="00753CF0" w14:paraId="25ECE90C" w14:textId="77777777" w:rsidTr="00C1222F">
        <w:trPr>
          <w:trHeight w:val="315"/>
        </w:trPr>
        <w:tc>
          <w:tcPr>
            <w:tcW w:w="0" w:type="auto"/>
            <w:gridSpan w:val="4"/>
            <w:shd w:val="clear" w:color="000000" w:fill="D9E1F2"/>
            <w:vAlign w:val="center"/>
            <w:hideMark/>
          </w:tcPr>
          <w:p w14:paraId="59BC3FE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Вилла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Линия 1</w:t>
            </w:r>
          </w:p>
        </w:tc>
      </w:tr>
      <w:tr w:rsidR="004F4433" w:rsidRPr="00753CF0" w14:paraId="0C40C1F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CB5409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7A879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АСУ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AF827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2C0EC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1FCFE92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B5CEA8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9D3A4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D22A8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B5A0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09712E7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6300CC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C66198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SE ТЕРМОЭЛЕКТРИЧЕСКИЙ СЕРВОПРИВОД 230 В MTN639125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EF6DC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5405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4F4433" w:rsidRPr="00753CF0" w14:paraId="46AB38BC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10AD3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D258A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для управления электромагнитными приводами, 6 выходов, 230в,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A086B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5CF83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7B3A8C4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1AC6D9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EF45BB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Датчик температуры для термостата подогрева пола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7082D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57F40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12CC9DB4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024A62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906497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8-ми датчиков температуры Pt100/1000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br/>
              <w:t>(IPT8-KNX)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3DD97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CB6A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E2ACA2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ECABF7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31FC6C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19303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5A52E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6053C91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A9ACF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0193EB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Импульсный источник питания; вход 120-240В AC/220В DC; выход 24В DC, 120Вт; 5,4 А; ширина 40мм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8710C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9B5B2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99122F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1F1462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01CA72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Embedded systems LM5p-RIOE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452F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28F6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D6DDBD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FF727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7ABE9C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34363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11657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048D3C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A96E87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A6133F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Лицензия C4 Tisco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14361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6B1D1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7E8997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4F2396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B90639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Шкаф монтажный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4A14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12879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C3F721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154AD3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88522C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 для монтажа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939D9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122C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1DA30A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908DF6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46F66C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20640 REG 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C6E3D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2093F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25CED0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A89EF5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8B04AC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2131 USBS REG Интерфейс USB для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3285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25F60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6C98A2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1FEB22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305AFB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2142 REG Устройство согласования линий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3259F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B14C5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605A67B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CC4F17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A71895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2316.16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16 релейными выходами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AF110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2DBA8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ABA256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74AF0E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10820E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2308.16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8 релейными выходами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E277F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1FF2F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54A3157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23A01E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6674C0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LR 2099REGHE Контроллер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программируемый  -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соединитель DALI KNX 1 канал, 64 устройства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DBF42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32F0B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80B0D66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A53B6A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8936C5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3902 REGHE Контроллер программируемый для диммирования освещения универсальный 2-х канальный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B095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5CBE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66877C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B0DB7C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5030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Выключатели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55E56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4D6D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56386E1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0C8BB1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BEC72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4194 TSM 4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EB4D4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FF9D0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15087D8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DE4199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B64FE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4192 TSM 2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253F6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FDC8A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4F4433" w:rsidRPr="00753CF0" w14:paraId="759DE5B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1C44E0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F14B6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2404 TSA Клавиши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E6ED3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26267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7C302F3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582728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705ED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2402 TSA Клавиши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F22D2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B9FD1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4F4433" w:rsidRPr="00753CF0" w14:paraId="1A675F4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F90C14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53885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A2AA1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63A2B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4F4433" w:rsidRPr="00753CF0" w14:paraId="03E18D9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ABF74E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F54F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Розетки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039C6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93098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7E83C26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F016B8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8761E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UAE 8-8 UPOK6 Ethernet розетка (2 портовая)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C2B9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3FFAC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3A69520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FC713F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56878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2969-2 UA Накладка на розетку Ethernet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9A56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E9F50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39D3221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57D8E0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BE32B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ES 1520 Розетка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ACEC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F5F56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153A0AF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3CEB6D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4A7AE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59CD5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27E2F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007BB1F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EC2C61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37842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2982 Рамка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D5F0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71EC1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6C4A42C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467D2D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11123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2984 Рамка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F5D57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0A040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01A5BB6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7F1E21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57BF6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СС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B2649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C9113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5309DA4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E132B2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6B044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901B4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73DD9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5E5B8EF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C07B48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0EA4831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Apple TV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46EFF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7096F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5CF9059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98782E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5EB5991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Audioquest HDMI Forest Drk Gray PVC     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BF7BD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FF01E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4F4433" w:rsidRPr="00753CF0" w14:paraId="6E45CB9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85913D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6C5A83E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AVPro Edge AC-ADM-COTO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83379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F893A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BE9B49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6A0D3E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62EDE94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Bowers Wilkins CCM 382 (пара)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1A667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DA974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595A8F8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FC2CBC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0F100B2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C4-CHE-XXX License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888EB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D6E6A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92D0E1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40C3C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0" w:type="auto"/>
            <w:vAlign w:val="center"/>
            <w:hideMark/>
          </w:tcPr>
          <w:p w14:paraId="09A3505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FURMAN Распределитель питания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4D98B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E841B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2A7D03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081C28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5D105D6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C4-EA5-V2 Controler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DD1B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66967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C612E32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AEAA3A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0695B60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76163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403C9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7B1A96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735F6A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5C43366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Single, Zone High-Resolution Streaming Amplifier Triad One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8A3AC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FD8A5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0BBD8EE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5BC1D1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7CB6062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Interconect RCA cable custom length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16E27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FB5A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370089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20624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2F670B4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Interconect Toslink Digital cable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2828D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B48C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752883F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C06F48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71DEDCA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Jung 2308.16 REGHM Актуатор коммутирующий 8 групп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C463D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37E3B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02D9B1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E5B0D9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7626487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RCS-2724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B7679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0E85B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26C608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0A3D61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1858F93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Комплектующие (колеса, полки, заглушки)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5C6F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2292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7B9E96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C0C6D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3898A96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NAS synology DS218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A7ADF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C9832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61B928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23CEE8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5696F15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PC для сервисного обслуживания оборудования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B5FAC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61E85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78E84C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AD1D42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1EC3FCF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Platinum Tools RJ45 CAT6A 10Gig Shielded Connector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CB3BD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C3408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4F4433" w:rsidRPr="00753CF0" w14:paraId="35B69AE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189BAE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7BD461F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Touch panel C4-WALL7-BL (white, black)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BE70E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FF499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1746BF8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961EF4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7D2562B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WD Western Digital WD Purple 3 GB (WD30PURX)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47E95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D025C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F663FB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02D7AC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3BCBDFA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ИК излучатель с индикацией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4F44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09D61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659ABC4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0A80F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4A5ED38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Медиаплеер OKKO Smartbox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E6FAB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2CA3F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25FBC24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C36CF0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5DB23A4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Настенное крепление для ТВ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73A3A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5AAF1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3B3D6C6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658C4C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56810B5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Пульт д.у.C4 NEEO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9CB9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7DE81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2E1217F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E74B88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1ED72E3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50"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13D4E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DBB09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8BEEB1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72E8F1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2035155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80813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EA40A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4FCBBA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F4D694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77CBE0A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65"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75E15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52F13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0B694DD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EB8968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0A73286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панели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E211B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CDB36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5E7F2580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1DB100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2C0208B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Онлайн ИБП Huawei 2КVA в комплекте с направляющими, кабелями и сетевой картой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148B0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274B4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28B68B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ECE896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6478F49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4C91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819DB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1B529E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93C1C8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1F32C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ZoneFlex R510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EC881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2D94E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0ACD607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E150BD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73DBD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T310d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C4E14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03407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143EE1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3F973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D2609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Лицензия АР для SZ-100/vSZ 3.X/SCG200/SZ300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CFF9B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AC97A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50C8799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612AAB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2B588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Коммутатор Cisco WS-C2960RX-48FPS-L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F072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733B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D57913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5ED4FD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1D284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SFP GLC-LH-SMD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9FDE1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1853E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99F188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36A018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CA8EF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Коммутационная панель 19” наборная, UTP, 1U, 24 порта,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DC30B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44B34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5B2D600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77D4D3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08CE3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UTP категории 6 keystone,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DCD3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98778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4F4433" w:rsidRPr="00753CF0" w14:paraId="30D749D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6CA20B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57134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0.5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8C81F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62800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4F4433" w:rsidRPr="00753CF0" w14:paraId="2307050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E3986B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F1F5B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1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6D5D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95C72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48C1AA2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F59BFA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1A542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2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1AC73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585BA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F46304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8A97DB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49F19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Системы гостевого контроля доступа (СГКД)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C5E23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84CA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6AF0FF7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2B7CCB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34908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991F9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5D1B6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124FB048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A84F87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1A3C68F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9371A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7B9D5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1B8948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62A6AF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7455362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0C570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72A88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01CDFC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1276D3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1096A7B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ACAFF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E8193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E187CC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EC091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6C8C8AA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MiFare-карты, бесконтактные, белые под нанесение логотипа (1k bt)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B05E5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21286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4F4433" w:rsidRPr="00753CF0" w14:paraId="2199B42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C775A9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49DC637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Sigur E500U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E1E1E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A3D11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7B581C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0A1109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5E0725B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Блок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питания  24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3E865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B3AB0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FE22B4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93FFB9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26A3C35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88F72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7F8A1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CCBF98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2A47F6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1BB9005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Расходные материалы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( клеммники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пр.)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4DF21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4D9EA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C274527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8319FB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C9239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68533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4D579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7573DF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994D39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8538D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E18D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F5D77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14684A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8F0980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05FF7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2662C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A8516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34CE6C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95AC32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FE28A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Замок электромеханический SL-100U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6B7B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664AB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99BD1C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83D74A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AFD0E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КНОПКА ВЫХОДА SH-45TR SILVER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EEF3C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0B17C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D5E497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9CBD12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249E4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2А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D948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CA20E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6421E1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352F7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6C103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5А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B83D6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19078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E79B12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189D2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6784B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5A4BE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1E88F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1D8E8A00" w14:textId="77777777" w:rsidR="004F4433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0050F1A7" w14:textId="77777777" w:rsidR="004F4433" w:rsidRPr="00F2354D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F2354D">
        <w:rPr>
          <w:rFonts w:ascii="Arial" w:hAnsi="Arial" w:cs="Arial"/>
          <w:b/>
          <w:bCs/>
          <w:sz w:val="20"/>
          <w:szCs w:val="20"/>
          <w:lang w:val="uk-UA"/>
        </w:rPr>
        <w:t xml:space="preserve">Вилла </w:t>
      </w:r>
      <w:r>
        <w:rPr>
          <w:rFonts w:ascii="Arial" w:hAnsi="Arial" w:cs="Arial"/>
          <w:b/>
          <w:bCs/>
          <w:sz w:val="20"/>
          <w:szCs w:val="20"/>
          <w:lang w:val="uk-UA"/>
        </w:rPr>
        <w:t>4020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7365"/>
        <w:gridCol w:w="803"/>
        <w:gridCol w:w="742"/>
      </w:tblGrid>
      <w:tr w:rsidR="004F4433" w:rsidRPr="00753CF0" w14:paraId="22E4DEC9" w14:textId="77777777" w:rsidTr="00C1222F">
        <w:trPr>
          <w:trHeight w:val="306"/>
        </w:trPr>
        <w:tc>
          <w:tcPr>
            <w:tcW w:w="0" w:type="auto"/>
            <w:vAlign w:val="center"/>
            <w:hideMark/>
          </w:tcPr>
          <w:p w14:paraId="3C534A5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258C2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022C919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02DAE73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:rsidRPr="00753CF0" w14:paraId="548C22A3" w14:textId="77777777" w:rsidTr="00C1222F">
        <w:trPr>
          <w:trHeight w:val="315"/>
        </w:trPr>
        <w:tc>
          <w:tcPr>
            <w:tcW w:w="0" w:type="auto"/>
            <w:gridSpan w:val="4"/>
            <w:shd w:val="clear" w:color="000000" w:fill="D9E1F2"/>
            <w:vAlign w:val="center"/>
            <w:hideMark/>
          </w:tcPr>
          <w:p w14:paraId="4143792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Вилла 8 Линия 1</w:t>
            </w:r>
          </w:p>
        </w:tc>
      </w:tr>
      <w:tr w:rsidR="004F4433" w:rsidRPr="00753CF0" w14:paraId="59C2457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F19B40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1BA70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АСУ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E3FD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75942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59983CA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CF0764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F709B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3B9B1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B9F92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4CAB11D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05C04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1331D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SE ТЕРМОЭЛЕКТРИЧЕСКИЙ СЕРВОПРИВОД 230 В MTN639125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6C193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1116F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4F4433" w:rsidRPr="00753CF0" w14:paraId="6139AB81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9D7641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727355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для управления электромагнитными приводами, 6 выходов, 230в,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36684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4A660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4DB754F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C75693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F51B49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Датчик температуры для термостата подогрева пола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8A412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F23A6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7E6DF4F6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D434F8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A4E2EE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8-ми датчиков температуры Pt100/1000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br/>
              <w:t>(IPT8-KNX)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6942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36B29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C1A7A9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B5B84B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0FF4A5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D451C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5265D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9EDBABB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EDDF29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3B118E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Импульсный источник питания; вход 120-240В AC/220В DC; выход 24В DC, 120Вт; 5,4 А; ширина 40мм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14FB5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F9D1A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592DFE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0216C7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D4A73C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Embedded systems LM5p-RIOE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48B11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BEE63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977EBA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EA3F6E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34319C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4029A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89CC8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009B0A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898174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DC1955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Лицензия C4 Tisco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8B44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D5CC4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F7CEC2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ECBDF9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E4DC91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Шкаф монтажный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27A53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FAC5A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691990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67BC01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4856C1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 для монтажа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8F96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89B92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5A0438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AA8D61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A2B33A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20640 REG 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69B06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A19A1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5A9064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04CA69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79F6FA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2131 USBS REG Интерфейс USB для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8C3FF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7F248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EACDED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062339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26246B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2142 REG Устройство согласования линий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3F443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2940E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A34C12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8ED21D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C38F3A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2316.16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16 релейными выходами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E720E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E55D2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D8DF99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4E37A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5DD298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2308.16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8 релейными выходами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8DF5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07A69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5AF22B1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AAD0B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BAA40F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LR 2099REGHE Контроллер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программируемый  -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соединитель DALI KNX 1 канал, 64 устройства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8C067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E029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006CC4A2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AD295B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BC6C79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3902 REGHE Контроллер программируемый для диммирования освещения универсальный 2-х канальный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E440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82BBD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3F872A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7C01DB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3FFAE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Устройство управления жалюзи 16 канальное KNX GIRA 103800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89289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14:paraId="45E602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6D5DB8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D52729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01E39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Выключатели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85EE0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0A57C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79BBE3B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553EEB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FA859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4194 TSM 4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E34C2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EDD97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1914A45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81C0CF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2A721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4192 TSM 2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66C63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CE6C1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4F4433" w:rsidRPr="00753CF0" w14:paraId="238AFCC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7F1611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2788A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2404 TSA Клавиши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B13BF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56446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097B51A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6115F6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86A45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2402 TSA Клавиши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5BDCA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2D935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4F4433" w:rsidRPr="00753CF0" w14:paraId="0106BAE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AF8E2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20444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E8582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8A630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4F4433" w:rsidRPr="00753CF0" w14:paraId="3A688D3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A3BCBF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0D6D9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Розетки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33418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64DC6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70C48F4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7FE9ED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1FB35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UAE 8-8 UPOK6 Ethernet розетка (2 портовая)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2FA3F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B102C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0CFC91A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FB91C8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8829C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2969-2 UA Накладка на розетку Ethernet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B8979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9CF1F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3AAE0BC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06BF76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FFE8F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ES 1520 Розетка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981EF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E809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46E003D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207D0A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DB6E7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293A4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AE4D7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5109B67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AFF140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AF7B9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2982 Рамка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2490F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DB2AE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7D3D90D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CA99EE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424CE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2984 Рамка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8C0D8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EF0F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4B4B7B7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EBA8B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B3FE9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СС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3AFB1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BE799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7BEC1D1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9CC1D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829A7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6CA9E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BF31F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6B98254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C2568E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3235690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Apple TV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0A79C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EF5B8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33AE352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6DA4A8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3F6A69D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Audioquest HDMI Forest Drk Gray PVC     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6A876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D8C29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4F4433" w:rsidRPr="00753CF0" w14:paraId="2F9EF95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39331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566AD09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AVPro Edge AC-ADM-COTO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D1817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60335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8286B5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0D0127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496117E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Bowers Wilkins CCM 382 (пара)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DDD28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E173E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083E07F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1AABD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E292A2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C4-CHE-XXX License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426E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8429A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63F0D0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EC3651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390A1A9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FURMAN Распределитель питания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AA062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BA684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D97119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BE4EB2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281E879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C4-EA5-V2 Controler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459EA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E52A5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57020A5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78BC07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5762E4C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EE85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9579D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66ABBFF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9A1373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48D08B6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Single, Zone High-Resolution Streaming Amplifier Triad One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7FE3E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55E7D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61AA1B3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5EFCA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3B461DE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Interconect RCA cable custom length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F537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565FE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2B2BD1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E25E2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6842C3D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Interconect Toslink Digital cable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60592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4A5B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236AD61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E0D281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39C7190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Jung 2308.16 REGHM Актуатор коммутирующий 8 групп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17D6E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9BCF4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5EAC3A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4A321E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115902C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RCS-2724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CB331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7349F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CEEA48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A5FEB6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6CD6A82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Комплектующие (колеса, полки, заглушки)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FEDDC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8EF8E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82706F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A2BE4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20DAB7D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NAS synology DS218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CBEA1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DFF0D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F58E1C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C438F5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76DF923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PC для сервисного обслуживания оборудования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F9211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76885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CB3C33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FDB1C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73DEB98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Platinum Tools RJ45 CAT6A 10Gig Shielded Connector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8106E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F38EA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4F4433" w:rsidRPr="00753CF0" w14:paraId="4F2B66F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754808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3FD37E5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Touch panel C4-WALL7-BL (white, black)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A23AB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B2CB3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19B2BCC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F1A8F3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48F4F74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WD Western Digital WD Purple 3 GB (WD30PURX)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BEADB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1B204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59D9E32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9010ED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38A2FAD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ИК излучатель с индикацией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7DCE8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68719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6EBC157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6EC256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7C64099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Медиаплеер OKKO Smartbox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D15EB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2A8EF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5388443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091423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1FA6F24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Настенное крепление для ТВ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AA738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1DD52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33B883C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DACD6A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5AB3B01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Пульт д.у.C4 NEEO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78348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832F4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3D3816A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8A4B8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7248965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50"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BD873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FA09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A8DE96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BCA9DE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1717689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14A7B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724A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524065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13FAA2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726F415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65"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2B19D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8A7E8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3911AA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212F0A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5BA7C68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панели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7742C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49355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2CAC391C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0B8922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13CA891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Онлайн ИБП Huawei 2КVA в комплекте с направляющими, кабелями и сетевой картой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FA7C1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78644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422EDC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617B2E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3637FA1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818B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DC728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54831D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B08B66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49348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ZoneFlex R510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6FF21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A7ED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2AAAAF8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ACD0C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D2740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T310d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BA15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D970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289CAD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11CADB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4190A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Лицензия АР для SZ-100/vSZ 3.X/SCG200/SZ300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587AC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6B82E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470D8B4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B3825D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0FE99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Коммутатор Cisco WS-C2960RX-48FPS-L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8038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FD50B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491A14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DA483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5325A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SFP GLC-LH-SMD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D9042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80859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B16BDA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1E5468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CFC78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Коммутационная панель 19” наборная, UTP, 1U, 24 порта,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25F36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F6EE0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E491A5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276056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BA55E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UTP категории 6 keystone,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7E40C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88058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4F4433" w:rsidRPr="00753CF0" w14:paraId="58E5B1B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584063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F070C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0.5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2396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62D08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4F4433" w:rsidRPr="00753CF0" w14:paraId="47567AF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EE087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B89D1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1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7062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6DE0D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60DCBE6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BB8CCD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97564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2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D4E90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FBD31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13FD45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F81CBC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73D1B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Системы гостевого контроля доступа (СГКД)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40F7F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7608E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3203415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8C0F7F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F5EF6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EE74D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0488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5EA60815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1EE127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6546A4E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3258E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88E42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7D4327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290EBE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2CB650A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4049A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55FCE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01EBA5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29FCA9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072B6C1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DE0CB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9A8CF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14F963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DEA66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59A32D6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MiFare-карты, бесконтактные, белые под нанесение логотипа (1k bt)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120D7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9BF69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4F4433" w:rsidRPr="00753CF0" w14:paraId="481477C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43490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1156359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Sigur E500U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53A33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A99DB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5DABD6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44408A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510BBB3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Блок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питания  24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1A05B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5959E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E8EB8F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3A0BA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2825BFA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3771B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117A5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92C0BF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45B9EE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29EBA0F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Расходные материалы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( клеммники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пр.)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8BF60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6A6ED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6A2ED65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9D31FD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78C47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1692E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0F6BA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784B66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37A06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656D6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23CA1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0C7F8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CAEF9E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9568A4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028FB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5050D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3A67D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E10205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FB6C9F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6E226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Замок электромеханический SL-100U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29B8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9541F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51D8C4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BB6207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096F1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КНОПКА ВЫХОДА SH-45TR SILVER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F7C62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79CF9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437EA8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99B510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7FDC6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2А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36F5A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7A847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93C7E0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02CD9B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AA176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5А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4FB76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3C029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2DC331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0BC83B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16499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12099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0690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34A00EBC" w14:textId="77777777" w:rsidR="004F4433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7B6209ED" w14:textId="77777777" w:rsidR="004F4433" w:rsidRPr="00F2354D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F2354D">
        <w:rPr>
          <w:rFonts w:ascii="Arial" w:hAnsi="Arial" w:cs="Arial"/>
          <w:b/>
          <w:bCs/>
          <w:sz w:val="20"/>
          <w:szCs w:val="20"/>
          <w:lang w:val="uk-UA"/>
        </w:rPr>
        <w:t xml:space="preserve">Вилла </w:t>
      </w:r>
      <w:r>
        <w:rPr>
          <w:rFonts w:ascii="Arial" w:hAnsi="Arial" w:cs="Arial"/>
          <w:b/>
          <w:bCs/>
          <w:sz w:val="20"/>
          <w:szCs w:val="20"/>
          <w:lang w:val="uk-UA"/>
        </w:rPr>
        <w:t>4021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7365"/>
        <w:gridCol w:w="803"/>
        <w:gridCol w:w="742"/>
      </w:tblGrid>
      <w:tr w:rsidR="004F4433" w:rsidRPr="00753CF0" w14:paraId="5F24ED3C" w14:textId="77777777" w:rsidTr="00C1222F">
        <w:trPr>
          <w:trHeight w:val="306"/>
        </w:trPr>
        <w:tc>
          <w:tcPr>
            <w:tcW w:w="0" w:type="auto"/>
            <w:vAlign w:val="center"/>
            <w:hideMark/>
          </w:tcPr>
          <w:p w14:paraId="7B23BB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24E8F8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187EDEF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563C375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:rsidRPr="00753CF0" w14:paraId="7B513F3C" w14:textId="77777777" w:rsidTr="00C1222F">
        <w:trPr>
          <w:trHeight w:val="315"/>
        </w:trPr>
        <w:tc>
          <w:tcPr>
            <w:tcW w:w="0" w:type="auto"/>
            <w:gridSpan w:val="4"/>
            <w:shd w:val="clear" w:color="000000" w:fill="D9E1F2"/>
            <w:vAlign w:val="center"/>
            <w:hideMark/>
          </w:tcPr>
          <w:p w14:paraId="26ADF9B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Вилла 1 Линия 2</w:t>
            </w:r>
          </w:p>
        </w:tc>
      </w:tr>
      <w:tr w:rsidR="004F4433" w:rsidRPr="00753CF0" w14:paraId="50B0D52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6F3E09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FD2F7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АСУ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12E43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CAC33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0143A05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AEE002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87A5F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F7B6F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3437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5718031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A6B297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215C8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SE ТЕРМОЭЛЕКТРИЧЕСКИЙ СЕРВОПРИВОД 230 В MTN639125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E72D7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C76FC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2637F986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F3BE62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7F9E4C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для управления электромагнитными приводами, 6 выходов, 230в,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CA620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1EDE0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4479A31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C6C5AC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3E2661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Датчик температуры для термостата подогрева пола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747C1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C96D7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7E2470FE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9732F1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2E1FE2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8-ми датчиков температуры Pt100/1000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br/>
              <w:t>(IPT8-KNX)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E05A5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F58CB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72E5EA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70FADA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F865A7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48EC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96AB1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D545BEA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8F324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2C98D6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Импульсный источник питания; вход 120-240В AC/220В DC; выход 24В DC, 120Вт; 5,4 А; ширина 40мм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4211B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AE71E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76B7CB7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856E29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840B39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Embedded systems LM5p-RIOE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36B32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8385F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8D8905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40599E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5EE0E8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B13D0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7FB89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212487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725D7C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1D4EC4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Лицензия C4 Tisco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783B1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8024D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5361DD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273AAF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A72B17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Шкаф монтажный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0F76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533C1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AC558F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823C43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F2BE07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 для монтажа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4F886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2FC5D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A35926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FF3CF3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761E4C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20640 REG 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93423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5F5B1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2B7846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43DB98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F02660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2131 USBS REG Интерфейс USB для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10DE0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238B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22003B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55F352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0876C9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2142 REG Устройство согласования линий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5EB38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1927F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E9A2A8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13BE93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26E930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2316.16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16 релейными выходами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0A9E2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6108C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D85D14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B5F843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A6125A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2308.16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8 релейными выходами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ED429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1F8D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53F30DF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1BB85E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20E118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LR 2099REGHE Контроллер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программируемый  -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соединитель DALI KNX 1 канал, 64 устройства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C3D4A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C26F9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967179D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442A60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14:paraId="0BE7BA7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3902 REGHE Контроллер программируемый для диммирования освещения универсальный 2-х канальный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E997B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6D0BB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4EFECF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301BB5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7D32F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Выключатели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188A8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86B58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5D2179B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3638F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73200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4194 TSM 4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A0FC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FCA3B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19F4A66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8478AA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9FA18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4192 TSM 2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03B47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2F3AE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F4433" w:rsidRPr="00753CF0" w14:paraId="0663D72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9A0DDD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6B56D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2404 TSA Клавиши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EEAEB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B0DEE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681B7EF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F42A70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0F5F0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2402 TSA Клавиши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BEAB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BD7AC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F4433" w:rsidRPr="00753CF0" w14:paraId="4093F89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1E32B7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083F1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6A1A2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7AE44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4F4433" w:rsidRPr="00753CF0" w14:paraId="3CCCDA8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7B59F3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AAB8D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Розетки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819CC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67FF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295924D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9E72C8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A5051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UAE 8-8 UPOK6 Ethernet розетка (2 портовая)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C07A4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20B1F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7AAB81C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BE6C4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174E5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2969-2 UA Накладка на розетку Ethernet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2485B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29B2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67D17A8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09DB44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193E9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ES 1520 Розетка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82EEF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153CF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4B63133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A570F0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E81B9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7660F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72D5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21471BD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2E5A64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290EE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2982 Рамка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2E236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107AE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61B67BA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004355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7E23F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2984 Рамка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3695C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1C74B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3352FA4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0B19F9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441E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СС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3FBE0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6A6FE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35660CE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1596DF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DB3D5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CE2D4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AC708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04A65B5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709477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A087D4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Apple TV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B9B6E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A972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677B1A5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D0A36B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0BE3350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Audioquest HDMI Forest Drk Gray PVC     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76EA5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091BC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4F4433" w:rsidRPr="00753CF0" w14:paraId="3662AA4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8ADC0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3CAFE9D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AVPro Edge AC-ADM-COTO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AA6D5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32729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C57DA6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2A374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2897C3C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Bowers Wilkins CCM 382 (пара)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3ECE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90D56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644A153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163C47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6B75EC7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C4-CHE-XXX License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FD712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EA44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135D27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91D76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4A595A8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FURMAN Распределитель питания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F206E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00291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959A6F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8D7068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1C223BD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C4-EA5-V2 Controler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5E75E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DF089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47B2390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F66C28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5441470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4EA1C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A1E92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70ABE27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310185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4B8290F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Single, Zone High-Resolution Streaming Amplifier Triad One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FFC84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B2BA8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09F465B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D1C5D2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142D89B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Interconect RCA cable custom length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09EDD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F5B38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4D4377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FEF992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25D3BF1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Interconect Toslink Digital cable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57BA3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9095E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0D58647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C604A3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350CCB9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Jung 2308.16 REGHM Актуатор коммутирующий 8 групп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EC54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7FEA9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56F7B6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3125A5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42203E7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RCS-2724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08BE3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76D2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E959D3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0DE737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30FF790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Комплектующие (колеса, полки, заглушки)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D336F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EFB23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BC2DA7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CBCEC4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56C1E49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NAS synology DS218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6C66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A1519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B2DDC0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D445A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423DB08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PC для сервисного обслуживания оборудования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AB097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97A1F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85BA49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95F853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2087369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Platinum Tools RJ45 CAT6A 10Gig Shielded Connector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456ED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B9BB8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4F4433" w:rsidRPr="00753CF0" w14:paraId="46E5143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EC56B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46B14E6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Touch panel C4-WALL7-BL (white, black)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195D1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154AD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4721089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4644D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6BCC06C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WD Western Digital WD Purple 3 GB (WD30PURX)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2C16B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706D6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196378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953677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6FB6100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ИК излучатель с индикацией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92EDA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B346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259D142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ADC2FB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0C1EA5B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Медиаплеер OKKO Smartbox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C8467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43BC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5ECD779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61BA92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3E35672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Настенное крепление для ТВ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C42F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4CAE7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7814171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B7212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32351F7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Пульт д.у.C4 NEEO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05E07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8212B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29D01FC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5C6EB3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2B3B057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4E31B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D6719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61FFCD8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05F9CB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5F0BCB4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65"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8268D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FCD83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6075AD5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D7DD2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4EFD58A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панели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3F41C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CB6F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53F01B07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D87330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66BD604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Онлайн ИБП Huawei 2КVA в комплекте с направляющими, кабелями и сетевой картой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2310E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4C65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3A8FFC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49D0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53C553F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3365A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D07F1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AE9C78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56A693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54161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ZoneFlex R510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E11EE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6BE2D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69A2257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598E1E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1E726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T310d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17579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893AD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BB665C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C8503C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EEBB3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Лицензия АР для SZ-100/vSZ 3.X/SCG200/SZ300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900EB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92042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5F7F567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F6B1E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77DF7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Коммутатор Cisco WS-C2960RX-48FPS-L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C5061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867D3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7AA8DA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323F94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1E020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SFP GLC-LH-SMD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4101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EE792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FF1A28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50A351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A463D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Коммутационная панель 19” наборная, UTP, 1U, 24 порта,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97F65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D163E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31283A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3F3FAB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E52B3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UTP категории 6 keystone,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B8ECA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5B713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4F4433" w:rsidRPr="00753CF0" w14:paraId="3A9F17A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851542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15C4F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0.5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311F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94417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4F4433" w:rsidRPr="00753CF0" w14:paraId="15AFDEC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45BB48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290B0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1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99455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06EC9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53B4871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7019A4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87B16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2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AD13E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E094A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1CD0E8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FAF59D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515865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Системы гостевого контроля доступа (СГКД)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CE674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5DF6A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289ACFA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2B26BE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E1DB6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ABB70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990D2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68BB7D34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1C6FB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1BF68E9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C9A2F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7D51E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3654DA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BBF2AE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6FDCBE4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7D4B3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BC571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904607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0617AD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36B1EB7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A2DC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F39E1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DBE825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7F4E6E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194C196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MiFare-карты, бесконтактные, белые под нанесение логотипа (1k bt)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77F95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A60FF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4F4433" w:rsidRPr="00753CF0" w14:paraId="48EB824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09C26B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0185264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Sigur E500U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1A1A5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70F81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10D5F1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DF1761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034B64B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Блок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питания  24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6266B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0C405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401871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905B72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7B4FCC5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5F5E3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AEC67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297859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9A7995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2DB1F2A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Расходные материалы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( клеммники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пр.)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B5A62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B3678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FC877E2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9EC48F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B73F0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F91A8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7A743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0BD1E1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8ABEB2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68E6A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66347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F7AD3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9364A9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37ABE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CB619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6BA41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81F23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84DA29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2D7C96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55A89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Замок электромеханический SL-100U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31899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782C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B0AB9F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562BA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8A912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КНОПКА ВЫХОДА SH-45TR SILVER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EFB0E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62740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5D4C36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8C144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F233A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2А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B40A9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0758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5D4F0B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E58BF9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BB3C7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5А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0C03B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F847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0586D7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23E48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035B3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CF726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65757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7B6B2A4A" w14:textId="77777777" w:rsidR="004F4433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59425975" w14:textId="77777777" w:rsidR="004F4433" w:rsidRPr="00F2354D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F2354D">
        <w:rPr>
          <w:rFonts w:ascii="Arial" w:hAnsi="Arial" w:cs="Arial"/>
          <w:b/>
          <w:bCs/>
          <w:sz w:val="20"/>
          <w:szCs w:val="20"/>
          <w:lang w:val="uk-UA"/>
        </w:rPr>
        <w:t xml:space="preserve">Вилла </w:t>
      </w:r>
      <w:r>
        <w:rPr>
          <w:rFonts w:ascii="Arial" w:hAnsi="Arial" w:cs="Arial"/>
          <w:b/>
          <w:bCs/>
          <w:sz w:val="20"/>
          <w:szCs w:val="20"/>
          <w:lang w:val="uk-UA"/>
        </w:rPr>
        <w:t>4022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7365"/>
        <w:gridCol w:w="803"/>
        <w:gridCol w:w="742"/>
      </w:tblGrid>
      <w:tr w:rsidR="004F4433" w:rsidRPr="00753CF0" w14:paraId="462AC4D9" w14:textId="77777777" w:rsidTr="00C1222F">
        <w:trPr>
          <w:trHeight w:val="306"/>
        </w:trPr>
        <w:tc>
          <w:tcPr>
            <w:tcW w:w="0" w:type="auto"/>
            <w:vAlign w:val="center"/>
            <w:hideMark/>
          </w:tcPr>
          <w:p w14:paraId="616ED20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737BCE9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6FB1BA0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103B189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:rsidRPr="00753CF0" w14:paraId="1FC060EC" w14:textId="77777777" w:rsidTr="00C1222F">
        <w:trPr>
          <w:trHeight w:val="315"/>
        </w:trPr>
        <w:tc>
          <w:tcPr>
            <w:tcW w:w="0" w:type="auto"/>
            <w:gridSpan w:val="4"/>
            <w:shd w:val="clear" w:color="000000" w:fill="D9E1F2"/>
            <w:vAlign w:val="center"/>
            <w:hideMark/>
          </w:tcPr>
          <w:p w14:paraId="71CEA5E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Вилла 1 Линия 2</w:t>
            </w:r>
          </w:p>
        </w:tc>
      </w:tr>
      <w:tr w:rsidR="004F4433" w:rsidRPr="00753CF0" w14:paraId="79FCDA1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252FFE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2FDCF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АСУ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3BE0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2D896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38244AB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44825B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DC74B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774F9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3591B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32D52CE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3520BA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966EC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SE ТЕРМОЭЛЕКТРИЧЕСКИЙ СЕРВОПРИВОД 230 В MTN639125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2458A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68E2E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6E4E9589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7287F3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7A5775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для управления электромагнитными приводами, 6 выходов, 230в,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E0F37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E8FD6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10198F5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7CB944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804CDE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Датчик температуры для термостата подогрева пола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5BC36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65026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56BB20D7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F9CF4B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64F0D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8-ми датчиков температуры Pt100/1000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br/>
              <w:t>(IPT8-KNX)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7832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2B0DB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624B6A6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3E7CAB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E59D7C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B7D7B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DA787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571C17F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3DEC1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C967C0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Импульсный источник питания; вход 120-240В AC/220В DC; выход 24В DC, 120Вт; 5,4 А; ширина 40мм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2009C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2513B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A420B8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8190E8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450739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Embedded systems LM5p-RIOE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6F5A6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ECB0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68B67A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2C1F6F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62D2EC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68BDE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4AC59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FCB2EF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D137EA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FEEAD7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Лицензия C4 Tisco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81EED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B5BAC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A96672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0D6CA2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6B15E1A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Шкаф монтажный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7EB94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97C61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CCF51D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6FEEE2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D02F22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 для монтажа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0FE36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93090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091351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883E4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6CF8D2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20640 REG 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65E16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8467D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34180E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DAFA3B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628082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2131 USBS REG Интерфейс USB для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CCCEB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238F6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DC49C6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2FA8B3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0BA7A8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2142 REG Устройство согласования линий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FBF2A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97AC9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782218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AB1182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6F93A6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2316.16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16 релейными выходами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4198B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8D946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9DBE55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64D458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D7063A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2308.16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8 релейными выходами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AC701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53E09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2354083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3F9DDF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3C5691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LR 2099REGHE Контроллер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программируемый  -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соединитель DALI KNX 1 канал, 64 устройства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5E0DD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46EE6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7D034F26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FF8999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F27F71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3902 REGHE Контроллер программируемый для диммирования освещения универсальный 2-х канальный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3F0CA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D5B1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28B4A6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3004E6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CBB68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Выключатели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264A5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FEA84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3F195E5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4B1D5E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6847F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4194 TSM 4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9D1C4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53AC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4310153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B44DA9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839CE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4192 TSM 2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279BB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8DAC1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F4433" w:rsidRPr="00753CF0" w14:paraId="089DAF1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B0AF2E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14DDB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2404 TSA Клавиши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8B45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E3B4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5F0547A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453D3E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F56C7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2402 TSA Клавиши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4EA4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F7DDD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F4433" w:rsidRPr="00753CF0" w14:paraId="37E7A8C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89AE2B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F8EC9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99095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090A9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4F4433" w:rsidRPr="00753CF0" w14:paraId="4556ED8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D42D26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8E99C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Розетки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AE316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A9E22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0279295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2E346A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1B7DF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UAE 8-8 UPOK6 Ethernet розетка (2 портовая)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BC57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67642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35AA627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D33E96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8E562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2969-2 UA Накладка на розетку Ethernet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8D2F5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5E67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5B18191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48FBBE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287CD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ES 1520 Розетка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4AEC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4C7B0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7CBAA2F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686D8D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38F83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96F62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6D008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4FDFF06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F09FEA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7AECF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2982 Рамка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E17E3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B416E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2B7C477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16F1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395B3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2984 Рамка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6CF4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E5AF2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0099E48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9CDE5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D877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СС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6AF67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7E8AA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3B93B2F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AE13AA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930AA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0D928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BB616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3C5B413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C46C0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314CE1E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Apple TV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834C2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0C9FC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51E2A53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3E252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6C7FBDF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Audioquest HDMI Forest Drk Gray PVC     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A86FD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D6AE2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4F4433" w:rsidRPr="00753CF0" w14:paraId="547FB7C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EE9138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4E9F3F7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AVPro Edge AC-ADM-COTO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52AA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58249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681383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2BB073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1C11B23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Bowers Wilkins CCM 382 (пара)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EE8F8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059DB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04D3904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655BC9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5230D24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C4-CHE-XXX License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00F8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47D56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E9E66F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3532A9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6896D10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FURMAN Распределитель питания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DDED6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E89B6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60369A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E082B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0904A6A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C4-EA5-V2 Controler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799F7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E799C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AFE581C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BF9A10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32A4917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6E6EE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A195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0B878B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A86FF7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580260A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Single, Zone High-Resolution Streaming Amplifier Triad One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42AEE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3C8B4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72D49C0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FFBCE5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5A287D0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Interconect RCA cable custom length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508A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DFE80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28BC1A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17353D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20647D6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Interconect Toslink Digital cable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2CB76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83FC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72ED37D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91198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178D458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Jung 2308.16 REGHM Актуатор коммутирующий 8 групп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B1450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B2EAF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4A2070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183DD5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0AD023B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RCS-2724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F6B8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099B9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F6067D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6F4935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5FC4B3B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Комплектующие (колеса, полки, заглушки)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2E4D4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57EE5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57594C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07D495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7173C0C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NAS synology DS218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B7B69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E565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F64032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AD8C7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095F0DA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PC для сервисного обслуживания оборудования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9A970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9FE01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2D27A5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AD9EF9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05C980C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Platinum Tools RJ45 CAT6A 10Gig Shielded Connector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5EDF2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A3111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4F4433" w:rsidRPr="00753CF0" w14:paraId="6393E35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FAD1CA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6F31D8F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Touch panel C4-WALL7-BL (white, black)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5E27F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3028A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0705C09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B861AB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22BB8D3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WD Western Digital WD Purple 3 GB (WD30PURX)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261DD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52F8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76EB328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BB0A7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5C8D89B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ИК излучатель с индикацией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E90F7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024A5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4F659FB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7FEBB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14:paraId="4276FE5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Медиаплеер OKKO Smartbox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080DC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061BC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5ACD982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8AD800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0314939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Настенное крепление для ТВ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6F9B1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9CBB6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00CDFF0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C52420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1ABB825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Пульт д.у.C4 NEEO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84639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ECF70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78CF22D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9BE1C9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0D5CA82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AB9B9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7CA4E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67DF65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783B6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488B487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65"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67CE9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6DCDD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00E80B9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961180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2CE411B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панели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87C03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E6D7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0374D431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110C79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5BC5C6B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Онлайн ИБП Huawei 2КVA в комплекте с направляющими, кабелями и сетевой картой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6658F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70C65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E8F33C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3FD09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0D5712F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7E757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6D9F8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615FE8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C2127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4B297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ZoneFlex R510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8354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3E9CE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76BDF34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4D1FB6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A7469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T310d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4CA97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0ED99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818EF3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02BF0C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C1868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Лицензия АР для SZ-100/vSZ 3.X/SCG200/SZ300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52700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9FF8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5B24D2F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F9F19C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ABE11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Коммутатор Cisco WS-C2960RX-48FPS-L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E749B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03857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875D32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EBF382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DA473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SFP GLC-LH-SMD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EB36B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9FD33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5BDCE0A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B3306B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94879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Коммутационная панель 19” наборная, UTP, 1U, 24 порта,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23B8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56BEA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15E306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3A3A4F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FD3F7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UTP категории 6 keystone,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78DC5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A92E3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4F4433" w:rsidRPr="00753CF0" w14:paraId="08BF9DF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7372A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03247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0.5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9B16B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C24AE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4F4433" w:rsidRPr="00753CF0" w14:paraId="443051C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A1CBD3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94AE3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1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EB704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3E618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3B6F787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CBF3CE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90476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2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1114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583ED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7F7935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E6DA6E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A8C9C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Системы гостевого контроля доступа (СГКД)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52AE2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F0624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10154C8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FDC3E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439E8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26808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1DBE2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06BC74C7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C25361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5A98621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F884B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094C2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0E0CEC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6D8B7A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4309845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25CF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8F69F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0C40CE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B6A261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0243891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EDDC5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2AD1E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E7D2EA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C2F95F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589815D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MiFare-карты, бесконтактные, белые под нанесение логотипа (1k bt)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8ACA6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8377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4F4433" w:rsidRPr="00753CF0" w14:paraId="54B6D60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373D9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6E7716C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Sigur E500U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B124C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DC124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E1A053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53EDF3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5806B5D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Блок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питания  24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7B106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30758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698781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747509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05EBBED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0546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6AA06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1B59EA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244010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25E8D20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Расходные материалы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( клеммники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пр.)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CEE2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C25EA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AFE0E67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F946E3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55365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131D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4C379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B85461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F7B37C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175CC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50155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4E8D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B3991A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DFE16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D7644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2F615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B6647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50E0E5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A95C54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BD25A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Замок электромеханический SL-100U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5B609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95A5F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409DED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749E0C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3FECD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КНОПКА ВЫХОДА SH-45TR SILVER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6E75D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AC4CC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7BB60C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9B767B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13212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2А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ED076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40DF1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FC8694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A7D84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4ED97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5А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F8773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02C83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475F0C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7CC86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21D77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52B55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0463D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4BA34123" w14:textId="77777777" w:rsidR="004F4433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5106A7B1" w14:textId="77777777" w:rsidR="004F4433" w:rsidRPr="00F2354D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F2354D">
        <w:rPr>
          <w:rFonts w:ascii="Arial" w:hAnsi="Arial" w:cs="Arial"/>
          <w:b/>
          <w:bCs/>
          <w:sz w:val="20"/>
          <w:szCs w:val="20"/>
          <w:lang w:val="uk-UA"/>
        </w:rPr>
        <w:t xml:space="preserve">Вилла </w:t>
      </w:r>
      <w:r>
        <w:rPr>
          <w:rFonts w:ascii="Arial" w:hAnsi="Arial" w:cs="Arial"/>
          <w:b/>
          <w:bCs/>
          <w:sz w:val="20"/>
          <w:szCs w:val="20"/>
          <w:lang w:val="uk-UA"/>
        </w:rPr>
        <w:t>4023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7365"/>
        <w:gridCol w:w="803"/>
        <w:gridCol w:w="742"/>
      </w:tblGrid>
      <w:tr w:rsidR="004F4433" w:rsidRPr="00753CF0" w14:paraId="7086D7A4" w14:textId="77777777" w:rsidTr="00C1222F">
        <w:trPr>
          <w:trHeight w:val="306"/>
        </w:trPr>
        <w:tc>
          <w:tcPr>
            <w:tcW w:w="0" w:type="auto"/>
            <w:vAlign w:val="center"/>
            <w:hideMark/>
          </w:tcPr>
          <w:p w14:paraId="075C123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7232699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1309C1D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785F06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:rsidRPr="00753CF0" w14:paraId="5B81FD4C" w14:textId="77777777" w:rsidTr="00C1222F">
        <w:trPr>
          <w:trHeight w:val="315"/>
        </w:trPr>
        <w:tc>
          <w:tcPr>
            <w:tcW w:w="0" w:type="auto"/>
            <w:gridSpan w:val="4"/>
            <w:shd w:val="clear" w:color="000000" w:fill="D9E1F2"/>
            <w:vAlign w:val="center"/>
            <w:hideMark/>
          </w:tcPr>
          <w:p w14:paraId="000BB09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Вилла 1 Линия 2</w:t>
            </w:r>
          </w:p>
        </w:tc>
      </w:tr>
      <w:tr w:rsidR="004F4433" w:rsidRPr="00753CF0" w14:paraId="037AE55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4DF3D2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39E1E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АСУ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9C217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BE096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51B208F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CBE2F2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23A32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3669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87BED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116F9E1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60FB08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F4AE2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SE ТЕРМОЭЛЕКТРИЧЕСКИЙ СЕРВОПРИВОД 230 В MTN639125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C99FA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FDA35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4D64C827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0FAFC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2ED6D7E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для управления электромагнитными приводами, 6 выходов, 230в,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24BF3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C9523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7A37E91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E5F506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99CE0F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Датчик температуры для термостата подогрева пола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6EC0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D973A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5A6C9AF2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DF64CD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CEE5ED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8-ми датчиков температуры Pt100/1000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br/>
              <w:t>(IPT8-KNX)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B8772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BFFD7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101EF6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3811D6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B51593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D9B08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55574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16FB3AD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24AD7B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C42DE1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Импульсный источник питания; вход 120-240В AC/220В DC; выход 24В DC, 120Вт; 5,4 А; ширина 40мм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4E612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F1344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8B07E8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54CE7E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269BD5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Embedded systems LM5p-RIOE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91C1C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C467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671A95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5F31A4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A43B45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6B31D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631D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6E36ED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17BAB2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061EAF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Лицензия C4 Tisco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7E9EA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994B1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6D9882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E1F85F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A6260F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Шкаф монтажный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2ECB9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44E38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9251BA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248753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0C68CC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 для монтажа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13DCE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0D5FE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33BDD2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FA29D8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C81FEE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20640 REG 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1E0E2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13088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24F41A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A9F98B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7B1F71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2131 USBS REG Интерфейс USB для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6081E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6420E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532642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9616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9F7A71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2142 REG Устройство согласования линий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D163B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EC096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6D49D89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939FA9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04EA64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2316.16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16 релейными выходами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4DD99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A07F8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0ED93D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507755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A2E86D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2308.16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8 релейными выходами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F8C5D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C9D49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1E6AB69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54CDFD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313515C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LR 2099REGHE Контроллер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программируемый  -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соединитель DALI KNX 1 канал, 64 устройства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921E4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9F9A1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38F4394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94AB32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1C8FC5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3902 REGHE Контроллер программируемый для диммирования освещения универсальный 2-х канальный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84C55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941FA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647285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A204C8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25712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Выключатели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7293E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A1AB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5E1626C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2E2620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D8502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4194 TSM 4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87FAA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A7B6A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23E17B9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2DAE73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E57FB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4192 TSM 2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61CC5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EA559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F4433" w:rsidRPr="00753CF0" w14:paraId="7375DBA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C4EF02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5FC6A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2404 TSA Клавиши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55079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11805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26E093E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B778EA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A8442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2402 TSA Клавиши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4B81C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BF9C6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F4433" w:rsidRPr="00753CF0" w14:paraId="7D51C40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09604D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45823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A1D32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2E17B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4F4433" w:rsidRPr="00753CF0" w14:paraId="63B4335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4DAA2A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9FA82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Розетки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03C4A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9D04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057D16E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3216F4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B71A9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UAE 8-8 UPOK6 Ethernet розетка (2 портовая)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83C8E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BE382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40297C2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AE42A3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34E78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2969-2 UA Накладка на розетку Ethernet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A24A6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0D4C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26F7E53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28BFFE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E58C8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ES 1520 Розетка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4BD1D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BDAF3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0E00E98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F20473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58EE9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C5AFA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F09E9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4353487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40C0F1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AB31B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2982 Рамка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9FA7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D6A3B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1FCCF10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D10FFA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2BDF5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2984 Рамка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23DF4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38818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638BC75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447782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DA40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СС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D5F7D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91197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492CF9F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46A78B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A6F6B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531D8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A0781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0359C57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7DE46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41B0FAD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Apple TV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93203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485E6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697EF2D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5F96DB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6CF2557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Audioquest HDMI Forest Drk Gray PVC     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C50C6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7A579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4F4433" w:rsidRPr="00753CF0" w14:paraId="4B2E3B4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6377B7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5988A87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AVPro Edge AC-ADM-COTO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B409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E8707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EC67AF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7A5BEC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3C95C9C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Bowers Wilkins CCM 382 (пара)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6A316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F5338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33F3814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F6917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4DB9355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C4-CHE-XXX License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3F4E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A02D3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BD3F63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FB45D9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65770B9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FURMAN Распределитель питания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03D63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3D4D8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4D8D13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D9911A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4446980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C4-EA5-V2 Controler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42D0A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4C8D6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5E223D6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CDE813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7F11210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2E07E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F1FF7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FEBE66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F85BE0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38D7107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Single, Zone High-Resolution Streaming Amplifier Triad One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9F98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B77AB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184C858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7F28CB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0F0CB15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Interconect RCA cable custom length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FBB87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E1462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291FD2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AAA892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0" w:type="auto"/>
            <w:vAlign w:val="center"/>
            <w:hideMark/>
          </w:tcPr>
          <w:p w14:paraId="0B5C1DC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Interconect Toslink Digital cable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EED36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31D3A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5D1C337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A94C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5AF6544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Jung 2308.16 REGHM Актуатор коммутирующий 8 групп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0C4F7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520F2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A0C37C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DEF56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01D3EA5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RCS-2724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D1FBC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B4B1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F24055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1C59B8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54ED2F3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Комплектующие (колеса, полки, заглушки)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3A07C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496E9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B6A7CD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3ED07A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674BB54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NAS synology DS218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778C8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565E4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2D1400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F450C4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06F5633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PC для сервисного обслуживания оборудования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EB801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9D765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73A681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092C3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6960403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Platinum Tools RJ45 CAT6A 10Gig Shielded Connector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8C04A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9B348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4F4433" w:rsidRPr="00753CF0" w14:paraId="659566F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6B941A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4C17AB8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Touch panel C4-WALL7-BL (white, black)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1D604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03104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2ABE2DA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F9CCBE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2D474E8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WD Western Digital WD Purple 3 GB (WD30PURX)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9BB92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1AE48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082725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CEAC10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34FCF7F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ИК излучатель с индикацией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C0F22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16A9F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0EE7812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76974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43981D5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Медиаплеер OKKO Smartbox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AAF4F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84777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34F2FAA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2533B4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2E15881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Настенное крепление для ТВ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12421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7DD8C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14D2A1A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886AB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1178428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Пульт д.у.C4 NEEO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9D74C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9615E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03F7354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F8F29C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6242890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90251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EACE4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7B13354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C2ED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7A29E6F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65"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8E06C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A75FC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63EB596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AF0D88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74AEF81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панели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6FCC9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09897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0F9A96FB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D1564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37E6B7E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Онлайн ИБП Huawei 2КVA в комплекте с направляющими, кабелями и сетевой картой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2B07C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D5D00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9ECE4C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89EC72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3E4B880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AD377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36F89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630B57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01140E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F3572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ZoneFlex R510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6425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0CEEC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02B0D66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5AF56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98266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T310d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062CB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ED2BA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BC2D93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1ED9E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998C1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Лицензия АР для SZ-100/vSZ 3.X/SCG200/SZ300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A0FEA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55A5B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56E7CC9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D13B8F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ABDF7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Коммутатор Cisco WS-C2960RX-48FPS-L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A84B9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67DF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9F6481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5A0309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740C9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SFP GLC-LH-SMD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147F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7238B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E78A7B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837F65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F14D2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Коммутационная панель 19” наборная, UTP, 1U, 24 порта,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2AA9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BF85B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D51751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5C6540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9317E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UTP категории 6 keystone,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0957C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78689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4F4433" w:rsidRPr="00753CF0" w14:paraId="06F0239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907014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C9B50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0.5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3371B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9D4F1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4F4433" w:rsidRPr="00753CF0" w14:paraId="51A74AE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592FF7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60182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1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8B086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CD28E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594D56C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9F1A57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64768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2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2405C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FDF92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4E5E81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7067D3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FD681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Системы гостевого контроля доступа (СГКД)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8E0E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D0D7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5C544C2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3056C4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16F8C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525A6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634B8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69789E8F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8F99E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0B2F443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57A5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6C65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46A62E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367B9A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4D491B9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B57D3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90F09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1C4536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0617C3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46E7B96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BF7ED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71548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1F32FF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3C13F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67B3FFA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MiFare-карты, бесконтактные, белые под нанесение логотипа (1k bt)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645C0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2C2E2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4F4433" w:rsidRPr="00753CF0" w14:paraId="74A538D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983C72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5F7B4A3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Sigur E500U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DB7BF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2FBE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F603E6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1825CE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0133112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Блок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питания  24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264CC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5C4F7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03A7E6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A47259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467AC39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AD48B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CCB4A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CBAD4B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F0FD6D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2DB1AA0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Расходные материалы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( клеммники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пр.)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D4CA0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572F3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3D965CA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67FC08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0AF16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DB28B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B61F3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35B751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622CF2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72AE3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91542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5671E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0EDA9D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6A6ED1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E22BA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B1642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5C3F1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37F342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899EF2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77A42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Замок электромеханический SL-100U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E1138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B6239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8F3D4D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200010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351D9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КНОПКА ВЫХОДА SH-45TR SILVER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BC5FC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B2304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39B754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D39E26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B035A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2А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07418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68B2A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F8F4D0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DEE39B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29326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5А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7F0B8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EB2FA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77D8C2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78A734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749EE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006AA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08F3C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2675E8F1" w14:textId="77777777" w:rsidR="004F4433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1476314E" w14:textId="77777777" w:rsidR="004F4433" w:rsidRPr="00F2354D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F2354D">
        <w:rPr>
          <w:rFonts w:ascii="Arial" w:hAnsi="Arial" w:cs="Arial"/>
          <w:b/>
          <w:bCs/>
          <w:sz w:val="20"/>
          <w:szCs w:val="20"/>
          <w:lang w:val="uk-UA"/>
        </w:rPr>
        <w:t xml:space="preserve">Вилла </w:t>
      </w:r>
      <w:r>
        <w:rPr>
          <w:rFonts w:ascii="Arial" w:hAnsi="Arial" w:cs="Arial"/>
          <w:b/>
          <w:bCs/>
          <w:sz w:val="20"/>
          <w:szCs w:val="20"/>
          <w:lang w:val="uk-UA"/>
        </w:rPr>
        <w:t>4024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7365"/>
        <w:gridCol w:w="803"/>
        <w:gridCol w:w="742"/>
      </w:tblGrid>
      <w:tr w:rsidR="004F4433" w:rsidRPr="00753CF0" w14:paraId="7440F22B" w14:textId="77777777" w:rsidTr="00C1222F">
        <w:trPr>
          <w:trHeight w:val="306"/>
        </w:trPr>
        <w:tc>
          <w:tcPr>
            <w:tcW w:w="0" w:type="auto"/>
            <w:vAlign w:val="center"/>
            <w:hideMark/>
          </w:tcPr>
          <w:p w14:paraId="154E495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775F62F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2163B2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08C121F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:rsidRPr="00753CF0" w14:paraId="1BB03F25" w14:textId="77777777" w:rsidTr="00C1222F">
        <w:trPr>
          <w:trHeight w:val="315"/>
        </w:trPr>
        <w:tc>
          <w:tcPr>
            <w:tcW w:w="0" w:type="auto"/>
            <w:gridSpan w:val="4"/>
            <w:shd w:val="clear" w:color="000000" w:fill="D9E1F2"/>
            <w:vAlign w:val="center"/>
            <w:hideMark/>
          </w:tcPr>
          <w:p w14:paraId="7A975BF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Вилла 1 Линия 2</w:t>
            </w:r>
          </w:p>
        </w:tc>
      </w:tr>
      <w:tr w:rsidR="004F4433" w:rsidRPr="00753CF0" w14:paraId="3D06217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373204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A9C8E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АСУ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8C93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0E98B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3F93F61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F3DA7E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5FC13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84CCA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AAE8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103896F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A5578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F8ADE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SE ТЕРМОЭЛЕКТРИЧЕСКИЙ СЕРВОПРИВОД 230 В MTN639125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356B3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5FCC9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30FF3B7F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6057BD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6BF03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для управления электромагнитными приводами, 6 выходов, 230в,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EA7DE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EC517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57C7B6C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A9A401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9A959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Датчик температуры для термостата подогрева пола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69A1C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6FA2D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179E77A7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3BBB68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3552DE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8-ми датчиков температуры Pt100/1000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br/>
              <w:t>(IPT8-KNX)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CEFC3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AEA93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3EBB30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560FEE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51F0D4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4E1DB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D6A7A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7C55B5C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43FCDD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EC870B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Импульсный источник питания; вход 120-240В AC/220В DC; выход 24В DC, 120Вт; 5,4 А; ширина 40мм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9924D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27892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9C7D81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94EA94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9C0958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Embedded systems LM5p-RIOE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35579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6E769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A7C4E5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2BAD44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46DCE4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8E6B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B0B0D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CC1BD8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D648B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0B101B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Лицензия C4 Tisco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9B331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03543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1028C2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F9168A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868520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Шкаф монтажный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202A2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FD7F1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67B6B5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9C7570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F61D35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 для монтажа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F4EAB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DC9CE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95656D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7D2796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088E54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20640 REG 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D07B6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1A26F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2B14EA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04EEA2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E797E6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2131 USBS REG Интерфейс USB для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F43ED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1C9C9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FB2D83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7238D7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9F834C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2142 REG Устройство согласования линий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0C8E0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B0978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6D95761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B1E51B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5326E4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2316.16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16 релейными выходами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BCFFC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ADE77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F17FCF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9E0B44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C7143A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2308.16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8 релейными выходами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3CAC5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AD580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20301B7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65126F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25190C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LR 2099REGHE Контроллер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программируемый  -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соединитель DALI KNX 1 канал, 64 устройства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2BE61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275C0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559C2CE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8659CA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D377DF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3902 REGHE Контроллер программируемый для диммирования освещения универсальный 2-х канальный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E881F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CF9A2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D53AD6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F931D3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D5CD8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Выключатели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39C2F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F9C6F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03B55B4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E302BE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11DEF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4194 TSM 4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A3889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BBE10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6674A22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F7ABAE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613E8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4192 TSM 2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A7CE1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9AA33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F4433" w:rsidRPr="00753CF0" w14:paraId="01D9C56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37D102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E1702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2404 TSA Клавиши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99372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E6A87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3954903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A76068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E4952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2402 TSA Клавиши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39CCA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6E2A2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F4433" w:rsidRPr="00753CF0" w14:paraId="780E129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C2E14C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DF0A7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A1C68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4B266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4F4433" w:rsidRPr="00753CF0" w14:paraId="3B33894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EEB1EE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0CDEF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Розетки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D307F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E5853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1B01998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32773B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9003E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UAE 8-8 UPOK6 Ethernet розетка (2 портовая)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F2CAD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5CD2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77FF7DA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76AD80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ED9F0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2969-2 UA Накладка на розетку Ethernet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FA319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4C951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0E28889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F84264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BDCEC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ES 1520 Розетка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B1B53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8165B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1C44E78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40D7BB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4F504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C6995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F6772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6E47FEA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A7251C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B6FF5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2982 Рамка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6E056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D2B3C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19A5D59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B016E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FF3E8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2984 Рамка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0DD76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0D133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5C2D4B9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9FF71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9EC57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СС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0B715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07755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62A3BCF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0B8E61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6020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CDA8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C22F7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308E120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E9587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0969167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Apple TV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8EC82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A1C84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721435A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56918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7518B81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Audioquest HDMI Forest Drk Gray PVC     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5BF77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32773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4F4433" w:rsidRPr="00753CF0" w14:paraId="10E52DC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C5BE66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14:paraId="3CA3761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AVPro Edge AC-ADM-COTO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F6BE7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F631E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B54D85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3191FD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35E7C6C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Bowers Wilkins CCM 382 (пара)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C0F52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8938C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698CE78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0FBEFC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6C2A4FE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C4-CHE-XXX License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491E8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23E17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C3DE42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9AC4F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1583F86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FURMAN Распределитель питания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DE314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148BA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EF9EEA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677BC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6604243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C4-EA5-V2 Controler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EDF7D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4902B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5196B67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44B9F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489FB93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911D1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15D85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B8F009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B3A3A8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13E49E1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Single, Zone High-Resolution Streaming Amplifier Triad One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91D00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E6065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3D4010E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81777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1747BC6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Interconect RCA cable custom length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12AA0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12CC9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665743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D5496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A6DEC4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Interconect Toslink Digital cable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0F37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DC16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4F9720DC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D279B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13872D9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Jung 2308.16 REGHM Актуатор коммутирующий 8 групп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ECCAA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2654F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ED5911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3D4858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3B13F55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RCS-2724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B9094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A541A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1D0E05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22C1A3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10F76BC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Комплектующие (колеса, полки, заглушки)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EF88E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6452F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43C3E2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53A81E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00966C2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NAS synology DS218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BF3FC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FF611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5BB199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29465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087CEDA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PC для сервисного обслуживания оборудования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B6A6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1C176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435855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5D1BF2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7A9DFF7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Platinum Tools RJ45 CAT6A 10Gig Shielded Connector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5E9E6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F06A9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4F4433" w:rsidRPr="00753CF0" w14:paraId="479227B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448F85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7E6C72C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Touch panel C4-WALL7-BL (white, black)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7D281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770F4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59E4CB3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D0A097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151A1BB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WD Western Digital WD Purple 3 GB (WD30PURX)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A5C3C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55492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79854EC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954D99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072C632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ИК излучатель с индикацией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E58FB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C715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58B486B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A2CB8F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70C0688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Медиаплеер OKKO Smartbox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7778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5CAF0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5F50DD6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0A2455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0C4B39C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Настенное крепление для ТВ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F3737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A1413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38C0C2D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C49EE1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7B3FBB0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Пульт д.у.C4 NEEO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F5D64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293AC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21B3699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0007E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5A3AFEA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493F0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0436B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5E47BE0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AE6834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7847D25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65"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5D952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2F8D2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642F09E9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151114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1E11376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панели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88078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9564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33F68209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B9C0F8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2D0C114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Онлайн ИБП Huawei 2КVA в комплекте с направляющими, кабелями и сетевой картой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FF677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324E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AB3EF9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2E76B1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5304005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8DB8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F7C7A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7797E7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3FB797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6F2BD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ZoneFlex R510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F087E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9B863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26B7B3C8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AF49C4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1D1B5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T310d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AF1C6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E11A3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B3189E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078C68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656F8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Лицензия АР для SZ-100/vSZ 3.X/SCG200/SZ300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746E5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B94FA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73CF885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684C47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7165F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Коммутатор Cisco WS-C2960RX-48FPS-L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60933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FB5A9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E136A7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BADFC2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AFEEF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SFP GLC-LH-SMD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7033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61981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75745F1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9E82A1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A3FD3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Коммутационная панель 19” наборная, UTP, 1U, 24 порта,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36E62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291E1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95A027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C704C6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2EA4B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UTP категории 6 keystone,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71CFE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41BF7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4F4433" w:rsidRPr="00753CF0" w14:paraId="32237FD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D1D030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09995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0.5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4CF6E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A9A4C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4F4433" w:rsidRPr="00753CF0" w14:paraId="47BD72F5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6EB7C1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0498A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1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60589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34701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6DA6660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9EFEE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AB16D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2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97C9F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2BC16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352DA90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3A414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C466F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Системы гостевого контроля доступа (СГКД)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B031B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70BEC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15C89B64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C97A83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1E3BD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EBC2B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98AA4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49E5F310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BFE17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6DC56CB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E94D4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47571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21B0CD2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5AA8C8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4ADCBC4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2ED47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99C4A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4BA894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2C7A45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5FF76A9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C172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435FA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CB3508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33228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1654853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MiFare-карты, бесконтактные, белые под нанесение логотипа (1k bt)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88283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7A87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4F4433" w:rsidRPr="00753CF0" w14:paraId="12C7C23E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6247D9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10F2049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Sigur E500U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A5B67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55EF3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522F56F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473782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2CD5296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Блок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питания  24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A298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C734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97785A1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92E92D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0" w:type="auto"/>
            <w:vAlign w:val="center"/>
            <w:hideMark/>
          </w:tcPr>
          <w:p w14:paraId="4AC3408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905F4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A308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995178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94E34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784E4DF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Расходные материалы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( клеммники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пр.)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129EA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5C577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1DCCB05" w14:textId="77777777" w:rsidTr="00C1222F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7B4439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922F3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29CA0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37B30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EC63006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E655BB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7CD16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7A265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1EEF1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827284D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42D2FB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8C820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644A3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80D2E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E398D3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1420A0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86C81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Замок электромеханический SL-100U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B7F51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43986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044DCFA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0EB57D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968DC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КНОПКА ВЫХОДА SH-45TR SILVER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CAED7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0552C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3A1B633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CDE505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BDEF3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2А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8E7B8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26AC0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5986ABB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D7847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019D1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5А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F3C58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EEC8C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6562B37" w14:textId="77777777" w:rsidTr="00C1222F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34360E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E83C2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5888A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7F290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72C4BADD" w14:textId="77777777" w:rsidR="004F4433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0041A0FB" w14:textId="77777777" w:rsidR="004F4433" w:rsidRPr="00F2354D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F2354D">
        <w:rPr>
          <w:rFonts w:ascii="Arial" w:hAnsi="Arial" w:cs="Arial"/>
          <w:b/>
          <w:bCs/>
          <w:sz w:val="20"/>
          <w:szCs w:val="20"/>
          <w:lang w:val="uk-UA"/>
        </w:rPr>
        <w:t xml:space="preserve">Вилла </w:t>
      </w:r>
      <w:r>
        <w:rPr>
          <w:rFonts w:ascii="Arial" w:hAnsi="Arial" w:cs="Arial"/>
          <w:b/>
          <w:bCs/>
          <w:sz w:val="20"/>
          <w:szCs w:val="20"/>
          <w:lang w:val="uk-UA"/>
        </w:rPr>
        <w:t>4025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7365"/>
        <w:gridCol w:w="803"/>
        <w:gridCol w:w="742"/>
      </w:tblGrid>
      <w:tr w:rsidR="004F4433" w:rsidRPr="00753CF0" w14:paraId="33E055F9" w14:textId="77777777" w:rsidTr="0086162C">
        <w:trPr>
          <w:trHeight w:val="306"/>
        </w:trPr>
        <w:tc>
          <w:tcPr>
            <w:tcW w:w="0" w:type="auto"/>
            <w:vAlign w:val="center"/>
            <w:hideMark/>
          </w:tcPr>
          <w:p w14:paraId="70C977D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7C07C8A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51A98A7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7031719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:rsidRPr="00753CF0" w14:paraId="328B3EA1" w14:textId="77777777" w:rsidTr="0086162C">
        <w:trPr>
          <w:trHeight w:val="315"/>
        </w:trPr>
        <w:tc>
          <w:tcPr>
            <w:tcW w:w="0" w:type="auto"/>
            <w:gridSpan w:val="4"/>
            <w:shd w:val="clear" w:color="000000" w:fill="D9E1F2"/>
            <w:vAlign w:val="center"/>
            <w:hideMark/>
          </w:tcPr>
          <w:p w14:paraId="404F054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Вилла 1 Линия 2</w:t>
            </w:r>
          </w:p>
        </w:tc>
      </w:tr>
      <w:tr w:rsidR="004F4433" w:rsidRPr="00753CF0" w14:paraId="24B8D650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2EE704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56C3D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АСУ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A4CE3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8851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55A3EFF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20284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5AD2F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0012C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DC408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765E7741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D3941F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A4E19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SE ТЕРМОЭЛЕКТРИЧЕСКИЙ СЕРВОПРИВОД 230 В MTN639125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6F72E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97532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3137EEAA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111E24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2202A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для управления электромагнитными приводами, 6 выходов, 230в,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CD74A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FFE66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5DA64B3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9CBCE6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AB9BBF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Датчик температуры для термостата подогрева пола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6D440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D6C09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1A98BAD0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FA0AD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233121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8-ми датчиков температуры Pt100/1000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br/>
              <w:t>(IPT8-KNX)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4929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B818B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F64A6BD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04376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717D58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66D0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574E5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1E08AC5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35D594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F37EB7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Импульсный источник питания; вход 120-240В AC/220В DC; выход 24В DC, 120Вт; 5,4 А; ширина 40мм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50FDE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28B62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7C1EE173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E38A5E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E41259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Embedded systems LM5p-RIOE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4D20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D2695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354DC18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7BBEC3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F62DCE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C1E76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D757E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B2C0C36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98C32A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27FF16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Лицензия C4 Tisco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5CFA3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F8359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D1059E8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3DD5C3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E2799B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Шкаф монтажный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403B3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2BDED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815F876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75612E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C1F871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 для монтажа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8EB4D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BD092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372829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E9A8A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7F7C3B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20640 REG 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1C34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12FCA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50094C2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B085C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AD7681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2131 USBS REG Интерфейс USB для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C0B9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91D0B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148BB90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257AA9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8396EE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2142 REG Устройство согласования линий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6159E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C3E58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5DB929F1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E506F8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ED2B32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2316.16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16 релейными выходами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2FD2B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B3470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0F2A932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38ADE3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17AB6E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2308.16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8 релейными выходами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C758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A52E6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FAE7CEA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851B3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3159D1B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LR 2099REGHE Контроллер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программируемый  -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соединитель DALI KNX 1 канал, 64 устройства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CF53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CD4A7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A8ADB93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3FAF42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D75392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3902 REGHE Контроллер программируемый для диммирования освещения универсальный 2-х канальный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1EAE3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0D4E8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663F397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C166F4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B76DE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Выключатели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FF12F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87CA2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6D1ED3A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384E07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A5062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4194 TSM 4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EB0CB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52D76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28463030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2AB69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F5123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4192 TSM 2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C77E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441E2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F4433" w:rsidRPr="00753CF0" w14:paraId="7813F5D6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7B36FB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D2786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2404 TSA Клавиши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610F7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9ADC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200D6CE0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0CAFA2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EB2A6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2402 TSA Клавиши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C62D1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BBF75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F4433" w:rsidRPr="00753CF0" w14:paraId="15646F41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E1688C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8AAF2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6E827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8F455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4F4433" w:rsidRPr="00753CF0" w14:paraId="309B563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90CD71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A5972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Розетки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A58E2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4B9B8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1F1F5C7B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246C48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EE85B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UAE 8-8 UPOK6 Ethernet розетка (2 портовая)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8CEEC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B07FB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2A2FF19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12B907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52A88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2969-2 UA Накладка на розетку Ethernet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1942A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1FC0B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1FEBD996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C54C71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657F0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ES 1520 Розетка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C76E6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E297F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2380429A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6070B9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5446E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308B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5211C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74F4912D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A87E2F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1BE3F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2982 Рамка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0575B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80BD8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21281B9E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5726C1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A8F12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2984 Рамка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37BC8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4982B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3EF3B6BD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AB849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DFEA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СС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28BCA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DB5FB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3190BD1F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6B6408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D6935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E087E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CB052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43AB79F2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8B42A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52E07A3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Apple TV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BCF32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C83BD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1F23B370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4721B8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489698A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Audioquest HDMI Forest Drk Gray PVC     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6B289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02091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4F4433" w:rsidRPr="00753CF0" w14:paraId="7073888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7A7A1B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34F47F2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AVPro Edge AC-ADM-COTO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BF4E3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296E2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A04924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B49DCB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7BA5368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Bowers Wilkins CCM 382 (пара)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293E3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44C34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4A625F22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C6D521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08F3061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C4-CHE-XXX License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3D49A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3EF5A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9CF7CA8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AE86AE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015ADC3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FURMAN Распределитель питания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BE125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D1E1C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1B934AF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7EDDD4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7B4F832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C4-EA5-V2 Controler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67413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3DB0E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63547A9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9270D9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1A4148F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99609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1C069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029B65F5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50B0DD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341DC23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Single, Zone High-Resolution Streaming Amplifier Triad One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B0E07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A12F2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112B0F46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EA3199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721A329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Interconect RCA cable custom length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13AF2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34804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70E09AB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BF5A94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A6CC3A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Interconect Toslink Digital cable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9A4E2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B53DB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7A09A97B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095E40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415A952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Jung 2308.16 REGHM Актуатор коммутирующий 8 групп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1999B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2AEE6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57A7AA5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FB7C46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27F577E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RCS-2724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05E1B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B1DD0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1F63C1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6BFB88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5416C97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Комплектующие (колеса, полки, заглушки)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3AC8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3BBE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B884213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E6CB3A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2B359B7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NAS synology DS218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9AC15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F7B93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A8BE07D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55BB25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69D65CF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PC для сервисного обслуживания оборудования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BA79D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E18A8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481651B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33002E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23EB926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Platinum Tools RJ45 CAT6A 10Gig Shielded Connector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5BA43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B80AC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4F4433" w:rsidRPr="00753CF0" w14:paraId="2E2A737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310923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1DC6979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Touch panel C4-WALL7-BL (white, black)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B2FB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6D60E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1EA453AF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D9BE9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514E555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WD Western Digital WD Purple 3 GB (WD30PURX)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2CE88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E29CC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5BF0DB2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12B239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0F000DA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ИК излучатель с индикацией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17837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1AA1D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4B59DC2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D7D2AD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35E0AD3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Медиаплеер OKKO Smartbox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627C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48C92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2D4D7B7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160594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784CE13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Настенное крепление для ТВ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68C33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15CC5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77D59392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085D40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7924D86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Пульт д.у.C4 NEEO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8FC86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080C8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1CB6C01E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78B43E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14B88BC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D6EDC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6C52F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D01ABE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9F50D5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390DEFF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65"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BCA2E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C1C07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07A1012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42CEE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4ABDCB1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панели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25457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E7AA3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0A120CAF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5C7415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4822159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Онлайн ИБП Huawei 2КVA в комплекте с направляющими, кабелями и сетевой картой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A35F8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93B84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84A904A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17D5D9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717BE5F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31D72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16A87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A4F5271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F8E284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ACB50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ZoneFlex R510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AA1AC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D1E5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56CE6406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01A88C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FDF7F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T310d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1E5EA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21EEA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83299D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6E019B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474BA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Лицензия АР для SZ-100/vSZ 3.X/SCG200/SZ300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2E657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F8571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7E439E9D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844069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BDF85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Коммутатор Cisco WS-C2960RX-48FPS-L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ED1CD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791C6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753582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328EF4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6FAB7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SFP GLC-LH-SMD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12C58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31E60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53C106AE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36A1C3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C89B4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Коммутационная панель 19” наборная, UTP, 1U, 24 порта,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FAE3D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0292A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FBACC2D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F2A1E4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D82DD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UTP категории 6 keystone,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632C6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AA639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4F4433" w:rsidRPr="00753CF0" w14:paraId="13F79A9E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C37C90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27832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0.5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DF742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7858E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4F4433" w:rsidRPr="00753CF0" w14:paraId="0BDA6218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CF36D2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B01FA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1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BB2E6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EED12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0C203DEB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3F1EA8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BF965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2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F731C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3DF6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E77C1C3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BF40E2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CFC75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Системы гостевого контроля доступа (СГКД)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1EE78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A6578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4AA8967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3511DC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EFF6C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DB96B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31196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0EED73AE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0A0BAA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712582B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139AF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2CC77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0F2DCD3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67BA45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105B838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D2A70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5F1D4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C73FAEE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00E4EB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7FED8D1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4A1B9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1277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20A482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86E4BA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5A596C0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MiFare-карты, бесконтактные, белые под нанесение логотипа (1k bt)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916BD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E396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4F4433" w:rsidRPr="00753CF0" w14:paraId="594CEC56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F7F49A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21394FC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Sigur E500U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B6636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1045A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FBEF9F7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71382D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428E9B7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Блок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питания  24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EFE52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36BB5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996478B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C8833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201A532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F5078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2F031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10411F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543968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3CF3B77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Расходные материалы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( клеммники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пр.)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D2A0C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6DF95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E2AB92C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4321EE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D751A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64C76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41A38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EA3727F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80EABF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E9156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E6D9F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45F3B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591BB3F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F6C42C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49F76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A4E5A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0C5E7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0494F41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2C957E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3ED22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Замок электромеханический SL-100U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0FE3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A4ED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B091E5E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772688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1FC1F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КНОПКА ВЫХОДА SH-45TR SILVER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60841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B8F12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66BB9D3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7DEDFE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3F8B8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2А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D7F31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956C6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5508853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DC4C5C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E3E29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5А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79AF3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44FAA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62F3EAE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D8A9FB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1DCE7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87E6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9473E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0D848A48" w14:textId="77777777" w:rsidR="004F4433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30B9A361" w14:textId="77777777" w:rsidR="004F4433" w:rsidRPr="00F2354D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F2354D">
        <w:rPr>
          <w:rFonts w:ascii="Arial" w:hAnsi="Arial" w:cs="Arial"/>
          <w:b/>
          <w:bCs/>
          <w:sz w:val="20"/>
          <w:szCs w:val="20"/>
          <w:lang w:val="uk-UA"/>
        </w:rPr>
        <w:t xml:space="preserve">Вилла </w:t>
      </w:r>
      <w:r>
        <w:rPr>
          <w:rFonts w:ascii="Arial" w:hAnsi="Arial" w:cs="Arial"/>
          <w:b/>
          <w:bCs/>
          <w:sz w:val="20"/>
          <w:szCs w:val="20"/>
          <w:lang w:val="uk-UA"/>
        </w:rPr>
        <w:t>4026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7365"/>
        <w:gridCol w:w="803"/>
        <w:gridCol w:w="742"/>
      </w:tblGrid>
      <w:tr w:rsidR="004F4433" w:rsidRPr="00753CF0" w14:paraId="108A870C" w14:textId="77777777" w:rsidTr="0086162C">
        <w:trPr>
          <w:trHeight w:val="306"/>
        </w:trPr>
        <w:tc>
          <w:tcPr>
            <w:tcW w:w="0" w:type="auto"/>
            <w:vAlign w:val="center"/>
            <w:hideMark/>
          </w:tcPr>
          <w:p w14:paraId="5CBD950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700C2B9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1DF193E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57C3E08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:rsidRPr="00753CF0" w14:paraId="1415AA42" w14:textId="77777777" w:rsidTr="0086162C">
        <w:trPr>
          <w:trHeight w:val="315"/>
        </w:trPr>
        <w:tc>
          <w:tcPr>
            <w:tcW w:w="0" w:type="auto"/>
            <w:gridSpan w:val="4"/>
            <w:shd w:val="clear" w:color="000000" w:fill="D9E1F2"/>
            <w:vAlign w:val="center"/>
            <w:hideMark/>
          </w:tcPr>
          <w:p w14:paraId="2D6B9A9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Вилла 1 Линия 2</w:t>
            </w:r>
          </w:p>
        </w:tc>
      </w:tr>
      <w:tr w:rsidR="004F4433" w:rsidRPr="00753CF0" w14:paraId="1C551795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E3169F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B9EC5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АСУ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AD6CE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37877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53D47246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77674E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6F066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5654E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03B21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7EE0665B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830D7A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CEBF1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SE ТЕРМОЭЛЕКТРИЧЕСКИЙ СЕРВОПРИВОД 230 В MTN639125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84EA5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1F969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77DB4603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1C3B2E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BB3663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для управления электромагнитными приводами, 6 выходов, 230в,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662A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8A6F4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7E2F9210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219D7C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477BC5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Датчик температуры для термостата подогрева пола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8147A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A6705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18B3366C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036A5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12A50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8-ми датчиков температуры Pt100/1000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br/>
              <w:t>(IPT8-KNX)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51E4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AC3D2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787907B6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E3B8F9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E019E0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194A0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39478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F12805B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29C7E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BE5D8D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Импульсный источник питания; вход 120-240В AC/220В DC; выход 24В DC, 120Вт; 5,4 А; ширина 40мм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BC31E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D352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5067B9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3D2DF1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BC4C8B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Embedded systems LM5p-RIOE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544AF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CD2B6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2F67BD7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4C0F92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A23DD3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EB0EE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A69D8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FAF53F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4F9D69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FAA903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Лицензия C4 Tisco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6B3F4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679AE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C0F5337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435B4E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B68D66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Шкаф монтажный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F6363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8B8F8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826ED83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2F83EE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891AFD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 для монтажа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1353A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7CD5E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D065D90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872985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F4A8AE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20640 REG 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BFCF8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8A5C5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B294723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84027D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0463F3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2131 USBS REG Интерфейс USB для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F443C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D9DE1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91339E3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99AC11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0EE4BB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2142 REG Устройство согласования линий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DCC7A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E4801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B61609F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1A0AE8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C535A3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2316.16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16 релейными выходами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B8B13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74796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24AFAD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1C47A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990A01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2308.16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8 релейными выходами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5B4B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5D2B1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95A062C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18673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E15944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LR 2099REGHE Контроллер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программируемый  -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соединитель DALI KNX 1 канал, 64 устройства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E674F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21BCE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530921E4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ABAE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14:paraId="7E5859B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3902 REGHE Контроллер программируемый для диммирования освещения универсальный 2-х канальный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76B6E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533AF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0368CFE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06608B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6902A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Выключатели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96FCD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6F4F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2138C1DD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7CBA58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99B07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4194 TSM 4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13943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2979F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79C1D607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971F98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7F6DE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4192 TSM 2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A78B3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955A9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F4433" w:rsidRPr="00753CF0" w14:paraId="326056D5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C3CD61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ECDFA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2404 TSA Клавиши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4DF51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BF8BB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7C6F25F7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4EFF15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094BE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2402 TSA Клавиши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B28FF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4A2B6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F4433" w:rsidRPr="00753CF0" w14:paraId="0DE311E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F106CF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32144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40D6F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8470A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4F4433" w:rsidRPr="00753CF0" w14:paraId="3E7490C8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B32DD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6A561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Розетки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76AC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BD7D1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4C5167C3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8E30FB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DDB44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UAE 8-8 UPOK6 Ethernet розетка (2 портовая)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5993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6A7D2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2AB5195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A068F0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AB2FE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2969-2 UA Накладка на розетку Ethernet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58A71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104F0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35CC1D25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09AB96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C6D21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ES 1520 Розетка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75E4D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D8EB6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6BA8934D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286F3F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4A880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503B3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FDB22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6DF37BCF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27EAF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6D87C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2982 Рамка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FDCD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B918A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6889D46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0E1966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54D8E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2984 Рамка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11A85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74526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1D0AFA9B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AA5E92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EE5B6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СС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3651C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EBBEF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717422C0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93CC81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D5655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9D708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F3C9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67A44ACB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F6620B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5C01641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Apple TV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69CA3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80074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7F63B15D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4D62E5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47BC2B8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Audioquest HDMI Forest Drk Gray PVC     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DE99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BF63C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4F4433" w:rsidRPr="00753CF0" w14:paraId="37689BB5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E98487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232053C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AVPro Edge AC-ADM-COTO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3B81C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EF039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2A688F2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32A33E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4516649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Bowers Wilkins CCM 382 (пара)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1D9A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B8EE9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494C9DFA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9E0A7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3A88749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C4-CHE-XXX License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EE5AE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229F7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137EED8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B55626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5ADCAF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FURMAN Распределитель питания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4F1CC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0FAB9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17EE7D1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9D2A68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314AEBD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C4-EA5-V2 Controler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45B74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94C60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FD647D0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C9029E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11A32DE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249AE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56B12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75A7F9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A8D9D9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15E3E8C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Single, Zone High-Resolution Streaming Amplifier Triad One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65C6E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8B5C2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4FF0FE67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5DE55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6D8E299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Interconect RCA cable custom length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DE151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DB023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EF69DE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B5CA10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B99E9F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Interconect Toslink Digital cable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B2C9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F6B7D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5EE248DD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6154E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5A66418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Jung 2308.16 REGHM Актуатор коммутирующий 8 групп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ED0F6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745B5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2AA830E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A12421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197D62B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RCS-2724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40C67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0AC81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1C7DA62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272771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6C509B3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Комплектующие (колеса, полки, заглушки)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5FFE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AF727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A36F70B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B11CB8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74BAB3E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NAS synology DS218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95142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33685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FBC2A15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9B0639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6EE9AF2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PC для сервисного обслуживания оборудования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F0A14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686A2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CF7C1FE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0A76D6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621BDE8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Platinum Tools RJ45 CAT6A 10Gig Shielded Connector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35CFF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78238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4F4433" w:rsidRPr="00753CF0" w14:paraId="195F2D95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7D9FFD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4138E1C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Touch panel C4-WALL7-BL (white, black)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396C4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FAA38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6A866BAA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3647CE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71197B1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WD Western Digital WD Purple 3 GB (WD30PURX)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94303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0BA35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736D771F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1DD4CE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61DBDBD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ИК излучатель с индикацией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8E6BA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C3B7C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0B278C75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97FE4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4A79BF7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Медиаплеер OKKO Smartbox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B382D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AF2B9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419D7EE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744274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5CA32F7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Настенное крепление для ТВ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6111A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EEB4D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22CB034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219CD4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42E56F4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Пульт д.у.C4 NEEO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EA664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63C00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0D1809B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14A2EE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75F6723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8986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0AC44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697AEA6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E39A7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34D5AA1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65"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EB2D5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3830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50B39CE3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413E7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3A91DCE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панели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D3F44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4E9B9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46081CBE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59690A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4C38F90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Онлайн ИБП Huawei 2КVA в комплекте с направляющими, кабелями и сетевой картой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B5E2D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CB805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C95F10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0437E4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784FB6F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2C024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5FDC5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96B8EAA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F4D063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F54AC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ZoneFlex R510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4338A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E1D9C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201ABC3E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E4CE98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A7846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T310d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8E811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FC036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DD94FC7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CB450B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8A680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Лицензия АР для SZ-100/vSZ 3.X/SCG200/SZ300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C5E1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56DFE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2271199F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4D6667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26205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Коммутатор Cisco WS-C2960RX-48FPS-L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B3E1D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EC5B2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F613EDE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7F09C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A981B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SFP GLC-LH-SMD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E1AB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8340F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6899A2EF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0B5A86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099A5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Коммутационная панель 19” наборная, UTP, 1U, 24 порта,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737E5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C2649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D3E666F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90C9FD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5DB07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UTP категории 6 keystone,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485E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645C8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4F4433" w:rsidRPr="00753CF0" w14:paraId="4D78FC42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DEC7D6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9494E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0.5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21B87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AD7B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4F4433" w:rsidRPr="00753CF0" w14:paraId="4604B21B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57247C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390C1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1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91A3E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4A7F5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6FB815EF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318C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F929A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2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BF002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75728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A426F43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42E712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B6C9D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Системы гостевого контроля доступа (СГКД)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6A28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A295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7982BD17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1B33D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5885E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14A64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3B21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2593FCA7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79D154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5045998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20E4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DF964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3D47F5D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9505F9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5B711F2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C493C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65074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0391E62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A26ED7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6270265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7D034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F44CF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A3256C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A4F654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12EC255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MiFare-карты, бесконтактные, белые под нанесение логотипа (1k bt)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60387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63153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4F4433" w:rsidRPr="00753CF0" w14:paraId="528CED6F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837916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76D2852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Sigur E500U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4ABD0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426E4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1E8E48B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37DA72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06821EE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Блок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питания  24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E7F29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53261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35ECC4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E949E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668EDE6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F77D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92735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1326ED1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CFC88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7C4D1C9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Расходные материалы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( клеммники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пр.)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4DB6A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63EAC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3EDD9F7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6D22D4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20E59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1402E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BF60B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3A95541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6CFCD3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01AEA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96CC9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3350A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3962FB1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23888D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E74FA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E719B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D3A60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7A069D2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3B0738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4C5D1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Замок электромеханический SL-100U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9C99A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C00C3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F8A988E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0089C1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581EE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КНОПКА ВЫХОДА SH-45TR SILVER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A65EE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92CB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76FDE2A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30B536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8C869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2А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15253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41128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8197146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9AAE26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BC47A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5А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16DC3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0BFDE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A3C3EFB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31B4D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84238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5421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82DBE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54491765" w14:textId="77777777" w:rsidR="004F4433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13137355" w14:textId="77777777" w:rsidR="004F4433" w:rsidRPr="00F2354D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F2354D">
        <w:rPr>
          <w:rFonts w:ascii="Arial" w:hAnsi="Arial" w:cs="Arial"/>
          <w:b/>
          <w:bCs/>
          <w:sz w:val="20"/>
          <w:szCs w:val="20"/>
          <w:lang w:val="uk-UA"/>
        </w:rPr>
        <w:t xml:space="preserve">Вилла </w:t>
      </w:r>
      <w:r>
        <w:rPr>
          <w:rFonts w:ascii="Arial" w:hAnsi="Arial" w:cs="Arial"/>
          <w:b/>
          <w:bCs/>
          <w:sz w:val="20"/>
          <w:szCs w:val="20"/>
          <w:lang w:val="uk-UA"/>
        </w:rPr>
        <w:t>4027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7365"/>
        <w:gridCol w:w="803"/>
        <w:gridCol w:w="742"/>
      </w:tblGrid>
      <w:tr w:rsidR="004F4433" w:rsidRPr="00753CF0" w14:paraId="2D2ED434" w14:textId="77777777" w:rsidTr="0086162C">
        <w:trPr>
          <w:trHeight w:val="306"/>
        </w:trPr>
        <w:tc>
          <w:tcPr>
            <w:tcW w:w="0" w:type="auto"/>
            <w:vAlign w:val="center"/>
            <w:hideMark/>
          </w:tcPr>
          <w:p w14:paraId="6C3C3E1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5E27241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1EA06C7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0B6E9AA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:rsidRPr="00753CF0" w14:paraId="3640EE09" w14:textId="77777777" w:rsidTr="0086162C">
        <w:trPr>
          <w:trHeight w:val="315"/>
        </w:trPr>
        <w:tc>
          <w:tcPr>
            <w:tcW w:w="0" w:type="auto"/>
            <w:gridSpan w:val="4"/>
            <w:shd w:val="clear" w:color="000000" w:fill="D9E1F2"/>
            <w:vAlign w:val="center"/>
            <w:hideMark/>
          </w:tcPr>
          <w:p w14:paraId="788F8DD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Вилла 1 Линия 2</w:t>
            </w:r>
          </w:p>
        </w:tc>
      </w:tr>
      <w:tr w:rsidR="004F4433" w:rsidRPr="00753CF0" w14:paraId="212DA65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3F898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ED065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АСУ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18B0E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48BA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6D98945F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F53DD6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61AB4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F4D48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8A241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4765FDB0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180FBE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4D468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SE ТЕРМОЭЛЕКТРИЧЕСКИЙ СЕРВОПРИВОД 230 В MTN639125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969E6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48941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440F1D67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EC21FC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4A032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для управления электромагнитными приводами, 6 выходов, 230в,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673A7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3BD96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100484D5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2E7D6F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2F178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Датчик температуры для термостата подогрева пола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A56B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25A3A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4D9760B9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8688B3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DB17A6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8-ми датчиков температуры Pt100/1000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br/>
              <w:t>(IPT8-KNX)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B258F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0C3D4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126484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3667F3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E2A1B8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6F8BC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52E4F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2973D7F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4B0556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BC99A1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Импульсный источник питания; вход 120-240В AC/220В DC; выход 24В DC, 120Вт; 5,4 А; ширина 40мм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2A969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DF038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BA95EF7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F1EDEC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E54F6C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Embedded systems LM5p-RIOE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8CB1A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88EAE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38CA08E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BACED8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421AFB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5F88A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0A41D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9BF5F2D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4F8646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831280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Лицензия C4 Tisco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D94F3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C0AD2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6B3E85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DB309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4874F12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Шкаф монтажный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540FC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EF12E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5FDD2E7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EE4A6E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4E38AD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 для монтажа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531AE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3ACE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C6DF34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90E04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1F7EC8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20640 REG 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3941B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9A16E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22035E5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11A2C8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42B130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2131 USBS REG Интерфейс USB для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86DC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B3A72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917F20F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8C06AF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8D5026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2142 REG Устройство согласования линий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C97CA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C134E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A77CD93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6AE2FC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36C72D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2316.16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16 релейными выходами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7D56E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7B9E6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F334720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1164E2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FC2030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2308.16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8 релейными выходами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FA952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3909A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AF2740A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3C3DB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B194E7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LR 2099REGHE Контроллер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программируемый  -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соединитель DALI KNX 1 канал, 64 устройства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E3AD5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7D4CA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508128ED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25A878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60D8B4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3902 REGHE Контроллер программируемый для диммирования освещения универсальный 2-х канальный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A5D33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A5322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3CD788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60BFF7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5552D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Выключатели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C953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830E6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03F1BBF7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C96132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69DB3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4194 TSM 4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0CC11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57D0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14B8C0A2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BC4996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3D870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4192 TSM 2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72724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962FE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F4433" w:rsidRPr="00753CF0" w14:paraId="7B2CCC55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EC2C92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AC209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2404 TSA Клавиши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6AC32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CE876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3429220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0A7E44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EC190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2402 TSA Клавиши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89211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C69AB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F4433" w:rsidRPr="00753CF0" w14:paraId="67F3A665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90B93C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31115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72D4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40BF3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4F4433" w:rsidRPr="00753CF0" w14:paraId="2D2BD19B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9436A9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5D5DB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Розетки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E182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66071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410757B2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514FAA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DFCBB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UAE 8-8 UPOK6 Ethernet розетка (2 портовая)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97853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DEAFB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20851126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1BC104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C9014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2969-2 UA Накладка на розетку Ethernet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42F54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C99C7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5DB09351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BEF98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CB7A5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ES 1520 Розетка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205FA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03390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5F75982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A10845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B19F0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2E837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7667B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7D0D855A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5A93E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E954F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2982 Рамка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6E7E1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E764A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31D1599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AC1C55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BD110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2984 Рамка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43BCC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AEA3D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1CDE4596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76786F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B1B5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СС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79CA3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4EAA0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08EAE14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62039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5BEA6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3D5EE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6F390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23F19322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5D0918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D6B6E6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Apple TV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779CD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C8D71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1BB868C7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5A6552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591D457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Audioquest HDMI Forest Drk Gray PVC     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FE6B4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65569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4F4433" w:rsidRPr="00753CF0" w14:paraId="47CAD7EE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C98666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4D9E05B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AVPro Edge AC-ADM-COTO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4D239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5ABB2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05A0E47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BCA9C9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36E6A34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Bowers Wilkins CCM 382 (пара)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13954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5238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59107E0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9E292A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0421213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C4-CHE-XXX License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03B09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997AF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5C4E585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8C084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CA4286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FURMAN Распределитель питания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AFC29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C9621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363D1BE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DA60A8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65EF273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C4-EA5-V2 Controler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BFAC1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38C82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421656D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77241B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3550AFB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7231A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E7F7F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3F8FCDBF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03CC93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26FFE27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Single, Zone High-Resolution Streaming Amplifier Triad One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9F3AB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9BFEE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5DC0CFF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AD4F7B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272F434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Interconect RCA cable custom length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35C06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24258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F9659B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8F7E0D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687A9B2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Interconect Toslink Digital cable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A041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FF922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0D3E959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5FC141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129AF3E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Jung 2308.16 REGHM Актуатор коммутирующий 8 групп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8B6D9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F8D6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DF4259A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4FE39C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17FBFC7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RCS-2724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10FAE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7761E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82A5DC8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A53456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1799A28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Комплектующие (колеса, полки, заглушки)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FD24C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77E8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FD47290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C5C97A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27338F6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NAS synology DS218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114E2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F082B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9EE0A9A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43BE6F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2919483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PC для сервисного обслуживания оборудования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F4F4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61F48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99B2DDA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C19749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679A72A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Platinum Tools RJ45 CAT6A 10Gig Shielded Connector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2CB06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7758E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4F4433" w:rsidRPr="00753CF0" w14:paraId="50B0F13F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13ACF0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1825EAC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Touch panel C4-WALL7-BL (white, black)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ADCCD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96F13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3AEEE56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F23F10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10E3048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WD Western Digital WD Purple 3 GB (WD30PURX)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312DC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B5B5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6EDBB327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9E4413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44A5D04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ИК излучатель с индикацией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34787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FED91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0EEF17A8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D74D0F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14:paraId="05822A1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Медиаплеер OKKO Smartbox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9586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51F34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2B848B52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56B3D3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7E18D8E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Настенное крепление для ТВ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46C3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C429C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59A4F216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6E187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650CBB7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Пульт д.у.C4 NEEO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81B64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3B868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63E7D6A8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7E8186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0DFBE15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FF63A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9EA9E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669C95E0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022D48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634035A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65"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57361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C3C65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7E43CCEB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02E9AE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36F9524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панели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D751A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63586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643B27A4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A19619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0AC1964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Онлайн ИБП Huawei 2КVA в комплекте с направляющими, кабелями и сетевой картой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AEF30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ADB6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DE72D1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C6CAE7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006D2C8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51D3B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34E9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56E734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8B926A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0C3B4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ZoneFlex R510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4A89C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955F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48FF9B37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949A79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B001A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T310d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3D73A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89FEC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678DA0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0F26A0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DAFDD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Лицензия АР для SZ-100/vSZ 3.X/SCG200/SZ300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49E74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3A0FB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417DE8BA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55151D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BDF61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Коммутатор Cisco WS-C2960RX-48FPS-L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964DF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3991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473ED1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655F4F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A3C04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SFP GLC-LH-SMD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14837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04491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92AC917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E5C468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099BF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Коммутационная панель 19” наборная, UTP, 1U, 24 порта,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B0B85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9D574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84137A6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9713FF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AF9A9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UTP категории 6 keystone,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CA14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78D2F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4F4433" w:rsidRPr="00753CF0" w14:paraId="3FDAB47D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900BBD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31F29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0.5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34E8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BC8F8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4F4433" w:rsidRPr="00753CF0" w14:paraId="4DEF5683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44AEAB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1B370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1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1A415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49528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42FA0466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1D6C12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BC955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2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B8F50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9DEF8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2C92148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C87A36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94AB4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Системы гостевого контроля доступа (СГКД)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7B2B6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3D67E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039BC437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90E786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2D2E6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5A1E6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4E22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4E907BD5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9C31C3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1D1F3B1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2A762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04D5F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6D0D85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7EB68D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3D216DA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79457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6AA1E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EFDEBD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507F31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3D04CA3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CF51A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7DAA5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D26564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E4D24B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2087694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MiFare-карты, бесконтактные, белые под нанесение логотипа (1k bt)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DDF9E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C895C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4F4433" w:rsidRPr="00753CF0" w14:paraId="01F07031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C9702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04DFAFF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Sigur E500U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6EEBA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54453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15A7F78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00CC6D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0534108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Блок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питания  24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6BCCC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9BDC2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B3DF21F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7D8DF4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55F9B77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FF93E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DA496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33984F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27E479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318DF5E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Расходные материалы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( клеммники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пр.)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205F2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EF8E7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9130DDC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0AF86E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D6E6B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5EE1E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0D8E2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1191ED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B07AAD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31752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68802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0A603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24BB95E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BC07B7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4E476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15D77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F8C28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74034FE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E132A1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4246C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Замок электромеханический SL-100U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A2813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44AA2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CA3068B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53DCF2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413E6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КНОПКА ВЫХОДА SH-45TR SILVER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03951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7C4D0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BB15F7E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53EBA8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873B3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2А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F87DB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FB6DD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29BC043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EA939D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1BE6F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5А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79262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B90FB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87B00E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C2B7E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9AABB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B988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AB2A1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61DEBFD6" w14:textId="77777777" w:rsidR="004F4433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397262BD" w14:textId="77777777" w:rsidR="004F4433" w:rsidRPr="00F2354D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  <w:r w:rsidRPr="00F2354D">
        <w:rPr>
          <w:rFonts w:ascii="Arial" w:hAnsi="Arial" w:cs="Arial"/>
          <w:b/>
          <w:bCs/>
          <w:sz w:val="20"/>
          <w:szCs w:val="20"/>
          <w:lang w:val="uk-UA"/>
        </w:rPr>
        <w:t xml:space="preserve">Вилла </w:t>
      </w:r>
      <w:r>
        <w:rPr>
          <w:rFonts w:ascii="Arial" w:hAnsi="Arial" w:cs="Arial"/>
          <w:b/>
          <w:bCs/>
          <w:sz w:val="20"/>
          <w:szCs w:val="20"/>
          <w:lang w:val="uk-UA"/>
        </w:rPr>
        <w:t>4028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7365"/>
        <w:gridCol w:w="803"/>
        <w:gridCol w:w="742"/>
      </w:tblGrid>
      <w:tr w:rsidR="004F4433" w:rsidRPr="00753CF0" w14:paraId="2C2B42B6" w14:textId="77777777" w:rsidTr="0086162C">
        <w:trPr>
          <w:trHeight w:val="306"/>
        </w:trPr>
        <w:tc>
          <w:tcPr>
            <w:tcW w:w="0" w:type="auto"/>
            <w:vAlign w:val="center"/>
            <w:hideMark/>
          </w:tcPr>
          <w:p w14:paraId="7442B90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3EC0857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7ACC733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  <w:hideMark/>
          </w:tcPr>
          <w:p w14:paraId="106C775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:rsidRPr="00753CF0" w14:paraId="4757D176" w14:textId="77777777" w:rsidTr="0086162C">
        <w:trPr>
          <w:trHeight w:val="315"/>
        </w:trPr>
        <w:tc>
          <w:tcPr>
            <w:tcW w:w="0" w:type="auto"/>
            <w:gridSpan w:val="4"/>
            <w:shd w:val="clear" w:color="000000" w:fill="D9E1F2"/>
            <w:vAlign w:val="center"/>
            <w:hideMark/>
          </w:tcPr>
          <w:p w14:paraId="12AB0E7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Вилла 1 Линия 2</w:t>
            </w:r>
          </w:p>
        </w:tc>
      </w:tr>
      <w:tr w:rsidR="004F4433" w:rsidRPr="00753CF0" w14:paraId="2C81C99E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F0B85F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1F365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АСУ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755B4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3AEC2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25D7DC21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A20702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7AE25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4994C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DD24C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35AD802F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524938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3DD04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SE ТЕРМОЭЛЕКТРИЧЕСКИЙ СЕРВОПРИВОД 230 В MTN639125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6C333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F6D09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0BBF612C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C1B55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1FADF13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для управления электромагнитными приводами, 6 выходов, 230в,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0ABF0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4ECA9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1C5B1062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7FF85B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0B88D5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Датчик температуры для термостата подогрева пола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12819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017E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5BBA5892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C9046B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5F5760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8-ми датчиков температуры Pt100/1000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br/>
              <w:t>(IPT8-KNX)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BECAE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7BF0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71BF2A27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6E4D1E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3553DD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335B4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4135F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4E4B11A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DC0FE9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FF3102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Импульсный источник питания; вход 120-240В AC/220В DC; выход 24В DC, 120Вт; 5,4 А; ширина 40мм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BFEF0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41BC6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5C05C925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46B007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7FCF2A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Embedded systems LM5p-RIOE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F4BC7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EF00F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3B5FF0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50265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7EDC6C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CoolMasterNet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EE9CF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07F10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78D2D3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805311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A3A1EB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Лицензия C4 Tisco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B8617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80D5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C0F772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E0D145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6D11FC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Шкаф монтажный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BCB92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191A3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439B0B8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85B4F2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1F8CDF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 для монтажа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02FA3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45D64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6B44D0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43D42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D36E3F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20640 REG Блок питания 640 Ma,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D5671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E15CD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21C9529A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DFC993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E8E438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2131 USBS REG Интерфейс USB для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C21BD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B1DF1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DC112A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3729A1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E8F1EE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2142 REG Устройство согласования линий KNX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A171F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9ECA3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31695DB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F6372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AAE0DB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2316.16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16 релейными выходами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50CA5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6F90E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1F74BEA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47FC5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4C0230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2308.16 REGHE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программируемый с 8 релейными выходами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0C0B5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1C265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E32D151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72843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EAB8F8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LR 2099REGHE Контроллер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программируемый  -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соединитель DALI KNX 1 канал, 64 устройства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AE401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DD19C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05924447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E94EB1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20BA2F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3902 REGHE Контроллер программируемый для диммирования освещения универсальный 2-х канальный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773D1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6E612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CED1D62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7521E3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5E67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Выключатели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A2FD6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DF9F3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481B31D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F8D2F3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59192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4194 TSM 4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262A7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38978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53A0EA1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54370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D1237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4192 TSM 2 кнопочный выключатель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4BB24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0414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F4433" w:rsidRPr="00753CF0" w14:paraId="021FF015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F40D6E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8173B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2404 TSA Клавиши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415A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2E0FC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F4433" w:rsidRPr="00753CF0" w14:paraId="14600BF3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E49FE3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AB639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2402 TSA Клавиши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191C1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58952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F4433" w:rsidRPr="00753CF0" w14:paraId="6E7CE4EB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3B7193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4FCFD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E62C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47D9D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4F4433" w:rsidRPr="00753CF0" w14:paraId="2B96BCD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867071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875FE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Розетки Jung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7738B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C7EB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19243F60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0D7A8F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793D2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UAE 8-8 UPOK6 Ethernet розетка (2 портовая)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2B066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A2BC7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1493CBE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EA0172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A5CFE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2969-2 UA Накладка на розетку Ethernet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2567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EE1B2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F4433" w:rsidRPr="00753CF0" w14:paraId="1D732AFE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50253F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5C8FB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ES 1520 Розетка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02168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280C7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2F65D9D1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6450C1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EEBD6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2981 Рамка 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E5F95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9AF99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115FAE02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161F71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51618F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2982 Рамка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187E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CAD52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3426B7FA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EA333B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045ED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ES 2984 Рамка 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B6D95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BB93E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7BE55BEA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C6CB33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24CE3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СС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08613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861BC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22639B4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904150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A83CB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2DD34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10323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53462AB5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2490C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773263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Apple TV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8DA6C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4507B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3703A12D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5E14E2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6F80E7D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Audioquest HDMI Forest Drk Gray PVC     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4A241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57D7E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4F4433" w:rsidRPr="00753CF0" w14:paraId="5A0583F3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14AFB6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549BD09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AVPro Edge AC-ADM-COTO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9E552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365FC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8B240F1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0A3EAB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4B6FC4A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Bowers Wilkins CCM 382 (пара)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D8C6B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4B1D5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799A4548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972345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3D4DEE4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C4-CHE-XXX License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BBE8D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E1983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CDDE45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E60D54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53E354B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FURMAN Распределитель питания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35F2B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ACD7C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BCA29B0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78D1C7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4B8AED8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C4-EA5-V2 Controler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C7597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C0FD8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112D031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5AE07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705052F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8B82C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24FD3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160A512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9C9BDE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0B86C8B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Control4 Single, Zone High-Resolution Streaming Amplifier Triad One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CEFC1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AA79A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40BF11BA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4D7988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7E02A98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Interconect RCA cable custom length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2EE5B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2F0AD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871F24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D17D4B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0" w:type="auto"/>
            <w:vAlign w:val="center"/>
            <w:hideMark/>
          </w:tcPr>
          <w:p w14:paraId="1648BA5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Interconect Toslink Digital cable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215C4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DD938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28BF2DD1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668127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219836B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Jung 2308.16 REGHM Актуатор коммутирующий 8 групп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77F72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506F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2D5E8C3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94D641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3905EBA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RCS-2724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2E0D9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CCC60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1E8CA24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34F621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27732A1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Midle Atlantic Комплектующие (колеса, полки, заглушки)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2228A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7EF51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7DAEFEB3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43A8FD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25AC928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NAS synology DS218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7E2F1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E079D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00A5B56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6E11D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42AE2AE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PC для сервисного обслуживания оборудования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B0F80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27CDA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2A49B6B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85EC4E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26B41FB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Platinum Tools RJ45 CAT6A 10Gig Shielded Connector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3194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288C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4F4433" w:rsidRPr="00753CF0" w14:paraId="136F9CAA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FEB398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4E09D75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Touch panel C4-WALL7-BL (white, black)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96F76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9DF93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1C16BBFD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BD9D0C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2E2AD31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WD Western Digital WD Purple 3 GB (WD30PURX)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F0AB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E9F2D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0B07C541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F36992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5C9D2DA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ИК излучатель с индикацией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ED2F0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3194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F4433" w:rsidRPr="00753CF0" w14:paraId="4C9271E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4270EC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296DC82C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Медиаплеер OKKO Smartbox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A5137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E830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5A254128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928D35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1E41307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Настенное крепление для ТВ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EDEA8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4A081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F4433" w:rsidRPr="00753CF0" w14:paraId="3D39361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2417D7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0577013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Пульт д.у.C4 NEEO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7683A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A5945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667526C6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6DD9BE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0EB39F14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55"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EA7C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C1FF8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5B42F6C3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75D6B5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15ECF58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Телевизор</w:t>
            </w:r>
            <w:r w:rsidRPr="00753CF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Samsung 65" Premium UHD 4K Smart TV RU8000 Series 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930F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B7765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0A18CDC6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30181E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5BE1B72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панели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3B9E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366DA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342A6FD1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49AEA6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761EC06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Онлайн ИБП Huawei 2КVA в комплекте с направляющими, кабелями и сетевой картой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C884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8DA61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D353A4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B10714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20D68E2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Расходные материалы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18547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к-т.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6C70E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350D4CE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E0A354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AB8D95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ZoneFlex R510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63795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324A1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F4433" w:rsidRPr="00753CF0" w14:paraId="20DEA5EA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F00C01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D7449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Точка доступа Ruckus T310d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6E70A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E57C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52EEB18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88FB2D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CD8C3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Лицензия АР для SZ-100/vSZ 3.X/SCG200/SZ300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8A1D0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89AFE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F4433" w:rsidRPr="00753CF0" w14:paraId="66B8E07D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3FDC2F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2CA5D8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Коммутатор Cisco WS-C2960RX-48FPS-L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E3007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95F3D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875AEAA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8903A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5D511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SFP GLC-LH-SMD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FCC72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702CD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454A305C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5BA992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93695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Коммутационная панель 19” наборная, UTP, 1U, 24 порта,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3D944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6D9DC3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F4433" w:rsidRPr="00753CF0" w14:paraId="7BCF7F44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A2E103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2FE850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Модуль UTP категории 6 keystone, черный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F02DF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201B9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4F4433" w:rsidRPr="00753CF0" w14:paraId="3847152D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25246D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75938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0.5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A99CE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F605B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4F4433" w:rsidRPr="00753CF0" w14:paraId="44793AF1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A04404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23CBD3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1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4F2F2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D19CC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F4433" w:rsidRPr="00753CF0" w14:paraId="3BC3A26E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9D6FA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56EC9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Патч-корд UTP, категория 6, LSZH, неэкранированный, серый, 2 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BFDA0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1C826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4C9AA2F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B3B16D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E8683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Системы гостевого контроля доступа (СГКД)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F2B03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5FFF1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460C6976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792B9F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F44FD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A76CD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06E1A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F4433" w:rsidRPr="00753CF0" w14:paraId="241B5CEE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536B5F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7EEEFC3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4E10F6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ED7E8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0023A82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8C8DB2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5C8CF01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E46D2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3CBBE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9BBA9FA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08B44A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29D6643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CF384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AE81F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5E19188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F74DB3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210A0547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MiFare-карты, бесконтактные, белые под нанесение логотипа (1k bt)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792EC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04C57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4F4433" w:rsidRPr="00753CF0" w14:paraId="71218A60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3CF2E9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3E3B232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Контроллер Sigur E500U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BFA5B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46546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B26BB71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EC6683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0C9973E2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Блок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питания  24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FF4D6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49AAB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A7EC65F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7F1C82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01983B7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2D052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2BEF0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915DCF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C8D260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6DF77F4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Расходные материалы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( клеммники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пр.)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DB9AB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CC48E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DEADA2A" w14:textId="77777777" w:rsidTr="0086162C">
        <w:trPr>
          <w:trHeight w:val="492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6CB1D7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3726DE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C4-DS2SMKP-BN DS2 Door Station, Surface Mount w/Keypad (Brushed </w:t>
            </w:r>
            <w:proofErr w:type="gramStart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Nickel)  Вызывная</w:t>
            </w:r>
            <w:proofErr w:type="gramEnd"/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панель домофона, Цвет - никель.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DAE00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D21E8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7CEA5D5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5C0806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0A04A6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Считыватель смарт-карт RFID IP Verso, поддержка NFC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610E01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62EA99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05E5C7AF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BCA35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D30B9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Установочная коробка для домофона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7132B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B2940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0E9BA18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B2A30B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9B6911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Замок электромеханический SL-100U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1A9EC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4AC80F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23A9277F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19511F8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DF3C79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КНОПКА ВЫХОДА SH-45TR SILVER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1FBE94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DF1EB0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62ED1E56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B5CF9CC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E7C59A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2А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946B27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DF989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39547869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B1A87A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9924FD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Блок питания 12V 5А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2CE17E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D3619D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F4433" w:rsidRPr="00753CF0" w14:paraId="496E5A0D" w14:textId="77777777" w:rsidTr="0086162C">
        <w:trPr>
          <w:trHeight w:val="30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89C2CB5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6C106B" w14:textId="77777777" w:rsidR="004F4433" w:rsidRPr="00753CF0" w:rsidRDefault="004F4433" w:rsidP="005574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C4 Модуль Wiegand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BEABAB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CC8DF2" w14:textId="77777777" w:rsidR="004F4433" w:rsidRPr="00753CF0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CF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29817619" w14:textId="77777777" w:rsidR="004F4433" w:rsidRPr="00F2354D" w:rsidRDefault="004F4433" w:rsidP="004F4433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7A300656" w14:textId="10F228C0" w:rsidR="004F4433" w:rsidRPr="00575689" w:rsidRDefault="00575689" w:rsidP="004F4433">
      <w:pPr>
        <w:tabs>
          <w:tab w:val="left" w:pos="2052"/>
        </w:tabs>
        <w:rPr>
          <w:rFonts w:ascii="Arial" w:hAnsi="Arial" w:cs="Arial"/>
          <w:b/>
          <w:bCs/>
          <w:sz w:val="20"/>
          <w:szCs w:val="20"/>
          <w:lang w:val="uk-UA"/>
        </w:rPr>
      </w:pPr>
      <w:r w:rsidRPr="00575689">
        <w:rPr>
          <w:rFonts w:ascii="Arial" w:hAnsi="Arial" w:cs="Arial"/>
          <w:b/>
          <w:bCs/>
          <w:sz w:val="20"/>
          <w:szCs w:val="20"/>
          <w:lang w:val="uk-UA"/>
        </w:rPr>
        <w:t>Бальнеологический комплекс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045"/>
        <w:gridCol w:w="6306"/>
        <w:gridCol w:w="715"/>
        <w:gridCol w:w="845"/>
      </w:tblGrid>
      <w:tr w:rsidR="00575689" w:rsidRPr="00575689" w14:paraId="2A4CE7AF" w14:textId="77777777" w:rsidTr="00DA4363">
        <w:trPr>
          <w:trHeight w:val="176"/>
        </w:trPr>
        <w:tc>
          <w:tcPr>
            <w:tcW w:w="0" w:type="auto"/>
            <w:vAlign w:val="center"/>
            <w:hideMark/>
          </w:tcPr>
          <w:p w14:paraId="513C2781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noWrap/>
            <w:vAlign w:val="center"/>
            <w:hideMark/>
          </w:tcPr>
          <w:p w14:paraId="0BC47248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Артикул</w:t>
            </w:r>
          </w:p>
        </w:tc>
        <w:tc>
          <w:tcPr>
            <w:tcW w:w="0" w:type="auto"/>
            <w:noWrap/>
            <w:vAlign w:val="center"/>
            <w:hideMark/>
          </w:tcPr>
          <w:p w14:paraId="0A60F5A6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Наименование работ</w:t>
            </w:r>
          </w:p>
        </w:tc>
        <w:tc>
          <w:tcPr>
            <w:tcW w:w="0" w:type="auto"/>
            <w:vAlign w:val="center"/>
            <w:hideMark/>
          </w:tcPr>
          <w:p w14:paraId="44BC8B57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noWrap/>
            <w:vAlign w:val="center"/>
            <w:hideMark/>
          </w:tcPr>
          <w:p w14:paraId="103A5EA0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Кол-во</w:t>
            </w:r>
          </w:p>
        </w:tc>
      </w:tr>
      <w:tr w:rsidR="00575689" w:rsidRPr="00575689" w14:paraId="39FBFBAE" w14:textId="77777777" w:rsidTr="00DA4363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6360E9F5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FC3D7D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26470</w:t>
            </w:r>
          </w:p>
        </w:tc>
        <w:tc>
          <w:tcPr>
            <w:tcW w:w="0" w:type="auto"/>
            <w:vAlign w:val="center"/>
            <w:hideMark/>
          </w:tcPr>
          <w:p w14:paraId="42CFA3F3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Настенная</w:t>
            </w:r>
            <w:r w:rsidRPr="0057568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75689">
              <w:rPr>
                <w:rFonts w:ascii="Arial" w:hAnsi="Arial" w:cs="Arial"/>
                <w:sz w:val="20"/>
                <w:szCs w:val="20"/>
              </w:rPr>
              <w:t>панель</w:t>
            </w:r>
            <w:r w:rsidRPr="00575689">
              <w:rPr>
                <w:rFonts w:ascii="Arial" w:hAnsi="Arial" w:cs="Arial"/>
                <w:sz w:val="20"/>
                <w:szCs w:val="20"/>
                <w:lang w:val="en-US"/>
              </w:rPr>
              <w:t>Touch panel C4-WALL7-BL</w:t>
            </w:r>
          </w:p>
        </w:tc>
        <w:tc>
          <w:tcPr>
            <w:tcW w:w="0" w:type="auto"/>
            <w:noWrap/>
            <w:vAlign w:val="center"/>
            <w:hideMark/>
          </w:tcPr>
          <w:p w14:paraId="32D17C51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99AFD81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75689" w:rsidRPr="00575689" w14:paraId="18E6DF0F" w14:textId="77777777" w:rsidTr="00DA4363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12F3166F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B05A19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20246</w:t>
            </w:r>
          </w:p>
        </w:tc>
        <w:tc>
          <w:tcPr>
            <w:tcW w:w="0" w:type="auto"/>
            <w:vAlign w:val="center"/>
            <w:hideMark/>
          </w:tcPr>
          <w:p w14:paraId="127D2649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Установочная коробка для панели</w:t>
            </w:r>
          </w:p>
        </w:tc>
        <w:tc>
          <w:tcPr>
            <w:tcW w:w="0" w:type="auto"/>
            <w:noWrap/>
            <w:vAlign w:val="center"/>
            <w:hideMark/>
          </w:tcPr>
          <w:p w14:paraId="663270A5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81857A3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75689" w:rsidRPr="00575689" w14:paraId="135EC5A4" w14:textId="77777777" w:rsidTr="00DA4363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6C0809EE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B71D43E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27753</w:t>
            </w:r>
          </w:p>
        </w:tc>
        <w:tc>
          <w:tcPr>
            <w:tcW w:w="0" w:type="auto"/>
            <w:vAlign w:val="center"/>
            <w:hideMark/>
          </w:tcPr>
          <w:p w14:paraId="28E80DD7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Контроллер</w:t>
            </w:r>
            <w:r w:rsidRPr="00575689">
              <w:rPr>
                <w:rFonts w:ascii="Arial" w:hAnsi="Arial" w:cs="Arial"/>
                <w:sz w:val="20"/>
                <w:szCs w:val="20"/>
                <w:lang w:val="en-US"/>
              </w:rPr>
              <w:t xml:space="preserve"> Control4 C4-EA5 Controler</w:t>
            </w:r>
          </w:p>
        </w:tc>
        <w:tc>
          <w:tcPr>
            <w:tcW w:w="0" w:type="auto"/>
            <w:noWrap/>
            <w:vAlign w:val="center"/>
            <w:hideMark/>
          </w:tcPr>
          <w:p w14:paraId="6967B73C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AED7999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75689" w:rsidRPr="00575689" w14:paraId="203F81CB" w14:textId="77777777" w:rsidTr="00DA4363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35D0DD00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8BB1A39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36351</w:t>
            </w:r>
          </w:p>
        </w:tc>
        <w:tc>
          <w:tcPr>
            <w:tcW w:w="0" w:type="auto"/>
            <w:vAlign w:val="center"/>
            <w:hideMark/>
          </w:tcPr>
          <w:p w14:paraId="2CE9D2A7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Triad AMS-24 матричный коммутатор аудиосигнала</w:t>
            </w:r>
          </w:p>
        </w:tc>
        <w:tc>
          <w:tcPr>
            <w:tcW w:w="0" w:type="auto"/>
            <w:noWrap/>
            <w:vAlign w:val="center"/>
            <w:hideMark/>
          </w:tcPr>
          <w:p w14:paraId="21431142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4F9DA7C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75689" w:rsidRPr="00575689" w14:paraId="780DAE50" w14:textId="77777777" w:rsidTr="00DA4363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3F630BCF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5C8CD7A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RSC-4224</w:t>
            </w:r>
          </w:p>
        </w:tc>
        <w:tc>
          <w:tcPr>
            <w:tcW w:w="0" w:type="auto"/>
            <w:vAlign w:val="center"/>
            <w:hideMark/>
          </w:tcPr>
          <w:p w14:paraId="137FB3E4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Шкаф коммутационный Middle atlantic 42U</w:t>
            </w:r>
          </w:p>
        </w:tc>
        <w:tc>
          <w:tcPr>
            <w:tcW w:w="0" w:type="auto"/>
            <w:noWrap/>
            <w:vAlign w:val="center"/>
            <w:hideMark/>
          </w:tcPr>
          <w:p w14:paraId="2524DAE4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1EE24FD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75689" w:rsidRPr="00575689" w14:paraId="6206DBF3" w14:textId="77777777" w:rsidTr="00DA4363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3FE519F0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320F529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6A1218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Аксессуары для шкафа Middle Atlantic</w:t>
            </w:r>
          </w:p>
        </w:tc>
        <w:tc>
          <w:tcPr>
            <w:tcW w:w="0" w:type="auto"/>
            <w:noWrap/>
            <w:vAlign w:val="center"/>
            <w:hideMark/>
          </w:tcPr>
          <w:p w14:paraId="2A44E149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F837AB2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75689" w:rsidRPr="00575689" w14:paraId="332683F4" w14:textId="77777777" w:rsidTr="00DA4363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3C30D896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8F1CE21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DS118</w:t>
            </w:r>
          </w:p>
        </w:tc>
        <w:tc>
          <w:tcPr>
            <w:tcW w:w="0" w:type="auto"/>
            <w:vAlign w:val="center"/>
            <w:hideMark/>
          </w:tcPr>
          <w:p w14:paraId="2F7DA773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Внешнее хранилище NAS server с 1 диском HDD 2Tb DS118</w:t>
            </w:r>
          </w:p>
        </w:tc>
        <w:tc>
          <w:tcPr>
            <w:tcW w:w="0" w:type="auto"/>
            <w:noWrap/>
            <w:vAlign w:val="center"/>
            <w:hideMark/>
          </w:tcPr>
          <w:p w14:paraId="028DA9FE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FBF2621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75689" w:rsidRPr="00575689" w14:paraId="51AF5D20" w14:textId="77777777" w:rsidTr="00DA4363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67A0E874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302888D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3D5DF8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PC для сервисного обслуживания оборудования Системный блок GIGANT G-station: i3-7100 / H110M, D-SUB + DVI-D + HDMI / DDR4 2х8</w:t>
            </w:r>
            <w:proofErr w:type="gramStart"/>
            <w:r w:rsidRPr="00575689">
              <w:rPr>
                <w:rFonts w:ascii="Arial" w:hAnsi="Arial" w:cs="Arial"/>
                <w:sz w:val="20"/>
                <w:szCs w:val="20"/>
              </w:rPr>
              <w:t>GB(</w:t>
            </w:r>
            <w:proofErr w:type="gramEnd"/>
            <w:r w:rsidRPr="00575689">
              <w:rPr>
                <w:rFonts w:ascii="Arial" w:hAnsi="Arial" w:cs="Arial"/>
                <w:sz w:val="20"/>
                <w:szCs w:val="20"/>
              </w:rPr>
              <w:t>16GB) / HDD 500GB / 2U, 500W /rails</w:t>
            </w:r>
          </w:p>
        </w:tc>
        <w:tc>
          <w:tcPr>
            <w:tcW w:w="0" w:type="auto"/>
            <w:noWrap/>
            <w:vAlign w:val="center"/>
            <w:hideMark/>
          </w:tcPr>
          <w:p w14:paraId="544AB747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16603DF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75689" w:rsidRPr="00575689" w14:paraId="3D36E329" w14:textId="77777777" w:rsidTr="00DA4363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4F9469AB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BA6A52F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1BAA4F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DK блок розеток.7 розеток, Rittal- 7240.210</w:t>
            </w:r>
          </w:p>
        </w:tc>
        <w:tc>
          <w:tcPr>
            <w:tcW w:w="0" w:type="auto"/>
            <w:noWrap/>
            <w:vAlign w:val="center"/>
            <w:hideMark/>
          </w:tcPr>
          <w:p w14:paraId="27614EF3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B1E873C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75689" w:rsidRPr="00575689" w14:paraId="3E999AFD" w14:textId="77777777" w:rsidTr="00DA4363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DB577FA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5C8BB17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21194</w:t>
            </w:r>
          </w:p>
        </w:tc>
        <w:tc>
          <w:tcPr>
            <w:tcW w:w="0" w:type="auto"/>
            <w:vAlign w:val="center"/>
            <w:hideMark/>
          </w:tcPr>
          <w:p w14:paraId="70BE3233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Лицензия C4-CHE-XXX License (электронная)</w:t>
            </w:r>
          </w:p>
        </w:tc>
        <w:tc>
          <w:tcPr>
            <w:tcW w:w="0" w:type="auto"/>
            <w:noWrap/>
            <w:vAlign w:val="center"/>
            <w:hideMark/>
          </w:tcPr>
          <w:p w14:paraId="4B98CE5B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0314E67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75689" w:rsidRPr="00575689" w14:paraId="762AD6C6" w14:textId="77777777" w:rsidTr="00DA4363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25DBA006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596BDEC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С48:4</w:t>
            </w:r>
          </w:p>
        </w:tc>
        <w:tc>
          <w:tcPr>
            <w:tcW w:w="0" w:type="auto"/>
            <w:vAlign w:val="center"/>
            <w:hideMark/>
          </w:tcPr>
          <w:p w14:paraId="33010C55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Lab.gruppen Четырехканальный усилитель мощности</w:t>
            </w:r>
          </w:p>
        </w:tc>
        <w:tc>
          <w:tcPr>
            <w:tcW w:w="0" w:type="auto"/>
            <w:noWrap/>
            <w:vAlign w:val="center"/>
            <w:hideMark/>
          </w:tcPr>
          <w:p w14:paraId="4A42ED9F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4A2D750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75689" w:rsidRPr="00575689" w14:paraId="503B9FE4" w14:textId="77777777" w:rsidTr="00DA4363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647E6B67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0EB49D3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С28:4</w:t>
            </w:r>
          </w:p>
        </w:tc>
        <w:tc>
          <w:tcPr>
            <w:tcW w:w="0" w:type="auto"/>
            <w:vAlign w:val="center"/>
            <w:hideMark/>
          </w:tcPr>
          <w:p w14:paraId="3D7C03B6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Lab.gruppen Четырехканальный усилитель мощности</w:t>
            </w:r>
          </w:p>
        </w:tc>
        <w:tc>
          <w:tcPr>
            <w:tcW w:w="0" w:type="auto"/>
            <w:noWrap/>
            <w:vAlign w:val="center"/>
            <w:hideMark/>
          </w:tcPr>
          <w:p w14:paraId="59A731B6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E2AEFBA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75689" w:rsidRPr="00575689" w14:paraId="4BBF79A4" w14:textId="77777777" w:rsidTr="00DA4363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1A71C845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A1CBBC3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CP-4T</w:t>
            </w:r>
          </w:p>
        </w:tc>
        <w:tc>
          <w:tcPr>
            <w:tcW w:w="0" w:type="auto"/>
            <w:vAlign w:val="center"/>
            <w:hideMark/>
          </w:tcPr>
          <w:p w14:paraId="5B5BE042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Колонка корпусная Klipsch CP-4T</w:t>
            </w:r>
          </w:p>
        </w:tc>
        <w:tc>
          <w:tcPr>
            <w:tcW w:w="0" w:type="auto"/>
            <w:noWrap/>
            <w:vAlign w:val="center"/>
            <w:hideMark/>
          </w:tcPr>
          <w:p w14:paraId="6EB73B8F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674D942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575689" w:rsidRPr="00575689" w14:paraId="002DDAA2" w14:textId="77777777" w:rsidTr="00DA4363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0BAA590E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12724B6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AM1</w:t>
            </w:r>
          </w:p>
        </w:tc>
        <w:tc>
          <w:tcPr>
            <w:tcW w:w="0" w:type="auto"/>
            <w:vAlign w:val="center"/>
            <w:hideMark/>
          </w:tcPr>
          <w:p w14:paraId="75B81D8D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Колонка</w:t>
            </w:r>
            <w:r w:rsidRPr="0057568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75689">
              <w:rPr>
                <w:rFonts w:ascii="Arial" w:hAnsi="Arial" w:cs="Arial"/>
                <w:sz w:val="20"/>
                <w:szCs w:val="20"/>
              </w:rPr>
              <w:t>корпусная</w:t>
            </w:r>
            <w:r w:rsidRPr="00575689">
              <w:rPr>
                <w:rFonts w:ascii="Arial" w:hAnsi="Arial" w:cs="Arial"/>
                <w:sz w:val="20"/>
                <w:szCs w:val="20"/>
                <w:lang w:val="en-US"/>
              </w:rPr>
              <w:t xml:space="preserve"> Bowers Wilkins AM1</w:t>
            </w:r>
          </w:p>
        </w:tc>
        <w:tc>
          <w:tcPr>
            <w:tcW w:w="0" w:type="auto"/>
            <w:noWrap/>
            <w:vAlign w:val="center"/>
            <w:hideMark/>
          </w:tcPr>
          <w:p w14:paraId="33529658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25E8C02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75689" w:rsidRPr="00575689" w14:paraId="46B288F3" w14:textId="77777777" w:rsidTr="00DA4363">
        <w:trPr>
          <w:trHeight w:val="285"/>
        </w:trPr>
        <w:tc>
          <w:tcPr>
            <w:tcW w:w="0" w:type="auto"/>
            <w:noWrap/>
            <w:vAlign w:val="center"/>
            <w:hideMark/>
          </w:tcPr>
          <w:p w14:paraId="7A292B47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86E3D00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36353</w:t>
            </w:r>
          </w:p>
        </w:tc>
        <w:tc>
          <w:tcPr>
            <w:tcW w:w="0" w:type="auto"/>
            <w:vAlign w:val="center"/>
            <w:hideMark/>
          </w:tcPr>
          <w:p w14:paraId="5826D62E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Triad TS-PAMP8-100 Многоканальный усилитель-коммутатор</w:t>
            </w:r>
          </w:p>
        </w:tc>
        <w:tc>
          <w:tcPr>
            <w:tcW w:w="0" w:type="auto"/>
            <w:noWrap/>
            <w:vAlign w:val="center"/>
            <w:hideMark/>
          </w:tcPr>
          <w:p w14:paraId="64F390DB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F08FBD8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75689" w:rsidRPr="00575689" w14:paraId="069F5451" w14:textId="77777777" w:rsidTr="00DA4363">
        <w:trPr>
          <w:trHeight w:val="570"/>
        </w:trPr>
        <w:tc>
          <w:tcPr>
            <w:tcW w:w="0" w:type="auto"/>
            <w:noWrap/>
            <w:vAlign w:val="center"/>
            <w:hideMark/>
          </w:tcPr>
          <w:p w14:paraId="4A3CB94E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69DB5D0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SG250-26p</w:t>
            </w:r>
          </w:p>
        </w:tc>
        <w:tc>
          <w:tcPr>
            <w:tcW w:w="0" w:type="auto"/>
            <w:vAlign w:val="center"/>
            <w:hideMark/>
          </w:tcPr>
          <w:p w14:paraId="3B54A330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Коммутатор</w:t>
            </w:r>
            <w:r w:rsidRPr="00575689">
              <w:rPr>
                <w:rFonts w:ascii="Arial" w:hAnsi="Arial" w:cs="Arial"/>
                <w:sz w:val="20"/>
                <w:szCs w:val="20"/>
                <w:lang w:val="en-US"/>
              </w:rPr>
              <w:t>Cisco SG250-26p Ethernet switch 26 ports PoE</w:t>
            </w:r>
          </w:p>
        </w:tc>
        <w:tc>
          <w:tcPr>
            <w:tcW w:w="0" w:type="auto"/>
            <w:noWrap/>
            <w:vAlign w:val="center"/>
            <w:hideMark/>
          </w:tcPr>
          <w:p w14:paraId="39052BE0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670F623" w14:textId="77777777" w:rsidR="00575689" w:rsidRPr="00575689" w:rsidRDefault="00575689" w:rsidP="00575689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 w:rsidRPr="005756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35120B1E" w14:textId="77777777" w:rsidR="00575689" w:rsidRDefault="00575689" w:rsidP="004F4433">
      <w:pPr>
        <w:tabs>
          <w:tab w:val="left" w:pos="2052"/>
        </w:tabs>
        <w:rPr>
          <w:rFonts w:ascii="Arial" w:hAnsi="Arial" w:cs="Arial"/>
          <w:sz w:val="20"/>
          <w:szCs w:val="20"/>
          <w:lang w:val="uk-UA"/>
        </w:rPr>
      </w:pPr>
    </w:p>
    <w:p w14:paraId="1F6FFF17" w14:textId="77777777" w:rsidR="004F4433" w:rsidRPr="00753CF0" w:rsidRDefault="004F4433" w:rsidP="004F4433">
      <w:pPr>
        <w:tabs>
          <w:tab w:val="left" w:pos="2052"/>
        </w:tabs>
        <w:rPr>
          <w:rFonts w:ascii="Arial" w:hAnsi="Arial" w:cs="Arial"/>
          <w:b/>
          <w:bCs/>
          <w:sz w:val="20"/>
          <w:szCs w:val="20"/>
        </w:rPr>
      </w:pPr>
      <w:r w:rsidRPr="00753CF0">
        <w:rPr>
          <w:rFonts w:ascii="Arial" w:hAnsi="Arial" w:cs="Arial"/>
          <w:b/>
          <w:bCs/>
          <w:sz w:val="20"/>
          <w:szCs w:val="20"/>
        </w:rPr>
        <w:t>Косметологический центр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079"/>
        <w:gridCol w:w="6273"/>
        <w:gridCol w:w="714"/>
        <w:gridCol w:w="845"/>
      </w:tblGrid>
      <w:tr w:rsidR="004F4433" w14:paraId="6865461C" w14:textId="77777777" w:rsidTr="0086162C">
        <w:trPr>
          <w:trHeight w:val="255"/>
        </w:trPr>
        <w:tc>
          <w:tcPr>
            <w:tcW w:w="0" w:type="auto"/>
            <w:vAlign w:val="center"/>
            <w:hideMark/>
          </w:tcPr>
          <w:p w14:paraId="2699D3EC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noWrap/>
            <w:vAlign w:val="center"/>
            <w:hideMark/>
          </w:tcPr>
          <w:p w14:paraId="7663D1E8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Артикул</w:t>
            </w:r>
          </w:p>
        </w:tc>
        <w:tc>
          <w:tcPr>
            <w:tcW w:w="0" w:type="auto"/>
            <w:noWrap/>
            <w:vAlign w:val="center"/>
            <w:hideMark/>
          </w:tcPr>
          <w:p w14:paraId="6E78B4EE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0" w:type="auto"/>
            <w:vAlign w:val="center"/>
            <w:hideMark/>
          </w:tcPr>
          <w:p w14:paraId="27C1EDD9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noWrap/>
            <w:vAlign w:val="center"/>
            <w:hideMark/>
          </w:tcPr>
          <w:p w14:paraId="55CE5A26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14:paraId="64F73893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03F8601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048211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FEBEBB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 4К телевизор UE65NU8000UXRU</w:t>
            </w:r>
          </w:p>
        </w:tc>
        <w:tc>
          <w:tcPr>
            <w:tcW w:w="0" w:type="auto"/>
            <w:noWrap/>
            <w:vAlign w:val="center"/>
            <w:hideMark/>
          </w:tcPr>
          <w:p w14:paraId="02E8162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CA79B2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630170BF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B424C58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977D038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7BBEBF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Настенное крепление</w:t>
            </w:r>
          </w:p>
        </w:tc>
        <w:tc>
          <w:tcPr>
            <w:tcW w:w="0" w:type="auto"/>
            <w:noWrap/>
            <w:vAlign w:val="center"/>
            <w:hideMark/>
          </w:tcPr>
          <w:p w14:paraId="5A518D63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5A9ED4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4F4433" w14:paraId="3E7547E5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94F3E0E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0C83CB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26470</w:t>
            </w:r>
          </w:p>
        </w:tc>
        <w:tc>
          <w:tcPr>
            <w:tcW w:w="0" w:type="auto"/>
            <w:vAlign w:val="center"/>
            <w:hideMark/>
          </w:tcPr>
          <w:p w14:paraId="7B28BB04" w14:textId="77777777" w:rsidR="004F4433" w:rsidRPr="00672F8E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Настенная</w:t>
            </w:r>
            <w:r w:rsidRPr="00672F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панель</w:t>
            </w:r>
            <w:r w:rsidRPr="00672F8E">
              <w:rPr>
                <w:rFonts w:ascii="Arial" w:hAnsi="Arial" w:cs="Arial"/>
                <w:sz w:val="20"/>
                <w:szCs w:val="20"/>
                <w:lang w:val="en-US"/>
              </w:rPr>
              <w:t>Touch panel C4-WALL7-BL</w:t>
            </w:r>
          </w:p>
        </w:tc>
        <w:tc>
          <w:tcPr>
            <w:tcW w:w="0" w:type="auto"/>
            <w:noWrap/>
            <w:vAlign w:val="center"/>
            <w:hideMark/>
          </w:tcPr>
          <w:p w14:paraId="649B721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A753B6B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 </w:t>
            </w:r>
          </w:p>
        </w:tc>
      </w:tr>
      <w:tr w:rsidR="004F4433" w14:paraId="179B8ECA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453F5BB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406E319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20246</w:t>
            </w:r>
          </w:p>
        </w:tc>
        <w:tc>
          <w:tcPr>
            <w:tcW w:w="0" w:type="auto"/>
            <w:vAlign w:val="center"/>
            <w:hideMark/>
          </w:tcPr>
          <w:p w14:paraId="6742F997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Установочная коробка для панели</w:t>
            </w:r>
          </w:p>
        </w:tc>
        <w:tc>
          <w:tcPr>
            <w:tcW w:w="0" w:type="auto"/>
            <w:noWrap/>
            <w:vAlign w:val="center"/>
            <w:hideMark/>
          </w:tcPr>
          <w:p w14:paraId="0F6E08F3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B5A05C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 </w:t>
            </w:r>
          </w:p>
        </w:tc>
      </w:tr>
      <w:tr w:rsidR="004F4433" w14:paraId="5999353D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5C18E69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D81205F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27753</w:t>
            </w:r>
          </w:p>
        </w:tc>
        <w:tc>
          <w:tcPr>
            <w:tcW w:w="0" w:type="auto"/>
            <w:vAlign w:val="center"/>
            <w:hideMark/>
          </w:tcPr>
          <w:p w14:paraId="4DC3A844" w14:textId="77777777" w:rsidR="004F4433" w:rsidRPr="00672F8E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Контроллер</w:t>
            </w:r>
            <w:r w:rsidRPr="00672F8E">
              <w:rPr>
                <w:rFonts w:ascii="Arial" w:hAnsi="Arial" w:cs="Arial"/>
                <w:sz w:val="20"/>
                <w:szCs w:val="20"/>
                <w:lang w:val="en-US"/>
              </w:rPr>
              <w:t xml:space="preserve"> Control4 C4-EA3 Controler</w:t>
            </w:r>
          </w:p>
        </w:tc>
        <w:tc>
          <w:tcPr>
            <w:tcW w:w="0" w:type="auto"/>
            <w:noWrap/>
            <w:vAlign w:val="center"/>
            <w:hideMark/>
          </w:tcPr>
          <w:p w14:paraId="661B04A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58F6818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</w:tr>
      <w:tr w:rsidR="004F4433" w14:paraId="28E7A53F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59C3ACD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588BBE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27753</w:t>
            </w:r>
          </w:p>
        </w:tc>
        <w:tc>
          <w:tcPr>
            <w:tcW w:w="0" w:type="auto"/>
            <w:vAlign w:val="center"/>
            <w:hideMark/>
          </w:tcPr>
          <w:p w14:paraId="599DD9FF" w14:textId="77777777" w:rsidR="004F4433" w:rsidRPr="00672F8E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Контроллер</w:t>
            </w:r>
            <w:r w:rsidRPr="00672F8E">
              <w:rPr>
                <w:rFonts w:ascii="Arial" w:hAnsi="Arial" w:cs="Arial"/>
                <w:sz w:val="20"/>
                <w:szCs w:val="20"/>
                <w:lang w:val="en-US"/>
              </w:rPr>
              <w:t xml:space="preserve"> Control4 C4-EA5 Controler</w:t>
            </w:r>
          </w:p>
        </w:tc>
        <w:tc>
          <w:tcPr>
            <w:tcW w:w="0" w:type="auto"/>
            <w:noWrap/>
            <w:vAlign w:val="center"/>
            <w:hideMark/>
          </w:tcPr>
          <w:p w14:paraId="17C0EB3F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F0DA108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4F4433" w14:paraId="6F9B8E79" w14:textId="77777777" w:rsidTr="0086162C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59BB2698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BC484B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36352</w:t>
            </w:r>
          </w:p>
        </w:tc>
        <w:tc>
          <w:tcPr>
            <w:tcW w:w="0" w:type="auto"/>
            <w:vAlign w:val="center"/>
            <w:hideMark/>
          </w:tcPr>
          <w:p w14:paraId="3D241EBF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Triad TS-AMS8 Матричный аудиокоммутатор сигнала 4 аналоговых RCA, 4 аналогово-цифровых RCA-coax/opptical входов, 8 аналоговых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стерео выхода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; ЦАП до 192/24</w:t>
            </w:r>
          </w:p>
        </w:tc>
        <w:tc>
          <w:tcPr>
            <w:tcW w:w="0" w:type="auto"/>
            <w:noWrap/>
            <w:vAlign w:val="center"/>
            <w:hideMark/>
          </w:tcPr>
          <w:p w14:paraId="2DBC5D21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E4D895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4F4433" w14:paraId="7569497D" w14:textId="77777777" w:rsidTr="0086162C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3DB5A20E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C16D4B7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36353</w:t>
            </w:r>
          </w:p>
        </w:tc>
        <w:tc>
          <w:tcPr>
            <w:tcW w:w="0" w:type="auto"/>
            <w:vAlign w:val="center"/>
            <w:hideMark/>
          </w:tcPr>
          <w:p w14:paraId="12EB6453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Triad TS-PAMP8 Аудиоусилитель многоканальный на 8 зон озвучивания (16 каналов), до 100Вт/канал</w:t>
            </w:r>
          </w:p>
        </w:tc>
        <w:tc>
          <w:tcPr>
            <w:tcW w:w="0" w:type="auto"/>
            <w:noWrap/>
            <w:vAlign w:val="center"/>
            <w:hideMark/>
          </w:tcPr>
          <w:p w14:paraId="6B7470BB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D15B90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</w:tr>
      <w:tr w:rsidR="004F4433" w14:paraId="6100E95C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33546E8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DEE0DEC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98CFD5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AppleTV Медиаплеер</w:t>
            </w:r>
          </w:p>
        </w:tc>
        <w:tc>
          <w:tcPr>
            <w:tcW w:w="0" w:type="auto"/>
            <w:noWrap/>
            <w:vAlign w:val="center"/>
            <w:hideMark/>
          </w:tcPr>
          <w:p w14:paraId="0169E198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600351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4F4433" w14:paraId="361AC5FE" w14:textId="77777777" w:rsidTr="0086162C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7B055CA3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7BFE0D6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2142E4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Приемопередатчик HDBaseT AC-MX42-AUHD 18Gbps True 4K60 4:4:4, 4x2 Matrix &amp; Auto Switch/AVR Bypass</w:t>
            </w:r>
          </w:p>
        </w:tc>
        <w:tc>
          <w:tcPr>
            <w:tcW w:w="0" w:type="auto"/>
            <w:noWrap/>
            <w:vAlign w:val="center"/>
            <w:hideMark/>
          </w:tcPr>
          <w:p w14:paraId="120FF3C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908EA8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3ACF0D48" w14:textId="77777777" w:rsidTr="0086162C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3C2A5F8A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0A008C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7E67E1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Приемопередатчик HDBaseT AC-EX70-444-KIT Ultra Slim 70m (100m HD) 4K60 4:4:4,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HDR  HDBaseT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Extender</w:t>
            </w:r>
          </w:p>
        </w:tc>
        <w:tc>
          <w:tcPr>
            <w:tcW w:w="0" w:type="auto"/>
            <w:noWrap/>
            <w:vAlign w:val="center"/>
            <w:hideMark/>
          </w:tcPr>
          <w:p w14:paraId="4A64008C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975E49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6B859699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43D6563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26765D3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26478</w:t>
            </w:r>
          </w:p>
        </w:tc>
        <w:tc>
          <w:tcPr>
            <w:tcW w:w="0" w:type="auto"/>
            <w:vAlign w:val="center"/>
            <w:hideMark/>
          </w:tcPr>
          <w:p w14:paraId="43BA27D8" w14:textId="77777777" w:rsidR="004F4433" w:rsidRPr="00672F8E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Пульт</w:t>
            </w:r>
            <w:r w:rsidRPr="00672F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ДУ</w:t>
            </w:r>
            <w:r w:rsidRPr="00672F8E">
              <w:rPr>
                <w:rFonts w:ascii="Arial" w:hAnsi="Arial" w:cs="Arial"/>
                <w:sz w:val="20"/>
                <w:szCs w:val="20"/>
                <w:lang w:val="en-US"/>
              </w:rPr>
              <w:t xml:space="preserve"> Control4 Control4 System Remote Control SR260</w:t>
            </w:r>
          </w:p>
        </w:tc>
        <w:tc>
          <w:tcPr>
            <w:tcW w:w="0" w:type="auto"/>
            <w:noWrap/>
            <w:vAlign w:val="center"/>
            <w:hideMark/>
          </w:tcPr>
          <w:p w14:paraId="57975B4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4960D3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4F4433" w14:paraId="329AFC50" w14:textId="77777777" w:rsidTr="0086162C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7EEF5E72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00726C9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SG250-26</w:t>
            </w:r>
          </w:p>
        </w:tc>
        <w:tc>
          <w:tcPr>
            <w:tcW w:w="0" w:type="auto"/>
            <w:vAlign w:val="center"/>
            <w:hideMark/>
          </w:tcPr>
          <w:p w14:paraId="6D67D218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Коммутатор 24 port</w:t>
            </w:r>
          </w:p>
        </w:tc>
        <w:tc>
          <w:tcPr>
            <w:tcW w:w="0" w:type="auto"/>
            <w:noWrap/>
            <w:vAlign w:val="center"/>
            <w:hideMark/>
          </w:tcPr>
          <w:p w14:paraId="42F3E43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1862736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67209D39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ECE5DA7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DEBD2A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DS118</w:t>
            </w:r>
          </w:p>
        </w:tc>
        <w:tc>
          <w:tcPr>
            <w:tcW w:w="0" w:type="auto"/>
            <w:vAlign w:val="center"/>
            <w:hideMark/>
          </w:tcPr>
          <w:p w14:paraId="6AFCCAE5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Внешнее хранилище NAS server с диском 2Tb</w:t>
            </w:r>
          </w:p>
        </w:tc>
        <w:tc>
          <w:tcPr>
            <w:tcW w:w="0" w:type="auto"/>
            <w:noWrap/>
            <w:vAlign w:val="center"/>
            <w:hideMark/>
          </w:tcPr>
          <w:p w14:paraId="7F00B3E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9031A9B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39B43188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93C89A4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2795509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C008CC" w14:textId="77777777" w:rsidR="004F4433" w:rsidRPr="00672F8E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Колонка</w:t>
            </w:r>
            <w:r w:rsidRPr="00672F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корпусная</w:t>
            </w:r>
            <w:r w:rsidRPr="00672F8E">
              <w:rPr>
                <w:rFonts w:ascii="Arial" w:hAnsi="Arial" w:cs="Arial"/>
                <w:sz w:val="20"/>
                <w:szCs w:val="20"/>
                <w:lang w:val="en-US"/>
              </w:rPr>
              <w:t xml:space="preserve"> Bowers Wilkins AM1</w:t>
            </w:r>
          </w:p>
        </w:tc>
        <w:tc>
          <w:tcPr>
            <w:tcW w:w="0" w:type="auto"/>
            <w:noWrap/>
            <w:vAlign w:val="center"/>
            <w:hideMark/>
          </w:tcPr>
          <w:p w14:paraId="491E3B5F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7D88D5F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 </w:t>
            </w:r>
          </w:p>
        </w:tc>
      </w:tr>
      <w:tr w:rsidR="004F4433" w14:paraId="66672A90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0DCF4D7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7A9AC0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19722</w:t>
            </w:r>
          </w:p>
        </w:tc>
        <w:tc>
          <w:tcPr>
            <w:tcW w:w="0" w:type="auto"/>
            <w:vAlign w:val="center"/>
            <w:hideMark/>
          </w:tcPr>
          <w:p w14:paraId="533A67A8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Колонки встраеваемая Bowers Wilkins CCM 684 (пара)</w:t>
            </w:r>
          </w:p>
        </w:tc>
        <w:tc>
          <w:tcPr>
            <w:tcW w:w="0" w:type="auto"/>
            <w:noWrap/>
            <w:vAlign w:val="center"/>
            <w:hideMark/>
          </w:tcPr>
          <w:p w14:paraId="02A77851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DBF7E8F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 </w:t>
            </w:r>
          </w:p>
        </w:tc>
      </w:tr>
      <w:tr w:rsidR="004F4433" w14:paraId="69126273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ED8B566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AB3D0C9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5D9AD7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Кабель Interconnect</w:t>
            </w:r>
          </w:p>
        </w:tc>
        <w:tc>
          <w:tcPr>
            <w:tcW w:w="0" w:type="auto"/>
            <w:noWrap/>
            <w:vAlign w:val="center"/>
            <w:hideMark/>
          </w:tcPr>
          <w:p w14:paraId="250A12A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к-т.</w:t>
            </w:r>
          </w:p>
        </w:tc>
        <w:tc>
          <w:tcPr>
            <w:tcW w:w="0" w:type="auto"/>
            <w:noWrap/>
            <w:vAlign w:val="center"/>
            <w:hideMark/>
          </w:tcPr>
          <w:p w14:paraId="0E79933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 </w:t>
            </w:r>
          </w:p>
        </w:tc>
      </w:tr>
      <w:tr w:rsidR="004F4433" w14:paraId="2025DE37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157C713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F7CC998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4E8DB6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 4К телевизор QE55Q7FNAUXRU</w:t>
            </w:r>
          </w:p>
        </w:tc>
        <w:tc>
          <w:tcPr>
            <w:tcW w:w="0" w:type="auto"/>
            <w:noWrap/>
            <w:vAlign w:val="center"/>
            <w:hideMark/>
          </w:tcPr>
          <w:p w14:paraId="0D9F34A8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FB3CF56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4F4433" w14:paraId="3052ADB6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7CA9625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14:paraId="61EEE770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27753</w:t>
            </w:r>
          </w:p>
        </w:tc>
        <w:tc>
          <w:tcPr>
            <w:tcW w:w="0" w:type="auto"/>
            <w:vAlign w:val="center"/>
            <w:hideMark/>
          </w:tcPr>
          <w:p w14:paraId="25319BB1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Усилитель TS-SAMP1-100-BL</w:t>
            </w:r>
          </w:p>
        </w:tc>
        <w:tc>
          <w:tcPr>
            <w:tcW w:w="0" w:type="auto"/>
            <w:noWrap/>
            <w:vAlign w:val="center"/>
            <w:hideMark/>
          </w:tcPr>
          <w:p w14:paraId="7B2E8D4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3EE843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 </w:t>
            </w:r>
          </w:p>
        </w:tc>
      </w:tr>
      <w:tr w:rsidR="004F4433" w14:paraId="6D67C7D9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EDEEB64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8F9581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B5081B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ЦАП AudioQuest BEETLE</w:t>
            </w:r>
          </w:p>
        </w:tc>
        <w:tc>
          <w:tcPr>
            <w:tcW w:w="0" w:type="auto"/>
            <w:noWrap/>
            <w:vAlign w:val="center"/>
            <w:hideMark/>
          </w:tcPr>
          <w:p w14:paraId="0C04ABA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A3925B1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</w:tr>
      <w:tr w:rsidR="004F4433" w14:paraId="7BCC5058" w14:textId="77777777" w:rsidTr="0086162C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416AB3C9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5800BD9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SG100d-08</w:t>
            </w:r>
          </w:p>
        </w:tc>
        <w:tc>
          <w:tcPr>
            <w:tcW w:w="0" w:type="auto"/>
            <w:vAlign w:val="center"/>
            <w:hideMark/>
          </w:tcPr>
          <w:p w14:paraId="0C5357E8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Коммутатор 5 port</w:t>
            </w:r>
          </w:p>
        </w:tc>
        <w:tc>
          <w:tcPr>
            <w:tcW w:w="0" w:type="auto"/>
            <w:noWrap/>
            <w:vAlign w:val="center"/>
            <w:hideMark/>
          </w:tcPr>
          <w:p w14:paraId="74600B1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3973B57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4F4433" w14:paraId="09FA5FCC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83334B4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F79DD99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27751</w:t>
            </w:r>
          </w:p>
        </w:tc>
        <w:tc>
          <w:tcPr>
            <w:tcW w:w="0" w:type="auto"/>
            <w:vAlign w:val="center"/>
            <w:hideMark/>
          </w:tcPr>
          <w:p w14:paraId="5136E1E4" w14:textId="77777777" w:rsidR="004F4433" w:rsidRPr="00672F8E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Контроллер</w:t>
            </w:r>
            <w:r w:rsidRPr="00672F8E">
              <w:rPr>
                <w:rFonts w:ascii="Arial" w:hAnsi="Arial" w:cs="Arial"/>
                <w:sz w:val="20"/>
                <w:szCs w:val="20"/>
                <w:lang w:val="en-US"/>
              </w:rPr>
              <w:t xml:space="preserve"> Control4 C4-EA1 Controler</w:t>
            </w:r>
          </w:p>
        </w:tc>
        <w:tc>
          <w:tcPr>
            <w:tcW w:w="0" w:type="auto"/>
            <w:noWrap/>
            <w:vAlign w:val="center"/>
            <w:hideMark/>
          </w:tcPr>
          <w:p w14:paraId="4184C138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CF54F9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4F4433" w14:paraId="1D367655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539BAB9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72BD2C16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RSB-14</w:t>
            </w:r>
          </w:p>
        </w:tc>
        <w:tc>
          <w:tcPr>
            <w:tcW w:w="0" w:type="auto"/>
            <w:vAlign w:val="center"/>
            <w:hideMark/>
          </w:tcPr>
          <w:p w14:paraId="5E5142E0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Саундбар Klipsch RSB-14</w:t>
            </w:r>
          </w:p>
        </w:tc>
        <w:tc>
          <w:tcPr>
            <w:tcW w:w="0" w:type="auto"/>
            <w:noWrap/>
            <w:vAlign w:val="center"/>
            <w:hideMark/>
          </w:tcPr>
          <w:p w14:paraId="6E7F610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7B9C7E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64860FA5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D66620F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BCCC8B7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RSB-11</w:t>
            </w:r>
          </w:p>
        </w:tc>
        <w:tc>
          <w:tcPr>
            <w:tcW w:w="0" w:type="auto"/>
            <w:vAlign w:val="center"/>
            <w:hideMark/>
          </w:tcPr>
          <w:p w14:paraId="2A3D0A92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Саундбар Klipsch RSB-11</w:t>
            </w:r>
          </w:p>
        </w:tc>
        <w:tc>
          <w:tcPr>
            <w:tcW w:w="0" w:type="auto"/>
            <w:noWrap/>
            <w:vAlign w:val="center"/>
            <w:hideMark/>
          </w:tcPr>
          <w:p w14:paraId="02CB40B6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A7E2609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59B7BE38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6131EC3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268FCEF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DS218</w:t>
            </w:r>
          </w:p>
        </w:tc>
        <w:tc>
          <w:tcPr>
            <w:tcW w:w="0" w:type="auto"/>
            <w:vAlign w:val="center"/>
            <w:hideMark/>
          </w:tcPr>
          <w:p w14:paraId="7602E4EA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Внешнее хранилище NAS server с диском 2Tb</w:t>
            </w:r>
          </w:p>
        </w:tc>
        <w:tc>
          <w:tcPr>
            <w:tcW w:w="0" w:type="auto"/>
            <w:noWrap/>
            <w:vAlign w:val="center"/>
            <w:hideMark/>
          </w:tcPr>
          <w:p w14:paraId="6814DE6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3A48610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039B35AD" w14:textId="77777777" w:rsidTr="0086162C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79096333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782F9B3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SG250-18</w:t>
            </w:r>
          </w:p>
        </w:tc>
        <w:tc>
          <w:tcPr>
            <w:tcW w:w="0" w:type="auto"/>
            <w:vAlign w:val="center"/>
            <w:hideMark/>
          </w:tcPr>
          <w:p w14:paraId="55620782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Коммутатор 18 port</w:t>
            </w:r>
          </w:p>
        </w:tc>
        <w:tc>
          <w:tcPr>
            <w:tcW w:w="0" w:type="auto"/>
            <w:noWrap/>
            <w:vAlign w:val="center"/>
            <w:hideMark/>
          </w:tcPr>
          <w:p w14:paraId="2CC6FC8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8D30CB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064C323D" w14:textId="77777777" w:rsidTr="0086162C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7466F0FB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2C37C3CC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SG200-26</w:t>
            </w:r>
          </w:p>
        </w:tc>
        <w:tc>
          <w:tcPr>
            <w:tcW w:w="0" w:type="auto"/>
            <w:vAlign w:val="center"/>
            <w:hideMark/>
          </w:tcPr>
          <w:p w14:paraId="725F3143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Коммутатор 24 port</w:t>
            </w:r>
          </w:p>
        </w:tc>
        <w:tc>
          <w:tcPr>
            <w:tcW w:w="0" w:type="auto"/>
            <w:noWrap/>
            <w:vAlign w:val="center"/>
            <w:hideMark/>
          </w:tcPr>
          <w:p w14:paraId="48F1D478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070E6A0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5FF97DD5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43004C9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313461F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9E9A68" w14:textId="77777777" w:rsidR="004F4433" w:rsidRPr="00672F8E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Настольная</w:t>
            </w:r>
            <w:r w:rsidRPr="00672F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панель</w:t>
            </w:r>
            <w:r w:rsidRPr="00672F8E">
              <w:rPr>
                <w:rFonts w:ascii="Arial" w:hAnsi="Arial" w:cs="Arial"/>
                <w:sz w:val="20"/>
                <w:szCs w:val="20"/>
                <w:lang w:val="en-US"/>
              </w:rPr>
              <w:t xml:space="preserve"> Control4 C4-TT7-BL 7" Tabletop Touch Screen (Black)</w:t>
            </w:r>
          </w:p>
        </w:tc>
        <w:tc>
          <w:tcPr>
            <w:tcW w:w="0" w:type="auto"/>
            <w:noWrap/>
            <w:vAlign w:val="center"/>
            <w:hideMark/>
          </w:tcPr>
          <w:p w14:paraId="7C9651EB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DD1AD7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4F4433" w14:paraId="533A9FC9" w14:textId="77777777" w:rsidTr="0086162C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015D4407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72076661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RSC-2724</w:t>
            </w:r>
          </w:p>
        </w:tc>
        <w:tc>
          <w:tcPr>
            <w:tcW w:w="0" w:type="auto"/>
            <w:vAlign w:val="center"/>
            <w:hideMark/>
          </w:tcPr>
          <w:p w14:paraId="20EF8D07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Шкаф коммутационный Middle atlantic 27U</w:t>
            </w:r>
          </w:p>
        </w:tc>
        <w:tc>
          <w:tcPr>
            <w:tcW w:w="0" w:type="auto"/>
            <w:noWrap/>
            <w:vAlign w:val="center"/>
            <w:hideMark/>
          </w:tcPr>
          <w:p w14:paraId="2102193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88F0EE0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4F4433" w14:paraId="742BA122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B10B7E4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B6B5F73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398C68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Аксессуары для шкафа Middle Atlantic</w:t>
            </w:r>
          </w:p>
        </w:tc>
        <w:tc>
          <w:tcPr>
            <w:tcW w:w="0" w:type="auto"/>
            <w:noWrap/>
            <w:vAlign w:val="center"/>
            <w:hideMark/>
          </w:tcPr>
          <w:p w14:paraId="17CC2C27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EC69AC1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4F4433" w14:paraId="28741BBA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8D194B1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2B422BC9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DS119j</w:t>
            </w:r>
          </w:p>
        </w:tc>
        <w:tc>
          <w:tcPr>
            <w:tcW w:w="0" w:type="auto"/>
            <w:vAlign w:val="center"/>
            <w:hideMark/>
          </w:tcPr>
          <w:p w14:paraId="24967D90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Внешнее хранилище NAS server с диском 2Tb</w:t>
            </w:r>
          </w:p>
        </w:tc>
        <w:tc>
          <w:tcPr>
            <w:tcW w:w="0" w:type="auto"/>
            <w:noWrap/>
            <w:vAlign w:val="center"/>
            <w:hideMark/>
          </w:tcPr>
          <w:p w14:paraId="3C5BB1F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4C804F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32E7C03B" w14:textId="77777777" w:rsidTr="0086162C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095882CB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239E5F8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SG300-28</w:t>
            </w:r>
          </w:p>
        </w:tc>
        <w:tc>
          <w:tcPr>
            <w:tcW w:w="0" w:type="auto"/>
            <w:vAlign w:val="center"/>
            <w:hideMark/>
          </w:tcPr>
          <w:p w14:paraId="0DC32685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Коммутатор 24 port</w:t>
            </w:r>
          </w:p>
        </w:tc>
        <w:tc>
          <w:tcPr>
            <w:tcW w:w="0" w:type="auto"/>
            <w:noWrap/>
            <w:vAlign w:val="center"/>
            <w:hideMark/>
          </w:tcPr>
          <w:p w14:paraId="12A96E7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8FED2C0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4E8B03D4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FC65EE9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78341BC9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1AD3B4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Колонка TURBOSOUND iNSPIRE</w:t>
            </w:r>
          </w:p>
        </w:tc>
        <w:tc>
          <w:tcPr>
            <w:tcW w:w="0" w:type="auto"/>
            <w:noWrap/>
            <w:vAlign w:val="center"/>
            <w:hideMark/>
          </w:tcPr>
          <w:p w14:paraId="5A38403C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B051F3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4F4433" w14:paraId="673DD32B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61EB21C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22A3AAB3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D85649" w14:textId="77777777" w:rsidR="004F4433" w:rsidRPr="00672F8E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Планшет</w:t>
            </w:r>
            <w:r w:rsidRPr="00672F8E">
              <w:rPr>
                <w:rFonts w:ascii="Arial" w:hAnsi="Arial" w:cs="Arial"/>
                <w:sz w:val="20"/>
                <w:szCs w:val="20"/>
                <w:lang w:val="en-US"/>
              </w:rPr>
              <w:t xml:space="preserve"> Galaxy Tab S2 SM-T719NZKESER</w:t>
            </w:r>
          </w:p>
        </w:tc>
        <w:tc>
          <w:tcPr>
            <w:tcW w:w="0" w:type="auto"/>
            <w:noWrap/>
            <w:vAlign w:val="center"/>
            <w:hideMark/>
          </w:tcPr>
          <w:p w14:paraId="357336B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007D331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4F4433" w14:paraId="1374EEC0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9DB06B1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729C879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0BB800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Подставка-зарядное для планшета</w:t>
            </w:r>
          </w:p>
        </w:tc>
        <w:tc>
          <w:tcPr>
            <w:tcW w:w="0" w:type="auto"/>
            <w:noWrap/>
            <w:vAlign w:val="center"/>
            <w:hideMark/>
          </w:tcPr>
          <w:p w14:paraId="2E9EBEB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B07C09C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4F4433" w14:paraId="2C1F16CA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7F7F992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4F2E03E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DS115</w:t>
            </w:r>
          </w:p>
        </w:tc>
        <w:tc>
          <w:tcPr>
            <w:tcW w:w="0" w:type="auto"/>
            <w:vAlign w:val="center"/>
            <w:hideMark/>
          </w:tcPr>
          <w:p w14:paraId="33584853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Внешнее хранилище NAS server с диском 2Tb</w:t>
            </w:r>
          </w:p>
        </w:tc>
        <w:tc>
          <w:tcPr>
            <w:tcW w:w="0" w:type="auto"/>
            <w:noWrap/>
            <w:vAlign w:val="center"/>
            <w:hideMark/>
          </w:tcPr>
          <w:p w14:paraId="5CDB73B7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9F30BF8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0FE26A85" w14:textId="77777777" w:rsidTr="0086162C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3FBA1A3A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618CEA8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SG250-50</w:t>
            </w:r>
          </w:p>
        </w:tc>
        <w:tc>
          <w:tcPr>
            <w:tcW w:w="0" w:type="auto"/>
            <w:vAlign w:val="center"/>
            <w:hideMark/>
          </w:tcPr>
          <w:p w14:paraId="760F0800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Коммутатор 48 port</w:t>
            </w:r>
          </w:p>
        </w:tc>
        <w:tc>
          <w:tcPr>
            <w:tcW w:w="0" w:type="auto"/>
            <w:noWrap/>
            <w:vAlign w:val="center"/>
            <w:hideMark/>
          </w:tcPr>
          <w:p w14:paraId="39B2CD9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B86727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68BC02E5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C1D2CA1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06462529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0C555C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Колонка встраеваемая Crestron Saros IC6T-W</w:t>
            </w:r>
          </w:p>
        </w:tc>
        <w:tc>
          <w:tcPr>
            <w:tcW w:w="0" w:type="auto"/>
            <w:noWrap/>
            <w:vAlign w:val="center"/>
            <w:hideMark/>
          </w:tcPr>
          <w:p w14:paraId="10337E7F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28879F9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 </w:t>
            </w:r>
          </w:p>
        </w:tc>
      </w:tr>
      <w:tr w:rsidR="004F4433" w14:paraId="5A635C20" w14:textId="77777777" w:rsidTr="0086162C">
        <w:trPr>
          <w:trHeight w:val="765"/>
        </w:trPr>
        <w:tc>
          <w:tcPr>
            <w:tcW w:w="0" w:type="auto"/>
            <w:noWrap/>
            <w:vAlign w:val="bottom"/>
            <w:hideMark/>
          </w:tcPr>
          <w:p w14:paraId="0FC8094D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081976F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F67B3C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 для сервисного обслуживания оборудования Системный блок GIGANT G-station: i3-7100 / H110M, D-SUB + DVI-D + HDMI / DDR4 2х8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GB(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16GB) / HDD 500GB / 2U, 500W /rails</w:t>
            </w:r>
          </w:p>
        </w:tc>
        <w:tc>
          <w:tcPr>
            <w:tcW w:w="0" w:type="auto"/>
            <w:noWrap/>
            <w:vAlign w:val="center"/>
            <w:hideMark/>
          </w:tcPr>
          <w:p w14:paraId="31E296E6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CC3B0D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2184C311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0D230C9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AA65DD9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C88:4</w:t>
            </w:r>
          </w:p>
        </w:tc>
        <w:tc>
          <w:tcPr>
            <w:tcW w:w="0" w:type="auto"/>
            <w:vAlign w:val="center"/>
            <w:hideMark/>
          </w:tcPr>
          <w:p w14:paraId="2B6B049B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Усилитель Lab Gruppen C88:4</w:t>
            </w:r>
          </w:p>
        </w:tc>
        <w:tc>
          <w:tcPr>
            <w:tcW w:w="0" w:type="auto"/>
            <w:noWrap/>
            <w:vAlign w:val="center"/>
            <w:hideMark/>
          </w:tcPr>
          <w:p w14:paraId="439C7FA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5DB1A17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4F4433" w14:paraId="3B29A593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D3C2D6D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08A7AF07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27759</w:t>
            </w:r>
          </w:p>
        </w:tc>
        <w:tc>
          <w:tcPr>
            <w:tcW w:w="0" w:type="auto"/>
            <w:vAlign w:val="center"/>
            <w:hideMark/>
          </w:tcPr>
          <w:p w14:paraId="23F25FE9" w14:textId="77777777" w:rsidR="004F4433" w:rsidRPr="00672F8E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Полка</w:t>
            </w:r>
            <w:r w:rsidRPr="00672F8E">
              <w:rPr>
                <w:rFonts w:ascii="Arial" w:hAnsi="Arial" w:cs="Arial"/>
                <w:sz w:val="20"/>
                <w:szCs w:val="20"/>
                <w:lang w:val="en-US"/>
              </w:rPr>
              <w:t xml:space="preserve"> Control4 1U Rack-Mount Kit, Single EA-3 Controller</w:t>
            </w:r>
          </w:p>
        </w:tc>
        <w:tc>
          <w:tcPr>
            <w:tcW w:w="0" w:type="auto"/>
            <w:noWrap/>
            <w:vAlign w:val="center"/>
            <w:hideMark/>
          </w:tcPr>
          <w:p w14:paraId="2456223F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76C91FF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4F4433" w14:paraId="14A6A1C8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7C1CC3F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70C5708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7B4E4C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Колонки Bowers &amp; Wilkins 804 D3 (пара)</w:t>
            </w:r>
          </w:p>
        </w:tc>
        <w:tc>
          <w:tcPr>
            <w:tcW w:w="0" w:type="auto"/>
            <w:noWrap/>
            <w:vAlign w:val="center"/>
            <w:hideMark/>
          </w:tcPr>
          <w:p w14:paraId="5277B6A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5A777A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1A306CBB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7993425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2B725C0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40C07F" w14:textId="77777777" w:rsidR="004F4433" w:rsidRPr="00672F8E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Усилитель</w:t>
            </w:r>
            <w:r w:rsidRPr="00672F8E">
              <w:rPr>
                <w:rFonts w:ascii="Arial" w:hAnsi="Arial" w:cs="Arial"/>
                <w:sz w:val="20"/>
                <w:szCs w:val="20"/>
                <w:lang w:val="en-US"/>
              </w:rPr>
              <w:t xml:space="preserve"> CONTROL AMPLIFIERS RC-1590b</w:t>
            </w:r>
          </w:p>
        </w:tc>
        <w:tc>
          <w:tcPr>
            <w:tcW w:w="0" w:type="auto"/>
            <w:noWrap/>
            <w:vAlign w:val="center"/>
            <w:hideMark/>
          </w:tcPr>
          <w:p w14:paraId="1825A713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7873CB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355DDFD0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EC80358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6A3536C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82B0FB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CD-проигрыватель RCD-1572b</w:t>
            </w:r>
          </w:p>
        </w:tc>
        <w:tc>
          <w:tcPr>
            <w:tcW w:w="0" w:type="auto"/>
            <w:noWrap/>
            <w:vAlign w:val="center"/>
            <w:hideMark/>
          </w:tcPr>
          <w:p w14:paraId="2ECC545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FCD630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32DD7BB0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D5FEC3A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13F659B8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DCAA01" w14:textId="77777777" w:rsidR="004F4433" w:rsidRPr="00672F8E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Стереоусилитель</w:t>
            </w:r>
            <w:r w:rsidRPr="00672F8E">
              <w:rPr>
                <w:rFonts w:ascii="Arial" w:hAnsi="Arial" w:cs="Arial"/>
                <w:sz w:val="20"/>
                <w:szCs w:val="20"/>
                <w:lang w:val="en-US"/>
              </w:rPr>
              <w:t xml:space="preserve"> STEREO AMPLIFIERS RB-1590b</w:t>
            </w:r>
          </w:p>
        </w:tc>
        <w:tc>
          <w:tcPr>
            <w:tcW w:w="0" w:type="auto"/>
            <w:noWrap/>
            <w:vAlign w:val="center"/>
            <w:hideMark/>
          </w:tcPr>
          <w:p w14:paraId="6872D11C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7CD1CFB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4AA4A9E9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5DED2BF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0047D1F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4FA043" w14:textId="77777777" w:rsidR="004F4433" w:rsidRPr="00672F8E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2F8E">
              <w:rPr>
                <w:rFonts w:ascii="Arial" w:hAnsi="Arial" w:cs="Arial"/>
                <w:sz w:val="20"/>
                <w:szCs w:val="20"/>
                <w:lang w:val="en-US"/>
              </w:rPr>
              <w:t>Control4 C4-TT10-BL 10" Tabletop Touch Screen (Black)</w:t>
            </w:r>
          </w:p>
        </w:tc>
        <w:tc>
          <w:tcPr>
            <w:tcW w:w="0" w:type="auto"/>
            <w:noWrap/>
            <w:vAlign w:val="center"/>
            <w:hideMark/>
          </w:tcPr>
          <w:p w14:paraId="2FC423E0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2A12211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6F179B12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2A173147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56CA3E4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C3AFDD" w14:textId="77777777" w:rsidR="004F4433" w:rsidRPr="00672F8E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Кабель</w:t>
            </w:r>
            <w:r w:rsidRPr="00672F8E">
              <w:rPr>
                <w:rFonts w:ascii="Arial" w:hAnsi="Arial" w:cs="Arial"/>
                <w:sz w:val="20"/>
                <w:szCs w:val="20"/>
                <w:lang w:val="en-US"/>
              </w:rPr>
              <w:t xml:space="preserve"> Straight Wire bi-amp </w:t>
            </w:r>
          </w:p>
        </w:tc>
        <w:tc>
          <w:tcPr>
            <w:tcW w:w="0" w:type="auto"/>
            <w:noWrap/>
            <w:vAlign w:val="center"/>
            <w:hideMark/>
          </w:tcPr>
          <w:p w14:paraId="193E801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DC58F50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5E7876EA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7A4E56A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0C0218A9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78B654" w14:textId="77777777" w:rsidR="004F4433" w:rsidRPr="00672F8E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Кабель</w:t>
            </w:r>
            <w:r w:rsidRPr="00672F8E">
              <w:rPr>
                <w:rFonts w:ascii="Arial" w:hAnsi="Arial" w:cs="Arial"/>
                <w:sz w:val="20"/>
                <w:szCs w:val="20"/>
                <w:lang w:val="en-US"/>
              </w:rPr>
              <w:t xml:space="preserve"> Straight Wire XLR-XLR</w:t>
            </w:r>
          </w:p>
        </w:tc>
        <w:tc>
          <w:tcPr>
            <w:tcW w:w="0" w:type="auto"/>
            <w:noWrap/>
            <w:vAlign w:val="center"/>
            <w:hideMark/>
          </w:tcPr>
          <w:p w14:paraId="7CF7916C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092E56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4F4433" w14:paraId="4A70A185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E76D390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3F9F0C03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9C9A9E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Solidsteel стенд под Hi-Fi-компоненты </w:t>
            </w:r>
          </w:p>
        </w:tc>
        <w:tc>
          <w:tcPr>
            <w:tcW w:w="0" w:type="auto"/>
            <w:noWrap/>
            <w:vAlign w:val="center"/>
            <w:hideMark/>
          </w:tcPr>
          <w:p w14:paraId="39E47CD6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D95E4A1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37A69216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DF14B86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0CEB3637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8B89FD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Беспроводная аккустическая система Bose SoundTouch 30 III White</w:t>
            </w:r>
          </w:p>
        </w:tc>
        <w:tc>
          <w:tcPr>
            <w:tcW w:w="0" w:type="auto"/>
            <w:noWrap/>
            <w:vAlign w:val="center"/>
            <w:hideMark/>
          </w:tcPr>
          <w:p w14:paraId="2239769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1885EB9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428A8A40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C3F1649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6B469C26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E14F66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Переходник mini-Jack -&gt; RCA</w:t>
            </w:r>
          </w:p>
        </w:tc>
        <w:tc>
          <w:tcPr>
            <w:tcW w:w="0" w:type="auto"/>
            <w:noWrap/>
            <w:vAlign w:val="center"/>
            <w:hideMark/>
          </w:tcPr>
          <w:p w14:paraId="74AFBD9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50A2DC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 </w:t>
            </w:r>
          </w:p>
        </w:tc>
      </w:tr>
      <w:tr w:rsidR="004F4433" w14:paraId="65500B20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7E68F1E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430D51E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10B18B9" w14:textId="77777777" w:rsidR="004F4433" w:rsidRPr="00672F8E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Провод</w:t>
            </w:r>
            <w:r w:rsidRPr="00672F8E">
              <w:rPr>
                <w:rFonts w:ascii="Arial" w:hAnsi="Arial" w:cs="Arial"/>
                <w:sz w:val="20"/>
                <w:szCs w:val="20"/>
                <w:lang w:val="en-US"/>
              </w:rPr>
              <w:t xml:space="preserve"> Audioquest HDMI Forest Drk Gray PVC       </w:t>
            </w:r>
          </w:p>
        </w:tc>
        <w:tc>
          <w:tcPr>
            <w:tcW w:w="0" w:type="auto"/>
            <w:noWrap/>
            <w:vAlign w:val="center"/>
            <w:hideMark/>
          </w:tcPr>
          <w:p w14:paraId="51C0784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FD40EF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</w:p>
        </w:tc>
      </w:tr>
    </w:tbl>
    <w:p w14:paraId="4AC7B732" w14:textId="77777777" w:rsidR="004F4433" w:rsidRDefault="004F4433" w:rsidP="004F4433">
      <w:pPr>
        <w:tabs>
          <w:tab w:val="left" w:pos="2052"/>
        </w:tabs>
        <w:rPr>
          <w:rFonts w:ascii="Arial" w:hAnsi="Arial" w:cs="Arial"/>
          <w:sz w:val="20"/>
          <w:szCs w:val="20"/>
        </w:rPr>
      </w:pPr>
    </w:p>
    <w:p w14:paraId="6ACBDA92" w14:textId="77777777" w:rsidR="004F4433" w:rsidRPr="00753CF0" w:rsidRDefault="004F4433" w:rsidP="004F4433">
      <w:pPr>
        <w:tabs>
          <w:tab w:val="left" w:pos="2052"/>
        </w:tabs>
        <w:rPr>
          <w:rFonts w:ascii="Arial" w:hAnsi="Arial" w:cs="Arial"/>
          <w:b/>
          <w:bCs/>
          <w:sz w:val="20"/>
          <w:szCs w:val="20"/>
        </w:rPr>
      </w:pPr>
      <w:r w:rsidRPr="00753CF0">
        <w:rPr>
          <w:rFonts w:ascii="Arial" w:hAnsi="Arial" w:cs="Arial"/>
          <w:b/>
          <w:bCs/>
          <w:sz w:val="20"/>
          <w:szCs w:val="20"/>
        </w:rPr>
        <w:t>Гостевая система контроля доступа</w:t>
      </w:r>
      <w:r>
        <w:rPr>
          <w:rFonts w:ascii="Arial" w:hAnsi="Arial" w:cs="Arial"/>
          <w:b/>
          <w:bCs/>
          <w:sz w:val="20"/>
          <w:szCs w:val="20"/>
        </w:rPr>
        <w:t xml:space="preserve"> вилл 5003-5005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546"/>
        <w:gridCol w:w="5862"/>
        <w:gridCol w:w="658"/>
        <w:gridCol w:w="845"/>
      </w:tblGrid>
      <w:tr w:rsidR="004F4433" w14:paraId="3683FA2F" w14:textId="77777777" w:rsidTr="0086162C">
        <w:trPr>
          <w:trHeight w:val="255"/>
        </w:trPr>
        <w:tc>
          <w:tcPr>
            <w:tcW w:w="0" w:type="auto"/>
            <w:vAlign w:val="center"/>
            <w:hideMark/>
          </w:tcPr>
          <w:p w14:paraId="298CF1FA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noWrap/>
            <w:vAlign w:val="center"/>
            <w:hideMark/>
          </w:tcPr>
          <w:p w14:paraId="1F2BBCB1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Артикул</w:t>
            </w:r>
          </w:p>
        </w:tc>
        <w:tc>
          <w:tcPr>
            <w:tcW w:w="0" w:type="auto"/>
            <w:noWrap/>
            <w:vAlign w:val="center"/>
            <w:hideMark/>
          </w:tcPr>
          <w:p w14:paraId="6BF2A6F8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0" w:type="auto"/>
            <w:vAlign w:val="center"/>
            <w:hideMark/>
          </w:tcPr>
          <w:p w14:paraId="56FC5BAC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noWrap/>
            <w:vAlign w:val="center"/>
            <w:hideMark/>
          </w:tcPr>
          <w:p w14:paraId="2A55BEC3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</w:p>
        </w:tc>
      </w:tr>
      <w:tr w:rsidR="004F4433" w14:paraId="53FEBD74" w14:textId="77777777" w:rsidTr="0086162C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0021B186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A409F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EB751ххххх8</w:t>
            </w:r>
          </w:p>
        </w:tc>
        <w:tc>
          <w:tcPr>
            <w:tcW w:w="0" w:type="auto"/>
            <w:vAlign w:val="center"/>
            <w:hideMark/>
          </w:tcPr>
          <w:p w14:paraId="5B202479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BLE-Электронная накладка серии XS-4 ONE (42мм), ГОСТЕВАЯ электронная кнопка "НЕ БЕСПОКОИТЬ", шток 8 мм.</w:t>
            </w:r>
          </w:p>
        </w:tc>
        <w:tc>
          <w:tcPr>
            <w:tcW w:w="0" w:type="auto"/>
            <w:noWrap/>
            <w:vAlign w:val="center"/>
            <w:hideMark/>
          </w:tcPr>
          <w:p w14:paraId="7B241DF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39E1E57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4F4433" w14:paraId="6835F5C2" w14:textId="77777777" w:rsidTr="0086162C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6EB700C7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DA5B2DF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CC1A75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Модель ручки P, ручка универсальная, возможен заказ во всех цветах, шток 8 мм и 9 мм</w:t>
            </w:r>
          </w:p>
        </w:tc>
        <w:tc>
          <w:tcPr>
            <w:tcW w:w="0" w:type="auto"/>
            <w:noWrap/>
            <w:vAlign w:val="center"/>
            <w:hideMark/>
          </w:tcPr>
          <w:p w14:paraId="291FE7A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807A446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4F4433" w14:paraId="31BD77D0" w14:textId="77777777" w:rsidTr="0086162C">
        <w:trPr>
          <w:trHeight w:val="765"/>
        </w:trPr>
        <w:tc>
          <w:tcPr>
            <w:tcW w:w="0" w:type="auto"/>
            <w:noWrap/>
            <w:vAlign w:val="bottom"/>
            <w:hideMark/>
          </w:tcPr>
          <w:p w14:paraId="7921F5A1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6D91FBF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GATEWAY W2C(W)*(B)</w:t>
            </w:r>
          </w:p>
        </w:tc>
        <w:tc>
          <w:tcPr>
            <w:tcW w:w="0" w:type="auto"/>
            <w:vAlign w:val="center"/>
            <w:hideMark/>
          </w:tcPr>
          <w:p w14:paraId="72A39868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Шлюз SALTO. Обеспечивает передачу данных от замков в центральный ПК через локальную сеть в режиме реального времени, питание 12 V или PoE. (Wireless 2.0) Работает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только с ПО (NHACON4S и выше, а так же и во всех версиях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SPACE )</w:t>
            </w:r>
            <w:proofErr w:type="gramEnd"/>
          </w:p>
        </w:tc>
        <w:tc>
          <w:tcPr>
            <w:tcW w:w="0" w:type="auto"/>
            <w:noWrap/>
            <w:vAlign w:val="center"/>
            <w:hideMark/>
          </w:tcPr>
          <w:p w14:paraId="091ACC90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42670A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</w:t>
            </w:r>
          </w:p>
        </w:tc>
      </w:tr>
      <w:tr w:rsidR="004F4433" w14:paraId="1769E1C1" w14:textId="77777777" w:rsidTr="0086162C">
        <w:trPr>
          <w:trHeight w:val="1785"/>
        </w:trPr>
        <w:tc>
          <w:tcPr>
            <w:tcW w:w="0" w:type="auto"/>
            <w:noWrap/>
            <w:vAlign w:val="bottom"/>
            <w:hideMark/>
          </w:tcPr>
          <w:p w14:paraId="4CAA2DAB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7A6E16C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SPAONLINE</w:t>
            </w:r>
          </w:p>
        </w:tc>
        <w:tc>
          <w:tcPr>
            <w:tcW w:w="0" w:type="auto"/>
            <w:vAlign w:val="center"/>
            <w:hideMark/>
          </w:tcPr>
          <w:p w14:paraId="1822C015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 SALTO ProAccess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SPACE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ONLINE SALTO ProAccess SPACE  ПО управления СКУД с Web-интерфейсом и системной службой SALTO ProAccess Service. ВКЛЮЧАЕТ: Базовые функции ПО управления СКУД SALTO - до 4 млн. пользователей и до 64 000 дверей (точек доступа), 0002-Управление шкафчиками, 0004-Онлайн Мониторинг, 0005-Зоны блокировки, 0006-Запрет двойного прохода, 0007-Потоки событий, 0008-Авто-назначение ключей, 0009-Зоны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переклички,  0010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-Зоны со счетчиком проходов.</w:t>
            </w:r>
          </w:p>
        </w:tc>
        <w:tc>
          <w:tcPr>
            <w:tcW w:w="0" w:type="auto"/>
            <w:noWrap/>
            <w:vAlign w:val="center"/>
            <w:hideMark/>
          </w:tcPr>
          <w:p w14:paraId="082FA2E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68A018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34156DEC" w14:textId="77777777" w:rsidTr="0086162C">
        <w:trPr>
          <w:trHeight w:val="765"/>
        </w:trPr>
        <w:tc>
          <w:tcPr>
            <w:tcW w:w="0" w:type="auto"/>
            <w:noWrap/>
            <w:vAlign w:val="bottom"/>
            <w:hideMark/>
          </w:tcPr>
          <w:p w14:paraId="54065BB0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2F8601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8AC3BE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0017-Синхронизация БД; 0018-SHIP Interface; 0022-HOTEL;0032-SALTO тревожные события и оповещения (e-mail); -0033-SALTO Wireless blue -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Шестнадцать  точек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доступа</w:t>
            </w:r>
          </w:p>
        </w:tc>
        <w:tc>
          <w:tcPr>
            <w:tcW w:w="0" w:type="auto"/>
            <w:noWrap/>
            <w:vAlign w:val="center"/>
            <w:hideMark/>
          </w:tcPr>
          <w:p w14:paraId="2F84401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F9C8E8B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14:paraId="78E3B02D" w14:textId="77777777" w:rsidTr="0086162C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3526C14A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AD2037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EC90EN</w:t>
            </w:r>
          </w:p>
        </w:tc>
        <w:tc>
          <w:tcPr>
            <w:tcW w:w="0" w:type="auto"/>
            <w:vAlign w:val="center"/>
            <w:hideMark/>
          </w:tcPr>
          <w:p w14:paraId="55DB7598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Mifare/DESfire Энкодер SALTO EC90EN сетевой (TCP/IP) (дополнительные точки выдачи ключей)</w:t>
            </w:r>
          </w:p>
        </w:tc>
        <w:tc>
          <w:tcPr>
            <w:tcW w:w="0" w:type="auto"/>
            <w:noWrap/>
            <w:vAlign w:val="center"/>
            <w:hideMark/>
          </w:tcPr>
          <w:p w14:paraId="5F3B3D1B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EA41C6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14:paraId="519C420E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51EAB73E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48499F8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PPD800</w:t>
            </w:r>
          </w:p>
        </w:tc>
        <w:tc>
          <w:tcPr>
            <w:tcW w:w="0" w:type="auto"/>
            <w:vAlign w:val="center"/>
            <w:hideMark/>
          </w:tcPr>
          <w:p w14:paraId="5E138DC4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Программатор SALTO PPD бесконтактный (NFC).</w:t>
            </w:r>
          </w:p>
        </w:tc>
        <w:tc>
          <w:tcPr>
            <w:tcW w:w="0" w:type="auto"/>
            <w:noWrap/>
            <w:vAlign w:val="center"/>
            <w:hideMark/>
          </w:tcPr>
          <w:p w14:paraId="2F328DC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17571D1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4433" w14:paraId="616136BD" w14:textId="77777777" w:rsidTr="0086162C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729EF8D6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7BD1D3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1650A6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Опция SALTO Wireless Blue активирует беспроводную сеть Wireless 3.0 связи с замками в реальном времени по протоколу BLE.</w:t>
            </w:r>
          </w:p>
        </w:tc>
        <w:tc>
          <w:tcPr>
            <w:tcW w:w="0" w:type="auto"/>
            <w:noWrap/>
            <w:vAlign w:val="center"/>
            <w:hideMark/>
          </w:tcPr>
          <w:p w14:paraId="2C20B457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DB344B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4F4433" w14:paraId="7A496C56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97DEB77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EBF294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9F0B44" w14:textId="77777777" w:rsidR="004F4433" w:rsidRPr="00672F8E" w:rsidRDefault="004F4433" w:rsidP="005574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2F8E">
              <w:rPr>
                <w:rFonts w:ascii="Arial" w:hAnsi="Arial" w:cs="Arial"/>
                <w:sz w:val="20"/>
                <w:szCs w:val="20"/>
                <w:lang w:val="en-US"/>
              </w:rPr>
              <w:t>SALTO WIRELESS RF NODE suit V2.0 GATEWAYS</w:t>
            </w:r>
          </w:p>
        </w:tc>
        <w:tc>
          <w:tcPr>
            <w:tcW w:w="0" w:type="auto"/>
            <w:noWrap/>
            <w:vAlign w:val="center"/>
            <w:hideMark/>
          </w:tcPr>
          <w:p w14:paraId="3E800951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0F24B8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</w:t>
            </w:r>
          </w:p>
        </w:tc>
      </w:tr>
      <w:tr w:rsidR="004F4433" w14:paraId="2BC78306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6DCE12B4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5B08026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30F5EA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Базовый модуль ПО Sigur, ограничение до 10 000 карт доступа</w:t>
            </w:r>
          </w:p>
        </w:tc>
        <w:tc>
          <w:tcPr>
            <w:tcW w:w="0" w:type="auto"/>
            <w:noWrap/>
            <w:vAlign w:val="center"/>
            <w:hideMark/>
          </w:tcPr>
          <w:p w14:paraId="0456F01F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6468E23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31D45A60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FFA3A66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D9F1DE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C4A8E91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Дополнительный модуль ПО Sigur «Графическое оформление пропусков»</w:t>
            </w:r>
          </w:p>
        </w:tc>
        <w:tc>
          <w:tcPr>
            <w:tcW w:w="0" w:type="auto"/>
            <w:noWrap/>
            <w:vAlign w:val="center"/>
            <w:hideMark/>
          </w:tcPr>
          <w:p w14:paraId="134C293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6BD6FDD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7A899EE0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3A9BDCBB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86FD33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505CFCC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Дополнительный модуль ПО Sigur «Расширенная поддержка пропусков посетителей»</w:t>
            </w:r>
          </w:p>
        </w:tc>
        <w:tc>
          <w:tcPr>
            <w:tcW w:w="0" w:type="auto"/>
            <w:noWrap/>
            <w:vAlign w:val="center"/>
            <w:hideMark/>
          </w:tcPr>
          <w:p w14:paraId="0B01AC8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A43EA8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27F71407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0CA0E30D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3331DF3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10BDE8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Дополнительный модуль ПО Sigur «Реакция на события»</w:t>
            </w:r>
          </w:p>
        </w:tc>
        <w:tc>
          <w:tcPr>
            <w:tcW w:w="0" w:type="auto"/>
            <w:noWrap/>
            <w:vAlign w:val="center"/>
            <w:hideMark/>
          </w:tcPr>
          <w:p w14:paraId="3C5243D3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B00C7A0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149B27D2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4CC80E49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1D8D3C6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4110D2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Дополнительный модуль ПО Sigur «Платежная система»</w:t>
            </w:r>
          </w:p>
        </w:tc>
        <w:tc>
          <w:tcPr>
            <w:tcW w:w="0" w:type="auto"/>
            <w:noWrap/>
            <w:vAlign w:val="center"/>
            <w:hideMark/>
          </w:tcPr>
          <w:p w14:paraId="692F2379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5070DB5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6C7C3BB0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1F5351E6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A799748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AD7DE0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Лицензия на работу с 1 замком Assa Abloy / Simons Voss / Salto / OSS</w:t>
            </w:r>
          </w:p>
        </w:tc>
        <w:tc>
          <w:tcPr>
            <w:tcW w:w="0" w:type="auto"/>
            <w:noWrap/>
            <w:vAlign w:val="center"/>
            <w:hideMark/>
          </w:tcPr>
          <w:p w14:paraId="6BC2B03F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6F051BB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</w:t>
            </w:r>
          </w:p>
        </w:tc>
      </w:tr>
      <w:tr w:rsidR="004F4433" w14:paraId="5F48434E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50AB716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71EB36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D5BD0E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Дополнительный модуль ПО Sigur «Платный доступ»</w:t>
            </w:r>
          </w:p>
        </w:tc>
        <w:tc>
          <w:tcPr>
            <w:tcW w:w="0" w:type="auto"/>
            <w:noWrap/>
            <w:vAlign w:val="center"/>
            <w:hideMark/>
          </w:tcPr>
          <w:p w14:paraId="35C289DE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032FE3F1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601E0DAE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24AEE5D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3FA74D43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4BD756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Дополнительный модуль ПО Sigur «Учет рабочего времени»</w:t>
            </w:r>
          </w:p>
        </w:tc>
        <w:tc>
          <w:tcPr>
            <w:tcW w:w="0" w:type="auto"/>
            <w:noWrap/>
            <w:vAlign w:val="center"/>
            <w:hideMark/>
          </w:tcPr>
          <w:p w14:paraId="4890C978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58DE884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7A637D45" w14:textId="77777777" w:rsidTr="0086162C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7BFFC49E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E26DDA2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11499F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Дополнительный модуль ПО Sigur «Выгрузка табеля в 1С»</w:t>
            </w:r>
            <w:r>
              <w:rPr>
                <w:rFonts w:ascii="Arial" w:hAnsi="Arial" w:cs="Arial"/>
                <w:sz w:val="20"/>
                <w:szCs w:val="20"/>
              </w:rPr>
              <w:br/>
              <w:t>дополняет функции модуля «Учет рабочего времени»</w:t>
            </w:r>
          </w:p>
        </w:tc>
        <w:tc>
          <w:tcPr>
            <w:tcW w:w="0" w:type="auto"/>
            <w:noWrap/>
            <w:vAlign w:val="center"/>
            <w:hideMark/>
          </w:tcPr>
          <w:p w14:paraId="36423453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24DE2CA5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5CE203FE" w14:textId="77777777" w:rsidTr="0086162C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55C9BD45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76EEDF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ACC84B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Сервер СКУД Gigant G-Station: I7-6700 / Z270 RAID 0,1,5,10/ 2х8Gb DDR4 /HDD HS 2x1 Tb / SSD 256 Gb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/  GTX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960 4Gb / 4U, 600W / Kb+m /Win 10 Pro </w:t>
            </w:r>
          </w:p>
        </w:tc>
        <w:tc>
          <w:tcPr>
            <w:tcW w:w="0" w:type="auto"/>
            <w:noWrap/>
            <w:vAlign w:val="center"/>
            <w:hideMark/>
          </w:tcPr>
          <w:p w14:paraId="408CC6B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73B0B378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5DD9538B" w14:textId="77777777" w:rsidTr="0086162C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65C01BC9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5F6D92B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F616B8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АРМ СКУД Gigant G-Station: i7 6700 / Z270 RAID 0,1,5,10/ 2х8Gb DDR4 / HDD 2x1Tb / SSD 256 Gb / GTX 960 4Gb / ATX, 600W / 21.6”/ Kb+m / Win 10 Pro</w:t>
            </w:r>
          </w:p>
        </w:tc>
        <w:tc>
          <w:tcPr>
            <w:tcW w:w="0" w:type="auto"/>
            <w:noWrap/>
            <w:vAlign w:val="center"/>
            <w:hideMark/>
          </w:tcPr>
          <w:p w14:paraId="30D2715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45361B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4F4433" w14:paraId="6C86687D" w14:textId="77777777" w:rsidTr="0086162C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7566EB10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0854B06A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32494</w:t>
            </w:r>
          </w:p>
        </w:tc>
        <w:tc>
          <w:tcPr>
            <w:tcW w:w="0" w:type="auto"/>
            <w:vAlign w:val="center"/>
            <w:hideMark/>
          </w:tcPr>
          <w:p w14:paraId="34007FB1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Control4 C4-IOXV2 I/O Extender Блок расширения входов/выходов (8ИК, 4RS, 8Реле, 8конт)</w:t>
            </w:r>
          </w:p>
        </w:tc>
        <w:tc>
          <w:tcPr>
            <w:tcW w:w="0" w:type="auto"/>
            <w:noWrap/>
            <w:vAlign w:val="center"/>
            <w:hideMark/>
          </w:tcPr>
          <w:p w14:paraId="122F7116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41120CEB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</w:tr>
      <w:tr w:rsidR="004F4433" w14:paraId="028F7070" w14:textId="77777777" w:rsidTr="0086162C">
        <w:trPr>
          <w:trHeight w:val="255"/>
        </w:trPr>
        <w:tc>
          <w:tcPr>
            <w:tcW w:w="0" w:type="auto"/>
            <w:noWrap/>
            <w:vAlign w:val="bottom"/>
            <w:hideMark/>
          </w:tcPr>
          <w:p w14:paraId="7B636A6F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2FF71B3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WRD</w:t>
            </w:r>
          </w:p>
        </w:tc>
        <w:tc>
          <w:tcPr>
            <w:tcW w:w="0" w:type="auto"/>
            <w:vAlign w:val="center"/>
            <w:hideMark/>
          </w:tcPr>
          <w:p w14:paraId="35DCB0D4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Настенный считыватель SALTO XS4 2.0 серии WRD</w:t>
            </w:r>
          </w:p>
        </w:tc>
        <w:tc>
          <w:tcPr>
            <w:tcW w:w="0" w:type="auto"/>
            <w:noWrap/>
            <w:vAlign w:val="center"/>
            <w:hideMark/>
          </w:tcPr>
          <w:p w14:paraId="6E787B4C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F1EFAFD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</w:tr>
      <w:tr w:rsidR="004F4433" w14:paraId="686B0953" w14:textId="77777777" w:rsidTr="0086162C">
        <w:trPr>
          <w:trHeight w:val="765"/>
        </w:trPr>
        <w:tc>
          <w:tcPr>
            <w:tcW w:w="0" w:type="auto"/>
            <w:noWrap/>
            <w:vAlign w:val="bottom"/>
            <w:hideMark/>
          </w:tcPr>
          <w:p w14:paraId="53D938D3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4F65E313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CU42E0TEU</w:t>
            </w:r>
          </w:p>
        </w:tc>
        <w:tc>
          <w:tcPr>
            <w:tcW w:w="0" w:type="auto"/>
            <w:vAlign w:val="center"/>
            <w:hideMark/>
          </w:tcPr>
          <w:p w14:paraId="12C53A61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Контроллер SALTO XS-4 2.0 CU42E0TEU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 Онлайн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(связь с центральным ПК в режиме реального времени, подключение до 4 дочерних контроллеров CU4200TEU по 485 интерфейсу, питание 12V)</w:t>
            </w:r>
          </w:p>
        </w:tc>
        <w:tc>
          <w:tcPr>
            <w:tcW w:w="0" w:type="auto"/>
            <w:noWrap/>
            <w:vAlign w:val="center"/>
            <w:hideMark/>
          </w:tcPr>
          <w:p w14:paraId="335D52FC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1E456CC8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</w:tr>
      <w:tr w:rsidR="004F4433" w14:paraId="57B841E1" w14:textId="77777777" w:rsidTr="0086162C">
        <w:trPr>
          <w:trHeight w:val="510"/>
        </w:trPr>
        <w:tc>
          <w:tcPr>
            <w:tcW w:w="0" w:type="auto"/>
            <w:noWrap/>
            <w:vAlign w:val="bottom"/>
            <w:hideMark/>
          </w:tcPr>
          <w:p w14:paraId="6D5198BB" w14:textId="77777777" w:rsidR="004F4433" w:rsidRDefault="004F4433" w:rsidP="005574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E5D2721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CU4200TEU</w:t>
            </w:r>
          </w:p>
        </w:tc>
        <w:tc>
          <w:tcPr>
            <w:tcW w:w="0" w:type="auto"/>
            <w:vAlign w:val="center"/>
            <w:hideMark/>
          </w:tcPr>
          <w:p w14:paraId="06B31E18" w14:textId="77777777" w:rsidR="004F4433" w:rsidRDefault="004F4433" w:rsidP="00557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Дочерний Контроллер SALTO XS-4 2.0 CU4200TEU,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Оффлайн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при подключении к контроллеру CU42E0TEU по 485 интерфейсу передает события в реальном времени)</w:t>
            </w:r>
          </w:p>
        </w:tc>
        <w:tc>
          <w:tcPr>
            <w:tcW w:w="0" w:type="auto"/>
            <w:noWrap/>
            <w:vAlign w:val="center"/>
            <w:hideMark/>
          </w:tcPr>
          <w:p w14:paraId="209630FF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noWrap/>
            <w:vAlign w:val="center"/>
            <w:hideMark/>
          </w:tcPr>
          <w:p w14:paraId="3CE27BE8" w14:textId="77777777" w:rsidR="004F4433" w:rsidRDefault="004F4433" w:rsidP="00557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</w:tr>
    </w:tbl>
    <w:p w14:paraId="52C44355" w14:textId="77777777" w:rsidR="004F4433" w:rsidRDefault="004F4433" w:rsidP="004F4433">
      <w:pPr>
        <w:tabs>
          <w:tab w:val="left" w:pos="2052"/>
        </w:tabs>
        <w:rPr>
          <w:rFonts w:ascii="Arial" w:hAnsi="Arial" w:cs="Arial"/>
          <w:sz w:val="20"/>
          <w:szCs w:val="20"/>
        </w:rPr>
      </w:pPr>
    </w:p>
    <w:p w14:paraId="4E57F19D" w14:textId="77777777" w:rsidR="004F4433" w:rsidRDefault="004F4433" w:rsidP="004F4433">
      <w:pPr>
        <w:tabs>
          <w:tab w:val="left" w:pos="2052"/>
        </w:tabs>
        <w:rPr>
          <w:rFonts w:ascii="Arial" w:hAnsi="Arial" w:cs="Arial"/>
          <w:sz w:val="20"/>
          <w:szCs w:val="20"/>
        </w:rPr>
      </w:pPr>
    </w:p>
    <w:p w14:paraId="1EDCF6CB" w14:textId="77777777" w:rsidR="00432C17" w:rsidRDefault="00432C17">
      <w:pPr>
        <w:spacing w:after="160" w:line="259" w:lineRule="auto"/>
      </w:pPr>
      <w:r>
        <w:br w:type="page"/>
      </w:r>
    </w:p>
    <w:p w14:paraId="1DF48CA9" w14:textId="77777777" w:rsidR="00F7585F" w:rsidRDefault="00F7585F" w:rsidP="00F7585F">
      <w:pPr>
        <w:tabs>
          <w:tab w:val="left" w:pos="8640"/>
        </w:tabs>
        <w:jc w:val="right"/>
      </w:pPr>
      <w:r>
        <w:lastRenderedPageBreak/>
        <w:t>Приложение 3</w:t>
      </w:r>
    </w:p>
    <w:p w14:paraId="49C4EABD" w14:textId="77777777" w:rsidR="00F7585F" w:rsidRDefault="00F7585F" w:rsidP="00F7585F">
      <w:pPr>
        <w:tabs>
          <w:tab w:val="left" w:pos="8640"/>
        </w:tabs>
        <w:jc w:val="right"/>
      </w:pPr>
      <w:r>
        <w:t>Форма дефектно</w:t>
      </w:r>
      <w:r w:rsidR="004668A3">
        <w:t>й</w:t>
      </w:r>
      <w:r>
        <w:t xml:space="preserve"> </w:t>
      </w:r>
      <w:r w:rsidR="004668A3">
        <w:t>ведомости</w:t>
      </w:r>
    </w:p>
    <w:p w14:paraId="226E291B" w14:textId="77777777" w:rsidR="00F7585F" w:rsidRPr="00655058" w:rsidRDefault="00F7585F" w:rsidP="00F7585F">
      <w:pPr>
        <w:jc w:val="center"/>
        <w:rPr>
          <w:b/>
        </w:rPr>
      </w:pPr>
      <w:r w:rsidRPr="00655058">
        <w:rPr>
          <w:b/>
        </w:rPr>
        <w:t>Дефектная ведомость №___</w:t>
      </w:r>
    </w:p>
    <w:p w14:paraId="772BBF7B" w14:textId="7CEB59A6" w:rsidR="00F7585F" w:rsidRPr="00655058" w:rsidRDefault="00F7585F" w:rsidP="00F7585F">
      <w:r w:rsidRPr="00655058">
        <w:t>«_____» _____________________202</w:t>
      </w:r>
      <w:r w:rsidR="00B536FF">
        <w:t>__</w:t>
      </w:r>
      <w:r w:rsidRPr="00655058">
        <w:t>г.</w:t>
      </w:r>
    </w:p>
    <w:p w14:paraId="645DC73F" w14:textId="77777777" w:rsidR="00F7585F" w:rsidRPr="00655058" w:rsidRDefault="00F7585F" w:rsidP="00F7585F">
      <w:r w:rsidRPr="00655058">
        <w:t>При комиссионном осмотре___________________________________________________________</w:t>
      </w:r>
      <w:r w:rsidRPr="00291216">
        <w:t>__________</w:t>
      </w:r>
      <w:r w:rsidRPr="00655058">
        <w:t>_</w:t>
      </w:r>
    </w:p>
    <w:p w14:paraId="7CB19593" w14:textId="77777777" w:rsidR="00F7585F" w:rsidRPr="00655058" w:rsidRDefault="00F7585F" w:rsidP="00F7585F">
      <w:r w:rsidRPr="00655058">
        <w:t>____________________________________________________</w:t>
      </w:r>
      <w:r>
        <w:t>_________________________</w:t>
      </w:r>
    </w:p>
    <w:p w14:paraId="43C41280" w14:textId="77777777" w:rsidR="00F7585F" w:rsidRPr="00655058" w:rsidRDefault="00F7585F" w:rsidP="00F7585F">
      <w:r w:rsidRPr="00655058">
        <w:t>Выявлены следующие дефекты в работе. Для устранения выявленных дефектов необходимо выполнение следующих видов работ.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977"/>
        <w:gridCol w:w="4394"/>
        <w:gridCol w:w="1270"/>
      </w:tblGrid>
      <w:tr w:rsidR="00F7585F" w:rsidRPr="00655058" w14:paraId="2E4A471A" w14:textId="77777777" w:rsidTr="008E541D">
        <w:tc>
          <w:tcPr>
            <w:tcW w:w="704" w:type="dxa"/>
            <w:shd w:val="clear" w:color="auto" w:fill="EDEDED" w:themeFill="accent3" w:themeFillTint="33"/>
          </w:tcPr>
          <w:p w14:paraId="54069A21" w14:textId="77777777" w:rsidR="00F7585F" w:rsidRPr="00655058" w:rsidRDefault="00F7585F" w:rsidP="008E541D">
            <w:pPr>
              <w:jc w:val="center"/>
            </w:pPr>
            <w:r w:rsidRPr="00655058">
              <w:t>№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14:paraId="1C53D7D4" w14:textId="77777777" w:rsidR="00F7585F" w:rsidRPr="00655058" w:rsidRDefault="00F7585F" w:rsidP="008E541D">
            <w:pPr>
              <w:jc w:val="center"/>
            </w:pPr>
            <w:r w:rsidRPr="00655058">
              <w:t>Наименование</w:t>
            </w:r>
          </w:p>
        </w:tc>
        <w:tc>
          <w:tcPr>
            <w:tcW w:w="4394" w:type="dxa"/>
            <w:shd w:val="clear" w:color="auto" w:fill="EDEDED" w:themeFill="accent3" w:themeFillTint="33"/>
          </w:tcPr>
          <w:p w14:paraId="578BB2CF" w14:textId="77777777" w:rsidR="00F7585F" w:rsidRPr="00655058" w:rsidRDefault="00F7585F" w:rsidP="008E541D">
            <w:pPr>
              <w:jc w:val="center"/>
            </w:pPr>
            <w:r w:rsidRPr="00655058">
              <w:t>Описание неисправности</w:t>
            </w:r>
          </w:p>
        </w:tc>
        <w:tc>
          <w:tcPr>
            <w:tcW w:w="1270" w:type="dxa"/>
            <w:shd w:val="clear" w:color="auto" w:fill="EDEDED" w:themeFill="accent3" w:themeFillTint="33"/>
          </w:tcPr>
          <w:p w14:paraId="2557A464" w14:textId="77777777" w:rsidR="00F7585F" w:rsidRPr="00655058" w:rsidRDefault="00F7585F" w:rsidP="008E541D">
            <w:pPr>
              <w:jc w:val="center"/>
            </w:pPr>
            <w:r w:rsidRPr="00655058">
              <w:t>Кол-во</w:t>
            </w:r>
          </w:p>
        </w:tc>
      </w:tr>
      <w:tr w:rsidR="00F7585F" w:rsidRPr="00655058" w14:paraId="05C5EC7E" w14:textId="77777777" w:rsidTr="008E541D">
        <w:tc>
          <w:tcPr>
            <w:tcW w:w="704" w:type="dxa"/>
          </w:tcPr>
          <w:p w14:paraId="729681D1" w14:textId="77777777" w:rsidR="00F7585F" w:rsidRPr="00655058" w:rsidRDefault="00F7585F" w:rsidP="008E541D"/>
        </w:tc>
        <w:tc>
          <w:tcPr>
            <w:tcW w:w="2977" w:type="dxa"/>
          </w:tcPr>
          <w:p w14:paraId="12FF12CF" w14:textId="77777777" w:rsidR="00F7585F" w:rsidRPr="00655058" w:rsidRDefault="00F7585F" w:rsidP="008E541D"/>
        </w:tc>
        <w:tc>
          <w:tcPr>
            <w:tcW w:w="4394" w:type="dxa"/>
          </w:tcPr>
          <w:p w14:paraId="5E81479E" w14:textId="77777777" w:rsidR="00F7585F" w:rsidRPr="00655058" w:rsidRDefault="00F7585F" w:rsidP="008E541D"/>
        </w:tc>
        <w:tc>
          <w:tcPr>
            <w:tcW w:w="1270" w:type="dxa"/>
          </w:tcPr>
          <w:p w14:paraId="20A56FFC" w14:textId="77777777" w:rsidR="00F7585F" w:rsidRPr="00655058" w:rsidRDefault="00F7585F" w:rsidP="008E541D"/>
        </w:tc>
      </w:tr>
      <w:tr w:rsidR="00F7585F" w:rsidRPr="00655058" w14:paraId="63A89D85" w14:textId="77777777" w:rsidTr="008E541D">
        <w:tc>
          <w:tcPr>
            <w:tcW w:w="704" w:type="dxa"/>
          </w:tcPr>
          <w:p w14:paraId="150E5E5D" w14:textId="77777777" w:rsidR="00F7585F" w:rsidRPr="00655058" w:rsidRDefault="00F7585F" w:rsidP="008E541D"/>
        </w:tc>
        <w:tc>
          <w:tcPr>
            <w:tcW w:w="2977" w:type="dxa"/>
          </w:tcPr>
          <w:p w14:paraId="6346DF4A" w14:textId="77777777" w:rsidR="00F7585F" w:rsidRPr="00655058" w:rsidRDefault="00F7585F" w:rsidP="008E541D"/>
        </w:tc>
        <w:tc>
          <w:tcPr>
            <w:tcW w:w="4394" w:type="dxa"/>
          </w:tcPr>
          <w:p w14:paraId="30F0FAFE" w14:textId="77777777" w:rsidR="00F7585F" w:rsidRPr="00655058" w:rsidRDefault="00F7585F" w:rsidP="008E541D"/>
        </w:tc>
        <w:tc>
          <w:tcPr>
            <w:tcW w:w="1270" w:type="dxa"/>
          </w:tcPr>
          <w:p w14:paraId="27D9A556" w14:textId="77777777" w:rsidR="00F7585F" w:rsidRPr="00655058" w:rsidRDefault="00F7585F" w:rsidP="008E541D"/>
        </w:tc>
      </w:tr>
      <w:tr w:rsidR="00F7585F" w:rsidRPr="00655058" w14:paraId="275AC820" w14:textId="77777777" w:rsidTr="008E541D">
        <w:tc>
          <w:tcPr>
            <w:tcW w:w="704" w:type="dxa"/>
          </w:tcPr>
          <w:p w14:paraId="56AFE9E1" w14:textId="77777777" w:rsidR="00F7585F" w:rsidRPr="00655058" w:rsidRDefault="00F7585F" w:rsidP="008E541D"/>
        </w:tc>
        <w:tc>
          <w:tcPr>
            <w:tcW w:w="2977" w:type="dxa"/>
          </w:tcPr>
          <w:p w14:paraId="35AC5287" w14:textId="77777777" w:rsidR="00F7585F" w:rsidRPr="00655058" w:rsidRDefault="00F7585F" w:rsidP="008E541D"/>
        </w:tc>
        <w:tc>
          <w:tcPr>
            <w:tcW w:w="4394" w:type="dxa"/>
          </w:tcPr>
          <w:p w14:paraId="2EE6CD33" w14:textId="77777777" w:rsidR="00F7585F" w:rsidRPr="00655058" w:rsidRDefault="00F7585F" w:rsidP="008E541D"/>
        </w:tc>
        <w:tc>
          <w:tcPr>
            <w:tcW w:w="1270" w:type="dxa"/>
          </w:tcPr>
          <w:p w14:paraId="675AF44B" w14:textId="77777777" w:rsidR="00F7585F" w:rsidRPr="00655058" w:rsidRDefault="00F7585F" w:rsidP="008E541D"/>
        </w:tc>
      </w:tr>
      <w:tr w:rsidR="00F7585F" w:rsidRPr="00655058" w14:paraId="6234CA2A" w14:textId="77777777" w:rsidTr="008E541D">
        <w:tc>
          <w:tcPr>
            <w:tcW w:w="704" w:type="dxa"/>
          </w:tcPr>
          <w:p w14:paraId="60BC3629" w14:textId="77777777" w:rsidR="00F7585F" w:rsidRPr="00655058" w:rsidRDefault="00F7585F" w:rsidP="008E541D"/>
        </w:tc>
        <w:tc>
          <w:tcPr>
            <w:tcW w:w="2977" w:type="dxa"/>
          </w:tcPr>
          <w:p w14:paraId="2F76A820" w14:textId="77777777" w:rsidR="00F7585F" w:rsidRPr="00655058" w:rsidRDefault="00F7585F" w:rsidP="008E541D"/>
        </w:tc>
        <w:tc>
          <w:tcPr>
            <w:tcW w:w="4394" w:type="dxa"/>
          </w:tcPr>
          <w:p w14:paraId="761C964F" w14:textId="77777777" w:rsidR="00F7585F" w:rsidRPr="00655058" w:rsidRDefault="00F7585F" w:rsidP="008E541D"/>
        </w:tc>
        <w:tc>
          <w:tcPr>
            <w:tcW w:w="1270" w:type="dxa"/>
          </w:tcPr>
          <w:p w14:paraId="41BF47DD" w14:textId="77777777" w:rsidR="00F7585F" w:rsidRPr="00655058" w:rsidRDefault="00F7585F" w:rsidP="008E541D"/>
        </w:tc>
      </w:tr>
      <w:tr w:rsidR="00F7585F" w:rsidRPr="00655058" w14:paraId="5CCCAAD6" w14:textId="77777777" w:rsidTr="008E541D">
        <w:tc>
          <w:tcPr>
            <w:tcW w:w="704" w:type="dxa"/>
          </w:tcPr>
          <w:p w14:paraId="1E3CA825" w14:textId="77777777" w:rsidR="00F7585F" w:rsidRPr="00655058" w:rsidRDefault="00F7585F" w:rsidP="008E541D"/>
        </w:tc>
        <w:tc>
          <w:tcPr>
            <w:tcW w:w="2977" w:type="dxa"/>
          </w:tcPr>
          <w:p w14:paraId="180B42B9" w14:textId="77777777" w:rsidR="00F7585F" w:rsidRPr="00655058" w:rsidRDefault="00F7585F" w:rsidP="008E541D"/>
        </w:tc>
        <w:tc>
          <w:tcPr>
            <w:tcW w:w="4394" w:type="dxa"/>
          </w:tcPr>
          <w:p w14:paraId="030B7E4A" w14:textId="77777777" w:rsidR="00F7585F" w:rsidRPr="00655058" w:rsidRDefault="00F7585F" w:rsidP="008E541D"/>
        </w:tc>
        <w:tc>
          <w:tcPr>
            <w:tcW w:w="1270" w:type="dxa"/>
          </w:tcPr>
          <w:p w14:paraId="6AF89082" w14:textId="77777777" w:rsidR="00F7585F" w:rsidRPr="00655058" w:rsidRDefault="00F7585F" w:rsidP="008E541D"/>
        </w:tc>
      </w:tr>
      <w:tr w:rsidR="00F7585F" w:rsidRPr="00655058" w14:paraId="52DF5F0F" w14:textId="77777777" w:rsidTr="008E541D">
        <w:tc>
          <w:tcPr>
            <w:tcW w:w="704" w:type="dxa"/>
          </w:tcPr>
          <w:p w14:paraId="32C2BBF8" w14:textId="77777777" w:rsidR="00F7585F" w:rsidRPr="00655058" w:rsidRDefault="00F7585F" w:rsidP="008E541D"/>
        </w:tc>
        <w:tc>
          <w:tcPr>
            <w:tcW w:w="2977" w:type="dxa"/>
          </w:tcPr>
          <w:p w14:paraId="73B1E5F8" w14:textId="77777777" w:rsidR="00F7585F" w:rsidRPr="00655058" w:rsidRDefault="00F7585F" w:rsidP="008E541D"/>
        </w:tc>
        <w:tc>
          <w:tcPr>
            <w:tcW w:w="4394" w:type="dxa"/>
          </w:tcPr>
          <w:p w14:paraId="0AD042DF" w14:textId="77777777" w:rsidR="00F7585F" w:rsidRPr="00655058" w:rsidRDefault="00F7585F" w:rsidP="008E541D"/>
        </w:tc>
        <w:tc>
          <w:tcPr>
            <w:tcW w:w="1270" w:type="dxa"/>
          </w:tcPr>
          <w:p w14:paraId="72A22E83" w14:textId="77777777" w:rsidR="00F7585F" w:rsidRPr="00655058" w:rsidRDefault="00F7585F" w:rsidP="008E541D"/>
        </w:tc>
      </w:tr>
      <w:tr w:rsidR="00F7585F" w:rsidRPr="00655058" w14:paraId="4052A9DD" w14:textId="77777777" w:rsidTr="008E541D">
        <w:tc>
          <w:tcPr>
            <w:tcW w:w="704" w:type="dxa"/>
          </w:tcPr>
          <w:p w14:paraId="5E4EABDF" w14:textId="77777777" w:rsidR="00F7585F" w:rsidRPr="00655058" w:rsidRDefault="00F7585F" w:rsidP="008E541D"/>
        </w:tc>
        <w:tc>
          <w:tcPr>
            <w:tcW w:w="2977" w:type="dxa"/>
          </w:tcPr>
          <w:p w14:paraId="0B2479A9" w14:textId="77777777" w:rsidR="00F7585F" w:rsidRPr="00655058" w:rsidRDefault="00F7585F" w:rsidP="008E541D"/>
        </w:tc>
        <w:tc>
          <w:tcPr>
            <w:tcW w:w="4394" w:type="dxa"/>
          </w:tcPr>
          <w:p w14:paraId="115BEE3D" w14:textId="77777777" w:rsidR="00F7585F" w:rsidRPr="00655058" w:rsidRDefault="00F7585F" w:rsidP="008E541D"/>
        </w:tc>
        <w:tc>
          <w:tcPr>
            <w:tcW w:w="1270" w:type="dxa"/>
          </w:tcPr>
          <w:p w14:paraId="0ECF4339" w14:textId="77777777" w:rsidR="00F7585F" w:rsidRPr="00655058" w:rsidRDefault="00F7585F" w:rsidP="008E541D"/>
        </w:tc>
      </w:tr>
      <w:tr w:rsidR="00F7585F" w:rsidRPr="00655058" w14:paraId="7290B7B1" w14:textId="77777777" w:rsidTr="008E541D">
        <w:tc>
          <w:tcPr>
            <w:tcW w:w="704" w:type="dxa"/>
          </w:tcPr>
          <w:p w14:paraId="3E4B5A0D" w14:textId="77777777" w:rsidR="00F7585F" w:rsidRPr="00655058" w:rsidRDefault="00F7585F" w:rsidP="008E541D"/>
        </w:tc>
        <w:tc>
          <w:tcPr>
            <w:tcW w:w="2977" w:type="dxa"/>
          </w:tcPr>
          <w:p w14:paraId="6BCA8B99" w14:textId="77777777" w:rsidR="00F7585F" w:rsidRPr="00655058" w:rsidRDefault="00F7585F" w:rsidP="008E541D"/>
        </w:tc>
        <w:tc>
          <w:tcPr>
            <w:tcW w:w="4394" w:type="dxa"/>
          </w:tcPr>
          <w:p w14:paraId="545A557B" w14:textId="77777777" w:rsidR="00F7585F" w:rsidRPr="00655058" w:rsidRDefault="00F7585F" w:rsidP="008E541D"/>
        </w:tc>
        <w:tc>
          <w:tcPr>
            <w:tcW w:w="1270" w:type="dxa"/>
          </w:tcPr>
          <w:p w14:paraId="288E34EA" w14:textId="77777777" w:rsidR="00F7585F" w:rsidRPr="00655058" w:rsidRDefault="00F7585F" w:rsidP="008E541D"/>
        </w:tc>
      </w:tr>
      <w:tr w:rsidR="00F7585F" w:rsidRPr="00655058" w14:paraId="15AE5E04" w14:textId="77777777" w:rsidTr="008E541D">
        <w:tc>
          <w:tcPr>
            <w:tcW w:w="704" w:type="dxa"/>
          </w:tcPr>
          <w:p w14:paraId="34E3F477" w14:textId="77777777" w:rsidR="00F7585F" w:rsidRPr="00655058" w:rsidRDefault="00F7585F" w:rsidP="008E541D"/>
        </w:tc>
        <w:tc>
          <w:tcPr>
            <w:tcW w:w="2977" w:type="dxa"/>
          </w:tcPr>
          <w:p w14:paraId="28265A1D" w14:textId="77777777" w:rsidR="00F7585F" w:rsidRPr="00655058" w:rsidRDefault="00F7585F" w:rsidP="008E541D"/>
        </w:tc>
        <w:tc>
          <w:tcPr>
            <w:tcW w:w="4394" w:type="dxa"/>
          </w:tcPr>
          <w:p w14:paraId="625BDF0D" w14:textId="77777777" w:rsidR="00F7585F" w:rsidRPr="00655058" w:rsidRDefault="00F7585F" w:rsidP="008E541D"/>
        </w:tc>
        <w:tc>
          <w:tcPr>
            <w:tcW w:w="1270" w:type="dxa"/>
          </w:tcPr>
          <w:p w14:paraId="7988F1BA" w14:textId="77777777" w:rsidR="00F7585F" w:rsidRPr="00655058" w:rsidRDefault="00F7585F" w:rsidP="008E541D"/>
        </w:tc>
      </w:tr>
      <w:tr w:rsidR="00F7585F" w:rsidRPr="00655058" w14:paraId="12DC427B" w14:textId="77777777" w:rsidTr="008E541D">
        <w:tc>
          <w:tcPr>
            <w:tcW w:w="704" w:type="dxa"/>
          </w:tcPr>
          <w:p w14:paraId="5D59733A" w14:textId="77777777" w:rsidR="00F7585F" w:rsidRPr="00655058" w:rsidRDefault="00F7585F" w:rsidP="008E541D"/>
        </w:tc>
        <w:tc>
          <w:tcPr>
            <w:tcW w:w="2977" w:type="dxa"/>
          </w:tcPr>
          <w:p w14:paraId="4BA6659D" w14:textId="77777777" w:rsidR="00F7585F" w:rsidRPr="00655058" w:rsidRDefault="00F7585F" w:rsidP="008E541D"/>
        </w:tc>
        <w:tc>
          <w:tcPr>
            <w:tcW w:w="4394" w:type="dxa"/>
          </w:tcPr>
          <w:p w14:paraId="4995274E" w14:textId="77777777" w:rsidR="00F7585F" w:rsidRPr="00655058" w:rsidRDefault="00F7585F" w:rsidP="008E541D"/>
        </w:tc>
        <w:tc>
          <w:tcPr>
            <w:tcW w:w="1270" w:type="dxa"/>
          </w:tcPr>
          <w:p w14:paraId="7A11AB0E" w14:textId="77777777" w:rsidR="00F7585F" w:rsidRPr="00655058" w:rsidRDefault="00F7585F" w:rsidP="008E541D"/>
        </w:tc>
      </w:tr>
      <w:tr w:rsidR="00F7585F" w:rsidRPr="00655058" w14:paraId="15D2CC29" w14:textId="77777777" w:rsidTr="008E541D">
        <w:tc>
          <w:tcPr>
            <w:tcW w:w="704" w:type="dxa"/>
          </w:tcPr>
          <w:p w14:paraId="26EF2F0B" w14:textId="77777777" w:rsidR="00F7585F" w:rsidRPr="00655058" w:rsidRDefault="00F7585F" w:rsidP="008E541D"/>
        </w:tc>
        <w:tc>
          <w:tcPr>
            <w:tcW w:w="2977" w:type="dxa"/>
          </w:tcPr>
          <w:p w14:paraId="40EC81FA" w14:textId="77777777" w:rsidR="00F7585F" w:rsidRPr="00655058" w:rsidRDefault="00F7585F" w:rsidP="008E541D"/>
        </w:tc>
        <w:tc>
          <w:tcPr>
            <w:tcW w:w="4394" w:type="dxa"/>
          </w:tcPr>
          <w:p w14:paraId="4C432A83" w14:textId="77777777" w:rsidR="00F7585F" w:rsidRPr="00655058" w:rsidRDefault="00F7585F" w:rsidP="008E541D"/>
        </w:tc>
        <w:tc>
          <w:tcPr>
            <w:tcW w:w="1270" w:type="dxa"/>
          </w:tcPr>
          <w:p w14:paraId="47C2C37F" w14:textId="77777777" w:rsidR="00F7585F" w:rsidRPr="00655058" w:rsidRDefault="00F7585F" w:rsidP="008E541D"/>
        </w:tc>
      </w:tr>
      <w:tr w:rsidR="00F7585F" w:rsidRPr="00655058" w14:paraId="6B77B47F" w14:textId="77777777" w:rsidTr="008E541D">
        <w:tc>
          <w:tcPr>
            <w:tcW w:w="704" w:type="dxa"/>
          </w:tcPr>
          <w:p w14:paraId="52EEFF62" w14:textId="77777777" w:rsidR="00F7585F" w:rsidRPr="00655058" w:rsidRDefault="00F7585F" w:rsidP="008E541D"/>
        </w:tc>
        <w:tc>
          <w:tcPr>
            <w:tcW w:w="2977" w:type="dxa"/>
          </w:tcPr>
          <w:p w14:paraId="35C83F2C" w14:textId="77777777" w:rsidR="00F7585F" w:rsidRPr="00655058" w:rsidRDefault="00F7585F" w:rsidP="008E541D"/>
        </w:tc>
        <w:tc>
          <w:tcPr>
            <w:tcW w:w="4394" w:type="dxa"/>
          </w:tcPr>
          <w:p w14:paraId="5E2C5C64" w14:textId="77777777" w:rsidR="00F7585F" w:rsidRPr="00655058" w:rsidRDefault="00F7585F" w:rsidP="008E541D"/>
        </w:tc>
        <w:tc>
          <w:tcPr>
            <w:tcW w:w="1270" w:type="dxa"/>
          </w:tcPr>
          <w:p w14:paraId="66E14743" w14:textId="77777777" w:rsidR="00F7585F" w:rsidRPr="00655058" w:rsidRDefault="00F7585F" w:rsidP="008E541D"/>
        </w:tc>
      </w:tr>
      <w:tr w:rsidR="00F7585F" w:rsidRPr="00655058" w14:paraId="16BBC927" w14:textId="77777777" w:rsidTr="008E541D">
        <w:tc>
          <w:tcPr>
            <w:tcW w:w="704" w:type="dxa"/>
          </w:tcPr>
          <w:p w14:paraId="6A546033" w14:textId="77777777" w:rsidR="00F7585F" w:rsidRPr="00655058" w:rsidRDefault="00F7585F" w:rsidP="008E541D"/>
        </w:tc>
        <w:tc>
          <w:tcPr>
            <w:tcW w:w="2977" w:type="dxa"/>
          </w:tcPr>
          <w:p w14:paraId="41FB6C4E" w14:textId="77777777" w:rsidR="00F7585F" w:rsidRPr="00655058" w:rsidRDefault="00F7585F" w:rsidP="008E541D"/>
        </w:tc>
        <w:tc>
          <w:tcPr>
            <w:tcW w:w="4394" w:type="dxa"/>
          </w:tcPr>
          <w:p w14:paraId="6576B5C4" w14:textId="77777777" w:rsidR="00F7585F" w:rsidRPr="00655058" w:rsidRDefault="00F7585F" w:rsidP="008E541D"/>
        </w:tc>
        <w:tc>
          <w:tcPr>
            <w:tcW w:w="1270" w:type="dxa"/>
          </w:tcPr>
          <w:p w14:paraId="1627FA58" w14:textId="77777777" w:rsidR="00F7585F" w:rsidRPr="00655058" w:rsidRDefault="00F7585F" w:rsidP="008E541D"/>
        </w:tc>
      </w:tr>
      <w:tr w:rsidR="00F7585F" w:rsidRPr="00655058" w14:paraId="68ED63EF" w14:textId="77777777" w:rsidTr="008E541D">
        <w:tc>
          <w:tcPr>
            <w:tcW w:w="704" w:type="dxa"/>
          </w:tcPr>
          <w:p w14:paraId="3D20A613" w14:textId="77777777" w:rsidR="00F7585F" w:rsidRPr="00655058" w:rsidRDefault="00F7585F" w:rsidP="008E541D"/>
        </w:tc>
        <w:tc>
          <w:tcPr>
            <w:tcW w:w="2977" w:type="dxa"/>
          </w:tcPr>
          <w:p w14:paraId="288FF6A1" w14:textId="77777777" w:rsidR="00F7585F" w:rsidRPr="00655058" w:rsidRDefault="00F7585F" w:rsidP="008E541D"/>
        </w:tc>
        <w:tc>
          <w:tcPr>
            <w:tcW w:w="4394" w:type="dxa"/>
          </w:tcPr>
          <w:p w14:paraId="35F53C28" w14:textId="77777777" w:rsidR="00F7585F" w:rsidRPr="00655058" w:rsidRDefault="00F7585F" w:rsidP="008E541D"/>
        </w:tc>
        <w:tc>
          <w:tcPr>
            <w:tcW w:w="1270" w:type="dxa"/>
          </w:tcPr>
          <w:p w14:paraId="1C1190D1" w14:textId="77777777" w:rsidR="00F7585F" w:rsidRPr="00655058" w:rsidRDefault="00F7585F" w:rsidP="008E541D"/>
        </w:tc>
      </w:tr>
      <w:tr w:rsidR="00F7585F" w:rsidRPr="00655058" w14:paraId="4A92C71A" w14:textId="77777777" w:rsidTr="008E541D">
        <w:tc>
          <w:tcPr>
            <w:tcW w:w="704" w:type="dxa"/>
          </w:tcPr>
          <w:p w14:paraId="761FC8FF" w14:textId="77777777" w:rsidR="00F7585F" w:rsidRPr="00655058" w:rsidRDefault="00F7585F" w:rsidP="008E541D"/>
        </w:tc>
        <w:tc>
          <w:tcPr>
            <w:tcW w:w="2977" w:type="dxa"/>
          </w:tcPr>
          <w:p w14:paraId="3C6EE489" w14:textId="77777777" w:rsidR="00F7585F" w:rsidRPr="00655058" w:rsidRDefault="00F7585F" w:rsidP="008E541D"/>
        </w:tc>
        <w:tc>
          <w:tcPr>
            <w:tcW w:w="4394" w:type="dxa"/>
          </w:tcPr>
          <w:p w14:paraId="05422607" w14:textId="77777777" w:rsidR="00F7585F" w:rsidRPr="00655058" w:rsidRDefault="00F7585F" w:rsidP="008E541D"/>
        </w:tc>
        <w:tc>
          <w:tcPr>
            <w:tcW w:w="1270" w:type="dxa"/>
          </w:tcPr>
          <w:p w14:paraId="55B98E3E" w14:textId="77777777" w:rsidR="00F7585F" w:rsidRPr="00655058" w:rsidRDefault="00F7585F" w:rsidP="008E541D"/>
        </w:tc>
      </w:tr>
      <w:tr w:rsidR="00F7585F" w:rsidRPr="00655058" w14:paraId="7273A116" w14:textId="77777777" w:rsidTr="008E541D">
        <w:tc>
          <w:tcPr>
            <w:tcW w:w="704" w:type="dxa"/>
          </w:tcPr>
          <w:p w14:paraId="7BECFD78" w14:textId="77777777" w:rsidR="00F7585F" w:rsidRPr="00655058" w:rsidRDefault="00F7585F" w:rsidP="008E541D"/>
        </w:tc>
        <w:tc>
          <w:tcPr>
            <w:tcW w:w="2977" w:type="dxa"/>
          </w:tcPr>
          <w:p w14:paraId="4DC4DA4E" w14:textId="77777777" w:rsidR="00F7585F" w:rsidRPr="00655058" w:rsidRDefault="00F7585F" w:rsidP="008E541D"/>
        </w:tc>
        <w:tc>
          <w:tcPr>
            <w:tcW w:w="4394" w:type="dxa"/>
          </w:tcPr>
          <w:p w14:paraId="13F7C9F7" w14:textId="77777777" w:rsidR="00F7585F" w:rsidRPr="00655058" w:rsidRDefault="00F7585F" w:rsidP="008E541D"/>
        </w:tc>
        <w:tc>
          <w:tcPr>
            <w:tcW w:w="1270" w:type="dxa"/>
          </w:tcPr>
          <w:p w14:paraId="240BC43A" w14:textId="77777777" w:rsidR="00F7585F" w:rsidRPr="00655058" w:rsidRDefault="00F7585F" w:rsidP="008E541D"/>
        </w:tc>
      </w:tr>
      <w:tr w:rsidR="00F7585F" w:rsidRPr="00655058" w14:paraId="2F18C9F3" w14:textId="77777777" w:rsidTr="008E541D">
        <w:tc>
          <w:tcPr>
            <w:tcW w:w="704" w:type="dxa"/>
          </w:tcPr>
          <w:p w14:paraId="58F7B5C9" w14:textId="77777777" w:rsidR="00F7585F" w:rsidRPr="00655058" w:rsidRDefault="00F7585F" w:rsidP="008E541D"/>
        </w:tc>
        <w:tc>
          <w:tcPr>
            <w:tcW w:w="2977" w:type="dxa"/>
          </w:tcPr>
          <w:p w14:paraId="3205D655" w14:textId="77777777" w:rsidR="00F7585F" w:rsidRPr="00655058" w:rsidRDefault="00F7585F" w:rsidP="008E541D"/>
        </w:tc>
        <w:tc>
          <w:tcPr>
            <w:tcW w:w="4394" w:type="dxa"/>
          </w:tcPr>
          <w:p w14:paraId="24FC4D74" w14:textId="77777777" w:rsidR="00F7585F" w:rsidRPr="00655058" w:rsidRDefault="00F7585F" w:rsidP="008E541D"/>
        </w:tc>
        <w:tc>
          <w:tcPr>
            <w:tcW w:w="1270" w:type="dxa"/>
          </w:tcPr>
          <w:p w14:paraId="7E34150F" w14:textId="77777777" w:rsidR="00F7585F" w:rsidRPr="00655058" w:rsidRDefault="00F7585F" w:rsidP="008E541D"/>
        </w:tc>
      </w:tr>
      <w:tr w:rsidR="00F7585F" w:rsidRPr="00655058" w14:paraId="23D762F6" w14:textId="77777777" w:rsidTr="008E541D">
        <w:tc>
          <w:tcPr>
            <w:tcW w:w="704" w:type="dxa"/>
          </w:tcPr>
          <w:p w14:paraId="65083F86" w14:textId="77777777" w:rsidR="00F7585F" w:rsidRPr="00655058" w:rsidRDefault="00F7585F" w:rsidP="008E541D"/>
        </w:tc>
        <w:tc>
          <w:tcPr>
            <w:tcW w:w="2977" w:type="dxa"/>
          </w:tcPr>
          <w:p w14:paraId="0879E621" w14:textId="77777777" w:rsidR="00F7585F" w:rsidRPr="00655058" w:rsidRDefault="00F7585F" w:rsidP="008E541D"/>
        </w:tc>
        <w:tc>
          <w:tcPr>
            <w:tcW w:w="4394" w:type="dxa"/>
          </w:tcPr>
          <w:p w14:paraId="477E296C" w14:textId="77777777" w:rsidR="00F7585F" w:rsidRPr="00655058" w:rsidRDefault="00F7585F" w:rsidP="008E541D"/>
        </w:tc>
        <w:tc>
          <w:tcPr>
            <w:tcW w:w="1270" w:type="dxa"/>
          </w:tcPr>
          <w:p w14:paraId="4E07FF3B" w14:textId="77777777" w:rsidR="00F7585F" w:rsidRPr="00655058" w:rsidRDefault="00F7585F" w:rsidP="008E541D"/>
        </w:tc>
      </w:tr>
      <w:tr w:rsidR="00F7585F" w:rsidRPr="00655058" w14:paraId="29779B79" w14:textId="77777777" w:rsidTr="008E541D">
        <w:tc>
          <w:tcPr>
            <w:tcW w:w="704" w:type="dxa"/>
          </w:tcPr>
          <w:p w14:paraId="18FC39C2" w14:textId="77777777" w:rsidR="00F7585F" w:rsidRPr="00655058" w:rsidRDefault="00F7585F" w:rsidP="008E541D"/>
        </w:tc>
        <w:tc>
          <w:tcPr>
            <w:tcW w:w="2977" w:type="dxa"/>
          </w:tcPr>
          <w:p w14:paraId="1F407868" w14:textId="77777777" w:rsidR="00F7585F" w:rsidRPr="00655058" w:rsidRDefault="00F7585F" w:rsidP="008E541D"/>
        </w:tc>
        <w:tc>
          <w:tcPr>
            <w:tcW w:w="4394" w:type="dxa"/>
          </w:tcPr>
          <w:p w14:paraId="0757F8B7" w14:textId="77777777" w:rsidR="00F7585F" w:rsidRPr="00655058" w:rsidRDefault="00F7585F" w:rsidP="008E541D"/>
        </w:tc>
        <w:tc>
          <w:tcPr>
            <w:tcW w:w="1270" w:type="dxa"/>
          </w:tcPr>
          <w:p w14:paraId="54ED2A2B" w14:textId="77777777" w:rsidR="00F7585F" w:rsidRPr="00655058" w:rsidRDefault="00F7585F" w:rsidP="008E541D"/>
        </w:tc>
      </w:tr>
      <w:tr w:rsidR="00F7585F" w:rsidRPr="00655058" w14:paraId="0BD372C1" w14:textId="77777777" w:rsidTr="008E541D">
        <w:tc>
          <w:tcPr>
            <w:tcW w:w="704" w:type="dxa"/>
          </w:tcPr>
          <w:p w14:paraId="6C94415A" w14:textId="77777777" w:rsidR="00F7585F" w:rsidRPr="00655058" w:rsidRDefault="00F7585F" w:rsidP="008E541D"/>
        </w:tc>
        <w:tc>
          <w:tcPr>
            <w:tcW w:w="2977" w:type="dxa"/>
          </w:tcPr>
          <w:p w14:paraId="0E9C1614" w14:textId="77777777" w:rsidR="00F7585F" w:rsidRPr="00655058" w:rsidRDefault="00F7585F" w:rsidP="008E541D"/>
        </w:tc>
        <w:tc>
          <w:tcPr>
            <w:tcW w:w="4394" w:type="dxa"/>
          </w:tcPr>
          <w:p w14:paraId="1507C4D3" w14:textId="77777777" w:rsidR="00F7585F" w:rsidRPr="00655058" w:rsidRDefault="00F7585F" w:rsidP="008E541D"/>
        </w:tc>
        <w:tc>
          <w:tcPr>
            <w:tcW w:w="1270" w:type="dxa"/>
          </w:tcPr>
          <w:p w14:paraId="66169809" w14:textId="77777777" w:rsidR="00F7585F" w:rsidRPr="00655058" w:rsidRDefault="00F7585F" w:rsidP="008E541D"/>
        </w:tc>
      </w:tr>
      <w:tr w:rsidR="00F7585F" w:rsidRPr="00655058" w14:paraId="54855662" w14:textId="77777777" w:rsidTr="008E541D">
        <w:tc>
          <w:tcPr>
            <w:tcW w:w="704" w:type="dxa"/>
          </w:tcPr>
          <w:p w14:paraId="49E615A7" w14:textId="77777777" w:rsidR="00F7585F" w:rsidRPr="00655058" w:rsidRDefault="00F7585F" w:rsidP="008E541D"/>
        </w:tc>
        <w:tc>
          <w:tcPr>
            <w:tcW w:w="2977" w:type="dxa"/>
          </w:tcPr>
          <w:p w14:paraId="1AD982B5" w14:textId="77777777" w:rsidR="00F7585F" w:rsidRPr="00655058" w:rsidRDefault="00F7585F" w:rsidP="008E541D"/>
        </w:tc>
        <w:tc>
          <w:tcPr>
            <w:tcW w:w="4394" w:type="dxa"/>
          </w:tcPr>
          <w:p w14:paraId="257827D5" w14:textId="77777777" w:rsidR="00F7585F" w:rsidRPr="00655058" w:rsidRDefault="00F7585F" w:rsidP="008E541D"/>
        </w:tc>
        <w:tc>
          <w:tcPr>
            <w:tcW w:w="1270" w:type="dxa"/>
          </w:tcPr>
          <w:p w14:paraId="0D9CD433" w14:textId="77777777" w:rsidR="00F7585F" w:rsidRPr="00655058" w:rsidRDefault="00F7585F" w:rsidP="008E541D"/>
        </w:tc>
      </w:tr>
      <w:tr w:rsidR="00F7585F" w:rsidRPr="00655058" w14:paraId="201B5AF4" w14:textId="77777777" w:rsidTr="008E541D">
        <w:tc>
          <w:tcPr>
            <w:tcW w:w="704" w:type="dxa"/>
          </w:tcPr>
          <w:p w14:paraId="1A4FCDBD" w14:textId="77777777" w:rsidR="00F7585F" w:rsidRPr="00655058" w:rsidRDefault="00F7585F" w:rsidP="008E541D"/>
        </w:tc>
        <w:tc>
          <w:tcPr>
            <w:tcW w:w="2977" w:type="dxa"/>
          </w:tcPr>
          <w:p w14:paraId="029480DD" w14:textId="77777777" w:rsidR="00F7585F" w:rsidRPr="00655058" w:rsidRDefault="00F7585F" w:rsidP="008E541D"/>
        </w:tc>
        <w:tc>
          <w:tcPr>
            <w:tcW w:w="4394" w:type="dxa"/>
          </w:tcPr>
          <w:p w14:paraId="1620506A" w14:textId="77777777" w:rsidR="00F7585F" w:rsidRPr="00655058" w:rsidRDefault="00F7585F" w:rsidP="008E541D"/>
        </w:tc>
        <w:tc>
          <w:tcPr>
            <w:tcW w:w="1270" w:type="dxa"/>
          </w:tcPr>
          <w:p w14:paraId="70B9B9D7" w14:textId="77777777" w:rsidR="00F7585F" w:rsidRPr="00655058" w:rsidRDefault="00F7585F" w:rsidP="008E541D"/>
        </w:tc>
      </w:tr>
      <w:tr w:rsidR="00F7585F" w:rsidRPr="00655058" w14:paraId="591BD1CD" w14:textId="77777777" w:rsidTr="008E541D">
        <w:tc>
          <w:tcPr>
            <w:tcW w:w="704" w:type="dxa"/>
          </w:tcPr>
          <w:p w14:paraId="547D0134" w14:textId="77777777" w:rsidR="00F7585F" w:rsidRPr="00655058" w:rsidRDefault="00F7585F" w:rsidP="008E541D"/>
        </w:tc>
        <w:tc>
          <w:tcPr>
            <w:tcW w:w="2977" w:type="dxa"/>
          </w:tcPr>
          <w:p w14:paraId="5AA41B6E" w14:textId="77777777" w:rsidR="00F7585F" w:rsidRPr="00655058" w:rsidRDefault="00F7585F" w:rsidP="008E541D"/>
        </w:tc>
        <w:tc>
          <w:tcPr>
            <w:tcW w:w="4394" w:type="dxa"/>
          </w:tcPr>
          <w:p w14:paraId="64BD283F" w14:textId="77777777" w:rsidR="00F7585F" w:rsidRPr="00655058" w:rsidRDefault="00F7585F" w:rsidP="008E541D"/>
        </w:tc>
        <w:tc>
          <w:tcPr>
            <w:tcW w:w="1270" w:type="dxa"/>
          </w:tcPr>
          <w:p w14:paraId="47BDD832" w14:textId="77777777" w:rsidR="00F7585F" w:rsidRPr="00655058" w:rsidRDefault="00F7585F" w:rsidP="008E541D"/>
        </w:tc>
      </w:tr>
      <w:tr w:rsidR="00F7585F" w:rsidRPr="00655058" w14:paraId="342087B0" w14:textId="77777777" w:rsidTr="008E541D">
        <w:tc>
          <w:tcPr>
            <w:tcW w:w="704" w:type="dxa"/>
          </w:tcPr>
          <w:p w14:paraId="1B4C84EF" w14:textId="77777777" w:rsidR="00F7585F" w:rsidRPr="00655058" w:rsidRDefault="00F7585F" w:rsidP="008E541D"/>
        </w:tc>
        <w:tc>
          <w:tcPr>
            <w:tcW w:w="2977" w:type="dxa"/>
          </w:tcPr>
          <w:p w14:paraId="61948808" w14:textId="77777777" w:rsidR="00F7585F" w:rsidRPr="00655058" w:rsidRDefault="00F7585F" w:rsidP="008E541D"/>
        </w:tc>
        <w:tc>
          <w:tcPr>
            <w:tcW w:w="4394" w:type="dxa"/>
          </w:tcPr>
          <w:p w14:paraId="1A33987D" w14:textId="77777777" w:rsidR="00F7585F" w:rsidRPr="00655058" w:rsidRDefault="00F7585F" w:rsidP="008E541D"/>
        </w:tc>
        <w:tc>
          <w:tcPr>
            <w:tcW w:w="1270" w:type="dxa"/>
          </w:tcPr>
          <w:p w14:paraId="486DB75F" w14:textId="77777777" w:rsidR="00F7585F" w:rsidRPr="00655058" w:rsidRDefault="00F7585F" w:rsidP="008E541D"/>
        </w:tc>
      </w:tr>
      <w:tr w:rsidR="00F7585F" w:rsidRPr="00655058" w14:paraId="33E7C644" w14:textId="77777777" w:rsidTr="008E541D">
        <w:tc>
          <w:tcPr>
            <w:tcW w:w="704" w:type="dxa"/>
          </w:tcPr>
          <w:p w14:paraId="5F022C0C" w14:textId="77777777" w:rsidR="00F7585F" w:rsidRPr="00655058" w:rsidRDefault="00F7585F" w:rsidP="008E541D"/>
        </w:tc>
        <w:tc>
          <w:tcPr>
            <w:tcW w:w="2977" w:type="dxa"/>
          </w:tcPr>
          <w:p w14:paraId="7160C2A4" w14:textId="77777777" w:rsidR="00F7585F" w:rsidRPr="00655058" w:rsidRDefault="00F7585F" w:rsidP="008E541D"/>
        </w:tc>
        <w:tc>
          <w:tcPr>
            <w:tcW w:w="4394" w:type="dxa"/>
          </w:tcPr>
          <w:p w14:paraId="2817F834" w14:textId="77777777" w:rsidR="00F7585F" w:rsidRPr="00655058" w:rsidRDefault="00F7585F" w:rsidP="008E541D"/>
        </w:tc>
        <w:tc>
          <w:tcPr>
            <w:tcW w:w="1270" w:type="dxa"/>
          </w:tcPr>
          <w:p w14:paraId="3A99A8A6" w14:textId="77777777" w:rsidR="00F7585F" w:rsidRPr="00655058" w:rsidRDefault="00F7585F" w:rsidP="008E541D"/>
        </w:tc>
      </w:tr>
      <w:tr w:rsidR="00F7585F" w:rsidRPr="00655058" w14:paraId="059F1CFD" w14:textId="77777777" w:rsidTr="008E541D">
        <w:tc>
          <w:tcPr>
            <w:tcW w:w="704" w:type="dxa"/>
          </w:tcPr>
          <w:p w14:paraId="5DADF000" w14:textId="77777777" w:rsidR="00F7585F" w:rsidRPr="00655058" w:rsidRDefault="00F7585F" w:rsidP="008E541D"/>
        </w:tc>
        <w:tc>
          <w:tcPr>
            <w:tcW w:w="2977" w:type="dxa"/>
          </w:tcPr>
          <w:p w14:paraId="74DD0CE8" w14:textId="77777777" w:rsidR="00F7585F" w:rsidRPr="00655058" w:rsidRDefault="00F7585F" w:rsidP="008E541D"/>
        </w:tc>
        <w:tc>
          <w:tcPr>
            <w:tcW w:w="4394" w:type="dxa"/>
          </w:tcPr>
          <w:p w14:paraId="5F452979" w14:textId="77777777" w:rsidR="00F7585F" w:rsidRPr="00655058" w:rsidRDefault="00F7585F" w:rsidP="008E541D"/>
        </w:tc>
        <w:tc>
          <w:tcPr>
            <w:tcW w:w="1270" w:type="dxa"/>
          </w:tcPr>
          <w:p w14:paraId="7B54F745" w14:textId="77777777" w:rsidR="00F7585F" w:rsidRPr="00655058" w:rsidRDefault="00F7585F" w:rsidP="008E541D"/>
        </w:tc>
      </w:tr>
      <w:tr w:rsidR="00F7585F" w:rsidRPr="00655058" w14:paraId="5151993E" w14:textId="77777777" w:rsidTr="008E541D">
        <w:tc>
          <w:tcPr>
            <w:tcW w:w="704" w:type="dxa"/>
          </w:tcPr>
          <w:p w14:paraId="4427C065" w14:textId="77777777" w:rsidR="00F7585F" w:rsidRPr="00655058" w:rsidRDefault="00F7585F" w:rsidP="008E541D"/>
        </w:tc>
        <w:tc>
          <w:tcPr>
            <w:tcW w:w="2977" w:type="dxa"/>
          </w:tcPr>
          <w:p w14:paraId="440CBC28" w14:textId="77777777" w:rsidR="00F7585F" w:rsidRPr="00655058" w:rsidRDefault="00F7585F" w:rsidP="008E541D"/>
        </w:tc>
        <w:tc>
          <w:tcPr>
            <w:tcW w:w="4394" w:type="dxa"/>
          </w:tcPr>
          <w:p w14:paraId="379B1FBA" w14:textId="77777777" w:rsidR="00F7585F" w:rsidRPr="00655058" w:rsidRDefault="00F7585F" w:rsidP="008E541D"/>
        </w:tc>
        <w:tc>
          <w:tcPr>
            <w:tcW w:w="1270" w:type="dxa"/>
          </w:tcPr>
          <w:p w14:paraId="551CEA33" w14:textId="77777777" w:rsidR="00F7585F" w:rsidRPr="00655058" w:rsidRDefault="00F7585F" w:rsidP="008E541D"/>
        </w:tc>
      </w:tr>
      <w:tr w:rsidR="00F7585F" w:rsidRPr="00655058" w14:paraId="029798F8" w14:textId="77777777" w:rsidTr="008E541D">
        <w:tc>
          <w:tcPr>
            <w:tcW w:w="704" w:type="dxa"/>
          </w:tcPr>
          <w:p w14:paraId="4270BCE2" w14:textId="77777777" w:rsidR="00F7585F" w:rsidRPr="00655058" w:rsidRDefault="00F7585F" w:rsidP="008E541D"/>
        </w:tc>
        <w:tc>
          <w:tcPr>
            <w:tcW w:w="2977" w:type="dxa"/>
          </w:tcPr>
          <w:p w14:paraId="7A0B1060" w14:textId="77777777" w:rsidR="00F7585F" w:rsidRPr="00655058" w:rsidRDefault="00F7585F" w:rsidP="008E541D"/>
        </w:tc>
        <w:tc>
          <w:tcPr>
            <w:tcW w:w="4394" w:type="dxa"/>
          </w:tcPr>
          <w:p w14:paraId="158030C2" w14:textId="77777777" w:rsidR="00F7585F" w:rsidRPr="00655058" w:rsidRDefault="00F7585F" w:rsidP="008E541D"/>
        </w:tc>
        <w:tc>
          <w:tcPr>
            <w:tcW w:w="1270" w:type="dxa"/>
          </w:tcPr>
          <w:p w14:paraId="71DB3BF2" w14:textId="77777777" w:rsidR="00F7585F" w:rsidRPr="00655058" w:rsidRDefault="00F7585F" w:rsidP="008E541D"/>
        </w:tc>
      </w:tr>
      <w:tr w:rsidR="00F7585F" w:rsidRPr="00655058" w14:paraId="123A636B" w14:textId="77777777" w:rsidTr="008E541D">
        <w:tc>
          <w:tcPr>
            <w:tcW w:w="704" w:type="dxa"/>
          </w:tcPr>
          <w:p w14:paraId="0CD424DC" w14:textId="77777777" w:rsidR="00F7585F" w:rsidRPr="00655058" w:rsidRDefault="00F7585F" w:rsidP="008E541D"/>
        </w:tc>
        <w:tc>
          <w:tcPr>
            <w:tcW w:w="2977" w:type="dxa"/>
          </w:tcPr>
          <w:p w14:paraId="4196B955" w14:textId="77777777" w:rsidR="00F7585F" w:rsidRPr="00655058" w:rsidRDefault="00F7585F" w:rsidP="008E541D"/>
        </w:tc>
        <w:tc>
          <w:tcPr>
            <w:tcW w:w="4394" w:type="dxa"/>
          </w:tcPr>
          <w:p w14:paraId="4E50BF32" w14:textId="77777777" w:rsidR="00F7585F" w:rsidRPr="00655058" w:rsidRDefault="00F7585F" w:rsidP="008E541D"/>
        </w:tc>
        <w:tc>
          <w:tcPr>
            <w:tcW w:w="1270" w:type="dxa"/>
          </w:tcPr>
          <w:p w14:paraId="0AC3BD1B" w14:textId="77777777" w:rsidR="00F7585F" w:rsidRPr="00655058" w:rsidRDefault="00F7585F" w:rsidP="008E541D"/>
        </w:tc>
      </w:tr>
      <w:tr w:rsidR="00F7585F" w:rsidRPr="00655058" w14:paraId="2AAB2E0E" w14:textId="77777777" w:rsidTr="008E541D">
        <w:tc>
          <w:tcPr>
            <w:tcW w:w="704" w:type="dxa"/>
          </w:tcPr>
          <w:p w14:paraId="6504B298" w14:textId="77777777" w:rsidR="00F7585F" w:rsidRPr="00655058" w:rsidRDefault="00F7585F" w:rsidP="008E541D"/>
        </w:tc>
        <w:tc>
          <w:tcPr>
            <w:tcW w:w="2977" w:type="dxa"/>
          </w:tcPr>
          <w:p w14:paraId="0044704D" w14:textId="77777777" w:rsidR="00F7585F" w:rsidRPr="00655058" w:rsidRDefault="00F7585F" w:rsidP="008E541D"/>
        </w:tc>
        <w:tc>
          <w:tcPr>
            <w:tcW w:w="4394" w:type="dxa"/>
          </w:tcPr>
          <w:p w14:paraId="5C94EFD8" w14:textId="77777777" w:rsidR="00F7585F" w:rsidRPr="00655058" w:rsidRDefault="00F7585F" w:rsidP="008E541D"/>
        </w:tc>
        <w:tc>
          <w:tcPr>
            <w:tcW w:w="1270" w:type="dxa"/>
          </w:tcPr>
          <w:p w14:paraId="58C22250" w14:textId="77777777" w:rsidR="00F7585F" w:rsidRPr="00655058" w:rsidRDefault="00F7585F" w:rsidP="008E541D"/>
        </w:tc>
      </w:tr>
    </w:tbl>
    <w:p w14:paraId="0412A482" w14:textId="77777777" w:rsidR="00F7585F" w:rsidRDefault="00F7585F" w:rsidP="00F7585F"/>
    <w:p w14:paraId="5A3DC566" w14:textId="77777777" w:rsidR="00F7585F" w:rsidRPr="00655058" w:rsidRDefault="00F7585F" w:rsidP="00F7585F"/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1840"/>
        <w:gridCol w:w="3115"/>
      </w:tblGrid>
      <w:tr w:rsidR="00F7585F" w:rsidRPr="00655058" w14:paraId="2534F8F0" w14:textId="77777777" w:rsidTr="008E541D">
        <w:tc>
          <w:tcPr>
            <w:tcW w:w="4390" w:type="dxa"/>
            <w:shd w:val="clear" w:color="auto" w:fill="EDEDED" w:themeFill="accent3" w:themeFillTint="33"/>
          </w:tcPr>
          <w:p w14:paraId="0ECAC069" w14:textId="77777777" w:rsidR="00F7585F" w:rsidRPr="00655058" w:rsidRDefault="00F7585F" w:rsidP="008E541D">
            <w:pPr>
              <w:jc w:val="center"/>
            </w:pPr>
            <w:r w:rsidRPr="00655058">
              <w:t>Должность</w:t>
            </w:r>
          </w:p>
        </w:tc>
        <w:tc>
          <w:tcPr>
            <w:tcW w:w="1840" w:type="dxa"/>
            <w:shd w:val="clear" w:color="auto" w:fill="EDEDED" w:themeFill="accent3" w:themeFillTint="33"/>
          </w:tcPr>
          <w:p w14:paraId="13443445" w14:textId="77777777" w:rsidR="00F7585F" w:rsidRPr="00655058" w:rsidRDefault="00F7585F" w:rsidP="008E541D">
            <w:pPr>
              <w:jc w:val="center"/>
            </w:pPr>
            <w:r w:rsidRPr="00655058">
              <w:t>Подпись</w:t>
            </w:r>
          </w:p>
        </w:tc>
        <w:tc>
          <w:tcPr>
            <w:tcW w:w="3115" w:type="dxa"/>
            <w:shd w:val="clear" w:color="auto" w:fill="EDEDED" w:themeFill="accent3" w:themeFillTint="33"/>
          </w:tcPr>
          <w:p w14:paraId="3A95F06A" w14:textId="77777777" w:rsidR="00F7585F" w:rsidRPr="00655058" w:rsidRDefault="00F7585F" w:rsidP="008E541D">
            <w:pPr>
              <w:jc w:val="center"/>
            </w:pPr>
            <w:r w:rsidRPr="00655058">
              <w:t>ФИО</w:t>
            </w:r>
          </w:p>
        </w:tc>
      </w:tr>
      <w:tr w:rsidR="00F7585F" w:rsidRPr="00655058" w14:paraId="34D14839" w14:textId="77777777" w:rsidTr="008E541D">
        <w:trPr>
          <w:trHeight w:val="587"/>
        </w:trPr>
        <w:tc>
          <w:tcPr>
            <w:tcW w:w="4390" w:type="dxa"/>
          </w:tcPr>
          <w:p w14:paraId="7C3ECE46" w14:textId="77777777" w:rsidR="00F7585F" w:rsidRPr="00655058" w:rsidRDefault="00F7585F" w:rsidP="008E541D">
            <w:pPr>
              <w:jc w:val="center"/>
            </w:pPr>
            <w:r>
              <w:t>Представитель Заказчика</w:t>
            </w:r>
          </w:p>
        </w:tc>
        <w:tc>
          <w:tcPr>
            <w:tcW w:w="1840" w:type="dxa"/>
          </w:tcPr>
          <w:p w14:paraId="107C5163" w14:textId="77777777" w:rsidR="00F7585F" w:rsidRPr="00655058" w:rsidRDefault="00F7585F" w:rsidP="008E541D">
            <w:pPr>
              <w:jc w:val="center"/>
            </w:pPr>
          </w:p>
        </w:tc>
        <w:tc>
          <w:tcPr>
            <w:tcW w:w="3115" w:type="dxa"/>
          </w:tcPr>
          <w:p w14:paraId="0C4B037B" w14:textId="77777777" w:rsidR="00F7585F" w:rsidRPr="00655058" w:rsidRDefault="00F7585F" w:rsidP="008E541D">
            <w:pPr>
              <w:jc w:val="center"/>
            </w:pPr>
          </w:p>
        </w:tc>
      </w:tr>
      <w:tr w:rsidR="00F7585F" w:rsidRPr="00655058" w14:paraId="330C9157" w14:textId="77777777" w:rsidTr="008E541D">
        <w:trPr>
          <w:trHeight w:val="567"/>
        </w:trPr>
        <w:tc>
          <w:tcPr>
            <w:tcW w:w="4390" w:type="dxa"/>
          </w:tcPr>
          <w:p w14:paraId="5BCC7192" w14:textId="77777777" w:rsidR="00F7585F" w:rsidRPr="00655058" w:rsidRDefault="00F7585F" w:rsidP="008E541D">
            <w:pPr>
              <w:jc w:val="center"/>
            </w:pPr>
            <w:r>
              <w:t>Представитель Подрядчика</w:t>
            </w:r>
          </w:p>
        </w:tc>
        <w:tc>
          <w:tcPr>
            <w:tcW w:w="1840" w:type="dxa"/>
          </w:tcPr>
          <w:p w14:paraId="4D2DD717" w14:textId="77777777" w:rsidR="00F7585F" w:rsidRPr="00655058" w:rsidRDefault="00F7585F" w:rsidP="008E541D">
            <w:pPr>
              <w:jc w:val="center"/>
            </w:pPr>
          </w:p>
        </w:tc>
        <w:tc>
          <w:tcPr>
            <w:tcW w:w="3115" w:type="dxa"/>
          </w:tcPr>
          <w:p w14:paraId="72A15A27" w14:textId="77777777" w:rsidR="00F7585F" w:rsidRPr="00655058" w:rsidRDefault="00F7585F" w:rsidP="008E541D">
            <w:pPr>
              <w:jc w:val="center"/>
            </w:pPr>
          </w:p>
        </w:tc>
      </w:tr>
      <w:tr w:rsidR="00F7585F" w:rsidRPr="00655058" w14:paraId="250BBC93" w14:textId="77777777" w:rsidTr="008E541D">
        <w:trPr>
          <w:trHeight w:val="561"/>
        </w:trPr>
        <w:tc>
          <w:tcPr>
            <w:tcW w:w="4390" w:type="dxa"/>
          </w:tcPr>
          <w:p w14:paraId="04308429" w14:textId="77777777" w:rsidR="00F7585F" w:rsidRPr="00655058" w:rsidRDefault="00F7585F" w:rsidP="008E541D">
            <w:pPr>
              <w:jc w:val="center"/>
            </w:pPr>
          </w:p>
        </w:tc>
        <w:tc>
          <w:tcPr>
            <w:tcW w:w="1840" w:type="dxa"/>
          </w:tcPr>
          <w:p w14:paraId="544ACC4B" w14:textId="77777777" w:rsidR="00F7585F" w:rsidRPr="00655058" w:rsidRDefault="00F7585F" w:rsidP="008E541D">
            <w:pPr>
              <w:jc w:val="center"/>
            </w:pPr>
          </w:p>
        </w:tc>
        <w:tc>
          <w:tcPr>
            <w:tcW w:w="3115" w:type="dxa"/>
          </w:tcPr>
          <w:p w14:paraId="548C4A50" w14:textId="77777777" w:rsidR="00F7585F" w:rsidRPr="00655058" w:rsidRDefault="00F7585F" w:rsidP="008E541D">
            <w:pPr>
              <w:jc w:val="center"/>
            </w:pPr>
          </w:p>
        </w:tc>
      </w:tr>
    </w:tbl>
    <w:p w14:paraId="4E4E2141" w14:textId="77777777" w:rsidR="00F7585F" w:rsidRDefault="00F7585F" w:rsidP="00F7585F"/>
    <w:p w14:paraId="265E89E4" w14:textId="77777777" w:rsidR="00F7585F" w:rsidRDefault="00F7585F" w:rsidP="00F7585F">
      <w:pPr>
        <w:tabs>
          <w:tab w:val="left" w:pos="8640"/>
        </w:tabs>
        <w:jc w:val="center"/>
      </w:pPr>
    </w:p>
    <w:p w14:paraId="13DCAA0D" w14:textId="77777777" w:rsidR="00F7585F" w:rsidRDefault="00F7585F" w:rsidP="00F7585F">
      <w:pPr>
        <w:tabs>
          <w:tab w:val="left" w:pos="8640"/>
        </w:tabs>
        <w:jc w:val="right"/>
      </w:pPr>
      <w:r>
        <w:lastRenderedPageBreak/>
        <w:t>Приложение 4</w:t>
      </w:r>
    </w:p>
    <w:p w14:paraId="13746D5F" w14:textId="77777777" w:rsidR="00F7585F" w:rsidRDefault="00F7585F" w:rsidP="00F7585F">
      <w:pPr>
        <w:tabs>
          <w:tab w:val="left" w:pos="8640"/>
        </w:tabs>
        <w:jc w:val="right"/>
      </w:pPr>
      <w:r>
        <w:t xml:space="preserve"> Форма акта о проведении внеочередного технического обслуживания</w:t>
      </w:r>
    </w:p>
    <w:p w14:paraId="74949546" w14:textId="77777777" w:rsidR="00F7585F" w:rsidRDefault="00F7585F" w:rsidP="00F7585F">
      <w:pPr>
        <w:tabs>
          <w:tab w:val="left" w:pos="8640"/>
        </w:tabs>
        <w:jc w:val="right"/>
      </w:pPr>
    </w:p>
    <w:p w14:paraId="032F8E60" w14:textId="77777777" w:rsidR="00F7585F" w:rsidRPr="00655058" w:rsidRDefault="00F7585F" w:rsidP="00F7585F">
      <w:pPr>
        <w:jc w:val="center"/>
        <w:rPr>
          <w:b/>
        </w:rPr>
      </w:pPr>
      <w:r>
        <w:rPr>
          <w:b/>
        </w:rPr>
        <w:t>Акт</w:t>
      </w:r>
      <w:r w:rsidRPr="00655058">
        <w:rPr>
          <w:b/>
        </w:rPr>
        <w:t xml:space="preserve"> №___</w:t>
      </w:r>
    </w:p>
    <w:p w14:paraId="5275BABC" w14:textId="045BF0D6" w:rsidR="00F7585F" w:rsidRPr="00655058" w:rsidRDefault="00F7585F" w:rsidP="00F7585F">
      <w:r w:rsidRPr="00655058">
        <w:t>«_____» _____________________202</w:t>
      </w:r>
      <w:r w:rsidR="00B536FF">
        <w:t>__</w:t>
      </w:r>
      <w:r w:rsidRPr="00655058">
        <w:t>г.</w:t>
      </w:r>
    </w:p>
    <w:p w14:paraId="0989B18B" w14:textId="77777777" w:rsidR="00F7585F" w:rsidRPr="00655058" w:rsidRDefault="00F7585F" w:rsidP="00F7585F">
      <w:r w:rsidRPr="00655058">
        <w:t>При комиссионном осмотре___________________________________________________________</w:t>
      </w:r>
      <w:r w:rsidRPr="000864C6">
        <w:t>__________</w:t>
      </w:r>
      <w:r w:rsidRPr="00655058">
        <w:t>_</w:t>
      </w:r>
    </w:p>
    <w:p w14:paraId="026CD38D" w14:textId="77777777" w:rsidR="00F7585F" w:rsidRPr="00655058" w:rsidRDefault="00F7585F" w:rsidP="00F7585F">
      <w:r w:rsidRPr="00655058">
        <w:t>____________________________________________________</w:t>
      </w:r>
      <w:r>
        <w:t>_________________________</w:t>
      </w:r>
    </w:p>
    <w:p w14:paraId="23FC8897" w14:textId="77777777" w:rsidR="00F7585F" w:rsidRPr="00655058" w:rsidRDefault="00F7585F" w:rsidP="00F7585F">
      <w:r>
        <w:t>Выполнены следующие виды работ</w:t>
      </w:r>
    </w:p>
    <w:tbl>
      <w:tblPr>
        <w:tblStyle w:val="ac"/>
        <w:tblW w:w="9351" w:type="dxa"/>
        <w:tblInd w:w="0" w:type="dxa"/>
        <w:tblLook w:val="04A0" w:firstRow="1" w:lastRow="0" w:firstColumn="1" w:lastColumn="0" w:noHBand="0" w:noVBand="1"/>
      </w:tblPr>
      <w:tblGrid>
        <w:gridCol w:w="704"/>
        <w:gridCol w:w="7229"/>
        <w:gridCol w:w="1418"/>
      </w:tblGrid>
      <w:tr w:rsidR="00F7585F" w:rsidRPr="00655058" w14:paraId="619C00BC" w14:textId="77777777" w:rsidTr="008E541D">
        <w:tc>
          <w:tcPr>
            <w:tcW w:w="704" w:type="dxa"/>
            <w:shd w:val="clear" w:color="auto" w:fill="EDEDED" w:themeFill="accent3" w:themeFillTint="33"/>
          </w:tcPr>
          <w:p w14:paraId="2A10BD76" w14:textId="77777777" w:rsidR="00F7585F" w:rsidRPr="00655058" w:rsidRDefault="00F7585F" w:rsidP="008E541D">
            <w:pPr>
              <w:jc w:val="center"/>
            </w:pPr>
            <w:r w:rsidRPr="00655058">
              <w:t>№</w:t>
            </w:r>
          </w:p>
        </w:tc>
        <w:tc>
          <w:tcPr>
            <w:tcW w:w="7229" w:type="dxa"/>
            <w:shd w:val="clear" w:color="auto" w:fill="EDEDED" w:themeFill="accent3" w:themeFillTint="33"/>
          </w:tcPr>
          <w:p w14:paraId="5F410F9D" w14:textId="77777777" w:rsidR="00F7585F" w:rsidRPr="00655058" w:rsidRDefault="00F7585F" w:rsidP="008E541D">
            <w:pPr>
              <w:jc w:val="center"/>
            </w:pPr>
            <w:r>
              <w:t>Выполнены следующие работы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E00D944" w14:textId="77777777" w:rsidR="00F7585F" w:rsidRPr="00655058" w:rsidRDefault="00F7585F" w:rsidP="008E541D">
            <w:pPr>
              <w:jc w:val="center"/>
            </w:pPr>
            <w:r w:rsidRPr="00655058">
              <w:t>Кол-во</w:t>
            </w:r>
          </w:p>
        </w:tc>
      </w:tr>
      <w:tr w:rsidR="00F7585F" w:rsidRPr="00655058" w14:paraId="3EBB6CA5" w14:textId="77777777" w:rsidTr="008E541D">
        <w:tc>
          <w:tcPr>
            <w:tcW w:w="704" w:type="dxa"/>
          </w:tcPr>
          <w:p w14:paraId="38D50FE1" w14:textId="77777777" w:rsidR="00F7585F" w:rsidRPr="00655058" w:rsidRDefault="00F7585F" w:rsidP="008E541D"/>
        </w:tc>
        <w:tc>
          <w:tcPr>
            <w:tcW w:w="7229" w:type="dxa"/>
          </w:tcPr>
          <w:p w14:paraId="60CEED93" w14:textId="77777777" w:rsidR="00F7585F" w:rsidRPr="00655058" w:rsidRDefault="00F7585F" w:rsidP="008E541D"/>
        </w:tc>
        <w:tc>
          <w:tcPr>
            <w:tcW w:w="1418" w:type="dxa"/>
          </w:tcPr>
          <w:p w14:paraId="7D7CFB23" w14:textId="77777777" w:rsidR="00F7585F" w:rsidRPr="00655058" w:rsidRDefault="00F7585F" w:rsidP="008E541D"/>
        </w:tc>
      </w:tr>
      <w:tr w:rsidR="00F7585F" w:rsidRPr="00655058" w14:paraId="115CEBB0" w14:textId="77777777" w:rsidTr="008E541D">
        <w:tc>
          <w:tcPr>
            <w:tcW w:w="704" w:type="dxa"/>
          </w:tcPr>
          <w:p w14:paraId="3743C464" w14:textId="77777777" w:rsidR="00F7585F" w:rsidRPr="00655058" w:rsidRDefault="00F7585F" w:rsidP="008E541D"/>
        </w:tc>
        <w:tc>
          <w:tcPr>
            <w:tcW w:w="7229" w:type="dxa"/>
          </w:tcPr>
          <w:p w14:paraId="3DD210FC" w14:textId="77777777" w:rsidR="00F7585F" w:rsidRPr="00655058" w:rsidRDefault="00F7585F" w:rsidP="008E541D"/>
        </w:tc>
        <w:tc>
          <w:tcPr>
            <w:tcW w:w="1418" w:type="dxa"/>
          </w:tcPr>
          <w:p w14:paraId="3EE27986" w14:textId="77777777" w:rsidR="00F7585F" w:rsidRPr="00655058" w:rsidRDefault="00F7585F" w:rsidP="008E541D"/>
        </w:tc>
      </w:tr>
      <w:tr w:rsidR="00F7585F" w:rsidRPr="00655058" w14:paraId="2A504481" w14:textId="77777777" w:rsidTr="008E541D">
        <w:tc>
          <w:tcPr>
            <w:tcW w:w="704" w:type="dxa"/>
          </w:tcPr>
          <w:p w14:paraId="34CA88E5" w14:textId="77777777" w:rsidR="00F7585F" w:rsidRPr="00655058" w:rsidRDefault="00F7585F" w:rsidP="008E541D"/>
        </w:tc>
        <w:tc>
          <w:tcPr>
            <w:tcW w:w="7229" w:type="dxa"/>
          </w:tcPr>
          <w:p w14:paraId="58F27761" w14:textId="77777777" w:rsidR="00F7585F" w:rsidRPr="00655058" w:rsidRDefault="00F7585F" w:rsidP="008E541D"/>
        </w:tc>
        <w:tc>
          <w:tcPr>
            <w:tcW w:w="1418" w:type="dxa"/>
          </w:tcPr>
          <w:p w14:paraId="68DABB4C" w14:textId="77777777" w:rsidR="00F7585F" w:rsidRPr="00655058" w:rsidRDefault="00F7585F" w:rsidP="008E541D"/>
        </w:tc>
      </w:tr>
      <w:tr w:rsidR="00F7585F" w:rsidRPr="00655058" w14:paraId="4D38EB1B" w14:textId="77777777" w:rsidTr="008E541D">
        <w:tc>
          <w:tcPr>
            <w:tcW w:w="704" w:type="dxa"/>
          </w:tcPr>
          <w:p w14:paraId="6460BFEF" w14:textId="77777777" w:rsidR="00F7585F" w:rsidRPr="00655058" w:rsidRDefault="00F7585F" w:rsidP="008E541D"/>
        </w:tc>
        <w:tc>
          <w:tcPr>
            <w:tcW w:w="7229" w:type="dxa"/>
          </w:tcPr>
          <w:p w14:paraId="6EB02111" w14:textId="77777777" w:rsidR="00F7585F" w:rsidRPr="00655058" w:rsidRDefault="00F7585F" w:rsidP="008E541D"/>
        </w:tc>
        <w:tc>
          <w:tcPr>
            <w:tcW w:w="1418" w:type="dxa"/>
          </w:tcPr>
          <w:p w14:paraId="75F182EE" w14:textId="77777777" w:rsidR="00F7585F" w:rsidRPr="00655058" w:rsidRDefault="00F7585F" w:rsidP="008E541D"/>
        </w:tc>
      </w:tr>
      <w:tr w:rsidR="00F7585F" w:rsidRPr="00655058" w14:paraId="275C0D80" w14:textId="77777777" w:rsidTr="008E541D">
        <w:tc>
          <w:tcPr>
            <w:tcW w:w="704" w:type="dxa"/>
          </w:tcPr>
          <w:p w14:paraId="1BA05463" w14:textId="77777777" w:rsidR="00F7585F" w:rsidRPr="00655058" w:rsidRDefault="00F7585F" w:rsidP="008E541D"/>
        </w:tc>
        <w:tc>
          <w:tcPr>
            <w:tcW w:w="7229" w:type="dxa"/>
          </w:tcPr>
          <w:p w14:paraId="70D20AD1" w14:textId="77777777" w:rsidR="00F7585F" w:rsidRPr="00655058" w:rsidRDefault="00F7585F" w:rsidP="008E541D"/>
        </w:tc>
        <w:tc>
          <w:tcPr>
            <w:tcW w:w="1418" w:type="dxa"/>
          </w:tcPr>
          <w:p w14:paraId="44F5DE40" w14:textId="77777777" w:rsidR="00F7585F" w:rsidRPr="00655058" w:rsidRDefault="00F7585F" w:rsidP="008E541D"/>
        </w:tc>
      </w:tr>
      <w:tr w:rsidR="00F7585F" w:rsidRPr="00655058" w14:paraId="15C1BA3F" w14:textId="77777777" w:rsidTr="008E541D">
        <w:tc>
          <w:tcPr>
            <w:tcW w:w="704" w:type="dxa"/>
          </w:tcPr>
          <w:p w14:paraId="117EAF96" w14:textId="77777777" w:rsidR="00F7585F" w:rsidRPr="00655058" w:rsidRDefault="00F7585F" w:rsidP="008E541D"/>
        </w:tc>
        <w:tc>
          <w:tcPr>
            <w:tcW w:w="7229" w:type="dxa"/>
          </w:tcPr>
          <w:p w14:paraId="4422B6ED" w14:textId="77777777" w:rsidR="00F7585F" w:rsidRPr="00655058" w:rsidRDefault="00F7585F" w:rsidP="008E541D"/>
        </w:tc>
        <w:tc>
          <w:tcPr>
            <w:tcW w:w="1418" w:type="dxa"/>
          </w:tcPr>
          <w:p w14:paraId="02D08D19" w14:textId="77777777" w:rsidR="00F7585F" w:rsidRPr="00655058" w:rsidRDefault="00F7585F" w:rsidP="008E541D"/>
        </w:tc>
      </w:tr>
      <w:tr w:rsidR="00F7585F" w:rsidRPr="00655058" w14:paraId="426DC833" w14:textId="77777777" w:rsidTr="008E541D">
        <w:tc>
          <w:tcPr>
            <w:tcW w:w="704" w:type="dxa"/>
          </w:tcPr>
          <w:p w14:paraId="4412C547" w14:textId="77777777" w:rsidR="00F7585F" w:rsidRPr="00655058" w:rsidRDefault="00F7585F" w:rsidP="008E541D"/>
        </w:tc>
        <w:tc>
          <w:tcPr>
            <w:tcW w:w="7229" w:type="dxa"/>
          </w:tcPr>
          <w:p w14:paraId="1F26FCBA" w14:textId="77777777" w:rsidR="00F7585F" w:rsidRPr="00655058" w:rsidRDefault="00F7585F" w:rsidP="008E541D"/>
        </w:tc>
        <w:tc>
          <w:tcPr>
            <w:tcW w:w="1418" w:type="dxa"/>
          </w:tcPr>
          <w:p w14:paraId="35BA2D6F" w14:textId="77777777" w:rsidR="00F7585F" w:rsidRPr="00655058" w:rsidRDefault="00F7585F" w:rsidP="008E541D"/>
        </w:tc>
      </w:tr>
      <w:tr w:rsidR="00F7585F" w:rsidRPr="00655058" w14:paraId="3C51B13A" w14:textId="77777777" w:rsidTr="008E541D">
        <w:tc>
          <w:tcPr>
            <w:tcW w:w="704" w:type="dxa"/>
          </w:tcPr>
          <w:p w14:paraId="08A6344F" w14:textId="77777777" w:rsidR="00F7585F" w:rsidRPr="00655058" w:rsidRDefault="00F7585F" w:rsidP="008E541D"/>
        </w:tc>
        <w:tc>
          <w:tcPr>
            <w:tcW w:w="7229" w:type="dxa"/>
          </w:tcPr>
          <w:p w14:paraId="6B315DC3" w14:textId="77777777" w:rsidR="00F7585F" w:rsidRPr="00655058" w:rsidRDefault="00F7585F" w:rsidP="008E541D"/>
        </w:tc>
        <w:tc>
          <w:tcPr>
            <w:tcW w:w="1418" w:type="dxa"/>
          </w:tcPr>
          <w:p w14:paraId="5FE70257" w14:textId="77777777" w:rsidR="00F7585F" w:rsidRPr="00655058" w:rsidRDefault="00F7585F" w:rsidP="008E541D"/>
        </w:tc>
      </w:tr>
      <w:tr w:rsidR="00F7585F" w:rsidRPr="00655058" w14:paraId="226CD02F" w14:textId="77777777" w:rsidTr="008E541D">
        <w:tc>
          <w:tcPr>
            <w:tcW w:w="704" w:type="dxa"/>
          </w:tcPr>
          <w:p w14:paraId="2508CDF2" w14:textId="77777777" w:rsidR="00F7585F" w:rsidRPr="00655058" w:rsidRDefault="00F7585F" w:rsidP="008E541D"/>
        </w:tc>
        <w:tc>
          <w:tcPr>
            <w:tcW w:w="7229" w:type="dxa"/>
          </w:tcPr>
          <w:p w14:paraId="5DD18884" w14:textId="77777777" w:rsidR="00F7585F" w:rsidRPr="00655058" w:rsidRDefault="00F7585F" w:rsidP="008E541D"/>
        </w:tc>
        <w:tc>
          <w:tcPr>
            <w:tcW w:w="1418" w:type="dxa"/>
          </w:tcPr>
          <w:p w14:paraId="4A6F145B" w14:textId="77777777" w:rsidR="00F7585F" w:rsidRPr="00655058" w:rsidRDefault="00F7585F" w:rsidP="008E541D"/>
        </w:tc>
      </w:tr>
      <w:tr w:rsidR="00F7585F" w:rsidRPr="00655058" w14:paraId="64A5F3BF" w14:textId="77777777" w:rsidTr="008E541D">
        <w:tc>
          <w:tcPr>
            <w:tcW w:w="704" w:type="dxa"/>
          </w:tcPr>
          <w:p w14:paraId="437B6ED8" w14:textId="77777777" w:rsidR="00F7585F" w:rsidRPr="00655058" w:rsidRDefault="00F7585F" w:rsidP="008E541D"/>
        </w:tc>
        <w:tc>
          <w:tcPr>
            <w:tcW w:w="7229" w:type="dxa"/>
          </w:tcPr>
          <w:p w14:paraId="71583127" w14:textId="77777777" w:rsidR="00F7585F" w:rsidRPr="00655058" w:rsidRDefault="00F7585F" w:rsidP="008E541D"/>
        </w:tc>
        <w:tc>
          <w:tcPr>
            <w:tcW w:w="1418" w:type="dxa"/>
          </w:tcPr>
          <w:p w14:paraId="5F629975" w14:textId="77777777" w:rsidR="00F7585F" w:rsidRPr="00655058" w:rsidRDefault="00F7585F" w:rsidP="008E541D"/>
        </w:tc>
      </w:tr>
      <w:tr w:rsidR="00F7585F" w:rsidRPr="00655058" w14:paraId="2B2F43D5" w14:textId="77777777" w:rsidTr="008E541D">
        <w:tc>
          <w:tcPr>
            <w:tcW w:w="704" w:type="dxa"/>
          </w:tcPr>
          <w:p w14:paraId="4D84C2D9" w14:textId="77777777" w:rsidR="00F7585F" w:rsidRPr="00655058" w:rsidRDefault="00F7585F" w:rsidP="008E541D"/>
        </w:tc>
        <w:tc>
          <w:tcPr>
            <w:tcW w:w="7229" w:type="dxa"/>
          </w:tcPr>
          <w:p w14:paraId="7933DE36" w14:textId="77777777" w:rsidR="00F7585F" w:rsidRPr="00655058" w:rsidRDefault="00F7585F" w:rsidP="008E541D"/>
        </w:tc>
        <w:tc>
          <w:tcPr>
            <w:tcW w:w="1418" w:type="dxa"/>
          </w:tcPr>
          <w:p w14:paraId="55E0C696" w14:textId="77777777" w:rsidR="00F7585F" w:rsidRPr="00655058" w:rsidRDefault="00F7585F" w:rsidP="008E541D"/>
        </w:tc>
      </w:tr>
      <w:tr w:rsidR="00F7585F" w:rsidRPr="00655058" w14:paraId="574A7C79" w14:textId="77777777" w:rsidTr="008E541D">
        <w:tc>
          <w:tcPr>
            <w:tcW w:w="704" w:type="dxa"/>
          </w:tcPr>
          <w:p w14:paraId="4F4A05F7" w14:textId="77777777" w:rsidR="00F7585F" w:rsidRPr="00655058" w:rsidRDefault="00F7585F" w:rsidP="008E541D"/>
        </w:tc>
        <w:tc>
          <w:tcPr>
            <w:tcW w:w="7229" w:type="dxa"/>
          </w:tcPr>
          <w:p w14:paraId="65D3A86C" w14:textId="77777777" w:rsidR="00F7585F" w:rsidRPr="00655058" w:rsidRDefault="00F7585F" w:rsidP="008E541D"/>
        </w:tc>
        <w:tc>
          <w:tcPr>
            <w:tcW w:w="1418" w:type="dxa"/>
          </w:tcPr>
          <w:p w14:paraId="03F13352" w14:textId="77777777" w:rsidR="00F7585F" w:rsidRPr="00655058" w:rsidRDefault="00F7585F" w:rsidP="008E541D"/>
        </w:tc>
      </w:tr>
      <w:tr w:rsidR="00F7585F" w:rsidRPr="00655058" w14:paraId="388A27D7" w14:textId="77777777" w:rsidTr="008E541D">
        <w:tc>
          <w:tcPr>
            <w:tcW w:w="704" w:type="dxa"/>
          </w:tcPr>
          <w:p w14:paraId="5F9603D3" w14:textId="77777777" w:rsidR="00F7585F" w:rsidRPr="00655058" w:rsidRDefault="00F7585F" w:rsidP="008E541D"/>
        </w:tc>
        <w:tc>
          <w:tcPr>
            <w:tcW w:w="7229" w:type="dxa"/>
          </w:tcPr>
          <w:p w14:paraId="191D95A3" w14:textId="77777777" w:rsidR="00F7585F" w:rsidRPr="00655058" w:rsidRDefault="00F7585F" w:rsidP="008E541D"/>
        </w:tc>
        <w:tc>
          <w:tcPr>
            <w:tcW w:w="1418" w:type="dxa"/>
          </w:tcPr>
          <w:p w14:paraId="1F025BD8" w14:textId="77777777" w:rsidR="00F7585F" w:rsidRPr="00655058" w:rsidRDefault="00F7585F" w:rsidP="008E541D"/>
        </w:tc>
      </w:tr>
      <w:tr w:rsidR="00F7585F" w:rsidRPr="00655058" w14:paraId="0567F838" w14:textId="77777777" w:rsidTr="008E541D">
        <w:tc>
          <w:tcPr>
            <w:tcW w:w="704" w:type="dxa"/>
          </w:tcPr>
          <w:p w14:paraId="272729B1" w14:textId="77777777" w:rsidR="00F7585F" w:rsidRPr="00655058" w:rsidRDefault="00F7585F" w:rsidP="008E541D"/>
        </w:tc>
        <w:tc>
          <w:tcPr>
            <w:tcW w:w="7229" w:type="dxa"/>
          </w:tcPr>
          <w:p w14:paraId="247722D3" w14:textId="77777777" w:rsidR="00F7585F" w:rsidRPr="00655058" w:rsidRDefault="00F7585F" w:rsidP="008E541D"/>
        </w:tc>
        <w:tc>
          <w:tcPr>
            <w:tcW w:w="1418" w:type="dxa"/>
          </w:tcPr>
          <w:p w14:paraId="097FC2FC" w14:textId="77777777" w:rsidR="00F7585F" w:rsidRPr="00655058" w:rsidRDefault="00F7585F" w:rsidP="008E541D"/>
        </w:tc>
      </w:tr>
      <w:tr w:rsidR="00F7585F" w:rsidRPr="00655058" w14:paraId="0C3A4D86" w14:textId="77777777" w:rsidTr="008E541D">
        <w:tc>
          <w:tcPr>
            <w:tcW w:w="704" w:type="dxa"/>
          </w:tcPr>
          <w:p w14:paraId="00AA3871" w14:textId="77777777" w:rsidR="00F7585F" w:rsidRPr="00655058" w:rsidRDefault="00F7585F" w:rsidP="008E541D"/>
        </w:tc>
        <w:tc>
          <w:tcPr>
            <w:tcW w:w="7229" w:type="dxa"/>
          </w:tcPr>
          <w:p w14:paraId="1D43EE17" w14:textId="77777777" w:rsidR="00F7585F" w:rsidRPr="00655058" w:rsidRDefault="00F7585F" w:rsidP="008E541D"/>
        </w:tc>
        <w:tc>
          <w:tcPr>
            <w:tcW w:w="1418" w:type="dxa"/>
          </w:tcPr>
          <w:p w14:paraId="5211B42F" w14:textId="77777777" w:rsidR="00F7585F" w:rsidRPr="00655058" w:rsidRDefault="00F7585F" w:rsidP="008E541D"/>
        </w:tc>
      </w:tr>
      <w:tr w:rsidR="00F7585F" w:rsidRPr="00655058" w14:paraId="6AC9E107" w14:textId="77777777" w:rsidTr="008E541D">
        <w:tc>
          <w:tcPr>
            <w:tcW w:w="704" w:type="dxa"/>
          </w:tcPr>
          <w:p w14:paraId="33BCD2C4" w14:textId="77777777" w:rsidR="00F7585F" w:rsidRPr="00655058" w:rsidRDefault="00F7585F" w:rsidP="008E541D"/>
        </w:tc>
        <w:tc>
          <w:tcPr>
            <w:tcW w:w="7229" w:type="dxa"/>
          </w:tcPr>
          <w:p w14:paraId="6DEE6ECF" w14:textId="77777777" w:rsidR="00F7585F" w:rsidRPr="00655058" w:rsidRDefault="00F7585F" w:rsidP="008E541D"/>
        </w:tc>
        <w:tc>
          <w:tcPr>
            <w:tcW w:w="1418" w:type="dxa"/>
          </w:tcPr>
          <w:p w14:paraId="6F1DF195" w14:textId="77777777" w:rsidR="00F7585F" w:rsidRPr="00655058" w:rsidRDefault="00F7585F" w:rsidP="008E541D"/>
        </w:tc>
      </w:tr>
      <w:tr w:rsidR="00F7585F" w:rsidRPr="00655058" w14:paraId="2CFDD4B6" w14:textId="77777777" w:rsidTr="008E541D">
        <w:tc>
          <w:tcPr>
            <w:tcW w:w="704" w:type="dxa"/>
          </w:tcPr>
          <w:p w14:paraId="5DCACC24" w14:textId="77777777" w:rsidR="00F7585F" w:rsidRPr="00655058" w:rsidRDefault="00F7585F" w:rsidP="008E541D"/>
        </w:tc>
        <w:tc>
          <w:tcPr>
            <w:tcW w:w="7229" w:type="dxa"/>
          </w:tcPr>
          <w:p w14:paraId="480671FF" w14:textId="77777777" w:rsidR="00F7585F" w:rsidRPr="00655058" w:rsidRDefault="00F7585F" w:rsidP="008E541D"/>
        </w:tc>
        <w:tc>
          <w:tcPr>
            <w:tcW w:w="1418" w:type="dxa"/>
          </w:tcPr>
          <w:p w14:paraId="3A501336" w14:textId="77777777" w:rsidR="00F7585F" w:rsidRPr="00655058" w:rsidRDefault="00F7585F" w:rsidP="008E541D"/>
        </w:tc>
      </w:tr>
      <w:tr w:rsidR="00F7585F" w:rsidRPr="00655058" w14:paraId="735F08C4" w14:textId="77777777" w:rsidTr="008E541D">
        <w:tc>
          <w:tcPr>
            <w:tcW w:w="704" w:type="dxa"/>
          </w:tcPr>
          <w:p w14:paraId="20D618A5" w14:textId="77777777" w:rsidR="00F7585F" w:rsidRPr="00655058" w:rsidRDefault="00F7585F" w:rsidP="008E541D"/>
        </w:tc>
        <w:tc>
          <w:tcPr>
            <w:tcW w:w="7229" w:type="dxa"/>
          </w:tcPr>
          <w:p w14:paraId="507C3334" w14:textId="77777777" w:rsidR="00F7585F" w:rsidRPr="00655058" w:rsidRDefault="00F7585F" w:rsidP="008E541D"/>
        </w:tc>
        <w:tc>
          <w:tcPr>
            <w:tcW w:w="1418" w:type="dxa"/>
          </w:tcPr>
          <w:p w14:paraId="47C533BF" w14:textId="77777777" w:rsidR="00F7585F" w:rsidRPr="00655058" w:rsidRDefault="00F7585F" w:rsidP="008E541D"/>
        </w:tc>
      </w:tr>
      <w:tr w:rsidR="00F7585F" w:rsidRPr="00655058" w14:paraId="11DABC45" w14:textId="77777777" w:rsidTr="008E541D">
        <w:tc>
          <w:tcPr>
            <w:tcW w:w="704" w:type="dxa"/>
          </w:tcPr>
          <w:p w14:paraId="1FE03400" w14:textId="77777777" w:rsidR="00F7585F" w:rsidRPr="00655058" w:rsidRDefault="00F7585F" w:rsidP="008E541D"/>
        </w:tc>
        <w:tc>
          <w:tcPr>
            <w:tcW w:w="7229" w:type="dxa"/>
          </w:tcPr>
          <w:p w14:paraId="7737B3F2" w14:textId="77777777" w:rsidR="00F7585F" w:rsidRPr="00655058" w:rsidRDefault="00F7585F" w:rsidP="008E541D"/>
        </w:tc>
        <w:tc>
          <w:tcPr>
            <w:tcW w:w="1418" w:type="dxa"/>
          </w:tcPr>
          <w:p w14:paraId="2EFF43DA" w14:textId="77777777" w:rsidR="00F7585F" w:rsidRPr="00655058" w:rsidRDefault="00F7585F" w:rsidP="008E541D"/>
        </w:tc>
      </w:tr>
      <w:tr w:rsidR="00F7585F" w:rsidRPr="00655058" w14:paraId="25C4DC98" w14:textId="77777777" w:rsidTr="008E541D">
        <w:tc>
          <w:tcPr>
            <w:tcW w:w="704" w:type="dxa"/>
          </w:tcPr>
          <w:p w14:paraId="0F754DC7" w14:textId="77777777" w:rsidR="00F7585F" w:rsidRPr="00655058" w:rsidRDefault="00F7585F" w:rsidP="008E541D"/>
        </w:tc>
        <w:tc>
          <w:tcPr>
            <w:tcW w:w="7229" w:type="dxa"/>
          </w:tcPr>
          <w:p w14:paraId="2235934D" w14:textId="77777777" w:rsidR="00F7585F" w:rsidRPr="00655058" w:rsidRDefault="00F7585F" w:rsidP="008E541D"/>
        </w:tc>
        <w:tc>
          <w:tcPr>
            <w:tcW w:w="1418" w:type="dxa"/>
          </w:tcPr>
          <w:p w14:paraId="7C60B9CD" w14:textId="77777777" w:rsidR="00F7585F" w:rsidRPr="00655058" w:rsidRDefault="00F7585F" w:rsidP="008E541D"/>
        </w:tc>
      </w:tr>
      <w:tr w:rsidR="00F7585F" w:rsidRPr="00655058" w14:paraId="11E77403" w14:textId="77777777" w:rsidTr="008E541D">
        <w:tc>
          <w:tcPr>
            <w:tcW w:w="704" w:type="dxa"/>
          </w:tcPr>
          <w:p w14:paraId="0C4F7516" w14:textId="77777777" w:rsidR="00F7585F" w:rsidRPr="00655058" w:rsidRDefault="00F7585F" w:rsidP="008E541D"/>
        </w:tc>
        <w:tc>
          <w:tcPr>
            <w:tcW w:w="7229" w:type="dxa"/>
          </w:tcPr>
          <w:p w14:paraId="5F4B7381" w14:textId="77777777" w:rsidR="00F7585F" w:rsidRPr="00655058" w:rsidRDefault="00F7585F" w:rsidP="008E541D"/>
        </w:tc>
        <w:tc>
          <w:tcPr>
            <w:tcW w:w="1418" w:type="dxa"/>
          </w:tcPr>
          <w:p w14:paraId="6C9B03A3" w14:textId="77777777" w:rsidR="00F7585F" w:rsidRPr="00655058" w:rsidRDefault="00F7585F" w:rsidP="008E541D"/>
        </w:tc>
      </w:tr>
      <w:tr w:rsidR="00F7585F" w:rsidRPr="00655058" w14:paraId="03EBF8FD" w14:textId="77777777" w:rsidTr="008E541D">
        <w:tc>
          <w:tcPr>
            <w:tcW w:w="704" w:type="dxa"/>
          </w:tcPr>
          <w:p w14:paraId="775A4ADD" w14:textId="77777777" w:rsidR="00F7585F" w:rsidRPr="00655058" w:rsidRDefault="00F7585F" w:rsidP="008E541D"/>
        </w:tc>
        <w:tc>
          <w:tcPr>
            <w:tcW w:w="7229" w:type="dxa"/>
          </w:tcPr>
          <w:p w14:paraId="5DF6EDD4" w14:textId="77777777" w:rsidR="00F7585F" w:rsidRPr="00655058" w:rsidRDefault="00F7585F" w:rsidP="008E541D"/>
        </w:tc>
        <w:tc>
          <w:tcPr>
            <w:tcW w:w="1418" w:type="dxa"/>
          </w:tcPr>
          <w:p w14:paraId="650ECD6F" w14:textId="77777777" w:rsidR="00F7585F" w:rsidRPr="00655058" w:rsidRDefault="00F7585F" w:rsidP="008E541D"/>
        </w:tc>
      </w:tr>
      <w:tr w:rsidR="00F7585F" w:rsidRPr="00655058" w14:paraId="3FE643CE" w14:textId="77777777" w:rsidTr="008E541D">
        <w:tc>
          <w:tcPr>
            <w:tcW w:w="704" w:type="dxa"/>
          </w:tcPr>
          <w:p w14:paraId="0EBBB756" w14:textId="77777777" w:rsidR="00F7585F" w:rsidRPr="00655058" w:rsidRDefault="00F7585F" w:rsidP="008E541D"/>
        </w:tc>
        <w:tc>
          <w:tcPr>
            <w:tcW w:w="7229" w:type="dxa"/>
          </w:tcPr>
          <w:p w14:paraId="52752546" w14:textId="77777777" w:rsidR="00F7585F" w:rsidRPr="00655058" w:rsidRDefault="00F7585F" w:rsidP="008E541D"/>
        </w:tc>
        <w:tc>
          <w:tcPr>
            <w:tcW w:w="1418" w:type="dxa"/>
          </w:tcPr>
          <w:p w14:paraId="7323CFC2" w14:textId="77777777" w:rsidR="00F7585F" w:rsidRPr="00655058" w:rsidRDefault="00F7585F" w:rsidP="008E541D"/>
        </w:tc>
      </w:tr>
      <w:tr w:rsidR="00F7585F" w:rsidRPr="00655058" w14:paraId="2F058BAD" w14:textId="77777777" w:rsidTr="008E541D">
        <w:tc>
          <w:tcPr>
            <w:tcW w:w="704" w:type="dxa"/>
          </w:tcPr>
          <w:p w14:paraId="7FC41943" w14:textId="77777777" w:rsidR="00F7585F" w:rsidRPr="00655058" w:rsidRDefault="00F7585F" w:rsidP="008E541D"/>
        </w:tc>
        <w:tc>
          <w:tcPr>
            <w:tcW w:w="7229" w:type="dxa"/>
          </w:tcPr>
          <w:p w14:paraId="210A20F8" w14:textId="77777777" w:rsidR="00F7585F" w:rsidRPr="00655058" w:rsidRDefault="00F7585F" w:rsidP="008E541D"/>
        </w:tc>
        <w:tc>
          <w:tcPr>
            <w:tcW w:w="1418" w:type="dxa"/>
          </w:tcPr>
          <w:p w14:paraId="1C9F86DD" w14:textId="77777777" w:rsidR="00F7585F" w:rsidRPr="00655058" w:rsidRDefault="00F7585F" w:rsidP="008E541D"/>
        </w:tc>
      </w:tr>
      <w:tr w:rsidR="00F7585F" w:rsidRPr="00655058" w14:paraId="79FEEC91" w14:textId="77777777" w:rsidTr="008E541D">
        <w:tc>
          <w:tcPr>
            <w:tcW w:w="704" w:type="dxa"/>
          </w:tcPr>
          <w:p w14:paraId="02CC38F4" w14:textId="77777777" w:rsidR="00F7585F" w:rsidRPr="00655058" w:rsidRDefault="00F7585F" w:rsidP="008E541D"/>
        </w:tc>
        <w:tc>
          <w:tcPr>
            <w:tcW w:w="7229" w:type="dxa"/>
          </w:tcPr>
          <w:p w14:paraId="6FB19898" w14:textId="77777777" w:rsidR="00F7585F" w:rsidRPr="00655058" w:rsidRDefault="00F7585F" w:rsidP="008E541D"/>
        </w:tc>
        <w:tc>
          <w:tcPr>
            <w:tcW w:w="1418" w:type="dxa"/>
          </w:tcPr>
          <w:p w14:paraId="0B37E2A8" w14:textId="77777777" w:rsidR="00F7585F" w:rsidRPr="00655058" w:rsidRDefault="00F7585F" w:rsidP="008E541D"/>
        </w:tc>
      </w:tr>
      <w:tr w:rsidR="00F7585F" w:rsidRPr="00655058" w14:paraId="40ACA633" w14:textId="77777777" w:rsidTr="008E541D">
        <w:tc>
          <w:tcPr>
            <w:tcW w:w="704" w:type="dxa"/>
          </w:tcPr>
          <w:p w14:paraId="43C676F4" w14:textId="77777777" w:rsidR="00F7585F" w:rsidRPr="00655058" w:rsidRDefault="00F7585F" w:rsidP="008E541D"/>
        </w:tc>
        <w:tc>
          <w:tcPr>
            <w:tcW w:w="7229" w:type="dxa"/>
          </w:tcPr>
          <w:p w14:paraId="2FCE4748" w14:textId="77777777" w:rsidR="00F7585F" w:rsidRPr="00655058" w:rsidRDefault="00F7585F" w:rsidP="008E541D"/>
        </w:tc>
        <w:tc>
          <w:tcPr>
            <w:tcW w:w="1418" w:type="dxa"/>
          </w:tcPr>
          <w:p w14:paraId="17916A6D" w14:textId="77777777" w:rsidR="00F7585F" w:rsidRPr="00655058" w:rsidRDefault="00F7585F" w:rsidP="008E541D"/>
        </w:tc>
      </w:tr>
      <w:tr w:rsidR="00F7585F" w:rsidRPr="00655058" w14:paraId="6C7709C9" w14:textId="77777777" w:rsidTr="008E541D">
        <w:tc>
          <w:tcPr>
            <w:tcW w:w="704" w:type="dxa"/>
          </w:tcPr>
          <w:p w14:paraId="3A70BAC2" w14:textId="77777777" w:rsidR="00F7585F" w:rsidRPr="00655058" w:rsidRDefault="00F7585F" w:rsidP="008E541D"/>
        </w:tc>
        <w:tc>
          <w:tcPr>
            <w:tcW w:w="7229" w:type="dxa"/>
          </w:tcPr>
          <w:p w14:paraId="11B98237" w14:textId="77777777" w:rsidR="00F7585F" w:rsidRPr="00655058" w:rsidRDefault="00F7585F" w:rsidP="008E541D"/>
        </w:tc>
        <w:tc>
          <w:tcPr>
            <w:tcW w:w="1418" w:type="dxa"/>
          </w:tcPr>
          <w:p w14:paraId="14C53460" w14:textId="77777777" w:rsidR="00F7585F" w:rsidRPr="00655058" w:rsidRDefault="00F7585F" w:rsidP="008E541D"/>
        </w:tc>
      </w:tr>
      <w:tr w:rsidR="00F7585F" w:rsidRPr="00655058" w14:paraId="49DE3630" w14:textId="77777777" w:rsidTr="008E541D">
        <w:tc>
          <w:tcPr>
            <w:tcW w:w="704" w:type="dxa"/>
          </w:tcPr>
          <w:p w14:paraId="2DBF45BA" w14:textId="77777777" w:rsidR="00F7585F" w:rsidRPr="00655058" w:rsidRDefault="00F7585F" w:rsidP="008E541D"/>
        </w:tc>
        <w:tc>
          <w:tcPr>
            <w:tcW w:w="7229" w:type="dxa"/>
          </w:tcPr>
          <w:p w14:paraId="1DE2C504" w14:textId="77777777" w:rsidR="00F7585F" w:rsidRPr="00655058" w:rsidRDefault="00F7585F" w:rsidP="008E541D"/>
        </w:tc>
        <w:tc>
          <w:tcPr>
            <w:tcW w:w="1418" w:type="dxa"/>
          </w:tcPr>
          <w:p w14:paraId="1FACF921" w14:textId="77777777" w:rsidR="00F7585F" w:rsidRPr="00655058" w:rsidRDefault="00F7585F" w:rsidP="008E541D"/>
        </w:tc>
      </w:tr>
      <w:tr w:rsidR="00F7585F" w:rsidRPr="00655058" w14:paraId="1227F141" w14:textId="77777777" w:rsidTr="008E541D">
        <w:tc>
          <w:tcPr>
            <w:tcW w:w="704" w:type="dxa"/>
          </w:tcPr>
          <w:p w14:paraId="6CD1A90D" w14:textId="77777777" w:rsidR="00F7585F" w:rsidRPr="00655058" w:rsidRDefault="00F7585F" w:rsidP="008E541D"/>
        </w:tc>
        <w:tc>
          <w:tcPr>
            <w:tcW w:w="7229" w:type="dxa"/>
          </w:tcPr>
          <w:p w14:paraId="424F3ADA" w14:textId="77777777" w:rsidR="00F7585F" w:rsidRPr="00655058" w:rsidRDefault="00F7585F" w:rsidP="008E541D"/>
        </w:tc>
        <w:tc>
          <w:tcPr>
            <w:tcW w:w="1418" w:type="dxa"/>
          </w:tcPr>
          <w:p w14:paraId="7491A305" w14:textId="77777777" w:rsidR="00F7585F" w:rsidRPr="00655058" w:rsidRDefault="00F7585F" w:rsidP="008E541D"/>
        </w:tc>
      </w:tr>
      <w:tr w:rsidR="00F7585F" w:rsidRPr="00655058" w14:paraId="6AAFD5C5" w14:textId="77777777" w:rsidTr="008E541D">
        <w:tc>
          <w:tcPr>
            <w:tcW w:w="704" w:type="dxa"/>
          </w:tcPr>
          <w:p w14:paraId="215EF699" w14:textId="77777777" w:rsidR="00F7585F" w:rsidRPr="00655058" w:rsidRDefault="00F7585F" w:rsidP="008E541D"/>
        </w:tc>
        <w:tc>
          <w:tcPr>
            <w:tcW w:w="7229" w:type="dxa"/>
          </w:tcPr>
          <w:p w14:paraId="532716F6" w14:textId="77777777" w:rsidR="00F7585F" w:rsidRPr="00655058" w:rsidRDefault="00F7585F" w:rsidP="008E541D"/>
        </w:tc>
        <w:tc>
          <w:tcPr>
            <w:tcW w:w="1418" w:type="dxa"/>
          </w:tcPr>
          <w:p w14:paraId="1DA8AADE" w14:textId="77777777" w:rsidR="00F7585F" w:rsidRPr="00655058" w:rsidRDefault="00F7585F" w:rsidP="008E541D"/>
        </w:tc>
      </w:tr>
    </w:tbl>
    <w:p w14:paraId="76A8DF93" w14:textId="77777777" w:rsidR="00F7585F" w:rsidRDefault="00F7585F" w:rsidP="00F7585F"/>
    <w:p w14:paraId="4795F1A7" w14:textId="77777777" w:rsidR="00F7585F" w:rsidRPr="00655058" w:rsidRDefault="00F7585F" w:rsidP="00F7585F"/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1840"/>
        <w:gridCol w:w="3115"/>
      </w:tblGrid>
      <w:tr w:rsidR="00F7585F" w:rsidRPr="00655058" w14:paraId="0057CEC6" w14:textId="77777777" w:rsidTr="008E541D">
        <w:tc>
          <w:tcPr>
            <w:tcW w:w="4390" w:type="dxa"/>
            <w:shd w:val="clear" w:color="auto" w:fill="EDEDED" w:themeFill="accent3" w:themeFillTint="33"/>
          </w:tcPr>
          <w:p w14:paraId="5E647932" w14:textId="77777777" w:rsidR="00F7585F" w:rsidRPr="00655058" w:rsidRDefault="00F7585F" w:rsidP="008E541D">
            <w:pPr>
              <w:jc w:val="center"/>
            </w:pPr>
            <w:r w:rsidRPr="00655058">
              <w:t>Должность</w:t>
            </w:r>
          </w:p>
        </w:tc>
        <w:tc>
          <w:tcPr>
            <w:tcW w:w="1840" w:type="dxa"/>
            <w:shd w:val="clear" w:color="auto" w:fill="EDEDED" w:themeFill="accent3" w:themeFillTint="33"/>
          </w:tcPr>
          <w:p w14:paraId="4F8A51B9" w14:textId="77777777" w:rsidR="00F7585F" w:rsidRPr="00655058" w:rsidRDefault="00F7585F" w:rsidP="008E541D">
            <w:pPr>
              <w:jc w:val="center"/>
            </w:pPr>
            <w:r w:rsidRPr="00655058">
              <w:t>Подпись</w:t>
            </w:r>
          </w:p>
        </w:tc>
        <w:tc>
          <w:tcPr>
            <w:tcW w:w="3115" w:type="dxa"/>
            <w:shd w:val="clear" w:color="auto" w:fill="EDEDED" w:themeFill="accent3" w:themeFillTint="33"/>
          </w:tcPr>
          <w:p w14:paraId="086E08E4" w14:textId="77777777" w:rsidR="00F7585F" w:rsidRPr="00655058" w:rsidRDefault="00F7585F" w:rsidP="008E541D">
            <w:pPr>
              <w:jc w:val="center"/>
            </w:pPr>
            <w:r w:rsidRPr="00655058">
              <w:t>ФИО</w:t>
            </w:r>
          </w:p>
        </w:tc>
      </w:tr>
      <w:tr w:rsidR="00F7585F" w:rsidRPr="00655058" w14:paraId="68AD8E3E" w14:textId="77777777" w:rsidTr="008E541D">
        <w:trPr>
          <w:trHeight w:val="587"/>
        </w:trPr>
        <w:tc>
          <w:tcPr>
            <w:tcW w:w="4390" w:type="dxa"/>
          </w:tcPr>
          <w:p w14:paraId="43A44165" w14:textId="77777777" w:rsidR="00F7585F" w:rsidRPr="00655058" w:rsidRDefault="00F7585F" w:rsidP="008E541D">
            <w:pPr>
              <w:jc w:val="center"/>
            </w:pPr>
            <w:r>
              <w:t>Представитель Заказчика</w:t>
            </w:r>
          </w:p>
        </w:tc>
        <w:tc>
          <w:tcPr>
            <w:tcW w:w="1840" w:type="dxa"/>
          </w:tcPr>
          <w:p w14:paraId="0F6D93C4" w14:textId="77777777" w:rsidR="00F7585F" w:rsidRPr="00655058" w:rsidRDefault="00F7585F" w:rsidP="008E541D">
            <w:pPr>
              <w:jc w:val="center"/>
            </w:pPr>
          </w:p>
        </w:tc>
        <w:tc>
          <w:tcPr>
            <w:tcW w:w="3115" w:type="dxa"/>
          </w:tcPr>
          <w:p w14:paraId="79CA806B" w14:textId="77777777" w:rsidR="00F7585F" w:rsidRPr="00655058" w:rsidRDefault="00F7585F" w:rsidP="008E541D">
            <w:pPr>
              <w:jc w:val="center"/>
            </w:pPr>
          </w:p>
        </w:tc>
      </w:tr>
      <w:tr w:rsidR="00F7585F" w:rsidRPr="00655058" w14:paraId="2561E8AC" w14:textId="77777777" w:rsidTr="008E541D">
        <w:trPr>
          <w:trHeight w:val="567"/>
        </w:trPr>
        <w:tc>
          <w:tcPr>
            <w:tcW w:w="4390" w:type="dxa"/>
          </w:tcPr>
          <w:p w14:paraId="6536C6A6" w14:textId="77777777" w:rsidR="00F7585F" w:rsidRPr="00655058" w:rsidRDefault="00F7585F" w:rsidP="008E541D">
            <w:pPr>
              <w:jc w:val="center"/>
            </w:pPr>
            <w:r>
              <w:t>Представитель Подрядчика</w:t>
            </w:r>
          </w:p>
        </w:tc>
        <w:tc>
          <w:tcPr>
            <w:tcW w:w="1840" w:type="dxa"/>
          </w:tcPr>
          <w:p w14:paraId="016FBE40" w14:textId="77777777" w:rsidR="00F7585F" w:rsidRPr="00655058" w:rsidRDefault="00F7585F" w:rsidP="008E541D">
            <w:pPr>
              <w:jc w:val="center"/>
            </w:pPr>
          </w:p>
        </w:tc>
        <w:tc>
          <w:tcPr>
            <w:tcW w:w="3115" w:type="dxa"/>
          </w:tcPr>
          <w:p w14:paraId="36E25EF7" w14:textId="77777777" w:rsidR="00F7585F" w:rsidRPr="00655058" w:rsidRDefault="00F7585F" w:rsidP="008E541D">
            <w:pPr>
              <w:jc w:val="center"/>
            </w:pPr>
          </w:p>
        </w:tc>
      </w:tr>
      <w:tr w:rsidR="00F7585F" w:rsidRPr="00655058" w14:paraId="2D16E099" w14:textId="77777777" w:rsidTr="008E541D">
        <w:trPr>
          <w:trHeight w:val="561"/>
        </w:trPr>
        <w:tc>
          <w:tcPr>
            <w:tcW w:w="4390" w:type="dxa"/>
          </w:tcPr>
          <w:p w14:paraId="3827E39B" w14:textId="77777777" w:rsidR="00F7585F" w:rsidRPr="00655058" w:rsidRDefault="00F7585F" w:rsidP="008E541D">
            <w:pPr>
              <w:jc w:val="center"/>
            </w:pPr>
          </w:p>
        </w:tc>
        <w:tc>
          <w:tcPr>
            <w:tcW w:w="1840" w:type="dxa"/>
          </w:tcPr>
          <w:p w14:paraId="6D5371F8" w14:textId="77777777" w:rsidR="00F7585F" w:rsidRPr="00655058" w:rsidRDefault="00F7585F" w:rsidP="008E541D">
            <w:pPr>
              <w:jc w:val="center"/>
            </w:pPr>
          </w:p>
        </w:tc>
        <w:tc>
          <w:tcPr>
            <w:tcW w:w="3115" w:type="dxa"/>
          </w:tcPr>
          <w:p w14:paraId="35482DEE" w14:textId="77777777" w:rsidR="00F7585F" w:rsidRPr="00655058" w:rsidRDefault="00F7585F" w:rsidP="008E541D">
            <w:pPr>
              <w:jc w:val="center"/>
            </w:pPr>
          </w:p>
        </w:tc>
      </w:tr>
    </w:tbl>
    <w:p w14:paraId="61B31EF4" w14:textId="77777777" w:rsidR="00995008" w:rsidRDefault="00995008" w:rsidP="00995008">
      <w:pPr>
        <w:ind w:left="-709"/>
        <w:jc w:val="right"/>
      </w:pPr>
    </w:p>
    <w:p w14:paraId="2FB75A85" w14:textId="77777777" w:rsidR="00995008" w:rsidRDefault="00995008" w:rsidP="00995008">
      <w:pPr>
        <w:ind w:left="-709"/>
        <w:jc w:val="right"/>
      </w:pPr>
    </w:p>
    <w:sectPr w:rsidR="0099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863C3" w14:textId="77777777" w:rsidR="00F7219A" w:rsidRDefault="00F7219A" w:rsidP="00CF6CBF">
      <w:r>
        <w:separator/>
      </w:r>
    </w:p>
  </w:endnote>
  <w:endnote w:type="continuationSeparator" w:id="0">
    <w:p w14:paraId="28FD8E5B" w14:textId="77777777" w:rsidR="00F7219A" w:rsidRDefault="00F7219A" w:rsidP="00CF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0F72E" w14:textId="77777777" w:rsidR="00F7219A" w:rsidRDefault="00F7219A" w:rsidP="00CF6CBF">
      <w:r>
        <w:separator/>
      </w:r>
    </w:p>
  </w:footnote>
  <w:footnote w:type="continuationSeparator" w:id="0">
    <w:p w14:paraId="0CA4A7A4" w14:textId="77777777" w:rsidR="00F7219A" w:rsidRDefault="00F7219A" w:rsidP="00CF6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477"/>
    <w:multiLevelType w:val="hybridMultilevel"/>
    <w:tmpl w:val="AA482788"/>
    <w:lvl w:ilvl="0" w:tplc="1F9021DE">
      <w:start w:val="1"/>
      <w:numFmt w:val="bullet"/>
      <w:pStyle w:val="-"/>
      <w:lvlText w:val=""/>
      <w:lvlJc w:val="left"/>
      <w:pPr>
        <w:tabs>
          <w:tab w:val="num" w:pos="1762"/>
        </w:tabs>
        <w:ind w:left="1762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2"/>
        </w:tabs>
        <w:ind w:left="2482" w:hanging="360"/>
      </w:pPr>
      <w:rPr>
        <w:rFonts w:ascii="SimSun" w:hAnsi="SimSun" w:cs="SimSu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2"/>
        </w:tabs>
        <w:ind w:left="3202" w:hanging="360"/>
      </w:pPr>
      <w:rPr>
        <w:rFonts w:ascii="Cambria Math" w:hAnsi="Cambria Math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2"/>
        </w:tabs>
        <w:ind w:left="3922" w:hanging="360"/>
      </w:pPr>
      <w:rPr>
        <w:rFonts w:ascii="Noto Sans Symbols" w:hAnsi="Noto Sans Symbol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2"/>
        </w:tabs>
        <w:ind w:left="4642" w:hanging="360"/>
      </w:pPr>
      <w:rPr>
        <w:rFonts w:ascii="SimSun" w:hAnsi="SimSun" w:cs="SimSu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2"/>
        </w:tabs>
        <w:ind w:left="5362" w:hanging="360"/>
      </w:pPr>
      <w:rPr>
        <w:rFonts w:ascii="Cambria Math" w:hAnsi="Cambria Math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2"/>
        </w:tabs>
        <w:ind w:left="6082" w:hanging="360"/>
      </w:pPr>
      <w:rPr>
        <w:rFonts w:ascii="Noto Sans Symbols" w:hAnsi="Noto Sans Symbols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2"/>
        </w:tabs>
        <w:ind w:left="6802" w:hanging="360"/>
      </w:pPr>
      <w:rPr>
        <w:rFonts w:ascii="SimSun" w:hAnsi="SimSun" w:cs="SimSun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2"/>
        </w:tabs>
        <w:ind w:left="7522" w:hanging="360"/>
      </w:pPr>
      <w:rPr>
        <w:rFonts w:ascii="Cambria Math" w:hAnsi="Cambria Math" w:hint="default"/>
      </w:rPr>
    </w:lvl>
  </w:abstractNum>
  <w:abstractNum w:abstractNumId="1" w15:restartNumberingAfterBreak="0">
    <w:nsid w:val="015006AB"/>
    <w:multiLevelType w:val="hybridMultilevel"/>
    <w:tmpl w:val="D0B8CB62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" w15:restartNumberingAfterBreak="0">
    <w:nsid w:val="01C814E2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554237B"/>
    <w:multiLevelType w:val="hybridMultilevel"/>
    <w:tmpl w:val="462EA85E"/>
    <w:lvl w:ilvl="0" w:tplc="078CEF70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9" w:hanging="360"/>
      </w:pPr>
    </w:lvl>
    <w:lvl w:ilvl="2" w:tplc="0419001B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4" w15:restartNumberingAfterBreak="0">
    <w:nsid w:val="102A4956"/>
    <w:multiLevelType w:val="multilevel"/>
    <w:tmpl w:val="9CD8914A"/>
    <w:lvl w:ilvl="0">
      <w:start w:val="1"/>
      <w:numFmt w:val="decimal"/>
      <w:pStyle w:val="l1"/>
      <w:lvlText w:val="%1."/>
      <w:lvlJc w:val="left"/>
      <w:pPr>
        <w:ind w:left="450" w:hanging="450"/>
      </w:pPr>
      <w:rPr>
        <w:b/>
        <w:sz w:val="24"/>
        <w:szCs w:val="24"/>
      </w:rPr>
    </w:lvl>
    <w:lvl w:ilvl="1">
      <w:start w:val="1"/>
      <w:numFmt w:val="decimal"/>
      <w:pStyle w:val="l10"/>
      <w:lvlText w:val="%1.%2."/>
      <w:lvlJc w:val="left"/>
      <w:pPr>
        <w:ind w:left="1287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5" w15:restartNumberingAfterBreak="0">
    <w:nsid w:val="1059647C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6" w15:restartNumberingAfterBreak="0">
    <w:nsid w:val="11551604"/>
    <w:multiLevelType w:val="hybridMultilevel"/>
    <w:tmpl w:val="7A14EFA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21E17971"/>
    <w:multiLevelType w:val="hybridMultilevel"/>
    <w:tmpl w:val="8BBE98D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250A5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9" w15:restartNumberingAfterBreak="0">
    <w:nsid w:val="2A011246"/>
    <w:multiLevelType w:val="hybridMultilevel"/>
    <w:tmpl w:val="5CE2D9B2"/>
    <w:lvl w:ilvl="0" w:tplc="42786C3C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39E94EEE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3B4F776D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2" w15:restartNumberingAfterBreak="0">
    <w:nsid w:val="40FF3A74"/>
    <w:multiLevelType w:val="hybridMultilevel"/>
    <w:tmpl w:val="7A14EFA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44CC12AC"/>
    <w:multiLevelType w:val="hybridMultilevel"/>
    <w:tmpl w:val="60C6026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4E1250DB"/>
    <w:multiLevelType w:val="multilevel"/>
    <w:tmpl w:val="6B16B4E8"/>
    <w:lvl w:ilvl="0">
      <w:start w:val="1"/>
      <w:numFmt w:val="decimal"/>
      <w:suff w:val="space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Lucida Sans Unicode" w:eastAsia="Courier New" w:hAnsi="Lucida Sans Unicode" w:cs="Lucida Sans Unicode" w:hint="default"/>
      </w:rPr>
    </w:lvl>
    <w:lvl w:ilvl="3">
      <w:start w:val="1"/>
      <w:numFmt w:val="lowerLetter"/>
      <w:lvlText w:val="%4)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 w15:restartNumberingAfterBreak="0">
    <w:nsid w:val="56CB6B56"/>
    <w:multiLevelType w:val="multilevel"/>
    <w:tmpl w:val="09A08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C40555E"/>
    <w:multiLevelType w:val="hybridMultilevel"/>
    <w:tmpl w:val="0CCC5004"/>
    <w:lvl w:ilvl="0" w:tplc="38568B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B2B8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6A383437"/>
    <w:multiLevelType w:val="multilevel"/>
    <w:tmpl w:val="9B66044C"/>
    <w:lvl w:ilvl="0">
      <w:start w:val="4"/>
      <w:numFmt w:val="decimal"/>
      <w:suff w:val="space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27"/>
        </w:tabs>
        <w:ind w:left="2727" w:hanging="567"/>
      </w:pPr>
      <w:rPr>
        <w:rFonts w:ascii="Lucida Sans Unicode" w:hAnsi="Lucida Sans Unicode" w:cs="Lucida Sans Unicode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0" w15:restartNumberingAfterBreak="0">
    <w:nsid w:val="6EEE7A27"/>
    <w:multiLevelType w:val="multilevel"/>
    <w:tmpl w:val="FC563464"/>
    <w:lvl w:ilvl="0">
      <w:start w:val="1"/>
      <w:numFmt w:val="decimal"/>
      <w:suff w:val="space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Lucida Sans Unicode" w:eastAsia="Courier New" w:hAnsi="Lucida Sans Unicode" w:cs="Lucida Sans Unicode" w:hint="default"/>
      </w:rPr>
    </w:lvl>
    <w:lvl w:ilvl="3">
      <w:start w:val="1"/>
      <w:numFmt w:val="lowerLetter"/>
      <w:lvlText w:val="%4)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 w16cid:durableId="15507259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19090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2719153">
    <w:abstractNumId w:val="2"/>
  </w:num>
  <w:num w:numId="4" w16cid:durableId="1616016214">
    <w:abstractNumId w:val="9"/>
  </w:num>
  <w:num w:numId="5" w16cid:durableId="1479030901">
    <w:abstractNumId w:val="6"/>
  </w:num>
  <w:num w:numId="6" w16cid:durableId="2081754597">
    <w:abstractNumId w:val="10"/>
  </w:num>
  <w:num w:numId="7" w16cid:durableId="1329483129">
    <w:abstractNumId w:val="18"/>
  </w:num>
  <w:num w:numId="8" w16cid:durableId="1068189110">
    <w:abstractNumId w:val="1"/>
  </w:num>
  <w:num w:numId="9" w16cid:durableId="877475097">
    <w:abstractNumId w:val="8"/>
  </w:num>
  <w:num w:numId="10" w16cid:durableId="388460499">
    <w:abstractNumId w:val="11"/>
  </w:num>
  <w:num w:numId="11" w16cid:durableId="1206403244">
    <w:abstractNumId w:val="17"/>
  </w:num>
  <w:num w:numId="12" w16cid:durableId="1369335422">
    <w:abstractNumId w:val="13"/>
  </w:num>
  <w:num w:numId="13" w16cid:durableId="254442843">
    <w:abstractNumId w:val="14"/>
  </w:num>
  <w:num w:numId="14" w16cid:durableId="1036277403">
    <w:abstractNumId w:val="15"/>
  </w:num>
  <w:num w:numId="15" w16cid:durableId="1330864797">
    <w:abstractNumId w:val="0"/>
  </w:num>
  <w:num w:numId="16" w16cid:durableId="106117948">
    <w:abstractNumId w:val="3"/>
  </w:num>
  <w:num w:numId="17" w16cid:durableId="682977745">
    <w:abstractNumId w:val="5"/>
  </w:num>
  <w:num w:numId="18" w16cid:durableId="236671976">
    <w:abstractNumId w:val="12"/>
  </w:num>
  <w:num w:numId="19" w16cid:durableId="7816081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1032551">
    <w:abstractNumId w:val="19"/>
  </w:num>
  <w:num w:numId="21" w16cid:durableId="55209232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0FB0"/>
    <w:rsid w:val="00010776"/>
    <w:rsid w:val="00012306"/>
    <w:rsid w:val="000127F9"/>
    <w:rsid w:val="000161AE"/>
    <w:rsid w:val="00020944"/>
    <w:rsid w:val="00021F44"/>
    <w:rsid w:val="000223D1"/>
    <w:rsid w:val="00023CD5"/>
    <w:rsid w:val="000261E6"/>
    <w:rsid w:val="00033FC9"/>
    <w:rsid w:val="00034343"/>
    <w:rsid w:val="000379A9"/>
    <w:rsid w:val="00044109"/>
    <w:rsid w:val="00055199"/>
    <w:rsid w:val="00055440"/>
    <w:rsid w:val="00063040"/>
    <w:rsid w:val="0006482E"/>
    <w:rsid w:val="000701D5"/>
    <w:rsid w:val="0007493A"/>
    <w:rsid w:val="00075CE5"/>
    <w:rsid w:val="00080C83"/>
    <w:rsid w:val="00090860"/>
    <w:rsid w:val="00095564"/>
    <w:rsid w:val="000958A3"/>
    <w:rsid w:val="00096955"/>
    <w:rsid w:val="000A4D26"/>
    <w:rsid w:val="000A61EF"/>
    <w:rsid w:val="000B3557"/>
    <w:rsid w:val="000D186B"/>
    <w:rsid w:val="000D50D1"/>
    <w:rsid w:val="000E73D7"/>
    <w:rsid w:val="000F1D26"/>
    <w:rsid w:val="0010032F"/>
    <w:rsid w:val="00103B6D"/>
    <w:rsid w:val="0010761B"/>
    <w:rsid w:val="00107CBB"/>
    <w:rsid w:val="00110B5C"/>
    <w:rsid w:val="00113909"/>
    <w:rsid w:val="00113D48"/>
    <w:rsid w:val="00116F6F"/>
    <w:rsid w:val="00125E26"/>
    <w:rsid w:val="00141B48"/>
    <w:rsid w:val="001615A9"/>
    <w:rsid w:val="00164F99"/>
    <w:rsid w:val="001965A1"/>
    <w:rsid w:val="001A0B02"/>
    <w:rsid w:val="001A389D"/>
    <w:rsid w:val="001B0E26"/>
    <w:rsid w:val="001C404A"/>
    <w:rsid w:val="001C6150"/>
    <w:rsid w:val="001C6C85"/>
    <w:rsid w:val="001D1B57"/>
    <w:rsid w:val="001E182E"/>
    <w:rsid w:val="001E5B34"/>
    <w:rsid w:val="002011F5"/>
    <w:rsid w:val="00205836"/>
    <w:rsid w:val="002069E1"/>
    <w:rsid w:val="0022376E"/>
    <w:rsid w:val="002311B1"/>
    <w:rsid w:val="002331B5"/>
    <w:rsid w:val="00235DFE"/>
    <w:rsid w:val="00264F11"/>
    <w:rsid w:val="00281D10"/>
    <w:rsid w:val="002907A2"/>
    <w:rsid w:val="00291216"/>
    <w:rsid w:val="002A6411"/>
    <w:rsid w:val="002A77EF"/>
    <w:rsid w:val="002C659E"/>
    <w:rsid w:val="002E3FD2"/>
    <w:rsid w:val="002F27EA"/>
    <w:rsid w:val="002F2D62"/>
    <w:rsid w:val="002F49E8"/>
    <w:rsid w:val="002F5B2C"/>
    <w:rsid w:val="0032028C"/>
    <w:rsid w:val="00320624"/>
    <w:rsid w:val="003239D5"/>
    <w:rsid w:val="0032683B"/>
    <w:rsid w:val="00331CB9"/>
    <w:rsid w:val="003422B2"/>
    <w:rsid w:val="00344C79"/>
    <w:rsid w:val="003566EF"/>
    <w:rsid w:val="00372691"/>
    <w:rsid w:val="003768BF"/>
    <w:rsid w:val="00377BF4"/>
    <w:rsid w:val="003874D4"/>
    <w:rsid w:val="00393834"/>
    <w:rsid w:val="00394319"/>
    <w:rsid w:val="003950CB"/>
    <w:rsid w:val="003954F4"/>
    <w:rsid w:val="003A0A71"/>
    <w:rsid w:val="003B3976"/>
    <w:rsid w:val="003B7CC8"/>
    <w:rsid w:val="003C0D14"/>
    <w:rsid w:val="003C62B5"/>
    <w:rsid w:val="003C6527"/>
    <w:rsid w:val="003D7BF7"/>
    <w:rsid w:val="003E3438"/>
    <w:rsid w:val="003E4856"/>
    <w:rsid w:val="003F0E14"/>
    <w:rsid w:val="00407656"/>
    <w:rsid w:val="00422C39"/>
    <w:rsid w:val="004259DE"/>
    <w:rsid w:val="00432C17"/>
    <w:rsid w:val="004421BD"/>
    <w:rsid w:val="00443BE5"/>
    <w:rsid w:val="004466FC"/>
    <w:rsid w:val="00452F84"/>
    <w:rsid w:val="0046485F"/>
    <w:rsid w:val="004668A3"/>
    <w:rsid w:val="00467382"/>
    <w:rsid w:val="00471C6F"/>
    <w:rsid w:val="004743E2"/>
    <w:rsid w:val="004752AC"/>
    <w:rsid w:val="00475C7F"/>
    <w:rsid w:val="00476B03"/>
    <w:rsid w:val="00482883"/>
    <w:rsid w:val="00483214"/>
    <w:rsid w:val="004923BE"/>
    <w:rsid w:val="004A1258"/>
    <w:rsid w:val="004A522C"/>
    <w:rsid w:val="004C28BB"/>
    <w:rsid w:val="004D1536"/>
    <w:rsid w:val="004D3778"/>
    <w:rsid w:val="004D768F"/>
    <w:rsid w:val="004E7C56"/>
    <w:rsid w:val="004F3173"/>
    <w:rsid w:val="004F4433"/>
    <w:rsid w:val="00500B94"/>
    <w:rsid w:val="005020B6"/>
    <w:rsid w:val="00505DB1"/>
    <w:rsid w:val="00512517"/>
    <w:rsid w:val="005130DA"/>
    <w:rsid w:val="005134B6"/>
    <w:rsid w:val="005157C4"/>
    <w:rsid w:val="0052281F"/>
    <w:rsid w:val="00522CF7"/>
    <w:rsid w:val="00524783"/>
    <w:rsid w:val="005258B7"/>
    <w:rsid w:val="00532954"/>
    <w:rsid w:val="0055744B"/>
    <w:rsid w:val="00566E8A"/>
    <w:rsid w:val="0056737E"/>
    <w:rsid w:val="00572C1A"/>
    <w:rsid w:val="00575689"/>
    <w:rsid w:val="005806C1"/>
    <w:rsid w:val="005836C3"/>
    <w:rsid w:val="00590A62"/>
    <w:rsid w:val="00592D94"/>
    <w:rsid w:val="00593503"/>
    <w:rsid w:val="005A30E8"/>
    <w:rsid w:val="005C01C0"/>
    <w:rsid w:val="005C51C1"/>
    <w:rsid w:val="005C605A"/>
    <w:rsid w:val="005D1B44"/>
    <w:rsid w:val="005D741A"/>
    <w:rsid w:val="005E5237"/>
    <w:rsid w:val="005E6C3F"/>
    <w:rsid w:val="00610B53"/>
    <w:rsid w:val="00613C5F"/>
    <w:rsid w:val="00631C87"/>
    <w:rsid w:val="00652412"/>
    <w:rsid w:val="00671817"/>
    <w:rsid w:val="00674A24"/>
    <w:rsid w:val="0069242C"/>
    <w:rsid w:val="006A4656"/>
    <w:rsid w:val="006A4DDB"/>
    <w:rsid w:val="006B041B"/>
    <w:rsid w:val="006B1D2C"/>
    <w:rsid w:val="006B7080"/>
    <w:rsid w:val="006D0209"/>
    <w:rsid w:val="006D1708"/>
    <w:rsid w:val="006D48DD"/>
    <w:rsid w:val="006D780F"/>
    <w:rsid w:val="006E3184"/>
    <w:rsid w:val="006F1315"/>
    <w:rsid w:val="00706D62"/>
    <w:rsid w:val="007074DF"/>
    <w:rsid w:val="0071003A"/>
    <w:rsid w:val="007100AD"/>
    <w:rsid w:val="00711A6F"/>
    <w:rsid w:val="007317E7"/>
    <w:rsid w:val="00734BA5"/>
    <w:rsid w:val="00737CE5"/>
    <w:rsid w:val="00744020"/>
    <w:rsid w:val="007451A7"/>
    <w:rsid w:val="00745C9C"/>
    <w:rsid w:val="00751802"/>
    <w:rsid w:val="00752846"/>
    <w:rsid w:val="00761031"/>
    <w:rsid w:val="00762A85"/>
    <w:rsid w:val="007631D8"/>
    <w:rsid w:val="00767308"/>
    <w:rsid w:val="00772ADA"/>
    <w:rsid w:val="00772BAF"/>
    <w:rsid w:val="00795D0C"/>
    <w:rsid w:val="007B2997"/>
    <w:rsid w:val="007C6458"/>
    <w:rsid w:val="007D5C72"/>
    <w:rsid w:val="007E4D4A"/>
    <w:rsid w:val="007E7641"/>
    <w:rsid w:val="008022BC"/>
    <w:rsid w:val="008111AC"/>
    <w:rsid w:val="00814290"/>
    <w:rsid w:val="00825203"/>
    <w:rsid w:val="00827FD3"/>
    <w:rsid w:val="008442FD"/>
    <w:rsid w:val="008518FF"/>
    <w:rsid w:val="00853784"/>
    <w:rsid w:val="008570E0"/>
    <w:rsid w:val="0086162C"/>
    <w:rsid w:val="00873E38"/>
    <w:rsid w:val="00877FD1"/>
    <w:rsid w:val="00885131"/>
    <w:rsid w:val="00886018"/>
    <w:rsid w:val="008867D0"/>
    <w:rsid w:val="00893BAE"/>
    <w:rsid w:val="00897362"/>
    <w:rsid w:val="008A3A3E"/>
    <w:rsid w:val="008B503D"/>
    <w:rsid w:val="008C39D1"/>
    <w:rsid w:val="008D0C8F"/>
    <w:rsid w:val="008D2F76"/>
    <w:rsid w:val="008E0A69"/>
    <w:rsid w:val="008F0891"/>
    <w:rsid w:val="00900DC2"/>
    <w:rsid w:val="0090244E"/>
    <w:rsid w:val="00903D88"/>
    <w:rsid w:val="00911B0B"/>
    <w:rsid w:val="0091436D"/>
    <w:rsid w:val="00925BF0"/>
    <w:rsid w:val="00931C39"/>
    <w:rsid w:val="0094569D"/>
    <w:rsid w:val="00947A65"/>
    <w:rsid w:val="00950D88"/>
    <w:rsid w:val="009510AB"/>
    <w:rsid w:val="00952DE4"/>
    <w:rsid w:val="009575CE"/>
    <w:rsid w:val="00962868"/>
    <w:rsid w:val="009741FB"/>
    <w:rsid w:val="00995008"/>
    <w:rsid w:val="009A3963"/>
    <w:rsid w:val="009A40B4"/>
    <w:rsid w:val="009A43E7"/>
    <w:rsid w:val="009A6BF0"/>
    <w:rsid w:val="009A764E"/>
    <w:rsid w:val="009B2796"/>
    <w:rsid w:val="009B3576"/>
    <w:rsid w:val="009C7AF6"/>
    <w:rsid w:val="009D107A"/>
    <w:rsid w:val="009D3B40"/>
    <w:rsid w:val="009D443E"/>
    <w:rsid w:val="009D7200"/>
    <w:rsid w:val="009F1F4A"/>
    <w:rsid w:val="009F4CC3"/>
    <w:rsid w:val="009F64FE"/>
    <w:rsid w:val="009F702C"/>
    <w:rsid w:val="00A17B58"/>
    <w:rsid w:val="00A43380"/>
    <w:rsid w:val="00A44304"/>
    <w:rsid w:val="00A509A8"/>
    <w:rsid w:val="00A573D6"/>
    <w:rsid w:val="00A60CC6"/>
    <w:rsid w:val="00A62897"/>
    <w:rsid w:val="00A66415"/>
    <w:rsid w:val="00A74409"/>
    <w:rsid w:val="00A82FF1"/>
    <w:rsid w:val="00A9146C"/>
    <w:rsid w:val="00A91FC3"/>
    <w:rsid w:val="00A96B95"/>
    <w:rsid w:val="00AA1935"/>
    <w:rsid w:val="00AC383B"/>
    <w:rsid w:val="00AE78CD"/>
    <w:rsid w:val="00AF57BD"/>
    <w:rsid w:val="00B017CF"/>
    <w:rsid w:val="00B1337C"/>
    <w:rsid w:val="00B142DD"/>
    <w:rsid w:val="00B1567F"/>
    <w:rsid w:val="00B32081"/>
    <w:rsid w:val="00B32A41"/>
    <w:rsid w:val="00B4391B"/>
    <w:rsid w:val="00B5076C"/>
    <w:rsid w:val="00B536FF"/>
    <w:rsid w:val="00B609CF"/>
    <w:rsid w:val="00B66EAC"/>
    <w:rsid w:val="00B74551"/>
    <w:rsid w:val="00B76D9C"/>
    <w:rsid w:val="00B83E69"/>
    <w:rsid w:val="00B85998"/>
    <w:rsid w:val="00B86358"/>
    <w:rsid w:val="00BB06B3"/>
    <w:rsid w:val="00BB12EC"/>
    <w:rsid w:val="00BB5062"/>
    <w:rsid w:val="00BC62FD"/>
    <w:rsid w:val="00BD6CA0"/>
    <w:rsid w:val="00BD6D00"/>
    <w:rsid w:val="00BE36C6"/>
    <w:rsid w:val="00BF0807"/>
    <w:rsid w:val="00BF6AE6"/>
    <w:rsid w:val="00C04F8C"/>
    <w:rsid w:val="00C1222F"/>
    <w:rsid w:val="00C219EB"/>
    <w:rsid w:val="00C228E3"/>
    <w:rsid w:val="00C25B2C"/>
    <w:rsid w:val="00C2651D"/>
    <w:rsid w:val="00C30B4A"/>
    <w:rsid w:val="00C43710"/>
    <w:rsid w:val="00C45854"/>
    <w:rsid w:val="00C66D9F"/>
    <w:rsid w:val="00C7426C"/>
    <w:rsid w:val="00C75692"/>
    <w:rsid w:val="00C86731"/>
    <w:rsid w:val="00C91340"/>
    <w:rsid w:val="00C91580"/>
    <w:rsid w:val="00CA4968"/>
    <w:rsid w:val="00CA58D3"/>
    <w:rsid w:val="00CB1B95"/>
    <w:rsid w:val="00CB24E3"/>
    <w:rsid w:val="00CC09BD"/>
    <w:rsid w:val="00CD252B"/>
    <w:rsid w:val="00CD4287"/>
    <w:rsid w:val="00CF6CBF"/>
    <w:rsid w:val="00CF7728"/>
    <w:rsid w:val="00D22340"/>
    <w:rsid w:val="00D424DF"/>
    <w:rsid w:val="00D44D6F"/>
    <w:rsid w:val="00D4662D"/>
    <w:rsid w:val="00D47B46"/>
    <w:rsid w:val="00D50E44"/>
    <w:rsid w:val="00D53F2C"/>
    <w:rsid w:val="00D637D0"/>
    <w:rsid w:val="00D6666A"/>
    <w:rsid w:val="00D70305"/>
    <w:rsid w:val="00D84F5D"/>
    <w:rsid w:val="00D87D09"/>
    <w:rsid w:val="00DA128E"/>
    <w:rsid w:val="00DA4E8C"/>
    <w:rsid w:val="00DA740D"/>
    <w:rsid w:val="00DB4417"/>
    <w:rsid w:val="00DB53EA"/>
    <w:rsid w:val="00DC3758"/>
    <w:rsid w:val="00DC5116"/>
    <w:rsid w:val="00DE2152"/>
    <w:rsid w:val="00E03FD9"/>
    <w:rsid w:val="00E0486D"/>
    <w:rsid w:val="00E23108"/>
    <w:rsid w:val="00E2510D"/>
    <w:rsid w:val="00E25A0D"/>
    <w:rsid w:val="00E32EFF"/>
    <w:rsid w:val="00E3383B"/>
    <w:rsid w:val="00E44C03"/>
    <w:rsid w:val="00E46674"/>
    <w:rsid w:val="00E53C37"/>
    <w:rsid w:val="00E613F0"/>
    <w:rsid w:val="00E64F3E"/>
    <w:rsid w:val="00E72436"/>
    <w:rsid w:val="00E778F9"/>
    <w:rsid w:val="00E81205"/>
    <w:rsid w:val="00E83236"/>
    <w:rsid w:val="00E86C6C"/>
    <w:rsid w:val="00EB4A7D"/>
    <w:rsid w:val="00EC5150"/>
    <w:rsid w:val="00EE0531"/>
    <w:rsid w:val="00F040BF"/>
    <w:rsid w:val="00F04CF9"/>
    <w:rsid w:val="00F123A3"/>
    <w:rsid w:val="00F14895"/>
    <w:rsid w:val="00F373D2"/>
    <w:rsid w:val="00F431CA"/>
    <w:rsid w:val="00F51ECA"/>
    <w:rsid w:val="00F568C0"/>
    <w:rsid w:val="00F62995"/>
    <w:rsid w:val="00F7219A"/>
    <w:rsid w:val="00F7585F"/>
    <w:rsid w:val="00F821A6"/>
    <w:rsid w:val="00F84F91"/>
    <w:rsid w:val="00F86B3B"/>
    <w:rsid w:val="00F92FF6"/>
    <w:rsid w:val="00FA29ED"/>
    <w:rsid w:val="00FB75C6"/>
    <w:rsid w:val="00FB7FCD"/>
    <w:rsid w:val="00FE3ED4"/>
    <w:rsid w:val="00FE6468"/>
    <w:rsid w:val="00FE6A0C"/>
    <w:rsid w:val="00FE7527"/>
    <w:rsid w:val="00FF035B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CE03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4743E2"/>
    <w:rPr>
      <w:rFonts w:ascii="Calibri" w:eastAsia="Calibri" w:hAnsi="Calibri" w:cs="Times New Roman"/>
    </w:rPr>
  </w:style>
  <w:style w:type="paragraph" w:styleId="ab">
    <w:name w:val="List Paragraph"/>
    <w:aliases w:val="Bullet List,FooterText,numbered,Paragraphe de liste1,lp1"/>
    <w:basedOn w:val="a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qFormat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qFormat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qFormat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semiHidden/>
    <w:unhideWhenUsed/>
    <w:qFormat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Normal (Web)"/>
    <w:basedOn w:val="a"/>
    <w:unhideWhenUsed/>
    <w:qFormat/>
    <w:rsid w:val="00DB4417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unhideWhenUsed/>
    <w:qFormat/>
    <w:rsid w:val="009F4CC3"/>
    <w:rPr>
      <w:color w:val="800080"/>
      <w:u w:val="single"/>
    </w:rPr>
  </w:style>
  <w:style w:type="paragraph" w:customStyle="1" w:styleId="msonormal0">
    <w:name w:val="msonormal"/>
    <w:basedOn w:val="a"/>
    <w:qFormat/>
    <w:rsid w:val="009F4CC3"/>
    <w:pPr>
      <w:spacing w:before="100" w:beforeAutospacing="1" w:after="100" w:afterAutospacing="1"/>
    </w:pPr>
  </w:style>
  <w:style w:type="paragraph" w:customStyle="1" w:styleId="xl65">
    <w:name w:val="xl65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qFormat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qFormat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69">
    <w:name w:val="xl69"/>
    <w:basedOn w:val="a"/>
    <w:qFormat/>
    <w:rsid w:val="009F4CC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qFormat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qFormat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qFormat/>
    <w:rsid w:val="009F4CC3"/>
    <w:pP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qFormat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qFormat/>
    <w:rsid w:val="009F4CC3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qFormat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qFormat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78">
    <w:name w:val="xl78"/>
    <w:basedOn w:val="a"/>
    <w:qFormat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qFormat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qFormat/>
    <w:rsid w:val="009F4CC3"/>
    <w:pP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qFormat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qFormat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3">
    <w:name w:val="xl83"/>
    <w:basedOn w:val="a"/>
    <w:qFormat/>
    <w:rsid w:val="009F4CC3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qFormat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qFormat/>
    <w:rsid w:val="009F4CC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qFormat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qFormat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qFormat/>
    <w:rsid w:val="009F4CC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F4CC3"/>
    <w:pP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9F4CC3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F4CC3"/>
    <w:pP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00">
    <w:name w:val="xl100"/>
    <w:basedOn w:val="a"/>
    <w:rsid w:val="009F4CC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F4CC3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textAlignment w:val="center"/>
    </w:pPr>
    <w:rPr>
      <w:b/>
      <w:bCs/>
      <w:color w:val="FFFFFF"/>
      <w:sz w:val="22"/>
      <w:szCs w:val="22"/>
    </w:rPr>
  </w:style>
  <w:style w:type="paragraph" w:customStyle="1" w:styleId="xl108">
    <w:name w:val="xl10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b/>
      <w:bCs/>
      <w:color w:val="FFFFFF"/>
      <w:sz w:val="22"/>
      <w:szCs w:val="22"/>
    </w:rPr>
  </w:style>
  <w:style w:type="paragraph" w:customStyle="1" w:styleId="xl109">
    <w:name w:val="xl10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2">
    <w:name w:val="xl11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3">
    <w:name w:val="xl11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4">
    <w:name w:val="xl11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5">
    <w:name w:val="xl11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9F4CC3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18">
    <w:name w:val="xl11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9">
    <w:name w:val="xl11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2">
    <w:name w:val="xl12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2"/>
      <w:szCs w:val="22"/>
      <w:u w:val="single"/>
    </w:rPr>
  </w:style>
  <w:style w:type="paragraph" w:customStyle="1" w:styleId="xl123">
    <w:name w:val="xl123"/>
    <w:basedOn w:val="a"/>
    <w:rsid w:val="009F4CC3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xl124">
    <w:name w:val="xl124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5">
    <w:name w:val="xl125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xl127">
    <w:name w:val="xl12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4">
    <w:name w:val="xl13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7">
    <w:name w:val="xl13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9F4CC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40">
    <w:name w:val="xl14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1">
    <w:name w:val="xl14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2">
    <w:name w:val="xl142"/>
    <w:basedOn w:val="a"/>
    <w:rsid w:val="009F4CC3"/>
    <w:pPr>
      <w:pBdr>
        <w:top w:val="single" w:sz="4" w:space="0" w:color="auto"/>
        <w:bottom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3">
    <w:name w:val="xl143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4">
    <w:name w:val="xl14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"/>
    <w:rsid w:val="009F4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0">
    <w:name w:val="xl150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63">
    <w:name w:val="xl63"/>
    <w:basedOn w:val="a"/>
    <w:rsid w:val="00877F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87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table" w:customStyle="1" w:styleId="11">
    <w:name w:val="Сетка таблицы1"/>
    <w:basedOn w:val="a1"/>
    <w:next w:val="ac"/>
    <w:uiPriority w:val="59"/>
    <w:rsid w:val="00387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qFormat/>
    <w:rsid w:val="00CF6CB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CF6C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qFormat/>
    <w:rsid w:val="00CF6CB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F6C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4F4433"/>
    <w:pPr>
      <w:autoSpaceDE w:val="0"/>
      <w:autoSpaceDN w:val="0"/>
      <w:adjustRightInd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</w:style>
  <w:style w:type="character" w:styleId="af9">
    <w:name w:val="Strong"/>
    <w:uiPriority w:val="22"/>
    <w:qFormat/>
    <w:rsid w:val="004F4433"/>
    <w:rPr>
      <w:b/>
      <w:bCs/>
    </w:rPr>
  </w:style>
  <w:style w:type="paragraph" w:styleId="afa">
    <w:name w:val="annotation text"/>
    <w:basedOn w:val="a"/>
    <w:link w:val="afb"/>
    <w:unhideWhenUsed/>
    <w:qFormat/>
    <w:rsid w:val="004F4433"/>
    <w:pPr>
      <w:suppressAutoHyphens/>
      <w:spacing w:line="1" w:lineRule="atLeast"/>
      <w:ind w:leftChars="-1" w:left="-1" w:hangingChars="1" w:hanging="1"/>
      <w:outlineLvl w:val="0"/>
    </w:pPr>
    <w:rPr>
      <w:rFonts w:ascii="SimSun" w:eastAsia="Courier New" w:hAnsi="SimSun" w:cs="Courier New"/>
      <w:position w:val="-1"/>
      <w:sz w:val="20"/>
      <w:szCs w:val="20"/>
      <w:lang w:eastAsia="ar-SA"/>
    </w:rPr>
  </w:style>
  <w:style w:type="character" w:customStyle="1" w:styleId="afb">
    <w:name w:val="Текст примечания Знак"/>
    <w:basedOn w:val="a0"/>
    <w:link w:val="afa"/>
    <w:rsid w:val="004F4433"/>
    <w:rPr>
      <w:rFonts w:ascii="SimSun" w:eastAsia="Courier New" w:hAnsi="SimSun" w:cs="Courier New"/>
      <w:position w:val="-1"/>
      <w:sz w:val="20"/>
      <w:szCs w:val="20"/>
      <w:lang w:eastAsia="ar-SA"/>
    </w:rPr>
  </w:style>
  <w:style w:type="paragraph" w:styleId="afc">
    <w:name w:val="List"/>
    <w:basedOn w:val="ad"/>
    <w:unhideWhenUsed/>
    <w:qFormat/>
    <w:rsid w:val="004F4433"/>
    <w:pPr>
      <w:suppressAutoHyphens/>
      <w:spacing w:after="0" w:line="1" w:lineRule="atLeast"/>
      <w:ind w:leftChars="-1" w:left="-1" w:hangingChars="1" w:hanging="1"/>
      <w:jc w:val="both"/>
      <w:outlineLvl w:val="0"/>
    </w:pPr>
    <w:rPr>
      <w:rFonts w:ascii="Courier New" w:eastAsia="Courier New" w:hAnsi="Courier New" w:cs="Symbol"/>
      <w:position w:val="-1"/>
      <w:sz w:val="28"/>
      <w:szCs w:val="20"/>
      <w:lang w:eastAsia="ar-SA"/>
    </w:rPr>
  </w:style>
  <w:style w:type="paragraph" w:styleId="22">
    <w:name w:val="Body Text 2"/>
    <w:basedOn w:val="a"/>
    <w:link w:val="23"/>
    <w:unhideWhenUsed/>
    <w:qFormat/>
    <w:rsid w:val="004F4433"/>
    <w:pPr>
      <w:suppressAutoHyphens/>
      <w:spacing w:after="120" w:line="480" w:lineRule="auto"/>
      <w:ind w:leftChars="-1" w:left="-1" w:hangingChars="1" w:hanging="1"/>
      <w:outlineLvl w:val="0"/>
    </w:pPr>
    <w:rPr>
      <w:rFonts w:ascii="SimSun" w:eastAsia="Courier New" w:hAnsi="SimSun" w:cs="Courier New"/>
      <w:position w:val="-1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4F4433"/>
    <w:rPr>
      <w:rFonts w:ascii="SimSun" w:eastAsia="Courier New" w:hAnsi="SimSun" w:cs="Courier New"/>
      <w:position w:val="-1"/>
      <w:sz w:val="20"/>
      <w:szCs w:val="20"/>
      <w:lang w:eastAsia="ar-SA"/>
    </w:rPr>
  </w:style>
  <w:style w:type="paragraph" w:styleId="afd">
    <w:name w:val="annotation subject"/>
    <w:basedOn w:val="afa"/>
    <w:next w:val="afa"/>
    <w:link w:val="afe"/>
    <w:unhideWhenUsed/>
    <w:qFormat/>
    <w:rsid w:val="004F4433"/>
    <w:rPr>
      <w:b/>
      <w:bCs/>
    </w:rPr>
  </w:style>
  <w:style w:type="character" w:customStyle="1" w:styleId="afe">
    <w:name w:val="Тема примечания Знак"/>
    <w:basedOn w:val="afb"/>
    <w:link w:val="afd"/>
    <w:rsid w:val="004F4433"/>
    <w:rPr>
      <w:rFonts w:ascii="SimSun" w:eastAsia="Courier New" w:hAnsi="SimSun" w:cs="Courier New"/>
      <w:b/>
      <w:bCs/>
      <w:position w:val="-1"/>
      <w:sz w:val="20"/>
      <w:szCs w:val="20"/>
      <w:lang w:eastAsia="ar-SA"/>
    </w:rPr>
  </w:style>
  <w:style w:type="paragraph" w:customStyle="1" w:styleId="12">
    <w:name w:val="Обычный1"/>
    <w:qFormat/>
    <w:rsid w:val="004F4433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13">
    <w:name w:val="Заголовок1"/>
    <w:basedOn w:val="a"/>
    <w:next w:val="ad"/>
    <w:qFormat/>
    <w:rsid w:val="004F4433"/>
    <w:pPr>
      <w:keepNext/>
      <w:suppressAutoHyphens/>
      <w:spacing w:before="240" w:after="120" w:line="1" w:lineRule="atLeast"/>
      <w:ind w:leftChars="-1" w:left="-1" w:hangingChars="1" w:hanging="1"/>
      <w:outlineLvl w:val="0"/>
    </w:pPr>
    <w:rPr>
      <w:rFonts w:ascii="Lucida Sans Unicode" w:eastAsia="Georgia" w:hAnsi="Lucida Sans Unicode" w:cs="Symbol"/>
      <w:position w:val="-1"/>
      <w:sz w:val="28"/>
      <w:szCs w:val="28"/>
      <w:lang w:eastAsia="ar-SA"/>
    </w:rPr>
  </w:style>
  <w:style w:type="paragraph" w:customStyle="1" w:styleId="14">
    <w:name w:val="Название1"/>
    <w:basedOn w:val="a"/>
    <w:qFormat/>
    <w:rsid w:val="004F4433"/>
    <w:pPr>
      <w:suppressLineNumbers/>
      <w:suppressAutoHyphens/>
      <w:spacing w:before="120" w:after="120" w:line="1" w:lineRule="atLeast"/>
      <w:ind w:leftChars="-1" w:left="-1" w:hangingChars="1" w:hanging="1"/>
      <w:outlineLvl w:val="0"/>
    </w:pPr>
    <w:rPr>
      <w:rFonts w:ascii="SimSun" w:eastAsia="Courier New" w:hAnsi="SimSun" w:cs="Symbol"/>
      <w:i/>
      <w:iCs/>
      <w:position w:val="-1"/>
      <w:lang w:eastAsia="ar-SA"/>
    </w:rPr>
  </w:style>
  <w:style w:type="paragraph" w:customStyle="1" w:styleId="15">
    <w:name w:val="Указатель1"/>
    <w:basedOn w:val="a"/>
    <w:qFormat/>
    <w:rsid w:val="004F4433"/>
    <w:pPr>
      <w:suppressLineNumbers/>
      <w:suppressAutoHyphens/>
      <w:spacing w:line="1" w:lineRule="atLeast"/>
      <w:ind w:leftChars="-1" w:left="-1" w:hangingChars="1" w:hanging="1"/>
      <w:outlineLvl w:val="0"/>
    </w:pPr>
    <w:rPr>
      <w:rFonts w:ascii="SimSun" w:eastAsia="Courier New" w:hAnsi="SimSun" w:cs="Symbol"/>
      <w:position w:val="-1"/>
      <w:sz w:val="20"/>
      <w:szCs w:val="20"/>
      <w:lang w:eastAsia="ar-SA"/>
    </w:rPr>
  </w:style>
  <w:style w:type="paragraph" w:customStyle="1" w:styleId="16">
    <w:name w:val="Схема документа1"/>
    <w:basedOn w:val="a"/>
    <w:qFormat/>
    <w:rsid w:val="004F4433"/>
    <w:pPr>
      <w:shd w:val="clear" w:color="auto" w:fill="000080"/>
      <w:suppressAutoHyphens/>
      <w:spacing w:line="1" w:lineRule="atLeast"/>
      <w:ind w:leftChars="-1" w:left="-1" w:hangingChars="1" w:hanging="1"/>
      <w:outlineLvl w:val="0"/>
    </w:pPr>
    <w:rPr>
      <w:rFonts w:ascii="Segoe UI" w:eastAsia="Courier New" w:hAnsi="Segoe UI" w:cs="Segoe UI"/>
      <w:position w:val="-1"/>
      <w:sz w:val="20"/>
      <w:szCs w:val="20"/>
      <w:lang w:eastAsia="ar-SA"/>
    </w:rPr>
  </w:style>
  <w:style w:type="paragraph" w:customStyle="1" w:styleId="210">
    <w:name w:val="Основной текст 21"/>
    <w:basedOn w:val="a"/>
    <w:qFormat/>
    <w:rsid w:val="004F4433"/>
    <w:pPr>
      <w:suppressAutoHyphens/>
      <w:spacing w:line="1" w:lineRule="atLeast"/>
      <w:ind w:leftChars="-1" w:left="-1" w:hangingChars="1" w:hanging="1"/>
      <w:outlineLvl w:val="0"/>
    </w:pPr>
    <w:rPr>
      <w:rFonts w:ascii="Courier New" w:eastAsia="Courier New" w:hAnsi="Courier New" w:cs="Courier New"/>
      <w:bCs/>
      <w:position w:val="-1"/>
      <w:szCs w:val="20"/>
      <w:lang w:eastAsia="ar-SA"/>
    </w:rPr>
  </w:style>
  <w:style w:type="paragraph" w:customStyle="1" w:styleId="17">
    <w:name w:val="Название объекта1"/>
    <w:basedOn w:val="a"/>
    <w:next w:val="a"/>
    <w:qFormat/>
    <w:rsid w:val="004F4433"/>
    <w:pPr>
      <w:suppressAutoHyphens/>
      <w:spacing w:line="1" w:lineRule="atLeast"/>
      <w:ind w:leftChars="-1" w:left="-1" w:hangingChars="1" w:hanging="1"/>
      <w:outlineLvl w:val="0"/>
    </w:pPr>
    <w:rPr>
      <w:rFonts w:ascii="Courier New" w:eastAsia="Courier New" w:hAnsi="Courier New" w:cs="Courier New"/>
      <w:b/>
      <w:bCs/>
      <w:position w:val="-1"/>
      <w:szCs w:val="20"/>
      <w:lang w:eastAsia="ar-SA"/>
    </w:rPr>
  </w:style>
  <w:style w:type="paragraph" w:customStyle="1" w:styleId="aff">
    <w:name w:val="???????"/>
    <w:qFormat/>
    <w:rsid w:val="004F4433"/>
    <w:pPr>
      <w:widowControl w:val="0"/>
      <w:tabs>
        <w:tab w:val="left" w:pos="708"/>
      </w:tabs>
      <w:spacing w:after="0" w:line="1" w:lineRule="atLeast"/>
      <w:ind w:leftChars="-1" w:left="-1" w:hangingChars="1" w:hanging="1"/>
      <w:jc w:val="both"/>
      <w:outlineLvl w:val="0"/>
    </w:pPr>
    <w:rPr>
      <w:rFonts w:ascii="Lucida Sans Unicode" w:eastAsia="Courier New" w:hAnsi="Lucida Sans Unicode" w:cs="Lucida Sans Unicode"/>
      <w:position w:val="-1"/>
      <w:sz w:val="24"/>
      <w:szCs w:val="20"/>
      <w:lang w:eastAsia="ar-SA"/>
    </w:rPr>
  </w:style>
  <w:style w:type="paragraph" w:customStyle="1" w:styleId="24">
    <w:name w:val="???????? ????? 2"/>
    <w:basedOn w:val="aff"/>
    <w:qFormat/>
    <w:rsid w:val="004F4433"/>
    <w:pPr>
      <w:ind w:left="0" w:firstLine="0"/>
    </w:pPr>
  </w:style>
  <w:style w:type="paragraph" w:customStyle="1" w:styleId="aff0">
    <w:name w:val="???????? ????? ? ????????"/>
    <w:basedOn w:val="aff"/>
    <w:qFormat/>
    <w:rsid w:val="004F4433"/>
    <w:rPr>
      <w:sz w:val="22"/>
    </w:rPr>
  </w:style>
  <w:style w:type="paragraph" w:customStyle="1" w:styleId="aff1">
    <w:name w:val="Содержимое таблицы"/>
    <w:basedOn w:val="a"/>
    <w:qFormat/>
    <w:rsid w:val="004F4433"/>
    <w:pPr>
      <w:suppressLineNumbers/>
      <w:suppressAutoHyphens/>
      <w:spacing w:line="1" w:lineRule="atLeast"/>
      <w:ind w:leftChars="-1" w:left="-1" w:hangingChars="1" w:hanging="1"/>
      <w:outlineLvl w:val="0"/>
    </w:pPr>
    <w:rPr>
      <w:rFonts w:ascii="SimSun" w:eastAsia="Courier New" w:hAnsi="SimSun" w:cs="SimSun"/>
      <w:position w:val="-1"/>
      <w:sz w:val="20"/>
      <w:szCs w:val="20"/>
      <w:lang w:eastAsia="ar-SA"/>
    </w:rPr>
  </w:style>
  <w:style w:type="paragraph" w:customStyle="1" w:styleId="aff2">
    <w:name w:val="Заголовок таблицы"/>
    <w:basedOn w:val="aff1"/>
    <w:qFormat/>
    <w:rsid w:val="004F4433"/>
    <w:pPr>
      <w:jc w:val="center"/>
    </w:pPr>
    <w:rPr>
      <w:b/>
      <w:bCs/>
    </w:rPr>
  </w:style>
  <w:style w:type="paragraph" w:customStyle="1" w:styleId="aff3">
    <w:name w:val="Комментарии"/>
    <w:basedOn w:val="12"/>
    <w:qFormat/>
    <w:rsid w:val="004F4433"/>
    <w:pPr>
      <w:suppressAutoHyphens/>
      <w:spacing w:line="360" w:lineRule="auto"/>
      <w:ind w:leftChars="-1" w:left="-1" w:hangingChars="1" w:hanging="1"/>
      <w:jc w:val="both"/>
      <w:outlineLvl w:val="0"/>
    </w:pPr>
    <w:rPr>
      <w:color w:val="FF9900"/>
      <w:position w:val="-1"/>
      <w:sz w:val="24"/>
      <w:szCs w:val="24"/>
      <w:lang w:eastAsia="ar-SA"/>
    </w:rPr>
  </w:style>
  <w:style w:type="paragraph" w:customStyle="1" w:styleId="35">
    <w:name w:val="Заголовок3"/>
    <w:basedOn w:val="a"/>
    <w:qFormat/>
    <w:rsid w:val="004F4433"/>
    <w:pPr>
      <w:keepNext/>
      <w:suppressAutoHyphens/>
      <w:spacing w:before="120" w:line="276" w:lineRule="auto"/>
      <w:ind w:leftChars="-1" w:left="567" w:right="425" w:hangingChars="1" w:hanging="1"/>
      <w:jc w:val="both"/>
      <w:outlineLvl w:val="1"/>
    </w:pPr>
    <w:rPr>
      <w:rFonts w:ascii="Lucida Sans Unicode" w:eastAsia="Calibri Light" w:hAnsi="Lucida Sans Unicode" w:cs="Lucida Sans Unicode"/>
      <w:b/>
      <w:bCs/>
      <w:iCs/>
      <w:position w:val="-1"/>
      <w:lang w:eastAsia="en-US" w:bidi="en-US"/>
    </w:rPr>
  </w:style>
  <w:style w:type="paragraph" w:customStyle="1" w:styleId="Norm-1">
    <w:name w:val="Norm-1"/>
    <w:qFormat/>
    <w:rsid w:val="004F4433"/>
    <w:pPr>
      <w:shd w:val="clear" w:color="auto" w:fill="FFFFFF"/>
      <w:suppressAutoHyphens/>
      <w:spacing w:before="120" w:after="120" w:line="1" w:lineRule="atLeast"/>
      <w:ind w:leftChars="-1" w:left="-1" w:right="425" w:hangingChars="1" w:hanging="1"/>
      <w:jc w:val="both"/>
      <w:outlineLvl w:val="0"/>
    </w:pPr>
    <w:rPr>
      <w:rFonts w:ascii="Courier New" w:eastAsia="Courier New" w:hAnsi="Courier New" w:cs="Courier New"/>
      <w:iCs/>
      <w:position w:val="-1"/>
      <w:sz w:val="24"/>
      <w:szCs w:val="24"/>
      <w:lang w:eastAsia="ru-RU" w:bidi="en-US"/>
    </w:rPr>
  </w:style>
  <w:style w:type="paragraph" w:customStyle="1" w:styleId="l">
    <w:name w:val="l Абзац"/>
    <w:qFormat/>
    <w:rsid w:val="004F4433"/>
    <w:pPr>
      <w:suppressAutoHyphens/>
      <w:spacing w:after="0" w:line="360" w:lineRule="auto"/>
      <w:ind w:leftChars="-1" w:left="-1" w:hangingChars="1" w:hanging="1"/>
      <w:jc w:val="both"/>
      <w:outlineLvl w:val="0"/>
    </w:pPr>
    <w:rPr>
      <w:rFonts w:ascii="Lucida Sans Unicode" w:eastAsia="Courier New" w:hAnsi="Lucida Sans Unicode" w:cs="Courier New"/>
      <w:position w:val="-1"/>
      <w:sz w:val="24"/>
      <w:szCs w:val="24"/>
      <w:lang w:eastAsia="ru-RU"/>
    </w:rPr>
  </w:style>
  <w:style w:type="paragraph" w:customStyle="1" w:styleId="l1">
    <w:name w:val="l Перечень 1"/>
    <w:basedOn w:val="ab"/>
    <w:qFormat/>
    <w:rsid w:val="004F4433"/>
    <w:pPr>
      <w:numPr>
        <w:numId w:val="2"/>
      </w:numPr>
      <w:suppressAutoHyphens/>
      <w:spacing w:after="0" w:line="360" w:lineRule="auto"/>
      <w:ind w:hanging="1"/>
      <w:jc w:val="both"/>
      <w:outlineLvl w:val="0"/>
    </w:pPr>
    <w:rPr>
      <w:rFonts w:ascii="Lucida Sans Unicode" w:eastAsia="Courier New" w:hAnsi="Lucida Sans Unicode" w:cs="Courier New"/>
      <w:position w:val="-1"/>
      <w:sz w:val="20"/>
      <w:szCs w:val="20"/>
      <w:lang w:eastAsia="en-US"/>
    </w:rPr>
  </w:style>
  <w:style w:type="paragraph" w:customStyle="1" w:styleId="l0">
    <w:name w:val="l Перечень  а)"/>
    <w:basedOn w:val="l"/>
    <w:qFormat/>
    <w:rsid w:val="004F4433"/>
    <w:pPr>
      <w:numPr>
        <w:ilvl w:val="1"/>
      </w:numPr>
      <w:tabs>
        <w:tab w:val="num" w:pos="720"/>
      </w:tabs>
      <w:ind w:leftChars="-1" w:left="-1" w:hangingChars="1" w:hanging="1"/>
    </w:pPr>
    <w:rPr>
      <w:sz w:val="20"/>
      <w:szCs w:val="20"/>
    </w:rPr>
  </w:style>
  <w:style w:type="paragraph" w:customStyle="1" w:styleId="l10">
    <w:name w:val="l Перечень 1)"/>
    <w:basedOn w:val="l0"/>
    <w:qFormat/>
    <w:rsid w:val="004F4433"/>
    <w:pPr>
      <w:numPr>
        <w:numId w:val="2"/>
      </w:numPr>
      <w:tabs>
        <w:tab w:val="left" w:pos="1134"/>
      </w:tabs>
      <w:ind w:leftChars="0" w:left="0" w:firstLineChars="0" w:firstLine="709"/>
    </w:pPr>
  </w:style>
  <w:style w:type="paragraph" w:customStyle="1" w:styleId="aff4">
    <w:name w:val="Обычный_новый"/>
    <w:basedOn w:val="a"/>
    <w:qFormat/>
    <w:rsid w:val="004F4433"/>
    <w:pPr>
      <w:suppressAutoHyphens/>
      <w:spacing w:before="120" w:line="276" w:lineRule="auto"/>
      <w:ind w:leftChars="-1" w:left="567" w:hangingChars="1" w:hanging="1"/>
      <w:outlineLvl w:val="0"/>
    </w:pPr>
    <w:rPr>
      <w:rFonts w:ascii="Lucida Sans Unicode" w:eastAsia="Courier New" w:hAnsi="Lucida Sans Unicode" w:cs="Courier New"/>
      <w:position w:val="-1"/>
      <w:lang w:eastAsia="ar-SA"/>
    </w:rPr>
  </w:style>
  <w:style w:type="paragraph" w:customStyle="1" w:styleId="1CStyle5">
    <w:name w:val="1CStyle5"/>
    <w:qFormat/>
    <w:rsid w:val="004F4433"/>
    <w:pPr>
      <w:suppressAutoHyphens/>
      <w:spacing w:line="256" w:lineRule="auto"/>
      <w:ind w:leftChars="-1" w:left="-1" w:hangingChars="1" w:hanging="1"/>
      <w:jc w:val="both"/>
      <w:outlineLvl w:val="0"/>
    </w:pPr>
    <w:rPr>
      <w:rFonts w:ascii="Lucida Sans Unicode" w:eastAsia="Courier New" w:hAnsi="Lucida Sans Unicode" w:cs="Courier New"/>
      <w:position w:val="-1"/>
      <w:sz w:val="20"/>
      <w:lang w:eastAsia="ru-RU"/>
    </w:rPr>
  </w:style>
  <w:style w:type="paragraph" w:customStyle="1" w:styleId="1CStyle7">
    <w:name w:val="1CStyle7"/>
    <w:qFormat/>
    <w:rsid w:val="004F4433"/>
    <w:pPr>
      <w:suppressAutoHyphens/>
      <w:spacing w:line="256" w:lineRule="auto"/>
      <w:ind w:leftChars="-1" w:left="-1" w:hangingChars="1" w:hanging="1"/>
      <w:jc w:val="both"/>
      <w:outlineLvl w:val="0"/>
    </w:pPr>
    <w:rPr>
      <w:rFonts w:ascii="Lucida Sans Unicode" w:eastAsia="Courier New" w:hAnsi="Lucida Sans Unicode" w:cs="Courier New"/>
      <w:position w:val="-1"/>
      <w:sz w:val="20"/>
      <w:lang w:eastAsia="ru-RU"/>
    </w:rPr>
  </w:style>
  <w:style w:type="character" w:styleId="aff5">
    <w:name w:val="annotation reference"/>
    <w:unhideWhenUsed/>
    <w:qFormat/>
    <w:rsid w:val="004F4433"/>
    <w:rPr>
      <w:w w:val="100"/>
      <w:position w:val="-1"/>
      <w:sz w:val="16"/>
      <w:szCs w:val="16"/>
      <w:effect w:val="none"/>
      <w:vertAlign w:val="baseline"/>
      <w:em w:val="none"/>
    </w:rPr>
  </w:style>
  <w:style w:type="paragraph" w:styleId="aff6">
    <w:name w:val="Title"/>
    <w:basedOn w:val="12"/>
    <w:next w:val="12"/>
    <w:link w:val="aff7"/>
    <w:qFormat/>
    <w:rsid w:val="004F443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f7">
    <w:name w:val="Заголовок Знак"/>
    <w:basedOn w:val="a0"/>
    <w:link w:val="aff6"/>
    <w:rsid w:val="004F4433"/>
    <w:rPr>
      <w:rFonts w:ascii="Courier New" w:eastAsia="Courier New" w:hAnsi="Courier New" w:cs="Courier New"/>
      <w:b/>
      <w:sz w:val="72"/>
      <w:szCs w:val="72"/>
      <w:lang w:eastAsia="ru-RU"/>
    </w:rPr>
  </w:style>
  <w:style w:type="character" w:customStyle="1" w:styleId="WW8Num2z0">
    <w:name w:val="WW8Num2z0"/>
    <w:rsid w:val="004F4433"/>
    <w:rPr>
      <w:rFonts w:ascii="Noto Sans Symbols" w:hAnsi="Noto Sans Symbols" w:cs="Noto Sans Symbols" w:hint="default"/>
      <w:w w:val="100"/>
      <w:position w:val="-1"/>
      <w:effect w:val="none"/>
      <w:vertAlign w:val="baseline"/>
      <w:em w:val="none"/>
    </w:rPr>
  </w:style>
  <w:style w:type="character" w:customStyle="1" w:styleId="WW8Num2z1">
    <w:name w:val="WW8Num2z1"/>
    <w:rsid w:val="004F4433"/>
    <w:rPr>
      <w:rFonts w:ascii="SimSun" w:hAnsi="SimSun" w:cs="SimSun" w:hint="default"/>
      <w:w w:val="100"/>
      <w:position w:val="-1"/>
      <w:effect w:val="none"/>
      <w:vertAlign w:val="baseline"/>
      <w:em w:val="none"/>
    </w:rPr>
  </w:style>
  <w:style w:type="character" w:customStyle="1" w:styleId="WW8Num2z2">
    <w:name w:val="WW8Num2z2"/>
    <w:rsid w:val="004F4433"/>
    <w:rPr>
      <w:rFonts w:ascii="Cambria Math" w:hAnsi="Cambria Math" w:cs="Cambria Math" w:hint="default"/>
      <w:w w:val="100"/>
      <w:position w:val="-1"/>
      <w:effect w:val="none"/>
      <w:vertAlign w:val="baseline"/>
      <w:em w:val="none"/>
    </w:rPr>
  </w:style>
  <w:style w:type="character" w:customStyle="1" w:styleId="WW8Num8z0">
    <w:name w:val="WW8Num8z0"/>
    <w:rsid w:val="004F4433"/>
    <w:rPr>
      <w:rFonts w:ascii="Courier New" w:eastAsia="Courier New" w:hAnsi="Courier New" w:cs="Courier New" w:hint="default"/>
      <w:w w:val="100"/>
      <w:position w:val="-1"/>
      <w:effect w:val="none"/>
      <w:vertAlign w:val="baseline"/>
      <w:em w:val="none"/>
    </w:rPr>
  </w:style>
  <w:style w:type="character" w:customStyle="1" w:styleId="WW8Num8z1">
    <w:name w:val="WW8Num8z1"/>
    <w:rsid w:val="004F4433"/>
    <w:rPr>
      <w:rFonts w:ascii="SimSun" w:hAnsi="SimSun" w:cs="SimSun" w:hint="default"/>
      <w:w w:val="100"/>
      <w:position w:val="-1"/>
      <w:effect w:val="none"/>
      <w:vertAlign w:val="baseline"/>
      <w:em w:val="none"/>
    </w:rPr>
  </w:style>
  <w:style w:type="character" w:customStyle="1" w:styleId="WW8Num8z2">
    <w:name w:val="WW8Num8z2"/>
    <w:rsid w:val="004F4433"/>
    <w:rPr>
      <w:rFonts w:ascii="Cambria Math" w:hAnsi="Cambria Math" w:cs="Cambria Math" w:hint="default"/>
      <w:w w:val="100"/>
      <w:position w:val="-1"/>
      <w:effect w:val="none"/>
      <w:vertAlign w:val="baseline"/>
      <w:em w:val="none"/>
    </w:rPr>
  </w:style>
  <w:style w:type="character" w:customStyle="1" w:styleId="WW8Num8z3">
    <w:name w:val="WW8Num8z3"/>
    <w:rsid w:val="004F4433"/>
    <w:rPr>
      <w:rFonts w:ascii="Noto Sans Symbols" w:hAnsi="Noto Sans Symbols" w:cs="Noto Sans Symbols" w:hint="default"/>
      <w:w w:val="100"/>
      <w:position w:val="-1"/>
      <w:effect w:val="none"/>
      <w:vertAlign w:val="baseline"/>
      <w:em w:val="none"/>
    </w:rPr>
  </w:style>
  <w:style w:type="character" w:customStyle="1" w:styleId="WW8NumSt1z0">
    <w:name w:val="WW8NumSt1z0"/>
    <w:rsid w:val="004F4433"/>
    <w:rPr>
      <w:rFonts w:ascii="Noto Sans Symbols" w:hAnsi="Noto Sans Symbols" w:cs="Noto Sans Symbols" w:hint="default"/>
      <w:w w:val="100"/>
      <w:position w:val="-1"/>
      <w:effect w:val="none"/>
      <w:vertAlign w:val="baseline"/>
      <w:em w:val="none"/>
    </w:rPr>
  </w:style>
  <w:style w:type="character" w:customStyle="1" w:styleId="18">
    <w:name w:val="Основной шрифт абзаца1"/>
    <w:rsid w:val="004F4433"/>
    <w:rPr>
      <w:w w:val="100"/>
      <w:position w:val="-1"/>
      <w:effect w:val="none"/>
      <w:vertAlign w:val="baseline"/>
      <w:em w:val="none"/>
    </w:rPr>
  </w:style>
  <w:style w:type="character" w:customStyle="1" w:styleId="CharChar">
    <w:name w:val="Обычный Char Char"/>
    <w:rsid w:val="004F4433"/>
    <w:rPr>
      <w:w w:val="100"/>
      <w:position w:val="-1"/>
      <w:sz w:val="24"/>
      <w:szCs w:val="24"/>
      <w:effect w:val="none"/>
      <w:vertAlign w:val="baseline"/>
      <w:em w:val="none"/>
    </w:rPr>
  </w:style>
  <w:style w:type="character" w:customStyle="1" w:styleId="CharChar0">
    <w:name w:val="Комментарии Char Char"/>
    <w:rsid w:val="004F4433"/>
    <w:rPr>
      <w:color w:val="FF9900"/>
      <w:w w:val="100"/>
      <w:position w:val="-1"/>
      <w:sz w:val="24"/>
      <w:szCs w:val="24"/>
      <w:effect w:val="none"/>
      <w:vertAlign w:val="baseline"/>
      <w:em w:val="none"/>
    </w:rPr>
  </w:style>
  <w:style w:type="character" w:customStyle="1" w:styleId="36">
    <w:name w:val="Заголовок3 Знак"/>
    <w:rsid w:val="004F4433"/>
    <w:rPr>
      <w:rFonts w:ascii="Lucida Sans Unicode" w:eastAsia="Calibri Light" w:hAnsi="Lucida Sans Unicode" w:cs="Lucida Sans Unicode" w:hint="default"/>
      <w:b/>
      <w:bCs/>
      <w:iCs/>
      <w:w w:val="100"/>
      <w:position w:val="-1"/>
      <w:sz w:val="24"/>
      <w:szCs w:val="24"/>
      <w:effect w:val="none"/>
      <w:vertAlign w:val="baseline"/>
      <w:em w:val="none"/>
      <w:lang w:eastAsia="en-US" w:bidi="en-US"/>
    </w:rPr>
  </w:style>
  <w:style w:type="character" w:customStyle="1" w:styleId="l2">
    <w:name w:val="l Абзац Знак"/>
    <w:rsid w:val="004F4433"/>
    <w:rPr>
      <w:rFonts w:ascii="Lucida Sans Unicode" w:hAnsi="Lucida Sans Unicode" w:cs="Lucida Sans Unicode" w:hint="default"/>
      <w:w w:val="100"/>
      <w:position w:val="-1"/>
      <w:sz w:val="24"/>
      <w:szCs w:val="24"/>
      <w:effect w:val="none"/>
      <w:vertAlign w:val="baseline"/>
      <w:em w:val="none"/>
      <w:lang w:bidi="ar-SA"/>
    </w:rPr>
  </w:style>
  <w:style w:type="character" w:customStyle="1" w:styleId="l11">
    <w:name w:val="l Перечень 1 Знак"/>
    <w:rsid w:val="004F4433"/>
    <w:rPr>
      <w:rFonts w:ascii="Lucida Sans Unicode" w:hAnsi="Lucida Sans Unicode" w:cs="Lucida Sans Unicode" w:hint="default"/>
      <w:w w:val="100"/>
      <w:position w:val="-1"/>
      <w:effect w:val="none"/>
      <w:vertAlign w:val="baseline"/>
      <w:em w:val="none"/>
    </w:rPr>
  </w:style>
  <w:style w:type="character" w:customStyle="1" w:styleId="aff8">
    <w:name w:val="Абзац списка Знак"/>
    <w:aliases w:val="Bullet List Знак,FooterText Знак,numbered Знак,Paragraphe de liste1 Знак,lp1 Знак"/>
    <w:rsid w:val="004F4433"/>
    <w:rPr>
      <w:rFonts w:ascii="Mangal" w:eastAsia="Mangal" w:hAnsi="Mangal" w:cs="Mangal" w:hint="default"/>
      <w:w w:val="100"/>
      <w:position w:val="-1"/>
      <w:sz w:val="22"/>
      <w:szCs w:val="22"/>
      <w:effect w:val="none"/>
      <w:vertAlign w:val="baseline"/>
      <w:em w:val="none"/>
      <w:lang w:eastAsia="en-US"/>
    </w:rPr>
  </w:style>
  <w:style w:type="character" w:customStyle="1" w:styleId="aff9">
    <w:name w:val="Обычный_новый Знак"/>
    <w:rsid w:val="004F4433"/>
    <w:rPr>
      <w:rFonts w:ascii="Lucida Sans Unicode" w:hAnsi="Lucida Sans Unicode" w:cs="Lucida Sans Unicode" w:hint="default"/>
      <w:w w:val="100"/>
      <w:position w:val="-1"/>
      <w:sz w:val="24"/>
      <w:szCs w:val="24"/>
      <w:effect w:val="none"/>
      <w:vertAlign w:val="baseline"/>
      <w:em w:val="none"/>
    </w:rPr>
  </w:style>
  <w:style w:type="character" w:customStyle="1" w:styleId="apple-converted-space">
    <w:name w:val="apple-converted-space"/>
    <w:rsid w:val="004F4433"/>
    <w:rPr>
      <w:w w:val="100"/>
      <w:position w:val="-1"/>
      <w:effect w:val="none"/>
      <w:vertAlign w:val="baseline"/>
      <w:em w:val="none"/>
    </w:rPr>
  </w:style>
  <w:style w:type="paragraph" w:styleId="affa">
    <w:name w:val="Subtitle"/>
    <w:basedOn w:val="12"/>
    <w:next w:val="12"/>
    <w:link w:val="affb"/>
    <w:qFormat/>
    <w:rsid w:val="004F4433"/>
    <w:pPr>
      <w:keepNext/>
      <w:keepLines/>
      <w:spacing w:before="360" w:after="80"/>
    </w:pPr>
    <w:rPr>
      <w:rFonts w:ascii="Noto Sans Symbols" w:eastAsia="Noto Sans Symbols" w:hAnsi="Noto Sans Symbols" w:cs="Noto Sans Symbols"/>
      <w:i/>
      <w:color w:val="666666"/>
      <w:sz w:val="48"/>
      <w:szCs w:val="48"/>
    </w:rPr>
  </w:style>
  <w:style w:type="character" w:customStyle="1" w:styleId="affb">
    <w:name w:val="Подзаголовок Знак"/>
    <w:basedOn w:val="a0"/>
    <w:link w:val="affa"/>
    <w:rsid w:val="004F4433"/>
    <w:rPr>
      <w:rFonts w:ascii="Noto Sans Symbols" w:eastAsia="Noto Sans Symbols" w:hAnsi="Noto Sans Symbols" w:cs="Noto Sans Symbols"/>
      <w:i/>
      <w:color w:val="666666"/>
      <w:sz w:val="48"/>
      <w:szCs w:val="48"/>
      <w:lang w:eastAsia="ru-RU"/>
    </w:rPr>
  </w:style>
  <w:style w:type="character" w:styleId="affc">
    <w:name w:val="page number"/>
    <w:rsid w:val="004F4433"/>
  </w:style>
  <w:style w:type="paragraph" w:customStyle="1" w:styleId="-">
    <w:name w:val="ФМ - булетпойнт"/>
    <w:basedOn w:val="a"/>
    <w:next w:val="a"/>
    <w:rsid w:val="004F4433"/>
    <w:pPr>
      <w:numPr>
        <w:numId w:val="15"/>
      </w:numPr>
      <w:jc w:val="both"/>
    </w:pPr>
    <w:rPr>
      <w:rFonts w:ascii="Courier New" w:eastAsia="Courier New" w:hAnsi="Courier New" w:cs="Courier New"/>
      <w:snapToGrid w:val="0"/>
    </w:rPr>
  </w:style>
  <w:style w:type="character" w:styleId="affd">
    <w:name w:val="Unresolved Mention"/>
    <w:basedOn w:val="a0"/>
    <w:uiPriority w:val="99"/>
    <w:semiHidden/>
    <w:unhideWhenUsed/>
    <w:rsid w:val="00095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x.org/knx-en/for-professionals/get-started/get-certifie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9DE5B-E853-4CEB-9AAA-E50D6B90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70</Pages>
  <Words>22480</Words>
  <Characters>128139</Characters>
  <Application>Microsoft Office Word</Application>
  <DocSecurity>0</DocSecurity>
  <Lines>1067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Курдицкая Светлана</cp:lastModifiedBy>
  <cp:revision>6</cp:revision>
  <cp:lastPrinted>2021-04-21T08:31:00Z</cp:lastPrinted>
  <dcterms:created xsi:type="dcterms:W3CDTF">2026-05-25T20:03:00Z</dcterms:created>
  <dcterms:modified xsi:type="dcterms:W3CDTF">2026-05-27T08:21:00Z</dcterms:modified>
</cp:coreProperties>
</file>