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B5E4C" w14:textId="77777777" w:rsidR="002511D4" w:rsidRPr="003A21B2" w:rsidRDefault="002511D4" w:rsidP="002511D4">
      <w:pPr>
        <w:pStyle w:val="1"/>
        <w:pBdr>
          <w:bottom w:val="single" w:sz="12" w:space="1" w:color="auto"/>
        </w:pBdr>
        <w:spacing w:before="0" w:line="21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A21B2">
        <w:rPr>
          <w:rFonts w:ascii="Times New Roman" w:hAnsi="Times New Roman" w:cs="Times New Roman"/>
          <w:color w:val="auto"/>
          <w:sz w:val="24"/>
          <w:szCs w:val="24"/>
        </w:rPr>
        <w:t>ТЕХНИЧЕСКОЕ ЗАДАНИЕ</w:t>
      </w:r>
    </w:p>
    <w:p w14:paraId="154DECBB" w14:textId="77777777" w:rsidR="002511D4" w:rsidRPr="003A21B2" w:rsidRDefault="002511D4" w:rsidP="00732FE3">
      <w:pPr>
        <w:pStyle w:val="a3"/>
        <w:numPr>
          <w:ilvl w:val="0"/>
          <w:numId w:val="3"/>
        </w:numPr>
        <w:tabs>
          <w:tab w:val="left" w:pos="993"/>
        </w:tabs>
        <w:spacing w:after="120"/>
        <w:ind w:left="709" w:firstLine="0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3A21B2">
        <w:rPr>
          <w:rFonts w:ascii="Times New Roman" w:hAnsi="Times New Roman" w:cs="Times New Roman"/>
          <w:b/>
          <w:bCs/>
          <w:snapToGrid w:val="0"/>
          <w:sz w:val="24"/>
          <w:szCs w:val="24"/>
        </w:rPr>
        <w:t>Наименование закупаемых Товаров:</w:t>
      </w:r>
    </w:p>
    <w:tbl>
      <w:tblPr>
        <w:tblW w:w="1091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993"/>
        <w:gridCol w:w="5103"/>
        <w:gridCol w:w="992"/>
        <w:gridCol w:w="1276"/>
      </w:tblGrid>
      <w:tr w:rsidR="0049583B" w:rsidRPr="003A21B2" w14:paraId="39FF2F79" w14:textId="77777777" w:rsidTr="00A16935">
        <w:trPr>
          <w:trHeight w:val="3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F84EB" w14:textId="77777777" w:rsidR="0049583B" w:rsidRPr="003A21B2" w:rsidRDefault="0049583B" w:rsidP="00931E56">
            <w:pPr>
              <w:jc w:val="center"/>
            </w:pPr>
            <w:r w:rsidRPr="003A21B2">
              <w:t>№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B140B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Наименование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CE0AF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Ед. изм.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A4689F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ТЗ (описание/ состав)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E8DCE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Кол-во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DCD9" w14:textId="3325B0FD" w:rsidR="0049583B" w:rsidRPr="00E83D43" w:rsidRDefault="00E83D43" w:rsidP="00E83D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Возможность аналога</w:t>
            </w:r>
          </w:p>
        </w:tc>
      </w:tr>
      <w:tr w:rsidR="00D77645" w:rsidRPr="003A21B2" w14:paraId="121A4FC6" w14:textId="77777777" w:rsidTr="008B68FB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3AEE7" w14:textId="216C3D92" w:rsidR="00D77645" w:rsidRDefault="00D77645" w:rsidP="00D77645">
            <w: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49A405" w14:textId="5D623CB0" w:rsidR="00D77645" w:rsidRPr="006F0175" w:rsidRDefault="006F0175" w:rsidP="00D77645">
            <w:pPr>
              <w:pStyle w:val="1"/>
              <w:shd w:val="clear" w:color="auto" w:fill="FFFFFF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 w:rsidRPr="002B24A6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Катушка</w:t>
            </w:r>
            <w:r w:rsidRPr="006F0175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B24A6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душа</w:t>
            </w:r>
            <w:r w:rsidRPr="006F0175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50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.00.176.P </w:t>
            </w:r>
            <w:r w:rsidRPr="002B24A6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</w:t>
            </w:r>
            <w:r w:rsidRPr="006F0175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6F0175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VarioCookingCenter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025B10" w14:textId="77777777" w:rsidR="00D77645" w:rsidRPr="006F0175" w:rsidRDefault="00D77645" w:rsidP="00D77645">
            <w:pPr>
              <w:jc w:val="center"/>
              <w:rPr>
                <w:lang w:val="en-US"/>
              </w:rPr>
            </w:pPr>
          </w:p>
          <w:p w14:paraId="51260DF6" w14:textId="098D36CF" w:rsidR="00D77645" w:rsidRDefault="00823782" w:rsidP="00D77645">
            <w:pPr>
              <w:jc w:val="center"/>
            </w:pPr>
            <w:r>
              <w:t>Штука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311F07" w14:textId="77777777" w:rsidR="00D77645" w:rsidRDefault="002B24A6" w:rsidP="008B68FB">
            <w:pPr>
              <w:pStyle w:val="1"/>
              <w:spacing w:before="0" w:line="24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B24A6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Катушка</w:t>
            </w:r>
            <w:r w:rsidRPr="006F0175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B24A6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душа</w:t>
            </w:r>
            <w:r w:rsidRPr="006F0175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6F0175" w:rsidRPr="006F0175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</w:t>
            </w:r>
            <w:r w:rsidR="006F0175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.00.176.P </w:t>
            </w:r>
            <w:r w:rsidRPr="002B24A6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</w:t>
            </w:r>
            <w:r w:rsidRPr="006F0175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6F0175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VarioCookingCenter</w:t>
            </w:r>
            <w:proofErr w:type="spellEnd"/>
            <w:r w:rsidRPr="006F0175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14:paraId="3F8C19AA" w14:textId="77777777" w:rsidR="008B68FB" w:rsidRDefault="008B68FB" w:rsidP="008B68FB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625AFCA" wp14:editId="7FD10C59">
                  <wp:extent cx="2714625" cy="3614399"/>
                  <wp:effectExtent l="0" t="0" r="0" b="5715"/>
                  <wp:docPr id="34282397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981" cy="3628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3B22BB" w14:textId="77777777" w:rsidR="008B68FB" w:rsidRDefault="008B68FB" w:rsidP="008B68FB">
            <w:pPr>
              <w:rPr>
                <w:lang w:eastAsia="en-US"/>
              </w:rPr>
            </w:pPr>
          </w:p>
          <w:p w14:paraId="3BF26E69" w14:textId="1A90AFF2" w:rsidR="008B68FB" w:rsidRPr="008B68FB" w:rsidRDefault="008B68FB" w:rsidP="008B68FB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24AD7F6" wp14:editId="768C4F74">
                  <wp:extent cx="2714625" cy="3615169"/>
                  <wp:effectExtent l="0" t="0" r="0" b="4445"/>
                  <wp:docPr id="20471415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798" cy="3640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27607" w14:textId="387A2767" w:rsidR="008D6D42" w:rsidRPr="006F0175" w:rsidRDefault="006F0175" w:rsidP="008D6D4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6DA1C" w14:textId="0D48C1E7" w:rsidR="00D77645" w:rsidRPr="006A5DD9" w:rsidRDefault="00D77645" w:rsidP="00D77645">
            <w:pPr>
              <w:rPr>
                <w:b/>
                <w:bCs/>
              </w:rPr>
            </w:pPr>
            <w:r w:rsidRPr="006A5DD9">
              <w:rPr>
                <w:b/>
                <w:bCs/>
                <w:color w:val="FF0000"/>
              </w:rPr>
              <w:t>НЕТ!</w:t>
            </w:r>
          </w:p>
        </w:tc>
      </w:tr>
      <w:tr w:rsidR="008B68FB" w:rsidRPr="002D54F4" w14:paraId="4F1A4329" w14:textId="77777777" w:rsidTr="008B68FB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644F7" w14:textId="12B0B455" w:rsidR="008B68FB" w:rsidRDefault="008B68FB" w:rsidP="00250DF5">
            <w:pPr>
              <w:jc w:val="center"/>
            </w:pPr>
            <w:r>
              <w:lastRenderedPageBreak/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6C07518" w14:textId="77777777" w:rsidR="008B68FB" w:rsidRPr="005B0C02" w:rsidRDefault="008B68FB" w:rsidP="00250DF5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5B0C02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proofErr w:type="spellStart"/>
            <w:r w:rsidRPr="005B0C02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такан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5B0C02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на миксер </w:t>
            </w:r>
            <w:r w:rsidRPr="005B0C02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VITAMIX</w:t>
            </w:r>
            <w:r w:rsidRPr="005B0C02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Модель </w:t>
            </w:r>
            <w:r w:rsidRPr="005B0C02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VM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Pr="005B0C02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5910DC" w14:textId="77777777" w:rsidR="008B68FB" w:rsidRPr="005B0C02" w:rsidRDefault="008B68FB" w:rsidP="00250DF5"/>
          <w:p w14:paraId="73E8740D" w14:textId="77777777" w:rsidR="008B68FB" w:rsidRPr="004A28A0" w:rsidRDefault="008B68FB" w:rsidP="00250DF5">
            <w:pPr>
              <w:jc w:val="center"/>
            </w:pPr>
            <w:r>
              <w:t>Штука</w:t>
            </w:r>
          </w:p>
          <w:p w14:paraId="37B91667" w14:textId="77777777" w:rsidR="008B68FB" w:rsidRPr="00193A93" w:rsidRDefault="008B68FB" w:rsidP="00250DF5">
            <w:pPr>
              <w:jc w:val="center"/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4E1F8C" w14:textId="77777777" w:rsidR="008B68FB" w:rsidRDefault="008B68FB" w:rsidP="00250DF5">
            <w:pPr>
              <w:rPr>
                <w:lang w:eastAsia="en-US"/>
              </w:rPr>
            </w:pPr>
            <w:r>
              <w:rPr>
                <w:lang w:val="en-US" w:eastAsia="en-US"/>
              </w:rPr>
              <w:t>C</w:t>
            </w:r>
            <w:proofErr w:type="spellStart"/>
            <w:r w:rsidRPr="005B0C02">
              <w:rPr>
                <w:lang w:eastAsia="en-US"/>
              </w:rPr>
              <w:t>такан</w:t>
            </w:r>
            <w:proofErr w:type="spellEnd"/>
            <w:r>
              <w:rPr>
                <w:lang w:eastAsia="en-US"/>
              </w:rPr>
              <w:t xml:space="preserve"> на миксер </w:t>
            </w:r>
            <w:r>
              <w:rPr>
                <w:lang w:val="en-US" w:eastAsia="en-US"/>
              </w:rPr>
              <w:t>VITAMIX</w:t>
            </w:r>
            <w:r w:rsidRPr="005B0C02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Модель </w:t>
            </w:r>
            <w:r>
              <w:rPr>
                <w:lang w:val="en-US" w:eastAsia="en-US"/>
              </w:rPr>
              <w:t>VM</w:t>
            </w:r>
            <w:r>
              <w:rPr>
                <w:lang w:eastAsia="en-US"/>
              </w:rPr>
              <w:t>0</w:t>
            </w:r>
            <w:r w:rsidRPr="005B0C02">
              <w:rPr>
                <w:lang w:eastAsia="en-US"/>
              </w:rPr>
              <w:t>104</w:t>
            </w:r>
          </w:p>
          <w:p w14:paraId="3B58DC2F" w14:textId="77777777" w:rsidR="008B68FB" w:rsidRDefault="008B68FB" w:rsidP="00250DF5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94C110C" wp14:editId="30959BF2">
                  <wp:extent cx="2558302" cy="3398520"/>
                  <wp:effectExtent l="0" t="0" r="0" b="0"/>
                  <wp:docPr id="85812629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62" cy="341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CBBA2E" w14:textId="77777777" w:rsidR="008B68FB" w:rsidRDefault="008B68FB" w:rsidP="00250DF5">
            <w:pPr>
              <w:rPr>
                <w:lang w:eastAsia="en-US"/>
              </w:rPr>
            </w:pPr>
          </w:p>
          <w:p w14:paraId="529D430F" w14:textId="1161D9D2" w:rsidR="008B68FB" w:rsidRPr="005B0C02" w:rsidRDefault="008B68FB" w:rsidP="00250DF5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02CF210" wp14:editId="49FAAB97">
                  <wp:extent cx="2598454" cy="3451860"/>
                  <wp:effectExtent l="0" t="0" r="0" b="0"/>
                  <wp:docPr id="13422982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866" cy="3463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287E3" w14:textId="77777777" w:rsidR="008B68FB" w:rsidRPr="00FA24A3" w:rsidRDefault="008B68FB" w:rsidP="00250DF5">
            <w:pPr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7677E" w14:textId="77777777" w:rsidR="008B68FB" w:rsidRPr="002D54F4" w:rsidRDefault="008B68FB" w:rsidP="00250DF5">
            <w:pPr>
              <w:jc w:val="center"/>
              <w:rPr>
                <w:b/>
                <w:bCs/>
              </w:rPr>
            </w:pPr>
            <w:r w:rsidRPr="002D54F4">
              <w:rPr>
                <w:b/>
                <w:bCs/>
                <w:color w:val="FF0000"/>
              </w:rPr>
              <w:t>НЕТ!</w:t>
            </w:r>
          </w:p>
        </w:tc>
      </w:tr>
    </w:tbl>
    <w:p w14:paraId="6271CD85" w14:textId="77777777" w:rsidR="002511D4" w:rsidRDefault="002511D4" w:rsidP="002511D4">
      <w:pPr>
        <w:pStyle w:val="Footnote"/>
        <w:jc w:val="both"/>
        <w:rPr>
          <w:sz w:val="24"/>
          <w:szCs w:val="24"/>
        </w:rPr>
      </w:pPr>
    </w:p>
    <w:p w14:paraId="0490A1BB" w14:textId="77777777" w:rsidR="004F662C" w:rsidRDefault="00E83D43" w:rsidP="004F662C">
      <w:pPr>
        <w:pStyle w:val="Footnote"/>
        <w:numPr>
          <w:ilvl w:val="0"/>
          <w:numId w:val="5"/>
        </w:numPr>
        <w:jc w:val="both"/>
        <w:rPr>
          <w:b/>
          <w:sz w:val="24"/>
          <w:szCs w:val="24"/>
        </w:rPr>
      </w:pPr>
      <w:r w:rsidRPr="00E83D43">
        <w:rPr>
          <w:b/>
          <w:sz w:val="24"/>
          <w:szCs w:val="24"/>
        </w:rPr>
        <w:t>Обоснование (дефектный акт) целесообразности закупки</w:t>
      </w:r>
    </w:p>
    <w:p w14:paraId="2060E0B7" w14:textId="7D973886" w:rsidR="003E2B4B" w:rsidRDefault="00941DCA" w:rsidP="005034B6">
      <w:pPr>
        <w:pStyle w:val="Footnote"/>
        <w:ind w:left="568" w:firstLine="0"/>
        <w:jc w:val="both"/>
        <w:rPr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B10AFD"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2.1.</w:t>
      </w:r>
      <w:r w:rsidR="00787716" w:rsidRPr="00B10AFD"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87716" w:rsidRPr="00187324">
        <w:rPr>
          <w:b/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ООО «</w:t>
      </w:r>
      <w:r w:rsidR="006A5041" w:rsidRPr="00187324">
        <w:rPr>
          <w:b/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МРИЯ</w:t>
      </w:r>
      <w:r w:rsidR="00787716" w:rsidRPr="005E4B30">
        <w:rPr>
          <w:b/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»</w:t>
      </w:r>
      <w:r w:rsidR="00B965C1" w:rsidRPr="005E4B30">
        <w:rPr>
          <w:b/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6E732D">
        <w:rPr>
          <w:b/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F0175" w:rsidRPr="006F0175">
        <w:rPr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Катушка</w:t>
      </w:r>
      <w:r w:rsidR="006F0175" w:rsidRPr="005034B6">
        <w:rPr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F0175" w:rsidRPr="006F0175">
        <w:rPr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душа</w:t>
      </w:r>
      <w:r w:rsidR="006F0175" w:rsidRPr="005034B6">
        <w:rPr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50.00.176.</w:t>
      </w:r>
      <w:r w:rsidR="006F0175" w:rsidRPr="006F0175">
        <w:rPr>
          <w:bCs/>
          <w:color w:val="000000" w:themeColor="text1"/>
          <w:sz w:val="24"/>
          <w:szCs w:val="24"/>
          <w:lang w:val="en-US"/>
          <w14:textOutline w14:w="0" w14:cap="flat" w14:cmpd="sng" w14:algn="ctr">
            <w14:noFill/>
            <w14:prstDash w14:val="solid"/>
            <w14:round/>
          </w14:textOutline>
        </w:rPr>
        <w:t>P</w:t>
      </w:r>
      <w:r w:rsidR="006F0175" w:rsidRPr="005034B6">
        <w:rPr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F0175" w:rsidRPr="006F0175">
        <w:rPr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на</w:t>
      </w:r>
      <w:r w:rsidR="006F0175" w:rsidRPr="005034B6">
        <w:rPr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6F0175" w:rsidRPr="006F0175">
        <w:rPr>
          <w:bCs/>
          <w:color w:val="000000" w:themeColor="text1"/>
          <w:sz w:val="24"/>
          <w:szCs w:val="24"/>
          <w:lang w:val="en-US"/>
          <w14:textOutline w14:w="0" w14:cap="flat" w14:cmpd="sng" w14:algn="ctr">
            <w14:noFill/>
            <w14:prstDash w14:val="solid"/>
            <w14:round/>
          </w14:textOutline>
        </w:rPr>
        <w:t>VarioCookingCenter</w:t>
      </w:r>
      <w:proofErr w:type="spellEnd"/>
      <w:r w:rsidR="006F0175" w:rsidRPr="005034B6">
        <w:rPr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– 5 </w:t>
      </w:r>
      <w:r w:rsidR="006F0175">
        <w:rPr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шт</w:t>
      </w:r>
      <w:r w:rsidR="006F0175" w:rsidRPr="005034B6">
        <w:rPr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5034B6" w:rsidRPr="005034B6">
        <w:rPr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034B6">
        <w:rPr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в ЗИП.</w:t>
      </w:r>
      <w:r w:rsidR="006F0175" w:rsidRPr="005034B6">
        <w:rPr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034B6">
        <w:rPr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В горячий цех центральной кухни.</w:t>
      </w:r>
    </w:p>
    <w:p w14:paraId="7CF0A935" w14:textId="49C392B8" w:rsidR="008B68FB" w:rsidRPr="008B68FB" w:rsidRDefault="008B68FB" w:rsidP="008B68FB">
      <w:pPr>
        <w:pStyle w:val="Footnote"/>
        <w:ind w:left="568" w:firstLine="0"/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8B68FB">
        <w:rPr>
          <w:b/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2.</w:t>
      </w:r>
      <w:r w:rsidRPr="008B68FB">
        <w:rPr>
          <w:b/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8B68FB">
        <w:rPr>
          <w:b/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. ООО «МРИЯ». </w:t>
      </w:r>
      <w:r w:rsidRPr="008B68FB"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C</w:t>
      </w:r>
      <w:proofErr w:type="spellStart"/>
      <w:r w:rsidRPr="008B68FB"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такан</w:t>
      </w:r>
      <w:proofErr w:type="spellEnd"/>
      <w:r w:rsidRPr="008B68FB"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на миксер VITAMIX Модель VM0104 по 1 шт. И. Голяку.</w:t>
      </w:r>
    </w:p>
    <w:p w14:paraId="3099149B" w14:textId="77777777" w:rsidR="00E83D43" w:rsidRPr="006F0175" w:rsidRDefault="00E83D43" w:rsidP="00972753">
      <w:pPr>
        <w:pStyle w:val="Footnote"/>
        <w:ind w:left="567" w:firstLine="0"/>
        <w:jc w:val="both"/>
        <w:rPr>
          <w:sz w:val="24"/>
          <w:szCs w:val="24"/>
          <w:lang w:val="en-US"/>
        </w:rPr>
      </w:pPr>
    </w:p>
    <w:p w14:paraId="50AC1915" w14:textId="226FF207" w:rsidR="00E83D43" w:rsidRPr="00E83D43" w:rsidRDefault="00E83D43" w:rsidP="00972753">
      <w:pPr>
        <w:pStyle w:val="a3"/>
        <w:numPr>
          <w:ilvl w:val="0"/>
          <w:numId w:val="5"/>
        </w:num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83D43">
        <w:rPr>
          <w:rFonts w:ascii="Times New Roman" w:eastAsia="Calibri" w:hAnsi="Times New Roman" w:cs="Times New Roman"/>
          <w:b/>
          <w:sz w:val="24"/>
          <w:szCs w:val="24"/>
        </w:rPr>
        <w:t>Место доставки, сроки и порядок поставки товара</w:t>
      </w:r>
    </w:p>
    <w:p w14:paraId="754B1A62" w14:textId="77777777" w:rsidR="00E83D43" w:rsidRPr="003A21B2" w:rsidRDefault="00E83D43" w:rsidP="00972753">
      <w:pPr>
        <w:pStyle w:val="a3"/>
        <w:numPr>
          <w:ilvl w:val="1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Место доставки товара: Крым, г. Ялта, с. Оползневое, ул. Генерала Острякова, д. 9. </w:t>
      </w:r>
    </w:p>
    <w:p w14:paraId="5D40270C" w14:textId="76AAEAE5" w:rsidR="00E83D43" w:rsidRPr="003A21B2" w:rsidRDefault="00E83D43" w:rsidP="00972753">
      <w:pPr>
        <w:pStyle w:val="a3"/>
        <w:numPr>
          <w:ilvl w:val="1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Срок поставки на весь перечень Товаров, указанный в Таблице 1 не должен превышать </w:t>
      </w:r>
      <w:r w:rsidR="00941DCA" w:rsidRPr="00941DCA">
        <w:rPr>
          <w:rFonts w:ascii="Times New Roman" w:eastAsia="Calibri" w:hAnsi="Times New Roman" w:cs="Times New Roman"/>
          <w:sz w:val="24"/>
          <w:szCs w:val="24"/>
        </w:rPr>
        <w:t>30 суток</w:t>
      </w:r>
      <w:r w:rsidRPr="00941DCA">
        <w:rPr>
          <w:rFonts w:ascii="Times New Roman" w:eastAsia="Calibri" w:hAnsi="Times New Roman" w:cs="Times New Roman"/>
          <w:sz w:val="24"/>
          <w:szCs w:val="24"/>
        </w:rPr>
        <w:t>.</w:t>
      </w: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  Срок поставки Товаров включает в себя срок их доставки до склада Покупателя.  </w:t>
      </w:r>
    </w:p>
    <w:p w14:paraId="4D4AFBD6" w14:textId="77777777" w:rsidR="00E83D43" w:rsidRPr="003A21B2" w:rsidRDefault="00E83D43" w:rsidP="00972753">
      <w:pPr>
        <w:pStyle w:val="Footnote"/>
        <w:jc w:val="both"/>
        <w:rPr>
          <w:sz w:val="24"/>
          <w:szCs w:val="24"/>
        </w:rPr>
      </w:pPr>
    </w:p>
    <w:p w14:paraId="42E64128" w14:textId="44B43F92" w:rsidR="002511D4" w:rsidRPr="003A21B2" w:rsidRDefault="00E83D43" w:rsidP="00972753">
      <w:pPr>
        <w:ind w:left="710"/>
        <w:jc w:val="both"/>
      </w:pPr>
      <w:r>
        <w:t>3</w:t>
      </w:r>
      <w:r w:rsidR="002511D4" w:rsidRPr="003A21B2">
        <w:t xml:space="preserve">. </w:t>
      </w:r>
      <w:r w:rsidR="002511D4" w:rsidRPr="003A21B2">
        <w:rPr>
          <w:b/>
        </w:rPr>
        <w:t>Общие сведен</w:t>
      </w:r>
      <w:r w:rsidR="00737443">
        <w:rPr>
          <w:b/>
        </w:rPr>
        <w:t>и</w:t>
      </w:r>
      <w:r w:rsidR="002511D4" w:rsidRPr="003A21B2">
        <w:rPr>
          <w:b/>
        </w:rPr>
        <w:t>я</w:t>
      </w:r>
    </w:p>
    <w:p w14:paraId="165E6D35" w14:textId="5502E82D" w:rsidR="002511D4" w:rsidRPr="00E83D43" w:rsidRDefault="002511D4" w:rsidP="00972753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3D43">
        <w:rPr>
          <w:rFonts w:ascii="Times New Roman" w:eastAsia="Calibri" w:hAnsi="Times New Roman" w:cs="Times New Roman"/>
          <w:sz w:val="24"/>
          <w:szCs w:val="24"/>
        </w:rPr>
        <w:t>Поставляемая продукция должна полностью соответствовать требованиям, указанным в Техническом задании.</w:t>
      </w:r>
    </w:p>
    <w:p w14:paraId="3F903D48" w14:textId="06A96270" w:rsidR="002511D4" w:rsidRPr="00E83D43" w:rsidRDefault="002511D4" w:rsidP="00972753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3D43">
        <w:rPr>
          <w:rFonts w:ascii="Times New Roman" w:eastAsia="Calibri" w:hAnsi="Times New Roman" w:cs="Times New Roman"/>
          <w:sz w:val="24"/>
          <w:szCs w:val="24"/>
        </w:rPr>
        <w:lastRenderedPageBreak/>
        <w:t>Поставляемый Товар должен быть новым товаром. Качество товара должно соответствовать требованиям, установленным действующим законодательством Российской Федерации.</w:t>
      </w:r>
    </w:p>
    <w:p w14:paraId="1B8BC162" w14:textId="77777777" w:rsidR="002511D4" w:rsidRPr="003A21B2" w:rsidRDefault="002511D4" w:rsidP="00972753">
      <w:pPr>
        <w:pStyle w:val="a3"/>
        <w:ind w:left="8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B86985A" w14:textId="77777777" w:rsidR="002511D4" w:rsidRPr="003A21B2" w:rsidRDefault="002511D4" w:rsidP="00972753">
      <w:pPr>
        <w:pStyle w:val="a3"/>
        <w:numPr>
          <w:ilvl w:val="0"/>
          <w:numId w:val="6"/>
        </w:numPr>
        <w:spacing w:after="0" w:line="240" w:lineRule="auto"/>
        <w:ind w:left="993" w:hanging="28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к упаковке и маркировке</w:t>
      </w:r>
    </w:p>
    <w:p w14:paraId="558FA709" w14:textId="77777777" w:rsidR="002511D4" w:rsidRPr="003A21B2" w:rsidRDefault="002511D4" w:rsidP="00972753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Товар должен доставляться в упаковке, принятой для данного вида продукции. Упаковка должна обеспечить полную сохранность от всякого рода повреждений при перевозке, выполняемой в соответствии с нормами, установленными изготовителем.</w:t>
      </w:r>
    </w:p>
    <w:p w14:paraId="0307E528" w14:textId="77777777" w:rsidR="002511D4" w:rsidRDefault="002511D4" w:rsidP="00972753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Маркировка должна содержать информацию о наименовании Товара, весе/объеме, сроке изготовления и сроке годности (если применимо), а также иную информацию, предусмотренную для данного вида продукции.</w:t>
      </w:r>
    </w:p>
    <w:p w14:paraId="60EEDDAF" w14:textId="77777777" w:rsidR="002511D4" w:rsidRPr="00E47F63" w:rsidRDefault="002511D4" w:rsidP="00E47F63">
      <w:pPr>
        <w:jc w:val="both"/>
        <w:rPr>
          <w:rFonts w:eastAsia="Calibri"/>
        </w:rPr>
      </w:pPr>
    </w:p>
    <w:p w14:paraId="46BB7E95" w14:textId="77777777" w:rsidR="002511D4" w:rsidRPr="003A21B2" w:rsidRDefault="002511D4" w:rsidP="00972753">
      <w:pPr>
        <w:pStyle w:val="a3"/>
        <w:numPr>
          <w:ilvl w:val="0"/>
          <w:numId w:val="6"/>
        </w:numPr>
        <w:spacing w:after="0" w:line="240" w:lineRule="auto"/>
        <w:ind w:left="993" w:hanging="28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к гарантии и гарантийному сроку товара.</w:t>
      </w:r>
    </w:p>
    <w:p w14:paraId="21F3FC36" w14:textId="2DE6C81E" w:rsidR="002511D4" w:rsidRDefault="002511D4" w:rsidP="00972753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Гарантийный срок эксплуатации на товар составляет 12 месяцев и начинает исчисляться со дня подписания Заказчиком товаросопроводительных документов по форме Торг-12/ УПД.  Если производителем Товара установлены стандартные гарантийные сроки, превышающие запрашиваемый гарантийный срок на Товар, то гарантийный срок на Товар устанавливается продолжительностью не менее срока, установленного производителем Товара.</w:t>
      </w:r>
    </w:p>
    <w:p w14:paraId="281F748B" w14:textId="77777777" w:rsidR="002511D4" w:rsidRDefault="002511D4" w:rsidP="0074420D">
      <w:pPr>
        <w:jc w:val="both"/>
        <w:rPr>
          <w:rFonts w:eastAsia="Calibri"/>
        </w:rPr>
      </w:pPr>
    </w:p>
    <w:p w14:paraId="683AE077" w14:textId="77777777" w:rsidR="005034B6" w:rsidRPr="0074420D" w:rsidRDefault="005034B6" w:rsidP="0074420D">
      <w:pPr>
        <w:jc w:val="both"/>
        <w:rPr>
          <w:rFonts w:eastAsia="Calibri"/>
        </w:rPr>
      </w:pPr>
    </w:p>
    <w:p w14:paraId="59C6B290" w14:textId="77777777" w:rsidR="002511D4" w:rsidRPr="003A21B2" w:rsidRDefault="002511D4" w:rsidP="00972753">
      <w:pPr>
        <w:pStyle w:val="a3"/>
        <w:numPr>
          <w:ilvl w:val="0"/>
          <w:numId w:val="6"/>
        </w:numPr>
        <w:spacing w:after="0" w:line="240" w:lineRule="auto"/>
        <w:ind w:left="993" w:hanging="28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по соответствию товаров определенным стандартам.</w:t>
      </w:r>
    </w:p>
    <w:p w14:paraId="36BD35C0" w14:textId="77777777" w:rsidR="002511D4" w:rsidRPr="003A21B2" w:rsidRDefault="002511D4" w:rsidP="00972753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Все поставляемые товары должны быть экологически безопасными, новыми, соответствовать требованиям нормативно-технических документов для данного вида продукции и иметь необходимые паспорта и сертификаты качества (в случае, если они подлежат обязательной сертификации).</w:t>
      </w:r>
    </w:p>
    <w:p w14:paraId="13C3CEC2" w14:textId="77777777" w:rsidR="002511D4" w:rsidRPr="003A21B2" w:rsidRDefault="002511D4" w:rsidP="00972753">
      <w:pPr>
        <w:jc w:val="both"/>
        <w:rPr>
          <w:rFonts w:eastAsia="Calibri"/>
        </w:rPr>
      </w:pPr>
    </w:p>
    <w:p w14:paraId="6F73314D" w14:textId="77777777" w:rsidR="002511D4" w:rsidRPr="003A21B2" w:rsidRDefault="002511D4" w:rsidP="00972753">
      <w:pPr>
        <w:ind w:left="480"/>
        <w:jc w:val="both"/>
        <w:rPr>
          <w:rFonts w:eastAsia="Calibri"/>
        </w:rPr>
      </w:pPr>
    </w:p>
    <w:p w14:paraId="313750CF" w14:textId="77777777" w:rsidR="002511D4" w:rsidRPr="003A21B2" w:rsidRDefault="002511D4" w:rsidP="00972753">
      <w:pPr>
        <w:pStyle w:val="a3"/>
        <w:numPr>
          <w:ilvl w:val="0"/>
          <w:numId w:val="6"/>
        </w:numPr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Порядок расчётов</w:t>
      </w:r>
    </w:p>
    <w:p w14:paraId="23DBCF3E" w14:textId="77777777" w:rsidR="002511D4" w:rsidRPr="003A21B2" w:rsidRDefault="002511D4" w:rsidP="00972753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Цена Товара включает: стоимость доставки Товара по адресу Покупателя (при доставке учесть высоту зоны выгрузки (рампы) 97 см.), в том числе стоимость погрузки, перевозки, разгрузки, упаковки, маркировки, оформления сопроводительной документации, хранения, таможенные экспортные и импортные пошлины, все налоги, сборы, установленные законодательством РФ, действующие на момент поставки. А также любые иные расходы Поставщика, связанные с надлежащим исполнением обязательств по поставке.</w:t>
      </w:r>
    </w:p>
    <w:p w14:paraId="42AA4A06" w14:textId="75DCE31B" w:rsidR="002511D4" w:rsidRDefault="002511D4" w:rsidP="00972753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 Расчеты осуществляются по безналичной форме в рублях РФ.</w:t>
      </w:r>
    </w:p>
    <w:p w14:paraId="417693A1" w14:textId="43CAF729" w:rsidR="00E23990" w:rsidRDefault="008B4673" w:rsidP="008B68FB">
      <w:pPr>
        <w:pStyle w:val="a3"/>
        <w:spacing w:after="0" w:line="240" w:lineRule="auto"/>
        <w:ind w:left="8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B4673">
        <w:rPr>
          <w:rFonts w:ascii="Times New Roman" w:eastAsia="Calibri" w:hAnsi="Times New Roman" w:cs="Times New Roman"/>
          <w:sz w:val="24"/>
          <w:szCs w:val="24"/>
        </w:rPr>
        <w:t>Максимальная цена:</w:t>
      </w:r>
      <w:r w:rsidR="005B3E1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82BB737" w14:textId="7F3135C5" w:rsidR="00A32655" w:rsidRPr="00396675" w:rsidRDefault="00A32655" w:rsidP="00396675">
      <w:pPr>
        <w:pStyle w:val="a3"/>
        <w:ind w:left="1048"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A32655" w:rsidRPr="00396675" w:rsidSect="002511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4565D"/>
    <w:multiLevelType w:val="hybridMultilevel"/>
    <w:tmpl w:val="42066E3A"/>
    <w:lvl w:ilvl="0" w:tplc="4E4067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B0FAD"/>
    <w:multiLevelType w:val="multilevel"/>
    <w:tmpl w:val="77486F10"/>
    <w:lvl w:ilvl="0">
      <w:start w:val="2"/>
      <w:numFmt w:val="decimal"/>
      <w:lvlText w:val="%1."/>
      <w:lvlJc w:val="left"/>
      <w:pPr>
        <w:ind w:left="1276" w:hanging="708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800"/>
      </w:pPr>
      <w:rPr>
        <w:rFonts w:hint="default"/>
      </w:rPr>
    </w:lvl>
  </w:abstractNum>
  <w:abstractNum w:abstractNumId="2" w15:restartNumberingAfterBreak="0">
    <w:nsid w:val="17F96802"/>
    <w:multiLevelType w:val="hybridMultilevel"/>
    <w:tmpl w:val="42E01038"/>
    <w:lvl w:ilvl="0" w:tplc="05A01C2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624B5"/>
    <w:multiLevelType w:val="hybridMultilevel"/>
    <w:tmpl w:val="DC0E9B66"/>
    <w:lvl w:ilvl="0" w:tplc="1098F8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97D62"/>
    <w:multiLevelType w:val="hybridMultilevel"/>
    <w:tmpl w:val="13589674"/>
    <w:lvl w:ilvl="0" w:tplc="378A3AA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AA224E"/>
    <w:multiLevelType w:val="hybridMultilevel"/>
    <w:tmpl w:val="53BE0F82"/>
    <w:lvl w:ilvl="0" w:tplc="D39A62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935875"/>
    <w:multiLevelType w:val="hybridMultilevel"/>
    <w:tmpl w:val="98C0A9AC"/>
    <w:lvl w:ilvl="0" w:tplc="316C84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9A65FE"/>
    <w:multiLevelType w:val="hybridMultilevel"/>
    <w:tmpl w:val="0CE86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30C3DA1"/>
    <w:multiLevelType w:val="hybridMultilevel"/>
    <w:tmpl w:val="20A6E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546A38C4"/>
    <w:multiLevelType w:val="hybridMultilevel"/>
    <w:tmpl w:val="02003798"/>
    <w:lvl w:ilvl="0" w:tplc="BFF6E4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835ECB"/>
    <w:multiLevelType w:val="multilevel"/>
    <w:tmpl w:val="78642AF8"/>
    <w:lvl w:ilvl="0">
      <w:start w:val="2"/>
      <w:numFmt w:val="decimal"/>
      <w:lvlText w:val="%1."/>
      <w:lvlJc w:val="left"/>
      <w:pPr>
        <w:ind w:left="1068" w:hanging="70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12" w15:restartNumberingAfterBreak="0">
    <w:nsid w:val="620A622A"/>
    <w:multiLevelType w:val="hybridMultilevel"/>
    <w:tmpl w:val="13865402"/>
    <w:lvl w:ilvl="0" w:tplc="122EBC6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8F1F6C"/>
    <w:multiLevelType w:val="hybridMultilevel"/>
    <w:tmpl w:val="4A482512"/>
    <w:lvl w:ilvl="0" w:tplc="C116EC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915690"/>
    <w:multiLevelType w:val="multilevel"/>
    <w:tmpl w:val="577A6E9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Times New Roman" w:hint="default"/>
      </w:rPr>
    </w:lvl>
  </w:abstractNum>
  <w:abstractNum w:abstractNumId="15" w15:restartNumberingAfterBreak="0">
    <w:nsid w:val="7D4F16B0"/>
    <w:multiLevelType w:val="hybridMultilevel"/>
    <w:tmpl w:val="76287EBC"/>
    <w:lvl w:ilvl="0" w:tplc="2B665C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4093134">
    <w:abstractNumId w:val="8"/>
  </w:num>
  <w:num w:numId="2" w16cid:durableId="2122651730">
    <w:abstractNumId w:val="9"/>
  </w:num>
  <w:num w:numId="3" w16cid:durableId="1407263500">
    <w:abstractNumId w:val="5"/>
  </w:num>
  <w:num w:numId="4" w16cid:durableId="2124498746">
    <w:abstractNumId w:val="11"/>
  </w:num>
  <w:num w:numId="5" w16cid:durableId="349185371">
    <w:abstractNumId w:val="1"/>
  </w:num>
  <w:num w:numId="6" w16cid:durableId="449395438">
    <w:abstractNumId w:val="14"/>
  </w:num>
  <w:num w:numId="7" w16cid:durableId="545917640">
    <w:abstractNumId w:val="4"/>
  </w:num>
  <w:num w:numId="8" w16cid:durableId="1616213059">
    <w:abstractNumId w:val="12"/>
  </w:num>
  <w:num w:numId="9" w16cid:durableId="2116900375">
    <w:abstractNumId w:val="2"/>
  </w:num>
  <w:num w:numId="10" w16cid:durableId="362445713">
    <w:abstractNumId w:val="10"/>
  </w:num>
  <w:num w:numId="11" w16cid:durableId="738164666">
    <w:abstractNumId w:val="0"/>
  </w:num>
  <w:num w:numId="12" w16cid:durableId="1011952885">
    <w:abstractNumId w:val="15"/>
  </w:num>
  <w:num w:numId="13" w16cid:durableId="575939631">
    <w:abstractNumId w:val="3"/>
  </w:num>
  <w:num w:numId="14" w16cid:durableId="1204438837">
    <w:abstractNumId w:val="7"/>
  </w:num>
  <w:num w:numId="15" w16cid:durableId="755830342">
    <w:abstractNumId w:val="13"/>
  </w:num>
  <w:num w:numId="16" w16cid:durableId="9835081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B2"/>
    <w:rsid w:val="00002F7D"/>
    <w:rsid w:val="000274C3"/>
    <w:rsid w:val="00040F43"/>
    <w:rsid w:val="00043DF5"/>
    <w:rsid w:val="000504AC"/>
    <w:rsid w:val="000535B3"/>
    <w:rsid w:val="00075A6D"/>
    <w:rsid w:val="0008752B"/>
    <w:rsid w:val="000A3857"/>
    <w:rsid w:val="000C7F55"/>
    <w:rsid w:val="000D109E"/>
    <w:rsid w:val="00100C8B"/>
    <w:rsid w:val="00115B22"/>
    <w:rsid w:val="00117B9C"/>
    <w:rsid w:val="00120F48"/>
    <w:rsid w:val="001223CF"/>
    <w:rsid w:val="00122A7C"/>
    <w:rsid w:val="0014054D"/>
    <w:rsid w:val="001552EC"/>
    <w:rsid w:val="00157E79"/>
    <w:rsid w:val="001753CE"/>
    <w:rsid w:val="00185D51"/>
    <w:rsid w:val="00187324"/>
    <w:rsid w:val="001B7F8F"/>
    <w:rsid w:val="001C7A1C"/>
    <w:rsid w:val="001D02F2"/>
    <w:rsid w:val="001D680F"/>
    <w:rsid w:val="001E23BB"/>
    <w:rsid w:val="002144B2"/>
    <w:rsid w:val="00225259"/>
    <w:rsid w:val="00225388"/>
    <w:rsid w:val="00225660"/>
    <w:rsid w:val="00246D6B"/>
    <w:rsid w:val="002511D4"/>
    <w:rsid w:val="00254A2D"/>
    <w:rsid w:val="00256A86"/>
    <w:rsid w:val="002612E3"/>
    <w:rsid w:val="0027169C"/>
    <w:rsid w:val="0027288B"/>
    <w:rsid w:val="00272AD0"/>
    <w:rsid w:val="002912BA"/>
    <w:rsid w:val="00294727"/>
    <w:rsid w:val="002B24A6"/>
    <w:rsid w:val="002B5D04"/>
    <w:rsid w:val="002B664C"/>
    <w:rsid w:val="002C36D3"/>
    <w:rsid w:val="002D096F"/>
    <w:rsid w:val="002E3BD6"/>
    <w:rsid w:val="002E5342"/>
    <w:rsid w:val="002E5836"/>
    <w:rsid w:val="002F1178"/>
    <w:rsid w:val="002F1E5E"/>
    <w:rsid w:val="002F29E5"/>
    <w:rsid w:val="002F3102"/>
    <w:rsid w:val="003109EB"/>
    <w:rsid w:val="0032622D"/>
    <w:rsid w:val="00331F8F"/>
    <w:rsid w:val="00333046"/>
    <w:rsid w:val="003411D9"/>
    <w:rsid w:val="00345DF7"/>
    <w:rsid w:val="003501CD"/>
    <w:rsid w:val="00351F3B"/>
    <w:rsid w:val="0035782B"/>
    <w:rsid w:val="00375BAA"/>
    <w:rsid w:val="003820A3"/>
    <w:rsid w:val="00394324"/>
    <w:rsid w:val="00396675"/>
    <w:rsid w:val="00397994"/>
    <w:rsid w:val="003A21B2"/>
    <w:rsid w:val="003C38B8"/>
    <w:rsid w:val="003D087A"/>
    <w:rsid w:val="003D1FFA"/>
    <w:rsid w:val="003E2B4B"/>
    <w:rsid w:val="003E2E55"/>
    <w:rsid w:val="003F1E0C"/>
    <w:rsid w:val="004266A8"/>
    <w:rsid w:val="00430DDF"/>
    <w:rsid w:val="0043407F"/>
    <w:rsid w:val="00434CAA"/>
    <w:rsid w:val="00436311"/>
    <w:rsid w:val="004432A9"/>
    <w:rsid w:val="00446571"/>
    <w:rsid w:val="00447934"/>
    <w:rsid w:val="004532BE"/>
    <w:rsid w:val="00464E7C"/>
    <w:rsid w:val="00481514"/>
    <w:rsid w:val="00486C37"/>
    <w:rsid w:val="004915DD"/>
    <w:rsid w:val="0049583B"/>
    <w:rsid w:val="004B4FA9"/>
    <w:rsid w:val="004C4BFC"/>
    <w:rsid w:val="004D09B2"/>
    <w:rsid w:val="004D3967"/>
    <w:rsid w:val="004D420B"/>
    <w:rsid w:val="004E1E74"/>
    <w:rsid w:val="004F513E"/>
    <w:rsid w:val="004F5E40"/>
    <w:rsid w:val="004F662C"/>
    <w:rsid w:val="004F6F80"/>
    <w:rsid w:val="00503267"/>
    <w:rsid w:val="005034B6"/>
    <w:rsid w:val="00520F3E"/>
    <w:rsid w:val="0053234F"/>
    <w:rsid w:val="00533216"/>
    <w:rsid w:val="00537B07"/>
    <w:rsid w:val="00542C23"/>
    <w:rsid w:val="00552D24"/>
    <w:rsid w:val="0058664B"/>
    <w:rsid w:val="00586F5C"/>
    <w:rsid w:val="005923A4"/>
    <w:rsid w:val="00596C97"/>
    <w:rsid w:val="00597013"/>
    <w:rsid w:val="005A306C"/>
    <w:rsid w:val="005B3E13"/>
    <w:rsid w:val="005B4775"/>
    <w:rsid w:val="005C3E74"/>
    <w:rsid w:val="005D41AB"/>
    <w:rsid w:val="005E3E49"/>
    <w:rsid w:val="005E4B30"/>
    <w:rsid w:val="005E6D20"/>
    <w:rsid w:val="005F3EDC"/>
    <w:rsid w:val="005F4A6B"/>
    <w:rsid w:val="006000AC"/>
    <w:rsid w:val="006106E9"/>
    <w:rsid w:val="00631D9F"/>
    <w:rsid w:val="0063312C"/>
    <w:rsid w:val="00633984"/>
    <w:rsid w:val="0064196F"/>
    <w:rsid w:val="0066643C"/>
    <w:rsid w:val="006725CA"/>
    <w:rsid w:val="00697C91"/>
    <w:rsid w:val="006A2D42"/>
    <w:rsid w:val="006A5041"/>
    <w:rsid w:val="006A5DD9"/>
    <w:rsid w:val="006B05E6"/>
    <w:rsid w:val="006B12A9"/>
    <w:rsid w:val="006C31F1"/>
    <w:rsid w:val="006D404F"/>
    <w:rsid w:val="006D64D2"/>
    <w:rsid w:val="006E44B2"/>
    <w:rsid w:val="006E732D"/>
    <w:rsid w:val="006F0175"/>
    <w:rsid w:val="006F43DC"/>
    <w:rsid w:val="006F78BA"/>
    <w:rsid w:val="006F7BBC"/>
    <w:rsid w:val="00707368"/>
    <w:rsid w:val="0071048C"/>
    <w:rsid w:val="00711E8C"/>
    <w:rsid w:val="00725138"/>
    <w:rsid w:val="007313BB"/>
    <w:rsid w:val="00732FE3"/>
    <w:rsid w:val="007332F3"/>
    <w:rsid w:val="00737443"/>
    <w:rsid w:val="007422B6"/>
    <w:rsid w:val="0074420D"/>
    <w:rsid w:val="00781CA8"/>
    <w:rsid w:val="00787716"/>
    <w:rsid w:val="00787BF0"/>
    <w:rsid w:val="007A3BD6"/>
    <w:rsid w:val="007A6A24"/>
    <w:rsid w:val="007B7837"/>
    <w:rsid w:val="007C24A8"/>
    <w:rsid w:val="007E1C47"/>
    <w:rsid w:val="007E30D4"/>
    <w:rsid w:val="007E5A6C"/>
    <w:rsid w:val="007F47DA"/>
    <w:rsid w:val="007F6647"/>
    <w:rsid w:val="008008BB"/>
    <w:rsid w:val="00801050"/>
    <w:rsid w:val="00820689"/>
    <w:rsid w:val="00822713"/>
    <w:rsid w:val="00823782"/>
    <w:rsid w:val="0083474F"/>
    <w:rsid w:val="00845268"/>
    <w:rsid w:val="00857ADE"/>
    <w:rsid w:val="00877E36"/>
    <w:rsid w:val="00890E44"/>
    <w:rsid w:val="00895BF0"/>
    <w:rsid w:val="008A09C1"/>
    <w:rsid w:val="008A2B74"/>
    <w:rsid w:val="008A6EBC"/>
    <w:rsid w:val="008B4673"/>
    <w:rsid w:val="008B68FB"/>
    <w:rsid w:val="008C02DD"/>
    <w:rsid w:val="008C3B7D"/>
    <w:rsid w:val="008C6009"/>
    <w:rsid w:val="008D0424"/>
    <w:rsid w:val="008D14BE"/>
    <w:rsid w:val="008D6D42"/>
    <w:rsid w:val="008E3E12"/>
    <w:rsid w:val="008F1908"/>
    <w:rsid w:val="009042E7"/>
    <w:rsid w:val="009077EF"/>
    <w:rsid w:val="0091082A"/>
    <w:rsid w:val="00926A67"/>
    <w:rsid w:val="00931E56"/>
    <w:rsid w:val="009331C8"/>
    <w:rsid w:val="00936581"/>
    <w:rsid w:val="00941DCA"/>
    <w:rsid w:val="00950BC8"/>
    <w:rsid w:val="0095298B"/>
    <w:rsid w:val="00955DBE"/>
    <w:rsid w:val="00972753"/>
    <w:rsid w:val="009B6BBA"/>
    <w:rsid w:val="009B7F43"/>
    <w:rsid w:val="009C0CF0"/>
    <w:rsid w:val="009C2F11"/>
    <w:rsid w:val="009D1BDE"/>
    <w:rsid w:val="009D4146"/>
    <w:rsid w:val="009F092A"/>
    <w:rsid w:val="00A134BB"/>
    <w:rsid w:val="00A16935"/>
    <w:rsid w:val="00A251E1"/>
    <w:rsid w:val="00A32655"/>
    <w:rsid w:val="00A66D35"/>
    <w:rsid w:val="00A67AF0"/>
    <w:rsid w:val="00AB0532"/>
    <w:rsid w:val="00AB6905"/>
    <w:rsid w:val="00AC047C"/>
    <w:rsid w:val="00AC32F5"/>
    <w:rsid w:val="00AD041A"/>
    <w:rsid w:val="00AD27B2"/>
    <w:rsid w:val="00AD3099"/>
    <w:rsid w:val="00AD3AF3"/>
    <w:rsid w:val="00AF65BB"/>
    <w:rsid w:val="00B10AFD"/>
    <w:rsid w:val="00B140B6"/>
    <w:rsid w:val="00B279F5"/>
    <w:rsid w:val="00B33252"/>
    <w:rsid w:val="00B443F2"/>
    <w:rsid w:val="00B470BD"/>
    <w:rsid w:val="00B508CC"/>
    <w:rsid w:val="00B53A39"/>
    <w:rsid w:val="00B62307"/>
    <w:rsid w:val="00B9016D"/>
    <w:rsid w:val="00B965C1"/>
    <w:rsid w:val="00B97296"/>
    <w:rsid w:val="00BB1EE8"/>
    <w:rsid w:val="00BB58C9"/>
    <w:rsid w:val="00BB5E58"/>
    <w:rsid w:val="00BB747B"/>
    <w:rsid w:val="00BC179D"/>
    <w:rsid w:val="00BC45A3"/>
    <w:rsid w:val="00BD73E6"/>
    <w:rsid w:val="00BE4C96"/>
    <w:rsid w:val="00C02FC8"/>
    <w:rsid w:val="00C12581"/>
    <w:rsid w:val="00C27C76"/>
    <w:rsid w:val="00C3257D"/>
    <w:rsid w:val="00C33F57"/>
    <w:rsid w:val="00C66160"/>
    <w:rsid w:val="00C765CD"/>
    <w:rsid w:val="00C806AE"/>
    <w:rsid w:val="00C819FC"/>
    <w:rsid w:val="00C91882"/>
    <w:rsid w:val="00C9634E"/>
    <w:rsid w:val="00CA7F0A"/>
    <w:rsid w:val="00CB0A6B"/>
    <w:rsid w:val="00CD3786"/>
    <w:rsid w:val="00CE5A99"/>
    <w:rsid w:val="00D036C5"/>
    <w:rsid w:val="00D05F33"/>
    <w:rsid w:val="00D24C68"/>
    <w:rsid w:val="00D43022"/>
    <w:rsid w:val="00D67EFD"/>
    <w:rsid w:val="00D77645"/>
    <w:rsid w:val="00D801F3"/>
    <w:rsid w:val="00D93929"/>
    <w:rsid w:val="00D9673A"/>
    <w:rsid w:val="00DA4EED"/>
    <w:rsid w:val="00DB231B"/>
    <w:rsid w:val="00DB29CA"/>
    <w:rsid w:val="00DB370B"/>
    <w:rsid w:val="00DB3F9A"/>
    <w:rsid w:val="00DB624B"/>
    <w:rsid w:val="00DC4C38"/>
    <w:rsid w:val="00DC6ADB"/>
    <w:rsid w:val="00E145FC"/>
    <w:rsid w:val="00E23990"/>
    <w:rsid w:val="00E421EF"/>
    <w:rsid w:val="00E442F3"/>
    <w:rsid w:val="00E47F63"/>
    <w:rsid w:val="00E52190"/>
    <w:rsid w:val="00E60652"/>
    <w:rsid w:val="00E625F3"/>
    <w:rsid w:val="00E62E87"/>
    <w:rsid w:val="00E65B92"/>
    <w:rsid w:val="00E720C1"/>
    <w:rsid w:val="00E7326A"/>
    <w:rsid w:val="00E7470E"/>
    <w:rsid w:val="00E83D43"/>
    <w:rsid w:val="00E84B0F"/>
    <w:rsid w:val="00E979C2"/>
    <w:rsid w:val="00EA0BDA"/>
    <w:rsid w:val="00EA3CCD"/>
    <w:rsid w:val="00EC1176"/>
    <w:rsid w:val="00ED0113"/>
    <w:rsid w:val="00ED6379"/>
    <w:rsid w:val="00F07A04"/>
    <w:rsid w:val="00F1334C"/>
    <w:rsid w:val="00F152F7"/>
    <w:rsid w:val="00F45F38"/>
    <w:rsid w:val="00F47082"/>
    <w:rsid w:val="00F55E97"/>
    <w:rsid w:val="00F63B1E"/>
    <w:rsid w:val="00F84475"/>
    <w:rsid w:val="00F97BF8"/>
    <w:rsid w:val="00FB603C"/>
    <w:rsid w:val="00FC4BAA"/>
    <w:rsid w:val="00FF0683"/>
    <w:rsid w:val="00FF3D3C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64CF1"/>
  <w15:docId w15:val="{FA741B42-2615-4BF1-8F04-F3CDAB5B3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11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11D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11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1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11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1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11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11D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511D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251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3"/>
    <w:uiPriority w:val="34"/>
    <w:qFormat/>
    <w:rsid w:val="002511D4"/>
  </w:style>
  <w:style w:type="paragraph" w:styleId="a5">
    <w:name w:val="No Spacing"/>
    <w:basedOn w:val="a"/>
    <w:link w:val="a6"/>
    <w:uiPriority w:val="1"/>
    <w:qFormat/>
    <w:rsid w:val="002511D4"/>
    <w:rPr>
      <w:rFonts w:ascii="Calibri" w:eastAsiaTheme="minorHAns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2511D4"/>
    <w:rPr>
      <w:rFonts w:ascii="Calibri" w:hAnsi="Calibri" w:cs="Times New Roman"/>
    </w:rPr>
  </w:style>
  <w:style w:type="character" w:styleId="a7">
    <w:name w:val="Hyperlink"/>
    <w:basedOn w:val="a0"/>
    <w:uiPriority w:val="99"/>
    <w:unhideWhenUsed/>
    <w:rsid w:val="002511D4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2511D4"/>
    <w:rPr>
      <w:color w:val="954F72"/>
      <w:u w:val="single"/>
    </w:rPr>
  </w:style>
  <w:style w:type="paragraph" w:customStyle="1" w:styleId="xl65">
    <w:name w:val="xl6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2511D4"/>
    <w:pPr>
      <w:spacing w:before="100" w:beforeAutospacing="1" w:after="100" w:afterAutospacing="1"/>
    </w:pPr>
  </w:style>
  <w:style w:type="paragraph" w:customStyle="1" w:styleId="xl67">
    <w:name w:val="xl67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1">
    <w:name w:val="xl71"/>
    <w:basedOn w:val="a"/>
    <w:rsid w:val="002511D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2">
    <w:name w:val="xl72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563C1"/>
      <w:u w:val="single"/>
    </w:rPr>
  </w:style>
  <w:style w:type="paragraph" w:customStyle="1" w:styleId="xl73">
    <w:name w:val="xl73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7">
    <w:name w:val="xl77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78">
    <w:name w:val="xl78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Footnote">
    <w:name w:val="Footnote"/>
    <w:basedOn w:val="a"/>
    <w:rsid w:val="002511D4"/>
    <w:pPr>
      <w:suppressLineNumbers/>
      <w:suppressAutoHyphens/>
      <w:autoSpaceDN w:val="0"/>
      <w:ind w:left="339" w:hanging="339"/>
      <w:textAlignment w:val="baseline"/>
    </w:pPr>
    <w:rPr>
      <w:kern w:val="3"/>
      <w:sz w:val="20"/>
      <w:szCs w:val="20"/>
      <w:lang w:eastAsia="zh-CN"/>
    </w:rPr>
  </w:style>
  <w:style w:type="character" w:styleId="a9">
    <w:name w:val="footnote reference"/>
    <w:unhideWhenUsed/>
    <w:rsid w:val="002511D4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2511D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511D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511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511D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511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511D4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511D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F63B1E"/>
  </w:style>
  <w:style w:type="character" w:styleId="af1">
    <w:name w:val="Emphasis"/>
    <w:basedOn w:val="a0"/>
    <w:uiPriority w:val="20"/>
    <w:qFormat/>
    <w:rsid w:val="00AD041A"/>
    <w:rPr>
      <w:i/>
      <w:iCs/>
    </w:rPr>
  </w:style>
  <w:style w:type="character" w:styleId="af2">
    <w:name w:val="Unresolved Mention"/>
    <w:basedOn w:val="a0"/>
    <w:uiPriority w:val="99"/>
    <w:semiHidden/>
    <w:unhideWhenUsed/>
    <w:rsid w:val="00ED6379"/>
    <w:rPr>
      <w:color w:val="605E5C"/>
      <w:shd w:val="clear" w:color="auto" w:fill="E1DFDD"/>
    </w:rPr>
  </w:style>
  <w:style w:type="character" w:customStyle="1" w:styleId="orgcontacts-itemcontent">
    <w:name w:val="orgcontacts-itemcontent"/>
    <w:basedOn w:val="a0"/>
    <w:rsid w:val="004F51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1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451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Anton Zyuz</dc:creator>
  <cp:lastModifiedBy>Солнцева Светлана</cp:lastModifiedBy>
  <cp:revision>2</cp:revision>
  <dcterms:created xsi:type="dcterms:W3CDTF">2026-06-17T09:59:00Z</dcterms:created>
  <dcterms:modified xsi:type="dcterms:W3CDTF">2026-06-17T09:59:00Z</dcterms:modified>
</cp:coreProperties>
</file>