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FAB" w14:textId="09691A45" w:rsidR="00902517" w:rsidRPr="00796C44" w:rsidRDefault="00902517" w:rsidP="00902517">
      <w:pPr>
        <w:jc w:val="center"/>
        <w:rPr>
          <w:b/>
          <w:sz w:val="20"/>
          <w:szCs w:val="20"/>
        </w:rPr>
      </w:pPr>
      <w:r w:rsidRPr="00796C44">
        <w:rPr>
          <w:b/>
          <w:sz w:val="20"/>
          <w:szCs w:val="20"/>
        </w:rPr>
        <w:t xml:space="preserve">Технические характеристики </w:t>
      </w:r>
    </w:p>
    <w:p w14:paraId="0BC70E6E" w14:textId="1FBCCE12" w:rsidR="00E95B43" w:rsidRPr="00796C44" w:rsidRDefault="000C2630" w:rsidP="00E95B43">
      <w:pPr>
        <w:rPr>
          <w:bCs/>
          <w:sz w:val="20"/>
          <w:szCs w:val="20"/>
        </w:rPr>
      </w:pPr>
      <w:bookmarkStart w:id="0" w:name="_Hlk110715895"/>
      <w:r w:rsidRPr="00796C44">
        <w:rPr>
          <w:bCs/>
          <w:sz w:val="20"/>
          <w:szCs w:val="20"/>
        </w:rPr>
        <w:t>1.</w:t>
      </w:r>
      <w:r w:rsidR="00ED40EF" w:rsidRPr="00796C44">
        <w:rPr>
          <w:bCs/>
          <w:sz w:val="20"/>
          <w:szCs w:val="20"/>
        </w:rPr>
        <w:t xml:space="preserve"> Наименование поставляемого Товара:</w:t>
      </w:r>
      <w:r w:rsidR="000D76A5" w:rsidRPr="00796C44">
        <w:rPr>
          <w:bCs/>
          <w:sz w:val="20"/>
          <w:szCs w:val="20"/>
        </w:rPr>
        <w:t xml:space="preserve"> </w:t>
      </w:r>
      <w:r w:rsidR="00E95B43" w:rsidRPr="00796C44">
        <w:rPr>
          <w:bCs/>
          <w:sz w:val="20"/>
          <w:szCs w:val="20"/>
        </w:rPr>
        <w:t xml:space="preserve">Сенсорный монитор с диагональю 22 дюйма для подключения по HDMI (далее — Товар). Товар должен представлять собой специализированное устройство отображения и ввода, не имеющее встроенной операционной системы, процессора, оперативной памяти или накопителя, и предназначенное исключительно для работы в качестве сенсорного дисплея в паре с внешним устройством через </w:t>
      </w:r>
      <w:r w:rsidR="00E95B43" w:rsidRPr="00796C44">
        <w:rPr>
          <w:bCs/>
          <w:sz w:val="20"/>
          <w:szCs w:val="20"/>
          <w:lang w:val="en-US"/>
        </w:rPr>
        <w:t>HDMI</w:t>
      </w:r>
      <w:r w:rsidR="00E95B43" w:rsidRPr="00796C44">
        <w:rPr>
          <w:bCs/>
          <w:sz w:val="20"/>
          <w:szCs w:val="20"/>
        </w:rPr>
        <w:t xml:space="preserve"> (например – </w:t>
      </w:r>
      <w:r w:rsidR="00E95B43" w:rsidRPr="00796C44">
        <w:rPr>
          <w:bCs/>
          <w:sz w:val="20"/>
          <w:szCs w:val="20"/>
          <w:lang w:val="en-US"/>
        </w:rPr>
        <w:t>OKKO</w:t>
      </w:r>
      <w:r w:rsidR="00E95B43" w:rsidRPr="00796C44">
        <w:rPr>
          <w:bCs/>
          <w:sz w:val="20"/>
          <w:szCs w:val="20"/>
        </w:rPr>
        <w:t xml:space="preserve"> бокс).</w:t>
      </w:r>
    </w:p>
    <w:p w14:paraId="2DF5190F" w14:textId="6E813686" w:rsidR="000C2630" w:rsidRPr="00796C44" w:rsidRDefault="00ED40EF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3BC45E4F" w14:textId="5ACDFC2F" w:rsidR="000C2630" w:rsidRPr="00796C44" w:rsidRDefault="000C2630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796C44">
        <w:rPr>
          <w:bCs/>
          <w:sz w:val="20"/>
          <w:szCs w:val="20"/>
        </w:rPr>
        <w:t xml:space="preserve">Республика Крым, М.О. Город-Курорт Ялта, с. Оползневое, ул. Генерала Острякова, </w:t>
      </w:r>
      <w:proofErr w:type="spellStart"/>
      <w:r w:rsidR="00B23E39" w:rsidRPr="00796C44">
        <w:rPr>
          <w:bCs/>
          <w:sz w:val="20"/>
          <w:szCs w:val="20"/>
        </w:rPr>
        <w:t>зд</w:t>
      </w:r>
      <w:proofErr w:type="spellEnd"/>
      <w:r w:rsidR="00B23E39" w:rsidRPr="00796C44">
        <w:rPr>
          <w:bCs/>
          <w:sz w:val="20"/>
          <w:szCs w:val="20"/>
        </w:rPr>
        <w:t>. 9, к.1</w:t>
      </w:r>
    </w:p>
    <w:p w14:paraId="7762C2FB" w14:textId="7608AC19" w:rsidR="000C2630" w:rsidRPr="00796C44" w:rsidRDefault="000C2630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позднее </w:t>
      </w:r>
      <w:r w:rsidR="00C534FA" w:rsidRPr="00796C44">
        <w:rPr>
          <w:bCs/>
          <w:sz w:val="20"/>
          <w:szCs w:val="20"/>
        </w:rPr>
        <w:t>__</w:t>
      </w:r>
      <w:r w:rsidR="001B4605" w:rsidRPr="00796C44">
        <w:rPr>
          <w:bCs/>
          <w:sz w:val="20"/>
          <w:szCs w:val="20"/>
        </w:rPr>
        <w:t xml:space="preserve"> </w:t>
      </w:r>
      <w:r w:rsidR="001F7788" w:rsidRPr="00796C44">
        <w:rPr>
          <w:bCs/>
          <w:sz w:val="20"/>
          <w:szCs w:val="20"/>
        </w:rPr>
        <w:t>календарных</w:t>
      </w:r>
      <w:r w:rsidRPr="00796C44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796C44" w:rsidRDefault="009E1A56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4</w:t>
      </w:r>
      <w:r w:rsidR="000C2630" w:rsidRPr="00796C44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 w:rsidRPr="00796C44">
        <w:rPr>
          <w:bCs/>
          <w:sz w:val="20"/>
          <w:szCs w:val="20"/>
        </w:rPr>
        <w:t xml:space="preserve">т любых прав третьих лиц, </w:t>
      </w:r>
      <w:r w:rsidR="000C2630" w:rsidRPr="00796C44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796C44" w:rsidRDefault="000C2630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796C44" w:rsidRDefault="000C2630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796C44" w:rsidRDefault="009E1A56" w:rsidP="000C2630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5</w:t>
      </w:r>
      <w:r w:rsidR="000C2630" w:rsidRPr="00796C44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 w:rsidRPr="00796C44">
        <w:rPr>
          <w:bCs/>
          <w:sz w:val="20"/>
          <w:szCs w:val="20"/>
        </w:rPr>
        <w:t>о</w:t>
      </w:r>
      <w:r w:rsidR="000C2630" w:rsidRPr="00796C44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- счет-фактура.</w:t>
      </w:r>
    </w:p>
    <w:p w14:paraId="3880108F" w14:textId="77777777" w:rsidR="009E1A56" w:rsidRPr="00796C44" w:rsidRDefault="009E1A56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Pr="00796C44" w:rsidRDefault="00A22255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Pr="00796C44" w:rsidRDefault="00A76FD8" w:rsidP="009E1A56">
      <w:pPr>
        <w:rPr>
          <w:bCs/>
          <w:sz w:val="20"/>
          <w:szCs w:val="20"/>
        </w:rPr>
      </w:pPr>
      <w:r w:rsidRPr="00796C44"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796C44" w:rsidRDefault="000C2630" w:rsidP="00902517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126"/>
        <w:gridCol w:w="846"/>
      </w:tblGrid>
      <w:tr w:rsidR="001D5A10" w:rsidRPr="00796C44" w14:paraId="40B36A52" w14:textId="77777777" w:rsidTr="001D5A10">
        <w:tc>
          <w:tcPr>
            <w:tcW w:w="846" w:type="dxa"/>
          </w:tcPr>
          <w:bookmarkEnd w:id="0"/>
          <w:p w14:paraId="3D38F4BC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№ п/п</w:t>
            </w:r>
          </w:p>
        </w:tc>
        <w:tc>
          <w:tcPr>
            <w:tcW w:w="5528" w:type="dxa"/>
          </w:tcPr>
          <w:p w14:paraId="4D11A5B7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Наименование Товара</w:t>
            </w:r>
          </w:p>
        </w:tc>
        <w:tc>
          <w:tcPr>
            <w:tcW w:w="2126" w:type="dxa"/>
          </w:tcPr>
          <w:p w14:paraId="390F3A05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Ед. изм.</w:t>
            </w:r>
          </w:p>
        </w:tc>
        <w:tc>
          <w:tcPr>
            <w:tcW w:w="846" w:type="dxa"/>
          </w:tcPr>
          <w:p w14:paraId="183191CF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Кол-во</w:t>
            </w:r>
          </w:p>
        </w:tc>
      </w:tr>
      <w:tr w:rsidR="001D5A10" w:rsidRPr="00796C44" w14:paraId="13765671" w14:textId="77777777" w:rsidTr="001D5A10">
        <w:tc>
          <w:tcPr>
            <w:tcW w:w="846" w:type="dxa"/>
          </w:tcPr>
          <w:p w14:paraId="3E02A780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1</w:t>
            </w:r>
          </w:p>
        </w:tc>
        <w:tc>
          <w:tcPr>
            <w:tcW w:w="5528" w:type="dxa"/>
          </w:tcPr>
          <w:p w14:paraId="06E0BFEE" w14:textId="2889968D" w:rsidR="001D5A10" w:rsidRPr="0092742B" w:rsidRDefault="00E95B43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Сенсорный монитор 22" (диагональ 21.5") с интерфейсами HDMI (с поддержкой HDMI CEC для передачи сенсорных данных), в комплекте с напольной стойкой (штативом) и блоком питания.</w:t>
            </w:r>
          </w:p>
        </w:tc>
        <w:tc>
          <w:tcPr>
            <w:tcW w:w="2126" w:type="dxa"/>
          </w:tcPr>
          <w:p w14:paraId="772FCC8C" w14:textId="77777777" w:rsidR="001D5A10" w:rsidRPr="0092742B" w:rsidRDefault="001D5A10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шт.</w:t>
            </w:r>
          </w:p>
        </w:tc>
        <w:tc>
          <w:tcPr>
            <w:tcW w:w="846" w:type="dxa"/>
          </w:tcPr>
          <w:p w14:paraId="7FC714CF" w14:textId="6880543A" w:rsidR="001D5A10" w:rsidRPr="0092742B" w:rsidRDefault="00E95B43" w:rsidP="00C123E0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3</w:t>
            </w:r>
          </w:p>
        </w:tc>
      </w:tr>
    </w:tbl>
    <w:p w14:paraId="1665F1B6" w14:textId="07E37CD7" w:rsidR="00EF37DA" w:rsidRPr="00796C44" w:rsidRDefault="00EF37DA" w:rsidP="001D5A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382"/>
      </w:tblGrid>
      <w:tr w:rsidR="00E95B43" w:rsidRPr="00796C44" w14:paraId="4DA2090E" w14:textId="77777777" w:rsidTr="00E95B43">
        <w:tc>
          <w:tcPr>
            <w:tcW w:w="846" w:type="dxa"/>
          </w:tcPr>
          <w:p w14:paraId="11D4F904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18" w:type="dxa"/>
          </w:tcPr>
          <w:p w14:paraId="3261C5D4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Наименование характеристики / параметра</w:t>
            </w:r>
          </w:p>
        </w:tc>
        <w:tc>
          <w:tcPr>
            <w:tcW w:w="5382" w:type="dxa"/>
          </w:tcPr>
          <w:p w14:paraId="6BEF1268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Требуемое значение</w:t>
            </w:r>
          </w:p>
        </w:tc>
      </w:tr>
      <w:tr w:rsidR="00E95B43" w:rsidRPr="00796C44" w14:paraId="7119B0CB" w14:textId="77777777" w:rsidTr="00E95B43">
        <w:tc>
          <w:tcPr>
            <w:tcW w:w="846" w:type="dxa"/>
          </w:tcPr>
          <w:p w14:paraId="5C423FDE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118" w:type="dxa"/>
          </w:tcPr>
          <w:p w14:paraId="7499030F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Общие требования</w:t>
            </w:r>
          </w:p>
        </w:tc>
        <w:tc>
          <w:tcPr>
            <w:tcW w:w="5382" w:type="dxa"/>
          </w:tcPr>
          <w:p w14:paraId="2D17475E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95B43" w:rsidRPr="00796C44" w14:paraId="3DCC3759" w14:textId="77777777" w:rsidTr="00E95B43">
        <w:tc>
          <w:tcPr>
            <w:tcW w:w="846" w:type="dxa"/>
          </w:tcPr>
          <w:p w14:paraId="01A05F2D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8" w:type="dxa"/>
          </w:tcPr>
          <w:p w14:paraId="006FE58B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Тип устройства</w:t>
            </w:r>
          </w:p>
        </w:tc>
        <w:tc>
          <w:tcPr>
            <w:tcW w:w="5382" w:type="dxa"/>
          </w:tcPr>
          <w:p w14:paraId="5FC5AEB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Сенсорный монитор (без встроенной ОС, процессора, памяти). Является только устройством отображения и ввода, требует подключения к внешнему устройству.</w:t>
            </w:r>
          </w:p>
        </w:tc>
      </w:tr>
      <w:tr w:rsidR="00E95B43" w:rsidRPr="00796C44" w14:paraId="35565E56" w14:textId="77777777" w:rsidTr="00E95B43">
        <w:tc>
          <w:tcPr>
            <w:tcW w:w="846" w:type="dxa"/>
          </w:tcPr>
          <w:p w14:paraId="5E74178A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8" w:type="dxa"/>
          </w:tcPr>
          <w:p w14:paraId="26B7EA8B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Тип сенсорного экрана</w:t>
            </w:r>
          </w:p>
        </w:tc>
        <w:tc>
          <w:tcPr>
            <w:tcW w:w="5382" w:type="dxa"/>
          </w:tcPr>
          <w:p w14:paraId="78AD8F10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 xml:space="preserve">Емкостная (PCAP) технология. Поддержка </w:t>
            </w:r>
            <w:proofErr w:type="spellStart"/>
            <w:r w:rsidRPr="00796C44">
              <w:rPr>
                <w:rFonts w:ascii="Times New Roman" w:hAnsi="Times New Roman" w:cs="Times New Roman"/>
              </w:rPr>
              <w:t>мультитач</w:t>
            </w:r>
            <w:proofErr w:type="spellEnd"/>
            <w:r w:rsidRPr="00796C44">
              <w:rPr>
                <w:rFonts w:ascii="Times New Roman" w:hAnsi="Times New Roman" w:cs="Times New Roman"/>
              </w:rPr>
              <w:t xml:space="preserve"> (не менее 10 касаний).</w:t>
            </w:r>
          </w:p>
        </w:tc>
      </w:tr>
      <w:tr w:rsidR="00E95B43" w:rsidRPr="00796C44" w14:paraId="4957F291" w14:textId="77777777" w:rsidTr="00E95B43">
        <w:tc>
          <w:tcPr>
            <w:tcW w:w="846" w:type="dxa"/>
          </w:tcPr>
          <w:p w14:paraId="4D6DD71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8" w:type="dxa"/>
          </w:tcPr>
          <w:p w14:paraId="09E182FF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Разрешение экрана</w:t>
            </w:r>
          </w:p>
        </w:tc>
        <w:tc>
          <w:tcPr>
            <w:tcW w:w="5382" w:type="dxa"/>
          </w:tcPr>
          <w:p w14:paraId="2B6B2ADC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Full HD (1920 x 1080) или выше.</w:t>
            </w:r>
          </w:p>
        </w:tc>
      </w:tr>
      <w:tr w:rsidR="00E95B43" w:rsidRPr="00796C44" w14:paraId="1ABB356F" w14:textId="77777777" w:rsidTr="00E95B43">
        <w:tc>
          <w:tcPr>
            <w:tcW w:w="846" w:type="dxa"/>
          </w:tcPr>
          <w:p w14:paraId="4E018ACD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118" w:type="dxa"/>
          </w:tcPr>
          <w:p w14:paraId="2C36CA6B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Интерфейсы и подключение</w:t>
            </w:r>
          </w:p>
        </w:tc>
        <w:tc>
          <w:tcPr>
            <w:tcW w:w="5382" w:type="dxa"/>
          </w:tcPr>
          <w:p w14:paraId="4D002C9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</w:p>
        </w:tc>
      </w:tr>
      <w:tr w:rsidR="00E95B43" w:rsidRPr="00796C44" w14:paraId="322511A0" w14:textId="77777777" w:rsidTr="00E95B43">
        <w:tc>
          <w:tcPr>
            <w:tcW w:w="846" w:type="dxa"/>
          </w:tcPr>
          <w:p w14:paraId="1AFDACFB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8" w:type="dxa"/>
          </w:tcPr>
          <w:p w14:paraId="10E1E1DE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Видеовходы</w:t>
            </w:r>
          </w:p>
        </w:tc>
        <w:tc>
          <w:tcPr>
            <w:tcW w:w="5382" w:type="dxa"/>
          </w:tcPr>
          <w:p w14:paraId="44A2BC7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Наличие порта HDMI.</w:t>
            </w:r>
          </w:p>
        </w:tc>
      </w:tr>
      <w:tr w:rsidR="00E95B43" w:rsidRPr="00796C44" w14:paraId="57E6C076" w14:textId="77777777" w:rsidTr="00E95B43">
        <w:tc>
          <w:tcPr>
            <w:tcW w:w="846" w:type="dxa"/>
          </w:tcPr>
          <w:p w14:paraId="5321EC4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18" w:type="dxa"/>
          </w:tcPr>
          <w:p w14:paraId="5772791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Передача сенсорного сигнала</w:t>
            </w:r>
          </w:p>
        </w:tc>
        <w:tc>
          <w:tcPr>
            <w:tcW w:w="5382" w:type="dxa"/>
          </w:tcPr>
          <w:p w14:paraId="5D9C7FFC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Обязательная поддержка HDMI-CEC (Consumer Electronics Control) для передачи команд управления по тому же HDMI-кабелю без использования дополнительных USB-кабелей.</w:t>
            </w:r>
          </w:p>
        </w:tc>
      </w:tr>
      <w:tr w:rsidR="00E95B43" w:rsidRPr="00796C44" w14:paraId="47A00BE4" w14:textId="77777777" w:rsidTr="00E95B43">
        <w:tc>
          <w:tcPr>
            <w:tcW w:w="846" w:type="dxa"/>
          </w:tcPr>
          <w:p w14:paraId="4A724782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3118" w:type="dxa"/>
          </w:tcPr>
          <w:p w14:paraId="1D2E1B7F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Дополнительные видеовходы</w:t>
            </w:r>
          </w:p>
        </w:tc>
        <w:tc>
          <w:tcPr>
            <w:tcW w:w="5382" w:type="dxa"/>
          </w:tcPr>
          <w:p w14:paraId="0CE1A5BD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 xml:space="preserve">Наличие портов VGA и/или </w:t>
            </w:r>
            <w:proofErr w:type="spellStart"/>
            <w:r w:rsidRPr="00796C44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796C44">
              <w:rPr>
                <w:rFonts w:ascii="Times New Roman" w:hAnsi="Times New Roman" w:cs="Times New Roman"/>
              </w:rPr>
              <w:t xml:space="preserve"> (опционально).</w:t>
            </w:r>
          </w:p>
        </w:tc>
      </w:tr>
      <w:tr w:rsidR="00E95B43" w:rsidRPr="00796C44" w14:paraId="6045307B" w14:textId="77777777" w:rsidTr="00E95B43">
        <w:tc>
          <w:tcPr>
            <w:tcW w:w="846" w:type="dxa"/>
          </w:tcPr>
          <w:p w14:paraId="61F50790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118" w:type="dxa"/>
          </w:tcPr>
          <w:p w14:paraId="10300212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Конструкция и установка</w:t>
            </w:r>
          </w:p>
        </w:tc>
        <w:tc>
          <w:tcPr>
            <w:tcW w:w="5382" w:type="dxa"/>
          </w:tcPr>
          <w:p w14:paraId="1CCC2F74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</w:p>
        </w:tc>
      </w:tr>
      <w:tr w:rsidR="00E95B43" w:rsidRPr="00796C44" w14:paraId="76DA5F6E" w14:textId="77777777" w:rsidTr="00E95B43">
        <w:tc>
          <w:tcPr>
            <w:tcW w:w="846" w:type="dxa"/>
          </w:tcPr>
          <w:p w14:paraId="5961D97D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118" w:type="dxa"/>
          </w:tcPr>
          <w:p w14:paraId="19E18573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Совместимость с VESA</w:t>
            </w:r>
          </w:p>
        </w:tc>
        <w:tc>
          <w:tcPr>
            <w:tcW w:w="5382" w:type="dxa"/>
          </w:tcPr>
          <w:p w14:paraId="7BC95BF9" w14:textId="3F8C6971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 xml:space="preserve">Наличие крепления </w:t>
            </w:r>
            <w:r w:rsidRPr="00796C44">
              <w:rPr>
                <w:rFonts w:ascii="Times New Roman" w:hAnsi="Times New Roman" w:cs="Times New Roman"/>
                <w:lang w:val="en-US"/>
              </w:rPr>
              <w:t>VESA</w:t>
            </w:r>
            <w:r w:rsidRPr="00796C44">
              <w:rPr>
                <w:rFonts w:ascii="Times New Roman" w:hAnsi="Times New Roman" w:cs="Times New Roman"/>
              </w:rPr>
              <w:t xml:space="preserve"> (для комплектной стойки/штатива).</w:t>
            </w:r>
          </w:p>
        </w:tc>
      </w:tr>
      <w:tr w:rsidR="00E95B43" w:rsidRPr="00796C44" w14:paraId="011D4A75" w14:textId="77777777" w:rsidTr="00E95B43">
        <w:tc>
          <w:tcPr>
            <w:tcW w:w="846" w:type="dxa"/>
          </w:tcPr>
          <w:p w14:paraId="328C087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8" w:type="dxa"/>
          </w:tcPr>
          <w:p w14:paraId="412D2FF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Напольная стойка (штатив)</w:t>
            </w:r>
          </w:p>
        </w:tc>
        <w:tc>
          <w:tcPr>
            <w:tcW w:w="5382" w:type="dxa"/>
          </w:tcPr>
          <w:p w14:paraId="7D961129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Обязательное наличие в комплекте поставки напольной стойки (штатива) для установки монитора на пол.</w:t>
            </w:r>
          </w:p>
        </w:tc>
      </w:tr>
      <w:tr w:rsidR="00E95B43" w:rsidRPr="00796C44" w14:paraId="5DDAB0E3" w14:textId="77777777" w:rsidTr="00E95B43">
        <w:tc>
          <w:tcPr>
            <w:tcW w:w="846" w:type="dxa"/>
          </w:tcPr>
          <w:p w14:paraId="5BBE280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8" w:type="dxa"/>
          </w:tcPr>
          <w:p w14:paraId="29122687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Защита передней панели</w:t>
            </w:r>
          </w:p>
        </w:tc>
        <w:tc>
          <w:tcPr>
            <w:tcW w:w="5382" w:type="dxa"/>
          </w:tcPr>
          <w:p w14:paraId="385CDEC3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Защитное стекло с твердостью не менее 7H (устойчивое к царапинам).</w:t>
            </w:r>
          </w:p>
        </w:tc>
      </w:tr>
      <w:tr w:rsidR="00E95B43" w:rsidRPr="00796C44" w14:paraId="4B9B9860" w14:textId="77777777" w:rsidTr="00E95B43">
        <w:tc>
          <w:tcPr>
            <w:tcW w:w="846" w:type="dxa"/>
          </w:tcPr>
          <w:p w14:paraId="29C0CA56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118" w:type="dxa"/>
          </w:tcPr>
          <w:p w14:paraId="641EFEDC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Питание</w:t>
            </w:r>
          </w:p>
        </w:tc>
        <w:tc>
          <w:tcPr>
            <w:tcW w:w="5382" w:type="dxa"/>
          </w:tcPr>
          <w:p w14:paraId="142431EA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</w:p>
        </w:tc>
      </w:tr>
      <w:tr w:rsidR="00E95B43" w:rsidRPr="00796C44" w14:paraId="612C5EE1" w14:textId="77777777" w:rsidTr="00E95B43">
        <w:tc>
          <w:tcPr>
            <w:tcW w:w="846" w:type="dxa"/>
          </w:tcPr>
          <w:p w14:paraId="2B3187D3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118" w:type="dxa"/>
          </w:tcPr>
          <w:p w14:paraId="2634612D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Тип блока питания</w:t>
            </w:r>
          </w:p>
        </w:tc>
        <w:tc>
          <w:tcPr>
            <w:tcW w:w="5382" w:type="dxa"/>
          </w:tcPr>
          <w:p w14:paraId="4280C5AD" w14:textId="742336A8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Блок питания (адаптер) в комплекте поставки.</w:t>
            </w:r>
          </w:p>
        </w:tc>
      </w:tr>
      <w:tr w:rsidR="00E95B43" w:rsidRPr="00796C44" w14:paraId="172358AF" w14:textId="77777777" w:rsidTr="00E95B43">
        <w:tc>
          <w:tcPr>
            <w:tcW w:w="846" w:type="dxa"/>
          </w:tcPr>
          <w:p w14:paraId="7E40C031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118" w:type="dxa"/>
          </w:tcPr>
          <w:p w14:paraId="151A0B91" w14:textId="77777777" w:rsidR="00E95B43" w:rsidRPr="00796C44" w:rsidRDefault="00E95B43" w:rsidP="003E28F0">
            <w:pPr>
              <w:rPr>
                <w:rFonts w:ascii="Times New Roman" w:hAnsi="Times New Roman" w:cs="Times New Roman"/>
                <w:b/>
                <w:bCs/>
              </w:rPr>
            </w:pPr>
            <w:r w:rsidRPr="00796C44">
              <w:rPr>
                <w:rFonts w:ascii="Times New Roman" w:hAnsi="Times New Roman" w:cs="Times New Roman"/>
                <w:b/>
                <w:bCs/>
              </w:rPr>
              <w:t>Комплект поставки (минимальный)</w:t>
            </w:r>
          </w:p>
        </w:tc>
        <w:tc>
          <w:tcPr>
            <w:tcW w:w="5382" w:type="dxa"/>
          </w:tcPr>
          <w:p w14:paraId="233A859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</w:p>
        </w:tc>
      </w:tr>
      <w:tr w:rsidR="00E95B43" w:rsidRPr="00796C44" w14:paraId="2C56D99C" w14:textId="77777777" w:rsidTr="00E95B43">
        <w:tc>
          <w:tcPr>
            <w:tcW w:w="846" w:type="dxa"/>
          </w:tcPr>
          <w:p w14:paraId="420DE3DA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118" w:type="dxa"/>
          </w:tcPr>
          <w:p w14:paraId="29EAF777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Сенсорный монитор</w:t>
            </w:r>
          </w:p>
        </w:tc>
        <w:tc>
          <w:tcPr>
            <w:tcW w:w="5382" w:type="dxa"/>
          </w:tcPr>
          <w:p w14:paraId="36245ED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 шт.</w:t>
            </w:r>
          </w:p>
        </w:tc>
      </w:tr>
      <w:tr w:rsidR="00E95B43" w:rsidRPr="00796C44" w14:paraId="79482BB3" w14:textId="77777777" w:rsidTr="00E95B43">
        <w:tc>
          <w:tcPr>
            <w:tcW w:w="846" w:type="dxa"/>
          </w:tcPr>
          <w:p w14:paraId="1AE71369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118" w:type="dxa"/>
          </w:tcPr>
          <w:p w14:paraId="2DE05F8A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Напольная стойка (штатив) с креплением VESA</w:t>
            </w:r>
          </w:p>
        </w:tc>
        <w:tc>
          <w:tcPr>
            <w:tcW w:w="5382" w:type="dxa"/>
          </w:tcPr>
          <w:p w14:paraId="13BDF40C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 шт.</w:t>
            </w:r>
          </w:p>
        </w:tc>
      </w:tr>
      <w:tr w:rsidR="00E95B43" w:rsidRPr="00796C44" w14:paraId="46A36A32" w14:textId="77777777" w:rsidTr="00E95B43">
        <w:tc>
          <w:tcPr>
            <w:tcW w:w="846" w:type="dxa"/>
          </w:tcPr>
          <w:p w14:paraId="60C16CD5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118" w:type="dxa"/>
          </w:tcPr>
          <w:p w14:paraId="77791C7D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5382" w:type="dxa"/>
          </w:tcPr>
          <w:p w14:paraId="7C46E3F0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 шт.</w:t>
            </w:r>
          </w:p>
        </w:tc>
      </w:tr>
      <w:tr w:rsidR="00E95B43" w:rsidRPr="00796C44" w14:paraId="7BC8DDE0" w14:textId="77777777" w:rsidTr="00E95B43">
        <w:tc>
          <w:tcPr>
            <w:tcW w:w="846" w:type="dxa"/>
          </w:tcPr>
          <w:p w14:paraId="062DCB52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118" w:type="dxa"/>
          </w:tcPr>
          <w:p w14:paraId="25DDC363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Кабель HDMI</w:t>
            </w:r>
          </w:p>
        </w:tc>
        <w:tc>
          <w:tcPr>
            <w:tcW w:w="5382" w:type="dxa"/>
          </w:tcPr>
          <w:p w14:paraId="479D6217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 шт.</w:t>
            </w:r>
          </w:p>
        </w:tc>
      </w:tr>
      <w:tr w:rsidR="00E95B43" w:rsidRPr="00796C44" w14:paraId="21BF6374" w14:textId="77777777" w:rsidTr="00E95B43">
        <w:tc>
          <w:tcPr>
            <w:tcW w:w="846" w:type="dxa"/>
          </w:tcPr>
          <w:p w14:paraId="63F4CC30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3118" w:type="dxa"/>
          </w:tcPr>
          <w:p w14:paraId="414A4A58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Руководство по эксплуатации на русском языке</w:t>
            </w:r>
          </w:p>
        </w:tc>
        <w:tc>
          <w:tcPr>
            <w:tcW w:w="5382" w:type="dxa"/>
          </w:tcPr>
          <w:p w14:paraId="5A12E3F0" w14:textId="77777777" w:rsidR="00E95B43" w:rsidRPr="00796C44" w:rsidRDefault="00E95B43" w:rsidP="003E28F0">
            <w:pPr>
              <w:rPr>
                <w:rFonts w:ascii="Times New Roman" w:hAnsi="Times New Roman" w:cs="Times New Roman"/>
              </w:rPr>
            </w:pPr>
            <w:r w:rsidRPr="00796C44">
              <w:rPr>
                <w:rFonts w:ascii="Times New Roman" w:hAnsi="Times New Roman" w:cs="Times New Roman"/>
              </w:rPr>
              <w:t>1 шт.</w:t>
            </w:r>
          </w:p>
        </w:tc>
      </w:tr>
    </w:tbl>
    <w:p w14:paraId="1D9D974A" w14:textId="377B5768" w:rsidR="00E95B43" w:rsidRDefault="00E95B43" w:rsidP="00E95B43"/>
    <w:p w14:paraId="55CE31BD" w14:textId="77777777" w:rsidR="0092742B" w:rsidRPr="00F17928" w:rsidRDefault="0092742B" w:rsidP="0092742B">
      <w:pPr>
        <w:jc w:val="center"/>
        <w:rPr>
          <w:b/>
          <w:sz w:val="20"/>
          <w:szCs w:val="20"/>
        </w:rPr>
      </w:pPr>
      <w:r w:rsidRPr="00F17928">
        <w:rPr>
          <w:b/>
          <w:sz w:val="20"/>
          <w:szCs w:val="20"/>
        </w:rPr>
        <w:t xml:space="preserve">Технические характеристики </w:t>
      </w:r>
    </w:p>
    <w:p w14:paraId="62570928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 xml:space="preserve">1. Наименование поставляемого Товара: гостиничный телефон </w:t>
      </w:r>
      <w:proofErr w:type="spellStart"/>
      <w:r w:rsidRPr="00F17928">
        <w:rPr>
          <w:bCs/>
          <w:sz w:val="20"/>
          <w:szCs w:val="20"/>
        </w:rPr>
        <w:t>Jacob</w:t>
      </w:r>
      <w:proofErr w:type="spellEnd"/>
      <w:r w:rsidRPr="00F17928">
        <w:rPr>
          <w:bCs/>
          <w:sz w:val="20"/>
          <w:szCs w:val="20"/>
        </w:rPr>
        <w:t xml:space="preserve"> </w:t>
      </w:r>
      <w:proofErr w:type="spellStart"/>
      <w:r w:rsidRPr="00F17928">
        <w:rPr>
          <w:bCs/>
          <w:sz w:val="20"/>
          <w:szCs w:val="20"/>
        </w:rPr>
        <w:t>Jensen</w:t>
      </w:r>
      <w:proofErr w:type="spellEnd"/>
      <w:r w:rsidRPr="00F17928">
        <w:rPr>
          <w:bCs/>
          <w:sz w:val="20"/>
          <w:szCs w:val="20"/>
        </w:rPr>
        <w:t xml:space="preserve"> IP60D.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40073A25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 xml:space="preserve">2. Условия поставки: поставка товара осуществляется по адресу: Республика Крым, М.О. Город-Курорт Ялта, с. Оползневое, ул. Генерала Острякова, </w:t>
      </w:r>
      <w:proofErr w:type="spellStart"/>
      <w:r w:rsidRPr="00F17928">
        <w:rPr>
          <w:bCs/>
          <w:sz w:val="20"/>
          <w:szCs w:val="20"/>
        </w:rPr>
        <w:t>зд</w:t>
      </w:r>
      <w:proofErr w:type="spellEnd"/>
      <w:r w:rsidRPr="00F17928">
        <w:rPr>
          <w:bCs/>
          <w:sz w:val="20"/>
          <w:szCs w:val="20"/>
        </w:rPr>
        <w:t>. 9, к.1</w:t>
      </w:r>
    </w:p>
    <w:p w14:paraId="704E6585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3. Сроки (периоды) поставки Товара: поставка Товара осуществляется в срок не позднее __ календарных дней с момента заключения Договора.</w:t>
      </w:r>
    </w:p>
    <w:p w14:paraId="0A99957B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4.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от любых прав третьих лиц, не находиться под арестом или под иным обременением, а так же не использовавшемся в демонстрационных целях.</w:t>
      </w:r>
    </w:p>
    <w:p w14:paraId="41085465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779A6FD1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7AC0AFEA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 xml:space="preserve">5.  Требования по передаче заказчику технических и иных документов при поставке Товара: одновременно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4D29A21D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513D00FC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гарантийный талон;</w:t>
      </w:r>
    </w:p>
    <w:p w14:paraId="2C5BA435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52B744DE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5BD9DAA7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- счет-фактура.</w:t>
      </w:r>
    </w:p>
    <w:p w14:paraId="4FA628FC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иные документы – по необходимости.</w:t>
      </w:r>
    </w:p>
    <w:p w14:paraId="347F301A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0E652625" w14:textId="77777777" w:rsidR="0092742B" w:rsidRPr="00F17928" w:rsidRDefault="0092742B" w:rsidP="0092742B">
      <w:pPr>
        <w:rPr>
          <w:bCs/>
          <w:sz w:val="20"/>
          <w:szCs w:val="20"/>
        </w:rPr>
      </w:pPr>
      <w:r w:rsidRPr="00F17928">
        <w:rPr>
          <w:bCs/>
          <w:sz w:val="20"/>
          <w:szCs w:val="20"/>
        </w:rPr>
        <w:t>Гарантийный срок: не менее 12 месяцев</w:t>
      </w:r>
    </w:p>
    <w:p w14:paraId="597524F8" w14:textId="77777777" w:rsidR="0092742B" w:rsidRPr="00F17928" w:rsidRDefault="0092742B" w:rsidP="0092742B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528"/>
        <w:gridCol w:w="2126"/>
        <w:gridCol w:w="846"/>
      </w:tblGrid>
      <w:tr w:rsidR="0092742B" w:rsidRPr="00F17928" w14:paraId="3BB9172F" w14:textId="77777777" w:rsidTr="003C0C39">
        <w:tc>
          <w:tcPr>
            <w:tcW w:w="846" w:type="dxa"/>
          </w:tcPr>
          <w:p w14:paraId="7E181B87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№ п/п</w:t>
            </w:r>
          </w:p>
        </w:tc>
        <w:tc>
          <w:tcPr>
            <w:tcW w:w="5528" w:type="dxa"/>
          </w:tcPr>
          <w:p w14:paraId="7DE4F749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Наименование Товара</w:t>
            </w:r>
          </w:p>
        </w:tc>
        <w:tc>
          <w:tcPr>
            <w:tcW w:w="2126" w:type="dxa"/>
          </w:tcPr>
          <w:p w14:paraId="53EFA56D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Ед. изм.</w:t>
            </w:r>
          </w:p>
        </w:tc>
        <w:tc>
          <w:tcPr>
            <w:tcW w:w="846" w:type="dxa"/>
          </w:tcPr>
          <w:p w14:paraId="2BAA34D2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Кол-во</w:t>
            </w:r>
          </w:p>
        </w:tc>
      </w:tr>
      <w:tr w:rsidR="0092742B" w:rsidRPr="00F17928" w14:paraId="0A075D33" w14:textId="77777777" w:rsidTr="003C0C39">
        <w:tc>
          <w:tcPr>
            <w:tcW w:w="846" w:type="dxa"/>
          </w:tcPr>
          <w:p w14:paraId="46BB3712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lastRenderedPageBreak/>
              <w:t>1</w:t>
            </w:r>
          </w:p>
        </w:tc>
        <w:tc>
          <w:tcPr>
            <w:tcW w:w="5528" w:type="dxa"/>
          </w:tcPr>
          <w:p w14:paraId="173C94F1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Гостиничный телефон </w:t>
            </w:r>
            <w:proofErr w:type="spellStart"/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Jacob</w:t>
            </w:r>
            <w:proofErr w:type="spellEnd"/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Jensen</w:t>
            </w:r>
            <w:proofErr w:type="spellEnd"/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IP60D в комплектации согласно Таблице №2</w:t>
            </w:r>
          </w:p>
        </w:tc>
        <w:tc>
          <w:tcPr>
            <w:tcW w:w="2126" w:type="dxa"/>
          </w:tcPr>
          <w:p w14:paraId="0A2AAE81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шт.</w:t>
            </w:r>
          </w:p>
        </w:tc>
        <w:tc>
          <w:tcPr>
            <w:tcW w:w="846" w:type="dxa"/>
          </w:tcPr>
          <w:p w14:paraId="2275533F" w14:textId="77777777" w:rsidR="0092742B" w:rsidRPr="0092742B" w:rsidRDefault="0092742B" w:rsidP="003C0C39">
            <w:pPr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92742B">
              <w:rPr>
                <w:rFonts w:ascii="Times New Roman" w:hAnsi="Times New Roman" w:cs="Times New Roman"/>
                <w:b/>
                <w:bCs/>
                <w:color w:val="EE0000"/>
              </w:rPr>
              <w:t>20</w:t>
            </w:r>
          </w:p>
        </w:tc>
      </w:tr>
    </w:tbl>
    <w:p w14:paraId="578F21AD" w14:textId="77777777" w:rsidR="0092742B" w:rsidRPr="00F17928" w:rsidRDefault="0092742B" w:rsidP="0092742B"/>
    <w:p w14:paraId="290BD3DF" w14:textId="77777777" w:rsidR="0092742B" w:rsidRPr="00F17928" w:rsidRDefault="0092742B" w:rsidP="009274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4531"/>
      </w:tblGrid>
      <w:tr w:rsidR="0092742B" w:rsidRPr="00F17928" w14:paraId="44609917" w14:textId="77777777" w:rsidTr="003C0C39">
        <w:tc>
          <w:tcPr>
            <w:tcW w:w="846" w:type="dxa"/>
          </w:tcPr>
          <w:p w14:paraId="45CBECAD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9" w:type="dxa"/>
          </w:tcPr>
          <w:p w14:paraId="3B437A72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Наименование характеристики / параметра</w:t>
            </w:r>
          </w:p>
        </w:tc>
        <w:tc>
          <w:tcPr>
            <w:tcW w:w="4531" w:type="dxa"/>
          </w:tcPr>
          <w:p w14:paraId="26BD39D6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Требуемое значение</w:t>
            </w:r>
          </w:p>
        </w:tc>
      </w:tr>
      <w:tr w:rsidR="0092742B" w:rsidRPr="00F17928" w14:paraId="121F3A72" w14:textId="77777777" w:rsidTr="003C0C39">
        <w:tc>
          <w:tcPr>
            <w:tcW w:w="846" w:type="dxa"/>
          </w:tcPr>
          <w:p w14:paraId="48DDD2BC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969" w:type="dxa"/>
          </w:tcPr>
          <w:p w14:paraId="00EA45CD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Общие требования и функциональность</w:t>
            </w:r>
          </w:p>
        </w:tc>
        <w:tc>
          <w:tcPr>
            <w:tcW w:w="4531" w:type="dxa"/>
          </w:tcPr>
          <w:p w14:paraId="3684723C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</w:p>
        </w:tc>
      </w:tr>
      <w:tr w:rsidR="0092742B" w:rsidRPr="00F17928" w14:paraId="496CA572" w14:textId="77777777" w:rsidTr="003C0C39">
        <w:tc>
          <w:tcPr>
            <w:tcW w:w="846" w:type="dxa"/>
          </w:tcPr>
          <w:p w14:paraId="5311F3C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</w:tcPr>
          <w:p w14:paraId="72C1839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4531" w:type="dxa"/>
          </w:tcPr>
          <w:p w14:paraId="04E11198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IP-телефон, разработанный для использования в гостиницах</w:t>
            </w:r>
          </w:p>
        </w:tc>
      </w:tr>
      <w:tr w:rsidR="0092742B" w:rsidRPr="00F17928" w14:paraId="01E897F4" w14:textId="77777777" w:rsidTr="003C0C39">
        <w:tc>
          <w:tcPr>
            <w:tcW w:w="846" w:type="dxa"/>
          </w:tcPr>
          <w:p w14:paraId="6813ED3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69" w:type="dxa"/>
          </w:tcPr>
          <w:p w14:paraId="5F8038E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Тип телефона</w:t>
            </w:r>
          </w:p>
        </w:tc>
        <w:tc>
          <w:tcPr>
            <w:tcW w:w="4531" w:type="dxa"/>
          </w:tcPr>
          <w:p w14:paraId="55142BFE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IP-телефон (VoIP) с поддержкой протокола SIP</w:t>
            </w:r>
          </w:p>
        </w:tc>
      </w:tr>
      <w:tr w:rsidR="0092742B" w:rsidRPr="00F17928" w14:paraId="4C4FF5BB" w14:textId="77777777" w:rsidTr="003C0C39">
        <w:tc>
          <w:tcPr>
            <w:tcW w:w="846" w:type="dxa"/>
          </w:tcPr>
          <w:p w14:paraId="531A159A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69" w:type="dxa"/>
          </w:tcPr>
          <w:p w14:paraId="2ABB840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Стандарт беспроводной связи</w:t>
            </w:r>
          </w:p>
        </w:tc>
        <w:tc>
          <w:tcPr>
            <w:tcW w:w="4531" w:type="dxa"/>
          </w:tcPr>
          <w:p w14:paraId="76C3B05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DECT 6.0 (1.8/1.9 ГГц)</w:t>
            </w:r>
          </w:p>
        </w:tc>
      </w:tr>
      <w:tr w:rsidR="0092742B" w:rsidRPr="00F17928" w14:paraId="2D8A6FE9" w14:textId="77777777" w:rsidTr="003C0C39">
        <w:tc>
          <w:tcPr>
            <w:tcW w:w="846" w:type="dxa"/>
          </w:tcPr>
          <w:p w14:paraId="3292ECC3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969" w:type="dxa"/>
          </w:tcPr>
          <w:p w14:paraId="4991C8E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Количество подключаемых трубок</w:t>
            </w:r>
          </w:p>
        </w:tc>
        <w:tc>
          <w:tcPr>
            <w:tcW w:w="4531" w:type="dxa"/>
          </w:tcPr>
          <w:p w14:paraId="78D564D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Базовая станция поддерживает до 4 беспроводных трубок</w:t>
            </w:r>
          </w:p>
        </w:tc>
      </w:tr>
      <w:tr w:rsidR="0092742B" w:rsidRPr="00F17928" w14:paraId="5625CB58" w14:textId="77777777" w:rsidTr="003C0C39">
        <w:tc>
          <w:tcPr>
            <w:tcW w:w="846" w:type="dxa"/>
          </w:tcPr>
          <w:p w14:paraId="32F41563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969" w:type="dxa"/>
          </w:tcPr>
          <w:p w14:paraId="58E5455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Количество программируемых сервисных клавиш</w:t>
            </w:r>
          </w:p>
        </w:tc>
        <w:tc>
          <w:tcPr>
            <w:tcW w:w="4531" w:type="dxa"/>
          </w:tcPr>
          <w:p w14:paraId="6EA1F44B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8 клавиш</w:t>
            </w:r>
          </w:p>
        </w:tc>
      </w:tr>
      <w:tr w:rsidR="0092742B" w:rsidRPr="0092742B" w14:paraId="3F7E8BBC" w14:textId="77777777" w:rsidTr="003C0C39">
        <w:tc>
          <w:tcPr>
            <w:tcW w:w="846" w:type="dxa"/>
          </w:tcPr>
          <w:p w14:paraId="02F6D09B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969" w:type="dxa"/>
          </w:tcPr>
          <w:p w14:paraId="51AD716C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Функциональные клавиши</w:t>
            </w:r>
          </w:p>
        </w:tc>
        <w:tc>
          <w:tcPr>
            <w:tcW w:w="4531" w:type="dxa"/>
          </w:tcPr>
          <w:p w14:paraId="05E50F09" w14:textId="77777777" w:rsidR="0092742B" w:rsidRPr="00F17928" w:rsidRDefault="0092742B" w:rsidP="003C0C39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MUTE, HOLD, FLASH, REDIAL, SPEAKER</w:t>
            </w:r>
          </w:p>
        </w:tc>
      </w:tr>
      <w:tr w:rsidR="0092742B" w:rsidRPr="00F17928" w14:paraId="3FE9ED8B" w14:textId="77777777" w:rsidTr="003C0C39">
        <w:tc>
          <w:tcPr>
            <w:tcW w:w="846" w:type="dxa"/>
          </w:tcPr>
          <w:p w14:paraId="74C37F5D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969" w:type="dxa"/>
          </w:tcPr>
          <w:p w14:paraId="0AFA0B5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Регулировка громкости</w:t>
            </w:r>
          </w:p>
        </w:tc>
        <w:tc>
          <w:tcPr>
            <w:tcW w:w="4531" w:type="dxa"/>
          </w:tcPr>
          <w:p w14:paraId="359212D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5 уровней (трубка, громкая связь, звонок)</w:t>
            </w:r>
          </w:p>
        </w:tc>
      </w:tr>
      <w:tr w:rsidR="0092742B" w:rsidRPr="00F17928" w14:paraId="253F261B" w14:textId="77777777" w:rsidTr="003C0C39">
        <w:tc>
          <w:tcPr>
            <w:tcW w:w="846" w:type="dxa"/>
          </w:tcPr>
          <w:p w14:paraId="0C4AB7C1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969" w:type="dxa"/>
          </w:tcPr>
          <w:p w14:paraId="29781AD1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Индикация</w:t>
            </w:r>
          </w:p>
        </w:tc>
        <w:tc>
          <w:tcPr>
            <w:tcW w:w="4531" w:type="dxa"/>
          </w:tcPr>
          <w:p w14:paraId="7FA98423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Индикаторы: занятости линии, сообщений, заряда батареи</w:t>
            </w:r>
          </w:p>
        </w:tc>
      </w:tr>
      <w:tr w:rsidR="0092742B" w:rsidRPr="00F17928" w14:paraId="63D9A875" w14:textId="77777777" w:rsidTr="003C0C39">
        <w:tc>
          <w:tcPr>
            <w:tcW w:w="846" w:type="dxa"/>
          </w:tcPr>
          <w:p w14:paraId="02A5A92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969" w:type="dxa"/>
          </w:tcPr>
          <w:p w14:paraId="28574B1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Установка</w:t>
            </w:r>
          </w:p>
        </w:tc>
        <w:tc>
          <w:tcPr>
            <w:tcW w:w="4531" w:type="dxa"/>
          </w:tcPr>
          <w:p w14:paraId="37E83F8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Настольная / настенная (опционально)</w:t>
            </w:r>
          </w:p>
        </w:tc>
      </w:tr>
      <w:tr w:rsidR="0092742B" w:rsidRPr="00F17928" w14:paraId="0347D913" w14:textId="77777777" w:rsidTr="003C0C39">
        <w:tc>
          <w:tcPr>
            <w:tcW w:w="846" w:type="dxa"/>
          </w:tcPr>
          <w:p w14:paraId="302073DC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969" w:type="dxa"/>
          </w:tcPr>
          <w:p w14:paraId="6809933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Поддержка сообщений</w:t>
            </w:r>
          </w:p>
        </w:tc>
        <w:tc>
          <w:tcPr>
            <w:tcW w:w="4531" w:type="dxa"/>
          </w:tcPr>
          <w:p w14:paraId="52618C1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Индикатор ожидания сообщений (MWL)</w:t>
            </w:r>
          </w:p>
        </w:tc>
      </w:tr>
      <w:tr w:rsidR="0092742B" w:rsidRPr="00F17928" w14:paraId="51A35028" w14:textId="77777777" w:rsidTr="003C0C39">
        <w:tc>
          <w:tcPr>
            <w:tcW w:w="846" w:type="dxa"/>
          </w:tcPr>
          <w:p w14:paraId="765F6067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969" w:type="dxa"/>
          </w:tcPr>
          <w:p w14:paraId="44023998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Сетевые и VoIP протоколы</w:t>
            </w:r>
          </w:p>
        </w:tc>
        <w:tc>
          <w:tcPr>
            <w:tcW w:w="4531" w:type="dxa"/>
          </w:tcPr>
          <w:p w14:paraId="2468557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</w:p>
        </w:tc>
      </w:tr>
      <w:tr w:rsidR="0092742B" w:rsidRPr="0092742B" w14:paraId="3B269924" w14:textId="77777777" w:rsidTr="003C0C39">
        <w:tc>
          <w:tcPr>
            <w:tcW w:w="846" w:type="dxa"/>
          </w:tcPr>
          <w:p w14:paraId="0146E288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</w:tcPr>
          <w:p w14:paraId="176D204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Поддерживаемые VoIP протоколы</w:t>
            </w:r>
          </w:p>
        </w:tc>
        <w:tc>
          <w:tcPr>
            <w:tcW w:w="4531" w:type="dxa"/>
          </w:tcPr>
          <w:p w14:paraId="507BDEFE" w14:textId="77777777" w:rsidR="0092742B" w:rsidRPr="00F17928" w:rsidRDefault="0092742B" w:rsidP="003C0C39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SIP V2, SDP, RTP, RTCP, STUN, SNTP, DNS, SNMPv2</w:t>
            </w:r>
          </w:p>
        </w:tc>
      </w:tr>
      <w:tr w:rsidR="0092742B" w:rsidRPr="00F17928" w14:paraId="15FAD93D" w14:textId="77777777" w:rsidTr="003C0C39">
        <w:tc>
          <w:tcPr>
            <w:tcW w:w="846" w:type="dxa"/>
          </w:tcPr>
          <w:p w14:paraId="52CDDA9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969" w:type="dxa"/>
          </w:tcPr>
          <w:p w14:paraId="3E47848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 xml:space="preserve">Кодек </w:t>
            </w:r>
            <w:proofErr w:type="spellStart"/>
            <w:r w:rsidRPr="00F17928">
              <w:rPr>
                <w:rFonts w:ascii="Times New Roman" w:hAnsi="Times New Roman" w:cs="Times New Roman"/>
              </w:rPr>
              <w:t>аудиосжатия</w:t>
            </w:r>
            <w:proofErr w:type="spellEnd"/>
          </w:p>
        </w:tc>
        <w:tc>
          <w:tcPr>
            <w:tcW w:w="4531" w:type="dxa"/>
          </w:tcPr>
          <w:p w14:paraId="58B43FA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G.711, G.723.1, G.729a/b</w:t>
            </w:r>
          </w:p>
        </w:tc>
      </w:tr>
      <w:tr w:rsidR="0092742B" w:rsidRPr="00F17928" w14:paraId="5A2B32D7" w14:textId="77777777" w:rsidTr="003C0C39">
        <w:tc>
          <w:tcPr>
            <w:tcW w:w="846" w:type="dxa"/>
          </w:tcPr>
          <w:p w14:paraId="536CBE6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969" w:type="dxa"/>
          </w:tcPr>
          <w:p w14:paraId="0DD0FC3D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DTMF-сигнализация</w:t>
            </w:r>
          </w:p>
        </w:tc>
        <w:tc>
          <w:tcPr>
            <w:tcW w:w="4531" w:type="dxa"/>
          </w:tcPr>
          <w:p w14:paraId="256977F2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RFC2833, SIP INFO</w:t>
            </w:r>
          </w:p>
        </w:tc>
      </w:tr>
      <w:tr w:rsidR="0092742B" w:rsidRPr="00F17928" w14:paraId="2523BA8E" w14:textId="77777777" w:rsidTr="003C0C39">
        <w:tc>
          <w:tcPr>
            <w:tcW w:w="846" w:type="dxa"/>
          </w:tcPr>
          <w:p w14:paraId="464A373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969" w:type="dxa"/>
          </w:tcPr>
          <w:p w14:paraId="28356CBC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Получение IP-адреса</w:t>
            </w:r>
          </w:p>
        </w:tc>
        <w:tc>
          <w:tcPr>
            <w:tcW w:w="4531" w:type="dxa"/>
          </w:tcPr>
          <w:p w14:paraId="249938C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DHCP, статический IP</w:t>
            </w:r>
          </w:p>
        </w:tc>
      </w:tr>
      <w:tr w:rsidR="0092742B" w:rsidRPr="0092742B" w14:paraId="48AB381A" w14:textId="77777777" w:rsidTr="003C0C39">
        <w:tc>
          <w:tcPr>
            <w:tcW w:w="846" w:type="dxa"/>
          </w:tcPr>
          <w:p w14:paraId="66B89D0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969" w:type="dxa"/>
          </w:tcPr>
          <w:p w14:paraId="536CB4F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4531" w:type="dxa"/>
          </w:tcPr>
          <w:p w14:paraId="0C663927" w14:textId="77777777" w:rsidR="0092742B" w:rsidRPr="00F17928" w:rsidRDefault="0092742B" w:rsidP="003C0C39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>VLAN Tagging (IEEE802.1Q), PoE (IEEE802.3af)</w:t>
            </w:r>
          </w:p>
        </w:tc>
      </w:tr>
      <w:tr w:rsidR="0092742B" w:rsidRPr="00F17928" w14:paraId="46A97036" w14:textId="77777777" w:rsidTr="003C0C39">
        <w:tc>
          <w:tcPr>
            <w:tcW w:w="846" w:type="dxa"/>
          </w:tcPr>
          <w:p w14:paraId="6B941A5B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969" w:type="dxa"/>
          </w:tcPr>
          <w:p w14:paraId="2BC3F7E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Обновление прошивки</w:t>
            </w:r>
          </w:p>
        </w:tc>
        <w:tc>
          <w:tcPr>
            <w:tcW w:w="4531" w:type="dxa"/>
          </w:tcPr>
          <w:p w14:paraId="1809AFC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HTTP, TFTP</w:t>
            </w:r>
          </w:p>
        </w:tc>
      </w:tr>
      <w:tr w:rsidR="0092742B" w:rsidRPr="00F17928" w14:paraId="03AE9227" w14:textId="77777777" w:rsidTr="003C0C39">
        <w:tc>
          <w:tcPr>
            <w:tcW w:w="846" w:type="dxa"/>
          </w:tcPr>
          <w:p w14:paraId="6D42985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969" w:type="dxa"/>
          </w:tcPr>
          <w:p w14:paraId="2EDA26F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4531" w:type="dxa"/>
          </w:tcPr>
          <w:p w14:paraId="02153C1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TCP, UDP, TLS, SRTP</w:t>
            </w:r>
          </w:p>
        </w:tc>
      </w:tr>
      <w:tr w:rsidR="0092742B" w:rsidRPr="00F17928" w14:paraId="42E939A1" w14:textId="77777777" w:rsidTr="003C0C39">
        <w:tc>
          <w:tcPr>
            <w:tcW w:w="846" w:type="dxa"/>
          </w:tcPr>
          <w:p w14:paraId="5B298F33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969" w:type="dxa"/>
          </w:tcPr>
          <w:p w14:paraId="64678EBA" w14:textId="77777777" w:rsidR="0092742B" w:rsidRPr="00F17928" w:rsidRDefault="0092742B" w:rsidP="003C0C39">
            <w:pPr>
              <w:rPr>
                <w:rFonts w:ascii="Times New Roman" w:hAnsi="Times New Roman" w:cs="Times New Roman"/>
                <w:b/>
                <w:bCs/>
              </w:rPr>
            </w:pPr>
            <w:r w:rsidRPr="00F17928">
              <w:rPr>
                <w:rFonts w:ascii="Times New Roman" w:hAnsi="Times New Roman" w:cs="Times New Roman"/>
                <w:b/>
                <w:bCs/>
              </w:rPr>
              <w:t>Питание и интерфейсы</w:t>
            </w:r>
          </w:p>
        </w:tc>
        <w:tc>
          <w:tcPr>
            <w:tcW w:w="4531" w:type="dxa"/>
          </w:tcPr>
          <w:p w14:paraId="73DB661C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</w:p>
        </w:tc>
      </w:tr>
      <w:tr w:rsidR="0092742B" w:rsidRPr="00F17928" w14:paraId="04691612" w14:textId="77777777" w:rsidTr="003C0C39">
        <w:tc>
          <w:tcPr>
            <w:tcW w:w="846" w:type="dxa"/>
          </w:tcPr>
          <w:p w14:paraId="0854C04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</w:tcPr>
          <w:p w14:paraId="36609DF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4531" w:type="dxa"/>
          </w:tcPr>
          <w:p w14:paraId="3398B51E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proofErr w:type="spellStart"/>
            <w:r w:rsidRPr="00F17928">
              <w:rPr>
                <w:rFonts w:ascii="Times New Roman" w:hAnsi="Times New Roman" w:cs="Times New Roman"/>
              </w:rPr>
              <w:t>PoE</w:t>
            </w:r>
            <w:proofErr w:type="spellEnd"/>
            <w:r w:rsidRPr="00F17928">
              <w:rPr>
                <w:rFonts w:ascii="Times New Roman" w:hAnsi="Times New Roman" w:cs="Times New Roman"/>
              </w:rPr>
              <w:t xml:space="preserve"> (IEEE802.3af)</w:t>
            </w:r>
          </w:p>
        </w:tc>
      </w:tr>
      <w:tr w:rsidR="0092742B" w:rsidRPr="00F17928" w14:paraId="0CD423EC" w14:textId="77777777" w:rsidTr="003C0C39">
        <w:tc>
          <w:tcPr>
            <w:tcW w:w="846" w:type="dxa"/>
          </w:tcPr>
          <w:p w14:paraId="4E805FAB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69" w:type="dxa"/>
          </w:tcPr>
          <w:p w14:paraId="2DE306A1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Альтернативное питание</w:t>
            </w:r>
          </w:p>
        </w:tc>
        <w:tc>
          <w:tcPr>
            <w:tcW w:w="4531" w:type="dxa"/>
          </w:tcPr>
          <w:p w14:paraId="79820A5A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Внешний блок питания 9V (опционально)</w:t>
            </w:r>
          </w:p>
        </w:tc>
      </w:tr>
      <w:tr w:rsidR="0092742B" w:rsidRPr="0092742B" w14:paraId="146110AD" w14:textId="77777777" w:rsidTr="003C0C39">
        <w:tc>
          <w:tcPr>
            <w:tcW w:w="846" w:type="dxa"/>
          </w:tcPr>
          <w:p w14:paraId="4172C6B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69" w:type="dxa"/>
          </w:tcPr>
          <w:p w14:paraId="6B3E13E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Сетевые интерфейсы</w:t>
            </w:r>
          </w:p>
        </w:tc>
        <w:tc>
          <w:tcPr>
            <w:tcW w:w="4531" w:type="dxa"/>
          </w:tcPr>
          <w:p w14:paraId="478D5775" w14:textId="77777777" w:rsidR="0092742B" w:rsidRPr="00F17928" w:rsidRDefault="0092742B" w:rsidP="003C0C39">
            <w:pPr>
              <w:rPr>
                <w:rFonts w:ascii="Times New Roman" w:hAnsi="Times New Roman" w:cs="Times New Roman"/>
                <w:lang w:val="en-US"/>
              </w:rPr>
            </w:pPr>
            <w:r w:rsidRPr="00F17928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Pr="00F17928">
              <w:rPr>
                <w:rFonts w:ascii="Times New Roman" w:hAnsi="Times New Roman" w:cs="Times New Roman"/>
              </w:rPr>
              <w:t>порта</w:t>
            </w:r>
            <w:r w:rsidRPr="00F17928">
              <w:rPr>
                <w:rFonts w:ascii="Times New Roman" w:hAnsi="Times New Roman" w:cs="Times New Roman"/>
                <w:lang w:val="en-US"/>
              </w:rPr>
              <w:t xml:space="preserve"> Ethernet (WAN </w:t>
            </w:r>
            <w:r w:rsidRPr="00F17928">
              <w:rPr>
                <w:rFonts w:ascii="Times New Roman" w:hAnsi="Times New Roman" w:cs="Times New Roman"/>
              </w:rPr>
              <w:t>и</w:t>
            </w:r>
            <w:r w:rsidRPr="00F17928">
              <w:rPr>
                <w:rFonts w:ascii="Times New Roman" w:hAnsi="Times New Roman" w:cs="Times New Roman"/>
                <w:lang w:val="en-US"/>
              </w:rPr>
              <w:t xml:space="preserve"> LAN)</w:t>
            </w:r>
          </w:p>
        </w:tc>
      </w:tr>
      <w:tr w:rsidR="0092742B" w:rsidRPr="00F17928" w14:paraId="0E8D789E" w14:textId="77777777" w:rsidTr="003C0C39">
        <w:tc>
          <w:tcPr>
            <w:tcW w:w="846" w:type="dxa"/>
          </w:tcPr>
          <w:p w14:paraId="6AC9894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969" w:type="dxa"/>
          </w:tcPr>
          <w:p w14:paraId="50A426C2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Интерфейс для гарнитуры</w:t>
            </w:r>
          </w:p>
        </w:tc>
        <w:tc>
          <w:tcPr>
            <w:tcW w:w="4531" w:type="dxa"/>
          </w:tcPr>
          <w:p w14:paraId="446FC2B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Jack 3.5 мм</w:t>
            </w:r>
          </w:p>
        </w:tc>
      </w:tr>
      <w:tr w:rsidR="0092742B" w:rsidRPr="00F17928" w14:paraId="266A3384" w14:textId="77777777" w:rsidTr="003C0C39">
        <w:tc>
          <w:tcPr>
            <w:tcW w:w="846" w:type="dxa"/>
          </w:tcPr>
          <w:p w14:paraId="6458F73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44113DE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Комплект поставки</w:t>
            </w:r>
          </w:p>
        </w:tc>
        <w:tc>
          <w:tcPr>
            <w:tcW w:w="4531" w:type="dxa"/>
          </w:tcPr>
          <w:p w14:paraId="64803B2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</w:p>
        </w:tc>
      </w:tr>
      <w:tr w:rsidR="0092742B" w:rsidRPr="00F17928" w14:paraId="66B0DB78" w14:textId="77777777" w:rsidTr="003C0C39">
        <w:tc>
          <w:tcPr>
            <w:tcW w:w="846" w:type="dxa"/>
          </w:tcPr>
          <w:p w14:paraId="53471B7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69" w:type="dxa"/>
          </w:tcPr>
          <w:p w14:paraId="69F51C7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Базовая станция</w:t>
            </w:r>
          </w:p>
        </w:tc>
        <w:tc>
          <w:tcPr>
            <w:tcW w:w="4531" w:type="dxa"/>
          </w:tcPr>
          <w:p w14:paraId="7B50D2B8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628F8F26" w14:textId="77777777" w:rsidTr="003C0C39">
        <w:tc>
          <w:tcPr>
            <w:tcW w:w="846" w:type="dxa"/>
          </w:tcPr>
          <w:p w14:paraId="29E089E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69" w:type="dxa"/>
          </w:tcPr>
          <w:p w14:paraId="26170756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Беспроводная трубка</w:t>
            </w:r>
          </w:p>
        </w:tc>
        <w:tc>
          <w:tcPr>
            <w:tcW w:w="4531" w:type="dxa"/>
          </w:tcPr>
          <w:p w14:paraId="5C812C5B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21746911" w14:textId="77777777" w:rsidTr="003C0C39">
        <w:tc>
          <w:tcPr>
            <w:tcW w:w="846" w:type="dxa"/>
          </w:tcPr>
          <w:p w14:paraId="38739AD1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969" w:type="dxa"/>
          </w:tcPr>
          <w:p w14:paraId="460720FD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Зарядная база для трубки</w:t>
            </w:r>
          </w:p>
        </w:tc>
        <w:tc>
          <w:tcPr>
            <w:tcW w:w="4531" w:type="dxa"/>
          </w:tcPr>
          <w:p w14:paraId="1A895451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1E047708" w14:textId="77777777" w:rsidTr="003C0C39">
        <w:tc>
          <w:tcPr>
            <w:tcW w:w="846" w:type="dxa"/>
          </w:tcPr>
          <w:p w14:paraId="09EF6927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69" w:type="dxa"/>
          </w:tcPr>
          <w:p w14:paraId="40A1A49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Аккумулятор для трубки</w:t>
            </w:r>
          </w:p>
        </w:tc>
        <w:tc>
          <w:tcPr>
            <w:tcW w:w="4531" w:type="dxa"/>
          </w:tcPr>
          <w:p w14:paraId="1433B07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34CF7F7E" w14:textId="77777777" w:rsidTr="003C0C39">
        <w:tc>
          <w:tcPr>
            <w:tcW w:w="846" w:type="dxa"/>
          </w:tcPr>
          <w:p w14:paraId="2C57262E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69" w:type="dxa"/>
          </w:tcPr>
          <w:p w14:paraId="26607600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Спиральный шнур</w:t>
            </w:r>
          </w:p>
        </w:tc>
        <w:tc>
          <w:tcPr>
            <w:tcW w:w="4531" w:type="dxa"/>
          </w:tcPr>
          <w:p w14:paraId="5D9B95D2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074E6387" w14:textId="77777777" w:rsidTr="003C0C39">
        <w:tc>
          <w:tcPr>
            <w:tcW w:w="846" w:type="dxa"/>
          </w:tcPr>
          <w:p w14:paraId="175AD553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969" w:type="dxa"/>
          </w:tcPr>
          <w:p w14:paraId="12B68EBF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Настольная подставка</w:t>
            </w:r>
          </w:p>
        </w:tc>
        <w:tc>
          <w:tcPr>
            <w:tcW w:w="4531" w:type="dxa"/>
          </w:tcPr>
          <w:p w14:paraId="008EF4B5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  <w:tr w:rsidR="0092742B" w:rsidRPr="00F17928" w14:paraId="06362F1B" w14:textId="77777777" w:rsidTr="003C0C39">
        <w:tc>
          <w:tcPr>
            <w:tcW w:w="846" w:type="dxa"/>
          </w:tcPr>
          <w:p w14:paraId="654CE61E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69" w:type="dxa"/>
          </w:tcPr>
          <w:p w14:paraId="5224FB74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Кабель Ethernet</w:t>
            </w:r>
          </w:p>
        </w:tc>
        <w:tc>
          <w:tcPr>
            <w:tcW w:w="4531" w:type="dxa"/>
          </w:tcPr>
          <w:p w14:paraId="6FCF7E89" w14:textId="77777777" w:rsidR="0092742B" w:rsidRPr="00F17928" w:rsidRDefault="0092742B" w:rsidP="003C0C39">
            <w:pPr>
              <w:rPr>
                <w:rFonts w:ascii="Times New Roman" w:hAnsi="Times New Roman" w:cs="Times New Roman"/>
              </w:rPr>
            </w:pPr>
            <w:r w:rsidRPr="00F17928">
              <w:rPr>
                <w:rFonts w:ascii="Times New Roman" w:hAnsi="Times New Roman" w:cs="Times New Roman"/>
              </w:rPr>
              <w:t>1 шт.</w:t>
            </w:r>
          </w:p>
        </w:tc>
      </w:tr>
    </w:tbl>
    <w:p w14:paraId="67B9D07C" w14:textId="77777777" w:rsidR="0092742B" w:rsidRPr="00F17928" w:rsidRDefault="0092742B" w:rsidP="0092742B"/>
    <w:p w14:paraId="2529F5FA" w14:textId="77777777" w:rsidR="0092742B" w:rsidRPr="00796C44" w:rsidRDefault="0092742B" w:rsidP="00E95B43"/>
    <w:sectPr w:rsidR="0092742B" w:rsidRPr="00796C44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D5A10"/>
    <w:rsid w:val="001F7788"/>
    <w:rsid w:val="00270087"/>
    <w:rsid w:val="0035611A"/>
    <w:rsid w:val="00365A81"/>
    <w:rsid w:val="004130A2"/>
    <w:rsid w:val="00481A20"/>
    <w:rsid w:val="004B1EBE"/>
    <w:rsid w:val="004E5161"/>
    <w:rsid w:val="00543715"/>
    <w:rsid w:val="00547F29"/>
    <w:rsid w:val="005A4B99"/>
    <w:rsid w:val="00604A0A"/>
    <w:rsid w:val="0065606D"/>
    <w:rsid w:val="006E1DE5"/>
    <w:rsid w:val="0076641A"/>
    <w:rsid w:val="00773AE8"/>
    <w:rsid w:val="00796C44"/>
    <w:rsid w:val="007A4E59"/>
    <w:rsid w:val="007B03F0"/>
    <w:rsid w:val="007D2EDE"/>
    <w:rsid w:val="00803C50"/>
    <w:rsid w:val="008952FD"/>
    <w:rsid w:val="00902517"/>
    <w:rsid w:val="0092742B"/>
    <w:rsid w:val="0096787E"/>
    <w:rsid w:val="009823D4"/>
    <w:rsid w:val="009E1A56"/>
    <w:rsid w:val="00A22255"/>
    <w:rsid w:val="00A517C1"/>
    <w:rsid w:val="00A76FD8"/>
    <w:rsid w:val="00A94182"/>
    <w:rsid w:val="00AC7CE7"/>
    <w:rsid w:val="00AE1668"/>
    <w:rsid w:val="00B041C9"/>
    <w:rsid w:val="00B23E39"/>
    <w:rsid w:val="00B340EE"/>
    <w:rsid w:val="00B36135"/>
    <w:rsid w:val="00B758C0"/>
    <w:rsid w:val="00B819F3"/>
    <w:rsid w:val="00B9503C"/>
    <w:rsid w:val="00C144DF"/>
    <w:rsid w:val="00C51F9E"/>
    <w:rsid w:val="00C534FA"/>
    <w:rsid w:val="00CE673A"/>
    <w:rsid w:val="00D60597"/>
    <w:rsid w:val="00D97A2F"/>
    <w:rsid w:val="00E12668"/>
    <w:rsid w:val="00E8101F"/>
    <w:rsid w:val="00E8738E"/>
    <w:rsid w:val="00E95B43"/>
    <w:rsid w:val="00ED40EF"/>
    <w:rsid w:val="00EF37DA"/>
    <w:rsid w:val="00F1341B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5A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Солнцева Светлана</cp:lastModifiedBy>
  <cp:revision>2</cp:revision>
  <dcterms:created xsi:type="dcterms:W3CDTF">2026-06-29T12:43:00Z</dcterms:created>
  <dcterms:modified xsi:type="dcterms:W3CDTF">2026-06-29T12:43:00Z</dcterms:modified>
</cp:coreProperties>
</file>