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E76A" w14:textId="77777777" w:rsidR="008A45DB" w:rsidRDefault="008A45DB" w:rsidP="008A45DB">
      <w:pPr>
        <w:keepNext/>
        <w:keepLines/>
        <w:pBdr>
          <w:bottom w:val="single" w:sz="12" w:space="1" w:color="auto"/>
        </w:pBdr>
        <w:spacing w:after="0" w:line="216" w:lineRule="auto"/>
        <w:jc w:val="center"/>
        <w:outlineLvl w:val="0"/>
        <w:rPr>
          <w:rFonts w:ascii="Times New Roman" w:eastAsia="Times New Roman" w:hAnsi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14:ligatures w14:val="none"/>
        </w:rPr>
        <w:t>ТЕХНИЧЕСКОЕ ЗАДАНИЕ</w:t>
      </w:r>
    </w:p>
    <w:p w14:paraId="3AF69A9C" w14:textId="77777777" w:rsidR="008A45DB" w:rsidRDefault="008A45DB" w:rsidP="008A45DB">
      <w:pPr>
        <w:spacing w:after="120" w:line="288" w:lineRule="auto"/>
        <w:jc w:val="both"/>
        <w:rPr>
          <w:rFonts w:ascii="Times New Roman" w:eastAsia="Calibri" w:hAnsi="Times New Roman"/>
        </w:rPr>
      </w:pPr>
    </w:p>
    <w:p w14:paraId="219628FE" w14:textId="77777777" w:rsidR="008A45DB" w:rsidRDefault="008A45DB" w:rsidP="008A45DB">
      <w:pPr>
        <w:numPr>
          <w:ilvl w:val="0"/>
          <w:numId w:val="1"/>
        </w:numPr>
        <w:tabs>
          <w:tab w:val="left" w:pos="993"/>
        </w:tabs>
        <w:spacing w:after="0"/>
        <w:ind w:left="709"/>
        <w:contextualSpacing/>
        <w:rPr>
          <w:rFonts w:ascii="Times New Roman" w:eastAsia="Calibri" w:hAnsi="Times New Roman"/>
          <w:b/>
          <w:bCs/>
          <w:spacing w:val="-4"/>
        </w:rPr>
      </w:pPr>
      <w:r>
        <w:rPr>
          <w:rFonts w:ascii="Times New Roman" w:eastAsia="Calibri" w:hAnsi="Times New Roman"/>
          <w:b/>
          <w:bCs/>
          <w:snapToGrid w:val="0"/>
        </w:rPr>
        <w:t>Наименование закупаемых Товаров:</w:t>
      </w:r>
    </w:p>
    <w:tbl>
      <w:tblPr>
        <w:tblW w:w="982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4"/>
        <w:gridCol w:w="711"/>
        <w:gridCol w:w="4532"/>
        <w:gridCol w:w="649"/>
        <w:gridCol w:w="1241"/>
      </w:tblGrid>
      <w:tr w:rsidR="008A45DB" w14:paraId="679D81EA" w14:textId="77777777" w:rsidTr="00BE6EF4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5558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№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C5DF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B8A2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Ед. изм.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2FD04E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ТЗ (описание/ состав)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15AD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Кол-во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89C7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14:ligatures w14:val="none"/>
              </w:rPr>
              <w:t>Возможность аналога</w:t>
            </w:r>
          </w:p>
        </w:tc>
      </w:tr>
      <w:tr w:rsidR="008A45DB" w14:paraId="4912BA55" w14:textId="77777777" w:rsidTr="00E9690D">
        <w:trPr>
          <w:trHeight w:val="2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DA0F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32213" w14:textId="6DB967FA" w:rsidR="008A45DB" w:rsidRDefault="008A45DB" w:rsidP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8A45DB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Винт с цилиндрической головкой IS-D4х12 мм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2EB0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68854" w14:textId="36A68618" w:rsidR="00B91F8A" w:rsidRDefault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B91F8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29357AC2" w14:textId="3A0626AD" w:rsidR="008A45DB" w:rsidRDefault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8A45DB">
              <w:rPr>
                <w:rFonts w:ascii="Times New Roman" w:eastAsia="Times New Roman" w:hAnsi="Times New Roman"/>
                <w:kern w:val="0"/>
                <w14:ligatures w14:val="none"/>
              </w:rPr>
              <w:t>90754782995</w:t>
            </w:r>
          </w:p>
          <w:p w14:paraId="207B41F9" w14:textId="7A8DB3BE" w:rsidR="008A45DB" w:rsidRDefault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5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https://entuziast-spares.ru/products/vint-s-golovkoj-cilindricheskoj-is-d4h12-mm-10209708/?ysclid=mq6bklwp7f609301351</w:t>
              </w:r>
            </w:hyperlink>
          </w:p>
          <w:p w14:paraId="215A6C5D" w14:textId="77777777" w:rsidR="008A45DB" w:rsidRDefault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  <w:p w14:paraId="339EAD86" w14:textId="3CBF7257" w:rsidR="008A45DB" w:rsidRDefault="008A45D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ACC4" w14:textId="672BA85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D929" w14:textId="77777777" w:rsidR="008A45DB" w:rsidRDefault="008A45DB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9825B9" w14:paraId="0DBD4179" w14:textId="77777777" w:rsidTr="00E9690D">
        <w:trPr>
          <w:trHeight w:val="1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B633" w14:textId="40D4B6C5" w:rsidR="009825B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0B3D1" w14:textId="19521E6A" w:rsidR="009825B9" w:rsidRPr="008A45DB" w:rsidRDefault="009825B9" w:rsidP="008A45DB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Скользящий элемент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4B57" w14:textId="2589E328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4540B6" w14:textId="77777777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B91F8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162A0608" w14:textId="77777777" w:rsidR="009825B9" w:rsidRDefault="009825B9" w:rsidP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48516486700</w:t>
            </w:r>
          </w:p>
          <w:p w14:paraId="0A8F4EEE" w14:textId="06B3687F" w:rsidR="009825B9" w:rsidRDefault="009825B9" w:rsidP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6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https://seltop.ru/zapchasti-catalog/skolzyaschiy-element-stihl_48516486700_stihl/?ysclid=mq6c69cj52958647812</w:t>
              </w:r>
            </w:hyperlink>
          </w:p>
          <w:p w14:paraId="757A3074" w14:textId="77C28951" w:rsidR="009825B9" w:rsidRDefault="009825B9" w:rsidP="00B91F8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90D" w14:textId="0127F953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DBC1" w14:textId="20170C74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9825B9" w14:paraId="046EAF12" w14:textId="77777777" w:rsidTr="00E9690D">
        <w:trPr>
          <w:trHeight w:val="19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B93" w14:textId="7C66AE32" w:rsidR="009825B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2CAB2" w14:textId="5423BEEC" w:rsidR="009825B9" w:rsidRPr="009825B9" w:rsidRDefault="00CA289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CA289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Комплект - Режущее устройство 620 мм / 24" </w:t>
            </w:r>
            <w:proofErr w:type="spellStart"/>
            <w:r w:rsidRPr="00CA289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  <w:r w:rsidRPr="00CA289A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HSA-86 для кустореза STIHL HSA 86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F5C4" w14:textId="737DA91A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1A40D" w14:textId="7794D19D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B91F8A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4B5C5DD6" w14:textId="7F55F33C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="00CA289A" w:rsidRPr="00CA289A">
              <w:rPr>
                <w:rFonts w:ascii="Times New Roman" w:eastAsia="Times New Roman" w:hAnsi="Times New Roman"/>
                <w:kern w:val="0"/>
                <w14:ligatures w14:val="none"/>
              </w:rPr>
              <w:t>48517105904</w:t>
            </w:r>
          </w:p>
          <w:p w14:paraId="4FA06C6C" w14:textId="514A924E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7" w:history="1">
              <w:r w:rsidR="00CA289A"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https://zip4tools.ru/catalog/zapchasti-benzoinstrument/kustorezy/stihl/hsa-86/id-342647/</w:t>
              </w:r>
            </w:hyperlink>
          </w:p>
          <w:p w14:paraId="75D24164" w14:textId="77777777" w:rsidR="00CA289A" w:rsidRDefault="00CA289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  <w:p w14:paraId="77DF37A4" w14:textId="728DC605" w:rsid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8DCE" w14:textId="618BF988" w:rsidR="009825B9" w:rsidRDefault="0031136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228" w14:textId="0D8D4183" w:rsidR="009825B9" w:rsidRDefault="0003377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9825B9" w14:paraId="7EDCD9E0" w14:textId="77777777" w:rsidTr="00A65E99">
        <w:trPr>
          <w:trHeight w:val="2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7E4E" w14:textId="4794E012" w:rsidR="009825B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C666F" w14:textId="06728C7F" w:rsidR="009825B9" w:rsidRPr="009825B9" w:rsidRDefault="009825B9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Смазка для редуктора AL-KO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599C" w14:textId="559A3043" w:rsidR="009825B9" w:rsidRDefault="009825B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5FC65" w14:textId="1BDF8DF9" w:rsidR="00385D2A" w:rsidRDefault="00385D2A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Тип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м</w:t>
            </w: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асло, смазка строительная</w:t>
            </w:r>
          </w:p>
          <w:p w14:paraId="0FDE9AC9" w14:textId="12986E7C" w:rsidR="00385D2A" w:rsidRDefault="00385D2A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AL-KO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</w:p>
          <w:p w14:paraId="0CA84941" w14:textId="3E4D1B0B" w:rsidR="00385D2A" w:rsidRDefault="00385D2A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Цвет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с</w:t>
            </w: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еры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й</w:t>
            </w:r>
          </w:p>
          <w:p w14:paraId="2186FE2D" w14:textId="62777CA7" w:rsidR="00385D2A" w:rsidRDefault="00385D2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85D2A">
              <w:rPr>
                <w:rFonts w:ascii="Times New Roman" w:eastAsia="Times New Roman" w:hAnsi="Times New Roman"/>
                <w:kern w:val="0"/>
                <w14:ligatures w14:val="none"/>
              </w:rPr>
              <w:t>Объем, мл: 100</w:t>
            </w:r>
          </w:p>
          <w:p w14:paraId="4381AE12" w14:textId="36C0E7BD" w:rsidR="009825B9" w:rsidRDefault="00385D2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8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https://www.ozon.ru/search/?deny_category_prediction=true&amp;from_global=true&amp;text=Масло%2C+смазка+строительная&amp;product_id=261979118</w:t>
              </w:r>
            </w:hyperlink>
          </w:p>
          <w:p w14:paraId="05F492BD" w14:textId="039F4FB4" w:rsidR="00385D2A" w:rsidRDefault="00385D2A" w:rsidP="009825B9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00B4" w14:textId="68C2CC82" w:rsidR="009825B9" w:rsidRDefault="00385D2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B07" w14:textId="09675401" w:rsidR="009825B9" w:rsidRDefault="003F7082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B34604" w14:paraId="46E82258" w14:textId="77777777" w:rsidTr="00E9690D">
        <w:trPr>
          <w:trHeight w:val="2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BF39" w14:textId="7B62BBB1" w:rsidR="00B34604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3DF38" w14:textId="17D1971C" w:rsidR="00B34604" w:rsidRPr="009825B9" w:rsidRDefault="00B34604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Неразъемный фиксатор резьбы "Термостойкий" LAVR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76EA9" w14:textId="64D18ED8" w:rsidR="00B34604" w:rsidRPr="009825B9" w:rsidRDefault="00B726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AA27B" w14:textId="621530ED" w:rsidR="00B34604" w:rsidRPr="00B34604" w:rsidRDefault="00B3460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Объем, мл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9</w:t>
            </w:r>
          </w:p>
          <w:p w14:paraId="0DBFEBAA" w14:textId="7C9854A9" w:rsidR="00B34604" w:rsidRDefault="00B3460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Единиц в одном товаре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1</w:t>
            </w:r>
          </w:p>
          <w:p w14:paraId="0ADE7727" w14:textId="7F201B30" w:rsidR="00B34604" w:rsidRDefault="00B3460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А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ртикул производителя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B34604">
              <w:rPr>
                <w:rFonts w:ascii="Times New Roman" w:eastAsia="Times New Roman" w:hAnsi="Times New Roman"/>
                <w:kern w:val="0"/>
                <w14:ligatures w14:val="none"/>
              </w:rPr>
              <w:t>Ln1732</w:t>
            </w:r>
          </w:p>
          <w:p w14:paraId="65BD4B65" w14:textId="379B9FF9" w:rsidR="00B34604" w:rsidRPr="00385D2A" w:rsidRDefault="00B34604" w:rsidP="00385D2A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9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https://www.ozon.ru/product/nerazemnyy-fiksator-rezby-termostoykiy-lavr-9-ml-ln1732-406952182/?at=57tw7p1Zgc8DZ70JcEnN14wcvp5OW7hWJkY7msml5RAV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13A" w14:textId="0D9CF220" w:rsidR="00B34604" w:rsidRDefault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840" w14:textId="3043BAFC" w:rsidR="00B34604" w:rsidRDefault="003F7082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862749" w14:paraId="088E2658" w14:textId="77777777" w:rsidTr="00E9690D">
        <w:trPr>
          <w:trHeight w:val="1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6DE2" w14:textId="1FBD09FF" w:rsidR="00862749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0458E" w14:textId="676365A6" w:rsidR="00862749" w:rsidRPr="00B72614" w:rsidRDefault="0003377F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03377F">
              <w:rPr>
                <w:rFonts w:ascii="Times New Roman" w:eastAsia="Times New Roman" w:hAnsi="Times New Roman"/>
                <w:kern w:val="0"/>
                <w14:ligatures w14:val="none"/>
              </w:rPr>
              <w:t>Выключатель FSA 90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12E2" w14:textId="5661E1B7" w:rsidR="00862749" w:rsidRPr="009825B9" w:rsidRDefault="00B726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825B9"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9389E0" w14:textId="733EA76D" w:rsidR="0003377F" w:rsidRDefault="0003377F" w:rsidP="0003377F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03377F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574418BC" w14:textId="6B3F75B5" w:rsidR="00B72614" w:rsidRDefault="00B7261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862749">
              <w:rPr>
                <w:rFonts w:ascii="Times New Roman" w:eastAsia="Times New Roman" w:hAnsi="Times New Roman"/>
                <w:kern w:val="0"/>
                <w14:ligatures w14:val="none"/>
              </w:rPr>
              <w:t>48634300500</w:t>
            </w:r>
          </w:p>
          <w:p w14:paraId="08B627B8" w14:textId="461E784A" w:rsidR="00B72614" w:rsidRPr="00B34604" w:rsidRDefault="00B7261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0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https://seltop.ru/zapchasti-catalog/vyklyuchatel-fsa-90-stihl-48634300500/?ysclid=mq6cjlvpp1494732913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797C" w14:textId="041CFCE1" w:rsidR="00862749" w:rsidRDefault="00B7261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7A5D" w14:textId="5C678A5F" w:rsidR="00862749" w:rsidRDefault="0003377F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B72614" w14:paraId="381E99F3" w14:textId="77777777" w:rsidTr="00E9690D">
        <w:trPr>
          <w:trHeight w:val="1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89F9" w14:textId="3D885B45" w:rsidR="00B72614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4ED20" w14:textId="059BAAAC" w:rsidR="00B72614" w:rsidRPr="00862749" w:rsidRDefault="00BE6EF4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BE6EF4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Винт крепления рукоятки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(</w:t>
            </w:r>
            <w:r w:rsidRPr="00BE6EF4">
              <w:rPr>
                <w:rFonts w:ascii="Times New Roman" w:eastAsia="Times New Roman" w:hAnsi="Times New Roman"/>
                <w:kern w:val="0"/>
                <w14:ligatures w14:val="none"/>
              </w:rPr>
              <w:t>Винт с закруткой (2,4)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9AC08" w14:textId="0A83299A" w:rsidR="00B72614" w:rsidRPr="009825B9" w:rsidRDefault="00BE6E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1150D" w14:textId="77777777" w:rsidR="00BE6EF4" w:rsidRDefault="00BE6EF4" w:rsidP="00BE6EF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Бренд: </w:t>
            </w:r>
            <w:proofErr w:type="spellStart"/>
            <w:r w:rsidRPr="0003377F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2761FC37" w14:textId="1FDD20BE" w:rsidR="00BE6EF4" w:rsidRDefault="00BE6E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BE6EF4">
              <w:rPr>
                <w:rFonts w:ascii="Times New Roman" w:eastAsia="Times New Roman" w:hAnsi="Times New Roman"/>
                <w:kern w:val="0"/>
                <w14:ligatures w14:val="none"/>
              </w:rPr>
              <w:t>41287907501</w:t>
            </w:r>
          </w:p>
          <w:p w14:paraId="6AF98CB7" w14:textId="073E1C03" w:rsidR="00BE6EF4" w:rsidRDefault="00BE6E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1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https://seltop.ru/zapchasti-catalog/vint-s-zakrutkoy-24-stihl_41287907501_stihl/?ysclid=mq6clu0gqa826915070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3235" w14:textId="24CE638C" w:rsidR="00B72614" w:rsidRDefault="00BE6E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DA1F" w14:textId="72D4404B" w:rsidR="00B72614" w:rsidRDefault="00BE6E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Нет </w:t>
            </w:r>
          </w:p>
        </w:tc>
      </w:tr>
      <w:tr w:rsidR="00BE6EF4" w14:paraId="5DF0308D" w14:textId="77777777" w:rsidTr="00E9690D">
        <w:trPr>
          <w:trHeight w:val="4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F70D" w14:textId="40658235" w:rsidR="00BE6EF4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969BE" w14:textId="78E3D68D" w:rsidR="00BE6EF4" w:rsidRPr="00BE6EF4" w:rsidRDefault="004F65F4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4F65F4">
              <w:rPr>
                <w:rFonts w:ascii="Times New Roman" w:eastAsia="Times New Roman" w:hAnsi="Times New Roman"/>
                <w:kern w:val="0"/>
                <w14:ligatures w14:val="none"/>
              </w:rPr>
              <w:t>Набор трубок термоусадки (626522234)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6475" w14:textId="2FBD29DE" w:rsidR="00BE6EF4" w:rsidRPr="009825B9" w:rsidRDefault="004F65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54D50" w14:textId="3D496AA1" w:rsidR="00CB2121" w:rsidRPr="00CB2121" w:rsidRDefault="00CB2121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CB2121">
              <w:rPr>
                <w:rFonts w:ascii="Times New Roman" w:eastAsia="Times New Roman" w:hAnsi="Times New Roman"/>
                <w:kern w:val="0"/>
                <w14:ligatures w14:val="none"/>
              </w:rPr>
              <w:t>Тип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т</w:t>
            </w:r>
            <w:r w:rsidRPr="00CB2121">
              <w:rPr>
                <w:rFonts w:ascii="Times New Roman" w:eastAsia="Times New Roman" w:hAnsi="Times New Roman"/>
                <w:kern w:val="0"/>
                <w14:ligatures w14:val="none"/>
              </w:rPr>
              <w:t>ермоусадочная трубка</w:t>
            </w:r>
          </w:p>
          <w:p w14:paraId="57D34B5D" w14:textId="1237BE08" w:rsidR="004F65F4" w:rsidRDefault="004F65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Артикул:</w:t>
            </w:r>
            <w:r w:rsidR="00CB2121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r w:rsidR="00CB2121" w:rsidRPr="00CB2121">
              <w:rPr>
                <w:rFonts w:ascii="Times New Roman" w:eastAsia="Times New Roman" w:hAnsi="Times New Roman"/>
                <w:kern w:val="0"/>
                <w14:ligatures w14:val="none"/>
              </w:rPr>
              <w:t>626522234</w:t>
            </w:r>
          </w:p>
          <w:p w14:paraId="5EB9D779" w14:textId="36FE8AA7" w:rsid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Количество в упаковке, </w:t>
            </w:r>
            <w:proofErr w:type="spellStart"/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999</w:t>
            </w:r>
          </w:p>
          <w:p w14:paraId="2396A721" w14:textId="4CEC2F44" w:rsid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Коэффициент термоусадки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2:1</w:t>
            </w:r>
          </w:p>
          <w:p w14:paraId="339329FF" w14:textId="6A0AE991" w:rsid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Особенности термоусадки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в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озможность нанесения печатной маркировки,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ля 2-жильных кабелей,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ля 3-жильных кабелей,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ля 4-жильных кабелей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;</w:t>
            </w:r>
          </w:p>
          <w:p w14:paraId="43072E8D" w14:textId="02106E44" w:rsidR="00A56E13" w:rsidRPr="00A56E13" w:rsidRDefault="00A56E13" w:rsidP="00A56E13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Диаметр до усадки, мм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A56E13">
              <w:rPr>
                <w:rFonts w:ascii="Times New Roman" w:eastAsia="Times New Roman" w:hAnsi="Times New Roman"/>
                <w:kern w:val="0"/>
                <w14:ligatures w14:val="none"/>
              </w:rPr>
              <w:t>1, 1.5, 2, 2.5, 3, 3.5, 4, 5, 6, 7, 10, 13</w:t>
            </w:r>
          </w:p>
          <w:p w14:paraId="606CAC73" w14:textId="74C55A35" w:rsidR="004F65F4" w:rsidRDefault="004F65F4" w:rsidP="00B34604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2" w:history="1">
              <w:r w:rsidR="00A56E13"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https://www.ozon.ru/product/nabor-termousadochnyh-trubok-999-shtuk-12-razmerov-626522234/</w:t>
              </w:r>
            </w:hyperlink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B0B6" w14:textId="06FBFEFF" w:rsidR="00BE6EF4" w:rsidRDefault="004F65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1667" w14:textId="51F728E0" w:rsidR="00BE6EF4" w:rsidRDefault="004F65F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056ECF" w14:paraId="32053109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C2A" w14:textId="07E5CA74" w:rsidR="00056ECF" w:rsidRPr="00EF58C9" w:rsidRDefault="00EF58C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85B9E" w14:textId="31902092" w:rsidR="00056ECF" w:rsidRPr="004F65F4" w:rsidRDefault="006A6786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Фланец крепления ножа МB-448.1 VC, </w:t>
            </w:r>
            <w:proofErr w:type="spellStart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proofErr w:type="spellStart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(опора ножа)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BFF9" w14:textId="6EBF068F" w:rsidR="00056ECF" w:rsidRDefault="00647918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75CF9" w14:textId="78241EE2" w:rsidR="006A6786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14:ligatures w14:val="none"/>
              </w:rPr>
              <w:t xml:space="preserve">Бренд: </w:t>
            </w:r>
            <w:proofErr w:type="spellStart"/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stihl</w:t>
            </w:r>
            <w:proofErr w:type="spellEnd"/>
          </w:p>
          <w:p w14:paraId="1C55C53F" w14:textId="5025BBED" w:rsidR="006A6786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Артикул: </w:t>
            </w:r>
            <w:r w:rsidRPr="006A6786">
              <w:rPr>
                <w:rFonts w:ascii="Times New Roman" w:eastAsia="Times New Roman" w:hAnsi="Times New Roman"/>
                <w:kern w:val="0"/>
                <w14:ligatures w14:val="none"/>
              </w:rPr>
              <w:t>00007025005</w:t>
            </w:r>
          </w:p>
          <w:p w14:paraId="7F045826" w14:textId="35E7E555" w:rsidR="00056ECF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3" w:history="1">
              <w:r w:rsidRPr="00CC357D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https://seltop.ru/zapchasti-catalog/flanec-krepleniya-nozha-mb-448-1-vc--sht-stihl-00007025005/?ysclid=mq6csqzp1738053543</w:t>
              </w:r>
            </w:hyperlink>
          </w:p>
          <w:p w14:paraId="01F48BCD" w14:textId="35235583" w:rsidR="006A6786" w:rsidRPr="00CB2121" w:rsidRDefault="006A6786" w:rsidP="00CB2121">
            <w:pPr>
              <w:spacing w:after="0" w:line="254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0DF" w14:textId="316BA080" w:rsidR="00056ECF" w:rsidRDefault="00647918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3BC" w14:textId="528A850D" w:rsidR="00056ECF" w:rsidRDefault="00A76FC6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890D6E" w14:paraId="2C5C22C4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81C" w14:textId="08F79598" w:rsidR="00890D6E" w:rsidRP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F28C8" w14:textId="739B58AA" w:rsidR="00890D6E" w:rsidRPr="006A6786" w:rsidRDefault="00890D6E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87770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Шнур с сердечником 4 мм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3362" w14:textId="174BFA4A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шт.</w:t>
            </w:r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8CAD6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Диаметр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шнура</w:t>
            </w: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, мм: 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4</w:t>
            </w:r>
          </w:p>
          <w:p w14:paraId="45FA5214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F43">
              <w:rPr>
                <w:rFonts w:ascii="Times New Roman" w:eastAsia="Times New Roman" w:hAnsi="Times New Roman"/>
                <w:kern w:val="0"/>
                <w14:ligatures w14:val="none"/>
              </w:rPr>
              <w:t>Тип фасовки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катушка</w:t>
            </w:r>
          </w:p>
          <w:p w14:paraId="2F2B970B" w14:textId="1924D261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Длина катушки, м:</w:t>
            </w:r>
            <w:r w:rsidR="00587770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100</w:t>
            </w:r>
          </w:p>
          <w:p w14:paraId="364E494E" w14:textId="7492CC04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4" w:history="1">
              <w:r w:rsidR="00587770" w:rsidRPr="00447860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https://www.sima-land.ru/10970806/shnur-parakord-na-bobine-d-4-mm-l-100-m-neylon-chernyy/</w:t>
              </w:r>
            </w:hyperlink>
          </w:p>
          <w:p w14:paraId="284F22E5" w14:textId="77777777" w:rsidR="00587770" w:rsidRDefault="00587770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  <w:p w14:paraId="26BC0F52" w14:textId="77777777" w:rsidR="00890D6E" w:rsidRDefault="00890D6E" w:rsidP="00CB2121">
            <w:pPr>
              <w:spacing w:after="0" w:line="254" w:lineRule="auto"/>
              <w:rPr>
                <w:rFonts w:ascii="Times New Roman" w:eastAsia="Times New Roman" w:hAnsi="Times New Roman"/>
                <w:noProof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72AA" w14:textId="1A5AE6FB" w:rsidR="00890D6E" w:rsidRDefault="0058777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E3D" w14:textId="660C6700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Да (по согласованию)</w:t>
            </w:r>
          </w:p>
        </w:tc>
      </w:tr>
      <w:tr w:rsidR="00890D6E" w14:paraId="0AD7C21E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551" w14:textId="7A903E59" w:rsidR="00890D6E" w:rsidRP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371E5" w14:textId="77777777" w:rsidR="00890D6E" w:rsidRPr="003C539B" w:rsidRDefault="00890D6E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3C539B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Шнур с сердечником 8 мм </w:t>
            </w:r>
          </w:p>
          <w:p w14:paraId="3A426550" w14:textId="77777777" w:rsidR="00890D6E" w:rsidRPr="006A6786" w:rsidRDefault="00890D6E" w:rsidP="00B34604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9371" w14:textId="43282A47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9CE61" w14:textId="77777777" w:rsidR="00703F1D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Диаметр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шнура</w:t>
            </w:r>
            <w:r w:rsidRPr="003C539B">
              <w:rPr>
                <w:rFonts w:ascii="Times New Roman" w:eastAsia="Times New Roman" w:hAnsi="Times New Roman"/>
                <w:kern w:val="0"/>
                <w14:ligatures w14:val="none"/>
              </w:rPr>
              <w:t>, мм: 8</w:t>
            </w:r>
          </w:p>
          <w:p w14:paraId="102F2DD7" w14:textId="77777777" w:rsidR="00703F1D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F43">
              <w:rPr>
                <w:rFonts w:ascii="Times New Roman" w:eastAsia="Times New Roman" w:hAnsi="Times New Roman"/>
                <w:kern w:val="0"/>
                <w14:ligatures w14:val="none"/>
              </w:rPr>
              <w:t>Тип фасовки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бухта</w:t>
            </w:r>
          </w:p>
          <w:p w14:paraId="7CFE5955" w14:textId="77777777" w:rsidR="00703F1D" w:rsidRPr="00703F1D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Длина катушки, м: </w:t>
            </w:r>
            <w:r w:rsidRPr="00703F1D">
              <w:rPr>
                <w:rFonts w:ascii="Times New Roman" w:eastAsia="Times New Roman" w:hAnsi="Times New Roman"/>
                <w:kern w:val="0"/>
                <w14:ligatures w14:val="none"/>
              </w:rPr>
              <w:t>100</w:t>
            </w:r>
          </w:p>
          <w:p w14:paraId="44B615FA" w14:textId="77777777" w:rsidR="00703F1D" w:rsidRPr="000942E3" w:rsidRDefault="00703F1D" w:rsidP="00703F1D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5" w:history="1">
              <w:r w:rsidRPr="00447860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https://www.ozon.ru/product/verevka-turisticheskaya-8mm-100m-chernyy-shnur-</w:t>
              </w:r>
              <w:r w:rsidRPr="00447860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lastRenderedPageBreak/>
                <w:t>pletelnyy-s-serdechnikom-polipropilenovyy-na-katushke-1845898084/?oos_search=false</w:t>
              </w:r>
            </w:hyperlink>
          </w:p>
          <w:p w14:paraId="426626AC" w14:textId="77777777" w:rsidR="00890D6E" w:rsidRDefault="00890D6E" w:rsidP="00CB2121">
            <w:pPr>
              <w:spacing w:after="0" w:line="254" w:lineRule="auto"/>
              <w:rPr>
                <w:rFonts w:ascii="Times New Roman" w:eastAsia="Times New Roman" w:hAnsi="Times New Roman"/>
                <w:noProof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7F68" w14:textId="436E793A" w:rsidR="00890D6E" w:rsidRPr="00703F1D" w:rsidRDefault="00703F1D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lastRenderedPageBreak/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A57" w14:textId="04EDBF41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Да (по согласованию)</w:t>
            </w:r>
          </w:p>
        </w:tc>
      </w:tr>
      <w:tr w:rsidR="00890D6E" w14:paraId="71F440B8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6B35" w14:textId="0B39BE62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8C284" w14:textId="6914612D" w:rsidR="00890D6E" w:rsidRPr="003C539B" w:rsidRDefault="00890D6E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990CC2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Перчатки антивибрационные с</w:t>
            </w:r>
            <w:r w:rsidR="00452B0A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 </w:t>
            </w:r>
            <w:r w:rsidRPr="00990CC2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укороч</w:t>
            </w:r>
            <w:r w:rsidR="00452B0A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енными </w:t>
            </w:r>
            <w:r w:rsidRPr="00990CC2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пальцами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B423C" w14:textId="26E05EF5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4BAFB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К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ожаные перчатки, с антивибрационной подкладкой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.</w:t>
            </w:r>
          </w:p>
          <w:p w14:paraId="04A5E729" w14:textId="77777777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Ц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вет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черный </w:t>
            </w:r>
          </w:p>
          <w:p w14:paraId="6BA1B74F" w14:textId="77777777" w:rsidR="00890D6E" w:rsidRPr="00990CC2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Вид перчатки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м</w:t>
            </w: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>анжета</w:t>
            </w:r>
          </w:p>
          <w:p w14:paraId="3BD5A25D" w14:textId="49A27941" w:rsidR="00703F1D" w:rsidRPr="00703F1D" w:rsidRDefault="00703F1D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703F1D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Наличие сертификации: ТР ТС 019/2011 О безопасности средств индивидуальной защиты. </w:t>
            </w:r>
          </w:p>
          <w:p w14:paraId="4485A625" w14:textId="79EAB2AD" w:rsidR="00890D6E" w:rsidRPr="00990CC2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Размер: 1 шт – </w:t>
            </w: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L</w:t>
            </w:r>
          </w:p>
          <w:p w14:paraId="5643B1B5" w14:textId="77777777" w:rsidR="00890D6E" w:rsidRPr="001E241D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990CC2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             1</w:t>
            </w:r>
            <w:r w:rsidRPr="001E241D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- </w:t>
            </w:r>
            <w:r>
              <w:rPr>
                <w:rFonts w:ascii="Times New Roman" w:eastAsia="Times New Roman" w:hAnsi="Times New Roman"/>
                <w:kern w:val="0"/>
                <w:lang w:val="en-US"/>
                <w14:ligatures w14:val="none"/>
              </w:rPr>
              <w:t>XL</w:t>
            </w:r>
          </w:p>
          <w:p w14:paraId="58C37154" w14:textId="2A4A616B" w:rsidR="00890D6E" w:rsidRDefault="00890D6E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6" w:history="1">
              <w:r w:rsidR="00452B0A"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https://www.f-tk.ru/catalog/item-766429/</w:t>
              </w:r>
            </w:hyperlink>
          </w:p>
          <w:p w14:paraId="1E68AA13" w14:textId="2ADA0EF2" w:rsidR="00452B0A" w:rsidRPr="003C539B" w:rsidRDefault="00452B0A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702C" w14:textId="08A794FB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696" w14:textId="2FCEC8B4" w:rsidR="00890D6E" w:rsidRDefault="00890D6E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Да (по согласованию)</w:t>
            </w:r>
          </w:p>
        </w:tc>
      </w:tr>
      <w:tr w:rsidR="00F11C79" w14:paraId="67F795BC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475" w14:textId="29474D17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99BBD" w14:textId="10591806" w:rsidR="00F11C79" w:rsidRPr="00990CC2" w:rsidRDefault="00F11C79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F11C79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Клемма для проводов соединительная 2-проводная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87654" w14:textId="083792E4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DDA54" w14:textId="07B9B70F" w:rsidR="00F11C79" w:rsidRDefault="00F11C79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Т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ип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с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оединитель для кабель-каналов</w:t>
            </w:r>
          </w:p>
          <w:p w14:paraId="2329A1E9" w14:textId="14A3BCBD" w:rsidR="00F11C79" w:rsidRPr="00F11C79" w:rsidRDefault="00F11C79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Типоразмер трубы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32А</w:t>
            </w:r>
          </w:p>
          <w:p w14:paraId="450DA5FB" w14:textId="234C8C3E" w:rsidR="00F11C79" w:rsidRPr="00F11C79" w:rsidRDefault="00F11C79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Партномер</w:t>
            </w:r>
            <w:proofErr w:type="spellEnd"/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к</w:t>
            </w:r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лемма для проводов соединительная 2-проводная </w:t>
            </w:r>
            <w:proofErr w:type="spellStart"/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>Ваго</w:t>
            </w:r>
            <w:proofErr w:type="spellEnd"/>
            <w:r w:rsidRPr="00F11C79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 проходная (50 шт.)</w:t>
            </w:r>
          </w:p>
          <w:p w14:paraId="660D4DF3" w14:textId="0A6D9373" w:rsidR="00F11C79" w:rsidRDefault="00F11C79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Единиц в одном товаре: 50 шт.</w:t>
            </w:r>
          </w:p>
          <w:p w14:paraId="12CE3A04" w14:textId="7AD13C4D" w:rsidR="00F11C79" w:rsidRDefault="00F11C79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7" w:history="1">
              <w:r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https://www.ozon.ru/product/klemma-dlya-provodov-soedinitelnaya-2-provodnaya-vago-prohodnaya-50-sht-3111949536/?abt_att=1&amp;from=share_android&amp;perehod=smm_share_button_productpage_link</w:t>
              </w:r>
            </w:hyperlink>
          </w:p>
          <w:p w14:paraId="5C905818" w14:textId="4448B7F1" w:rsidR="00F11C79" w:rsidRDefault="00F11C79" w:rsidP="00890D6E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9EB" w14:textId="570AECE0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71C" w14:textId="02E937A0" w:rsidR="00F11C79" w:rsidRDefault="00F11C79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  <w:tr w:rsidR="0057150C" w14:paraId="2088E4F7" w14:textId="77777777" w:rsidTr="00A65E99">
        <w:trPr>
          <w:trHeight w:val="1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954F" w14:textId="1A3C06F5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14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B9D3E" w14:textId="28D6F2FC" w:rsidR="0057150C" w:rsidRPr="00F11C79" w:rsidRDefault="0057150C" w:rsidP="00890D6E">
            <w:pPr>
              <w:shd w:val="clear" w:color="auto" w:fill="FFFFFF"/>
              <w:spacing w:after="0" w:line="256" w:lineRule="auto"/>
              <w:rPr>
                <w:rFonts w:ascii="Times New Roman" w:eastAsia="Times New Roman" w:hAnsi="Times New Roman"/>
                <w:bCs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Кран ПНД 25 мм 1 </w:t>
            </w:r>
            <w:proofErr w:type="spellStart"/>
            <w:r w:rsidRPr="0057150C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>шт</w:t>
            </w:r>
            <w:proofErr w:type="spellEnd"/>
            <w:r w:rsidRPr="0057150C">
              <w:rPr>
                <w:rFonts w:ascii="Times New Roman" w:eastAsia="Times New Roman" w:hAnsi="Times New Roman"/>
                <w:bCs/>
                <w:kern w:val="0"/>
                <w14:ligatures w14:val="none"/>
              </w:rPr>
              <w:t xml:space="preserve"> для труб ПНД компрессионный фитинг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0712" w14:textId="0CE8288F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14:ligatures w14:val="none"/>
              </w:rPr>
              <w:t>шт</w:t>
            </w:r>
            <w:proofErr w:type="spellEnd"/>
          </w:p>
        </w:tc>
        <w:tc>
          <w:tcPr>
            <w:tcW w:w="4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082DA" w14:textId="3C3076DC" w:rsidR="0057150C" w:rsidRPr="0057150C" w:rsidRDefault="0057150C" w:rsidP="0057150C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Диаметр резьбы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: 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M25</w:t>
            </w:r>
          </w:p>
          <w:p w14:paraId="4F932BCB" w14:textId="632AAF6E" w:rsidR="0057150C" w:rsidRDefault="0057150C" w:rsidP="0057150C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Тип фитинга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к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ран шаровый</w:t>
            </w:r>
          </w:p>
          <w:p w14:paraId="45607602" w14:textId="7E630144" w:rsidR="0057150C" w:rsidRPr="0057150C" w:rsidRDefault="0057150C" w:rsidP="0057150C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Соединение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: ц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анговый,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о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бжимной, </w:t>
            </w:r>
            <w:r>
              <w:rPr>
                <w:rFonts w:ascii="Times New Roman" w:eastAsia="Times New Roman" w:hAnsi="Times New Roman"/>
                <w:kern w:val="0"/>
                <w14:ligatures w14:val="none"/>
              </w:rPr>
              <w:t>р</w:t>
            </w:r>
            <w:r w:rsidRPr="0057150C">
              <w:rPr>
                <w:rFonts w:ascii="Times New Roman" w:eastAsia="Times New Roman" w:hAnsi="Times New Roman"/>
                <w:kern w:val="0"/>
                <w14:ligatures w14:val="none"/>
              </w:rPr>
              <w:t>езьба</w:t>
            </w:r>
          </w:p>
          <w:p w14:paraId="577F4ADE" w14:textId="232D298D" w:rsidR="0057150C" w:rsidRDefault="0057150C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 xml:space="preserve">Ссылка: </w:t>
            </w:r>
            <w:hyperlink r:id="rId18" w:history="1">
              <w:r w:rsidRPr="00D5203C">
                <w:rPr>
                  <w:rStyle w:val="ac"/>
                  <w:rFonts w:ascii="Times New Roman" w:eastAsia="Times New Roman" w:hAnsi="Times New Roman"/>
                  <w:kern w:val="0"/>
                  <w14:ligatures w14:val="none"/>
                </w:rPr>
                <w:t>https://www.ozon.ru/product/kran-pnd-25-mm-1-sht-dlya-trub-pnd-kompressionnyy-fiting-1850217000/?from=share_android&amp;perehod=smm_share_button_productpage_link</w:t>
              </w:r>
            </w:hyperlink>
          </w:p>
          <w:p w14:paraId="00F83C8D" w14:textId="6C6E1F13" w:rsidR="0057150C" w:rsidRDefault="0057150C" w:rsidP="00F11C79">
            <w:pPr>
              <w:spacing w:after="0" w:line="256" w:lineRule="auto"/>
              <w:rPr>
                <w:rFonts w:ascii="Times New Roman" w:eastAsia="Times New Roman" w:hAnsi="Times New Roman"/>
                <w:kern w:val="0"/>
                <w14:ligatures w14:val="none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8CC4" w14:textId="4168AFDE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271A" w14:textId="3E0FA42B" w:rsidR="0057150C" w:rsidRDefault="0057150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14:ligatures w14:val="none"/>
              </w:rPr>
              <w:t>Нет</w:t>
            </w:r>
          </w:p>
        </w:tc>
      </w:tr>
    </w:tbl>
    <w:p w14:paraId="4189D758" w14:textId="77777777" w:rsidR="008A45DB" w:rsidRDefault="008A45DB" w:rsidP="008A45DB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/>
          <w:kern w:val="3"/>
          <w:lang w:eastAsia="zh-CN"/>
          <w14:ligatures w14:val="none"/>
        </w:rPr>
      </w:pPr>
    </w:p>
    <w:p w14:paraId="60172435" w14:textId="77777777" w:rsidR="008A45DB" w:rsidRDefault="008A45DB" w:rsidP="008A45DB">
      <w:pPr>
        <w:numPr>
          <w:ilvl w:val="0"/>
          <w:numId w:val="2"/>
        </w:numPr>
        <w:suppressLineNumbers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b/>
          <w:kern w:val="3"/>
          <w:lang w:eastAsia="zh-CN"/>
          <w14:ligatures w14:val="none"/>
        </w:rPr>
        <w:t>Обоснование (дефектный акт) целесообразности закупки</w:t>
      </w:r>
    </w:p>
    <w:p w14:paraId="72D4EBE7" w14:textId="77777777" w:rsidR="008A45DB" w:rsidRDefault="008A45DB" w:rsidP="008A45DB">
      <w:pPr>
        <w:suppressLineNumbers/>
        <w:suppressAutoHyphens/>
        <w:autoSpaceDN w:val="0"/>
        <w:spacing w:after="0" w:line="240" w:lineRule="auto"/>
        <w:ind w:left="1276"/>
        <w:jc w:val="both"/>
        <w:rPr>
          <w:rFonts w:ascii="Times New Roman" w:eastAsia="Times New Roman" w:hAnsi="Times New Roman"/>
          <w:b/>
          <w:kern w:val="3"/>
          <w:lang w:eastAsia="zh-CN"/>
          <w14:ligatures w14:val="none"/>
        </w:rPr>
      </w:pPr>
    </w:p>
    <w:p w14:paraId="6D6AF746" w14:textId="5FEF7592" w:rsidR="008A45DB" w:rsidRDefault="008A45DB" w:rsidP="008A45DB">
      <w:pPr>
        <w:suppressLineNumbers/>
        <w:suppressAutoHyphens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kern w:val="3"/>
          <w:lang w:eastAsia="zh-CN"/>
          <w14:ligatures w14:val="none"/>
        </w:rPr>
      </w:pPr>
      <w:r>
        <w:rPr>
          <w:rFonts w:ascii="Times New Roman" w:eastAsia="Times New Roman" w:hAnsi="Times New Roman"/>
          <w:kern w:val="3"/>
          <w:lang w:eastAsia="zh-CN"/>
          <w14:ligatures w14:val="none"/>
        </w:rPr>
        <w:t>2.1. Расходные и комплектующие детали для садовой техники</w:t>
      </w:r>
      <w:r w:rsidR="0057150C">
        <w:rPr>
          <w:rFonts w:ascii="Times New Roman" w:eastAsia="Times New Roman" w:hAnsi="Times New Roman"/>
          <w:kern w:val="3"/>
          <w:lang w:eastAsia="zh-CN"/>
          <w14:ligatures w14:val="none"/>
        </w:rPr>
        <w:t xml:space="preserve"> и системы автоматического полива.</w:t>
      </w:r>
    </w:p>
    <w:p w14:paraId="3B9D2A19" w14:textId="77777777" w:rsidR="008A45DB" w:rsidRDefault="008A45DB" w:rsidP="008A45DB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/>
          <w:kern w:val="3"/>
          <w:lang w:eastAsia="zh-CN"/>
          <w14:ligatures w14:val="none"/>
        </w:rPr>
      </w:pPr>
    </w:p>
    <w:p w14:paraId="1764C9B1" w14:textId="77777777" w:rsidR="008A45DB" w:rsidRDefault="008A45DB" w:rsidP="008A45DB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Место доставки, сроки и порядок поставки товара</w:t>
      </w:r>
    </w:p>
    <w:p w14:paraId="109A3F28" w14:textId="531A1890" w:rsidR="008A45DB" w:rsidRDefault="008A45DB" w:rsidP="008A45D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Место доставки товара: </w:t>
      </w:r>
      <w:r w:rsidR="00C96274" w:rsidRPr="00C96274">
        <w:rPr>
          <w:rFonts w:ascii="Times New Roman" w:eastAsia="Calibri" w:hAnsi="Times New Roman"/>
        </w:rPr>
        <w:t>Республика Крым, муниципальный округ город курорт Ялта, село Оползневое, улица Южная, здание 5</w:t>
      </w:r>
    </w:p>
    <w:p w14:paraId="08758952" w14:textId="77777777" w:rsidR="008A45DB" w:rsidRDefault="008A45DB" w:rsidP="008A45DB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Срок поставки на весь перечень Товаров, указанный в Таблице 1 не должен превышать 14 дней.  Срок поставки Товаров включает в себя срок их доставки до склада Покупателя.  </w:t>
      </w:r>
    </w:p>
    <w:p w14:paraId="2021D393" w14:textId="77777777" w:rsidR="008A45DB" w:rsidRDefault="008A45DB" w:rsidP="008A45DB">
      <w:pPr>
        <w:suppressLineNumbers/>
        <w:suppressAutoHyphens/>
        <w:autoSpaceDN w:val="0"/>
        <w:spacing w:after="0" w:line="240" w:lineRule="auto"/>
        <w:ind w:left="339" w:hanging="339"/>
        <w:jc w:val="both"/>
        <w:rPr>
          <w:rFonts w:ascii="Times New Roman" w:eastAsia="Times New Roman" w:hAnsi="Times New Roman"/>
          <w:kern w:val="3"/>
          <w:lang w:eastAsia="zh-CN"/>
          <w14:ligatures w14:val="none"/>
        </w:rPr>
      </w:pPr>
    </w:p>
    <w:p w14:paraId="4CBE7E80" w14:textId="77777777" w:rsidR="008A45DB" w:rsidRDefault="008A45DB" w:rsidP="008A45DB">
      <w:pPr>
        <w:spacing w:after="0" w:line="240" w:lineRule="auto"/>
        <w:ind w:left="710"/>
        <w:rPr>
          <w:rFonts w:ascii="Times New Roman" w:eastAsia="Times New Roman" w:hAnsi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lang w:eastAsia="ru-RU"/>
          <w14:ligatures w14:val="none"/>
        </w:rPr>
        <w:t xml:space="preserve">3. </w:t>
      </w:r>
      <w:r>
        <w:rPr>
          <w:rFonts w:ascii="Times New Roman" w:eastAsia="Times New Roman" w:hAnsi="Times New Roman"/>
          <w:b/>
          <w:kern w:val="0"/>
          <w:lang w:eastAsia="ru-RU"/>
          <w14:ligatures w14:val="none"/>
        </w:rPr>
        <w:t>Общие сведения</w:t>
      </w:r>
    </w:p>
    <w:p w14:paraId="4307D502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1E8385C5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36AF9A74" w14:textId="77777777" w:rsidR="008A45DB" w:rsidRDefault="008A45DB" w:rsidP="008A45DB">
      <w:pPr>
        <w:spacing w:after="0"/>
        <w:ind w:left="840"/>
        <w:contextualSpacing/>
        <w:rPr>
          <w:rFonts w:ascii="Times New Roman" w:eastAsia="Calibri" w:hAnsi="Times New Roman"/>
        </w:rPr>
      </w:pPr>
    </w:p>
    <w:p w14:paraId="09C51D59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Требования к упаковке и маркировке</w:t>
      </w:r>
    </w:p>
    <w:p w14:paraId="6A03A490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8CD2239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A6AC7D" w14:textId="77777777" w:rsidR="008A45DB" w:rsidRDefault="008A45DB" w:rsidP="008A45DB">
      <w:pPr>
        <w:spacing w:after="0"/>
        <w:ind w:left="840"/>
        <w:contextualSpacing/>
        <w:rPr>
          <w:rFonts w:ascii="Times New Roman" w:eastAsia="Calibri" w:hAnsi="Times New Roman"/>
        </w:rPr>
      </w:pPr>
    </w:p>
    <w:p w14:paraId="753411B2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Требования к гарантии и гарантийному сроку товара.</w:t>
      </w:r>
    </w:p>
    <w:p w14:paraId="6997D525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00D8D379" w14:textId="77777777" w:rsidR="008A45DB" w:rsidRDefault="008A45DB" w:rsidP="008A45DB">
      <w:pPr>
        <w:spacing w:after="0"/>
        <w:ind w:left="840"/>
        <w:contextualSpacing/>
        <w:rPr>
          <w:rFonts w:ascii="Times New Roman" w:eastAsia="Calibri" w:hAnsi="Times New Roman"/>
        </w:rPr>
      </w:pPr>
    </w:p>
    <w:p w14:paraId="19357312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3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Требования по соответствию товаров определенным стандартам.</w:t>
      </w:r>
    </w:p>
    <w:p w14:paraId="328C302A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7208A32" w14:textId="77777777" w:rsidR="008A45DB" w:rsidRDefault="008A45DB" w:rsidP="008A45DB">
      <w:pPr>
        <w:spacing w:after="0" w:line="240" w:lineRule="auto"/>
        <w:rPr>
          <w:rFonts w:ascii="Times New Roman" w:eastAsia="Calibri" w:hAnsi="Times New Roman"/>
          <w:kern w:val="0"/>
          <w:lang w:eastAsia="ru-RU"/>
          <w14:ligatures w14:val="none"/>
        </w:rPr>
      </w:pPr>
    </w:p>
    <w:p w14:paraId="46627492" w14:textId="77777777" w:rsidR="008A45DB" w:rsidRDefault="008A45DB" w:rsidP="008A45DB">
      <w:pPr>
        <w:spacing w:after="0" w:line="240" w:lineRule="auto"/>
        <w:ind w:left="480"/>
        <w:rPr>
          <w:rFonts w:ascii="Times New Roman" w:eastAsia="Calibri" w:hAnsi="Times New Roman"/>
          <w:kern w:val="0"/>
          <w:lang w:eastAsia="ru-RU"/>
          <w14:ligatures w14:val="none"/>
        </w:rPr>
      </w:pPr>
    </w:p>
    <w:p w14:paraId="4A1EE373" w14:textId="77777777" w:rsidR="008A45DB" w:rsidRDefault="008A45DB" w:rsidP="008A45DB">
      <w:pPr>
        <w:numPr>
          <w:ilvl w:val="0"/>
          <w:numId w:val="3"/>
        </w:numPr>
        <w:spacing w:after="0" w:line="240" w:lineRule="auto"/>
        <w:ind w:left="993" w:hanging="284"/>
        <w:contextualSpacing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Порядок расчётов</w:t>
      </w:r>
    </w:p>
    <w:p w14:paraId="1E088786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843E3DD" w14:textId="77777777" w:rsidR="008A45DB" w:rsidRDefault="008A45DB" w:rsidP="008A45DB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Расчеты осуществляются по безналичной форме в рублях РФ.</w:t>
      </w:r>
    </w:p>
    <w:p w14:paraId="6F897A5C" w14:textId="77777777" w:rsidR="008A45DB" w:rsidRDefault="008A45DB" w:rsidP="008A45DB">
      <w:pPr>
        <w:spacing w:after="0" w:line="240" w:lineRule="auto"/>
        <w:ind w:left="1048"/>
        <w:contextualSpacing/>
        <w:rPr>
          <w:rFonts w:ascii="Times New Roman" w:eastAsia="Calibri" w:hAnsi="Times New Roman"/>
        </w:rPr>
      </w:pPr>
    </w:p>
    <w:p w14:paraId="08281CE7" w14:textId="77777777" w:rsidR="008A45DB" w:rsidRDefault="008A45DB" w:rsidP="008A45DB">
      <w:pPr>
        <w:spacing w:after="0" w:line="240" w:lineRule="auto"/>
        <w:rPr>
          <w:rFonts w:ascii="Times New Roman" w:eastAsia="Times New Roman" w:hAnsi="Times New Roman"/>
          <w:kern w:val="0"/>
          <w:lang w:eastAsia="ru-RU"/>
          <w14:ligatures w14:val="none"/>
        </w:rPr>
      </w:pPr>
    </w:p>
    <w:p w14:paraId="05E9789A" w14:textId="77777777" w:rsidR="008A45DB" w:rsidRDefault="008A45DB" w:rsidP="008A45DB"/>
    <w:p w14:paraId="7FB23AEC" w14:textId="77777777" w:rsidR="00015045" w:rsidRDefault="00015045"/>
    <w:sectPr w:rsidR="0001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986" w:hanging="1080"/>
      </w:pPr>
    </w:lvl>
    <w:lvl w:ilvl="5">
      <w:start w:val="1"/>
      <w:numFmt w:val="decimal"/>
      <w:isLgl/>
      <w:lvlText w:val="%1.%2.%3.%4.%5.%6"/>
      <w:lvlJc w:val="left"/>
      <w:pPr>
        <w:ind w:left="2106" w:hanging="1080"/>
      </w:pPr>
    </w:lvl>
    <w:lvl w:ilvl="6">
      <w:start w:val="1"/>
      <w:numFmt w:val="decimal"/>
      <w:isLgl/>
      <w:lvlText w:val="%1.%2.%3.%4.%5.%6.%7"/>
      <w:lvlJc w:val="left"/>
      <w:pPr>
        <w:ind w:left="2586" w:hanging="1440"/>
      </w:p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/>
      </w:rPr>
    </w:lvl>
  </w:abstractNum>
  <w:num w:numId="1" w16cid:durableId="344014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42883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40089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5"/>
    <w:rsid w:val="00015045"/>
    <w:rsid w:val="0003377F"/>
    <w:rsid w:val="00056ECF"/>
    <w:rsid w:val="00182905"/>
    <w:rsid w:val="002179A5"/>
    <w:rsid w:val="0031136D"/>
    <w:rsid w:val="00385D2A"/>
    <w:rsid w:val="003F7082"/>
    <w:rsid w:val="004177CB"/>
    <w:rsid w:val="00452B0A"/>
    <w:rsid w:val="004F65F4"/>
    <w:rsid w:val="0057150C"/>
    <w:rsid w:val="00587770"/>
    <w:rsid w:val="005D0CDF"/>
    <w:rsid w:val="00647918"/>
    <w:rsid w:val="006A6786"/>
    <w:rsid w:val="00703F1D"/>
    <w:rsid w:val="007F246F"/>
    <w:rsid w:val="00862749"/>
    <w:rsid w:val="00890D6E"/>
    <w:rsid w:val="008A45DB"/>
    <w:rsid w:val="009446B3"/>
    <w:rsid w:val="009825B9"/>
    <w:rsid w:val="00A56E13"/>
    <w:rsid w:val="00A65E99"/>
    <w:rsid w:val="00A76FC6"/>
    <w:rsid w:val="00B34604"/>
    <w:rsid w:val="00B72614"/>
    <w:rsid w:val="00B81BF7"/>
    <w:rsid w:val="00B91F8A"/>
    <w:rsid w:val="00BE6EF4"/>
    <w:rsid w:val="00C96274"/>
    <w:rsid w:val="00CA289A"/>
    <w:rsid w:val="00CB2121"/>
    <w:rsid w:val="00D91DE8"/>
    <w:rsid w:val="00E11E14"/>
    <w:rsid w:val="00E9690D"/>
    <w:rsid w:val="00EF58C9"/>
    <w:rsid w:val="00F11C79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0173"/>
  <w15:chartTrackingRefBased/>
  <w15:docId w15:val="{50D152EB-09CD-458E-A65F-CC38190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DB"/>
    <w:pPr>
      <w:spacing w:line="27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01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0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0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0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0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504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45DB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8A45D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91F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search/?deny_category_prediction=true&amp;from_global=true&amp;text=&#1052;&#1072;&#1089;&#1083;&#1086;%2C+&#1089;&#1084;&#1072;&#1079;&#1082;&#1072;+&#1089;&#1090;&#1088;&#1086;&#1080;&#1090;&#1077;&#1083;&#1100;&#1085;&#1072;&#1103;&amp;product_id=261979118" TargetMode="External"/><Relationship Id="rId13" Type="http://schemas.openxmlformats.org/officeDocument/2006/relationships/hyperlink" Target="https://seltop.ru/zapchasti-catalog/flanec-krepleniya-nozha-mb-448-1-vc--sht-stihl-00007025005/?ysclid=mq6csqzp1738053543" TargetMode="External"/><Relationship Id="rId18" Type="http://schemas.openxmlformats.org/officeDocument/2006/relationships/hyperlink" Target="https://www.ozon.ru/product/kran-pnd-25-mm-1-sht-dlya-trub-pnd-kompressionnyy-fiting-1850217000/?from=share_android&amp;perehod=smm_share_button_productpag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ip4tools.ru/catalog/zapchasti-benzoinstrument/kustorezy/stihl/hsa-86/id-342647/" TargetMode="External"/><Relationship Id="rId12" Type="http://schemas.openxmlformats.org/officeDocument/2006/relationships/hyperlink" Target="https://www.ozon.ru/product/nabor-termousadochnyh-trubok-999-shtuk-12-razmerov-626522234/" TargetMode="External"/><Relationship Id="rId17" Type="http://schemas.openxmlformats.org/officeDocument/2006/relationships/hyperlink" Target="https://www.ozon.ru/product/klemma-dlya-provodov-soedinitelnaya-2-provodnaya-vago-prohodnaya-50-sht-3111949536/?abt_att=1&amp;from=share_android&amp;perehod=smm_share_button_productpag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-tk.ru/catalog/item-766429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eltop.ru/zapchasti-catalog/skolzyaschiy-element-stihl_48516486700_stihl/?ysclid=mq6c69cj52958647812" TargetMode="External"/><Relationship Id="rId11" Type="http://schemas.openxmlformats.org/officeDocument/2006/relationships/hyperlink" Target="https://seltop.ru/zapchasti-catalog/vint-s-zakrutkoy-24-stihl_41287907501_stihl/?ysclid=mq6clu0gqa826915070" TargetMode="External"/><Relationship Id="rId5" Type="http://schemas.openxmlformats.org/officeDocument/2006/relationships/hyperlink" Target="https://entuziast-spares.ru/products/vint-s-golovkoj-cilindricheskoj-is-d4h12-mm-10209708/?ysclid=mq6bklwp7f609301351" TargetMode="External"/><Relationship Id="rId15" Type="http://schemas.openxmlformats.org/officeDocument/2006/relationships/hyperlink" Target="https://www.ozon.ru/product/verevka-turisticheskaya-8mm-100m-chernyy-shnur-pletelnyy-s-serdechnikom-polipropilenovyy-na-katushke-1845898084/?oos_search=false" TargetMode="External"/><Relationship Id="rId10" Type="http://schemas.openxmlformats.org/officeDocument/2006/relationships/hyperlink" Target="https://seltop.ru/zapchasti-catalog/vyklyuchatel-fsa-90-stihl-48634300500/?ysclid=mq6cjlvpp149473291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nerazemnyy-fiksator-rezby-termostoykiy-lavr-9-ml-ln1732-406952182/?at=57tw7p1Zgc8DZ70JcEnN14wcvp5OW7hWJkY7msml5RAV" TargetMode="External"/><Relationship Id="rId14" Type="http://schemas.openxmlformats.org/officeDocument/2006/relationships/hyperlink" Target="https://www.sima-land.ru/10970806/shnur-parakord-na-bobine-d-4-mm-l-100-m-neylon-cherny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Сандра</dc:creator>
  <cp:keywords/>
  <dc:description/>
  <cp:lastModifiedBy>Борисова Татьяна</cp:lastModifiedBy>
  <cp:revision>25</cp:revision>
  <cp:lastPrinted>2026-06-10T08:18:00Z</cp:lastPrinted>
  <dcterms:created xsi:type="dcterms:W3CDTF">2026-06-10T06:52:00Z</dcterms:created>
  <dcterms:modified xsi:type="dcterms:W3CDTF">2026-06-30T12:52:00Z</dcterms:modified>
</cp:coreProperties>
</file>