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4FA26B15" w:rsidR="002511D4" w:rsidRPr="000526E7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0526E7">
        <w:rPr>
          <w:rFonts w:ascii="Times New Roman" w:hAnsi="Times New Roman" w:cs="Times New Roman"/>
          <w:color w:val="auto"/>
          <w:sz w:val="18"/>
          <w:szCs w:val="18"/>
        </w:rPr>
        <w:t>ТЕХНИЧЕСКОЕ ЗАДАНИЕ</w:t>
      </w:r>
      <w:r w:rsidR="004E5282" w:rsidRPr="000526E7">
        <w:rPr>
          <w:rFonts w:ascii="Times New Roman" w:hAnsi="Times New Roman" w:cs="Times New Roman"/>
          <w:color w:val="auto"/>
          <w:sz w:val="18"/>
          <w:szCs w:val="18"/>
        </w:rPr>
        <w:t xml:space="preserve"> НА ЗАКУПКУ И ИЗГОТОВЛЕНИЕ </w:t>
      </w:r>
      <w:r w:rsidR="0091031A" w:rsidRPr="000526E7">
        <w:rPr>
          <w:rFonts w:ascii="Times New Roman" w:hAnsi="Times New Roman" w:cs="Times New Roman"/>
          <w:color w:val="auto"/>
          <w:sz w:val="18"/>
          <w:szCs w:val="18"/>
        </w:rPr>
        <w:t>П</w:t>
      </w:r>
      <w:r w:rsidR="000526E7" w:rsidRPr="000526E7">
        <w:rPr>
          <w:rFonts w:ascii="Times New Roman" w:hAnsi="Times New Roman" w:cs="Times New Roman"/>
          <w:color w:val="auto"/>
          <w:sz w:val="18"/>
          <w:szCs w:val="18"/>
        </w:rPr>
        <w:t>ОДАРОЧНОГО</w:t>
      </w:r>
      <w:r w:rsidR="004E5282" w:rsidRPr="000526E7">
        <w:rPr>
          <w:rFonts w:ascii="Times New Roman" w:hAnsi="Times New Roman" w:cs="Times New Roman"/>
          <w:color w:val="auto"/>
          <w:sz w:val="18"/>
          <w:szCs w:val="18"/>
        </w:rPr>
        <w:t xml:space="preserve"> НАБОРА</w:t>
      </w:r>
      <w:r w:rsidR="000526E7" w:rsidRPr="000526E7">
        <w:rPr>
          <w:rFonts w:ascii="Times New Roman" w:hAnsi="Times New Roman" w:cs="Times New Roman"/>
          <w:color w:val="auto"/>
          <w:sz w:val="18"/>
          <w:szCs w:val="18"/>
        </w:rPr>
        <w:t xml:space="preserve"> ДЛЯ ПАДЕЛ ТЕННИСА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59CF9C8D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670"/>
        <w:gridCol w:w="567"/>
        <w:gridCol w:w="1417"/>
      </w:tblGrid>
      <w:tr w:rsidR="0049583B" w:rsidRPr="003A21B2" w14:paraId="39FF2F79" w14:textId="77777777" w:rsidTr="009560D9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1BFF9CD5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49583B" w:rsidRPr="003A21B2" w14:paraId="08C40148" w14:textId="77777777" w:rsidTr="009560D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3A21B2" w:rsidRDefault="0049583B" w:rsidP="00931E56">
            <w:pPr>
              <w:jc w:val="center"/>
            </w:pPr>
            <w:r w:rsidRPr="003A21B2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3039D" w14:textId="23BA44F3" w:rsidR="0049583B" w:rsidRPr="00EF5F72" w:rsidRDefault="000526E7" w:rsidP="00EF5F72">
            <w:r>
              <w:t>Подарочный набор для падел тенниса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77777777" w:rsidR="0049583B" w:rsidRPr="003A21B2" w:rsidRDefault="0049583B" w:rsidP="00931E56">
            <w:pPr>
              <w:jc w:val="center"/>
            </w:pPr>
            <w:r w:rsidRPr="003A21B2">
              <w:t>шт.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CA2AA0" w14:textId="6802364B" w:rsidR="0007601C" w:rsidRPr="003E3276" w:rsidRDefault="007543AF" w:rsidP="004E5282">
            <w:r>
              <w:t>«Падл</w:t>
            </w:r>
            <w:r w:rsidR="004E5282">
              <w:t xml:space="preserve"> набор</w:t>
            </w:r>
            <w:r>
              <w:t xml:space="preserve"> ВИП»</w:t>
            </w:r>
            <w:r w:rsidR="004E5282">
              <w:t xml:space="preserve"> представляет собой</w:t>
            </w:r>
            <w:r w:rsidR="00480730">
              <w:t>: большой пакет из плотной бумаги</w:t>
            </w:r>
            <w:r w:rsidR="002762A2">
              <w:t xml:space="preserve"> или шопер (на выбор)</w:t>
            </w:r>
            <w:r w:rsidR="00480730">
              <w:t>,</w:t>
            </w:r>
            <w:r w:rsidR="004E5282">
              <w:t xml:space="preserve"> подарочную коробку</w:t>
            </w:r>
            <w:r>
              <w:t>-пенал</w:t>
            </w:r>
            <w:r w:rsidR="004E5282">
              <w:t xml:space="preserve"> на магнитах</w:t>
            </w:r>
            <w:r>
              <w:t xml:space="preserve"> с ложементом из поролона проклеенного </w:t>
            </w:r>
            <w:proofErr w:type="spellStart"/>
            <w:proofErr w:type="gramStart"/>
            <w:r>
              <w:t>диз.бумагой</w:t>
            </w:r>
            <w:proofErr w:type="spellEnd"/>
            <w:proofErr w:type="gramEnd"/>
            <w:r>
              <w:t xml:space="preserve"> сверху</w:t>
            </w:r>
            <w:r w:rsidR="004E5282">
              <w:t xml:space="preserve">. Внутри коробки расположены </w:t>
            </w:r>
            <w:r>
              <w:t xml:space="preserve">2 ракетки для падел, брендированный логотипом мячик, брендированная бутылка для воды, </w:t>
            </w:r>
            <w:r w:rsidRPr="007543AF">
              <w:t>металличес</w:t>
            </w:r>
            <w:r>
              <w:t>кая</w:t>
            </w:r>
            <w:r w:rsidRPr="007543AF">
              <w:t xml:space="preserve"> </w:t>
            </w:r>
            <w:r>
              <w:t xml:space="preserve">карта </w:t>
            </w:r>
            <w:r w:rsidRPr="007543AF">
              <w:t>на год игры в паде</w:t>
            </w:r>
            <w:r>
              <w:t>л</w:t>
            </w:r>
            <w:r w:rsidR="002762A2">
              <w:t>.</w:t>
            </w:r>
            <w:r w:rsidR="003E3276" w:rsidRPr="00480730">
              <w:br/>
            </w:r>
            <w:r w:rsidR="003E3276">
              <w:t xml:space="preserve">Референс:          </w:t>
            </w:r>
            <w:r w:rsidR="001307B8">
              <w:t xml:space="preserve">                            </w:t>
            </w:r>
            <w:r w:rsidR="003E3276">
              <w:t>Пример раскладки:</w:t>
            </w:r>
          </w:p>
          <w:p w14:paraId="427BB7CD" w14:textId="1CEC970F" w:rsidR="007961C6" w:rsidRPr="001063EF" w:rsidRDefault="00F077E1" w:rsidP="007961C6">
            <w:pPr>
              <w:rPr>
                <w:color w:val="C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3ACF0B" wp14:editId="18F9417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4304665</wp:posOffset>
                  </wp:positionV>
                  <wp:extent cx="2699385" cy="2609850"/>
                  <wp:effectExtent l="0" t="0" r="5715" b="0"/>
                  <wp:wrapTopAndBottom/>
                  <wp:docPr id="1029710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 b="1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7B8">
              <w:rPr>
                <w:noProof/>
              </w:rPr>
              <w:drawing>
                <wp:inline distT="0" distB="0" distL="0" distR="0" wp14:anchorId="15FFB2EE" wp14:editId="5D658883">
                  <wp:extent cx="3457575" cy="2447925"/>
                  <wp:effectExtent l="0" t="0" r="9525" b="9525"/>
                  <wp:docPr id="10707286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01C">
              <w:br/>
            </w:r>
            <w:r w:rsidR="007543AF">
              <w:t>Подробное ТЗ на весь п</w:t>
            </w:r>
            <w:r w:rsidR="004E5282">
              <w:t xml:space="preserve">еречень </w:t>
            </w:r>
            <w:r w:rsidR="007543AF">
              <w:t>наполнения набора</w:t>
            </w:r>
            <w:r w:rsidR="004E5282">
              <w:t>:</w:t>
            </w:r>
            <w:r w:rsidR="004E5282">
              <w:br/>
            </w:r>
            <w:r w:rsidR="004E5282" w:rsidRPr="001063EF">
              <w:rPr>
                <w:b/>
                <w:bCs/>
              </w:rPr>
              <w:t>1.</w:t>
            </w:r>
            <w:r w:rsidR="004E5282">
              <w:t xml:space="preserve"> </w:t>
            </w:r>
            <w:r w:rsidR="0007601C">
              <w:t xml:space="preserve">Вертикальная коробка-пенал на магнитах с ложементом из поролона проклеенного </w:t>
            </w:r>
            <w:proofErr w:type="spellStart"/>
            <w:proofErr w:type="gramStart"/>
            <w:r w:rsidR="0007601C">
              <w:t>диз.бумагой</w:t>
            </w:r>
            <w:proofErr w:type="spellEnd"/>
            <w:proofErr w:type="gramEnd"/>
            <w:r w:rsidR="0007601C">
              <w:t xml:space="preserve"> сверху.</w:t>
            </w:r>
            <w:r w:rsidR="00480730">
              <w:t xml:space="preserve"> Примерный размер коробки в сложенном виде 2</w:t>
            </w:r>
            <w:r w:rsidR="00D27FAA">
              <w:t>9</w:t>
            </w:r>
            <w:r w:rsidR="00480730">
              <w:t xml:space="preserve">0х500х80мммм (с учетом ракетки размером </w:t>
            </w:r>
            <w:r w:rsidR="00D27FAA">
              <w:t>около</w:t>
            </w:r>
            <w:r w:rsidR="00480730">
              <w:t xml:space="preserve"> 2</w:t>
            </w:r>
            <w:r w:rsidR="00D27FAA">
              <w:t>7</w:t>
            </w:r>
            <w:r w:rsidR="00480730">
              <w:t>0х46</w:t>
            </w:r>
            <w:r w:rsidR="00D27FAA">
              <w:t>0</w:t>
            </w:r>
            <w:r w:rsidR="00480730">
              <w:t>х38мм)</w:t>
            </w:r>
            <w:r w:rsidR="002762A2">
              <w:t>. Изготовителю необходимо самостоятельно проверить все размеры изделий и просчитать допустимый размер коробки с учетом предложенной раскладки наполнения и согласовать.</w:t>
            </w:r>
            <w:r w:rsidR="002762A2">
              <w:br/>
              <w:t xml:space="preserve">Дизайнерская бумага переплёта из серии </w:t>
            </w:r>
            <w:proofErr w:type="spellStart"/>
            <w:r w:rsidR="002762A2">
              <w:rPr>
                <w:lang w:val="en-US"/>
              </w:rPr>
              <w:t>Colorlab</w:t>
            </w:r>
            <w:proofErr w:type="spellEnd"/>
            <w:r w:rsidR="002762A2" w:rsidRPr="001063EF">
              <w:t>.</w:t>
            </w:r>
            <w:r w:rsidR="00DF386C">
              <w:br/>
            </w:r>
            <w:r w:rsidR="00DF386C">
              <w:lastRenderedPageBreak/>
              <w:t>Плотный ложемент под: 2 падл ракетки, теннисный мяч, металлическую карту и бутылку для воды.</w:t>
            </w:r>
            <w:r w:rsidR="007961C6">
              <w:t xml:space="preserve"> Брендирование коробки тиснением логотипа Мрии на лицевой стороне коробки и печатью 2+0.</w:t>
            </w:r>
            <w:r w:rsidR="001307B8">
              <w:rPr>
                <w:noProof/>
              </w:rPr>
              <w:t xml:space="preserve"> </w:t>
            </w:r>
          </w:p>
          <w:p w14:paraId="3ADBEABD" w14:textId="6E345991" w:rsidR="007961C6" w:rsidRPr="001063EF" w:rsidRDefault="007961C6" w:rsidP="007961C6">
            <w:r w:rsidRPr="001063EF">
              <w:rPr>
                <w:b/>
                <w:bCs/>
              </w:rPr>
              <w:t>2.</w:t>
            </w:r>
            <w:r>
              <w:t xml:space="preserve"> </w:t>
            </w:r>
            <w:r w:rsidRPr="001063EF">
              <w:t>Коробка-пенал должна вкладываться в бумажный</w:t>
            </w:r>
            <w:r w:rsidR="0033567E">
              <w:t xml:space="preserve"> </w:t>
            </w:r>
          </w:p>
          <w:p w14:paraId="2C96BB8C" w14:textId="725FD3ED" w:rsidR="00B3209D" w:rsidRDefault="001063EF" w:rsidP="00B3209D">
            <w:r w:rsidRPr="001063EF">
              <w:t>пакет или сумку</w:t>
            </w:r>
            <w:r w:rsidR="00C77B3A">
              <w:t>-</w:t>
            </w:r>
            <w:r w:rsidR="00C77B3A" w:rsidRPr="001063EF">
              <w:t>шоппер</w:t>
            </w:r>
            <w:r w:rsidRPr="001063EF">
              <w:t xml:space="preserve"> (на выбор) подходящего для них размера:</w:t>
            </w:r>
            <w:r w:rsidRPr="001063EF">
              <w:br/>
            </w:r>
            <w:r w:rsidR="00D014AE" w:rsidRPr="00D014AE">
              <w:rPr>
                <w:b/>
                <w:bCs/>
              </w:rPr>
              <w:t>А)</w:t>
            </w:r>
            <w:r w:rsidR="00D014AE">
              <w:t xml:space="preserve"> </w:t>
            </w:r>
            <w:r w:rsidRPr="001063EF">
              <w:t>Бумажный пакет</w:t>
            </w:r>
            <w:r w:rsidR="00D014AE">
              <w:t xml:space="preserve">: </w:t>
            </w:r>
            <w:r w:rsidRPr="001063EF">
              <w:t xml:space="preserve">размер около </w:t>
            </w:r>
            <w:r w:rsidR="000C759F">
              <w:rPr>
                <w:color w:val="000000"/>
              </w:rPr>
              <w:t>510</w:t>
            </w:r>
            <w:r w:rsidRPr="001063EF">
              <w:rPr>
                <w:color w:val="000000"/>
              </w:rPr>
              <w:t>х</w:t>
            </w:r>
            <w:r w:rsidR="000C759F">
              <w:rPr>
                <w:color w:val="000000"/>
              </w:rPr>
              <w:t>320</w:t>
            </w:r>
            <w:r w:rsidRPr="001063EF">
              <w:rPr>
                <w:color w:val="000000"/>
              </w:rPr>
              <w:t xml:space="preserve">х100 мм, </w:t>
            </w:r>
            <w:proofErr w:type="spellStart"/>
            <w:r w:rsidRPr="001063EF">
              <w:rPr>
                <w:color w:val="000000"/>
              </w:rPr>
              <w:t>меловка</w:t>
            </w:r>
            <w:proofErr w:type="spellEnd"/>
            <w:r w:rsidRPr="001063EF">
              <w:rPr>
                <w:color w:val="000000"/>
              </w:rPr>
              <w:t xml:space="preserve"> 200 г</w:t>
            </w:r>
            <w:r w:rsidR="00B93CD7">
              <w:rPr>
                <w:color w:val="000000"/>
              </w:rPr>
              <w:t>\</w:t>
            </w:r>
            <w:r w:rsidRPr="001063EF">
              <w:rPr>
                <w:color w:val="000000"/>
              </w:rPr>
              <w:t>м</w:t>
            </w:r>
            <w:r w:rsidR="00B93CD7">
              <w:rPr>
                <w:color w:val="000000"/>
              </w:rPr>
              <w:t>2</w:t>
            </w:r>
            <w:r w:rsidRPr="001063EF">
              <w:rPr>
                <w:color w:val="000000"/>
              </w:rPr>
              <w:t xml:space="preserve">, цифровая печать 4+0 или шелкография 2+0 (с двух сторон пакета), ламинация матовая 1+0 30 мкрн, ручка из толстого </w:t>
            </w:r>
            <w:r>
              <w:rPr>
                <w:color w:val="000000"/>
              </w:rPr>
              <w:t>6-8</w:t>
            </w:r>
            <w:r w:rsidRPr="001063EF">
              <w:rPr>
                <w:color w:val="000000"/>
              </w:rPr>
              <w:t xml:space="preserve">мм </w:t>
            </w:r>
            <w:r>
              <w:rPr>
                <w:color w:val="000000"/>
              </w:rPr>
              <w:t xml:space="preserve">качественного </w:t>
            </w:r>
            <w:r w:rsidRPr="001063EF">
              <w:rPr>
                <w:color w:val="000000"/>
              </w:rPr>
              <w:t>шнурка в цвет дизайна(сог</w:t>
            </w:r>
            <w:r>
              <w:rPr>
                <w:color w:val="000000"/>
              </w:rPr>
              <w:t>ла</w:t>
            </w:r>
            <w:r w:rsidRPr="001063EF">
              <w:rPr>
                <w:color w:val="000000"/>
              </w:rPr>
              <w:t>сование), люверсы под цвет дизайна(согласование), усиление дна и ручек</w:t>
            </w:r>
            <w:r w:rsidRPr="001063EF">
              <w:t>.</w:t>
            </w:r>
            <w:r w:rsidR="009A067F" w:rsidRPr="001063EF">
              <w:rPr>
                <w:color w:val="538135" w:themeColor="accent6" w:themeShade="BF"/>
              </w:rPr>
              <w:br/>
            </w:r>
            <w:r w:rsidR="00D014AE" w:rsidRPr="00D014AE">
              <w:rPr>
                <w:b/>
                <w:bCs/>
              </w:rPr>
              <w:t>Б)</w:t>
            </w:r>
            <w:r w:rsidR="00D014AE">
              <w:t xml:space="preserve"> </w:t>
            </w:r>
            <w:r w:rsidR="00D014AE" w:rsidRPr="00D014AE">
              <w:t>Сумка-шоппер</w:t>
            </w:r>
            <w:r w:rsidR="00D014AE">
              <w:t xml:space="preserve">: размер без ручек </w:t>
            </w:r>
            <w:r w:rsidR="00D014AE" w:rsidRPr="001063EF">
              <w:t xml:space="preserve">около </w:t>
            </w:r>
            <w:r w:rsidR="000C759F">
              <w:rPr>
                <w:color w:val="000000"/>
              </w:rPr>
              <w:t>510</w:t>
            </w:r>
            <w:r w:rsidR="00D014AE" w:rsidRPr="001063EF">
              <w:rPr>
                <w:color w:val="000000"/>
              </w:rPr>
              <w:t>х</w:t>
            </w:r>
            <w:r w:rsidR="000C759F">
              <w:rPr>
                <w:color w:val="000000"/>
              </w:rPr>
              <w:t>320</w:t>
            </w:r>
            <w:r w:rsidR="00D014AE" w:rsidRPr="001063EF">
              <w:rPr>
                <w:color w:val="000000"/>
              </w:rPr>
              <w:t>х</w:t>
            </w:r>
            <w:r w:rsidR="000C759F">
              <w:rPr>
                <w:color w:val="000000"/>
              </w:rPr>
              <w:t>1</w:t>
            </w:r>
            <w:r w:rsidR="00DF3CF3">
              <w:rPr>
                <w:color w:val="000000"/>
              </w:rPr>
              <w:t>00</w:t>
            </w:r>
            <w:r w:rsidR="00D014AE" w:rsidRPr="001063EF">
              <w:rPr>
                <w:color w:val="000000"/>
              </w:rPr>
              <w:t xml:space="preserve"> мм</w:t>
            </w:r>
            <w:r w:rsidR="00D014AE" w:rsidRPr="00D014AE">
              <w:t>;</w:t>
            </w:r>
            <w:r w:rsidR="00D014AE">
              <w:t xml:space="preserve"> м</w:t>
            </w:r>
            <w:r w:rsidR="00D014AE" w:rsidRPr="00D014AE">
              <w:t>атериал </w:t>
            </w:r>
            <w:r w:rsidR="00D014AE">
              <w:t>-</w:t>
            </w:r>
            <w:r w:rsidR="00D014AE" w:rsidRPr="00D014AE">
              <w:t> плотный хлопок; цвет </w:t>
            </w:r>
            <w:r w:rsidR="00D014AE">
              <w:t>-</w:t>
            </w:r>
            <w:r w:rsidR="00D014AE" w:rsidRPr="00D014AE">
              <w:t> натурально белый;  длина ручек: 60 см от точки крепления до точки крепления (</w:t>
            </w:r>
            <w:r w:rsidR="00D014AE">
              <w:t>что бы удобно носить</w:t>
            </w:r>
            <w:r w:rsidR="00D014AE" w:rsidRPr="00D014AE">
              <w:t>)</w:t>
            </w:r>
            <w:r w:rsidR="00D014AE">
              <w:t>,</w:t>
            </w:r>
            <w:r w:rsidR="00D014AE" w:rsidRPr="00D014AE">
              <w:t xml:space="preserve"> ширина ручек 3 см;</w:t>
            </w:r>
            <w:r w:rsidR="00D014AE">
              <w:t xml:space="preserve"> </w:t>
            </w:r>
            <w:r w:rsidR="00D014AE" w:rsidRPr="00D014AE">
              <w:t>шелкография в 3 цвета</w:t>
            </w:r>
            <w:r w:rsidR="00D014AE">
              <w:t xml:space="preserve"> или </w:t>
            </w:r>
            <w:r w:rsidR="00D014AE">
              <w:rPr>
                <w:lang w:val="en-US"/>
              </w:rPr>
              <w:t>DTF</w:t>
            </w:r>
            <w:r w:rsidR="00D014AE" w:rsidRPr="00D014AE">
              <w:t xml:space="preserve"> </w:t>
            </w:r>
            <w:r w:rsidR="00D014AE">
              <w:t>печать согласно макету (согласование)</w:t>
            </w:r>
            <w:r w:rsidR="00D014AE" w:rsidRPr="00D014AE">
              <w:t xml:space="preserve">. </w:t>
            </w:r>
          </w:p>
          <w:p w14:paraId="22F06B02" w14:textId="7069338B" w:rsidR="00D014AE" w:rsidRDefault="00F44850" w:rsidP="00B3209D">
            <w:pPr>
              <w:rPr>
                <w:color w:val="C00000"/>
              </w:rPr>
            </w:pPr>
            <w:r w:rsidRPr="00F44850">
              <w:rPr>
                <w:noProof/>
                <w:color w:val="C00000"/>
              </w:rPr>
              <w:drawing>
                <wp:inline distT="0" distB="0" distL="0" distR="0" wp14:anchorId="1B2462B9" wp14:editId="6F36AD40">
                  <wp:extent cx="3495675" cy="3029585"/>
                  <wp:effectExtent l="0" t="0" r="9525" b="0"/>
                  <wp:docPr id="2120603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603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42" cy="303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68DB8" w14:textId="77777777" w:rsidR="001307B8" w:rsidRPr="009A067F" w:rsidRDefault="001307B8" w:rsidP="00B3209D">
            <w:pPr>
              <w:rPr>
                <w:color w:val="C00000"/>
              </w:rPr>
            </w:pPr>
          </w:p>
          <w:p w14:paraId="2757CBAA" w14:textId="77777777" w:rsidR="007F325E" w:rsidRPr="007F325E" w:rsidRDefault="00D014AE" w:rsidP="007F325E">
            <w:pPr>
              <w:rPr>
                <w:b/>
                <w:bCs/>
                <w:color w:val="000000" w:themeColor="text1"/>
                <w:lang w:val="en-US"/>
              </w:rPr>
            </w:pPr>
            <w:r w:rsidRPr="007F325E">
              <w:rPr>
                <w:lang w:val="en-US"/>
              </w:rPr>
              <w:t>3</w:t>
            </w:r>
            <w:r w:rsidR="004E5282" w:rsidRPr="007F325E">
              <w:rPr>
                <w:lang w:val="en-US"/>
              </w:rPr>
              <w:t xml:space="preserve">. </w:t>
            </w:r>
            <w:r w:rsidR="00700C26" w:rsidRPr="00700C26">
              <w:rPr>
                <w:color w:val="000000" w:themeColor="text1"/>
              </w:rPr>
              <w:t>Падл</w:t>
            </w:r>
            <w:r w:rsidR="00700C26" w:rsidRPr="007F325E">
              <w:rPr>
                <w:color w:val="000000" w:themeColor="text1"/>
                <w:lang w:val="en-US"/>
              </w:rPr>
              <w:t xml:space="preserve"> </w:t>
            </w:r>
            <w:r w:rsidR="00700C26" w:rsidRPr="00700C26">
              <w:rPr>
                <w:color w:val="000000" w:themeColor="text1"/>
              </w:rPr>
              <w:t>ракетки</w:t>
            </w:r>
            <w:r w:rsidR="00700C26" w:rsidRPr="007F325E">
              <w:rPr>
                <w:color w:val="000000" w:themeColor="text1"/>
                <w:lang w:val="en-US"/>
              </w:rPr>
              <w:t xml:space="preserve"> </w:t>
            </w:r>
            <w:r w:rsidR="007F325E" w:rsidRPr="007F325E">
              <w:rPr>
                <w:b/>
                <w:bCs/>
                <w:color w:val="000000" w:themeColor="text1"/>
                <w:lang w:val="en-US"/>
              </w:rPr>
              <w:t>Head Evo Speed 2025</w:t>
            </w:r>
          </w:p>
          <w:p w14:paraId="29C7A833" w14:textId="50050FC0" w:rsidR="00700C26" w:rsidRPr="00700C26" w:rsidRDefault="007F325E" w:rsidP="00700C26">
            <w:pPr>
              <w:rPr>
                <w:color w:val="000000" w:themeColor="text1"/>
              </w:rPr>
            </w:pPr>
            <w:r w:rsidRPr="00355470">
              <w:rPr>
                <w:color w:val="000000" w:themeColor="text1"/>
                <w:lang w:val="en-US"/>
              </w:rPr>
              <w:t xml:space="preserve"> </w:t>
            </w:r>
            <w:r w:rsidR="00700C26" w:rsidRPr="00700C26">
              <w:rPr>
                <w:color w:val="000000" w:themeColor="text1"/>
              </w:rPr>
              <w:t>(цвет по согласованию)</w:t>
            </w:r>
            <w:r w:rsidR="00700C26">
              <w:rPr>
                <w:color w:val="000000" w:themeColor="text1"/>
              </w:rPr>
              <w:t xml:space="preserve"> в наборе 2 </w:t>
            </w:r>
            <w:proofErr w:type="spellStart"/>
            <w:r w:rsidR="00700C26">
              <w:rPr>
                <w:color w:val="000000" w:themeColor="text1"/>
              </w:rPr>
              <w:t>шт</w:t>
            </w:r>
            <w:proofErr w:type="spellEnd"/>
            <w:r w:rsidR="0017156C">
              <w:rPr>
                <w:color w:val="000000" w:themeColor="text1"/>
              </w:rPr>
              <w:t xml:space="preserve"> (</w:t>
            </w:r>
            <w:proofErr w:type="spellStart"/>
            <w:r w:rsidR="0017156C">
              <w:rPr>
                <w:color w:val="000000" w:themeColor="text1"/>
              </w:rPr>
              <w:t>т.е</w:t>
            </w:r>
            <w:proofErr w:type="spellEnd"/>
            <w:r w:rsidR="0017156C">
              <w:rPr>
                <w:color w:val="000000" w:themeColor="text1"/>
              </w:rPr>
              <w:t xml:space="preserve"> 24 ракетки идут в наборы)</w:t>
            </w:r>
            <w:r w:rsidR="00700C26">
              <w:rPr>
                <w:color w:val="000000" w:themeColor="text1"/>
              </w:rPr>
              <w:t>, примерные размеры ракеток 4</w:t>
            </w:r>
            <w:r w:rsidR="00D27FAA">
              <w:rPr>
                <w:color w:val="000000" w:themeColor="text1"/>
              </w:rPr>
              <w:t>60</w:t>
            </w:r>
            <w:r w:rsidR="00700C26">
              <w:rPr>
                <w:color w:val="000000" w:themeColor="text1"/>
              </w:rPr>
              <w:t>х2</w:t>
            </w:r>
            <w:r w:rsidR="00D27FAA">
              <w:rPr>
                <w:color w:val="000000" w:themeColor="text1"/>
              </w:rPr>
              <w:t>7</w:t>
            </w:r>
            <w:r w:rsidR="00700C26">
              <w:rPr>
                <w:color w:val="000000" w:themeColor="text1"/>
              </w:rPr>
              <w:t>0х38мм.</w:t>
            </w:r>
          </w:p>
          <w:p w14:paraId="02DBAC37" w14:textId="4EE168E6" w:rsidR="004E5282" w:rsidRPr="007543AF" w:rsidRDefault="00620A18" w:rsidP="004E5282">
            <w:r w:rsidRPr="00620A18">
              <w:rPr>
                <w:noProof/>
              </w:rPr>
              <w:lastRenderedPageBreak/>
              <w:drawing>
                <wp:inline distT="0" distB="0" distL="0" distR="0" wp14:anchorId="38821041" wp14:editId="67B64F2D">
                  <wp:extent cx="3123967" cy="3780000"/>
                  <wp:effectExtent l="0" t="0" r="635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47AA24-7E01-DBBC-73CF-06FB7F801A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347AA24-7E01-DBBC-73CF-06FB7F801A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67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209D">
              <w:br/>
            </w:r>
            <w:r w:rsidR="00700C26">
              <w:t>4</w:t>
            </w:r>
            <w:r w:rsidR="004E5282">
              <w:t xml:space="preserve">. </w:t>
            </w:r>
            <w:r w:rsidR="00F44850" w:rsidRPr="00CE2EE6">
              <w:t xml:space="preserve">Классические теннисные мячи салатового цвета с логотипом </w:t>
            </w:r>
            <w:r w:rsidR="00F44850">
              <w:t xml:space="preserve">«Мрия. Нанесение с помощью </w:t>
            </w:r>
            <w:r w:rsidR="00F44850">
              <w:rPr>
                <w:lang w:val="en-US"/>
              </w:rPr>
              <w:t>DTF</w:t>
            </w:r>
            <w:r w:rsidR="00F44850" w:rsidRPr="00A56431">
              <w:t xml:space="preserve"> </w:t>
            </w:r>
            <w:r w:rsidR="00F44850">
              <w:t>печати.</w:t>
            </w:r>
            <w:r w:rsidR="001307B8">
              <w:rPr>
                <w:noProof/>
              </w:rPr>
              <w:t xml:space="preserve"> </w:t>
            </w:r>
            <w:r w:rsidR="00AB0ED1">
              <w:rPr>
                <w:color w:val="538135" w:themeColor="accent6" w:themeShade="BF"/>
              </w:rPr>
              <w:br/>
            </w:r>
            <w:r w:rsidR="00F44850" w:rsidRPr="00F44850">
              <w:rPr>
                <w:noProof/>
              </w:rPr>
              <w:drawing>
                <wp:inline distT="0" distB="0" distL="0" distR="0" wp14:anchorId="2DAE9060" wp14:editId="0CC2A52A">
                  <wp:extent cx="2162175" cy="1737589"/>
                  <wp:effectExtent l="0" t="0" r="0" b="0"/>
                  <wp:docPr id="1062683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6832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847" cy="174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E5B0E" w14:textId="2D414449" w:rsidR="00F44850" w:rsidRDefault="004E5282" w:rsidP="00F44850">
            <w:r>
              <w:t xml:space="preserve">6. </w:t>
            </w:r>
            <w:r w:rsidR="00F44850">
              <w:t>Металлическая карточка-абонемент 86х54мм.</w:t>
            </w:r>
            <w:r w:rsidR="00F44850">
              <w:br/>
              <w:t>Материал: металл толщиной около 1 мм.</w:t>
            </w:r>
          </w:p>
          <w:p w14:paraId="43D809B8" w14:textId="77777777" w:rsidR="00F44850" w:rsidRDefault="00F44850" w:rsidP="00F44850">
            <w:r>
              <w:t>- Оттенок: зеркальное серебро (все элементы изображения – текст, логотип, окантовка).</w:t>
            </w:r>
          </w:p>
          <w:p w14:paraId="51F9A552" w14:textId="7A0692B1" w:rsidR="00F44850" w:rsidRDefault="00F44850" w:rsidP="00F44850">
            <w:r>
              <w:t>- весь фон вокруг текста царапаное серебро (согласно визуалу). Изображение наносится методом гравировки. Референс карты:</w:t>
            </w:r>
            <w:r>
              <w:br/>
            </w:r>
            <w:r w:rsidRPr="000C288C">
              <w:rPr>
                <w:noProof/>
              </w:rPr>
              <w:drawing>
                <wp:inline distT="0" distB="0" distL="0" distR="0" wp14:anchorId="69368064" wp14:editId="6AE87256">
                  <wp:extent cx="2608312" cy="193357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28" cy="193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C75C4" w14:textId="71480D95" w:rsidR="004E5282" w:rsidRPr="00F44850" w:rsidRDefault="004E5282" w:rsidP="004E5282"/>
          <w:p w14:paraId="7E73B429" w14:textId="5949ECE3" w:rsidR="00D17F83" w:rsidRPr="00D17F83" w:rsidRDefault="00F626B0" w:rsidP="00D17F8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7. </w:t>
            </w:r>
            <w:r w:rsidR="00D17F83" w:rsidRPr="00D17F83">
              <w:t>Бутылка «</w:t>
            </w:r>
            <w:proofErr w:type="spellStart"/>
            <w:r w:rsidR="00D17F83" w:rsidRPr="00D17F83">
              <w:t>Hip</w:t>
            </w:r>
            <w:proofErr w:type="spellEnd"/>
            <w:r w:rsidR="00D17F83" w:rsidRPr="00D17F83">
              <w:t xml:space="preserve"> M» с карабином. Диаметр 73мм, высота 250мм.</w:t>
            </w:r>
            <w:r w:rsidR="00D17F83">
              <w:t xml:space="preserve"> Цвет серебристый, гравировка логотипа «Мрия» согласно визуализации.</w:t>
            </w:r>
          </w:p>
          <w:p w14:paraId="7B293ED3" w14:textId="37D383DA" w:rsidR="00F626B0" w:rsidRDefault="00F626B0" w:rsidP="00F626B0">
            <w:r>
              <w:br/>
            </w:r>
          </w:p>
          <w:p w14:paraId="0B41D4E5" w14:textId="54D873AD" w:rsidR="00F626B0" w:rsidRPr="00F626B0" w:rsidRDefault="00D17F83" w:rsidP="00F626B0">
            <w:r w:rsidRPr="00D17F83">
              <w:rPr>
                <w:noProof/>
              </w:rPr>
              <w:drawing>
                <wp:inline distT="0" distB="0" distL="0" distR="0" wp14:anchorId="0EDA88BF" wp14:editId="4A955781">
                  <wp:extent cx="1257300" cy="2900227"/>
                  <wp:effectExtent l="0" t="0" r="0" b="0"/>
                  <wp:docPr id="1512248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248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89" cy="291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785C1AF6" w:rsidR="00E83D43" w:rsidRPr="003A21B2" w:rsidRDefault="00F626B0" w:rsidP="00F626B0">
            <w:r>
              <w:t xml:space="preserve"> </w:t>
            </w:r>
            <w:r w:rsidR="003642EF">
              <w:br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6A88102C" w:rsidR="0049583B" w:rsidRPr="003A21B2" w:rsidRDefault="0007601C" w:rsidP="00931E56">
            <w:pPr>
              <w:jc w:val="center"/>
            </w:pPr>
            <w:r>
              <w:lastRenderedPageBreak/>
              <w:t>1</w:t>
            </w:r>
            <w:r w:rsidR="00CC6819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EBBA" w14:textId="77777777" w:rsidR="0049583B" w:rsidRDefault="00EF5F72" w:rsidP="00931E56">
            <w:pPr>
              <w:jc w:val="center"/>
            </w:pPr>
            <w:r>
              <w:t>Нет</w:t>
            </w:r>
          </w:p>
          <w:p w14:paraId="05F45094" w14:textId="5EB5251A" w:rsidR="00EF5F72" w:rsidRPr="003A21B2" w:rsidRDefault="00EF5F72" w:rsidP="00931E56">
            <w:pPr>
              <w:jc w:val="center"/>
            </w:pPr>
          </w:p>
        </w:tc>
      </w:tr>
      <w:tr w:rsidR="007D31CF" w:rsidRPr="003A21B2" w14:paraId="71B51225" w14:textId="77777777" w:rsidTr="009560D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A091" w14:textId="4A86121F" w:rsidR="007D31CF" w:rsidRPr="003A21B2" w:rsidRDefault="007D31CF" w:rsidP="00931E56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6A95A" w14:textId="3E4A46C7" w:rsidR="007D31CF" w:rsidRDefault="007D31CF" w:rsidP="00EF5F72">
            <w:r>
              <w:t>Чехол для ракетки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BB0E4" w14:textId="122EFA1B" w:rsidR="007D31CF" w:rsidRPr="003A21B2" w:rsidRDefault="007D31CF" w:rsidP="00931E56">
            <w:pPr>
              <w:jc w:val="center"/>
            </w:pPr>
            <w:r>
              <w:t>шт.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9025A8" w14:textId="53DFC8EF" w:rsidR="007D31CF" w:rsidRDefault="007D31CF" w:rsidP="007D31CF">
            <w:r>
              <w:t xml:space="preserve">Вариант 2. Чехол для ракетки (премиум) </w:t>
            </w:r>
          </w:p>
          <w:p w14:paraId="3401503C" w14:textId="437BC255" w:rsidR="007D31CF" w:rsidRDefault="007D31CF" w:rsidP="007D31CF">
            <w:r>
              <w:t xml:space="preserve">- </w:t>
            </w:r>
            <w:proofErr w:type="spellStart"/>
            <w:r>
              <w:t>экокожа</w:t>
            </w:r>
            <w:proofErr w:type="spellEnd"/>
            <w:r>
              <w:t xml:space="preserve"> премиум качества</w:t>
            </w:r>
            <w:r w:rsidR="00730F9E">
              <w:t xml:space="preserve"> (цвет по </w:t>
            </w:r>
            <w:proofErr w:type="spellStart"/>
            <w:r w:rsidR="00730F9E">
              <w:t>согалсованию</w:t>
            </w:r>
            <w:proofErr w:type="spellEnd"/>
            <w:r w:rsidR="00730F9E">
              <w:t>)</w:t>
            </w:r>
            <w:r>
              <w:t xml:space="preserve"> </w:t>
            </w:r>
          </w:p>
          <w:p w14:paraId="316FDC19" w14:textId="77777777" w:rsidR="007D31CF" w:rsidRDefault="007D31CF" w:rsidP="007D31CF">
            <w:r>
              <w:t>- подклад - неопрен 2мм</w:t>
            </w:r>
          </w:p>
          <w:p w14:paraId="2B5B7DCE" w14:textId="77777777" w:rsidR="007D31CF" w:rsidRDefault="007D31CF" w:rsidP="007D31CF">
            <w:r>
              <w:t xml:space="preserve">- фурнитура металл </w:t>
            </w:r>
          </w:p>
          <w:p w14:paraId="6FF60FB1" w14:textId="77777777" w:rsidR="007D31CF" w:rsidRDefault="007D31CF" w:rsidP="007D31CF">
            <w:r>
              <w:t>- молния металл</w:t>
            </w:r>
          </w:p>
          <w:p w14:paraId="4DC4DA8F" w14:textId="77777777" w:rsidR="007D31CF" w:rsidRDefault="007D31CF" w:rsidP="007D31CF">
            <w:r>
              <w:t xml:space="preserve">- логотип </w:t>
            </w:r>
          </w:p>
          <w:p w14:paraId="14017119" w14:textId="700E3E94" w:rsidR="007D31CF" w:rsidRDefault="007D31CF" w:rsidP="007D31CF">
            <w:r>
              <w:t xml:space="preserve">- индивидуальная упаковка </w:t>
            </w:r>
          </w:p>
          <w:p w14:paraId="165C9B0F" w14:textId="77777777" w:rsidR="007D31CF" w:rsidRDefault="007D31CF" w:rsidP="007D31CF"/>
          <w:p w14:paraId="31BE1ACF" w14:textId="56316090" w:rsidR="007D31CF" w:rsidRDefault="007D31CF" w:rsidP="007D31CF">
            <w:r>
              <w:rPr>
                <w:noProof/>
              </w:rPr>
              <w:drawing>
                <wp:inline distT="0" distB="0" distL="0" distR="0" wp14:anchorId="52538360" wp14:editId="219350E1">
                  <wp:extent cx="3457575" cy="2628900"/>
                  <wp:effectExtent l="0" t="0" r="9525" b="0"/>
                  <wp:docPr id="12917804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33F7" w14:textId="336ECF0E" w:rsidR="007D31CF" w:rsidRDefault="00F01BCA" w:rsidP="00931E56">
            <w:pPr>
              <w:jc w:val="center"/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707C" w14:textId="6060B7CA" w:rsidR="007D31CF" w:rsidRDefault="007D31CF" w:rsidP="00931E56">
            <w:pPr>
              <w:jc w:val="center"/>
            </w:pPr>
            <w:r>
              <w:t>нет</w:t>
            </w:r>
          </w:p>
        </w:tc>
      </w:tr>
      <w:tr w:rsidR="007F325E" w:rsidRPr="003A21B2" w14:paraId="5EB8C90D" w14:textId="77777777" w:rsidTr="009560D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6AAF" w14:textId="3A3CA446" w:rsidR="007F325E" w:rsidRDefault="007F325E" w:rsidP="00931E56">
            <w:pPr>
              <w:jc w:val="center"/>
            </w:pPr>
            <w: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729994" w14:textId="77777777" w:rsidR="00C02F90" w:rsidRPr="00C02F90" w:rsidRDefault="007F325E" w:rsidP="00C02F90">
            <w:pPr>
              <w:rPr>
                <w:lang w:val="en-US"/>
              </w:rPr>
            </w:pPr>
            <w:r>
              <w:t>Ракетка</w:t>
            </w:r>
            <w:r w:rsidRPr="00C02F90">
              <w:rPr>
                <w:lang w:val="en-US"/>
              </w:rPr>
              <w:t xml:space="preserve"> </w:t>
            </w:r>
            <w:r>
              <w:t>детская</w:t>
            </w:r>
            <w:r w:rsidR="00C02F90" w:rsidRPr="00C02F90">
              <w:rPr>
                <w:lang w:val="en-US"/>
              </w:rPr>
              <w:t xml:space="preserve"> </w:t>
            </w:r>
            <w:r w:rsidR="00C02F90" w:rsidRPr="007F325E">
              <w:rPr>
                <w:b/>
                <w:bCs/>
                <w:lang w:val="en-US"/>
              </w:rPr>
              <w:t>Head</w:t>
            </w:r>
            <w:r w:rsidR="00C02F90" w:rsidRPr="00C02F90">
              <w:rPr>
                <w:b/>
                <w:bCs/>
                <w:lang w:val="en-US"/>
              </w:rPr>
              <w:t xml:space="preserve"> </w:t>
            </w:r>
            <w:r w:rsidR="00C02F90" w:rsidRPr="007F325E">
              <w:rPr>
                <w:b/>
                <w:bCs/>
                <w:lang w:val="en-US"/>
              </w:rPr>
              <w:t>Monster</w:t>
            </w:r>
            <w:r w:rsidR="00C02F90" w:rsidRPr="00C02F90">
              <w:rPr>
                <w:b/>
                <w:bCs/>
                <w:lang w:val="en-US"/>
              </w:rPr>
              <w:t xml:space="preserve"> </w:t>
            </w:r>
            <w:r w:rsidR="00C02F90" w:rsidRPr="007F325E">
              <w:rPr>
                <w:b/>
                <w:bCs/>
                <w:lang w:val="en-US"/>
              </w:rPr>
              <w:t>Kids</w:t>
            </w:r>
            <w:r w:rsidR="00C02F90" w:rsidRPr="00C02F90">
              <w:rPr>
                <w:b/>
                <w:bCs/>
                <w:lang w:val="en-US"/>
              </w:rPr>
              <w:t xml:space="preserve"> 2024</w:t>
            </w:r>
          </w:p>
          <w:p w14:paraId="678C5D5D" w14:textId="7B7A99C1" w:rsidR="007F325E" w:rsidRPr="00C02F90" w:rsidRDefault="007F325E" w:rsidP="00EF5F72">
            <w:pPr>
              <w:rPr>
                <w:lang w:val="en-US"/>
              </w:rPr>
            </w:pPr>
            <w:r w:rsidRPr="00C02F90">
              <w:rPr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6B5EC" w14:textId="3CE86377" w:rsidR="007F325E" w:rsidRDefault="007F325E" w:rsidP="00931E56">
            <w:pPr>
              <w:jc w:val="center"/>
            </w:pPr>
            <w:r>
              <w:t>шт.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626A3D" w14:textId="77777777" w:rsidR="007F325E" w:rsidRPr="0017156C" w:rsidRDefault="007F325E" w:rsidP="007F325E">
            <w:r w:rsidRPr="007F325E">
              <w:rPr>
                <w:b/>
                <w:bCs/>
                <w:lang w:val="en-US"/>
              </w:rPr>
              <w:t>Head</w:t>
            </w:r>
            <w:r w:rsidRPr="0017156C">
              <w:rPr>
                <w:b/>
                <w:bCs/>
              </w:rPr>
              <w:t xml:space="preserve"> </w:t>
            </w:r>
            <w:r w:rsidRPr="007F325E">
              <w:rPr>
                <w:b/>
                <w:bCs/>
                <w:lang w:val="en-US"/>
              </w:rPr>
              <w:t>Monster</w:t>
            </w:r>
            <w:r w:rsidRPr="0017156C">
              <w:rPr>
                <w:b/>
                <w:bCs/>
              </w:rPr>
              <w:t xml:space="preserve"> </w:t>
            </w:r>
            <w:r w:rsidRPr="007F325E">
              <w:rPr>
                <w:b/>
                <w:bCs/>
                <w:lang w:val="en-US"/>
              </w:rPr>
              <w:t>Kids</w:t>
            </w:r>
            <w:r w:rsidRPr="0017156C">
              <w:rPr>
                <w:b/>
                <w:bCs/>
              </w:rPr>
              <w:t xml:space="preserve"> 2024</w:t>
            </w:r>
          </w:p>
          <w:p w14:paraId="4443253C" w14:textId="24877D5C" w:rsidR="007F325E" w:rsidRPr="007F325E" w:rsidRDefault="007F325E" w:rsidP="007F325E">
            <w:r>
              <w:t>Высота 435мм, ширина около 255мм</w:t>
            </w:r>
          </w:p>
          <w:p w14:paraId="78128F59" w14:textId="131BBDCA" w:rsidR="007F325E" w:rsidRPr="007F325E" w:rsidRDefault="007F325E" w:rsidP="007F325E">
            <w:r>
              <w:t>Толщина около</w:t>
            </w:r>
            <w:r w:rsidRPr="007F325E">
              <w:t xml:space="preserve"> 33</w:t>
            </w:r>
            <w:r>
              <w:t>мм</w:t>
            </w:r>
          </w:p>
          <w:p w14:paraId="43DDC745" w14:textId="7C7744A8" w:rsidR="007F325E" w:rsidRDefault="007F325E" w:rsidP="007D31CF">
            <w:r w:rsidRPr="007F325E">
              <w:rPr>
                <w:noProof/>
              </w:rPr>
              <w:drawing>
                <wp:inline distT="0" distB="0" distL="0" distR="0" wp14:anchorId="0691EDAD" wp14:editId="2757B714">
                  <wp:extent cx="3463290" cy="3978275"/>
                  <wp:effectExtent l="0" t="0" r="3810" b="3175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7E6A5B-0927-77B2-916A-42D19BDB6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7A7E6A5B-0927-77B2-916A-42D19BDB6F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862C" w14:textId="6E0A3218" w:rsidR="007F325E" w:rsidRDefault="00355470" w:rsidP="00931E56">
            <w:pPr>
              <w:jc w:val="center"/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133C" w14:textId="7FB479E6" w:rsidR="007F325E" w:rsidRDefault="007F325E" w:rsidP="00931E56">
            <w:pPr>
              <w:jc w:val="center"/>
            </w:pPr>
            <w:r>
              <w:t>нет</w:t>
            </w:r>
          </w:p>
        </w:tc>
      </w:tr>
      <w:tr w:rsidR="0017156C" w:rsidRPr="003A21B2" w14:paraId="5040D250" w14:textId="77777777" w:rsidTr="009560D9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FDF02" w14:textId="6D3A0DCB" w:rsidR="0017156C" w:rsidRDefault="0017156C" w:rsidP="00931E56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B4F98" w14:textId="0EEAF9E1" w:rsidR="0017156C" w:rsidRPr="00C02F90" w:rsidRDefault="00C02F90" w:rsidP="00EF5F72">
            <w:pPr>
              <w:rPr>
                <w:lang w:val="en-US"/>
              </w:rPr>
            </w:pPr>
            <w:r w:rsidRPr="00700C26">
              <w:rPr>
                <w:color w:val="000000" w:themeColor="text1"/>
              </w:rPr>
              <w:t>Падл</w:t>
            </w:r>
            <w:r w:rsidRPr="007F325E">
              <w:rPr>
                <w:color w:val="000000" w:themeColor="text1"/>
                <w:lang w:val="en-US"/>
              </w:rPr>
              <w:t xml:space="preserve"> </w:t>
            </w:r>
            <w:r w:rsidRPr="00700C26">
              <w:rPr>
                <w:color w:val="000000" w:themeColor="text1"/>
              </w:rPr>
              <w:t>ракетки</w:t>
            </w:r>
            <w:r w:rsidRPr="007F325E">
              <w:rPr>
                <w:color w:val="000000" w:themeColor="text1"/>
                <w:lang w:val="en-US"/>
              </w:rPr>
              <w:t xml:space="preserve"> </w:t>
            </w:r>
            <w:r w:rsidRPr="007F325E">
              <w:rPr>
                <w:b/>
                <w:bCs/>
                <w:color w:val="000000" w:themeColor="text1"/>
                <w:lang w:val="en-US"/>
              </w:rPr>
              <w:t>Head Evo Speed 2025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93FD3" w14:textId="7C33AFEB" w:rsidR="0017156C" w:rsidRDefault="0017156C" w:rsidP="00931E56">
            <w:pPr>
              <w:jc w:val="center"/>
            </w:pPr>
            <w:r>
              <w:t>шт.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3004CD" w14:textId="77777777" w:rsidR="0017156C" w:rsidRPr="007F325E" w:rsidRDefault="0017156C" w:rsidP="0017156C">
            <w:pPr>
              <w:rPr>
                <w:b/>
                <w:bCs/>
                <w:color w:val="000000" w:themeColor="text1"/>
                <w:lang w:val="en-US"/>
              </w:rPr>
            </w:pPr>
            <w:r w:rsidRPr="00700C26">
              <w:rPr>
                <w:color w:val="000000" w:themeColor="text1"/>
              </w:rPr>
              <w:t>Падл</w:t>
            </w:r>
            <w:r w:rsidRPr="007F325E">
              <w:rPr>
                <w:color w:val="000000" w:themeColor="text1"/>
                <w:lang w:val="en-US"/>
              </w:rPr>
              <w:t xml:space="preserve"> </w:t>
            </w:r>
            <w:r w:rsidRPr="00700C26">
              <w:rPr>
                <w:color w:val="000000" w:themeColor="text1"/>
              </w:rPr>
              <w:t>ракетки</w:t>
            </w:r>
            <w:r w:rsidRPr="007F325E">
              <w:rPr>
                <w:color w:val="000000" w:themeColor="text1"/>
                <w:lang w:val="en-US"/>
              </w:rPr>
              <w:t xml:space="preserve"> </w:t>
            </w:r>
            <w:r w:rsidRPr="007F325E">
              <w:rPr>
                <w:b/>
                <w:bCs/>
                <w:color w:val="000000" w:themeColor="text1"/>
                <w:lang w:val="en-US"/>
              </w:rPr>
              <w:t>Head Evo Speed 2025</w:t>
            </w:r>
          </w:p>
          <w:p w14:paraId="38352795" w14:textId="77777777" w:rsidR="0017156C" w:rsidRPr="00700C26" w:rsidRDefault="0017156C" w:rsidP="0017156C">
            <w:pPr>
              <w:rPr>
                <w:color w:val="000000" w:themeColor="text1"/>
              </w:rPr>
            </w:pPr>
            <w:r w:rsidRPr="0017156C">
              <w:rPr>
                <w:color w:val="000000" w:themeColor="text1"/>
                <w:lang w:val="en-US"/>
              </w:rPr>
              <w:t xml:space="preserve"> </w:t>
            </w:r>
            <w:r w:rsidRPr="00700C26">
              <w:rPr>
                <w:color w:val="000000" w:themeColor="text1"/>
              </w:rPr>
              <w:t>(цвет по согласованию)</w:t>
            </w:r>
            <w:r>
              <w:rPr>
                <w:color w:val="000000" w:themeColor="text1"/>
              </w:rPr>
              <w:t xml:space="preserve"> в наборе 2 </w:t>
            </w:r>
            <w:proofErr w:type="spellStart"/>
            <w:r>
              <w:rPr>
                <w:color w:val="000000" w:themeColor="text1"/>
              </w:rPr>
              <w:t>шт</w:t>
            </w:r>
            <w:proofErr w:type="spellEnd"/>
            <w:r>
              <w:rPr>
                <w:color w:val="000000" w:themeColor="text1"/>
              </w:rPr>
              <w:t>, примерные размеры ракеток 460х270х38мм.</w:t>
            </w:r>
          </w:p>
          <w:p w14:paraId="2EA2780A" w14:textId="77777777" w:rsidR="0017156C" w:rsidRPr="0017156C" w:rsidRDefault="0017156C" w:rsidP="007F325E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F12C" w14:textId="3DADFC47" w:rsidR="0017156C" w:rsidRDefault="0017156C" w:rsidP="00931E56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0126" w14:textId="35E5646F" w:rsidR="0017156C" w:rsidRDefault="0017156C" w:rsidP="00931E56">
            <w:pPr>
              <w:jc w:val="center"/>
            </w:pPr>
            <w:r>
              <w:t>нет</w:t>
            </w:r>
          </w:p>
        </w:tc>
      </w:tr>
    </w:tbl>
    <w:p w14:paraId="6271CD85" w14:textId="338AE534" w:rsidR="002511D4" w:rsidRDefault="002511D4" w:rsidP="00583D16">
      <w:pPr>
        <w:pStyle w:val="Footnote"/>
        <w:jc w:val="both"/>
        <w:rPr>
          <w:sz w:val="24"/>
          <w:szCs w:val="24"/>
        </w:rPr>
      </w:pPr>
    </w:p>
    <w:p w14:paraId="72FE5287" w14:textId="77142065" w:rsidR="00CF3392" w:rsidRDefault="0009446A" w:rsidP="00583D16">
      <w:pPr>
        <w:pStyle w:val="Footnote"/>
        <w:jc w:val="both"/>
        <w:rPr>
          <w:sz w:val="24"/>
          <w:szCs w:val="24"/>
        </w:rPr>
      </w:pPr>
      <w:r>
        <w:rPr>
          <w:sz w:val="24"/>
          <w:szCs w:val="24"/>
        </w:rPr>
        <w:t>Макеты для нанесения логотипа в процессе подготовки, на просчёт не влияют. По всем вопросам размеров нанесения прошу обращаться к менеджеру по рекламной продукции Хвоя Ф.С.</w:t>
      </w:r>
    </w:p>
    <w:p w14:paraId="1C5BF610" w14:textId="09AB34D2" w:rsidR="00583D16" w:rsidRDefault="00583D16" w:rsidP="0064101F">
      <w:pPr>
        <w:pStyle w:val="Footnote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Составитель Хвоя Ф.С. </w:t>
      </w:r>
      <w:r w:rsidR="00F626B0">
        <w:rPr>
          <w:sz w:val="24"/>
          <w:szCs w:val="24"/>
        </w:rPr>
        <w:t>2</w:t>
      </w:r>
      <w:r>
        <w:rPr>
          <w:sz w:val="24"/>
          <w:szCs w:val="24"/>
        </w:rPr>
        <w:t>9.0</w:t>
      </w:r>
      <w:r w:rsidR="00F626B0">
        <w:rPr>
          <w:sz w:val="24"/>
          <w:szCs w:val="24"/>
        </w:rPr>
        <w:t>6</w:t>
      </w:r>
      <w:r>
        <w:rPr>
          <w:sz w:val="24"/>
          <w:szCs w:val="24"/>
        </w:rPr>
        <w:t>.2026</w:t>
      </w:r>
    </w:p>
    <w:sectPr w:rsidR="00583D16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787089859">
    <w:abstractNumId w:val="2"/>
  </w:num>
  <w:num w:numId="2" w16cid:durableId="1553731683">
    <w:abstractNumId w:val="3"/>
  </w:num>
  <w:num w:numId="3" w16cid:durableId="1448506475">
    <w:abstractNumId w:val="1"/>
  </w:num>
  <w:num w:numId="4" w16cid:durableId="1828403435">
    <w:abstractNumId w:val="4"/>
  </w:num>
  <w:num w:numId="5" w16cid:durableId="1009331474">
    <w:abstractNumId w:val="0"/>
  </w:num>
  <w:num w:numId="6" w16cid:durableId="1102259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315E8"/>
    <w:rsid w:val="00043DF5"/>
    <w:rsid w:val="000526E7"/>
    <w:rsid w:val="0007601C"/>
    <w:rsid w:val="00087FF5"/>
    <w:rsid w:val="00092ED9"/>
    <w:rsid w:val="0009446A"/>
    <w:rsid w:val="000C243A"/>
    <w:rsid w:val="000C759F"/>
    <w:rsid w:val="000D109E"/>
    <w:rsid w:val="000D5E60"/>
    <w:rsid w:val="001063EF"/>
    <w:rsid w:val="00122A7C"/>
    <w:rsid w:val="001307B8"/>
    <w:rsid w:val="0017156C"/>
    <w:rsid w:val="001E23BB"/>
    <w:rsid w:val="002511D4"/>
    <w:rsid w:val="002762A2"/>
    <w:rsid w:val="002E5836"/>
    <w:rsid w:val="0033567E"/>
    <w:rsid w:val="00355470"/>
    <w:rsid w:val="003642EF"/>
    <w:rsid w:val="003A21B2"/>
    <w:rsid w:val="003E3276"/>
    <w:rsid w:val="003F1E0C"/>
    <w:rsid w:val="004432A9"/>
    <w:rsid w:val="00480730"/>
    <w:rsid w:val="00481514"/>
    <w:rsid w:val="00486C37"/>
    <w:rsid w:val="0049583B"/>
    <w:rsid w:val="004D09B2"/>
    <w:rsid w:val="004E5282"/>
    <w:rsid w:val="005820E3"/>
    <w:rsid w:val="00583D16"/>
    <w:rsid w:val="00596C97"/>
    <w:rsid w:val="005F4A6B"/>
    <w:rsid w:val="00620A18"/>
    <w:rsid w:val="0064101F"/>
    <w:rsid w:val="006C31F1"/>
    <w:rsid w:val="006D404F"/>
    <w:rsid w:val="00700C26"/>
    <w:rsid w:val="00707368"/>
    <w:rsid w:val="00730F9E"/>
    <w:rsid w:val="00732FE3"/>
    <w:rsid w:val="00737443"/>
    <w:rsid w:val="007543AF"/>
    <w:rsid w:val="00781CA8"/>
    <w:rsid w:val="007961C6"/>
    <w:rsid w:val="007D31CF"/>
    <w:rsid w:val="007E5A6C"/>
    <w:rsid w:val="007F325E"/>
    <w:rsid w:val="0085135A"/>
    <w:rsid w:val="008B46EC"/>
    <w:rsid w:val="008D14BE"/>
    <w:rsid w:val="0091031A"/>
    <w:rsid w:val="00931E56"/>
    <w:rsid w:val="009560D9"/>
    <w:rsid w:val="009A067F"/>
    <w:rsid w:val="009B7D1C"/>
    <w:rsid w:val="009C0CF0"/>
    <w:rsid w:val="009D448D"/>
    <w:rsid w:val="009D55F1"/>
    <w:rsid w:val="00A67AF0"/>
    <w:rsid w:val="00AB0ED1"/>
    <w:rsid w:val="00AC014A"/>
    <w:rsid w:val="00AC32F5"/>
    <w:rsid w:val="00AD041A"/>
    <w:rsid w:val="00AD3099"/>
    <w:rsid w:val="00AF65BB"/>
    <w:rsid w:val="00B3209D"/>
    <w:rsid w:val="00B443F2"/>
    <w:rsid w:val="00B508CC"/>
    <w:rsid w:val="00B9016D"/>
    <w:rsid w:val="00B93CD7"/>
    <w:rsid w:val="00BC3FC7"/>
    <w:rsid w:val="00BC45A3"/>
    <w:rsid w:val="00C02F90"/>
    <w:rsid w:val="00C765CD"/>
    <w:rsid w:val="00C77B3A"/>
    <w:rsid w:val="00C819FC"/>
    <w:rsid w:val="00C91882"/>
    <w:rsid w:val="00CC6819"/>
    <w:rsid w:val="00CE5A99"/>
    <w:rsid w:val="00CF3392"/>
    <w:rsid w:val="00D014AE"/>
    <w:rsid w:val="00D17F83"/>
    <w:rsid w:val="00D27FAA"/>
    <w:rsid w:val="00D43022"/>
    <w:rsid w:val="00DA4EED"/>
    <w:rsid w:val="00DF386C"/>
    <w:rsid w:val="00DF3CF3"/>
    <w:rsid w:val="00E421EF"/>
    <w:rsid w:val="00E83D43"/>
    <w:rsid w:val="00E83EC2"/>
    <w:rsid w:val="00EA3CCD"/>
    <w:rsid w:val="00ED0113"/>
    <w:rsid w:val="00EF5F72"/>
    <w:rsid w:val="00F01BCA"/>
    <w:rsid w:val="00F069AA"/>
    <w:rsid w:val="00F077E1"/>
    <w:rsid w:val="00F44850"/>
    <w:rsid w:val="00F47082"/>
    <w:rsid w:val="00F626B0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paragraph" w:styleId="af2">
    <w:name w:val="Normal (Web)"/>
    <w:basedOn w:val="a"/>
    <w:uiPriority w:val="99"/>
    <w:semiHidden/>
    <w:unhideWhenUsed/>
    <w:rsid w:val="00D01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Анна Сердюкова</cp:lastModifiedBy>
  <cp:revision>2</cp:revision>
  <dcterms:created xsi:type="dcterms:W3CDTF">2026-07-01T07:00:00Z</dcterms:created>
  <dcterms:modified xsi:type="dcterms:W3CDTF">2026-07-01T07:00:00Z</dcterms:modified>
</cp:coreProperties>
</file>