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516C9AE4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59A95C9D" w:rsidR="00C02B20" w:rsidRPr="00E8164F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5B221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Белялова Анифе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5B2216" w:rsidRPr="00BB6B96">
          <w:rPr>
            <w:rStyle w:val="a3"/>
          </w:rPr>
          <w:t>Anife.Belyalova@mriyaresort.com</w:t>
        </w:r>
      </w:hyperlink>
      <w:r w:rsidR="005B2216">
        <w:t xml:space="preserve"> </w:t>
      </w:r>
      <w:r w:rsidR="001E3BE8">
        <w:t xml:space="preserve">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8AD87B1" w14:textId="77777777" w:rsidR="00B20E3A" w:rsidRPr="00B354F5" w:rsidRDefault="00C02B20" w:rsidP="00B20E3A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20E3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44348C54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5970B87E" w14:textId="77777777" w:rsidR="00A945FA" w:rsidRDefault="00A945FA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ACE3A5" w14:textId="322DF1C4" w:rsidR="00A945FA" w:rsidRPr="00961049" w:rsidRDefault="00A945FA" w:rsidP="00A945FA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участникам: </w:t>
      </w:r>
      <w:r w:rsidRPr="00A945FA"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534BEE09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A945F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100 % постоплата в течение 10 рабочих дней с момента подписания сторонами товаросопроводительных документов.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0E90DD2D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E56EA1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Размер тарифа составляет </w:t>
      </w:r>
      <w:r w:rsidR="00E56EA1" w:rsidRPr="00E56EA1">
        <w:rPr>
          <w:rFonts w:ascii="Bookman Old Style" w:hAnsi="Bookman Old Style"/>
          <w:color w:val="000000"/>
          <w:highlight w:val="green"/>
          <w:shd w:val="clear" w:color="auto" w:fill="FFFFFF"/>
        </w:rPr>
        <w:t>1,0</w:t>
      </w:r>
      <w:r w:rsidR="00EA5190">
        <w:rPr>
          <w:rFonts w:ascii="Bookman Old Style" w:hAnsi="Bookman Old Style"/>
          <w:color w:val="000000"/>
          <w:highlight w:val="green"/>
          <w:shd w:val="clear" w:color="auto" w:fill="FFFFFF"/>
        </w:rPr>
        <w:t>7</w:t>
      </w:r>
      <w:r w:rsidR="00E56EA1" w:rsidRPr="00E56EA1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%, в т.ч. НДС </w:t>
      </w:r>
      <w:r w:rsidR="00EA5190">
        <w:rPr>
          <w:rFonts w:ascii="Bookman Old Style" w:hAnsi="Bookman Old Style"/>
          <w:color w:val="000000"/>
          <w:highlight w:val="green"/>
          <w:shd w:val="clear" w:color="auto" w:fill="FFFFFF"/>
        </w:rPr>
        <w:t>7</w:t>
      </w:r>
      <w:r w:rsidR="00E56EA1" w:rsidRPr="00E56EA1">
        <w:rPr>
          <w:rFonts w:ascii="Bookman Old Style" w:hAnsi="Bookman Old Style"/>
          <w:color w:val="000000"/>
          <w:highlight w:val="green"/>
          <w:shd w:val="clear" w:color="auto" w:fill="FFFFFF"/>
        </w:rPr>
        <w:t>% от предлагаемого участником ценового предложения</w:t>
      </w: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56D836D2" w14:textId="7D6D6F9B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Проект договора</w:t>
      </w:r>
    </w:p>
    <w:bookmarkStart w:id="0" w:name="_MON_1833698469"/>
    <w:bookmarkEnd w:id="0"/>
    <w:p w14:paraId="7073D8EF" w14:textId="2F0DB3A7" w:rsidR="00F47F47" w:rsidRPr="00482B47" w:rsidRDefault="00D11B3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object w:dxaOrig="1520" w:dyaOrig="985" w14:anchorId="3BB1E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6" o:title=""/>
          </v:shape>
          <o:OLEObject Type="Embed" ProgID="Word.Document.12" ShapeID="_x0000_i1025" DrawAspect="Icon" ObjectID="_1837767966" r:id="rId7">
            <o:FieldCodes>\s</o:FieldCodes>
          </o:OLEObject>
        </w:object>
      </w: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3410D"/>
    <w:rsid w:val="000417C4"/>
    <w:rsid w:val="000463E3"/>
    <w:rsid w:val="00053A16"/>
    <w:rsid w:val="00054814"/>
    <w:rsid w:val="0008093F"/>
    <w:rsid w:val="00090F76"/>
    <w:rsid w:val="000A7559"/>
    <w:rsid w:val="001307D2"/>
    <w:rsid w:val="00151E04"/>
    <w:rsid w:val="001532DF"/>
    <w:rsid w:val="00161010"/>
    <w:rsid w:val="00163C30"/>
    <w:rsid w:val="001B21DE"/>
    <w:rsid w:val="001B3E08"/>
    <w:rsid w:val="001E3BE8"/>
    <w:rsid w:val="001E72A9"/>
    <w:rsid w:val="001F7F0F"/>
    <w:rsid w:val="00242729"/>
    <w:rsid w:val="00252272"/>
    <w:rsid w:val="002754F6"/>
    <w:rsid w:val="00296239"/>
    <w:rsid w:val="002B1CAB"/>
    <w:rsid w:val="002B532E"/>
    <w:rsid w:val="002B6E28"/>
    <w:rsid w:val="002C4D0E"/>
    <w:rsid w:val="002C62AF"/>
    <w:rsid w:val="002D1B78"/>
    <w:rsid w:val="002D3B66"/>
    <w:rsid w:val="002E097F"/>
    <w:rsid w:val="002F2545"/>
    <w:rsid w:val="002F6791"/>
    <w:rsid w:val="00314DFB"/>
    <w:rsid w:val="00372016"/>
    <w:rsid w:val="00375DEA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4F25"/>
    <w:rsid w:val="0052515C"/>
    <w:rsid w:val="005A0AA7"/>
    <w:rsid w:val="005A1FDB"/>
    <w:rsid w:val="005B1C33"/>
    <w:rsid w:val="005B2216"/>
    <w:rsid w:val="005B5EE0"/>
    <w:rsid w:val="005C3E2B"/>
    <w:rsid w:val="005C57E2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71477A"/>
    <w:rsid w:val="007423DA"/>
    <w:rsid w:val="007B694F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907880"/>
    <w:rsid w:val="00922E8A"/>
    <w:rsid w:val="00923E41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945FA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73CDA"/>
    <w:rsid w:val="00B8066A"/>
    <w:rsid w:val="00BB49F0"/>
    <w:rsid w:val="00BE05AF"/>
    <w:rsid w:val="00BE5513"/>
    <w:rsid w:val="00C02B20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11B31"/>
    <w:rsid w:val="00D34831"/>
    <w:rsid w:val="00D5374F"/>
    <w:rsid w:val="00D624B6"/>
    <w:rsid w:val="00D63515"/>
    <w:rsid w:val="00D76639"/>
    <w:rsid w:val="00D90354"/>
    <w:rsid w:val="00D9637B"/>
    <w:rsid w:val="00DB2653"/>
    <w:rsid w:val="00E55AEB"/>
    <w:rsid w:val="00E56EA1"/>
    <w:rsid w:val="00E8164F"/>
    <w:rsid w:val="00EA5190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5B2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Anife.Belyalova@mriyaresort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Белялова Анифе</cp:lastModifiedBy>
  <cp:revision>37</cp:revision>
  <dcterms:created xsi:type="dcterms:W3CDTF">2025-01-10T08:55:00Z</dcterms:created>
  <dcterms:modified xsi:type="dcterms:W3CDTF">2026-04-15T11:20:00Z</dcterms:modified>
</cp:coreProperties>
</file>