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65114F" w:rsidRPr="003A21B2" w14:paraId="79C3A42C" w14:textId="77777777" w:rsidTr="005F488A">
        <w:trPr>
          <w:trHeight w:val="3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EBF" w14:textId="03855D3E" w:rsidR="0065114F" w:rsidRPr="005F488A" w:rsidRDefault="005F488A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02212" w14:textId="77777777" w:rsidR="00453C87" w:rsidRDefault="00CC422E" w:rsidP="00931E56">
            <w:pPr>
              <w:jc w:val="center"/>
            </w:pPr>
            <w:r w:rsidRPr="00CC422E">
              <w:t>Блок электронагревателя ТЭНБ</w:t>
            </w:r>
            <w:r>
              <w:t xml:space="preserve"> </w:t>
            </w:r>
          </w:p>
          <w:p w14:paraId="35499A0E" w14:textId="77777777" w:rsidR="00453C87" w:rsidRDefault="00453C87" w:rsidP="00931E56">
            <w:pPr>
              <w:jc w:val="center"/>
            </w:pPr>
          </w:p>
          <w:p w14:paraId="5A54C8CA" w14:textId="77777777" w:rsidR="0065114F" w:rsidRDefault="00453C87" w:rsidP="00931E56">
            <w:pPr>
              <w:jc w:val="center"/>
            </w:pPr>
            <w:r>
              <w:t>(6-8 кВт, длина</w:t>
            </w:r>
            <w:r w:rsidR="00987AE1">
              <w:t xml:space="preserve"> от 350 до</w:t>
            </w:r>
            <w:r>
              <w:t xml:space="preserve"> 4</w:t>
            </w:r>
            <w:r w:rsidR="00987AE1">
              <w:t>5</w:t>
            </w:r>
            <w:r>
              <w:t>0 мм, фланец 60 мм)</w:t>
            </w:r>
            <w:r w:rsidR="00CC422E">
              <w:t xml:space="preserve"> </w:t>
            </w:r>
          </w:p>
          <w:p w14:paraId="1C75E8AD" w14:textId="77777777" w:rsidR="0083409C" w:rsidRDefault="0083409C" w:rsidP="00931E56">
            <w:pPr>
              <w:jc w:val="center"/>
            </w:pPr>
          </w:p>
          <w:p w14:paraId="0DFFC141" w14:textId="19CCD76E" w:rsidR="0083409C" w:rsidRPr="003A21B2" w:rsidRDefault="0083409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8241" w14:textId="266D5900" w:rsidR="0065114F" w:rsidRPr="003A21B2" w:rsidRDefault="0003623F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B4EA0" w14:textId="4C8CB4BC" w:rsidR="0003623F" w:rsidRDefault="0003623F" w:rsidP="0003623F">
            <w:pPr>
              <w:jc w:val="center"/>
            </w:pPr>
            <w:r w:rsidRPr="0003623F">
              <w:t xml:space="preserve">БЛОК ТЭНОВ </w:t>
            </w:r>
            <w:r>
              <w:t xml:space="preserve">                                         </w:t>
            </w:r>
            <w:proofErr w:type="gramStart"/>
            <w:r>
              <w:t xml:space="preserve">   </w:t>
            </w:r>
            <w:r w:rsidRPr="0003623F">
              <w:t>(</w:t>
            </w:r>
            <w:proofErr w:type="gramEnd"/>
            <w:r w:rsidRPr="0003623F">
              <w:t xml:space="preserve">РЕЗЬБОВОЙ </w:t>
            </w:r>
            <w:proofErr w:type="gramStart"/>
            <w:r w:rsidRPr="0003623F">
              <w:t>ФЛАНЕЦ</w:t>
            </w:r>
            <w:r>
              <w:t xml:space="preserve">  -</w:t>
            </w:r>
            <w:proofErr w:type="gramEnd"/>
            <w:r>
              <w:t xml:space="preserve"> </w:t>
            </w:r>
            <w:r>
              <w:rPr>
                <w:rFonts w:ascii="Roboto Condensed" w:hAnsi="Roboto Condensed"/>
                <w:color w:val="666666"/>
                <w:sz w:val="23"/>
                <w:szCs w:val="23"/>
              </w:rPr>
              <w:t>G2</w:t>
            </w:r>
            <w:r>
              <w:rPr>
                <w:color w:val="666666"/>
                <w:sz w:val="23"/>
                <w:szCs w:val="23"/>
              </w:rPr>
              <w:t>″    60 мм</w:t>
            </w:r>
            <w:r w:rsidRPr="0003623F">
              <w:t>)</w:t>
            </w:r>
          </w:p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9"/>
              <w:gridCol w:w="829"/>
              <w:gridCol w:w="1084"/>
              <w:gridCol w:w="862"/>
              <w:gridCol w:w="1375"/>
            </w:tblGrid>
            <w:tr w:rsidR="0003623F" w14:paraId="234BA6F0" w14:textId="77777777">
              <w:trPr>
                <w:trHeight w:val="360"/>
                <w:tblCellSpacing w:w="15" w:type="dxa"/>
              </w:trPr>
              <w:tc>
                <w:tcPr>
                  <w:tcW w:w="1488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2E444297" w14:textId="77777777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Style w:val="af3"/>
                      <w:rFonts w:ascii="Roboto Condensed" w:hAnsi="Roboto Condensed"/>
                      <w:color w:val="666666"/>
                      <w:sz w:val="23"/>
                      <w:szCs w:val="23"/>
                      <w:bdr w:val="none" w:sz="0" w:space="0" w:color="auto" w:frame="1"/>
                    </w:rPr>
                    <w:t>Обозначение</w:t>
                  </w:r>
                </w:p>
              </w:tc>
              <w:tc>
                <w:tcPr>
                  <w:tcW w:w="1543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0BBB6304" w14:textId="77777777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Style w:val="af3"/>
                      <w:rFonts w:ascii="Roboto Condensed" w:hAnsi="Roboto Condensed"/>
                      <w:color w:val="666666"/>
                      <w:sz w:val="23"/>
                      <w:szCs w:val="23"/>
                      <w:bdr w:val="none" w:sz="0" w:space="0" w:color="auto" w:frame="1"/>
                    </w:rPr>
                    <w:t>Мощность, кВт</w:t>
                  </w:r>
                </w:p>
              </w:tc>
              <w:tc>
                <w:tcPr>
                  <w:tcW w:w="2100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2ED240DC" w14:textId="77777777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Style w:val="af3"/>
                      <w:rFonts w:ascii="Roboto Condensed" w:hAnsi="Roboto Condensed"/>
                      <w:color w:val="666666"/>
                      <w:sz w:val="23"/>
                      <w:szCs w:val="23"/>
                      <w:bdr w:val="none" w:sz="0" w:space="0" w:color="auto" w:frame="1"/>
                    </w:rPr>
                    <w:t>Габаритная длина, мм</w:t>
                  </w:r>
                </w:p>
              </w:tc>
              <w:tc>
                <w:tcPr>
                  <w:tcW w:w="1615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530EF86F" w14:textId="77777777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Style w:val="af3"/>
                      <w:rFonts w:ascii="Roboto Condensed" w:hAnsi="Roboto Condensed"/>
                      <w:color w:val="666666"/>
                      <w:sz w:val="23"/>
                      <w:szCs w:val="23"/>
                      <w:bdr w:val="none" w:sz="0" w:space="0" w:color="auto" w:frame="1"/>
                    </w:rPr>
                    <w:t>Напряжение, В</w:t>
                  </w:r>
                </w:p>
              </w:tc>
              <w:tc>
                <w:tcPr>
                  <w:tcW w:w="2703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005DA33A" w14:textId="77777777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Style w:val="af3"/>
                      <w:rFonts w:ascii="Roboto Condensed" w:hAnsi="Roboto Condensed"/>
                      <w:color w:val="666666"/>
                      <w:sz w:val="23"/>
                      <w:szCs w:val="23"/>
                      <w:bdr w:val="none" w:sz="0" w:space="0" w:color="auto" w:frame="1"/>
                    </w:rPr>
                    <w:t>Крепление, резьбовой фланец</w:t>
                  </w:r>
                </w:p>
              </w:tc>
            </w:tr>
            <w:tr w:rsidR="0003623F" w14:paraId="7946973D" w14:textId="77777777" w:rsidTr="0003623F">
              <w:trPr>
                <w:trHeight w:val="360"/>
                <w:tblCellSpacing w:w="15" w:type="dxa"/>
              </w:trPr>
              <w:tc>
                <w:tcPr>
                  <w:tcW w:w="1488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</w:tcPr>
                <w:p w14:paraId="285007E0" w14:textId="3E53F3A0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543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</w:tcPr>
                <w:p w14:paraId="214AF791" w14:textId="0DD84ECE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2100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</w:tcPr>
                <w:p w14:paraId="54082B53" w14:textId="457E0024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615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</w:tcPr>
                <w:p w14:paraId="5872EB17" w14:textId="049E3C5A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2703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</w:tcPr>
                <w:p w14:paraId="4BB1A653" w14:textId="04F9F7A6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03623F" w14:paraId="6F5CBE81" w14:textId="77777777">
              <w:trPr>
                <w:trHeight w:val="360"/>
                <w:tblCellSpacing w:w="15" w:type="dxa"/>
              </w:trPr>
              <w:tc>
                <w:tcPr>
                  <w:tcW w:w="1488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2424FE3E" w14:textId="6D895FB4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  <w:t xml:space="preserve">ТЭНБ 6,0 </w:t>
                  </w:r>
                </w:p>
              </w:tc>
              <w:tc>
                <w:tcPr>
                  <w:tcW w:w="1543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3A3A4666" w14:textId="77777777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  <w:t>6,0</w:t>
                  </w:r>
                </w:p>
              </w:tc>
              <w:tc>
                <w:tcPr>
                  <w:tcW w:w="2100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68AB8188" w14:textId="77777777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  <w:t>400</w:t>
                  </w:r>
                </w:p>
              </w:tc>
              <w:tc>
                <w:tcPr>
                  <w:tcW w:w="1615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16952D61" w14:textId="77777777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  <w:t xml:space="preserve">220 </w:t>
                  </w:r>
                  <w:r>
                    <w:rPr>
                      <w:color w:val="666666"/>
                      <w:sz w:val="23"/>
                      <w:szCs w:val="23"/>
                    </w:rPr>
                    <w:t>⁄</w:t>
                  </w:r>
                  <w: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  <w:t xml:space="preserve"> 380</w:t>
                  </w:r>
                </w:p>
              </w:tc>
              <w:tc>
                <w:tcPr>
                  <w:tcW w:w="2703" w:type="dxa"/>
                  <w:tcBorders>
                    <w:top w:val="dotted" w:sz="24" w:space="0" w:color="ECF3FA"/>
                    <w:left w:val="dotted" w:sz="24" w:space="0" w:color="ECF3FA"/>
                    <w:bottom w:val="dotted" w:sz="24" w:space="0" w:color="ECF3FA"/>
                    <w:right w:val="dotted" w:sz="24" w:space="0" w:color="ECF3FA"/>
                  </w:tcBorders>
                  <w:shd w:val="clear" w:color="auto" w:fill="ECF3FA"/>
                  <w:vAlign w:val="center"/>
                  <w:hideMark/>
                </w:tcPr>
                <w:p w14:paraId="73FA9616" w14:textId="37F9D066" w:rsidR="0003623F" w:rsidRDefault="0003623F" w:rsidP="0003623F">
                  <w:pP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</w:pPr>
                  <w:r>
                    <w:rPr>
                      <w:rFonts w:ascii="Roboto Condensed" w:hAnsi="Roboto Condensed"/>
                      <w:color w:val="666666"/>
                      <w:sz w:val="23"/>
                      <w:szCs w:val="23"/>
                    </w:rPr>
                    <w:t>G2</w:t>
                  </w:r>
                  <w:r>
                    <w:rPr>
                      <w:color w:val="666666"/>
                      <w:sz w:val="23"/>
                      <w:szCs w:val="23"/>
                    </w:rPr>
                    <w:t>″</w:t>
                  </w:r>
                </w:p>
              </w:tc>
            </w:tr>
          </w:tbl>
          <w:p w14:paraId="1382AE77" w14:textId="6EA23352" w:rsidR="0003623F" w:rsidRPr="003A21B2" w:rsidRDefault="0003623F" w:rsidP="00CE5A99">
            <w:r>
              <w:t xml:space="preserve">Блок </w:t>
            </w:r>
            <w:proofErr w:type="spellStart"/>
            <w:r>
              <w:t>тенов</w:t>
            </w:r>
            <w:proofErr w:type="spellEnd"/>
            <w:r>
              <w:t xml:space="preserve"> от 6 до 8 </w:t>
            </w:r>
            <w:proofErr w:type="spellStart"/>
            <w:r>
              <w:t>квт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BD36" w14:textId="0F7B606E" w:rsidR="0065114F" w:rsidRPr="003A21B2" w:rsidRDefault="0003623F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7A04" w14:textId="4FBA6A67" w:rsidR="0065114F" w:rsidRDefault="0003623F" w:rsidP="00931E56">
            <w:pPr>
              <w:jc w:val="center"/>
            </w:pPr>
            <w:r>
              <w:t>да</w:t>
            </w:r>
          </w:p>
        </w:tc>
      </w:tr>
      <w:tr w:rsidR="0065114F" w:rsidRPr="003A21B2" w14:paraId="005E8A8E" w14:textId="77777777" w:rsidTr="005F488A">
        <w:trPr>
          <w:trHeight w:val="2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19F" w14:textId="545EE2AD" w:rsidR="0065114F" w:rsidRPr="005F488A" w:rsidRDefault="005F488A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AF7AB" w14:textId="77777777" w:rsidR="00804D04" w:rsidRPr="00804D04" w:rsidRDefault="00453C87" w:rsidP="00804D04">
            <w:pPr>
              <w:jc w:val="center"/>
              <w:rPr>
                <w:b/>
                <w:bCs/>
              </w:rPr>
            </w:pPr>
            <w:r w:rsidRPr="00CC422E">
              <w:t>Блок электронагревателя ТЭНБ</w:t>
            </w:r>
            <w:r>
              <w:t xml:space="preserve"> </w:t>
            </w:r>
            <w:r w:rsidR="00804D04" w:rsidRPr="00804D04">
              <w:rPr>
                <w:b/>
                <w:bCs/>
              </w:rPr>
              <w:t>SUNSYSTEM</w:t>
            </w:r>
          </w:p>
          <w:p w14:paraId="4C523DD2" w14:textId="75C41734" w:rsidR="0083409C" w:rsidRPr="003A21B2" w:rsidRDefault="00453C87" w:rsidP="005F488A">
            <w:r>
              <w:t xml:space="preserve">(6-8 кВт, длина </w:t>
            </w:r>
            <w:r w:rsidR="004E5D9D">
              <w:t xml:space="preserve">от 450 мм до </w:t>
            </w:r>
            <w:r>
              <w:t xml:space="preserve">600 мм, фланец 48 мм)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920F" w14:textId="53FDEF9A" w:rsidR="0065114F" w:rsidRPr="003A21B2" w:rsidRDefault="007C245E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88AA7" w14:textId="47B282F0" w:rsidR="007C245E" w:rsidRDefault="007C245E" w:rsidP="005F488A">
            <w:r w:rsidRPr="0003623F">
              <w:t xml:space="preserve">БЛОК ТЭНОВ </w:t>
            </w:r>
            <w:r>
              <w:t xml:space="preserve">                                         </w:t>
            </w:r>
            <w:proofErr w:type="gramStart"/>
            <w:r>
              <w:t xml:space="preserve">   </w:t>
            </w:r>
            <w:r w:rsidRPr="0003623F">
              <w:t>(</w:t>
            </w:r>
            <w:proofErr w:type="gramEnd"/>
            <w:r w:rsidRPr="0003623F">
              <w:t xml:space="preserve">РЕЗЬБОВОЙ </w:t>
            </w:r>
            <w:proofErr w:type="gramStart"/>
            <w:r w:rsidRPr="0003623F">
              <w:t>ФЛАНЕЦ</w:t>
            </w:r>
            <w:r>
              <w:t xml:space="preserve">  -</w:t>
            </w:r>
            <w:proofErr w:type="gramEnd"/>
            <w:r>
              <w:t xml:space="preserve"> </w:t>
            </w:r>
            <w:r>
              <w:rPr>
                <w:rFonts w:ascii="Roboto Condensed" w:hAnsi="Roboto Condensed"/>
                <w:color w:val="666666"/>
                <w:sz w:val="23"/>
                <w:szCs w:val="23"/>
              </w:rPr>
              <w:t>G1</w:t>
            </w:r>
            <w:r>
              <w:rPr>
                <w:color w:val="666666"/>
                <w:sz w:val="23"/>
                <w:szCs w:val="23"/>
              </w:rPr>
              <w:t>″ 1/2    48 мм</w:t>
            </w:r>
            <w:r w:rsidRPr="0003623F">
              <w:t>)</w:t>
            </w:r>
          </w:p>
          <w:p w14:paraId="4E259AE3" w14:textId="77777777" w:rsidR="007C245E" w:rsidRDefault="007C245E" w:rsidP="007C245E">
            <w:pPr>
              <w:jc w:val="center"/>
            </w:pPr>
          </w:p>
          <w:p w14:paraId="38620B16" w14:textId="52E9FE0D" w:rsidR="00804D04" w:rsidRPr="003A21B2" w:rsidRDefault="007C245E" w:rsidP="005F488A">
            <w:r>
              <w:t xml:space="preserve">Длина 600 </w:t>
            </w:r>
            <w:proofErr w:type="gramStart"/>
            <w:r>
              <w:t>мм,  380</w:t>
            </w:r>
            <w:proofErr w:type="gramEnd"/>
            <w:r>
              <w:t xml:space="preserve"> вольт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2954" w14:textId="4FDDD1A4" w:rsidR="0065114F" w:rsidRPr="003A21B2" w:rsidRDefault="007C245E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94B" w14:textId="4C68ECA9" w:rsidR="0065114F" w:rsidRDefault="004E5D9D" w:rsidP="00931E56">
            <w:pPr>
              <w:jc w:val="center"/>
            </w:pPr>
            <w:r>
              <w:t>да</w:t>
            </w:r>
          </w:p>
        </w:tc>
      </w:tr>
      <w:tr w:rsidR="0065114F" w:rsidRPr="003A21B2" w14:paraId="6F71A5F1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7ED" w14:textId="2542175C" w:rsidR="0065114F" w:rsidRPr="005F488A" w:rsidRDefault="005F488A" w:rsidP="00931E5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D6ECB" w14:textId="77777777" w:rsidR="0065114F" w:rsidRDefault="0045345E" w:rsidP="00931E56">
            <w:pPr>
              <w:jc w:val="center"/>
            </w:pPr>
            <w:r w:rsidRPr="0045345E">
              <w:t xml:space="preserve">Магниевый анод </w:t>
            </w:r>
            <w:proofErr w:type="gramStart"/>
            <w:r w:rsidRPr="0045345E">
              <w:t>( G</w:t>
            </w:r>
            <w:proofErr w:type="gramEnd"/>
            <w:r w:rsidRPr="0045345E">
              <w:t>3/4" х D21.5mm х L400</w:t>
            </w:r>
            <w:proofErr w:type="gramStart"/>
            <w:r w:rsidRPr="0045345E">
              <w:t>mm )</w:t>
            </w:r>
            <w:proofErr w:type="gramEnd"/>
            <w:r w:rsidRPr="0045345E">
              <w:t xml:space="preserve"> </w:t>
            </w:r>
            <w:proofErr w:type="spellStart"/>
            <w:r w:rsidRPr="0045345E">
              <w:t>Baxi</w:t>
            </w:r>
            <w:proofErr w:type="spellEnd"/>
          </w:p>
          <w:p w14:paraId="0F668DBD" w14:textId="4C855B70" w:rsidR="0083409C" w:rsidRPr="003A21B2" w:rsidRDefault="0083409C" w:rsidP="005F488A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36F7" w14:textId="1B599F81" w:rsidR="0065114F" w:rsidRPr="003A21B2" w:rsidRDefault="0045345E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46F2F" w14:textId="37276CA5" w:rsidR="0065114F" w:rsidRDefault="0045345E" w:rsidP="00CE5A99">
            <w:r>
              <w:t xml:space="preserve">Магниевый анод для </w:t>
            </w:r>
            <w:proofErr w:type="spellStart"/>
            <w:r>
              <w:t>боллеров</w:t>
            </w:r>
            <w:proofErr w:type="spellEnd"/>
            <w:r>
              <w:t xml:space="preserve"> ИТП.</w:t>
            </w:r>
          </w:p>
          <w:p w14:paraId="04620ABA" w14:textId="2DDB9557" w:rsidR="0045345E" w:rsidRDefault="0045345E" w:rsidP="00CE5A99">
            <w:r>
              <w:t>Длина до 600мм.</w:t>
            </w:r>
          </w:p>
          <w:p w14:paraId="0F41A17D" w14:textId="6CF91528" w:rsidR="001A2B6B" w:rsidRPr="005F488A" w:rsidRDefault="0045345E" w:rsidP="00CE5A99">
            <w:r>
              <w:t>Диаметр резьбы ¾ дюйма</w:t>
            </w:r>
            <w:r w:rsidR="001A2B6B" w:rsidRPr="005F488A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058" w14:textId="5848CB56" w:rsidR="0065114F" w:rsidRPr="003A21B2" w:rsidRDefault="0045345E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90E" w14:textId="1197F437" w:rsidR="0065114F" w:rsidRPr="001A2B6B" w:rsidRDefault="0045345E" w:rsidP="00931E56">
            <w:pPr>
              <w:jc w:val="center"/>
              <w:rPr>
                <w:lang w:val="en-US"/>
              </w:rPr>
            </w:pPr>
            <w:r>
              <w:t>да</w:t>
            </w:r>
          </w:p>
        </w:tc>
      </w:tr>
      <w:tr w:rsidR="0045345E" w:rsidRPr="003A21B2" w14:paraId="00C13825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0469" w14:textId="3A47565E" w:rsidR="0045345E" w:rsidRPr="0045345E" w:rsidRDefault="005F488A" w:rsidP="00931E5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FEC2" w14:textId="77777777" w:rsidR="00AF7646" w:rsidRPr="00AF7646" w:rsidRDefault="00AF7646" w:rsidP="00AF7646">
            <w:pPr>
              <w:jc w:val="center"/>
            </w:pPr>
            <w:r w:rsidRPr="00AF7646">
              <w:t>Сетка для косого фильтра </w:t>
            </w:r>
          </w:p>
          <w:p w14:paraId="571D8603" w14:textId="77777777" w:rsidR="0045345E" w:rsidRDefault="0045345E" w:rsidP="00931E56">
            <w:pPr>
              <w:jc w:val="center"/>
            </w:pPr>
          </w:p>
          <w:p w14:paraId="0A7DFC80" w14:textId="5DC925D2" w:rsidR="0083409C" w:rsidRPr="003A21B2" w:rsidRDefault="0083409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7180" w14:textId="2BA1D352" w:rsidR="0045345E" w:rsidRPr="003A21B2" w:rsidRDefault="00AF7646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ECD56" w14:textId="5DC341C3" w:rsidR="0045345E" w:rsidRDefault="00AF7646" w:rsidP="00CE5A99">
            <w:r>
              <w:t>Диаметр сетки 50мм</w:t>
            </w:r>
          </w:p>
          <w:p w14:paraId="00040E3E" w14:textId="227F1000" w:rsidR="00AF7646" w:rsidRDefault="00AF7646" w:rsidP="00CE5A99">
            <w:r>
              <w:t>Длина 70 мм (можно больше)</w:t>
            </w:r>
          </w:p>
          <w:p w14:paraId="559051FE" w14:textId="77777777" w:rsidR="00AF7646" w:rsidRDefault="00AF7646" w:rsidP="00CE5A99"/>
          <w:p w14:paraId="75AAFB69" w14:textId="156C6DE3" w:rsidR="00AF7646" w:rsidRPr="003A21B2" w:rsidRDefault="00AF7646" w:rsidP="00CE5A99">
            <w:hyperlink r:id="rId5" w:history="1">
              <w:r w:rsidRPr="00AC367C">
                <w:rPr>
                  <w:rStyle w:val="a7"/>
                </w:rPr>
                <w:t>https://www.hidrocontrol.ru/products/setka-dlya-kosogo-filtra-valtec-2-kh-1000-mkm?ysclid=mpznsb3nxh349885252&amp;tab=tabOptions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906" w14:textId="65768515" w:rsidR="0045345E" w:rsidRPr="003A21B2" w:rsidRDefault="00AF7646" w:rsidP="00931E56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B04" w14:textId="25A273D7" w:rsidR="0045345E" w:rsidRDefault="00AF7646" w:rsidP="00931E56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5F488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5F488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4C3F01CA" w:rsidR="00E83D43" w:rsidRPr="003A21B2" w:rsidRDefault="00E83D43" w:rsidP="005F488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5F488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DA29BF">
        <w:rPr>
          <w:rFonts w:ascii="Times New Roman" w:eastAsia="Calibri" w:hAnsi="Times New Roman" w:cs="Times New Roman"/>
          <w:sz w:val="24"/>
          <w:szCs w:val="24"/>
        </w:rPr>
        <w:t xml:space="preserve"> месяц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5F488A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5F488A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5F488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5F488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5F488A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5F488A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5F488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5F488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5F488A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5F488A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5F488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5F488A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5F488A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5F488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5F488A">
      <w:pPr>
        <w:jc w:val="both"/>
        <w:rPr>
          <w:rFonts w:eastAsia="Calibri"/>
        </w:rPr>
      </w:pPr>
    </w:p>
    <w:p w14:paraId="6F73314D" w14:textId="77777777" w:rsidR="002511D4" w:rsidRPr="003A21B2" w:rsidRDefault="002511D4" w:rsidP="005F488A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5F488A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5F488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23020810">
    <w:abstractNumId w:val="2"/>
  </w:num>
  <w:num w:numId="2" w16cid:durableId="1304045579">
    <w:abstractNumId w:val="3"/>
  </w:num>
  <w:num w:numId="3" w16cid:durableId="683291531">
    <w:abstractNumId w:val="1"/>
  </w:num>
  <w:num w:numId="4" w16cid:durableId="1059479126">
    <w:abstractNumId w:val="4"/>
  </w:num>
  <w:num w:numId="5" w16cid:durableId="515003027">
    <w:abstractNumId w:val="0"/>
  </w:num>
  <w:num w:numId="6" w16cid:durableId="1005670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623F"/>
    <w:rsid w:val="00036BC2"/>
    <w:rsid w:val="00043DF5"/>
    <w:rsid w:val="000D109E"/>
    <w:rsid w:val="000D61EF"/>
    <w:rsid w:val="00122A7C"/>
    <w:rsid w:val="001A2B6B"/>
    <w:rsid w:val="001E23BB"/>
    <w:rsid w:val="002511D4"/>
    <w:rsid w:val="002E5836"/>
    <w:rsid w:val="003A21B2"/>
    <w:rsid w:val="003F1E0C"/>
    <w:rsid w:val="004432A9"/>
    <w:rsid w:val="0045345E"/>
    <w:rsid w:val="00453C87"/>
    <w:rsid w:val="00481514"/>
    <w:rsid w:val="00486C37"/>
    <w:rsid w:val="0049583B"/>
    <w:rsid w:val="004D09B2"/>
    <w:rsid w:val="004E5D9D"/>
    <w:rsid w:val="00500143"/>
    <w:rsid w:val="00596C97"/>
    <w:rsid w:val="005F488A"/>
    <w:rsid w:val="005F4A6B"/>
    <w:rsid w:val="0065114F"/>
    <w:rsid w:val="00683E70"/>
    <w:rsid w:val="006C31F1"/>
    <w:rsid w:val="006D404F"/>
    <w:rsid w:val="00707368"/>
    <w:rsid w:val="00732FE3"/>
    <w:rsid w:val="00737443"/>
    <w:rsid w:val="00781CA8"/>
    <w:rsid w:val="007C245E"/>
    <w:rsid w:val="007E5A6C"/>
    <w:rsid w:val="00804D04"/>
    <w:rsid w:val="008167FE"/>
    <w:rsid w:val="0083409C"/>
    <w:rsid w:val="008D14BE"/>
    <w:rsid w:val="00931E56"/>
    <w:rsid w:val="00987AE1"/>
    <w:rsid w:val="009C0CF0"/>
    <w:rsid w:val="00A13512"/>
    <w:rsid w:val="00A67AF0"/>
    <w:rsid w:val="00AC32F5"/>
    <w:rsid w:val="00AD041A"/>
    <w:rsid w:val="00AD3099"/>
    <w:rsid w:val="00AF65BB"/>
    <w:rsid w:val="00AF7646"/>
    <w:rsid w:val="00B443F2"/>
    <w:rsid w:val="00B508CC"/>
    <w:rsid w:val="00B9016D"/>
    <w:rsid w:val="00BC45A3"/>
    <w:rsid w:val="00C4045D"/>
    <w:rsid w:val="00C765CD"/>
    <w:rsid w:val="00C819FC"/>
    <w:rsid w:val="00C91882"/>
    <w:rsid w:val="00CC422E"/>
    <w:rsid w:val="00CE5A99"/>
    <w:rsid w:val="00D43022"/>
    <w:rsid w:val="00DA29BF"/>
    <w:rsid w:val="00DA4EED"/>
    <w:rsid w:val="00E421EF"/>
    <w:rsid w:val="00E83D43"/>
    <w:rsid w:val="00EA3CCD"/>
    <w:rsid w:val="00ED0113"/>
    <w:rsid w:val="00EF414E"/>
    <w:rsid w:val="00F47082"/>
    <w:rsid w:val="00F63B1E"/>
    <w:rsid w:val="00F84475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C4045D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36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idrocontrol.ru/products/setka-dlya-kosogo-filtra-valtec-2-kh-1000-mkm?ysclid=mpznsb3nxh349885252&amp;tab=tabO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20</cp:revision>
  <dcterms:created xsi:type="dcterms:W3CDTF">2026-06-04T12:40:00Z</dcterms:created>
  <dcterms:modified xsi:type="dcterms:W3CDTF">2026-07-16T11:56:00Z</dcterms:modified>
</cp:coreProperties>
</file>