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D8C6" w14:textId="39170AAE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Обоснование начальной (максимальной) цены </w:t>
      </w:r>
      <w:r w:rsidR="000E3FA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договора 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5E47A47E" w:rsidR="00FA37B7" w:rsidRPr="00FA37B7" w:rsidRDefault="00FA37B7" w:rsidP="008E75DE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Используемый метод </w:t>
            </w:r>
            <w:r w:rsidR="000E3FA5">
              <w:rPr>
                <w:kern w:val="2"/>
                <w:sz w:val="18"/>
                <w:szCs w:val="18"/>
                <w:lang w:eastAsia="zh-CN"/>
              </w:rPr>
              <w:t>определения НМЦД</w:t>
            </w:r>
            <w:bookmarkStart w:id="0" w:name="_GoBack"/>
            <w:bookmarkEnd w:id="0"/>
          </w:p>
        </w:tc>
        <w:tc>
          <w:tcPr>
            <w:tcW w:w="12571" w:type="dxa"/>
          </w:tcPr>
          <w:p w14:paraId="01B54CD1" w14:textId="4401890E" w:rsidR="00FA37B7" w:rsidRPr="00FA37B7" w:rsidRDefault="00FA37B7" w:rsidP="000E3FA5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Метод сопоставимых рыночных цен (анализа рынка) 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4B798428" w:rsidR="00FA37B7" w:rsidRPr="00FA37B7" w:rsidRDefault="008E75DE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0E3FA5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НМЦД</w:t>
          </w:r>
        </w:sdtContent>
      </w:sdt>
    </w:p>
    <w:p w14:paraId="4475A0B2" w14:textId="2ABB3C50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</w:t>
      </w:r>
      <w:r w:rsidR="000E3FA5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/ НМЦД</w:t>
      </w: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04D88496" w:rsidR="00FA37B7" w:rsidRPr="00FA37B7" w:rsidRDefault="000E3FA5" w:rsidP="000E3FA5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lang w:val="en-US" w:eastAsia="zh-CN" w:bidi="ar"/>
              </w:rPr>
              <w:t>ОКПД2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8E75DE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4021975C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</w:t>
            </w:r>
            <w:r w:rsidR="000E3FA5">
              <w:rPr>
                <w:lang w:eastAsia="zh-CN" w:bidi="ar"/>
              </w:rPr>
              <w:t>/ НМЦД</w:t>
            </w:r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Труба МУЛЬТИПАЙП ПРО RC III ПЭ 100-RC/ПЭ 100/ПЭ 100-RC SDR 13,6 - 900 х 66,1 (13 м)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17CE2C74" w:rsidR="00FA37B7" w:rsidRPr="00FA37B7" w:rsidRDefault="000E3FA5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system-ui" w:hAnsi="system-ui"/>
                <w:color w:val="333333"/>
                <w:shd w:val="clear" w:color="auto" w:fill="FFFFFF"/>
              </w:rPr>
              <w:t>22.21.21.122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611,00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88 876,90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92 431,98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3 204,50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3,47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56 475 939,78</w:t>
            </w:r>
          </w:p>
        </w:tc>
      </w:tr>
      <w:tr w:rsidR="00FA37B7" w:rsidRPr="00FA37B7" w14:paraId="29CE179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647A6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5D198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4C9EC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17FAE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A5CC2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394A2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82A40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93 320,75</w:t>
            </w:r>
          </w:p>
        </w:tc>
        <w:tc>
          <w:tcPr>
            <w:tcW w:w="1200" w:type="dxa"/>
            <w:vMerge/>
            <w:vAlign w:val="center"/>
          </w:tcPr>
          <w:p w14:paraId="17F34C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BD936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70F48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06D3D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F7E2D4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26AD8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80993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27D50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C8FCB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38035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8892E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1D25D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95 098,28</w:t>
            </w:r>
          </w:p>
        </w:tc>
        <w:tc>
          <w:tcPr>
            <w:tcW w:w="1200" w:type="dxa"/>
            <w:vMerge/>
            <w:vAlign w:val="center"/>
          </w:tcPr>
          <w:p w14:paraId="1E48A0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34234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DD5AE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9A665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EA0EEDB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69C13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1CA10D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Труба МУЛЬТИПАЙП ПРО RC III ПЭ 100-RC/ПЭ 100/ПЭ 100-RC SDR 13,6 - 710 х 52,2 (13 м)</w:t>
            </w:r>
          </w:p>
        </w:tc>
        <w:tc>
          <w:tcPr>
            <w:tcW w:w="1942" w:type="dxa"/>
            <w:vMerge w:val="restart"/>
            <w:vAlign w:val="center"/>
          </w:tcPr>
          <w:p w14:paraId="69952165" w14:textId="0D16EE99" w:rsidR="00FA37B7" w:rsidRPr="00FA37B7" w:rsidRDefault="000E3FA5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system-ui" w:hAnsi="system-ui"/>
                <w:color w:val="333333"/>
                <w:shd w:val="clear" w:color="auto" w:fill="FFFFFF"/>
              </w:rPr>
              <w:t>22.21.21.122</w:t>
            </w:r>
          </w:p>
        </w:tc>
        <w:tc>
          <w:tcPr>
            <w:tcW w:w="795" w:type="dxa"/>
            <w:vMerge w:val="restart"/>
            <w:vAlign w:val="center"/>
          </w:tcPr>
          <w:p w14:paraId="192F11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559,00</w:t>
            </w:r>
          </w:p>
        </w:tc>
        <w:tc>
          <w:tcPr>
            <w:tcW w:w="604" w:type="dxa"/>
            <w:vMerge w:val="restart"/>
            <w:vAlign w:val="center"/>
          </w:tcPr>
          <w:p w14:paraId="3DB3FF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D5296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4555B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55 483,33</w:t>
            </w:r>
          </w:p>
        </w:tc>
        <w:tc>
          <w:tcPr>
            <w:tcW w:w="1200" w:type="dxa"/>
            <w:vMerge w:val="restart"/>
            <w:vAlign w:val="center"/>
          </w:tcPr>
          <w:p w14:paraId="799D97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57 702,66</w:t>
            </w:r>
          </w:p>
        </w:tc>
        <w:tc>
          <w:tcPr>
            <w:tcW w:w="1686" w:type="dxa"/>
            <w:vMerge w:val="restart"/>
            <w:vAlign w:val="center"/>
          </w:tcPr>
          <w:p w14:paraId="2DC36E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2 000,48</w:t>
            </w:r>
          </w:p>
        </w:tc>
        <w:tc>
          <w:tcPr>
            <w:tcW w:w="1911" w:type="dxa"/>
            <w:vMerge w:val="restart"/>
            <w:vAlign w:val="center"/>
          </w:tcPr>
          <w:p w14:paraId="3D6D17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3,47</w:t>
            </w:r>
          </w:p>
        </w:tc>
        <w:tc>
          <w:tcPr>
            <w:tcW w:w="2018" w:type="dxa"/>
            <w:vMerge w:val="restart"/>
            <w:vAlign w:val="center"/>
          </w:tcPr>
          <w:p w14:paraId="1D2AD1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32 255 786,94</w:t>
            </w:r>
          </w:p>
        </w:tc>
      </w:tr>
      <w:tr w:rsidR="00FA37B7" w:rsidRPr="00FA37B7" w14:paraId="2F73349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EF7F2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92748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30D62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37864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CAB7E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A10F5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7AF8A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58 257,50</w:t>
            </w:r>
          </w:p>
        </w:tc>
        <w:tc>
          <w:tcPr>
            <w:tcW w:w="1200" w:type="dxa"/>
            <w:vMerge/>
            <w:vAlign w:val="center"/>
          </w:tcPr>
          <w:p w14:paraId="447391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0A899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F1697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0B734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D73295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1B52A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E2B1E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73D02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AA5A7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01C45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7AB7E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91593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59 367,16</w:t>
            </w:r>
          </w:p>
        </w:tc>
        <w:tc>
          <w:tcPr>
            <w:tcW w:w="1200" w:type="dxa"/>
            <w:vMerge/>
            <w:vAlign w:val="center"/>
          </w:tcPr>
          <w:p w14:paraId="6BC253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90A99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6AD37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E2C88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186B2FC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60488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46F577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Труба МУЛЬТИПАЙП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ПРО RC III ПЭ 100-RC/ПЭ 100/ПЭ 100-RC SDR 13,6 - 315 х 23,2 (13 м)</w:t>
            </w:r>
          </w:p>
        </w:tc>
        <w:tc>
          <w:tcPr>
            <w:tcW w:w="1942" w:type="dxa"/>
            <w:vMerge w:val="restart"/>
            <w:vAlign w:val="center"/>
          </w:tcPr>
          <w:p w14:paraId="51EEDF40" w14:textId="2C8FB0F1" w:rsidR="00FA37B7" w:rsidRPr="00FA37B7" w:rsidRDefault="000E3FA5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system-ui" w:hAnsi="system-ui"/>
                <w:color w:val="333333"/>
                <w:shd w:val="clear" w:color="auto" w:fill="FFFFFF"/>
              </w:rPr>
              <w:lastRenderedPageBreak/>
              <w:t>22.21.21.122</w:t>
            </w:r>
          </w:p>
        </w:tc>
        <w:tc>
          <w:tcPr>
            <w:tcW w:w="795" w:type="dxa"/>
            <w:vMerge w:val="restart"/>
            <w:vAlign w:val="center"/>
          </w:tcPr>
          <w:p w14:paraId="53F774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26,00</w:t>
            </w:r>
          </w:p>
        </w:tc>
        <w:tc>
          <w:tcPr>
            <w:tcW w:w="604" w:type="dxa"/>
            <w:vMerge w:val="restart"/>
            <w:vAlign w:val="center"/>
          </w:tcPr>
          <w:p w14:paraId="572A88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5B644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0C5D27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10 942,55</w:t>
            </w:r>
          </w:p>
        </w:tc>
        <w:tc>
          <w:tcPr>
            <w:tcW w:w="1200" w:type="dxa"/>
            <w:vMerge w:val="restart"/>
            <w:vAlign w:val="center"/>
          </w:tcPr>
          <w:p w14:paraId="6CCE7F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11 380,25</w:t>
            </w:r>
          </w:p>
        </w:tc>
        <w:tc>
          <w:tcPr>
            <w:tcW w:w="1686" w:type="dxa"/>
            <w:vMerge w:val="restart"/>
            <w:vAlign w:val="center"/>
          </w:tcPr>
          <w:p w14:paraId="48EF0F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394,54</w:t>
            </w:r>
          </w:p>
        </w:tc>
        <w:tc>
          <w:tcPr>
            <w:tcW w:w="1911" w:type="dxa"/>
            <w:vMerge w:val="restart"/>
            <w:vAlign w:val="center"/>
          </w:tcPr>
          <w:p w14:paraId="162E4E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3,47</w:t>
            </w:r>
          </w:p>
        </w:tc>
        <w:tc>
          <w:tcPr>
            <w:tcW w:w="2018" w:type="dxa"/>
            <w:vMerge w:val="restart"/>
            <w:vAlign w:val="center"/>
          </w:tcPr>
          <w:p w14:paraId="0982FF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295 886,50</w:t>
            </w:r>
          </w:p>
        </w:tc>
      </w:tr>
      <w:tr w:rsidR="00FA37B7" w:rsidRPr="00FA37B7" w14:paraId="41AEE9F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78D2F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E693B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6219C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287E4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253A9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EA232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F73CB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11 489,68</w:t>
            </w:r>
          </w:p>
        </w:tc>
        <w:tc>
          <w:tcPr>
            <w:tcW w:w="1200" w:type="dxa"/>
            <w:vMerge/>
            <w:vAlign w:val="center"/>
          </w:tcPr>
          <w:p w14:paraId="3846FE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6A6FC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F4255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EC6F4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3B7C8A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E524F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6B6E5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18784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6F21D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15FC8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28957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9ED16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11 708,53</w:t>
            </w:r>
          </w:p>
        </w:tc>
        <w:tc>
          <w:tcPr>
            <w:tcW w:w="1200" w:type="dxa"/>
            <w:vMerge/>
            <w:vAlign w:val="center"/>
          </w:tcPr>
          <w:p w14:paraId="77747F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B5DEE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DA251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7160B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73EBCB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C9908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45F1B1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Труба КОРСИС DN/ID 800 SN 8 ПП PR-4 формованный раструб (5,8м) с упл. кольцом</w:t>
            </w:r>
          </w:p>
        </w:tc>
        <w:tc>
          <w:tcPr>
            <w:tcW w:w="1942" w:type="dxa"/>
            <w:vMerge w:val="restart"/>
            <w:vAlign w:val="center"/>
          </w:tcPr>
          <w:p w14:paraId="6435352E" w14:textId="587ECEF2" w:rsidR="00FA37B7" w:rsidRPr="00FA37B7" w:rsidRDefault="000E3FA5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system-ui" w:hAnsi="system-ui"/>
                <w:color w:val="333333"/>
                <w:shd w:val="clear" w:color="auto" w:fill="FFFFFF"/>
              </w:rPr>
              <w:t>22.21.21.122</w:t>
            </w:r>
          </w:p>
        </w:tc>
        <w:tc>
          <w:tcPr>
            <w:tcW w:w="795" w:type="dxa"/>
            <w:vMerge w:val="restart"/>
            <w:vAlign w:val="center"/>
          </w:tcPr>
          <w:p w14:paraId="684600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92,80</w:t>
            </w:r>
          </w:p>
        </w:tc>
        <w:tc>
          <w:tcPr>
            <w:tcW w:w="604" w:type="dxa"/>
            <w:vMerge w:val="restart"/>
            <w:vAlign w:val="center"/>
          </w:tcPr>
          <w:p w14:paraId="607DB4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19530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37E92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26 589,40</w:t>
            </w:r>
          </w:p>
        </w:tc>
        <w:tc>
          <w:tcPr>
            <w:tcW w:w="1200" w:type="dxa"/>
            <w:vMerge w:val="restart"/>
            <w:vAlign w:val="center"/>
          </w:tcPr>
          <w:p w14:paraId="09D18F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27 652,98</w:t>
            </w:r>
          </w:p>
        </w:tc>
        <w:tc>
          <w:tcPr>
            <w:tcW w:w="1686" w:type="dxa"/>
            <w:vMerge w:val="restart"/>
            <w:vAlign w:val="center"/>
          </w:tcPr>
          <w:p w14:paraId="4776EA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958,70</w:t>
            </w:r>
          </w:p>
        </w:tc>
        <w:tc>
          <w:tcPr>
            <w:tcW w:w="1911" w:type="dxa"/>
            <w:vMerge w:val="restart"/>
            <w:vAlign w:val="center"/>
          </w:tcPr>
          <w:p w14:paraId="381DCE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3,47</w:t>
            </w:r>
          </w:p>
        </w:tc>
        <w:tc>
          <w:tcPr>
            <w:tcW w:w="2018" w:type="dxa"/>
            <w:vMerge w:val="restart"/>
            <w:vAlign w:val="center"/>
          </w:tcPr>
          <w:p w14:paraId="6A7861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2 566 196,54</w:t>
            </w:r>
          </w:p>
        </w:tc>
      </w:tr>
      <w:tr w:rsidR="00FA37B7" w:rsidRPr="00FA37B7" w14:paraId="40AA803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CD96B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C0B61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BB062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8D0EA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1BA81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B0684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41A13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27 918,87</w:t>
            </w:r>
          </w:p>
        </w:tc>
        <w:tc>
          <w:tcPr>
            <w:tcW w:w="1200" w:type="dxa"/>
            <w:vMerge/>
            <w:vAlign w:val="center"/>
          </w:tcPr>
          <w:p w14:paraId="7760D8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95838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87D72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F9BA2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16FBE8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8061B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D4A42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4E17B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94025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CFCAD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49D9E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DD68A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28 450,66</w:t>
            </w:r>
          </w:p>
        </w:tc>
        <w:tc>
          <w:tcPr>
            <w:tcW w:w="1200" w:type="dxa"/>
            <w:vMerge/>
            <w:vAlign w:val="center"/>
          </w:tcPr>
          <w:p w14:paraId="5A86E0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36F1D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8C387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02408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EE996A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6EE38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4BFAB4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Труба КОРСИС DN/ID 600 SN 8 ПП PR-4 формованный раструб (6м) с упл. кольцом</w:t>
            </w:r>
          </w:p>
        </w:tc>
        <w:tc>
          <w:tcPr>
            <w:tcW w:w="1942" w:type="dxa"/>
            <w:vMerge w:val="restart"/>
            <w:vAlign w:val="center"/>
          </w:tcPr>
          <w:p w14:paraId="6BF64986" w14:textId="79A35C77" w:rsidR="00FA37B7" w:rsidRPr="00FA37B7" w:rsidRDefault="000E3FA5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system-ui" w:hAnsi="system-ui"/>
                <w:color w:val="333333"/>
                <w:shd w:val="clear" w:color="auto" w:fill="FFFFFF"/>
              </w:rPr>
              <w:t>22.21.21.122</w:t>
            </w:r>
          </w:p>
        </w:tc>
        <w:tc>
          <w:tcPr>
            <w:tcW w:w="795" w:type="dxa"/>
            <w:vMerge w:val="restart"/>
            <w:vAlign w:val="center"/>
          </w:tcPr>
          <w:p w14:paraId="626F96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18,00</w:t>
            </w:r>
          </w:p>
        </w:tc>
        <w:tc>
          <w:tcPr>
            <w:tcW w:w="604" w:type="dxa"/>
            <w:vMerge w:val="restart"/>
            <w:vAlign w:val="center"/>
          </w:tcPr>
          <w:p w14:paraId="6DFF29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0F417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F3995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15 765,94</w:t>
            </w:r>
          </w:p>
        </w:tc>
        <w:tc>
          <w:tcPr>
            <w:tcW w:w="1200" w:type="dxa"/>
            <w:vMerge w:val="restart"/>
            <w:vAlign w:val="center"/>
          </w:tcPr>
          <w:p w14:paraId="3F1FCE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16 396,58</w:t>
            </w:r>
          </w:p>
        </w:tc>
        <w:tc>
          <w:tcPr>
            <w:tcW w:w="1686" w:type="dxa"/>
            <w:vMerge w:val="restart"/>
            <w:vAlign w:val="center"/>
          </w:tcPr>
          <w:p w14:paraId="4246E5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568,45</w:t>
            </w:r>
          </w:p>
        </w:tc>
        <w:tc>
          <w:tcPr>
            <w:tcW w:w="1911" w:type="dxa"/>
            <w:vMerge w:val="restart"/>
            <w:vAlign w:val="center"/>
          </w:tcPr>
          <w:p w14:paraId="34E073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3,47</w:t>
            </w:r>
          </w:p>
        </w:tc>
        <w:tc>
          <w:tcPr>
            <w:tcW w:w="2018" w:type="dxa"/>
            <w:vMerge w:val="restart"/>
            <w:vAlign w:val="center"/>
          </w:tcPr>
          <w:p w14:paraId="21BF31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295 138,44</w:t>
            </w:r>
          </w:p>
        </w:tc>
      </w:tr>
      <w:tr w:rsidR="00FA37B7" w:rsidRPr="00FA37B7" w14:paraId="72DD17E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24444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00C79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9960C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C5D59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440B2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0FAF8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711DE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16 554,24</w:t>
            </w:r>
          </w:p>
        </w:tc>
        <w:tc>
          <w:tcPr>
            <w:tcW w:w="1200" w:type="dxa"/>
            <w:vMerge/>
            <w:vAlign w:val="center"/>
          </w:tcPr>
          <w:p w14:paraId="637F90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FCED6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D09A2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59DD4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33AFDE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EA7A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C7866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1EDCF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B323F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1B439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A14BF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8F3C6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16 869,56</w:t>
            </w:r>
          </w:p>
        </w:tc>
        <w:tc>
          <w:tcPr>
            <w:tcW w:w="1200" w:type="dxa"/>
            <w:vMerge/>
            <w:vAlign w:val="center"/>
          </w:tcPr>
          <w:p w14:paraId="3B0A3B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2866B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9DAF5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01365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30F7C60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92AA2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73A68C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Труба КОРСИС DN/ID 500 SN 8 ПП PR-4 формованный раструб (6м) с упл. кольцом</w:t>
            </w:r>
          </w:p>
        </w:tc>
        <w:tc>
          <w:tcPr>
            <w:tcW w:w="1942" w:type="dxa"/>
            <w:vMerge w:val="restart"/>
            <w:vAlign w:val="center"/>
          </w:tcPr>
          <w:p w14:paraId="576E1D0F" w14:textId="3EE7F30E" w:rsidR="00FA37B7" w:rsidRPr="00FA37B7" w:rsidRDefault="000E3FA5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ascii="system-ui" w:hAnsi="system-ui"/>
                <w:color w:val="333333"/>
                <w:shd w:val="clear" w:color="auto" w:fill="FFFFFF"/>
              </w:rPr>
              <w:t>22.21.21.122</w:t>
            </w:r>
          </w:p>
        </w:tc>
        <w:tc>
          <w:tcPr>
            <w:tcW w:w="795" w:type="dxa"/>
            <w:vMerge w:val="restart"/>
            <w:vAlign w:val="center"/>
          </w:tcPr>
          <w:p w14:paraId="365DAC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36,00</w:t>
            </w:r>
          </w:p>
        </w:tc>
        <w:tc>
          <w:tcPr>
            <w:tcW w:w="604" w:type="dxa"/>
            <w:vMerge w:val="restart"/>
            <w:vAlign w:val="center"/>
          </w:tcPr>
          <w:p w14:paraId="42A331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9AE34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B2291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11 146,88</w:t>
            </w:r>
          </w:p>
        </w:tc>
        <w:tc>
          <w:tcPr>
            <w:tcW w:w="1200" w:type="dxa"/>
            <w:vMerge w:val="restart"/>
            <w:vAlign w:val="center"/>
          </w:tcPr>
          <w:p w14:paraId="78409F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11 592,75</w:t>
            </w:r>
          </w:p>
        </w:tc>
        <w:tc>
          <w:tcPr>
            <w:tcW w:w="1686" w:type="dxa"/>
            <w:vMerge w:val="restart"/>
            <w:vAlign w:val="center"/>
          </w:tcPr>
          <w:p w14:paraId="62400B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401,91</w:t>
            </w:r>
          </w:p>
        </w:tc>
        <w:tc>
          <w:tcPr>
            <w:tcW w:w="1911" w:type="dxa"/>
            <w:vMerge w:val="restart"/>
            <w:vAlign w:val="center"/>
          </w:tcPr>
          <w:p w14:paraId="4DFBF5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3,47</w:t>
            </w:r>
          </w:p>
        </w:tc>
        <w:tc>
          <w:tcPr>
            <w:tcW w:w="2018" w:type="dxa"/>
            <w:vMerge w:val="restart"/>
            <w:vAlign w:val="center"/>
          </w:tcPr>
          <w:p w14:paraId="5611C7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417 339,00</w:t>
            </w:r>
          </w:p>
        </w:tc>
      </w:tr>
      <w:tr w:rsidR="00FA37B7" w:rsidRPr="00FA37B7" w14:paraId="450CEC8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42319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18818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D182D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3A8CA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D7531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3E6F1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DC5BD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11 704,22</w:t>
            </w:r>
          </w:p>
        </w:tc>
        <w:tc>
          <w:tcPr>
            <w:tcW w:w="1200" w:type="dxa"/>
            <w:vMerge/>
            <w:vAlign w:val="center"/>
          </w:tcPr>
          <w:p w14:paraId="15FCD2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F2064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8B0ED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6A222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005BC2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BDBC1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8A89F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809A8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5996C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9D557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899D1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000FF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11 927,16</w:t>
            </w:r>
          </w:p>
        </w:tc>
        <w:tc>
          <w:tcPr>
            <w:tcW w:w="1200" w:type="dxa"/>
            <w:vMerge/>
            <w:vAlign w:val="center"/>
          </w:tcPr>
          <w:p w14:paraId="414566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E7FA8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26B49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8FB69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92306287,20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0F7CCE0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>На основании проведенног</w:t>
            </w:r>
            <w:r w:rsidR="000E3FA5">
              <w:rPr>
                <w:lang w:eastAsia="zh-CN"/>
              </w:rPr>
              <w:t>о анализа рынка и расчетов, НМЦД</w:t>
            </w:r>
            <w:r w:rsidRPr="00FA37B7">
              <w:rPr>
                <w:lang w:eastAsia="zh-CN"/>
              </w:rPr>
              <w:t xml:space="preserve">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92306287,20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8E75DE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0E3FA5"/>
    <w:rsid w:val="00622261"/>
    <w:rsid w:val="00670C1A"/>
    <w:rsid w:val="00724B6E"/>
    <w:rsid w:val="008B7191"/>
    <w:rsid w:val="008E75DE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4008A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1897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Пользователь Windows</cp:lastModifiedBy>
  <cp:revision>10</cp:revision>
  <dcterms:created xsi:type="dcterms:W3CDTF">2024-05-21T07:43:00Z</dcterms:created>
  <dcterms:modified xsi:type="dcterms:W3CDTF">2026-07-15T07:44:00Z</dcterms:modified>
</cp:coreProperties>
</file>