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77777777" w:rsidR="00C02B20" w:rsidRPr="00527199" w:rsidRDefault="00C02B20" w:rsidP="00C02B20">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602EB4C1" wp14:editId="7AD94CCB">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5A1A12C0" w14:textId="71A3DD7D" w:rsidR="00C02B20" w:rsidRPr="00B452F5"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537705">
        <w:rPr>
          <w:rFonts w:ascii="Bookman Old Style" w:eastAsiaTheme="minorHAnsi" w:hAnsi="Bookman Old Style" w:cstheme="minorBidi"/>
          <w:sz w:val="22"/>
          <w:szCs w:val="22"/>
          <w:shd w:val="clear" w:color="auto" w:fill="FFFFFF"/>
          <w:lang w:eastAsia="en-US"/>
        </w:rPr>
        <w:t>Пенкина</w:t>
      </w:r>
      <w:r w:rsidR="00DA5C9D">
        <w:rPr>
          <w:rFonts w:ascii="Bookman Old Style" w:eastAsiaTheme="minorHAnsi" w:hAnsi="Bookman Old Style" w:cstheme="minorBidi"/>
          <w:sz w:val="22"/>
          <w:szCs w:val="22"/>
          <w:shd w:val="clear" w:color="auto" w:fill="FFFFFF"/>
          <w:lang w:eastAsia="en-US"/>
        </w:rPr>
        <w:t xml:space="preserve"> Татьяна</w:t>
      </w:r>
      <w:r w:rsidRPr="00C124D9">
        <w:rPr>
          <w:rFonts w:ascii="Bookman Old Style" w:eastAsiaTheme="minorHAnsi" w:hAnsi="Bookman Old Style" w:cstheme="minorBidi"/>
          <w:sz w:val="22"/>
          <w:szCs w:val="22"/>
          <w:shd w:val="clear" w:color="auto" w:fill="FFFFFF"/>
          <w:lang w:eastAsia="en-US"/>
        </w:rPr>
        <w:t>,</w:t>
      </w:r>
      <w:r w:rsidR="00DA5C9D" w:rsidRPr="00DA5C9D">
        <w:rPr>
          <w:rFonts w:ascii="Bookman Old Style" w:eastAsiaTheme="minorHAnsi" w:hAnsi="Bookman Old Style" w:cstheme="minorBidi"/>
          <w:sz w:val="22"/>
          <w:szCs w:val="22"/>
          <w:shd w:val="clear" w:color="auto" w:fill="FFFFFF"/>
          <w:lang w:eastAsia="en-US"/>
        </w:rPr>
        <w:t xml:space="preserve"> </w:t>
      </w:r>
      <w:r w:rsidR="00DA5C9D">
        <w:rPr>
          <w:rFonts w:ascii="Bookman Old Style" w:eastAsiaTheme="minorHAnsi" w:hAnsi="Bookman Old Style" w:cstheme="minorBidi"/>
          <w:sz w:val="22"/>
          <w:szCs w:val="22"/>
          <w:shd w:val="clear" w:color="auto" w:fill="FFFFFF"/>
          <w:lang w:val="en-US" w:eastAsia="en-US"/>
        </w:rPr>
        <w:t>Tatyana</w:t>
      </w:r>
      <w:r w:rsidR="00DA5C9D" w:rsidRPr="00DA5C9D">
        <w:rPr>
          <w:rFonts w:ascii="Bookman Old Style" w:eastAsiaTheme="minorHAnsi" w:hAnsi="Bookman Old Style" w:cstheme="minorBidi"/>
          <w:sz w:val="22"/>
          <w:szCs w:val="22"/>
          <w:shd w:val="clear" w:color="auto" w:fill="FFFFFF"/>
          <w:lang w:eastAsia="en-US"/>
        </w:rPr>
        <w:t>.</w:t>
      </w:r>
      <w:r w:rsidR="00DA5C9D">
        <w:rPr>
          <w:rFonts w:ascii="Bookman Old Style" w:eastAsiaTheme="minorHAnsi" w:hAnsi="Bookman Old Style" w:cstheme="minorBidi"/>
          <w:sz w:val="22"/>
          <w:szCs w:val="22"/>
          <w:shd w:val="clear" w:color="auto" w:fill="FFFFFF"/>
          <w:lang w:val="en-US" w:eastAsia="en-US"/>
        </w:rPr>
        <w:t>Borisova</w:t>
      </w:r>
      <w:r w:rsidR="00C124D9" w:rsidRPr="00C124D9">
        <w:t>@mriyaresort.com</w:t>
      </w:r>
      <w:r w:rsidRPr="00C124D9">
        <w:rPr>
          <w:rFonts w:ascii="Bookman Old Style" w:eastAsiaTheme="minorHAnsi" w:hAnsi="Bookman Old Style" w:cstheme="minorBidi"/>
          <w:sz w:val="22"/>
          <w:szCs w:val="22"/>
          <w:shd w:val="clear" w:color="auto" w:fill="FFFFFF"/>
          <w:lang w:eastAsia="en-US"/>
        </w:rPr>
        <w:t xml:space="preserve"> – по процедурным вопросам</w:t>
      </w: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019F417F" w14:textId="6094FF8F" w:rsidR="002A7219" w:rsidRPr="00961049" w:rsidRDefault="002A7219"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b/>
          <w:bCs/>
          <w:color w:val="000000"/>
          <w:kern w:val="0"/>
          <w:sz w:val="22"/>
          <w:szCs w:val="22"/>
          <w:shd w:val="clear" w:color="auto" w:fill="FFFFFF"/>
          <w:lang w:eastAsia="en-US" w:bidi="ar-SA"/>
        </w:rPr>
        <w:t>Требования к Участникам:</w:t>
      </w:r>
      <w:r>
        <w:rPr>
          <w:rFonts w:ascii="Bookman Old Style" w:eastAsiaTheme="minorHAnsi" w:hAnsi="Bookman Old Style" w:cstheme="minorBidi"/>
          <w:color w:val="000000"/>
          <w:kern w:val="0"/>
          <w:sz w:val="22"/>
          <w:szCs w:val="22"/>
          <w:shd w:val="clear" w:color="auto" w:fill="FFFFFF"/>
          <w:lang w:eastAsia="en-US" w:bidi="ar-SA"/>
        </w:rPr>
        <w:t xml:space="preserve"> </w:t>
      </w:r>
      <w:r w:rsidRPr="00457C63">
        <w:rPr>
          <w:rFonts w:ascii="Bookman Old Style" w:eastAsiaTheme="minorHAnsi" w:hAnsi="Bookman Old Style" w:cstheme="minorBidi"/>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68E39A91"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 Ялта,</w:t>
      </w:r>
      <w:r>
        <w:rPr>
          <w:rFonts w:ascii="Bookman Old Style" w:eastAsiaTheme="minorHAnsi" w:hAnsi="Bookman Old Style" w:cstheme="minorBidi"/>
          <w:b w:val="0"/>
          <w:color w:val="000000"/>
          <w:kern w:val="0"/>
          <w:sz w:val="22"/>
          <w:szCs w:val="22"/>
          <w:shd w:val="clear" w:color="auto" w:fill="FFFFFF"/>
          <w:lang w:eastAsia="en-US" w:bidi="ar-SA"/>
        </w:rPr>
        <w:t xml:space="preserve"> </w:t>
      </w:r>
      <w:r w:rsidR="00456175">
        <w:rPr>
          <w:rFonts w:ascii="Bookman Old Style" w:eastAsiaTheme="minorHAnsi" w:hAnsi="Bookman Old Style" w:cstheme="minorBidi"/>
          <w:b w:val="0"/>
          <w:color w:val="000000"/>
          <w:kern w:val="0"/>
          <w:sz w:val="22"/>
          <w:szCs w:val="22"/>
          <w:shd w:val="clear" w:color="auto" w:fill="FFFFFF"/>
          <w:lang w:eastAsia="en-US" w:bidi="ar-SA"/>
        </w:rPr>
        <w:t>пгт. Кореиз, Туристический центр Ай-Петри</w:t>
      </w:r>
      <w:r w:rsidRPr="005F1245">
        <w:rPr>
          <w:rFonts w:ascii="Bookman Old Style" w:eastAsiaTheme="minorHAnsi" w:hAnsi="Bookman Old Style" w:cstheme="minorBidi"/>
          <w:b w:val="0"/>
          <w:color w:val="000000"/>
          <w:kern w:val="0"/>
          <w:sz w:val="22"/>
          <w:szCs w:val="22"/>
          <w:shd w:val="clear" w:color="auto" w:fill="FFFFFF"/>
          <w:lang w:eastAsia="en-US" w:bidi="ar-SA"/>
        </w:rPr>
        <w:t xml:space="preserve">, </w:t>
      </w:r>
      <w:r w:rsidR="00456175">
        <w:rPr>
          <w:rFonts w:ascii="Bookman Old Style" w:eastAsiaTheme="minorHAnsi" w:hAnsi="Bookman Old Style" w:cstheme="minorBidi"/>
          <w:b w:val="0"/>
          <w:color w:val="000000"/>
          <w:kern w:val="0"/>
          <w:sz w:val="22"/>
          <w:szCs w:val="22"/>
          <w:shd w:val="clear" w:color="auto" w:fill="FFFFFF"/>
          <w:lang w:eastAsia="en-US" w:bidi="ar-SA"/>
        </w:rPr>
        <w:t>44.443352, 34.093885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77777777"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195E8289" w14:textId="77777777" w:rsidR="00B452F5" w:rsidRPr="00B452F5" w:rsidRDefault="00B452F5" w:rsidP="00B452F5">
      <w:pPr>
        <w:pStyle w:val="text"/>
        <w:rPr>
          <w:lang w:eastAsia="en-US" w:bidi="ar-SA"/>
        </w:rPr>
      </w:pPr>
    </w:p>
    <w:p w14:paraId="0699D117" w14:textId="15A87E7B" w:rsidR="00B452F5" w:rsidRDefault="00B452F5" w:rsidP="00B452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Pr>
          <w:rFonts w:ascii="Bookman Old Style" w:eastAsiaTheme="minorHAnsi" w:hAnsi="Bookman Old Style" w:cstheme="minorBidi"/>
          <w:b w:val="0"/>
          <w:color w:val="000000"/>
          <w:kern w:val="0"/>
          <w:sz w:val="22"/>
          <w:szCs w:val="22"/>
          <w:shd w:val="clear" w:color="auto" w:fill="FFFFFF"/>
          <w:lang w:eastAsia="en-US" w:bidi="ar-SA"/>
        </w:rPr>
        <w:t xml:space="preserve">100% постоплата в течение 10 рабочих дней с момента подписания </w:t>
      </w:r>
      <w:r w:rsidR="00DF1117">
        <w:rPr>
          <w:rFonts w:ascii="Bookman Old Style" w:eastAsiaTheme="minorHAnsi" w:hAnsi="Bookman Old Style" w:cstheme="minorBidi"/>
          <w:b w:val="0"/>
          <w:color w:val="000000"/>
          <w:kern w:val="0"/>
          <w:sz w:val="22"/>
          <w:szCs w:val="22"/>
          <w:shd w:val="clear" w:color="auto" w:fill="FFFFFF"/>
          <w:lang w:eastAsia="en-US" w:bidi="ar-SA"/>
        </w:rPr>
        <w:t>сопроводительных документов</w:t>
      </w:r>
      <w:r>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55A5DE7" w14:textId="27D0EE31" w:rsidR="008B28D1" w:rsidRPr="002A7219" w:rsidRDefault="008B28D1" w:rsidP="008B28D1">
      <w:pPr>
        <w:spacing w:after="0" w:line="240" w:lineRule="auto"/>
        <w:jc w:val="both"/>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xml:space="preserve">: ценовое предложение, предложение о реальном сроке поставки, форме </w:t>
      </w:r>
      <w:r w:rsidRPr="002A7219">
        <w:rPr>
          <w:rFonts w:ascii="Bookman Old Style" w:hAnsi="Bookman Old Style"/>
          <w:color w:val="000000"/>
          <w:shd w:val="clear" w:color="auto" w:fill="FFFFFF"/>
        </w:rPr>
        <w:t>поставки (доставка или самовывоз), в случае предложения эквивалентного товара - основные технические характеристики этого товара</w:t>
      </w:r>
      <w:r w:rsidR="00DA5C9D" w:rsidRPr="002A7219">
        <w:rPr>
          <w:rFonts w:ascii="Bookman Old Style" w:hAnsi="Bookman Old Style"/>
          <w:color w:val="000000"/>
          <w:shd w:val="clear" w:color="auto" w:fill="FFFFFF"/>
        </w:rPr>
        <w:t xml:space="preserve">. </w:t>
      </w:r>
      <w:r w:rsidRPr="002A7219">
        <w:rPr>
          <w:rFonts w:ascii="Bookman Old Style" w:hAnsi="Bookman Old Style"/>
          <w:color w:val="000000"/>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Pr="002A7219">
        <w:rPr>
          <w:rFonts w:ascii="Bookman Old Style" w:hAnsi="Bookman Old Style"/>
          <w:color w:val="000000"/>
          <w:shd w:val="clear" w:color="auto" w:fill="FFFFFF"/>
          <w:vertAlign w:val="superscript"/>
        </w:rPr>
        <w:footnoteReference w:id="1"/>
      </w:r>
      <w:r w:rsidRPr="002A7219">
        <w:rPr>
          <w:rFonts w:ascii="Times New Roman" w:hAnsi="Times New Roman" w:cs="Times New Roman"/>
          <w:sz w:val="24"/>
          <w:szCs w:val="24"/>
          <w:lang w:eastAsia="ru-RU"/>
        </w:rPr>
        <w:t xml:space="preserve"> </w:t>
      </w:r>
    </w:p>
    <w:p w14:paraId="4DB42331" w14:textId="77777777" w:rsidR="00B452F5" w:rsidRPr="002A7219" w:rsidRDefault="00B452F5" w:rsidP="008B28D1">
      <w:pPr>
        <w:spacing w:after="0" w:line="240" w:lineRule="auto"/>
        <w:jc w:val="both"/>
        <w:rPr>
          <w:rFonts w:ascii="Times New Roman" w:hAnsi="Times New Roman" w:cs="Times New Roman"/>
          <w:sz w:val="24"/>
          <w:szCs w:val="24"/>
          <w:lang w:eastAsia="ru-RU"/>
        </w:rPr>
      </w:pPr>
    </w:p>
    <w:p w14:paraId="142A6D55" w14:textId="77777777" w:rsidR="00C02B20" w:rsidRPr="002A721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2A721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2A721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2A721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2A721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2A721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2A721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2A721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протокол рассмотрения заявок и назначает временной промежуток переторжки. На </w:t>
      </w:r>
      <w:r>
        <w:rPr>
          <w:rFonts w:ascii="Bookman Old Style" w:eastAsiaTheme="minorHAnsi" w:hAnsi="Bookman Old Style" w:cstheme="minorBidi"/>
          <w:color w:val="000000"/>
          <w:kern w:val="0"/>
          <w:sz w:val="22"/>
          <w:szCs w:val="22"/>
          <w:shd w:val="clear" w:color="auto" w:fill="FFFFFF"/>
          <w:lang w:eastAsia="en-US" w:bidi="ar-SA"/>
        </w:rPr>
        <w:lastRenderedPageBreak/>
        <w:t>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BFF8625" w14:textId="3809ACDD" w:rsidR="00152717" w:rsidRPr="002A7219" w:rsidRDefault="00C02B20" w:rsidP="00152717">
      <w:pPr>
        <w:jc w:val="both"/>
        <w:rPr>
          <w:rFonts w:ascii="Bookman Old Style" w:hAnsi="Bookman Old Style"/>
          <w:color w:val="000000"/>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2A7219" w:rsidRPr="00457A55">
        <w:rPr>
          <w:rFonts w:ascii="Bookman Old Style" w:hAnsi="Bookman Old Style"/>
          <w:color w:val="000000"/>
          <w:shd w:val="clear" w:color="auto" w:fill="FFFFFF"/>
        </w:rPr>
        <w:t xml:space="preserve">Размер тарифа данной секции составляет 1,07 % от </w:t>
      </w:r>
      <w:r w:rsidR="002A7219" w:rsidRPr="002A7219">
        <w:rPr>
          <w:rFonts w:ascii="Bookman Old Style" w:hAnsi="Bookman Old Style"/>
          <w:color w:val="000000"/>
          <w:shd w:val="clear" w:color="auto" w:fill="FFFFFF"/>
        </w:rPr>
        <w:t>НМЦД, в т.ч. НДС 7% (но не более 22 050,00 руб.), если она определена.</w:t>
      </w:r>
    </w:p>
    <w:p w14:paraId="5B2FEDD4" w14:textId="77777777" w:rsidR="002A7219" w:rsidRPr="002A7219" w:rsidRDefault="00152717" w:rsidP="002A7219">
      <w:pPr>
        <w:jc w:val="both"/>
        <w:rPr>
          <w:rFonts w:ascii="Bookman Old Style" w:hAnsi="Bookman Old Style"/>
          <w:color w:val="000000"/>
          <w:shd w:val="clear" w:color="auto" w:fill="FFFFFF"/>
        </w:rPr>
      </w:pPr>
      <w:r w:rsidRPr="002A7219">
        <w:rPr>
          <w:rFonts w:ascii="Bookman Old Style" w:hAnsi="Bookman Old Style"/>
          <w:color w:val="000000"/>
          <w:shd w:val="clear" w:color="auto" w:fill="FFFFFF"/>
        </w:rPr>
        <w:t xml:space="preserve"> </w:t>
      </w:r>
      <w:r w:rsidR="002A7219" w:rsidRPr="002A7219">
        <w:rPr>
          <w:rFonts w:ascii="Bookman Old Style" w:hAnsi="Bookman Old Style"/>
          <w:color w:val="000000"/>
          <w:shd w:val="clear" w:color="auto" w:fill="FFFFFF"/>
        </w:rPr>
        <w:t xml:space="preserve">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58C3C591" w14:textId="77777777" w:rsidR="002A7219" w:rsidRPr="002A7219" w:rsidRDefault="002A7219" w:rsidP="002A7219">
      <w:pPr>
        <w:jc w:val="both"/>
        <w:rPr>
          <w:rFonts w:ascii="Bookman Old Style" w:hAnsi="Bookman Old Style"/>
          <w:color w:val="000000"/>
          <w:shd w:val="clear" w:color="auto" w:fill="FFFFFF"/>
        </w:rPr>
      </w:pPr>
      <w:r w:rsidRPr="002A7219">
        <w:rPr>
          <w:rFonts w:ascii="Bookman Old Style" w:hAnsi="Bookman Old Style"/>
          <w:color w:val="000000"/>
          <w:shd w:val="clear" w:color="auto" w:fill="FFFFFF"/>
        </w:rPr>
        <w:t>В случае просрочки оплаты счета Участник обязан уплатить пеню в размере 1% от суммы задолженности в день.</w:t>
      </w:r>
    </w:p>
    <w:p w14:paraId="15801365" w14:textId="697F2690" w:rsidR="00B452F5" w:rsidRPr="002A7219" w:rsidRDefault="00152717" w:rsidP="002A7219">
      <w:pPr>
        <w:jc w:val="both"/>
        <w:rPr>
          <w:rFonts w:ascii="Bookman Old Style" w:hAnsi="Bookman Old Style"/>
          <w:color w:val="000000"/>
          <w:shd w:val="clear" w:color="auto" w:fill="FFFFFF"/>
        </w:rPr>
      </w:pPr>
      <w:r w:rsidRPr="002A7219">
        <w:rPr>
          <w:rFonts w:ascii="Bookman Old Style" w:hAnsi="Bookman Old Style"/>
          <w:color w:val="000000"/>
          <w:shd w:val="clear" w:color="auto" w:fill="FFFFFF"/>
        </w:rPr>
        <w:t xml:space="preserve">Ускоренная аккредитация и зачисление денежных средств для участников закупок, проводимых Заказчиками секции ООО "МРИЯ" </w:t>
      </w:r>
      <w:r w:rsidR="00B452F5" w:rsidRPr="002A7219">
        <w:rPr>
          <w:rFonts w:ascii="Bookman Old Style" w:hAnsi="Bookman Old Style"/>
          <w:color w:val="000000"/>
          <w:shd w:val="clear" w:color="auto" w:fill="FFFFFF"/>
        </w:rPr>
        <w:t>–</w:t>
      </w:r>
      <w:r w:rsidRPr="002A7219">
        <w:rPr>
          <w:rFonts w:ascii="Bookman Old Style" w:hAnsi="Bookman Old Style"/>
          <w:color w:val="000000"/>
          <w:shd w:val="clear" w:color="auto" w:fill="FFFFFF"/>
        </w:rPr>
        <w:t xml:space="preserve"> бесплатны</w:t>
      </w:r>
    </w:p>
    <w:p w14:paraId="08E9318D" w14:textId="002816D3" w:rsidR="00B452F5" w:rsidRDefault="00B452F5" w:rsidP="002A7219">
      <w:pPr>
        <w:jc w:val="center"/>
        <w:rPr>
          <w:rFonts w:ascii="Bookman Old Style" w:hAnsi="Bookman Old Style"/>
          <w:b/>
          <w:bCs/>
          <w:color w:val="000000"/>
          <w:shd w:val="clear" w:color="auto" w:fill="FFFFFF"/>
        </w:rPr>
      </w:pPr>
      <w:r w:rsidRPr="002A7219">
        <w:rPr>
          <w:rFonts w:ascii="Bookman Old Style" w:hAnsi="Bookman Old Style"/>
          <w:b/>
          <w:bCs/>
          <w:color w:val="000000"/>
          <w:shd w:val="clear" w:color="auto" w:fill="FFFFFF"/>
        </w:rPr>
        <w:t>Проект договора</w:t>
      </w:r>
    </w:p>
    <w:p w14:paraId="14ED3116" w14:textId="34BB565A" w:rsidR="00AC234F" w:rsidRPr="00B452F5" w:rsidRDefault="00AC234F" w:rsidP="002A7219">
      <w:pPr>
        <w:jc w:val="center"/>
        <w:rPr>
          <w:rFonts w:ascii="Bookman Old Style" w:hAnsi="Bookman Old Style"/>
          <w:b/>
          <w:bCs/>
          <w:color w:val="000000"/>
          <w:shd w:val="clear" w:color="auto" w:fill="FFFFFF"/>
        </w:rPr>
      </w:pPr>
    </w:p>
    <w:sectPr w:rsidR="00AC234F" w:rsidRPr="00B452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E5EE" w14:textId="77777777" w:rsidR="002310C0" w:rsidRDefault="002310C0" w:rsidP="002B405B">
      <w:pPr>
        <w:spacing w:after="0" w:line="240" w:lineRule="auto"/>
      </w:pPr>
      <w:r>
        <w:separator/>
      </w:r>
    </w:p>
  </w:endnote>
  <w:endnote w:type="continuationSeparator" w:id="0">
    <w:p w14:paraId="2EBC6A8B" w14:textId="77777777" w:rsidR="002310C0" w:rsidRDefault="002310C0"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A3A7" w14:textId="77777777" w:rsidR="002310C0" w:rsidRDefault="002310C0" w:rsidP="002B405B">
      <w:pPr>
        <w:spacing w:after="0" w:line="240" w:lineRule="auto"/>
      </w:pPr>
      <w:r>
        <w:separator/>
      </w:r>
    </w:p>
  </w:footnote>
  <w:footnote w:type="continuationSeparator" w:id="0">
    <w:p w14:paraId="6EA28F02" w14:textId="77777777" w:rsidR="002310C0" w:rsidRDefault="002310C0" w:rsidP="002B405B">
      <w:pPr>
        <w:spacing w:after="0" w:line="240" w:lineRule="auto"/>
      </w:pPr>
      <w:r>
        <w:continuationSeparator/>
      </w:r>
    </w:p>
  </w:footnote>
  <w:footnote w:id="1">
    <w:p w14:paraId="56D1616D" w14:textId="77777777" w:rsidR="008B28D1" w:rsidRDefault="008B28D1" w:rsidP="008B28D1">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6117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D3017"/>
    <w:rsid w:val="00152717"/>
    <w:rsid w:val="00166B05"/>
    <w:rsid w:val="001F3927"/>
    <w:rsid w:val="002310C0"/>
    <w:rsid w:val="00275E93"/>
    <w:rsid w:val="002A7219"/>
    <w:rsid w:val="002B21B5"/>
    <w:rsid w:val="002B405B"/>
    <w:rsid w:val="002C02C8"/>
    <w:rsid w:val="002C0E20"/>
    <w:rsid w:val="003108C8"/>
    <w:rsid w:val="003A3964"/>
    <w:rsid w:val="003F0B2C"/>
    <w:rsid w:val="00445207"/>
    <w:rsid w:val="00456175"/>
    <w:rsid w:val="0046424A"/>
    <w:rsid w:val="00481EDC"/>
    <w:rsid w:val="00482B47"/>
    <w:rsid w:val="00484CA6"/>
    <w:rsid w:val="0049577B"/>
    <w:rsid w:val="00501A73"/>
    <w:rsid w:val="005072D4"/>
    <w:rsid w:val="00521B46"/>
    <w:rsid w:val="00537705"/>
    <w:rsid w:val="006215C0"/>
    <w:rsid w:val="00757B1B"/>
    <w:rsid w:val="00806D1E"/>
    <w:rsid w:val="008B28D1"/>
    <w:rsid w:val="008F1A46"/>
    <w:rsid w:val="009D66A3"/>
    <w:rsid w:val="00A440AF"/>
    <w:rsid w:val="00AC234F"/>
    <w:rsid w:val="00AC4493"/>
    <w:rsid w:val="00B452F5"/>
    <w:rsid w:val="00B52F69"/>
    <w:rsid w:val="00C02B20"/>
    <w:rsid w:val="00C124D9"/>
    <w:rsid w:val="00CE6904"/>
    <w:rsid w:val="00D1126D"/>
    <w:rsid w:val="00D6244F"/>
    <w:rsid w:val="00DA5C9D"/>
    <w:rsid w:val="00DC5BF8"/>
    <w:rsid w:val="00DF1117"/>
    <w:rsid w:val="00DF5A96"/>
    <w:rsid w:val="00E306B2"/>
    <w:rsid w:val="00F8265B"/>
    <w:rsid w:val="00F96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customStyle="1" w:styleId="2">
    <w:name w:val="Неразрешенное упоминание2"/>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91670-508F-48BE-B4C8-D7D02EAF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Борисова Татьяна</cp:lastModifiedBy>
  <cp:revision>12</cp:revision>
  <dcterms:created xsi:type="dcterms:W3CDTF">2025-01-24T09:51:00Z</dcterms:created>
  <dcterms:modified xsi:type="dcterms:W3CDTF">2026-07-22T11:52:00Z</dcterms:modified>
</cp:coreProperties>
</file>