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6CC05" w14:textId="28AAFDB4" w:rsidR="00C1234B" w:rsidRPr="00DA4A81" w:rsidRDefault="00B85B39" w:rsidP="00B85B39">
      <w:pPr>
        <w:pStyle w:val="a3"/>
        <w:spacing w:before="77"/>
        <w:ind w:right="3943"/>
        <w:jc w:val="center"/>
        <w:rPr>
          <w:sz w:val="18"/>
          <w:szCs w:val="18"/>
        </w:rPr>
      </w:pPr>
      <w:r w:rsidRPr="00DA4A81">
        <w:rPr>
          <w:sz w:val="18"/>
          <w:szCs w:val="18"/>
        </w:rPr>
        <w:t xml:space="preserve">                                                           ЗАЯВКА</w:t>
      </w:r>
    </w:p>
    <w:p w14:paraId="0DCCA415" w14:textId="05D4211B" w:rsidR="00E0627D" w:rsidRPr="00DA4A81" w:rsidRDefault="00A50B69">
      <w:pPr>
        <w:pStyle w:val="a3"/>
        <w:spacing w:before="77"/>
        <w:ind w:left="3882" w:right="3943"/>
        <w:jc w:val="center"/>
        <w:rPr>
          <w:sz w:val="18"/>
          <w:szCs w:val="18"/>
        </w:rPr>
      </w:pPr>
      <w:r w:rsidRPr="00DA4A81">
        <w:rPr>
          <w:sz w:val="18"/>
          <w:szCs w:val="18"/>
        </w:rPr>
        <w:t>ТЕХНИЧЕСКОЕ</w:t>
      </w:r>
      <w:r w:rsidRPr="00DA4A81">
        <w:rPr>
          <w:spacing w:val="32"/>
          <w:sz w:val="18"/>
          <w:szCs w:val="18"/>
        </w:rPr>
        <w:t xml:space="preserve"> </w:t>
      </w:r>
      <w:r w:rsidRPr="00DA4A81">
        <w:rPr>
          <w:sz w:val="18"/>
          <w:szCs w:val="18"/>
        </w:rPr>
        <w:t>ЗАДАНИЕ</w:t>
      </w:r>
    </w:p>
    <w:p w14:paraId="10453C6F" w14:textId="60D232C0" w:rsidR="00E0627D" w:rsidRPr="00DA4A81" w:rsidRDefault="00A50B69" w:rsidP="00CF6169">
      <w:pPr>
        <w:pStyle w:val="a3"/>
        <w:spacing w:line="24" w:lineRule="exact"/>
        <w:ind w:left="213"/>
        <w:rPr>
          <w:sz w:val="18"/>
          <w:szCs w:val="18"/>
        </w:rPr>
      </w:pPr>
      <w:r w:rsidRPr="00DA4A81">
        <w:rPr>
          <w:noProof/>
          <w:sz w:val="18"/>
          <w:szCs w:val="18"/>
          <w:lang w:eastAsia="ru-RU"/>
        </w:rPr>
        <mc:AlternateContent>
          <mc:Choice Requires="wpg">
            <w:drawing>
              <wp:inline distT="0" distB="0" distL="0" distR="0" wp14:anchorId="0FEE1EFC" wp14:editId="3D27723A">
                <wp:extent cx="6675120" cy="15240"/>
                <wp:effectExtent l="13335" t="1905" r="7620" b="1905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75120" cy="15240"/>
                          <a:chOff x="0" y="0"/>
                          <a:chExt cx="10512" cy="24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12"/>
                            <a:ext cx="10512" cy="0"/>
                          </a:xfrm>
                          <a:prstGeom prst="line">
                            <a:avLst/>
                          </a:prstGeom>
                          <a:noFill/>
                          <a:ln w="15240">
                            <a:solidFill>
                              <a:srgbClr val="030303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06B40C7" id="Group 2" o:spid="_x0000_s1026" style="width:525.6pt;height:1.2pt;mso-position-horizontal-relative:char;mso-position-vertical-relative:line" coordsize="10512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fu4fgIAAJUFAAAOAAAAZHJzL2Uyb0RvYy54bWykVF1v2yAUfZ+0/4D8nvqjbppadaopTvrS&#10;bZXa/QAC2EbDgIDGiab9913ASb9eqk6RCPheDueec+H6Zj8ItGPGciXrJD/LEsQkUZTLrk5+PW5m&#10;iwRZhyXFQklWJwdmk5vl1y/Xo65YoXolKDMIQKStRl0nvXO6SlNLejZge6Y0kxBslRmwg6XpUmrw&#10;COiDSIssm6ejMlQbRZi18LWJwWQZ8NuWEfezbS1zSNQJcHNhNGHc+jFdXuOqM1j3nEw08CdYDJhL&#10;OPQE1WCH0ZPh76AGToyyqnVnRA2paltOWKgBqsmzN9XcGvWkQy1dNXb6JBNI+0anT8OSH7t7gzit&#10;kyJBEg9gUTgVFV6aUXcVZNwa/aDvTawPpneK/LYQTt/G/bqLyWg7flcU4PCTU0GafWsGDwFFo31w&#10;4HBygO0dIvBxPr+8yAswikAsvyjKySHSg43vdpF+Pe3LM9gWdxWlZ57iKp4XOE6cfEHQZvZZSft/&#10;Sj70WLNgkPU6TUqWRyXvuGToPAoZElYyqkj2clIRSbXqsexYgHo8aFAsDwV4qoAZt/iFBQs+qCpo&#10;ERr7KOsLeYKgJ3VwpY11t0wNyE/qRADl4Bbe3VkXhTymePOk2nAhAriQaDya5ENWCU59NCxMt10J&#10;g3bYX7xz/5tseZXmoRts+5gXQpE5dL6k4ZieYbqe5g5zEedQgZD+ICgRiE6zeOX+XGVX68V6Uc7K&#10;Yr6elVnTzL5tVuVsvskvL5rzZrVq8r++yrysek4pk5728frn5ceaYnqI4sU9PQAngdLX6KElgezx&#10;P5CG5oy+xs7cKnq4N170qU/DLNz9sG16p/zj8nIdsp5f0+U/AAAA//8DAFBLAwQUAAYACAAAACEA&#10;SgMxXdsAAAAEAQAADwAAAGRycy9kb3ducmV2LnhtbEyPQWvCQBCF74X+h2UKvdVN0lokzUZE2p5E&#10;qAribcyOSTA7G7JrEv99Vy/tZeDxHu99k81H04ieOldbVhBPIhDEhdU1lwp226+XGQjnkTU2lknB&#10;lRzM88eHDFNtB/6hfuNLEUrYpaig8r5NpXRFRQbdxLbEwTvZzqAPsiul7nAI5aaRSRS9S4M1h4UK&#10;W1pWVJw3F6Pge8Bh8Rp/9qvzaXk9bKfr/SompZ6fxsUHCE+j/wvDDT+gQx6YjvbC2olGQXjE3+/N&#10;i6ZxAuKoIHkDmWfyP3z+CwAA//8DAFBLAQItABQABgAIAAAAIQC2gziS/gAAAOEBAAATAAAAAAAA&#10;AAAAAAAAAAAAAABbQ29udGVudF9UeXBlc10ueG1sUEsBAi0AFAAGAAgAAAAhADj9If/WAAAAlAEA&#10;AAsAAAAAAAAAAAAAAAAALwEAAF9yZWxzLy5yZWxzUEsBAi0AFAAGAAgAAAAhAAjp+7h+AgAAlQUA&#10;AA4AAAAAAAAAAAAAAAAALgIAAGRycy9lMm9Eb2MueG1sUEsBAi0AFAAGAAgAAAAhAEoDMV3bAAAA&#10;BAEAAA8AAAAAAAAAAAAAAAAA2AQAAGRycy9kb3ducmV2LnhtbFBLBQYAAAAABAAEAPMAAADgBQAA&#10;AAA=&#10;">
                <v:line id="Line 3" o:spid="_x0000_s1027" style="position:absolute;visibility:visible;mso-wrap-style:square" from="0,12" to="10512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s+MwgAAANoAAAAPAAAAZHJzL2Rvd25yZXYueG1sRI/dasJA&#10;FITvC77DcgTv6kaRVqKriLbgRQv15wEO2WMSkz0bskfdvn23UOjlMDPfMMt1dK26Ux9qzwYm4wwU&#10;ceFtzaWB8+n9eQ4qCLLF1jMZ+KYA69XgaYm59Q8+0P0opUoQDjkaqES6XOtQVOQwjH1HnLyL7x1K&#10;kn2pbY+PBHetnmbZi3ZYc1qosKNtRUVzvDkDV7179VI3t+wj7mXnQhM/v96MGQ3jZgFKKMp/+K+9&#10;twZm8Hsl3QC9+gEAAP//AwBQSwECLQAUAAYACAAAACEA2+H2y+4AAACFAQAAEwAAAAAAAAAAAAAA&#10;AAAAAAAAW0NvbnRlbnRfVHlwZXNdLnhtbFBLAQItABQABgAIAAAAIQBa9CxbvwAAABUBAAALAAAA&#10;AAAAAAAAAAAAAB8BAABfcmVscy8ucmVsc1BLAQItABQABgAIAAAAIQAkQs+MwgAAANoAAAAPAAAA&#10;AAAAAAAAAAAAAAcCAABkcnMvZG93bnJldi54bWxQSwUGAAAAAAMAAwC3AAAA9gIAAAAA&#10;" strokecolor="#030303" strokeweight="1.2pt"/>
                <w10:anchorlock/>
              </v:group>
            </w:pict>
          </mc:Fallback>
        </mc:AlternateContent>
      </w:r>
    </w:p>
    <w:tbl>
      <w:tblPr>
        <w:tblStyle w:val="a6"/>
        <w:tblpPr w:leftFromText="180" w:rightFromText="180" w:vertAnchor="text" w:horzAnchor="margin" w:tblpY="189"/>
        <w:tblW w:w="11375" w:type="dxa"/>
        <w:tblLook w:val="04A0" w:firstRow="1" w:lastRow="0" w:firstColumn="1" w:lastColumn="0" w:noHBand="0" w:noVBand="1"/>
      </w:tblPr>
      <w:tblGrid>
        <w:gridCol w:w="562"/>
        <w:gridCol w:w="2083"/>
        <w:gridCol w:w="1075"/>
        <w:gridCol w:w="5160"/>
        <w:gridCol w:w="1175"/>
        <w:gridCol w:w="1320"/>
      </w:tblGrid>
      <w:tr w:rsidR="00384365" w:rsidRPr="00DA4A81" w14:paraId="77E8507E" w14:textId="77777777" w:rsidTr="009B6993">
        <w:tc>
          <w:tcPr>
            <w:tcW w:w="562" w:type="dxa"/>
          </w:tcPr>
          <w:p w14:paraId="53419D85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№ п/п</w:t>
            </w:r>
          </w:p>
        </w:tc>
        <w:tc>
          <w:tcPr>
            <w:tcW w:w="2083" w:type="dxa"/>
          </w:tcPr>
          <w:p w14:paraId="1744E59D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Наименование потребности</w:t>
            </w:r>
          </w:p>
        </w:tc>
        <w:tc>
          <w:tcPr>
            <w:tcW w:w="1075" w:type="dxa"/>
          </w:tcPr>
          <w:p w14:paraId="492979E6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Единицы измерения</w:t>
            </w:r>
          </w:p>
        </w:tc>
        <w:tc>
          <w:tcPr>
            <w:tcW w:w="5160" w:type="dxa"/>
          </w:tcPr>
          <w:p w14:paraId="5736396E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ТЗ (описание, состав)</w:t>
            </w:r>
          </w:p>
        </w:tc>
        <w:tc>
          <w:tcPr>
            <w:tcW w:w="1175" w:type="dxa"/>
          </w:tcPr>
          <w:p w14:paraId="564618BC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 xml:space="preserve">Количество </w:t>
            </w:r>
          </w:p>
        </w:tc>
        <w:tc>
          <w:tcPr>
            <w:tcW w:w="1320" w:type="dxa"/>
          </w:tcPr>
          <w:p w14:paraId="5A2FD417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Возможность аналога</w:t>
            </w:r>
          </w:p>
        </w:tc>
      </w:tr>
      <w:tr w:rsidR="00384365" w:rsidRPr="00DA4A81" w14:paraId="76F0DECB" w14:textId="77777777" w:rsidTr="009B6993">
        <w:trPr>
          <w:trHeight w:val="1421"/>
        </w:trPr>
        <w:tc>
          <w:tcPr>
            <w:tcW w:w="562" w:type="dxa"/>
          </w:tcPr>
          <w:p w14:paraId="2664DF52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1</w:t>
            </w:r>
          </w:p>
        </w:tc>
        <w:tc>
          <w:tcPr>
            <w:tcW w:w="2083" w:type="dxa"/>
          </w:tcPr>
          <w:p w14:paraId="06D815D9" w14:textId="3BD9C7A6" w:rsidR="00157CE4" w:rsidRPr="00DA4A81" w:rsidRDefault="00112795" w:rsidP="00A23860">
            <w:pPr>
              <w:rPr>
                <w:bCs/>
                <w:color w:val="242424"/>
                <w:kern w:val="36"/>
                <w:sz w:val="16"/>
                <w:szCs w:val="16"/>
                <w:lang w:eastAsia="ru-RU"/>
              </w:rPr>
            </w:pPr>
            <w:r w:rsidRPr="00DA4A81">
              <w:rPr>
                <w:bCs/>
                <w:color w:val="242424"/>
                <w:kern w:val="36"/>
                <w:sz w:val="16"/>
                <w:szCs w:val="16"/>
                <w:lang w:eastAsia="ru-RU"/>
              </w:rPr>
              <w:t>Коврик для фитнеса / кофейный / Kama</w:t>
            </w:r>
          </w:p>
        </w:tc>
        <w:tc>
          <w:tcPr>
            <w:tcW w:w="1075" w:type="dxa"/>
          </w:tcPr>
          <w:p w14:paraId="2ACADD21" w14:textId="77777777" w:rsidR="00157CE4" w:rsidRPr="00DA4A81" w:rsidRDefault="00157CE4" w:rsidP="00594C67">
            <w:pPr>
              <w:pStyle w:val="a3"/>
              <w:jc w:val="center"/>
              <w:rPr>
                <w:sz w:val="16"/>
                <w:szCs w:val="16"/>
              </w:rPr>
            </w:pPr>
          </w:p>
          <w:p w14:paraId="439216C7" w14:textId="5AE329CD" w:rsidR="00157CE4" w:rsidRPr="00DA4A81" w:rsidRDefault="00112795" w:rsidP="00594C67">
            <w:pPr>
              <w:pStyle w:val="a3"/>
              <w:jc w:val="center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шт</w:t>
            </w:r>
          </w:p>
        </w:tc>
        <w:tc>
          <w:tcPr>
            <w:tcW w:w="5160" w:type="dxa"/>
          </w:tcPr>
          <w:p w14:paraId="7C4AB21F" w14:textId="35B088BB" w:rsidR="00523868" w:rsidRDefault="00112795" w:rsidP="00432616">
            <w:pPr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Цвет: бежевый, коричневый</w:t>
            </w:r>
          </w:p>
          <w:p w14:paraId="3691BB68" w14:textId="7E87AAD8" w:rsidR="00D54401" w:rsidRPr="00D54401" w:rsidRDefault="00D54401" w:rsidP="00D54401">
            <w:pPr>
              <w:rPr>
                <w:sz w:val="16"/>
                <w:szCs w:val="16"/>
              </w:rPr>
            </w:pPr>
            <w:r w:rsidRPr="00D54401">
              <w:rPr>
                <w:sz w:val="16"/>
                <w:szCs w:val="16"/>
              </w:rPr>
              <w:t>Длина, см</w:t>
            </w:r>
            <w:r>
              <w:rPr>
                <w:sz w:val="16"/>
                <w:szCs w:val="16"/>
              </w:rPr>
              <w:t xml:space="preserve">: </w:t>
            </w:r>
            <w:r w:rsidRPr="00D54401">
              <w:rPr>
                <w:sz w:val="16"/>
                <w:szCs w:val="16"/>
              </w:rPr>
              <w:t>183</w:t>
            </w:r>
          </w:p>
          <w:p w14:paraId="38F24890" w14:textId="184873F0" w:rsidR="00D54401" w:rsidRDefault="00D54401" w:rsidP="00D54401">
            <w:pPr>
              <w:rPr>
                <w:sz w:val="16"/>
                <w:szCs w:val="16"/>
              </w:rPr>
            </w:pPr>
            <w:r w:rsidRPr="00D54401">
              <w:rPr>
                <w:sz w:val="16"/>
                <w:szCs w:val="16"/>
              </w:rPr>
              <w:t>Ширина, см</w:t>
            </w:r>
            <w:r>
              <w:rPr>
                <w:sz w:val="16"/>
                <w:szCs w:val="16"/>
              </w:rPr>
              <w:t xml:space="preserve">: </w:t>
            </w:r>
            <w:r w:rsidRPr="00D54401">
              <w:rPr>
                <w:sz w:val="16"/>
                <w:szCs w:val="16"/>
              </w:rPr>
              <w:t>61</w:t>
            </w:r>
          </w:p>
          <w:p w14:paraId="6259124F" w14:textId="4BFCB3B4" w:rsidR="00D54401" w:rsidRDefault="00D54401" w:rsidP="00D54401">
            <w:pPr>
              <w:rPr>
                <w:sz w:val="16"/>
                <w:szCs w:val="16"/>
              </w:rPr>
            </w:pPr>
            <w:r w:rsidRPr="00D54401">
              <w:rPr>
                <w:sz w:val="16"/>
                <w:szCs w:val="16"/>
              </w:rPr>
              <w:t>Комплектация: Коврик для фитнеса - 1 шт. Ремешок для переноски - 1 шт. Чехол для коврика для йоги - 1 шт.</w:t>
            </w:r>
          </w:p>
          <w:p w14:paraId="250FD2F1" w14:textId="323416F9" w:rsidR="003C3083" w:rsidRPr="00DA4A81" w:rsidRDefault="003C3083" w:rsidP="003C3083">
            <w:pPr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 xml:space="preserve">Артикул </w:t>
            </w:r>
            <w:r>
              <w:rPr>
                <w:sz w:val="16"/>
                <w:szCs w:val="16"/>
              </w:rPr>
              <w:t xml:space="preserve">для примера </w:t>
            </w:r>
            <w:r w:rsidRPr="00DA4A81">
              <w:rPr>
                <w:sz w:val="16"/>
                <w:szCs w:val="16"/>
                <w:lang w:val="en-US"/>
              </w:rPr>
              <w:t>Ozon</w:t>
            </w:r>
            <w:r w:rsidRPr="00DA4A81">
              <w:rPr>
                <w:sz w:val="16"/>
                <w:szCs w:val="16"/>
              </w:rPr>
              <w:t>:1586329804</w:t>
            </w:r>
          </w:p>
          <w:p w14:paraId="38C96903" w14:textId="38220896" w:rsidR="00844D4E" w:rsidRPr="00D54401" w:rsidRDefault="00112795" w:rsidP="00432616">
            <w:pPr>
              <w:rPr>
                <w:sz w:val="16"/>
                <w:szCs w:val="16"/>
              </w:rPr>
            </w:pPr>
            <w:r w:rsidRPr="00DA4A81">
              <w:rPr>
                <w:noProof/>
                <w:sz w:val="16"/>
                <w:szCs w:val="16"/>
              </w:rPr>
              <w:drawing>
                <wp:inline distT="0" distB="0" distL="0" distR="0" wp14:anchorId="6C523EA1" wp14:editId="0CEBB6DE">
                  <wp:extent cx="1909219" cy="1607127"/>
                  <wp:effectExtent l="0" t="0" r="0" b="0"/>
                  <wp:docPr id="179325352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99" t="14469" r="-18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3179" cy="16188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75" w:type="dxa"/>
          </w:tcPr>
          <w:p w14:paraId="0377D23E" w14:textId="77777777" w:rsidR="00594C67" w:rsidRPr="00DA4A81" w:rsidRDefault="00594C67" w:rsidP="00594C67">
            <w:pPr>
              <w:pStyle w:val="a3"/>
              <w:jc w:val="center"/>
              <w:rPr>
                <w:sz w:val="16"/>
                <w:szCs w:val="16"/>
              </w:rPr>
            </w:pPr>
          </w:p>
          <w:p w14:paraId="21CE7B5F" w14:textId="19BA8F6D" w:rsidR="00594C67" w:rsidRPr="00DA4A81" w:rsidRDefault="00D3059F" w:rsidP="00D3059F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 xml:space="preserve">       </w:t>
            </w:r>
            <w:r w:rsidR="00112795" w:rsidRPr="00DA4A81">
              <w:rPr>
                <w:sz w:val="16"/>
                <w:szCs w:val="16"/>
              </w:rPr>
              <w:t>5</w:t>
            </w:r>
          </w:p>
        </w:tc>
        <w:tc>
          <w:tcPr>
            <w:tcW w:w="1320" w:type="dxa"/>
          </w:tcPr>
          <w:p w14:paraId="095FB8D7" w14:textId="77777777" w:rsidR="00157CE4" w:rsidRPr="00DA4A81" w:rsidRDefault="00157CE4" w:rsidP="00157CE4">
            <w:pPr>
              <w:pStyle w:val="a3"/>
              <w:rPr>
                <w:sz w:val="16"/>
                <w:szCs w:val="16"/>
              </w:rPr>
            </w:pPr>
          </w:p>
          <w:p w14:paraId="3842D4F7" w14:textId="59B9D308" w:rsidR="00157CE4" w:rsidRPr="00DA4A81" w:rsidRDefault="00F525E2" w:rsidP="00F525E2">
            <w:pPr>
              <w:pStyle w:val="a3"/>
              <w:rPr>
                <w:sz w:val="16"/>
                <w:szCs w:val="16"/>
              </w:rPr>
            </w:pPr>
            <w:r w:rsidRPr="00DA4A81">
              <w:rPr>
                <w:sz w:val="16"/>
                <w:szCs w:val="16"/>
              </w:rPr>
              <w:t>Да (сохранить цвет, размер и текстуру)</w:t>
            </w:r>
          </w:p>
        </w:tc>
      </w:tr>
    </w:tbl>
    <w:p w14:paraId="27132A63" w14:textId="62FD2CC4" w:rsidR="00C153DD" w:rsidRPr="00DA4A81" w:rsidRDefault="00B4715E" w:rsidP="0046230A">
      <w:pPr>
        <w:pStyle w:val="a5"/>
        <w:numPr>
          <w:ilvl w:val="1"/>
          <w:numId w:val="4"/>
        </w:numPr>
        <w:tabs>
          <w:tab w:val="left" w:pos="1461"/>
        </w:tabs>
        <w:spacing w:before="90" w:line="270" w:lineRule="exact"/>
        <w:ind w:hanging="713"/>
        <w:jc w:val="both"/>
        <w:rPr>
          <w:sz w:val="18"/>
          <w:szCs w:val="18"/>
        </w:rPr>
      </w:pPr>
      <w:r w:rsidRPr="00DA4A81">
        <w:rPr>
          <w:sz w:val="18"/>
          <w:szCs w:val="18"/>
        </w:rPr>
        <w:t>Обоснование закупки:</w:t>
      </w:r>
      <w:r w:rsidR="00D97AA6" w:rsidRPr="00DA4A81">
        <w:rPr>
          <w:sz w:val="18"/>
          <w:szCs w:val="18"/>
        </w:rPr>
        <w:t xml:space="preserve"> </w:t>
      </w:r>
      <w:r w:rsidR="00D94285" w:rsidRPr="00DA4A81">
        <w:rPr>
          <w:sz w:val="18"/>
          <w:szCs w:val="18"/>
        </w:rPr>
        <w:t>Прошу закупить</w:t>
      </w:r>
      <w:r w:rsidR="00A23860" w:rsidRPr="00DA4A81">
        <w:rPr>
          <w:sz w:val="18"/>
          <w:szCs w:val="18"/>
        </w:rPr>
        <w:t xml:space="preserve"> </w:t>
      </w:r>
      <w:r w:rsidR="00D3059F" w:rsidRPr="00DA4A81">
        <w:rPr>
          <w:sz w:val="18"/>
          <w:szCs w:val="18"/>
        </w:rPr>
        <w:t>в Институт Активного Долголе</w:t>
      </w:r>
      <w:r w:rsidR="00A23860" w:rsidRPr="00DA4A81">
        <w:rPr>
          <w:sz w:val="18"/>
          <w:szCs w:val="18"/>
        </w:rPr>
        <w:t>т</w:t>
      </w:r>
      <w:r w:rsidR="00D3059F" w:rsidRPr="00DA4A81">
        <w:rPr>
          <w:sz w:val="18"/>
          <w:szCs w:val="18"/>
        </w:rPr>
        <w:t>ия</w:t>
      </w:r>
      <w:r w:rsidR="00F525E2" w:rsidRPr="00DA4A81">
        <w:rPr>
          <w:sz w:val="18"/>
          <w:szCs w:val="18"/>
        </w:rPr>
        <w:t xml:space="preserve"> для организации пространства и предоставления качественных услуг гостям</w:t>
      </w:r>
      <w:r w:rsidR="00E26044" w:rsidRPr="00DA4A81">
        <w:rPr>
          <w:sz w:val="18"/>
          <w:szCs w:val="18"/>
        </w:rPr>
        <w:t>.</w:t>
      </w:r>
      <w:r w:rsidR="006B1E8D" w:rsidRPr="00DA4A81">
        <w:rPr>
          <w:sz w:val="18"/>
          <w:szCs w:val="18"/>
        </w:rPr>
        <w:t xml:space="preserve"> </w:t>
      </w:r>
    </w:p>
    <w:p w14:paraId="6EFC2C43" w14:textId="0FBD8363" w:rsidR="00E0627D" w:rsidRPr="00DA4A81" w:rsidRDefault="00A50B69" w:rsidP="00CF6169">
      <w:pPr>
        <w:pStyle w:val="1"/>
        <w:numPr>
          <w:ilvl w:val="1"/>
          <w:numId w:val="4"/>
        </w:numPr>
        <w:tabs>
          <w:tab w:val="left" w:pos="1465"/>
        </w:tabs>
        <w:spacing w:line="287" w:lineRule="exact"/>
        <w:rPr>
          <w:sz w:val="18"/>
          <w:szCs w:val="18"/>
        </w:rPr>
      </w:pPr>
      <w:r w:rsidRPr="00DA4A81">
        <w:rPr>
          <w:w w:val="95"/>
          <w:sz w:val="18"/>
          <w:szCs w:val="18"/>
        </w:rPr>
        <w:t>Место</w:t>
      </w:r>
      <w:r w:rsidRPr="00DA4A81">
        <w:rPr>
          <w:spacing w:val="-5"/>
          <w:w w:val="95"/>
          <w:sz w:val="18"/>
          <w:szCs w:val="18"/>
        </w:rPr>
        <w:t xml:space="preserve"> </w:t>
      </w:r>
      <w:r w:rsidRPr="00DA4A81">
        <w:rPr>
          <w:w w:val="95"/>
          <w:sz w:val="18"/>
          <w:szCs w:val="18"/>
        </w:rPr>
        <w:t>доставки, сроки</w:t>
      </w:r>
      <w:r w:rsidRPr="00DA4A81">
        <w:rPr>
          <w:spacing w:val="-4"/>
          <w:w w:val="95"/>
          <w:sz w:val="18"/>
          <w:szCs w:val="18"/>
        </w:rPr>
        <w:t xml:space="preserve"> </w:t>
      </w:r>
      <w:r w:rsidRPr="00DA4A81">
        <w:rPr>
          <w:w w:val="95"/>
          <w:sz w:val="18"/>
          <w:szCs w:val="18"/>
        </w:rPr>
        <w:t>и</w:t>
      </w:r>
      <w:r w:rsidRPr="00DA4A81">
        <w:rPr>
          <w:spacing w:val="-6"/>
          <w:w w:val="95"/>
          <w:sz w:val="18"/>
          <w:szCs w:val="18"/>
        </w:rPr>
        <w:t xml:space="preserve"> </w:t>
      </w:r>
      <w:r w:rsidRPr="00DA4A81">
        <w:rPr>
          <w:w w:val="95"/>
          <w:sz w:val="18"/>
          <w:szCs w:val="18"/>
        </w:rPr>
        <w:t>порядок</w:t>
      </w:r>
      <w:r w:rsidRPr="00DA4A81">
        <w:rPr>
          <w:spacing w:val="-2"/>
          <w:w w:val="95"/>
          <w:sz w:val="18"/>
          <w:szCs w:val="18"/>
        </w:rPr>
        <w:t xml:space="preserve"> </w:t>
      </w:r>
      <w:r w:rsidRPr="00DA4A81">
        <w:rPr>
          <w:w w:val="95"/>
          <w:sz w:val="18"/>
          <w:szCs w:val="18"/>
        </w:rPr>
        <w:t>поставки товара</w:t>
      </w:r>
      <w:r w:rsidR="00F73D2B" w:rsidRPr="00DA4A81">
        <w:rPr>
          <w:w w:val="95"/>
          <w:sz w:val="18"/>
          <w:szCs w:val="18"/>
        </w:rPr>
        <w:t xml:space="preserve"> </w:t>
      </w:r>
    </w:p>
    <w:p w14:paraId="5B3B009F" w14:textId="5679B388" w:rsidR="00C85613" w:rsidRPr="00DA4A81" w:rsidRDefault="00C85613" w:rsidP="00C85613">
      <w:pPr>
        <w:spacing w:line="287" w:lineRule="exact"/>
        <w:jc w:val="both"/>
        <w:rPr>
          <w:sz w:val="18"/>
          <w:szCs w:val="18"/>
        </w:rPr>
      </w:pPr>
      <w:r w:rsidRPr="00DA4A81">
        <w:rPr>
          <w:sz w:val="18"/>
          <w:szCs w:val="18"/>
        </w:rPr>
        <w:t>3.1</w:t>
      </w:r>
      <w:r w:rsidRPr="00DA4A81">
        <w:rPr>
          <w:sz w:val="18"/>
          <w:szCs w:val="18"/>
        </w:rPr>
        <w:tab/>
        <w:t>Место доставки то</w:t>
      </w:r>
      <w:r w:rsidR="00432616" w:rsidRPr="00DA4A81">
        <w:rPr>
          <w:sz w:val="18"/>
          <w:szCs w:val="18"/>
        </w:rPr>
        <w:t>вара: Крым, Крым, г. Ялта, пгт. Оползневое, ул. Ген. Острякова, здн.9, к.1</w:t>
      </w:r>
    </w:p>
    <w:p w14:paraId="0193BE64" w14:textId="14242875" w:rsidR="00C85613" w:rsidRPr="00DA4A81" w:rsidRDefault="00C85613" w:rsidP="00C85613">
      <w:pPr>
        <w:spacing w:line="287" w:lineRule="exact"/>
        <w:jc w:val="both"/>
        <w:rPr>
          <w:b/>
          <w:bCs/>
          <w:sz w:val="18"/>
          <w:szCs w:val="18"/>
        </w:rPr>
      </w:pPr>
      <w:r w:rsidRPr="00DA4A81">
        <w:rPr>
          <w:sz w:val="18"/>
          <w:szCs w:val="18"/>
        </w:rPr>
        <w:t>3.2</w:t>
      </w:r>
      <w:r w:rsidRPr="00DA4A81">
        <w:rPr>
          <w:sz w:val="18"/>
          <w:szCs w:val="18"/>
        </w:rPr>
        <w:tab/>
      </w:r>
      <w:r w:rsidRPr="00DA4A81">
        <w:rPr>
          <w:b/>
          <w:bCs/>
          <w:sz w:val="18"/>
          <w:szCs w:val="18"/>
        </w:rPr>
        <w:t xml:space="preserve">Срок поставки </w:t>
      </w:r>
      <w:r w:rsidR="00077CBE" w:rsidRPr="00DA4A81">
        <w:rPr>
          <w:b/>
          <w:bCs/>
          <w:sz w:val="18"/>
          <w:szCs w:val="18"/>
        </w:rPr>
        <w:t xml:space="preserve"> </w:t>
      </w:r>
      <w:r w:rsidR="00C153DD" w:rsidRPr="00DA4A81">
        <w:rPr>
          <w:b/>
          <w:bCs/>
          <w:sz w:val="18"/>
          <w:szCs w:val="18"/>
        </w:rPr>
        <w:t xml:space="preserve"> по потребности</w:t>
      </w:r>
    </w:p>
    <w:p w14:paraId="57EFCDF2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4. Общие сведения</w:t>
      </w:r>
    </w:p>
    <w:p w14:paraId="25BCA5D1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4.1 Поставляемая продукция должна полностью соответствовать требованиям, указанным в Техническом задании.</w:t>
      </w:r>
    </w:p>
    <w:p w14:paraId="067B8B70" w14:textId="1F12A452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12 Поставляемый Товар должен быть новым товаром. Качество товара должно соответствовать требованиям, установленным действующим законодательством Российской Федерации.</w:t>
      </w:r>
    </w:p>
    <w:p w14:paraId="4CA0EE20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5.Требования к упаковке и маркировке</w:t>
      </w:r>
    </w:p>
    <w:p w14:paraId="54DC226E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5.1 Товар должен доставляться в упаковке, принятой для данного вида продукции. Упаковка</w:t>
      </w:r>
    </w:p>
    <w:p w14:paraId="1C21C9E1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574A7023" w14:textId="77E925C5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 xml:space="preserve">5.2 Маркировка должна содержать информацию о </w:t>
      </w:r>
      <w:r w:rsidR="00873E1C" w:rsidRPr="00DA4A81">
        <w:rPr>
          <w:sz w:val="18"/>
          <w:szCs w:val="18"/>
        </w:rPr>
        <w:t>н</w:t>
      </w:r>
      <w:r w:rsidRPr="00DA4A81">
        <w:rPr>
          <w:sz w:val="18"/>
          <w:szCs w:val="18"/>
        </w:rPr>
        <w:t>аименовании Товара, весе/объеме, сроке</w:t>
      </w:r>
    </w:p>
    <w:p w14:paraId="31E1D92B" w14:textId="73FAA761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изготовления и сроке годности (если применимо), а также иную информацию, предусмотренную для данного вида</w:t>
      </w:r>
      <w:r w:rsidR="00157CE4" w:rsidRPr="00DA4A81">
        <w:rPr>
          <w:sz w:val="18"/>
          <w:szCs w:val="18"/>
        </w:rPr>
        <w:t>.</w:t>
      </w:r>
    </w:p>
    <w:p w14:paraId="40551479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6.Требования к гарантии и гарантийному сроку товара.</w:t>
      </w:r>
    </w:p>
    <w:p w14:paraId="4BA9F904" w14:textId="2D784EFD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 xml:space="preserve">6.1 Гарантийный срок эксплуатации на товар составляет </w:t>
      </w:r>
      <w:r w:rsidR="00150F42" w:rsidRPr="00DA4A81">
        <w:rPr>
          <w:sz w:val="18"/>
          <w:szCs w:val="18"/>
        </w:rPr>
        <w:t>7</w:t>
      </w:r>
      <w:r w:rsidRPr="00DA4A81">
        <w:rPr>
          <w:sz w:val="18"/>
          <w:szCs w:val="18"/>
        </w:rPr>
        <w:t xml:space="preserve"> </w:t>
      </w:r>
      <w:r w:rsidR="00150F42" w:rsidRPr="00DA4A81">
        <w:rPr>
          <w:sz w:val="18"/>
          <w:szCs w:val="18"/>
        </w:rPr>
        <w:t>дней</w:t>
      </w:r>
      <w:r w:rsidRPr="00DA4A81">
        <w:rPr>
          <w:sz w:val="18"/>
          <w:szCs w:val="18"/>
        </w:rPr>
        <w:t xml:space="preserve"> и начинает исчисляться со дня подписания Заказчиком товаросопроводительных документов по форме Topг-12/ УПД.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52C2ED76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7. Требования по соответствию товаров определенным стандартам.</w:t>
      </w:r>
    </w:p>
    <w:p w14:paraId="364BD938" w14:textId="3AAC228A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7.1 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6D8FB0F" w14:textId="77777777" w:rsidR="00C85613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8.  Порядок расчётов</w:t>
      </w:r>
    </w:p>
    <w:p w14:paraId="52B24B3D" w14:textId="7EF78CC6" w:rsidR="00A3583E" w:rsidRPr="00DA4A81" w:rsidRDefault="00C85613" w:rsidP="00C85613">
      <w:pPr>
        <w:pStyle w:val="a3"/>
        <w:tabs>
          <w:tab w:val="left" w:pos="9119"/>
        </w:tabs>
        <w:jc w:val="both"/>
        <w:rPr>
          <w:sz w:val="18"/>
          <w:szCs w:val="18"/>
        </w:rPr>
      </w:pPr>
      <w:r w:rsidRPr="00DA4A81">
        <w:rPr>
          <w:sz w:val="18"/>
          <w:szCs w:val="18"/>
        </w:rPr>
        <w:t>8.1 Цена Товара включает: стоимость доставки Товара по адресу Заказчика (при доставке учесть высоту зоны выгрузки (рампы) 97 см.), в том числе стоимость погрузку, перевозки, разгрузки, упаковки, маркировки, оформления 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поставки. А также любые иные расходы Поставщика, связанные с надлежащим исполнением обязательств по поставке. Расчеты осуществляется по безналичной форме в рублях РФ.</w:t>
      </w:r>
    </w:p>
    <w:sectPr w:rsidR="00A3583E" w:rsidRPr="00DA4A81" w:rsidSect="00157CE4">
      <w:type w:val="continuous"/>
      <w:pgSz w:w="11920" w:h="16820"/>
      <w:pgMar w:top="709" w:right="600" w:bottom="567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D0D9E"/>
    <w:multiLevelType w:val="multilevel"/>
    <w:tmpl w:val="69DCA976"/>
    <w:lvl w:ilvl="0">
      <w:start w:val="3"/>
      <w:numFmt w:val="decimal"/>
      <w:lvlText w:val="%1"/>
      <w:lvlJc w:val="left"/>
      <w:pPr>
        <w:ind w:left="1335" w:hanging="362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35" w:hanging="362"/>
      </w:pPr>
      <w:rPr>
        <w:rFonts w:hint="default"/>
        <w:w w:val="93"/>
        <w:lang w:val="ru-RU" w:eastAsia="en-US" w:bidi="ar-SA"/>
      </w:rPr>
    </w:lvl>
    <w:lvl w:ilvl="2">
      <w:numFmt w:val="bullet"/>
      <w:lvlText w:val="•"/>
      <w:lvlJc w:val="left"/>
      <w:pPr>
        <w:ind w:left="3264" w:hanging="3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26" w:hanging="3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8" w:hanging="3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0" w:hanging="3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12" w:hanging="3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4" w:hanging="3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6" w:hanging="362"/>
      </w:pPr>
      <w:rPr>
        <w:rFonts w:hint="default"/>
        <w:lang w:val="ru-RU" w:eastAsia="en-US" w:bidi="ar-SA"/>
      </w:rPr>
    </w:lvl>
  </w:abstractNum>
  <w:abstractNum w:abstractNumId="1" w15:restartNumberingAfterBreak="0">
    <w:nsid w:val="40F41248"/>
    <w:multiLevelType w:val="hybridMultilevel"/>
    <w:tmpl w:val="F0966E3A"/>
    <w:lvl w:ilvl="0" w:tplc="345E5CF0">
      <w:start w:val="4"/>
      <w:numFmt w:val="decimal"/>
      <w:lvlText w:val="%1"/>
      <w:lvlJc w:val="left"/>
      <w:pPr>
        <w:ind w:left="1389" w:hanging="281"/>
      </w:pPr>
      <w:rPr>
        <w:rFonts w:hint="default"/>
        <w:w w:val="96"/>
        <w:lang w:val="ru-RU" w:eastAsia="en-US" w:bidi="ar-SA"/>
      </w:rPr>
    </w:lvl>
    <w:lvl w:ilvl="1" w:tplc="D4A6772C">
      <w:numFmt w:val="bullet"/>
      <w:lvlText w:val="•"/>
      <w:lvlJc w:val="left"/>
      <w:pPr>
        <w:ind w:left="2338" w:hanging="281"/>
      </w:pPr>
      <w:rPr>
        <w:rFonts w:hint="default"/>
        <w:lang w:val="ru-RU" w:eastAsia="en-US" w:bidi="ar-SA"/>
      </w:rPr>
    </w:lvl>
    <w:lvl w:ilvl="2" w:tplc="625A7406">
      <w:numFmt w:val="bullet"/>
      <w:lvlText w:val="•"/>
      <w:lvlJc w:val="left"/>
      <w:pPr>
        <w:ind w:left="3296" w:hanging="281"/>
      </w:pPr>
      <w:rPr>
        <w:rFonts w:hint="default"/>
        <w:lang w:val="ru-RU" w:eastAsia="en-US" w:bidi="ar-SA"/>
      </w:rPr>
    </w:lvl>
    <w:lvl w:ilvl="3" w:tplc="8D9ABE92">
      <w:numFmt w:val="bullet"/>
      <w:lvlText w:val="•"/>
      <w:lvlJc w:val="left"/>
      <w:pPr>
        <w:ind w:left="4254" w:hanging="281"/>
      </w:pPr>
      <w:rPr>
        <w:rFonts w:hint="default"/>
        <w:lang w:val="ru-RU" w:eastAsia="en-US" w:bidi="ar-SA"/>
      </w:rPr>
    </w:lvl>
    <w:lvl w:ilvl="4" w:tplc="8490FC02">
      <w:numFmt w:val="bullet"/>
      <w:lvlText w:val="•"/>
      <w:lvlJc w:val="left"/>
      <w:pPr>
        <w:ind w:left="5212" w:hanging="281"/>
      </w:pPr>
      <w:rPr>
        <w:rFonts w:hint="default"/>
        <w:lang w:val="ru-RU" w:eastAsia="en-US" w:bidi="ar-SA"/>
      </w:rPr>
    </w:lvl>
    <w:lvl w:ilvl="5" w:tplc="81FE686C">
      <w:numFmt w:val="bullet"/>
      <w:lvlText w:val="•"/>
      <w:lvlJc w:val="left"/>
      <w:pPr>
        <w:ind w:left="6170" w:hanging="281"/>
      </w:pPr>
      <w:rPr>
        <w:rFonts w:hint="default"/>
        <w:lang w:val="ru-RU" w:eastAsia="en-US" w:bidi="ar-SA"/>
      </w:rPr>
    </w:lvl>
    <w:lvl w:ilvl="6" w:tplc="735E5B6C">
      <w:numFmt w:val="bullet"/>
      <w:lvlText w:val="•"/>
      <w:lvlJc w:val="left"/>
      <w:pPr>
        <w:ind w:left="7128" w:hanging="281"/>
      </w:pPr>
      <w:rPr>
        <w:rFonts w:hint="default"/>
        <w:lang w:val="ru-RU" w:eastAsia="en-US" w:bidi="ar-SA"/>
      </w:rPr>
    </w:lvl>
    <w:lvl w:ilvl="7" w:tplc="C44AD306">
      <w:numFmt w:val="bullet"/>
      <w:lvlText w:val="•"/>
      <w:lvlJc w:val="left"/>
      <w:pPr>
        <w:ind w:left="8086" w:hanging="281"/>
      </w:pPr>
      <w:rPr>
        <w:rFonts w:hint="default"/>
        <w:lang w:val="ru-RU" w:eastAsia="en-US" w:bidi="ar-SA"/>
      </w:rPr>
    </w:lvl>
    <w:lvl w:ilvl="8" w:tplc="3AAA0E9C">
      <w:numFmt w:val="bullet"/>
      <w:lvlText w:val="•"/>
      <w:lvlJc w:val="left"/>
      <w:pPr>
        <w:ind w:left="9044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62EC475E"/>
    <w:multiLevelType w:val="multilevel"/>
    <w:tmpl w:val="865607FC"/>
    <w:lvl w:ilvl="0">
      <w:start w:val="4"/>
      <w:numFmt w:val="decimal"/>
      <w:lvlText w:val="%1"/>
      <w:lvlJc w:val="left"/>
      <w:pPr>
        <w:ind w:left="1231" w:hanging="35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31" w:hanging="353"/>
      </w:pPr>
      <w:rPr>
        <w:rFonts w:hint="default"/>
        <w:w w:val="78"/>
        <w:position w:val="1"/>
        <w:lang w:val="ru-RU" w:eastAsia="en-US" w:bidi="ar-SA"/>
      </w:rPr>
    </w:lvl>
    <w:lvl w:ilvl="2">
      <w:numFmt w:val="bullet"/>
      <w:lvlText w:val="•"/>
      <w:lvlJc w:val="left"/>
      <w:pPr>
        <w:ind w:left="3184" w:hanging="35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56" w:hanging="35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28" w:hanging="35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00" w:hanging="35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2" w:hanging="35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44" w:hanging="35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16" w:hanging="353"/>
      </w:pPr>
      <w:rPr>
        <w:rFonts w:hint="default"/>
        <w:lang w:val="ru-RU" w:eastAsia="en-US" w:bidi="ar-SA"/>
      </w:rPr>
    </w:lvl>
  </w:abstractNum>
  <w:abstractNum w:abstractNumId="3" w15:restartNumberingAfterBreak="0">
    <w:nsid w:val="62F52C22"/>
    <w:multiLevelType w:val="multilevel"/>
    <w:tmpl w:val="D2BAE3B4"/>
    <w:lvl w:ilvl="0">
      <w:start w:val="1"/>
      <w:numFmt w:val="decimal"/>
      <w:lvlText w:val="%1."/>
      <w:lvlJc w:val="left"/>
      <w:pPr>
        <w:ind w:left="359" w:hanging="239"/>
      </w:pPr>
      <w:rPr>
        <w:rFonts w:hint="default"/>
        <w:w w:val="105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460" w:hanging="712"/>
      </w:pPr>
      <w:rPr>
        <w:rFonts w:hint="default"/>
        <w:w w:val="101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748" w:hanging="43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3">
      <w:numFmt w:val="bullet"/>
      <w:lvlText w:val="•"/>
      <w:lvlJc w:val="left"/>
      <w:pPr>
        <w:ind w:left="1920" w:hanging="43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380" w:hanging="43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841" w:hanging="43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301" w:hanging="43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761" w:hanging="43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222" w:hanging="439"/>
      </w:pPr>
      <w:rPr>
        <w:rFonts w:hint="default"/>
        <w:lang w:val="ru-RU" w:eastAsia="en-US" w:bidi="ar-SA"/>
      </w:rPr>
    </w:lvl>
  </w:abstractNum>
  <w:num w:numId="1" w16cid:durableId="2132748198">
    <w:abstractNumId w:val="1"/>
  </w:num>
  <w:num w:numId="2" w16cid:durableId="821895117">
    <w:abstractNumId w:val="2"/>
  </w:num>
  <w:num w:numId="3" w16cid:durableId="707726555">
    <w:abstractNumId w:val="0"/>
  </w:num>
  <w:num w:numId="4" w16cid:durableId="738132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7D"/>
    <w:rsid w:val="000404CE"/>
    <w:rsid w:val="000512D2"/>
    <w:rsid w:val="00077CBE"/>
    <w:rsid w:val="000C67C6"/>
    <w:rsid w:val="000D2F00"/>
    <w:rsid w:val="000F581B"/>
    <w:rsid w:val="00112795"/>
    <w:rsid w:val="00147527"/>
    <w:rsid w:val="00150F42"/>
    <w:rsid w:val="00157CE4"/>
    <w:rsid w:val="0016229D"/>
    <w:rsid w:val="00176E8B"/>
    <w:rsid w:val="001F1640"/>
    <w:rsid w:val="00217ED5"/>
    <w:rsid w:val="00273C83"/>
    <w:rsid w:val="002A1AD2"/>
    <w:rsid w:val="002D2317"/>
    <w:rsid w:val="0030023D"/>
    <w:rsid w:val="00307672"/>
    <w:rsid w:val="00307D02"/>
    <w:rsid w:val="00384365"/>
    <w:rsid w:val="003A16FF"/>
    <w:rsid w:val="003C3083"/>
    <w:rsid w:val="003D4C4D"/>
    <w:rsid w:val="003E4B0B"/>
    <w:rsid w:val="00432616"/>
    <w:rsid w:val="0046230A"/>
    <w:rsid w:val="0049207B"/>
    <w:rsid w:val="004B0455"/>
    <w:rsid w:val="004B4EE2"/>
    <w:rsid w:val="004F490A"/>
    <w:rsid w:val="00523868"/>
    <w:rsid w:val="00583131"/>
    <w:rsid w:val="00594C67"/>
    <w:rsid w:val="005B2B6B"/>
    <w:rsid w:val="006500CF"/>
    <w:rsid w:val="00681F2C"/>
    <w:rsid w:val="006B1E8D"/>
    <w:rsid w:val="006B3F90"/>
    <w:rsid w:val="006F5A35"/>
    <w:rsid w:val="00764DBB"/>
    <w:rsid w:val="00844D4E"/>
    <w:rsid w:val="00873E1C"/>
    <w:rsid w:val="00882CEB"/>
    <w:rsid w:val="008A4010"/>
    <w:rsid w:val="008D532F"/>
    <w:rsid w:val="008E7C51"/>
    <w:rsid w:val="00910544"/>
    <w:rsid w:val="00963CDD"/>
    <w:rsid w:val="009B6993"/>
    <w:rsid w:val="009B792A"/>
    <w:rsid w:val="009C0B40"/>
    <w:rsid w:val="009E4DDD"/>
    <w:rsid w:val="00A207F9"/>
    <w:rsid w:val="00A23860"/>
    <w:rsid w:val="00A3583E"/>
    <w:rsid w:val="00A50B69"/>
    <w:rsid w:val="00AB6335"/>
    <w:rsid w:val="00AD00EB"/>
    <w:rsid w:val="00B4715E"/>
    <w:rsid w:val="00B66E6C"/>
    <w:rsid w:val="00B85B39"/>
    <w:rsid w:val="00BC1969"/>
    <w:rsid w:val="00BD228C"/>
    <w:rsid w:val="00C10E07"/>
    <w:rsid w:val="00C1234B"/>
    <w:rsid w:val="00C153DD"/>
    <w:rsid w:val="00C22FE8"/>
    <w:rsid w:val="00C85613"/>
    <w:rsid w:val="00CC6FFB"/>
    <w:rsid w:val="00CD09CE"/>
    <w:rsid w:val="00CE068C"/>
    <w:rsid w:val="00CF5778"/>
    <w:rsid w:val="00CF6169"/>
    <w:rsid w:val="00D3059F"/>
    <w:rsid w:val="00D46283"/>
    <w:rsid w:val="00D54401"/>
    <w:rsid w:val="00D94285"/>
    <w:rsid w:val="00D97AA6"/>
    <w:rsid w:val="00DA13B6"/>
    <w:rsid w:val="00DA4A81"/>
    <w:rsid w:val="00E0627D"/>
    <w:rsid w:val="00E26044"/>
    <w:rsid w:val="00E41F9D"/>
    <w:rsid w:val="00E91DC7"/>
    <w:rsid w:val="00EA5226"/>
    <w:rsid w:val="00EF157E"/>
    <w:rsid w:val="00F32EFC"/>
    <w:rsid w:val="00F525E2"/>
    <w:rsid w:val="00F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B13A4"/>
  <w15:docId w15:val="{FE437F73-1C3C-4446-9E33-B4F431CDBE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4"/>
      <w:outlineLvl w:val="0"/>
    </w:pPr>
    <w:rPr>
      <w:sz w:val="27"/>
      <w:szCs w:val="27"/>
    </w:rPr>
  </w:style>
  <w:style w:type="paragraph" w:styleId="2">
    <w:name w:val="heading 2"/>
    <w:basedOn w:val="a"/>
    <w:uiPriority w:val="1"/>
    <w:qFormat/>
    <w:pPr>
      <w:spacing w:line="291" w:lineRule="exact"/>
      <w:ind w:left="1374" w:hanging="289"/>
      <w:outlineLvl w:val="1"/>
    </w:pPr>
    <w:rPr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6E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Title"/>
    <w:basedOn w:val="a"/>
    <w:uiPriority w:val="1"/>
    <w:qFormat/>
    <w:pPr>
      <w:ind w:left="108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359" w:hanging="242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BC19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176E8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7">
    <w:name w:val="Hyperlink"/>
    <w:basedOn w:val="a0"/>
    <w:uiPriority w:val="99"/>
    <w:semiHidden/>
    <w:unhideWhenUsed/>
    <w:rsid w:val="005B2B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6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0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2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23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523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92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4257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04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46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16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21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657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630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8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Лидия Лучкина</dc:creator>
  <cp:lastModifiedBy>Терещенко Алина</cp:lastModifiedBy>
  <cp:revision>5</cp:revision>
  <cp:lastPrinted>2024-03-06T13:23:00Z</cp:lastPrinted>
  <dcterms:created xsi:type="dcterms:W3CDTF">2026-07-15T07:15:00Z</dcterms:created>
  <dcterms:modified xsi:type="dcterms:W3CDTF">2026-08-04T07:43:00Z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LastSaved">
    <vt:filetime>2023-08-11T00:00:00Z</vt:filetime>
  </property>
</Properties>
</file>