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8AC3" w14:textId="47927100" w:rsidR="00C02B20" w:rsidRPr="009A2BD1" w:rsidRDefault="00CE7DB4" w:rsidP="009A2BD1">
      <w:p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0D9E9E46" wp14:editId="66A449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0326" cy="513715"/>
            <wp:effectExtent l="0" t="0" r="0" b="635"/>
            <wp:wrapTight wrapText="bothSides">
              <wp:wrapPolygon edited="0">
                <wp:start x="0" y="0"/>
                <wp:lineTo x="0" y="20826"/>
                <wp:lineTo x="21237" y="20826"/>
                <wp:lineTo x="212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326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5805F69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13C9E" w14:textId="310F63B9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6718075" w14:textId="3B59D096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A3DA4A" w14:textId="4BFA33E1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8A52743" w14:textId="52E01E1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AEF2FA5" w14:textId="4503BE3C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BA5CFDA" w14:textId="63239FAE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B1CCF8" w14:textId="0811427A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3009E1" w14:textId="62F7C21F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DF00BE" w14:textId="672C5EED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C428523" w14:textId="7777777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3494DC1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455BB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Халапов</w:t>
      </w:r>
      <w:r w:rsidR="00DE4C31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Никита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D455BB" w:rsidRPr="00D37F46">
          <w:rPr>
            <w:rStyle w:val="a3"/>
          </w:rPr>
          <w:t>Nikita.Khalapov@mriyaresort.com</w:t>
        </w:r>
      </w:hyperlink>
      <w:r w:rsidR="00D455BB">
        <w:t xml:space="preserve"> 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  <w:r w:rsidR="00CA6803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и техническим вопросам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+7(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961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)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470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74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52</w:t>
      </w:r>
      <w:r w:rsid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.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EEB4FD1" w14:textId="7B0DDA96" w:rsidR="00B93137" w:rsidRPr="00D455BB" w:rsidRDefault="00C02B20" w:rsidP="0009574E">
      <w:pPr>
        <w:jc w:val="center"/>
        <w:rPr>
          <w:b/>
          <w:i/>
          <w:iCs/>
          <w:sz w:val="28"/>
          <w:szCs w:val="28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6F0C8A">
        <w:rPr>
          <w:b/>
        </w:rPr>
        <w:t xml:space="preserve"> </w:t>
      </w:r>
      <w:r w:rsidR="00DC0123">
        <w:rPr>
          <w:b/>
        </w:rPr>
        <w:t xml:space="preserve">Пенный концентрат </w:t>
      </w:r>
    </w:p>
    <w:p w14:paraId="681EBC52" w14:textId="62E6E4FB" w:rsidR="00C02B20" w:rsidRPr="00961049" w:rsidRDefault="00C02B20" w:rsidP="00B93137">
      <w:pPr>
        <w:jc w:val="center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Требование к поставщику (подрядчику, исполнителю):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5700" w:rsidRPr="003C570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  <w:r w:rsidRPr="00961049">
        <w:rPr>
          <w:rFonts w:ascii="Bookman Old Style" w:hAnsi="Bookman Old Style"/>
          <w:color w:val="000000"/>
          <w:shd w:val="clear" w:color="auto" w:fill="FFFFFF"/>
        </w:rPr>
        <w:t>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</w:t>
      </w:r>
      <w:proofErr w:type="spellEnd"/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29F1DBE" w14:textId="6E697739" w:rsidR="003C5700" w:rsidRPr="003C5700" w:rsidRDefault="003C5700" w:rsidP="003C5700">
      <w:pPr>
        <w:pStyle w:val="text"/>
        <w:rPr>
          <w:lang w:eastAsia="en-US" w:bidi="ar-SA"/>
        </w:rPr>
      </w:pPr>
      <w:r w:rsidRPr="003C5700">
        <w:rPr>
          <w:b/>
          <w:bCs/>
          <w:lang w:eastAsia="en-US" w:bidi="ar-SA"/>
        </w:rPr>
        <w:t xml:space="preserve">Условия оплаты: </w:t>
      </w:r>
      <w:r w:rsidRPr="003C5700">
        <w:rPr>
          <w:lang w:eastAsia="en-US" w:bidi="ar-SA"/>
        </w:rPr>
        <w:t xml:space="preserve">100% </w:t>
      </w:r>
      <w:proofErr w:type="spellStart"/>
      <w:r w:rsidRPr="003C5700">
        <w:rPr>
          <w:lang w:eastAsia="en-US" w:bidi="ar-SA"/>
        </w:rPr>
        <w:t>постоплата</w:t>
      </w:r>
      <w:proofErr w:type="spellEnd"/>
      <w:r w:rsidRPr="003C5700">
        <w:rPr>
          <w:lang w:eastAsia="en-US" w:bidi="ar-SA"/>
        </w:rPr>
        <w:t xml:space="preserve"> в течении 10 рабочих дней с момента подписания сторонами товаросопроводительных документов.</w:t>
      </w:r>
    </w:p>
    <w:p w14:paraId="27F17FB7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BD50BD" w14:textId="77777777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9CA47E" w14:textId="75D6BB01" w:rsidR="00DC0123" w:rsidRPr="00DC0123" w:rsidRDefault="00C02B20" w:rsidP="00DC0123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145F31A5" w14:textId="77777777" w:rsidR="00DC0123" w:rsidRPr="003A21B2" w:rsidRDefault="00DC0123" w:rsidP="00DC0123">
      <w:pPr>
        <w:pStyle w:val="a6"/>
        <w:widowControl/>
        <w:numPr>
          <w:ilvl w:val="0"/>
          <w:numId w:val="4"/>
        </w:numPr>
        <w:tabs>
          <w:tab w:val="left" w:pos="993"/>
        </w:tabs>
        <w:autoSpaceDE/>
        <w:autoSpaceDN/>
        <w:spacing w:after="120" w:line="276" w:lineRule="auto"/>
        <w:ind w:left="709" w:firstLine="0"/>
        <w:contextualSpacing/>
        <w:rPr>
          <w:b/>
          <w:bCs/>
          <w:spacing w:val="-4"/>
          <w:sz w:val="24"/>
          <w:szCs w:val="24"/>
        </w:rPr>
      </w:pPr>
      <w:r w:rsidRPr="003A21B2">
        <w:rPr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2"/>
        <w:gridCol w:w="1686"/>
        <w:gridCol w:w="746"/>
        <w:gridCol w:w="4390"/>
        <w:gridCol w:w="863"/>
        <w:gridCol w:w="1868"/>
      </w:tblGrid>
      <w:tr w:rsidR="00DC0123" w:rsidRPr="003A21B2" w14:paraId="41FFED15" w14:textId="77777777" w:rsidTr="00DC0123">
        <w:trPr>
          <w:trHeight w:val="382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3F71" w14:textId="77777777" w:rsidR="00DC0123" w:rsidRPr="003A21B2" w:rsidRDefault="00DC0123" w:rsidP="00CD30D2">
            <w:pPr>
              <w:jc w:val="center"/>
            </w:pPr>
            <w:r w:rsidRPr="003A21B2">
              <w:t>№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8F61" w14:textId="77777777" w:rsidR="00DC0123" w:rsidRPr="003A21B2" w:rsidRDefault="00DC0123" w:rsidP="00CD30D2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5CB6" w14:textId="77777777" w:rsidR="00DC0123" w:rsidRPr="003A21B2" w:rsidRDefault="00DC0123" w:rsidP="00CD30D2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47374" w14:textId="77777777" w:rsidR="00DC0123" w:rsidRPr="003A21B2" w:rsidRDefault="00DC0123" w:rsidP="00CD30D2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11F7" w14:textId="77777777" w:rsidR="00DC0123" w:rsidRPr="003A21B2" w:rsidRDefault="00DC0123" w:rsidP="00CD30D2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0EFF" w14:textId="77777777" w:rsidR="00DC0123" w:rsidRPr="00E83D43" w:rsidRDefault="00DC0123" w:rsidP="00CD30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DC0123" w:rsidRPr="003A21B2" w14:paraId="510C4E03" w14:textId="77777777" w:rsidTr="00DC0123">
        <w:trPr>
          <w:trHeight w:val="286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0B0F" w14:textId="77777777" w:rsidR="00DC0123" w:rsidRPr="003A21B2" w:rsidRDefault="00DC0123" w:rsidP="00CD30D2">
            <w:pPr>
              <w:jc w:val="center"/>
            </w:pPr>
            <w:r w:rsidRPr="003A21B2"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FC6A" w14:textId="77777777" w:rsidR="00DC0123" w:rsidRPr="008F607F" w:rsidRDefault="00DC0123" w:rsidP="00CD30D2">
            <w:pPr>
              <w:jc w:val="center"/>
              <w:rPr>
                <w:lang w:val="en-US"/>
              </w:rPr>
            </w:pPr>
            <w:r w:rsidRPr="008F607F">
              <w:rPr>
                <w:lang w:val="en-US"/>
              </w:rPr>
              <w:t>ПЕННЫЙ КОНЦЕНТРАТ PENA-PARTY FOAM FLUID ECO 5 L.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50AA" w14:textId="77777777" w:rsidR="00DC0123" w:rsidRPr="003A21B2" w:rsidRDefault="00DC0123" w:rsidP="00CD30D2">
            <w:pPr>
              <w:jc w:val="center"/>
            </w:pPr>
            <w:r>
              <w:t>л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A61A6" w14:textId="5E5C8B3A" w:rsidR="00DC0123" w:rsidRPr="00CE7C01" w:rsidRDefault="00DC0123" w:rsidP="00CD30D2">
            <w:pPr>
              <w:rPr>
                <w:b/>
                <w:bCs/>
              </w:rPr>
            </w:pPr>
            <w:r w:rsidRPr="00DC0123">
              <w:br/>
            </w:r>
            <w:r w:rsidRPr="00CE7C01">
              <w:rPr>
                <w:lang w:val="en-US"/>
              </w:rPr>
              <w:t>https</w:t>
            </w:r>
            <w:r w:rsidRPr="00DC0123">
              <w:t>://</w:t>
            </w:r>
            <w:proofErr w:type="spellStart"/>
            <w:r w:rsidRPr="00CE7C01">
              <w:rPr>
                <w:lang w:val="en-US"/>
              </w:rPr>
              <w:t>pena</w:t>
            </w:r>
            <w:proofErr w:type="spellEnd"/>
            <w:r w:rsidRPr="00DC0123">
              <w:t>-</w:t>
            </w:r>
            <w:r w:rsidRPr="00CE7C01">
              <w:rPr>
                <w:lang w:val="en-US"/>
              </w:rPr>
              <w:t>party</w:t>
            </w:r>
            <w:r w:rsidRPr="00DC0123">
              <w:t>.</w:t>
            </w:r>
            <w:proofErr w:type="spellStart"/>
            <w:r w:rsidRPr="00CE7C01">
              <w:rPr>
                <w:lang w:val="en-US"/>
              </w:rPr>
              <w:t>ru</w:t>
            </w:r>
            <w:proofErr w:type="spellEnd"/>
            <w:r w:rsidRPr="00DC0123">
              <w:t>/</w:t>
            </w:r>
            <w:r w:rsidRPr="00CE7C01">
              <w:rPr>
                <w:lang w:val="en-US"/>
              </w:rPr>
              <w:t>product</w:t>
            </w:r>
            <w:r w:rsidRPr="00DC0123">
              <w:t>/</w:t>
            </w:r>
            <w:r w:rsidRPr="00CE7C01">
              <w:rPr>
                <w:lang w:val="en-US"/>
              </w:rPr>
              <w:t>pp</w:t>
            </w:r>
            <w:r w:rsidRPr="00DC0123">
              <w:t>-</w:t>
            </w:r>
            <w:r w:rsidRPr="00CE7C01">
              <w:rPr>
                <w:lang w:val="en-US"/>
              </w:rPr>
              <w:t>foam</w:t>
            </w:r>
            <w:r w:rsidRPr="00DC0123">
              <w:t>-</w:t>
            </w:r>
            <w:r w:rsidRPr="00CE7C01">
              <w:rPr>
                <w:lang w:val="en-US"/>
              </w:rPr>
              <w:t>fluid</w:t>
            </w:r>
            <w:r w:rsidRPr="00DC0123">
              <w:t>-</w:t>
            </w:r>
            <w:r w:rsidRPr="00CE7C01">
              <w:rPr>
                <w:lang w:val="en-US"/>
              </w:rPr>
              <w:t>eco</w:t>
            </w:r>
            <w:r w:rsidRPr="00DC0123">
              <w:t>-5</w:t>
            </w:r>
            <w:r w:rsidRPr="00CE7C01">
              <w:rPr>
                <w:lang w:val="en-US"/>
              </w:rPr>
              <w:t>l</w:t>
            </w:r>
            <w:r w:rsidRPr="00DC0123">
              <w:t>/</w:t>
            </w:r>
            <w:r w:rsidRPr="00DC0123">
              <w:br/>
              <w:t xml:space="preserve">ПЕННЫЙ КОНЦЕНТРАТ </w:t>
            </w:r>
            <w:r w:rsidRPr="008F607F">
              <w:rPr>
                <w:lang w:val="en-US"/>
              </w:rPr>
              <w:t>PENA</w:t>
            </w:r>
            <w:r w:rsidRPr="00DC0123">
              <w:t>-</w:t>
            </w:r>
            <w:r w:rsidRPr="008F607F">
              <w:rPr>
                <w:lang w:val="en-US"/>
              </w:rPr>
              <w:t>PARTY</w:t>
            </w:r>
            <w:r w:rsidRPr="00DC0123">
              <w:t xml:space="preserve"> </w:t>
            </w:r>
            <w:r w:rsidRPr="008F607F">
              <w:rPr>
                <w:lang w:val="en-US"/>
              </w:rPr>
              <w:t>FOAM</w:t>
            </w:r>
            <w:r w:rsidRPr="00DC0123">
              <w:t xml:space="preserve"> </w:t>
            </w:r>
            <w:r w:rsidRPr="008F607F">
              <w:rPr>
                <w:lang w:val="en-US"/>
              </w:rPr>
              <w:t>FLUID</w:t>
            </w:r>
            <w:r w:rsidRPr="00DC0123">
              <w:t xml:space="preserve"> </w:t>
            </w:r>
            <w:r w:rsidRPr="008F607F">
              <w:rPr>
                <w:lang w:val="en-US"/>
              </w:rPr>
              <w:t>ECO</w:t>
            </w:r>
            <w:r w:rsidRPr="00DC0123">
              <w:t xml:space="preserve"> 5 </w:t>
            </w:r>
            <w:r w:rsidRPr="008F607F">
              <w:rPr>
                <w:lang w:val="en-US"/>
              </w:rPr>
              <w:t>L</w:t>
            </w:r>
            <w:r w:rsidRPr="00DC0123">
              <w:t xml:space="preserve">. </w:t>
            </w:r>
            <w:r w:rsidRPr="00DC0123">
              <w:br/>
            </w:r>
            <w:r w:rsidRPr="00DC0123">
              <w:drawing>
                <wp:inline distT="0" distB="0" distL="0" distR="0" wp14:anchorId="30C884A2" wp14:editId="62A302F3">
                  <wp:extent cx="1737360" cy="17373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73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Pr="00CE7C01">
              <w:rPr>
                <w:b/>
                <w:bCs/>
              </w:rPr>
              <w:t xml:space="preserve">Концентрат пены для </w:t>
            </w:r>
            <w:proofErr w:type="spellStart"/>
            <w:r w:rsidRPr="00CE7C01">
              <w:rPr>
                <w:b/>
                <w:bCs/>
              </w:rPr>
              <w:t>пеногенераторов</w:t>
            </w:r>
            <w:proofErr w:type="spellEnd"/>
            <w:r w:rsidRPr="00CE7C01">
              <w:rPr>
                <w:b/>
                <w:bCs/>
              </w:rPr>
              <w:t xml:space="preserve"> AIRFOAM</w:t>
            </w:r>
          </w:p>
          <w:p w14:paraId="12B0F99F" w14:textId="77777777" w:rsidR="00DC0123" w:rsidRPr="00CE7C01" w:rsidRDefault="00DC0123" w:rsidP="00CD30D2"/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F3D9" w14:textId="77777777" w:rsidR="00DC0123" w:rsidRPr="00BD451B" w:rsidRDefault="00DC0123" w:rsidP="00CD30D2">
            <w:r w:rsidRPr="00CE7C01">
              <w:t xml:space="preserve">   </w:t>
            </w:r>
            <w:r>
              <w:t>40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9050" w14:textId="77777777" w:rsidR="00DC0123" w:rsidRPr="003A21B2" w:rsidRDefault="00DC0123" w:rsidP="00CD30D2">
            <w:pPr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не желательно</w:t>
            </w:r>
          </w:p>
        </w:tc>
      </w:tr>
    </w:tbl>
    <w:p w14:paraId="6019BA28" w14:textId="77777777" w:rsidR="00DC0123" w:rsidRDefault="00DC0123" w:rsidP="00DC0123">
      <w:pPr>
        <w:pStyle w:val="Footnote"/>
        <w:jc w:val="both"/>
        <w:rPr>
          <w:sz w:val="24"/>
          <w:szCs w:val="24"/>
        </w:rPr>
      </w:pPr>
    </w:p>
    <w:p w14:paraId="56076E0A" w14:textId="77777777" w:rsidR="00DC0123" w:rsidRPr="00E83D43" w:rsidRDefault="00DC0123" w:rsidP="00DC012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761569D8" w14:textId="77777777" w:rsidR="00DC0123" w:rsidRDefault="00DC0123" w:rsidP="00DC012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пенных вечеринок необходимо пополнить запас пенного концентрата</w:t>
      </w:r>
    </w:p>
    <w:p w14:paraId="2E8A791C" w14:textId="77777777" w:rsidR="00DC0123" w:rsidRPr="00E83D43" w:rsidRDefault="00DC0123" w:rsidP="00DC0123">
      <w:pPr>
        <w:pStyle w:val="a6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1154E18B" w14:textId="77777777" w:rsidR="00DC0123" w:rsidRPr="003A21B2" w:rsidRDefault="00DC0123" w:rsidP="00DC0123">
      <w:pPr>
        <w:pStyle w:val="a6"/>
        <w:widowControl/>
        <w:numPr>
          <w:ilvl w:val="1"/>
          <w:numId w:val="5"/>
        </w:numPr>
        <w:autoSpaceDE/>
        <w:autoSpaceDN/>
        <w:contextualSpacing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005D5815" w14:textId="77777777" w:rsidR="00DC0123" w:rsidRPr="003A21B2" w:rsidRDefault="00DC0123" w:rsidP="00DC0123">
      <w:pPr>
        <w:pStyle w:val="a6"/>
        <w:widowControl/>
        <w:numPr>
          <w:ilvl w:val="1"/>
          <w:numId w:val="5"/>
        </w:numPr>
        <w:autoSpaceDE/>
        <w:autoSpaceDN/>
        <w:contextualSpacing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Pr="00DC0123">
        <w:rPr>
          <w:rFonts w:eastAsia="Calibri"/>
          <w:sz w:val="24"/>
          <w:szCs w:val="24"/>
        </w:rPr>
        <w:t>7 дней</w:t>
      </w:r>
      <w:r w:rsidRPr="003A21B2">
        <w:rPr>
          <w:rFonts w:eastAsia="Calibri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1808D527" w14:textId="77777777" w:rsidR="00DC0123" w:rsidRPr="003A21B2" w:rsidRDefault="00DC0123" w:rsidP="00DC0123">
      <w:pPr>
        <w:pStyle w:val="Footnote"/>
        <w:jc w:val="both"/>
        <w:rPr>
          <w:sz w:val="24"/>
          <w:szCs w:val="24"/>
        </w:rPr>
      </w:pPr>
    </w:p>
    <w:p w14:paraId="25E60380" w14:textId="77777777" w:rsidR="00DC0123" w:rsidRPr="003A21B2" w:rsidRDefault="00DC0123" w:rsidP="00DC0123">
      <w:pPr>
        <w:ind w:left="710"/>
      </w:pPr>
      <w:r>
        <w:t>3</w:t>
      </w:r>
      <w:r w:rsidRPr="003A21B2">
        <w:t xml:space="preserve">. </w:t>
      </w:r>
      <w:r w:rsidRPr="003A21B2">
        <w:rPr>
          <w:b/>
        </w:rPr>
        <w:t>Общие сведен</w:t>
      </w:r>
      <w:r>
        <w:rPr>
          <w:b/>
        </w:rPr>
        <w:t>и</w:t>
      </w:r>
      <w:r w:rsidRPr="003A21B2">
        <w:rPr>
          <w:b/>
        </w:rPr>
        <w:t>я</w:t>
      </w:r>
    </w:p>
    <w:p w14:paraId="04210E8A" w14:textId="77777777" w:rsidR="00DC0123" w:rsidRPr="00E83D43" w:rsidRDefault="00DC0123" w:rsidP="00DC0123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E83D43">
        <w:rPr>
          <w:rFonts w:eastAsia="Calibri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0337834D" w14:textId="77777777" w:rsidR="00DC0123" w:rsidRPr="00E83D43" w:rsidRDefault="00DC0123" w:rsidP="00DC0123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E83D43">
        <w:rPr>
          <w:rFonts w:eastAsia="Calibri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03B4D92C" w14:textId="77777777" w:rsidR="00DC0123" w:rsidRPr="003A21B2" w:rsidRDefault="00DC0123" w:rsidP="00DC0123">
      <w:pPr>
        <w:pStyle w:val="a6"/>
        <w:ind w:left="840"/>
        <w:rPr>
          <w:rFonts w:eastAsia="Calibri"/>
          <w:sz w:val="24"/>
          <w:szCs w:val="24"/>
        </w:rPr>
      </w:pPr>
    </w:p>
    <w:p w14:paraId="4BFC294E" w14:textId="77777777" w:rsidR="00DC0123" w:rsidRPr="003A21B2" w:rsidRDefault="00DC0123" w:rsidP="00DC0123">
      <w:pPr>
        <w:pStyle w:val="a6"/>
        <w:widowControl/>
        <w:numPr>
          <w:ilvl w:val="0"/>
          <w:numId w:val="6"/>
        </w:numPr>
        <w:autoSpaceDE/>
        <w:autoSpaceDN/>
        <w:ind w:left="993" w:hanging="283"/>
        <w:contextualSpacing/>
        <w:rPr>
          <w:rFonts w:eastAsia="Calibri"/>
          <w:b/>
          <w:sz w:val="24"/>
          <w:szCs w:val="24"/>
        </w:rPr>
      </w:pPr>
      <w:r w:rsidRPr="003A21B2">
        <w:rPr>
          <w:rFonts w:eastAsia="Calibri"/>
          <w:b/>
          <w:sz w:val="24"/>
          <w:szCs w:val="24"/>
        </w:rPr>
        <w:t>Требования к упаковке и маркировке</w:t>
      </w:r>
    </w:p>
    <w:p w14:paraId="23C96846" w14:textId="77777777" w:rsidR="00DC0123" w:rsidRPr="003A21B2" w:rsidRDefault="00DC0123" w:rsidP="00DC0123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0B212E9" w14:textId="77777777" w:rsidR="00DC0123" w:rsidRPr="003A21B2" w:rsidRDefault="00DC0123" w:rsidP="00DC0123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4A8C2114" w14:textId="77777777" w:rsidR="00DC0123" w:rsidRPr="003A21B2" w:rsidRDefault="00DC0123" w:rsidP="00DC0123">
      <w:pPr>
        <w:pStyle w:val="a6"/>
        <w:ind w:left="840"/>
        <w:rPr>
          <w:rFonts w:eastAsia="Calibri"/>
          <w:sz w:val="24"/>
          <w:szCs w:val="24"/>
        </w:rPr>
      </w:pPr>
    </w:p>
    <w:p w14:paraId="7CDDCB17" w14:textId="77777777" w:rsidR="00DC0123" w:rsidRPr="003A21B2" w:rsidRDefault="00DC0123" w:rsidP="00DC0123">
      <w:pPr>
        <w:pStyle w:val="a6"/>
        <w:widowControl/>
        <w:numPr>
          <w:ilvl w:val="0"/>
          <w:numId w:val="6"/>
        </w:numPr>
        <w:autoSpaceDE/>
        <w:autoSpaceDN/>
        <w:ind w:left="993" w:hanging="283"/>
        <w:contextualSpacing/>
        <w:rPr>
          <w:rFonts w:eastAsia="Calibri"/>
          <w:b/>
          <w:sz w:val="24"/>
          <w:szCs w:val="24"/>
        </w:rPr>
      </w:pPr>
      <w:r w:rsidRPr="003A21B2">
        <w:rPr>
          <w:rFonts w:eastAsia="Calibri"/>
          <w:b/>
          <w:sz w:val="24"/>
          <w:szCs w:val="24"/>
        </w:rPr>
        <w:t>Требования к гарантии и гарантийному сроку товара.</w:t>
      </w:r>
    </w:p>
    <w:p w14:paraId="63C519F4" w14:textId="77777777" w:rsidR="00DC0123" w:rsidRPr="003A21B2" w:rsidRDefault="00DC0123" w:rsidP="00DC0123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1B81955C" w14:textId="77777777" w:rsidR="00DC0123" w:rsidRPr="003A21B2" w:rsidRDefault="00DC0123" w:rsidP="00DC0123">
      <w:pPr>
        <w:pStyle w:val="a6"/>
        <w:ind w:left="840"/>
        <w:rPr>
          <w:rFonts w:eastAsia="Calibri"/>
          <w:sz w:val="24"/>
          <w:szCs w:val="24"/>
        </w:rPr>
      </w:pPr>
    </w:p>
    <w:p w14:paraId="554BBD97" w14:textId="77777777" w:rsidR="00DC0123" w:rsidRPr="003A21B2" w:rsidRDefault="00DC0123" w:rsidP="00DC0123">
      <w:pPr>
        <w:pStyle w:val="a6"/>
        <w:widowControl/>
        <w:numPr>
          <w:ilvl w:val="0"/>
          <w:numId w:val="6"/>
        </w:numPr>
        <w:autoSpaceDE/>
        <w:autoSpaceDN/>
        <w:ind w:left="993" w:hanging="283"/>
        <w:contextualSpacing/>
        <w:rPr>
          <w:rFonts w:eastAsia="Calibri"/>
          <w:b/>
          <w:sz w:val="24"/>
          <w:szCs w:val="24"/>
        </w:rPr>
      </w:pPr>
      <w:r w:rsidRPr="003A21B2">
        <w:rPr>
          <w:rFonts w:eastAsia="Calibri"/>
          <w:b/>
          <w:sz w:val="24"/>
          <w:szCs w:val="24"/>
        </w:rPr>
        <w:t>Требования по соответствию товаров определенным стандартам.</w:t>
      </w:r>
    </w:p>
    <w:p w14:paraId="55B53B85" w14:textId="77777777" w:rsidR="00DC0123" w:rsidRPr="003A21B2" w:rsidRDefault="00DC0123" w:rsidP="00DC0123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24B94C36" w14:textId="77777777" w:rsidR="00DC0123" w:rsidRPr="003A21B2" w:rsidRDefault="00DC0123" w:rsidP="00DC0123">
      <w:pPr>
        <w:rPr>
          <w:rFonts w:eastAsia="Calibri"/>
        </w:rPr>
      </w:pPr>
    </w:p>
    <w:p w14:paraId="73AD86DC" w14:textId="77777777" w:rsidR="00DC0123" w:rsidRPr="003A21B2" w:rsidRDefault="00DC0123" w:rsidP="00DC0123">
      <w:pPr>
        <w:ind w:left="480"/>
        <w:rPr>
          <w:rFonts w:eastAsia="Calibri"/>
        </w:rPr>
      </w:pPr>
    </w:p>
    <w:p w14:paraId="631B9E8E" w14:textId="77777777" w:rsidR="00DC0123" w:rsidRPr="003A21B2" w:rsidRDefault="00DC0123" w:rsidP="00DC0123">
      <w:pPr>
        <w:pStyle w:val="a6"/>
        <w:widowControl/>
        <w:numPr>
          <w:ilvl w:val="0"/>
          <w:numId w:val="6"/>
        </w:numPr>
        <w:autoSpaceDE/>
        <w:autoSpaceDN/>
        <w:ind w:left="993" w:hanging="284"/>
        <w:contextualSpacing/>
        <w:rPr>
          <w:rFonts w:eastAsia="Calibri"/>
          <w:b/>
          <w:sz w:val="24"/>
          <w:szCs w:val="24"/>
        </w:rPr>
      </w:pPr>
      <w:r w:rsidRPr="003A21B2">
        <w:rPr>
          <w:rFonts w:eastAsia="Calibri"/>
          <w:b/>
          <w:sz w:val="24"/>
          <w:szCs w:val="24"/>
        </w:rPr>
        <w:t>Порядок расчётов</w:t>
      </w:r>
    </w:p>
    <w:p w14:paraId="359E9882" w14:textId="77777777" w:rsidR="00DC0123" w:rsidRPr="003A21B2" w:rsidRDefault="00DC0123" w:rsidP="00DC0123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B441C45" w14:textId="638BC6CB" w:rsidR="00C02B20" w:rsidRPr="00DC0123" w:rsidRDefault="00DC0123" w:rsidP="00B655A6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 xml:space="preserve"> Расчеты осуществляются по безналичной форме в рублях РФ.</w:t>
      </w:r>
    </w:p>
    <w:p w14:paraId="0EFD5770" w14:textId="7E0804FE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С</w:t>
      </w:r>
      <w:r w:rsidR="00DC0123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30DC8BBA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54A09E0F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4D96720F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="009A2BD1">
        <w:rPr>
          <w:rFonts w:ascii="Bookman Old Style" w:hAnsi="Bookman Old Style"/>
          <w:b/>
          <w:color w:val="000000"/>
          <w:shd w:val="clear" w:color="auto" w:fill="FFFFFF"/>
        </w:rPr>
        <w:t>.ПРО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bookmarkStart w:id="0" w:name="_MON_1846416265"/>
    <w:bookmarkEnd w:id="0"/>
    <w:p w14:paraId="0933E143" w14:textId="0CDD6C5E" w:rsidR="009A2BD1" w:rsidRDefault="00B655A6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532989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9" o:title=""/>
          </v:shape>
          <o:OLEObject Type="Embed" ProgID="Word.Document.12" ShapeID="_x0000_i1025" DrawAspect="Icon" ObjectID="_1847364041" r:id="rId10">
            <o:FieldCodes>\s</o:FieldCodes>
          </o:OLEObject>
        </w:object>
      </w:r>
      <w:bookmarkStart w:id="1" w:name="_MON_1846416277"/>
      <w:bookmarkEnd w:id="1"/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25931104">
          <v:shape id="_x0000_i1026" type="#_x0000_t75" style="width:76.2pt;height:49.2pt" o:ole="">
            <v:imagedata r:id="rId11" o:title=""/>
          </v:shape>
          <o:OLEObject Type="Embed" ProgID="Word.Document.12" ShapeID="_x0000_i1026" DrawAspect="Icon" ObjectID="_1847364042" r:id="rId12">
            <o:FieldCodes>\s</o:FieldCodes>
          </o:OLEObject>
        </w:object>
      </w:r>
    </w:p>
    <w:p w14:paraId="3BFACF7B" w14:textId="77777777" w:rsidR="009A2BD1" w:rsidRPr="00482B47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9A2BD1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A34"/>
    <w:multiLevelType w:val="multilevel"/>
    <w:tmpl w:val="C00AE6DE"/>
    <w:lvl w:ilvl="0">
      <w:start w:val="2"/>
      <w:numFmt w:val="decimal"/>
      <w:lvlText w:val="%1"/>
      <w:lvlJc w:val="left"/>
      <w:pPr>
        <w:ind w:left="1158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8" w:hanging="365"/>
      </w:pPr>
      <w:rPr>
        <w:rFonts w:hint="default"/>
        <w:spacing w:val="-2"/>
        <w:w w:val="94"/>
        <w:lang w:val="ru-RU" w:eastAsia="en-US" w:bidi="ar-SA"/>
      </w:rPr>
    </w:lvl>
    <w:lvl w:ilvl="2">
      <w:numFmt w:val="bullet"/>
      <w:lvlText w:val="•"/>
      <w:lvlJc w:val="left"/>
      <w:pPr>
        <w:ind w:left="314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D00B4"/>
    <w:multiLevelType w:val="multilevel"/>
    <w:tmpl w:val="74D8112C"/>
    <w:lvl w:ilvl="0">
      <w:start w:val="1"/>
      <w:numFmt w:val="decimal"/>
      <w:lvlText w:val="%1."/>
      <w:lvlJc w:val="left"/>
      <w:pPr>
        <w:ind w:left="976" w:hanging="267"/>
        <w:jc w:val="right"/>
      </w:pPr>
      <w:rPr>
        <w:rFonts w:hint="default"/>
        <w:spacing w:val="0"/>
        <w:w w:val="7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2"/>
        <w:w w:val="9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83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0" w:hanging="424"/>
      </w:pPr>
      <w:rPr>
        <w:rFonts w:hint="default"/>
        <w:lang w:val="ru-RU" w:eastAsia="en-US" w:bidi="ar-SA"/>
      </w:rPr>
    </w:lvl>
  </w:abstractNum>
  <w:abstractNum w:abstractNumId="4" w15:restartNumberingAfterBreak="0">
    <w:nsid w:val="4F65168B"/>
    <w:multiLevelType w:val="multilevel"/>
    <w:tmpl w:val="F476F900"/>
    <w:lvl w:ilvl="0">
      <w:start w:val="3"/>
      <w:numFmt w:val="decimal"/>
      <w:lvlText w:val="%1"/>
      <w:lvlJc w:val="left"/>
      <w:pPr>
        <w:ind w:left="109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370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309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70"/>
      </w:pPr>
      <w:rPr>
        <w:rFonts w:hint="default"/>
        <w:lang w:val="ru-RU" w:eastAsia="en-US" w:bidi="ar-SA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622EF"/>
    <w:rsid w:val="0009574E"/>
    <w:rsid w:val="00126884"/>
    <w:rsid w:val="001A1BDE"/>
    <w:rsid w:val="001B73BF"/>
    <w:rsid w:val="002430EF"/>
    <w:rsid w:val="002B6DD7"/>
    <w:rsid w:val="0035384C"/>
    <w:rsid w:val="003C5700"/>
    <w:rsid w:val="003E2D1F"/>
    <w:rsid w:val="004355BC"/>
    <w:rsid w:val="0045603B"/>
    <w:rsid w:val="004641E7"/>
    <w:rsid w:val="00482B47"/>
    <w:rsid w:val="004C0498"/>
    <w:rsid w:val="004F7C18"/>
    <w:rsid w:val="005A398C"/>
    <w:rsid w:val="006838AE"/>
    <w:rsid w:val="006F0C8A"/>
    <w:rsid w:val="00720D5C"/>
    <w:rsid w:val="007B1C9A"/>
    <w:rsid w:val="00806D1E"/>
    <w:rsid w:val="0095632B"/>
    <w:rsid w:val="009A2BD1"/>
    <w:rsid w:val="009B3511"/>
    <w:rsid w:val="009D66A3"/>
    <w:rsid w:val="00AC234F"/>
    <w:rsid w:val="00B655A6"/>
    <w:rsid w:val="00B93137"/>
    <w:rsid w:val="00C02B20"/>
    <w:rsid w:val="00CA6803"/>
    <w:rsid w:val="00CE7DB4"/>
    <w:rsid w:val="00D06C5E"/>
    <w:rsid w:val="00D40E54"/>
    <w:rsid w:val="00D44DCB"/>
    <w:rsid w:val="00D455BB"/>
    <w:rsid w:val="00DB1474"/>
    <w:rsid w:val="00DC0123"/>
    <w:rsid w:val="00DE4C31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7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957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34"/>
    <w:qFormat/>
    <w:rsid w:val="009A2BD1"/>
    <w:pPr>
      <w:widowControl w:val="0"/>
      <w:autoSpaceDE w:val="0"/>
      <w:autoSpaceDN w:val="0"/>
      <w:spacing w:after="0" w:line="240" w:lineRule="auto"/>
      <w:ind w:left="801" w:hanging="366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34"/>
    <w:qFormat/>
    <w:rsid w:val="00B655A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otnote">
    <w:name w:val="Footnote"/>
    <w:basedOn w:val="a"/>
    <w:rsid w:val="00B655A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8">
    <w:name w:val="No Spacing"/>
    <w:basedOn w:val="a"/>
    <w:link w:val="a9"/>
    <w:uiPriority w:val="1"/>
    <w:qFormat/>
    <w:rsid w:val="00DC0123"/>
    <w:pPr>
      <w:spacing w:after="0" w:line="240" w:lineRule="auto"/>
    </w:pPr>
    <w:rPr>
      <w:rFonts w:ascii="Calibri" w:hAnsi="Calibri" w:cs="Times New Roman"/>
    </w:rPr>
  </w:style>
  <w:style w:type="character" w:customStyle="1" w:styleId="a9">
    <w:name w:val="Без интервала Знак"/>
    <w:link w:val="a8"/>
    <w:uiPriority w:val="1"/>
    <w:rsid w:val="00DC0123"/>
    <w:rPr>
      <w:rFonts w:ascii="Calibri" w:hAnsi="Calibri" w:cs="Times New Roman"/>
      <w:kern w:val="0"/>
      <w14:ligatures w14:val="none"/>
    </w:rPr>
  </w:style>
  <w:style w:type="character" w:styleId="aa">
    <w:name w:val="FollowedHyperlink"/>
    <w:basedOn w:val="a0"/>
    <w:uiPriority w:val="99"/>
    <w:semiHidden/>
    <w:unhideWhenUsed/>
    <w:rsid w:val="00DC01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ita.Khalapov@mriyaresort.com" TargetMode="External"/><Relationship Id="rId12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Халапов Никита</cp:lastModifiedBy>
  <cp:revision>2</cp:revision>
  <dcterms:created xsi:type="dcterms:W3CDTF">2026-08-04T12:54:00Z</dcterms:created>
  <dcterms:modified xsi:type="dcterms:W3CDTF">2026-08-04T12:54:00Z</dcterms:modified>
</cp:coreProperties>
</file>