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BC0199" w:rsidRPr="00033ECA" w14:paraId="08C40148" w14:textId="77777777" w:rsidTr="00C3243F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091B" w14:textId="634A13DF" w:rsidR="00BC0199" w:rsidRPr="00E77153" w:rsidRDefault="00BC0199" w:rsidP="00BC0199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1E810" w14:textId="77777777" w:rsidR="00AC69F8" w:rsidRDefault="00AC69F8" w:rsidP="00AC69F8">
            <w:pPr>
              <w:rPr>
                <w:lang w:val="en-US"/>
              </w:rPr>
            </w:pPr>
            <w:r w:rsidRPr="00AC69F8">
              <w:t xml:space="preserve">Самовсасывающий насос с реверсом </w:t>
            </w:r>
          </w:p>
          <w:p w14:paraId="35615B68" w14:textId="7A7BAE12" w:rsidR="00AC69F8" w:rsidRPr="00AC69F8" w:rsidRDefault="00AC69F8" w:rsidP="00AC69F8">
            <w:r w:rsidRPr="00AC69F8">
              <w:t>Rover BE-M 30</w:t>
            </w:r>
          </w:p>
          <w:p w14:paraId="72FC819E" w14:textId="4CB2FBEF" w:rsidR="00AC69F8" w:rsidRPr="00AC69F8" w:rsidRDefault="00AC69F8" w:rsidP="00AC69F8">
            <w:r w:rsidRPr="00AC69F8">
              <w:rPr>
                <w:noProof/>
              </w:rPr>
              <mc:AlternateContent>
                <mc:Choice Requires="wps">
                  <w:drawing>
                    <wp:inline distT="0" distB="0" distL="0" distR="0" wp14:anchorId="019467DE" wp14:editId="40DF2C4A">
                      <wp:extent cx="304800" cy="304800"/>
                      <wp:effectExtent l="0" t="0" r="0" b="0"/>
                      <wp:docPr id="933695508" name="Прямоугольник 2" descr="Самовсасывающий насос с реверсом Rover BE-M 30 - гарант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ED2D3B" id="Прямоугольник 2" o:spid="_x0000_s1026" alt="Самовсасывающий насос с реверсом Rover BE-M 30 - гарант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DE3039D" w14:textId="2158DFD4" w:rsidR="00BC0199" w:rsidRPr="001267FA" w:rsidRDefault="00BC0199" w:rsidP="006602D2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59D88A53" w:rsidR="004448D2" w:rsidRPr="001267FA" w:rsidRDefault="00172758" w:rsidP="00BC01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706C6" w14:textId="77777777" w:rsidR="00AC69F8" w:rsidRPr="002D26A1" w:rsidRDefault="00AC69F8" w:rsidP="00AC69F8">
            <w:r w:rsidRPr="00AC69F8">
              <w:t xml:space="preserve">Самовсасывающий насос с реверсом </w:t>
            </w:r>
          </w:p>
          <w:p w14:paraId="4B0F65AD" w14:textId="528E6289" w:rsidR="00AC69F8" w:rsidRDefault="00AC69F8" w:rsidP="00AC69F8">
            <w:r w:rsidRPr="00AC69F8">
              <w:t>Rover BE-M 30</w:t>
            </w:r>
          </w:p>
          <w:p w14:paraId="2529071D" w14:textId="77777777" w:rsidR="000C554F" w:rsidRDefault="000C554F" w:rsidP="00AC69F8"/>
          <w:p w14:paraId="44BEEA4C" w14:textId="07F79569" w:rsidR="000C554F" w:rsidRDefault="000C554F" w:rsidP="00AC69F8">
            <w:hyperlink r:id="rId5" w:history="1">
              <w:r w:rsidRPr="00070B49">
                <w:rPr>
                  <w:rStyle w:val="a7"/>
                </w:rPr>
                <w:t>https://satom.ru/p/1497062411-samovsasyvayushchiy-nasos-s-reversom-rover-be-m-30/</w:t>
              </w:r>
            </w:hyperlink>
          </w:p>
          <w:p w14:paraId="35CDF0A2" w14:textId="77777777" w:rsidR="000C554F" w:rsidRPr="00AC69F8" w:rsidRDefault="000C554F" w:rsidP="00AC69F8"/>
          <w:p w14:paraId="619C287E" w14:textId="7A04CCBC" w:rsidR="00AC69F8" w:rsidRPr="00AC69F8" w:rsidRDefault="00AC69F8" w:rsidP="00AC69F8">
            <w:pPr>
              <w:rPr>
                <w:lang w:val="en-US"/>
              </w:rPr>
            </w:pPr>
            <w:r w:rsidRPr="00AC69F8">
              <w:rPr>
                <w:noProof/>
              </w:rPr>
              <mc:AlternateContent>
                <mc:Choice Requires="wps">
                  <w:drawing>
                    <wp:inline distT="0" distB="0" distL="0" distR="0" wp14:anchorId="3E3D2709" wp14:editId="4E472213">
                      <wp:extent cx="304800" cy="304800"/>
                      <wp:effectExtent l="0" t="0" r="0" b="0"/>
                      <wp:docPr id="393966498" name="Прямоугольник 4" descr="Самовсасывающий насос с реверсом Rover BE-M 30 - гарант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5FCA06" id="Прямоугольник 4" o:spid="_x0000_s1026" alt="Самовсасывающий насос с реверсом Rover BE-M 30 - гарант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73B86B5D" w14:textId="5DF4F0F3" w:rsidR="00AC69F8" w:rsidRDefault="00AC69F8" w:rsidP="00AC69F8">
            <w:r>
              <w:t>Напряжение</w:t>
            </w:r>
            <w:r w:rsidRPr="00AC69F8">
              <w:t xml:space="preserve"> </w:t>
            </w:r>
            <w:r w:rsidRPr="0061443B">
              <w:rPr>
                <w:b/>
                <w:bCs/>
                <w:color w:val="4472C4" w:themeColor="accent5"/>
              </w:rPr>
              <w:t>220 В</w:t>
            </w:r>
          </w:p>
          <w:p w14:paraId="505BAA6A" w14:textId="394EFFEE" w:rsidR="00AC69F8" w:rsidRDefault="00AC69F8" w:rsidP="00AC69F8">
            <w:r>
              <w:t>Габариты (мм)</w:t>
            </w:r>
            <w:r w:rsidRPr="00AC69F8">
              <w:t xml:space="preserve"> </w:t>
            </w:r>
            <w:r>
              <w:t>260х160х200</w:t>
            </w:r>
          </w:p>
          <w:p w14:paraId="67A5852A" w14:textId="77777777" w:rsidR="00AC69F8" w:rsidRDefault="00AC69F8" w:rsidP="00AC69F8">
            <w:r>
              <w:t>Максимальная производительность (л мин)</w:t>
            </w:r>
          </w:p>
          <w:p w14:paraId="53F28DB3" w14:textId="77777777" w:rsidR="00AC69F8" w:rsidRDefault="00AC69F8" w:rsidP="00AC69F8">
            <w:r>
              <w:t>75</w:t>
            </w:r>
          </w:p>
          <w:p w14:paraId="0AAF0711" w14:textId="7426333F" w:rsidR="00AC69F8" w:rsidRDefault="00AC69F8" w:rsidP="00AC69F8">
            <w:r>
              <w:t>Максимальная мощность (кВт)</w:t>
            </w:r>
            <w:r w:rsidRPr="002D26A1">
              <w:t xml:space="preserve"> </w:t>
            </w:r>
            <w:r>
              <w:t>0,75</w:t>
            </w:r>
          </w:p>
          <w:p w14:paraId="0653C958" w14:textId="7D8DD2A2" w:rsidR="00AC69F8" w:rsidRDefault="00AC69F8" w:rsidP="00AC69F8">
            <w:r>
              <w:t>Высота самовсасывания (м)</w:t>
            </w:r>
            <w:r w:rsidRPr="002D26A1">
              <w:t xml:space="preserve"> </w:t>
            </w:r>
            <w:r>
              <w:t>7</w:t>
            </w:r>
          </w:p>
          <w:p w14:paraId="18001116" w14:textId="1EBE22EB" w:rsidR="00AC69F8" w:rsidRDefault="00AC69F8" w:rsidP="00AC69F8">
            <w:r>
              <w:t>Общий напор (м)</w:t>
            </w:r>
            <w:r w:rsidRPr="002D26A1">
              <w:t xml:space="preserve"> </w:t>
            </w:r>
            <w:r>
              <w:t>13</w:t>
            </w:r>
          </w:p>
          <w:p w14:paraId="559C2F04" w14:textId="77777777" w:rsidR="00AC69F8" w:rsidRDefault="00AC69F8" w:rsidP="00AC69F8">
            <w:r>
              <w:t>Диаметр соединения, вход выход (мм)</w:t>
            </w:r>
          </w:p>
          <w:p w14:paraId="2194A07D" w14:textId="77777777" w:rsidR="006602D2" w:rsidRDefault="00AC69F8" w:rsidP="00AC69F8">
            <w:r>
              <w:t>30/30</w:t>
            </w:r>
          </w:p>
          <w:p w14:paraId="34196B08" w14:textId="05C0B5CE" w:rsidR="000C554F" w:rsidRPr="008434A9" w:rsidRDefault="000C554F" w:rsidP="00AC69F8">
            <w:r>
              <w:t>35К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006FE5CB" w:rsidR="00BC0199" w:rsidRPr="006602D2" w:rsidRDefault="006602D2" w:rsidP="00BC019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6256DD61" w:rsidR="00BC0199" w:rsidRPr="00033ECA" w:rsidRDefault="00172758" w:rsidP="00BC0199">
            <w:pPr>
              <w:jc w:val="center"/>
            </w:pPr>
            <w:r>
              <w:t>НЕТ</w:t>
            </w:r>
            <w:r w:rsidR="008D243B">
              <w:t xml:space="preserve"> </w:t>
            </w:r>
          </w:p>
        </w:tc>
      </w:tr>
      <w:tr w:rsidR="003C582A" w:rsidRPr="00033ECA" w14:paraId="4B76300E" w14:textId="77777777" w:rsidTr="00C3243F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38A2" w14:textId="77777777" w:rsidR="003C582A" w:rsidRPr="003C582A" w:rsidRDefault="003C582A" w:rsidP="003C582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E6942" w14:textId="77777777" w:rsidR="00476375" w:rsidRPr="004D31D6" w:rsidRDefault="00476375" w:rsidP="00476375">
            <w:pPr>
              <w:rPr>
                <w:b/>
                <w:bCs/>
              </w:rPr>
            </w:pPr>
            <w:r w:rsidRPr="00476375">
              <w:rPr>
                <w:b/>
                <w:bCs/>
              </w:rPr>
              <w:t xml:space="preserve">Насос для перекачки бензина </w:t>
            </w:r>
          </w:p>
          <w:p w14:paraId="7F3CCB08" w14:textId="77777777" w:rsidR="00476375" w:rsidRPr="00476375" w:rsidRDefault="00476375" w:rsidP="00476375">
            <w:pPr>
              <w:rPr>
                <w:b/>
                <w:bCs/>
              </w:rPr>
            </w:pPr>
            <w:r w:rsidRPr="00476375">
              <w:rPr>
                <w:b/>
                <w:bCs/>
              </w:rPr>
              <w:t>DB-80Ex</w:t>
            </w:r>
          </w:p>
          <w:p w14:paraId="3B2DC6EB" w14:textId="5A45F554" w:rsidR="00476375" w:rsidRPr="00476375" w:rsidRDefault="00476375" w:rsidP="00476375">
            <w:pPr>
              <w:rPr>
                <w:b/>
                <w:bCs/>
              </w:rPr>
            </w:pPr>
            <w:r w:rsidRPr="00476375">
              <w:rPr>
                <w:b/>
                <w:bCs/>
              </w:rPr>
              <w:t>220 вольт </w:t>
            </w:r>
          </w:p>
          <w:p w14:paraId="70374D74" w14:textId="48E1886F" w:rsidR="003C582A" w:rsidRPr="00033ECA" w:rsidRDefault="003C582A" w:rsidP="00476375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35A99" w14:textId="305CB354" w:rsidR="003C582A" w:rsidRPr="00033ECA" w:rsidRDefault="003C582A" w:rsidP="003C582A">
            <w:pPr>
              <w:rPr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333970" w14:textId="77777777" w:rsidR="00476375" w:rsidRPr="00476375" w:rsidRDefault="00476375" w:rsidP="00476375">
            <w:pPr>
              <w:rPr>
                <w:b/>
                <w:bCs/>
              </w:rPr>
            </w:pPr>
            <w:r w:rsidRPr="00476375">
              <w:rPr>
                <w:b/>
                <w:bCs/>
              </w:rPr>
              <w:t xml:space="preserve">Насос для перекачки бензина </w:t>
            </w:r>
          </w:p>
          <w:p w14:paraId="75C59B2F" w14:textId="203EF69F" w:rsidR="00476375" w:rsidRPr="0061443B" w:rsidRDefault="00476375" w:rsidP="00476375">
            <w:pPr>
              <w:rPr>
                <w:b/>
                <w:bCs/>
                <w:color w:val="4472C4" w:themeColor="accent5"/>
              </w:rPr>
            </w:pPr>
            <w:r w:rsidRPr="00476375">
              <w:rPr>
                <w:b/>
                <w:bCs/>
              </w:rPr>
              <w:t>DB-80Ex</w:t>
            </w:r>
            <w:r w:rsidR="004D31D6">
              <w:rPr>
                <w:b/>
                <w:bCs/>
              </w:rPr>
              <w:t xml:space="preserve"> - </w:t>
            </w:r>
            <w:r w:rsidRPr="0061443B">
              <w:rPr>
                <w:b/>
                <w:bCs/>
                <w:color w:val="4472C4" w:themeColor="accent5"/>
              </w:rPr>
              <w:t>220 вольт </w:t>
            </w:r>
          </w:p>
          <w:p w14:paraId="72ABD495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Самовсасывающий, подъем с глубины до 3 метров, по горизонтали (при заполненной магистрали до 10 метров)</w:t>
            </w:r>
          </w:p>
          <w:p w14:paraId="45074F0A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Подходит для бензина, ДТ, масла (максимальной вязкостью до 100 сантистокс)</w:t>
            </w:r>
          </w:p>
          <w:p w14:paraId="447016AA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Взрывозащищенный по стандарту ExdIIBT4Gb</w:t>
            </w:r>
          </w:p>
          <w:p w14:paraId="1B223E0B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Возможно работать в жарком климате (электродвигатель отделен от насосной части, вращение передается через вал ротора). Нагрев от мотора не передается насосной камере.</w:t>
            </w:r>
          </w:p>
          <w:p w14:paraId="0BB2EE03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Принудительно охлаждение: корпус электродвигателя имеет радиаторную решетку, которая обдумается крыльчаткой</w:t>
            </w:r>
          </w:p>
          <w:p w14:paraId="6A619D8A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Диапазон температур перекачиваемой жидкости - от -25°C до +60°C</w:t>
            </w:r>
          </w:p>
          <w:p w14:paraId="3DE596AB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Максимальная подача до 30 метров</w:t>
            </w:r>
          </w:p>
          <w:p w14:paraId="2BD1E84D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Встроенный байпасный клапан для циркуляции топлива внутри корпуса насоса</w:t>
            </w:r>
          </w:p>
          <w:p w14:paraId="2EC9A512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Мощность 0,55 кВт</w:t>
            </w:r>
          </w:p>
          <w:p w14:paraId="08CE67E1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Степень защиты от пыли и влаги IP55</w:t>
            </w:r>
          </w:p>
          <w:p w14:paraId="7173C906" w14:textId="77777777" w:rsidR="00476375" w:rsidRPr="00476375" w:rsidRDefault="00476375" w:rsidP="00476375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476375">
              <w:rPr>
                <w:b/>
                <w:bCs/>
              </w:rPr>
              <w:t>Подключение: внутренняя резьба 1 дюйм</w:t>
            </w:r>
          </w:p>
          <w:p w14:paraId="12AB8F87" w14:textId="77777777" w:rsidR="00476375" w:rsidRPr="00476375" w:rsidRDefault="00476375" w:rsidP="00476375">
            <w:pPr>
              <w:rPr>
                <w:b/>
                <w:bCs/>
              </w:rPr>
            </w:pPr>
          </w:p>
          <w:p w14:paraId="111EE843" w14:textId="1D7604D8" w:rsidR="00BE7A01" w:rsidRPr="00476375" w:rsidRDefault="00476375" w:rsidP="003C582A">
            <w:pPr>
              <w:rPr>
                <w:b/>
                <w:bCs/>
              </w:rPr>
            </w:pPr>
            <w:hyperlink r:id="rId6" w:history="1">
              <w:r w:rsidRPr="006660BE">
                <w:rPr>
                  <w:rStyle w:val="a7"/>
                  <w:b/>
                  <w:bCs/>
                </w:rPr>
                <w:t>https://artaz.ru/products/nasos-dlya-perekachki-benzina-220v-do-80-lm-artaz-ex</w:t>
              </w:r>
            </w:hyperlink>
          </w:p>
          <w:p w14:paraId="069DA734" w14:textId="77777777" w:rsidR="00476375" w:rsidRDefault="000C554F" w:rsidP="003C58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14:paraId="59D75202" w14:textId="1786737B" w:rsidR="000C554F" w:rsidRPr="0061443B" w:rsidRDefault="000C554F" w:rsidP="003C582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40К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F9EF" w14:textId="2A430C53" w:rsidR="003C582A" w:rsidRPr="00476375" w:rsidRDefault="00476375" w:rsidP="003C58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0C2F" w14:textId="5898E05C" w:rsidR="003C582A" w:rsidRPr="00033ECA" w:rsidRDefault="00476375" w:rsidP="003C582A">
            <w:pPr>
              <w:jc w:val="center"/>
            </w:pPr>
            <w:r>
              <w:t>НЕТ</w:t>
            </w:r>
          </w:p>
        </w:tc>
      </w:tr>
      <w:tr w:rsidR="003A44FA" w:rsidRPr="00033ECA" w14:paraId="21CCB306" w14:textId="77777777" w:rsidTr="00C3243F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4D4D" w14:textId="77777777" w:rsidR="003A44FA" w:rsidRPr="003C582A" w:rsidRDefault="003A44FA" w:rsidP="003C582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A81FC" w14:textId="77777777" w:rsidR="003A44FA" w:rsidRPr="003A44FA" w:rsidRDefault="003A44FA" w:rsidP="003A44FA">
            <w:pPr>
              <w:rPr>
                <w:b/>
                <w:bCs/>
              </w:rPr>
            </w:pPr>
            <w:r w:rsidRPr="003A44FA">
              <w:rPr>
                <w:b/>
                <w:bCs/>
              </w:rPr>
              <w:t>Насос для перекачки бензина 100 л.м. 220в Piusi EX100 F00390010</w:t>
            </w:r>
          </w:p>
          <w:p w14:paraId="2C6A5924" w14:textId="77777777" w:rsidR="003A44FA" w:rsidRPr="00476375" w:rsidRDefault="003A44FA" w:rsidP="00476375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A8F93" w14:textId="77777777" w:rsidR="003A44FA" w:rsidRPr="00033ECA" w:rsidRDefault="003A44FA" w:rsidP="003C582A">
            <w:pPr>
              <w:rPr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30F6C1" w14:textId="77777777" w:rsidR="003A44FA" w:rsidRPr="003A44FA" w:rsidRDefault="003A44FA" w:rsidP="003A44FA">
            <w:pPr>
              <w:rPr>
                <w:b/>
                <w:bCs/>
              </w:rPr>
            </w:pPr>
            <w:r w:rsidRPr="003A44FA">
              <w:rPr>
                <w:b/>
                <w:bCs/>
              </w:rPr>
              <w:t>Насос для перекачки бензина 100 л.м. 220в Piusi EX100 F00390010</w:t>
            </w:r>
          </w:p>
          <w:p w14:paraId="690EA980" w14:textId="77777777" w:rsidR="003A44FA" w:rsidRPr="002D26A1" w:rsidRDefault="003A44FA" w:rsidP="00476375">
            <w:pPr>
              <w:rPr>
                <w:b/>
                <w:bCs/>
              </w:rPr>
            </w:pPr>
          </w:p>
          <w:p w14:paraId="49BF4E5E" w14:textId="77777777" w:rsidR="003A44FA" w:rsidRPr="003A44FA" w:rsidRDefault="003A44FA" w:rsidP="003A44FA">
            <w:pPr>
              <w:rPr>
                <w:b/>
                <w:bCs/>
              </w:rPr>
            </w:pPr>
            <w:r w:rsidRPr="003A44FA">
              <w:rPr>
                <w:b/>
                <w:bCs/>
              </w:rPr>
              <w:t>Основные характеристики:</w:t>
            </w:r>
          </w:p>
          <w:p w14:paraId="4A370176" w14:textId="36F9A222" w:rsidR="003A44FA" w:rsidRPr="003A44FA" w:rsidRDefault="003A44FA" w:rsidP="003A44FA">
            <w:pPr>
              <w:numPr>
                <w:ilvl w:val="0"/>
                <w:numId w:val="8"/>
              </w:numPr>
              <w:rPr>
                <w:b/>
                <w:bCs/>
              </w:rPr>
            </w:pPr>
            <w:r w:rsidRPr="003A44FA">
              <w:rPr>
                <w:b/>
                <w:bCs/>
              </w:rPr>
              <w:t>Виды жидкости:</w:t>
            </w:r>
            <w:r>
              <w:rPr>
                <w:b/>
                <w:bCs/>
                <w:lang w:val="en-US"/>
              </w:rPr>
              <w:t xml:space="preserve"> </w:t>
            </w:r>
            <w:hyperlink r:id="rId7" w:history="1">
              <w:r w:rsidRPr="003A44FA">
                <w:rPr>
                  <w:rStyle w:val="a7"/>
                  <w:b/>
                  <w:bCs/>
                </w:rPr>
                <w:t>бензин</w:t>
              </w:r>
            </w:hyperlink>
          </w:p>
          <w:p w14:paraId="1BEC32FB" w14:textId="663DF186" w:rsidR="003A44FA" w:rsidRPr="003A44FA" w:rsidRDefault="003A44FA" w:rsidP="003A44FA">
            <w:pPr>
              <w:numPr>
                <w:ilvl w:val="0"/>
                <w:numId w:val="8"/>
              </w:numPr>
              <w:rPr>
                <w:b/>
                <w:bCs/>
              </w:rPr>
            </w:pPr>
            <w:r w:rsidRPr="003A44FA">
              <w:rPr>
                <w:b/>
                <w:bCs/>
              </w:rPr>
              <w:t xml:space="preserve">Напряжение сети, </w:t>
            </w:r>
            <w:r>
              <w:rPr>
                <w:b/>
                <w:bCs/>
                <w:lang w:val="en-US"/>
              </w:rPr>
              <w:t xml:space="preserve"> </w:t>
            </w:r>
            <w:hyperlink r:id="rId8" w:history="1">
              <w:r w:rsidRPr="003A44FA">
                <w:rPr>
                  <w:rStyle w:val="a7"/>
                  <w:b/>
                  <w:bCs/>
                </w:rPr>
                <w:t>220</w:t>
              </w:r>
            </w:hyperlink>
          </w:p>
          <w:p w14:paraId="13E9062F" w14:textId="206BA186" w:rsidR="003A44FA" w:rsidRPr="003A44FA" w:rsidRDefault="003A44FA" w:rsidP="003A44FA">
            <w:pPr>
              <w:numPr>
                <w:ilvl w:val="0"/>
                <w:numId w:val="8"/>
              </w:numPr>
              <w:rPr>
                <w:b/>
                <w:bCs/>
              </w:rPr>
            </w:pPr>
            <w:r w:rsidRPr="003A44FA">
              <w:rPr>
                <w:b/>
                <w:bCs/>
              </w:rPr>
              <w:t>Тип насоса:</w:t>
            </w:r>
            <w:r>
              <w:rPr>
                <w:b/>
                <w:bCs/>
                <w:lang w:val="en-US"/>
              </w:rPr>
              <w:t xml:space="preserve"> </w:t>
            </w:r>
            <w:hyperlink r:id="rId9" w:history="1">
              <w:r w:rsidRPr="003A44FA">
                <w:rPr>
                  <w:rStyle w:val="a7"/>
                  <w:b/>
                  <w:bCs/>
                </w:rPr>
                <w:t>электрический</w:t>
              </w:r>
            </w:hyperlink>
          </w:p>
          <w:p w14:paraId="0719158D" w14:textId="20E5C7AA" w:rsidR="003A44FA" w:rsidRPr="003A44FA" w:rsidRDefault="003A44FA" w:rsidP="003A44FA">
            <w:pPr>
              <w:numPr>
                <w:ilvl w:val="0"/>
                <w:numId w:val="8"/>
              </w:numPr>
              <w:rPr>
                <w:b/>
                <w:bCs/>
              </w:rPr>
            </w:pPr>
            <w:r w:rsidRPr="003A44FA">
              <w:rPr>
                <w:b/>
                <w:bCs/>
              </w:rPr>
              <w:t>Тип конструкции:</w:t>
            </w:r>
            <w:r>
              <w:rPr>
                <w:b/>
                <w:bCs/>
                <w:lang w:val="en-US"/>
              </w:rPr>
              <w:t xml:space="preserve"> </w:t>
            </w:r>
            <w:r w:rsidRPr="003A44FA">
              <w:rPr>
                <w:b/>
                <w:bCs/>
              </w:rPr>
              <w:t>пластинчато-роторный</w:t>
            </w:r>
          </w:p>
          <w:p w14:paraId="3DC029D7" w14:textId="50CB48CB" w:rsidR="003A44FA" w:rsidRPr="003A44FA" w:rsidRDefault="003A44FA" w:rsidP="003A44FA">
            <w:pPr>
              <w:numPr>
                <w:ilvl w:val="0"/>
                <w:numId w:val="8"/>
              </w:numPr>
              <w:rPr>
                <w:b/>
                <w:bCs/>
              </w:rPr>
            </w:pPr>
            <w:r w:rsidRPr="003A44FA">
              <w:rPr>
                <w:b/>
                <w:bCs/>
              </w:rPr>
              <w:t>Производительность до, л/м:</w:t>
            </w:r>
            <w:r>
              <w:rPr>
                <w:b/>
                <w:bCs/>
                <w:lang w:val="en-US"/>
              </w:rPr>
              <w:t xml:space="preserve"> </w:t>
            </w:r>
            <w:r w:rsidRPr="003A44FA">
              <w:rPr>
                <w:b/>
                <w:bCs/>
              </w:rPr>
              <w:t>100</w:t>
            </w:r>
          </w:p>
          <w:p w14:paraId="18EE599C" w14:textId="30544F74" w:rsidR="003A44FA" w:rsidRPr="003A44FA" w:rsidRDefault="003A44FA" w:rsidP="003A44FA">
            <w:pPr>
              <w:numPr>
                <w:ilvl w:val="0"/>
                <w:numId w:val="8"/>
              </w:numPr>
              <w:rPr>
                <w:b/>
                <w:bCs/>
              </w:rPr>
            </w:pPr>
            <w:r w:rsidRPr="003A44FA">
              <w:rPr>
                <w:b/>
                <w:bCs/>
              </w:rPr>
              <w:t>Скорость вращения, об/мин:</w:t>
            </w:r>
            <w:r>
              <w:rPr>
                <w:b/>
                <w:bCs/>
                <w:lang w:val="en-US"/>
              </w:rPr>
              <w:t xml:space="preserve"> </w:t>
            </w:r>
            <w:r w:rsidRPr="003A44FA">
              <w:rPr>
                <w:b/>
                <w:bCs/>
              </w:rPr>
              <w:t>1450</w:t>
            </w:r>
          </w:p>
          <w:p w14:paraId="474602B7" w14:textId="2F7D51E8" w:rsidR="003A44FA" w:rsidRPr="003A44FA" w:rsidRDefault="003A44FA" w:rsidP="003A44FA">
            <w:pPr>
              <w:numPr>
                <w:ilvl w:val="0"/>
                <w:numId w:val="8"/>
              </w:numPr>
              <w:rPr>
                <w:b/>
                <w:bCs/>
              </w:rPr>
            </w:pPr>
            <w:r w:rsidRPr="003A44FA">
              <w:rPr>
                <w:b/>
                <w:bCs/>
              </w:rPr>
              <w:t>Мощность, Вт:</w:t>
            </w:r>
            <w:r>
              <w:rPr>
                <w:b/>
                <w:bCs/>
                <w:lang w:val="en-US"/>
              </w:rPr>
              <w:t xml:space="preserve"> </w:t>
            </w:r>
            <w:r w:rsidRPr="003A44FA">
              <w:rPr>
                <w:b/>
                <w:bCs/>
              </w:rPr>
              <w:t>1035</w:t>
            </w:r>
          </w:p>
          <w:p w14:paraId="1462748E" w14:textId="7B3D3D96" w:rsidR="003A44FA" w:rsidRPr="003A44FA" w:rsidRDefault="003A44FA" w:rsidP="003A44FA">
            <w:pPr>
              <w:numPr>
                <w:ilvl w:val="0"/>
                <w:numId w:val="8"/>
              </w:numPr>
              <w:rPr>
                <w:b/>
                <w:bCs/>
              </w:rPr>
            </w:pPr>
            <w:r w:rsidRPr="003A44FA">
              <w:rPr>
                <w:b/>
                <w:bCs/>
              </w:rPr>
              <w:t>Взрывозащищенное исполнение EX:</w:t>
            </w:r>
            <w:r>
              <w:rPr>
                <w:b/>
                <w:bCs/>
                <w:lang w:val="en-US"/>
              </w:rPr>
              <w:t xml:space="preserve"> </w:t>
            </w:r>
            <w:hyperlink r:id="rId10" w:history="1">
              <w:r w:rsidRPr="003A44FA">
                <w:rPr>
                  <w:rStyle w:val="a7"/>
                  <w:b/>
                  <w:bCs/>
                </w:rPr>
                <w:t>да</w:t>
              </w:r>
            </w:hyperlink>
          </w:p>
          <w:p w14:paraId="3D9D85DE" w14:textId="0C317688" w:rsidR="003A44FA" w:rsidRDefault="003A44FA" w:rsidP="003A44FA">
            <w:pPr>
              <w:numPr>
                <w:ilvl w:val="0"/>
                <w:numId w:val="8"/>
              </w:numPr>
              <w:rPr>
                <w:b/>
                <w:bCs/>
              </w:rPr>
            </w:pPr>
            <w:r w:rsidRPr="003A44FA">
              <w:rPr>
                <w:b/>
                <w:bCs/>
              </w:rPr>
              <w:t>Тип соединения:</w:t>
            </w:r>
            <w:r>
              <w:rPr>
                <w:b/>
                <w:bCs/>
                <w:lang w:val="en-US"/>
              </w:rPr>
              <w:t xml:space="preserve"> </w:t>
            </w:r>
            <w:r w:rsidRPr="003A44FA">
              <w:rPr>
                <w:b/>
                <w:bCs/>
              </w:rPr>
              <w:t>фланцевое (+резьба)</w:t>
            </w:r>
          </w:p>
          <w:p w14:paraId="6DFC5407" w14:textId="77777777" w:rsidR="000C554F" w:rsidRDefault="000C554F" w:rsidP="000C554F">
            <w:pPr>
              <w:rPr>
                <w:b/>
                <w:bCs/>
              </w:rPr>
            </w:pPr>
          </w:p>
          <w:p w14:paraId="55D4A511" w14:textId="050E1FBC" w:rsidR="000C554F" w:rsidRPr="003A44FA" w:rsidRDefault="000C554F" w:rsidP="000C554F">
            <w:pPr>
              <w:rPr>
                <w:b/>
                <w:bCs/>
              </w:rPr>
            </w:pPr>
            <w:r>
              <w:rPr>
                <w:b/>
                <w:bCs/>
              </w:rPr>
              <w:t>140К</w:t>
            </w:r>
          </w:p>
          <w:p w14:paraId="6F92B78B" w14:textId="77777777" w:rsidR="003A44FA" w:rsidRPr="003A44FA" w:rsidRDefault="003A44FA" w:rsidP="00476375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31BA" w14:textId="609D0457" w:rsidR="003A44FA" w:rsidRPr="003A44FA" w:rsidRDefault="003A44FA" w:rsidP="003C58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8B81" w14:textId="209182F4" w:rsidR="003A44FA" w:rsidRPr="003A44FA" w:rsidRDefault="003A44FA" w:rsidP="003C582A">
            <w:pPr>
              <w:jc w:val="center"/>
            </w:pPr>
            <w:r>
              <w:t xml:space="preserve">НЕТ </w:t>
            </w:r>
          </w:p>
        </w:tc>
      </w:tr>
      <w:tr w:rsidR="004D31D6" w:rsidRPr="00033ECA" w14:paraId="708EA35C" w14:textId="77777777" w:rsidTr="00C3243F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9573" w14:textId="77777777" w:rsidR="004D31D6" w:rsidRPr="003C582A" w:rsidRDefault="004D31D6" w:rsidP="004D31D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19D68" w14:textId="77777777" w:rsidR="004D31D6" w:rsidRDefault="004D31D6" w:rsidP="004D31D6">
            <w:r>
              <w:t>Ф</w:t>
            </w:r>
            <w:r w:rsidRPr="00142D68">
              <w:t>итинг Штуцер</w:t>
            </w:r>
            <w:r w:rsidRPr="00142D68">
              <w:noBreakHyphen/>
              <w:t xml:space="preserve">переход </w:t>
            </w:r>
            <w:r>
              <w:t xml:space="preserve">с наружной резьбой </w:t>
            </w:r>
            <w:r w:rsidRPr="00142D68">
              <w:t>1"</w:t>
            </w:r>
            <w:r>
              <w:t xml:space="preserve"> </w:t>
            </w:r>
          </w:p>
          <w:p w14:paraId="259068D0" w14:textId="77777777" w:rsidR="004D31D6" w:rsidRPr="00142D68" w:rsidRDefault="004D31D6" w:rsidP="004D31D6">
            <w:r>
              <w:t>для шланга диаметром  18</w:t>
            </w:r>
            <w:r w:rsidRPr="00142D68">
              <w:t>мм, </w:t>
            </w:r>
          </w:p>
          <w:p w14:paraId="1E575830" w14:textId="77777777" w:rsidR="004D31D6" w:rsidRPr="00476375" w:rsidRDefault="004D31D6" w:rsidP="004D31D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EE323" w14:textId="3011B8B9" w:rsidR="004D31D6" w:rsidRPr="00033ECA" w:rsidRDefault="004D31D6" w:rsidP="004D31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E85DC9" w14:textId="77777777" w:rsidR="004D31D6" w:rsidRDefault="004D31D6" w:rsidP="004D31D6">
            <w:r>
              <w:t>Ф</w:t>
            </w:r>
            <w:r w:rsidRPr="00142D68">
              <w:t>итинг Штуцер</w:t>
            </w:r>
            <w:r w:rsidRPr="00142D68">
              <w:noBreakHyphen/>
              <w:t xml:space="preserve">переход </w:t>
            </w:r>
            <w:r>
              <w:t xml:space="preserve">с наружной резьбой </w:t>
            </w:r>
            <w:r w:rsidRPr="00142D68">
              <w:t>1"</w:t>
            </w:r>
            <w:r>
              <w:t xml:space="preserve"> </w:t>
            </w:r>
          </w:p>
          <w:p w14:paraId="1762B3ED" w14:textId="77777777" w:rsidR="004D31D6" w:rsidRPr="00142D68" w:rsidRDefault="004D31D6" w:rsidP="004D31D6">
            <w:r>
              <w:t>для шланга диаметром  18</w:t>
            </w:r>
            <w:r w:rsidRPr="00142D68">
              <w:t>мм, </w:t>
            </w:r>
          </w:p>
          <w:p w14:paraId="5CBC63F2" w14:textId="77777777" w:rsidR="004D31D6" w:rsidRPr="00476375" w:rsidRDefault="004D31D6" w:rsidP="004D31D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1787" w14:textId="409D3EA6" w:rsidR="004D31D6" w:rsidRDefault="004D31D6" w:rsidP="004D31D6">
            <w:pPr>
              <w:jc w:val="center"/>
              <w:rPr>
                <w:lang w:val="en-US"/>
              </w:rPr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5D01" w14:textId="6B793EF1" w:rsidR="004D31D6" w:rsidRDefault="004D31D6" w:rsidP="004D31D6">
            <w:pPr>
              <w:jc w:val="center"/>
            </w:pPr>
            <w:r>
              <w:t>да</w:t>
            </w:r>
          </w:p>
        </w:tc>
      </w:tr>
      <w:tr w:rsidR="004D31D6" w:rsidRPr="00033ECA" w14:paraId="4B7E6086" w14:textId="77777777" w:rsidTr="00E33DDD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FD01" w14:textId="77777777" w:rsidR="004D31D6" w:rsidRPr="003C582A" w:rsidRDefault="004D31D6" w:rsidP="004D31D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09F2F" w14:textId="77777777" w:rsidR="004D31D6" w:rsidRDefault="004D31D6" w:rsidP="004D31D6">
            <w:r>
              <w:t>Ф</w:t>
            </w:r>
            <w:r w:rsidRPr="00142D68">
              <w:t>итинг Штуцер</w:t>
            </w:r>
            <w:r w:rsidRPr="00142D68">
              <w:noBreakHyphen/>
              <w:t xml:space="preserve">переход </w:t>
            </w:r>
            <w:r>
              <w:t xml:space="preserve">с наружной резьбой </w:t>
            </w:r>
            <w:r w:rsidRPr="00142D68">
              <w:t>1"</w:t>
            </w:r>
            <w:r>
              <w:t xml:space="preserve"> </w:t>
            </w:r>
          </w:p>
          <w:p w14:paraId="6C979CD2" w14:textId="77777777" w:rsidR="004D31D6" w:rsidRDefault="004D31D6" w:rsidP="004D31D6">
            <w:r>
              <w:t xml:space="preserve">для шланга диаметром  </w:t>
            </w:r>
          </w:p>
          <w:p w14:paraId="0F6820D3" w14:textId="77777777" w:rsidR="004D31D6" w:rsidRPr="00142D68" w:rsidRDefault="004D31D6" w:rsidP="004D31D6">
            <w:r>
              <w:t xml:space="preserve">20 </w:t>
            </w:r>
            <w:r w:rsidRPr="00142D68">
              <w:t>мм, </w:t>
            </w:r>
          </w:p>
          <w:p w14:paraId="42DD0287" w14:textId="77777777" w:rsidR="004D31D6" w:rsidRPr="00476375" w:rsidRDefault="004D31D6" w:rsidP="004D31D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D5DA" w14:textId="28BFEDEF" w:rsidR="004D31D6" w:rsidRPr="00033ECA" w:rsidRDefault="004D31D6" w:rsidP="004D31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17B4E6" w14:textId="77777777" w:rsidR="004D31D6" w:rsidRDefault="004D31D6" w:rsidP="004D31D6">
            <w:r>
              <w:t>Ф</w:t>
            </w:r>
            <w:r w:rsidRPr="00142D68">
              <w:t>итинг Штуцер</w:t>
            </w:r>
            <w:r w:rsidRPr="00142D68">
              <w:noBreakHyphen/>
              <w:t xml:space="preserve">переход </w:t>
            </w:r>
            <w:r>
              <w:t xml:space="preserve">с наружной резьбой </w:t>
            </w:r>
            <w:r w:rsidRPr="00142D68">
              <w:t>1"</w:t>
            </w:r>
            <w:r>
              <w:t xml:space="preserve"> </w:t>
            </w:r>
          </w:p>
          <w:p w14:paraId="3683DBE8" w14:textId="77777777" w:rsidR="004D31D6" w:rsidRPr="00142D68" w:rsidRDefault="004D31D6" w:rsidP="004D31D6">
            <w:r>
              <w:t>для шланга диаметром  20</w:t>
            </w:r>
            <w:r w:rsidRPr="00142D68">
              <w:t>мм, </w:t>
            </w:r>
          </w:p>
          <w:p w14:paraId="0836D9C0" w14:textId="77777777" w:rsidR="004D31D6" w:rsidRPr="00476375" w:rsidRDefault="004D31D6" w:rsidP="004D31D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4E27" w14:textId="7B9832E3" w:rsidR="004D31D6" w:rsidRDefault="004D31D6" w:rsidP="004D31D6">
            <w:pPr>
              <w:jc w:val="center"/>
              <w:rPr>
                <w:lang w:val="en-US"/>
              </w:rPr>
            </w:pPr>
            <w:r w:rsidRPr="000D2C69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F8DE" w14:textId="18E525FA" w:rsidR="004D31D6" w:rsidRDefault="004D31D6" w:rsidP="004D31D6">
            <w:pPr>
              <w:jc w:val="center"/>
            </w:pPr>
            <w:r w:rsidRPr="007674D2">
              <w:t>да</w:t>
            </w:r>
          </w:p>
        </w:tc>
      </w:tr>
      <w:tr w:rsidR="004D31D6" w:rsidRPr="00033ECA" w14:paraId="54C6D169" w14:textId="77777777" w:rsidTr="00E33DDD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9F27" w14:textId="77777777" w:rsidR="004D31D6" w:rsidRPr="003C582A" w:rsidRDefault="004D31D6" w:rsidP="004D31D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EB6DF" w14:textId="77777777" w:rsidR="004D31D6" w:rsidRDefault="004D31D6" w:rsidP="004D31D6">
            <w:r>
              <w:t>Ф</w:t>
            </w:r>
            <w:r w:rsidRPr="00142D68">
              <w:t>итинг Штуцер</w:t>
            </w:r>
            <w:r w:rsidRPr="00142D68">
              <w:noBreakHyphen/>
              <w:t xml:space="preserve">переход </w:t>
            </w:r>
            <w:r>
              <w:t xml:space="preserve">с наружной резьбой </w:t>
            </w:r>
            <w:r w:rsidRPr="00142D68">
              <w:t>1"</w:t>
            </w:r>
            <w:r>
              <w:t xml:space="preserve"> </w:t>
            </w:r>
          </w:p>
          <w:p w14:paraId="45EA54B0" w14:textId="77777777" w:rsidR="004D31D6" w:rsidRDefault="004D31D6" w:rsidP="004D31D6">
            <w:r>
              <w:t xml:space="preserve">для шланга диаметром  </w:t>
            </w:r>
          </w:p>
          <w:p w14:paraId="49BFCF4F" w14:textId="77777777" w:rsidR="004D31D6" w:rsidRPr="00142D68" w:rsidRDefault="004D31D6" w:rsidP="004D31D6">
            <w:r>
              <w:t xml:space="preserve">25 </w:t>
            </w:r>
            <w:r w:rsidRPr="00142D68">
              <w:t>мм, </w:t>
            </w:r>
          </w:p>
          <w:p w14:paraId="390F7229" w14:textId="77777777" w:rsidR="004D31D6" w:rsidRPr="00476375" w:rsidRDefault="004D31D6" w:rsidP="004D31D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B6451" w14:textId="06B9618A" w:rsidR="004D31D6" w:rsidRPr="00033ECA" w:rsidRDefault="003A44FA" w:rsidP="004D31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52438A" w14:textId="77777777" w:rsidR="004D31D6" w:rsidRDefault="004D31D6" w:rsidP="004D31D6">
            <w:r>
              <w:t>Ф</w:t>
            </w:r>
            <w:r w:rsidRPr="00142D68">
              <w:t>итинг Штуцер</w:t>
            </w:r>
            <w:r w:rsidRPr="00142D68">
              <w:noBreakHyphen/>
              <w:t xml:space="preserve">переход </w:t>
            </w:r>
            <w:r>
              <w:t xml:space="preserve">с наружной резьбой </w:t>
            </w:r>
            <w:r w:rsidRPr="00142D68">
              <w:t>1"</w:t>
            </w:r>
            <w:r>
              <w:t xml:space="preserve"> </w:t>
            </w:r>
          </w:p>
          <w:p w14:paraId="55F5B7EF" w14:textId="77777777" w:rsidR="004D31D6" w:rsidRPr="00142D68" w:rsidRDefault="004D31D6" w:rsidP="004D31D6">
            <w:r>
              <w:t>для шланга диаметром  25</w:t>
            </w:r>
            <w:r w:rsidRPr="00142D68">
              <w:t>мм, </w:t>
            </w:r>
          </w:p>
          <w:p w14:paraId="04642D9A" w14:textId="77777777" w:rsidR="004D31D6" w:rsidRPr="00476375" w:rsidRDefault="004D31D6" w:rsidP="004D31D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2CF0" w14:textId="4E9E2B82" w:rsidR="004D31D6" w:rsidRDefault="004D31D6" w:rsidP="004D31D6">
            <w:pPr>
              <w:jc w:val="center"/>
              <w:rPr>
                <w:lang w:val="en-US"/>
              </w:rPr>
            </w:pPr>
            <w:r w:rsidRPr="000D2C69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AB4F" w14:textId="24F7F258" w:rsidR="004D31D6" w:rsidRDefault="004D31D6" w:rsidP="004D31D6">
            <w:pPr>
              <w:jc w:val="center"/>
            </w:pPr>
            <w:r w:rsidRPr="007674D2">
              <w:t>да</w:t>
            </w:r>
          </w:p>
        </w:tc>
      </w:tr>
      <w:tr w:rsidR="003A44FA" w:rsidRPr="00033ECA" w14:paraId="2CE5B0FF" w14:textId="77777777" w:rsidTr="00E33DDD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26F2" w14:textId="77777777" w:rsidR="003A44FA" w:rsidRPr="003C582A" w:rsidRDefault="003A44FA" w:rsidP="003A44F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38781" w14:textId="58FD0820" w:rsidR="003A44FA" w:rsidRDefault="003A44FA" w:rsidP="003A44FA">
            <w:r>
              <w:t>Ф</w:t>
            </w:r>
            <w:r w:rsidRPr="00142D68">
              <w:t>итинг Штуцер</w:t>
            </w:r>
            <w:r w:rsidRPr="00142D68">
              <w:noBreakHyphen/>
              <w:t xml:space="preserve">переход </w:t>
            </w:r>
            <w:r>
              <w:t xml:space="preserve">с наружной резьбой </w:t>
            </w:r>
            <w:r w:rsidRPr="00142D68">
              <w:t>1</w:t>
            </w:r>
            <w:r>
              <w:t xml:space="preserve"> ¼ </w:t>
            </w:r>
            <w:r w:rsidRPr="00142D68">
              <w:t>"</w:t>
            </w:r>
            <w:r>
              <w:t xml:space="preserve"> </w:t>
            </w:r>
          </w:p>
          <w:p w14:paraId="01023C7B" w14:textId="77777777" w:rsidR="003A44FA" w:rsidRDefault="003A44FA" w:rsidP="003A44FA">
            <w:r>
              <w:t xml:space="preserve">для шланга диаметром  </w:t>
            </w:r>
          </w:p>
          <w:p w14:paraId="4DD6DB47" w14:textId="77777777" w:rsidR="003A44FA" w:rsidRPr="00142D68" w:rsidRDefault="003A44FA" w:rsidP="003A44FA">
            <w:r>
              <w:t xml:space="preserve">25 </w:t>
            </w:r>
            <w:r w:rsidRPr="00142D68">
              <w:t>мм, </w:t>
            </w:r>
          </w:p>
          <w:p w14:paraId="6AFBFCD6" w14:textId="77777777" w:rsidR="003A44FA" w:rsidRDefault="003A44FA" w:rsidP="003A44FA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F7F5F" w14:textId="70BFF6B7" w:rsidR="003A44FA" w:rsidRPr="003A44FA" w:rsidRDefault="003A44FA" w:rsidP="003A44FA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C6CB94" w14:textId="53CAC446" w:rsidR="003A44FA" w:rsidRDefault="003A44FA" w:rsidP="003A44FA">
            <w:r>
              <w:t>Ф</w:t>
            </w:r>
            <w:r w:rsidRPr="00142D68">
              <w:t>итинг Штуцер</w:t>
            </w:r>
            <w:r w:rsidRPr="00142D68">
              <w:noBreakHyphen/>
              <w:t xml:space="preserve">переход </w:t>
            </w:r>
            <w:r>
              <w:t>с наружной резьбой</w:t>
            </w:r>
            <w:r w:rsidRPr="003A44FA">
              <w:t xml:space="preserve">   </w:t>
            </w:r>
            <w:r>
              <w:t xml:space="preserve"> </w:t>
            </w:r>
            <w:r w:rsidRPr="00142D68">
              <w:t>1</w:t>
            </w:r>
            <w:r>
              <w:t xml:space="preserve"> ¼ </w:t>
            </w:r>
            <w:r w:rsidRPr="00142D68">
              <w:t>"</w:t>
            </w:r>
            <w:r>
              <w:t xml:space="preserve"> </w:t>
            </w:r>
          </w:p>
          <w:p w14:paraId="477CCAE0" w14:textId="77777777" w:rsidR="003A44FA" w:rsidRDefault="003A44FA" w:rsidP="003A44FA">
            <w:r>
              <w:t xml:space="preserve">для шланга диаметром  </w:t>
            </w:r>
          </w:p>
          <w:p w14:paraId="197FD29D" w14:textId="77777777" w:rsidR="003A44FA" w:rsidRPr="00142D68" w:rsidRDefault="003A44FA" w:rsidP="003A44FA">
            <w:r>
              <w:t xml:space="preserve">25 </w:t>
            </w:r>
            <w:r w:rsidRPr="00142D68">
              <w:t>мм, </w:t>
            </w:r>
          </w:p>
          <w:p w14:paraId="3366536D" w14:textId="77777777" w:rsidR="003A44FA" w:rsidRDefault="003A44FA" w:rsidP="003A44F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565C" w14:textId="0F68CCEF" w:rsidR="003A44FA" w:rsidRPr="003A44FA" w:rsidRDefault="003A44FA" w:rsidP="003A44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F87E" w14:textId="77777777" w:rsidR="003A44FA" w:rsidRPr="007674D2" w:rsidRDefault="003A44FA" w:rsidP="003A44FA">
            <w:pPr>
              <w:jc w:val="center"/>
            </w:pPr>
          </w:p>
        </w:tc>
      </w:tr>
      <w:tr w:rsidR="00363161" w:rsidRPr="00033ECA" w14:paraId="313097A2" w14:textId="77777777" w:rsidTr="00E33DDD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A1A9" w14:textId="77777777" w:rsidR="00363161" w:rsidRPr="003C582A" w:rsidRDefault="00363161" w:rsidP="003A44F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CCC1A" w14:textId="080D7F78" w:rsidR="00363161" w:rsidRDefault="00363161" w:rsidP="003A44FA">
            <w:r w:rsidRPr="00363161">
              <w:rPr>
                <w:b/>
                <w:bCs/>
              </w:rPr>
              <w:t>Бочонок 1 дюйм ВР/ВР</w:t>
            </w:r>
            <w:r>
              <w:t xml:space="preserve"> </w:t>
            </w:r>
            <w:r w:rsidRPr="00363161">
              <w:t>соединительная муфта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ED717" w14:textId="01AE9D22" w:rsidR="00363161" w:rsidRDefault="00363161" w:rsidP="003A4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E586F" w14:textId="76B41BE8" w:rsidR="00363161" w:rsidRDefault="00363161" w:rsidP="003A44FA">
            <w:r w:rsidRPr="00363161">
              <w:rPr>
                <w:b/>
                <w:bCs/>
              </w:rPr>
              <w:t>Бочонок 1 дюйм ВР/ВР</w:t>
            </w:r>
            <w:r>
              <w:t xml:space="preserve"> </w:t>
            </w:r>
            <w:r w:rsidRPr="00363161">
              <w:t>соединительная муфта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7450" w14:textId="769F9BB9" w:rsidR="00363161" w:rsidRPr="00363161" w:rsidRDefault="00363161" w:rsidP="003A44FA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00AC" w14:textId="20CA4527" w:rsidR="00363161" w:rsidRPr="007674D2" w:rsidRDefault="00363161" w:rsidP="003A44FA">
            <w:pPr>
              <w:jc w:val="center"/>
            </w:pPr>
            <w:r>
              <w:t>Да</w:t>
            </w:r>
          </w:p>
        </w:tc>
      </w:tr>
      <w:tr w:rsidR="00363161" w:rsidRPr="00033ECA" w14:paraId="4DDAFE3B" w14:textId="77777777" w:rsidTr="00E33DDD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6751" w14:textId="77777777" w:rsidR="00363161" w:rsidRPr="003C582A" w:rsidRDefault="00363161" w:rsidP="0036316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DEFB2" w14:textId="4B1C6EDA" w:rsidR="00363161" w:rsidRDefault="00363161" w:rsidP="003631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Фитинг резьбовой Переход </w:t>
            </w:r>
          </w:p>
          <w:p w14:paraId="4706015A" w14:textId="77777777" w:rsidR="00363161" w:rsidRPr="00363161" w:rsidRDefault="00363161" w:rsidP="00363161">
            <w:pPr>
              <w:rPr>
                <w:b/>
                <w:bCs/>
              </w:rPr>
            </w:pPr>
            <w:r w:rsidRPr="00363161">
              <w:rPr>
                <w:b/>
                <w:bCs/>
              </w:rPr>
              <w:t>н/р 1 ¼ " на</w:t>
            </w:r>
          </w:p>
          <w:p w14:paraId="47014D84" w14:textId="4C6EA958" w:rsidR="00363161" w:rsidRPr="00363161" w:rsidRDefault="00363161" w:rsidP="00363161">
            <w:pPr>
              <w:rPr>
                <w:b/>
                <w:bCs/>
              </w:rPr>
            </w:pPr>
            <w:r w:rsidRPr="00363161">
              <w:rPr>
                <w:b/>
                <w:bCs/>
              </w:rPr>
              <w:t>в/р 1"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7988C" w14:textId="77777777" w:rsidR="00363161" w:rsidRDefault="00363161" w:rsidP="00363161">
            <w:pPr>
              <w:rPr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CD65B" w14:textId="77777777" w:rsidR="00363161" w:rsidRDefault="00363161" w:rsidP="003631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Фитинг резьбовой Переход </w:t>
            </w:r>
          </w:p>
          <w:p w14:paraId="47983115" w14:textId="77777777" w:rsidR="00363161" w:rsidRPr="00363161" w:rsidRDefault="00363161" w:rsidP="00363161">
            <w:pPr>
              <w:rPr>
                <w:b/>
                <w:bCs/>
              </w:rPr>
            </w:pPr>
            <w:r w:rsidRPr="00363161">
              <w:rPr>
                <w:b/>
                <w:bCs/>
              </w:rPr>
              <w:t>н/р 1 ¼ " на</w:t>
            </w:r>
          </w:p>
          <w:p w14:paraId="7673F34B" w14:textId="349FCC2B" w:rsidR="00363161" w:rsidRPr="00363161" w:rsidRDefault="00363161" w:rsidP="00363161">
            <w:pPr>
              <w:rPr>
                <w:b/>
                <w:bCs/>
              </w:rPr>
            </w:pPr>
            <w:r w:rsidRPr="00363161">
              <w:rPr>
                <w:b/>
                <w:bCs/>
              </w:rPr>
              <w:t>в/р 1"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8C8A" w14:textId="0ECB4084" w:rsidR="00363161" w:rsidRDefault="00363161" w:rsidP="00363161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738E" w14:textId="320193A7" w:rsidR="00363161" w:rsidRDefault="00363161" w:rsidP="00363161">
            <w:pPr>
              <w:jc w:val="center"/>
            </w:pPr>
            <w:r>
              <w:t>да</w:t>
            </w:r>
          </w:p>
        </w:tc>
      </w:tr>
      <w:tr w:rsidR="00363161" w:rsidRPr="00033ECA" w14:paraId="58AA4303" w14:textId="77777777" w:rsidTr="00E33DDD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B3D6" w14:textId="77777777" w:rsidR="00363161" w:rsidRPr="003C582A" w:rsidRDefault="00363161" w:rsidP="0036316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FDD73" w14:textId="77777777" w:rsidR="00363161" w:rsidRDefault="00363161" w:rsidP="00363161">
            <w:r>
              <w:t xml:space="preserve">Шланг для перекачки топлива </w:t>
            </w:r>
          </w:p>
          <w:p w14:paraId="7AE4B325" w14:textId="77777777" w:rsidR="00363161" w:rsidRDefault="00363161" w:rsidP="00363161">
            <w:r>
              <w:t>(топливный рукав)</w:t>
            </w:r>
          </w:p>
          <w:p w14:paraId="66EA0024" w14:textId="32B98D66" w:rsidR="00363161" w:rsidRPr="003A44FA" w:rsidRDefault="00363161" w:rsidP="00363161">
            <w:r w:rsidRPr="00363161">
              <w:t>внутр. диам. 25мм,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45865" w14:textId="7E9826BC" w:rsidR="00363161" w:rsidRDefault="00363161" w:rsidP="003631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Метр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36479" w14:textId="77777777" w:rsidR="00363161" w:rsidRPr="00363161" w:rsidRDefault="00363161" w:rsidP="00363161">
            <w:r w:rsidRPr="00363161">
              <w:t>Шланг МБС "SURGUT", 1in, внутр. диам. 25мм, -25C, 10bar, NBR, н/в </w:t>
            </w:r>
          </w:p>
          <w:p w14:paraId="0E5D83DE" w14:textId="791ECEC6" w:rsidR="00363161" w:rsidRDefault="00363161" w:rsidP="00363161">
            <w:hyperlink r:id="rId11" w:history="1">
              <w:r w:rsidRPr="00070B49">
                <w:rPr>
                  <w:rStyle w:val="a7"/>
                </w:rPr>
                <w:t>https://titan-lock.shop/product/1in_mbs_rukav_surgut_vnutr_diam_25mm_25c_10bar_nbr_n_v_tl025sr_titan_lock/?utm_source=yandex&amp;utm_medium=cpc&amp;utm_campaign=ТЛ_РФ%7CЕПК%7CТоварная%7CРукава%7C704068510&amp;utm_content=1890137421751747185&amp;utm_term=ST:search%7CS:none%7CAP:no%7CPT:premium%7CP:2%7CDT:desktop%7CRI:114679%7CRN:Городской%20округ%20Ялта%7CCI:704068510%7CGI:5662749140%7CPI:205662749140%7CAI:1890137421751747185%7CKW:---autotargeting%7CMT:%7CMK:&amp;roistat=direct1_search_1890137421751747185_---autotargeting&amp;roistat_referrer=none&amp;roistat_pos=premium_2&amp;yclid=91839325449224191</w:t>
              </w:r>
            </w:hyperlink>
          </w:p>
          <w:p w14:paraId="398FE313" w14:textId="2D9EEEB2" w:rsidR="00363161" w:rsidRDefault="00363161" w:rsidP="0036316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1536" w14:textId="3B8B4052" w:rsidR="00363161" w:rsidRPr="00363161" w:rsidRDefault="006C0EFD" w:rsidP="00363161">
            <w:pPr>
              <w:jc w:val="center"/>
            </w:pPr>
            <w:r>
              <w:t>10</w:t>
            </w:r>
            <w:r w:rsidR="0036316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9322" w14:textId="3550B5C1" w:rsidR="00363161" w:rsidRPr="007674D2" w:rsidRDefault="00363161" w:rsidP="00363161">
            <w:pPr>
              <w:jc w:val="center"/>
            </w:pPr>
            <w:r>
              <w:t>ДА</w:t>
            </w:r>
          </w:p>
        </w:tc>
      </w:tr>
      <w:tr w:rsidR="00363161" w:rsidRPr="00033ECA" w14:paraId="67F6F4D8" w14:textId="77777777" w:rsidTr="00E33DDD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405F" w14:textId="77777777" w:rsidR="00363161" w:rsidRPr="003C582A" w:rsidRDefault="00363161" w:rsidP="0036316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0063" w14:textId="77777777" w:rsidR="00363161" w:rsidRDefault="00363161" w:rsidP="00363161">
            <w:r>
              <w:t xml:space="preserve">Шланг для перекачки топлива </w:t>
            </w:r>
          </w:p>
          <w:p w14:paraId="4004CB87" w14:textId="77777777" w:rsidR="00363161" w:rsidRDefault="00363161" w:rsidP="00363161">
            <w:r>
              <w:t>(топливный рукав)</w:t>
            </w:r>
          </w:p>
          <w:p w14:paraId="652D6B8E" w14:textId="00F9EF8B" w:rsidR="00363161" w:rsidRDefault="00363161" w:rsidP="00363161">
            <w:r w:rsidRPr="00363161">
              <w:t>внутр. диам. 2</w:t>
            </w:r>
            <w:r>
              <w:t>0</w:t>
            </w:r>
            <w:r w:rsidRPr="00363161">
              <w:t>мм,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27106" w14:textId="29DA4CC3" w:rsidR="00363161" w:rsidRDefault="00363161" w:rsidP="003631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Метр</w:t>
            </w:r>
          </w:p>
          <w:p w14:paraId="1A8407C5" w14:textId="6B091527" w:rsidR="00363161" w:rsidRDefault="00363161" w:rsidP="00363161">
            <w:pPr>
              <w:rPr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B3D707" w14:textId="77777777" w:rsidR="00363161" w:rsidRDefault="00363161" w:rsidP="00363161">
            <w:r>
              <w:t xml:space="preserve">Шланг для перекачки топлива </w:t>
            </w:r>
          </w:p>
          <w:p w14:paraId="4C4D0128" w14:textId="77777777" w:rsidR="00363161" w:rsidRDefault="00363161" w:rsidP="00363161">
            <w:r>
              <w:t>(топливный рукав)</w:t>
            </w:r>
          </w:p>
          <w:p w14:paraId="562ADA98" w14:textId="41323EA9" w:rsidR="00363161" w:rsidRPr="00363161" w:rsidRDefault="00363161" w:rsidP="00363161">
            <w:r w:rsidRPr="00363161">
              <w:t>внутр. диам. 2</w:t>
            </w:r>
            <w:r>
              <w:t>0</w:t>
            </w:r>
            <w:r w:rsidRPr="00363161">
              <w:t>мм,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4BE" w14:textId="174AE1D4" w:rsidR="00363161" w:rsidRDefault="006C0EFD" w:rsidP="00363161">
            <w:pPr>
              <w:jc w:val="center"/>
            </w:pPr>
            <w:r>
              <w:t>10</w:t>
            </w:r>
            <w:r w:rsidR="0036316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199A" w14:textId="31A22C94" w:rsidR="00363161" w:rsidRDefault="00363161" w:rsidP="00363161">
            <w:pPr>
              <w:jc w:val="center"/>
            </w:pPr>
            <w:r>
              <w:t>Да</w:t>
            </w:r>
          </w:p>
        </w:tc>
      </w:tr>
    </w:tbl>
    <w:p w14:paraId="6271CD85" w14:textId="338AE534" w:rsidR="002511D4" w:rsidRDefault="002511D4" w:rsidP="002931B5">
      <w:pPr>
        <w:pStyle w:val="Footnote"/>
        <w:ind w:left="0" w:firstLine="0"/>
        <w:jc w:val="both"/>
        <w:rPr>
          <w:sz w:val="24"/>
          <w:szCs w:val="24"/>
        </w:rPr>
      </w:pPr>
    </w:p>
    <w:p w14:paraId="64C1780C" w14:textId="77777777" w:rsidR="00476375" w:rsidRPr="00033ECA" w:rsidRDefault="00476375" w:rsidP="002931B5">
      <w:pPr>
        <w:pStyle w:val="Footnote"/>
        <w:ind w:left="0" w:firstLine="0"/>
        <w:jc w:val="both"/>
        <w:rPr>
          <w:sz w:val="24"/>
          <w:szCs w:val="24"/>
        </w:rPr>
      </w:pPr>
    </w:p>
    <w:p w14:paraId="7287CF0F" w14:textId="21E2A726" w:rsidR="00E83D43" w:rsidRPr="00476375" w:rsidRDefault="00E83D43" w:rsidP="00476375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476375">
        <w:rPr>
          <w:b/>
          <w:sz w:val="24"/>
          <w:szCs w:val="24"/>
        </w:rPr>
        <w:t>Обоснование (дефектный акт) целесообразности закупки</w:t>
      </w:r>
    </w:p>
    <w:p w14:paraId="276FC01C" w14:textId="56989CBA" w:rsidR="00E52424" w:rsidRPr="00476375" w:rsidRDefault="00E83D43" w:rsidP="00E52424">
      <w:pPr>
        <w:pStyle w:val="Footnote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293A58">
        <w:rPr>
          <w:sz w:val="24"/>
          <w:szCs w:val="24"/>
        </w:rPr>
        <w:t>Закупается</w:t>
      </w:r>
      <w:r w:rsidR="00476375">
        <w:rPr>
          <w:sz w:val="24"/>
          <w:szCs w:val="24"/>
          <w:lang w:val="en-US"/>
        </w:rPr>
        <w:t xml:space="preserve"> </w:t>
      </w:r>
      <w:r w:rsidR="00476375">
        <w:rPr>
          <w:sz w:val="24"/>
          <w:szCs w:val="24"/>
        </w:rPr>
        <w:t xml:space="preserve">для перекачки топлива </w:t>
      </w:r>
    </w:p>
    <w:p w14:paraId="79BE5B53" w14:textId="77777777" w:rsidR="00293A58" w:rsidRPr="00E52424" w:rsidRDefault="00293A58" w:rsidP="00E52424">
      <w:pPr>
        <w:pStyle w:val="Footnote"/>
        <w:ind w:left="567"/>
        <w:jc w:val="both"/>
      </w:pPr>
    </w:p>
    <w:p w14:paraId="50AC1915" w14:textId="723CF429" w:rsidR="00E83D43" w:rsidRPr="00E83D43" w:rsidRDefault="00E83D43" w:rsidP="00E52424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1C1F317D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2D26A1" w:rsidRPr="002D26A1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="002D26A1">
        <w:rPr>
          <w:rFonts w:ascii="Times New Roman" w:eastAsia="Calibri" w:hAnsi="Times New Roman" w:cs="Times New Roman"/>
          <w:sz w:val="24"/>
          <w:szCs w:val="24"/>
        </w:rPr>
        <w:t>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sectPr w:rsidR="002511D4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6" w15:restartNumberingAfterBreak="0">
    <w:nsid w:val="6C153F12"/>
    <w:multiLevelType w:val="multilevel"/>
    <w:tmpl w:val="B4E0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3F31CC"/>
    <w:multiLevelType w:val="multilevel"/>
    <w:tmpl w:val="4FD8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374666">
    <w:abstractNumId w:val="2"/>
  </w:num>
  <w:num w:numId="2" w16cid:durableId="885070065">
    <w:abstractNumId w:val="3"/>
  </w:num>
  <w:num w:numId="3" w16cid:durableId="1756128570">
    <w:abstractNumId w:val="1"/>
  </w:num>
  <w:num w:numId="4" w16cid:durableId="533006174">
    <w:abstractNumId w:val="4"/>
  </w:num>
  <w:num w:numId="5" w16cid:durableId="1221359807">
    <w:abstractNumId w:val="0"/>
  </w:num>
  <w:num w:numId="6" w16cid:durableId="1033195558">
    <w:abstractNumId w:val="5"/>
  </w:num>
  <w:num w:numId="7" w16cid:durableId="1055397480">
    <w:abstractNumId w:val="6"/>
  </w:num>
  <w:num w:numId="8" w16cid:durableId="18798533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33ECA"/>
    <w:rsid w:val="00040494"/>
    <w:rsid w:val="00043DF5"/>
    <w:rsid w:val="00055880"/>
    <w:rsid w:val="000764B0"/>
    <w:rsid w:val="000C554F"/>
    <w:rsid w:val="000D109E"/>
    <w:rsid w:val="00115A45"/>
    <w:rsid w:val="00122A7C"/>
    <w:rsid w:val="00123CB1"/>
    <w:rsid w:val="001267FA"/>
    <w:rsid w:val="00161C0B"/>
    <w:rsid w:val="00172758"/>
    <w:rsid w:val="0018312D"/>
    <w:rsid w:val="001933F7"/>
    <w:rsid w:val="001A1E87"/>
    <w:rsid w:val="001A6E45"/>
    <w:rsid w:val="001D6F63"/>
    <w:rsid w:val="001E23BB"/>
    <w:rsid w:val="001F7E3D"/>
    <w:rsid w:val="001F7E71"/>
    <w:rsid w:val="001F7FA6"/>
    <w:rsid w:val="00214832"/>
    <w:rsid w:val="002511D4"/>
    <w:rsid w:val="0026577B"/>
    <w:rsid w:val="002931B5"/>
    <w:rsid w:val="00293A58"/>
    <w:rsid w:val="002B0DD3"/>
    <w:rsid w:val="002D26A1"/>
    <w:rsid w:val="002E5836"/>
    <w:rsid w:val="00326FEA"/>
    <w:rsid w:val="00330CF7"/>
    <w:rsid w:val="003430C3"/>
    <w:rsid w:val="00363161"/>
    <w:rsid w:val="003714CA"/>
    <w:rsid w:val="00383508"/>
    <w:rsid w:val="003A21B2"/>
    <w:rsid w:val="003A44FA"/>
    <w:rsid w:val="003C582A"/>
    <w:rsid w:val="003F1E0C"/>
    <w:rsid w:val="004432A9"/>
    <w:rsid w:val="004448D2"/>
    <w:rsid w:val="00444EF8"/>
    <w:rsid w:val="00454BD1"/>
    <w:rsid w:val="00476375"/>
    <w:rsid w:val="00481514"/>
    <w:rsid w:val="00486C37"/>
    <w:rsid w:val="0049583B"/>
    <w:rsid w:val="004D09B2"/>
    <w:rsid w:val="004D31D6"/>
    <w:rsid w:val="005270E8"/>
    <w:rsid w:val="00536411"/>
    <w:rsid w:val="00596C97"/>
    <w:rsid w:val="005A42BA"/>
    <w:rsid w:val="005D0D7B"/>
    <w:rsid w:val="005F4A6B"/>
    <w:rsid w:val="0061443B"/>
    <w:rsid w:val="00646470"/>
    <w:rsid w:val="006602D2"/>
    <w:rsid w:val="006803A9"/>
    <w:rsid w:val="006C0EFD"/>
    <w:rsid w:val="006C31F1"/>
    <w:rsid w:val="006D404F"/>
    <w:rsid w:val="00707368"/>
    <w:rsid w:val="00732FE3"/>
    <w:rsid w:val="00737443"/>
    <w:rsid w:val="00762FA7"/>
    <w:rsid w:val="00781CA8"/>
    <w:rsid w:val="007972D6"/>
    <w:rsid w:val="007D5BD1"/>
    <w:rsid w:val="007E1DDD"/>
    <w:rsid w:val="007E5A6C"/>
    <w:rsid w:val="008434A9"/>
    <w:rsid w:val="00856F0A"/>
    <w:rsid w:val="008A0992"/>
    <w:rsid w:val="008B1FDE"/>
    <w:rsid w:val="008D14BE"/>
    <w:rsid w:val="008D243B"/>
    <w:rsid w:val="00900B62"/>
    <w:rsid w:val="00931E56"/>
    <w:rsid w:val="00931F24"/>
    <w:rsid w:val="009C0CF0"/>
    <w:rsid w:val="00A306E2"/>
    <w:rsid w:val="00A57A85"/>
    <w:rsid w:val="00A67AF0"/>
    <w:rsid w:val="00A9042B"/>
    <w:rsid w:val="00A97FD4"/>
    <w:rsid w:val="00AA54EF"/>
    <w:rsid w:val="00AC32F5"/>
    <w:rsid w:val="00AC69F8"/>
    <w:rsid w:val="00AD041A"/>
    <w:rsid w:val="00AD3099"/>
    <w:rsid w:val="00AE4DAE"/>
    <w:rsid w:val="00AF65BB"/>
    <w:rsid w:val="00B35975"/>
    <w:rsid w:val="00B443F2"/>
    <w:rsid w:val="00B45EBE"/>
    <w:rsid w:val="00B508CC"/>
    <w:rsid w:val="00B620DB"/>
    <w:rsid w:val="00B8039B"/>
    <w:rsid w:val="00B9016D"/>
    <w:rsid w:val="00BC0199"/>
    <w:rsid w:val="00BC45A3"/>
    <w:rsid w:val="00BE7A01"/>
    <w:rsid w:val="00C3243F"/>
    <w:rsid w:val="00C765CD"/>
    <w:rsid w:val="00C819FC"/>
    <w:rsid w:val="00C91882"/>
    <w:rsid w:val="00CA5042"/>
    <w:rsid w:val="00CA64D3"/>
    <w:rsid w:val="00CD3ADB"/>
    <w:rsid w:val="00CE3037"/>
    <w:rsid w:val="00CE5A99"/>
    <w:rsid w:val="00D43022"/>
    <w:rsid w:val="00D96736"/>
    <w:rsid w:val="00DA1D8F"/>
    <w:rsid w:val="00DA4EED"/>
    <w:rsid w:val="00E2757F"/>
    <w:rsid w:val="00E32178"/>
    <w:rsid w:val="00E421EF"/>
    <w:rsid w:val="00E52424"/>
    <w:rsid w:val="00E77153"/>
    <w:rsid w:val="00E83D43"/>
    <w:rsid w:val="00E86433"/>
    <w:rsid w:val="00EA3CCD"/>
    <w:rsid w:val="00ED0113"/>
    <w:rsid w:val="00F47082"/>
    <w:rsid w:val="00F63B1E"/>
    <w:rsid w:val="00F73A15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tsbody500medium">
    <w:name w:val="tsbody500medium"/>
    <w:basedOn w:val="a0"/>
    <w:rsid w:val="00A9042B"/>
  </w:style>
  <w:style w:type="character" w:styleId="af2">
    <w:name w:val="Unresolved Mention"/>
    <w:basedOn w:val="a0"/>
    <w:uiPriority w:val="99"/>
    <w:semiHidden/>
    <w:unhideWhenUsed/>
    <w:rsid w:val="00040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91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8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49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az.ru/catalog/nasosy-dlya-perekachki-benzina-220-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taz.ru/catalog/nasosy-dlya-perekachki-topliva-24-vo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taz.ru/products/nasos-dlya-perekachki-benzina-220v-do-80-lm-artaz-ex" TargetMode="External"/><Relationship Id="rId11" Type="http://schemas.openxmlformats.org/officeDocument/2006/relationships/hyperlink" Target="https://titan-lock.shop/product/1in_mbs_rukav_surgut_vnutr_diam_25mm_25c_10bar_nbr_n_v_tl025sr_titan_lock/?utm_source=yandex&amp;utm_medium=cpc&amp;utm_campaign=&#1058;&#1051;_&#1056;&#1060;%7C&#1045;&#1055;&#1050;%7C&#1058;&#1086;&#1074;&#1072;&#1088;&#1085;&#1072;&#1103;%7C&#1056;&#1091;&#1082;&#1072;&#1074;&#1072;%7C704068510&amp;utm_content=1890137421751747185&amp;utm_term=ST:search%7CS:none%7CAP:no%7CPT:premium%7CP:2%7CDT:desktop%7CRI:114679%7CRN:&#1043;&#1086;&#1088;&#1086;&#1076;&#1089;&#1082;&#1086;&#1081;%20&#1086;&#1082;&#1088;&#1091;&#1075;%20&#1071;&#1083;&#1090;&#1072;%7CCI:704068510%7CGI:5662749140%7CPI:205662749140%7CAI:1890137421751747185%7CKW:---autotargeting%7CMT:%7CMK:&amp;roistat=direct1_search_1890137421751747185_---autotargeting&amp;roistat_referrer=none&amp;roistat_pos=premium_2&amp;yclid=91839325449224191" TargetMode="External"/><Relationship Id="rId5" Type="http://schemas.openxmlformats.org/officeDocument/2006/relationships/hyperlink" Target="https://satom.ru/p/1497062411-samovsasyvayushchiy-nasos-s-reversom-rover-be-m-30/" TargetMode="External"/><Relationship Id="rId10" Type="http://schemas.openxmlformats.org/officeDocument/2006/relationships/hyperlink" Target="https://artaz.ru/catalog/vzryvozaschischennye-nasos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taz.ru/catalog/elektricheskie-nasosy-dlya-perekachki-mas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Павлюк Алексей</cp:lastModifiedBy>
  <cp:revision>3</cp:revision>
  <dcterms:created xsi:type="dcterms:W3CDTF">2026-08-13T10:15:00Z</dcterms:created>
  <dcterms:modified xsi:type="dcterms:W3CDTF">2026-08-13T10:16:00Z</dcterms:modified>
</cp:coreProperties>
</file>