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055E" w14:textId="77777777" w:rsidR="00034431" w:rsidRDefault="00034431" w:rsidP="000C75E4">
      <w:pPr>
        <w:jc w:val="right"/>
        <w:rPr>
          <w:i/>
        </w:rPr>
      </w:pPr>
    </w:p>
    <w:p w14:paraId="1F45F923" w14:textId="55BF61D5"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2AC8531E"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A810D4">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400584C3"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A810D4">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41D31F8F" w:rsidR="000C75E4" w:rsidRPr="006432DF" w:rsidRDefault="006432DF" w:rsidP="006432DF">
      <w:pPr>
        <w:suppressAutoHyphens/>
        <w:jc w:val="both"/>
        <w:rPr>
          <w:lang w:val="x-none" w:eastAsia="ar-SA"/>
        </w:rPr>
      </w:pPr>
      <w:r>
        <w:rPr>
          <w:lang w:val="x-none" w:eastAsia="ar-SA"/>
        </w:rPr>
        <w:t xml:space="preserve">1.1 </w:t>
      </w:r>
      <w:r w:rsidR="000C75E4" w:rsidRPr="006432DF">
        <w:rPr>
          <w:lang w:val="x-none" w:eastAsia="ar-SA"/>
        </w:rPr>
        <w:t xml:space="preserve">По настоящему Договору Поставщик </w:t>
      </w:r>
      <w:r w:rsidR="000C75E4" w:rsidRPr="006432DF">
        <w:rPr>
          <w:lang w:eastAsia="ar-SA"/>
        </w:rPr>
        <w:t>осуществляет</w:t>
      </w:r>
      <w:r w:rsidR="000C75E4" w:rsidRPr="006432DF">
        <w:rPr>
          <w:bCs/>
        </w:rPr>
        <w:t xml:space="preserve"> </w:t>
      </w:r>
      <w:r w:rsidR="000C75E4" w:rsidRPr="006432DF">
        <w:t xml:space="preserve">поставку </w:t>
      </w:r>
      <w:r w:rsidR="0066694F">
        <w:t>ножей для дорожно-строительной и коммунальной техники</w:t>
      </w:r>
      <w:r w:rsidR="000C75E4" w:rsidRPr="006432DF">
        <w:rPr>
          <w:lang w:val="x-none" w:eastAsia="ar-SA"/>
        </w:rPr>
        <w:t xml:space="preserve"> (далее по тексту</w:t>
      </w:r>
      <w:r w:rsidR="000C75E4" w:rsidRPr="006E1680">
        <w:rPr>
          <w:lang w:val="x-none" w:eastAsia="ar-SA"/>
        </w:rPr>
        <w:t xml:space="preserve"> настоящего Договора – Товар), в соответствии с </w:t>
      </w:r>
      <w:r w:rsidR="000C75E4">
        <w:rPr>
          <w:lang w:eastAsia="ar-SA"/>
        </w:rPr>
        <w:t>Перечнем,</w:t>
      </w:r>
      <w:r w:rsidR="000C75E4" w:rsidRPr="006E1680">
        <w:rPr>
          <w:lang w:val="x-none" w:eastAsia="ar-SA"/>
        </w:rPr>
        <w:t xml:space="preserve"> котор</w:t>
      </w:r>
      <w:r w:rsidR="000C75E4">
        <w:rPr>
          <w:lang w:eastAsia="ar-SA"/>
        </w:rPr>
        <w:t>ый</w:t>
      </w:r>
      <w:r w:rsidR="000C75E4" w:rsidRPr="006E1680">
        <w:rPr>
          <w:lang w:val="x-none" w:eastAsia="ar-SA"/>
        </w:rPr>
        <w:t xml:space="preserve"> явля</w:t>
      </w:r>
      <w:r w:rsidR="000C75E4" w:rsidRPr="006E1680">
        <w:rPr>
          <w:lang w:eastAsia="ar-SA"/>
        </w:rPr>
        <w:t>ется</w:t>
      </w:r>
      <w:r w:rsidR="000C75E4" w:rsidRPr="006E1680">
        <w:rPr>
          <w:lang w:val="x-none" w:eastAsia="ar-SA"/>
        </w:rPr>
        <w:t xml:space="preserve"> неотъемлемой частью Договора (Приложение №</w:t>
      </w:r>
      <w:r w:rsidR="00D82C71">
        <w:rPr>
          <w:lang w:val="x-none" w:eastAsia="ar-SA"/>
        </w:rPr>
        <w:t xml:space="preserve"> </w:t>
      </w:r>
      <w:r w:rsidR="000C75E4" w:rsidRPr="006E1680">
        <w:rPr>
          <w:lang w:val="x-none" w:eastAsia="ar-SA"/>
        </w:rPr>
        <w:t>1 к настоящему Договору)</w:t>
      </w:r>
      <w:r w:rsidR="00D82C71">
        <w:rPr>
          <w:lang w:val="x-none" w:eastAsia="ar-SA"/>
        </w:rPr>
        <w:t xml:space="preserve"> </w:t>
      </w:r>
      <w:r w:rsidR="00D82C71" w:rsidRPr="006432DF">
        <w:rPr>
          <w:lang w:val="x-none" w:eastAsia="ar-SA"/>
        </w:rPr>
        <w:t>и Описанием объекта закупки (Приложение № 2 к настоящему Договору)</w:t>
      </w:r>
      <w:r w:rsidR="000C75E4" w:rsidRPr="006432DF">
        <w:rPr>
          <w:lang w:val="x-none" w:eastAsia="ar-SA"/>
        </w:rPr>
        <w:t>.</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6821261"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w:t>
      </w:r>
      <w:r w:rsidR="00D82C71">
        <w:rPr>
          <w:lang w:eastAsia="ar-SA"/>
        </w:rPr>
        <w:t>у</w:t>
      </w:r>
      <w:r w:rsidRPr="00BF5874">
        <w:rPr>
          <w:lang w:eastAsia="ar-SA"/>
        </w:rPr>
        <w:t xml:space="preserve">: </w:t>
      </w:r>
    </w:p>
    <w:p w14:paraId="32F3A8A4" w14:textId="556EB21F" w:rsidR="00EE2D72" w:rsidRPr="00EE2D72" w:rsidRDefault="008B54E5" w:rsidP="00EE2D72">
      <w:pPr>
        <w:jc w:val="both"/>
        <w:rPr>
          <w:u w:val="single"/>
          <w:lang w:eastAsia="ar-SA"/>
        </w:rPr>
      </w:pPr>
      <w:r w:rsidRPr="007725AE">
        <w:rPr>
          <w:u w:val="single"/>
        </w:rPr>
        <w:t>Кинельское дорожно-эксплуатационное управление, 446442, Самарская область, г. Кинель, пгт Усть-Кинельский, ул. Шоссейная, д.80</w:t>
      </w:r>
      <w:r w:rsidR="00EE2D72" w:rsidRPr="00EE2D72">
        <w:rPr>
          <w:u w:val="single"/>
          <w:lang w:eastAsia="ar-SA"/>
        </w:rPr>
        <w:t>.</w:t>
      </w:r>
    </w:p>
    <w:p w14:paraId="0B3F124C" w14:textId="582E6716" w:rsidR="000C75E4" w:rsidRPr="006E1680" w:rsidRDefault="000C75E4" w:rsidP="00C33DA4">
      <w:pPr>
        <w:jc w:val="both"/>
        <w:rPr>
          <w:lang w:eastAsia="ar-SA"/>
        </w:rPr>
      </w:pPr>
      <w:r w:rsidRPr="00594308">
        <w:rPr>
          <w:lang w:eastAsia="ar-SA"/>
        </w:rPr>
        <w:t>1.4. Поставка</w:t>
      </w:r>
      <w:r>
        <w:rPr>
          <w:lang w:eastAsia="ar-SA"/>
        </w:rPr>
        <w:t xml:space="preserve"> Товара </w:t>
      </w:r>
      <w:r w:rsidR="004553EB">
        <w:rPr>
          <w:lang w:eastAsia="ar-SA"/>
        </w:rPr>
        <w:t xml:space="preserve">осуществляется </w:t>
      </w:r>
      <w:r w:rsidR="00D82C71">
        <w:rPr>
          <w:lang w:eastAsia="ar-SA"/>
        </w:rPr>
        <w:t xml:space="preserve">в срок </w:t>
      </w:r>
      <w:r w:rsidR="003178F0">
        <w:rPr>
          <w:lang w:eastAsia="ar-SA"/>
        </w:rPr>
        <w:t>не более</w:t>
      </w:r>
      <w:r w:rsidR="004553EB">
        <w:rPr>
          <w:lang w:eastAsia="ar-SA"/>
        </w:rPr>
        <w:t xml:space="preserve"> </w:t>
      </w:r>
      <w:r w:rsidR="0066694F">
        <w:rPr>
          <w:lang w:eastAsia="ar-SA"/>
        </w:rPr>
        <w:t>40</w:t>
      </w:r>
      <w:r w:rsidR="004553EB">
        <w:rPr>
          <w:lang w:eastAsia="ar-SA"/>
        </w:rPr>
        <w:t xml:space="preserve"> </w:t>
      </w:r>
      <w:r w:rsidR="0066694F">
        <w:rPr>
          <w:lang w:eastAsia="ar-SA"/>
        </w:rPr>
        <w:t>календарных</w:t>
      </w:r>
      <w:r w:rsidR="004553EB">
        <w:rPr>
          <w:lang w:eastAsia="ar-SA"/>
        </w:rPr>
        <w:t xml:space="preserve"> дней с момента подписания </w:t>
      </w:r>
      <w:r w:rsidR="00D82C71">
        <w:rPr>
          <w:lang w:eastAsia="ar-SA"/>
        </w:rPr>
        <w:t xml:space="preserve">настоящего </w:t>
      </w:r>
      <w:r w:rsidR="004553EB">
        <w:rPr>
          <w:lang w:eastAsia="ar-SA"/>
        </w:rPr>
        <w:t>договора.</w:t>
      </w:r>
      <w:r>
        <w:rPr>
          <w:lang w:eastAsia="ar-SA"/>
        </w:rPr>
        <w:t xml:space="preserve"> </w:t>
      </w:r>
    </w:p>
    <w:p w14:paraId="0DAD93D4" w14:textId="5653F23D" w:rsidR="000C75E4" w:rsidRPr="006E1680" w:rsidRDefault="000C75E4" w:rsidP="000C75E4">
      <w:pPr>
        <w:suppressAutoHyphens/>
        <w:jc w:val="both"/>
        <w:rPr>
          <w:lang w:eastAsia="ar-SA"/>
        </w:rPr>
      </w:pPr>
      <w:r w:rsidRPr="006E1680">
        <w:rPr>
          <w:lang w:eastAsia="ar-SA"/>
        </w:rPr>
        <w:t>1.</w:t>
      </w:r>
      <w:r w:rsidR="00C33DA4">
        <w:rPr>
          <w:lang w:eastAsia="ar-SA"/>
        </w:rPr>
        <w:t>5</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06EC272F" w:rsidR="000C75E4" w:rsidRDefault="000C75E4" w:rsidP="000C75E4">
      <w:pPr>
        <w:suppressAutoHyphens/>
        <w:jc w:val="both"/>
        <w:rPr>
          <w:lang w:eastAsia="ar-SA"/>
        </w:rPr>
      </w:pPr>
      <w:r w:rsidRPr="006E1680">
        <w:rPr>
          <w:lang w:eastAsia="ar-SA"/>
        </w:rPr>
        <w:t>1.</w:t>
      </w:r>
      <w:r w:rsidR="00C33DA4">
        <w:rPr>
          <w:lang w:eastAsia="ar-SA"/>
        </w:rPr>
        <w:t>6</w:t>
      </w:r>
      <w:r w:rsidRPr="006E1680">
        <w:rPr>
          <w:lang w:eastAsia="ar-SA"/>
        </w:rPr>
        <w:t>. Поставщик гарантирует отсутствие повреждений товара.</w:t>
      </w:r>
    </w:p>
    <w:p w14:paraId="21D00E81" w14:textId="3E957078" w:rsidR="000C75E4" w:rsidRPr="006E1680" w:rsidRDefault="000C75E4" w:rsidP="000C75E4">
      <w:pPr>
        <w:jc w:val="both"/>
      </w:pPr>
      <w:r>
        <w:rPr>
          <w:lang w:eastAsia="ar-SA"/>
        </w:rPr>
        <w:t>1.</w:t>
      </w:r>
      <w:r w:rsidR="00C33DA4">
        <w:rPr>
          <w:lang w:eastAsia="ar-SA"/>
        </w:rPr>
        <w:t>7</w:t>
      </w:r>
      <w:r>
        <w:rPr>
          <w:lang w:eastAsia="ar-SA"/>
        </w:rPr>
        <w:t xml:space="preserve">. </w:t>
      </w:r>
      <w:r w:rsidR="00A21F92">
        <w:t>Источник финансирования- собственные средства организации.</w:t>
      </w:r>
    </w:p>
    <w:p w14:paraId="45C91D24" w14:textId="77777777" w:rsidR="000C75E4" w:rsidRPr="006E1680" w:rsidRDefault="000C75E4" w:rsidP="000C75E4">
      <w:pPr>
        <w:jc w:val="both"/>
        <w:rPr>
          <w:lang w:eastAsia="ar-SA"/>
        </w:rPr>
      </w:pP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E18E5E0"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A21F92">
        <w:rPr>
          <w:lang w:eastAsia="ar-SA"/>
        </w:rPr>
        <w:t>_____________</w:t>
      </w:r>
      <w:r>
        <w:rPr>
          <w:lang w:eastAsia="ar-SA"/>
        </w:rPr>
        <w:t xml:space="preserve"> </w:t>
      </w:r>
      <w:r w:rsidRPr="006E1680">
        <w:rPr>
          <w:lang w:eastAsia="ar-SA"/>
        </w:rPr>
        <w:t>(</w:t>
      </w:r>
      <w:r w:rsidR="00A21F92">
        <w:rPr>
          <w:lang w:eastAsia="ar-SA"/>
        </w:rPr>
        <w:t>______________</w:t>
      </w:r>
      <w:r w:rsidRPr="006E1680">
        <w:rPr>
          <w:lang w:eastAsia="ar-SA"/>
        </w:rPr>
        <w:t xml:space="preserve">) руб. 00 коп., в том числе НДС </w:t>
      </w:r>
      <w:r w:rsidR="00E13F9F">
        <w:rPr>
          <w:lang w:eastAsia="ar-SA"/>
        </w:rPr>
        <w:t>_____</w:t>
      </w:r>
      <w:r w:rsidRPr="006E1680">
        <w:rPr>
          <w:lang w:eastAsia="ar-SA"/>
        </w:rPr>
        <w:t>%</w:t>
      </w:r>
      <w:r w:rsidR="00A21F92">
        <w:rPr>
          <w:lang w:eastAsia="ar-SA"/>
        </w:rPr>
        <w:t xml:space="preserve"> (либо НДС не облагается).</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6853441C" w:rsidR="000C75E4" w:rsidRPr="006E1680" w:rsidRDefault="000C75E4" w:rsidP="000C75E4">
      <w:pPr>
        <w:suppressAutoHyphens/>
        <w:jc w:val="both"/>
        <w:rPr>
          <w:lang w:eastAsia="ar-SA"/>
        </w:rPr>
      </w:pPr>
      <w:r w:rsidRPr="006E1680">
        <w:rPr>
          <w:lang w:eastAsia="ar-SA"/>
        </w:rPr>
        <w:t xml:space="preserve">2.3. Цена Договора включает в себя стоимость товара и все расходы Поставщика, относящиеся к предмету Договора, в том числе расходы по </w:t>
      </w:r>
      <w:r w:rsidRPr="00E22761">
        <w:rPr>
          <w:lang w:eastAsia="ar-SA"/>
        </w:rPr>
        <w:t>доставке,</w:t>
      </w:r>
      <w:r w:rsidR="00A209AA" w:rsidRPr="00E22761">
        <w:rPr>
          <w:lang w:eastAsia="ar-SA"/>
        </w:rPr>
        <w:t xml:space="preserve"> погрузке,</w:t>
      </w:r>
      <w:r w:rsidRPr="00E22761">
        <w:rPr>
          <w:lang w:eastAsia="ar-SA"/>
        </w:rPr>
        <w:t xml:space="preserve"> разгрузке, страхованию, уплате таможенных пошлин, налогов и других обязательных платежей (в т.ч. НДС).</w:t>
      </w:r>
    </w:p>
    <w:p w14:paraId="4B04AC45" w14:textId="0D4BBE6F" w:rsidR="000C75E4" w:rsidRPr="00DA6F89" w:rsidRDefault="000C75E4" w:rsidP="000C75E4">
      <w:pPr>
        <w:pStyle w:val="ac"/>
        <w:jc w:val="both"/>
        <w:rPr>
          <w:szCs w:val="24"/>
        </w:rPr>
      </w:pPr>
      <w:r w:rsidRPr="00594308">
        <w:t xml:space="preserve">2.4. </w:t>
      </w:r>
      <w:r>
        <w:t xml:space="preserve">Оплата Товара производится Заказчиком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rsidR="00A810D4" w:rsidRPr="006432DF">
        <w:t>15</w:t>
      </w:r>
      <w:r w:rsidRPr="006432DF">
        <w:t xml:space="preserve"> (</w:t>
      </w:r>
      <w:r w:rsidR="00A810D4" w:rsidRPr="006432DF">
        <w:t>Пятнадцати</w:t>
      </w:r>
      <w:r w:rsidRPr="006432DF">
        <w:t xml:space="preserve">) </w:t>
      </w:r>
      <w:r w:rsidR="00A810D4" w:rsidRPr="006432DF">
        <w:t>рабочих</w:t>
      </w:r>
      <w:r w:rsidRPr="006432DF">
        <w:t xml:space="preserve"> дней</w:t>
      </w:r>
      <w:r>
        <w:t xml:space="preserve"> с даты подписания обеими сторонами товарной накладной </w:t>
      </w:r>
      <w:r>
        <w:rPr>
          <w:szCs w:val="24"/>
        </w:rPr>
        <w:t>или УПД</w:t>
      </w:r>
      <w: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6E8E3545" w14:textId="0F4C1941" w:rsidR="004553EB" w:rsidRDefault="000C75E4" w:rsidP="004553EB">
      <w:pPr>
        <w:jc w:val="both"/>
        <w:rPr>
          <w:lang w:eastAsia="ar-SA"/>
        </w:rPr>
      </w:pPr>
      <w:r w:rsidRPr="00594308">
        <w:rPr>
          <w:lang w:eastAsia="ar-SA"/>
        </w:rPr>
        <w:t xml:space="preserve">3.1. </w:t>
      </w:r>
      <w:r w:rsidR="004553EB" w:rsidRPr="00594308">
        <w:rPr>
          <w:lang w:eastAsia="ar-SA"/>
        </w:rPr>
        <w:t>Поставка</w:t>
      </w:r>
      <w:r w:rsidR="004553EB">
        <w:rPr>
          <w:lang w:eastAsia="ar-SA"/>
        </w:rPr>
        <w:t xml:space="preserve"> Товара осуществляется </w:t>
      </w:r>
      <w:r w:rsidR="00D82C71">
        <w:rPr>
          <w:lang w:eastAsia="ar-SA"/>
        </w:rPr>
        <w:t xml:space="preserve">в срок </w:t>
      </w:r>
      <w:r w:rsidR="003178F0">
        <w:rPr>
          <w:lang w:eastAsia="ar-SA"/>
        </w:rPr>
        <w:t xml:space="preserve">не более </w:t>
      </w:r>
      <w:r w:rsidR="00D504BF">
        <w:rPr>
          <w:lang w:eastAsia="ar-SA"/>
        </w:rPr>
        <w:t>4</w:t>
      </w:r>
      <w:r w:rsidR="003E3572">
        <w:rPr>
          <w:lang w:eastAsia="ar-SA"/>
        </w:rPr>
        <w:t>0</w:t>
      </w:r>
      <w:r w:rsidR="003178F0">
        <w:rPr>
          <w:lang w:eastAsia="ar-SA"/>
        </w:rPr>
        <w:t xml:space="preserve"> </w:t>
      </w:r>
      <w:r w:rsidR="0066694F">
        <w:rPr>
          <w:lang w:eastAsia="ar-SA"/>
        </w:rPr>
        <w:t>календарных</w:t>
      </w:r>
      <w:r w:rsidR="004553EB">
        <w:rPr>
          <w:lang w:eastAsia="ar-SA"/>
        </w:rPr>
        <w:t xml:space="preserve"> дней с момента подписания </w:t>
      </w:r>
      <w:r w:rsidR="00D82C71">
        <w:rPr>
          <w:lang w:eastAsia="ar-SA"/>
        </w:rPr>
        <w:t xml:space="preserve">настоящего </w:t>
      </w:r>
      <w:r w:rsidR="004553EB">
        <w:rPr>
          <w:lang w:eastAsia="ar-SA"/>
        </w:rPr>
        <w:t xml:space="preserve">договора. </w:t>
      </w:r>
    </w:p>
    <w:p w14:paraId="658C25D9" w14:textId="6F06AFAB" w:rsidR="000C75E4" w:rsidRPr="006E1680" w:rsidRDefault="000C75E4" w:rsidP="004553EB">
      <w:pPr>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Документы на Товар передаются Заказчику одновременно с Товаром, вся документация на Товар предоставляется бесплатно.</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Передача Товара производится по товарным накладным и </w:t>
      </w:r>
      <w:r w:rsidRPr="00863944">
        <w:rPr>
          <w:lang w:val="de-DE" w:eastAsia="ar-SA"/>
        </w:rPr>
        <w:t>счет</w:t>
      </w:r>
      <w:r>
        <w:rPr>
          <w:lang w:eastAsia="ar-SA"/>
        </w:rPr>
        <w:t>ам</w:t>
      </w:r>
      <w:r w:rsidRPr="00863944">
        <w:rPr>
          <w:lang w:val="de-DE" w:eastAsia="ar-SA"/>
        </w:rPr>
        <w:t xml:space="preserve"> и (или) </w:t>
      </w:r>
      <w:r w:rsidRPr="00194B70">
        <w:rPr>
          <w:lang w:val="de-DE" w:eastAsia="ar-SA"/>
        </w:rPr>
        <w:t>счет-фактурам, оформленным в установленном порядке.</w:t>
      </w:r>
    </w:p>
    <w:p w14:paraId="26C85FE1" w14:textId="77777777" w:rsidR="000C75E4" w:rsidRPr="008334DD" w:rsidRDefault="000C75E4" w:rsidP="000C75E4">
      <w:pPr>
        <w:suppressAutoHyphens/>
        <w:jc w:val="both"/>
        <w:rPr>
          <w:lang w:val="de-DE" w:eastAsia="ar-SA"/>
        </w:rPr>
      </w:pPr>
      <w:r>
        <w:rPr>
          <w:lang w:eastAsia="ar-SA"/>
        </w:rPr>
        <w:t xml:space="preserve">3.7. </w:t>
      </w:r>
      <w:r w:rsidRPr="008334DD">
        <w:rPr>
          <w:lang w:val="de-DE" w:eastAsia="ar-SA"/>
        </w:rPr>
        <w:t>Приемка Товара по количеству осуществляется Заказчиком (уполномоченным им лицом) не позднее 15 (пятнадцати) рабочих дней с момента передачи Товара Заказчику в соответствии с условиями поставки. При этом подписание Заказчиком товарной накладной свидетельствует только о принятии указанного количества тарных мест и(или) веса брутто и не означает приемку Товара по качеству, ассортименту и комплектности. Поставщик, допустивший недопоставку Товара или некомплектность поставленного Товара, обязан восполнить недопоставку в течение 10 (десяти) календарных дней с даты поставки, если иное не указано Заказчиком.</w:t>
      </w:r>
    </w:p>
    <w:p w14:paraId="7012EFB6" w14:textId="77777777" w:rsidR="000C75E4" w:rsidRPr="006E1680" w:rsidRDefault="000C75E4" w:rsidP="000C75E4">
      <w:pPr>
        <w:suppressAutoHyphens/>
        <w:jc w:val="both"/>
        <w:rPr>
          <w:lang w:val="de-DE" w:eastAsia="ar-SA"/>
        </w:rPr>
      </w:pPr>
      <w:r>
        <w:rPr>
          <w:lang w:eastAsia="ar-SA"/>
        </w:rPr>
        <w:t xml:space="preserve">3.8. </w:t>
      </w:r>
      <w:r w:rsidRPr="008334DD">
        <w:rPr>
          <w:lang w:val="de-DE" w:eastAsia="ar-SA"/>
        </w:rPr>
        <w:t>Приемка Товара по качеству производится при приемке Товара по количеству на основании сопроводительных документов без специальной проверки качества, если Товар находится в надлежащей таре и упаковке и у нее отсутствуют видимые дефекты. Приемка Товара путем специальной проверки качества должна быть произведена Заказчиком (уполномоченным им лицом) не позднее 15 (пятнадцати) рабочих дней с момента передачи Товара Заказчику в соответствии с условиями поставки.</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2E6AB40D"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A810D4">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неуплаченной  в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0F961125"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sidR="00E13F9F">
        <w:rPr>
          <w:lang w:eastAsia="ar-SA"/>
        </w:rPr>
        <w:t>100</w:t>
      </w:r>
      <w:r w:rsidRPr="004A0BF5">
        <w:rPr>
          <w:lang w:eastAsia="ar-SA"/>
        </w:rPr>
        <w:t>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14260307"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0095671D" w:rsidRPr="000B397B">
        <w:rPr>
          <w:szCs w:val="22"/>
        </w:rPr>
        <w:t xml:space="preserve">ООО «ЭТР» </w:t>
      </w:r>
      <w:r w:rsidR="0095671D" w:rsidRPr="000B397B">
        <w:rPr>
          <w:color w:val="0000FF"/>
        </w:rPr>
        <w:t>https://torgi82.ru/</w:t>
      </w:r>
      <w:r w:rsidR="0095671D">
        <w:rPr>
          <w:sz w:val="22"/>
          <w:szCs w:val="22"/>
        </w:rPr>
        <w:t xml:space="preserve"> </w:t>
      </w:r>
      <w:r w:rsidRPr="006E1680">
        <w:rPr>
          <w:lang w:val="x-none" w:eastAsia="ar-SA"/>
        </w:rPr>
        <w:t xml:space="preserve"> в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6D3F1607" w14:textId="2F76FDE6" w:rsidR="00A810D4" w:rsidRPr="00D82C71" w:rsidRDefault="00A810D4" w:rsidP="000C75E4">
      <w:pPr>
        <w:numPr>
          <w:ilvl w:val="0"/>
          <w:numId w:val="1"/>
        </w:numPr>
        <w:suppressAutoHyphens/>
        <w:jc w:val="both"/>
        <w:rPr>
          <w:lang w:eastAsia="ar-SA"/>
        </w:rPr>
      </w:pPr>
      <w:r w:rsidRPr="00D82C71">
        <w:rPr>
          <w:lang w:eastAsia="ar-SA"/>
        </w:rPr>
        <w:t>Приложение №2 -Описание объекта закупки</w:t>
      </w:r>
    </w:p>
    <w:p w14:paraId="5E81380B" w14:textId="5CDC3C29" w:rsidR="000C75E4" w:rsidRPr="006E1680" w:rsidRDefault="000C75E4" w:rsidP="000C75E4">
      <w:pPr>
        <w:numPr>
          <w:ilvl w:val="0"/>
          <w:numId w:val="1"/>
        </w:numPr>
        <w:suppressAutoHyphens/>
        <w:jc w:val="both"/>
        <w:rPr>
          <w:lang w:eastAsia="ar-SA"/>
        </w:rPr>
      </w:pPr>
      <w:r w:rsidRPr="006E1680">
        <w:rPr>
          <w:lang w:eastAsia="ar-SA"/>
        </w:rPr>
        <w:t>Приложение №</w:t>
      </w:r>
      <w:r w:rsidR="00A810D4">
        <w:rPr>
          <w:lang w:eastAsia="ar-SA"/>
        </w:rPr>
        <w:t>3</w:t>
      </w:r>
      <w:r w:rsidRPr="006E1680">
        <w:rPr>
          <w:lang w:eastAsia="ar-SA"/>
        </w:rPr>
        <w:t xml:space="preserve">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443D63DD" w:rsidR="000C75E4" w:rsidRPr="001E22EC" w:rsidRDefault="000C75E4" w:rsidP="00A75531">
            <w:pPr>
              <w:suppressAutoHyphens/>
              <w:jc w:val="both"/>
              <w:rPr>
                <w:bCs/>
                <w:lang w:eastAsia="ar-SA"/>
              </w:rPr>
            </w:pPr>
            <w:bookmarkStart w:id="1" w:name="_Hlk11933418"/>
            <w:r w:rsidRPr="001E22EC">
              <w:rPr>
                <w:bCs/>
                <w:lang w:eastAsia="ar-SA"/>
              </w:rPr>
              <w:t>П</w:t>
            </w:r>
            <w:r w:rsidR="00A21F92">
              <w:rPr>
                <w:bCs/>
                <w:lang w:eastAsia="ar-SA"/>
              </w:rPr>
              <w:t>оставщик</w:t>
            </w:r>
            <w:r w:rsidRPr="001E22EC">
              <w:rPr>
                <w:bCs/>
                <w:lang w:eastAsia="ar-SA"/>
              </w:rPr>
              <w:t>:</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15B7E4AA" w14:textId="77777777" w:rsidR="000C75E4" w:rsidRPr="001E22EC" w:rsidRDefault="000C75E4" w:rsidP="00A75531">
            <w:pPr>
              <w:suppressAutoHyphens/>
              <w:jc w:val="both"/>
              <w:rPr>
                <w:lang w:eastAsia="ar-SA"/>
              </w:rPr>
            </w:pPr>
          </w:p>
          <w:p w14:paraId="4ACC031B" w14:textId="77777777" w:rsidR="000C75E4"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r w:rsidRPr="001E22EC">
              <w:rPr>
                <w:lang w:eastAsia="ar-SA"/>
              </w:rPr>
              <w:t>м.п.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3494B63B" w:rsidR="000C75E4" w:rsidRPr="00953373" w:rsidRDefault="000C75E4" w:rsidP="00A75531">
            <w:pPr>
              <w:suppressAutoHyphens/>
              <w:jc w:val="both"/>
              <w:rPr>
                <w:bCs/>
                <w:lang w:eastAsia="ar-SA"/>
              </w:rPr>
            </w:pPr>
            <w:r w:rsidRPr="00953373">
              <w:rPr>
                <w:bCs/>
                <w:lang w:eastAsia="ar-SA"/>
              </w:rPr>
              <w:t>Заказчик</w:t>
            </w:r>
            <w:r w:rsidR="00A21F92">
              <w:rPr>
                <w:bCs/>
                <w:lang w:eastAsia="ar-SA"/>
              </w:rPr>
              <w:t>:</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ИНН 631</w:t>
            </w:r>
            <w:r>
              <w:rPr>
                <w:iCs/>
              </w:rPr>
              <w:t>1198770</w:t>
            </w:r>
            <w:r w:rsidRPr="00913CA1">
              <w:rPr>
                <w:iCs/>
              </w:rPr>
              <w:t xml:space="preserve"> </w:t>
            </w:r>
            <w:r>
              <w:rPr>
                <w:iCs/>
              </w:rPr>
              <w:t xml:space="preserve"> </w:t>
            </w:r>
            <w:r w:rsidRPr="00913CA1">
              <w:rPr>
                <w:iCs/>
              </w:rPr>
              <w:t xml:space="preserve">КПП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51724731" w:rsidR="000C75E4" w:rsidRPr="00913CA1" w:rsidRDefault="000C75E4" w:rsidP="00A75531">
            <w:pPr>
              <w:autoSpaceDN w:val="0"/>
              <w:jc w:val="both"/>
              <w:rPr>
                <w:iCs/>
              </w:rPr>
            </w:pPr>
            <w:r w:rsidRPr="00913CA1">
              <w:rPr>
                <w:iCs/>
              </w:rPr>
              <w:t>р/с</w:t>
            </w:r>
            <w:r>
              <w:rPr>
                <w:iCs/>
              </w:rPr>
              <w:t> </w:t>
            </w:r>
            <w:r w:rsidRPr="00913CA1">
              <w:rPr>
                <w:iCs/>
              </w:rPr>
              <w:t>4</w:t>
            </w:r>
            <w:r w:rsidR="00A21F92">
              <w:rPr>
                <w:iCs/>
              </w:rPr>
              <w:t>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56E32464" w14:textId="77777777" w:rsidR="000C75E4" w:rsidRPr="00953373" w:rsidRDefault="000C75E4" w:rsidP="00A75531">
            <w:pPr>
              <w:suppressAutoHyphens/>
              <w:jc w:val="both"/>
              <w:rPr>
                <w:bCs/>
                <w:lang w:eastAsia="ar-SA"/>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262279BD"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A810D4">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
        <w:gridCol w:w="2625"/>
        <w:gridCol w:w="1118"/>
        <w:gridCol w:w="1489"/>
        <w:gridCol w:w="2443"/>
        <w:gridCol w:w="2269"/>
      </w:tblGrid>
      <w:tr w:rsidR="003F22C8" w:rsidRPr="00BE033D" w14:paraId="01B912E9" w14:textId="77777777" w:rsidTr="003F22C8">
        <w:trPr>
          <w:trHeight w:val="433"/>
        </w:trPr>
        <w:tc>
          <w:tcPr>
            <w:tcW w:w="258" w:type="pct"/>
            <w:tcBorders>
              <w:top w:val="single" w:sz="4" w:space="0" w:color="000000"/>
              <w:left w:val="single" w:sz="4" w:space="0" w:color="000000"/>
              <w:bottom w:val="single" w:sz="4" w:space="0" w:color="000000"/>
              <w:right w:val="single" w:sz="4" w:space="0" w:color="000000"/>
            </w:tcBorders>
            <w:vAlign w:val="center"/>
            <w:hideMark/>
          </w:tcPr>
          <w:p w14:paraId="45333E7A" w14:textId="77777777" w:rsidR="003F22C8" w:rsidRPr="00BE033D" w:rsidRDefault="003F22C8" w:rsidP="00B53FEB">
            <w:pPr>
              <w:suppressAutoHyphens/>
              <w:snapToGrid w:val="0"/>
              <w:jc w:val="center"/>
              <w:rPr>
                <w:bCs/>
                <w:kern w:val="2"/>
                <w:lang w:eastAsia="zh-CN"/>
              </w:rPr>
            </w:pPr>
            <w:r w:rsidRPr="00BE033D">
              <w:rPr>
                <w:bCs/>
                <w:kern w:val="1"/>
                <w:lang w:eastAsia="zh-CN"/>
              </w:rPr>
              <w:t>№ п/п</w:t>
            </w:r>
          </w:p>
        </w:tc>
        <w:tc>
          <w:tcPr>
            <w:tcW w:w="1252" w:type="pct"/>
            <w:tcBorders>
              <w:top w:val="single" w:sz="4" w:space="0" w:color="000000"/>
              <w:left w:val="single" w:sz="4" w:space="0" w:color="000000"/>
              <w:bottom w:val="single" w:sz="4" w:space="0" w:color="000000"/>
              <w:right w:val="single" w:sz="4" w:space="0" w:color="000000"/>
            </w:tcBorders>
            <w:vAlign w:val="center"/>
            <w:hideMark/>
          </w:tcPr>
          <w:p w14:paraId="59F0B2A6" w14:textId="77777777" w:rsidR="003F22C8" w:rsidRPr="00BE033D" w:rsidRDefault="003F22C8" w:rsidP="00B53FEB">
            <w:pPr>
              <w:suppressAutoHyphens/>
              <w:snapToGrid w:val="0"/>
              <w:jc w:val="center"/>
              <w:rPr>
                <w:bCs/>
                <w:kern w:val="2"/>
                <w:lang w:eastAsia="zh-CN"/>
              </w:rPr>
            </w:pPr>
            <w:r w:rsidRPr="00BE033D">
              <w:rPr>
                <w:bCs/>
                <w:kern w:val="1"/>
                <w:lang w:eastAsia="zh-CN"/>
              </w:rPr>
              <w:t>Наименование товара</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02026C77"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Ед. изм.</w:t>
            </w:r>
          </w:p>
        </w:tc>
        <w:tc>
          <w:tcPr>
            <w:tcW w:w="710" w:type="pct"/>
            <w:tcBorders>
              <w:top w:val="single" w:sz="4" w:space="0" w:color="000000"/>
              <w:left w:val="single" w:sz="4" w:space="0" w:color="000000"/>
              <w:bottom w:val="single" w:sz="4" w:space="0" w:color="000000"/>
              <w:right w:val="single" w:sz="4" w:space="0" w:color="000000"/>
            </w:tcBorders>
            <w:vAlign w:val="center"/>
            <w:hideMark/>
          </w:tcPr>
          <w:p w14:paraId="3207C2C2"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Кол-во Товара</w:t>
            </w:r>
          </w:p>
        </w:tc>
        <w:tc>
          <w:tcPr>
            <w:tcW w:w="1165" w:type="pct"/>
            <w:tcBorders>
              <w:top w:val="single" w:sz="4" w:space="0" w:color="000000"/>
              <w:left w:val="single" w:sz="4" w:space="0" w:color="000000"/>
              <w:bottom w:val="single" w:sz="4" w:space="0" w:color="000000"/>
              <w:right w:val="single" w:sz="4" w:space="0" w:color="000000"/>
            </w:tcBorders>
            <w:vAlign w:val="center"/>
          </w:tcPr>
          <w:p w14:paraId="6EC768CA" w14:textId="77777777" w:rsidR="003F22C8" w:rsidRPr="00BE033D" w:rsidRDefault="003F22C8" w:rsidP="00B53FEB">
            <w:pPr>
              <w:suppressAutoHyphens/>
              <w:snapToGrid w:val="0"/>
              <w:jc w:val="center"/>
              <w:rPr>
                <w:bCs/>
                <w:kern w:val="1"/>
                <w:lang w:eastAsia="zh-CN"/>
              </w:rPr>
            </w:pPr>
            <w:r w:rsidRPr="00BE033D">
              <w:rPr>
                <w:bCs/>
                <w:kern w:val="1"/>
                <w:lang w:eastAsia="zh-CN"/>
              </w:rPr>
              <w:t>Цена за ед., руб.</w:t>
            </w:r>
          </w:p>
          <w:p w14:paraId="730BF5D4" w14:textId="0428017E"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w:t>
            </w:r>
            <w:r w:rsidRPr="00BE033D">
              <w:rPr>
                <w:bCs/>
                <w:kern w:val="1"/>
                <w:lang w:eastAsia="zh-CN"/>
              </w:rPr>
              <w:t>%</w:t>
            </w:r>
            <w:r w:rsidR="00D504BF">
              <w:rPr>
                <w:bCs/>
                <w:kern w:val="1"/>
                <w:lang w:eastAsia="zh-CN"/>
              </w:rPr>
              <w:t xml:space="preserve"> (без НДС)</w:t>
            </w:r>
          </w:p>
        </w:tc>
        <w:tc>
          <w:tcPr>
            <w:tcW w:w="1082" w:type="pct"/>
            <w:tcBorders>
              <w:top w:val="single" w:sz="4" w:space="0" w:color="000000"/>
              <w:left w:val="single" w:sz="4" w:space="0" w:color="000000"/>
              <w:bottom w:val="single" w:sz="4" w:space="0" w:color="000000"/>
              <w:right w:val="single" w:sz="4" w:space="0" w:color="000000"/>
            </w:tcBorders>
            <w:vAlign w:val="center"/>
            <w:hideMark/>
          </w:tcPr>
          <w:p w14:paraId="2CE2CE50" w14:textId="77777777" w:rsidR="003F22C8" w:rsidRPr="00BE033D" w:rsidRDefault="003F22C8" w:rsidP="00B53FEB">
            <w:pPr>
              <w:suppressAutoHyphens/>
              <w:snapToGrid w:val="0"/>
              <w:jc w:val="center"/>
              <w:rPr>
                <w:bCs/>
                <w:kern w:val="2"/>
                <w:lang w:eastAsia="zh-CN"/>
              </w:rPr>
            </w:pPr>
            <w:r w:rsidRPr="00BE033D">
              <w:rPr>
                <w:bCs/>
                <w:kern w:val="1"/>
                <w:lang w:eastAsia="zh-CN"/>
              </w:rPr>
              <w:t>Сумма, руб.</w:t>
            </w:r>
          </w:p>
          <w:p w14:paraId="14119620" w14:textId="576D7EE1"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____</w:t>
            </w:r>
            <w:r w:rsidRPr="00BE033D">
              <w:rPr>
                <w:bCs/>
                <w:kern w:val="1"/>
                <w:lang w:eastAsia="zh-CN"/>
              </w:rPr>
              <w:t>%</w:t>
            </w:r>
            <w:r w:rsidR="00D504BF">
              <w:rPr>
                <w:bCs/>
                <w:kern w:val="1"/>
                <w:lang w:eastAsia="zh-CN"/>
              </w:rPr>
              <w:t xml:space="preserve"> (без НДС)</w:t>
            </w:r>
          </w:p>
        </w:tc>
      </w:tr>
      <w:tr w:rsidR="003F22C8" w:rsidRPr="00BE033D" w14:paraId="05CAD7E5" w14:textId="77777777" w:rsidTr="003F22C8">
        <w:trPr>
          <w:trHeight w:val="301"/>
        </w:trPr>
        <w:tc>
          <w:tcPr>
            <w:tcW w:w="258" w:type="pct"/>
            <w:tcBorders>
              <w:top w:val="single" w:sz="4" w:space="0" w:color="000000"/>
              <w:left w:val="single" w:sz="4" w:space="0" w:color="000000"/>
              <w:bottom w:val="single" w:sz="4" w:space="0" w:color="000000"/>
              <w:right w:val="single" w:sz="4" w:space="0" w:color="auto"/>
            </w:tcBorders>
            <w:vAlign w:val="center"/>
          </w:tcPr>
          <w:p w14:paraId="34171A7C" w14:textId="77777777" w:rsidR="003F22C8" w:rsidRDefault="003F22C8" w:rsidP="00B53FEB">
            <w:pPr>
              <w:suppressAutoHyphens/>
              <w:snapToGrid w:val="0"/>
              <w:jc w:val="center"/>
              <w:rPr>
                <w:kern w:val="2"/>
                <w:lang w:eastAsia="zh-CN"/>
              </w:rPr>
            </w:pPr>
            <w:r>
              <w:rPr>
                <w:kern w:val="2"/>
                <w:lang w:eastAsia="zh-CN"/>
              </w:rPr>
              <w:t>1</w:t>
            </w:r>
          </w:p>
        </w:tc>
        <w:tc>
          <w:tcPr>
            <w:tcW w:w="1252" w:type="pct"/>
            <w:tcBorders>
              <w:top w:val="single" w:sz="4" w:space="0" w:color="000000"/>
              <w:left w:val="single" w:sz="4" w:space="0" w:color="000000"/>
              <w:bottom w:val="single" w:sz="4" w:space="0" w:color="000000"/>
              <w:right w:val="single" w:sz="4" w:space="0" w:color="auto"/>
            </w:tcBorders>
            <w:vAlign w:val="center"/>
          </w:tcPr>
          <w:p w14:paraId="755FD678" w14:textId="1EEC8215" w:rsidR="003F22C8" w:rsidRPr="00BE033D" w:rsidRDefault="003F22C8" w:rsidP="00B53FEB">
            <w:pPr>
              <w:suppressAutoHyphens/>
              <w:snapToGrid w:val="0"/>
              <w:jc w:val="center"/>
              <w:rPr>
                <w:kern w:val="2"/>
                <w:lang w:eastAsia="zh-CN"/>
              </w:rPr>
            </w:pPr>
          </w:p>
        </w:tc>
        <w:tc>
          <w:tcPr>
            <w:tcW w:w="533" w:type="pct"/>
            <w:tcBorders>
              <w:top w:val="single" w:sz="4" w:space="0" w:color="000000"/>
              <w:left w:val="single" w:sz="4" w:space="0" w:color="auto"/>
              <w:bottom w:val="single" w:sz="4" w:space="0" w:color="000000"/>
              <w:right w:val="single" w:sz="4" w:space="0" w:color="auto"/>
            </w:tcBorders>
            <w:vAlign w:val="center"/>
          </w:tcPr>
          <w:p w14:paraId="78B3BF1D" w14:textId="72472FCD" w:rsidR="003F22C8" w:rsidRPr="00BE033D" w:rsidRDefault="003F22C8" w:rsidP="00B53FEB">
            <w:pPr>
              <w:suppressAutoHyphens/>
              <w:snapToGrid w:val="0"/>
              <w:jc w:val="center"/>
              <w:rPr>
                <w:kern w:val="2"/>
                <w:lang w:eastAsia="zh-CN"/>
              </w:rPr>
            </w:pPr>
          </w:p>
        </w:tc>
        <w:tc>
          <w:tcPr>
            <w:tcW w:w="710" w:type="pct"/>
            <w:tcBorders>
              <w:top w:val="single" w:sz="4" w:space="0" w:color="000000"/>
              <w:left w:val="single" w:sz="4" w:space="0" w:color="auto"/>
              <w:bottom w:val="single" w:sz="4" w:space="0" w:color="000000"/>
              <w:right w:val="single" w:sz="4" w:space="0" w:color="auto"/>
            </w:tcBorders>
            <w:vAlign w:val="center"/>
          </w:tcPr>
          <w:p w14:paraId="22B7AFC0" w14:textId="3001C9F4" w:rsidR="003F22C8" w:rsidRDefault="003F22C8" w:rsidP="00B53FEB">
            <w:pPr>
              <w:suppressAutoHyphens/>
              <w:snapToGrid w:val="0"/>
              <w:jc w:val="center"/>
              <w:rPr>
                <w:kern w:val="2"/>
                <w:lang w:eastAsia="zh-CN"/>
              </w:rPr>
            </w:pPr>
          </w:p>
        </w:tc>
        <w:tc>
          <w:tcPr>
            <w:tcW w:w="1165" w:type="pct"/>
            <w:tcBorders>
              <w:top w:val="single" w:sz="4" w:space="0" w:color="000000"/>
              <w:left w:val="single" w:sz="4" w:space="0" w:color="auto"/>
              <w:bottom w:val="single" w:sz="4" w:space="0" w:color="000000"/>
              <w:right w:val="single" w:sz="4" w:space="0" w:color="000000"/>
            </w:tcBorders>
            <w:vAlign w:val="center"/>
          </w:tcPr>
          <w:p w14:paraId="7BDE2819" w14:textId="4FAD607E" w:rsidR="003F22C8" w:rsidRPr="00BE033D" w:rsidRDefault="003F22C8" w:rsidP="00B53FEB">
            <w:pPr>
              <w:suppressAutoHyphens/>
              <w:snapToGrid w:val="0"/>
              <w:jc w:val="center"/>
              <w:rPr>
                <w:kern w:val="2"/>
                <w:lang w:eastAsia="zh-CN"/>
              </w:rPr>
            </w:pPr>
          </w:p>
        </w:tc>
        <w:tc>
          <w:tcPr>
            <w:tcW w:w="1082" w:type="pct"/>
            <w:tcBorders>
              <w:top w:val="single" w:sz="4" w:space="0" w:color="000000"/>
              <w:left w:val="single" w:sz="4" w:space="0" w:color="auto"/>
              <w:bottom w:val="single" w:sz="4" w:space="0" w:color="000000"/>
              <w:right w:val="single" w:sz="4" w:space="0" w:color="000000"/>
            </w:tcBorders>
            <w:vAlign w:val="center"/>
          </w:tcPr>
          <w:p w14:paraId="14B52EA3" w14:textId="495BAD38" w:rsidR="003F22C8" w:rsidRPr="00BE033D" w:rsidRDefault="003F22C8" w:rsidP="00B53FEB">
            <w:pPr>
              <w:suppressAutoHyphens/>
              <w:snapToGrid w:val="0"/>
              <w:jc w:val="center"/>
              <w:rPr>
                <w:kern w:val="2"/>
                <w:lang w:eastAsia="zh-CN"/>
              </w:rPr>
            </w:pPr>
          </w:p>
        </w:tc>
      </w:tr>
      <w:tr w:rsidR="003F22C8" w:rsidRPr="00BE033D" w14:paraId="5F85B84D" w14:textId="77777777" w:rsidTr="003F22C8">
        <w:trPr>
          <w:trHeight w:val="70"/>
        </w:trPr>
        <w:tc>
          <w:tcPr>
            <w:tcW w:w="3918" w:type="pct"/>
            <w:gridSpan w:val="5"/>
            <w:tcBorders>
              <w:top w:val="single" w:sz="4" w:space="0" w:color="000000"/>
              <w:left w:val="single" w:sz="4" w:space="0" w:color="000000"/>
              <w:bottom w:val="single" w:sz="4" w:space="0" w:color="000000"/>
              <w:right w:val="single" w:sz="4" w:space="0" w:color="auto"/>
            </w:tcBorders>
            <w:vAlign w:val="center"/>
            <w:hideMark/>
          </w:tcPr>
          <w:p w14:paraId="51C913E7" w14:textId="26DAF4DA" w:rsidR="003F22C8" w:rsidRPr="00BE033D" w:rsidRDefault="003F22C8" w:rsidP="00B53FEB">
            <w:pPr>
              <w:tabs>
                <w:tab w:val="left" w:pos="528"/>
                <w:tab w:val="left" w:pos="4215"/>
              </w:tabs>
              <w:suppressAutoHyphens/>
              <w:jc w:val="right"/>
              <w:rPr>
                <w:kern w:val="2"/>
                <w:lang w:eastAsia="zh-CN"/>
              </w:rPr>
            </w:pPr>
            <w:r>
              <w:rPr>
                <w:bCs/>
                <w:kern w:val="1"/>
                <w:lang w:eastAsia="zh-CN"/>
              </w:rPr>
              <w:t xml:space="preserve">ИТОГО, </w:t>
            </w:r>
            <w:r w:rsidRPr="00BE033D">
              <w:rPr>
                <w:bCs/>
                <w:kern w:val="1"/>
                <w:lang w:eastAsia="zh-CN"/>
              </w:rPr>
              <w:t xml:space="preserve">в т.ч. НДС </w:t>
            </w:r>
            <w:r w:rsidR="00D504BF">
              <w:rPr>
                <w:bCs/>
                <w:kern w:val="1"/>
                <w:lang w:eastAsia="zh-CN"/>
              </w:rPr>
              <w:t>__</w:t>
            </w:r>
            <w:r w:rsidRPr="00BE033D">
              <w:rPr>
                <w:bCs/>
                <w:kern w:val="1"/>
                <w:lang w:eastAsia="zh-CN"/>
              </w:rPr>
              <w:t>%</w:t>
            </w:r>
            <w:r w:rsidR="00D504BF">
              <w:rPr>
                <w:bCs/>
                <w:kern w:val="1"/>
                <w:lang w:eastAsia="zh-CN"/>
              </w:rPr>
              <w:t xml:space="preserve"> (без НДС)</w:t>
            </w:r>
            <w:r w:rsidRPr="00BE033D">
              <w:rPr>
                <w:bCs/>
                <w:kern w:val="1"/>
                <w:lang w:eastAsia="zh-CN"/>
              </w:rPr>
              <w:t>:</w:t>
            </w:r>
          </w:p>
        </w:tc>
        <w:tc>
          <w:tcPr>
            <w:tcW w:w="1082" w:type="pct"/>
            <w:tcBorders>
              <w:top w:val="single" w:sz="4" w:space="0" w:color="000000"/>
              <w:left w:val="single" w:sz="4" w:space="0" w:color="auto"/>
              <w:bottom w:val="single" w:sz="4" w:space="0" w:color="000000"/>
              <w:right w:val="single" w:sz="4" w:space="0" w:color="000000"/>
            </w:tcBorders>
            <w:vAlign w:val="center"/>
          </w:tcPr>
          <w:p w14:paraId="2A0D6919" w14:textId="5D112950" w:rsidR="003F22C8" w:rsidRPr="00BE033D" w:rsidRDefault="003F22C8" w:rsidP="00B53FEB">
            <w:pPr>
              <w:tabs>
                <w:tab w:val="left" w:pos="528"/>
                <w:tab w:val="left" w:pos="4215"/>
              </w:tabs>
              <w:suppressAutoHyphens/>
              <w:jc w:val="center"/>
              <w:rPr>
                <w:kern w:val="2"/>
                <w:lang w:eastAsia="zh-CN"/>
              </w:rPr>
            </w:pPr>
          </w:p>
        </w:tc>
      </w:tr>
    </w:tbl>
    <w:p w14:paraId="6A546CE9" w14:textId="77777777" w:rsidR="000C75E4" w:rsidRPr="006E1680" w:rsidRDefault="000C75E4" w:rsidP="000C75E4">
      <w:pPr>
        <w:suppressAutoHyphens/>
        <w:jc w:val="both"/>
        <w:rPr>
          <w:b/>
          <w:bCs/>
          <w:i/>
          <w:iCs/>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4097"/>
        <w:gridCol w:w="1033"/>
        <w:gridCol w:w="5217"/>
      </w:tblGrid>
      <w:tr w:rsidR="00A810D4" w:rsidRPr="001E22EC" w14:paraId="5A634131" w14:textId="77777777" w:rsidTr="00FC0BDC">
        <w:tc>
          <w:tcPr>
            <w:tcW w:w="1980" w:type="pct"/>
          </w:tcPr>
          <w:p w14:paraId="4678A12D" w14:textId="77777777" w:rsidR="00A810D4" w:rsidRPr="001E22EC" w:rsidRDefault="00A810D4" w:rsidP="00FC0BDC">
            <w:pPr>
              <w:suppressAutoHyphens/>
              <w:jc w:val="both"/>
              <w:rPr>
                <w:bCs/>
                <w:lang w:eastAsia="ar-SA"/>
              </w:rPr>
            </w:pPr>
            <w:r w:rsidRPr="001E22EC">
              <w:rPr>
                <w:bCs/>
                <w:lang w:eastAsia="ar-SA"/>
              </w:rPr>
              <w:t>ПОСТАВЩИК:</w:t>
            </w:r>
          </w:p>
          <w:p w14:paraId="1CCC1BC8" w14:textId="77777777" w:rsidR="00A810D4" w:rsidRPr="001E22EC" w:rsidRDefault="00A810D4" w:rsidP="00FC0BDC">
            <w:pPr>
              <w:suppressAutoHyphens/>
              <w:jc w:val="both"/>
              <w:rPr>
                <w:bCs/>
                <w:lang w:eastAsia="ar-SA"/>
              </w:rPr>
            </w:pPr>
          </w:p>
          <w:p w14:paraId="5D5298BA" w14:textId="77777777" w:rsidR="00A810D4" w:rsidRPr="001E22EC" w:rsidRDefault="00A810D4" w:rsidP="00FC0BDC">
            <w:pPr>
              <w:suppressAutoHyphens/>
              <w:jc w:val="both"/>
              <w:rPr>
                <w:lang w:eastAsia="ar-SA"/>
              </w:rPr>
            </w:pPr>
          </w:p>
          <w:p w14:paraId="44BA05F1" w14:textId="77777777" w:rsidR="00A810D4" w:rsidRPr="001E22EC" w:rsidRDefault="00A810D4" w:rsidP="00FC0BDC">
            <w:pPr>
              <w:suppressAutoHyphens/>
              <w:jc w:val="both"/>
              <w:rPr>
                <w:lang w:eastAsia="ar-SA"/>
              </w:rPr>
            </w:pPr>
          </w:p>
          <w:p w14:paraId="2F82B762" w14:textId="77777777" w:rsidR="00A810D4" w:rsidRPr="001E22EC" w:rsidRDefault="00A810D4" w:rsidP="00FC0BDC">
            <w:pPr>
              <w:suppressAutoHyphens/>
              <w:jc w:val="both"/>
              <w:rPr>
                <w:lang w:eastAsia="ar-SA"/>
              </w:rPr>
            </w:pPr>
          </w:p>
          <w:p w14:paraId="44C1F35B" w14:textId="77777777" w:rsidR="00A810D4" w:rsidRPr="001E22EC" w:rsidRDefault="00A810D4" w:rsidP="00FC0BDC">
            <w:pPr>
              <w:suppressAutoHyphens/>
              <w:jc w:val="both"/>
              <w:rPr>
                <w:lang w:eastAsia="ar-SA"/>
              </w:rPr>
            </w:pPr>
            <w:r w:rsidRPr="001E22EC">
              <w:rPr>
                <w:lang w:eastAsia="ar-SA"/>
              </w:rPr>
              <w:t>______________/______________/</w:t>
            </w:r>
          </w:p>
          <w:p w14:paraId="5FA1D235" w14:textId="77777777" w:rsidR="00A810D4" w:rsidRPr="001E22EC" w:rsidRDefault="00A810D4" w:rsidP="00FC0BDC">
            <w:pPr>
              <w:suppressAutoHyphens/>
              <w:jc w:val="both"/>
              <w:rPr>
                <w:lang w:eastAsia="ar-SA"/>
              </w:rPr>
            </w:pPr>
            <w:r w:rsidRPr="001E22EC">
              <w:rPr>
                <w:lang w:eastAsia="ar-SA"/>
              </w:rPr>
              <w:t>м.п. (при наличии)</w:t>
            </w:r>
          </w:p>
          <w:p w14:paraId="5E0A2786" w14:textId="77777777" w:rsidR="00A810D4" w:rsidRPr="001E22EC" w:rsidRDefault="00A810D4" w:rsidP="00FC0BDC">
            <w:pPr>
              <w:suppressAutoHyphens/>
              <w:jc w:val="both"/>
              <w:rPr>
                <w:lang w:eastAsia="ar-SA"/>
              </w:rPr>
            </w:pPr>
          </w:p>
        </w:tc>
        <w:tc>
          <w:tcPr>
            <w:tcW w:w="499" w:type="pct"/>
          </w:tcPr>
          <w:p w14:paraId="469B2B94" w14:textId="77777777" w:rsidR="00A810D4" w:rsidRPr="001E22EC" w:rsidRDefault="00A810D4" w:rsidP="00FC0BDC">
            <w:pPr>
              <w:suppressAutoHyphens/>
              <w:jc w:val="both"/>
              <w:rPr>
                <w:bCs/>
                <w:lang w:eastAsia="ar-SA"/>
              </w:rPr>
            </w:pPr>
          </w:p>
        </w:tc>
        <w:tc>
          <w:tcPr>
            <w:tcW w:w="2521" w:type="pct"/>
          </w:tcPr>
          <w:p w14:paraId="49E395D2" w14:textId="77777777" w:rsidR="00A810D4" w:rsidRPr="001E22EC" w:rsidRDefault="00A810D4" w:rsidP="00FC0BDC">
            <w:pPr>
              <w:suppressAutoHyphens/>
              <w:jc w:val="both"/>
              <w:rPr>
                <w:bCs/>
                <w:lang w:eastAsia="ar-SA"/>
              </w:rPr>
            </w:pPr>
            <w:r w:rsidRPr="001E22EC">
              <w:rPr>
                <w:bCs/>
                <w:lang w:eastAsia="ar-SA"/>
              </w:rPr>
              <w:t>ЗАКАЗЧИК:</w:t>
            </w:r>
          </w:p>
          <w:p w14:paraId="3AF776F3" w14:textId="77777777" w:rsidR="00A810D4" w:rsidRPr="001E22EC" w:rsidRDefault="00A810D4" w:rsidP="00FC0BDC">
            <w:pPr>
              <w:suppressAutoHyphens/>
              <w:jc w:val="both"/>
              <w:rPr>
                <w:lang w:eastAsia="ar-SA"/>
              </w:rPr>
            </w:pPr>
            <w:r>
              <w:rPr>
                <w:lang w:eastAsia="ar-SA"/>
              </w:rPr>
              <w:t xml:space="preserve">АО </w:t>
            </w:r>
            <w:r w:rsidRPr="001E22EC">
              <w:rPr>
                <w:lang w:eastAsia="ar-SA"/>
              </w:rPr>
              <w:t xml:space="preserve"> «АСАДО» </w:t>
            </w:r>
          </w:p>
          <w:p w14:paraId="429B2411" w14:textId="77777777" w:rsidR="00A810D4" w:rsidRPr="001E22EC" w:rsidRDefault="00A810D4" w:rsidP="00FC0BDC">
            <w:pPr>
              <w:suppressAutoHyphens/>
              <w:jc w:val="both"/>
              <w:rPr>
                <w:lang w:eastAsia="ar-SA"/>
              </w:rPr>
            </w:pPr>
          </w:p>
          <w:p w14:paraId="54C36735" w14:textId="77777777" w:rsidR="00A810D4" w:rsidRPr="00F42199" w:rsidRDefault="00A810D4" w:rsidP="00FC0BDC">
            <w:pPr>
              <w:suppressAutoHyphens/>
              <w:jc w:val="both"/>
              <w:rPr>
                <w:lang w:eastAsia="ar-SA"/>
              </w:rPr>
            </w:pPr>
          </w:p>
          <w:p w14:paraId="675B3D95" w14:textId="77777777" w:rsidR="00A810D4" w:rsidRPr="001E22EC" w:rsidRDefault="00A810D4" w:rsidP="00FC0BDC">
            <w:pPr>
              <w:suppressAutoHyphens/>
              <w:jc w:val="both"/>
              <w:rPr>
                <w:lang w:eastAsia="ar-SA"/>
              </w:rPr>
            </w:pPr>
          </w:p>
          <w:p w14:paraId="32567B76" w14:textId="77777777" w:rsidR="00A810D4" w:rsidRPr="001E22EC" w:rsidRDefault="00A810D4" w:rsidP="00FC0BDC">
            <w:pPr>
              <w:suppressAutoHyphens/>
              <w:jc w:val="both"/>
              <w:rPr>
                <w:lang w:eastAsia="ar-SA"/>
              </w:rPr>
            </w:pPr>
            <w:r w:rsidRPr="001E22EC">
              <w:rPr>
                <w:lang w:eastAsia="ar-SA"/>
              </w:rPr>
              <w:t>____________________/_________________ /</w:t>
            </w:r>
          </w:p>
          <w:p w14:paraId="3ACB1AC9" w14:textId="77777777" w:rsidR="00A810D4" w:rsidRPr="001E22EC" w:rsidRDefault="00A810D4" w:rsidP="00FC0BDC">
            <w:pPr>
              <w:suppressAutoHyphens/>
              <w:jc w:val="both"/>
              <w:rPr>
                <w:lang w:eastAsia="ar-SA"/>
              </w:rPr>
            </w:pPr>
            <w:r w:rsidRPr="001E22EC">
              <w:rPr>
                <w:lang w:eastAsia="ar-SA"/>
              </w:rPr>
              <w:t>М.П.</w:t>
            </w:r>
          </w:p>
          <w:p w14:paraId="1CCF5E59" w14:textId="77777777" w:rsidR="00A810D4" w:rsidRPr="001E22EC" w:rsidRDefault="00A810D4" w:rsidP="00FC0BDC">
            <w:pPr>
              <w:suppressAutoHyphens/>
              <w:jc w:val="both"/>
              <w:rPr>
                <w:lang w:eastAsia="ar-SA"/>
              </w:rPr>
            </w:pPr>
          </w:p>
        </w:tc>
      </w:tr>
    </w:tbl>
    <w:p w14:paraId="43E3097A" w14:textId="77777777" w:rsidR="000C75E4" w:rsidRPr="006E1680" w:rsidRDefault="000C75E4" w:rsidP="000C75E4">
      <w:pPr>
        <w:suppressAutoHyphens/>
        <w:jc w:val="both"/>
        <w:rPr>
          <w:b/>
          <w:bCs/>
          <w:i/>
          <w:iCs/>
          <w:szCs w:val="20"/>
          <w:lang w:eastAsia="ar-SA"/>
        </w:rPr>
        <w:sectPr w:rsidR="000C75E4" w:rsidRPr="006E1680" w:rsidSect="000C75E4">
          <w:headerReference w:type="default" r:id="rId7"/>
          <w:pgSz w:w="11906" w:h="16838"/>
          <w:pgMar w:top="568" w:right="566" w:bottom="709" w:left="993" w:header="709" w:footer="709" w:gutter="0"/>
          <w:cols w:space="708"/>
          <w:docGrid w:linePitch="360"/>
        </w:sectPr>
      </w:pPr>
    </w:p>
    <w:p w14:paraId="0FB60152" w14:textId="603634CF" w:rsidR="00A810D4" w:rsidRPr="006E1680" w:rsidRDefault="00A810D4" w:rsidP="00A810D4">
      <w:pPr>
        <w:suppressAutoHyphens/>
        <w:jc w:val="right"/>
        <w:rPr>
          <w:b/>
          <w:bCs/>
          <w:szCs w:val="20"/>
          <w:lang w:eastAsia="ar-SA"/>
        </w:rPr>
      </w:pPr>
      <w:r w:rsidRPr="006E1680">
        <w:rPr>
          <w:b/>
          <w:bCs/>
          <w:szCs w:val="20"/>
          <w:lang w:eastAsia="ar-SA"/>
        </w:rPr>
        <w:lastRenderedPageBreak/>
        <w:t>Приложение №</w:t>
      </w:r>
      <w:r>
        <w:rPr>
          <w:b/>
          <w:bCs/>
          <w:szCs w:val="20"/>
          <w:lang w:eastAsia="ar-SA"/>
        </w:rPr>
        <w:t>2</w:t>
      </w:r>
    </w:p>
    <w:p w14:paraId="545D5C70" w14:textId="77777777" w:rsidR="00A810D4" w:rsidRPr="006E1680" w:rsidRDefault="00A810D4" w:rsidP="00A810D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1CB010A1" w14:textId="77777777" w:rsidR="00A810D4" w:rsidRPr="006E1680" w:rsidRDefault="00A810D4" w:rsidP="00A810D4">
      <w:pPr>
        <w:suppressAutoHyphens/>
        <w:jc w:val="right"/>
        <w:rPr>
          <w:b/>
          <w:bCs/>
          <w:szCs w:val="20"/>
          <w:lang w:eastAsia="ar-SA"/>
        </w:rPr>
      </w:pPr>
      <w:r w:rsidRPr="006E1680">
        <w:rPr>
          <w:b/>
          <w:bCs/>
          <w:szCs w:val="20"/>
          <w:lang w:eastAsia="ar-SA"/>
        </w:rPr>
        <w:t>от ________________ 20</w:t>
      </w:r>
      <w:r>
        <w:rPr>
          <w:b/>
          <w:bCs/>
          <w:szCs w:val="20"/>
          <w:lang w:eastAsia="ar-SA"/>
        </w:rPr>
        <w:t>26</w:t>
      </w:r>
      <w:r w:rsidRPr="006E1680">
        <w:rPr>
          <w:b/>
          <w:bCs/>
          <w:szCs w:val="20"/>
          <w:lang w:eastAsia="ar-SA"/>
        </w:rPr>
        <w:t>г.</w:t>
      </w:r>
    </w:p>
    <w:p w14:paraId="28958653" w14:textId="77777777" w:rsidR="00A810D4" w:rsidRDefault="00A810D4" w:rsidP="000C75E4">
      <w:pPr>
        <w:widowControl w:val="0"/>
        <w:suppressAutoHyphens/>
        <w:autoSpaceDE w:val="0"/>
        <w:ind w:firstLine="720"/>
        <w:jc w:val="right"/>
        <w:rPr>
          <w:sz w:val="20"/>
          <w:szCs w:val="20"/>
          <w:lang w:eastAsia="ar-SA"/>
        </w:rPr>
      </w:pPr>
    </w:p>
    <w:p w14:paraId="6FCBDA19" w14:textId="77777777" w:rsidR="00A810D4" w:rsidRDefault="00A810D4" w:rsidP="000C75E4">
      <w:pPr>
        <w:widowControl w:val="0"/>
        <w:suppressAutoHyphens/>
        <w:autoSpaceDE w:val="0"/>
        <w:ind w:firstLine="720"/>
        <w:jc w:val="right"/>
        <w:rPr>
          <w:sz w:val="20"/>
          <w:szCs w:val="20"/>
          <w:lang w:eastAsia="ar-SA"/>
        </w:rPr>
      </w:pPr>
    </w:p>
    <w:p w14:paraId="575F6819" w14:textId="77777777" w:rsidR="00A810D4" w:rsidRDefault="00A810D4" w:rsidP="000C75E4">
      <w:pPr>
        <w:widowControl w:val="0"/>
        <w:suppressAutoHyphens/>
        <w:autoSpaceDE w:val="0"/>
        <w:ind w:firstLine="720"/>
        <w:jc w:val="right"/>
        <w:rPr>
          <w:sz w:val="20"/>
          <w:szCs w:val="20"/>
          <w:lang w:eastAsia="ar-SA"/>
        </w:rPr>
      </w:pPr>
    </w:p>
    <w:p w14:paraId="074D1CDC" w14:textId="77777777" w:rsidR="00A810D4" w:rsidRDefault="00A810D4" w:rsidP="000C75E4">
      <w:pPr>
        <w:widowControl w:val="0"/>
        <w:suppressAutoHyphens/>
        <w:autoSpaceDE w:val="0"/>
        <w:ind w:firstLine="720"/>
        <w:jc w:val="right"/>
        <w:rPr>
          <w:sz w:val="20"/>
          <w:szCs w:val="20"/>
          <w:lang w:eastAsia="ar-SA"/>
        </w:rPr>
      </w:pPr>
    </w:p>
    <w:p w14:paraId="5038021D" w14:textId="77777777" w:rsidR="00A810D4" w:rsidRDefault="00A810D4" w:rsidP="000C75E4">
      <w:pPr>
        <w:widowControl w:val="0"/>
        <w:suppressAutoHyphens/>
        <w:autoSpaceDE w:val="0"/>
        <w:ind w:firstLine="720"/>
        <w:jc w:val="right"/>
        <w:rPr>
          <w:sz w:val="20"/>
          <w:szCs w:val="20"/>
          <w:lang w:eastAsia="ar-SA"/>
        </w:rPr>
      </w:pPr>
    </w:p>
    <w:p w14:paraId="57E00A3E" w14:textId="6D757F5C" w:rsidR="00A810D4" w:rsidRPr="00A810D4" w:rsidRDefault="00A810D4" w:rsidP="00A810D4">
      <w:pPr>
        <w:widowControl w:val="0"/>
        <w:suppressAutoHyphens/>
        <w:autoSpaceDE w:val="0"/>
        <w:ind w:firstLine="720"/>
        <w:jc w:val="center"/>
        <w:rPr>
          <w:b/>
          <w:bCs/>
          <w:lang w:eastAsia="ar-SA"/>
        </w:rPr>
      </w:pPr>
      <w:r w:rsidRPr="00A810D4">
        <w:rPr>
          <w:b/>
          <w:bCs/>
          <w:lang w:eastAsia="ar-SA"/>
        </w:rPr>
        <w:t>Описание объекта закупки</w:t>
      </w:r>
    </w:p>
    <w:p w14:paraId="1B3A27C2" w14:textId="77777777" w:rsidR="00A810D4" w:rsidRDefault="00A810D4" w:rsidP="000C75E4">
      <w:pPr>
        <w:widowControl w:val="0"/>
        <w:suppressAutoHyphens/>
        <w:autoSpaceDE w:val="0"/>
        <w:ind w:firstLine="720"/>
        <w:jc w:val="right"/>
        <w:rPr>
          <w:sz w:val="20"/>
          <w:szCs w:val="20"/>
          <w:lang w:eastAsia="ar-SA"/>
        </w:rPr>
      </w:pPr>
    </w:p>
    <w:p w14:paraId="151DF1AB" w14:textId="77777777" w:rsidR="00A810D4" w:rsidRDefault="00A810D4" w:rsidP="000C75E4">
      <w:pPr>
        <w:widowControl w:val="0"/>
        <w:suppressAutoHyphens/>
        <w:autoSpaceDE w:val="0"/>
        <w:ind w:firstLine="720"/>
        <w:jc w:val="right"/>
        <w:rPr>
          <w:sz w:val="20"/>
          <w:szCs w:val="20"/>
          <w:lang w:eastAsia="ar-SA"/>
        </w:rPr>
      </w:pPr>
    </w:p>
    <w:p w14:paraId="29692162" w14:textId="77777777" w:rsidR="00A810D4" w:rsidRDefault="00A810D4" w:rsidP="000C75E4">
      <w:pPr>
        <w:widowControl w:val="0"/>
        <w:suppressAutoHyphens/>
        <w:autoSpaceDE w:val="0"/>
        <w:ind w:firstLine="720"/>
        <w:jc w:val="right"/>
        <w:rPr>
          <w:sz w:val="20"/>
          <w:szCs w:val="20"/>
          <w:lang w:eastAsia="ar-SA"/>
        </w:rPr>
      </w:pPr>
    </w:p>
    <w:p w14:paraId="459C856D" w14:textId="77777777" w:rsidR="00A810D4" w:rsidRDefault="00A810D4" w:rsidP="000C75E4">
      <w:pPr>
        <w:widowControl w:val="0"/>
        <w:suppressAutoHyphens/>
        <w:autoSpaceDE w:val="0"/>
        <w:ind w:firstLine="720"/>
        <w:jc w:val="right"/>
        <w:rPr>
          <w:sz w:val="20"/>
          <w:szCs w:val="20"/>
          <w:lang w:eastAsia="ar-SA"/>
        </w:rPr>
      </w:pPr>
    </w:p>
    <w:p w14:paraId="3D3C9E0A" w14:textId="77777777" w:rsidR="00A810D4" w:rsidRDefault="00A810D4" w:rsidP="000C75E4">
      <w:pPr>
        <w:widowControl w:val="0"/>
        <w:suppressAutoHyphens/>
        <w:autoSpaceDE w:val="0"/>
        <w:ind w:firstLine="720"/>
        <w:jc w:val="right"/>
        <w:rPr>
          <w:sz w:val="20"/>
          <w:szCs w:val="20"/>
          <w:lang w:eastAsia="ar-SA"/>
        </w:rPr>
      </w:pPr>
    </w:p>
    <w:p w14:paraId="44B2DA32" w14:textId="77777777" w:rsidR="00A810D4" w:rsidRDefault="00A810D4" w:rsidP="000C75E4">
      <w:pPr>
        <w:widowControl w:val="0"/>
        <w:suppressAutoHyphens/>
        <w:autoSpaceDE w:val="0"/>
        <w:ind w:firstLine="720"/>
        <w:jc w:val="right"/>
        <w:rPr>
          <w:sz w:val="20"/>
          <w:szCs w:val="20"/>
          <w:lang w:eastAsia="ar-SA"/>
        </w:rPr>
      </w:pPr>
    </w:p>
    <w:p w14:paraId="152B5935" w14:textId="77777777" w:rsidR="00A810D4" w:rsidRDefault="00A810D4" w:rsidP="000C75E4">
      <w:pPr>
        <w:widowControl w:val="0"/>
        <w:suppressAutoHyphens/>
        <w:autoSpaceDE w:val="0"/>
        <w:ind w:firstLine="720"/>
        <w:jc w:val="right"/>
        <w:rPr>
          <w:sz w:val="20"/>
          <w:szCs w:val="20"/>
          <w:lang w:eastAsia="ar-SA"/>
        </w:rPr>
      </w:pPr>
    </w:p>
    <w:p w14:paraId="080934C2" w14:textId="77777777" w:rsidR="00A810D4" w:rsidRDefault="00A810D4" w:rsidP="000C75E4">
      <w:pPr>
        <w:widowControl w:val="0"/>
        <w:suppressAutoHyphens/>
        <w:autoSpaceDE w:val="0"/>
        <w:ind w:firstLine="720"/>
        <w:jc w:val="right"/>
        <w:rPr>
          <w:sz w:val="20"/>
          <w:szCs w:val="20"/>
          <w:lang w:eastAsia="ar-SA"/>
        </w:rPr>
      </w:pPr>
    </w:p>
    <w:p w14:paraId="11D2777B" w14:textId="77777777" w:rsidR="00A810D4" w:rsidRDefault="00A810D4" w:rsidP="000C75E4">
      <w:pPr>
        <w:widowControl w:val="0"/>
        <w:suppressAutoHyphens/>
        <w:autoSpaceDE w:val="0"/>
        <w:ind w:firstLine="720"/>
        <w:jc w:val="right"/>
        <w:rPr>
          <w:sz w:val="20"/>
          <w:szCs w:val="20"/>
          <w:lang w:eastAsia="ar-SA"/>
        </w:rPr>
      </w:pPr>
    </w:p>
    <w:p w14:paraId="3FED0405" w14:textId="77777777" w:rsidR="00A810D4" w:rsidRDefault="00A810D4" w:rsidP="000C75E4">
      <w:pPr>
        <w:widowControl w:val="0"/>
        <w:suppressAutoHyphens/>
        <w:autoSpaceDE w:val="0"/>
        <w:ind w:firstLine="720"/>
        <w:jc w:val="right"/>
        <w:rPr>
          <w:sz w:val="20"/>
          <w:szCs w:val="20"/>
          <w:lang w:eastAsia="ar-SA"/>
        </w:rPr>
      </w:pPr>
    </w:p>
    <w:p w14:paraId="1D76D098" w14:textId="77777777" w:rsidR="00A810D4" w:rsidRDefault="00A810D4" w:rsidP="000C75E4">
      <w:pPr>
        <w:widowControl w:val="0"/>
        <w:suppressAutoHyphens/>
        <w:autoSpaceDE w:val="0"/>
        <w:ind w:firstLine="720"/>
        <w:jc w:val="right"/>
        <w:rPr>
          <w:sz w:val="20"/>
          <w:szCs w:val="20"/>
          <w:lang w:eastAsia="ar-SA"/>
        </w:rPr>
      </w:pPr>
    </w:p>
    <w:p w14:paraId="45761209" w14:textId="77777777" w:rsidR="00A810D4" w:rsidRDefault="00A810D4" w:rsidP="000C75E4">
      <w:pPr>
        <w:widowControl w:val="0"/>
        <w:suppressAutoHyphens/>
        <w:autoSpaceDE w:val="0"/>
        <w:ind w:firstLine="720"/>
        <w:jc w:val="right"/>
        <w:rPr>
          <w:sz w:val="20"/>
          <w:szCs w:val="20"/>
          <w:lang w:eastAsia="ar-SA"/>
        </w:rPr>
      </w:pPr>
    </w:p>
    <w:p w14:paraId="2FCF1591" w14:textId="77777777" w:rsidR="00A810D4" w:rsidRDefault="00A810D4" w:rsidP="000C75E4">
      <w:pPr>
        <w:widowControl w:val="0"/>
        <w:suppressAutoHyphens/>
        <w:autoSpaceDE w:val="0"/>
        <w:ind w:firstLine="720"/>
        <w:jc w:val="right"/>
        <w:rPr>
          <w:sz w:val="20"/>
          <w:szCs w:val="20"/>
          <w:lang w:eastAsia="ar-SA"/>
        </w:rPr>
      </w:pPr>
    </w:p>
    <w:p w14:paraId="2DC131A5" w14:textId="77777777" w:rsidR="00A810D4" w:rsidRDefault="00A810D4" w:rsidP="000C75E4">
      <w:pPr>
        <w:widowControl w:val="0"/>
        <w:suppressAutoHyphens/>
        <w:autoSpaceDE w:val="0"/>
        <w:ind w:firstLine="720"/>
        <w:jc w:val="right"/>
        <w:rPr>
          <w:sz w:val="20"/>
          <w:szCs w:val="20"/>
          <w:lang w:eastAsia="ar-SA"/>
        </w:rPr>
      </w:pPr>
    </w:p>
    <w:p w14:paraId="2920A316" w14:textId="77777777" w:rsidR="00A810D4" w:rsidRDefault="00A810D4" w:rsidP="000C75E4">
      <w:pPr>
        <w:widowControl w:val="0"/>
        <w:suppressAutoHyphens/>
        <w:autoSpaceDE w:val="0"/>
        <w:ind w:firstLine="720"/>
        <w:jc w:val="right"/>
        <w:rPr>
          <w:sz w:val="20"/>
          <w:szCs w:val="20"/>
          <w:lang w:eastAsia="ar-SA"/>
        </w:rPr>
      </w:pPr>
    </w:p>
    <w:p w14:paraId="5556EADC" w14:textId="77777777" w:rsidR="00A810D4" w:rsidRDefault="00A810D4" w:rsidP="000C75E4">
      <w:pPr>
        <w:widowControl w:val="0"/>
        <w:suppressAutoHyphens/>
        <w:autoSpaceDE w:val="0"/>
        <w:ind w:firstLine="720"/>
        <w:jc w:val="right"/>
        <w:rPr>
          <w:sz w:val="20"/>
          <w:szCs w:val="20"/>
          <w:lang w:eastAsia="ar-SA"/>
        </w:rPr>
      </w:pPr>
    </w:p>
    <w:p w14:paraId="0CA910ED" w14:textId="77777777" w:rsidR="00A810D4" w:rsidRDefault="00A810D4" w:rsidP="000C75E4">
      <w:pPr>
        <w:widowControl w:val="0"/>
        <w:suppressAutoHyphens/>
        <w:autoSpaceDE w:val="0"/>
        <w:ind w:firstLine="720"/>
        <w:jc w:val="right"/>
        <w:rPr>
          <w:sz w:val="20"/>
          <w:szCs w:val="20"/>
          <w:lang w:eastAsia="ar-SA"/>
        </w:rPr>
      </w:pPr>
    </w:p>
    <w:p w14:paraId="54E5C080" w14:textId="77777777" w:rsidR="00A810D4" w:rsidRDefault="00A810D4" w:rsidP="000C75E4">
      <w:pPr>
        <w:widowControl w:val="0"/>
        <w:suppressAutoHyphens/>
        <w:autoSpaceDE w:val="0"/>
        <w:ind w:firstLine="720"/>
        <w:jc w:val="right"/>
        <w:rPr>
          <w:sz w:val="20"/>
          <w:szCs w:val="20"/>
          <w:lang w:eastAsia="ar-SA"/>
        </w:rPr>
      </w:pPr>
    </w:p>
    <w:p w14:paraId="3D4A2C34" w14:textId="77777777" w:rsidR="00A810D4" w:rsidRDefault="00A810D4" w:rsidP="000C75E4">
      <w:pPr>
        <w:widowControl w:val="0"/>
        <w:suppressAutoHyphens/>
        <w:autoSpaceDE w:val="0"/>
        <w:ind w:firstLine="720"/>
        <w:jc w:val="right"/>
        <w:rPr>
          <w:sz w:val="20"/>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3704"/>
        <w:gridCol w:w="933"/>
        <w:gridCol w:w="4717"/>
      </w:tblGrid>
      <w:tr w:rsidR="00A810D4" w:rsidRPr="001E22EC" w14:paraId="11AD5082" w14:textId="77777777" w:rsidTr="00A810D4">
        <w:tc>
          <w:tcPr>
            <w:tcW w:w="1980" w:type="pct"/>
          </w:tcPr>
          <w:p w14:paraId="17544D85" w14:textId="77777777" w:rsidR="00A810D4" w:rsidRPr="001E22EC" w:rsidRDefault="00A810D4" w:rsidP="00A810D4">
            <w:pPr>
              <w:suppressAutoHyphens/>
              <w:jc w:val="both"/>
              <w:rPr>
                <w:bCs/>
                <w:lang w:eastAsia="ar-SA"/>
              </w:rPr>
            </w:pPr>
            <w:r w:rsidRPr="001E22EC">
              <w:rPr>
                <w:bCs/>
                <w:lang w:eastAsia="ar-SA"/>
              </w:rPr>
              <w:t>ПОСТАВЩИК:</w:t>
            </w:r>
          </w:p>
          <w:p w14:paraId="182E9DA4" w14:textId="77777777" w:rsidR="00A810D4" w:rsidRPr="001E22EC" w:rsidRDefault="00A810D4" w:rsidP="00A810D4">
            <w:pPr>
              <w:suppressAutoHyphens/>
              <w:jc w:val="both"/>
              <w:rPr>
                <w:bCs/>
                <w:lang w:eastAsia="ar-SA"/>
              </w:rPr>
            </w:pPr>
          </w:p>
          <w:p w14:paraId="4F626A81" w14:textId="77777777" w:rsidR="00A810D4" w:rsidRPr="001E22EC" w:rsidRDefault="00A810D4" w:rsidP="00A810D4">
            <w:pPr>
              <w:suppressAutoHyphens/>
              <w:jc w:val="both"/>
              <w:rPr>
                <w:lang w:eastAsia="ar-SA"/>
              </w:rPr>
            </w:pPr>
          </w:p>
          <w:p w14:paraId="0D9CAD1C" w14:textId="77777777" w:rsidR="00A810D4" w:rsidRPr="001E22EC" w:rsidRDefault="00A810D4" w:rsidP="00A810D4">
            <w:pPr>
              <w:suppressAutoHyphens/>
              <w:jc w:val="both"/>
              <w:rPr>
                <w:lang w:eastAsia="ar-SA"/>
              </w:rPr>
            </w:pPr>
          </w:p>
          <w:p w14:paraId="4EA9C145" w14:textId="77777777" w:rsidR="00A810D4" w:rsidRPr="001E22EC" w:rsidRDefault="00A810D4" w:rsidP="00A810D4">
            <w:pPr>
              <w:suppressAutoHyphens/>
              <w:jc w:val="both"/>
              <w:rPr>
                <w:lang w:eastAsia="ar-SA"/>
              </w:rPr>
            </w:pPr>
          </w:p>
          <w:p w14:paraId="61685373" w14:textId="77777777" w:rsidR="00A810D4" w:rsidRPr="001E22EC" w:rsidRDefault="00A810D4" w:rsidP="00A810D4">
            <w:pPr>
              <w:suppressAutoHyphens/>
              <w:jc w:val="both"/>
              <w:rPr>
                <w:lang w:eastAsia="ar-SA"/>
              </w:rPr>
            </w:pPr>
            <w:r w:rsidRPr="001E22EC">
              <w:rPr>
                <w:lang w:eastAsia="ar-SA"/>
              </w:rPr>
              <w:t>______________/______________/</w:t>
            </w:r>
          </w:p>
          <w:p w14:paraId="7A564561" w14:textId="77777777" w:rsidR="00A810D4" w:rsidRPr="001E22EC" w:rsidRDefault="00A810D4" w:rsidP="00A810D4">
            <w:pPr>
              <w:suppressAutoHyphens/>
              <w:jc w:val="both"/>
              <w:rPr>
                <w:lang w:eastAsia="ar-SA"/>
              </w:rPr>
            </w:pPr>
            <w:r w:rsidRPr="001E22EC">
              <w:rPr>
                <w:lang w:eastAsia="ar-SA"/>
              </w:rPr>
              <w:t>м.п. (при наличии)</w:t>
            </w:r>
          </w:p>
          <w:p w14:paraId="4A3B29C1" w14:textId="77777777" w:rsidR="00A810D4" w:rsidRPr="001E22EC" w:rsidRDefault="00A810D4" w:rsidP="00A810D4">
            <w:pPr>
              <w:suppressAutoHyphens/>
              <w:jc w:val="both"/>
              <w:rPr>
                <w:lang w:eastAsia="ar-SA"/>
              </w:rPr>
            </w:pPr>
          </w:p>
        </w:tc>
        <w:tc>
          <w:tcPr>
            <w:tcW w:w="499" w:type="pct"/>
          </w:tcPr>
          <w:p w14:paraId="5ABDA8DA" w14:textId="77777777" w:rsidR="00A810D4" w:rsidRPr="001E22EC" w:rsidRDefault="00A810D4" w:rsidP="00A810D4">
            <w:pPr>
              <w:suppressAutoHyphens/>
              <w:jc w:val="both"/>
              <w:rPr>
                <w:bCs/>
                <w:lang w:eastAsia="ar-SA"/>
              </w:rPr>
            </w:pPr>
          </w:p>
        </w:tc>
        <w:tc>
          <w:tcPr>
            <w:tcW w:w="2521" w:type="pct"/>
          </w:tcPr>
          <w:p w14:paraId="5AB09BF0" w14:textId="77777777" w:rsidR="00A810D4" w:rsidRPr="001E22EC" w:rsidRDefault="00A810D4" w:rsidP="00A810D4">
            <w:pPr>
              <w:suppressAutoHyphens/>
              <w:jc w:val="both"/>
              <w:rPr>
                <w:bCs/>
                <w:lang w:eastAsia="ar-SA"/>
              </w:rPr>
            </w:pPr>
            <w:r w:rsidRPr="001E22EC">
              <w:rPr>
                <w:bCs/>
                <w:lang w:eastAsia="ar-SA"/>
              </w:rPr>
              <w:t>ЗАКАЗЧИК:</w:t>
            </w:r>
          </w:p>
          <w:p w14:paraId="445B3036" w14:textId="77777777" w:rsidR="00A810D4" w:rsidRPr="001E22EC" w:rsidRDefault="00A810D4" w:rsidP="00A810D4">
            <w:pPr>
              <w:suppressAutoHyphens/>
              <w:jc w:val="both"/>
              <w:rPr>
                <w:lang w:eastAsia="ar-SA"/>
              </w:rPr>
            </w:pPr>
            <w:r>
              <w:rPr>
                <w:lang w:eastAsia="ar-SA"/>
              </w:rPr>
              <w:t xml:space="preserve">АО </w:t>
            </w:r>
            <w:r w:rsidRPr="001E22EC">
              <w:rPr>
                <w:lang w:eastAsia="ar-SA"/>
              </w:rPr>
              <w:t xml:space="preserve"> «АСАДО» </w:t>
            </w:r>
          </w:p>
          <w:p w14:paraId="79556247" w14:textId="77777777" w:rsidR="00A810D4" w:rsidRPr="001E22EC" w:rsidRDefault="00A810D4" w:rsidP="00A810D4">
            <w:pPr>
              <w:suppressAutoHyphens/>
              <w:jc w:val="both"/>
              <w:rPr>
                <w:lang w:eastAsia="ar-SA"/>
              </w:rPr>
            </w:pPr>
          </w:p>
          <w:p w14:paraId="5BA835C0" w14:textId="77777777" w:rsidR="00A810D4" w:rsidRPr="00F42199" w:rsidRDefault="00A810D4" w:rsidP="00A810D4">
            <w:pPr>
              <w:suppressAutoHyphens/>
              <w:jc w:val="both"/>
              <w:rPr>
                <w:lang w:eastAsia="ar-SA"/>
              </w:rPr>
            </w:pPr>
          </w:p>
          <w:p w14:paraId="5F22FF9C" w14:textId="77777777" w:rsidR="00A810D4" w:rsidRPr="001E22EC" w:rsidRDefault="00A810D4" w:rsidP="00A810D4">
            <w:pPr>
              <w:suppressAutoHyphens/>
              <w:jc w:val="both"/>
              <w:rPr>
                <w:lang w:eastAsia="ar-SA"/>
              </w:rPr>
            </w:pPr>
          </w:p>
          <w:p w14:paraId="5CB4DCFC" w14:textId="77777777" w:rsidR="00A810D4" w:rsidRPr="001E22EC" w:rsidRDefault="00A810D4" w:rsidP="00A810D4">
            <w:pPr>
              <w:suppressAutoHyphens/>
              <w:jc w:val="both"/>
              <w:rPr>
                <w:lang w:eastAsia="ar-SA"/>
              </w:rPr>
            </w:pPr>
            <w:r w:rsidRPr="001E22EC">
              <w:rPr>
                <w:lang w:eastAsia="ar-SA"/>
              </w:rPr>
              <w:t>____________________/_________________ /</w:t>
            </w:r>
          </w:p>
          <w:p w14:paraId="218E9D2B" w14:textId="77777777" w:rsidR="00A810D4" w:rsidRPr="001E22EC" w:rsidRDefault="00A810D4" w:rsidP="00A810D4">
            <w:pPr>
              <w:suppressAutoHyphens/>
              <w:jc w:val="both"/>
              <w:rPr>
                <w:lang w:eastAsia="ar-SA"/>
              </w:rPr>
            </w:pPr>
            <w:r w:rsidRPr="001E22EC">
              <w:rPr>
                <w:lang w:eastAsia="ar-SA"/>
              </w:rPr>
              <w:t>М.П.</w:t>
            </w:r>
          </w:p>
          <w:p w14:paraId="583C0589" w14:textId="77777777" w:rsidR="00A810D4" w:rsidRPr="001E22EC" w:rsidRDefault="00A810D4" w:rsidP="00A810D4">
            <w:pPr>
              <w:suppressAutoHyphens/>
              <w:jc w:val="both"/>
              <w:rPr>
                <w:lang w:eastAsia="ar-SA"/>
              </w:rPr>
            </w:pPr>
          </w:p>
        </w:tc>
      </w:tr>
    </w:tbl>
    <w:p w14:paraId="34467F4F" w14:textId="77777777" w:rsidR="00A810D4" w:rsidRDefault="00A810D4" w:rsidP="000C75E4">
      <w:pPr>
        <w:widowControl w:val="0"/>
        <w:suppressAutoHyphens/>
        <w:autoSpaceDE w:val="0"/>
        <w:ind w:firstLine="720"/>
        <w:jc w:val="right"/>
        <w:rPr>
          <w:sz w:val="20"/>
          <w:szCs w:val="20"/>
          <w:lang w:eastAsia="ar-SA"/>
        </w:rPr>
      </w:pPr>
    </w:p>
    <w:p w14:paraId="75254900" w14:textId="77777777" w:rsidR="00A810D4" w:rsidRDefault="00A810D4" w:rsidP="000C75E4">
      <w:pPr>
        <w:widowControl w:val="0"/>
        <w:suppressAutoHyphens/>
        <w:autoSpaceDE w:val="0"/>
        <w:ind w:firstLine="720"/>
        <w:jc w:val="right"/>
        <w:rPr>
          <w:sz w:val="20"/>
          <w:szCs w:val="20"/>
          <w:lang w:eastAsia="ar-SA"/>
        </w:rPr>
      </w:pPr>
    </w:p>
    <w:p w14:paraId="53E7D9D9" w14:textId="77777777" w:rsidR="00A810D4" w:rsidRDefault="00A810D4" w:rsidP="000C75E4">
      <w:pPr>
        <w:widowControl w:val="0"/>
        <w:suppressAutoHyphens/>
        <w:autoSpaceDE w:val="0"/>
        <w:ind w:firstLine="720"/>
        <w:jc w:val="right"/>
        <w:rPr>
          <w:sz w:val="20"/>
          <w:szCs w:val="20"/>
          <w:lang w:eastAsia="ar-SA"/>
        </w:rPr>
      </w:pPr>
    </w:p>
    <w:p w14:paraId="2AF0B25B" w14:textId="77777777" w:rsidR="00A810D4" w:rsidRDefault="00A810D4" w:rsidP="000C75E4">
      <w:pPr>
        <w:widowControl w:val="0"/>
        <w:suppressAutoHyphens/>
        <w:autoSpaceDE w:val="0"/>
        <w:ind w:firstLine="720"/>
        <w:jc w:val="right"/>
        <w:rPr>
          <w:sz w:val="20"/>
          <w:szCs w:val="20"/>
          <w:lang w:eastAsia="ar-SA"/>
        </w:rPr>
      </w:pPr>
    </w:p>
    <w:p w14:paraId="16E4AD8A" w14:textId="77777777" w:rsidR="00A810D4" w:rsidRDefault="00A810D4" w:rsidP="000C75E4">
      <w:pPr>
        <w:widowControl w:val="0"/>
        <w:suppressAutoHyphens/>
        <w:autoSpaceDE w:val="0"/>
        <w:ind w:firstLine="720"/>
        <w:jc w:val="right"/>
        <w:rPr>
          <w:sz w:val="20"/>
          <w:szCs w:val="20"/>
          <w:lang w:eastAsia="ar-SA"/>
        </w:rPr>
      </w:pPr>
    </w:p>
    <w:p w14:paraId="4A87C900" w14:textId="77777777" w:rsidR="00A810D4" w:rsidRDefault="00A810D4" w:rsidP="000C75E4">
      <w:pPr>
        <w:widowControl w:val="0"/>
        <w:suppressAutoHyphens/>
        <w:autoSpaceDE w:val="0"/>
        <w:ind w:firstLine="720"/>
        <w:jc w:val="right"/>
        <w:rPr>
          <w:sz w:val="20"/>
          <w:szCs w:val="20"/>
          <w:lang w:eastAsia="ar-SA"/>
        </w:rPr>
      </w:pPr>
    </w:p>
    <w:p w14:paraId="113AF95A" w14:textId="77777777" w:rsidR="00A810D4" w:rsidRDefault="00A810D4" w:rsidP="000C75E4">
      <w:pPr>
        <w:widowControl w:val="0"/>
        <w:suppressAutoHyphens/>
        <w:autoSpaceDE w:val="0"/>
        <w:ind w:firstLine="720"/>
        <w:jc w:val="right"/>
        <w:rPr>
          <w:sz w:val="20"/>
          <w:szCs w:val="20"/>
          <w:lang w:eastAsia="ar-SA"/>
        </w:rPr>
      </w:pPr>
    </w:p>
    <w:p w14:paraId="2E7D5ECC" w14:textId="77777777" w:rsidR="00A810D4" w:rsidRDefault="00A810D4" w:rsidP="000C75E4">
      <w:pPr>
        <w:widowControl w:val="0"/>
        <w:suppressAutoHyphens/>
        <w:autoSpaceDE w:val="0"/>
        <w:ind w:firstLine="720"/>
        <w:jc w:val="right"/>
        <w:rPr>
          <w:sz w:val="20"/>
          <w:szCs w:val="20"/>
          <w:lang w:eastAsia="ar-SA"/>
        </w:rPr>
      </w:pPr>
    </w:p>
    <w:p w14:paraId="1960CEF9" w14:textId="77777777" w:rsidR="00A810D4" w:rsidRDefault="00A810D4" w:rsidP="000C75E4">
      <w:pPr>
        <w:widowControl w:val="0"/>
        <w:suppressAutoHyphens/>
        <w:autoSpaceDE w:val="0"/>
        <w:ind w:firstLine="720"/>
        <w:jc w:val="right"/>
        <w:rPr>
          <w:sz w:val="20"/>
          <w:szCs w:val="20"/>
          <w:lang w:eastAsia="ar-SA"/>
        </w:rPr>
      </w:pPr>
    </w:p>
    <w:p w14:paraId="032CD1BD" w14:textId="77777777" w:rsidR="00A810D4" w:rsidRDefault="00A810D4" w:rsidP="000C75E4">
      <w:pPr>
        <w:widowControl w:val="0"/>
        <w:suppressAutoHyphens/>
        <w:autoSpaceDE w:val="0"/>
        <w:ind w:firstLine="720"/>
        <w:jc w:val="right"/>
        <w:rPr>
          <w:sz w:val="20"/>
          <w:szCs w:val="20"/>
          <w:lang w:eastAsia="ar-SA"/>
        </w:rPr>
      </w:pPr>
    </w:p>
    <w:p w14:paraId="112CB07B" w14:textId="77777777" w:rsidR="00A810D4" w:rsidRDefault="00A810D4" w:rsidP="000C75E4">
      <w:pPr>
        <w:widowControl w:val="0"/>
        <w:suppressAutoHyphens/>
        <w:autoSpaceDE w:val="0"/>
        <w:ind w:firstLine="720"/>
        <w:jc w:val="right"/>
        <w:rPr>
          <w:sz w:val="20"/>
          <w:szCs w:val="20"/>
          <w:lang w:eastAsia="ar-SA"/>
        </w:rPr>
      </w:pPr>
    </w:p>
    <w:p w14:paraId="60EA043E" w14:textId="77777777" w:rsidR="00A810D4" w:rsidRDefault="00A810D4" w:rsidP="000C75E4">
      <w:pPr>
        <w:widowControl w:val="0"/>
        <w:suppressAutoHyphens/>
        <w:autoSpaceDE w:val="0"/>
        <w:ind w:firstLine="720"/>
        <w:jc w:val="right"/>
        <w:rPr>
          <w:sz w:val="20"/>
          <w:szCs w:val="20"/>
          <w:lang w:eastAsia="ar-SA"/>
        </w:rPr>
      </w:pPr>
    </w:p>
    <w:p w14:paraId="16DB1AAE" w14:textId="77777777" w:rsidR="00A810D4" w:rsidRDefault="00A810D4" w:rsidP="000C75E4">
      <w:pPr>
        <w:widowControl w:val="0"/>
        <w:suppressAutoHyphens/>
        <w:autoSpaceDE w:val="0"/>
        <w:ind w:firstLine="720"/>
        <w:jc w:val="right"/>
        <w:rPr>
          <w:sz w:val="20"/>
          <w:szCs w:val="20"/>
          <w:lang w:eastAsia="ar-SA"/>
        </w:rPr>
      </w:pPr>
    </w:p>
    <w:p w14:paraId="56476DAD" w14:textId="77777777" w:rsidR="00A810D4" w:rsidRDefault="00A810D4" w:rsidP="000C75E4">
      <w:pPr>
        <w:widowControl w:val="0"/>
        <w:suppressAutoHyphens/>
        <w:autoSpaceDE w:val="0"/>
        <w:ind w:firstLine="720"/>
        <w:jc w:val="right"/>
        <w:rPr>
          <w:sz w:val="20"/>
          <w:szCs w:val="20"/>
          <w:lang w:eastAsia="ar-SA"/>
        </w:rPr>
      </w:pPr>
    </w:p>
    <w:p w14:paraId="04F84295" w14:textId="77777777" w:rsidR="00A810D4" w:rsidRDefault="00A810D4" w:rsidP="000C75E4">
      <w:pPr>
        <w:widowControl w:val="0"/>
        <w:suppressAutoHyphens/>
        <w:autoSpaceDE w:val="0"/>
        <w:ind w:firstLine="720"/>
        <w:jc w:val="right"/>
        <w:rPr>
          <w:sz w:val="20"/>
          <w:szCs w:val="20"/>
          <w:lang w:eastAsia="ar-SA"/>
        </w:rPr>
      </w:pPr>
    </w:p>
    <w:p w14:paraId="6B954092" w14:textId="77777777" w:rsidR="00A810D4" w:rsidRDefault="00A810D4" w:rsidP="00A810D4">
      <w:pPr>
        <w:widowControl w:val="0"/>
        <w:suppressAutoHyphens/>
        <w:autoSpaceDE w:val="0"/>
        <w:rPr>
          <w:sz w:val="20"/>
          <w:szCs w:val="20"/>
          <w:lang w:eastAsia="ar-SA"/>
        </w:rPr>
      </w:pPr>
    </w:p>
    <w:p w14:paraId="500DA251" w14:textId="77777777" w:rsidR="00A810D4" w:rsidRDefault="00A810D4" w:rsidP="00A810D4">
      <w:pPr>
        <w:widowControl w:val="0"/>
        <w:suppressAutoHyphens/>
        <w:autoSpaceDE w:val="0"/>
        <w:rPr>
          <w:sz w:val="20"/>
          <w:szCs w:val="20"/>
          <w:lang w:eastAsia="ar-SA"/>
        </w:rPr>
      </w:pPr>
    </w:p>
    <w:p w14:paraId="74BEBE13" w14:textId="77777777" w:rsidR="00A810D4" w:rsidRDefault="00A810D4" w:rsidP="00A810D4">
      <w:pPr>
        <w:widowControl w:val="0"/>
        <w:suppressAutoHyphens/>
        <w:autoSpaceDE w:val="0"/>
        <w:rPr>
          <w:sz w:val="20"/>
          <w:szCs w:val="20"/>
          <w:lang w:eastAsia="ar-SA"/>
        </w:rPr>
      </w:pPr>
    </w:p>
    <w:p w14:paraId="08066114" w14:textId="77777777" w:rsidR="00A810D4" w:rsidRDefault="00A810D4" w:rsidP="00A810D4">
      <w:pPr>
        <w:widowControl w:val="0"/>
        <w:suppressAutoHyphens/>
        <w:autoSpaceDE w:val="0"/>
        <w:rPr>
          <w:sz w:val="20"/>
          <w:szCs w:val="20"/>
          <w:lang w:eastAsia="ar-SA"/>
        </w:rPr>
      </w:pPr>
    </w:p>
    <w:p w14:paraId="239AD836" w14:textId="77777777" w:rsidR="00A810D4" w:rsidRDefault="00A810D4" w:rsidP="00A810D4">
      <w:pPr>
        <w:widowControl w:val="0"/>
        <w:suppressAutoHyphens/>
        <w:autoSpaceDE w:val="0"/>
        <w:rPr>
          <w:sz w:val="20"/>
          <w:szCs w:val="20"/>
          <w:lang w:eastAsia="ar-SA"/>
        </w:rPr>
      </w:pPr>
    </w:p>
    <w:p w14:paraId="75DD009D" w14:textId="77777777" w:rsidR="00A810D4" w:rsidRDefault="00A810D4" w:rsidP="00A810D4">
      <w:pPr>
        <w:widowControl w:val="0"/>
        <w:suppressAutoHyphens/>
        <w:autoSpaceDE w:val="0"/>
        <w:rPr>
          <w:sz w:val="20"/>
          <w:szCs w:val="20"/>
          <w:lang w:eastAsia="ar-SA"/>
        </w:rPr>
      </w:pPr>
    </w:p>
    <w:p w14:paraId="0B9744DC" w14:textId="77777777" w:rsidR="00A810D4" w:rsidRDefault="00A810D4" w:rsidP="000C75E4">
      <w:pPr>
        <w:widowControl w:val="0"/>
        <w:suppressAutoHyphens/>
        <w:autoSpaceDE w:val="0"/>
        <w:ind w:firstLine="720"/>
        <w:jc w:val="right"/>
        <w:rPr>
          <w:sz w:val="20"/>
          <w:szCs w:val="20"/>
          <w:lang w:eastAsia="ar-SA"/>
        </w:rPr>
      </w:pPr>
    </w:p>
    <w:p w14:paraId="77EF5732" w14:textId="7B41841B"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lastRenderedPageBreak/>
        <w:t>Приложение №</w:t>
      </w:r>
      <w:r w:rsidR="00A810D4">
        <w:rPr>
          <w:sz w:val="22"/>
          <w:szCs w:val="22"/>
          <w:lang w:eastAsia="ar-SA"/>
        </w:rPr>
        <w:t>3</w:t>
      </w:r>
    </w:p>
    <w:p w14:paraId="33F11D1D" w14:textId="77777777"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xml:space="preserve">к Договору поставки </w:t>
      </w:r>
    </w:p>
    <w:p w14:paraId="43F6B66E" w14:textId="3BDB9888"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_____ от "____" _______ 202</w:t>
      </w:r>
      <w:r w:rsidR="00A810D4" w:rsidRPr="00A810D4">
        <w:rPr>
          <w:sz w:val="22"/>
          <w:szCs w:val="22"/>
          <w:lang w:eastAsia="ar-SA"/>
        </w:rPr>
        <w:t>6</w:t>
      </w:r>
      <w:r w:rsidRPr="00A810D4">
        <w:rPr>
          <w:sz w:val="22"/>
          <w:szCs w:val="22"/>
          <w:lang w:eastAsia="ar-SA"/>
        </w:rPr>
        <w:t xml:space="preserve"> г.</w:t>
      </w:r>
    </w:p>
    <w:p w14:paraId="6AC16C14" w14:textId="77777777" w:rsidR="000C75E4" w:rsidRPr="00A810D4" w:rsidRDefault="000C75E4" w:rsidP="000C75E4">
      <w:pPr>
        <w:widowControl w:val="0"/>
        <w:suppressAutoHyphens/>
        <w:autoSpaceDE w:val="0"/>
        <w:jc w:val="both"/>
        <w:rPr>
          <w:sz w:val="22"/>
          <w:szCs w:val="22"/>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A810D4" w:rsidRDefault="000C75E4" w:rsidP="000C75E4">
      <w:pPr>
        <w:jc w:val="center"/>
        <w:rPr>
          <w:b/>
          <w:bCs/>
          <w:sz w:val="22"/>
          <w:szCs w:val="22"/>
        </w:rPr>
      </w:pPr>
      <w:r w:rsidRPr="00A810D4">
        <w:rPr>
          <w:b/>
          <w:bCs/>
          <w:sz w:val="22"/>
          <w:szCs w:val="22"/>
        </w:rPr>
        <w:t>АНТИКОРРУПЦИОННАЯ ОГОВОРКА</w:t>
      </w:r>
    </w:p>
    <w:p w14:paraId="64AFE16D" w14:textId="77777777" w:rsidR="000C75E4" w:rsidRPr="00A810D4" w:rsidRDefault="000C75E4" w:rsidP="000C75E4">
      <w:pPr>
        <w:spacing w:after="120"/>
        <w:jc w:val="both"/>
        <w:rPr>
          <w:sz w:val="22"/>
          <w:szCs w:val="22"/>
        </w:rPr>
      </w:pPr>
    </w:p>
    <w:p w14:paraId="4A680FA7" w14:textId="77777777" w:rsidR="000C75E4" w:rsidRPr="00A810D4" w:rsidRDefault="000C75E4" w:rsidP="000C75E4">
      <w:pPr>
        <w:spacing w:after="120"/>
        <w:jc w:val="both"/>
        <w:rPr>
          <w:sz w:val="22"/>
          <w:szCs w:val="22"/>
        </w:rPr>
      </w:pPr>
      <w:r w:rsidRPr="00A810D4">
        <w:rPr>
          <w:sz w:val="22"/>
          <w:szCs w:val="22"/>
        </w:rPr>
        <w:t>Статья 1.</w:t>
      </w:r>
    </w:p>
    <w:p w14:paraId="152D5994" w14:textId="77777777" w:rsidR="000C75E4" w:rsidRPr="00A810D4" w:rsidRDefault="000C75E4" w:rsidP="000C75E4">
      <w:pPr>
        <w:spacing w:after="120"/>
        <w:jc w:val="both"/>
        <w:rPr>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A810D4" w:rsidRDefault="000C75E4" w:rsidP="000C75E4">
      <w:pPr>
        <w:spacing w:after="120"/>
        <w:jc w:val="both"/>
        <w:rPr>
          <w:b/>
          <w:bCs/>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A810D4" w:rsidRDefault="000C75E4" w:rsidP="000C75E4">
      <w:pPr>
        <w:spacing w:after="120"/>
        <w:jc w:val="both"/>
        <w:rPr>
          <w:sz w:val="22"/>
          <w:szCs w:val="22"/>
        </w:rPr>
      </w:pPr>
      <w:r w:rsidRPr="00A810D4">
        <w:rPr>
          <w:sz w:val="22"/>
          <w:szCs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810D4">
        <w:rPr>
          <w:b/>
          <w:bCs/>
          <w:sz w:val="22"/>
          <w:szCs w:val="22"/>
        </w:rPr>
        <w:t xml:space="preserve"> </w:t>
      </w:r>
      <w:r w:rsidRPr="00A810D4">
        <w:rPr>
          <w:bCs/>
          <w:sz w:val="22"/>
          <w:szCs w:val="22"/>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A810D4" w:rsidRDefault="000C75E4" w:rsidP="000C75E4">
      <w:pPr>
        <w:spacing w:after="120"/>
        <w:jc w:val="both"/>
        <w:rPr>
          <w:b/>
          <w:bCs/>
          <w:sz w:val="22"/>
          <w:szCs w:val="22"/>
        </w:rPr>
      </w:pPr>
      <w:r w:rsidRPr="00A810D4">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A810D4" w:rsidRDefault="000C75E4" w:rsidP="000C75E4">
      <w:pPr>
        <w:spacing w:after="120"/>
        <w:jc w:val="both"/>
        <w:rPr>
          <w:sz w:val="22"/>
          <w:szCs w:val="22"/>
        </w:rPr>
      </w:pPr>
      <w:r w:rsidRPr="00A810D4">
        <w:rPr>
          <w:sz w:val="22"/>
          <w:szCs w:val="22"/>
        </w:rPr>
        <w:t>Статья 2.</w:t>
      </w:r>
    </w:p>
    <w:p w14:paraId="6E5CE7C7" w14:textId="597FEB22" w:rsidR="000C75E4" w:rsidRPr="00A810D4" w:rsidRDefault="000C75E4" w:rsidP="000C75E4">
      <w:pPr>
        <w:spacing w:after="120"/>
        <w:jc w:val="both"/>
        <w:rPr>
          <w:sz w:val="22"/>
          <w:szCs w:val="22"/>
        </w:rPr>
      </w:pPr>
      <w:r w:rsidRPr="00A810D4">
        <w:rPr>
          <w:sz w:val="22"/>
          <w:szCs w:val="22"/>
        </w:rPr>
        <w:t>В случае нарушения одной Стороной обязательств воздерживаться от запрещенных в Статье 1 настояще</w:t>
      </w:r>
      <w:r w:rsidR="00D82C71">
        <w:rPr>
          <w:sz w:val="22"/>
          <w:szCs w:val="22"/>
        </w:rPr>
        <w:t>й</w:t>
      </w:r>
      <w:r w:rsidRPr="00A810D4">
        <w:rPr>
          <w:sz w:val="22"/>
          <w:szCs w:val="22"/>
        </w:rPr>
        <w:t xml:space="preserve"> </w:t>
      </w:r>
      <w:r w:rsidR="00D82C71">
        <w:rPr>
          <w:sz w:val="22"/>
          <w:szCs w:val="22"/>
        </w:rPr>
        <w:t>оговорки</w:t>
      </w:r>
      <w:r w:rsidRPr="00A810D4">
        <w:rPr>
          <w:sz w:val="22"/>
          <w:szCs w:val="22"/>
        </w:rPr>
        <w:t xml:space="preserve">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r w:rsidRPr="006E1680">
        <w:rPr>
          <w:b/>
          <w:sz w:val="20"/>
          <w:szCs w:val="20"/>
        </w:rPr>
        <w:t>Заказчик:                                                                                                               Поставщик :</w:t>
      </w:r>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C565C" w14:textId="77777777" w:rsidR="0088030B" w:rsidRDefault="0088030B" w:rsidP="00A21F92">
      <w:r>
        <w:separator/>
      </w:r>
    </w:p>
  </w:endnote>
  <w:endnote w:type="continuationSeparator" w:id="0">
    <w:p w14:paraId="2BF12660" w14:textId="77777777" w:rsidR="0088030B" w:rsidRDefault="0088030B" w:rsidP="00A2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B68CF" w14:textId="77777777" w:rsidR="0088030B" w:rsidRDefault="0088030B" w:rsidP="00A21F92">
      <w:r>
        <w:separator/>
      </w:r>
    </w:p>
  </w:footnote>
  <w:footnote w:type="continuationSeparator" w:id="0">
    <w:p w14:paraId="00096865" w14:textId="77777777" w:rsidR="0088030B" w:rsidRDefault="0088030B" w:rsidP="00A2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860B" w14:textId="77777777" w:rsidR="00A21F92" w:rsidRDefault="00A21F9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1554002552">
    <w:abstractNumId w:val="1"/>
  </w:num>
  <w:num w:numId="2" w16cid:durableId="152242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34431"/>
    <w:rsid w:val="00092784"/>
    <w:rsid w:val="000B64BF"/>
    <w:rsid w:val="000C75E4"/>
    <w:rsid w:val="00181D3C"/>
    <w:rsid w:val="001A13B5"/>
    <w:rsid w:val="001A463A"/>
    <w:rsid w:val="001A4B1B"/>
    <w:rsid w:val="00231FA4"/>
    <w:rsid w:val="00253435"/>
    <w:rsid w:val="002D16C0"/>
    <w:rsid w:val="002F7A84"/>
    <w:rsid w:val="003026F1"/>
    <w:rsid w:val="003178F0"/>
    <w:rsid w:val="003B144D"/>
    <w:rsid w:val="003B2D20"/>
    <w:rsid w:val="003E3572"/>
    <w:rsid w:val="003F22C8"/>
    <w:rsid w:val="003F5CE7"/>
    <w:rsid w:val="004553EB"/>
    <w:rsid w:val="00473414"/>
    <w:rsid w:val="005F0B4A"/>
    <w:rsid w:val="006432DF"/>
    <w:rsid w:val="006658B1"/>
    <w:rsid w:val="0066694F"/>
    <w:rsid w:val="006C0B77"/>
    <w:rsid w:val="006C7524"/>
    <w:rsid w:val="006F45A1"/>
    <w:rsid w:val="00723EF7"/>
    <w:rsid w:val="007861A6"/>
    <w:rsid w:val="008242FF"/>
    <w:rsid w:val="00870751"/>
    <w:rsid w:val="0088030B"/>
    <w:rsid w:val="008B54E5"/>
    <w:rsid w:val="00922C48"/>
    <w:rsid w:val="0095671D"/>
    <w:rsid w:val="00A209AA"/>
    <w:rsid w:val="00A21F92"/>
    <w:rsid w:val="00A31FC3"/>
    <w:rsid w:val="00A810D4"/>
    <w:rsid w:val="00AE7770"/>
    <w:rsid w:val="00B61BCF"/>
    <w:rsid w:val="00B664A8"/>
    <w:rsid w:val="00B915B7"/>
    <w:rsid w:val="00B91A6F"/>
    <w:rsid w:val="00C218F6"/>
    <w:rsid w:val="00C24372"/>
    <w:rsid w:val="00C3320E"/>
    <w:rsid w:val="00C33DA4"/>
    <w:rsid w:val="00D1739D"/>
    <w:rsid w:val="00D504BF"/>
    <w:rsid w:val="00D74723"/>
    <w:rsid w:val="00D82C71"/>
    <w:rsid w:val="00DB3E19"/>
    <w:rsid w:val="00DB5440"/>
    <w:rsid w:val="00E13F9F"/>
    <w:rsid w:val="00E22761"/>
    <w:rsid w:val="00E74ABA"/>
    <w:rsid w:val="00EA1C2D"/>
    <w:rsid w:val="00EA399A"/>
    <w:rsid w:val="00EA59DF"/>
    <w:rsid w:val="00EB61A4"/>
    <w:rsid w:val="00EE2D72"/>
    <w:rsid w:val="00EE4070"/>
    <w:rsid w:val="00F0465E"/>
    <w:rsid w:val="00F12C76"/>
    <w:rsid w:val="00F3116F"/>
    <w:rsid w:val="00F61723"/>
    <w:rsid w:val="00FE2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 w:type="paragraph" w:styleId="ae">
    <w:name w:val="header"/>
    <w:basedOn w:val="a"/>
    <w:link w:val="af"/>
    <w:uiPriority w:val="99"/>
    <w:unhideWhenUsed/>
    <w:rsid w:val="00A21F92"/>
    <w:pPr>
      <w:tabs>
        <w:tab w:val="center" w:pos="4677"/>
        <w:tab w:val="right" w:pos="9355"/>
      </w:tabs>
    </w:pPr>
  </w:style>
  <w:style w:type="character" w:customStyle="1" w:styleId="af">
    <w:name w:val="Верхний колонтитул Знак"/>
    <w:basedOn w:val="a0"/>
    <w:link w:val="ae"/>
    <w:uiPriority w:val="99"/>
    <w:rsid w:val="00A21F92"/>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A21F92"/>
    <w:pPr>
      <w:tabs>
        <w:tab w:val="center" w:pos="4677"/>
        <w:tab w:val="right" w:pos="9355"/>
      </w:tabs>
    </w:pPr>
  </w:style>
  <w:style w:type="character" w:customStyle="1" w:styleId="af1">
    <w:name w:val="Нижний колонтитул Знак"/>
    <w:basedOn w:val="a0"/>
    <w:link w:val="af0"/>
    <w:uiPriority w:val="99"/>
    <w:rsid w:val="00A21F92"/>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9</Pages>
  <Words>3884</Words>
  <Characters>22143</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23</cp:revision>
  <dcterms:created xsi:type="dcterms:W3CDTF">2025-03-12T07:11:00Z</dcterms:created>
  <dcterms:modified xsi:type="dcterms:W3CDTF">2026-08-20T11:43:00Z</dcterms:modified>
</cp:coreProperties>
</file>