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45EEFF7C"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D0182F">
        <w:t>полиуретановых пластин</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6C024B75"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D504BF">
        <w:rPr>
          <w:lang w:eastAsia="ar-SA"/>
        </w:rPr>
        <w:t>4</w:t>
      </w:r>
      <w:r w:rsidR="00E22761">
        <w:rPr>
          <w:lang w:eastAsia="ar-SA"/>
        </w:rPr>
        <w:t>0</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1FE5EC95"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346CE2F9"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D504BF">
        <w:rPr>
          <w:lang w:eastAsia="ar-SA"/>
        </w:rPr>
        <w:t>4</w:t>
      </w:r>
      <w:r w:rsidR="003E3572">
        <w:rPr>
          <w:lang w:eastAsia="ar-SA"/>
        </w:rPr>
        <w:t>0</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CECE" w14:textId="77777777" w:rsidR="00180BA4" w:rsidRDefault="00180BA4" w:rsidP="00A21F92">
      <w:r>
        <w:separator/>
      </w:r>
    </w:p>
  </w:endnote>
  <w:endnote w:type="continuationSeparator" w:id="0">
    <w:p w14:paraId="22E8FF75" w14:textId="77777777" w:rsidR="00180BA4" w:rsidRDefault="00180BA4"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9C5C" w14:textId="77777777" w:rsidR="00180BA4" w:rsidRDefault="00180BA4" w:rsidP="00A21F92">
      <w:r>
        <w:separator/>
      </w:r>
    </w:p>
  </w:footnote>
  <w:footnote w:type="continuationSeparator" w:id="0">
    <w:p w14:paraId="562CC2BE" w14:textId="77777777" w:rsidR="00180BA4" w:rsidRDefault="00180BA4"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0BA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31FC3"/>
    <w:rsid w:val="00A810D4"/>
    <w:rsid w:val="00AE7770"/>
    <w:rsid w:val="00B61BCF"/>
    <w:rsid w:val="00B664A8"/>
    <w:rsid w:val="00B915B7"/>
    <w:rsid w:val="00B91A6F"/>
    <w:rsid w:val="00C218F6"/>
    <w:rsid w:val="00C24372"/>
    <w:rsid w:val="00C3320E"/>
    <w:rsid w:val="00C33DA4"/>
    <w:rsid w:val="00D0182F"/>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9</Pages>
  <Words>3876</Words>
  <Characters>22099</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2026-08-20T12:33:00Z</dcterms:modified>
</cp:coreProperties>
</file>