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D4" w:rsidRPr="009C58B1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9C58B1">
        <w:rPr>
          <w:rFonts w:ascii="Times New Roman" w:hAnsi="Times New Roman" w:cs="Times New Roman"/>
          <w:color w:val="auto"/>
          <w:sz w:val="22"/>
          <w:szCs w:val="22"/>
        </w:rPr>
        <w:t>ТЕХНИЧЕСКОЕ ЗАДАНИЕ</w:t>
      </w:r>
    </w:p>
    <w:p w:rsidR="002511D4" w:rsidRPr="009C58B1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</w:rPr>
      </w:pPr>
    </w:p>
    <w:p w:rsidR="002511D4" w:rsidRPr="009C58B1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</w:rPr>
      </w:pPr>
      <w:r w:rsidRPr="009C58B1">
        <w:rPr>
          <w:rFonts w:ascii="Times New Roman" w:hAnsi="Times New Roman" w:cs="Times New Roman"/>
          <w:b/>
          <w:bCs/>
          <w:snapToGrid w:val="0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/>
      </w:tblPr>
      <w:tblGrid>
        <w:gridCol w:w="568"/>
        <w:gridCol w:w="2126"/>
        <w:gridCol w:w="709"/>
        <w:gridCol w:w="5386"/>
        <w:gridCol w:w="709"/>
        <w:gridCol w:w="1559"/>
      </w:tblGrid>
      <w:tr w:rsidR="0049583B" w:rsidRPr="009C58B1" w:rsidTr="009C58B1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83B" w:rsidRPr="009C58B1" w:rsidRDefault="0049583B" w:rsidP="00931E56">
            <w:pPr>
              <w:jc w:val="center"/>
              <w:rPr>
                <w:b/>
                <w:bCs/>
                <w:sz w:val="20"/>
                <w:szCs w:val="20"/>
              </w:rPr>
            </w:pPr>
            <w:r w:rsidRPr="009C58B1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83B" w:rsidRPr="009C58B1" w:rsidRDefault="0049583B" w:rsidP="00931E56">
            <w:pPr>
              <w:jc w:val="center"/>
              <w:rPr>
                <w:b/>
                <w:bCs/>
                <w:sz w:val="20"/>
                <w:szCs w:val="20"/>
              </w:rPr>
            </w:pPr>
            <w:r w:rsidRPr="009C58B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83B" w:rsidRPr="009C58B1" w:rsidRDefault="0049583B" w:rsidP="00931E56">
            <w:pPr>
              <w:jc w:val="center"/>
              <w:rPr>
                <w:b/>
                <w:bCs/>
                <w:sz w:val="20"/>
                <w:szCs w:val="20"/>
              </w:rPr>
            </w:pPr>
            <w:r w:rsidRPr="009C58B1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583B" w:rsidRPr="009C58B1" w:rsidRDefault="0049583B" w:rsidP="00931E56">
            <w:pPr>
              <w:jc w:val="center"/>
              <w:rPr>
                <w:b/>
                <w:bCs/>
                <w:sz w:val="20"/>
                <w:szCs w:val="20"/>
              </w:rPr>
            </w:pPr>
            <w:r w:rsidRPr="009C58B1">
              <w:rPr>
                <w:b/>
                <w:bCs/>
                <w:sz w:val="20"/>
                <w:szCs w:val="20"/>
              </w:rPr>
              <w:t>ТЗ (описание/ состав)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83B" w:rsidRPr="009C58B1" w:rsidRDefault="0049583B" w:rsidP="00931E56">
            <w:pPr>
              <w:jc w:val="center"/>
              <w:rPr>
                <w:b/>
                <w:bCs/>
                <w:sz w:val="20"/>
                <w:szCs w:val="20"/>
              </w:rPr>
            </w:pPr>
            <w:r w:rsidRPr="009C58B1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83B" w:rsidRPr="009C58B1" w:rsidRDefault="00E83D43" w:rsidP="00E83D43">
            <w:pPr>
              <w:jc w:val="center"/>
              <w:rPr>
                <w:b/>
                <w:bCs/>
                <w:sz w:val="20"/>
                <w:szCs w:val="20"/>
              </w:rPr>
            </w:pPr>
            <w:r w:rsidRPr="009C58B1">
              <w:rPr>
                <w:b/>
                <w:bCs/>
                <w:sz w:val="20"/>
                <w:szCs w:val="20"/>
              </w:rPr>
              <w:t>Возможность аналога</w:t>
            </w:r>
          </w:p>
        </w:tc>
      </w:tr>
      <w:tr w:rsidR="001A5A4D" w:rsidRPr="009C58B1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A4D" w:rsidRPr="009C58B1" w:rsidRDefault="001A5A4D" w:rsidP="001A5A4D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A4D" w:rsidRPr="009C58B1" w:rsidRDefault="00173ED5" w:rsidP="001A5A4D">
            <w:pPr>
              <w:rPr>
                <w:sz w:val="20"/>
                <w:szCs w:val="20"/>
              </w:rPr>
            </w:pPr>
            <w:r w:rsidRPr="00C020A0">
              <w:rPr>
                <w:bCs/>
                <w:sz w:val="22"/>
                <w:szCs w:val="22"/>
              </w:rPr>
              <w:t xml:space="preserve">Муфта </w:t>
            </w:r>
            <w:r w:rsidR="00860E14">
              <w:rPr>
                <w:bCs/>
                <w:sz w:val="22"/>
                <w:szCs w:val="22"/>
              </w:rPr>
              <w:t xml:space="preserve">ПВХ </w:t>
            </w:r>
            <w:r w:rsidRPr="00C020A0">
              <w:rPr>
                <w:bCs/>
                <w:sz w:val="22"/>
                <w:szCs w:val="22"/>
              </w:rPr>
              <w:t xml:space="preserve">50 мм (клей-клей) </w:t>
            </w:r>
            <w:proofErr w:type="spellStart"/>
            <w:r w:rsidRPr="00C020A0">
              <w:rPr>
                <w:bCs/>
                <w:sz w:val="22"/>
                <w:szCs w:val="22"/>
              </w:rPr>
              <w:t>Astore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A4D" w:rsidRPr="009C58B1" w:rsidRDefault="009C58B1" w:rsidP="001A5A4D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27BD" w:rsidRPr="009C58B1" w:rsidRDefault="00EB27BD" w:rsidP="001A5A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A4D" w:rsidRPr="009C58B1" w:rsidRDefault="009C58B1" w:rsidP="001A5A4D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D" w:rsidRPr="009C58B1" w:rsidRDefault="009C58B1" w:rsidP="001A5A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9C58B1" w:rsidRPr="009C58B1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8B1" w:rsidRPr="009C58B1" w:rsidRDefault="00173ED5" w:rsidP="009C58B1">
            <w:pPr>
              <w:rPr>
                <w:sz w:val="20"/>
                <w:szCs w:val="20"/>
              </w:rPr>
            </w:pPr>
            <w:r w:rsidRPr="00C020A0">
              <w:rPr>
                <w:bCs/>
                <w:sz w:val="22"/>
                <w:szCs w:val="22"/>
              </w:rPr>
              <w:t xml:space="preserve">Отвод </w:t>
            </w:r>
            <w:r w:rsidR="00860E14">
              <w:rPr>
                <w:bCs/>
                <w:sz w:val="22"/>
                <w:szCs w:val="22"/>
              </w:rPr>
              <w:t>ПВХ</w:t>
            </w:r>
            <w:r w:rsidR="00860E14" w:rsidRPr="00C020A0">
              <w:rPr>
                <w:bCs/>
                <w:sz w:val="22"/>
                <w:szCs w:val="22"/>
              </w:rPr>
              <w:t xml:space="preserve"> </w:t>
            </w:r>
            <w:r w:rsidRPr="00C020A0">
              <w:rPr>
                <w:bCs/>
                <w:sz w:val="22"/>
                <w:szCs w:val="22"/>
              </w:rPr>
              <w:t>50 мм</w:t>
            </w:r>
            <w:r>
              <w:rPr>
                <w:bCs/>
                <w:sz w:val="22"/>
                <w:szCs w:val="22"/>
              </w:rPr>
              <w:t>, угол 90 градусов</w:t>
            </w:r>
            <w:r w:rsidRPr="00C020A0">
              <w:rPr>
                <w:bCs/>
                <w:sz w:val="22"/>
                <w:szCs w:val="22"/>
              </w:rPr>
              <w:t xml:space="preserve"> (клей-клей) </w:t>
            </w:r>
            <w:proofErr w:type="spellStart"/>
            <w:r w:rsidRPr="00C020A0">
              <w:rPr>
                <w:bCs/>
                <w:sz w:val="22"/>
                <w:szCs w:val="22"/>
              </w:rPr>
              <w:t>Astore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58B1" w:rsidRPr="009C58B1" w:rsidRDefault="009C58B1" w:rsidP="009C58B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173ED5" w:rsidRPr="009C58B1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D5" w:rsidRPr="009C58B1" w:rsidRDefault="00173ED5" w:rsidP="009C58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3ED5" w:rsidRPr="009C58B1" w:rsidRDefault="00173ED5" w:rsidP="009C58B1">
            <w:pPr>
              <w:rPr>
                <w:bCs/>
                <w:sz w:val="20"/>
                <w:szCs w:val="20"/>
              </w:rPr>
            </w:pPr>
            <w:r w:rsidRPr="00C020A0">
              <w:rPr>
                <w:bCs/>
                <w:sz w:val="22"/>
                <w:szCs w:val="22"/>
              </w:rPr>
              <w:t xml:space="preserve">Отвод </w:t>
            </w:r>
            <w:r w:rsidR="00860E14">
              <w:rPr>
                <w:bCs/>
                <w:sz w:val="22"/>
                <w:szCs w:val="22"/>
              </w:rPr>
              <w:t>ПВХ</w:t>
            </w:r>
            <w:r w:rsidR="00860E14" w:rsidRPr="00C020A0">
              <w:rPr>
                <w:bCs/>
                <w:sz w:val="22"/>
                <w:szCs w:val="22"/>
              </w:rPr>
              <w:t xml:space="preserve"> </w:t>
            </w:r>
            <w:r w:rsidRPr="00C020A0">
              <w:rPr>
                <w:bCs/>
                <w:sz w:val="22"/>
                <w:szCs w:val="22"/>
              </w:rPr>
              <w:t>50 мм</w:t>
            </w:r>
            <w:r>
              <w:rPr>
                <w:bCs/>
                <w:sz w:val="22"/>
                <w:szCs w:val="22"/>
              </w:rPr>
              <w:t>, угол 45 градусов</w:t>
            </w:r>
            <w:r w:rsidRPr="00C020A0">
              <w:rPr>
                <w:bCs/>
                <w:sz w:val="22"/>
                <w:szCs w:val="22"/>
              </w:rPr>
              <w:t xml:space="preserve"> (клей-клей) </w:t>
            </w:r>
            <w:proofErr w:type="spellStart"/>
            <w:r w:rsidRPr="00C020A0">
              <w:rPr>
                <w:bCs/>
                <w:sz w:val="22"/>
                <w:szCs w:val="22"/>
              </w:rPr>
              <w:t>Astore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ED5" w:rsidRPr="009C58B1" w:rsidRDefault="00173ED5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73ED5" w:rsidRPr="009C58B1" w:rsidRDefault="00173ED5" w:rsidP="009C58B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D5" w:rsidRPr="009C58B1" w:rsidRDefault="00173ED5" w:rsidP="009C58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D5" w:rsidRPr="00A01C3D" w:rsidRDefault="00173ED5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173ED5" w:rsidP="009C58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 xml:space="preserve">Кран </w:t>
            </w:r>
            <w:proofErr w:type="spellStart"/>
            <w:r w:rsidRPr="009C58B1">
              <w:rPr>
                <w:bCs/>
                <w:sz w:val="20"/>
                <w:szCs w:val="20"/>
              </w:rPr>
              <w:t>шаровый</w:t>
            </w:r>
            <w:proofErr w:type="spellEnd"/>
            <w:r w:rsidRPr="009C58B1">
              <w:rPr>
                <w:bCs/>
                <w:sz w:val="20"/>
                <w:szCs w:val="20"/>
              </w:rPr>
              <w:t xml:space="preserve"> разъемный </w:t>
            </w:r>
            <w:r w:rsidR="00860E14">
              <w:rPr>
                <w:bCs/>
                <w:sz w:val="22"/>
                <w:szCs w:val="22"/>
              </w:rPr>
              <w:t>ПВХ</w:t>
            </w:r>
            <w:r w:rsidR="00860E14" w:rsidRPr="009C58B1">
              <w:rPr>
                <w:bCs/>
                <w:sz w:val="20"/>
                <w:szCs w:val="20"/>
              </w:rPr>
              <w:t xml:space="preserve"> </w:t>
            </w:r>
            <w:r w:rsidRPr="009C58B1">
              <w:rPr>
                <w:bCs/>
                <w:sz w:val="20"/>
                <w:szCs w:val="20"/>
              </w:rPr>
              <w:t xml:space="preserve">50 мм </w:t>
            </w:r>
            <w:proofErr w:type="spellStart"/>
            <w:r w:rsidRPr="009C58B1">
              <w:rPr>
                <w:bCs/>
                <w:sz w:val="20"/>
                <w:szCs w:val="20"/>
              </w:rPr>
              <w:t>Astore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58B1" w:rsidRPr="009C58B1" w:rsidRDefault="009C58B1" w:rsidP="009C58B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173ED5" w:rsidP="009C58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8B1" w:rsidRPr="009C58B1" w:rsidRDefault="00173ED5" w:rsidP="009C58B1">
            <w:pPr>
              <w:rPr>
                <w:bCs/>
                <w:sz w:val="20"/>
                <w:szCs w:val="20"/>
              </w:rPr>
            </w:pPr>
            <w:r w:rsidRPr="00C020A0">
              <w:rPr>
                <w:bCs/>
                <w:sz w:val="22"/>
                <w:szCs w:val="22"/>
              </w:rPr>
              <w:t>Труба 50 м</w:t>
            </w:r>
            <w:proofErr w:type="gramStart"/>
            <w:r w:rsidRPr="00C020A0">
              <w:rPr>
                <w:bCs/>
                <w:sz w:val="22"/>
                <w:szCs w:val="22"/>
              </w:rPr>
              <w:t>м(</w:t>
            </w:r>
            <w:proofErr w:type="gramEnd"/>
            <w:r w:rsidRPr="00C020A0">
              <w:rPr>
                <w:bCs/>
                <w:sz w:val="22"/>
                <w:szCs w:val="22"/>
              </w:rPr>
              <w:t>серая желательно)-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Метр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58B1" w:rsidRPr="009C58B1" w:rsidRDefault="009C58B1" w:rsidP="009C58B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173ED5" w:rsidP="009C58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 xml:space="preserve">Клей универсальный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 xml:space="preserve">Ссылка пример: </w:t>
            </w:r>
          </w:p>
          <w:p w:rsidR="009C58B1" w:rsidRPr="009C58B1" w:rsidRDefault="00DB3F89" w:rsidP="009C58B1">
            <w:pPr>
              <w:rPr>
                <w:sz w:val="20"/>
                <w:szCs w:val="20"/>
              </w:rPr>
            </w:pPr>
            <w:hyperlink r:id="rId5" w:history="1">
              <w:r w:rsidR="009C58B1" w:rsidRPr="009C58B1">
                <w:rPr>
                  <w:rStyle w:val="a7"/>
                  <w:bCs/>
                  <w:color w:val="auto"/>
                  <w:sz w:val="20"/>
                  <w:szCs w:val="20"/>
                </w:rPr>
                <w:t>https://www.ozon.ru/product/kley-88-luxe-universalnyy-vodostoykiy-0-9-l-1249035467/?at=jYtZr697rf1vGP1gCJxnqr2c3ZKQ8NCrmZx2DUYw8JMr&amp;sh=-f0L6JrakQ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173ED5" w:rsidP="009C58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 xml:space="preserve">Муфта переходная с наружной резьбой 16х1/2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 xml:space="preserve">Ссылка пример: </w:t>
            </w:r>
          </w:p>
          <w:p w:rsidR="009C58B1" w:rsidRPr="009C58B1" w:rsidRDefault="00DB3F89" w:rsidP="009C58B1">
            <w:pPr>
              <w:rPr>
                <w:bCs/>
                <w:sz w:val="20"/>
                <w:szCs w:val="20"/>
              </w:rPr>
            </w:pPr>
            <w:hyperlink r:id="rId6" w:history="1">
              <w:r w:rsidR="009C58B1" w:rsidRPr="009C58B1">
                <w:rPr>
                  <w:rStyle w:val="a7"/>
                  <w:bCs/>
                  <w:sz w:val="20"/>
                  <w:szCs w:val="20"/>
                </w:rPr>
                <w:t>https://www.ozon.ru/product/mufta-perehodnaya-s-naruzhnoy-rezboy-16h1-2-pn6-arangul-2483623644/?oos_search=false&amp;sh=-</w:t>
              </w:r>
            </w:hyperlink>
            <w:r w:rsidR="009C58B1" w:rsidRPr="009C58B1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173ED5" w:rsidP="009C58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>Адаптер для шланга Garden Жук 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 xml:space="preserve">Ссылка пример: </w:t>
            </w:r>
          </w:p>
          <w:p w:rsidR="009C58B1" w:rsidRPr="009C58B1" w:rsidRDefault="009C58B1" w:rsidP="009C58B1">
            <w:pPr>
              <w:rPr>
                <w:bCs/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 xml:space="preserve">https://www.ozon.ru/product/adapter-dlya-shlanga-garden-zhuk-3-4-1856641191/?from=share_android&amp;perehod=smm_share_button_productpage_link&amp;sh=-f0L6JrakQ&amp;short=J55cvrS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173ED5" w:rsidP="009C58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>Тройник цанговый (шланг-шланг-шланг) РОСТОК 3/4" х 3/4" х 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58B1" w:rsidRDefault="009C58B1" w:rsidP="009C5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пример: </w:t>
            </w:r>
          </w:p>
          <w:p w:rsidR="009C58B1" w:rsidRPr="009C58B1" w:rsidRDefault="00DB3F89" w:rsidP="009C58B1">
            <w:pPr>
              <w:rPr>
                <w:sz w:val="20"/>
              </w:rPr>
            </w:pPr>
            <w:hyperlink r:id="rId7" w:history="1">
              <w:r w:rsidR="009C58B1" w:rsidRPr="00EE0068">
                <w:rPr>
                  <w:rStyle w:val="a7"/>
                  <w:bCs/>
                  <w:sz w:val="20"/>
                </w:rPr>
                <w:t>https://www.ozon.ru/product/troynik-tsangovyy-shlang-shlang-shlang-rostok-3-4-h-3-4-h-3-4-426372-1609073542/?from=share_android&amp;perehod=smm_share_button_productpage_link&amp;sh=-f0L6JrakQ&amp;short=1ffkUfg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173ED5" w:rsidP="009C58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>Адаптер для шланга Garden Жук 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58B1" w:rsidRDefault="009C58B1" w:rsidP="009C5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пример: </w:t>
            </w:r>
          </w:p>
          <w:p w:rsidR="009C58B1" w:rsidRPr="009C58B1" w:rsidRDefault="00DB3F89" w:rsidP="009C58B1">
            <w:pPr>
              <w:rPr>
                <w:sz w:val="20"/>
                <w:szCs w:val="20"/>
              </w:rPr>
            </w:pPr>
            <w:hyperlink r:id="rId8" w:history="1">
              <w:r w:rsidR="009C58B1" w:rsidRPr="00DD71AC">
                <w:rPr>
                  <w:rStyle w:val="a7"/>
                  <w:bCs/>
                  <w:sz w:val="20"/>
                </w:rPr>
                <w:t>https://www.ozon.ru/product/adapter-dlya-shlanga-garden-zhuk-1-2-1856625959/?from=share_android&amp;perehod=smm_share_button_productpage_link&amp;sh=-f0L6EKNLw&amp;short=hiitSoJ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1</w:t>
            </w:r>
            <w:r w:rsidR="00173ED5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>Набор инструментов для дома и автомобиля в кейсе DEKO DKMT63 (63 предмета)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58B1" w:rsidRDefault="009C58B1" w:rsidP="009C5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пример: </w:t>
            </w:r>
          </w:p>
          <w:p w:rsidR="009C58B1" w:rsidRPr="009C58B1" w:rsidRDefault="00DB3F89" w:rsidP="009C58B1">
            <w:pPr>
              <w:rPr>
                <w:sz w:val="20"/>
                <w:szCs w:val="20"/>
              </w:rPr>
            </w:pPr>
            <w:hyperlink r:id="rId9" w:history="1">
              <w:r w:rsidR="009C58B1" w:rsidRPr="009C58B1">
                <w:rPr>
                  <w:rStyle w:val="a7"/>
                  <w:sz w:val="20"/>
                  <w:szCs w:val="20"/>
                </w:rPr>
                <w:t>Набор инструментов для дома и автомобиля в кейсе DEKO DKMT63 (63 предмета) купить на OZON по низкой цене (411811766)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</w:tbl>
    <w:p w:rsidR="00E83D43" w:rsidRPr="009C58B1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</w:rPr>
      </w:pPr>
      <w:r w:rsidRPr="009C58B1">
        <w:rPr>
          <w:rFonts w:ascii="Times New Roman" w:eastAsia="Calibri" w:hAnsi="Times New Roman" w:cs="Times New Roman"/>
          <w:b/>
        </w:rPr>
        <w:t>Место доставки, сроки и порядок поставки товара</w:t>
      </w:r>
    </w:p>
    <w:p w:rsidR="009C58B1" w:rsidRPr="009C58B1" w:rsidRDefault="00E83D43" w:rsidP="00170F2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 xml:space="preserve">Место доставки товара: </w:t>
      </w:r>
      <w:hyperlink r:id="rId10" w:history="1">
        <w:r w:rsidR="009C58B1" w:rsidRPr="009C58B1">
          <w:rPr>
            <w:rFonts w:ascii="Times New Roman" w:eastAsia="Calibri" w:hAnsi="Times New Roman" w:cs="Times New Roman"/>
          </w:rPr>
          <w:t>Республика Крым, г.о. Ялта, с Понизовка Севастопольское шоссе д</w:t>
        </w:r>
      </w:hyperlink>
      <w:r w:rsidR="009C58B1" w:rsidRPr="009C58B1">
        <w:rPr>
          <w:rFonts w:ascii="Times New Roman" w:eastAsia="Calibri" w:hAnsi="Times New Roman" w:cs="Times New Roman"/>
        </w:rPr>
        <w:t xml:space="preserve">. 2 (доставка) КПП 2 Дебаркадер </w:t>
      </w:r>
    </w:p>
    <w:p w:rsidR="00E83D43" w:rsidRPr="009C58B1" w:rsidRDefault="00E83D43" w:rsidP="00170F2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 xml:space="preserve">Срок поставки на весь перечень Товаров, указанный в Таблице 1 </w:t>
      </w:r>
      <w:r w:rsidR="009C58B1" w:rsidRPr="009C58B1">
        <w:rPr>
          <w:rFonts w:ascii="Times New Roman" w:eastAsia="Calibri" w:hAnsi="Times New Roman" w:cs="Times New Roman"/>
        </w:rPr>
        <w:t xml:space="preserve">до 01.09.2026. </w:t>
      </w:r>
    </w:p>
    <w:p w:rsidR="00E83D43" w:rsidRPr="009C58B1" w:rsidRDefault="00E83D43" w:rsidP="002511D4">
      <w:pPr>
        <w:pStyle w:val="Footnote"/>
        <w:jc w:val="both"/>
        <w:rPr>
          <w:sz w:val="22"/>
          <w:szCs w:val="22"/>
        </w:rPr>
      </w:pPr>
    </w:p>
    <w:p w:rsidR="002511D4" w:rsidRPr="009C58B1" w:rsidRDefault="00E83D43" w:rsidP="002511D4">
      <w:pPr>
        <w:ind w:left="710"/>
        <w:rPr>
          <w:sz w:val="22"/>
          <w:szCs w:val="22"/>
        </w:rPr>
      </w:pPr>
      <w:r w:rsidRPr="009C58B1">
        <w:rPr>
          <w:sz w:val="22"/>
          <w:szCs w:val="22"/>
        </w:rPr>
        <w:t>3</w:t>
      </w:r>
      <w:r w:rsidR="002511D4" w:rsidRPr="009C58B1">
        <w:rPr>
          <w:sz w:val="22"/>
          <w:szCs w:val="22"/>
        </w:rPr>
        <w:t xml:space="preserve">. </w:t>
      </w:r>
      <w:r w:rsidR="002511D4" w:rsidRPr="009C58B1">
        <w:rPr>
          <w:b/>
          <w:sz w:val="22"/>
          <w:szCs w:val="22"/>
        </w:rPr>
        <w:t>Общие сведен</w:t>
      </w:r>
      <w:r w:rsidR="00737443" w:rsidRPr="009C58B1">
        <w:rPr>
          <w:b/>
          <w:sz w:val="22"/>
          <w:szCs w:val="22"/>
        </w:rPr>
        <w:t>и</w:t>
      </w:r>
      <w:r w:rsidR="002511D4" w:rsidRPr="009C58B1">
        <w:rPr>
          <w:b/>
          <w:sz w:val="22"/>
          <w:szCs w:val="22"/>
        </w:rPr>
        <w:t>я</w:t>
      </w:r>
    </w:p>
    <w:p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>Поставляемая продукция должна полностью соответствовать требованиям, указанным в Техническом задании.</w:t>
      </w:r>
    </w:p>
    <w:p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:rsidR="002511D4" w:rsidRPr="009C58B1" w:rsidRDefault="002511D4" w:rsidP="002511D4">
      <w:pPr>
        <w:pStyle w:val="a3"/>
        <w:ind w:left="840"/>
        <w:rPr>
          <w:rFonts w:ascii="Times New Roman" w:eastAsia="Calibri" w:hAnsi="Times New Roman" w:cs="Times New Roman"/>
        </w:rPr>
      </w:pPr>
    </w:p>
    <w:p w:rsidR="002511D4" w:rsidRPr="009C58B1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</w:rPr>
      </w:pPr>
      <w:r w:rsidRPr="009C58B1">
        <w:rPr>
          <w:rFonts w:ascii="Times New Roman" w:eastAsia="Calibri" w:hAnsi="Times New Roman" w:cs="Times New Roman"/>
          <w:b/>
        </w:rPr>
        <w:t>Требования к упаковке и маркировке</w:t>
      </w:r>
    </w:p>
    <w:p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lastRenderedPageBreak/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:rsidR="002511D4" w:rsidRPr="009C58B1" w:rsidRDefault="002511D4" w:rsidP="002511D4">
      <w:pPr>
        <w:pStyle w:val="a3"/>
        <w:ind w:left="840"/>
        <w:rPr>
          <w:rFonts w:ascii="Times New Roman" w:eastAsia="Calibri" w:hAnsi="Times New Roman" w:cs="Times New Roman"/>
        </w:rPr>
      </w:pPr>
    </w:p>
    <w:p w:rsidR="002511D4" w:rsidRPr="009C58B1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</w:rPr>
      </w:pPr>
      <w:r w:rsidRPr="009C58B1">
        <w:rPr>
          <w:rFonts w:ascii="Times New Roman" w:eastAsia="Calibri" w:hAnsi="Times New Roman" w:cs="Times New Roman"/>
          <w:b/>
        </w:rPr>
        <w:t>Требования к гарантии и гарантийному сроку товара.</w:t>
      </w:r>
    </w:p>
    <w:p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:rsidR="002511D4" w:rsidRPr="009C58B1" w:rsidRDefault="002511D4" w:rsidP="002511D4">
      <w:pPr>
        <w:pStyle w:val="a3"/>
        <w:ind w:left="840"/>
        <w:rPr>
          <w:rFonts w:ascii="Times New Roman" w:eastAsia="Calibri" w:hAnsi="Times New Roman" w:cs="Times New Roman"/>
        </w:rPr>
      </w:pPr>
    </w:p>
    <w:p w:rsidR="002511D4" w:rsidRPr="009C58B1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</w:rPr>
      </w:pPr>
      <w:r w:rsidRPr="009C58B1">
        <w:rPr>
          <w:rFonts w:ascii="Times New Roman" w:eastAsia="Calibri" w:hAnsi="Times New Roman" w:cs="Times New Roman"/>
          <w:b/>
        </w:rPr>
        <w:t>Требования по соответствию товаров определенным стандартам.</w:t>
      </w:r>
    </w:p>
    <w:p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:rsidR="002511D4" w:rsidRPr="009C58B1" w:rsidRDefault="002511D4" w:rsidP="002511D4">
      <w:pPr>
        <w:rPr>
          <w:rFonts w:eastAsia="Calibri"/>
          <w:sz w:val="22"/>
          <w:szCs w:val="22"/>
        </w:rPr>
      </w:pPr>
    </w:p>
    <w:p w:rsidR="002511D4" w:rsidRPr="009C58B1" w:rsidRDefault="002511D4" w:rsidP="002511D4">
      <w:pPr>
        <w:ind w:left="480"/>
        <w:rPr>
          <w:rFonts w:eastAsia="Calibri"/>
          <w:sz w:val="22"/>
          <w:szCs w:val="22"/>
        </w:rPr>
      </w:pPr>
    </w:p>
    <w:p w:rsidR="002511D4" w:rsidRPr="009C58B1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</w:rPr>
      </w:pPr>
      <w:r w:rsidRPr="009C58B1">
        <w:rPr>
          <w:rFonts w:ascii="Times New Roman" w:eastAsia="Calibri" w:hAnsi="Times New Roman" w:cs="Times New Roman"/>
          <w:b/>
        </w:rPr>
        <w:t>Порядок расчётов</w:t>
      </w:r>
    </w:p>
    <w:p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 xml:space="preserve"> Расчеты осуществляются по безналичной форме в рублях РФ.</w:t>
      </w:r>
    </w:p>
    <w:p w:rsidR="002511D4" w:rsidRPr="009C58B1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</w:rPr>
      </w:pPr>
    </w:p>
    <w:p w:rsidR="000D109E" w:rsidRPr="009C58B1" w:rsidRDefault="000D109E">
      <w:pPr>
        <w:rPr>
          <w:sz w:val="22"/>
          <w:szCs w:val="22"/>
        </w:rPr>
      </w:pPr>
    </w:p>
    <w:sectPr w:rsidR="000D109E" w:rsidRPr="009C58B1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D09B2"/>
    <w:rsid w:val="00043DF5"/>
    <w:rsid w:val="00065FD7"/>
    <w:rsid w:val="00067639"/>
    <w:rsid w:val="000870B0"/>
    <w:rsid w:val="000878F7"/>
    <w:rsid w:val="00097D4B"/>
    <w:rsid w:val="000B04EF"/>
    <w:rsid w:val="000D109E"/>
    <w:rsid w:val="0011279F"/>
    <w:rsid w:val="00122A7C"/>
    <w:rsid w:val="00173ED5"/>
    <w:rsid w:val="00183968"/>
    <w:rsid w:val="001A5A4D"/>
    <w:rsid w:val="001D2014"/>
    <w:rsid w:val="001E23BB"/>
    <w:rsid w:val="001F5953"/>
    <w:rsid w:val="001F6CD5"/>
    <w:rsid w:val="00242722"/>
    <w:rsid w:val="002431BB"/>
    <w:rsid w:val="00250B83"/>
    <w:rsid w:val="002511D4"/>
    <w:rsid w:val="0027408B"/>
    <w:rsid w:val="00286A20"/>
    <w:rsid w:val="0028755F"/>
    <w:rsid w:val="002E5836"/>
    <w:rsid w:val="002E6AF5"/>
    <w:rsid w:val="002F2E1F"/>
    <w:rsid w:val="00342448"/>
    <w:rsid w:val="003A21B2"/>
    <w:rsid w:val="003D6487"/>
    <w:rsid w:val="003F1E0C"/>
    <w:rsid w:val="00427EF5"/>
    <w:rsid w:val="0044254B"/>
    <w:rsid w:val="004432A9"/>
    <w:rsid w:val="0046043D"/>
    <w:rsid w:val="00474244"/>
    <w:rsid w:val="00481514"/>
    <w:rsid w:val="004865D5"/>
    <w:rsid w:val="00486C37"/>
    <w:rsid w:val="0049583B"/>
    <w:rsid w:val="0049721F"/>
    <w:rsid w:val="004A42AC"/>
    <w:rsid w:val="004B6108"/>
    <w:rsid w:val="004C3356"/>
    <w:rsid w:val="004D09B2"/>
    <w:rsid w:val="00596C97"/>
    <w:rsid w:val="005E55C5"/>
    <w:rsid w:val="005F4A6B"/>
    <w:rsid w:val="00626B83"/>
    <w:rsid w:val="00650BAE"/>
    <w:rsid w:val="006C31F1"/>
    <w:rsid w:val="006D404F"/>
    <w:rsid w:val="0070034C"/>
    <w:rsid w:val="00707368"/>
    <w:rsid w:val="00732FE3"/>
    <w:rsid w:val="00737443"/>
    <w:rsid w:val="00755AD3"/>
    <w:rsid w:val="00781CA8"/>
    <w:rsid w:val="007B5B30"/>
    <w:rsid w:val="007C193E"/>
    <w:rsid w:val="007E0145"/>
    <w:rsid w:val="007E5A6C"/>
    <w:rsid w:val="00805E74"/>
    <w:rsid w:val="0085531F"/>
    <w:rsid w:val="00857BA8"/>
    <w:rsid w:val="00860E14"/>
    <w:rsid w:val="008945BB"/>
    <w:rsid w:val="008A0EB6"/>
    <w:rsid w:val="008D14BE"/>
    <w:rsid w:val="00931E56"/>
    <w:rsid w:val="009417F9"/>
    <w:rsid w:val="00985A5D"/>
    <w:rsid w:val="009C0CF0"/>
    <w:rsid w:val="009C58B1"/>
    <w:rsid w:val="00A13820"/>
    <w:rsid w:val="00A31C32"/>
    <w:rsid w:val="00A63608"/>
    <w:rsid w:val="00A6763E"/>
    <w:rsid w:val="00A67AF0"/>
    <w:rsid w:val="00AA60BD"/>
    <w:rsid w:val="00AB7FE2"/>
    <w:rsid w:val="00AC32F5"/>
    <w:rsid w:val="00AD041A"/>
    <w:rsid w:val="00AD3099"/>
    <w:rsid w:val="00AF0543"/>
    <w:rsid w:val="00AF65BB"/>
    <w:rsid w:val="00B43F26"/>
    <w:rsid w:val="00B443F2"/>
    <w:rsid w:val="00B46708"/>
    <w:rsid w:val="00B50796"/>
    <w:rsid w:val="00B508CC"/>
    <w:rsid w:val="00B8671A"/>
    <w:rsid w:val="00B9016D"/>
    <w:rsid w:val="00BC45A3"/>
    <w:rsid w:val="00BD0356"/>
    <w:rsid w:val="00BD7BAB"/>
    <w:rsid w:val="00C01AF7"/>
    <w:rsid w:val="00C40E10"/>
    <w:rsid w:val="00C7604B"/>
    <w:rsid w:val="00C765CD"/>
    <w:rsid w:val="00C819FC"/>
    <w:rsid w:val="00C91882"/>
    <w:rsid w:val="00C93896"/>
    <w:rsid w:val="00CE0999"/>
    <w:rsid w:val="00CE5A99"/>
    <w:rsid w:val="00D03159"/>
    <w:rsid w:val="00D05962"/>
    <w:rsid w:val="00D43022"/>
    <w:rsid w:val="00D83B3D"/>
    <w:rsid w:val="00DA4EED"/>
    <w:rsid w:val="00DB3F89"/>
    <w:rsid w:val="00DC66C4"/>
    <w:rsid w:val="00E03EA8"/>
    <w:rsid w:val="00E421EF"/>
    <w:rsid w:val="00E562A8"/>
    <w:rsid w:val="00E76429"/>
    <w:rsid w:val="00E832F1"/>
    <w:rsid w:val="00E83D43"/>
    <w:rsid w:val="00E87B3B"/>
    <w:rsid w:val="00EA1D3B"/>
    <w:rsid w:val="00EA3CCD"/>
    <w:rsid w:val="00EB27BD"/>
    <w:rsid w:val="00ED0113"/>
    <w:rsid w:val="00ED5A01"/>
    <w:rsid w:val="00F000F1"/>
    <w:rsid w:val="00F12FEC"/>
    <w:rsid w:val="00F27DFF"/>
    <w:rsid w:val="00F47082"/>
    <w:rsid w:val="00F57B37"/>
    <w:rsid w:val="00F63B1E"/>
    <w:rsid w:val="00F6441A"/>
    <w:rsid w:val="00F676CD"/>
    <w:rsid w:val="00F8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8945B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product/adapter-dlya-shlanga-garden-zhuk-1-2-1856625959/?from=share_android&amp;perehod=smm_share_button_productpage_link&amp;sh=-f0L6EKNLw&amp;short=hiitSo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zon.ru/product/troynik-tsangovyy-shlang-shlang-shlang-rostok-3-4-h-3-4-h-3-4-426372-1609073542/?from=share_android&amp;perehod=smm_share_button_productpage_link&amp;sh=-f0L6JrakQ&amp;short=1ffkUf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zon.ru/product/mufta-perehodnaya-s-naruzhnoy-rezboy-16h1-2-pn6-arangul-2483623644/?oos_search=false&amp;sh=-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ozon.ru/product/kley-88-luxe-universalnyy-vodostoykiy-0-9-l-1249035467/?at=jYtZr697rf1vGP1gCJxnqr2c3ZKQ8NCrmZx2DUYw8JMr&amp;sh=-f0L6JrakQ" TargetMode="External"/><Relationship Id="rId10" Type="http://schemas.openxmlformats.org/officeDocument/2006/relationships/hyperlink" Target="https://yandex.ru/maps/?source=exp-counterparty_entity&amp;text=298688,%20%D0%A0%D0%B5%D1%81%D0%BF%D1%83%D0%B1%D0%BB%D0%B8%D0%BA%D0%B0%20%D0%9A%D1%80%D1%8B%D0%BC,%20%D0%B3.%D0%BE.%20%D0%AF%D0%BB%D1%82%D0%B0,%20%D1%81%20%D0%9E%D0%BF%D0%BE%D0%BB%D0%B7%D0%BD%D0%B5%D0%B2%D0%BE%D0%B5,%20%D1%83%D0%BB%20%D0%93%D0%B5%D0%BD%D0%B5%D1%80%D0%B0%D0%BB%D0%B0%20%D0%9E%D1%81%D1%82%D1%80%D1%8F%D0%BA%D0%BE%D0%B2%D0%B0,%20%D0%B7%D0%B4.%209,%20%D0%BA.%201&amp;ysclid=mbaheupl33082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zon.ru/product/nabor-instrumentov-dlya-doma-i-avtomobilya-v-keyse-deko-dkmt63-63-predmeta-411811766/?from=share_android&amp;perehod=smm_share_button_productpage_link&amp;sh=-f0L6DfWwg&amp;short=WcXa97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4899</TotalTime>
  <Pages>1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Alex</cp:lastModifiedBy>
  <cp:revision>46</cp:revision>
  <dcterms:created xsi:type="dcterms:W3CDTF">2022-04-08T08:45:00Z</dcterms:created>
  <dcterms:modified xsi:type="dcterms:W3CDTF">2026-08-24T13:14:00Z</dcterms:modified>
</cp:coreProperties>
</file>