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0328B0">
        <w:t xml:space="preserve">продуктов питания </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884CFC" w:rsidRPr="00DE6619" w:rsidRDefault="000D4D08" w:rsidP="005C7AB0">
            <w:pPr>
              <w:tabs>
                <w:tab w:val="left" w:pos="5442"/>
              </w:tabs>
              <w:jc w:val="both"/>
              <w:rPr>
                <w:b/>
                <w:bCs/>
                <w:color w:val="000000"/>
              </w:rPr>
            </w:pPr>
            <w:r w:rsidRPr="00DE6619">
              <w:rPr>
                <w:sz w:val="22"/>
                <w:szCs w:val="22"/>
              </w:rPr>
              <w:t xml:space="preserve">Поставка </w:t>
            </w:r>
            <w:r w:rsidR="000328B0">
              <w:rPr>
                <w:sz w:val="22"/>
                <w:szCs w:val="22"/>
              </w:rPr>
              <w:t xml:space="preserve">продуктов питания </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A75BBF" w:rsidP="00E451B3">
            <w:pPr>
              <w:widowControl w:val="0"/>
              <w:jc w:val="both"/>
              <w:rPr>
                <w:color w:val="000000"/>
              </w:rPr>
            </w:pPr>
            <w:r>
              <w:rPr>
                <w:b/>
                <w:color w:val="000000" w:themeColor="text1"/>
                <w:sz w:val="22"/>
                <w:szCs w:val="22"/>
              </w:rPr>
              <w:t>99 900</w:t>
            </w:r>
            <w:r w:rsidR="001742EF">
              <w:rPr>
                <w:b/>
                <w:color w:val="000000" w:themeColor="text1"/>
                <w:sz w:val="22"/>
                <w:szCs w:val="22"/>
              </w:rPr>
              <w:t xml:space="preserve"> </w:t>
            </w:r>
            <w:r w:rsidR="00884CFC" w:rsidRPr="00EC6C54">
              <w:rPr>
                <w:b/>
                <w:color w:val="000000" w:themeColor="text1"/>
                <w:sz w:val="22"/>
                <w:szCs w:val="22"/>
              </w:rPr>
              <w:t>(</w:t>
            </w:r>
            <w:r w:rsidR="001742EF">
              <w:rPr>
                <w:b/>
                <w:color w:val="000000" w:themeColor="text1"/>
                <w:sz w:val="22"/>
                <w:szCs w:val="22"/>
              </w:rPr>
              <w:t xml:space="preserve">девяносто </w:t>
            </w:r>
            <w:r>
              <w:rPr>
                <w:b/>
                <w:color w:val="000000" w:themeColor="text1"/>
                <w:sz w:val="22"/>
                <w:szCs w:val="22"/>
              </w:rPr>
              <w:t>девять тысяч девятьсот</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sidR="00683FD5" w:rsidRPr="00EC6C54">
              <w:rPr>
                <w:b/>
                <w:color w:val="000000" w:themeColor="text1"/>
                <w:sz w:val="22"/>
                <w:szCs w:val="22"/>
              </w:rPr>
              <w:t>00</w:t>
            </w:r>
            <w:r w:rsidR="00B5281A" w:rsidRPr="00EC6C54">
              <w:rPr>
                <w:b/>
                <w:color w:val="000000" w:themeColor="text1"/>
                <w:sz w:val="22"/>
                <w:szCs w:val="22"/>
              </w:rPr>
              <w:t xml:space="preserve"> копе</w:t>
            </w:r>
            <w:r w:rsidR="00B5281A" w:rsidRPr="00EC6C54">
              <w:rPr>
                <w:b/>
                <w:color w:val="000000" w:themeColor="text1"/>
                <w:sz w:val="22"/>
                <w:szCs w:val="22"/>
              </w:rPr>
              <w:t>й</w:t>
            </w:r>
            <w:r w:rsidR="00B5281A" w:rsidRPr="00EC6C54">
              <w:rPr>
                <w:b/>
                <w:color w:val="000000" w:themeColor="text1"/>
                <w:sz w:val="22"/>
                <w:szCs w:val="22"/>
              </w:rPr>
              <w:t>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F9158A"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 xml:space="preserve">В случае </w:t>
            </w:r>
            <w:proofErr w:type="spellStart"/>
            <w:r w:rsidRPr="00505D0F">
              <w:rPr>
                <w:rFonts w:cs="Times New Roman"/>
                <w:b/>
                <w:bCs/>
                <w:sz w:val="22"/>
                <w:szCs w:val="22"/>
              </w:rPr>
              <w:t>непредоставления</w:t>
            </w:r>
            <w:proofErr w:type="spellEnd"/>
            <w:r w:rsidRPr="00505D0F">
              <w:rPr>
                <w:rFonts w:cs="Times New Roman"/>
                <w:b/>
                <w:bCs/>
                <w:sz w:val="22"/>
                <w:szCs w:val="22"/>
              </w:rPr>
              <w:t xml:space="preserve">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В случае </w:t>
            </w:r>
            <w:proofErr w:type="spellStart"/>
            <w:r w:rsidRPr="00DE6619">
              <w:rPr>
                <w:rFonts w:cs="Times New Roman"/>
                <w:sz w:val="22"/>
                <w:szCs w:val="22"/>
              </w:rPr>
              <w:t>непредоставления</w:t>
            </w:r>
            <w:proofErr w:type="spellEnd"/>
            <w:r w:rsidRPr="00DE6619">
              <w:rPr>
                <w:rFonts w:cs="Times New Roman"/>
                <w:sz w:val="22"/>
                <w:szCs w:val="22"/>
              </w:rPr>
              <w:t xml:space="preserve">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w:t>
            </w:r>
            <w:proofErr w:type="gramStart"/>
            <w:r w:rsidR="00DE6619" w:rsidRPr="0013379B">
              <w:rPr>
                <w:iCs/>
                <w:color w:val="000000" w:themeColor="text1"/>
                <w:sz w:val="22"/>
                <w:szCs w:val="22"/>
              </w:rPr>
              <w:t>с даты заключения</w:t>
            </w:r>
            <w:proofErr w:type="gramEnd"/>
            <w:r w:rsidR="00DE6619" w:rsidRPr="0013379B">
              <w:rPr>
                <w:iCs/>
                <w:color w:val="000000" w:themeColor="text1"/>
                <w:sz w:val="22"/>
                <w:szCs w:val="22"/>
              </w:rPr>
              <w:t xml:space="preserve">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756136" w:rsidP="00A75BBF">
            <w:pPr>
              <w:rPr>
                <w:iCs/>
              </w:rPr>
            </w:pPr>
            <w:r>
              <w:rPr>
                <w:iCs/>
                <w:sz w:val="22"/>
                <w:szCs w:val="22"/>
              </w:rPr>
              <w:t>2</w:t>
            </w:r>
            <w:r w:rsidR="00A75BBF">
              <w:rPr>
                <w:iCs/>
                <w:sz w:val="22"/>
                <w:szCs w:val="22"/>
              </w:rPr>
              <w:t>7</w:t>
            </w:r>
            <w:r w:rsidR="00FF52AF" w:rsidRPr="003C7C63">
              <w:rPr>
                <w:iCs/>
                <w:sz w:val="22"/>
                <w:szCs w:val="22"/>
              </w:rPr>
              <w:t>.0</w:t>
            </w:r>
            <w:r>
              <w:rPr>
                <w:iCs/>
                <w:sz w:val="22"/>
                <w:szCs w:val="22"/>
              </w:rPr>
              <w:t>8</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3C7C63" w:rsidP="00A75BBF">
            <w:pPr>
              <w:rPr>
                <w:iCs/>
              </w:rPr>
            </w:pPr>
            <w:r w:rsidRPr="003C7C63">
              <w:rPr>
                <w:iCs/>
                <w:sz w:val="22"/>
                <w:szCs w:val="22"/>
              </w:rPr>
              <w:t>2</w:t>
            </w:r>
            <w:r w:rsidR="00A75BBF">
              <w:rPr>
                <w:iCs/>
                <w:sz w:val="22"/>
                <w:szCs w:val="22"/>
              </w:rPr>
              <w:t>7</w:t>
            </w:r>
            <w:r w:rsidR="00FF52AF" w:rsidRPr="003C7C63">
              <w:rPr>
                <w:iCs/>
                <w:sz w:val="22"/>
                <w:szCs w:val="22"/>
              </w:rPr>
              <w:t>.0</w:t>
            </w:r>
            <w:r w:rsidR="00756136">
              <w:rPr>
                <w:iCs/>
                <w:sz w:val="22"/>
                <w:szCs w:val="22"/>
              </w:rPr>
              <w:t>8</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 xml:space="preserve">3) </w:t>
            </w:r>
            <w:proofErr w:type="spellStart"/>
            <w:r w:rsidRPr="003524B0">
              <w:rPr>
                <w:rFonts w:cs="Times New Roman"/>
                <w:sz w:val="22"/>
                <w:szCs w:val="22"/>
              </w:rPr>
              <w:t>неприостановление</w:t>
            </w:r>
            <w:proofErr w:type="spellEnd"/>
            <w:r w:rsidRPr="003524B0">
              <w:rPr>
                <w:rFonts w:cs="Times New Roman"/>
                <w:sz w:val="22"/>
                <w:szCs w:val="22"/>
              </w:rPr>
              <w:t xml:space="preserve">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 xml:space="preserve">момента подачи заявки на участие в закупке не было </w:t>
            </w:r>
            <w:proofErr w:type="spellStart"/>
            <w:r w:rsidRPr="003524B0">
              <w:rPr>
                <w:rFonts w:cs="Times New Roman"/>
                <w:sz w:val="22"/>
                <w:szCs w:val="22"/>
              </w:rPr>
              <w:t>при</w:t>
            </w:r>
            <w:proofErr w:type="gramStart"/>
            <w:r w:rsidR="00D44258">
              <w:rPr>
                <w:rFonts w:cs="Times New Roman"/>
                <w:sz w:val="22"/>
                <w:szCs w:val="22"/>
              </w:rPr>
              <w:t>.</w:t>
            </w:r>
            <w:r w:rsidRPr="003524B0">
              <w:rPr>
                <w:rFonts w:cs="Times New Roman"/>
                <w:sz w:val="22"/>
                <w:szCs w:val="22"/>
              </w:rPr>
              <w:t>в</w:t>
            </w:r>
            <w:proofErr w:type="gramEnd"/>
            <w:r w:rsidRPr="003524B0">
              <w:rPr>
                <w:rFonts w:cs="Times New Roman"/>
                <w:sz w:val="22"/>
                <w:szCs w:val="22"/>
              </w:rPr>
              <w:t>лечено</w:t>
            </w:r>
            <w:proofErr w:type="spellEnd"/>
            <w:r w:rsidRPr="003524B0">
              <w:rPr>
                <w:rFonts w:cs="Times New Roman"/>
                <w:sz w:val="22"/>
                <w:szCs w:val="22"/>
              </w:rPr>
              <w:t xml:space="preserve">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3641FD">
              <w:rPr>
                <w:sz w:val="22"/>
                <w:szCs w:val="20"/>
              </w:rPr>
              <w:t>doc</w:t>
            </w:r>
            <w:proofErr w:type="spellEnd"/>
            <w:r w:rsidRPr="003641FD">
              <w:rPr>
                <w:sz w:val="22"/>
                <w:szCs w:val="20"/>
              </w:rPr>
              <w:t>), (*.</w:t>
            </w:r>
            <w:proofErr w:type="spellStart"/>
            <w:r w:rsidRPr="003641FD">
              <w:rPr>
                <w:sz w:val="22"/>
                <w:szCs w:val="20"/>
              </w:rPr>
              <w:t>docx</w:t>
            </w:r>
            <w:proofErr w:type="spellEnd"/>
            <w:r w:rsidRPr="003641FD">
              <w:rPr>
                <w:sz w:val="22"/>
                <w:szCs w:val="20"/>
              </w:rPr>
              <w:t>), (*.</w:t>
            </w:r>
            <w:proofErr w:type="spellStart"/>
            <w:r w:rsidRPr="003641FD">
              <w:rPr>
                <w:sz w:val="22"/>
                <w:szCs w:val="20"/>
              </w:rPr>
              <w:t>xls</w:t>
            </w:r>
            <w:proofErr w:type="spellEnd"/>
            <w:r w:rsidRPr="003641FD">
              <w:rPr>
                <w:sz w:val="22"/>
                <w:szCs w:val="20"/>
              </w:rPr>
              <w:t>), (*.</w:t>
            </w:r>
            <w:proofErr w:type="spellStart"/>
            <w:r w:rsidRPr="003641FD">
              <w:rPr>
                <w:sz w:val="22"/>
                <w:szCs w:val="20"/>
              </w:rPr>
              <w:t>xlsx</w:t>
            </w:r>
            <w:proofErr w:type="spellEnd"/>
            <w:r w:rsidRPr="003641FD">
              <w:rPr>
                <w:sz w:val="22"/>
                <w:szCs w:val="20"/>
              </w:rPr>
              <w:t>), (*.</w:t>
            </w:r>
            <w:proofErr w:type="spellStart"/>
            <w:r w:rsidRPr="003641FD">
              <w:rPr>
                <w:sz w:val="22"/>
                <w:szCs w:val="20"/>
              </w:rPr>
              <w:t>txt</w:t>
            </w:r>
            <w:proofErr w:type="spellEnd"/>
            <w:r w:rsidRPr="003641FD">
              <w:rPr>
                <w:sz w:val="22"/>
                <w:szCs w:val="20"/>
              </w:rPr>
              <w:t>), (*.</w:t>
            </w:r>
            <w:proofErr w:type="spellStart"/>
            <w:r w:rsidRPr="003641FD">
              <w:rPr>
                <w:sz w:val="22"/>
                <w:szCs w:val="20"/>
              </w:rPr>
              <w:t>pdf</w:t>
            </w:r>
            <w:proofErr w:type="spellEnd"/>
            <w:r w:rsidRPr="003641FD">
              <w:rPr>
                <w:sz w:val="22"/>
                <w:szCs w:val="20"/>
              </w:rPr>
              <w:t>), (*.</w:t>
            </w:r>
            <w:proofErr w:type="spellStart"/>
            <w:r w:rsidRPr="003641FD">
              <w:rPr>
                <w:sz w:val="22"/>
                <w:szCs w:val="20"/>
              </w:rPr>
              <w:t>jpg</w:t>
            </w:r>
            <w:proofErr w:type="spellEnd"/>
            <w:r w:rsidRPr="003641FD">
              <w:rPr>
                <w:sz w:val="22"/>
                <w:szCs w:val="20"/>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714DB3" w:rsidRPr="007E5CD8">
        <w:rPr>
          <w:sz w:val="22"/>
          <w:szCs w:val="22"/>
        </w:rPr>
        <w:fldChar w:fldCharType="begin"/>
      </w:r>
      <w:r w:rsidR="001F1A2E" w:rsidRPr="007E5CD8">
        <w:rPr>
          <w:sz w:val="22"/>
          <w:szCs w:val="22"/>
        </w:rPr>
        <w:instrText xml:space="preserve"> SEQ Приложение \* ARABIC </w:instrText>
      </w:r>
      <w:r w:rsidR="00714DB3" w:rsidRPr="007E5CD8">
        <w:rPr>
          <w:sz w:val="22"/>
          <w:szCs w:val="22"/>
        </w:rPr>
        <w:fldChar w:fldCharType="separate"/>
      </w:r>
      <w:r w:rsidRPr="007E5CD8">
        <w:rPr>
          <w:noProof/>
          <w:sz w:val="22"/>
          <w:szCs w:val="22"/>
        </w:rPr>
        <w:t>1</w:t>
      </w:r>
      <w:r w:rsidR="00714DB3"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 xml:space="preserve">3) </w:t>
            </w:r>
            <w:proofErr w:type="spellStart"/>
            <w:r w:rsidRPr="006E1CD8">
              <w:rPr>
                <w:rFonts w:cs="Times New Roman"/>
                <w:sz w:val="20"/>
                <w:szCs w:val="20"/>
              </w:rPr>
              <w:t>неприостановление</w:t>
            </w:r>
            <w:proofErr w:type="spellEnd"/>
            <w:r w:rsidRPr="006E1CD8">
              <w:rPr>
                <w:rFonts w:cs="Times New Roman"/>
                <w:sz w:val="20"/>
                <w:szCs w:val="20"/>
              </w:rPr>
              <w:t xml:space="preserve">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compat/>
  <w:rsids>
    <w:rsidRoot w:val="007B10AB"/>
    <w:rsid w:val="000069CE"/>
    <w:rsid w:val="00015837"/>
    <w:rsid w:val="000328B0"/>
    <w:rsid w:val="00037453"/>
    <w:rsid w:val="00056B74"/>
    <w:rsid w:val="00057CBA"/>
    <w:rsid w:val="00076A72"/>
    <w:rsid w:val="000D46A7"/>
    <w:rsid w:val="000D4D08"/>
    <w:rsid w:val="000D7686"/>
    <w:rsid w:val="0012621E"/>
    <w:rsid w:val="00130CFC"/>
    <w:rsid w:val="0013379B"/>
    <w:rsid w:val="00152A13"/>
    <w:rsid w:val="00163D7A"/>
    <w:rsid w:val="001742EF"/>
    <w:rsid w:val="0019015F"/>
    <w:rsid w:val="001A25C1"/>
    <w:rsid w:val="001A6359"/>
    <w:rsid w:val="001D254E"/>
    <w:rsid w:val="001F09D6"/>
    <w:rsid w:val="001F1A2E"/>
    <w:rsid w:val="00204B6C"/>
    <w:rsid w:val="00234344"/>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3D3D9C"/>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664BE"/>
    <w:rsid w:val="005766E6"/>
    <w:rsid w:val="005C299C"/>
    <w:rsid w:val="005C4308"/>
    <w:rsid w:val="005C7AB0"/>
    <w:rsid w:val="005E1EDF"/>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14DB3"/>
    <w:rsid w:val="00723532"/>
    <w:rsid w:val="0073144F"/>
    <w:rsid w:val="00732D87"/>
    <w:rsid w:val="00756136"/>
    <w:rsid w:val="00783A91"/>
    <w:rsid w:val="007B10AB"/>
    <w:rsid w:val="007B46B9"/>
    <w:rsid w:val="007C014F"/>
    <w:rsid w:val="007C70F1"/>
    <w:rsid w:val="007E5CD8"/>
    <w:rsid w:val="00820A78"/>
    <w:rsid w:val="00832B7A"/>
    <w:rsid w:val="00874CF3"/>
    <w:rsid w:val="00884CFC"/>
    <w:rsid w:val="00887510"/>
    <w:rsid w:val="00890751"/>
    <w:rsid w:val="008B4BF4"/>
    <w:rsid w:val="008E677B"/>
    <w:rsid w:val="00900ED8"/>
    <w:rsid w:val="00925D67"/>
    <w:rsid w:val="0093406E"/>
    <w:rsid w:val="00935237"/>
    <w:rsid w:val="009363A6"/>
    <w:rsid w:val="0095762B"/>
    <w:rsid w:val="00972CD5"/>
    <w:rsid w:val="0098065D"/>
    <w:rsid w:val="009A6852"/>
    <w:rsid w:val="009C0C50"/>
    <w:rsid w:val="009E574E"/>
    <w:rsid w:val="00A0232F"/>
    <w:rsid w:val="00A24D4B"/>
    <w:rsid w:val="00A75BBF"/>
    <w:rsid w:val="00A824CD"/>
    <w:rsid w:val="00A8284C"/>
    <w:rsid w:val="00AE728B"/>
    <w:rsid w:val="00B02A21"/>
    <w:rsid w:val="00B11A50"/>
    <w:rsid w:val="00B5281A"/>
    <w:rsid w:val="00B66B34"/>
    <w:rsid w:val="00B86EC3"/>
    <w:rsid w:val="00B94824"/>
    <w:rsid w:val="00BB194B"/>
    <w:rsid w:val="00BB2758"/>
    <w:rsid w:val="00C02859"/>
    <w:rsid w:val="00C76678"/>
    <w:rsid w:val="00C87F8F"/>
    <w:rsid w:val="00CA51C4"/>
    <w:rsid w:val="00CF5A59"/>
    <w:rsid w:val="00CF7A95"/>
    <w:rsid w:val="00D31727"/>
    <w:rsid w:val="00D33429"/>
    <w:rsid w:val="00D44258"/>
    <w:rsid w:val="00D46112"/>
    <w:rsid w:val="00D66082"/>
    <w:rsid w:val="00DA12B0"/>
    <w:rsid w:val="00DA20DE"/>
    <w:rsid w:val="00DC472D"/>
    <w:rsid w:val="00DC59DB"/>
    <w:rsid w:val="00DD1AE0"/>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158A"/>
    <w:rsid w:val="00F97C5C"/>
    <w:rsid w:val="00FB292F"/>
    <w:rsid w:val="00FB74B3"/>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6089</Words>
  <Characters>34713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17</cp:revision>
  <dcterms:created xsi:type="dcterms:W3CDTF">2026-07-16T06:32:00Z</dcterms:created>
  <dcterms:modified xsi:type="dcterms:W3CDTF">2026-08-27T05:47:00Z</dcterms:modified>
</cp:coreProperties>
</file>