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A6C2C0" w14:textId="77777777" w:rsidR="004C3958" w:rsidRPr="004C3958" w:rsidRDefault="004C3958" w:rsidP="004C3958">
      <w:pPr>
        <w:suppressAutoHyphens w:val="0"/>
        <w:spacing w:after="0" w:line="276" w:lineRule="auto"/>
        <w:jc w:val="right"/>
        <w:rPr>
          <w:b/>
          <w:sz w:val="28"/>
          <w:szCs w:val="28"/>
          <w:lang w:eastAsia="ru-RU"/>
        </w:rPr>
      </w:pPr>
      <w:r w:rsidRPr="004C3958">
        <w:rPr>
          <w:b/>
          <w:sz w:val="28"/>
          <w:szCs w:val="28"/>
          <w:lang w:eastAsia="ru-RU"/>
        </w:rPr>
        <w:t>Приложение №2</w:t>
      </w:r>
    </w:p>
    <w:p w14:paraId="1C8A26C7" w14:textId="77777777" w:rsidR="004C3958" w:rsidRPr="004C3958" w:rsidRDefault="004C3958" w:rsidP="004C3958">
      <w:pPr>
        <w:spacing w:after="0"/>
        <w:jc w:val="right"/>
        <w:rPr>
          <w:rFonts w:eastAsia="Calibri"/>
          <w:b/>
          <w:sz w:val="20"/>
          <w:szCs w:val="20"/>
          <w:lang w:eastAsia="ru-RU"/>
        </w:rPr>
      </w:pPr>
      <w:r w:rsidRPr="004C3958">
        <w:rPr>
          <w:b/>
          <w:sz w:val="28"/>
          <w:szCs w:val="28"/>
          <w:lang w:eastAsia="ru-RU"/>
        </w:rPr>
        <w:t>к документации о запросе предложений</w:t>
      </w:r>
    </w:p>
    <w:p w14:paraId="68C95191" w14:textId="77777777" w:rsidR="00726E9B" w:rsidRDefault="00726E9B">
      <w:pPr>
        <w:jc w:val="center"/>
        <w:rPr>
          <w:b/>
          <w:sz w:val="22"/>
          <w:szCs w:val="22"/>
        </w:rPr>
      </w:pPr>
    </w:p>
    <w:p w14:paraId="0E4B14B3" w14:textId="6E3FBDBD" w:rsidR="004F2C75" w:rsidRDefault="00EE7D3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ТЕХНИЧЕСКОЕ ЗАДАНИЕ</w:t>
      </w:r>
    </w:p>
    <w:p w14:paraId="1E5EE157" w14:textId="74B35106" w:rsidR="00676CA8" w:rsidRDefault="00676CA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 </w:t>
      </w:r>
    </w:p>
    <w:p w14:paraId="7165D584" w14:textId="3CFB6779" w:rsidR="00726E9B" w:rsidRPr="00673BBE" w:rsidRDefault="00676CA8" w:rsidP="002E29A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поставку, монтаж, пусконаладочные работы (</w:t>
      </w:r>
      <w:r w:rsidR="00726E9B" w:rsidRPr="00673BBE">
        <w:rPr>
          <w:b/>
          <w:bCs/>
          <w:sz w:val="28"/>
          <w:szCs w:val="28"/>
        </w:rPr>
        <w:t>взамен вышедш</w:t>
      </w:r>
      <w:r w:rsidR="000F3C29">
        <w:rPr>
          <w:b/>
          <w:bCs/>
          <w:sz w:val="28"/>
          <w:szCs w:val="28"/>
        </w:rPr>
        <w:t>его</w:t>
      </w:r>
      <w:r w:rsidR="00726E9B" w:rsidRPr="00673BBE">
        <w:rPr>
          <w:b/>
          <w:bCs/>
          <w:sz w:val="28"/>
          <w:szCs w:val="28"/>
        </w:rPr>
        <w:t xml:space="preserve"> из строя</w:t>
      </w:r>
      <w:r>
        <w:rPr>
          <w:b/>
          <w:bCs/>
          <w:sz w:val="28"/>
          <w:szCs w:val="28"/>
        </w:rPr>
        <w:t>)</w:t>
      </w:r>
      <w:r w:rsidR="00726E9B" w:rsidRPr="00673BBE">
        <w:rPr>
          <w:b/>
          <w:bCs/>
          <w:sz w:val="28"/>
          <w:szCs w:val="28"/>
        </w:rPr>
        <w:t xml:space="preserve"> погружн</w:t>
      </w:r>
      <w:r w:rsidR="000F3C29">
        <w:rPr>
          <w:b/>
          <w:bCs/>
          <w:sz w:val="28"/>
          <w:szCs w:val="28"/>
        </w:rPr>
        <w:t>ого</w:t>
      </w:r>
      <w:r w:rsidR="00726E9B" w:rsidRPr="00673BBE">
        <w:rPr>
          <w:b/>
          <w:bCs/>
          <w:sz w:val="28"/>
          <w:szCs w:val="28"/>
        </w:rPr>
        <w:t xml:space="preserve"> канализационн</w:t>
      </w:r>
      <w:r w:rsidR="000F3C29">
        <w:rPr>
          <w:b/>
          <w:bCs/>
          <w:sz w:val="28"/>
          <w:szCs w:val="28"/>
        </w:rPr>
        <w:t>ого</w:t>
      </w:r>
      <w:r w:rsidR="00726E9B" w:rsidRPr="00673BBE">
        <w:rPr>
          <w:b/>
          <w:bCs/>
          <w:sz w:val="28"/>
          <w:szCs w:val="28"/>
        </w:rPr>
        <w:t xml:space="preserve"> насос</w:t>
      </w:r>
      <w:r w:rsidR="000F3C29">
        <w:rPr>
          <w:b/>
          <w:bCs/>
          <w:sz w:val="28"/>
          <w:szCs w:val="28"/>
        </w:rPr>
        <w:t>а</w:t>
      </w:r>
    </w:p>
    <w:p w14:paraId="6ABD1586" w14:textId="77777777" w:rsidR="002E29AF" w:rsidRPr="00673BBE" w:rsidRDefault="002E29AF" w:rsidP="002E29AF">
      <w:pPr>
        <w:pStyle w:val="af0"/>
        <w:numPr>
          <w:ilvl w:val="0"/>
          <w:numId w:val="2"/>
        </w:numPr>
        <w:tabs>
          <w:tab w:val="left" w:pos="-142"/>
        </w:tabs>
        <w:suppressAutoHyphens w:val="0"/>
        <w:spacing w:after="0"/>
      </w:pPr>
      <w:r w:rsidRPr="00673BBE">
        <w:rPr>
          <w:b/>
          <w:bCs/>
        </w:rPr>
        <w:t>Общие положения</w:t>
      </w:r>
      <w:r w:rsidRPr="00673BBE">
        <w:t>.</w:t>
      </w:r>
    </w:p>
    <w:p w14:paraId="72EF9729" w14:textId="77777777" w:rsidR="002E29AF" w:rsidRPr="00673BBE" w:rsidRDefault="002E29AF" w:rsidP="002E29AF">
      <w:pPr>
        <w:numPr>
          <w:ilvl w:val="1"/>
          <w:numId w:val="1"/>
        </w:numPr>
        <w:tabs>
          <w:tab w:val="left" w:pos="-142"/>
        </w:tabs>
        <w:suppressAutoHyphens w:val="0"/>
        <w:spacing w:after="0"/>
        <w:ind w:left="-142" w:firstLine="426"/>
        <w:contextualSpacing/>
      </w:pPr>
      <w:r w:rsidRPr="00673BBE">
        <w:t xml:space="preserve">Заказчик: </w:t>
      </w:r>
      <w:r w:rsidR="000F3C29">
        <w:t>ООО</w:t>
      </w:r>
      <w:r w:rsidRPr="00673BBE">
        <w:t xml:space="preserve"> «</w:t>
      </w:r>
      <w:r w:rsidR="000F3C29">
        <w:t>КСК</w:t>
      </w:r>
      <w:r w:rsidRPr="00673BBE">
        <w:t xml:space="preserve">» г. </w:t>
      </w:r>
      <w:r w:rsidR="000F3C29">
        <w:t>Красноярск</w:t>
      </w:r>
    </w:p>
    <w:p w14:paraId="6C86E5CB" w14:textId="77777777" w:rsidR="002E29AF" w:rsidRDefault="002E29AF" w:rsidP="002E29AF">
      <w:pPr>
        <w:pStyle w:val="af0"/>
        <w:numPr>
          <w:ilvl w:val="1"/>
          <w:numId w:val="1"/>
        </w:numPr>
        <w:ind w:left="0" w:firstLine="284"/>
        <w:jc w:val="left"/>
      </w:pPr>
      <w:r w:rsidRPr="00673BBE">
        <w:t xml:space="preserve">Предмет </w:t>
      </w:r>
      <w:r w:rsidR="003E34FA" w:rsidRPr="00413CD3">
        <w:t>Д</w:t>
      </w:r>
      <w:r w:rsidRPr="00673BBE">
        <w:t xml:space="preserve">оговора: </w:t>
      </w:r>
      <w:r w:rsidR="00726E9B" w:rsidRPr="00673BBE">
        <w:t>Поставка взамен вышедш</w:t>
      </w:r>
      <w:r w:rsidR="000F3C29">
        <w:t>его</w:t>
      </w:r>
      <w:r w:rsidR="00726E9B" w:rsidRPr="00673BBE">
        <w:t xml:space="preserve"> из строя погружн</w:t>
      </w:r>
      <w:r w:rsidR="000F3C29">
        <w:t>ого</w:t>
      </w:r>
      <w:r w:rsidR="00726E9B" w:rsidRPr="00673BBE">
        <w:t xml:space="preserve"> канализационн</w:t>
      </w:r>
      <w:r w:rsidR="000F3C29">
        <w:t>ого</w:t>
      </w:r>
      <w:r w:rsidR="00726E9B" w:rsidRPr="00673BBE">
        <w:t xml:space="preserve"> насос</w:t>
      </w:r>
      <w:r w:rsidR="000F3C29">
        <w:t>а</w:t>
      </w:r>
      <w:r w:rsidR="00726E9B" w:rsidRPr="005D7B31">
        <w:t xml:space="preserve"> </w:t>
      </w:r>
      <w:r w:rsidR="00716404" w:rsidRPr="005D7B31">
        <w:t xml:space="preserve">(далее – «товар») </w:t>
      </w:r>
      <w:r w:rsidR="00726E9B" w:rsidRPr="005D7B31">
        <w:t xml:space="preserve">для </w:t>
      </w:r>
      <w:r w:rsidR="00726E9B" w:rsidRPr="00673BBE">
        <w:t xml:space="preserve">отвода </w:t>
      </w:r>
      <w:r w:rsidR="00854DCD">
        <w:t>канализационных</w:t>
      </w:r>
      <w:r w:rsidR="00726E9B" w:rsidRPr="00673BBE">
        <w:t xml:space="preserve"> вод </w:t>
      </w:r>
      <w:r w:rsidR="00854DCD">
        <w:t>КНС №3 ООО «КСК»</w:t>
      </w:r>
      <w:r w:rsidR="00726E9B" w:rsidRPr="00673BBE">
        <w:t xml:space="preserve"> г. </w:t>
      </w:r>
      <w:r w:rsidR="00854DCD">
        <w:t>Красноярск</w:t>
      </w:r>
      <w:r w:rsidR="00726E9B" w:rsidRPr="00673BBE">
        <w:t xml:space="preserve"> с оказанием услуг по их установке</w:t>
      </w:r>
      <w:r w:rsidRPr="00673BBE">
        <w:t>.</w:t>
      </w:r>
    </w:p>
    <w:p w14:paraId="0E2A9E27" w14:textId="77777777" w:rsidR="00F26CC4" w:rsidRDefault="00F26CC4" w:rsidP="002E29AF">
      <w:pPr>
        <w:pStyle w:val="af0"/>
        <w:numPr>
          <w:ilvl w:val="1"/>
          <w:numId w:val="1"/>
        </w:numPr>
        <w:ind w:left="0" w:firstLine="284"/>
        <w:jc w:val="left"/>
      </w:pPr>
      <w:r>
        <w:t>Количество товара:</w:t>
      </w:r>
    </w:p>
    <w:p w14:paraId="1401E5F5" w14:textId="77777777" w:rsidR="00B36F17" w:rsidRDefault="00B36F17" w:rsidP="00B36F17">
      <w:pPr>
        <w:pStyle w:val="af0"/>
        <w:numPr>
          <w:ilvl w:val="2"/>
          <w:numId w:val="1"/>
        </w:numPr>
        <w:jc w:val="left"/>
      </w:pPr>
      <w:r>
        <w:t>Насосное оборудование:</w:t>
      </w:r>
    </w:p>
    <w:p w14:paraId="27DFACCA" w14:textId="77777777" w:rsidR="00B36F17" w:rsidRDefault="00B36F17" w:rsidP="00B36F17">
      <w:pPr>
        <w:pStyle w:val="af0"/>
        <w:ind w:left="1440"/>
        <w:jc w:val="left"/>
      </w:pPr>
      <w:r w:rsidRPr="00B36F17">
        <w:t xml:space="preserve">Погружной канализационный насос мощностью </w:t>
      </w:r>
      <w:r w:rsidR="007852DF">
        <w:t>45</w:t>
      </w:r>
      <w:r w:rsidRPr="00B36F17">
        <w:t xml:space="preserve"> кВт, с </w:t>
      </w:r>
      <w:r w:rsidR="007852DF">
        <w:t>закрытым</w:t>
      </w:r>
      <w:r w:rsidRPr="00B36F17">
        <w:t xml:space="preserve"> </w:t>
      </w:r>
      <w:r w:rsidR="007852DF">
        <w:t>двуканальным</w:t>
      </w:r>
      <w:r w:rsidRPr="00B36F17">
        <w:t xml:space="preserve"> рабочим колесом</w:t>
      </w:r>
      <w:r>
        <w:t xml:space="preserve"> – </w:t>
      </w:r>
      <w:r w:rsidR="007852DF">
        <w:t>1</w:t>
      </w:r>
      <w:r>
        <w:t xml:space="preserve"> шт.;</w:t>
      </w:r>
    </w:p>
    <w:p w14:paraId="4AF4917B" w14:textId="77777777" w:rsidR="002E29AF" w:rsidRPr="00673BBE" w:rsidRDefault="00B93FE1" w:rsidP="004954D4">
      <w:pPr>
        <w:pStyle w:val="af0"/>
        <w:numPr>
          <w:ilvl w:val="1"/>
          <w:numId w:val="1"/>
        </w:numPr>
        <w:tabs>
          <w:tab w:val="left" w:pos="-142"/>
        </w:tabs>
        <w:suppressAutoHyphens w:val="0"/>
        <w:spacing w:after="0"/>
        <w:ind w:left="0" w:firstLine="774"/>
        <w:jc w:val="left"/>
      </w:pPr>
      <w:r w:rsidRPr="004954D4">
        <w:rPr>
          <w:b/>
        </w:rPr>
        <w:t xml:space="preserve">Оборудование, установленное у Заказчика: </w:t>
      </w:r>
      <w:r w:rsidRPr="004954D4">
        <w:t>Для обеспечения бесперебойной работы КНС и взаимодействия с оборудованием, установленным на КНС, необходима поставка</w:t>
      </w:r>
      <w:r w:rsidR="004954D4" w:rsidRPr="004954D4">
        <w:t xml:space="preserve"> </w:t>
      </w:r>
      <w:r w:rsidR="004954D4">
        <w:t>моделей</w:t>
      </w:r>
      <w:r w:rsidRPr="004954D4">
        <w:t xml:space="preserve"> </w:t>
      </w:r>
      <w:r w:rsidR="004954D4" w:rsidRPr="004954D4">
        <w:t>канализационных насосов,</w:t>
      </w:r>
      <w:r w:rsidRPr="004954D4">
        <w:t xml:space="preserve"> </w:t>
      </w:r>
      <w:r w:rsidR="004954D4" w:rsidRPr="004954D4">
        <w:t>заявленных в Требованиях Заказчика к функциональным характеристикам (потребительским свойствам), техническим и качественным характеристикам, а также эксплуатационным характеристикам (при необходимости) поставляемого товара</w:t>
      </w:r>
    </w:p>
    <w:p w14:paraId="237DFC31" w14:textId="77777777" w:rsidR="002E29AF" w:rsidRPr="00673BBE" w:rsidRDefault="002E29AF" w:rsidP="002E29AF">
      <w:pPr>
        <w:tabs>
          <w:tab w:val="left" w:pos="-142"/>
        </w:tabs>
        <w:ind w:left="-142"/>
        <w:rPr>
          <w:b/>
          <w:kern w:val="3"/>
        </w:rPr>
      </w:pPr>
      <w:r w:rsidRPr="00673BBE">
        <w:rPr>
          <w:b/>
        </w:rPr>
        <w:t>2.</w:t>
      </w:r>
      <w:r w:rsidRPr="00673BBE">
        <w:t xml:space="preserve"> </w:t>
      </w:r>
      <w:r w:rsidRPr="00673BBE">
        <w:rPr>
          <w:b/>
          <w:bCs/>
        </w:rPr>
        <w:t>Место, условия и срок поставки товара</w:t>
      </w:r>
      <w:r w:rsidRPr="00673BBE">
        <w:rPr>
          <w:b/>
        </w:rPr>
        <w:t xml:space="preserve">. </w:t>
      </w:r>
    </w:p>
    <w:p w14:paraId="3340BBD8" w14:textId="68067069" w:rsidR="002E29AF" w:rsidRPr="00673BBE" w:rsidRDefault="002E29AF" w:rsidP="002E29AF">
      <w:pPr>
        <w:tabs>
          <w:tab w:val="left" w:pos="-142"/>
        </w:tabs>
        <w:spacing w:after="0"/>
        <w:ind w:left="-142" w:firstLine="426"/>
        <w:rPr>
          <w:b/>
        </w:rPr>
      </w:pPr>
      <w:r w:rsidRPr="00E52220">
        <w:t>2.1 Место поставки товара:</w:t>
      </w:r>
      <w:r w:rsidR="00290BCF" w:rsidRPr="00E52220">
        <w:t xml:space="preserve"> Красноярский край</w:t>
      </w:r>
      <w:r w:rsidRPr="00E52220">
        <w:t>, г</w:t>
      </w:r>
      <w:r w:rsidR="00290BCF" w:rsidRPr="00E52220">
        <w:t>.</w:t>
      </w:r>
      <w:r w:rsidRPr="00E52220">
        <w:t xml:space="preserve"> </w:t>
      </w:r>
      <w:r w:rsidR="00290BCF" w:rsidRPr="00E52220">
        <w:t>Красноярск</w:t>
      </w:r>
      <w:r w:rsidRPr="00E52220">
        <w:t>,</w:t>
      </w:r>
      <w:r w:rsidR="00F4144F" w:rsidRPr="00E52220">
        <w:t xml:space="preserve"> Сосновый бор, 40,</w:t>
      </w:r>
      <w:r w:rsidR="00C344F7" w:rsidRPr="00E52220">
        <w:t xml:space="preserve"> канализационная насосная станции №3, расположенная в</w:t>
      </w:r>
      <w:r w:rsidR="00C344F7" w:rsidRPr="00C344F7">
        <w:t xml:space="preserve"> Октябрьском районе города Красноярска</w:t>
      </w:r>
    </w:p>
    <w:p w14:paraId="5573115A" w14:textId="77777777" w:rsidR="002E29AF" w:rsidRPr="00673BBE" w:rsidRDefault="002E29AF" w:rsidP="002E29AF">
      <w:pPr>
        <w:tabs>
          <w:tab w:val="left" w:pos="426"/>
        </w:tabs>
        <w:spacing w:after="0"/>
        <w:ind w:left="-142" w:firstLine="426"/>
      </w:pPr>
      <w:r w:rsidRPr="00673BBE">
        <w:t xml:space="preserve">2.2 Условия </w:t>
      </w:r>
      <w:r w:rsidRPr="00673BBE">
        <w:rPr>
          <w:bCs/>
        </w:rPr>
        <w:t>поставки товара</w:t>
      </w:r>
      <w:r w:rsidRPr="00673BBE">
        <w:t xml:space="preserve">: Поставщик осуществляет поставку товара собственным транспортом или с привлечением транспорта третьих лиц за свой счет. Все виды погрузочно-разгрузочных работ, включая работы с применением грузоподъемных средств осуществляются </w:t>
      </w:r>
      <w:r w:rsidR="00726E9B" w:rsidRPr="00673BBE">
        <w:t>Поставщиком</w:t>
      </w:r>
      <w:r w:rsidRPr="00673BBE">
        <w:t xml:space="preserve"> за свой счет собственными техническими средствами или с привлечением третьих лиц.</w:t>
      </w:r>
    </w:p>
    <w:p w14:paraId="3A6D9944" w14:textId="38C9D750" w:rsidR="00651D39" w:rsidRDefault="002E29AF" w:rsidP="002E29AF">
      <w:pPr>
        <w:spacing w:after="0"/>
        <w:ind w:left="-142" w:firstLine="426"/>
        <w:rPr>
          <w:b/>
          <w:bCs/>
        </w:rPr>
      </w:pPr>
      <w:r w:rsidRPr="005C7F55">
        <w:t>2.3 Срок поставки товара:</w:t>
      </w:r>
      <w:r w:rsidR="000C3C89" w:rsidRPr="005C7F55">
        <w:t xml:space="preserve"> </w:t>
      </w:r>
      <w:r w:rsidR="000C3C89" w:rsidRPr="005C7F55">
        <w:rPr>
          <w:b/>
          <w:bCs/>
        </w:rPr>
        <w:t>Поставка</w:t>
      </w:r>
      <w:r w:rsidR="00676CA8" w:rsidRPr="005C7F55">
        <w:rPr>
          <w:b/>
          <w:bCs/>
        </w:rPr>
        <w:t xml:space="preserve"> товара, монтаж и пусконаладочные работы должны быть проведены</w:t>
      </w:r>
      <w:r w:rsidRPr="005C7F55">
        <w:rPr>
          <w:b/>
          <w:bCs/>
        </w:rPr>
        <w:t xml:space="preserve"> </w:t>
      </w:r>
      <w:r w:rsidR="004C3958" w:rsidRPr="005C7F55">
        <w:rPr>
          <w:b/>
          <w:bCs/>
        </w:rPr>
        <w:t>до 08.02.2027</w:t>
      </w:r>
      <w:r w:rsidR="00651D39" w:rsidRPr="005C7F55">
        <w:rPr>
          <w:b/>
          <w:bCs/>
        </w:rPr>
        <w:t>.</w:t>
      </w:r>
      <w:bookmarkStart w:id="0" w:name="_GoBack"/>
      <w:bookmarkEnd w:id="0"/>
      <w:r w:rsidR="00651D39">
        <w:rPr>
          <w:b/>
          <w:bCs/>
        </w:rPr>
        <w:t xml:space="preserve"> </w:t>
      </w:r>
    </w:p>
    <w:p w14:paraId="199D8AF1" w14:textId="77777777" w:rsidR="002E29AF" w:rsidRPr="00E52220" w:rsidRDefault="002E29AF" w:rsidP="002E29AF">
      <w:pPr>
        <w:spacing w:after="0"/>
        <w:ind w:left="-142" w:firstLine="426"/>
        <w:rPr>
          <w:rFonts w:eastAsia="Calibri"/>
          <w:lang w:eastAsia="en-US"/>
        </w:rPr>
      </w:pPr>
      <w:r w:rsidRPr="00673BBE">
        <w:rPr>
          <w:rFonts w:eastAsia="Calibri"/>
          <w:lang w:eastAsia="en-US"/>
        </w:rPr>
        <w:t xml:space="preserve">Поставщик обязан согласовать с Заказчиком точное время и дату доставки товара посредством факсимильной связи или электронной почты не </w:t>
      </w:r>
      <w:r w:rsidRPr="00E52220">
        <w:rPr>
          <w:rFonts w:eastAsia="Calibri"/>
          <w:lang w:eastAsia="en-US"/>
        </w:rPr>
        <w:t>менее чем за 1 (один) рабочий день до даты поставки.</w:t>
      </w:r>
    </w:p>
    <w:p w14:paraId="4BE7ECBB" w14:textId="77777777" w:rsidR="00DF4F49" w:rsidRPr="00BD4B69" w:rsidRDefault="004954D4" w:rsidP="004954D4">
      <w:pPr>
        <w:pStyle w:val="af0"/>
        <w:numPr>
          <w:ilvl w:val="0"/>
          <w:numId w:val="3"/>
        </w:numPr>
        <w:suppressAutoHyphens w:val="0"/>
        <w:ind w:left="0" w:firstLine="0"/>
        <w:rPr>
          <w:b/>
        </w:rPr>
      </w:pPr>
      <w:r w:rsidRPr="004954D4">
        <w:rPr>
          <w:b/>
        </w:rPr>
        <w:t>Требования Заказчика к функциональным характеристикам (потребительским свойствам), техническим и качественным характеристикам, а также эксплуатационным характеристикам (при необходимости) поставляемого товара</w:t>
      </w:r>
    </w:p>
    <w:tbl>
      <w:tblPr>
        <w:tblW w:w="4999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2800"/>
        <w:gridCol w:w="3363"/>
        <w:gridCol w:w="8665"/>
      </w:tblGrid>
      <w:tr w:rsidR="00673BBE" w:rsidRPr="009E2C05" w14:paraId="7EC366F4" w14:textId="77777777" w:rsidTr="00895CF4">
        <w:trPr>
          <w:trHeight w:val="1169"/>
        </w:trPr>
        <w:tc>
          <w:tcPr>
            <w:tcW w:w="181" w:type="pct"/>
            <w:shd w:val="clear" w:color="auto" w:fill="FFFFFF"/>
            <w:vAlign w:val="center"/>
          </w:tcPr>
          <w:p w14:paraId="1B71B015" w14:textId="77777777" w:rsidR="00003AAB" w:rsidRPr="009E2C05" w:rsidRDefault="00003AAB" w:rsidP="009E2C05">
            <w:pPr>
              <w:spacing w:after="0"/>
              <w:ind w:left="-32" w:right="-106"/>
              <w:jc w:val="center"/>
              <w:rPr>
                <w:b/>
              </w:rPr>
            </w:pPr>
          </w:p>
        </w:tc>
        <w:tc>
          <w:tcPr>
            <w:tcW w:w="910" w:type="pct"/>
            <w:shd w:val="clear" w:color="auto" w:fill="FFFFFF"/>
            <w:vAlign w:val="center"/>
          </w:tcPr>
          <w:p w14:paraId="737CC98D" w14:textId="77777777" w:rsidR="00003AAB" w:rsidRPr="009E2C05" w:rsidRDefault="00D32E30" w:rsidP="009E2C05">
            <w:pPr>
              <w:spacing w:after="0"/>
              <w:ind w:right="-59"/>
              <w:jc w:val="center"/>
              <w:rPr>
                <w:b/>
              </w:rPr>
            </w:pPr>
            <w:r w:rsidRPr="009E2C05">
              <w:rPr>
                <w:b/>
              </w:rPr>
              <w:t>Наименование товара</w:t>
            </w:r>
          </w:p>
        </w:tc>
        <w:tc>
          <w:tcPr>
            <w:tcW w:w="1093" w:type="pct"/>
            <w:shd w:val="clear" w:color="auto" w:fill="FFFFFF"/>
            <w:vAlign w:val="center"/>
          </w:tcPr>
          <w:p w14:paraId="154D21B5" w14:textId="77777777" w:rsidR="00003AAB" w:rsidRPr="009E2C05" w:rsidRDefault="00003AAB" w:rsidP="009E2C05">
            <w:pPr>
              <w:spacing w:after="0"/>
              <w:jc w:val="center"/>
              <w:rPr>
                <w:b/>
              </w:rPr>
            </w:pPr>
            <w:r w:rsidRPr="009E2C05">
              <w:rPr>
                <w:b/>
              </w:rPr>
              <w:t>Наименование показателя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4B12DD6B" w14:textId="77777777" w:rsidR="005D238C" w:rsidRPr="009E2C05" w:rsidRDefault="00003AAB" w:rsidP="005D238C">
            <w:pPr>
              <w:spacing w:after="0"/>
              <w:jc w:val="center"/>
              <w:rPr>
                <w:b/>
              </w:rPr>
            </w:pPr>
            <w:r w:rsidRPr="009E2C05">
              <w:rPr>
                <w:b/>
              </w:rPr>
              <w:t>Значения показателей</w:t>
            </w:r>
          </w:p>
          <w:p w14:paraId="2DC52258" w14:textId="77777777" w:rsidR="00003AAB" w:rsidRPr="009E2C05" w:rsidRDefault="00003AAB" w:rsidP="009E2C05">
            <w:pPr>
              <w:spacing w:after="0"/>
              <w:jc w:val="center"/>
              <w:rPr>
                <w:b/>
              </w:rPr>
            </w:pPr>
          </w:p>
        </w:tc>
      </w:tr>
      <w:tr w:rsidR="00490BB8" w:rsidRPr="009E2C05" w14:paraId="49A43552" w14:textId="77777777" w:rsidTr="00490BB8">
        <w:trPr>
          <w:trHeight w:val="845"/>
        </w:trPr>
        <w:tc>
          <w:tcPr>
            <w:tcW w:w="181" w:type="pct"/>
            <w:vMerge w:val="restart"/>
            <w:shd w:val="clear" w:color="auto" w:fill="FFFFFF"/>
          </w:tcPr>
          <w:p w14:paraId="29518871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  <w:r w:rsidRPr="009E2C05">
              <w:rPr>
                <w:lang w:eastAsia="ru-RU"/>
              </w:rPr>
              <w:lastRenderedPageBreak/>
              <w:t>3.1</w:t>
            </w:r>
          </w:p>
          <w:p w14:paraId="37EC1CCF" w14:textId="77777777" w:rsidR="00490BB8" w:rsidRPr="009E2C05" w:rsidRDefault="00490BB8" w:rsidP="009E2C05">
            <w:pPr>
              <w:spacing w:after="0"/>
              <w:ind w:left="-32" w:right="-106"/>
            </w:pPr>
          </w:p>
          <w:p w14:paraId="781A0F28" w14:textId="77777777" w:rsidR="00490BB8" w:rsidRPr="009E2C05" w:rsidRDefault="00490BB8" w:rsidP="009E2C05">
            <w:pPr>
              <w:spacing w:after="0"/>
              <w:ind w:left="-32" w:right="-106"/>
            </w:pPr>
          </w:p>
          <w:p w14:paraId="1AC46932" w14:textId="77777777" w:rsidR="00490BB8" w:rsidRPr="009E2C05" w:rsidRDefault="00490BB8" w:rsidP="009E2C05">
            <w:pPr>
              <w:spacing w:after="0"/>
              <w:ind w:left="-32" w:right="-106"/>
            </w:pPr>
          </w:p>
          <w:p w14:paraId="7C0459C9" w14:textId="77777777" w:rsidR="00490BB8" w:rsidRPr="009E2C05" w:rsidRDefault="00490BB8" w:rsidP="009E2C05">
            <w:pPr>
              <w:spacing w:after="0"/>
              <w:ind w:left="-32" w:right="-106"/>
            </w:pPr>
          </w:p>
        </w:tc>
        <w:tc>
          <w:tcPr>
            <w:tcW w:w="910" w:type="pct"/>
            <w:vMerge w:val="restart"/>
            <w:shd w:val="clear" w:color="auto" w:fill="FFFFFF"/>
          </w:tcPr>
          <w:p w14:paraId="4DF55DD1" w14:textId="77777777" w:rsidR="00490BB8" w:rsidRPr="00490BB8" w:rsidRDefault="00490BB8" w:rsidP="009E2C05">
            <w:pPr>
              <w:suppressAutoHyphens w:val="0"/>
              <w:spacing w:after="0"/>
              <w:jc w:val="left"/>
            </w:pPr>
            <w:r w:rsidRPr="009E2C05">
              <w:rPr>
                <w:b/>
              </w:rPr>
              <w:t xml:space="preserve">Погружной канализационный насос мощностью </w:t>
            </w:r>
            <w:r>
              <w:rPr>
                <w:b/>
              </w:rPr>
              <w:t>45</w:t>
            </w:r>
            <w:r w:rsidRPr="009E2C05">
              <w:rPr>
                <w:b/>
              </w:rPr>
              <w:t xml:space="preserve"> кВт, с </w:t>
            </w:r>
            <w:r>
              <w:rPr>
                <w:b/>
              </w:rPr>
              <w:t>закрытым двухканальным рабочим колесом</w:t>
            </w:r>
          </w:p>
        </w:tc>
        <w:tc>
          <w:tcPr>
            <w:tcW w:w="3909" w:type="pct"/>
            <w:gridSpan w:val="2"/>
            <w:shd w:val="clear" w:color="auto" w:fill="FFFFFF"/>
            <w:vAlign w:val="center"/>
          </w:tcPr>
          <w:p w14:paraId="591D070C" w14:textId="77777777" w:rsidR="00490BB8" w:rsidRPr="00490BB8" w:rsidRDefault="00490BB8" w:rsidP="00490BB8">
            <w:pPr>
              <w:pStyle w:val="af0"/>
              <w:numPr>
                <w:ilvl w:val="0"/>
                <w:numId w:val="8"/>
              </w:numPr>
              <w:suppressAutoHyphens w:val="0"/>
              <w:spacing w:after="0"/>
              <w:jc w:val="center"/>
            </w:pPr>
            <w:r w:rsidRPr="00490BB8">
              <w:t>Общие требования</w:t>
            </w:r>
          </w:p>
        </w:tc>
      </w:tr>
      <w:tr w:rsidR="00490BB8" w:rsidRPr="009E2C05" w14:paraId="10215514" w14:textId="77777777" w:rsidTr="00895CF4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3B9E5C16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453F94E7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334044C0" w14:textId="77777777" w:rsidR="00490BB8" w:rsidRPr="00490BB8" w:rsidRDefault="00490BB8" w:rsidP="00490BB8">
            <w:pPr>
              <w:spacing w:after="0"/>
            </w:pPr>
            <w:r w:rsidRPr="00490BB8">
              <w:t>Назначение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439A43A1" w14:textId="77777777" w:rsidR="00490BB8" w:rsidRPr="00490BB8" w:rsidRDefault="00490BB8" w:rsidP="00490BB8">
            <w:pPr>
              <w:suppressAutoHyphens w:val="0"/>
              <w:spacing w:after="0"/>
              <w:jc w:val="left"/>
            </w:pPr>
            <w:r w:rsidRPr="00490BB8">
              <w:t>Перекачивание бытовых и поверхностных сточных вод (а также вод близких по составу).</w:t>
            </w:r>
          </w:p>
        </w:tc>
      </w:tr>
      <w:tr w:rsidR="00490BB8" w:rsidRPr="009E2C05" w14:paraId="0304C0D6" w14:textId="77777777" w:rsidTr="00895CF4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69C98EB8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74751A5B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4B811C61" w14:textId="77777777" w:rsidR="00490BB8" w:rsidRPr="00490BB8" w:rsidRDefault="00490BB8" w:rsidP="00490BB8">
            <w:pPr>
              <w:spacing w:after="0"/>
            </w:pPr>
            <w:r w:rsidRPr="00490BB8">
              <w:t>Тип насосного агрегата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332A90E0" w14:textId="77777777" w:rsidR="00490BB8" w:rsidRPr="00490BB8" w:rsidRDefault="00490BB8" w:rsidP="00490BB8">
            <w:pPr>
              <w:suppressAutoHyphens w:val="0"/>
              <w:spacing w:after="0"/>
              <w:jc w:val="left"/>
            </w:pPr>
            <w:r w:rsidRPr="00490BB8">
              <w:t>Центробежный одноступенчатый насос с проводом от электродвигателя, погружного исполнения.</w:t>
            </w:r>
          </w:p>
        </w:tc>
      </w:tr>
      <w:tr w:rsidR="00490BB8" w:rsidRPr="009E2C05" w14:paraId="592EFF27" w14:textId="77777777" w:rsidTr="00895CF4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6A945A52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5859DB52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0A3FC956" w14:textId="77777777" w:rsidR="00490BB8" w:rsidRPr="00490BB8" w:rsidRDefault="00490BB8" w:rsidP="00490BB8">
            <w:pPr>
              <w:spacing w:after="0"/>
            </w:pPr>
            <w:r w:rsidRPr="00490BB8">
              <w:t>Климатическое исполнение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4C1B94F9" w14:textId="77777777" w:rsidR="00490BB8" w:rsidRPr="00490BB8" w:rsidRDefault="00490BB8" w:rsidP="00490BB8">
            <w:pPr>
              <w:suppressAutoHyphens w:val="0"/>
              <w:spacing w:after="0"/>
              <w:jc w:val="left"/>
            </w:pPr>
            <w:r w:rsidRPr="00490BB8">
              <w:t>Умеренный климат</w:t>
            </w:r>
          </w:p>
        </w:tc>
      </w:tr>
      <w:tr w:rsidR="00490BB8" w:rsidRPr="009E2C05" w14:paraId="26E40319" w14:textId="77777777" w:rsidTr="00895CF4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7AFF6E2E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3432D3F2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1CF9C0DC" w14:textId="77777777" w:rsidR="00490BB8" w:rsidRPr="00490BB8" w:rsidRDefault="00490BB8" w:rsidP="00490BB8">
            <w:pPr>
              <w:spacing w:after="0"/>
            </w:pPr>
            <w:r w:rsidRPr="00490BB8">
              <w:t>Условия эксплуатации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34687883" w14:textId="77777777" w:rsidR="00490BB8" w:rsidRPr="00490BB8" w:rsidRDefault="00490BB8" w:rsidP="00490BB8">
            <w:pPr>
              <w:suppressAutoHyphens w:val="0"/>
              <w:spacing w:after="0"/>
              <w:jc w:val="left"/>
            </w:pPr>
            <w:r w:rsidRPr="00490BB8">
              <w:t>Погружная установка в канализационной насосной станции (КНС)</w:t>
            </w:r>
          </w:p>
        </w:tc>
      </w:tr>
      <w:tr w:rsidR="00490BB8" w:rsidRPr="009E2C05" w14:paraId="74220735" w14:textId="77777777" w:rsidTr="00490BB8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145790D4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7E5BD813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3909" w:type="pct"/>
            <w:gridSpan w:val="2"/>
            <w:shd w:val="clear" w:color="auto" w:fill="FFFFFF"/>
            <w:vAlign w:val="center"/>
          </w:tcPr>
          <w:p w14:paraId="247D408C" w14:textId="77777777" w:rsidR="00490BB8" w:rsidRPr="00490BB8" w:rsidRDefault="00490BB8" w:rsidP="00490BB8">
            <w:pPr>
              <w:pStyle w:val="af0"/>
              <w:numPr>
                <w:ilvl w:val="0"/>
                <w:numId w:val="8"/>
              </w:numPr>
              <w:suppressAutoHyphens w:val="0"/>
              <w:spacing w:after="0"/>
              <w:jc w:val="center"/>
            </w:pPr>
            <w:r w:rsidRPr="00490BB8">
              <w:t>Рабочие параметры</w:t>
            </w:r>
          </w:p>
        </w:tc>
      </w:tr>
      <w:tr w:rsidR="00490BB8" w:rsidRPr="009E2C05" w14:paraId="0B7827F8" w14:textId="77777777" w:rsidTr="00895CF4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587B7FFA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14E98040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5CE9D657" w14:textId="77777777" w:rsidR="00490BB8" w:rsidRPr="00490BB8" w:rsidRDefault="00490BB8" w:rsidP="00490BB8">
            <w:pPr>
              <w:spacing w:after="0"/>
            </w:pPr>
            <w:r w:rsidRPr="00490BB8">
              <w:t>Подача (запрашиваемая)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11D09F33" w14:textId="77777777" w:rsidR="00490BB8" w:rsidRPr="00490BB8" w:rsidRDefault="00490BB8" w:rsidP="00490BB8">
            <w:pPr>
              <w:suppressAutoHyphens w:val="0"/>
              <w:spacing w:after="0"/>
              <w:jc w:val="left"/>
            </w:pPr>
            <w:r w:rsidRPr="00490BB8">
              <w:t>160 м³/ч</w:t>
            </w:r>
          </w:p>
        </w:tc>
      </w:tr>
      <w:tr w:rsidR="00490BB8" w:rsidRPr="009E2C05" w14:paraId="382AE7BF" w14:textId="77777777" w:rsidTr="00895CF4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1BA210AA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33660CBF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6D03BDB2" w14:textId="77777777" w:rsidR="00490BB8" w:rsidRPr="00490BB8" w:rsidRDefault="00490BB8" w:rsidP="00490BB8">
            <w:pPr>
              <w:spacing w:after="0"/>
            </w:pPr>
            <w:r w:rsidRPr="00490BB8">
              <w:t>Напор (запрашиваемый)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43914C5A" w14:textId="77777777" w:rsidR="00490BB8" w:rsidRPr="00490BB8" w:rsidRDefault="00490BB8" w:rsidP="00490BB8">
            <w:pPr>
              <w:suppressAutoHyphens w:val="0"/>
              <w:spacing w:after="0"/>
              <w:jc w:val="left"/>
            </w:pPr>
            <w:r w:rsidRPr="00490BB8">
              <w:t>64 м.вод.ст</w:t>
            </w:r>
          </w:p>
        </w:tc>
      </w:tr>
      <w:tr w:rsidR="00490BB8" w:rsidRPr="009E2C05" w14:paraId="76204A68" w14:textId="77777777" w:rsidTr="00490BB8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61095610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3E378F2F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3909" w:type="pct"/>
            <w:gridSpan w:val="2"/>
            <w:shd w:val="clear" w:color="auto" w:fill="FFFFFF"/>
            <w:vAlign w:val="center"/>
          </w:tcPr>
          <w:p w14:paraId="747CE313" w14:textId="77777777" w:rsidR="00490BB8" w:rsidRPr="00490BB8" w:rsidRDefault="00490BB8" w:rsidP="00490BB8">
            <w:pPr>
              <w:pStyle w:val="af0"/>
              <w:numPr>
                <w:ilvl w:val="0"/>
                <w:numId w:val="8"/>
              </w:numPr>
              <w:suppressAutoHyphens w:val="0"/>
              <w:spacing w:after="0"/>
              <w:jc w:val="center"/>
            </w:pPr>
            <w:r w:rsidRPr="00490BB8">
              <w:t>Характеристики перекачиваемой среды</w:t>
            </w:r>
          </w:p>
        </w:tc>
      </w:tr>
      <w:tr w:rsidR="00490BB8" w:rsidRPr="009E2C05" w14:paraId="4D0AFC6D" w14:textId="77777777" w:rsidTr="00895CF4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4FD37762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7E97D153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21465E7B" w14:textId="77777777" w:rsidR="00490BB8" w:rsidRPr="00490BB8" w:rsidRDefault="00490BB8" w:rsidP="00490BB8">
            <w:pPr>
              <w:spacing w:after="0"/>
            </w:pPr>
            <w:r w:rsidRPr="00490BB8">
              <w:t>Тип жидкости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23A35BF1" w14:textId="77777777" w:rsidR="00490BB8" w:rsidRPr="00490BB8" w:rsidRDefault="00490BB8" w:rsidP="00490BB8">
            <w:pPr>
              <w:suppressAutoHyphens w:val="0"/>
              <w:spacing w:after="0"/>
              <w:jc w:val="left"/>
            </w:pPr>
            <w:r w:rsidRPr="00490BB8">
              <w:t>Сточная вода (бытовые и поверхностные стоки)</w:t>
            </w:r>
          </w:p>
        </w:tc>
      </w:tr>
      <w:tr w:rsidR="00490BB8" w:rsidRPr="009E2C05" w14:paraId="68198D06" w14:textId="77777777" w:rsidTr="00895CF4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3982AD33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653B61EE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3228D096" w14:textId="77777777" w:rsidR="00490BB8" w:rsidRPr="00490BB8" w:rsidRDefault="00490BB8" w:rsidP="00490BB8">
            <w:pPr>
              <w:spacing w:after="0"/>
            </w:pPr>
            <w:r w:rsidRPr="00490BB8">
              <w:t>Температура жидкости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62D6DE43" w14:textId="77777777" w:rsidR="00490BB8" w:rsidRPr="00490BB8" w:rsidRDefault="00490BB8" w:rsidP="00490BB8">
            <w:pPr>
              <w:suppressAutoHyphens w:val="0"/>
              <w:spacing w:after="0"/>
              <w:jc w:val="left"/>
            </w:pPr>
            <w:r w:rsidRPr="00490BB8">
              <w:t>от +5 до +40°С</w:t>
            </w:r>
          </w:p>
        </w:tc>
      </w:tr>
      <w:tr w:rsidR="00490BB8" w:rsidRPr="009E2C05" w14:paraId="56EC9809" w14:textId="77777777" w:rsidTr="00895CF4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37441378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49ABB8D6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5BDEC634" w14:textId="77777777" w:rsidR="00490BB8" w:rsidRPr="00490BB8" w:rsidRDefault="00490BB8" w:rsidP="00490BB8">
            <w:pPr>
              <w:spacing w:after="0"/>
            </w:pPr>
            <w:r w:rsidRPr="00490BB8">
              <w:t>Плотность жидкости, не более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0C669847" w14:textId="77777777" w:rsidR="00490BB8" w:rsidRPr="00490BB8" w:rsidRDefault="00490BB8" w:rsidP="00490BB8">
            <w:pPr>
              <w:suppressAutoHyphens w:val="0"/>
              <w:spacing w:after="0"/>
              <w:jc w:val="left"/>
            </w:pPr>
            <w:r w:rsidRPr="00490BB8">
              <w:t>1200 кг/м³</w:t>
            </w:r>
          </w:p>
        </w:tc>
      </w:tr>
      <w:tr w:rsidR="00490BB8" w:rsidRPr="009E2C05" w14:paraId="0C35D7F1" w14:textId="77777777" w:rsidTr="00895CF4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4D916C9B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5F006041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2C7997AC" w14:textId="77777777" w:rsidR="00490BB8" w:rsidRPr="00490BB8" w:rsidRDefault="00490BB8" w:rsidP="00490BB8">
            <w:pPr>
              <w:spacing w:after="0"/>
            </w:pPr>
            <w:r w:rsidRPr="00490BB8">
              <w:t>Водородный показатель (</w:t>
            </w:r>
            <w:r w:rsidRPr="00490BB8">
              <w:rPr>
                <w:lang w:val="en-US"/>
              </w:rPr>
              <w:t>pH)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4FBC7734" w14:textId="77777777" w:rsidR="00490BB8" w:rsidRPr="00490BB8" w:rsidRDefault="00490BB8" w:rsidP="00490BB8">
            <w:pPr>
              <w:suppressAutoHyphens w:val="0"/>
              <w:spacing w:after="0"/>
              <w:jc w:val="left"/>
            </w:pPr>
            <w:r w:rsidRPr="00490BB8">
              <w:t>4 … 10</w:t>
            </w:r>
          </w:p>
        </w:tc>
      </w:tr>
      <w:tr w:rsidR="00490BB8" w:rsidRPr="009E2C05" w14:paraId="5E183AEE" w14:textId="77777777" w:rsidTr="00895CF4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08A9E80F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79384111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7E251D29" w14:textId="77777777" w:rsidR="00490BB8" w:rsidRPr="00490BB8" w:rsidRDefault="00490BB8" w:rsidP="00490BB8">
            <w:pPr>
              <w:spacing w:after="0"/>
            </w:pPr>
            <w:r w:rsidRPr="00490BB8">
              <w:t>Максимальный размер твердых включений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70DCB4FD" w14:textId="77777777" w:rsidR="00490BB8" w:rsidRPr="00490BB8" w:rsidRDefault="00490BB8" w:rsidP="00490BB8">
            <w:pPr>
              <w:suppressAutoHyphens w:val="0"/>
              <w:spacing w:after="0"/>
              <w:jc w:val="left"/>
            </w:pPr>
            <w:r w:rsidRPr="00490BB8">
              <w:t>40 мм</w:t>
            </w:r>
          </w:p>
        </w:tc>
      </w:tr>
      <w:tr w:rsidR="00490BB8" w:rsidRPr="009E2C05" w14:paraId="262EB11E" w14:textId="77777777" w:rsidTr="00490BB8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6299A163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3AD14681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3909" w:type="pct"/>
            <w:gridSpan w:val="2"/>
            <w:shd w:val="clear" w:color="auto" w:fill="FFFFFF"/>
            <w:vAlign w:val="center"/>
          </w:tcPr>
          <w:p w14:paraId="098AA027" w14:textId="77777777" w:rsidR="00490BB8" w:rsidRPr="00490BB8" w:rsidRDefault="00490BB8" w:rsidP="00490BB8">
            <w:pPr>
              <w:pStyle w:val="af0"/>
              <w:numPr>
                <w:ilvl w:val="0"/>
                <w:numId w:val="8"/>
              </w:numPr>
              <w:suppressAutoHyphens w:val="0"/>
              <w:spacing w:after="0"/>
              <w:jc w:val="center"/>
            </w:pPr>
            <w:r w:rsidRPr="00490BB8">
              <w:t>Конструктивные особенности насоса</w:t>
            </w:r>
          </w:p>
        </w:tc>
      </w:tr>
      <w:tr w:rsidR="00490BB8" w:rsidRPr="009E2C05" w14:paraId="30ED2B51" w14:textId="77777777" w:rsidTr="00895CF4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684D812C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00615472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30F15CA0" w14:textId="77777777" w:rsidR="00490BB8" w:rsidRPr="00490BB8" w:rsidRDefault="00490BB8" w:rsidP="00490BB8">
            <w:pPr>
              <w:spacing w:after="0"/>
            </w:pPr>
            <w:r w:rsidRPr="00490BB8">
              <w:t>Тип рабочего колеса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367B3D58" w14:textId="77777777" w:rsidR="00490BB8" w:rsidRPr="00490BB8" w:rsidRDefault="00490BB8" w:rsidP="00490BB8">
            <w:pPr>
              <w:suppressAutoHyphens w:val="0"/>
              <w:spacing w:after="0"/>
              <w:jc w:val="left"/>
            </w:pPr>
            <w:r w:rsidRPr="00490BB8">
              <w:t>Закрытое двуканальное</w:t>
            </w:r>
          </w:p>
        </w:tc>
      </w:tr>
      <w:tr w:rsidR="00490BB8" w:rsidRPr="009E2C05" w14:paraId="2A03E000" w14:textId="77777777" w:rsidTr="00895CF4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15A38DCE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3E83E756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654E9D5D" w14:textId="77777777" w:rsidR="00490BB8" w:rsidRPr="00490BB8" w:rsidRDefault="00490BB8" w:rsidP="00490BB8">
            <w:pPr>
              <w:spacing w:after="0"/>
            </w:pPr>
            <w:r w:rsidRPr="00490BB8">
              <w:t>Материал рабочего колеса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13F7F1CC" w14:textId="77777777" w:rsidR="00490BB8" w:rsidRPr="00490BB8" w:rsidRDefault="00490BB8" w:rsidP="00490BB8">
            <w:pPr>
              <w:suppressAutoHyphens w:val="0"/>
              <w:spacing w:after="0"/>
              <w:jc w:val="left"/>
            </w:pPr>
            <w:r w:rsidRPr="00490BB8">
              <w:rPr>
                <w:lang w:val="en-US"/>
              </w:rPr>
              <w:t>AISI 304 (</w:t>
            </w:r>
            <w:r w:rsidRPr="00490BB8">
              <w:t>нержавеющая сталь)</w:t>
            </w:r>
          </w:p>
        </w:tc>
      </w:tr>
      <w:tr w:rsidR="00490BB8" w:rsidRPr="009E2C05" w14:paraId="6900DA1F" w14:textId="77777777" w:rsidTr="00895CF4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71B51F03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4C73AD13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0CC39CD4" w14:textId="77777777" w:rsidR="00490BB8" w:rsidRPr="00490BB8" w:rsidRDefault="00490BB8" w:rsidP="00490BB8">
            <w:pPr>
              <w:spacing w:after="0"/>
            </w:pPr>
            <w:r w:rsidRPr="00490BB8">
              <w:t>Материал корпуса насосной части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47642C35" w14:textId="77777777" w:rsidR="00490BB8" w:rsidRPr="00490BB8" w:rsidRDefault="00490BB8" w:rsidP="00490BB8">
            <w:pPr>
              <w:suppressAutoHyphens w:val="0"/>
              <w:spacing w:after="0"/>
              <w:jc w:val="left"/>
            </w:pPr>
            <w:r w:rsidRPr="00490BB8">
              <w:t>Серый чугун</w:t>
            </w:r>
          </w:p>
        </w:tc>
      </w:tr>
      <w:tr w:rsidR="00490BB8" w:rsidRPr="009E2C05" w14:paraId="6CA73104" w14:textId="77777777" w:rsidTr="00490BB8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60BCD48A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4732A6F2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3909" w:type="pct"/>
            <w:gridSpan w:val="2"/>
            <w:shd w:val="clear" w:color="auto" w:fill="FFFFFF"/>
            <w:vAlign w:val="center"/>
          </w:tcPr>
          <w:p w14:paraId="7D3B7291" w14:textId="77777777" w:rsidR="00490BB8" w:rsidRPr="00490BB8" w:rsidRDefault="00490BB8" w:rsidP="00490BB8">
            <w:pPr>
              <w:pStyle w:val="af0"/>
              <w:numPr>
                <w:ilvl w:val="0"/>
                <w:numId w:val="8"/>
              </w:numPr>
              <w:suppressAutoHyphens w:val="0"/>
              <w:spacing w:after="0"/>
              <w:jc w:val="center"/>
            </w:pPr>
            <w:r w:rsidRPr="00490BB8">
              <w:t>Электродвигатель</w:t>
            </w:r>
          </w:p>
        </w:tc>
      </w:tr>
      <w:tr w:rsidR="00490BB8" w:rsidRPr="009E2C05" w14:paraId="3FBFD3B9" w14:textId="77777777" w:rsidTr="00895CF4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65104888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3CBB80C4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0047C69C" w14:textId="77777777" w:rsidR="00490BB8" w:rsidRPr="00490BB8" w:rsidRDefault="00490BB8" w:rsidP="00490BB8">
            <w:pPr>
              <w:spacing w:after="0"/>
            </w:pPr>
            <w:r w:rsidRPr="00490BB8">
              <w:t>Номинальное напряжение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5C9AF542" w14:textId="77777777" w:rsidR="00490BB8" w:rsidRPr="00490BB8" w:rsidRDefault="00490BB8" w:rsidP="00490BB8">
            <w:pPr>
              <w:suppressAutoHyphens w:val="0"/>
              <w:spacing w:after="0"/>
              <w:jc w:val="left"/>
            </w:pPr>
            <w:r w:rsidRPr="00490BB8">
              <w:t>~ 380 В, 3 фазы</w:t>
            </w:r>
          </w:p>
        </w:tc>
      </w:tr>
      <w:tr w:rsidR="00490BB8" w:rsidRPr="001D7D15" w14:paraId="55238A3C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3D2A33E7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1715FAA4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413D1143" w14:textId="77777777" w:rsidR="00490BB8" w:rsidRPr="00895CF4" w:rsidRDefault="00490BB8" w:rsidP="00490BB8">
            <w:pPr>
              <w:spacing w:after="0"/>
              <w:rPr>
                <w:highlight w:val="green"/>
              </w:rPr>
            </w:pPr>
            <w:r w:rsidRPr="00490BB8">
              <w:t>Частота тока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5ECC0D35" w14:textId="77777777" w:rsidR="00490BB8" w:rsidRPr="00490BB8" w:rsidRDefault="00490BB8" w:rsidP="00490BB8">
            <w:pPr>
              <w:suppressAutoHyphens w:val="0"/>
              <w:spacing w:after="0"/>
              <w:jc w:val="left"/>
              <w:rPr>
                <w:highlight w:val="green"/>
              </w:rPr>
            </w:pPr>
            <w:r w:rsidRPr="00490BB8">
              <w:t>50 Гц</w:t>
            </w:r>
          </w:p>
        </w:tc>
      </w:tr>
      <w:tr w:rsidR="00490BB8" w:rsidRPr="001D7D15" w14:paraId="55504D8D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4F7B13C9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3FB2E6C1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4D4B40B2" w14:textId="77777777" w:rsidR="00490BB8" w:rsidRPr="00490BB8" w:rsidRDefault="00490BB8" w:rsidP="00490BB8">
            <w:pPr>
              <w:spacing w:after="0"/>
            </w:pPr>
            <w:r w:rsidRPr="00490BB8">
              <w:t>Номинальная сила тока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5AFDCA8C" w14:textId="77777777" w:rsidR="00490BB8" w:rsidRPr="00490BB8" w:rsidRDefault="00490BB8" w:rsidP="00490BB8">
            <w:pPr>
              <w:suppressAutoHyphens w:val="0"/>
              <w:spacing w:after="0"/>
            </w:pPr>
            <w:r w:rsidRPr="00490BB8">
              <w:t>82,7 А</w:t>
            </w:r>
          </w:p>
        </w:tc>
      </w:tr>
      <w:tr w:rsidR="00490BB8" w:rsidRPr="001D7D15" w14:paraId="2349C330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04BBFB42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3AA2CF12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12EEB2F1" w14:textId="77777777" w:rsidR="00490BB8" w:rsidRPr="00490BB8" w:rsidRDefault="00490BB8" w:rsidP="009E2C05">
            <w:pPr>
              <w:spacing w:after="0"/>
            </w:pPr>
            <w:r w:rsidRPr="00490BB8">
              <w:t>Номинальная мощность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6A539360" w14:textId="77777777" w:rsidR="00490BB8" w:rsidRPr="00490BB8" w:rsidRDefault="00490BB8" w:rsidP="00895CF4">
            <w:pPr>
              <w:suppressAutoHyphens w:val="0"/>
              <w:spacing w:after="0"/>
            </w:pPr>
            <w:r w:rsidRPr="00490BB8">
              <w:t>45 кВт</w:t>
            </w:r>
          </w:p>
        </w:tc>
      </w:tr>
      <w:tr w:rsidR="00490BB8" w:rsidRPr="001D7D15" w14:paraId="21EAAE34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5FD1BED5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0C92ECA4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7B8CFB55" w14:textId="77777777" w:rsidR="00490BB8" w:rsidRPr="00490BB8" w:rsidRDefault="00490BB8" w:rsidP="009E2C05">
            <w:pPr>
              <w:spacing w:after="0"/>
            </w:pPr>
            <w:r w:rsidRPr="00490BB8">
              <w:t>Количество полюсов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6A92EF13" w14:textId="77777777" w:rsidR="00490BB8" w:rsidRPr="00490BB8" w:rsidRDefault="00490BB8" w:rsidP="00895CF4">
            <w:pPr>
              <w:suppressAutoHyphens w:val="0"/>
              <w:spacing w:after="0"/>
            </w:pPr>
            <w:r w:rsidRPr="00490BB8">
              <w:t>4</w:t>
            </w:r>
          </w:p>
        </w:tc>
      </w:tr>
      <w:tr w:rsidR="00490BB8" w:rsidRPr="001D7D15" w14:paraId="5A8A6F61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4329D5DC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36FE3203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50D175CE" w14:textId="77777777" w:rsidR="00490BB8" w:rsidRPr="00490BB8" w:rsidRDefault="00490BB8" w:rsidP="009E2C05">
            <w:pPr>
              <w:spacing w:after="0"/>
            </w:pPr>
            <w:r w:rsidRPr="00490BB8">
              <w:t>Коэффициент мощности (cos φ)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0EA13C13" w14:textId="77777777" w:rsidR="00490BB8" w:rsidRPr="00490BB8" w:rsidRDefault="00490BB8" w:rsidP="00895CF4">
            <w:pPr>
              <w:suppressAutoHyphens w:val="0"/>
              <w:spacing w:after="0"/>
            </w:pPr>
            <w:r w:rsidRPr="00490BB8">
              <w:t>0,89</w:t>
            </w:r>
          </w:p>
        </w:tc>
      </w:tr>
      <w:tr w:rsidR="00490BB8" w:rsidRPr="001D7D15" w14:paraId="4DE73F15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0BDFCB36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23838A78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0863EBBF" w14:textId="77777777" w:rsidR="00490BB8" w:rsidRPr="00490BB8" w:rsidRDefault="00490BB8" w:rsidP="009E2C05">
            <w:pPr>
              <w:spacing w:after="0"/>
            </w:pPr>
            <w:r w:rsidRPr="00490BB8">
              <w:t>Частота вращения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7C57C32B" w14:textId="77777777" w:rsidR="00490BB8" w:rsidRPr="00490BB8" w:rsidRDefault="00490BB8" w:rsidP="00895CF4">
            <w:pPr>
              <w:suppressAutoHyphens w:val="0"/>
              <w:spacing w:after="0"/>
            </w:pPr>
            <w:r w:rsidRPr="00490BB8">
              <w:t>2 900 об/мин</w:t>
            </w:r>
          </w:p>
        </w:tc>
      </w:tr>
      <w:tr w:rsidR="00490BB8" w:rsidRPr="001D7D15" w14:paraId="2B1231E1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3B6BE936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35DE9BA1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38052F41" w14:textId="77777777" w:rsidR="00490BB8" w:rsidRPr="00490BB8" w:rsidRDefault="00490BB8" w:rsidP="009E2C05">
            <w:pPr>
              <w:spacing w:after="0"/>
            </w:pPr>
            <w:r w:rsidRPr="00490BB8">
              <w:t>Класс нагревостойкости изоляции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39F29A32" w14:textId="77777777" w:rsidR="00490BB8" w:rsidRPr="00490BB8" w:rsidRDefault="00490BB8" w:rsidP="00895CF4">
            <w:pPr>
              <w:suppressAutoHyphens w:val="0"/>
              <w:spacing w:after="0"/>
              <w:rPr>
                <w:lang w:val="en-US"/>
              </w:rPr>
            </w:pPr>
            <w:r w:rsidRPr="00490BB8">
              <w:rPr>
                <w:lang w:val="en-US"/>
              </w:rPr>
              <w:t>F</w:t>
            </w:r>
          </w:p>
        </w:tc>
      </w:tr>
      <w:tr w:rsidR="00490BB8" w:rsidRPr="001D7D15" w14:paraId="16F775F3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741043AD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2F0133DE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5C2F9467" w14:textId="77777777" w:rsidR="00490BB8" w:rsidRPr="00490BB8" w:rsidRDefault="00490BB8" w:rsidP="009E2C05">
            <w:pPr>
              <w:spacing w:after="0"/>
            </w:pPr>
            <w:r w:rsidRPr="00490BB8">
              <w:t>Максимальное количество пусков в час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285D1B92" w14:textId="77777777" w:rsidR="00490BB8" w:rsidRPr="00490BB8" w:rsidRDefault="00490BB8" w:rsidP="00895CF4">
            <w:pPr>
              <w:suppressAutoHyphens w:val="0"/>
              <w:spacing w:after="0"/>
            </w:pPr>
            <w:r w:rsidRPr="00490BB8">
              <w:rPr>
                <w:lang w:val="en-US"/>
              </w:rPr>
              <w:t>15</w:t>
            </w:r>
          </w:p>
        </w:tc>
      </w:tr>
      <w:tr w:rsidR="00490BB8" w:rsidRPr="001D7D15" w14:paraId="5A659E3C" w14:textId="77777777" w:rsidTr="00490BB8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2E74B0D0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4DAFE49E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3909" w:type="pct"/>
            <w:gridSpan w:val="2"/>
            <w:shd w:val="clear" w:color="auto" w:fill="FFFFFF"/>
            <w:vAlign w:val="center"/>
          </w:tcPr>
          <w:p w14:paraId="6FE25F0E" w14:textId="77777777" w:rsidR="00490BB8" w:rsidRPr="00490BB8" w:rsidRDefault="00490BB8" w:rsidP="00490BB8">
            <w:pPr>
              <w:pStyle w:val="af0"/>
              <w:numPr>
                <w:ilvl w:val="0"/>
                <w:numId w:val="8"/>
              </w:numPr>
              <w:suppressAutoHyphens w:val="0"/>
              <w:spacing w:after="0"/>
              <w:jc w:val="center"/>
            </w:pPr>
            <w:r w:rsidRPr="00490BB8">
              <w:t>Насосный агрегат в сборе</w:t>
            </w:r>
          </w:p>
        </w:tc>
      </w:tr>
      <w:tr w:rsidR="00490BB8" w:rsidRPr="001D7D15" w14:paraId="1183A074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07745145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145E8602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0947A836" w14:textId="77777777" w:rsidR="00490BB8" w:rsidRPr="00490BB8" w:rsidRDefault="00490BB8" w:rsidP="009E2C05">
            <w:pPr>
              <w:spacing w:after="0"/>
            </w:pPr>
            <w:r>
              <w:t>Максимальная глубина погружения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1D0CDCE9" w14:textId="77777777" w:rsidR="00490BB8" w:rsidRPr="00490BB8" w:rsidRDefault="00490BB8" w:rsidP="00895CF4">
            <w:pPr>
              <w:suppressAutoHyphens w:val="0"/>
              <w:spacing w:after="0"/>
            </w:pPr>
            <w:r>
              <w:t>10 м</w:t>
            </w:r>
          </w:p>
        </w:tc>
      </w:tr>
      <w:tr w:rsidR="00490BB8" w:rsidRPr="001D7D15" w14:paraId="381FF21F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01AF3266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392D25A2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140982A3" w14:textId="77777777" w:rsidR="00490BB8" w:rsidRDefault="00387985" w:rsidP="009E2C05">
            <w:pPr>
              <w:spacing w:after="0"/>
            </w:pPr>
            <w:r w:rsidRPr="00387985">
              <w:t>Степень защиты (IP)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4BE555F8" w14:textId="77777777" w:rsidR="00490BB8" w:rsidRDefault="00387985" w:rsidP="00895CF4">
            <w:pPr>
              <w:suppressAutoHyphens w:val="0"/>
              <w:spacing w:after="0"/>
            </w:pPr>
            <w:r w:rsidRPr="00387985">
              <w:t>IP 68</w:t>
            </w:r>
          </w:p>
        </w:tc>
      </w:tr>
      <w:tr w:rsidR="00490BB8" w:rsidRPr="001D7D15" w14:paraId="4EC269CD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3C985FBC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3C9D8C49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031B8FF6" w14:textId="77777777" w:rsidR="00490BB8" w:rsidRDefault="00387985" w:rsidP="009E2C05">
            <w:pPr>
              <w:spacing w:after="0"/>
            </w:pPr>
            <w:r w:rsidRPr="00387985">
              <w:t>Взрывозащита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536E6FC3" w14:textId="77777777" w:rsidR="00490BB8" w:rsidRDefault="00387985" w:rsidP="00895CF4">
            <w:pPr>
              <w:suppressAutoHyphens w:val="0"/>
              <w:spacing w:after="0"/>
            </w:pPr>
            <w:r w:rsidRPr="00387985">
              <w:t>Отсутствует</w:t>
            </w:r>
          </w:p>
        </w:tc>
      </w:tr>
      <w:tr w:rsidR="00490BB8" w:rsidRPr="001D7D15" w14:paraId="551E853A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1361C5C7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28ED10C7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29A95F96" w14:textId="77777777" w:rsidR="00490BB8" w:rsidRDefault="00387985" w:rsidP="009E2C05">
            <w:pPr>
              <w:spacing w:after="0"/>
            </w:pPr>
            <w:r w:rsidRPr="00387985">
              <w:t>Длина электрического кабеля (в комплекте)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61C4C74B" w14:textId="77777777" w:rsidR="00490BB8" w:rsidRDefault="00387985" w:rsidP="00895CF4">
            <w:pPr>
              <w:suppressAutoHyphens w:val="0"/>
              <w:spacing w:after="0"/>
            </w:pPr>
            <w:r w:rsidRPr="00387985">
              <w:t>10 м</w:t>
            </w:r>
          </w:p>
        </w:tc>
      </w:tr>
      <w:tr w:rsidR="00490BB8" w:rsidRPr="001D7D15" w14:paraId="5ED17E7E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0EE9DB03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3C83CCDE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27574521" w14:textId="77777777" w:rsidR="00490BB8" w:rsidRDefault="00387985" w:rsidP="009E2C05">
            <w:pPr>
              <w:spacing w:after="0"/>
            </w:pPr>
            <w:r w:rsidRPr="00387985">
              <w:t>Минимальный уровень жидкости для работы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5A03CCB7" w14:textId="77777777" w:rsidR="00490BB8" w:rsidRDefault="00387985" w:rsidP="00895CF4">
            <w:pPr>
              <w:suppressAutoHyphens w:val="0"/>
              <w:spacing w:after="0"/>
            </w:pPr>
            <w:r w:rsidRPr="00387985">
              <w:t>1 180 мм</w:t>
            </w:r>
          </w:p>
        </w:tc>
      </w:tr>
      <w:tr w:rsidR="00490BB8" w:rsidRPr="001D7D15" w14:paraId="655677D0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25EE84D6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4A6AD025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7EC00370" w14:textId="77777777" w:rsidR="00490BB8" w:rsidRDefault="00387985" w:rsidP="009E2C05">
            <w:pPr>
              <w:spacing w:after="0"/>
            </w:pPr>
            <w:r w:rsidRPr="00387985">
              <w:t>Уровень шума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2750E463" w14:textId="77777777" w:rsidR="00490BB8" w:rsidRDefault="00387985" w:rsidP="00895CF4">
            <w:pPr>
              <w:suppressAutoHyphens w:val="0"/>
              <w:spacing w:after="0"/>
            </w:pPr>
            <w:r w:rsidRPr="00387985">
              <w:t>Не более 70 дБ</w:t>
            </w:r>
          </w:p>
        </w:tc>
      </w:tr>
      <w:tr w:rsidR="00490BB8" w:rsidRPr="001D7D15" w14:paraId="5B5971AF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413F5C33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36C0F11C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22EE9E2F" w14:textId="77777777" w:rsidR="00490BB8" w:rsidRDefault="00387985" w:rsidP="009E2C05">
            <w:pPr>
              <w:spacing w:after="0"/>
            </w:pPr>
            <w:r w:rsidRPr="00387985">
              <w:t>Масса агрегата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373730D7" w14:textId="77777777" w:rsidR="00490BB8" w:rsidRDefault="00387985" w:rsidP="00895CF4">
            <w:pPr>
              <w:suppressAutoHyphens w:val="0"/>
              <w:spacing w:after="0"/>
            </w:pPr>
            <w:r w:rsidRPr="00387985">
              <w:t>620 кг</w:t>
            </w:r>
          </w:p>
        </w:tc>
      </w:tr>
      <w:tr w:rsidR="00490BB8" w:rsidRPr="001D7D15" w14:paraId="10744359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116B2EA7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57E97B9B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3337D954" w14:textId="77777777" w:rsidR="00490BB8" w:rsidRDefault="00387985" w:rsidP="009E2C05">
            <w:pPr>
              <w:spacing w:after="0"/>
            </w:pPr>
            <w:r w:rsidRPr="00387985">
              <w:t>Встроенные датчики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00993433" w14:textId="77777777" w:rsidR="00490BB8" w:rsidRDefault="00387985" w:rsidP="00895CF4">
            <w:pPr>
              <w:suppressAutoHyphens w:val="0"/>
              <w:spacing w:after="0"/>
            </w:pPr>
            <w:r w:rsidRPr="00387985">
              <w:t>Датчик влажности в масляной камере, электродвигателе, датчик температуры</w:t>
            </w:r>
          </w:p>
        </w:tc>
      </w:tr>
      <w:tr w:rsidR="00387985" w:rsidRPr="001D7D15" w14:paraId="14CA12D5" w14:textId="77777777" w:rsidTr="00387985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5748775C" w14:textId="77777777" w:rsidR="00387985" w:rsidRPr="009E2C05" w:rsidRDefault="00387985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1217FB73" w14:textId="77777777" w:rsidR="00387985" w:rsidRPr="009E2C05" w:rsidRDefault="00387985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3909" w:type="pct"/>
            <w:gridSpan w:val="2"/>
            <w:shd w:val="clear" w:color="auto" w:fill="FFFFFF"/>
            <w:vAlign w:val="center"/>
          </w:tcPr>
          <w:p w14:paraId="3D161FAD" w14:textId="77777777" w:rsidR="00387985" w:rsidRDefault="00387985" w:rsidP="00387985">
            <w:pPr>
              <w:pStyle w:val="af0"/>
              <w:numPr>
                <w:ilvl w:val="0"/>
                <w:numId w:val="8"/>
              </w:numPr>
              <w:suppressAutoHyphens w:val="0"/>
              <w:spacing w:after="0"/>
              <w:jc w:val="center"/>
            </w:pPr>
            <w:r>
              <w:t>Габаритные и присоединительные размеры насосного агрегата</w:t>
            </w:r>
          </w:p>
        </w:tc>
      </w:tr>
      <w:tr w:rsidR="00490BB8" w:rsidRPr="001D7D15" w14:paraId="41E00F87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274126D5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097B8EBA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641F24C6" w14:textId="77777777" w:rsidR="00490BB8" w:rsidRPr="00387985" w:rsidRDefault="00387985" w:rsidP="009E2C05">
            <w:pPr>
              <w:spacing w:after="0"/>
            </w:pPr>
            <w:r>
              <w:t xml:space="preserve">Условный проход </w:t>
            </w:r>
            <w:r>
              <w:rPr>
                <w:lang w:val="en-US"/>
              </w:rPr>
              <w:t>(DN)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19D2AA68" w14:textId="77777777" w:rsidR="00490BB8" w:rsidRDefault="00387985" w:rsidP="00895CF4">
            <w:pPr>
              <w:suppressAutoHyphens w:val="0"/>
              <w:spacing w:after="0"/>
            </w:pPr>
            <w:r>
              <w:t>100 мм</w:t>
            </w:r>
          </w:p>
        </w:tc>
      </w:tr>
      <w:tr w:rsidR="00490BB8" w:rsidRPr="001D7D15" w14:paraId="69ABBEC5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4BC08D47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34F8B177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43BCDF72" w14:textId="77777777" w:rsidR="00490BB8" w:rsidRPr="00387985" w:rsidRDefault="00387985" w:rsidP="009E2C05">
            <w:pPr>
              <w:spacing w:after="0"/>
              <w:rPr>
                <w:lang w:val="en-US"/>
              </w:rPr>
            </w:pPr>
            <w:r>
              <w:t xml:space="preserve">Высота </w:t>
            </w:r>
            <w:r>
              <w:rPr>
                <w:lang w:val="en-US"/>
              </w:rPr>
              <w:t>(H2)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3FD5019D" w14:textId="77777777" w:rsidR="00490BB8" w:rsidRPr="00387985" w:rsidRDefault="00387985" w:rsidP="00895CF4">
            <w:pPr>
              <w:suppressAutoHyphens w:val="0"/>
              <w:spacing w:after="0"/>
            </w:pPr>
            <w:r>
              <w:rPr>
                <w:lang w:val="en-US"/>
              </w:rPr>
              <w:t xml:space="preserve">775 </w:t>
            </w:r>
            <w:r>
              <w:t>мм</w:t>
            </w:r>
          </w:p>
        </w:tc>
      </w:tr>
      <w:tr w:rsidR="00387985" w:rsidRPr="001D7D15" w14:paraId="121CCA27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7CC28A7E" w14:textId="77777777" w:rsidR="00387985" w:rsidRPr="009E2C05" w:rsidRDefault="00387985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4E47F870" w14:textId="77777777" w:rsidR="00387985" w:rsidRPr="009E2C05" w:rsidRDefault="00387985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3A12B37C" w14:textId="77777777" w:rsidR="00387985" w:rsidRDefault="00387985" w:rsidP="009E2C05">
            <w:pPr>
              <w:spacing w:after="0"/>
            </w:pPr>
            <w:r>
              <w:t>Дополнительные требования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7A7C6ADE" w14:textId="77777777" w:rsidR="00387985" w:rsidRPr="00951D03" w:rsidRDefault="00387985" w:rsidP="00895CF4">
            <w:pPr>
              <w:suppressAutoHyphens w:val="0"/>
              <w:spacing w:after="0"/>
              <w:rPr>
                <w:color w:val="FF0000"/>
              </w:rPr>
            </w:pPr>
            <w:r w:rsidRPr="00E52220">
              <w:rPr>
                <w:highlight w:val="yellow"/>
              </w:rPr>
              <w:t xml:space="preserve">Совместимость с имеющейся УПМ </w:t>
            </w:r>
            <w:r w:rsidRPr="00E52220">
              <w:rPr>
                <w:highlight w:val="yellow"/>
                <w:lang w:val="en-US"/>
              </w:rPr>
              <w:t>Antarus</w:t>
            </w:r>
            <w:r w:rsidRPr="00E52220">
              <w:rPr>
                <w:highlight w:val="yellow"/>
              </w:rPr>
              <w:t xml:space="preserve"> </w:t>
            </w:r>
            <w:r w:rsidRPr="00E52220">
              <w:rPr>
                <w:highlight w:val="yellow"/>
                <w:lang w:val="en-US"/>
              </w:rPr>
              <w:t>DN</w:t>
            </w:r>
            <w:r w:rsidRPr="00E52220">
              <w:rPr>
                <w:highlight w:val="yellow"/>
              </w:rPr>
              <w:t>100 (</w:t>
            </w:r>
            <w:r w:rsidRPr="00E52220">
              <w:rPr>
                <w:highlight w:val="yellow"/>
                <w:lang w:val="en-US"/>
              </w:rPr>
              <w:t>PN</w:t>
            </w:r>
            <w:r w:rsidRPr="00E52220">
              <w:rPr>
                <w:highlight w:val="yellow"/>
              </w:rPr>
              <w:t>10) 410450</w:t>
            </w:r>
          </w:p>
        </w:tc>
      </w:tr>
      <w:tr w:rsidR="00387985" w:rsidRPr="001D7D15" w14:paraId="5D0B70DA" w14:textId="77777777" w:rsidTr="00387985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7583E540" w14:textId="77777777" w:rsidR="00387985" w:rsidRPr="009E2C05" w:rsidRDefault="00387985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5FFEB319" w14:textId="77777777" w:rsidR="00387985" w:rsidRPr="009E2C05" w:rsidRDefault="00387985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3909" w:type="pct"/>
            <w:gridSpan w:val="2"/>
            <w:shd w:val="clear" w:color="auto" w:fill="FFFFFF"/>
            <w:vAlign w:val="center"/>
          </w:tcPr>
          <w:p w14:paraId="4929A0D2" w14:textId="77777777" w:rsidR="00387985" w:rsidRPr="00387985" w:rsidRDefault="00387985" w:rsidP="00387985">
            <w:pPr>
              <w:pStyle w:val="af0"/>
              <w:numPr>
                <w:ilvl w:val="0"/>
                <w:numId w:val="8"/>
              </w:numPr>
              <w:suppressAutoHyphens w:val="0"/>
              <w:spacing w:after="0"/>
              <w:jc w:val="center"/>
            </w:pPr>
            <w:r>
              <w:t>Комплектность поставки</w:t>
            </w:r>
          </w:p>
        </w:tc>
      </w:tr>
      <w:tr w:rsidR="00387985" w:rsidRPr="001D7D15" w14:paraId="0D68684D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1AF54FDC" w14:textId="77777777" w:rsidR="00387985" w:rsidRPr="009E2C05" w:rsidRDefault="00387985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50057DA4" w14:textId="77777777" w:rsidR="00387985" w:rsidRPr="009E2C05" w:rsidRDefault="00387985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7DB1EACB" w14:textId="77777777" w:rsidR="00387985" w:rsidRDefault="00387985" w:rsidP="009E2C05">
            <w:pPr>
              <w:spacing w:after="0"/>
            </w:pPr>
            <w:r>
              <w:t>Насосный агрегат с электродвигателем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2D89755E" w14:textId="77777777" w:rsidR="00387985" w:rsidRPr="00387985" w:rsidRDefault="00387985" w:rsidP="00895CF4">
            <w:pPr>
              <w:suppressAutoHyphens w:val="0"/>
              <w:spacing w:after="0"/>
            </w:pPr>
            <w:r>
              <w:t>1 шт.</w:t>
            </w:r>
          </w:p>
        </w:tc>
      </w:tr>
      <w:tr w:rsidR="00387985" w:rsidRPr="001D7D15" w14:paraId="22EC73F9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7975FA95" w14:textId="77777777" w:rsidR="00387985" w:rsidRPr="009E2C05" w:rsidRDefault="00387985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3E1B1134" w14:textId="77777777" w:rsidR="00387985" w:rsidRPr="009E2C05" w:rsidRDefault="00387985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2F6FC119" w14:textId="77777777" w:rsidR="00387985" w:rsidRDefault="00387985" w:rsidP="009E2C05">
            <w:pPr>
              <w:spacing w:after="0"/>
            </w:pPr>
            <w:r>
              <w:t>Силовой кабель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6D4FA150" w14:textId="77777777" w:rsidR="00387985" w:rsidRPr="00387985" w:rsidRDefault="00387985" w:rsidP="00895CF4">
            <w:pPr>
              <w:suppressAutoHyphens w:val="0"/>
              <w:spacing w:after="0"/>
            </w:pPr>
            <w:r>
              <w:t>10 м (в комплекте с агрегатом)</w:t>
            </w:r>
          </w:p>
        </w:tc>
      </w:tr>
      <w:tr w:rsidR="00387985" w:rsidRPr="001D7D15" w14:paraId="7F5DF92F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6429DF50" w14:textId="77777777" w:rsidR="00387985" w:rsidRPr="009E2C05" w:rsidRDefault="00387985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3568E152" w14:textId="77777777" w:rsidR="00387985" w:rsidRPr="009E2C05" w:rsidRDefault="00387985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1398D7CA" w14:textId="77777777" w:rsidR="00387985" w:rsidRDefault="006D2D68" w:rsidP="009E2C05">
            <w:pPr>
              <w:spacing w:after="0"/>
            </w:pPr>
            <w:r w:rsidRPr="006D2D68">
              <w:t>Эксплуатационная документация</w:t>
            </w:r>
            <w:r w:rsidR="002412BF">
              <w:t>, сертификат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699B216B" w14:textId="77777777" w:rsidR="00387985" w:rsidRPr="00387985" w:rsidRDefault="006D2D68" w:rsidP="00895CF4">
            <w:pPr>
              <w:suppressAutoHyphens w:val="0"/>
              <w:spacing w:after="0"/>
            </w:pPr>
            <w:r w:rsidRPr="006D2D68">
              <w:t>Паспорт, инструкция по монтажу и эксплуатации на русском языке</w:t>
            </w:r>
            <w:r>
              <w:t xml:space="preserve">. </w:t>
            </w:r>
            <w:r w:rsidRPr="006D2D68">
              <w:t>Сертификат соответствия ТР ТС (или декларация)</w:t>
            </w:r>
          </w:p>
        </w:tc>
      </w:tr>
    </w:tbl>
    <w:p w14:paraId="532D6ED1" w14:textId="77777777" w:rsidR="003E3994" w:rsidRDefault="003E3994" w:rsidP="003E3994">
      <w:pPr>
        <w:spacing w:after="0"/>
        <w:contextualSpacing/>
        <w:rPr>
          <w:b/>
          <w:bCs/>
        </w:rPr>
      </w:pPr>
    </w:p>
    <w:p w14:paraId="110133C0" w14:textId="77777777" w:rsidR="003E3994" w:rsidRDefault="003E3994" w:rsidP="003E3994">
      <w:pPr>
        <w:spacing w:after="0"/>
        <w:contextualSpacing/>
        <w:rPr>
          <w:b/>
          <w:bCs/>
        </w:rPr>
      </w:pPr>
    </w:p>
    <w:p w14:paraId="762B0ED5" w14:textId="77777777" w:rsidR="003E3994" w:rsidRPr="003E3994" w:rsidRDefault="003E3994" w:rsidP="003E3994">
      <w:pPr>
        <w:spacing w:after="0"/>
        <w:contextualSpacing/>
        <w:rPr>
          <w:b/>
          <w:bCs/>
        </w:rPr>
      </w:pPr>
    </w:p>
    <w:p w14:paraId="6CE50985" w14:textId="77777777" w:rsidR="008032AE" w:rsidRPr="008032AE" w:rsidRDefault="008032AE" w:rsidP="008032AE">
      <w:pPr>
        <w:numPr>
          <w:ilvl w:val="0"/>
          <w:numId w:val="3"/>
        </w:numPr>
        <w:spacing w:after="0"/>
        <w:contextualSpacing/>
        <w:rPr>
          <w:b/>
          <w:bCs/>
        </w:rPr>
      </w:pPr>
      <w:r w:rsidRPr="008032AE">
        <w:rPr>
          <w:b/>
          <w:bCs/>
          <w:u w:val="single"/>
        </w:rPr>
        <w:t xml:space="preserve">Требования к </w:t>
      </w:r>
      <w:r w:rsidRPr="008032AE">
        <w:rPr>
          <w:b/>
          <w:bCs/>
          <w:color w:val="000000" w:themeColor="text1"/>
          <w:u w:val="single"/>
        </w:rPr>
        <w:t>товару, упаковке и маркировке:</w:t>
      </w:r>
      <w:r w:rsidRPr="008032AE">
        <w:rPr>
          <w:b/>
          <w:bCs/>
        </w:rPr>
        <w:t xml:space="preserve"> </w:t>
      </w:r>
    </w:p>
    <w:p w14:paraId="29AB352B" w14:textId="77777777" w:rsidR="008032AE" w:rsidRPr="008032AE" w:rsidRDefault="008032AE" w:rsidP="008032AE">
      <w:pPr>
        <w:spacing w:after="0"/>
        <w:ind w:left="578"/>
        <w:contextualSpacing/>
        <w:rPr>
          <w:bCs/>
        </w:rPr>
      </w:pPr>
      <w:r w:rsidRPr="008032AE">
        <w:rPr>
          <w:bCs/>
        </w:rPr>
        <w:t>- товар должен быть произведен не ранее 202</w:t>
      </w:r>
      <w:r w:rsidR="005A5845">
        <w:rPr>
          <w:bCs/>
        </w:rPr>
        <w:t>6</w:t>
      </w:r>
      <w:r w:rsidRPr="008032AE">
        <w:rPr>
          <w:bCs/>
        </w:rPr>
        <w:t xml:space="preserve"> г.; </w:t>
      </w:r>
    </w:p>
    <w:p w14:paraId="28238438" w14:textId="77777777" w:rsidR="008032AE" w:rsidRPr="008032AE" w:rsidRDefault="008032AE" w:rsidP="008032AE">
      <w:pPr>
        <w:spacing w:after="0"/>
        <w:ind w:firstLine="567"/>
      </w:pPr>
      <w:r w:rsidRPr="008032AE">
        <w:t>- упаковка и маркировка товара должны соответствовать требованиям, установленным действующим законодательством для данного вида товара. Маркировка упаковки должна строго соответствовать маркировке товара и обеспечивать полную и однозначную идентификацию каждой единицы товара при его приемке;</w:t>
      </w:r>
    </w:p>
    <w:p w14:paraId="75942AC3" w14:textId="7EAC0AC8" w:rsidR="008032AE" w:rsidRPr="00E52220" w:rsidRDefault="008032AE" w:rsidP="008032AE">
      <w:pPr>
        <w:spacing w:after="0"/>
      </w:pPr>
      <w:r w:rsidRPr="008032AE">
        <w:t xml:space="preserve">         - поставляемый товар должен быть новым товаром (товаром, который не был в употреблении, в ремонте, в том числе который не был </w:t>
      </w:r>
      <w:r w:rsidRPr="00E52220">
        <w:t>восстановлен, у которого не была осуществлена замена составных частей, не были восстановлены потребительские свойства)</w:t>
      </w:r>
      <w:r w:rsidR="005A5845" w:rsidRPr="00E52220">
        <w:t>.</w:t>
      </w:r>
    </w:p>
    <w:p w14:paraId="29269850" w14:textId="7295FADC" w:rsidR="00B41A62" w:rsidRPr="00E52220" w:rsidRDefault="00B41A62" w:rsidP="008032AE">
      <w:pPr>
        <w:spacing w:after="0"/>
      </w:pPr>
      <w:r w:rsidRPr="00E52220">
        <w:t>Поставляемый товар по своему качеству и комплектности должен соответствовать действующим нормативно-техническим документам, установленным законодательством РФ на данный вид товара (в том числе ГОСТам, ТУ при их наличии), соответствовать установленным стандартам и техническим требованиям завода-изготовителя, соответствовать нормам безопасности, согласно действующим нормативным правовым актам РФ, в том числе:</w:t>
      </w:r>
    </w:p>
    <w:p w14:paraId="1A5B81C4" w14:textId="77777777" w:rsidR="00554F05" w:rsidRPr="00E52220" w:rsidRDefault="00554F05" w:rsidP="00554F05">
      <w:pPr>
        <w:spacing w:after="0"/>
      </w:pPr>
      <w:r w:rsidRPr="00E52220">
        <w:t>ГОСТ 31840-2012. Межгосударственный стандарт. Насосы погружные и агрегаты насосные. Требования безопасности».</w:t>
      </w:r>
    </w:p>
    <w:p w14:paraId="438E01F6" w14:textId="77777777" w:rsidR="00554F05" w:rsidRPr="00E52220" w:rsidRDefault="00554F05" w:rsidP="00554F05">
      <w:pPr>
        <w:spacing w:after="0"/>
      </w:pPr>
      <w:r w:rsidRPr="00E52220">
        <w:t>Поставляемый товар должен сопровождаться инструкциями по эксплуатации, техническим описанием, техническими паспортами, гарантийными талонами и другими документами, удостоверяющими его качество (сертификатами качества, сертификатами соответствия, декларациями о соответствии) применительно к поставляемому товару. Инструкции по эксплуатации, техническое описание и иные эксплуатационные документы должны быть на русском языке.</w:t>
      </w:r>
    </w:p>
    <w:p w14:paraId="6715F7CF" w14:textId="77777777" w:rsidR="00E52220" w:rsidRDefault="00E52220" w:rsidP="005A5845">
      <w:pPr>
        <w:spacing w:after="0"/>
        <w:rPr>
          <w:sz w:val="22"/>
          <w:szCs w:val="22"/>
        </w:rPr>
      </w:pPr>
    </w:p>
    <w:p w14:paraId="4C0ECDF3" w14:textId="33477638" w:rsidR="00E52220" w:rsidRDefault="00E52220" w:rsidP="00E52220">
      <w:pPr>
        <w:ind w:firstLine="567"/>
        <w:rPr>
          <w:b/>
          <w:bCs/>
          <w:u w:val="single"/>
        </w:rPr>
      </w:pPr>
      <w:r w:rsidRPr="00E52220">
        <w:rPr>
          <w:b/>
          <w:bCs/>
          <w:u w:val="single"/>
        </w:rPr>
        <w:t>6. Требования к монтажу поставляемого оборудования и техническому обслуживанию</w:t>
      </w:r>
    </w:p>
    <w:p w14:paraId="6EFFAF1A" w14:textId="77777777" w:rsidR="00E52220" w:rsidRPr="00E52220" w:rsidRDefault="00E52220" w:rsidP="00E52220">
      <w:pPr>
        <w:suppressAutoHyphens w:val="0"/>
        <w:spacing w:after="0"/>
      </w:pPr>
      <w:r w:rsidRPr="00E52220">
        <w:t xml:space="preserve">          6.1. Поставщик проводит комплекс монтажных и пусконаладочных работ поставляемого оборудования.</w:t>
      </w:r>
    </w:p>
    <w:p w14:paraId="61ED7D37" w14:textId="77777777" w:rsidR="00E52220" w:rsidRPr="00E52220" w:rsidRDefault="00E52220" w:rsidP="00E52220">
      <w:pPr>
        <w:suppressAutoHyphens w:val="0"/>
        <w:spacing w:after="0"/>
      </w:pPr>
      <w:r w:rsidRPr="00E52220">
        <w:t xml:space="preserve">          6.2. Персонал, занятый монтажом и пусконаладочными работами, должен иметь соответствующую квалификацию.</w:t>
      </w:r>
    </w:p>
    <w:p w14:paraId="6EE9A216" w14:textId="71A8556D" w:rsidR="00E52220" w:rsidRPr="00673BBE" w:rsidRDefault="00E52220" w:rsidP="00E52220">
      <w:pPr>
        <w:suppressAutoHyphens w:val="0"/>
        <w:spacing w:after="0"/>
      </w:pPr>
      <w:r w:rsidRPr="00E52220">
        <w:t xml:space="preserve">          6.3. После проведения пусконаладочных работ поставщик проводит техническое обслуживание оборудования</w:t>
      </w:r>
      <w:r>
        <w:t xml:space="preserve"> не позднее чем</w:t>
      </w:r>
      <w:r w:rsidRPr="00E52220">
        <w:t xml:space="preserve"> через 6 и 12 месяцев.</w:t>
      </w:r>
    </w:p>
    <w:p w14:paraId="6F10F386" w14:textId="77777777" w:rsidR="00E52220" w:rsidRDefault="00E52220" w:rsidP="005A5845">
      <w:pPr>
        <w:spacing w:after="0"/>
        <w:rPr>
          <w:sz w:val="22"/>
          <w:szCs w:val="22"/>
        </w:rPr>
      </w:pPr>
    </w:p>
    <w:p w14:paraId="5039738C" w14:textId="50D0A32E" w:rsidR="008032AE" w:rsidRPr="008032AE" w:rsidRDefault="008032AE" w:rsidP="005A5845">
      <w:pPr>
        <w:spacing w:after="0"/>
        <w:rPr>
          <w:b/>
          <w:color w:val="00000A"/>
          <w:kern w:val="3"/>
          <w:u w:val="single"/>
        </w:rPr>
      </w:pPr>
      <w:r w:rsidRPr="008032AE">
        <w:rPr>
          <w:sz w:val="22"/>
          <w:szCs w:val="22"/>
        </w:rPr>
        <w:t xml:space="preserve">          </w:t>
      </w:r>
      <w:r w:rsidRPr="008032AE">
        <w:rPr>
          <w:b/>
          <w:color w:val="00000A"/>
          <w:kern w:val="3"/>
          <w:u w:val="single"/>
        </w:rPr>
        <w:t>5. Гарантийные обязательства</w:t>
      </w:r>
    </w:p>
    <w:p w14:paraId="4712B3AD" w14:textId="77777777" w:rsidR="008032AE" w:rsidRPr="008032AE" w:rsidRDefault="008032AE" w:rsidP="008032AE">
      <w:pPr>
        <w:spacing w:after="0"/>
        <w:ind w:firstLine="567"/>
      </w:pPr>
      <w:r w:rsidRPr="008032AE">
        <w:t>5.1. Поставщик гарантирует качество и безопасность товара в соответствии с действующим законодательством Российской Федерации, а также соответствие товара требованиям Договора.</w:t>
      </w:r>
    </w:p>
    <w:p w14:paraId="3383CA51" w14:textId="77777777" w:rsidR="008032AE" w:rsidRPr="008032AE" w:rsidRDefault="008032AE" w:rsidP="008032AE">
      <w:pPr>
        <w:ind w:firstLine="567"/>
        <w:rPr>
          <w:b/>
          <w:color w:val="FF0000"/>
        </w:rPr>
      </w:pPr>
      <w:r w:rsidRPr="008032AE">
        <w:t xml:space="preserve">5.2. </w:t>
      </w:r>
      <w:r w:rsidRPr="00387985">
        <w:t xml:space="preserve">Гарантийный срок производителя: </w:t>
      </w:r>
      <w:r w:rsidR="00387985" w:rsidRPr="00387985">
        <w:t>12 месяцев с даты ввода в эксплуатацию (или 24 месяца с даты отгрузки, что наступит ранее)</w:t>
      </w:r>
      <w:r w:rsidRPr="00387985">
        <w:t>.</w:t>
      </w:r>
      <w:r w:rsidRPr="008032AE">
        <w:t xml:space="preserve"> Требования к гарантийному обслуживанию: В период действия гарантийного срока Поставщик за свой счет обязуется осуществлять в отношении товара и всех его составляющих (комплектующих) частей замену, восстановление или ремонт, если недостатки (неисправность вызвана дефектом конструкции, некачественными материалами, некачественным производством или установкой, не являются результатом действия непреодолимой силы, нарушения правил пользования и хранения, неправильного обращения, внесения изменений или повреждений со стороны Заказчика или третьих лиц. </w:t>
      </w:r>
    </w:p>
    <w:p w14:paraId="61F5506D" w14:textId="77777777" w:rsidR="008032AE" w:rsidRPr="008032AE" w:rsidRDefault="008032AE" w:rsidP="008032AE">
      <w:pPr>
        <w:ind w:firstLine="567"/>
        <w:rPr>
          <w:color w:val="000000" w:themeColor="text1"/>
        </w:rPr>
      </w:pPr>
      <w:r w:rsidRPr="008032AE">
        <w:rPr>
          <w:color w:val="000000" w:themeColor="text1"/>
        </w:rPr>
        <w:t>Требования к объему предоставления гарантий качества: Гарантии качества распространяются на весь поставленный товар.</w:t>
      </w:r>
    </w:p>
    <w:p w14:paraId="1B1B5EFC" w14:textId="77777777" w:rsidR="008032AE" w:rsidRPr="008032AE" w:rsidRDefault="008032AE" w:rsidP="008032AE">
      <w:pPr>
        <w:ind w:firstLine="567"/>
      </w:pPr>
      <w:r w:rsidRPr="008032AE">
        <w:t>5.3. Гарантийный срок начинает исчисляться с даты подписания или утверждения Заказчиком подписанного всеми членами приемочной комиссии (в случае создания Заказчиком приемочной комиссии) документа о приемке, указанного в разделе «Порядок и сроки осуществления приемки и оформления результатов» приложения 2 к Договору.</w:t>
      </w:r>
    </w:p>
    <w:p w14:paraId="0417A6EB" w14:textId="77777777" w:rsidR="008032AE" w:rsidRPr="008032AE" w:rsidRDefault="008032AE" w:rsidP="008032AE">
      <w:pPr>
        <w:ind w:firstLine="567"/>
      </w:pPr>
      <w:r w:rsidRPr="008032AE">
        <w:t>5.4. В ходе исполнения гарантийных обязательств Поставщик обязуется за свой счет устранять выявленные недостатки в соответствии с требованиями законодательства Российской Федерации.</w:t>
      </w:r>
    </w:p>
    <w:p w14:paraId="1A6B2FC8" w14:textId="08CE34B0" w:rsidR="008032AE" w:rsidRDefault="008032AE" w:rsidP="008032AE">
      <w:pPr>
        <w:ind w:firstLine="567"/>
      </w:pPr>
      <w:r w:rsidRPr="008032AE">
        <w:t>5.5. Не позднее 5 (пяти) рабочих дней с даты обнаружения недостатков Заказчик направляет Поставщику уведомление с указанием выявленных недостатков и сроков их устранения. Поставщик обязан устранить недостатки в срок, установленный в уведомлении.</w:t>
      </w:r>
    </w:p>
    <w:sectPr w:rsidR="008032AE" w:rsidSect="00E52220">
      <w:pgSz w:w="16838" w:h="11906" w:orient="landscape"/>
      <w:pgMar w:top="993" w:right="720" w:bottom="993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DCFC63" w14:textId="77777777" w:rsidR="001268E0" w:rsidRDefault="001268E0">
      <w:r>
        <w:separator/>
      </w:r>
    </w:p>
  </w:endnote>
  <w:endnote w:type="continuationSeparator" w:id="0">
    <w:p w14:paraId="05921B43" w14:textId="77777777" w:rsidR="001268E0" w:rsidRDefault="00126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21A343" w14:textId="77777777" w:rsidR="001268E0" w:rsidRDefault="001268E0">
      <w:pPr>
        <w:spacing w:after="0"/>
      </w:pPr>
      <w:r>
        <w:separator/>
      </w:r>
    </w:p>
  </w:footnote>
  <w:footnote w:type="continuationSeparator" w:id="0">
    <w:p w14:paraId="39B4D420" w14:textId="77777777" w:rsidR="001268E0" w:rsidRDefault="001268E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952D9C"/>
    <w:multiLevelType w:val="multilevel"/>
    <w:tmpl w:val="311A0FBC"/>
    <w:lvl w:ilvl="0">
      <w:start w:val="3"/>
      <w:numFmt w:val="decimal"/>
      <w:lvlText w:val="%1."/>
      <w:lvlJc w:val="left"/>
      <w:pPr>
        <w:ind w:left="57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4" w:hanging="1800"/>
      </w:pPr>
      <w:rPr>
        <w:rFonts w:hint="default"/>
      </w:rPr>
    </w:lvl>
  </w:abstractNum>
  <w:abstractNum w:abstractNumId="1" w15:restartNumberingAfterBreak="0">
    <w:nsid w:val="34997DC1"/>
    <w:multiLevelType w:val="hybridMultilevel"/>
    <w:tmpl w:val="0E84523C"/>
    <w:lvl w:ilvl="0" w:tplc="90A0CBAC">
      <w:start w:val="6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" w15:restartNumberingAfterBreak="0">
    <w:nsid w:val="388803B9"/>
    <w:multiLevelType w:val="multilevel"/>
    <w:tmpl w:val="2F565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1916D4"/>
    <w:multiLevelType w:val="multilevel"/>
    <w:tmpl w:val="E9BA484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7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320" w:hanging="1440"/>
      </w:pPr>
    </w:lvl>
  </w:abstractNum>
  <w:abstractNum w:abstractNumId="4" w15:restartNumberingAfterBreak="0">
    <w:nsid w:val="52C21426"/>
    <w:multiLevelType w:val="multilevel"/>
    <w:tmpl w:val="F60A8BD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395A04"/>
    <w:multiLevelType w:val="multilevel"/>
    <w:tmpl w:val="365E0510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292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794" w:hanging="1800"/>
      </w:pPr>
      <w:rPr>
        <w:rFonts w:hint="default"/>
        <w:b w:val="0"/>
      </w:rPr>
    </w:lvl>
  </w:abstractNum>
  <w:abstractNum w:abstractNumId="6" w15:restartNumberingAfterBreak="0">
    <w:nsid w:val="686F3DCF"/>
    <w:multiLevelType w:val="hybridMultilevel"/>
    <w:tmpl w:val="9C1C4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362CCA"/>
    <w:multiLevelType w:val="multilevel"/>
    <w:tmpl w:val="CC0ECE08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sz w:val="24"/>
      </w:rPr>
    </w:lvl>
    <w:lvl w:ilvl="1">
      <w:start w:val="1"/>
      <w:numFmt w:val="decimal"/>
      <w:pStyle w:val="a0"/>
      <w:suff w:val="space"/>
      <w:lvlText w:val="%1.%2."/>
      <w:lvlJc w:val="left"/>
      <w:pPr>
        <w:ind w:left="0" w:firstLine="709"/>
      </w:pPr>
      <w:rPr>
        <w:caps w:val="0"/>
        <w:strike w:val="0"/>
        <w:dstrike w:val="0"/>
        <w:vanish w:val="0"/>
        <w:webHidden w:val="0"/>
        <w:sz w:val="24"/>
        <w:u w:val="none"/>
        <w:effect w:val="none"/>
        <w:vertAlign w:val="baseline"/>
        <w:specVanish w:val="0"/>
      </w:rPr>
    </w:lvl>
    <w:lvl w:ilvl="2">
      <w:start w:val="1"/>
      <w:numFmt w:val="decimal"/>
      <w:pStyle w:val="a1"/>
      <w:suff w:val="space"/>
      <w:lvlText w:val="%1.%2.%3."/>
      <w:lvlJc w:val="left"/>
      <w:pPr>
        <w:ind w:left="1418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305"/>
    <w:rsid w:val="000002A6"/>
    <w:rsid w:val="000002F1"/>
    <w:rsid w:val="00002280"/>
    <w:rsid w:val="00003585"/>
    <w:rsid w:val="00003AAB"/>
    <w:rsid w:val="000044F9"/>
    <w:rsid w:val="0000657A"/>
    <w:rsid w:val="00006F1C"/>
    <w:rsid w:val="00013C4C"/>
    <w:rsid w:val="00016928"/>
    <w:rsid w:val="00017DEE"/>
    <w:rsid w:val="0002049C"/>
    <w:rsid w:val="00021D80"/>
    <w:rsid w:val="000229C1"/>
    <w:rsid w:val="000275E6"/>
    <w:rsid w:val="00031E20"/>
    <w:rsid w:val="000326BB"/>
    <w:rsid w:val="00035C9F"/>
    <w:rsid w:val="00035DF4"/>
    <w:rsid w:val="0003648D"/>
    <w:rsid w:val="00036C40"/>
    <w:rsid w:val="000455AA"/>
    <w:rsid w:val="00045BE8"/>
    <w:rsid w:val="000464F6"/>
    <w:rsid w:val="00046B36"/>
    <w:rsid w:val="00050EBC"/>
    <w:rsid w:val="0005121C"/>
    <w:rsid w:val="00052765"/>
    <w:rsid w:val="00052E28"/>
    <w:rsid w:val="0005594E"/>
    <w:rsid w:val="00056F25"/>
    <w:rsid w:val="000574BB"/>
    <w:rsid w:val="0006264A"/>
    <w:rsid w:val="0006354B"/>
    <w:rsid w:val="0006357B"/>
    <w:rsid w:val="000647F9"/>
    <w:rsid w:val="000659C1"/>
    <w:rsid w:val="00071A60"/>
    <w:rsid w:val="00071C03"/>
    <w:rsid w:val="00082A40"/>
    <w:rsid w:val="000841D8"/>
    <w:rsid w:val="00085FB6"/>
    <w:rsid w:val="000908DF"/>
    <w:rsid w:val="00092EE1"/>
    <w:rsid w:val="000930DF"/>
    <w:rsid w:val="00094C6A"/>
    <w:rsid w:val="00096EE5"/>
    <w:rsid w:val="000A148A"/>
    <w:rsid w:val="000A2083"/>
    <w:rsid w:val="000A67B7"/>
    <w:rsid w:val="000A7406"/>
    <w:rsid w:val="000B209B"/>
    <w:rsid w:val="000B2D43"/>
    <w:rsid w:val="000B37E9"/>
    <w:rsid w:val="000B5B53"/>
    <w:rsid w:val="000B6E23"/>
    <w:rsid w:val="000B7C4F"/>
    <w:rsid w:val="000C0420"/>
    <w:rsid w:val="000C08B5"/>
    <w:rsid w:val="000C3641"/>
    <w:rsid w:val="000C383D"/>
    <w:rsid w:val="000C3C89"/>
    <w:rsid w:val="000C693D"/>
    <w:rsid w:val="000D076D"/>
    <w:rsid w:val="000D6B58"/>
    <w:rsid w:val="000D78EF"/>
    <w:rsid w:val="000D7B1A"/>
    <w:rsid w:val="000E1A46"/>
    <w:rsid w:val="000E1D51"/>
    <w:rsid w:val="000E251D"/>
    <w:rsid w:val="000E6581"/>
    <w:rsid w:val="000F3C29"/>
    <w:rsid w:val="00104780"/>
    <w:rsid w:val="001068EB"/>
    <w:rsid w:val="00107098"/>
    <w:rsid w:val="00110C1C"/>
    <w:rsid w:val="0011173D"/>
    <w:rsid w:val="00112903"/>
    <w:rsid w:val="001143A9"/>
    <w:rsid w:val="00115191"/>
    <w:rsid w:val="001157DB"/>
    <w:rsid w:val="00115AA3"/>
    <w:rsid w:val="00116686"/>
    <w:rsid w:val="00121D45"/>
    <w:rsid w:val="001268E0"/>
    <w:rsid w:val="001271F3"/>
    <w:rsid w:val="00133FEB"/>
    <w:rsid w:val="001360D8"/>
    <w:rsid w:val="0014035B"/>
    <w:rsid w:val="001409BB"/>
    <w:rsid w:val="00140C26"/>
    <w:rsid w:val="0014100E"/>
    <w:rsid w:val="00143515"/>
    <w:rsid w:val="0014748E"/>
    <w:rsid w:val="00147661"/>
    <w:rsid w:val="00152DCB"/>
    <w:rsid w:val="001538DC"/>
    <w:rsid w:val="00155ACD"/>
    <w:rsid w:val="00156BDE"/>
    <w:rsid w:val="001611B5"/>
    <w:rsid w:val="001717D5"/>
    <w:rsid w:val="001743D4"/>
    <w:rsid w:val="00176280"/>
    <w:rsid w:val="00181B42"/>
    <w:rsid w:val="00190DAE"/>
    <w:rsid w:val="00193736"/>
    <w:rsid w:val="00193B17"/>
    <w:rsid w:val="001977C9"/>
    <w:rsid w:val="001A12FB"/>
    <w:rsid w:val="001A2C9C"/>
    <w:rsid w:val="001A2F6F"/>
    <w:rsid w:val="001A4552"/>
    <w:rsid w:val="001B3FE3"/>
    <w:rsid w:val="001B6D13"/>
    <w:rsid w:val="001B7E34"/>
    <w:rsid w:val="001B7FD2"/>
    <w:rsid w:val="001C1B08"/>
    <w:rsid w:val="001C1CEB"/>
    <w:rsid w:val="001C2016"/>
    <w:rsid w:val="001C2936"/>
    <w:rsid w:val="001C3289"/>
    <w:rsid w:val="001C4C93"/>
    <w:rsid w:val="001C799E"/>
    <w:rsid w:val="001D078D"/>
    <w:rsid w:val="001D334A"/>
    <w:rsid w:val="001D448D"/>
    <w:rsid w:val="001D50D3"/>
    <w:rsid w:val="001D5DB5"/>
    <w:rsid w:val="001D7D15"/>
    <w:rsid w:val="001E0063"/>
    <w:rsid w:val="001E0AAA"/>
    <w:rsid w:val="001E20FF"/>
    <w:rsid w:val="001E572C"/>
    <w:rsid w:val="001E5998"/>
    <w:rsid w:val="001F4B12"/>
    <w:rsid w:val="001F6B8E"/>
    <w:rsid w:val="002001A0"/>
    <w:rsid w:val="00200EBD"/>
    <w:rsid w:val="0020186E"/>
    <w:rsid w:val="00202631"/>
    <w:rsid w:val="0020326F"/>
    <w:rsid w:val="00205B80"/>
    <w:rsid w:val="0020742B"/>
    <w:rsid w:val="00210E99"/>
    <w:rsid w:val="002122AD"/>
    <w:rsid w:val="002154FF"/>
    <w:rsid w:val="0021578D"/>
    <w:rsid w:val="00216560"/>
    <w:rsid w:val="002165CB"/>
    <w:rsid w:val="00217BE8"/>
    <w:rsid w:val="0022354F"/>
    <w:rsid w:val="002249C2"/>
    <w:rsid w:val="00226AC2"/>
    <w:rsid w:val="00227CA9"/>
    <w:rsid w:val="00227DCF"/>
    <w:rsid w:val="00230523"/>
    <w:rsid w:val="0023127A"/>
    <w:rsid w:val="00234744"/>
    <w:rsid w:val="0023476E"/>
    <w:rsid w:val="002349DA"/>
    <w:rsid w:val="00236450"/>
    <w:rsid w:val="0023770B"/>
    <w:rsid w:val="002401FE"/>
    <w:rsid w:val="002412BF"/>
    <w:rsid w:val="002443D0"/>
    <w:rsid w:val="002467CB"/>
    <w:rsid w:val="002475CB"/>
    <w:rsid w:val="00260565"/>
    <w:rsid w:val="00263540"/>
    <w:rsid w:val="0026585E"/>
    <w:rsid w:val="00266EB4"/>
    <w:rsid w:val="00267D14"/>
    <w:rsid w:val="00267E49"/>
    <w:rsid w:val="00270D93"/>
    <w:rsid w:val="00272334"/>
    <w:rsid w:val="00272636"/>
    <w:rsid w:val="00272F98"/>
    <w:rsid w:val="00273154"/>
    <w:rsid w:val="0027401C"/>
    <w:rsid w:val="00281C56"/>
    <w:rsid w:val="00285A9D"/>
    <w:rsid w:val="00286935"/>
    <w:rsid w:val="00287B10"/>
    <w:rsid w:val="00290BCF"/>
    <w:rsid w:val="002917B4"/>
    <w:rsid w:val="00294587"/>
    <w:rsid w:val="002954E3"/>
    <w:rsid w:val="00295CD0"/>
    <w:rsid w:val="00296E08"/>
    <w:rsid w:val="002A4586"/>
    <w:rsid w:val="002A77B6"/>
    <w:rsid w:val="002B1C51"/>
    <w:rsid w:val="002B24E0"/>
    <w:rsid w:val="002B2A47"/>
    <w:rsid w:val="002C322E"/>
    <w:rsid w:val="002C6EFF"/>
    <w:rsid w:val="002C7049"/>
    <w:rsid w:val="002D0162"/>
    <w:rsid w:val="002D019E"/>
    <w:rsid w:val="002D3378"/>
    <w:rsid w:val="002D5C78"/>
    <w:rsid w:val="002D692F"/>
    <w:rsid w:val="002E144D"/>
    <w:rsid w:val="002E29AF"/>
    <w:rsid w:val="002E405D"/>
    <w:rsid w:val="002E570F"/>
    <w:rsid w:val="002F3BB5"/>
    <w:rsid w:val="002F3DC9"/>
    <w:rsid w:val="002F5384"/>
    <w:rsid w:val="003003BA"/>
    <w:rsid w:val="003026B6"/>
    <w:rsid w:val="003036CA"/>
    <w:rsid w:val="00305690"/>
    <w:rsid w:val="00305D6D"/>
    <w:rsid w:val="00312547"/>
    <w:rsid w:val="003167D2"/>
    <w:rsid w:val="00322A64"/>
    <w:rsid w:val="0032571F"/>
    <w:rsid w:val="00325A69"/>
    <w:rsid w:val="00326E81"/>
    <w:rsid w:val="003273AB"/>
    <w:rsid w:val="003275B5"/>
    <w:rsid w:val="003275F1"/>
    <w:rsid w:val="003327A9"/>
    <w:rsid w:val="00332AC5"/>
    <w:rsid w:val="00336700"/>
    <w:rsid w:val="0033754B"/>
    <w:rsid w:val="003402DE"/>
    <w:rsid w:val="00340525"/>
    <w:rsid w:val="003434EC"/>
    <w:rsid w:val="003444F2"/>
    <w:rsid w:val="00346D6E"/>
    <w:rsid w:val="0034733E"/>
    <w:rsid w:val="0035044E"/>
    <w:rsid w:val="00353D40"/>
    <w:rsid w:val="003540E5"/>
    <w:rsid w:val="0036048E"/>
    <w:rsid w:val="003614B6"/>
    <w:rsid w:val="00362FFA"/>
    <w:rsid w:val="003636E4"/>
    <w:rsid w:val="003647A1"/>
    <w:rsid w:val="00366B44"/>
    <w:rsid w:val="003702B6"/>
    <w:rsid w:val="00374E1D"/>
    <w:rsid w:val="003838D4"/>
    <w:rsid w:val="00387985"/>
    <w:rsid w:val="00390B06"/>
    <w:rsid w:val="0039548A"/>
    <w:rsid w:val="00395C3E"/>
    <w:rsid w:val="00396786"/>
    <w:rsid w:val="00396E9B"/>
    <w:rsid w:val="00397415"/>
    <w:rsid w:val="003A1732"/>
    <w:rsid w:val="003A183E"/>
    <w:rsid w:val="003A3A25"/>
    <w:rsid w:val="003A48F6"/>
    <w:rsid w:val="003C196B"/>
    <w:rsid w:val="003C1C3E"/>
    <w:rsid w:val="003C2455"/>
    <w:rsid w:val="003C533D"/>
    <w:rsid w:val="003C6148"/>
    <w:rsid w:val="003D499F"/>
    <w:rsid w:val="003D49CE"/>
    <w:rsid w:val="003E34FA"/>
    <w:rsid w:val="003E3994"/>
    <w:rsid w:val="003E3A86"/>
    <w:rsid w:val="003E5B91"/>
    <w:rsid w:val="003F12E8"/>
    <w:rsid w:val="003F2795"/>
    <w:rsid w:val="003F28AF"/>
    <w:rsid w:val="003F4066"/>
    <w:rsid w:val="003F69E6"/>
    <w:rsid w:val="004019B9"/>
    <w:rsid w:val="0040280C"/>
    <w:rsid w:val="00403016"/>
    <w:rsid w:val="0040441F"/>
    <w:rsid w:val="00407378"/>
    <w:rsid w:val="0041050E"/>
    <w:rsid w:val="00413CD3"/>
    <w:rsid w:val="00414A6D"/>
    <w:rsid w:val="00415D94"/>
    <w:rsid w:val="00416018"/>
    <w:rsid w:val="00416800"/>
    <w:rsid w:val="00417BA9"/>
    <w:rsid w:val="00420856"/>
    <w:rsid w:val="004214F6"/>
    <w:rsid w:val="00423DDC"/>
    <w:rsid w:val="00433807"/>
    <w:rsid w:val="00436F66"/>
    <w:rsid w:val="00440B2C"/>
    <w:rsid w:val="00443FE2"/>
    <w:rsid w:val="00451F16"/>
    <w:rsid w:val="00454418"/>
    <w:rsid w:val="00455F3B"/>
    <w:rsid w:val="00456769"/>
    <w:rsid w:val="00456796"/>
    <w:rsid w:val="00461417"/>
    <w:rsid w:val="004614C0"/>
    <w:rsid w:val="00462321"/>
    <w:rsid w:val="004654ED"/>
    <w:rsid w:val="0047222D"/>
    <w:rsid w:val="0047275D"/>
    <w:rsid w:val="0047327B"/>
    <w:rsid w:val="004768DA"/>
    <w:rsid w:val="00482578"/>
    <w:rsid w:val="0048451C"/>
    <w:rsid w:val="00485A9A"/>
    <w:rsid w:val="00485D7F"/>
    <w:rsid w:val="004877CD"/>
    <w:rsid w:val="00487C57"/>
    <w:rsid w:val="00490BB8"/>
    <w:rsid w:val="004954D4"/>
    <w:rsid w:val="00495FBD"/>
    <w:rsid w:val="004977EE"/>
    <w:rsid w:val="004A08C8"/>
    <w:rsid w:val="004A3CBB"/>
    <w:rsid w:val="004A4D1F"/>
    <w:rsid w:val="004B1497"/>
    <w:rsid w:val="004B3462"/>
    <w:rsid w:val="004B4DAD"/>
    <w:rsid w:val="004B5FDF"/>
    <w:rsid w:val="004B7422"/>
    <w:rsid w:val="004B7B92"/>
    <w:rsid w:val="004C3958"/>
    <w:rsid w:val="004C3F65"/>
    <w:rsid w:val="004C6E83"/>
    <w:rsid w:val="004D05F9"/>
    <w:rsid w:val="004D091D"/>
    <w:rsid w:val="004E42DD"/>
    <w:rsid w:val="004E7331"/>
    <w:rsid w:val="004E7393"/>
    <w:rsid w:val="004F1775"/>
    <w:rsid w:val="004F239F"/>
    <w:rsid w:val="004F2C75"/>
    <w:rsid w:val="004F39FA"/>
    <w:rsid w:val="004F4692"/>
    <w:rsid w:val="004F632B"/>
    <w:rsid w:val="0050073E"/>
    <w:rsid w:val="005066DD"/>
    <w:rsid w:val="00507AFD"/>
    <w:rsid w:val="00510C03"/>
    <w:rsid w:val="00517223"/>
    <w:rsid w:val="005231BD"/>
    <w:rsid w:val="00524FAB"/>
    <w:rsid w:val="0052746B"/>
    <w:rsid w:val="00527BDF"/>
    <w:rsid w:val="00534BEF"/>
    <w:rsid w:val="00534DEE"/>
    <w:rsid w:val="00537D0C"/>
    <w:rsid w:val="005401E3"/>
    <w:rsid w:val="00540C2B"/>
    <w:rsid w:val="00541DEF"/>
    <w:rsid w:val="00542E0E"/>
    <w:rsid w:val="00543225"/>
    <w:rsid w:val="005509D1"/>
    <w:rsid w:val="00553EAB"/>
    <w:rsid w:val="00554F05"/>
    <w:rsid w:val="00555E36"/>
    <w:rsid w:val="005573DE"/>
    <w:rsid w:val="00563A5E"/>
    <w:rsid w:val="00563C56"/>
    <w:rsid w:val="00565CE4"/>
    <w:rsid w:val="005666C4"/>
    <w:rsid w:val="00567CEA"/>
    <w:rsid w:val="005728C3"/>
    <w:rsid w:val="00576E1E"/>
    <w:rsid w:val="00580542"/>
    <w:rsid w:val="005808CB"/>
    <w:rsid w:val="00583245"/>
    <w:rsid w:val="00587FD3"/>
    <w:rsid w:val="00590803"/>
    <w:rsid w:val="00591E92"/>
    <w:rsid w:val="00593916"/>
    <w:rsid w:val="005947F4"/>
    <w:rsid w:val="005957EF"/>
    <w:rsid w:val="005A4C7D"/>
    <w:rsid w:val="005A5845"/>
    <w:rsid w:val="005A6F13"/>
    <w:rsid w:val="005B13AF"/>
    <w:rsid w:val="005B2D11"/>
    <w:rsid w:val="005B3E58"/>
    <w:rsid w:val="005B7561"/>
    <w:rsid w:val="005C061C"/>
    <w:rsid w:val="005C0A8F"/>
    <w:rsid w:val="005C13EB"/>
    <w:rsid w:val="005C594D"/>
    <w:rsid w:val="005C6D8E"/>
    <w:rsid w:val="005C7F55"/>
    <w:rsid w:val="005D04A8"/>
    <w:rsid w:val="005D0595"/>
    <w:rsid w:val="005D13F5"/>
    <w:rsid w:val="005D155C"/>
    <w:rsid w:val="005D2218"/>
    <w:rsid w:val="005D238C"/>
    <w:rsid w:val="005D3B5A"/>
    <w:rsid w:val="005D7B31"/>
    <w:rsid w:val="005E228D"/>
    <w:rsid w:val="005E48B3"/>
    <w:rsid w:val="005E7731"/>
    <w:rsid w:val="005F40A6"/>
    <w:rsid w:val="005F54EC"/>
    <w:rsid w:val="005F6CF8"/>
    <w:rsid w:val="005F76E8"/>
    <w:rsid w:val="006001F9"/>
    <w:rsid w:val="006015FD"/>
    <w:rsid w:val="006020C1"/>
    <w:rsid w:val="00603EB2"/>
    <w:rsid w:val="0060419A"/>
    <w:rsid w:val="0060480A"/>
    <w:rsid w:val="00604892"/>
    <w:rsid w:val="00604DA2"/>
    <w:rsid w:val="0060617F"/>
    <w:rsid w:val="00607548"/>
    <w:rsid w:val="00615190"/>
    <w:rsid w:val="00620167"/>
    <w:rsid w:val="00626369"/>
    <w:rsid w:val="00627EB9"/>
    <w:rsid w:val="006403EC"/>
    <w:rsid w:val="006473C5"/>
    <w:rsid w:val="00651664"/>
    <w:rsid w:val="00651D39"/>
    <w:rsid w:val="00652D12"/>
    <w:rsid w:val="00654088"/>
    <w:rsid w:val="00655C43"/>
    <w:rsid w:val="00657537"/>
    <w:rsid w:val="006575C5"/>
    <w:rsid w:val="00657781"/>
    <w:rsid w:val="00665A76"/>
    <w:rsid w:val="0067130C"/>
    <w:rsid w:val="00671B68"/>
    <w:rsid w:val="006734B8"/>
    <w:rsid w:val="00673BBE"/>
    <w:rsid w:val="006750AD"/>
    <w:rsid w:val="00675DDB"/>
    <w:rsid w:val="006762C7"/>
    <w:rsid w:val="00676CA8"/>
    <w:rsid w:val="00682144"/>
    <w:rsid w:val="00684085"/>
    <w:rsid w:val="00685A1D"/>
    <w:rsid w:val="006870AB"/>
    <w:rsid w:val="0069304C"/>
    <w:rsid w:val="00694964"/>
    <w:rsid w:val="006969CF"/>
    <w:rsid w:val="006A3CDE"/>
    <w:rsid w:val="006A3FD9"/>
    <w:rsid w:val="006A4B69"/>
    <w:rsid w:val="006B0C3F"/>
    <w:rsid w:val="006B1AC2"/>
    <w:rsid w:val="006B4573"/>
    <w:rsid w:val="006B52BC"/>
    <w:rsid w:val="006B6A36"/>
    <w:rsid w:val="006B79E0"/>
    <w:rsid w:val="006C787E"/>
    <w:rsid w:val="006D2D68"/>
    <w:rsid w:val="006D40EE"/>
    <w:rsid w:val="006E0433"/>
    <w:rsid w:val="006E2E54"/>
    <w:rsid w:val="006E3113"/>
    <w:rsid w:val="006E38F3"/>
    <w:rsid w:val="006E7340"/>
    <w:rsid w:val="006F0081"/>
    <w:rsid w:val="006F2C42"/>
    <w:rsid w:val="006F2DB9"/>
    <w:rsid w:val="006F6390"/>
    <w:rsid w:val="006F665C"/>
    <w:rsid w:val="007056A0"/>
    <w:rsid w:val="007065D3"/>
    <w:rsid w:val="00706FFA"/>
    <w:rsid w:val="00707B27"/>
    <w:rsid w:val="00711EDB"/>
    <w:rsid w:val="00715F41"/>
    <w:rsid w:val="00716404"/>
    <w:rsid w:val="00721618"/>
    <w:rsid w:val="00722BBD"/>
    <w:rsid w:val="00723229"/>
    <w:rsid w:val="0072641F"/>
    <w:rsid w:val="00726E9B"/>
    <w:rsid w:val="00730A6E"/>
    <w:rsid w:val="00735496"/>
    <w:rsid w:val="00735E3D"/>
    <w:rsid w:val="007368B6"/>
    <w:rsid w:val="00740B3C"/>
    <w:rsid w:val="00745B9C"/>
    <w:rsid w:val="0074740D"/>
    <w:rsid w:val="00747D41"/>
    <w:rsid w:val="00747ECF"/>
    <w:rsid w:val="00750A07"/>
    <w:rsid w:val="00750BFE"/>
    <w:rsid w:val="007566B3"/>
    <w:rsid w:val="00756CE3"/>
    <w:rsid w:val="00762B65"/>
    <w:rsid w:val="007666B7"/>
    <w:rsid w:val="0077791C"/>
    <w:rsid w:val="0078046F"/>
    <w:rsid w:val="0078101C"/>
    <w:rsid w:val="00782878"/>
    <w:rsid w:val="007852DF"/>
    <w:rsid w:val="00794081"/>
    <w:rsid w:val="007A6BFC"/>
    <w:rsid w:val="007B0A98"/>
    <w:rsid w:val="007B72F6"/>
    <w:rsid w:val="007C0182"/>
    <w:rsid w:val="007C0BF5"/>
    <w:rsid w:val="007C1E49"/>
    <w:rsid w:val="007C7FD4"/>
    <w:rsid w:val="007D1858"/>
    <w:rsid w:val="007D1EC9"/>
    <w:rsid w:val="007E256C"/>
    <w:rsid w:val="007E39AD"/>
    <w:rsid w:val="007E3EAA"/>
    <w:rsid w:val="007F41B4"/>
    <w:rsid w:val="007F68A3"/>
    <w:rsid w:val="00801170"/>
    <w:rsid w:val="008032AE"/>
    <w:rsid w:val="008043AC"/>
    <w:rsid w:val="00804623"/>
    <w:rsid w:val="00804957"/>
    <w:rsid w:val="008064ED"/>
    <w:rsid w:val="00813986"/>
    <w:rsid w:val="00815618"/>
    <w:rsid w:val="0081620F"/>
    <w:rsid w:val="00817CFF"/>
    <w:rsid w:val="0082565E"/>
    <w:rsid w:val="00835720"/>
    <w:rsid w:val="008363F9"/>
    <w:rsid w:val="00837824"/>
    <w:rsid w:val="00837CF7"/>
    <w:rsid w:val="0084122B"/>
    <w:rsid w:val="00842466"/>
    <w:rsid w:val="00842A9E"/>
    <w:rsid w:val="0084636E"/>
    <w:rsid w:val="00847193"/>
    <w:rsid w:val="0084768C"/>
    <w:rsid w:val="00851A83"/>
    <w:rsid w:val="0085244C"/>
    <w:rsid w:val="0085303D"/>
    <w:rsid w:val="008546E6"/>
    <w:rsid w:val="00854DCD"/>
    <w:rsid w:val="0086083F"/>
    <w:rsid w:val="008619F9"/>
    <w:rsid w:val="008635D2"/>
    <w:rsid w:val="00864240"/>
    <w:rsid w:val="00866B9F"/>
    <w:rsid w:val="00873001"/>
    <w:rsid w:val="00874303"/>
    <w:rsid w:val="00875E89"/>
    <w:rsid w:val="00876577"/>
    <w:rsid w:val="00877B02"/>
    <w:rsid w:val="00882150"/>
    <w:rsid w:val="0089402F"/>
    <w:rsid w:val="00895CF4"/>
    <w:rsid w:val="008960F0"/>
    <w:rsid w:val="00896B7E"/>
    <w:rsid w:val="008A18F9"/>
    <w:rsid w:val="008A1F0B"/>
    <w:rsid w:val="008A40A3"/>
    <w:rsid w:val="008A47E7"/>
    <w:rsid w:val="008A485A"/>
    <w:rsid w:val="008A7285"/>
    <w:rsid w:val="008A7D0D"/>
    <w:rsid w:val="008B2C09"/>
    <w:rsid w:val="008B2D55"/>
    <w:rsid w:val="008B328C"/>
    <w:rsid w:val="008B47DF"/>
    <w:rsid w:val="008C0185"/>
    <w:rsid w:val="008C2A5F"/>
    <w:rsid w:val="008C455E"/>
    <w:rsid w:val="008D1454"/>
    <w:rsid w:val="008D3E09"/>
    <w:rsid w:val="008E2FE2"/>
    <w:rsid w:val="008E7807"/>
    <w:rsid w:val="008F53E3"/>
    <w:rsid w:val="00901251"/>
    <w:rsid w:val="009047C0"/>
    <w:rsid w:val="009112EB"/>
    <w:rsid w:val="009114B6"/>
    <w:rsid w:val="009223A9"/>
    <w:rsid w:val="00923965"/>
    <w:rsid w:val="00923DA4"/>
    <w:rsid w:val="00925AF1"/>
    <w:rsid w:val="009308DE"/>
    <w:rsid w:val="00931065"/>
    <w:rsid w:val="009337AC"/>
    <w:rsid w:val="00936089"/>
    <w:rsid w:val="009438FE"/>
    <w:rsid w:val="0094615A"/>
    <w:rsid w:val="0095060A"/>
    <w:rsid w:val="009506B2"/>
    <w:rsid w:val="00951D03"/>
    <w:rsid w:val="009533CD"/>
    <w:rsid w:val="009567F3"/>
    <w:rsid w:val="009569F5"/>
    <w:rsid w:val="00965022"/>
    <w:rsid w:val="00966AC0"/>
    <w:rsid w:val="009672ED"/>
    <w:rsid w:val="00973305"/>
    <w:rsid w:val="00975DF3"/>
    <w:rsid w:val="0097633A"/>
    <w:rsid w:val="00976DC1"/>
    <w:rsid w:val="00984DF2"/>
    <w:rsid w:val="0098780E"/>
    <w:rsid w:val="00987F0A"/>
    <w:rsid w:val="00991FA4"/>
    <w:rsid w:val="0099717B"/>
    <w:rsid w:val="009A028F"/>
    <w:rsid w:val="009A13B4"/>
    <w:rsid w:val="009A2B9E"/>
    <w:rsid w:val="009A4B3D"/>
    <w:rsid w:val="009A54F4"/>
    <w:rsid w:val="009A6E37"/>
    <w:rsid w:val="009A77FD"/>
    <w:rsid w:val="009B1DFE"/>
    <w:rsid w:val="009B4E8A"/>
    <w:rsid w:val="009C2AA2"/>
    <w:rsid w:val="009C6625"/>
    <w:rsid w:val="009C685E"/>
    <w:rsid w:val="009C6FAF"/>
    <w:rsid w:val="009D410B"/>
    <w:rsid w:val="009E021C"/>
    <w:rsid w:val="009E0651"/>
    <w:rsid w:val="009E2C05"/>
    <w:rsid w:val="009F0495"/>
    <w:rsid w:val="009F0F5F"/>
    <w:rsid w:val="009F2F8A"/>
    <w:rsid w:val="009F3143"/>
    <w:rsid w:val="009F4967"/>
    <w:rsid w:val="009F4C84"/>
    <w:rsid w:val="009F68B3"/>
    <w:rsid w:val="00A01B1C"/>
    <w:rsid w:val="00A02403"/>
    <w:rsid w:val="00A0438D"/>
    <w:rsid w:val="00A0475C"/>
    <w:rsid w:val="00A06FF1"/>
    <w:rsid w:val="00A11005"/>
    <w:rsid w:val="00A11FEC"/>
    <w:rsid w:val="00A13708"/>
    <w:rsid w:val="00A16C13"/>
    <w:rsid w:val="00A2168A"/>
    <w:rsid w:val="00A25CB0"/>
    <w:rsid w:val="00A25DD9"/>
    <w:rsid w:val="00A26D24"/>
    <w:rsid w:val="00A27AB4"/>
    <w:rsid w:val="00A33442"/>
    <w:rsid w:val="00A33D3B"/>
    <w:rsid w:val="00A3644C"/>
    <w:rsid w:val="00A51338"/>
    <w:rsid w:val="00A51854"/>
    <w:rsid w:val="00A521A9"/>
    <w:rsid w:val="00A5341D"/>
    <w:rsid w:val="00A536AD"/>
    <w:rsid w:val="00A56475"/>
    <w:rsid w:val="00A56EBB"/>
    <w:rsid w:val="00A57820"/>
    <w:rsid w:val="00A70B99"/>
    <w:rsid w:val="00A72EA8"/>
    <w:rsid w:val="00A760FF"/>
    <w:rsid w:val="00A761B3"/>
    <w:rsid w:val="00A76BA5"/>
    <w:rsid w:val="00A81195"/>
    <w:rsid w:val="00A846D8"/>
    <w:rsid w:val="00A84CFE"/>
    <w:rsid w:val="00A851D6"/>
    <w:rsid w:val="00A876B3"/>
    <w:rsid w:val="00A903B4"/>
    <w:rsid w:val="00A93C17"/>
    <w:rsid w:val="00A96750"/>
    <w:rsid w:val="00AA0A30"/>
    <w:rsid w:val="00AA2905"/>
    <w:rsid w:val="00AA3053"/>
    <w:rsid w:val="00AA38BC"/>
    <w:rsid w:val="00AA5BAA"/>
    <w:rsid w:val="00AA7E25"/>
    <w:rsid w:val="00AB0990"/>
    <w:rsid w:val="00AB5A52"/>
    <w:rsid w:val="00AC3522"/>
    <w:rsid w:val="00AC5CBD"/>
    <w:rsid w:val="00AD7271"/>
    <w:rsid w:val="00AE19D9"/>
    <w:rsid w:val="00AE2EC8"/>
    <w:rsid w:val="00AE3C39"/>
    <w:rsid w:val="00AE47AC"/>
    <w:rsid w:val="00AE4859"/>
    <w:rsid w:val="00AE544D"/>
    <w:rsid w:val="00AF14C5"/>
    <w:rsid w:val="00AF1F43"/>
    <w:rsid w:val="00AF2725"/>
    <w:rsid w:val="00AF3564"/>
    <w:rsid w:val="00AF39AD"/>
    <w:rsid w:val="00AF3F47"/>
    <w:rsid w:val="00AF532D"/>
    <w:rsid w:val="00AF6E28"/>
    <w:rsid w:val="00B0168F"/>
    <w:rsid w:val="00B04517"/>
    <w:rsid w:val="00B045A1"/>
    <w:rsid w:val="00B10917"/>
    <w:rsid w:val="00B16A46"/>
    <w:rsid w:val="00B16A51"/>
    <w:rsid w:val="00B1772A"/>
    <w:rsid w:val="00B177EE"/>
    <w:rsid w:val="00B17E18"/>
    <w:rsid w:val="00B21403"/>
    <w:rsid w:val="00B25E2A"/>
    <w:rsid w:val="00B3179C"/>
    <w:rsid w:val="00B33FE2"/>
    <w:rsid w:val="00B35020"/>
    <w:rsid w:val="00B36F17"/>
    <w:rsid w:val="00B403C2"/>
    <w:rsid w:val="00B41A62"/>
    <w:rsid w:val="00B433DB"/>
    <w:rsid w:val="00B43F85"/>
    <w:rsid w:val="00B52451"/>
    <w:rsid w:val="00B5554D"/>
    <w:rsid w:val="00B56DE2"/>
    <w:rsid w:val="00B6342F"/>
    <w:rsid w:val="00B6701B"/>
    <w:rsid w:val="00B723BA"/>
    <w:rsid w:val="00B72D20"/>
    <w:rsid w:val="00B83A5F"/>
    <w:rsid w:val="00B84208"/>
    <w:rsid w:val="00B868A2"/>
    <w:rsid w:val="00B87671"/>
    <w:rsid w:val="00B90875"/>
    <w:rsid w:val="00B90DDD"/>
    <w:rsid w:val="00B93FE1"/>
    <w:rsid w:val="00BA0BCF"/>
    <w:rsid w:val="00BA116F"/>
    <w:rsid w:val="00BA2592"/>
    <w:rsid w:val="00BA7675"/>
    <w:rsid w:val="00BB02A6"/>
    <w:rsid w:val="00BB0F9C"/>
    <w:rsid w:val="00BB44FC"/>
    <w:rsid w:val="00BB51EA"/>
    <w:rsid w:val="00BB6F92"/>
    <w:rsid w:val="00BC015F"/>
    <w:rsid w:val="00BC1583"/>
    <w:rsid w:val="00BC1A39"/>
    <w:rsid w:val="00BC2B1C"/>
    <w:rsid w:val="00BD0FEB"/>
    <w:rsid w:val="00BD2041"/>
    <w:rsid w:val="00BD2E6B"/>
    <w:rsid w:val="00BD3C73"/>
    <w:rsid w:val="00BD4B69"/>
    <w:rsid w:val="00BE51E2"/>
    <w:rsid w:val="00BE5256"/>
    <w:rsid w:val="00BE5426"/>
    <w:rsid w:val="00BE659D"/>
    <w:rsid w:val="00BE7638"/>
    <w:rsid w:val="00BF00F0"/>
    <w:rsid w:val="00C03055"/>
    <w:rsid w:val="00C04117"/>
    <w:rsid w:val="00C0438B"/>
    <w:rsid w:val="00C0493C"/>
    <w:rsid w:val="00C0690C"/>
    <w:rsid w:val="00C073DE"/>
    <w:rsid w:val="00C15CB0"/>
    <w:rsid w:val="00C20400"/>
    <w:rsid w:val="00C219B0"/>
    <w:rsid w:val="00C31628"/>
    <w:rsid w:val="00C344F7"/>
    <w:rsid w:val="00C34B02"/>
    <w:rsid w:val="00C3551A"/>
    <w:rsid w:val="00C42608"/>
    <w:rsid w:val="00C4361A"/>
    <w:rsid w:val="00C446D0"/>
    <w:rsid w:val="00C45837"/>
    <w:rsid w:val="00C45EC7"/>
    <w:rsid w:val="00C53E24"/>
    <w:rsid w:val="00C54F3D"/>
    <w:rsid w:val="00C57770"/>
    <w:rsid w:val="00C60AF1"/>
    <w:rsid w:val="00C61C8F"/>
    <w:rsid w:val="00C66B51"/>
    <w:rsid w:val="00C707AD"/>
    <w:rsid w:val="00C74AD2"/>
    <w:rsid w:val="00C74EEB"/>
    <w:rsid w:val="00C75DE5"/>
    <w:rsid w:val="00C8178F"/>
    <w:rsid w:val="00C82CFE"/>
    <w:rsid w:val="00C845D0"/>
    <w:rsid w:val="00C87910"/>
    <w:rsid w:val="00C90A44"/>
    <w:rsid w:val="00C90BA6"/>
    <w:rsid w:val="00C9252F"/>
    <w:rsid w:val="00C93ABA"/>
    <w:rsid w:val="00CA2A12"/>
    <w:rsid w:val="00CA341F"/>
    <w:rsid w:val="00CA3A25"/>
    <w:rsid w:val="00CA3DF8"/>
    <w:rsid w:val="00CA6DFF"/>
    <w:rsid w:val="00CA7814"/>
    <w:rsid w:val="00CB17AB"/>
    <w:rsid w:val="00CB19BE"/>
    <w:rsid w:val="00CB429A"/>
    <w:rsid w:val="00CB457C"/>
    <w:rsid w:val="00CC0709"/>
    <w:rsid w:val="00CC12E3"/>
    <w:rsid w:val="00CC7776"/>
    <w:rsid w:val="00CD48D8"/>
    <w:rsid w:val="00CD4C60"/>
    <w:rsid w:val="00CD5F9E"/>
    <w:rsid w:val="00CE4B7A"/>
    <w:rsid w:val="00CF1796"/>
    <w:rsid w:val="00CF1EAE"/>
    <w:rsid w:val="00CF28C9"/>
    <w:rsid w:val="00CF561F"/>
    <w:rsid w:val="00CF6F02"/>
    <w:rsid w:val="00CF7E5A"/>
    <w:rsid w:val="00CF7EF7"/>
    <w:rsid w:val="00D0101F"/>
    <w:rsid w:val="00D0618B"/>
    <w:rsid w:val="00D11B0A"/>
    <w:rsid w:val="00D12974"/>
    <w:rsid w:val="00D23B2A"/>
    <w:rsid w:val="00D25D34"/>
    <w:rsid w:val="00D27921"/>
    <w:rsid w:val="00D3098D"/>
    <w:rsid w:val="00D32ADA"/>
    <w:rsid w:val="00D32E30"/>
    <w:rsid w:val="00D32F5B"/>
    <w:rsid w:val="00D34A15"/>
    <w:rsid w:val="00D364FE"/>
    <w:rsid w:val="00D371A7"/>
    <w:rsid w:val="00D41195"/>
    <w:rsid w:val="00D413D7"/>
    <w:rsid w:val="00D420C3"/>
    <w:rsid w:val="00D43AB9"/>
    <w:rsid w:val="00D43B96"/>
    <w:rsid w:val="00D4603C"/>
    <w:rsid w:val="00D55856"/>
    <w:rsid w:val="00D56977"/>
    <w:rsid w:val="00D6047D"/>
    <w:rsid w:val="00D60AE6"/>
    <w:rsid w:val="00D61510"/>
    <w:rsid w:val="00D61FB6"/>
    <w:rsid w:val="00D72EA8"/>
    <w:rsid w:val="00D743DC"/>
    <w:rsid w:val="00D75C8A"/>
    <w:rsid w:val="00D75FE5"/>
    <w:rsid w:val="00D77058"/>
    <w:rsid w:val="00D80436"/>
    <w:rsid w:val="00D81E50"/>
    <w:rsid w:val="00D82CC0"/>
    <w:rsid w:val="00D857F6"/>
    <w:rsid w:val="00D876B0"/>
    <w:rsid w:val="00D93425"/>
    <w:rsid w:val="00D96397"/>
    <w:rsid w:val="00D96429"/>
    <w:rsid w:val="00DA158F"/>
    <w:rsid w:val="00DA4361"/>
    <w:rsid w:val="00DA69C9"/>
    <w:rsid w:val="00DB0620"/>
    <w:rsid w:val="00DB5419"/>
    <w:rsid w:val="00DB722D"/>
    <w:rsid w:val="00DB7F4B"/>
    <w:rsid w:val="00DC1E4E"/>
    <w:rsid w:val="00DC3310"/>
    <w:rsid w:val="00DC35AB"/>
    <w:rsid w:val="00DC422F"/>
    <w:rsid w:val="00DC4BD5"/>
    <w:rsid w:val="00DC6E18"/>
    <w:rsid w:val="00DD0F65"/>
    <w:rsid w:val="00DD41C3"/>
    <w:rsid w:val="00DD44F7"/>
    <w:rsid w:val="00DE2BC1"/>
    <w:rsid w:val="00DE49C4"/>
    <w:rsid w:val="00DE6ACC"/>
    <w:rsid w:val="00DF0B81"/>
    <w:rsid w:val="00DF166B"/>
    <w:rsid w:val="00DF200F"/>
    <w:rsid w:val="00DF4F49"/>
    <w:rsid w:val="00DF50DB"/>
    <w:rsid w:val="00DF7100"/>
    <w:rsid w:val="00E008C7"/>
    <w:rsid w:val="00E00B87"/>
    <w:rsid w:val="00E06697"/>
    <w:rsid w:val="00E26327"/>
    <w:rsid w:val="00E27F67"/>
    <w:rsid w:val="00E30453"/>
    <w:rsid w:val="00E30EB0"/>
    <w:rsid w:val="00E315CA"/>
    <w:rsid w:val="00E31DAC"/>
    <w:rsid w:val="00E327AA"/>
    <w:rsid w:val="00E41075"/>
    <w:rsid w:val="00E41CCA"/>
    <w:rsid w:val="00E42E5E"/>
    <w:rsid w:val="00E46757"/>
    <w:rsid w:val="00E46B39"/>
    <w:rsid w:val="00E47878"/>
    <w:rsid w:val="00E50ACA"/>
    <w:rsid w:val="00E50B85"/>
    <w:rsid w:val="00E52220"/>
    <w:rsid w:val="00E52721"/>
    <w:rsid w:val="00E52CB9"/>
    <w:rsid w:val="00E57517"/>
    <w:rsid w:val="00E6026C"/>
    <w:rsid w:val="00E63A7E"/>
    <w:rsid w:val="00E7292D"/>
    <w:rsid w:val="00E72A1C"/>
    <w:rsid w:val="00E75EAE"/>
    <w:rsid w:val="00E8239D"/>
    <w:rsid w:val="00E85BBE"/>
    <w:rsid w:val="00E8665E"/>
    <w:rsid w:val="00E93C08"/>
    <w:rsid w:val="00E93EB6"/>
    <w:rsid w:val="00EA0F66"/>
    <w:rsid w:val="00EA1F09"/>
    <w:rsid w:val="00EA5549"/>
    <w:rsid w:val="00EA5DF7"/>
    <w:rsid w:val="00EA658A"/>
    <w:rsid w:val="00EA77A0"/>
    <w:rsid w:val="00EB2253"/>
    <w:rsid w:val="00EB5242"/>
    <w:rsid w:val="00EB77F8"/>
    <w:rsid w:val="00EC538C"/>
    <w:rsid w:val="00ED2454"/>
    <w:rsid w:val="00ED2B8E"/>
    <w:rsid w:val="00ED4A16"/>
    <w:rsid w:val="00ED697B"/>
    <w:rsid w:val="00EE123E"/>
    <w:rsid w:val="00EE46A1"/>
    <w:rsid w:val="00EE56F0"/>
    <w:rsid w:val="00EE6608"/>
    <w:rsid w:val="00EE7D32"/>
    <w:rsid w:val="00EF0468"/>
    <w:rsid w:val="00EF4495"/>
    <w:rsid w:val="00EF589D"/>
    <w:rsid w:val="00F06F25"/>
    <w:rsid w:val="00F078A8"/>
    <w:rsid w:val="00F105A8"/>
    <w:rsid w:val="00F17569"/>
    <w:rsid w:val="00F26CC4"/>
    <w:rsid w:val="00F270C2"/>
    <w:rsid w:val="00F30361"/>
    <w:rsid w:val="00F3361D"/>
    <w:rsid w:val="00F338AC"/>
    <w:rsid w:val="00F35CF5"/>
    <w:rsid w:val="00F35FB5"/>
    <w:rsid w:val="00F40853"/>
    <w:rsid w:val="00F4144F"/>
    <w:rsid w:val="00F4348F"/>
    <w:rsid w:val="00F473BF"/>
    <w:rsid w:val="00F507BF"/>
    <w:rsid w:val="00F5088A"/>
    <w:rsid w:val="00F56661"/>
    <w:rsid w:val="00F5690B"/>
    <w:rsid w:val="00F56A90"/>
    <w:rsid w:val="00F604A4"/>
    <w:rsid w:val="00F61A38"/>
    <w:rsid w:val="00F631EF"/>
    <w:rsid w:val="00F63BCA"/>
    <w:rsid w:val="00F64099"/>
    <w:rsid w:val="00F64ADC"/>
    <w:rsid w:val="00F659AC"/>
    <w:rsid w:val="00F74D59"/>
    <w:rsid w:val="00F80CBF"/>
    <w:rsid w:val="00F85F79"/>
    <w:rsid w:val="00F870B0"/>
    <w:rsid w:val="00F90A9E"/>
    <w:rsid w:val="00F926BD"/>
    <w:rsid w:val="00F92F20"/>
    <w:rsid w:val="00F94C7B"/>
    <w:rsid w:val="00F95440"/>
    <w:rsid w:val="00F961A9"/>
    <w:rsid w:val="00F962B3"/>
    <w:rsid w:val="00F96990"/>
    <w:rsid w:val="00FA2E77"/>
    <w:rsid w:val="00FA3340"/>
    <w:rsid w:val="00FA5F64"/>
    <w:rsid w:val="00FA7758"/>
    <w:rsid w:val="00FA7BC6"/>
    <w:rsid w:val="00FB28BB"/>
    <w:rsid w:val="00FB321A"/>
    <w:rsid w:val="00FB5033"/>
    <w:rsid w:val="00FB5984"/>
    <w:rsid w:val="00FC053E"/>
    <w:rsid w:val="00FC2717"/>
    <w:rsid w:val="00FC544C"/>
    <w:rsid w:val="00FC6C54"/>
    <w:rsid w:val="00FD515E"/>
    <w:rsid w:val="00FD522F"/>
    <w:rsid w:val="00FD7A18"/>
    <w:rsid w:val="00FE0911"/>
    <w:rsid w:val="00FE22E6"/>
    <w:rsid w:val="00FE2439"/>
    <w:rsid w:val="00FE4E3E"/>
    <w:rsid w:val="00FE6014"/>
    <w:rsid w:val="00FE6172"/>
    <w:rsid w:val="00FF017C"/>
    <w:rsid w:val="00FF3ECA"/>
    <w:rsid w:val="00FF436A"/>
    <w:rsid w:val="00FF7597"/>
    <w:rsid w:val="00FF7AA1"/>
    <w:rsid w:val="122774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75296"/>
  <w15:docId w15:val="{BBF19BA4-89AE-4B2B-AD64-65F5171DC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04517"/>
    <w:pPr>
      <w:suppressAutoHyphens/>
      <w:spacing w:after="6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2"/>
    <w:next w:val="a2"/>
    <w:link w:val="10"/>
    <w:uiPriority w:val="9"/>
    <w:qFormat/>
    <w:rsid w:val="00925AF1"/>
    <w:pPr>
      <w:keepNext/>
      <w:suppressAutoHyphens w:val="0"/>
      <w:spacing w:before="240" w:line="276" w:lineRule="auto"/>
      <w:jc w:val="left"/>
      <w:outlineLvl w:val="0"/>
    </w:pPr>
    <w:rPr>
      <w:rFonts w:ascii="Cambria" w:hAnsi="Cambria"/>
      <w:b/>
      <w:bCs/>
      <w:kern w:val="32"/>
      <w:sz w:val="32"/>
      <w:szCs w:val="32"/>
      <w:lang w:val="en-US" w:eastAsia="en-US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rsid w:val="00987F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987F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uiPriority w:val="99"/>
    <w:semiHidden/>
    <w:unhideWhenUsed/>
    <w:qFormat/>
    <w:rsid w:val="00925AF1"/>
    <w:rPr>
      <w:color w:val="0000FF"/>
      <w:u w:val="single"/>
    </w:rPr>
  </w:style>
  <w:style w:type="character" w:styleId="a7">
    <w:name w:val="Strong"/>
    <w:basedOn w:val="a3"/>
    <w:uiPriority w:val="22"/>
    <w:qFormat/>
    <w:rsid w:val="00925AF1"/>
    <w:rPr>
      <w:b/>
      <w:bCs/>
    </w:rPr>
  </w:style>
  <w:style w:type="paragraph" w:styleId="a8">
    <w:name w:val="Balloon Text"/>
    <w:basedOn w:val="a2"/>
    <w:link w:val="a9"/>
    <w:uiPriority w:val="99"/>
    <w:semiHidden/>
    <w:unhideWhenUsed/>
    <w:qFormat/>
    <w:rsid w:val="00925AF1"/>
    <w:pPr>
      <w:spacing w:after="0"/>
    </w:pPr>
    <w:rPr>
      <w:rFonts w:ascii="Tahoma" w:hAnsi="Tahoma" w:cs="Tahoma"/>
      <w:sz w:val="16"/>
      <w:szCs w:val="16"/>
    </w:rPr>
  </w:style>
  <w:style w:type="paragraph" w:styleId="aa">
    <w:name w:val="header"/>
    <w:basedOn w:val="a2"/>
    <w:link w:val="ab"/>
    <w:uiPriority w:val="99"/>
    <w:unhideWhenUsed/>
    <w:qFormat/>
    <w:rsid w:val="00925AF1"/>
    <w:pPr>
      <w:tabs>
        <w:tab w:val="center" w:pos="4677"/>
        <w:tab w:val="right" w:pos="9355"/>
      </w:tabs>
      <w:suppressAutoHyphens w:val="0"/>
      <w:spacing w:after="0"/>
      <w:jc w:val="left"/>
    </w:pPr>
    <w:rPr>
      <w:rFonts w:ascii="Calibri" w:hAnsi="Calibri"/>
      <w:sz w:val="22"/>
      <w:szCs w:val="22"/>
    </w:rPr>
  </w:style>
  <w:style w:type="paragraph" w:styleId="ac">
    <w:name w:val="footer"/>
    <w:basedOn w:val="a2"/>
    <w:link w:val="ad"/>
    <w:uiPriority w:val="99"/>
    <w:unhideWhenUsed/>
    <w:qFormat/>
    <w:rsid w:val="00925AF1"/>
    <w:pPr>
      <w:tabs>
        <w:tab w:val="center" w:pos="4677"/>
        <w:tab w:val="right" w:pos="9355"/>
      </w:tabs>
      <w:suppressAutoHyphens w:val="0"/>
      <w:spacing w:after="200" w:line="276" w:lineRule="auto"/>
      <w:jc w:val="left"/>
    </w:pPr>
    <w:rPr>
      <w:rFonts w:ascii="Calibri" w:hAnsi="Calibri"/>
      <w:sz w:val="22"/>
      <w:szCs w:val="22"/>
      <w:lang w:val="en-US" w:eastAsia="en-US"/>
    </w:rPr>
  </w:style>
  <w:style w:type="paragraph" w:styleId="ae">
    <w:name w:val="Normal (Web)"/>
    <w:basedOn w:val="a2"/>
    <w:uiPriority w:val="99"/>
    <w:semiHidden/>
    <w:unhideWhenUsed/>
    <w:qFormat/>
    <w:rsid w:val="00925AF1"/>
    <w:pPr>
      <w:spacing w:before="100" w:beforeAutospacing="1" w:after="100" w:afterAutospacing="1"/>
    </w:pPr>
    <w:rPr>
      <w:lang w:eastAsia="ru-RU"/>
    </w:rPr>
  </w:style>
  <w:style w:type="table" w:styleId="af">
    <w:name w:val="Table Grid"/>
    <w:basedOn w:val="a4"/>
    <w:uiPriority w:val="59"/>
    <w:qFormat/>
    <w:rsid w:val="00925AF1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Текст выноски Знак"/>
    <w:basedOn w:val="a3"/>
    <w:link w:val="a8"/>
    <w:uiPriority w:val="99"/>
    <w:semiHidden/>
    <w:qFormat/>
    <w:rsid w:val="00925AF1"/>
    <w:rPr>
      <w:rFonts w:ascii="Tahoma" w:eastAsia="Times New Roman" w:hAnsi="Tahoma" w:cs="Tahoma"/>
      <w:sz w:val="16"/>
      <w:szCs w:val="16"/>
      <w:lang w:eastAsia="ar-SA"/>
    </w:rPr>
  </w:style>
  <w:style w:type="paragraph" w:styleId="af0">
    <w:name w:val="List Paragraph"/>
    <w:basedOn w:val="a2"/>
    <w:link w:val="af1"/>
    <w:uiPriority w:val="34"/>
    <w:qFormat/>
    <w:rsid w:val="00925AF1"/>
    <w:pPr>
      <w:ind w:left="720"/>
      <w:contextualSpacing/>
    </w:pPr>
  </w:style>
  <w:style w:type="character" w:customStyle="1" w:styleId="10">
    <w:name w:val="Заголовок 1 Знак"/>
    <w:basedOn w:val="a3"/>
    <w:link w:val="1"/>
    <w:uiPriority w:val="9"/>
    <w:qFormat/>
    <w:rsid w:val="00925AF1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ab">
    <w:name w:val="Верхний колонтитул Знак"/>
    <w:basedOn w:val="a3"/>
    <w:link w:val="aa"/>
    <w:uiPriority w:val="99"/>
    <w:qFormat/>
    <w:rsid w:val="00925AF1"/>
    <w:rPr>
      <w:rFonts w:ascii="Calibri" w:eastAsia="Times New Roman" w:hAnsi="Calibri" w:cs="Times New Roman"/>
    </w:rPr>
  </w:style>
  <w:style w:type="character" w:customStyle="1" w:styleId="ad">
    <w:name w:val="Нижний колонтитул Знак"/>
    <w:basedOn w:val="a3"/>
    <w:link w:val="ac"/>
    <w:uiPriority w:val="99"/>
    <w:qFormat/>
    <w:rsid w:val="00925AF1"/>
    <w:rPr>
      <w:rFonts w:ascii="Calibri" w:eastAsia="Times New Roman" w:hAnsi="Calibri" w:cs="Times New Roman"/>
      <w:lang w:val="en-US"/>
    </w:rPr>
  </w:style>
  <w:style w:type="paragraph" w:styleId="af2">
    <w:name w:val="No Spacing"/>
    <w:qFormat/>
    <w:rsid w:val="00925AF1"/>
    <w:rPr>
      <w:rFonts w:ascii="Calibri" w:eastAsia="Times New Roman" w:hAnsi="Calibri" w:cs="Times New Roman"/>
      <w:sz w:val="22"/>
      <w:szCs w:val="22"/>
      <w:lang w:val="en-US" w:eastAsia="en-US"/>
    </w:rPr>
  </w:style>
  <w:style w:type="paragraph" w:customStyle="1" w:styleId="Standard">
    <w:name w:val="Standard"/>
    <w:qFormat/>
    <w:rsid w:val="00925AF1"/>
    <w:pPr>
      <w:widowControl w:val="0"/>
      <w:suppressAutoHyphens/>
      <w:autoSpaceDN w:val="0"/>
      <w:textAlignment w:val="baseline"/>
    </w:pPr>
    <w:rPr>
      <w:rFonts w:ascii="Arial" w:eastAsia="Calibri" w:hAnsi="Arial" w:cs="Arial"/>
      <w:kern w:val="3"/>
      <w:sz w:val="18"/>
      <w:szCs w:val="18"/>
      <w:lang w:eastAsia="ar-SA"/>
    </w:rPr>
  </w:style>
  <w:style w:type="character" w:customStyle="1" w:styleId="fontstyle01">
    <w:name w:val="fontstyle01"/>
    <w:qFormat/>
    <w:rsid w:val="00925AF1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21">
    <w:name w:val="fontstyle21"/>
    <w:qFormat/>
    <w:rsid w:val="00925AF1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paragraph" w:customStyle="1" w:styleId="af3">
    <w:name w:val="Содержимое таблицы"/>
    <w:basedOn w:val="a2"/>
    <w:qFormat/>
    <w:rsid w:val="00925AF1"/>
    <w:pPr>
      <w:suppressLineNumbers/>
      <w:suppressAutoHyphens w:val="0"/>
      <w:spacing w:after="0"/>
      <w:jc w:val="left"/>
    </w:pPr>
    <w:rPr>
      <w:rFonts w:ascii="Liberation Serif" w:eastAsia="SimSun" w:hAnsi="Liberation Serif" w:cs="Mangal"/>
      <w:color w:val="00000A"/>
      <w:lang w:eastAsia="zh-CN" w:bidi="hi-IN"/>
    </w:rPr>
  </w:style>
  <w:style w:type="character" w:customStyle="1" w:styleId="st1">
    <w:name w:val="st1"/>
    <w:basedOn w:val="a3"/>
    <w:qFormat/>
    <w:rsid w:val="00925AF1"/>
  </w:style>
  <w:style w:type="character" w:customStyle="1" w:styleId="y0nh2b">
    <w:name w:val="y0nh2b"/>
    <w:basedOn w:val="a3"/>
    <w:qFormat/>
    <w:rsid w:val="00925AF1"/>
  </w:style>
  <w:style w:type="table" w:customStyle="1" w:styleId="TableNormal">
    <w:name w:val="Table Normal"/>
    <w:uiPriority w:val="2"/>
    <w:semiHidden/>
    <w:unhideWhenUsed/>
    <w:qFormat/>
    <w:rsid w:val="00B04517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2"/>
    <w:uiPriority w:val="1"/>
    <w:qFormat/>
    <w:rsid w:val="00B04517"/>
    <w:pPr>
      <w:widowControl w:val="0"/>
      <w:suppressAutoHyphens w:val="0"/>
      <w:autoSpaceDE w:val="0"/>
      <w:autoSpaceDN w:val="0"/>
      <w:spacing w:after="0" w:line="256" w:lineRule="exact"/>
      <w:ind w:left="109"/>
      <w:jc w:val="left"/>
    </w:pPr>
    <w:rPr>
      <w:sz w:val="22"/>
      <w:szCs w:val="22"/>
      <w:lang w:val="en-US" w:eastAsia="en-US"/>
    </w:rPr>
  </w:style>
  <w:style w:type="character" w:customStyle="1" w:styleId="af1">
    <w:name w:val="Абзац списка Знак"/>
    <w:link w:val="af0"/>
    <w:uiPriority w:val="34"/>
    <w:locked/>
    <w:rsid w:val="002E29A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">
    <w:name w:val="Раздел контракта"/>
    <w:basedOn w:val="1"/>
    <w:next w:val="a2"/>
    <w:qFormat/>
    <w:rsid w:val="00987F0A"/>
    <w:pPr>
      <w:keepNext w:val="0"/>
      <w:numPr>
        <w:numId w:val="6"/>
      </w:numPr>
      <w:suppressAutoHyphens/>
      <w:spacing w:before="120" w:after="120" w:line="240" w:lineRule="auto"/>
      <w:jc w:val="center"/>
    </w:pPr>
    <w:rPr>
      <w:rFonts w:ascii="Times New Roman" w:eastAsiaTheme="majorEastAsia" w:hAnsi="Times New Roman" w:cstheme="majorBidi"/>
      <w:b w:val="0"/>
      <w:bCs w:val="0"/>
      <w:kern w:val="0"/>
      <w:sz w:val="24"/>
      <w:lang w:val="ru-RU"/>
    </w:rPr>
  </w:style>
  <w:style w:type="paragraph" w:customStyle="1" w:styleId="a0">
    <w:name w:val="Пункт контракта"/>
    <w:basedOn w:val="2"/>
    <w:qFormat/>
    <w:rsid w:val="00987F0A"/>
    <w:pPr>
      <w:keepNext w:val="0"/>
      <w:keepLines w:val="0"/>
      <w:numPr>
        <w:ilvl w:val="1"/>
        <w:numId w:val="6"/>
      </w:numPr>
      <w:tabs>
        <w:tab w:val="num" w:pos="1440"/>
      </w:tabs>
      <w:spacing w:before="0"/>
      <w:ind w:left="1440" w:hanging="360"/>
    </w:pPr>
    <w:rPr>
      <w:rFonts w:ascii="Times New Roman" w:hAnsi="Times New Roman"/>
      <w:color w:val="auto"/>
      <w:sz w:val="24"/>
    </w:rPr>
  </w:style>
  <w:style w:type="paragraph" w:customStyle="1" w:styleId="a1">
    <w:name w:val="Подпункт контракта"/>
    <w:basedOn w:val="3"/>
    <w:qFormat/>
    <w:rsid w:val="00987F0A"/>
    <w:pPr>
      <w:keepNext w:val="0"/>
      <w:keepLines w:val="0"/>
      <w:numPr>
        <w:ilvl w:val="2"/>
        <w:numId w:val="6"/>
      </w:numPr>
      <w:tabs>
        <w:tab w:val="num" w:pos="2160"/>
      </w:tabs>
      <w:spacing w:before="0"/>
      <w:ind w:left="0" w:hanging="360"/>
    </w:pPr>
    <w:rPr>
      <w:rFonts w:ascii="Times New Roman" w:hAnsi="Times New Roman"/>
      <w:color w:val="auto"/>
      <w:lang w:eastAsia="en-US"/>
    </w:rPr>
  </w:style>
  <w:style w:type="character" w:customStyle="1" w:styleId="20">
    <w:name w:val="Заголовок 2 Знак"/>
    <w:basedOn w:val="a3"/>
    <w:link w:val="2"/>
    <w:uiPriority w:val="9"/>
    <w:semiHidden/>
    <w:rsid w:val="00987F0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character" w:customStyle="1" w:styleId="30">
    <w:name w:val="Заголовок 3 Знак"/>
    <w:basedOn w:val="a3"/>
    <w:link w:val="3"/>
    <w:uiPriority w:val="9"/>
    <w:semiHidden/>
    <w:rsid w:val="00987F0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8CBC8F-0761-4D35-8599-1F1B0103F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6</Pages>
  <Words>1210</Words>
  <Characters>6902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19</cp:revision>
  <cp:lastPrinted>2026-08-17T09:52:00Z</cp:lastPrinted>
  <dcterms:created xsi:type="dcterms:W3CDTF">2026-08-17T09:47:00Z</dcterms:created>
  <dcterms:modified xsi:type="dcterms:W3CDTF">2026-08-26T08:36:00Z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24B895A6E29D4B4B952FCCBAF52CF8A9_12</vt:lpwstr>
  </property>
</Properties>
</file>