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AA17B" w14:textId="541542CB" w:rsidR="00A67BCC" w:rsidRPr="003A21E6" w:rsidRDefault="00A051E7" w:rsidP="00CD747B">
      <w:pPr>
        <w:spacing w:after="0" w:line="240" w:lineRule="auto"/>
        <w:jc w:val="center"/>
        <w:rPr>
          <w:rFonts w:ascii="Times New Roman" w:eastAsia="Times New Roman" w:hAnsi="Times New Roman" w:cs="Times New Roman"/>
          <w:b/>
          <w:bCs/>
          <w:sz w:val="24"/>
          <w:szCs w:val="24"/>
        </w:rPr>
      </w:pPr>
      <w:r w:rsidRPr="003A21E6">
        <w:rPr>
          <w:rFonts w:ascii="Times New Roman" w:eastAsia="Times New Roman" w:hAnsi="Times New Roman" w:cs="Times New Roman"/>
          <w:b/>
          <w:bCs/>
          <w:sz w:val="24"/>
          <w:szCs w:val="24"/>
        </w:rPr>
        <w:t>Договор</w:t>
      </w:r>
      <w:r w:rsidR="005F299E" w:rsidRPr="003A21E6">
        <w:rPr>
          <w:rFonts w:ascii="Times New Roman" w:eastAsia="Times New Roman" w:hAnsi="Times New Roman" w:cs="Times New Roman"/>
          <w:b/>
          <w:bCs/>
          <w:sz w:val="24"/>
          <w:szCs w:val="24"/>
        </w:rPr>
        <w:t xml:space="preserve"> № </w:t>
      </w:r>
    </w:p>
    <w:p w14:paraId="29802A20" w14:textId="0801A75D" w:rsidR="001A1556" w:rsidRPr="00D71119" w:rsidRDefault="00BB4E8E" w:rsidP="00CD747B">
      <w:pPr>
        <w:spacing w:after="0" w:line="240" w:lineRule="auto"/>
        <w:jc w:val="center"/>
        <w:rPr>
          <w:rFonts w:ascii="Times New Roman" w:eastAsia="Times New Roman" w:hAnsi="Times New Roman" w:cs="Times New Roman"/>
          <w:b/>
          <w:bCs/>
          <w:sz w:val="24"/>
          <w:szCs w:val="24"/>
        </w:rPr>
      </w:pPr>
      <w:bookmarkStart w:id="0" w:name="_Hlk208330562"/>
      <w:r w:rsidRPr="003A21E6">
        <w:rPr>
          <w:rFonts w:ascii="Times New Roman" w:eastAsia="Times New Roman" w:hAnsi="Times New Roman" w:cs="Times New Roman"/>
          <w:b/>
          <w:bCs/>
          <w:sz w:val="24"/>
          <w:szCs w:val="24"/>
        </w:rPr>
        <w:t>на поставку</w:t>
      </w:r>
      <w:r w:rsidR="001A1556">
        <w:rPr>
          <w:rFonts w:ascii="Times New Roman" w:eastAsia="Times New Roman" w:hAnsi="Times New Roman" w:cs="Times New Roman"/>
          <w:b/>
          <w:bCs/>
          <w:sz w:val="24"/>
          <w:szCs w:val="24"/>
        </w:rPr>
        <w:t xml:space="preserve"> </w:t>
      </w:r>
      <w:r w:rsidR="004B6B3C" w:rsidRPr="004B6B3C">
        <w:rPr>
          <w:rFonts w:ascii="Times New Roman" w:eastAsia="Times New Roman" w:hAnsi="Times New Roman" w:cs="Times New Roman"/>
          <w:b/>
          <w:bCs/>
          <w:sz w:val="24"/>
          <w:szCs w:val="24"/>
        </w:rPr>
        <w:t xml:space="preserve">бумаги офисной </w:t>
      </w:r>
    </w:p>
    <w:p w14:paraId="5991D0B0" w14:textId="054B35EE" w:rsidR="0008223E" w:rsidRPr="003A21E6" w:rsidRDefault="0008223E" w:rsidP="00C74C3C">
      <w:pPr>
        <w:spacing w:after="0" w:line="240" w:lineRule="auto"/>
        <w:jc w:val="center"/>
        <w:rPr>
          <w:rFonts w:ascii="Times New Roman" w:eastAsia="Times New Roman" w:hAnsi="Times New Roman" w:cs="Times New Roman"/>
          <w:b/>
          <w:bCs/>
          <w:sz w:val="24"/>
          <w:szCs w:val="24"/>
        </w:rPr>
      </w:pPr>
    </w:p>
    <w:bookmarkEnd w:id="0"/>
    <w:tbl>
      <w:tblPr>
        <w:tblW w:w="10201" w:type="dxa"/>
        <w:tblLayout w:type="fixed"/>
        <w:tblCellMar>
          <w:left w:w="10" w:type="dxa"/>
          <w:right w:w="10" w:type="dxa"/>
        </w:tblCellMar>
        <w:tblLook w:val="04A0" w:firstRow="1" w:lastRow="0" w:firstColumn="1" w:lastColumn="0" w:noHBand="0" w:noVBand="1"/>
      </w:tblPr>
      <w:tblGrid>
        <w:gridCol w:w="5100"/>
        <w:gridCol w:w="5101"/>
      </w:tblGrid>
      <w:tr w:rsidR="00A67BCC" w:rsidRPr="003A21E6" w14:paraId="462CD527" w14:textId="77777777" w:rsidTr="00A051E7">
        <w:tc>
          <w:tcPr>
            <w:tcW w:w="5100" w:type="dxa"/>
          </w:tcPr>
          <w:p w14:paraId="1E8108F0" w14:textId="77777777" w:rsidR="00C74C3C" w:rsidRPr="003A21E6" w:rsidRDefault="00C74C3C" w:rsidP="009E63E1">
            <w:pPr>
              <w:spacing w:after="198" w:line="240" w:lineRule="auto"/>
              <w:jc w:val="both"/>
              <w:rPr>
                <w:rFonts w:ascii="Times New Roman" w:eastAsia="Times New Roman" w:hAnsi="Times New Roman" w:cs="Times New Roman"/>
                <w:sz w:val="24"/>
                <w:szCs w:val="24"/>
              </w:rPr>
            </w:pPr>
          </w:p>
          <w:p w14:paraId="741232CA" w14:textId="01D56008" w:rsidR="00A67BCC" w:rsidRPr="003A21E6" w:rsidRDefault="005F299E" w:rsidP="009E63E1">
            <w:pPr>
              <w:spacing w:after="198" w:line="240" w:lineRule="auto"/>
              <w:jc w:val="both"/>
              <w:rPr>
                <w:sz w:val="24"/>
                <w:szCs w:val="24"/>
              </w:rPr>
            </w:pPr>
            <w:r w:rsidRPr="003A21E6">
              <w:rPr>
                <w:rFonts w:ascii="Times New Roman" w:eastAsia="Times New Roman" w:hAnsi="Times New Roman" w:cs="Times New Roman"/>
                <w:sz w:val="24"/>
                <w:szCs w:val="24"/>
              </w:rPr>
              <w:t>_____ ______________ 20</w:t>
            </w:r>
            <w:r w:rsidR="00C67E24" w:rsidRPr="003A21E6">
              <w:rPr>
                <w:rFonts w:ascii="Times New Roman" w:eastAsia="Times New Roman" w:hAnsi="Times New Roman" w:cs="Times New Roman"/>
                <w:sz w:val="24"/>
                <w:szCs w:val="24"/>
              </w:rPr>
              <w:t>2</w:t>
            </w:r>
            <w:r w:rsidR="00D71119">
              <w:rPr>
                <w:rFonts w:ascii="Times New Roman" w:eastAsia="Times New Roman" w:hAnsi="Times New Roman" w:cs="Times New Roman"/>
                <w:sz w:val="24"/>
                <w:szCs w:val="24"/>
              </w:rPr>
              <w:t>6</w:t>
            </w:r>
            <w:r w:rsidRPr="003A21E6">
              <w:rPr>
                <w:rFonts w:ascii="Times New Roman" w:eastAsia="Times New Roman" w:hAnsi="Times New Roman" w:cs="Times New Roman"/>
                <w:sz w:val="24"/>
                <w:szCs w:val="24"/>
              </w:rPr>
              <w:t>г.</w:t>
            </w:r>
          </w:p>
        </w:tc>
        <w:tc>
          <w:tcPr>
            <w:tcW w:w="5101" w:type="dxa"/>
          </w:tcPr>
          <w:p w14:paraId="66FBEAC0" w14:textId="77777777" w:rsidR="00C74C3C" w:rsidRPr="003A21E6" w:rsidRDefault="00C74C3C">
            <w:pPr>
              <w:spacing w:after="198" w:line="240" w:lineRule="auto"/>
              <w:jc w:val="right"/>
              <w:rPr>
                <w:rFonts w:ascii="Times New Roman" w:eastAsia="Times New Roman" w:hAnsi="Times New Roman" w:cs="Times New Roman"/>
                <w:sz w:val="24"/>
                <w:szCs w:val="24"/>
              </w:rPr>
            </w:pPr>
          </w:p>
          <w:p w14:paraId="7933756D" w14:textId="5740AB63" w:rsidR="00A67BCC" w:rsidRPr="003A21E6" w:rsidRDefault="005F299E">
            <w:pPr>
              <w:spacing w:after="198" w:line="240" w:lineRule="auto"/>
              <w:jc w:val="right"/>
              <w:rPr>
                <w:sz w:val="24"/>
                <w:szCs w:val="24"/>
              </w:rPr>
            </w:pPr>
            <w:r w:rsidRPr="003A21E6">
              <w:rPr>
                <w:rFonts w:ascii="Times New Roman" w:eastAsia="Times New Roman" w:hAnsi="Times New Roman" w:cs="Times New Roman"/>
                <w:sz w:val="24"/>
                <w:szCs w:val="24"/>
              </w:rPr>
              <w:t xml:space="preserve">г. </w:t>
            </w:r>
            <w:r w:rsidR="00A051E7" w:rsidRPr="003A21E6">
              <w:rPr>
                <w:rFonts w:ascii="Times New Roman" w:eastAsia="Times New Roman" w:hAnsi="Times New Roman" w:cs="Times New Roman"/>
                <w:sz w:val="24"/>
                <w:szCs w:val="24"/>
              </w:rPr>
              <w:t>Геленджик</w:t>
            </w:r>
            <w:r w:rsidRPr="003A21E6">
              <w:rPr>
                <w:rFonts w:ascii="Times New Roman" w:eastAsia="Times New Roman" w:hAnsi="Times New Roman" w:cs="Times New Roman"/>
                <w:sz w:val="24"/>
                <w:szCs w:val="24"/>
              </w:rPr>
              <w:t xml:space="preserve"> </w:t>
            </w:r>
          </w:p>
        </w:tc>
      </w:tr>
    </w:tbl>
    <w:p w14:paraId="40FA0B11" w14:textId="0C44A270" w:rsidR="00C67E24" w:rsidRPr="003A21E6" w:rsidRDefault="00A051E7" w:rsidP="00C74C3C">
      <w:pPr>
        <w:shd w:val="clear" w:color="auto" w:fill="FFFFFF"/>
        <w:tabs>
          <w:tab w:val="left" w:leader="underscore" w:pos="8503"/>
          <w:tab w:val="left" w:leader="underscore" w:pos="9511"/>
        </w:tabs>
        <w:spacing w:after="0" w:line="240" w:lineRule="auto"/>
        <w:ind w:firstLine="709"/>
        <w:jc w:val="both"/>
        <w:rPr>
          <w:rFonts w:ascii="Times New Roman" w:eastAsia="Calibri" w:hAnsi="Times New Roman" w:cs="Times New Roman"/>
          <w:sz w:val="24"/>
          <w:szCs w:val="24"/>
        </w:rPr>
      </w:pPr>
      <w:r w:rsidRPr="003A21E6">
        <w:rPr>
          <w:rFonts w:ascii="Times New Roman" w:eastAsia="Calibri" w:hAnsi="Times New Roman" w:cs="Times New Roman"/>
          <w:sz w:val="24"/>
          <w:szCs w:val="24"/>
        </w:rPr>
        <w:t>Муниципальное автономное образовательное учреждение дополнительного образования «Центр развития творчества детей и юношества»</w:t>
      </w:r>
      <w:r w:rsidR="00C67E24" w:rsidRPr="003A21E6">
        <w:rPr>
          <w:rFonts w:ascii="Times New Roman" w:eastAsia="Calibri" w:hAnsi="Times New Roman" w:cs="Times New Roman"/>
          <w:sz w:val="24"/>
          <w:szCs w:val="24"/>
        </w:rPr>
        <w:t xml:space="preserve">, именуемое в дальнейшем «заказчик», в лице </w:t>
      </w:r>
      <w:r w:rsidRPr="003A21E6">
        <w:rPr>
          <w:rFonts w:ascii="Times New Roman" w:eastAsia="Calibri" w:hAnsi="Times New Roman" w:cs="Times New Roman"/>
          <w:sz w:val="24"/>
          <w:szCs w:val="24"/>
        </w:rPr>
        <w:t>директора Ходыревой Татьяны Николаевны</w:t>
      </w:r>
      <w:r w:rsidR="00C67E24" w:rsidRPr="003A21E6">
        <w:rPr>
          <w:rFonts w:ascii="Times New Roman" w:eastAsia="Calibri" w:hAnsi="Times New Roman" w:cs="Times New Roman"/>
          <w:sz w:val="24"/>
          <w:szCs w:val="24"/>
        </w:rPr>
        <w:t xml:space="preserve">, действующего на основании Устава, с одной стороны, и </w:t>
      </w:r>
      <w:r w:rsidR="004B6B3C">
        <w:rPr>
          <w:rFonts w:ascii="Times New Roman" w:eastAsia="Calibri" w:hAnsi="Times New Roman" w:cs="Times New Roman"/>
          <w:sz w:val="24"/>
          <w:szCs w:val="24"/>
        </w:rPr>
        <w:t>______________________________</w:t>
      </w:r>
      <w:r w:rsidR="00C67E24" w:rsidRPr="003A21E6">
        <w:rPr>
          <w:rFonts w:ascii="Times New Roman" w:eastAsia="Calibri" w:hAnsi="Times New Roman" w:cs="Times New Roman"/>
          <w:sz w:val="24"/>
          <w:szCs w:val="24"/>
        </w:rPr>
        <w:t xml:space="preserve">, именуемый в дальнейшем «Поставщик», действующего на основании </w:t>
      </w:r>
      <w:r w:rsidR="00953CE9">
        <w:rPr>
          <w:rFonts w:ascii="Times New Roman" w:eastAsia="Calibri" w:hAnsi="Times New Roman" w:cs="Times New Roman"/>
          <w:sz w:val="24"/>
          <w:szCs w:val="24"/>
        </w:rPr>
        <w:t xml:space="preserve">свидетельства </w:t>
      </w:r>
      <w:r w:rsidR="004B6B3C">
        <w:rPr>
          <w:rFonts w:ascii="Times New Roman" w:eastAsia="Calibri" w:hAnsi="Times New Roman" w:cs="Times New Roman"/>
          <w:sz w:val="24"/>
          <w:szCs w:val="24"/>
        </w:rPr>
        <w:t>____________________________</w:t>
      </w:r>
      <w:r w:rsidR="00C67E24" w:rsidRPr="003A21E6">
        <w:rPr>
          <w:rFonts w:ascii="Times New Roman" w:eastAsia="Calibri" w:hAnsi="Times New Roman" w:cs="Times New Roman"/>
          <w:sz w:val="24"/>
          <w:szCs w:val="24"/>
        </w:rPr>
        <w:t xml:space="preserve">, с другой стороны, вместе именуемые в дальнейшем «Стороны», </w:t>
      </w:r>
      <w:r w:rsidR="00C74C3C" w:rsidRPr="003A21E6">
        <w:rPr>
          <w:rFonts w:ascii="Times New Roman" w:eastAsia="Calibri" w:hAnsi="Times New Roman" w:cs="Times New Roman"/>
          <w:sz w:val="24"/>
          <w:szCs w:val="24"/>
        </w:rPr>
        <w:t>в соответствии с требованиями Федерального закона от 18 июля 2011 г. N 223-ФЗ "О закупках товаров, работ, услуг отдельными видами юридических лиц», по результатам запроса котировок в электронной форме, объявленного Извещением от «</w:t>
      </w:r>
      <w:r w:rsidR="004B6B3C">
        <w:rPr>
          <w:rFonts w:ascii="Times New Roman" w:eastAsia="Calibri" w:hAnsi="Times New Roman" w:cs="Times New Roman"/>
          <w:sz w:val="24"/>
          <w:szCs w:val="24"/>
        </w:rPr>
        <w:t>__</w:t>
      </w:r>
      <w:r w:rsidR="00C74C3C" w:rsidRPr="003A21E6">
        <w:rPr>
          <w:rFonts w:ascii="Times New Roman" w:eastAsia="Calibri" w:hAnsi="Times New Roman" w:cs="Times New Roman"/>
          <w:sz w:val="24"/>
          <w:szCs w:val="24"/>
        </w:rPr>
        <w:t xml:space="preserve">» </w:t>
      </w:r>
      <w:r w:rsidR="004B6B3C">
        <w:rPr>
          <w:rFonts w:ascii="Times New Roman" w:eastAsia="Calibri" w:hAnsi="Times New Roman" w:cs="Times New Roman"/>
          <w:sz w:val="24"/>
          <w:szCs w:val="24"/>
        </w:rPr>
        <w:t>__________</w:t>
      </w:r>
      <w:r w:rsidR="00C74C3C" w:rsidRPr="003A21E6">
        <w:rPr>
          <w:rFonts w:ascii="Times New Roman" w:eastAsia="Calibri" w:hAnsi="Times New Roman" w:cs="Times New Roman"/>
          <w:sz w:val="24"/>
          <w:szCs w:val="24"/>
        </w:rPr>
        <w:t xml:space="preserve"> 202</w:t>
      </w:r>
      <w:r w:rsidR="00D71119">
        <w:rPr>
          <w:rFonts w:ascii="Times New Roman" w:eastAsia="Calibri" w:hAnsi="Times New Roman" w:cs="Times New Roman"/>
          <w:sz w:val="24"/>
          <w:szCs w:val="24"/>
        </w:rPr>
        <w:t>6</w:t>
      </w:r>
      <w:r w:rsidR="00C74C3C" w:rsidRPr="003A21E6">
        <w:rPr>
          <w:rFonts w:ascii="Times New Roman" w:eastAsia="Calibri" w:hAnsi="Times New Roman" w:cs="Times New Roman"/>
          <w:sz w:val="24"/>
          <w:szCs w:val="24"/>
        </w:rPr>
        <w:t xml:space="preserve"> г. №</w:t>
      </w:r>
      <w:r w:rsidR="004B6B3C">
        <w:rPr>
          <w:rFonts w:ascii="Times New Roman" w:eastAsia="Calibri" w:hAnsi="Times New Roman" w:cs="Times New Roman"/>
          <w:sz w:val="24"/>
          <w:szCs w:val="24"/>
        </w:rPr>
        <w:t>__________________</w:t>
      </w:r>
      <w:r w:rsidR="00C74C3C" w:rsidRPr="003A21E6">
        <w:rPr>
          <w:rFonts w:ascii="Times New Roman" w:eastAsia="Calibri" w:hAnsi="Times New Roman" w:cs="Times New Roman"/>
          <w:sz w:val="24"/>
          <w:szCs w:val="24"/>
        </w:rPr>
        <w:t xml:space="preserve"> в ЕИС №</w:t>
      </w:r>
      <w:r w:rsidR="004B6B3C">
        <w:rPr>
          <w:rFonts w:ascii="Times New Roman" w:eastAsia="Calibri" w:hAnsi="Times New Roman" w:cs="Times New Roman"/>
          <w:sz w:val="24"/>
          <w:szCs w:val="24"/>
        </w:rPr>
        <w:t>_______________</w:t>
      </w:r>
      <w:r w:rsidR="00C74C3C" w:rsidRPr="003A21E6">
        <w:rPr>
          <w:rFonts w:ascii="Times New Roman" w:eastAsia="Calibri" w:hAnsi="Times New Roman" w:cs="Times New Roman"/>
          <w:sz w:val="24"/>
          <w:szCs w:val="24"/>
        </w:rPr>
        <w:t xml:space="preserve">, </w:t>
      </w:r>
      <w:r w:rsidR="00C67E24" w:rsidRPr="003A21E6">
        <w:rPr>
          <w:rFonts w:ascii="Times New Roman" w:eastAsia="Calibri" w:hAnsi="Times New Roman" w:cs="Times New Roman"/>
          <w:sz w:val="24"/>
          <w:szCs w:val="24"/>
        </w:rPr>
        <w:t xml:space="preserve">на основании </w:t>
      </w:r>
      <w:r w:rsidR="00C74C3C" w:rsidRPr="003A21E6">
        <w:rPr>
          <w:rFonts w:ascii="Times New Roman" w:eastAsia="Calibri" w:hAnsi="Times New Roman" w:cs="Times New Roman"/>
          <w:sz w:val="24"/>
          <w:szCs w:val="24"/>
        </w:rPr>
        <w:t xml:space="preserve">протокола </w:t>
      </w:r>
      <w:r w:rsidR="009E63E1" w:rsidRPr="003A21E6">
        <w:rPr>
          <w:rFonts w:ascii="Times New Roman" w:eastAsia="Calibri" w:hAnsi="Times New Roman" w:cs="Times New Roman"/>
          <w:sz w:val="24"/>
          <w:szCs w:val="24"/>
        </w:rPr>
        <w:t>от «</w:t>
      </w:r>
      <w:r w:rsidR="004B6B3C">
        <w:rPr>
          <w:rFonts w:ascii="Times New Roman" w:eastAsia="Calibri" w:hAnsi="Times New Roman" w:cs="Times New Roman"/>
          <w:sz w:val="24"/>
          <w:szCs w:val="24"/>
        </w:rPr>
        <w:t>___</w:t>
      </w:r>
      <w:r w:rsidR="009E63E1" w:rsidRPr="003A21E6">
        <w:rPr>
          <w:rFonts w:ascii="Times New Roman" w:eastAsia="Calibri" w:hAnsi="Times New Roman" w:cs="Times New Roman"/>
          <w:sz w:val="24"/>
          <w:szCs w:val="24"/>
        </w:rPr>
        <w:t>»</w:t>
      </w:r>
      <w:r w:rsidR="0096310A">
        <w:rPr>
          <w:rFonts w:ascii="Times New Roman" w:eastAsia="Calibri" w:hAnsi="Times New Roman" w:cs="Times New Roman"/>
          <w:sz w:val="24"/>
          <w:szCs w:val="24"/>
        </w:rPr>
        <w:t xml:space="preserve"> </w:t>
      </w:r>
      <w:r w:rsidR="004B6B3C">
        <w:rPr>
          <w:rFonts w:ascii="Times New Roman" w:eastAsia="Calibri" w:hAnsi="Times New Roman" w:cs="Times New Roman"/>
          <w:sz w:val="24"/>
          <w:szCs w:val="24"/>
        </w:rPr>
        <w:t>_________</w:t>
      </w:r>
      <w:r w:rsidR="009E63E1" w:rsidRPr="003A21E6">
        <w:rPr>
          <w:rFonts w:ascii="Times New Roman" w:eastAsia="Calibri" w:hAnsi="Times New Roman" w:cs="Times New Roman"/>
          <w:sz w:val="24"/>
          <w:szCs w:val="24"/>
        </w:rPr>
        <w:t xml:space="preserve"> 202</w:t>
      </w:r>
      <w:r w:rsidR="00D71119">
        <w:rPr>
          <w:rFonts w:ascii="Times New Roman" w:eastAsia="Calibri" w:hAnsi="Times New Roman" w:cs="Times New Roman"/>
          <w:sz w:val="24"/>
          <w:szCs w:val="24"/>
        </w:rPr>
        <w:t>6</w:t>
      </w:r>
      <w:r w:rsidR="00C67E24" w:rsidRPr="003A21E6">
        <w:rPr>
          <w:rFonts w:ascii="Times New Roman" w:eastAsia="Calibri" w:hAnsi="Times New Roman" w:cs="Times New Roman"/>
          <w:sz w:val="24"/>
          <w:szCs w:val="24"/>
        </w:rPr>
        <w:t xml:space="preserve">г.  заключили настоящий </w:t>
      </w:r>
      <w:bookmarkStart w:id="1" w:name="_Hlk208327095"/>
      <w:r w:rsidRPr="003A21E6">
        <w:rPr>
          <w:rFonts w:ascii="Times New Roman" w:eastAsia="Calibri" w:hAnsi="Times New Roman" w:cs="Times New Roman"/>
          <w:sz w:val="24"/>
          <w:szCs w:val="24"/>
        </w:rPr>
        <w:t>договор</w:t>
      </w:r>
      <w:r w:rsidR="00C67E24" w:rsidRPr="003A21E6">
        <w:rPr>
          <w:rFonts w:ascii="Times New Roman" w:eastAsia="Calibri" w:hAnsi="Times New Roman" w:cs="Times New Roman"/>
          <w:sz w:val="24"/>
          <w:szCs w:val="24"/>
        </w:rPr>
        <w:t xml:space="preserve"> </w:t>
      </w:r>
      <w:bookmarkEnd w:id="1"/>
      <w:r w:rsidR="00C67E24" w:rsidRPr="003A21E6">
        <w:rPr>
          <w:rFonts w:ascii="Times New Roman" w:eastAsia="Calibri" w:hAnsi="Times New Roman" w:cs="Times New Roman"/>
          <w:sz w:val="24"/>
          <w:szCs w:val="24"/>
        </w:rPr>
        <w:t xml:space="preserve">(далее - </w:t>
      </w:r>
      <w:r w:rsidRPr="003A21E6">
        <w:rPr>
          <w:rFonts w:ascii="Times New Roman" w:eastAsia="Calibri" w:hAnsi="Times New Roman" w:cs="Times New Roman"/>
          <w:sz w:val="24"/>
          <w:szCs w:val="24"/>
        </w:rPr>
        <w:t>Договор</w:t>
      </w:r>
      <w:r w:rsidR="00C67E24" w:rsidRPr="003A21E6">
        <w:rPr>
          <w:rFonts w:ascii="Times New Roman" w:eastAsia="Calibri" w:hAnsi="Times New Roman" w:cs="Times New Roman"/>
          <w:sz w:val="24"/>
          <w:szCs w:val="24"/>
        </w:rPr>
        <w:t>) о нижеследующем.</w:t>
      </w:r>
    </w:p>
    <w:p w14:paraId="5387531B" w14:textId="3247ACBE" w:rsidR="00A67BCC" w:rsidRPr="003A21E6" w:rsidRDefault="005F299E" w:rsidP="00C74C3C">
      <w:pPr>
        <w:pStyle w:val="a3"/>
        <w:spacing w:after="0" w:line="240" w:lineRule="auto"/>
        <w:jc w:val="center"/>
        <w:rPr>
          <w:rFonts w:ascii="Times New Roman" w:hAnsi="Times New Roman" w:cs="Times New Roman"/>
          <w:b/>
          <w:i w:val="0"/>
          <w:color w:val="auto"/>
        </w:rPr>
      </w:pPr>
      <w:r w:rsidRPr="003A21E6">
        <w:rPr>
          <w:rFonts w:ascii="Times New Roman" w:eastAsia="Times New Roman" w:hAnsi="Times New Roman" w:cs="Times New Roman"/>
          <w:b/>
          <w:i w:val="0"/>
          <w:color w:val="auto"/>
        </w:rPr>
        <w:t xml:space="preserve">I. Предмет </w:t>
      </w:r>
      <w:r w:rsidR="00A051E7" w:rsidRPr="003A21E6">
        <w:rPr>
          <w:rFonts w:ascii="Times New Roman" w:eastAsia="Times New Roman" w:hAnsi="Times New Roman" w:cs="Times New Roman"/>
          <w:b/>
          <w:i w:val="0"/>
          <w:color w:val="auto"/>
        </w:rPr>
        <w:t>Договора</w:t>
      </w:r>
    </w:p>
    <w:p w14:paraId="098C1B0A" w14:textId="427E6078" w:rsidR="000C109C" w:rsidRPr="003A21E6" w:rsidRDefault="005F299E" w:rsidP="00C74C3C">
      <w:pPr>
        <w:spacing w:after="0" w:line="240" w:lineRule="auto"/>
        <w:ind w:firstLine="709"/>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1.1. Поставщик обязуется </w:t>
      </w:r>
      <w:r w:rsidR="00C67E24" w:rsidRPr="003A21E6">
        <w:rPr>
          <w:rFonts w:ascii="Times New Roman" w:eastAsia="Times New Roman" w:hAnsi="Times New Roman" w:cs="Times New Roman"/>
          <w:sz w:val="24"/>
          <w:szCs w:val="24"/>
        </w:rPr>
        <w:t>осуществить</w:t>
      </w:r>
      <w:r w:rsidRPr="003A21E6">
        <w:rPr>
          <w:rFonts w:ascii="Times New Roman" w:eastAsia="Times New Roman" w:hAnsi="Times New Roman" w:cs="Times New Roman"/>
          <w:sz w:val="24"/>
          <w:szCs w:val="24"/>
        </w:rPr>
        <w:t xml:space="preserve"> </w:t>
      </w:r>
      <w:r w:rsidR="004B6B3C" w:rsidRPr="004B6B3C">
        <w:rPr>
          <w:rFonts w:ascii="Times New Roman" w:eastAsia="Times New Roman" w:hAnsi="Times New Roman" w:cs="Times New Roman"/>
          <w:sz w:val="24"/>
          <w:szCs w:val="24"/>
          <w:u w:val="single"/>
        </w:rPr>
        <w:t xml:space="preserve">бумаги офисной </w:t>
      </w:r>
      <w:r w:rsidRPr="003A21E6">
        <w:rPr>
          <w:rFonts w:ascii="Times New Roman" w:eastAsia="Times New Roman" w:hAnsi="Times New Roman" w:cs="Times New Roman"/>
          <w:sz w:val="24"/>
          <w:szCs w:val="24"/>
        </w:rPr>
        <w:t xml:space="preserve">(далее – Товар), а Заказчик обязуется принять и оплатить Товар в порядке и на условиях, предусмотренных </w:t>
      </w:r>
      <w:r w:rsidR="00A051E7" w:rsidRPr="003A21E6">
        <w:rPr>
          <w:rFonts w:ascii="Times New Roman" w:eastAsia="Times New Roman" w:hAnsi="Times New Roman" w:cs="Times New Roman"/>
          <w:sz w:val="24"/>
          <w:szCs w:val="24"/>
        </w:rPr>
        <w:t>Договором</w:t>
      </w:r>
      <w:r w:rsidRPr="003A21E6">
        <w:rPr>
          <w:rFonts w:ascii="Times New Roman" w:eastAsia="Times New Roman" w:hAnsi="Times New Roman" w:cs="Times New Roman"/>
          <w:sz w:val="24"/>
          <w:szCs w:val="24"/>
        </w:rPr>
        <w:t>.</w:t>
      </w:r>
      <w:r w:rsidR="000C109C" w:rsidRPr="003A21E6">
        <w:rPr>
          <w:rFonts w:ascii="Times New Roman" w:eastAsia="Times New Roman" w:hAnsi="Times New Roman" w:cs="Times New Roman"/>
          <w:sz w:val="24"/>
          <w:szCs w:val="24"/>
        </w:rPr>
        <w:t xml:space="preserve"> </w:t>
      </w:r>
    </w:p>
    <w:p w14:paraId="1CCA7438" w14:textId="513222ED" w:rsidR="00A67BCC" w:rsidRPr="003A21E6" w:rsidRDefault="006109A3" w:rsidP="00C74C3C">
      <w:pPr>
        <w:spacing w:after="0" w:line="240" w:lineRule="auto"/>
        <w:ind w:firstLine="709"/>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1.2. </w:t>
      </w:r>
      <w:r w:rsidR="005F299E" w:rsidRPr="003A21E6">
        <w:rPr>
          <w:rFonts w:ascii="Times New Roman" w:eastAsia="Times New Roman" w:hAnsi="Times New Roman" w:cs="Times New Roman"/>
          <w:sz w:val="24"/>
          <w:szCs w:val="24"/>
        </w:rPr>
        <w:t xml:space="preserve">Наименование, количество и иные характеристики </w:t>
      </w:r>
      <w:r w:rsidRPr="003A21E6">
        <w:rPr>
          <w:rFonts w:ascii="Times New Roman" w:eastAsia="Times New Roman" w:hAnsi="Times New Roman" w:cs="Times New Roman"/>
          <w:sz w:val="24"/>
          <w:szCs w:val="24"/>
        </w:rPr>
        <w:t xml:space="preserve">поставляемого Товара указаны в </w:t>
      </w:r>
      <w:r w:rsidR="00D7705F" w:rsidRPr="003A21E6">
        <w:rPr>
          <w:rFonts w:ascii="Times New Roman" w:eastAsia="Times New Roman" w:hAnsi="Times New Roman" w:cs="Times New Roman"/>
          <w:sz w:val="24"/>
          <w:szCs w:val="24"/>
        </w:rPr>
        <w:t xml:space="preserve">Спецификации </w:t>
      </w:r>
      <w:r w:rsidR="005F299E" w:rsidRPr="003A21E6">
        <w:rPr>
          <w:rFonts w:ascii="Times New Roman" w:eastAsia="Times New Roman" w:hAnsi="Times New Roman" w:cs="Times New Roman"/>
          <w:sz w:val="24"/>
          <w:szCs w:val="24"/>
        </w:rPr>
        <w:t xml:space="preserve">(приложение к </w:t>
      </w:r>
      <w:r w:rsidR="00A051E7" w:rsidRPr="003A21E6">
        <w:rPr>
          <w:rFonts w:ascii="Times New Roman" w:eastAsia="Times New Roman" w:hAnsi="Times New Roman" w:cs="Times New Roman"/>
          <w:sz w:val="24"/>
          <w:szCs w:val="24"/>
        </w:rPr>
        <w:t>Договору</w:t>
      </w:r>
      <w:r w:rsidR="005F299E" w:rsidRPr="003A21E6">
        <w:rPr>
          <w:rFonts w:ascii="Times New Roman" w:eastAsia="Times New Roman" w:hAnsi="Times New Roman" w:cs="Times New Roman"/>
          <w:sz w:val="24"/>
          <w:szCs w:val="24"/>
        </w:rPr>
        <w:t xml:space="preserve">), являющейся неотъемлемой частью </w:t>
      </w:r>
      <w:r w:rsidR="00A051E7" w:rsidRPr="003A21E6">
        <w:rPr>
          <w:rFonts w:ascii="Times New Roman" w:eastAsia="Times New Roman" w:hAnsi="Times New Roman" w:cs="Times New Roman"/>
          <w:sz w:val="24"/>
          <w:szCs w:val="24"/>
        </w:rPr>
        <w:t>Договора</w:t>
      </w:r>
      <w:r w:rsidR="005F299E" w:rsidRPr="003A21E6">
        <w:rPr>
          <w:rFonts w:ascii="Times New Roman" w:eastAsia="Times New Roman" w:hAnsi="Times New Roman" w:cs="Times New Roman"/>
          <w:sz w:val="24"/>
          <w:szCs w:val="24"/>
        </w:rPr>
        <w:t>.</w:t>
      </w:r>
    </w:p>
    <w:p w14:paraId="1DD951C7" w14:textId="4D8075D3" w:rsidR="00A67BCC" w:rsidRPr="003A21E6" w:rsidRDefault="005F299E" w:rsidP="00C74C3C">
      <w:pPr>
        <w:pStyle w:val="a3"/>
        <w:spacing w:after="0" w:line="240" w:lineRule="auto"/>
        <w:jc w:val="center"/>
        <w:rPr>
          <w:rFonts w:ascii="Times New Roman" w:eastAsia="Times New Roman" w:hAnsi="Times New Roman" w:cs="Times New Roman"/>
          <w:b/>
          <w:i w:val="0"/>
          <w:color w:val="auto"/>
        </w:rPr>
      </w:pPr>
      <w:r w:rsidRPr="003A21E6">
        <w:rPr>
          <w:rFonts w:ascii="Times New Roman" w:eastAsia="Times New Roman" w:hAnsi="Times New Roman" w:cs="Times New Roman"/>
          <w:b/>
          <w:i w:val="0"/>
          <w:color w:val="auto"/>
        </w:rPr>
        <w:t xml:space="preserve">II. Цена </w:t>
      </w:r>
      <w:bookmarkStart w:id="2" w:name="_Hlk208327382"/>
      <w:r w:rsidR="00A051E7" w:rsidRPr="003A21E6">
        <w:rPr>
          <w:rFonts w:ascii="Times New Roman" w:eastAsia="Times New Roman" w:hAnsi="Times New Roman" w:cs="Times New Roman"/>
          <w:b/>
          <w:i w:val="0"/>
          <w:color w:val="auto"/>
        </w:rPr>
        <w:t>Договора</w:t>
      </w:r>
      <w:r w:rsidRPr="003A21E6">
        <w:rPr>
          <w:rFonts w:ascii="Times New Roman" w:eastAsia="Times New Roman" w:hAnsi="Times New Roman" w:cs="Times New Roman"/>
          <w:b/>
          <w:i w:val="0"/>
          <w:color w:val="auto"/>
        </w:rPr>
        <w:t xml:space="preserve"> </w:t>
      </w:r>
      <w:bookmarkEnd w:id="2"/>
      <w:r w:rsidRPr="003A21E6">
        <w:rPr>
          <w:rFonts w:ascii="Times New Roman" w:eastAsia="Times New Roman" w:hAnsi="Times New Roman" w:cs="Times New Roman"/>
          <w:b/>
          <w:i w:val="0"/>
          <w:color w:val="auto"/>
        </w:rPr>
        <w:t xml:space="preserve">и порядок расчетов </w:t>
      </w:r>
    </w:p>
    <w:p w14:paraId="3522F312" w14:textId="6EAC2FFA" w:rsidR="00A67BCC" w:rsidRPr="003A21E6" w:rsidRDefault="005F299E" w:rsidP="00C74C3C">
      <w:pPr>
        <w:spacing w:after="0" w:line="240" w:lineRule="auto"/>
        <w:jc w:val="both"/>
        <w:rPr>
          <w:sz w:val="24"/>
          <w:szCs w:val="24"/>
        </w:rPr>
      </w:pPr>
      <w:r w:rsidRPr="003A21E6">
        <w:rPr>
          <w:rFonts w:ascii="Times New Roman" w:eastAsia="Times New Roman" w:hAnsi="Times New Roman" w:cs="Times New Roman"/>
          <w:sz w:val="24"/>
          <w:szCs w:val="24"/>
        </w:rPr>
        <w:t xml:space="preserve">           2.1. Цена </w:t>
      </w:r>
      <w:r w:rsidR="00A051E7" w:rsidRPr="003A21E6">
        <w:rPr>
          <w:rFonts w:ascii="Times New Roman" w:eastAsia="Times New Roman" w:hAnsi="Times New Roman" w:cs="Times New Roman"/>
          <w:sz w:val="24"/>
          <w:szCs w:val="24"/>
        </w:rPr>
        <w:t xml:space="preserve">Договора </w:t>
      </w:r>
      <w:r w:rsidRPr="003A21E6">
        <w:rPr>
          <w:rFonts w:ascii="Times New Roman" w:eastAsia="Times New Roman" w:hAnsi="Times New Roman" w:cs="Times New Roman"/>
          <w:sz w:val="24"/>
          <w:szCs w:val="24"/>
        </w:rPr>
        <w:t xml:space="preserve">составляет </w:t>
      </w:r>
      <w:r w:rsidR="004B6B3C">
        <w:rPr>
          <w:rFonts w:ascii="Times New Roman" w:eastAsia="Times New Roman" w:hAnsi="Times New Roman" w:cs="Times New Roman"/>
          <w:sz w:val="24"/>
          <w:szCs w:val="24"/>
        </w:rPr>
        <w:t>________________</w:t>
      </w:r>
      <w:r w:rsidRPr="003A21E6">
        <w:rPr>
          <w:rFonts w:ascii="Times New Roman" w:eastAsia="Times New Roman" w:hAnsi="Times New Roman" w:cs="Times New Roman"/>
          <w:sz w:val="24"/>
          <w:szCs w:val="24"/>
        </w:rPr>
        <w:t xml:space="preserve"> (</w:t>
      </w:r>
      <w:r w:rsidR="004B6B3C">
        <w:rPr>
          <w:rFonts w:ascii="Times New Roman" w:eastAsia="Times New Roman" w:hAnsi="Times New Roman" w:cs="Times New Roman"/>
          <w:sz w:val="24"/>
          <w:szCs w:val="24"/>
        </w:rPr>
        <w:t>_____________________</w:t>
      </w:r>
      <w:r w:rsidR="00953CE9">
        <w:rPr>
          <w:rFonts w:ascii="Times New Roman" w:eastAsia="Times New Roman" w:hAnsi="Times New Roman" w:cs="Times New Roman"/>
          <w:sz w:val="24"/>
          <w:szCs w:val="24"/>
        </w:rPr>
        <w:t xml:space="preserve"> рублей</w:t>
      </w:r>
      <w:r w:rsidRPr="003A21E6">
        <w:rPr>
          <w:rFonts w:ascii="Times New Roman" w:eastAsia="Times New Roman" w:hAnsi="Times New Roman" w:cs="Times New Roman"/>
          <w:sz w:val="24"/>
          <w:szCs w:val="24"/>
        </w:rPr>
        <w:t>) рублей</w:t>
      </w:r>
      <w:r w:rsidR="0096310A">
        <w:rPr>
          <w:rFonts w:ascii="Times New Roman" w:eastAsia="Times New Roman" w:hAnsi="Times New Roman" w:cs="Times New Roman"/>
          <w:sz w:val="24"/>
          <w:szCs w:val="24"/>
        </w:rPr>
        <w:t xml:space="preserve"> </w:t>
      </w:r>
      <w:r w:rsidR="00953CE9">
        <w:rPr>
          <w:rFonts w:ascii="Times New Roman" w:eastAsia="Times New Roman" w:hAnsi="Times New Roman" w:cs="Times New Roman"/>
          <w:sz w:val="24"/>
          <w:szCs w:val="24"/>
        </w:rPr>
        <w:t>00</w:t>
      </w:r>
      <w:r w:rsidRPr="003A21E6">
        <w:rPr>
          <w:rFonts w:ascii="Times New Roman" w:eastAsia="Times New Roman" w:hAnsi="Times New Roman" w:cs="Times New Roman"/>
          <w:sz w:val="24"/>
          <w:szCs w:val="24"/>
        </w:rPr>
        <w:t xml:space="preserve"> копеек, в том числе НДС </w:t>
      </w:r>
      <w:r w:rsidR="001A1556">
        <w:rPr>
          <w:rFonts w:ascii="Times New Roman" w:eastAsia="Times New Roman" w:hAnsi="Times New Roman" w:cs="Times New Roman"/>
          <w:sz w:val="24"/>
          <w:szCs w:val="24"/>
        </w:rPr>
        <w:t>(</w:t>
      </w:r>
      <w:r w:rsidRPr="003A21E6">
        <w:rPr>
          <w:rFonts w:ascii="Times New Roman" w:eastAsia="Times New Roman" w:hAnsi="Times New Roman" w:cs="Times New Roman"/>
          <w:sz w:val="24"/>
          <w:szCs w:val="24"/>
        </w:rPr>
        <w:t xml:space="preserve">не </w:t>
      </w:r>
      <w:r w:rsidR="0096310A">
        <w:rPr>
          <w:rFonts w:ascii="Times New Roman" w:eastAsia="Times New Roman" w:hAnsi="Times New Roman" w:cs="Times New Roman"/>
          <w:sz w:val="24"/>
          <w:szCs w:val="24"/>
        </w:rPr>
        <w:t>предусмотрен</w:t>
      </w:r>
      <w:r w:rsidR="001A1556">
        <w:rPr>
          <w:rFonts w:ascii="Times New Roman" w:eastAsia="Times New Roman" w:hAnsi="Times New Roman" w:cs="Times New Roman"/>
          <w:sz w:val="24"/>
          <w:szCs w:val="24"/>
        </w:rPr>
        <w:t>)</w:t>
      </w:r>
      <w:r w:rsidR="00C67E24" w:rsidRPr="003A21E6">
        <w:rPr>
          <w:rFonts w:ascii="Times New Roman" w:eastAsia="Times New Roman" w:hAnsi="Times New Roman" w:cs="Times New Roman"/>
          <w:sz w:val="24"/>
          <w:szCs w:val="24"/>
        </w:rPr>
        <w:t>.</w:t>
      </w:r>
    </w:p>
    <w:p w14:paraId="0E95421E" w14:textId="737BF4D2"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2.2. Цена </w:t>
      </w:r>
      <w:r w:rsidR="00A051E7" w:rsidRPr="003A21E6">
        <w:rPr>
          <w:rFonts w:ascii="Times New Roman" w:eastAsia="Times New Roman" w:hAnsi="Times New Roman" w:cs="Times New Roman"/>
          <w:sz w:val="24"/>
          <w:szCs w:val="24"/>
        </w:rPr>
        <w:t xml:space="preserve">Договора </w:t>
      </w:r>
      <w:r w:rsidRPr="003A21E6">
        <w:rPr>
          <w:rFonts w:ascii="Times New Roman" w:eastAsia="Times New Roman" w:hAnsi="Times New Roman" w:cs="Times New Roman"/>
          <w:sz w:val="24"/>
          <w:szCs w:val="24"/>
        </w:rPr>
        <w:t>включает в себя: стоимость Товара, расходы, связанные с доставкой, разгрузкой - погрузкой,</w:t>
      </w:r>
      <w:r w:rsidR="00BE0A1D" w:rsidRPr="003A21E6">
        <w:rPr>
          <w:rFonts w:ascii="Times New Roman" w:eastAsia="Times New Roman" w:hAnsi="Times New Roman" w:cs="Times New Roman"/>
          <w:sz w:val="24"/>
          <w:szCs w:val="24"/>
        </w:rPr>
        <w:t xml:space="preserve"> </w:t>
      </w:r>
      <w:r w:rsidR="00D67545" w:rsidRPr="003A21E6">
        <w:rPr>
          <w:rFonts w:ascii="Times New Roman" w:eastAsia="Times New Roman" w:hAnsi="Times New Roman" w:cs="Times New Roman"/>
          <w:sz w:val="24"/>
          <w:szCs w:val="24"/>
        </w:rPr>
        <w:t xml:space="preserve">размещением в местах хранения Заказчика, </w:t>
      </w:r>
      <w:r w:rsidRPr="003A21E6">
        <w:rPr>
          <w:rFonts w:ascii="Times New Roman" w:eastAsia="Times New Roman" w:hAnsi="Times New Roman" w:cs="Times New Roman"/>
          <w:sz w:val="24"/>
          <w:szCs w:val="24"/>
        </w:rPr>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w:t>
      </w:r>
      <w:r w:rsidR="00A051E7"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 xml:space="preserve">. </w:t>
      </w:r>
    </w:p>
    <w:p w14:paraId="5F2D2201" w14:textId="2A2F1CB2"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2.</w:t>
      </w:r>
      <w:r w:rsidR="00A051E7" w:rsidRPr="003A21E6">
        <w:rPr>
          <w:rFonts w:ascii="Times New Roman" w:eastAsia="Times New Roman" w:hAnsi="Times New Roman" w:cs="Times New Roman"/>
          <w:sz w:val="24"/>
          <w:szCs w:val="24"/>
        </w:rPr>
        <w:t>3</w:t>
      </w:r>
      <w:r w:rsidRPr="003A21E6">
        <w:rPr>
          <w:rFonts w:ascii="Times New Roman" w:eastAsia="Times New Roman" w:hAnsi="Times New Roman" w:cs="Times New Roman"/>
          <w:sz w:val="24"/>
          <w:szCs w:val="24"/>
        </w:rPr>
        <w:t xml:space="preserve">. Цена </w:t>
      </w:r>
      <w:r w:rsidR="00A051E7" w:rsidRPr="003A21E6">
        <w:rPr>
          <w:rFonts w:ascii="Times New Roman" w:eastAsia="Times New Roman" w:hAnsi="Times New Roman" w:cs="Times New Roman"/>
          <w:sz w:val="24"/>
          <w:szCs w:val="24"/>
        </w:rPr>
        <w:t xml:space="preserve">Договора </w:t>
      </w:r>
      <w:r w:rsidRPr="003A21E6">
        <w:rPr>
          <w:rFonts w:ascii="Times New Roman" w:eastAsia="Times New Roman" w:hAnsi="Times New Roman" w:cs="Times New Roman"/>
          <w:sz w:val="24"/>
          <w:szCs w:val="24"/>
        </w:rPr>
        <w:t xml:space="preserve">может быть снижена по соглашению Сторон без изменения предусмотренного </w:t>
      </w:r>
      <w:r w:rsidR="00A051E7" w:rsidRPr="003A21E6">
        <w:rPr>
          <w:rFonts w:ascii="Times New Roman" w:eastAsia="Times New Roman" w:hAnsi="Times New Roman" w:cs="Times New Roman"/>
          <w:sz w:val="24"/>
          <w:szCs w:val="24"/>
        </w:rPr>
        <w:t xml:space="preserve">Договором </w:t>
      </w:r>
      <w:r w:rsidRPr="003A21E6">
        <w:rPr>
          <w:rFonts w:ascii="Times New Roman" w:eastAsia="Times New Roman" w:hAnsi="Times New Roman" w:cs="Times New Roman"/>
          <w:sz w:val="24"/>
          <w:szCs w:val="24"/>
        </w:rPr>
        <w:t xml:space="preserve">количества и качества поставляемого Товара и иных условий </w:t>
      </w:r>
      <w:r w:rsidR="00A051E7" w:rsidRPr="003A21E6">
        <w:rPr>
          <w:rFonts w:ascii="Times New Roman" w:eastAsia="Times New Roman" w:hAnsi="Times New Roman" w:cs="Times New Roman"/>
          <w:sz w:val="24"/>
          <w:szCs w:val="24"/>
        </w:rPr>
        <w:t>Договора.</w:t>
      </w:r>
    </w:p>
    <w:p w14:paraId="1A779643" w14:textId="1F1786E9" w:rsidR="00C67E24" w:rsidRPr="003A21E6" w:rsidRDefault="00C67E24" w:rsidP="00C74C3C">
      <w:pPr>
        <w:widowControl w:val="0"/>
        <w:tabs>
          <w:tab w:val="left" w:pos="663"/>
        </w:tabs>
        <w:autoSpaceDE w:val="0"/>
        <w:autoSpaceDN w:val="0"/>
        <w:spacing w:after="0" w:line="240" w:lineRule="auto"/>
        <w:ind w:firstLine="709"/>
        <w:jc w:val="both"/>
        <w:rPr>
          <w:rFonts w:ascii="Times New Roman" w:hAnsi="Times New Roman" w:cs="Times New Roman"/>
          <w:sz w:val="24"/>
          <w:szCs w:val="24"/>
        </w:rPr>
      </w:pPr>
      <w:r w:rsidRPr="003A21E6">
        <w:rPr>
          <w:rFonts w:ascii="Times New Roman" w:eastAsia="Times New Roman" w:hAnsi="Times New Roman" w:cs="Times New Roman"/>
          <w:sz w:val="24"/>
          <w:szCs w:val="24"/>
        </w:rPr>
        <w:t>2.</w:t>
      </w:r>
      <w:r w:rsidR="00A051E7" w:rsidRPr="003A21E6">
        <w:rPr>
          <w:rFonts w:ascii="Times New Roman" w:eastAsia="Times New Roman" w:hAnsi="Times New Roman" w:cs="Times New Roman"/>
          <w:sz w:val="24"/>
          <w:szCs w:val="24"/>
        </w:rPr>
        <w:t>4</w:t>
      </w:r>
      <w:r w:rsidRPr="003A21E6">
        <w:rPr>
          <w:rFonts w:ascii="Times New Roman" w:eastAsia="Times New Roman" w:hAnsi="Times New Roman" w:cs="Times New Roman"/>
          <w:sz w:val="24"/>
          <w:szCs w:val="24"/>
        </w:rPr>
        <w:t xml:space="preserve">. Расчеты между Заказчиком и Поставщиком производятся не позднее </w:t>
      </w:r>
      <w:r w:rsidRPr="003A21E6">
        <w:rPr>
          <w:rFonts w:ascii="Times New Roman" w:eastAsia="Calibri" w:hAnsi="Times New Roman" w:cs="Times New Roman"/>
          <w:sz w:val="24"/>
          <w:szCs w:val="24"/>
        </w:rPr>
        <w:t>7 (семи) рабочих дней</w:t>
      </w:r>
      <w:r w:rsidRPr="003A21E6">
        <w:rPr>
          <w:rFonts w:ascii="Times New Roman" w:eastAsia="Times New Roman" w:hAnsi="Times New Roman" w:cs="Times New Roman"/>
          <w:sz w:val="24"/>
          <w:szCs w:val="24"/>
        </w:rPr>
        <w:t xml:space="preserve"> с даты подписания </w:t>
      </w:r>
      <w:r w:rsidR="00870AE2" w:rsidRPr="003A21E6">
        <w:rPr>
          <w:rFonts w:ascii="Times New Roman" w:eastAsia="Times New Roman" w:hAnsi="Times New Roman" w:cs="Times New Roman"/>
          <w:sz w:val="24"/>
          <w:szCs w:val="24"/>
        </w:rPr>
        <w:t>Заказчиком документа о приемке</w:t>
      </w:r>
      <w:r w:rsidR="00684EE0" w:rsidRPr="003A21E6">
        <w:rPr>
          <w:rFonts w:ascii="Times New Roman" w:eastAsia="Times New Roman" w:hAnsi="Times New Roman" w:cs="Times New Roman"/>
          <w:sz w:val="24"/>
          <w:szCs w:val="24"/>
        </w:rPr>
        <w:t>.</w:t>
      </w:r>
    </w:p>
    <w:p w14:paraId="78CC4182" w14:textId="1CF8F6C3" w:rsidR="00C67E24" w:rsidRPr="003A21E6" w:rsidRDefault="00C67E24" w:rsidP="00C74C3C">
      <w:pPr>
        <w:spacing w:after="0" w:line="240" w:lineRule="auto"/>
        <w:ind w:firstLine="709"/>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2.</w:t>
      </w:r>
      <w:r w:rsidR="00C74C3C" w:rsidRPr="003A21E6">
        <w:rPr>
          <w:rFonts w:ascii="Times New Roman" w:eastAsia="Times New Roman" w:hAnsi="Times New Roman" w:cs="Times New Roman"/>
          <w:sz w:val="24"/>
          <w:szCs w:val="24"/>
        </w:rPr>
        <w:t>5. Оплата</w:t>
      </w:r>
      <w:r w:rsidRPr="003A21E6">
        <w:rPr>
          <w:rFonts w:ascii="Times New Roman" w:eastAsia="Times New Roman" w:hAnsi="Times New Roman" w:cs="Times New Roman"/>
          <w:sz w:val="24"/>
          <w:szCs w:val="24"/>
        </w:rPr>
        <w:t xml:space="preserve"> по </w:t>
      </w:r>
      <w:r w:rsidR="00A051E7" w:rsidRPr="003A21E6">
        <w:rPr>
          <w:rFonts w:ascii="Times New Roman" w:eastAsia="Times New Roman" w:hAnsi="Times New Roman" w:cs="Times New Roman"/>
          <w:sz w:val="24"/>
          <w:szCs w:val="24"/>
        </w:rPr>
        <w:t xml:space="preserve">Договору </w:t>
      </w:r>
      <w:r w:rsidRPr="003A21E6">
        <w:rPr>
          <w:rFonts w:ascii="Times New Roman" w:eastAsia="Times New Roman" w:hAnsi="Times New Roman" w:cs="Times New Roman"/>
          <w:sz w:val="24"/>
          <w:szCs w:val="24"/>
        </w:rPr>
        <w:t xml:space="preserve">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sidR="00A051E7" w:rsidRPr="003A21E6">
        <w:rPr>
          <w:rFonts w:ascii="Times New Roman" w:eastAsia="Times New Roman" w:hAnsi="Times New Roman" w:cs="Times New Roman"/>
          <w:sz w:val="24"/>
          <w:szCs w:val="24"/>
        </w:rPr>
        <w:t>Договоре</w:t>
      </w:r>
      <w:r w:rsidRPr="003A21E6">
        <w:rPr>
          <w:rFonts w:ascii="Times New Roman" w:eastAsia="Times New Roman" w:hAnsi="Times New Roman" w:cs="Times New Roman"/>
          <w:sz w:val="24"/>
          <w:szCs w:val="24"/>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A051E7" w:rsidRPr="003A21E6">
        <w:rPr>
          <w:rFonts w:ascii="Times New Roman" w:eastAsia="Times New Roman" w:hAnsi="Times New Roman" w:cs="Times New Roman"/>
          <w:sz w:val="24"/>
          <w:szCs w:val="24"/>
        </w:rPr>
        <w:t xml:space="preserve">Договоре </w:t>
      </w:r>
      <w:r w:rsidRPr="003A21E6">
        <w:rPr>
          <w:rFonts w:ascii="Times New Roman" w:eastAsia="Times New Roman" w:hAnsi="Times New Roman" w:cs="Times New Roman"/>
          <w:sz w:val="24"/>
          <w:szCs w:val="24"/>
        </w:rPr>
        <w:t>счет Поставщика, несет Поставщик.</w:t>
      </w:r>
    </w:p>
    <w:p w14:paraId="4EFA08C5" w14:textId="77777777" w:rsidR="00A67BCC" w:rsidRPr="003A21E6" w:rsidRDefault="005F299E" w:rsidP="00C74C3C">
      <w:pPr>
        <w:pStyle w:val="a3"/>
        <w:spacing w:after="0" w:line="240" w:lineRule="auto"/>
        <w:jc w:val="center"/>
        <w:rPr>
          <w:rFonts w:ascii="Times New Roman" w:eastAsia="Times New Roman" w:hAnsi="Times New Roman" w:cs="Times New Roman"/>
          <w:b/>
          <w:i w:val="0"/>
          <w:color w:val="auto"/>
        </w:rPr>
      </w:pPr>
      <w:r w:rsidRPr="003A21E6">
        <w:rPr>
          <w:rFonts w:ascii="Times New Roman" w:eastAsia="Times New Roman" w:hAnsi="Times New Roman" w:cs="Times New Roman"/>
          <w:b/>
          <w:i w:val="0"/>
          <w:color w:val="auto"/>
        </w:rPr>
        <w:t>III. Порядок, сроки и условия поставки и приемки Товара</w:t>
      </w:r>
    </w:p>
    <w:p w14:paraId="692F40CF" w14:textId="7D7A3171" w:rsidR="008255E4" w:rsidRPr="003A21E6" w:rsidRDefault="00A051E7" w:rsidP="00C74C3C">
      <w:pPr>
        <w:spacing w:after="0" w:line="240" w:lineRule="auto"/>
        <w:ind w:firstLine="709"/>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3.1. </w:t>
      </w:r>
      <w:r w:rsidR="008255E4" w:rsidRPr="003A21E6">
        <w:rPr>
          <w:rFonts w:ascii="Times New Roman" w:eastAsia="Times New Roman" w:hAnsi="Times New Roman" w:cs="Times New Roman"/>
          <w:sz w:val="24"/>
          <w:szCs w:val="24"/>
        </w:rPr>
        <w:t>Поставщик самостоятельно дост</w:t>
      </w:r>
      <w:r w:rsidR="0008223E" w:rsidRPr="003A21E6">
        <w:rPr>
          <w:rFonts w:ascii="Times New Roman" w:eastAsia="Times New Roman" w:hAnsi="Times New Roman" w:cs="Times New Roman"/>
          <w:sz w:val="24"/>
          <w:szCs w:val="24"/>
        </w:rPr>
        <w:t>авляет Товар Заказчику по адресу</w:t>
      </w:r>
      <w:r w:rsidR="008255E4" w:rsidRPr="003A21E6">
        <w:rPr>
          <w:rFonts w:ascii="Times New Roman" w:eastAsia="Times New Roman" w:hAnsi="Times New Roman" w:cs="Times New Roman"/>
          <w:sz w:val="24"/>
          <w:szCs w:val="24"/>
        </w:rPr>
        <w:t>, указанн</w:t>
      </w:r>
      <w:r w:rsidR="0008223E" w:rsidRPr="003A21E6">
        <w:rPr>
          <w:rFonts w:ascii="Times New Roman" w:eastAsia="Times New Roman" w:hAnsi="Times New Roman" w:cs="Times New Roman"/>
          <w:sz w:val="24"/>
          <w:szCs w:val="24"/>
        </w:rPr>
        <w:t>ому</w:t>
      </w:r>
      <w:r w:rsidR="008255E4" w:rsidRPr="003A21E6">
        <w:rPr>
          <w:rFonts w:ascii="Times New Roman" w:eastAsia="Times New Roman" w:hAnsi="Times New Roman" w:cs="Times New Roman"/>
          <w:sz w:val="24"/>
          <w:szCs w:val="24"/>
        </w:rPr>
        <w:t xml:space="preserve"> в Приложении №2, далее - место поставки, в течение: </w:t>
      </w:r>
      <w:r w:rsidRPr="003A21E6">
        <w:rPr>
          <w:rFonts w:ascii="Times New Roman" w:eastAsia="Times New Roman" w:hAnsi="Times New Roman" w:cs="Times New Roman"/>
          <w:sz w:val="24"/>
          <w:szCs w:val="24"/>
        </w:rPr>
        <w:t>1</w:t>
      </w:r>
      <w:r w:rsidR="004B6B3C">
        <w:rPr>
          <w:rFonts w:ascii="Times New Roman" w:eastAsia="Times New Roman" w:hAnsi="Times New Roman" w:cs="Times New Roman"/>
          <w:sz w:val="24"/>
          <w:szCs w:val="24"/>
        </w:rPr>
        <w:t>0</w:t>
      </w:r>
      <w:r w:rsidR="008255E4" w:rsidRPr="003A21E6">
        <w:rPr>
          <w:rFonts w:ascii="Times New Roman" w:eastAsia="Times New Roman" w:hAnsi="Times New Roman" w:cs="Times New Roman"/>
          <w:sz w:val="24"/>
          <w:szCs w:val="24"/>
        </w:rPr>
        <w:t> (</w:t>
      </w:r>
      <w:r w:rsidR="003A21E6">
        <w:rPr>
          <w:rFonts w:ascii="Times New Roman" w:eastAsia="Times New Roman" w:hAnsi="Times New Roman" w:cs="Times New Roman"/>
          <w:sz w:val="24"/>
          <w:szCs w:val="24"/>
        </w:rPr>
        <w:t>десяти</w:t>
      </w:r>
      <w:r w:rsidR="008255E4" w:rsidRPr="003A21E6">
        <w:rPr>
          <w:rFonts w:ascii="Times New Roman" w:eastAsia="Times New Roman" w:hAnsi="Times New Roman" w:cs="Times New Roman"/>
          <w:sz w:val="24"/>
          <w:szCs w:val="24"/>
        </w:rPr>
        <w:t xml:space="preserve">) календарных дней с </w:t>
      </w:r>
      <w:r w:rsidR="0008223E" w:rsidRPr="003A21E6">
        <w:rPr>
          <w:rFonts w:ascii="Times New Roman" w:eastAsia="Times New Roman" w:hAnsi="Times New Roman" w:cs="Times New Roman"/>
          <w:sz w:val="24"/>
          <w:szCs w:val="24"/>
        </w:rPr>
        <w:t xml:space="preserve">даты заключения </w:t>
      </w:r>
      <w:r w:rsidRPr="003A21E6">
        <w:rPr>
          <w:rFonts w:ascii="Times New Roman" w:eastAsia="Times New Roman" w:hAnsi="Times New Roman" w:cs="Times New Roman"/>
          <w:sz w:val="24"/>
          <w:szCs w:val="24"/>
        </w:rPr>
        <w:t>Договора</w:t>
      </w:r>
      <w:r w:rsidR="0008223E" w:rsidRPr="003A21E6">
        <w:rPr>
          <w:rFonts w:ascii="Times New Roman" w:eastAsia="Times New Roman" w:hAnsi="Times New Roman" w:cs="Times New Roman"/>
          <w:sz w:val="24"/>
          <w:szCs w:val="24"/>
        </w:rPr>
        <w:t>.</w:t>
      </w:r>
    </w:p>
    <w:p w14:paraId="54D63DD5" w14:textId="77777777" w:rsidR="00C67E24" w:rsidRPr="003A21E6" w:rsidRDefault="005F299E" w:rsidP="00C74C3C">
      <w:pPr>
        <w:spacing w:after="0" w:line="240" w:lineRule="auto"/>
        <w:ind w:firstLine="709"/>
        <w:jc w:val="both"/>
        <w:rPr>
          <w:rFonts w:ascii="Times New Roman" w:hAnsi="Times New Roman" w:cs="Times New Roman"/>
          <w:sz w:val="24"/>
          <w:szCs w:val="24"/>
        </w:rPr>
      </w:pPr>
      <w:r w:rsidRPr="003A21E6">
        <w:rPr>
          <w:rFonts w:ascii="Times New Roman" w:eastAsia="Times New Roman" w:hAnsi="Times New Roman" w:cs="Times New Roman"/>
          <w:sz w:val="24"/>
          <w:szCs w:val="24"/>
        </w:rPr>
        <w:t xml:space="preserve">Поставщик </w:t>
      </w:r>
      <w:r w:rsidR="00C67E24" w:rsidRPr="003A21E6">
        <w:rPr>
          <w:rFonts w:ascii="Times New Roman" w:eastAsia="Times New Roman" w:hAnsi="Times New Roman" w:cs="Times New Roman"/>
          <w:sz w:val="24"/>
          <w:szCs w:val="24"/>
        </w:rPr>
        <w:t>не менее чем за 2 (два) дня до осуществления поставки Товара направляет в адрес Заказчика уведомление о времени и дате доставки Товара в место доставки.</w:t>
      </w:r>
    </w:p>
    <w:p w14:paraId="3A0EFF27"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3.2. Приемка Товара осуществляется путем передачи Поставщиком Товара и документов об оценке соотв</w:t>
      </w:r>
      <w:r w:rsidR="006103AB" w:rsidRPr="003A21E6">
        <w:rPr>
          <w:rFonts w:ascii="Times New Roman" w:eastAsia="Times New Roman" w:hAnsi="Times New Roman" w:cs="Times New Roman"/>
          <w:sz w:val="24"/>
          <w:szCs w:val="24"/>
        </w:rPr>
        <w:t>етствия, предусмотренных</w:t>
      </w:r>
      <w:r w:rsidRPr="003A21E6">
        <w:rPr>
          <w:rFonts w:ascii="Times New Roman" w:eastAsia="Times New Roman" w:hAnsi="Times New Roman" w:cs="Times New Roman"/>
          <w:sz w:val="24"/>
          <w:szCs w:val="24"/>
        </w:rPr>
        <w:t xml:space="preserve"> законодательством Российской Федерации, обязательных для данного вида Товара, а также иных документов, подтверждающих качество Товара.</w:t>
      </w:r>
    </w:p>
    <w:p w14:paraId="6C5F4EC9"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041A7099" w14:textId="3D82229C"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3.4. При отсутствии у Заказчика претензий по количеству и качеству поставленного Товара Заказчик в течение</w:t>
      </w:r>
      <w:r w:rsidR="00A20FA9" w:rsidRPr="003A21E6">
        <w:rPr>
          <w:rFonts w:ascii="Times New Roman" w:eastAsia="Times New Roman" w:hAnsi="Times New Roman" w:cs="Times New Roman"/>
          <w:sz w:val="24"/>
          <w:szCs w:val="24"/>
        </w:rPr>
        <w:t xml:space="preserve"> </w:t>
      </w:r>
      <w:r w:rsidR="00A051E7" w:rsidRPr="003A21E6">
        <w:rPr>
          <w:rFonts w:ascii="Times New Roman" w:eastAsia="Times New Roman" w:hAnsi="Times New Roman" w:cs="Times New Roman"/>
          <w:sz w:val="24"/>
          <w:szCs w:val="24"/>
        </w:rPr>
        <w:t>1</w:t>
      </w:r>
      <w:r w:rsidR="008255E4" w:rsidRPr="003A21E6">
        <w:rPr>
          <w:rFonts w:ascii="Times New Roman" w:eastAsia="Times New Roman" w:hAnsi="Times New Roman" w:cs="Times New Roman"/>
          <w:sz w:val="24"/>
          <w:szCs w:val="24"/>
        </w:rPr>
        <w:t>0</w:t>
      </w:r>
      <w:r w:rsidR="00C67E24" w:rsidRPr="003A21E6">
        <w:rPr>
          <w:rFonts w:ascii="Times New Roman" w:eastAsia="Times New Roman" w:hAnsi="Times New Roman" w:cs="Times New Roman"/>
          <w:sz w:val="24"/>
          <w:szCs w:val="24"/>
        </w:rPr>
        <w:t xml:space="preserve"> (</w:t>
      </w:r>
      <w:r w:rsidR="00A051E7" w:rsidRPr="003A21E6">
        <w:rPr>
          <w:rFonts w:ascii="Times New Roman" w:eastAsia="Times New Roman" w:hAnsi="Times New Roman" w:cs="Times New Roman"/>
          <w:sz w:val="24"/>
          <w:szCs w:val="24"/>
        </w:rPr>
        <w:t>десяти</w:t>
      </w:r>
      <w:r w:rsidR="00C67E24" w:rsidRPr="003A21E6">
        <w:rPr>
          <w:rFonts w:ascii="Times New Roman" w:eastAsia="Times New Roman" w:hAnsi="Times New Roman" w:cs="Times New Roman"/>
          <w:sz w:val="24"/>
          <w:szCs w:val="24"/>
        </w:rPr>
        <w:t>) рабочих</w:t>
      </w:r>
      <w:r w:rsidRPr="003A21E6">
        <w:rPr>
          <w:rFonts w:ascii="Times New Roman" w:eastAsia="Times New Roman" w:hAnsi="Times New Roman" w:cs="Times New Roman"/>
          <w:sz w:val="24"/>
          <w:szCs w:val="24"/>
        </w:rPr>
        <w:t xml:space="preserve"> дней с момента доставки Товара Поставщиком </w:t>
      </w:r>
      <w:r w:rsidRPr="003A21E6">
        <w:rPr>
          <w:rFonts w:ascii="Times New Roman" w:eastAsia="Times New Roman" w:hAnsi="Times New Roman" w:cs="Times New Roman"/>
          <w:sz w:val="24"/>
          <w:szCs w:val="24"/>
        </w:rPr>
        <w:lastRenderedPageBreak/>
        <w:t xml:space="preserve">подписывает </w:t>
      </w:r>
      <w:r w:rsidR="00290A88" w:rsidRPr="003A21E6">
        <w:rPr>
          <w:rFonts w:ascii="Times New Roman" w:eastAsia="Times New Roman" w:hAnsi="Times New Roman" w:cs="Times New Roman"/>
          <w:sz w:val="24"/>
          <w:szCs w:val="24"/>
        </w:rPr>
        <w:t>документ о приемке.</w:t>
      </w:r>
      <w:r w:rsidRPr="003A21E6">
        <w:rPr>
          <w:rFonts w:ascii="Times New Roman" w:eastAsia="Times New Roman" w:hAnsi="Times New Roman" w:cs="Times New Roman"/>
          <w:sz w:val="24"/>
          <w:szCs w:val="24"/>
        </w:rPr>
        <w:t xml:space="preserve"> После этого Товар считается переданным Поставщиком Заказчику.</w:t>
      </w:r>
    </w:p>
    <w:p w14:paraId="068F6791" w14:textId="10E1FD28"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3.</w:t>
      </w:r>
      <w:r w:rsidR="00A051E7" w:rsidRPr="003A21E6">
        <w:rPr>
          <w:rFonts w:ascii="Times New Roman" w:eastAsia="Times New Roman" w:hAnsi="Times New Roman" w:cs="Times New Roman"/>
          <w:sz w:val="24"/>
          <w:szCs w:val="24"/>
        </w:rPr>
        <w:t>5</w:t>
      </w:r>
      <w:r w:rsidRPr="003A21E6">
        <w:rPr>
          <w:rFonts w:ascii="Times New Roman" w:eastAsia="Times New Roman" w:hAnsi="Times New Roman" w:cs="Times New Roman"/>
          <w:sz w:val="24"/>
          <w:szCs w:val="24"/>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684D5B4" w14:textId="2DFF8AAF"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3.</w:t>
      </w:r>
      <w:r w:rsidR="00A051E7" w:rsidRPr="003A21E6">
        <w:rPr>
          <w:rFonts w:ascii="Times New Roman" w:eastAsia="Times New Roman" w:hAnsi="Times New Roman" w:cs="Times New Roman"/>
          <w:sz w:val="24"/>
          <w:szCs w:val="24"/>
        </w:rPr>
        <w:t>6</w:t>
      </w:r>
      <w:r w:rsidRPr="003A21E6">
        <w:rPr>
          <w:rFonts w:ascii="Times New Roman" w:eastAsia="Times New Roman" w:hAnsi="Times New Roman" w:cs="Times New Roman"/>
          <w:sz w:val="24"/>
          <w:szCs w:val="24"/>
        </w:rPr>
        <w:t>.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w:t>
      </w:r>
      <w:r w:rsidR="00246881" w:rsidRPr="003A21E6">
        <w:rPr>
          <w:rFonts w:ascii="Times New Roman" w:eastAsia="Times New Roman" w:hAnsi="Times New Roman" w:cs="Times New Roman"/>
          <w:sz w:val="24"/>
          <w:szCs w:val="24"/>
        </w:rPr>
        <w:t>, указанных в п.3.4 Договора.</w:t>
      </w:r>
    </w:p>
    <w:p w14:paraId="710744C9" w14:textId="1C7A58A3"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3.</w:t>
      </w:r>
      <w:r w:rsidR="00A051E7" w:rsidRPr="003A21E6">
        <w:rPr>
          <w:rFonts w:ascii="Times New Roman" w:eastAsia="Times New Roman" w:hAnsi="Times New Roman" w:cs="Times New Roman"/>
          <w:sz w:val="24"/>
          <w:szCs w:val="24"/>
        </w:rPr>
        <w:t>7</w:t>
      </w:r>
      <w:r w:rsidRPr="003A21E6">
        <w:rPr>
          <w:rFonts w:ascii="Times New Roman" w:eastAsia="Times New Roman" w:hAnsi="Times New Roman" w:cs="Times New Roman"/>
          <w:sz w:val="24"/>
          <w:szCs w:val="24"/>
        </w:rPr>
        <w:t xml:space="preserve">. Заказчик вправе не отказывать в приемке поставленного Товара в случае выявления несоответствия Товара условиям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 если выявленное несоответствие не препятствует приемке этого Товара и устранено Поставщиком.</w:t>
      </w:r>
    </w:p>
    <w:p w14:paraId="3EE6D086" w14:textId="77777777" w:rsidR="00A67BCC" w:rsidRPr="003A21E6" w:rsidRDefault="005F299E" w:rsidP="00C74C3C">
      <w:pPr>
        <w:pStyle w:val="a3"/>
        <w:spacing w:after="0" w:line="240" w:lineRule="auto"/>
        <w:jc w:val="center"/>
        <w:rPr>
          <w:rFonts w:ascii="Times New Roman" w:eastAsia="Times New Roman" w:hAnsi="Times New Roman" w:cs="Times New Roman"/>
          <w:b/>
          <w:i w:val="0"/>
          <w:color w:val="auto"/>
        </w:rPr>
      </w:pPr>
      <w:r w:rsidRPr="003A21E6">
        <w:rPr>
          <w:rFonts w:ascii="Times New Roman" w:eastAsia="Times New Roman" w:hAnsi="Times New Roman" w:cs="Times New Roman"/>
          <w:b/>
          <w:i w:val="0"/>
          <w:color w:val="auto"/>
        </w:rPr>
        <w:t>IV. Взаимодействие Сторон</w:t>
      </w:r>
    </w:p>
    <w:p w14:paraId="37DA881C"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4.1. Поставщик обязан:</w:t>
      </w:r>
    </w:p>
    <w:p w14:paraId="55A4756F" w14:textId="7C6CE6CB" w:rsidR="007B4B50" w:rsidRPr="003A21E6" w:rsidRDefault="005F299E" w:rsidP="00C74C3C">
      <w:pPr>
        <w:spacing w:after="0" w:line="240" w:lineRule="auto"/>
        <w:ind w:firstLine="708"/>
        <w:jc w:val="both"/>
        <w:rPr>
          <w:rFonts w:ascii="Times New Roman" w:hAnsi="Times New Roman" w:cs="Times New Roman"/>
          <w:sz w:val="24"/>
          <w:szCs w:val="24"/>
        </w:rPr>
      </w:pPr>
      <w:r w:rsidRPr="003A21E6">
        <w:rPr>
          <w:rFonts w:ascii="Times New Roman" w:eastAsia="Times New Roman" w:hAnsi="Times New Roman" w:cs="Times New Roman"/>
          <w:sz w:val="24"/>
          <w:szCs w:val="24"/>
        </w:rPr>
        <w:t xml:space="preserve">4.1.1. </w:t>
      </w:r>
      <w:r w:rsidR="004B6B3C">
        <w:rPr>
          <w:rFonts w:ascii="Times New Roman" w:eastAsia="Times New Roman" w:hAnsi="Times New Roman" w:cs="Times New Roman"/>
          <w:sz w:val="24"/>
          <w:szCs w:val="24"/>
        </w:rPr>
        <w:t>гарантировать з</w:t>
      </w:r>
      <w:r w:rsidR="004B6B3C" w:rsidRPr="004B6B3C">
        <w:rPr>
          <w:rFonts w:ascii="Times New Roman" w:eastAsia="Times New Roman" w:hAnsi="Times New Roman" w:cs="Times New Roman"/>
          <w:sz w:val="24"/>
          <w:szCs w:val="24"/>
        </w:rPr>
        <w:t>аказчику качество и безопасность поставляемого им Товара в соответствии с действующими в Российской Федерации нормативными стандартами и требованиями (в том числе требованиями Технических регламентов, ГОСТ, ТУ, требованиями законодательства Российской Федерации, иными нормативными требованиями предъявляемым к соответствующему классу (виду) Товара, а также всем условиям Договора), а также наличие и соответствие документов, обязательных для данного вида Товаров, оформленных в соответствии с законодательством Российской Федерации.</w:t>
      </w:r>
      <w:r w:rsidR="007B4B50" w:rsidRPr="003A21E6">
        <w:rPr>
          <w:rFonts w:ascii="Times New Roman" w:hAnsi="Times New Roman" w:cs="Times New Roman"/>
          <w:sz w:val="24"/>
          <w:szCs w:val="24"/>
        </w:rPr>
        <w:t>;</w:t>
      </w:r>
    </w:p>
    <w:p w14:paraId="4A10B627" w14:textId="2F452188" w:rsidR="00A67BCC" w:rsidRDefault="005F299E"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4.1.2. обеспечить за свой счет устранение выявленных недостатков Товара или осуществить его соответствующую замену в порядке и на условиях, предусмотренных </w:t>
      </w:r>
      <w:r w:rsidR="00246881" w:rsidRPr="003A21E6">
        <w:rPr>
          <w:rFonts w:ascii="Times New Roman" w:eastAsia="Times New Roman" w:hAnsi="Times New Roman" w:cs="Times New Roman"/>
          <w:sz w:val="24"/>
          <w:szCs w:val="24"/>
        </w:rPr>
        <w:t>Договором</w:t>
      </w:r>
      <w:r w:rsidRPr="003A21E6">
        <w:rPr>
          <w:rFonts w:ascii="Times New Roman" w:eastAsia="Times New Roman" w:hAnsi="Times New Roman" w:cs="Times New Roman"/>
          <w:sz w:val="24"/>
          <w:szCs w:val="24"/>
        </w:rPr>
        <w:t>;</w:t>
      </w:r>
    </w:p>
    <w:p w14:paraId="4D557A1B" w14:textId="3F43984A" w:rsidR="00A97140" w:rsidRPr="00A97140" w:rsidRDefault="00A97140" w:rsidP="00C74C3C">
      <w:pPr>
        <w:spacing w:after="0" w:line="240" w:lineRule="auto"/>
        <w:ind w:firstLine="708"/>
        <w:jc w:val="both"/>
        <w:rPr>
          <w:rFonts w:ascii="Times New Roman" w:eastAsia="Times New Roman" w:hAnsi="Times New Roman" w:cs="Times New Roman"/>
          <w:sz w:val="24"/>
          <w:szCs w:val="24"/>
        </w:rPr>
      </w:pPr>
      <w:r w:rsidRPr="00A97140">
        <w:rPr>
          <w:rFonts w:ascii="Times New Roman" w:eastAsia="Times New Roman" w:hAnsi="Times New Roman" w:cs="Times New Roman"/>
          <w:sz w:val="24"/>
          <w:szCs w:val="24"/>
        </w:rPr>
        <w:t>осуществить монтаж</w:t>
      </w:r>
      <w:r>
        <w:rPr>
          <w:rFonts w:ascii="Times New Roman" w:eastAsia="Times New Roman" w:hAnsi="Times New Roman" w:cs="Times New Roman"/>
          <w:sz w:val="24"/>
          <w:szCs w:val="24"/>
        </w:rPr>
        <w:t>, демонтаж</w:t>
      </w:r>
      <w:r w:rsidRPr="00A97140">
        <w:rPr>
          <w:rFonts w:ascii="Times New Roman" w:eastAsia="Times New Roman" w:hAnsi="Times New Roman" w:cs="Times New Roman"/>
          <w:sz w:val="24"/>
          <w:szCs w:val="24"/>
        </w:rPr>
        <w:t xml:space="preserve"> и наладку Товара в соответствии со спецификацией</w:t>
      </w:r>
    </w:p>
    <w:p w14:paraId="0B7427D9" w14:textId="26F10434"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4.1.</w:t>
      </w:r>
      <w:r w:rsidR="004B6B3C">
        <w:rPr>
          <w:rFonts w:ascii="Times New Roman" w:eastAsia="Times New Roman" w:hAnsi="Times New Roman" w:cs="Times New Roman"/>
          <w:sz w:val="24"/>
          <w:szCs w:val="24"/>
        </w:rPr>
        <w:t>3</w:t>
      </w:r>
      <w:r w:rsidRPr="003A21E6">
        <w:rPr>
          <w:rFonts w:ascii="Times New Roman" w:eastAsia="Times New Roman" w:hAnsi="Times New Roman" w:cs="Times New Roman"/>
          <w:sz w:val="24"/>
          <w:szCs w:val="24"/>
        </w:rPr>
        <w:t xml:space="preserve">. предоставлять Заказчику по его требованию документы, относящиеся к предмету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w:t>
      </w:r>
    </w:p>
    <w:p w14:paraId="02295AEB"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4.2. Поставщик вправе:</w:t>
      </w:r>
    </w:p>
    <w:p w14:paraId="0791ADDC" w14:textId="3EE5FA04"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4.2.1. требовать от Заказчика произвести приемку Товара в порядке и в сроки, предусмотренные </w:t>
      </w:r>
      <w:r w:rsidR="00246881" w:rsidRPr="003A21E6">
        <w:rPr>
          <w:rFonts w:ascii="Times New Roman" w:eastAsia="Times New Roman" w:hAnsi="Times New Roman" w:cs="Times New Roman"/>
          <w:sz w:val="24"/>
          <w:szCs w:val="24"/>
        </w:rPr>
        <w:t>Договором</w:t>
      </w:r>
      <w:r w:rsidRPr="003A21E6">
        <w:rPr>
          <w:rFonts w:ascii="Times New Roman" w:eastAsia="Times New Roman" w:hAnsi="Times New Roman" w:cs="Times New Roman"/>
          <w:sz w:val="24"/>
          <w:szCs w:val="24"/>
        </w:rPr>
        <w:t>;</w:t>
      </w:r>
    </w:p>
    <w:p w14:paraId="7AC78525" w14:textId="20BAC7D9"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4.2.2. требовать своевременной оплаты на условиях, установленных </w:t>
      </w:r>
      <w:r w:rsidR="00246881" w:rsidRPr="003A21E6">
        <w:rPr>
          <w:rFonts w:ascii="Times New Roman" w:eastAsia="Times New Roman" w:hAnsi="Times New Roman" w:cs="Times New Roman"/>
          <w:sz w:val="24"/>
          <w:szCs w:val="24"/>
        </w:rPr>
        <w:t>Договором</w:t>
      </w:r>
      <w:r w:rsidRPr="003A21E6">
        <w:rPr>
          <w:rFonts w:ascii="Times New Roman" w:eastAsia="Times New Roman" w:hAnsi="Times New Roman" w:cs="Times New Roman"/>
          <w:sz w:val="24"/>
          <w:szCs w:val="24"/>
        </w:rPr>
        <w:t>, надлежащим образом поставленного и принятого Заказчиком Товара;</w:t>
      </w:r>
    </w:p>
    <w:p w14:paraId="21870E3B" w14:textId="520E7135"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4.2.</w:t>
      </w:r>
      <w:r w:rsidR="00246881" w:rsidRPr="003A21E6">
        <w:rPr>
          <w:rFonts w:ascii="Times New Roman" w:eastAsia="Times New Roman" w:hAnsi="Times New Roman" w:cs="Times New Roman"/>
          <w:sz w:val="24"/>
          <w:szCs w:val="24"/>
        </w:rPr>
        <w:t>3</w:t>
      </w:r>
      <w:r w:rsidRPr="003A21E6">
        <w:rPr>
          <w:rFonts w:ascii="Times New Roman" w:eastAsia="Times New Roman" w:hAnsi="Times New Roman" w:cs="Times New Roman"/>
          <w:sz w:val="24"/>
          <w:szCs w:val="24"/>
        </w:rPr>
        <w:t xml:space="preserve">. требовать возмещения убытков, уплаты неустоек (штрафов, пеней) в соответствии с разделом VI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w:t>
      </w:r>
    </w:p>
    <w:p w14:paraId="55399EBC" w14:textId="7132B7F8"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4.2.</w:t>
      </w:r>
      <w:r w:rsidR="00246881" w:rsidRPr="003A21E6">
        <w:rPr>
          <w:rFonts w:ascii="Times New Roman" w:eastAsia="Times New Roman" w:hAnsi="Times New Roman" w:cs="Times New Roman"/>
          <w:sz w:val="24"/>
          <w:szCs w:val="24"/>
        </w:rPr>
        <w:t>4</w:t>
      </w:r>
      <w:r w:rsidRPr="003A21E6">
        <w:rPr>
          <w:rFonts w:ascii="Times New Roman" w:eastAsia="Times New Roman" w:hAnsi="Times New Roman" w:cs="Times New Roman"/>
          <w:sz w:val="24"/>
          <w:szCs w:val="24"/>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246881" w:rsidRPr="003A21E6">
        <w:rPr>
          <w:rFonts w:ascii="Times New Roman" w:eastAsia="Times New Roman" w:hAnsi="Times New Roman" w:cs="Times New Roman"/>
          <w:sz w:val="24"/>
          <w:szCs w:val="24"/>
        </w:rPr>
        <w:t>Договоре</w:t>
      </w:r>
      <w:r w:rsidRPr="003A21E6">
        <w:rPr>
          <w:rFonts w:ascii="Times New Roman" w:eastAsia="Times New Roman" w:hAnsi="Times New Roman" w:cs="Times New Roman"/>
          <w:sz w:val="24"/>
          <w:szCs w:val="24"/>
        </w:rPr>
        <w:t>.</w:t>
      </w:r>
    </w:p>
    <w:p w14:paraId="1E8B8012"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4.3. Заказчик обязуется:</w:t>
      </w:r>
    </w:p>
    <w:p w14:paraId="68BCE9FC" w14:textId="7A91EED2"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4.3.1. обеспечить своевременную приемку и оплату поставленного Товара надлежащего качества в порядке и сроки, предусмотренные </w:t>
      </w:r>
      <w:r w:rsidR="00246881" w:rsidRPr="003A21E6">
        <w:rPr>
          <w:rFonts w:ascii="Times New Roman" w:eastAsia="Times New Roman" w:hAnsi="Times New Roman" w:cs="Times New Roman"/>
          <w:sz w:val="24"/>
          <w:szCs w:val="24"/>
        </w:rPr>
        <w:t>Договором</w:t>
      </w:r>
    </w:p>
    <w:p w14:paraId="6CA914A8" w14:textId="52D7F896"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4.3.</w:t>
      </w:r>
      <w:r w:rsidR="00246881" w:rsidRPr="003A21E6">
        <w:rPr>
          <w:rFonts w:ascii="Times New Roman" w:eastAsia="Times New Roman" w:hAnsi="Times New Roman" w:cs="Times New Roman"/>
          <w:sz w:val="24"/>
          <w:szCs w:val="24"/>
        </w:rPr>
        <w:t>2</w:t>
      </w:r>
      <w:r w:rsidRPr="003A21E6">
        <w:rPr>
          <w:rFonts w:ascii="Times New Roman" w:eastAsia="Times New Roman" w:hAnsi="Times New Roman" w:cs="Times New Roman"/>
          <w:sz w:val="24"/>
          <w:szCs w:val="24"/>
        </w:rPr>
        <w:t xml:space="preserve">. требовать уплаты неустоек (штрафов, пеней) в соответствии с разделом VI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w:t>
      </w:r>
    </w:p>
    <w:p w14:paraId="2D8A603A"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4.4. Заказчик вправе:</w:t>
      </w:r>
    </w:p>
    <w:p w14:paraId="309A59D4" w14:textId="3833E259"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4.4.1. требовать от Поставщика надлежащего исполнения обязательств по </w:t>
      </w:r>
      <w:r w:rsidR="00246881" w:rsidRPr="003A21E6">
        <w:rPr>
          <w:rFonts w:ascii="Times New Roman" w:eastAsia="Times New Roman" w:hAnsi="Times New Roman" w:cs="Times New Roman"/>
          <w:sz w:val="24"/>
          <w:szCs w:val="24"/>
        </w:rPr>
        <w:t>Договору</w:t>
      </w:r>
      <w:r w:rsidRPr="003A21E6">
        <w:rPr>
          <w:rFonts w:ascii="Times New Roman" w:eastAsia="Times New Roman" w:hAnsi="Times New Roman" w:cs="Times New Roman"/>
          <w:sz w:val="24"/>
          <w:szCs w:val="24"/>
        </w:rPr>
        <w:t>;</w:t>
      </w:r>
    </w:p>
    <w:p w14:paraId="2C74DBCE" w14:textId="7ABD0F6F"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4.4.2. требовать от Поставщика своевременного устранения недостатков, выявленных как в ходе приемки, так и в течение гарантийного периода;</w:t>
      </w:r>
    </w:p>
    <w:p w14:paraId="1A2133BF" w14:textId="07E4974F"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4.4.3. проверять ход и качество выполнения Поставщиком условий </w:t>
      </w:r>
      <w:r w:rsidR="00246881" w:rsidRPr="003A21E6">
        <w:rPr>
          <w:rFonts w:ascii="Times New Roman" w:eastAsia="Times New Roman" w:hAnsi="Times New Roman" w:cs="Times New Roman"/>
          <w:sz w:val="24"/>
          <w:szCs w:val="24"/>
        </w:rPr>
        <w:t xml:space="preserve">Договора </w:t>
      </w:r>
      <w:r w:rsidRPr="003A21E6">
        <w:rPr>
          <w:rFonts w:ascii="Times New Roman" w:eastAsia="Times New Roman" w:hAnsi="Times New Roman" w:cs="Times New Roman"/>
          <w:sz w:val="24"/>
          <w:szCs w:val="24"/>
        </w:rPr>
        <w:t>без вмешательства в оперативно-хозяйственную деятельность Поставщика;</w:t>
      </w:r>
    </w:p>
    <w:p w14:paraId="06CAEBED" w14:textId="55DD4BA9"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4.4.4. требовать возмещения убытков в соответствии с разделом VI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 причиненных по вине Поставщика;</w:t>
      </w:r>
    </w:p>
    <w:p w14:paraId="1B1E740C" w14:textId="63CF0583"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 xml:space="preserve">4.4.5. отказаться от приемки и оплаты Товара, не соответствующего условиям </w:t>
      </w:r>
      <w:r w:rsidR="00246881" w:rsidRPr="003A21E6">
        <w:rPr>
          <w:rFonts w:ascii="Times New Roman" w:eastAsia="Times New Roman" w:hAnsi="Times New Roman" w:cs="Times New Roman"/>
          <w:sz w:val="24"/>
          <w:szCs w:val="24"/>
        </w:rPr>
        <w:t>Договора</w:t>
      </w:r>
      <w:r w:rsidRPr="003A21E6">
        <w:rPr>
          <w:rFonts w:ascii="Times New Roman" w:eastAsia="Times New Roman" w:hAnsi="Times New Roman" w:cs="Times New Roman"/>
          <w:sz w:val="24"/>
          <w:szCs w:val="24"/>
        </w:rPr>
        <w:t>;</w:t>
      </w:r>
    </w:p>
    <w:p w14:paraId="7A56A5C8" w14:textId="77777777" w:rsidR="00A67BCC" w:rsidRPr="003A21E6" w:rsidRDefault="005F299E" w:rsidP="00C74C3C">
      <w:pPr>
        <w:pStyle w:val="a3"/>
        <w:spacing w:after="0" w:line="240" w:lineRule="auto"/>
        <w:jc w:val="center"/>
        <w:rPr>
          <w:rFonts w:ascii="Times New Roman" w:eastAsia="Times New Roman" w:hAnsi="Times New Roman" w:cs="Times New Roman"/>
          <w:b/>
          <w:i w:val="0"/>
          <w:color w:val="auto"/>
        </w:rPr>
      </w:pPr>
      <w:r w:rsidRPr="003A21E6">
        <w:rPr>
          <w:rFonts w:ascii="Times New Roman" w:eastAsia="Times New Roman" w:hAnsi="Times New Roman" w:cs="Times New Roman"/>
          <w:b/>
          <w:i w:val="0"/>
          <w:color w:val="auto"/>
        </w:rPr>
        <w:t>V. Качество Товара</w:t>
      </w:r>
    </w:p>
    <w:p w14:paraId="6922D70D" w14:textId="68181BA9"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lastRenderedPageBreak/>
        <w:t xml:space="preserve">5.1. Поставщик гарантирует, что поставляемый Товар соответствует требованиям, установленным </w:t>
      </w:r>
      <w:r w:rsidR="00246881" w:rsidRPr="003A21E6">
        <w:rPr>
          <w:rFonts w:ascii="Times New Roman" w:eastAsia="Times New Roman" w:hAnsi="Times New Roman" w:cs="Times New Roman"/>
          <w:sz w:val="24"/>
          <w:szCs w:val="24"/>
        </w:rPr>
        <w:t>Договором</w:t>
      </w:r>
      <w:r w:rsidRPr="003A21E6">
        <w:rPr>
          <w:rFonts w:ascii="Times New Roman" w:eastAsia="Times New Roman" w:hAnsi="Times New Roman" w:cs="Times New Roman"/>
          <w:sz w:val="24"/>
          <w:szCs w:val="24"/>
        </w:rPr>
        <w:t>.</w:t>
      </w:r>
    </w:p>
    <w:p w14:paraId="78A0EF0D"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50FFC40D" w14:textId="77777777" w:rsidR="00915DBD" w:rsidRPr="003A21E6" w:rsidRDefault="005F299E" w:rsidP="00C74C3C">
      <w:pPr>
        <w:spacing w:after="0" w:line="240" w:lineRule="auto"/>
        <w:ind w:firstLine="709"/>
        <w:jc w:val="both"/>
        <w:rPr>
          <w:rFonts w:ascii="Times New Roman" w:hAnsi="Times New Roman" w:cs="Times New Roman"/>
          <w:sz w:val="24"/>
          <w:szCs w:val="24"/>
        </w:rPr>
      </w:pPr>
      <w:r w:rsidRPr="003A21E6">
        <w:rPr>
          <w:rFonts w:ascii="Times New Roman" w:eastAsia="Times New Roman" w:hAnsi="Times New Roman" w:cs="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r w:rsidR="008F286F" w:rsidRPr="003A21E6">
        <w:rPr>
          <w:rFonts w:ascii="Times New Roman" w:eastAsia="Times New Roman" w:hAnsi="Times New Roman" w:cs="Times New Roman"/>
          <w:sz w:val="24"/>
          <w:szCs w:val="24"/>
        </w:rPr>
        <w:t>.</w:t>
      </w:r>
    </w:p>
    <w:p w14:paraId="7F110A26"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5.3. Товар должен быть упакован и замаркирован в соответствии с действующими стандартами</w:t>
      </w:r>
      <w:r w:rsidR="006016D9" w:rsidRPr="003A21E6">
        <w:rPr>
          <w:rFonts w:ascii="Times New Roman" w:eastAsia="Times New Roman" w:hAnsi="Times New Roman" w:cs="Times New Roman"/>
          <w:sz w:val="24"/>
          <w:szCs w:val="24"/>
        </w:rPr>
        <w:t>.</w:t>
      </w:r>
    </w:p>
    <w:p w14:paraId="4BBF556E" w14:textId="77777777"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3B683746" w14:textId="77777777" w:rsidR="00A67BCC" w:rsidRPr="003A21E6" w:rsidRDefault="005F299E" w:rsidP="00C74C3C">
      <w:pPr>
        <w:pStyle w:val="a3"/>
        <w:spacing w:after="0" w:line="240" w:lineRule="auto"/>
        <w:jc w:val="center"/>
        <w:rPr>
          <w:rFonts w:ascii="Times New Roman" w:eastAsia="Times New Roman" w:hAnsi="Times New Roman" w:cs="Times New Roman"/>
          <w:b/>
          <w:i w:val="0"/>
          <w:color w:val="auto"/>
        </w:rPr>
      </w:pPr>
      <w:r w:rsidRPr="003A21E6">
        <w:rPr>
          <w:rFonts w:ascii="Times New Roman" w:eastAsia="Times New Roman" w:hAnsi="Times New Roman" w:cs="Times New Roman"/>
          <w:b/>
          <w:i w:val="0"/>
          <w:color w:val="auto"/>
        </w:rPr>
        <w:t>VI. Ответственность Сторон</w:t>
      </w:r>
    </w:p>
    <w:p w14:paraId="5261A144" w14:textId="248EFB90" w:rsidR="00582E49" w:rsidRPr="003A21E6" w:rsidRDefault="005F299E"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6.1.</w:t>
      </w:r>
      <w:r w:rsidR="00582E49" w:rsidRPr="003A21E6">
        <w:rPr>
          <w:rFonts w:ascii="Times New Roman" w:eastAsia="Times New Roman" w:hAnsi="Times New Roman" w:cs="Times New Roman"/>
          <w:sz w:val="24"/>
          <w:szCs w:val="24"/>
        </w:rPr>
        <w:t xml:space="preserve">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06748872" w14:textId="19B1A768"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3FA32F9E" w14:textId="155EF520"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2668EB2" w14:textId="380587FD"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6.4.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14:paraId="637D3BBF" w14:textId="4C3B93B4"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1000 рублей.</w:t>
      </w:r>
    </w:p>
    <w:p w14:paraId="5669FC9B" w14:textId="63F08954"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6.6.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нарушения сроков устранения замечаний, Заказчик направляет Поставщику требование об уплате неустоек (штрафов, пеней). При этом сумма неустойки может быть удержана Заказчиком из суммы, подлежащей выплате Поставщику по настоящему договору, или из обеспечения исполнения договора. </w:t>
      </w:r>
    </w:p>
    <w:p w14:paraId="3B0CA791" w14:textId="02990074"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6.7. Пеня начисляется за каждый день просрочки исполнения поставщиком обязательства, предусмотренного договором, нарушения сроков устранения замечаний,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6F8536AC" w14:textId="2E201577"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6.8. Штрафы начисляются за неисполнение или ненадлежащее исполнение </w:t>
      </w:r>
      <w:r w:rsidR="007F1663" w:rsidRPr="003A21E6">
        <w:rPr>
          <w:rFonts w:ascii="Times New Roman" w:eastAsia="Times New Roman" w:hAnsi="Times New Roman" w:cs="Times New Roman"/>
          <w:sz w:val="24"/>
          <w:szCs w:val="24"/>
        </w:rPr>
        <w:t>поставщиком обязательств</w:t>
      </w:r>
      <w:r w:rsidRPr="003A21E6">
        <w:rPr>
          <w:rFonts w:ascii="Times New Roman" w:eastAsia="Times New Roman" w:hAnsi="Times New Roman" w:cs="Times New Roman"/>
          <w:sz w:val="24"/>
          <w:szCs w:val="24"/>
        </w:rPr>
        <w:t xml:space="preserve">,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14:paraId="648F4BE2" w14:textId="02195401"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6.9.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(этапа).</w:t>
      </w:r>
    </w:p>
    <w:p w14:paraId="685F106A" w14:textId="5DCF1D70"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lastRenderedPageBreak/>
        <w:t>6.10.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205A141" w14:textId="0A8406DD"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D07FFEC" w14:textId="7C41E9A1"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6.12.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удержать сумму начисленных неустоек (штрафов, пени) одним из следующих способов:</w:t>
      </w:r>
    </w:p>
    <w:p w14:paraId="46F1DB3F" w14:textId="77777777"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из денежных средств, перечисленных Поставщиком в качестве обеспечения исполнения договора и находящихся на счете Заказчика;</w:t>
      </w:r>
    </w:p>
    <w:p w14:paraId="4774E9E9" w14:textId="77777777"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из банковской гарантии, путем направления соответствующего требования Гаранту;</w:t>
      </w:r>
    </w:p>
    <w:p w14:paraId="6B3E6A4E" w14:textId="77777777"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из цены договора, путем ее уменьшения на сумму начисленной неустойки (штрафа, пени);</w:t>
      </w:r>
    </w:p>
    <w:p w14:paraId="54812A4C" w14:textId="77777777" w:rsidR="00582E49" w:rsidRPr="003A21E6" w:rsidRDefault="00582E49"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взыскать неустойку (штраф, пени) в порядке, установленном законодательством Российской Федерации (в судебном порядке).</w:t>
      </w:r>
    </w:p>
    <w:p w14:paraId="7A40781A" w14:textId="3F7C7077" w:rsidR="00582E49" w:rsidRPr="003A21E6" w:rsidRDefault="007F1663"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w:t>
      </w:r>
      <w:r w:rsidR="00582E49" w:rsidRPr="003A21E6">
        <w:rPr>
          <w:rFonts w:ascii="Times New Roman" w:eastAsia="Times New Roman" w:hAnsi="Times New Roman" w:cs="Times New Roman"/>
          <w:sz w:val="24"/>
          <w:szCs w:val="24"/>
        </w:rPr>
        <w:t>.13. Поставщик обязан возместить убытки, причиненные Заказчику в ходе исполнения договора, в порядке, предусмотренном действующим законодательством.</w:t>
      </w:r>
    </w:p>
    <w:p w14:paraId="164C7D20" w14:textId="495C952E" w:rsidR="00582E49" w:rsidRPr="003A21E6" w:rsidRDefault="007F1663"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w:t>
      </w:r>
      <w:r w:rsidR="00582E49" w:rsidRPr="003A21E6">
        <w:rPr>
          <w:rFonts w:ascii="Times New Roman" w:eastAsia="Times New Roman" w:hAnsi="Times New Roman" w:cs="Times New Roman"/>
          <w:sz w:val="24"/>
          <w:szCs w:val="24"/>
        </w:rPr>
        <w:t>.14. Уплата неустойки (штрафа, пени) не освобождает виновную Сторону от выполнения принятых на себя обязательств по договору.</w:t>
      </w:r>
    </w:p>
    <w:p w14:paraId="0F68FBE3" w14:textId="7BD8510D" w:rsidR="00582E49" w:rsidRPr="003A21E6" w:rsidRDefault="007F1663"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w:t>
      </w:r>
      <w:r w:rsidR="00582E49" w:rsidRPr="003A21E6">
        <w:rPr>
          <w:rFonts w:ascii="Times New Roman" w:eastAsia="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5E6FE15" w14:textId="77777777" w:rsidR="007F1663" w:rsidRPr="003A21E6" w:rsidRDefault="007F1663"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6</w:t>
      </w:r>
      <w:r w:rsidR="00582E49" w:rsidRPr="003A21E6">
        <w:rPr>
          <w:rFonts w:ascii="Times New Roman" w:eastAsia="Times New Roman" w:hAnsi="Times New Roman" w:cs="Times New Roman"/>
          <w:sz w:val="24"/>
          <w:szCs w:val="24"/>
        </w:rPr>
        <w:t>.16.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Заказчиком условий их предоставления, в связи с неисполнением или ненадлежащим исполнением Поставщиком обязательств по договору.</w:t>
      </w:r>
    </w:p>
    <w:p w14:paraId="61A5D0CF" w14:textId="5BA8B63D" w:rsidR="00A67BCC" w:rsidRPr="003A21E6" w:rsidRDefault="00F43A9F" w:rsidP="00C74C3C">
      <w:pPr>
        <w:spacing w:after="0" w:line="240" w:lineRule="auto"/>
        <w:jc w:val="center"/>
        <w:rPr>
          <w:rFonts w:ascii="Times New Roman" w:eastAsia="Times New Roman" w:hAnsi="Times New Roman" w:cs="Times New Roman"/>
          <w:b/>
          <w:iCs/>
          <w:spacing w:val="15"/>
          <w:sz w:val="24"/>
          <w:szCs w:val="24"/>
        </w:rPr>
      </w:pPr>
      <w:r w:rsidRPr="003A21E6">
        <w:rPr>
          <w:rFonts w:ascii="Times New Roman" w:eastAsia="Times New Roman" w:hAnsi="Times New Roman" w:cs="Times New Roman"/>
          <w:b/>
          <w:iCs/>
          <w:spacing w:val="15"/>
          <w:sz w:val="24"/>
          <w:szCs w:val="24"/>
          <w:lang w:val="en-US"/>
        </w:rPr>
        <w:t>VII</w:t>
      </w:r>
      <w:r w:rsidR="005F299E" w:rsidRPr="003A21E6">
        <w:rPr>
          <w:rFonts w:ascii="Times New Roman" w:eastAsia="Times New Roman" w:hAnsi="Times New Roman" w:cs="Times New Roman"/>
          <w:b/>
          <w:iCs/>
          <w:spacing w:val="15"/>
          <w:sz w:val="24"/>
          <w:szCs w:val="24"/>
        </w:rPr>
        <w:t>. Обстоятельства непреодолимой силы</w:t>
      </w:r>
    </w:p>
    <w:p w14:paraId="31488272" w14:textId="7078F62A" w:rsidR="00A67BCC" w:rsidRPr="003A21E6" w:rsidRDefault="00F43A9F"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7</w:t>
      </w:r>
      <w:r w:rsidR="005F299E" w:rsidRPr="003A21E6">
        <w:rPr>
          <w:rFonts w:ascii="Times New Roman" w:eastAsia="Times New Roman" w:hAnsi="Times New Roman" w:cs="Times New Roman"/>
          <w:sz w:val="24"/>
          <w:szCs w:val="24"/>
        </w:rPr>
        <w:t xml:space="preserve">.1. Стороны не несут ответственность за полное или частичное неисполнение предусмотренных </w:t>
      </w:r>
      <w:bookmarkStart w:id="3" w:name="_Hlk208328906"/>
      <w:r w:rsidR="007F1663" w:rsidRPr="003A21E6">
        <w:rPr>
          <w:rFonts w:ascii="Times New Roman" w:eastAsia="Times New Roman" w:hAnsi="Times New Roman" w:cs="Times New Roman"/>
          <w:sz w:val="24"/>
          <w:szCs w:val="24"/>
        </w:rPr>
        <w:t>Договором</w:t>
      </w:r>
      <w:r w:rsidR="005F299E" w:rsidRPr="003A21E6">
        <w:rPr>
          <w:rFonts w:ascii="Times New Roman" w:eastAsia="Times New Roman" w:hAnsi="Times New Roman" w:cs="Times New Roman"/>
          <w:sz w:val="24"/>
          <w:szCs w:val="24"/>
        </w:rPr>
        <w:t xml:space="preserve"> </w:t>
      </w:r>
      <w:bookmarkEnd w:id="3"/>
      <w:r w:rsidR="005F299E" w:rsidRPr="003A21E6">
        <w:rPr>
          <w:rFonts w:ascii="Times New Roman" w:eastAsia="Times New Roman" w:hAnsi="Times New Roman" w:cs="Times New Roman"/>
          <w:sz w:val="24"/>
          <w:szCs w:val="24"/>
        </w:rPr>
        <w:t>обязательств, если такое неисполнение связано с обстоятельствами непреодолимой силы.</w:t>
      </w:r>
    </w:p>
    <w:p w14:paraId="45C122CF" w14:textId="4B21B881" w:rsidR="00A67BCC" w:rsidRPr="003A21E6" w:rsidRDefault="00F43A9F"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7</w:t>
      </w:r>
      <w:r w:rsidR="005F299E" w:rsidRPr="003A21E6">
        <w:rPr>
          <w:rFonts w:ascii="Times New Roman" w:eastAsia="Times New Roman" w:hAnsi="Times New Roman" w:cs="Times New Roman"/>
          <w:sz w:val="24"/>
          <w:szCs w:val="24"/>
        </w:rPr>
        <w:t xml:space="preserve">.2. В случае если надлежащее исполнение Стороной предусмотренных </w:t>
      </w:r>
      <w:r w:rsidR="007F1663" w:rsidRPr="003A21E6">
        <w:rPr>
          <w:rFonts w:ascii="Times New Roman" w:eastAsia="Times New Roman" w:hAnsi="Times New Roman" w:cs="Times New Roman"/>
          <w:sz w:val="24"/>
          <w:szCs w:val="24"/>
        </w:rPr>
        <w:t xml:space="preserve">Договором </w:t>
      </w:r>
      <w:r w:rsidR="005F299E" w:rsidRPr="003A21E6">
        <w:rPr>
          <w:rFonts w:ascii="Times New Roman" w:eastAsia="Times New Roman" w:hAnsi="Times New Roman" w:cs="Times New Roman"/>
          <w:sz w:val="24"/>
          <w:szCs w:val="24"/>
        </w:rPr>
        <w:t xml:space="preserve">обязательств оказалось невозможным вследствие обстоятельств непреодолимой силы, такая Сторона не позднее </w:t>
      </w:r>
      <w:r w:rsidR="007532C6" w:rsidRPr="003A21E6">
        <w:rPr>
          <w:rFonts w:ascii="Times New Roman" w:eastAsia="Times New Roman" w:hAnsi="Times New Roman" w:cs="Times New Roman"/>
          <w:sz w:val="24"/>
          <w:szCs w:val="24"/>
        </w:rPr>
        <w:t>10 (десяти)</w:t>
      </w:r>
      <w:r w:rsidR="005F299E" w:rsidRPr="003A21E6">
        <w:rPr>
          <w:rFonts w:ascii="Times New Roman" w:eastAsia="Times New Roman" w:hAnsi="Times New Roman" w:cs="Times New Roman"/>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D613F69" w14:textId="689BE670" w:rsidR="00A67BCC" w:rsidRPr="003A21E6" w:rsidRDefault="00F43A9F"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7</w:t>
      </w:r>
      <w:r w:rsidR="005F299E" w:rsidRPr="003A21E6">
        <w:rPr>
          <w:rFonts w:ascii="Times New Roman" w:eastAsia="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7F1663" w:rsidRPr="003A21E6">
        <w:rPr>
          <w:rFonts w:ascii="Times New Roman" w:eastAsia="Times New Roman" w:hAnsi="Times New Roman" w:cs="Times New Roman"/>
          <w:sz w:val="24"/>
          <w:szCs w:val="24"/>
        </w:rPr>
        <w:t>Договор</w:t>
      </w:r>
      <w:r w:rsidR="005F299E" w:rsidRPr="003A21E6">
        <w:rPr>
          <w:rFonts w:ascii="Times New Roman" w:eastAsia="Times New Roman" w:hAnsi="Times New Roman" w:cs="Times New Roman"/>
          <w:sz w:val="24"/>
          <w:szCs w:val="24"/>
        </w:rPr>
        <w:t>, и в этом случае ни одна из Сторон не вправе требовать возмещения убытков.</w:t>
      </w:r>
    </w:p>
    <w:p w14:paraId="36CA5B50" w14:textId="7E3C1E83" w:rsidR="00A67BCC" w:rsidRPr="003A21E6" w:rsidRDefault="00B41C1B"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7</w:t>
      </w:r>
      <w:r w:rsidR="005F299E" w:rsidRPr="003A21E6">
        <w:rPr>
          <w:rFonts w:ascii="Times New Roman" w:eastAsia="Times New Roman" w:hAnsi="Times New Roman" w:cs="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554DD51" w14:textId="77777777" w:rsidR="00E6690B" w:rsidRDefault="00E6690B" w:rsidP="00C74C3C">
      <w:pPr>
        <w:spacing w:after="0" w:line="240" w:lineRule="auto"/>
        <w:jc w:val="center"/>
        <w:rPr>
          <w:rFonts w:ascii="Times New Roman" w:eastAsia="Times New Roman" w:hAnsi="Times New Roman" w:cs="Times New Roman"/>
          <w:b/>
          <w:iCs/>
          <w:spacing w:val="15"/>
          <w:sz w:val="24"/>
          <w:szCs w:val="24"/>
        </w:rPr>
      </w:pPr>
    </w:p>
    <w:p w14:paraId="0C1DE06F" w14:textId="56A43A13" w:rsidR="00A67BCC" w:rsidRPr="003A21E6" w:rsidRDefault="00B41C1B" w:rsidP="00C74C3C">
      <w:pPr>
        <w:spacing w:after="0" w:line="240" w:lineRule="auto"/>
        <w:jc w:val="center"/>
        <w:rPr>
          <w:rFonts w:ascii="Times New Roman" w:eastAsia="Times New Roman" w:hAnsi="Times New Roman" w:cs="Times New Roman"/>
          <w:b/>
          <w:iCs/>
          <w:spacing w:val="15"/>
          <w:sz w:val="24"/>
          <w:szCs w:val="24"/>
        </w:rPr>
      </w:pPr>
      <w:r w:rsidRPr="003A21E6">
        <w:rPr>
          <w:rFonts w:ascii="Times New Roman" w:eastAsia="Times New Roman" w:hAnsi="Times New Roman" w:cs="Times New Roman"/>
          <w:b/>
          <w:iCs/>
          <w:spacing w:val="15"/>
          <w:sz w:val="24"/>
          <w:szCs w:val="24"/>
          <w:lang w:val="en-US"/>
        </w:rPr>
        <w:t>VII</w:t>
      </w:r>
      <w:r w:rsidR="005F299E" w:rsidRPr="003A21E6">
        <w:rPr>
          <w:rFonts w:ascii="Times New Roman" w:eastAsia="Times New Roman" w:hAnsi="Times New Roman" w:cs="Times New Roman"/>
          <w:b/>
          <w:iCs/>
          <w:spacing w:val="15"/>
          <w:sz w:val="24"/>
          <w:szCs w:val="24"/>
        </w:rPr>
        <w:t>I. Рассмотрение и разрешение споров</w:t>
      </w:r>
    </w:p>
    <w:p w14:paraId="0D4078AB" w14:textId="606FEEE2" w:rsidR="007F1663"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8</w:t>
      </w:r>
      <w:r w:rsidR="007F1663" w:rsidRPr="003A21E6">
        <w:rPr>
          <w:rFonts w:ascii="Times New Roman" w:eastAsia="Times New Roman" w:hAnsi="Times New Roman" w:cs="Times New Roman"/>
          <w:sz w:val="24"/>
          <w:szCs w:val="24"/>
        </w:rPr>
        <w:t>.1.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7D61EDC4" w14:textId="43CAD2F9" w:rsidR="007F1663"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8</w:t>
      </w:r>
      <w:r w:rsidR="007F1663" w:rsidRPr="003A21E6">
        <w:rPr>
          <w:rFonts w:ascii="Times New Roman" w:eastAsia="Times New Roman" w:hAnsi="Times New Roman" w:cs="Times New Roman"/>
          <w:sz w:val="24"/>
          <w:szCs w:val="24"/>
        </w:rPr>
        <w:t>.2.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0EB7A81" w14:textId="73F81DCB" w:rsidR="007F1663"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8</w:t>
      </w:r>
      <w:r w:rsidR="007F1663" w:rsidRPr="003A21E6">
        <w:rPr>
          <w:rFonts w:ascii="Times New Roman" w:eastAsia="Times New Roman" w:hAnsi="Times New Roman" w:cs="Times New Roman"/>
          <w:sz w:val="24"/>
          <w:szCs w:val="24"/>
        </w:rPr>
        <w:t xml:space="preserve">.3. 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w:t>
      </w:r>
      <w:r w:rsidR="007F1663" w:rsidRPr="003A21E6">
        <w:rPr>
          <w:rFonts w:ascii="Times New Roman" w:eastAsia="Times New Roman" w:hAnsi="Times New Roman" w:cs="Times New Roman"/>
          <w:sz w:val="24"/>
          <w:szCs w:val="24"/>
        </w:rPr>
        <w:lastRenderedPageBreak/>
        <w:t>по электронной почте,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292F0534" w14:textId="14E8BF56" w:rsidR="007F1663" w:rsidRPr="003A21E6" w:rsidRDefault="00B41C1B" w:rsidP="00C74C3C">
      <w:pPr>
        <w:spacing w:after="0" w:line="240" w:lineRule="auto"/>
        <w:ind w:firstLine="709"/>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8</w:t>
      </w:r>
      <w:r w:rsidR="007F1663" w:rsidRPr="003A21E6">
        <w:rPr>
          <w:rFonts w:ascii="Times New Roman" w:eastAsia="Times New Roman" w:hAnsi="Times New Roman" w:cs="Times New Roman"/>
          <w:sz w:val="24"/>
          <w:szCs w:val="24"/>
        </w:rPr>
        <w:t>.4. При неурегулировании Сторонами спора в досудебном порядке спор подлежит</w:t>
      </w:r>
      <w:r w:rsidRPr="003A21E6">
        <w:rPr>
          <w:rFonts w:ascii="Times New Roman" w:eastAsia="Times New Roman" w:hAnsi="Times New Roman" w:cs="Times New Roman"/>
          <w:sz w:val="24"/>
          <w:szCs w:val="24"/>
        </w:rPr>
        <w:t xml:space="preserve"> </w:t>
      </w:r>
      <w:r w:rsidR="007F1663" w:rsidRPr="003A21E6">
        <w:rPr>
          <w:rFonts w:ascii="Times New Roman" w:eastAsia="Times New Roman" w:hAnsi="Times New Roman" w:cs="Times New Roman"/>
          <w:sz w:val="24"/>
          <w:szCs w:val="24"/>
        </w:rPr>
        <w:t>рассмотрению Арбитражным судом по месту нахождения Истца.</w:t>
      </w:r>
    </w:p>
    <w:p w14:paraId="4EB85BB0" w14:textId="38848128" w:rsidR="00A67BCC" w:rsidRPr="003A21E6" w:rsidRDefault="00B41C1B" w:rsidP="00C74C3C">
      <w:pPr>
        <w:spacing w:after="0" w:line="240" w:lineRule="auto"/>
        <w:jc w:val="center"/>
        <w:rPr>
          <w:rFonts w:ascii="Times New Roman" w:eastAsia="Times New Roman" w:hAnsi="Times New Roman" w:cs="Times New Roman"/>
          <w:b/>
          <w:iCs/>
          <w:spacing w:val="15"/>
          <w:sz w:val="24"/>
          <w:szCs w:val="24"/>
        </w:rPr>
      </w:pPr>
      <w:r w:rsidRPr="003A21E6">
        <w:rPr>
          <w:rFonts w:ascii="Times New Roman" w:eastAsia="Times New Roman" w:hAnsi="Times New Roman" w:cs="Times New Roman"/>
          <w:b/>
          <w:iCs/>
          <w:spacing w:val="15"/>
          <w:sz w:val="24"/>
          <w:szCs w:val="24"/>
          <w:lang w:val="en-US"/>
        </w:rPr>
        <w:t>I</w:t>
      </w:r>
      <w:r w:rsidR="005F299E" w:rsidRPr="003A21E6">
        <w:rPr>
          <w:rFonts w:ascii="Times New Roman" w:eastAsia="Times New Roman" w:hAnsi="Times New Roman" w:cs="Times New Roman"/>
          <w:b/>
          <w:iCs/>
          <w:spacing w:val="15"/>
          <w:sz w:val="24"/>
          <w:szCs w:val="24"/>
        </w:rPr>
        <w:t xml:space="preserve">X. Срок действия и порядок расторжения </w:t>
      </w:r>
      <w:r w:rsidR="007F1663" w:rsidRPr="003A21E6">
        <w:rPr>
          <w:rFonts w:ascii="Times New Roman" w:eastAsia="Times New Roman" w:hAnsi="Times New Roman" w:cs="Times New Roman"/>
          <w:b/>
          <w:iCs/>
          <w:spacing w:val="15"/>
          <w:sz w:val="24"/>
          <w:szCs w:val="24"/>
        </w:rPr>
        <w:t>Договора</w:t>
      </w:r>
    </w:p>
    <w:p w14:paraId="11A26088" w14:textId="231548A8" w:rsidR="00A67BCC"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5F299E" w:rsidRPr="003A21E6">
        <w:rPr>
          <w:rFonts w:ascii="Times New Roman" w:eastAsia="Times New Roman" w:hAnsi="Times New Roman" w:cs="Times New Roman"/>
          <w:sz w:val="24"/>
          <w:szCs w:val="24"/>
        </w:rPr>
        <w:t xml:space="preserve">.1. </w:t>
      </w:r>
      <w:r w:rsidR="007F1663" w:rsidRPr="003A21E6">
        <w:rPr>
          <w:rFonts w:ascii="Times New Roman" w:eastAsia="Times New Roman" w:hAnsi="Times New Roman" w:cs="Times New Roman"/>
          <w:sz w:val="24"/>
          <w:szCs w:val="24"/>
        </w:rPr>
        <w:t>Договор вступает в силу с момента его заключения Сторонами и действует по 31.12.202</w:t>
      </w:r>
      <w:r w:rsidR="00D71119">
        <w:rPr>
          <w:rFonts w:ascii="Times New Roman" w:eastAsia="Times New Roman" w:hAnsi="Times New Roman" w:cs="Times New Roman"/>
          <w:sz w:val="24"/>
          <w:szCs w:val="24"/>
        </w:rPr>
        <w:t>6</w:t>
      </w:r>
      <w:r w:rsidR="007F1663" w:rsidRPr="003A21E6">
        <w:rPr>
          <w:rFonts w:ascii="Times New Roman" w:eastAsia="Times New Roman" w:hAnsi="Times New Roman" w:cs="Times New Roman"/>
          <w:sz w:val="24"/>
          <w:szCs w:val="24"/>
        </w:rPr>
        <w:t xml:space="preserve"> г.</w:t>
      </w:r>
      <w:r w:rsidR="005F299E" w:rsidRPr="003A21E6">
        <w:rPr>
          <w:rFonts w:ascii="Times New Roman" w:eastAsia="Times New Roman" w:hAnsi="Times New Roman" w:cs="Times New Roman"/>
          <w:sz w:val="24"/>
          <w:szCs w:val="24"/>
        </w:rPr>
        <w:t xml:space="preserve"> Окончание срока действия </w:t>
      </w:r>
      <w:r w:rsidR="007F1663" w:rsidRPr="003A21E6">
        <w:rPr>
          <w:rFonts w:ascii="Times New Roman" w:eastAsia="Times New Roman" w:hAnsi="Times New Roman" w:cs="Times New Roman"/>
          <w:sz w:val="24"/>
          <w:szCs w:val="24"/>
        </w:rPr>
        <w:t>Договора</w:t>
      </w:r>
      <w:r w:rsidR="005F299E" w:rsidRPr="003A21E6">
        <w:rPr>
          <w:rFonts w:ascii="Times New Roman" w:eastAsia="Times New Roman" w:hAnsi="Times New Roman" w:cs="Times New Roman"/>
          <w:sz w:val="24"/>
          <w:szCs w:val="24"/>
        </w:rPr>
        <w:t xml:space="preserve"> не влечет прекращения неисполненных обязательств Сторон по </w:t>
      </w:r>
      <w:r w:rsidR="007F1663" w:rsidRPr="003A21E6">
        <w:rPr>
          <w:rFonts w:ascii="Times New Roman" w:eastAsia="Times New Roman" w:hAnsi="Times New Roman" w:cs="Times New Roman"/>
          <w:sz w:val="24"/>
          <w:szCs w:val="24"/>
        </w:rPr>
        <w:t>Договору</w:t>
      </w:r>
      <w:r w:rsidR="005F299E" w:rsidRPr="003A21E6">
        <w:rPr>
          <w:rFonts w:ascii="Times New Roman" w:eastAsia="Times New Roman" w:hAnsi="Times New Roman" w:cs="Times New Roman"/>
          <w:sz w:val="24"/>
          <w:szCs w:val="24"/>
        </w:rPr>
        <w:t>, в том числе гарантийных обязательств Поставщика.</w:t>
      </w:r>
    </w:p>
    <w:p w14:paraId="4915FD56" w14:textId="177193DA"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2</w:t>
      </w:r>
      <w:r w:rsidRPr="003A21E6">
        <w:rPr>
          <w:rFonts w:ascii="Times New Roman" w:eastAsia="Times New Roman" w:hAnsi="Times New Roman" w:cs="Times New Roman"/>
          <w:sz w:val="24"/>
          <w:szCs w:val="24"/>
        </w:rPr>
        <w:t>. Расторжение договора допускается полностью или частично по соглашению Сторон, по решению суда, а также в случае одностороннего отказа Стороны договора от исполнения договора в соответствии с Гражданским кодексом Российской Федерации, настоящим договором.</w:t>
      </w:r>
    </w:p>
    <w:p w14:paraId="6BA4A93A" w14:textId="7B41DEC5"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В случае расторжения договора по основаниям, предусмотренным настоящей частью, Заказчик вправе заключить договор с участником закупки, с которым заключатся договор при уклонении от заключения договора победителя. </w:t>
      </w:r>
    </w:p>
    <w:p w14:paraId="26FCFFDF" w14:textId="14884E6D"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3</w:t>
      </w:r>
      <w:r w:rsidRPr="003A21E6">
        <w:rPr>
          <w:rFonts w:ascii="Times New Roman" w:eastAsia="Times New Roman" w:hAnsi="Times New Roman" w:cs="Times New Roman"/>
          <w:sz w:val="24"/>
          <w:szCs w:val="24"/>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52F0D3C5"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Заказчик вправе отказаться от исполнения настоящего договора в одностороннем порядке в том числе в случае существенных нарушений поставщиком своих обязательств в рамках настоящего договора. </w:t>
      </w:r>
    </w:p>
    <w:p w14:paraId="7BF90A86"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Под существенным нарушением Поставщиком своих обязательств стороны настоящего Договора понимают следующее: Поставщик не в состоянии осуществить поставку Товара, качество и количество которого соответствует условиям настоящего договора, в сроки, предусмотренные настоящим договором, а именно: задерживает поставку на 5 (пять) рабочих дней и более.</w:t>
      </w:r>
    </w:p>
    <w:p w14:paraId="1C15AE58" w14:textId="37A12129"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4</w:t>
      </w:r>
      <w:r w:rsidRPr="003A21E6">
        <w:rPr>
          <w:rFonts w:ascii="Times New Roman" w:eastAsia="Times New Roman" w:hAnsi="Times New Roman" w:cs="Times New Roman"/>
          <w:sz w:val="24"/>
          <w:szCs w:val="24"/>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06CE1C98" w14:textId="02C60271"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5</w:t>
      </w:r>
      <w:r w:rsidRPr="003A21E6">
        <w:rPr>
          <w:rFonts w:ascii="Times New Roman" w:eastAsia="Times New Roman" w:hAnsi="Times New Roman" w:cs="Times New Roman"/>
          <w:sz w:val="24"/>
          <w:szCs w:val="24"/>
        </w:rPr>
        <w:t>.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вышеуказанных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2C2BB6A8"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240B10CB"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поставленного Товара, с </w:t>
      </w:r>
      <w:r w:rsidRPr="003A21E6">
        <w:rPr>
          <w:rFonts w:ascii="Times New Roman" w:eastAsia="Times New Roman" w:hAnsi="Times New Roman" w:cs="Times New Roman"/>
          <w:sz w:val="24"/>
          <w:szCs w:val="24"/>
        </w:rPr>
        <w:lastRenderedPageBreak/>
        <w:t>привлечением экспертов, экспертных организаций.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578FF357" w14:textId="34DA049E"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6</w:t>
      </w:r>
      <w:r w:rsidRPr="003A21E6">
        <w:rPr>
          <w:rFonts w:ascii="Times New Roman" w:eastAsia="Times New Roman" w:hAnsi="Times New Roman" w:cs="Times New Roman"/>
          <w:sz w:val="24"/>
          <w:szCs w:val="24"/>
        </w:rPr>
        <w:t>.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вышеуказанных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48774844"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231C359E"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0C41AADE" w14:textId="507AEE5F"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7</w:t>
      </w:r>
      <w:r w:rsidRPr="003A21E6">
        <w:rPr>
          <w:rFonts w:ascii="Times New Roman" w:eastAsia="Times New Roman" w:hAnsi="Times New Roman" w:cs="Times New Roman"/>
          <w:sz w:val="24"/>
          <w:szCs w:val="24"/>
        </w:rPr>
        <w:t>.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E44D087" w14:textId="7E886DCB"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8</w:t>
      </w:r>
      <w:r w:rsidRPr="003A21E6">
        <w:rPr>
          <w:rFonts w:ascii="Times New Roman" w:eastAsia="Times New Roman" w:hAnsi="Times New Roman" w:cs="Times New Roman"/>
          <w:sz w:val="24"/>
          <w:szCs w:val="24"/>
        </w:rPr>
        <w:t>. Расторжение договора по соглашению Сторон совершается в письменной форме.</w:t>
      </w:r>
    </w:p>
    <w:p w14:paraId="4100A8A1" w14:textId="77777777"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В случае расторжения договора по соглашению Сторон Поставщик возвращает Заказчику все денежные средства, перечисленные для исполнения обязательств по договору, а Заказчик оплачивает расходы (издержки) Поставщику за фактически исполненные обязательства по договору.</w:t>
      </w:r>
    </w:p>
    <w:p w14:paraId="5151FD4E" w14:textId="4E2B0A26"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9</w:t>
      </w:r>
      <w:r w:rsidRPr="003A21E6">
        <w:rPr>
          <w:rFonts w:ascii="Times New Roman" w:eastAsia="Times New Roman" w:hAnsi="Times New Roman" w:cs="Times New Roman"/>
          <w:sz w:val="24"/>
          <w:szCs w:val="24"/>
        </w:rPr>
        <w:t>.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дней с даты получения предложения о расторжении договора.</w:t>
      </w:r>
    </w:p>
    <w:p w14:paraId="1C6F3ACE" w14:textId="39D17DC0" w:rsidR="00B41C1B" w:rsidRPr="003A21E6" w:rsidRDefault="00B41C1B" w:rsidP="00C74C3C">
      <w:pPr>
        <w:spacing w:after="0" w:line="240" w:lineRule="auto"/>
        <w:ind w:firstLine="708"/>
        <w:jc w:val="both"/>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9.</w:t>
      </w:r>
      <w:r w:rsidR="00C6387C" w:rsidRPr="003A21E6">
        <w:rPr>
          <w:rFonts w:ascii="Times New Roman" w:eastAsia="Times New Roman" w:hAnsi="Times New Roman" w:cs="Times New Roman"/>
          <w:sz w:val="24"/>
          <w:szCs w:val="24"/>
        </w:rPr>
        <w:t>10</w:t>
      </w:r>
      <w:r w:rsidRPr="003A21E6">
        <w:rPr>
          <w:rFonts w:ascii="Times New Roman" w:eastAsia="Times New Roman" w:hAnsi="Times New Roman" w:cs="Times New Roman"/>
          <w:sz w:val="24"/>
          <w:szCs w:val="24"/>
        </w:rPr>
        <w:t>. До принятия решения об одностороннем отказе от исполнения договора Заказчик вправе провести экспертизу поставленных товаров (выполненной работы, оказанной услуги) с привлечением экспертов, экспертных организаций. Если Заказчиком проведена экспертиза поставленного товара (выполненной работы,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C5C87AD" w14:textId="50AFB385" w:rsidR="00A67BCC" w:rsidRPr="003A21E6" w:rsidRDefault="005F299E" w:rsidP="00C74C3C">
      <w:pPr>
        <w:spacing w:after="0" w:line="240" w:lineRule="auto"/>
        <w:jc w:val="center"/>
        <w:rPr>
          <w:rFonts w:ascii="Times New Roman" w:eastAsia="Times New Roman" w:hAnsi="Times New Roman" w:cs="Times New Roman"/>
          <w:b/>
          <w:iCs/>
          <w:spacing w:val="15"/>
          <w:sz w:val="24"/>
          <w:szCs w:val="24"/>
        </w:rPr>
      </w:pPr>
      <w:r w:rsidRPr="003A21E6">
        <w:rPr>
          <w:rFonts w:ascii="Times New Roman" w:eastAsia="Times New Roman" w:hAnsi="Times New Roman" w:cs="Times New Roman"/>
          <w:b/>
          <w:sz w:val="24"/>
          <w:szCs w:val="24"/>
        </w:rPr>
        <w:t>X</w:t>
      </w:r>
      <w:r w:rsidRPr="003A21E6">
        <w:rPr>
          <w:rFonts w:ascii="Times New Roman" w:eastAsia="Times New Roman" w:hAnsi="Times New Roman" w:cs="Times New Roman"/>
          <w:b/>
          <w:iCs/>
          <w:spacing w:val="15"/>
          <w:sz w:val="24"/>
          <w:szCs w:val="24"/>
        </w:rPr>
        <w:t xml:space="preserve">. Прочие положения </w:t>
      </w:r>
    </w:p>
    <w:p w14:paraId="44CDB909" w14:textId="74922DD9"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1</w:t>
      </w:r>
      <w:r w:rsidR="00B41C1B" w:rsidRPr="003A21E6">
        <w:rPr>
          <w:rFonts w:ascii="Times New Roman" w:eastAsia="Times New Roman" w:hAnsi="Times New Roman" w:cs="Times New Roman"/>
          <w:sz w:val="24"/>
          <w:szCs w:val="24"/>
        </w:rPr>
        <w:t>0</w:t>
      </w:r>
      <w:r w:rsidRPr="003A21E6">
        <w:rPr>
          <w:rFonts w:ascii="Times New Roman" w:eastAsia="Times New Roman" w:hAnsi="Times New Roman" w:cs="Times New Roman"/>
          <w:sz w:val="24"/>
          <w:szCs w:val="24"/>
        </w:rPr>
        <w:t xml:space="preserve">.1. Во всем, что не предусмотрено </w:t>
      </w:r>
      <w:bookmarkStart w:id="4" w:name="_Hlk208329658"/>
      <w:r w:rsidR="00B41C1B" w:rsidRPr="003A21E6">
        <w:rPr>
          <w:rFonts w:ascii="Times New Roman" w:eastAsia="Times New Roman" w:hAnsi="Times New Roman" w:cs="Times New Roman"/>
          <w:sz w:val="24"/>
          <w:szCs w:val="24"/>
        </w:rPr>
        <w:t>Договором</w:t>
      </w:r>
      <w:bookmarkEnd w:id="4"/>
      <w:r w:rsidRPr="003A21E6">
        <w:rPr>
          <w:rFonts w:ascii="Times New Roman" w:eastAsia="Times New Roman" w:hAnsi="Times New Roman" w:cs="Times New Roman"/>
          <w:sz w:val="24"/>
          <w:szCs w:val="24"/>
        </w:rPr>
        <w:t>, Стороны руководствуются законодательством Российской Федерации.</w:t>
      </w:r>
    </w:p>
    <w:p w14:paraId="23406929" w14:textId="36B1FE7D"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1</w:t>
      </w:r>
      <w:r w:rsidR="00B41C1B" w:rsidRPr="003A21E6">
        <w:rPr>
          <w:rFonts w:ascii="Times New Roman" w:eastAsia="Times New Roman" w:hAnsi="Times New Roman" w:cs="Times New Roman"/>
          <w:sz w:val="24"/>
          <w:szCs w:val="24"/>
        </w:rPr>
        <w:t>0</w:t>
      </w:r>
      <w:r w:rsidRPr="003A21E6">
        <w:rPr>
          <w:rFonts w:ascii="Times New Roman" w:eastAsia="Times New Roman" w:hAnsi="Times New Roman" w:cs="Times New Roman"/>
          <w:sz w:val="24"/>
          <w:szCs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790F0A08" w14:textId="7DBDE898"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t>1</w:t>
      </w:r>
      <w:r w:rsidR="00B41C1B" w:rsidRPr="003A21E6">
        <w:rPr>
          <w:rFonts w:ascii="Times New Roman" w:eastAsia="Times New Roman" w:hAnsi="Times New Roman" w:cs="Times New Roman"/>
          <w:sz w:val="24"/>
          <w:szCs w:val="24"/>
        </w:rPr>
        <w:t>0</w:t>
      </w:r>
      <w:r w:rsidRPr="003A21E6">
        <w:rPr>
          <w:rFonts w:ascii="Times New Roman" w:eastAsia="Times New Roman" w:hAnsi="Times New Roman" w:cs="Times New Roman"/>
          <w:sz w:val="24"/>
          <w:szCs w:val="24"/>
        </w:rPr>
        <w:t xml:space="preserve">.3. Внесение изменений и дополнений, не противоречащих законодательству Российской Федерации, в условия </w:t>
      </w:r>
      <w:r w:rsidR="00B41C1B" w:rsidRPr="003A21E6">
        <w:rPr>
          <w:rFonts w:ascii="Times New Roman" w:eastAsia="Times New Roman" w:hAnsi="Times New Roman" w:cs="Times New Roman"/>
          <w:sz w:val="24"/>
          <w:szCs w:val="24"/>
        </w:rPr>
        <w:t xml:space="preserve">Договора </w:t>
      </w:r>
      <w:r w:rsidRPr="003A21E6">
        <w:rPr>
          <w:rFonts w:ascii="Times New Roman" w:eastAsia="Times New Roman" w:hAnsi="Times New Roman" w:cs="Times New Roman"/>
          <w:sz w:val="24"/>
          <w:szCs w:val="24"/>
        </w:rPr>
        <w:t xml:space="preserve">осуществляется путем заключения Сторонами в </w:t>
      </w:r>
      <w:r w:rsidR="008255E4" w:rsidRPr="003A21E6">
        <w:rPr>
          <w:rFonts w:ascii="Times New Roman" w:eastAsia="Times New Roman" w:hAnsi="Times New Roman" w:cs="Times New Roman"/>
          <w:sz w:val="24"/>
          <w:szCs w:val="24"/>
        </w:rPr>
        <w:t xml:space="preserve">электронной </w:t>
      </w:r>
      <w:r w:rsidRPr="003A21E6">
        <w:rPr>
          <w:rFonts w:ascii="Times New Roman" w:eastAsia="Times New Roman" w:hAnsi="Times New Roman" w:cs="Times New Roman"/>
          <w:sz w:val="24"/>
          <w:szCs w:val="24"/>
        </w:rPr>
        <w:t xml:space="preserve">форме дополнительных соглашений к </w:t>
      </w:r>
      <w:r w:rsidR="00B41C1B" w:rsidRPr="003A21E6">
        <w:rPr>
          <w:rFonts w:ascii="Times New Roman" w:eastAsia="Times New Roman" w:hAnsi="Times New Roman" w:cs="Times New Roman"/>
          <w:sz w:val="24"/>
          <w:szCs w:val="24"/>
        </w:rPr>
        <w:t>Договору</w:t>
      </w:r>
      <w:r w:rsidRPr="003A21E6">
        <w:rPr>
          <w:rFonts w:ascii="Times New Roman" w:eastAsia="Times New Roman" w:hAnsi="Times New Roman" w:cs="Times New Roman"/>
          <w:sz w:val="24"/>
          <w:szCs w:val="24"/>
        </w:rPr>
        <w:t>, которые являются его неотъемлемой частью.</w:t>
      </w:r>
    </w:p>
    <w:p w14:paraId="16AEC559" w14:textId="19DF60EF" w:rsidR="00A67BCC" w:rsidRPr="003A21E6" w:rsidRDefault="005F299E" w:rsidP="00C74C3C">
      <w:pPr>
        <w:spacing w:after="0" w:line="240" w:lineRule="auto"/>
        <w:ind w:firstLine="708"/>
        <w:jc w:val="both"/>
        <w:rPr>
          <w:sz w:val="24"/>
          <w:szCs w:val="24"/>
        </w:rPr>
      </w:pPr>
      <w:r w:rsidRPr="003A21E6">
        <w:rPr>
          <w:rFonts w:ascii="Times New Roman" w:eastAsia="Times New Roman" w:hAnsi="Times New Roman" w:cs="Times New Roman"/>
          <w:sz w:val="24"/>
          <w:szCs w:val="24"/>
        </w:rPr>
        <w:lastRenderedPageBreak/>
        <w:t>1</w:t>
      </w:r>
      <w:r w:rsidR="00B41C1B" w:rsidRPr="003A21E6">
        <w:rPr>
          <w:rFonts w:ascii="Times New Roman" w:eastAsia="Times New Roman" w:hAnsi="Times New Roman" w:cs="Times New Roman"/>
          <w:sz w:val="24"/>
          <w:szCs w:val="24"/>
        </w:rPr>
        <w:t>0</w:t>
      </w:r>
      <w:r w:rsidRPr="003A21E6">
        <w:rPr>
          <w:rFonts w:ascii="Times New Roman" w:eastAsia="Times New Roman" w:hAnsi="Times New Roman" w:cs="Times New Roman"/>
          <w:sz w:val="24"/>
          <w:szCs w:val="24"/>
        </w:rPr>
        <w:t>.</w:t>
      </w:r>
      <w:r w:rsidR="00B41C1B" w:rsidRPr="003A21E6">
        <w:rPr>
          <w:rFonts w:ascii="Times New Roman" w:eastAsia="Times New Roman" w:hAnsi="Times New Roman" w:cs="Times New Roman"/>
          <w:sz w:val="24"/>
          <w:szCs w:val="24"/>
        </w:rPr>
        <w:t>4</w:t>
      </w:r>
      <w:r w:rsidRPr="003A21E6">
        <w:rPr>
          <w:rFonts w:ascii="Times New Roman" w:eastAsia="Times New Roman" w:hAnsi="Times New Roman" w:cs="Times New Roman"/>
          <w:sz w:val="24"/>
          <w:szCs w:val="24"/>
        </w:rPr>
        <w:t xml:space="preserve">. </w:t>
      </w:r>
      <w:r w:rsidR="00506414" w:rsidRPr="003A21E6">
        <w:rPr>
          <w:rFonts w:ascii="Times New Roman" w:eastAsia="Times New Roman" w:hAnsi="Times New Roman" w:cs="Times New Roman"/>
          <w:sz w:val="24"/>
          <w:szCs w:val="24"/>
        </w:rPr>
        <w:t>Договор</w:t>
      </w:r>
      <w:r w:rsidRPr="003A21E6">
        <w:rPr>
          <w:rFonts w:ascii="Times New Roman" w:eastAsia="Times New Roman" w:hAnsi="Times New Roman" w:cs="Times New Roman"/>
          <w:sz w:val="24"/>
          <w:szCs w:val="24"/>
        </w:rPr>
        <w:t xml:space="preserve"> составлен в форме электронного документа, подписанного усиленными электронными подписями Сторон.</w:t>
      </w:r>
    </w:p>
    <w:p w14:paraId="23CC4A2D" w14:textId="5AB40DA9" w:rsidR="00A67BCC" w:rsidRPr="003A21E6" w:rsidRDefault="005F299E">
      <w:pPr>
        <w:spacing w:after="198" w:line="240" w:lineRule="auto"/>
        <w:jc w:val="center"/>
        <w:rPr>
          <w:rFonts w:ascii="Times New Roman" w:eastAsia="Times New Roman" w:hAnsi="Times New Roman" w:cs="Times New Roman"/>
          <w:b/>
          <w:sz w:val="24"/>
          <w:szCs w:val="24"/>
        </w:rPr>
      </w:pPr>
      <w:r w:rsidRPr="003A21E6">
        <w:rPr>
          <w:rFonts w:ascii="Times New Roman" w:eastAsia="Times New Roman" w:hAnsi="Times New Roman" w:cs="Times New Roman"/>
          <w:b/>
          <w:sz w:val="24"/>
          <w:szCs w:val="24"/>
        </w:rPr>
        <w:t>X</w:t>
      </w:r>
      <w:r w:rsidR="00B41C1B" w:rsidRPr="003A21E6">
        <w:rPr>
          <w:rFonts w:ascii="Times New Roman" w:eastAsia="Times New Roman" w:hAnsi="Times New Roman" w:cs="Times New Roman"/>
          <w:b/>
          <w:sz w:val="24"/>
          <w:szCs w:val="24"/>
          <w:lang w:val="en-US"/>
        </w:rPr>
        <w:t>I</w:t>
      </w:r>
      <w:r w:rsidRPr="003A21E6">
        <w:rPr>
          <w:rFonts w:ascii="Times New Roman" w:eastAsia="Times New Roman" w:hAnsi="Times New Roman" w:cs="Times New Roman"/>
          <w:b/>
          <w:sz w:val="24"/>
          <w:szCs w:val="24"/>
        </w:rPr>
        <w:t>. Адреса и банковские реквизиты Сторон</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30"/>
        <w:gridCol w:w="5355"/>
      </w:tblGrid>
      <w:tr w:rsidR="0044056E" w:rsidRPr="003A21E6" w14:paraId="3AD4C507" w14:textId="77777777" w:rsidTr="00B41C1B">
        <w:trPr>
          <w:trHeight w:val="139"/>
        </w:trPr>
        <w:tc>
          <w:tcPr>
            <w:tcW w:w="4830" w:type="dxa"/>
          </w:tcPr>
          <w:p w14:paraId="6F4671A4" w14:textId="77777777" w:rsidR="0044056E" w:rsidRPr="003A21E6" w:rsidRDefault="0044056E" w:rsidP="0044056E">
            <w:pPr>
              <w:spacing w:after="0" w:line="240" w:lineRule="auto"/>
              <w:jc w:val="center"/>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ЗАКАЗЧИК:</w:t>
            </w:r>
          </w:p>
        </w:tc>
        <w:tc>
          <w:tcPr>
            <w:tcW w:w="5355" w:type="dxa"/>
          </w:tcPr>
          <w:p w14:paraId="7C82A3D9" w14:textId="77777777" w:rsidR="0044056E" w:rsidRPr="003A21E6" w:rsidRDefault="0044056E" w:rsidP="0044056E">
            <w:pPr>
              <w:spacing w:after="0" w:line="240" w:lineRule="auto"/>
              <w:jc w:val="center"/>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ПОСТАВЩИК:</w:t>
            </w:r>
          </w:p>
        </w:tc>
      </w:tr>
      <w:tr w:rsidR="0044056E" w:rsidRPr="003A21E6" w14:paraId="10B2F200" w14:textId="77777777" w:rsidTr="00B41C1B">
        <w:trPr>
          <w:trHeight w:val="139"/>
        </w:trPr>
        <w:tc>
          <w:tcPr>
            <w:tcW w:w="4830" w:type="dxa"/>
          </w:tcPr>
          <w:p w14:paraId="6F566B62"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МАОУ ДО «ЦРТДиЮ»</w:t>
            </w:r>
          </w:p>
          <w:p w14:paraId="6162880F"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 xml:space="preserve">Юридический и почтовый адрес: 353460, г. Геленджик, ул. Грибоедова, 1 </w:t>
            </w:r>
          </w:p>
          <w:p w14:paraId="645F3476" w14:textId="77777777" w:rsidR="00953CE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 xml:space="preserve">Телефон/факс: (86141) 5-02-01  </w:t>
            </w:r>
          </w:p>
          <w:p w14:paraId="1C0A9239" w14:textId="7684EC03"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E-mail: detskicentr@mail.ru</w:t>
            </w:r>
          </w:p>
          <w:p w14:paraId="5C986853"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ОГРН 1032301868840</w:t>
            </w:r>
          </w:p>
          <w:p w14:paraId="5DE72D44"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ИНН /КПП 2304038909/230401001</w:t>
            </w:r>
          </w:p>
          <w:p w14:paraId="08C05FE0"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Банк: ОКЦ №1 ВВГУ Банка России//УФК по Нижегородской области, г. Нижний Новгород</w:t>
            </w:r>
          </w:p>
          <w:p w14:paraId="572AC381"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БИК 012202102   Казначейский счет 03234643037080003200</w:t>
            </w:r>
          </w:p>
          <w:p w14:paraId="1E9B0F5F" w14:textId="77777777" w:rsidR="00D71119" w:rsidRPr="00D71119"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Связанный банковский счет 40102810745370000024</w:t>
            </w:r>
          </w:p>
          <w:p w14:paraId="701A5718" w14:textId="3DA96B61" w:rsidR="00B41C1B" w:rsidRPr="003A21E6" w:rsidRDefault="00D71119" w:rsidP="00D71119">
            <w:pPr>
              <w:spacing w:after="0" w:line="240" w:lineRule="auto"/>
              <w:rPr>
                <w:rFonts w:ascii="Times New Roman" w:eastAsia="Times New Roman" w:hAnsi="Times New Roman" w:cs="Times New Roman"/>
                <w:sz w:val="24"/>
                <w:szCs w:val="24"/>
              </w:rPr>
            </w:pPr>
            <w:r w:rsidRPr="00D71119">
              <w:rPr>
                <w:rFonts w:ascii="Times New Roman" w:eastAsia="Times New Roman" w:hAnsi="Times New Roman" w:cs="Times New Roman"/>
                <w:sz w:val="24"/>
                <w:szCs w:val="24"/>
              </w:rPr>
              <w:t xml:space="preserve"> УФК по Краснодарскому краю МАОУ ДО "ЦРТДиЮ" л/</w:t>
            </w:r>
            <w:proofErr w:type="gramStart"/>
            <w:r w:rsidRPr="00D71119">
              <w:rPr>
                <w:rFonts w:ascii="Times New Roman" w:eastAsia="Times New Roman" w:hAnsi="Times New Roman" w:cs="Times New Roman"/>
                <w:sz w:val="24"/>
                <w:szCs w:val="24"/>
              </w:rPr>
              <w:t>с  903</w:t>
            </w:r>
            <w:proofErr w:type="gramEnd"/>
            <w:r w:rsidRPr="00D71119">
              <w:rPr>
                <w:rFonts w:ascii="Times New Roman" w:eastAsia="Times New Roman" w:hAnsi="Times New Roman" w:cs="Times New Roman"/>
                <w:sz w:val="24"/>
                <w:szCs w:val="24"/>
              </w:rPr>
              <w:t>D0549000</w:t>
            </w:r>
          </w:p>
          <w:p w14:paraId="231E887B" w14:textId="77777777" w:rsidR="00EC3F1A" w:rsidRPr="003A21E6" w:rsidRDefault="00EC3F1A" w:rsidP="00B41C1B">
            <w:pPr>
              <w:spacing w:after="0" w:line="240" w:lineRule="auto"/>
              <w:rPr>
                <w:rFonts w:ascii="Times New Roman" w:eastAsia="Times New Roman" w:hAnsi="Times New Roman" w:cs="Times New Roman"/>
                <w:sz w:val="24"/>
                <w:szCs w:val="24"/>
              </w:rPr>
            </w:pPr>
          </w:p>
          <w:p w14:paraId="3CB78924" w14:textId="77777777" w:rsidR="00B41C1B" w:rsidRPr="003A21E6" w:rsidRDefault="00B41C1B" w:rsidP="00B41C1B">
            <w:pPr>
              <w:spacing w:after="0" w:line="240" w:lineRule="auto"/>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Директор</w:t>
            </w:r>
          </w:p>
          <w:p w14:paraId="03F3A663" w14:textId="77777777" w:rsidR="00B41C1B" w:rsidRPr="003A21E6" w:rsidRDefault="00B41C1B" w:rsidP="00B41C1B">
            <w:pPr>
              <w:spacing w:after="0" w:line="240" w:lineRule="auto"/>
              <w:jc w:val="center"/>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_______________________Т.Н.Ходырева</w:t>
            </w:r>
          </w:p>
          <w:p w14:paraId="0F976780" w14:textId="088C2853" w:rsidR="0044056E" w:rsidRPr="003A21E6" w:rsidRDefault="00B41C1B" w:rsidP="00B41C1B">
            <w:pPr>
              <w:spacing w:after="0" w:line="240" w:lineRule="auto"/>
              <w:jc w:val="center"/>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Подписано усиленной электронной подписью</w:t>
            </w:r>
          </w:p>
        </w:tc>
        <w:tc>
          <w:tcPr>
            <w:tcW w:w="5355" w:type="dxa"/>
          </w:tcPr>
          <w:p w14:paraId="11C3AC1B" w14:textId="6CF4DB4D" w:rsidR="00D71119" w:rsidRDefault="00D71119" w:rsidP="00B41C1B">
            <w:pPr>
              <w:spacing w:after="0" w:line="240" w:lineRule="auto"/>
              <w:rPr>
                <w:rFonts w:ascii="Times New Roman" w:eastAsia="Times New Roman" w:hAnsi="Times New Roman" w:cs="Times New Roman"/>
                <w:sz w:val="24"/>
                <w:szCs w:val="24"/>
              </w:rPr>
            </w:pPr>
          </w:p>
          <w:p w14:paraId="088E0EEA" w14:textId="4CDED6E3" w:rsidR="004B6B3C" w:rsidRDefault="004B6B3C" w:rsidP="00B41C1B">
            <w:pPr>
              <w:spacing w:after="0" w:line="240" w:lineRule="auto"/>
              <w:rPr>
                <w:rFonts w:ascii="Times New Roman" w:eastAsia="Times New Roman" w:hAnsi="Times New Roman" w:cs="Times New Roman"/>
                <w:sz w:val="24"/>
                <w:szCs w:val="24"/>
              </w:rPr>
            </w:pPr>
          </w:p>
          <w:p w14:paraId="1BE69EEE" w14:textId="796BC97A" w:rsidR="004B6B3C" w:rsidRDefault="004B6B3C" w:rsidP="00B41C1B">
            <w:pPr>
              <w:spacing w:after="0" w:line="240" w:lineRule="auto"/>
              <w:rPr>
                <w:rFonts w:ascii="Times New Roman" w:eastAsia="Times New Roman" w:hAnsi="Times New Roman" w:cs="Times New Roman"/>
                <w:sz w:val="24"/>
                <w:szCs w:val="24"/>
              </w:rPr>
            </w:pPr>
          </w:p>
          <w:p w14:paraId="371D564A" w14:textId="7B843038" w:rsidR="004B6B3C" w:rsidRDefault="004B6B3C" w:rsidP="00B41C1B">
            <w:pPr>
              <w:spacing w:after="0" w:line="240" w:lineRule="auto"/>
              <w:rPr>
                <w:rFonts w:ascii="Times New Roman" w:eastAsia="Times New Roman" w:hAnsi="Times New Roman" w:cs="Times New Roman"/>
                <w:sz w:val="24"/>
                <w:szCs w:val="24"/>
              </w:rPr>
            </w:pPr>
          </w:p>
          <w:p w14:paraId="193ABE4C" w14:textId="7DA31716" w:rsidR="004B6B3C" w:rsidRDefault="004B6B3C" w:rsidP="00B41C1B">
            <w:pPr>
              <w:spacing w:after="0" w:line="240" w:lineRule="auto"/>
              <w:rPr>
                <w:rFonts w:ascii="Times New Roman" w:eastAsia="Times New Roman" w:hAnsi="Times New Roman" w:cs="Times New Roman"/>
                <w:sz w:val="24"/>
                <w:szCs w:val="24"/>
              </w:rPr>
            </w:pPr>
          </w:p>
          <w:p w14:paraId="74B9B102" w14:textId="12C88A0C" w:rsidR="004B6B3C" w:rsidRDefault="004B6B3C" w:rsidP="00B41C1B">
            <w:pPr>
              <w:spacing w:after="0" w:line="240" w:lineRule="auto"/>
              <w:rPr>
                <w:rFonts w:ascii="Times New Roman" w:eastAsia="Times New Roman" w:hAnsi="Times New Roman" w:cs="Times New Roman"/>
                <w:sz w:val="24"/>
                <w:szCs w:val="24"/>
              </w:rPr>
            </w:pPr>
          </w:p>
          <w:p w14:paraId="3264ACA0" w14:textId="5B3F4DCA" w:rsidR="004B6B3C" w:rsidRDefault="004B6B3C" w:rsidP="00B41C1B">
            <w:pPr>
              <w:spacing w:after="0" w:line="240" w:lineRule="auto"/>
              <w:rPr>
                <w:rFonts w:ascii="Times New Roman" w:eastAsia="Times New Roman" w:hAnsi="Times New Roman" w:cs="Times New Roman"/>
                <w:sz w:val="24"/>
                <w:szCs w:val="24"/>
              </w:rPr>
            </w:pPr>
          </w:p>
          <w:p w14:paraId="26982C28" w14:textId="36E2B1FB" w:rsidR="004B6B3C" w:rsidRDefault="004B6B3C" w:rsidP="00B41C1B">
            <w:pPr>
              <w:spacing w:after="0" w:line="240" w:lineRule="auto"/>
              <w:rPr>
                <w:rFonts w:ascii="Times New Roman" w:eastAsia="Times New Roman" w:hAnsi="Times New Roman" w:cs="Times New Roman"/>
                <w:sz w:val="24"/>
                <w:szCs w:val="24"/>
              </w:rPr>
            </w:pPr>
          </w:p>
          <w:p w14:paraId="31D2AD8C" w14:textId="7A5892A5" w:rsidR="004B6B3C" w:rsidRDefault="004B6B3C" w:rsidP="00B41C1B">
            <w:pPr>
              <w:spacing w:after="0" w:line="240" w:lineRule="auto"/>
              <w:rPr>
                <w:rFonts w:ascii="Times New Roman" w:eastAsia="Times New Roman" w:hAnsi="Times New Roman" w:cs="Times New Roman"/>
                <w:sz w:val="24"/>
                <w:szCs w:val="24"/>
              </w:rPr>
            </w:pPr>
          </w:p>
          <w:p w14:paraId="32FECC63" w14:textId="73F3C2F6" w:rsidR="004B6B3C" w:rsidRDefault="004B6B3C" w:rsidP="00B41C1B">
            <w:pPr>
              <w:spacing w:after="0" w:line="240" w:lineRule="auto"/>
              <w:rPr>
                <w:rFonts w:ascii="Times New Roman" w:eastAsia="Times New Roman" w:hAnsi="Times New Roman" w:cs="Times New Roman"/>
                <w:sz w:val="24"/>
                <w:szCs w:val="24"/>
              </w:rPr>
            </w:pPr>
          </w:p>
          <w:p w14:paraId="698B3EC4" w14:textId="1DF3D885" w:rsidR="004B6B3C" w:rsidRDefault="004B6B3C" w:rsidP="00B41C1B">
            <w:pPr>
              <w:spacing w:after="0" w:line="240" w:lineRule="auto"/>
              <w:rPr>
                <w:rFonts w:ascii="Times New Roman" w:eastAsia="Times New Roman" w:hAnsi="Times New Roman" w:cs="Times New Roman"/>
                <w:sz w:val="24"/>
                <w:szCs w:val="24"/>
              </w:rPr>
            </w:pPr>
          </w:p>
          <w:p w14:paraId="2EC62EB3" w14:textId="03FA4E57" w:rsidR="004B6B3C" w:rsidRDefault="004B6B3C" w:rsidP="00B41C1B">
            <w:pPr>
              <w:spacing w:after="0" w:line="240" w:lineRule="auto"/>
              <w:rPr>
                <w:rFonts w:ascii="Times New Roman" w:eastAsia="Times New Roman" w:hAnsi="Times New Roman" w:cs="Times New Roman"/>
                <w:sz w:val="24"/>
                <w:szCs w:val="24"/>
              </w:rPr>
            </w:pPr>
          </w:p>
          <w:p w14:paraId="349C13C2" w14:textId="62AEBD23" w:rsidR="004B6B3C" w:rsidRDefault="004B6B3C" w:rsidP="00B41C1B">
            <w:pPr>
              <w:spacing w:after="0" w:line="240" w:lineRule="auto"/>
              <w:rPr>
                <w:rFonts w:ascii="Times New Roman" w:eastAsia="Times New Roman" w:hAnsi="Times New Roman" w:cs="Times New Roman"/>
                <w:sz w:val="24"/>
                <w:szCs w:val="24"/>
              </w:rPr>
            </w:pPr>
          </w:p>
          <w:p w14:paraId="649AC260" w14:textId="201FD4D6" w:rsidR="004B6B3C" w:rsidRDefault="004B6B3C" w:rsidP="00B41C1B">
            <w:pPr>
              <w:spacing w:after="0" w:line="240" w:lineRule="auto"/>
              <w:rPr>
                <w:rFonts w:ascii="Times New Roman" w:eastAsia="Times New Roman" w:hAnsi="Times New Roman" w:cs="Times New Roman"/>
                <w:sz w:val="24"/>
                <w:szCs w:val="24"/>
              </w:rPr>
            </w:pPr>
          </w:p>
          <w:p w14:paraId="0034E82B" w14:textId="08BB659C" w:rsidR="004B6B3C" w:rsidRDefault="004B6B3C" w:rsidP="00B41C1B">
            <w:pPr>
              <w:spacing w:after="0" w:line="240" w:lineRule="auto"/>
              <w:rPr>
                <w:rFonts w:ascii="Times New Roman" w:eastAsia="Times New Roman" w:hAnsi="Times New Roman" w:cs="Times New Roman"/>
                <w:sz w:val="24"/>
                <w:szCs w:val="24"/>
              </w:rPr>
            </w:pPr>
          </w:p>
          <w:p w14:paraId="1835B6B1" w14:textId="77777777" w:rsidR="004B6B3C" w:rsidRDefault="004B6B3C" w:rsidP="00B41C1B">
            <w:pPr>
              <w:spacing w:after="0" w:line="240" w:lineRule="auto"/>
              <w:rPr>
                <w:rFonts w:ascii="Times New Roman" w:eastAsia="Times New Roman" w:hAnsi="Times New Roman" w:cs="Times New Roman"/>
                <w:sz w:val="24"/>
                <w:szCs w:val="24"/>
              </w:rPr>
            </w:pPr>
          </w:p>
          <w:p w14:paraId="649809D7" w14:textId="3A6A5E4F" w:rsidR="00B41C1B" w:rsidRPr="003A21E6" w:rsidRDefault="00B41C1B" w:rsidP="00B41C1B">
            <w:pPr>
              <w:spacing w:after="0" w:line="240" w:lineRule="auto"/>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Поставщик:</w:t>
            </w:r>
          </w:p>
          <w:p w14:paraId="37BE639C" w14:textId="324DC7C0" w:rsidR="00B41C1B" w:rsidRPr="003A21E6" w:rsidRDefault="00B41C1B" w:rsidP="00B41C1B">
            <w:pPr>
              <w:spacing w:after="0" w:line="240" w:lineRule="auto"/>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 xml:space="preserve">___________________ </w:t>
            </w:r>
            <w:r w:rsidR="001A1556">
              <w:rPr>
                <w:rFonts w:ascii="Times New Roman" w:eastAsia="Times New Roman" w:hAnsi="Times New Roman" w:cs="Times New Roman"/>
                <w:sz w:val="24"/>
                <w:szCs w:val="24"/>
              </w:rPr>
              <w:t>/</w:t>
            </w:r>
            <w:r w:rsidR="004B6B3C">
              <w:rPr>
                <w:rFonts w:ascii="Times New Roman" w:eastAsia="Times New Roman" w:hAnsi="Times New Roman" w:cs="Times New Roman"/>
                <w:sz w:val="24"/>
                <w:szCs w:val="24"/>
              </w:rPr>
              <w:t>_______________</w:t>
            </w:r>
            <w:r w:rsidR="001A1556">
              <w:rPr>
                <w:rFonts w:ascii="Times New Roman" w:eastAsia="Times New Roman" w:hAnsi="Times New Roman" w:cs="Times New Roman"/>
                <w:sz w:val="24"/>
                <w:szCs w:val="24"/>
              </w:rPr>
              <w:t xml:space="preserve"> /</w:t>
            </w:r>
            <w:r w:rsidRPr="003A21E6">
              <w:rPr>
                <w:rFonts w:ascii="Times New Roman" w:eastAsia="Times New Roman" w:hAnsi="Times New Roman" w:cs="Times New Roman"/>
                <w:sz w:val="24"/>
                <w:szCs w:val="24"/>
              </w:rPr>
              <w:t xml:space="preserve"> </w:t>
            </w:r>
          </w:p>
          <w:p w14:paraId="3E6A57B1" w14:textId="2C26168A" w:rsidR="00B41C1B" w:rsidRPr="003A21E6" w:rsidRDefault="00B41C1B" w:rsidP="00B41C1B">
            <w:pPr>
              <w:spacing w:after="0" w:line="240" w:lineRule="auto"/>
              <w:jc w:val="center"/>
              <w:rPr>
                <w:rFonts w:ascii="Times New Roman" w:eastAsia="Times New Roman" w:hAnsi="Times New Roman" w:cs="Times New Roman"/>
                <w:sz w:val="24"/>
                <w:szCs w:val="24"/>
              </w:rPr>
            </w:pPr>
            <w:r w:rsidRPr="003A21E6">
              <w:rPr>
                <w:rFonts w:ascii="Times New Roman" w:eastAsia="Times New Roman" w:hAnsi="Times New Roman" w:cs="Times New Roman"/>
                <w:sz w:val="24"/>
                <w:szCs w:val="24"/>
              </w:rPr>
              <w:t>Подписано усиленной электронной подписью</w:t>
            </w:r>
          </w:p>
        </w:tc>
      </w:tr>
    </w:tbl>
    <w:p w14:paraId="3B0FFA54" w14:textId="77777777" w:rsidR="00A67BCC" w:rsidRPr="003A21E6" w:rsidRDefault="00A67BCC">
      <w:pPr>
        <w:spacing w:after="198" w:line="240" w:lineRule="auto"/>
        <w:jc w:val="both"/>
        <w:rPr>
          <w:sz w:val="24"/>
          <w:szCs w:val="24"/>
        </w:rPr>
      </w:pPr>
    </w:p>
    <w:p w14:paraId="6F034C18" w14:textId="77777777" w:rsidR="00A67BCC" w:rsidRPr="003A21E6" w:rsidRDefault="005F299E">
      <w:pPr>
        <w:rPr>
          <w:sz w:val="24"/>
          <w:szCs w:val="24"/>
        </w:rPr>
      </w:pPr>
      <w:r w:rsidRPr="003A21E6">
        <w:rPr>
          <w:sz w:val="24"/>
          <w:szCs w:val="24"/>
        </w:rPr>
        <w:br w:type="page"/>
      </w:r>
    </w:p>
    <w:p w14:paraId="622B29F8" w14:textId="77777777" w:rsidR="002E47BD" w:rsidRDefault="002E47BD" w:rsidP="00C6387C">
      <w:pPr>
        <w:spacing w:after="0" w:line="240" w:lineRule="auto"/>
        <w:jc w:val="right"/>
        <w:rPr>
          <w:rFonts w:ascii="Times New Roman" w:eastAsia="Times New Roman" w:hAnsi="Times New Roman" w:cs="Times New Roman"/>
          <w:sz w:val="24"/>
          <w:szCs w:val="24"/>
        </w:rPr>
        <w:sectPr w:rsidR="002E47BD" w:rsidSect="00A67BCC">
          <w:pgSz w:w="11900" w:h="16840"/>
          <w:pgMar w:top="566" w:right="566" w:bottom="1133" w:left="1133" w:header="720" w:footer="720" w:gutter="0"/>
          <w:cols w:space="720"/>
        </w:sectPr>
      </w:pPr>
    </w:p>
    <w:p w14:paraId="6CC24BA3" w14:textId="77777777" w:rsidR="004B6B3C" w:rsidRPr="004B6B3C" w:rsidRDefault="004B6B3C" w:rsidP="004B6B3C">
      <w:pPr>
        <w:keepNext/>
        <w:autoSpaceDE w:val="0"/>
        <w:autoSpaceDN w:val="0"/>
        <w:adjustRightInd w:val="0"/>
        <w:contextualSpacing/>
        <w:jc w:val="right"/>
        <w:rPr>
          <w:rFonts w:ascii="Times New Roman" w:eastAsia="Times New Roman" w:hAnsi="Times New Roman" w:cs="Times New Roman"/>
          <w:sz w:val="24"/>
          <w:szCs w:val="24"/>
        </w:rPr>
      </w:pPr>
      <w:r w:rsidRPr="004B6B3C">
        <w:rPr>
          <w:rFonts w:ascii="Times New Roman" w:eastAsia="Times New Roman" w:hAnsi="Times New Roman" w:cs="Times New Roman"/>
          <w:sz w:val="24"/>
          <w:szCs w:val="24"/>
        </w:rPr>
        <w:lastRenderedPageBreak/>
        <w:t>Приложение № 1</w:t>
      </w:r>
    </w:p>
    <w:p w14:paraId="74DCAE10" w14:textId="77777777" w:rsidR="004B6B3C" w:rsidRPr="004B6B3C" w:rsidRDefault="004B6B3C" w:rsidP="004B6B3C">
      <w:pPr>
        <w:keepNext/>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r w:rsidRPr="004B6B3C">
        <w:rPr>
          <w:rFonts w:ascii="Times New Roman" w:eastAsia="Times New Roman" w:hAnsi="Times New Roman" w:cs="Times New Roman"/>
          <w:sz w:val="24"/>
          <w:szCs w:val="24"/>
        </w:rPr>
        <w:t>к договору № ________________</w:t>
      </w:r>
    </w:p>
    <w:p w14:paraId="510E93C6" w14:textId="77777777" w:rsidR="004B6B3C" w:rsidRPr="004B6B3C" w:rsidRDefault="004B6B3C" w:rsidP="004B6B3C">
      <w:pPr>
        <w:keepNext/>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rPr>
      </w:pPr>
      <w:r w:rsidRPr="004B6B3C">
        <w:rPr>
          <w:rFonts w:ascii="Times New Roman" w:eastAsia="Times New Roman" w:hAnsi="Times New Roman" w:cs="Times New Roman"/>
          <w:sz w:val="24"/>
          <w:szCs w:val="24"/>
        </w:rPr>
        <w:t>от _______________2026 г.</w:t>
      </w:r>
    </w:p>
    <w:p w14:paraId="3747E56D" w14:textId="77777777" w:rsidR="004B6B3C" w:rsidRPr="004B6B3C" w:rsidRDefault="004B6B3C" w:rsidP="004B6B3C">
      <w:pPr>
        <w:spacing w:after="0" w:line="240" w:lineRule="auto"/>
        <w:ind w:firstLine="6804"/>
        <w:contextualSpacing/>
        <w:rPr>
          <w:rFonts w:ascii="Times New Roman" w:eastAsia="Times New Roman" w:hAnsi="Times New Roman" w:cs="Times New Roman"/>
          <w:sz w:val="24"/>
          <w:szCs w:val="24"/>
        </w:rPr>
      </w:pPr>
    </w:p>
    <w:p w14:paraId="5C395FE9" w14:textId="77777777" w:rsidR="004B6B3C" w:rsidRPr="004B6B3C" w:rsidRDefault="004B6B3C" w:rsidP="004B6B3C">
      <w:pPr>
        <w:spacing w:after="0" w:line="240" w:lineRule="auto"/>
        <w:contextualSpacing/>
        <w:rPr>
          <w:rFonts w:ascii="Times New Roman" w:eastAsia="Times New Roman" w:hAnsi="Times New Roman" w:cs="Times New Roman"/>
          <w:sz w:val="24"/>
          <w:szCs w:val="24"/>
        </w:rPr>
      </w:pPr>
    </w:p>
    <w:p w14:paraId="20215B44" w14:textId="77777777" w:rsidR="004B6B3C" w:rsidRPr="004B6B3C" w:rsidRDefault="004B6B3C" w:rsidP="004B6B3C">
      <w:pPr>
        <w:spacing w:after="0" w:line="240" w:lineRule="auto"/>
        <w:contextualSpacing/>
        <w:jc w:val="center"/>
        <w:rPr>
          <w:rFonts w:ascii="Times New Roman" w:eastAsia="Times New Roman" w:hAnsi="Times New Roman" w:cs="Times New Roman"/>
          <w:b/>
          <w:sz w:val="24"/>
          <w:szCs w:val="24"/>
        </w:rPr>
      </w:pPr>
      <w:r w:rsidRPr="004B6B3C">
        <w:rPr>
          <w:rFonts w:ascii="Times New Roman" w:eastAsia="Times New Roman" w:hAnsi="Times New Roman" w:cs="Times New Roman"/>
          <w:b/>
          <w:sz w:val="24"/>
          <w:szCs w:val="24"/>
        </w:rPr>
        <w:t>Спецификация</w:t>
      </w:r>
    </w:p>
    <w:p w14:paraId="3AB70F94" w14:textId="77777777" w:rsidR="004B6B3C" w:rsidRPr="004B6B3C" w:rsidRDefault="004B6B3C" w:rsidP="004B6B3C">
      <w:pPr>
        <w:tabs>
          <w:tab w:val="left" w:pos="3345"/>
        </w:tabs>
        <w:spacing w:after="0" w:line="240" w:lineRule="auto"/>
        <w:jc w:val="center"/>
        <w:rPr>
          <w:rFonts w:ascii="Times New Roman" w:eastAsia="Times New Roman" w:hAnsi="Times New Roman" w:cs="Times New Roman"/>
          <w:b/>
          <w:bCs/>
          <w:color w:val="000000"/>
          <w:sz w:val="24"/>
          <w:szCs w:val="24"/>
        </w:rPr>
      </w:pPr>
    </w:p>
    <w:tbl>
      <w:tblPr>
        <w:tblW w:w="4972" w:type="pct"/>
        <w:jc w:val="center"/>
        <w:tblLook w:val="04A0" w:firstRow="1" w:lastRow="0" w:firstColumn="1" w:lastColumn="0" w:noHBand="0" w:noVBand="1"/>
      </w:tblPr>
      <w:tblGrid>
        <w:gridCol w:w="644"/>
        <w:gridCol w:w="4944"/>
        <w:gridCol w:w="2599"/>
        <w:gridCol w:w="1655"/>
        <w:gridCol w:w="1179"/>
        <w:gridCol w:w="1185"/>
        <w:gridCol w:w="1533"/>
        <w:gridCol w:w="1530"/>
      </w:tblGrid>
      <w:tr w:rsidR="004B6B3C" w:rsidRPr="004B6B3C" w14:paraId="06C7A63F" w14:textId="77777777" w:rsidTr="00D819D9">
        <w:trPr>
          <w:trHeight w:val="883"/>
          <w:jc w:val="center"/>
        </w:trPr>
        <w:tc>
          <w:tcPr>
            <w:tcW w:w="211" w:type="pct"/>
            <w:tcBorders>
              <w:top w:val="single" w:sz="4" w:space="0" w:color="000000"/>
              <w:left w:val="single" w:sz="4" w:space="0" w:color="000000"/>
              <w:bottom w:val="single" w:sz="4" w:space="0" w:color="000000"/>
              <w:right w:val="nil"/>
            </w:tcBorders>
            <w:vAlign w:val="center"/>
          </w:tcPr>
          <w:p w14:paraId="1BDD6C5F" w14:textId="77777777" w:rsidR="004B6B3C" w:rsidRPr="004B6B3C" w:rsidRDefault="004B6B3C" w:rsidP="004B6B3C">
            <w:pPr>
              <w:snapToGrid w:val="0"/>
              <w:spacing w:after="0" w:line="240" w:lineRule="auto"/>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w:t>
            </w:r>
          </w:p>
        </w:tc>
        <w:tc>
          <w:tcPr>
            <w:tcW w:w="1619" w:type="pct"/>
            <w:tcBorders>
              <w:top w:val="single" w:sz="4" w:space="0" w:color="000000"/>
              <w:left w:val="single" w:sz="4" w:space="0" w:color="000000"/>
              <w:bottom w:val="single" w:sz="4" w:space="0" w:color="000000"/>
              <w:right w:val="single" w:sz="4" w:space="0" w:color="000000"/>
            </w:tcBorders>
            <w:vAlign w:val="center"/>
          </w:tcPr>
          <w:p w14:paraId="1893368E" w14:textId="77777777" w:rsidR="004B6B3C" w:rsidRPr="004B6B3C" w:rsidRDefault="004B6B3C" w:rsidP="004B6B3C">
            <w:pPr>
              <w:snapToGrid w:val="0"/>
              <w:spacing w:after="0" w:line="240" w:lineRule="auto"/>
              <w:jc w:val="center"/>
              <w:rPr>
                <w:rFonts w:ascii="Times New Roman" w:eastAsia="Times New Roman" w:hAnsi="Times New Roman" w:cs="Times New Roman"/>
                <w:b/>
                <w:bCs/>
                <w:highlight w:val="yellow"/>
                <w:lang w:eastAsia="en-US"/>
              </w:rPr>
            </w:pPr>
            <w:r w:rsidRPr="004B6B3C">
              <w:rPr>
                <w:rFonts w:ascii="Times New Roman" w:eastAsia="Times New Roman" w:hAnsi="Times New Roman" w:cs="Times New Roman"/>
                <w:b/>
                <w:bCs/>
                <w:lang w:eastAsia="en-US"/>
              </w:rPr>
              <w:t>Наименование, товарный знак (при наличии), фирменное наименование (при наличии), характеристики товара</w:t>
            </w:r>
          </w:p>
        </w:tc>
        <w:tc>
          <w:tcPr>
            <w:tcW w:w="851" w:type="pct"/>
            <w:tcBorders>
              <w:top w:val="single" w:sz="4" w:space="0" w:color="000000"/>
              <w:left w:val="single" w:sz="4" w:space="0" w:color="000000"/>
              <w:bottom w:val="single" w:sz="4" w:space="0" w:color="000000"/>
              <w:right w:val="single" w:sz="4" w:space="0" w:color="000000"/>
            </w:tcBorders>
          </w:tcPr>
          <w:p w14:paraId="62A0A858"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Страна происхождения</w:t>
            </w:r>
          </w:p>
          <w:p w14:paraId="4867321A"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p>
        </w:tc>
        <w:tc>
          <w:tcPr>
            <w:tcW w:w="542" w:type="pct"/>
            <w:tcBorders>
              <w:top w:val="single" w:sz="4" w:space="0" w:color="000000"/>
              <w:left w:val="single" w:sz="4" w:space="0" w:color="000000"/>
              <w:bottom w:val="single" w:sz="4" w:space="0" w:color="000000"/>
              <w:right w:val="nil"/>
            </w:tcBorders>
            <w:vAlign w:val="center"/>
          </w:tcPr>
          <w:p w14:paraId="39F9EC22"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ОКПД 2</w:t>
            </w:r>
          </w:p>
          <w:p w14:paraId="43E4A247"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p>
        </w:tc>
        <w:tc>
          <w:tcPr>
            <w:tcW w:w="386" w:type="pct"/>
            <w:tcBorders>
              <w:top w:val="single" w:sz="4" w:space="0" w:color="000000"/>
              <w:left w:val="single" w:sz="4" w:space="0" w:color="000000"/>
              <w:bottom w:val="single" w:sz="4" w:space="0" w:color="000000"/>
              <w:right w:val="nil"/>
            </w:tcBorders>
            <w:vAlign w:val="center"/>
          </w:tcPr>
          <w:p w14:paraId="35325409"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Ед. изм.</w:t>
            </w:r>
          </w:p>
        </w:tc>
        <w:tc>
          <w:tcPr>
            <w:tcW w:w="388" w:type="pct"/>
            <w:tcBorders>
              <w:top w:val="single" w:sz="4" w:space="0" w:color="000000"/>
              <w:left w:val="single" w:sz="4" w:space="0" w:color="000000"/>
              <w:bottom w:val="single" w:sz="4" w:space="0" w:color="000000"/>
              <w:right w:val="nil"/>
            </w:tcBorders>
            <w:vAlign w:val="center"/>
          </w:tcPr>
          <w:p w14:paraId="66CEB9BB"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Кол-во</w:t>
            </w:r>
          </w:p>
        </w:tc>
        <w:tc>
          <w:tcPr>
            <w:tcW w:w="502" w:type="pct"/>
            <w:tcBorders>
              <w:top w:val="single" w:sz="4" w:space="0" w:color="000000"/>
              <w:left w:val="single" w:sz="4" w:space="0" w:color="000000"/>
              <w:bottom w:val="single" w:sz="4" w:space="0" w:color="000000"/>
              <w:right w:val="nil"/>
            </w:tcBorders>
            <w:vAlign w:val="center"/>
          </w:tcPr>
          <w:p w14:paraId="23B81A52"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 xml:space="preserve">Цена </w:t>
            </w:r>
            <w:r w:rsidRPr="004B6B3C">
              <w:rPr>
                <w:rFonts w:ascii="Times New Roman" w:eastAsia="Times New Roman" w:hAnsi="Times New Roman" w:cs="Times New Roman"/>
                <w:b/>
                <w:bCs/>
                <w:i/>
                <w:color w:val="FF0000"/>
                <w:lang w:eastAsia="en-US"/>
              </w:rPr>
              <w:t>с НДС/без НДС</w:t>
            </w:r>
            <w:r w:rsidRPr="004B6B3C">
              <w:rPr>
                <w:rFonts w:ascii="Times New Roman" w:eastAsia="Times New Roman" w:hAnsi="Times New Roman" w:cs="Times New Roman"/>
                <w:b/>
                <w:bCs/>
                <w:lang w:eastAsia="en-US"/>
              </w:rPr>
              <w:t xml:space="preserve"> (руб.) </w:t>
            </w:r>
          </w:p>
        </w:tc>
        <w:tc>
          <w:tcPr>
            <w:tcW w:w="501" w:type="pct"/>
            <w:tcBorders>
              <w:top w:val="single" w:sz="4" w:space="0" w:color="000000"/>
              <w:left w:val="single" w:sz="4" w:space="0" w:color="000000"/>
              <w:bottom w:val="single" w:sz="4" w:space="0" w:color="000000"/>
              <w:right w:val="single" w:sz="4" w:space="0" w:color="000000"/>
            </w:tcBorders>
            <w:vAlign w:val="center"/>
          </w:tcPr>
          <w:p w14:paraId="68D67807" w14:textId="77777777" w:rsidR="004B6B3C" w:rsidRPr="004B6B3C" w:rsidRDefault="004B6B3C" w:rsidP="004B6B3C">
            <w:pPr>
              <w:snapToGrid w:val="0"/>
              <w:spacing w:after="0" w:line="240" w:lineRule="auto"/>
              <w:jc w:val="center"/>
              <w:rPr>
                <w:rFonts w:ascii="Times New Roman" w:eastAsia="Times New Roman" w:hAnsi="Times New Roman" w:cs="Times New Roman"/>
                <w:b/>
                <w:bCs/>
                <w:lang w:eastAsia="en-US"/>
              </w:rPr>
            </w:pPr>
            <w:r w:rsidRPr="004B6B3C">
              <w:rPr>
                <w:rFonts w:ascii="Times New Roman" w:eastAsia="Times New Roman" w:hAnsi="Times New Roman" w:cs="Times New Roman"/>
                <w:b/>
                <w:bCs/>
                <w:lang w:eastAsia="en-US"/>
              </w:rPr>
              <w:t xml:space="preserve">Сумма </w:t>
            </w:r>
            <w:r w:rsidRPr="004B6B3C">
              <w:rPr>
                <w:rFonts w:ascii="Times New Roman" w:eastAsia="Times New Roman" w:hAnsi="Times New Roman" w:cs="Times New Roman"/>
                <w:b/>
                <w:bCs/>
                <w:i/>
                <w:color w:val="FF0000"/>
                <w:lang w:eastAsia="en-US"/>
              </w:rPr>
              <w:t xml:space="preserve">с НДС/без НДС </w:t>
            </w:r>
            <w:r w:rsidRPr="004B6B3C">
              <w:rPr>
                <w:rFonts w:ascii="Times New Roman" w:eastAsia="Times New Roman" w:hAnsi="Times New Roman" w:cs="Times New Roman"/>
                <w:b/>
                <w:bCs/>
                <w:lang w:eastAsia="en-US"/>
              </w:rPr>
              <w:t>(руб.)</w:t>
            </w:r>
          </w:p>
        </w:tc>
      </w:tr>
      <w:tr w:rsidR="004B6B3C" w:rsidRPr="004B6B3C" w14:paraId="46FECB19" w14:textId="77777777" w:rsidTr="00D819D9">
        <w:trPr>
          <w:trHeight w:val="327"/>
          <w:jc w:val="center"/>
        </w:trPr>
        <w:tc>
          <w:tcPr>
            <w:tcW w:w="211" w:type="pct"/>
            <w:tcBorders>
              <w:top w:val="nil"/>
              <w:left w:val="single" w:sz="4" w:space="0" w:color="000000"/>
              <w:bottom w:val="single" w:sz="4" w:space="0" w:color="000000"/>
              <w:right w:val="nil"/>
            </w:tcBorders>
            <w:vAlign w:val="center"/>
          </w:tcPr>
          <w:p w14:paraId="34418279"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r w:rsidRPr="004B6B3C">
              <w:rPr>
                <w:rFonts w:ascii="Times New Roman" w:eastAsia="Times New Roman" w:hAnsi="Times New Roman" w:cs="Times New Roman"/>
                <w:lang w:eastAsia="en-US"/>
              </w:rPr>
              <w:t>1</w:t>
            </w:r>
          </w:p>
        </w:tc>
        <w:tc>
          <w:tcPr>
            <w:tcW w:w="1619" w:type="pct"/>
            <w:tcBorders>
              <w:top w:val="nil"/>
              <w:left w:val="single" w:sz="4" w:space="0" w:color="000000"/>
              <w:bottom w:val="single" w:sz="4" w:space="0" w:color="000000"/>
              <w:right w:val="single" w:sz="4" w:space="0" w:color="000000"/>
            </w:tcBorders>
          </w:tcPr>
          <w:p w14:paraId="50372FA7" w14:textId="77777777" w:rsidR="004B6B3C" w:rsidRPr="004B6B3C" w:rsidRDefault="004B6B3C" w:rsidP="004B6B3C">
            <w:pPr>
              <w:spacing w:after="0" w:line="240" w:lineRule="auto"/>
              <w:rPr>
                <w:rFonts w:ascii="Times New Roman" w:eastAsia="Times New Roman" w:hAnsi="Times New Roman" w:cs="Times New Roman"/>
                <w:color w:val="000000"/>
                <w:highlight w:val="yellow"/>
                <w:lang w:eastAsia="en-US"/>
              </w:rPr>
            </w:pPr>
            <w:r w:rsidRPr="004B6B3C">
              <w:rPr>
                <w:rFonts w:ascii="Times New Roman" w:eastAsia="Times New Roman" w:hAnsi="Times New Roman" w:cs="Times New Roman"/>
                <w:color w:val="000000"/>
                <w:lang w:eastAsia="en-US"/>
              </w:rPr>
              <w:t xml:space="preserve"> </w:t>
            </w:r>
          </w:p>
        </w:tc>
        <w:tc>
          <w:tcPr>
            <w:tcW w:w="851" w:type="pct"/>
            <w:tcBorders>
              <w:top w:val="nil"/>
              <w:left w:val="single" w:sz="4" w:space="0" w:color="000000"/>
              <w:bottom w:val="single" w:sz="4" w:space="0" w:color="000000"/>
              <w:right w:val="single" w:sz="4" w:space="0" w:color="000000"/>
            </w:tcBorders>
          </w:tcPr>
          <w:p w14:paraId="702BEF62" w14:textId="77777777" w:rsidR="004B6B3C" w:rsidRPr="004B6B3C" w:rsidRDefault="004B6B3C" w:rsidP="004B6B3C">
            <w:pPr>
              <w:spacing w:after="0" w:line="240" w:lineRule="auto"/>
              <w:rPr>
                <w:rFonts w:ascii="Times New Roman" w:eastAsia="Times New Roman" w:hAnsi="Times New Roman" w:cs="Times New Roman"/>
                <w:color w:val="000000"/>
                <w:lang w:eastAsia="en-US"/>
              </w:rPr>
            </w:pPr>
          </w:p>
        </w:tc>
        <w:tc>
          <w:tcPr>
            <w:tcW w:w="542" w:type="pct"/>
            <w:tcBorders>
              <w:top w:val="nil"/>
              <w:left w:val="single" w:sz="4" w:space="0" w:color="000000"/>
              <w:bottom w:val="single" w:sz="4" w:space="0" w:color="000000"/>
              <w:right w:val="nil"/>
            </w:tcBorders>
          </w:tcPr>
          <w:p w14:paraId="608B7B02" w14:textId="77777777" w:rsidR="004B6B3C" w:rsidRPr="004B6B3C" w:rsidRDefault="004B6B3C" w:rsidP="004B6B3C">
            <w:pPr>
              <w:spacing w:after="0" w:line="240" w:lineRule="auto"/>
              <w:rPr>
                <w:rFonts w:ascii="Times New Roman" w:eastAsia="Times New Roman" w:hAnsi="Times New Roman" w:cs="Times New Roman"/>
                <w:color w:val="000000"/>
                <w:lang w:eastAsia="en-US"/>
              </w:rPr>
            </w:pPr>
          </w:p>
        </w:tc>
        <w:tc>
          <w:tcPr>
            <w:tcW w:w="386" w:type="pct"/>
            <w:tcBorders>
              <w:top w:val="nil"/>
              <w:left w:val="single" w:sz="4" w:space="0" w:color="000000"/>
              <w:bottom w:val="single" w:sz="4" w:space="0" w:color="000000"/>
              <w:right w:val="nil"/>
            </w:tcBorders>
          </w:tcPr>
          <w:p w14:paraId="61FAF808" w14:textId="77777777" w:rsidR="004B6B3C" w:rsidRPr="004B6B3C" w:rsidRDefault="004B6B3C" w:rsidP="004B6B3C">
            <w:pPr>
              <w:spacing w:after="0" w:line="240" w:lineRule="auto"/>
              <w:jc w:val="center"/>
              <w:rPr>
                <w:rFonts w:ascii="Times New Roman" w:eastAsia="Times New Roman" w:hAnsi="Times New Roman" w:cs="Times New Roman"/>
                <w:color w:val="000000"/>
                <w:lang w:eastAsia="en-US"/>
              </w:rPr>
            </w:pPr>
          </w:p>
          <w:p w14:paraId="740A31DB" w14:textId="77777777" w:rsidR="004B6B3C" w:rsidRPr="004B6B3C" w:rsidRDefault="004B6B3C" w:rsidP="004B6B3C">
            <w:pPr>
              <w:spacing w:after="0" w:line="240" w:lineRule="auto"/>
              <w:jc w:val="center"/>
              <w:rPr>
                <w:rFonts w:ascii="Times New Roman" w:eastAsia="Times New Roman" w:hAnsi="Times New Roman" w:cs="Times New Roman"/>
                <w:color w:val="000000"/>
                <w:lang w:eastAsia="en-US"/>
              </w:rPr>
            </w:pPr>
          </w:p>
        </w:tc>
        <w:tc>
          <w:tcPr>
            <w:tcW w:w="388" w:type="pct"/>
            <w:tcBorders>
              <w:top w:val="nil"/>
              <w:left w:val="single" w:sz="4" w:space="0" w:color="000000"/>
              <w:bottom w:val="single" w:sz="4" w:space="0" w:color="000000"/>
              <w:right w:val="nil"/>
            </w:tcBorders>
          </w:tcPr>
          <w:p w14:paraId="46278E6D" w14:textId="77777777" w:rsidR="004B6B3C" w:rsidRPr="004B6B3C" w:rsidRDefault="004B6B3C" w:rsidP="004B6B3C">
            <w:pPr>
              <w:spacing w:after="0" w:line="240" w:lineRule="auto"/>
              <w:jc w:val="center"/>
              <w:rPr>
                <w:rFonts w:ascii="Times New Roman" w:eastAsia="Times New Roman" w:hAnsi="Times New Roman" w:cs="Times New Roman"/>
                <w:color w:val="000000"/>
                <w:lang w:eastAsia="en-US"/>
              </w:rPr>
            </w:pPr>
          </w:p>
        </w:tc>
        <w:tc>
          <w:tcPr>
            <w:tcW w:w="502" w:type="pct"/>
            <w:tcBorders>
              <w:top w:val="nil"/>
              <w:left w:val="single" w:sz="4" w:space="0" w:color="000000"/>
              <w:bottom w:val="single" w:sz="4" w:space="0" w:color="000000"/>
              <w:right w:val="nil"/>
            </w:tcBorders>
            <w:vAlign w:val="center"/>
          </w:tcPr>
          <w:p w14:paraId="768FCCC7"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c>
          <w:tcPr>
            <w:tcW w:w="501" w:type="pct"/>
            <w:tcBorders>
              <w:top w:val="nil"/>
              <w:left w:val="single" w:sz="4" w:space="0" w:color="000000"/>
              <w:bottom w:val="single" w:sz="4" w:space="0" w:color="000000"/>
              <w:right w:val="single" w:sz="4" w:space="0" w:color="000000"/>
            </w:tcBorders>
            <w:vAlign w:val="center"/>
          </w:tcPr>
          <w:p w14:paraId="05AFDEB0"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r>
      <w:tr w:rsidR="004B6B3C" w:rsidRPr="004B6B3C" w14:paraId="29808E6B" w14:textId="77777777" w:rsidTr="00D819D9">
        <w:trPr>
          <w:trHeight w:val="327"/>
          <w:jc w:val="center"/>
        </w:trPr>
        <w:tc>
          <w:tcPr>
            <w:tcW w:w="211" w:type="pct"/>
            <w:tcBorders>
              <w:top w:val="single" w:sz="4" w:space="0" w:color="auto"/>
              <w:left w:val="single" w:sz="4" w:space="0" w:color="auto"/>
              <w:bottom w:val="single" w:sz="4" w:space="0" w:color="auto"/>
              <w:right w:val="nil"/>
            </w:tcBorders>
            <w:vAlign w:val="center"/>
          </w:tcPr>
          <w:p w14:paraId="37C24AA9"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c>
          <w:tcPr>
            <w:tcW w:w="3012" w:type="pct"/>
            <w:gridSpan w:val="3"/>
            <w:tcBorders>
              <w:top w:val="single" w:sz="4" w:space="0" w:color="auto"/>
              <w:left w:val="single" w:sz="4" w:space="0" w:color="000000"/>
              <w:bottom w:val="single" w:sz="4" w:space="0" w:color="auto"/>
              <w:right w:val="single" w:sz="4" w:space="0" w:color="000000"/>
            </w:tcBorders>
          </w:tcPr>
          <w:p w14:paraId="33B7014C" w14:textId="77777777" w:rsidR="004B6B3C" w:rsidRPr="004B6B3C" w:rsidRDefault="004B6B3C" w:rsidP="004B6B3C">
            <w:pPr>
              <w:snapToGrid w:val="0"/>
              <w:spacing w:after="0" w:line="240" w:lineRule="auto"/>
              <w:jc w:val="right"/>
              <w:rPr>
                <w:rFonts w:ascii="Times New Roman" w:eastAsia="Times New Roman" w:hAnsi="Times New Roman" w:cs="Times New Roman"/>
                <w:lang w:val="en-US" w:eastAsia="en-US"/>
              </w:rPr>
            </w:pPr>
            <w:r w:rsidRPr="004B6B3C">
              <w:rPr>
                <w:rFonts w:ascii="Times New Roman" w:eastAsia="Times New Roman" w:hAnsi="Times New Roman" w:cs="Times New Roman"/>
                <w:lang w:eastAsia="en-US"/>
              </w:rPr>
              <w:t>Итого</w:t>
            </w:r>
            <w:r w:rsidRPr="004B6B3C">
              <w:rPr>
                <w:rFonts w:ascii="Times New Roman" w:eastAsia="Times New Roman" w:hAnsi="Times New Roman" w:cs="Times New Roman"/>
                <w:lang w:val="en-US" w:eastAsia="en-US"/>
              </w:rPr>
              <w:t>:</w:t>
            </w:r>
          </w:p>
        </w:tc>
        <w:tc>
          <w:tcPr>
            <w:tcW w:w="386" w:type="pct"/>
            <w:tcBorders>
              <w:top w:val="single" w:sz="4" w:space="0" w:color="auto"/>
              <w:left w:val="single" w:sz="4" w:space="0" w:color="000000"/>
              <w:bottom w:val="single" w:sz="4" w:space="0" w:color="auto"/>
              <w:right w:val="nil"/>
            </w:tcBorders>
            <w:vAlign w:val="center"/>
          </w:tcPr>
          <w:p w14:paraId="0EB99A87"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c>
          <w:tcPr>
            <w:tcW w:w="388" w:type="pct"/>
            <w:tcBorders>
              <w:top w:val="single" w:sz="4" w:space="0" w:color="auto"/>
              <w:left w:val="single" w:sz="4" w:space="0" w:color="000000"/>
              <w:bottom w:val="single" w:sz="4" w:space="0" w:color="auto"/>
              <w:right w:val="nil"/>
            </w:tcBorders>
            <w:vAlign w:val="center"/>
          </w:tcPr>
          <w:p w14:paraId="0169DF53"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c>
          <w:tcPr>
            <w:tcW w:w="502" w:type="pct"/>
            <w:tcBorders>
              <w:top w:val="single" w:sz="4" w:space="0" w:color="auto"/>
              <w:left w:val="single" w:sz="4" w:space="0" w:color="000000"/>
              <w:bottom w:val="single" w:sz="4" w:space="0" w:color="auto"/>
              <w:right w:val="nil"/>
            </w:tcBorders>
            <w:vAlign w:val="center"/>
          </w:tcPr>
          <w:p w14:paraId="55A9220E"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c>
          <w:tcPr>
            <w:tcW w:w="501" w:type="pct"/>
            <w:tcBorders>
              <w:top w:val="single" w:sz="4" w:space="0" w:color="auto"/>
              <w:left w:val="single" w:sz="4" w:space="0" w:color="000000"/>
              <w:bottom w:val="single" w:sz="4" w:space="0" w:color="auto"/>
              <w:right w:val="single" w:sz="4" w:space="0" w:color="auto"/>
            </w:tcBorders>
            <w:vAlign w:val="center"/>
          </w:tcPr>
          <w:p w14:paraId="548C680D" w14:textId="77777777" w:rsidR="004B6B3C" w:rsidRPr="004B6B3C" w:rsidRDefault="004B6B3C" w:rsidP="004B6B3C">
            <w:pPr>
              <w:snapToGrid w:val="0"/>
              <w:spacing w:after="0" w:line="240" w:lineRule="auto"/>
              <w:jc w:val="center"/>
              <w:rPr>
                <w:rFonts w:ascii="Times New Roman" w:eastAsia="Times New Roman" w:hAnsi="Times New Roman" w:cs="Times New Roman"/>
                <w:lang w:eastAsia="en-US"/>
              </w:rPr>
            </w:pPr>
          </w:p>
        </w:tc>
      </w:tr>
    </w:tbl>
    <w:p w14:paraId="43E47497" w14:textId="77777777" w:rsidR="004B6B3C" w:rsidRPr="004B6B3C" w:rsidRDefault="004B6B3C" w:rsidP="004B6B3C">
      <w:pPr>
        <w:tabs>
          <w:tab w:val="left" w:pos="3345"/>
        </w:tabs>
        <w:spacing w:after="0" w:line="240" w:lineRule="auto"/>
        <w:jc w:val="center"/>
        <w:rPr>
          <w:rFonts w:ascii="Times New Roman" w:eastAsia="Times New Roman" w:hAnsi="Times New Roman" w:cs="Times New Roman"/>
          <w:b/>
          <w:bCs/>
          <w:color w:val="000000"/>
          <w:sz w:val="24"/>
          <w:szCs w:val="24"/>
        </w:rPr>
      </w:pPr>
    </w:p>
    <w:p w14:paraId="2E5996E7" w14:textId="77777777" w:rsidR="004B6B3C" w:rsidRPr="004B6B3C" w:rsidRDefault="004B6B3C" w:rsidP="004B6B3C">
      <w:pPr>
        <w:tabs>
          <w:tab w:val="left" w:pos="708"/>
          <w:tab w:val="center" w:pos="4677"/>
          <w:tab w:val="right" w:pos="9355"/>
        </w:tabs>
        <w:suppressAutoHyphens/>
        <w:spacing w:after="0" w:line="240" w:lineRule="auto"/>
        <w:jc w:val="both"/>
        <w:rPr>
          <w:rFonts w:ascii="Times New Roman" w:eastAsia="Times New Roman" w:hAnsi="Times New Roman" w:cs="Times New Roman"/>
          <w:b/>
          <w:i/>
          <w:sz w:val="23"/>
          <w:szCs w:val="23"/>
          <w:lang w:eastAsia="ar-SA"/>
        </w:rPr>
      </w:pPr>
      <w:r w:rsidRPr="004B6B3C">
        <w:rPr>
          <w:rFonts w:ascii="Times New Roman" w:eastAsia="Times New Roman" w:hAnsi="Times New Roman" w:cs="Times New Roman"/>
          <w:b/>
          <w:sz w:val="23"/>
          <w:szCs w:val="23"/>
          <w:lang w:eastAsia="ar-SA"/>
        </w:rPr>
        <w:t>Всего к оплате:</w:t>
      </w:r>
      <w:r w:rsidRPr="004B6B3C">
        <w:rPr>
          <w:rFonts w:ascii="Times New Roman" w:eastAsia="Times New Roman" w:hAnsi="Times New Roman" w:cs="Times New Roman"/>
          <w:bCs/>
          <w:sz w:val="23"/>
          <w:szCs w:val="23"/>
          <w:lang w:eastAsia="ar-SA"/>
        </w:rPr>
        <w:t xml:space="preserve"> </w:t>
      </w:r>
      <w:r w:rsidRPr="004B6B3C">
        <w:rPr>
          <w:rFonts w:ascii="Times New Roman" w:eastAsia="Times New Roman" w:hAnsi="Times New Roman" w:cs="Times New Roman"/>
          <w:b/>
          <w:sz w:val="23"/>
          <w:szCs w:val="23"/>
          <w:lang w:eastAsia="ar-SA"/>
        </w:rPr>
        <w:t>__________</w:t>
      </w:r>
      <w:proofErr w:type="gramStart"/>
      <w:r w:rsidRPr="004B6B3C">
        <w:rPr>
          <w:rFonts w:ascii="Times New Roman" w:eastAsia="Times New Roman" w:hAnsi="Times New Roman" w:cs="Times New Roman"/>
          <w:b/>
          <w:sz w:val="23"/>
          <w:szCs w:val="23"/>
          <w:lang w:eastAsia="ar-SA"/>
        </w:rPr>
        <w:t>_,_</w:t>
      </w:r>
      <w:proofErr w:type="gramEnd"/>
      <w:r w:rsidRPr="004B6B3C">
        <w:rPr>
          <w:rFonts w:ascii="Times New Roman" w:eastAsia="Times New Roman" w:hAnsi="Times New Roman" w:cs="Times New Roman"/>
          <w:b/>
          <w:sz w:val="23"/>
          <w:szCs w:val="23"/>
          <w:lang w:eastAsia="ar-SA"/>
        </w:rPr>
        <w:t>___ (</w:t>
      </w:r>
      <w:r w:rsidRPr="004B6B3C">
        <w:rPr>
          <w:rFonts w:ascii="Times New Roman" w:eastAsia="Times New Roman" w:hAnsi="Times New Roman" w:cs="Times New Roman"/>
          <w:b/>
          <w:color w:val="808080"/>
          <w:sz w:val="23"/>
          <w:szCs w:val="23"/>
          <w:lang w:eastAsia="ar-SA"/>
        </w:rPr>
        <w:t>сумма прописью</w:t>
      </w:r>
      <w:r w:rsidRPr="004B6B3C">
        <w:rPr>
          <w:rFonts w:ascii="Times New Roman" w:eastAsia="Times New Roman" w:hAnsi="Times New Roman" w:cs="Times New Roman"/>
          <w:b/>
          <w:sz w:val="23"/>
          <w:szCs w:val="23"/>
          <w:lang w:eastAsia="ar-SA"/>
        </w:rPr>
        <w:t>) рублей ___ копеек.</w:t>
      </w:r>
    </w:p>
    <w:p w14:paraId="3DFEF1C9" w14:textId="77777777" w:rsidR="004B6B3C" w:rsidRPr="004B6B3C" w:rsidRDefault="004B6B3C" w:rsidP="004B6B3C">
      <w:pPr>
        <w:tabs>
          <w:tab w:val="left" w:pos="708"/>
          <w:tab w:val="center" w:pos="4677"/>
          <w:tab w:val="right" w:pos="9355"/>
        </w:tabs>
        <w:suppressAutoHyphens/>
        <w:spacing w:after="0" w:line="240" w:lineRule="auto"/>
        <w:jc w:val="both"/>
        <w:rPr>
          <w:rFonts w:ascii="Times New Roman" w:eastAsia="Times New Roman" w:hAnsi="Times New Roman" w:cs="Times New Roman"/>
          <w:sz w:val="23"/>
          <w:szCs w:val="23"/>
          <w:lang w:eastAsia="ar-SA"/>
        </w:rPr>
      </w:pPr>
      <w:r w:rsidRPr="004B6B3C">
        <w:rPr>
          <w:rFonts w:ascii="Times New Roman" w:eastAsia="Times New Roman" w:hAnsi="Times New Roman" w:cs="Times New Roman"/>
          <w:sz w:val="23"/>
          <w:szCs w:val="23"/>
          <w:lang w:eastAsia="ar-SA"/>
        </w:rPr>
        <w:t>В том числе НДС: __________</w:t>
      </w:r>
      <w:proofErr w:type="gramStart"/>
      <w:r w:rsidRPr="004B6B3C">
        <w:rPr>
          <w:rFonts w:ascii="Times New Roman" w:eastAsia="Times New Roman" w:hAnsi="Times New Roman" w:cs="Times New Roman"/>
          <w:sz w:val="23"/>
          <w:szCs w:val="23"/>
          <w:lang w:eastAsia="ar-SA"/>
        </w:rPr>
        <w:t>_,_</w:t>
      </w:r>
      <w:proofErr w:type="gramEnd"/>
      <w:r w:rsidRPr="004B6B3C">
        <w:rPr>
          <w:rFonts w:ascii="Times New Roman" w:eastAsia="Times New Roman" w:hAnsi="Times New Roman" w:cs="Times New Roman"/>
          <w:sz w:val="23"/>
          <w:szCs w:val="23"/>
          <w:lang w:eastAsia="ar-SA"/>
        </w:rPr>
        <w:t>___ (</w:t>
      </w:r>
      <w:r w:rsidRPr="004B6B3C">
        <w:rPr>
          <w:rFonts w:ascii="Times New Roman" w:eastAsia="Times New Roman" w:hAnsi="Times New Roman" w:cs="Times New Roman"/>
          <w:color w:val="808080"/>
          <w:sz w:val="23"/>
          <w:szCs w:val="23"/>
          <w:lang w:eastAsia="ar-SA"/>
        </w:rPr>
        <w:t>сумма прописью</w:t>
      </w:r>
      <w:r w:rsidRPr="004B6B3C">
        <w:rPr>
          <w:rFonts w:ascii="Times New Roman" w:eastAsia="Times New Roman" w:hAnsi="Times New Roman" w:cs="Times New Roman"/>
          <w:sz w:val="23"/>
          <w:szCs w:val="23"/>
          <w:lang w:eastAsia="ar-SA"/>
        </w:rPr>
        <w:t>) рублей ___ копеек.</w:t>
      </w:r>
    </w:p>
    <w:p w14:paraId="788E8C00" w14:textId="77777777" w:rsidR="004B6B3C" w:rsidRPr="004B6B3C" w:rsidRDefault="004B6B3C" w:rsidP="004B6B3C">
      <w:pPr>
        <w:tabs>
          <w:tab w:val="left" w:pos="3345"/>
        </w:tabs>
        <w:spacing w:after="0" w:line="240" w:lineRule="auto"/>
        <w:jc w:val="center"/>
        <w:rPr>
          <w:rFonts w:ascii="Times New Roman" w:eastAsia="Times New Roman" w:hAnsi="Times New Roman" w:cs="Times New Roman"/>
          <w:b/>
          <w:bCs/>
          <w:color w:val="000000"/>
          <w:sz w:val="24"/>
          <w:szCs w:val="24"/>
        </w:rPr>
      </w:pPr>
    </w:p>
    <w:p w14:paraId="0F9DCFFE" w14:textId="77777777" w:rsidR="004B6B3C" w:rsidRPr="004B6B3C" w:rsidRDefault="004B6B3C" w:rsidP="004B6B3C">
      <w:pPr>
        <w:tabs>
          <w:tab w:val="left" w:pos="3345"/>
        </w:tabs>
        <w:spacing w:after="0" w:line="240" w:lineRule="auto"/>
        <w:ind w:firstLine="851"/>
        <w:jc w:val="center"/>
        <w:rPr>
          <w:rFonts w:ascii="Times New Roman" w:eastAsia="Times New Roman" w:hAnsi="Times New Roman" w:cs="Times New Roman"/>
          <w:bCs/>
          <w:i/>
          <w:color w:val="FF0000"/>
          <w:sz w:val="24"/>
          <w:szCs w:val="24"/>
        </w:rPr>
      </w:pPr>
      <w:r w:rsidRPr="004B6B3C">
        <w:rPr>
          <w:rFonts w:ascii="Times New Roman" w:eastAsia="Times New Roman" w:hAnsi="Times New Roman" w:cs="Times New Roman"/>
          <w:bCs/>
          <w:i/>
          <w:color w:val="FF0000"/>
          <w:sz w:val="24"/>
          <w:szCs w:val="24"/>
        </w:rPr>
        <w:t>(заполняется в соответствии с Техническим заданием (Приложение №1 к извещению о закупке) и предложением участника закупки, с которым заключается Договор)</w:t>
      </w:r>
    </w:p>
    <w:p w14:paraId="3440FDA5" w14:textId="77777777" w:rsidR="004B6B3C" w:rsidRPr="004B6B3C" w:rsidRDefault="004B6B3C" w:rsidP="004B6B3C">
      <w:pPr>
        <w:tabs>
          <w:tab w:val="left" w:pos="3345"/>
        </w:tabs>
        <w:spacing w:after="0" w:line="240" w:lineRule="auto"/>
        <w:ind w:firstLine="851"/>
        <w:jc w:val="center"/>
        <w:rPr>
          <w:rFonts w:ascii="Times New Roman" w:eastAsia="Times New Roman" w:hAnsi="Times New Roman" w:cs="Times New Roman"/>
          <w:b/>
          <w:bCs/>
          <w:color w:val="000000"/>
          <w:sz w:val="24"/>
          <w:szCs w:val="24"/>
        </w:rPr>
      </w:pPr>
    </w:p>
    <w:p w14:paraId="3C4F6986" w14:textId="77777777" w:rsidR="004B6B3C" w:rsidRPr="004B6B3C" w:rsidRDefault="004B6B3C" w:rsidP="004B6B3C">
      <w:pPr>
        <w:tabs>
          <w:tab w:val="left" w:pos="3345"/>
        </w:tabs>
        <w:spacing w:after="0" w:line="240" w:lineRule="auto"/>
        <w:ind w:firstLine="851"/>
        <w:jc w:val="center"/>
        <w:rPr>
          <w:rFonts w:ascii="Times New Roman" w:eastAsia="Times New Roman" w:hAnsi="Times New Roman" w:cs="Times New Roman"/>
          <w:b/>
          <w:bCs/>
          <w:color w:val="000000"/>
          <w:sz w:val="24"/>
          <w:szCs w:val="24"/>
        </w:rPr>
      </w:pPr>
    </w:p>
    <w:p w14:paraId="4D901790" w14:textId="77777777" w:rsidR="004B6B3C" w:rsidRPr="004B6B3C" w:rsidRDefault="004B6B3C" w:rsidP="004B6B3C">
      <w:pPr>
        <w:widowControl w:val="0"/>
        <w:tabs>
          <w:tab w:val="left" w:pos="601"/>
        </w:tabs>
        <w:spacing w:after="0" w:line="240" w:lineRule="auto"/>
        <w:ind w:right="34" w:firstLine="567"/>
        <w:contextualSpacing/>
        <w:jc w:val="center"/>
        <w:rPr>
          <w:rFonts w:ascii="Times New Roman" w:eastAsia="Times New Roman" w:hAnsi="Times New Roman" w:cs="Times New Roman"/>
          <w:b/>
          <w:sz w:val="24"/>
          <w:szCs w:val="24"/>
        </w:rPr>
      </w:pPr>
    </w:p>
    <w:tbl>
      <w:tblPr>
        <w:tblW w:w="5000" w:type="pct"/>
        <w:jc w:val="center"/>
        <w:tblLook w:val="04A0" w:firstRow="1" w:lastRow="0" w:firstColumn="1" w:lastColumn="0" w:noHBand="0" w:noVBand="1"/>
      </w:tblPr>
      <w:tblGrid>
        <w:gridCol w:w="8718"/>
        <w:gridCol w:w="6637"/>
      </w:tblGrid>
      <w:tr w:rsidR="004B6B3C" w:rsidRPr="004B6B3C" w14:paraId="6DF57025" w14:textId="77777777" w:rsidTr="00D819D9">
        <w:trPr>
          <w:trHeight w:val="411"/>
          <w:jc w:val="center"/>
        </w:trPr>
        <w:tc>
          <w:tcPr>
            <w:tcW w:w="6841" w:type="dxa"/>
          </w:tcPr>
          <w:p w14:paraId="2BE4E002" w14:textId="77777777" w:rsidR="004B6B3C" w:rsidRPr="004B6B3C" w:rsidRDefault="004B6B3C" w:rsidP="004B6B3C">
            <w:pPr>
              <w:spacing w:after="0" w:line="240" w:lineRule="auto"/>
              <w:ind w:firstLine="567"/>
              <w:contextualSpacing/>
              <w:jc w:val="center"/>
              <w:rPr>
                <w:rFonts w:ascii="Times New Roman" w:eastAsia="Times New Roman" w:hAnsi="Times New Roman" w:cs="Times New Roman"/>
                <w:sz w:val="24"/>
                <w:szCs w:val="24"/>
              </w:rPr>
            </w:pPr>
            <w:bookmarkStart w:id="5" w:name="_Hlk92653255"/>
            <w:r w:rsidRPr="004B6B3C">
              <w:rPr>
                <w:rFonts w:ascii="Times New Roman" w:eastAsia="Times New Roman" w:hAnsi="Times New Roman" w:cs="Times New Roman"/>
                <w:sz w:val="24"/>
                <w:szCs w:val="24"/>
              </w:rPr>
              <w:br w:type="page"/>
            </w:r>
            <w:r w:rsidRPr="004B6B3C">
              <w:rPr>
                <w:rFonts w:ascii="Times New Roman" w:eastAsia="Times New Roman" w:hAnsi="Times New Roman" w:cs="Times New Roman"/>
                <w:sz w:val="24"/>
                <w:szCs w:val="24"/>
              </w:rPr>
              <w:br w:type="page"/>
              <w:t>«ЗАКАЗЧИК»</w:t>
            </w:r>
          </w:p>
        </w:tc>
        <w:tc>
          <w:tcPr>
            <w:tcW w:w="5208" w:type="dxa"/>
          </w:tcPr>
          <w:p w14:paraId="06726766" w14:textId="77777777" w:rsidR="004B6B3C" w:rsidRPr="004B6B3C" w:rsidRDefault="004B6B3C" w:rsidP="004B6B3C">
            <w:pPr>
              <w:spacing w:after="0" w:line="240" w:lineRule="auto"/>
              <w:ind w:right="173" w:firstLine="567"/>
              <w:contextualSpacing/>
              <w:jc w:val="center"/>
              <w:rPr>
                <w:rFonts w:ascii="Times New Roman" w:eastAsia="Times New Roman" w:hAnsi="Times New Roman" w:cs="Times New Roman"/>
                <w:sz w:val="24"/>
                <w:szCs w:val="24"/>
              </w:rPr>
            </w:pPr>
            <w:r w:rsidRPr="004B6B3C">
              <w:rPr>
                <w:rFonts w:ascii="Times New Roman" w:eastAsia="Times New Roman" w:hAnsi="Times New Roman" w:cs="Times New Roman"/>
                <w:sz w:val="24"/>
                <w:szCs w:val="24"/>
              </w:rPr>
              <w:t>«ПОСТАВЩИК»</w:t>
            </w:r>
          </w:p>
        </w:tc>
      </w:tr>
      <w:tr w:rsidR="004B6B3C" w:rsidRPr="004B6B3C" w14:paraId="3F87763F" w14:textId="77777777" w:rsidTr="00D819D9">
        <w:trPr>
          <w:jc w:val="center"/>
        </w:trPr>
        <w:tc>
          <w:tcPr>
            <w:tcW w:w="6841" w:type="dxa"/>
          </w:tcPr>
          <w:p w14:paraId="7BDC2F34" w14:textId="77777777" w:rsidR="004B6B3C" w:rsidRPr="004B6B3C" w:rsidRDefault="004B6B3C" w:rsidP="004B6B3C">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rPr>
            </w:pPr>
            <w:r w:rsidRPr="004B6B3C">
              <w:rPr>
                <w:rFonts w:ascii="Times New Roman" w:eastAsia="Times New Roman" w:hAnsi="Times New Roman" w:cs="Times New Roman"/>
                <w:b/>
              </w:rPr>
              <w:t>________________________/____________/</w:t>
            </w:r>
          </w:p>
          <w:p w14:paraId="490BD028" w14:textId="77777777" w:rsidR="004B6B3C" w:rsidRPr="004B6B3C" w:rsidRDefault="004B6B3C" w:rsidP="004B6B3C">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rPr>
            </w:pPr>
            <w:r w:rsidRPr="004B6B3C">
              <w:rPr>
                <w:rFonts w:ascii="Times New Roman" w:eastAsia="Times New Roman" w:hAnsi="Times New Roman" w:cs="Times New Roman"/>
                <w:b/>
              </w:rPr>
              <w:t>М.П.</w:t>
            </w:r>
          </w:p>
        </w:tc>
        <w:tc>
          <w:tcPr>
            <w:tcW w:w="5208" w:type="dxa"/>
          </w:tcPr>
          <w:p w14:paraId="653D6885" w14:textId="77777777" w:rsidR="004B6B3C" w:rsidRPr="004B6B3C" w:rsidRDefault="004B6B3C" w:rsidP="004B6B3C">
            <w:pPr>
              <w:widowControl w:val="0"/>
              <w:autoSpaceDE w:val="0"/>
              <w:autoSpaceDN w:val="0"/>
              <w:adjustRightInd w:val="0"/>
              <w:spacing w:after="0" w:line="240" w:lineRule="auto"/>
              <w:ind w:right="315" w:firstLine="567"/>
              <w:contextualSpacing/>
              <w:jc w:val="center"/>
              <w:rPr>
                <w:rFonts w:ascii="Times New Roman" w:eastAsia="Times New Roman" w:hAnsi="Times New Roman" w:cs="Times New Roman"/>
                <w:b/>
              </w:rPr>
            </w:pPr>
            <w:r w:rsidRPr="004B6B3C">
              <w:rPr>
                <w:rFonts w:ascii="Times New Roman" w:eastAsia="Times New Roman" w:hAnsi="Times New Roman" w:cs="Times New Roman"/>
                <w:b/>
              </w:rPr>
              <w:t>___________________/____________/</w:t>
            </w:r>
          </w:p>
          <w:p w14:paraId="7FDF95EC" w14:textId="77777777" w:rsidR="004B6B3C" w:rsidRPr="004B6B3C" w:rsidRDefault="004B6B3C" w:rsidP="004B6B3C">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rPr>
            </w:pPr>
            <w:r w:rsidRPr="004B6B3C">
              <w:rPr>
                <w:rFonts w:ascii="Times New Roman" w:eastAsia="Times New Roman" w:hAnsi="Times New Roman" w:cs="Times New Roman"/>
                <w:b/>
              </w:rPr>
              <w:t>М.П.</w:t>
            </w:r>
          </w:p>
        </w:tc>
      </w:tr>
      <w:bookmarkEnd w:id="5"/>
    </w:tbl>
    <w:p w14:paraId="4AD01DF0" w14:textId="77777777" w:rsidR="004B6B3C" w:rsidRPr="004B6B3C" w:rsidRDefault="004B6B3C" w:rsidP="004B6B3C">
      <w:pPr>
        <w:spacing w:after="160" w:line="259" w:lineRule="auto"/>
        <w:rPr>
          <w:rFonts w:ascii="Calibri" w:eastAsia="Calibri" w:hAnsi="Calibri" w:cs="Times New Roman"/>
          <w:lang w:eastAsia="en-US"/>
        </w:rPr>
      </w:pPr>
    </w:p>
    <w:p w14:paraId="15E42B6F" w14:textId="77777777" w:rsidR="00FB2429" w:rsidRDefault="00FB2429">
      <w:pPr>
        <w:rPr>
          <w:rFonts w:ascii="Times New Roman" w:eastAsia="Times New Roman" w:hAnsi="Times New Roman" w:cs="Times New Roman"/>
          <w:sz w:val="24"/>
          <w:szCs w:val="24"/>
        </w:rPr>
        <w:sectPr w:rsidR="00FB2429" w:rsidSect="002E47BD">
          <w:pgSz w:w="16840" w:h="11900" w:orient="landscape"/>
          <w:pgMar w:top="1134" w:right="567" w:bottom="567" w:left="1134" w:header="720" w:footer="720" w:gutter="0"/>
          <w:cols w:space="720"/>
        </w:sectPr>
      </w:pPr>
    </w:p>
    <w:p w14:paraId="6B2C4F62" w14:textId="6D630B6D" w:rsidR="0044056E" w:rsidRPr="003A21E6" w:rsidRDefault="0044056E">
      <w:pPr>
        <w:rPr>
          <w:rFonts w:ascii="Times New Roman" w:eastAsia="Times New Roman" w:hAnsi="Times New Roman" w:cs="Times New Roman"/>
          <w:sz w:val="24"/>
          <w:szCs w:val="24"/>
        </w:rPr>
      </w:pPr>
    </w:p>
    <w:p w14:paraId="1DEE5A6A" w14:textId="2EE71C20" w:rsidR="0044056E" w:rsidRPr="003A21E6" w:rsidRDefault="0044056E" w:rsidP="00C6387C">
      <w:pPr>
        <w:spacing w:after="0" w:line="240" w:lineRule="auto"/>
        <w:jc w:val="right"/>
        <w:rPr>
          <w:rFonts w:ascii="Times New Roman" w:hAnsi="Times New Roman" w:cs="Times New Roman"/>
          <w:sz w:val="24"/>
          <w:szCs w:val="24"/>
        </w:rPr>
      </w:pPr>
      <w:r w:rsidRPr="003A21E6">
        <w:rPr>
          <w:rFonts w:ascii="Times New Roman" w:eastAsia="Times New Roman" w:hAnsi="Times New Roman" w:cs="Times New Roman"/>
          <w:sz w:val="24"/>
          <w:szCs w:val="24"/>
        </w:rPr>
        <w:t xml:space="preserve">Приложение № 2 </w:t>
      </w:r>
    </w:p>
    <w:p w14:paraId="5C0F5911" w14:textId="3174F082" w:rsidR="0044056E" w:rsidRPr="003A21E6" w:rsidRDefault="0044056E" w:rsidP="00C6387C">
      <w:pPr>
        <w:spacing w:after="0" w:line="240" w:lineRule="auto"/>
        <w:jc w:val="right"/>
        <w:rPr>
          <w:rFonts w:ascii="Times New Roman" w:hAnsi="Times New Roman" w:cs="Times New Roman"/>
          <w:sz w:val="24"/>
          <w:szCs w:val="24"/>
        </w:rPr>
      </w:pPr>
      <w:r w:rsidRPr="003A21E6">
        <w:rPr>
          <w:rFonts w:ascii="Times New Roman" w:eastAsia="Times New Roman" w:hAnsi="Times New Roman" w:cs="Times New Roman"/>
          <w:sz w:val="24"/>
          <w:szCs w:val="24"/>
        </w:rPr>
        <w:t xml:space="preserve">к </w:t>
      </w:r>
      <w:r w:rsidR="00C80D87" w:rsidRPr="003A21E6">
        <w:rPr>
          <w:rFonts w:ascii="Times New Roman" w:eastAsia="Times New Roman" w:hAnsi="Times New Roman" w:cs="Times New Roman"/>
          <w:sz w:val="24"/>
          <w:szCs w:val="24"/>
        </w:rPr>
        <w:t>договору</w:t>
      </w:r>
    </w:p>
    <w:p w14:paraId="53D8C2BB" w14:textId="194079D0" w:rsidR="0044056E" w:rsidRPr="003A21E6" w:rsidRDefault="0044056E" w:rsidP="00C6387C">
      <w:pPr>
        <w:spacing w:after="0" w:line="240" w:lineRule="auto"/>
        <w:jc w:val="right"/>
        <w:rPr>
          <w:rFonts w:ascii="Times New Roman" w:hAnsi="Times New Roman" w:cs="Times New Roman"/>
          <w:sz w:val="24"/>
          <w:szCs w:val="24"/>
        </w:rPr>
      </w:pPr>
      <w:r w:rsidRPr="003A21E6">
        <w:rPr>
          <w:rFonts w:ascii="Times New Roman" w:eastAsia="SimSun" w:hAnsi="Times New Roman" w:cs="Times New Roman"/>
          <w:kern w:val="2"/>
          <w:sz w:val="24"/>
          <w:szCs w:val="24"/>
          <w:lang w:eastAsia="hi-IN" w:bidi="hi-IN"/>
        </w:rPr>
        <w:t>от "___" _______ 202</w:t>
      </w:r>
      <w:r w:rsidR="00D71119">
        <w:rPr>
          <w:rFonts w:ascii="Times New Roman" w:eastAsia="SimSun" w:hAnsi="Times New Roman" w:cs="Times New Roman"/>
          <w:kern w:val="2"/>
          <w:sz w:val="24"/>
          <w:szCs w:val="24"/>
          <w:lang w:eastAsia="hi-IN" w:bidi="hi-IN"/>
        </w:rPr>
        <w:t>6</w:t>
      </w:r>
      <w:r w:rsidRPr="003A21E6">
        <w:rPr>
          <w:rFonts w:ascii="Times New Roman" w:eastAsia="SimSun" w:hAnsi="Times New Roman" w:cs="Times New Roman"/>
          <w:kern w:val="2"/>
          <w:sz w:val="24"/>
          <w:szCs w:val="24"/>
          <w:lang w:eastAsia="hi-IN" w:bidi="hi-IN"/>
        </w:rPr>
        <w:t xml:space="preserve"> г.</w:t>
      </w:r>
      <w:r w:rsidR="00175122">
        <w:rPr>
          <w:rFonts w:ascii="Times New Roman" w:eastAsia="SimSun" w:hAnsi="Times New Roman" w:cs="Times New Roman"/>
          <w:kern w:val="2"/>
          <w:sz w:val="24"/>
          <w:szCs w:val="24"/>
          <w:lang w:eastAsia="hi-IN" w:bidi="hi-IN"/>
        </w:rPr>
        <w:t xml:space="preserve"> №</w:t>
      </w:r>
      <w:r w:rsidR="00E22EAC">
        <w:rPr>
          <w:rFonts w:ascii="Times New Roman" w:eastAsia="Times New Roman" w:hAnsi="Times New Roman" w:cs="Times New Roman"/>
          <w:sz w:val="24"/>
          <w:szCs w:val="24"/>
        </w:rPr>
        <w:t>_________</w:t>
      </w:r>
    </w:p>
    <w:p w14:paraId="3DB36CCE" w14:textId="77777777" w:rsidR="0044056E" w:rsidRPr="003A21E6" w:rsidRDefault="0044056E" w:rsidP="00C6387C">
      <w:pPr>
        <w:spacing w:after="0" w:line="240" w:lineRule="auto"/>
        <w:jc w:val="both"/>
        <w:rPr>
          <w:rFonts w:ascii="Times New Roman" w:hAnsi="Times New Roman" w:cs="Times New Roman"/>
          <w:sz w:val="24"/>
          <w:szCs w:val="24"/>
        </w:rPr>
      </w:pPr>
    </w:p>
    <w:p w14:paraId="2761F1C1" w14:textId="77777777" w:rsidR="0044056E" w:rsidRPr="003A21E6" w:rsidRDefault="0044056E" w:rsidP="00C6387C">
      <w:pPr>
        <w:widowControl w:val="0"/>
        <w:autoSpaceDE w:val="0"/>
        <w:autoSpaceDN w:val="0"/>
        <w:adjustRightInd w:val="0"/>
        <w:spacing w:after="0" w:line="240" w:lineRule="auto"/>
        <w:jc w:val="center"/>
        <w:rPr>
          <w:rFonts w:ascii="Times New Roman" w:eastAsia="SimSun" w:hAnsi="Times New Roman" w:cs="Times New Roman"/>
          <w:kern w:val="2"/>
          <w:sz w:val="24"/>
          <w:szCs w:val="24"/>
          <w:lang w:eastAsia="hi-IN" w:bidi="hi-IN"/>
        </w:rPr>
      </w:pPr>
      <w:r w:rsidRPr="003A21E6">
        <w:rPr>
          <w:rFonts w:ascii="Times New Roman" w:eastAsia="SimSun" w:hAnsi="Times New Roman" w:cs="Times New Roman"/>
          <w:kern w:val="2"/>
          <w:sz w:val="24"/>
          <w:szCs w:val="24"/>
          <w:lang w:eastAsia="hi-IN" w:bidi="hi-IN"/>
        </w:rPr>
        <w:t>СПИСОК АДРЕСОВ ПОСТАВКИ</w:t>
      </w:r>
    </w:p>
    <w:tbl>
      <w:tblPr>
        <w:tblW w:w="10490" w:type="dxa"/>
        <w:tblInd w:w="-34" w:type="dxa"/>
        <w:tblLayout w:type="fixed"/>
        <w:tblLook w:val="04A0" w:firstRow="1" w:lastRow="0" w:firstColumn="1" w:lastColumn="0" w:noHBand="0" w:noVBand="1"/>
      </w:tblPr>
      <w:tblGrid>
        <w:gridCol w:w="568"/>
        <w:gridCol w:w="3260"/>
        <w:gridCol w:w="2835"/>
        <w:gridCol w:w="1701"/>
        <w:gridCol w:w="2126"/>
      </w:tblGrid>
      <w:tr w:rsidR="00022AAC" w:rsidRPr="003A21E6" w14:paraId="78D8F955" w14:textId="77777777" w:rsidTr="00022AAC">
        <w:trPr>
          <w:trHeight w:val="926"/>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4478F" w14:textId="77777777" w:rsidR="00022AAC" w:rsidRPr="003A21E6" w:rsidRDefault="00022AAC" w:rsidP="005D113B">
            <w:pPr>
              <w:jc w:val="center"/>
              <w:rPr>
                <w:rFonts w:ascii="Times New Roman" w:hAnsi="Times New Roman" w:cs="Times New Roman"/>
                <w:color w:val="000000"/>
                <w:sz w:val="24"/>
                <w:szCs w:val="24"/>
              </w:rPr>
            </w:pPr>
            <w:r w:rsidRPr="003A21E6">
              <w:rPr>
                <w:rFonts w:ascii="Times New Roman" w:hAnsi="Times New Roman" w:cs="Times New Roman"/>
                <w:color w:val="000000"/>
                <w:sz w:val="24"/>
                <w:szCs w:val="24"/>
              </w:rPr>
              <w:t>№</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34BA3FF9" w14:textId="77777777" w:rsidR="00022AAC" w:rsidRPr="003A21E6" w:rsidRDefault="00022AAC" w:rsidP="005D113B">
            <w:pPr>
              <w:jc w:val="center"/>
              <w:rPr>
                <w:rFonts w:ascii="Times New Roman" w:hAnsi="Times New Roman" w:cs="Times New Roman"/>
                <w:color w:val="000000"/>
                <w:sz w:val="24"/>
                <w:szCs w:val="24"/>
              </w:rPr>
            </w:pPr>
            <w:r w:rsidRPr="003A21E6">
              <w:rPr>
                <w:rFonts w:ascii="Times New Roman" w:hAnsi="Times New Roman" w:cs="Times New Roman"/>
                <w:color w:val="000000"/>
                <w:sz w:val="24"/>
                <w:szCs w:val="24"/>
              </w:rPr>
              <w:t>Наименование учреждения - Грузополучателя</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834F338" w14:textId="77777777" w:rsidR="00022AAC" w:rsidRPr="003A21E6" w:rsidRDefault="00022AAC" w:rsidP="005D113B">
            <w:pPr>
              <w:jc w:val="center"/>
              <w:rPr>
                <w:rFonts w:ascii="Times New Roman" w:hAnsi="Times New Roman" w:cs="Times New Roman"/>
                <w:color w:val="000000"/>
                <w:sz w:val="24"/>
                <w:szCs w:val="24"/>
              </w:rPr>
            </w:pPr>
            <w:r w:rsidRPr="003A21E6">
              <w:rPr>
                <w:rFonts w:ascii="Times New Roman" w:hAnsi="Times New Roman" w:cs="Times New Roman"/>
                <w:color w:val="000000"/>
                <w:sz w:val="24"/>
                <w:szCs w:val="24"/>
              </w:rPr>
              <w:t>Адрес учреждения - Грузополучателя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2492798" w14:textId="77777777" w:rsidR="00022AAC" w:rsidRPr="003A21E6" w:rsidRDefault="00022AAC" w:rsidP="005D113B">
            <w:pPr>
              <w:jc w:val="center"/>
              <w:rPr>
                <w:rFonts w:ascii="Times New Roman" w:hAnsi="Times New Roman" w:cs="Times New Roman"/>
                <w:color w:val="000000"/>
                <w:sz w:val="24"/>
                <w:szCs w:val="24"/>
              </w:rPr>
            </w:pPr>
            <w:r w:rsidRPr="003A21E6">
              <w:rPr>
                <w:rFonts w:ascii="Times New Roman" w:hAnsi="Times New Roman" w:cs="Times New Roman"/>
                <w:color w:val="000000"/>
                <w:sz w:val="24"/>
                <w:szCs w:val="24"/>
              </w:rPr>
              <w:t>Ф.И.О. руководителя учреждения - Грузополучателя</w:t>
            </w:r>
          </w:p>
        </w:tc>
        <w:tc>
          <w:tcPr>
            <w:tcW w:w="2126" w:type="dxa"/>
            <w:tcBorders>
              <w:top w:val="single" w:sz="4" w:space="0" w:color="auto"/>
              <w:left w:val="nil"/>
              <w:bottom w:val="single" w:sz="4" w:space="0" w:color="auto"/>
              <w:right w:val="single" w:sz="4" w:space="0" w:color="auto"/>
            </w:tcBorders>
            <w:vAlign w:val="center"/>
          </w:tcPr>
          <w:p w14:paraId="5B80D785" w14:textId="77777777" w:rsidR="00022AAC" w:rsidRPr="003A21E6" w:rsidRDefault="00022AAC" w:rsidP="005D113B">
            <w:pPr>
              <w:jc w:val="center"/>
              <w:rPr>
                <w:rFonts w:ascii="Times New Roman" w:hAnsi="Times New Roman" w:cs="Times New Roman"/>
                <w:color w:val="000000"/>
                <w:sz w:val="24"/>
                <w:szCs w:val="24"/>
              </w:rPr>
            </w:pPr>
            <w:r w:rsidRPr="003A21E6">
              <w:rPr>
                <w:rFonts w:ascii="Times New Roman" w:hAnsi="Times New Roman" w:cs="Times New Roman"/>
                <w:color w:val="000000"/>
                <w:sz w:val="24"/>
                <w:szCs w:val="24"/>
              </w:rPr>
              <w:t>Адрес поставки</w:t>
            </w:r>
          </w:p>
        </w:tc>
      </w:tr>
      <w:tr w:rsidR="00022AAC" w:rsidRPr="003A21E6" w14:paraId="0BE68585" w14:textId="77777777" w:rsidTr="00022AAC">
        <w:trPr>
          <w:trHeight w:val="8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220EC" w14:textId="77777777" w:rsidR="00022AAC" w:rsidRPr="003A21E6" w:rsidRDefault="00022AAC" w:rsidP="009A55ED">
            <w:pPr>
              <w:jc w:val="center"/>
              <w:rPr>
                <w:rFonts w:ascii="Times New Roman" w:hAnsi="Times New Roman" w:cs="Times New Roman"/>
                <w:color w:val="000000"/>
                <w:sz w:val="24"/>
                <w:szCs w:val="24"/>
              </w:rPr>
            </w:pPr>
            <w:r w:rsidRPr="003A21E6">
              <w:rPr>
                <w:rFonts w:ascii="Times New Roman" w:hAnsi="Times New Roman" w:cs="Times New Roman"/>
                <w:color w:val="000000"/>
                <w:sz w:val="24"/>
                <w:szCs w:val="24"/>
              </w:rPr>
              <w:t>1</w:t>
            </w:r>
          </w:p>
        </w:tc>
        <w:tc>
          <w:tcPr>
            <w:tcW w:w="3260" w:type="dxa"/>
            <w:tcBorders>
              <w:top w:val="single" w:sz="4" w:space="0" w:color="auto"/>
              <w:left w:val="nil"/>
              <w:bottom w:val="single" w:sz="4" w:space="0" w:color="auto"/>
              <w:right w:val="nil"/>
            </w:tcBorders>
            <w:shd w:val="clear" w:color="auto" w:fill="auto"/>
            <w:vAlign w:val="center"/>
          </w:tcPr>
          <w:p w14:paraId="49FF45E9" w14:textId="77777777" w:rsidR="00022AAC" w:rsidRPr="003A21E6" w:rsidRDefault="00022AAC" w:rsidP="00875B61">
            <w:pPr>
              <w:pStyle w:val="a6"/>
              <w:rPr>
                <w:rFonts w:ascii="Times New Roman" w:hAnsi="Times New Roman"/>
                <w:sz w:val="24"/>
                <w:szCs w:val="24"/>
              </w:rPr>
            </w:pPr>
            <w:bookmarkStart w:id="6" w:name="_Hlk208330659"/>
            <w:r w:rsidRPr="003A21E6">
              <w:rPr>
                <w:rFonts w:ascii="Times New Roman" w:hAnsi="Times New Roman"/>
                <w:sz w:val="24"/>
                <w:szCs w:val="24"/>
              </w:rPr>
              <w:t xml:space="preserve">Муниципальное автономное образовательное учреждение дополнительного образования «Центр развития творчества детей и юношества», </w:t>
            </w:r>
          </w:p>
          <w:bookmarkEnd w:id="6"/>
          <w:p w14:paraId="0E1B6725" w14:textId="4A8E23C6" w:rsidR="00022AAC" w:rsidRPr="003A21E6" w:rsidRDefault="00022AAC" w:rsidP="00875B61">
            <w:pPr>
              <w:pStyle w:val="a6"/>
              <w:rPr>
                <w:rFonts w:ascii="Times New Roman" w:hAnsi="Times New Roman"/>
                <w:color w:val="333333"/>
                <w:sz w:val="24"/>
                <w:szCs w:val="24"/>
              </w:rPr>
            </w:pPr>
            <w:r w:rsidRPr="003A21E6">
              <w:rPr>
                <w:rFonts w:ascii="Times New Roman" w:hAnsi="Times New Roman"/>
                <w:sz w:val="24"/>
                <w:szCs w:val="24"/>
              </w:rPr>
              <w:t>ИНН 2304038909</w:t>
            </w:r>
          </w:p>
          <w:p w14:paraId="4C50B35C" w14:textId="77777777" w:rsidR="00022AAC" w:rsidRPr="003A21E6" w:rsidRDefault="00022AAC" w:rsidP="00875B61">
            <w:pPr>
              <w:pStyle w:val="a6"/>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972AC8C" w14:textId="77777777" w:rsidR="00022AAC" w:rsidRDefault="00022AAC" w:rsidP="00875B61">
            <w:pPr>
              <w:pStyle w:val="a6"/>
              <w:rPr>
                <w:rFonts w:ascii="Times New Roman" w:hAnsi="Times New Roman"/>
                <w:color w:val="000000"/>
                <w:sz w:val="24"/>
                <w:szCs w:val="24"/>
              </w:rPr>
            </w:pPr>
            <w:r w:rsidRPr="003A21E6">
              <w:rPr>
                <w:rFonts w:ascii="Times New Roman" w:hAnsi="Times New Roman"/>
                <w:sz w:val="24"/>
                <w:szCs w:val="24"/>
              </w:rPr>
              <w:t>353461, Краснодарский край, г. Геленджик, ул. Грибоедова, д.1</w:t>
            </w:r>
            <w:r w:rsidRPr="003A21E6">
              <w:rPr>
                <w:rFonts w:ascii="Times New Roman" w:hAnsi="Times New Roman"/>
                <w:color w:val="000000"/>
                <w:sz w:val="24"/>
                <w:szCs w:val="24"/>
              </w:rPr>
              <w:t xml:space="preserve"> </w:t>
            </w:r>
          </w:p>
          <w:p w14:paraId="4EFD9DBF" w14:textId="365BB29C" w:rsidR="00022AAC" w:rsidRPr="00022AAC" w:rsidRDefault="00022AAC" w:rsidP="00875B61">
            <w:pPr>
              <w:pStyle w:val="a6"/>
              <w:rPr>
                <w:rFonts w:ascii="Times New Roman" w:hAnsi="Times New Roman"/>
                <w:color w:val="000000"/>
                <w:sz w:val="24"/>
                <w:szCs w:val="24"/>
              </w:rPr>
            </w:pPr>
            <w:r w:rsidRPr="003A21E6">
              <w:rPr>
                <w:rFonts w:ascii="Times New Roman" w:hAnsi="Times New Roman"/>
                <w:color w:val="000000"/>
                <w:sz w:val="24"/>
                <w:szCs w:val="24"/>
              </w:rPr>
              <w:t>Тел</w:t>
            </w:r>
            <w:r>
              <w:rPr>
                <w:rFonts w:ascii="Times New Roman" w:hAnsi="Times New Roman"/>
                <w:color w:val="000000"/>
                <w:sz w:val="24"/>
                <w:szCs w:val="24"/>
              </w:rPr>
              <w:t>.</w:t>
            </w:r>
            <w:r w:rsidRPr="003A21E6">
              <w:rPr>
                <w:rFonts w:ascii="Times New Roman" w:hAnsi="Times New Roman"/>
                <w:color w:val="000000"/>
                <w:sz w:val="24"/>
                <w:szCs w:val="24"/>
              </w:rPr>
              <w:t xml:space="preserve"> +7(86141)</w:t>
            </w:r>
            <w:r w:rsidRPr="003A21E6">
              <w:rPr>
                <w:rFonts w:ascii="Times New Roman" w:hAnsi="Times New Roman"/>
                <w:sz w:val="24"/>
                <w:szCs w:val="24"/>
              </w:rPr>
              <w:t xml:space="preserve"> 5-02</w:t>
            </w:r>
            <w:r>
              <w:rPr>
                <w:rFonts w:ascii="Times New Roman" w:hAnsi="Times New Roman"/>
                <w:sz w:val="24"/>
                <w:szCs w:val="24"/>
              </w:rPr>
              <w:t>-</w:t>
            </w:r>
            <w:r w:rsidRPr="003A21E6">
              <w:rPr>
                <w:rFonts w:ascii="Times New Roman" w:hAnsi="Times New Roman"/>
                <w:sz w:val="24"/>
                <w:szCs w:val="24"/>
              </w:rPr>
              <w:t>01</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C09EBE" w14:textId="185E5E7F" w:rsidR="00022AAC" w:rsidRPr="003A21E6" w:rsidRDefault="00022AAC" w:rsidP="00875B61">
            <w:pPr>
              <w:pStyle w:val="a6"/>
              <w:rPr>
                <w:rFonts w:ascii="Times New Roman" w:hAnsi="Times New Roman"/>
                <w:sz w:val="24"/>
                <w:szCs w:val="24"/>
              </w:rPr>
            </w:pPr>
            <w:r w:rsidRPr="003A21E6">
              <w:rPr>
                <w:rFonts w:ascii="Times New Roman" w:hAnsi="Times New Roman"/>
                <w:sz w:val="24"/>
                <w:szCs w:val="24"/>
              </w:rPr>
              <w:t>Ходырева Татьяна Николаевна</w:t>
            </w:r>
          </w:p>
        </w:tc>
        <w:tc>
          <w:tcPr>
            <w:tcW w:w="2126" w:type="dxa"/>
            <w:tcBorders>
              <w:top w:val="single" w:sz="4" w:space="0" w:color="auto"/>
              <w:left w:val="nil"/>
              <w:bottom w:val="single" w:sz="4" w:space="0" w:color="auto"/>
              <w:right w:val="single" w:sz="4" w:space="0" w:color="auto"/>
            </w:tcBorders>
            <w:vAlign w:val="center"/>
          </w:tcPr>
          <w:p w14:paraId="60969532" w14:textId="2EFC4262" w:rsidR="00022AAC" w:rsidRPr="003A21E6" w:rsidRDefault="00022AAC" w:rsidP="00875B61">
            <w:pPr>
              <w:pStyle w:val="a6"/>
              <w:rPr>
                <w:rFonts w:ascii="Times New Roman" w:hAnsi="Times New Roman"/>
                <w:sz w:val="24"/>
                <w:szCs w:val="24"/>
              </w:rPr>
            </w:pPr>
            <w:r w:rsidRPr="003A21E6">
              <w:rPr>
                <w:rFonts w:ascii="Times New Roman" w:hAnsi="Times New Roman"/>
                <w:sz w:val="24"/>
                <w:szCs w:val="24"/>
              </w:rPr>
              <w:t>353461, Краснодарский край, г. Геленджик, ул. Грибоедова, д.1</w:t>
            </w:r>
            <w:r>
              <w:rPr>
                <w:rFonts w:ascii="Times New Roman" w:hAnsi="Times New Roman"/>
                <w:sz w:val="24"/>
                <w:szCs w:val="24"/>
              </w:rPr>
              <w:t xml:space="preserve"> </w:t>
            </w:r>
          </w:p>
        </w:tc>
      </w:tr>
    </w:tbl>
    <w:p w14:paraId="259CF771" w14:textId="77777777" w:rsidR="0044056E" w:rsidRPr="003A21E6" w:rsidRDefault="0044056E" w:rsidP="0044056E">
      <w:pPr>
        <w:suppressAutoHyphens/>
        <w:spacing w:after="0" w:line="240" w:lineRule="auto"/>
        <w:contextualSpacing/>
        <w:jc w:val="both"/>
        <w:rPr>
          <w:rFonts w:ascii="Times New Roman" w:eastAsia="Liberation Serif" w:hAnsi="Times New Roman" w:cs="Times New Roman"/>
          <w:kern w:val="2"/>
          <w:sz w:val="24"/>
          <w:szCs w:val="24"/>
          <w:lang w:eastAsia="hi-IN" w:bidi="hi-IN"/>
        </w:rPr>
      </w:pPr>
    </w:p>
    <w:tbl>
      <w:tblPr>
        <w:tblW w:w="10194" w:type="dxa"/>
        <w:tblInd w:w="284" w:type="dxa"/>
        <w:tblLook w:val="0000" w:firstRow="0" w:lastRow="0" w:firstColumn="0" w:lastColumn="0" w:noHBand="0" w:noVBand="0"/>
      </w:tblPr>
      <w:tblGrid>
        <w:gridCol w:w="5040"/>
        <w:gridCol w:w="5154"/>
      </w:tblGrid>
      <w:tr w:rsidR="0044056E" w:rsidRPr="003A21E6" w14:paraId="251DEF59" w14:textId="77777777" w:rsidTr="005D113B">
        <w:tc>
          <w:tcPr>
            <w:tcW w:w="5040" w:type="dxa"/>
            <w:shd w:val="clear" w:color="auto" w:fill="auto"/>
          </w:tcPr>
          <w:p w14:paraId="11CD5F67" w14:textId="77777777" w:rsidR="0044056E" w:rsidRPr="003A21E6" w:rsidRDefault="0044056E" w:rsidP="005D113B">
            <w:pPr>
              <w:spacing w:after="0" w:line="240" w:lineRule="auto"/>
              <w:rPr>
                <w:rFonts w:ascii="Times New Roman" w:hAnsi="Times New Roman" w:cs="Times New Roman"/>
                <w:b/>
                <w:bCs/>
                <w:color w:val="000000"/>
                <w:sz w:val="24"/>
                <w:szCs w:val="24"/>
              </w:rPr>
            </w:pPr>
            <w:r w:rsidRPr="003A21E6">
              <w:rPr>
                <w:rFonts w:ascii="Times New Roman" w:hAnsi="Times New Roman" w:cs="Times New Roman"/>
                <w:b/>
                <w:color w:val="000000"/>
                <w:sz w:val="24"/>
                <w:szCs w:val="24"/>
              </w:rPr>
              <w:t xml:space="preserve">Заказчик: </w:t>
            </w:r>
          </w:p>
          <w:p w14:paraId="0ED1B27C" w14:textId="77777777" w:rsidR="0044056E" w:rsidRPr="003A21E6" w:rsidRDefault="0044056E" w:rsidP="005D113B">
            <w:pPr>
              <w:tabs>
                <w:tab w:val="left" w:pos="5760"/>
              </w:tabs>
              <w:spacing w:after="0" w:line="240" w:lineRule="auto"/>
              <w:rPr>
                <w:rFonts w:ascii="Times New Roman" w:hAnsi="Times New Roman" w:cs="Times New Roman"/>
                <w:color w:val="000000"/>
                <w:sz w:val="24"/>
                <w:szCs w:val="24"/>
              </w:rPr>
            </w:pPr>
          </w:p>
          <w:p w14:paraId="1DB8FE24" w14:textId="71F5F8C4" w:rsidR="0044056E" w:rsidRPr="003A21E6" w:rsidRDefault="0044056E" w:rsidP="005D113B">
            <w:pPr>
              <w:tabs>
                <w:tab w:val="left" w:pos="5760"/>
              </w:tabs>
              <w:spacing w:after="0" w:line="240" w:lineRule="auto"/>
              <w:rPr>
                <w:rFonts w:ascii="Times New Roman" w:eastAsia="Tahoma" w:hAnsi="Times New Roman" w:cs="Times New Roman"/>
                <w:color w:val="000000"/>
                <w:sz w:val="24"/>
                <w:szCs w:val="24"/>
              </w:rPr>
            </w:pPr>
            <w:r w:rsidRPr="003A21E6">
              <w:rPr>
                <w:rFonts w:ascii="Times New Roman" w:hAnsi="Times New Roman" w:cs="Times New Roman"/>
                <w:color w:val="000000"/>
                <w:sz w:val="24"/>
                <w:szCs w:val="24"/>
              </w:rPr>
              <w:t>____________________/</w:t>
            </w:r>
            <w:r w:rsidRPr="003A21E6">
              <w:rPr>
                <w:rFonts w:ascii="Times New Roman" w:eastAsia="Tahoma" w:hAnsi="Times New Roman" w:cs="Times New Roman"/>
                <w:color w:val="000000"/>
                <w:sz w:val="24"/>
                <w:szCs w:val="24"/>
              </w:rPr>
              <w:t xml:space="preserve"> </w:t>
            </w:r>
            <w:r w:rsidR="00E639E7">
              <w:rPr>
                <w:rFonts w:ascii="Times New Roman" w:eastAsia="Tahoma" w:hAnsi="Times New Roman" w:cs="Times New Roman"/>
                <w:color w:val="000000"/>
                <w:sz w:val="24"/>
                <w:szCs w:val="24"/>
              </w:rPr>
              <w:t>Т.Н.Ходырева</w:t>
            </w:r>
          </w:p>
          <w:p w14:paraId="5CFA5C4E" w14:textId="77777777" w:rsidR="0044056E" w:rsidRPr="003A21E6" w:rsidRDefault="0044056E" w:rsidP="005D113B">
            <w:pPr>
              <w:tabs>
                <w:tab w:val="left" w:pos="5760"/>
              </w:tabs>
              <w:spacing w:after="0" w:line="240" w:lineRule="auto"/>
              <w:rPr>
                <w:rFonts w:ascii="Times New Roman" w:hAnsi="Times New Roman" w:cs="Times New Roman"/>
                <w:color w:val="000000"/>
                <w:sz w:val="24"/>
                <w:szCs w:val="24"/>
              </w:rPr>
            </w:pPr>
            <w:r w:rsidRPr="003A21E6">
              <w:rPr>
                <w:rFonts w:ascii="Times New Roman" w:hAnsi="Times New Roman" w:cs="Times New Roman"/>
                <w:color w:val="000000"/>
                <w:sz w:val="24"/>
                <w:szCs w:val="24"/>
              </w:rPr>
              <w:t>Подписано усиленной электронной подписью</w:t>
            </w:r>
          </w:p>
        </w:tc>
        <w:tc>
          <w:tcPr>
            <w:tcW w:w="5154" w:type="dxa"/>
            <w:shd w:val="clear" w:color="auto" w:fill="auto"/>
          </w:tcPr>
          <w:p w14:paraId="0BB40324" w14:textId="77777777" w:rsidR="0044056E" w:rsidRPr="003A21E6" w:rsidRDefault="0044056E" w:rsidP="005D113B">
            <w:pPr>
              <w:pStyle w:val="ConsPlusNormal"/>
              <w:rPr>
                <w:rFonts w:ascii="Times New Roman" w:hAnsi="Times New Roman" w:cs="Times New Roman"/>
                <w:b/>
                <w:color w:val="000000"/>
                <w:sz w:val="24"/>
                <w:szCs w:val="24"/>
              </w:rPr>
            </w:pPr>
            <w:r w:rsidRPr="003A21E6">
              <w:rPr>
                <w:rFonts w:ascii="Times New Roman" w:hAnsi="Times New Roman" w:cs="Times New Roman"/>
                <w:b/>
                <w:color w:val="000000"/>
                <w:sz w:val="24"/>
                <w:szCs w:val="24"/>
              </w:rPr>
              <w:t>Поставщик:</w:t>
            </w:r>
          </w:p>
          <w:p w14:paraId="13E937A6" w14:textId="77777777" w:rsidR="0044056E" w:rsidRPr="003A21E6" w:rsidRDefault="0044056E" w:rsidP="005D113B">
            <w:pPr>
              <w:pStyle w:val="a6"/>
              <w:rPr>
                <w:rFonts w:ascii="Times New Roman" w:hAnsi="Times New Roman"/>
                <w:color w:val="000000"/>
                <w:sz w:val="24"/>
                <w:szCs w:val="24"/>
              </w:rPr>
            </w:pPr>
          </w:p>
          <w:p w14:paraId="75089E4A" w14:textId="4977F3E6" w:rsidR="0044056E" w:rsidRPr="003A21E6" w:rsidRDefault="0044056E" w:rsidP="005D113B">
            <w:pPr>
              <w:pStyle w:val="a6"/>
              <w:rPr>
                <w:rFonts w:ascii="Times New Roman" w:hAnsi="Times New Roman"/>
                <w:color w:val="000000"/>
                <w:sz w:val="24"/>
                <w:szCs w:val="24"/>
              </w:rPr>
            </w:pPr>
            <w:r w:rsidRPr="003A21E6">
              <w:rPr>
                <w:rFonts w:ascii="Times New Roman" w:hAnsi="Times New Roman"/>
                <w:color w:val="000000"/>
                <w:sz w:val="24"/>
                <w:szCs w:val="24"/>
              </w:rPr>
              <w:t>___________________/</w:t>
            </w:r>
            <w:r w:rsidR="001E5A99">
              <w:rPr>
                <w:rFonts w:ascii="Times New Roman" w:hAnsi="Times New Roman"/>
                <w:color w:val="000000"/>
                <w:sz w:val="24"/>
                <w:szCs w:val="24"/>
              </w:rPr>
              <w:t>_______________</w:t>
            </w:r>
            <w:r w:rsidR="00AD3B51" w:rsidRPr="00AD3B51">
              <w:rPr>
                <w:rFonts w:ascii="Times New Roman" w:hAnsi="Times New Roman"/>
                <w:color w:val="000000"/>
                <w:sz w:val="24"/>
                <w:szCs w:val="24"/>
              </w:rPr>
              <w:t xml:space="preserve"> </w:t>
            </w:r>
            <w:r w:rsidR="001A1556">
              <w:rPr>
                <w:rFonts w:ascii="Times New Roman" w:hAnsi="Times New Roman"/>
                <w:color w:val="000000"/>
                <w:sz w:val="24"/>
                <w:szCs w:val="24"/>
              </w:rPr>
              <w:t xml:space="preserve"> /</w:t>
            </w:r>
          </w:p>
          <w:p w14:paraId="66AD658E" w14:textId="77777777" w:rsidR="0044056E" w:rsidRPr="003A21E6" w:rsidRDefault="0044056E" w:rsidP="005D113B">
            <w:pPr>
              <w:pStyle w:val="a6"/>
              <w:rPr>
                <w:rFonts w:ascii="Times New Roman" w:hAnsi="Times New Roman"/>
                <w:color w:val="000000"/>
                <w:sz w:val="24"/>
                <w:szCs w:val="24"/>
              </w:rPr>
            </w:pPr>
            <w:r w:rsidRPr="003A21E6">
              <w:rPr>
                <w:rFonts w:ascii="Times New Roman" w:hAnsi="Times New Roman"/>
                <w:color w:val="000000"/>
                <w:sz w:val="24"/>
                <w:szCs w:val="24"/>
              </w:rPr>
              <w:t>Подписано усиленной электронной подписью</w:t>
            </w:r>
          </w:p>
        </w:tc>
      </w:tr>
    </w:tbl>
    <w:p w14:paraId="0873FF5A" w14:textId="77777777" w:rsidR="002D7917" w:rsidRPr="003A21E6" w:rsidRDefault="0044056E" w:rsidP="005F3983">
      <w:pPr>
        <w:jc w:val="right"/>
        <w:rPr>
          <w:sz w:val="24"/>
          <w:szCs w:val="24"/>
        </w:rPr>
      </w:pPr>
      <w:r w:rsidRPr="003A21E6">
        <w:rPr>
          <w:sz w:val="24"/>
          <w:szCs w:val="24"/>
        </w:rPr>
        <w:br w:type="page"/>
      </w:r>
    </w:p>
    <w:p w14:paraId="7C58F515" w14:textId="77777777" w:rsidR="00286E83" w:rsidRDefault="00286E83" w:rsidP="0044056E">
      <w:pPr>
        <w:pStyle w:val="a6"/>
        <w:jc w:val="right"/>
        <w:rPr>
          <w:rFonts w:ascii="Times New Roman" w:hAnsi="Times New Roman"/>
          <w:color w:val="000000"/>
          <w:sz w:val="24"/>
          <w:szCs w:val="24"/>
        </w:rPr>
        <w:sectPr w:rsidR="00286E83" w:rsidSect="00FB2429">
          <w:pgSz w:w="11900" w:h="16840"/>
          <w:pgMar w:top="567" w:right="567" w:bottom="1134" w:left="1134" w:header="720" w:footer="720" w:gutter="0"/>
          <w:cols w:space="720"/>
        </w:sectPr>
      </w:pPr>
    </w:p>
    <w:p w14:paraId="6517E740" w14:textId="4FBC0D59" w:rsidR="0044056E" w:rsidRPr="003A21E6" w:rsidRDefault="0044056E" w:rsidP="0044056E">
      <w:pPr>
        <w:pStyle w:val="a6"/>
        <w:jc w:val="right"/>
        <w:rPr>
          <w:rFonts w:ascii="Times New Roman" w:hAnsi="Times New Roman"/>
          <w:color w:val="000000"/>
          <w:sz w:val="24"/>
          <w:szCs w:val="24"/>
        </w:rPr>
      </w:pPr>
      <w:r w:rsidRPr="003A21E6">
        <w:rPr>
          <w:rFonts w:ascii="Times New Roman" w:hAnsi="Times New Roman"/>
          <w:color w:val="000000"/>
          <w:sz w:val="24"/>
          <w:szCs w:val="24"/>
        </w:rPr>
        <w:lastRenderedPageBreak/>
        <w:t>Приложение №</w:t>
      </w:r>
      <w:r w:rsidR="00686A9E" w:rsidRPr="003A21E6">
        <w:rPr>
          <w:rFonts w:ascii="Times New Roman" w:hAnsi="Times New Roman"/>
          <w:color w:val="000000"/>
          <w:sz w:val="24"/>
          <w:szCs w:val="24"/>
        </w:rPr>
        <w:t>3</w:t>
      </w:r>
      <w:r w:rsidRPr="003A21E6">
        <w:rPr>
          <w:rFonts w:ascii="Times New Roman" w:hAnsi="Times New Roman"/>
          <w:color w:val="000000"/>
          <w:sz w:val="24"/>
          <w:szCs w:val="24"/>
        </w:rPr>
        <w:t xml:space="preserve"> </w:t>
      </w:r>
    </w:p>
    <w:p w14:paraId="610F6DFF" w14:textId="327F12C7" w:rsidR="0044056E" w:rsidRPr="003A21E6" w:rsidRDefault="0044056E" w:rsidP="0044056E">
      <w:pPr>
        <w:pStyle w:val="a6"/>
        <w:jc w:val="right"/>
        <w:rPr>
          <w:rFonts w:ascii="Times New Roman" w:hAnsi="Times New Roman"/>
          <w:color w:val="000000"/>
          <w:sz w:val="24"/>
          <w:szCs w:val="24"/>
        </w:rPr>
      </w:pPr>
      <w:r w:rsidRPr="003A21E6">
        <w:rPr>
          <w:rFonts w:ascii="Times New Roman" w:hAnsi="Times New Roman"/>
          <w:color w:val="000000"/>
          <w:sz w:val="24"/>
          <w:szCs w:val="24"/>
        </w:rPr>
        <w:t xml:space="preserve">к </w:t>
      </w:r>
      <w:r w:rsidR="00506414" w:rsidRPr="003A21E6">
        <w:rPr>
          <w:rFonts w:ascii="Times New Roman" w:hAnsi="Times New Roman"/>
          <w:color w:val="000000"/>
          <w:sz w:val="24"/>
          <w:szCs w:val="24"/>
        </w:rPr>
        <w:t>договору</w:t>
      </w:r>
    </w:p>
    <w:p w14:paraId="27FBB11F" w14:textId="7BA5AF61" w:rsidR="0044056E" w:rsidRPr="003A21E6" w:rsidRDefault="0044056E" w:rsidP="0044056E">
      <w:pPr>
        <w:pStyle w:val="a6"/>
        <w:jc w:val="right"/>
        <w:rPr>
          <w:rFonts w:ascii="Times New Roman" w:hAnsi="Times New Roman"/>
          <w:color w:val="000000"/>
          <w:sz w:val="24"/>
          <w:szCs w:val="24"/>
        </w:rPr>
      </w:pPr>
      <w:r w:rsidRPr="003A21E6">
        <w:rPr>
          <w:rFonts w:ascii="Times New Roman" w:hAnsi="Times New Roman"/>
          <w:color w:val="000000"/>
          <w:sz w:val="24"/>
          <w:szCs w:val="24"/>
        </w:rPr>
        <w:t>от "___" _______ 202</w:t>
      </w:r>
      <w:r w:rsidR="00D71119">
        <w:rPr>
          <w:rFonts w:ascii="Times New Roman" w:hAnsi="Times New Roman"/>
          <w:color w:val="000000"/>
          <w:sz w:val="24"/>
          <w:szCs w:val="24"/>
        </w:rPr>
        <w:t>6</w:t>
      </w:r>
      <w:r w:rsidRPr="003A21E6">
        <w:rPr>
          <w:rFonts w:ascii="Times New Roman" w:hAnsi="Times New Roman"/>
          <w:color w:val="000000"/>
          <w:sz w:val="24"/>
          <w:szCs w:val="24"/>
        </w:rPr>
        <w:t xml:space="preserve"> г. № </w:t>
      </w:r>
      <w:r w:rsidR="001E5A99">
        <w:rPr>
          <w:rFonts w:ascii="Times New Roman" w:hAnsi="Times New Roman"/>
          <w:color w:val="000000"/>
          <w:sz w:val="24"/>
          <w:szCs w:val="24"/>
        </w:rPr>
        <w:t>________</w:t>
      </w:r>
    </w:p>
    <w:p w14:paraId="7DC6B1CC" w14:textId="77777777" w:rsidR="0044056E" w:rsidRPr="003A21E6" w:rsidRDefault="0044056E" w:rsidP="0044056E">
      <w:pPr>
        <w:pStyle w:val="ConsPlusNormal"/>
        <w:widowControl/>
        <w:ind w:firstLine="567"/>
        <w:jc w:val="right"/>
        <w:rPr>
          <w:rFonts w:ascii="Times New Roman" w:hAnsi="Times New Roman" w:cs="Times New Roman"/>
          <w:sz w:val="24"/>
          <w:szCs w:val="24"/>
        </w:rPr>
      </w:pPr>
    </w:p>
    <w:p w14:paraId="4A9FE083" w14:textId="1B7114DB" w:rsidR="0044056E" w:rsidRPr="003A21E6" w:rsidRDefault="0044056E" w:rsidP="0044056E">
      <w:pPr>
        <w:ind w:right="-5"/>
        <w:jc w:val="center"/>
        <w:rPr>
          <w:rFonts w:ascii="Times New Roman" w:hAnsi="Times New Roman" w:cs="Times New Roman"/>
          <w:b/>
          <w:sz w:val="24"/>
          <w:szCs w:val="24"/>
        </w:rPr>
      </w:pPr>
      <w:r w:rsidRPr="003A21E6">
        <w:rPr>
          <w:rFonts w:ascii="Times New Roman" w:hAnsi="Times New Roman" w:cs="Times New Roman"/>
          <w:color w:val="FF0000"/>
          <w:sz w:val="24"/>
          <w:szCs w:val="24"/>
        </w:rPr>
        <w:t xml:space="preserve">                                                 </w:t>
      </w:r>
    </w:p>
    <w:p w14:paraId="7274CFBD" w14:textId="77777777" w:rsidR="0044056E" w:rsidRPr="003A21E6" w:rsidRDefault="0044056E" w:rsidP="0044056E">
      <w:pPr>
        <w:ind w:right="-5"/>
        <w:jc w:val="center"/>
        <w:rPr>
          <w:rFonts w:ascii="Times New Roman" w:hAnsi="Times New Roman" w:cs="Times New Roman"/>
          <w:b/>
          <w:sz w:val="24"/>
          <w:szCs w:val="24"/>
        </w:rPr>
      </w:pPr>
      <w:r w:rsidRPr="003A21E6">
        <w:rPr>
          <w:rFonts w:ascii="Times New Roman" w:hAnsi="Times New Roman" w:cs="Times New Roman"/>
          <w:b/>
          <w:sz w:val="24"/>
          <w:szCs w:val="24"/>
        </w:rPr>
        <w:t>АКТ</w:t>
      </w:r>
    </w:p>
    <w:p w14:paraId="065270D0" w14:textId="2E2B3ADE" w:rsidR="0044056E" w:rsidRPr="003A21E6" w:rsidRDefault="0044056E" w:rsidP="0044056E">
      <w:pPr>
        <w:ind w:right="-5"/>
        <w:jc w:val="center"/>
        <w:rPr>
          <w:rFonts w:ascii="Times New Roman" w:hAnsi="Times New Roman" w:cs="Times New Roman"/>
          <w:b/>
          <w:sz w:val="24"/>
          <w:szCs w:val="24"/>
        </w:rPr>
      </w:pPr>
      <w:r w:rsidRPr="003A21E6">
        <w:rPr>
          <w:rFonts w:ascii="Times New Roman" w:hAnsi="Times New Roman" w:cs="Times New Roman"/>
          <w:b/>
          <w:sz w:val="24"/>
          <w:szCs w:val="24"/>
        </w:rPr>
        <w:t xml:space="preserve">о выполнении поставки по </w:t>
      </w:r>
      <w:r w:rsidR="00C80D87" w:rsidRPr="003A21E6">
        <w:rPr>
          <w:rFonts w:ascii="Times New Roman" w:hAnsi="Times New Roman" w:cs="Times New Roman"/>
          <w:b/>
          <w:sz w:val="24"/>
          <w:szCs w:val="24"/>
        </w:rPr>
        <w:t>договору</w:t>
      </w:r>
    </w:p>
    <w:p w14:paraId="23BE8573" w14:textId="637694E4" w:rsidR="0044056E" w:rsidRPr="003A21E6" w:rsidRDefault="0044056E" w:rsidP="0044056E">
      <w:pPr>
        <w:ind w:right="-5"/>
        <w:jc w:val="center"/>
        <w:rPr>
          <w:rFonts w:ascii="Times New Roman" w:hAnsi="Times New Roman" w:cs="Times New Roman"/>
          <w:b/>
          <w:sz w:val="24"/>
          <w:szCs w:val="24"/>
        </w:rPr>
      </w:pPr>
      <w:r w:rsidRPr="003A21E6">
        <w:rPr>
          <w:rFonts w:ascii="Times New Roman" w:hAnsi="Times New Roman" w:cs="Times New Roman"/>
          <w:b/>
          <w:sz w:val="24"/>
          <w:szCs w:val="24"/>
        </w:rPr>
        <w:t>от «___</w:t>
      </w:r>
      <w:proofErr w:type="gramStart"/>
      <w:r w:rsidRPr="003A21E6">
        <w:rPr>
          <w:rFonts w:ascii="Times New Roman" w:hAnsi="Times New Roman" w:cs="Times New Roman"/>
          <w:b/>
          <w:sz w:val="24"/>
          <w:szCs w:val="24"/>
        </w:rPr>
        <w:t>_»_</w:t>
      </w:r>
      <w:proofErr w:type="gramEnd"/>
      <w:r w:rsidRPr="003A21E6">
        <w:rPr>
          <w:rFonts w:ascii="Times New Roman" w:hAnsi="Times New Roman" w:cs="Times New Roman"/>
          <w:b/>
          <w:sz w:val="24"/>
          <w:szCs w:val="24"/>
        </w:rPr>
        <w:t>____________202</w:t>
      </w:r>
      <w:r w:rsidR="00D71119">
        <w:rPr>
          <w:rFonts w:ascii="Times New Roman" w:hAnsi="Times New Roman" w:cs="Times New Roman"/>
          <w:b/>
          <w:sz w:val="24"/>
          <w:szCs w:val="24"/>
        </w:rPr>
        <w:t>6</w:t>
      </w:r>
      <w:r w:rsidRPr="003A21E6">
        <w:rPr>
          <w:rFonts w:ascii="Times New Roman" w:hAnsi="Times New Roman" w:cs="Times New Roman"/>
          <w:b/>
          <w:sz w:val="24"/>
          <w:szCs w:val="24"/>
        </w:rPr>
        <w:t xml:space="preserve"> г.   №</w:t>
      </w:r>
      <w:r w:rsidR="000601F1">
        <w:rPr>
          <w:rFonts w:ascii="Times New Roman" w:hAnsi="Times New Roman" w:cs="Times New Roman"/>
          <w:b/>
          <w:sz w:val="24"/>
          <w:szCs w:val="24"/>
        </w:rPr>
        <w:t>____________</w:t>
      </w:r>
    </w:p>
    <w:p w14:paraId="5F1254DB" w14:textId="0A781D03" w:rsidR="0044056E" w:rsidRPr="003A21E6" w:rsidRDefault="0044056E" w:rsidP="0044056E">
      <w:pPr>
        <w:ind w:right="-5"/>
        <w:rPr>
          <w:rFonts w:ascii="Times New Roman" w:hAnsi="Times New Roman" w:cs="Times New Roman"/>
          <w:sz w:val="24"/>
          <w:szCs w:val="24"/>
        </w:rPr>
      </w:pPr>
      <w:r w:rsidRPr="003A21E6">
        <w:rPr>
          <w:rFonts w:ascii="Times New Roman" w:hAnsi="Times New Roman" w:cs="Times New Roman"/>
          <w:sz w:val="24"/>
          <w:szCs w:val="24"/>
        </w:rPr>
        <w:t xml:space="preserve">г. </w:t>
      </w:r>
      <w:r w:rsidR="00C80D87" w:rsidRPr="003A21E6">
        <w:rPr>
          <w:rFonts w:ascii="Times New Roman" w:hAnsi="Times New Roman" w:cs="Times New Roman"/>
          <w:sz w:val="24"/>
          <w:szCs w:val="24"/>
        </w:rPr>
        <w:t>Геленджик</w:t>
      </w:r>
      <w:r w:rsidRPr="003A21E6">
        <w:rPr>
          <w:rFonts w:ascii="Times New Roman" w:hAnsi="Times New Roman" w:cs="Times New Roman"/>
          <w:sz w:val="24"/>
          <w:szCs w:val="24"/>
        </w:rPr>
        <w:tab/>
      </w:r>
      <w:r w:rsidRPr="003A21E6">
        <w:rPr>
          <w:rFonts w:ascii="Times New Roman" w:hAnsi="Times New Roman" w:cs="Times New Roman"/>
          <w:sz w:val="24"/>
          <w:szCs w:val="24"/>
        </w:rPr>
        <w:tab/>
      </w:r>
      <w:r w:rsidRPr="003A21E6">
        <w:rPr>
          <w:rFonts w:ascii="Times New Roman" w:hAnsi="Times New Roman" w:cs="Times New Roman"/>
          <w:sz w:val="24"/>
          <w:szCs w:val="24"/>
        </w:rPr>
        <w:tab/>
      </w:r>
      <w:r w:rsidRPr="003A21E6">
        <w:rPr>
          <w:rFonts w:ascii="Times New Roman" w:hAnsi="Times New Roman" w:cs="Times New Roman"/>
          <w:sz w:val="24"/>
          <w:szCs w:val="24"/>
        </w:rPr>
        <w:tab/>
      </w:r>
      <w:r w:rsidRPr="003A21E6">
        <w:rPr>
          <w:rFonts w:ascii="Times New Roman" w:hAnsi="Times New Roman" w:cs="Times New Roman"/>
          <w:sz w:val="24"/>
          <w:szCs w:val="24"/>
        </w:rPr>
        <w:tab/>
      </w:r>
      <w:r w:rsidRPr="003A21E6">
        <w:rPr>
          <w:rFonts w:ascii="Times New Roman" w:hAnsi="Times New Roman" w:cs="Times New Roman"/>
          <w:sz w:val="24"/>
          <w:szCs w:val="24"/>
        </w:rPr>
        <w:tab/>
        <w:t xml:space="preserve"> </w:t>
      </w:r>
      <w:r w:rsidR="00C80D87" w:rsidRPr="003A21E6">
        <w:rPr>
          <w:rFonts w:ascii="Times New Roman" w:hAnsi="Times New Roman" w:cs="Times New Roman"/>
          <w:sz w:val="24"/>
          <w:szCs w:val="24"/>
        </w:rPr>
        <w:tab/>
      </w:r>
      <w:r w:rsidR="00C80D87" w:rsidRPr="003A21E6">
        <w:rPr>
          <w:rFonts w:ascii="Times New Roman" w:hAnsi="Times New Roman" w:cs="Times New Roman"/>
          <w:sz w:val="24"/>
          <w:szCs w:val="24"/>
        </w:rPr>
        <w:tab/>
      </w:r>
      <w:r w:rsidR="00C80D87" w:rsidRPr="003A21E6">
        <w:rPr>
          <w:rFonts w:ascii="Times New Roman" w:hAnsi="Times New Roman" w:cs="Times New Roman"/>
          <w:sz w:val="24"/>
          <w:szCs w:val="24"/>
        </w:rPr>
        <w:tab/>
      </w:r>
      <w:r w:rsidRPr="003A21E6">
        <w:rPr>
          <w:rFonts w:ascii="Times New Roman" w:hAnsi="Times New Roman" w:cs="Times New Roman"/>
          <w:sz w:val="24"/>
          <w:szCs w:val="24"/>
        </w:rPr>
        <w:t>«____» __________ 202</w:t>
      </w:r>
      <w:r w:rsidR="00D71119">
        <w:rPr>
          <w:rFonts w:ascii="Times New Roman" w:hAnsi="Times New Roman" w:cs="Times New Roman"/>
          <w:sz w:val="24"/>
          <w:szCs w:val="24"/>
        </w:rPr>
        <w:t>6</w:t>
      </w:r>
      <w:r w:rsidRPr="003A21E6">
        <w:rPr>
          <w:rFonts w:ascii="Times New Roman" w:hAnsi="Times New Roman" w:cs="Times New Roman"/>
          <w:sz w:val="24"/>
          <w:szCs w:val="24"/>
        </w:rPr>
        <w:t xml:space="preserve"> г.</w:t>
      </w:r>
    </w:p>
    <w:p w14:paraId="38224E65" w14:textId="598DDC21" w:rsidR="001E5A99" w:rsidRDefault="0044056E" w:rsidP="00175122">
      <w:pPr>
        <w:spacing w:after="0" w:line="240" w:lineRule="auto"/>
        <w:jc w:val="both"/>
        <w:rPr>
          <w:rFonts w:ascii="Times New Roman" w:hAnsi="Times New Roman" w:cs="Times New Roman"/>
          <w:sz w:val="24"/>
          <w:szCs w:val="24"/>
        </w:rPr>
      </w:pPr>
      <w:r w:rsidRPr="003A21E6">
        <w:rPr>
          <w:rFonts w:ascii="Times New Roman" w:hAnsi="Times New Roman" w:cs="Times New Roman"/>
          <w:sz w:val="24"/>
          <w:szCs w:val="24"/>
        </w:rPr>
        <w:tab/>
        <w:t xml:space="preserve">В соответствии с </w:t>
      </w:r>
      <w:r w:rsidR="00C80D87" w:rsidRPr="003A21E6">
        <w:rPr>
          <w:rFonts w:ascii="Times New Roman" w:hAnsi="Times New Roman" w:cs="Times New Roman"/>
          <w:sz w:val="24"/>
          <w:szCs w:val="24"/>
        </w:rPr>
        <w:t>договором</w:t>
      </w:r>
      <w:r w:rsidRPr="003A21E6">
        <w:rPr>
          <w:rFonts w:ascii="Times New Roman" w:hAnsi="Times New Roman" w:cs="Times New Roman"/>
          <w:sz w:val="24"/>
          <w:szCs w:val="24"/>
        </w:rPr>
        <w:t xml:space="preserve"> № </w:t>
      </w:r>
      <w:r w:rsidR="001E5A99">
        <w:rPr>
          <w:rFonts w:ascii="Times New Roman" w:hAnsi="Times New Roman" w:cs="Times New Roman"/>
          <w:sz w:val="24"/>
          <w:szCs w:val="24"/>
        </w:rPr>
        <w:t>_________________</w:t>
      </w:r>
      <w:r w:rsidRPr="003A21E6">
        <w:rPr>
          <w:rFonts w:ascii="Times New Roman" w:hAnsi="Times New Roman" w:cs="Times New Roman"/>
          <w:sz w:val="24"/>
          <w:szCs w:val="24"/>
        </w:rPr>
        <w:t xml:space="preserve"> от ____________ </w:t>
      </w:r>
      <w:r w:rsidR="00175122" w:rsidRPr="00175122">
        <w:rPr>
          <w:rFonts w:ascii="Times New Roman" w:hAnsi="Times New Roman" w:cs="Times New Roman"/>
          <w:sz w:val="24"/>
          <w:szCs w:val="24"/>
        </w:rPr>
        <w:t>на поставку</w:t>
      </w:r>
      <w:r w:rsidR="001E5A99">
        <w:rPr>
          <w:rFonts w:ascii="Times New Roman" w:hAnsi="Times New Roman" w:cs="Times New Roman"/>
          <w:sz w:val="24"/>
          <w:szCs w:val="24"/>
        </w:rPr>
        <w:t xml:space="preserve"> </w:t>
      </w:r>
      <w:r w:rsidR="001E5A99" w:rsidRPr="001E5A99">
        <w:rPr>
          <w:rFonts w:ascii="Times New Roman" w:hAnsi="Times New Roman" w:cs="Times New Roman"/>
          <w:sz w:val="24"/>
          <w:szCs w:val="24"/>
        </w:rPr>
        <w:t xml:space="preserve">бумаги офисной </w:t>
      </w:r>
    </w:p>
    <w:p w14:paraId="5D4E4BB8" w14:textId="129D5068" w:rsidR="0044056E" w:rsidRPr="003A21E6" w:rsidRDefault="0044056E" w:rsidP="00175122">
      <w:pPr>
        <w:spacing w:after="0" w:line="240" w:lineRule="auto"/>
        <w:jc w:val="both"/>
        <w:rPr>
          <w:rStyle w:val="1"/>
          <w:rFonts w:ascii="Times New Roman" w:hAnsi="Times New Roman" w:cs="Times New Roman"/>
          <w:sz w:val="24"/>
          <w:szCs w:val="24"/>
        </w:rPr>
      </w:pPr>
      <w:r w:rsidRPr="003A21E6">
        <w:rPr>
          <w:rFonts w:ascii="Times New Roman" w:hAnsi="Times New Roman" w:cs="Times New Roman"/>
          <w:sz w:val="24"/>
          <w:szCs w:val="24"/>
        </w:rPr>
        <w:t xml:space="preserve"> Поставщик осуществил поставку товара </w:t>
      </w:r>
      <w:proofErr w:type="gramStart"/>
      <w:r w:rsidRPr="003A21E6">
        <w:rPr>
          <w:rFonts w:ascii="Times New Roman" w:hAnsi="Times New Roman" w:cs="Times New Roman"/>
          <w:sz w:val="24"/>
          <w:szCs w:val="24"/>
        </w:rPr>
        <w:t>Грузополучателю:</w:t>
      </w:r>
      <w:r w:rsidR="000601F1">
        <w:rPr>
          <w:rFonts w:ascii="Times New Roman" w:hAnsi="Times New Roman" w:cs="Times New Roman"/>
          <w:sz w:val="24"/>
          <w:szCs w:val="24"/>
        </w:rPr>
        <w:t>_</w:t>
      </w:r>
      <w:proofErr w:type="gramEnd"/>
      <w:r w:rsidR="000601F1">
        <w:rPr>
          <w:rFonts w:ascii="Times New Roman" w:hAnsi="Times New Roman" w:cs="Times New Roman"/>
          <w:sz w:val="24"/>
          <w:szCs w:val="24"/>
        </w:rPr>
        <w:t>_</w:t>
      </w:r>
      <w:r w:rsidR="00D71119" w:rsidRPr="00D71119">
        <w:t xml:space="preserve"> </w:t>
      </w:r>
      <w:r w:rsidR="000601F1">
        <w:rPr>
          <w:rFonts w:ascii="Times New Roman" w:hAnsi="Times New Roman" w:cs="Times New Roman"/>
          <w:sz w:val="24"/>
          <w:szCs w:val="24"/>
        </w:rPr>
        <w:t>____________________________________________</w:t>
      </w:r>
    </w:p>
    <w:p w14:paraId="1FBBBCD8" w14:textId="0D0E3016" w:rsidR="0044056E" w:rsidRPr="003A21E6" w:rsidRDefault="0044056E" w:rsidP="00C74C3C">
      <w:pPr>
        <w:spacing w:after="0" w:line="240" w:lineRule="auto"/>
        <w:ind w:right="-5"/>
        <w:rPr>
          <w:rFonts w:ascii="Times New Roman" w:hAnsi="Times New Roman" w:cs="Times New Roman"/>
          <w:i/>
          <w:sz w:val="24"/>
          <w:szCs w:val="24"/>
        </w:rPr>
      </w:pPr>
      <w:r w:rsidRPr="003A21E6">
        <w:rPr>
          <w:rFonts w:ascii="Times New Roman" w:hAnsi="Times New Roman" w:cs="Times New Roman"/>
          <w:i/>
          <w:sz w:val="24"/>
          <w:szCs w:val="24"/>
        </w:rPr>
        <w:t xml:space="preserve"> (наименование поставленной продукции, количество, цена, сумма в соответствии со Спецификацией к </w:t>
      </w:r>
      <w:r w:rsidR="00C74C3C" w:rsidRPr="003A21E6">
        <w:rPr>
          <w:rFonts w:ascii="Times New Roman" w:hAnsi="Times New Roman" w:cs="Times New Roman"/>
          <w:i/>
          <w:sz w:val="24"/>
          <w:szCs w:val="24"/>
        </w:rPr>
        <w:t>договору</w:t>
      </w:r>
      <w:r w:rsidRPr="003A21E6">
        <w:rPr>
          <w:rFonts w:ascii="Times New Roman" w:hAnsi="Times New Roman" w:cs="Times New Roman"/>
          <w:i/>
          <w:sz w:val="24"/>
          <w:szCs w:val="24"/>
        </w:rPr>
        <w:t>)</w:t>
      </w:r>
    </w:p>
    <w:tbl>
      <w:tblPr>
        <w:tblW w:w="14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
        <w:gridCol w:w="2857"/>
        <w:gridCol w:w="7655"/>
        <w:gridCol w:w="1437"/>
        <w:gridCol w:w="1291"/>
        <w:gridCol w:w="992"/>
      </w:tblGrid>
      <w:tr w:rsidR="0044056E" w:rsidRPr="003A21E6" w14:paraId="4C72D4D4" w14:textId="77777777" w:rsidTr="00286E83">
        <w:trPr>
          <w:trHeight w:val="1155"/>
          <w:jc w:val="center"/>
        </w:trPr>
        <w:tc>
          <w:tcPr>
            <w:tcW w:w="406" w:type="dxa"/>
            <w:shd w:val="clear" w:color="auto" w:fill="auto"/>
          </w:tcPr>
          <w:p w14:paraId="00486CA2" w14:textId="77777777" w:rsidR="0044056E" w:rsidRPr="003A21E6" w:rsidRDefault="0044056E" w:rsidP="005D113B">
            <w:pPr>
              <w:widowControl w:val="0"/>
              <w:suppressAutoHyphens/>
              <w:ind w:right="-79"/>
              <w:rPr>
                <w:rFonts w:ascii="Times New Roman" w:hAnsi="Times New Roman" w:cs="Times New Roman"/>
                <w:sz w:val="24"/>
                <w:szCs w:val="24"/>
              </w:rPr>
            </w:pPr>
            <w:r w:rsidRPr="003A21E6">
              <w:rPr>
                <w:rFonts w:ascii="Times New Roman" w:hAnsi="Times New Roman" w:cs="Times New Roman"/>
                <w:sz w:val="24"/>
                <w:szCs w:val="24"/>
              </w:rPr>
              <w:t>№</w:t>
            </w:r>
          </w:p>
          <w:p w14:paraId="757C453C" w14:textId="77777777" w:rsidR="0044056E" w:rsidRPr="003A21E6" w:rsidRDefault="0044056E" w:rsidP="005D113B">
            <w:pPr>
              <w:widowControl w:val="0"/>
              <w:suppressAutoHyphens/>
              <w:ind w:right="-79"/>
              <w:rPr>
                <w:rFonts w:ascii="Times New Roman" w:hAnsi="Times New Roman" w:cs="Times New Roman"/>
                <w:sz w:val="24"/>
                <w:szCs w:val="24"/>
              </w:rPr>
            </w:pPr>
            <w:r w:rsidRPr="003A21E6">
              <w:rPr>
                <w:rFonts w:ascii="Times New Roman" w:hAnsi="Times New Roman" w:cs="Times New Roman"/>
                <w:sz w:val="24"/>
                <w:szCs w:val="24"/>
              </w:rPr>
              <w:t>п/п</w:t>
            </w:r>
          </w:p>
        </w:tc>
        <w:tc>
          <w:tcPr>
            <w:tcW w:w="2857" w:type="dxa"/>
            <w:shd w:val="clear" w:color="auto" w:fill="auto"/>
          </w:tcPr>
          <w:p w14:paraId="3B790C74" w14:textId="77777777" w:rsidR="0044056E" w:rsidRPr="003A21E6" w:rsidRDefault="0044056E" w:rsidP="005D113B">
            <w:pPr>
              <w:pStyle w:val="ConsPlusNormal"/>
              <w:widowControl/>
              <w:jc w:val="center"/>
              <w:rPr>
                <w:rFonts w:ascii="Times New Roman" w:hAnsi="Times New Roman" w:cs="Times New Roman"/>
                <w:sz w:val="24"/>
                <w:szCs w:val="24"/>
              </w:rPr>
            </w:pPr>
            <w:r w:rsidRPr="003A21E6">
              <w:rPr>
                <w:rFonts w:ascii="Times New Roman" w:hAnsi="Times New Roman" w:cs="Times New Roman"/>
                <w:sz w:val="24"/>
                <w:szCs w:val="24"/>
              </w:rPr>
              <w:t xml:space="preserve">Наименование </w:t>
            </w:r>
            <w:r w:rsidRPr="003A21E6">
              <w:rPr>
                <w:rFonts w:ascii="Times New Roman" w:hAnsi="Times New Roman" w:cs="Times New Roman"/>
                <w:sz w:val="24"/>
                <w:szCs w:val="24"/>
              </w:rPr>
              <w:br/>
              <w:t xml:space="preserve">товара  </w:t>
            </w:r>
          </w:p>
          <w:p w14:paraId="2DDF9788" w14:textId="77777777" w:rsidR="0044056E" w:rsidRPr="003A21E6" w:rsidRDefault="0044056E" w:rsidP="005D113B">
            <w:pPr>
              <w:pStyle w:val="ConsPlusNormal"/>
              <w:widowControl/>
              <w:jc w:val="center"/>
              <w:rPr>
                <w:rFonts w:ascii="Times New Roman" w:hAnsi="Times New Roman" w:cs="Times New Roman"/>
                <w:sz w:val="24"/>
                <w:szCs w:val="24"/>
              </w:rPr>
            </w:pPr>
            <w:r w:rsidRPr="003A21E6">
              <w:rPr>
                <w:rFonts w:ascii="Times New Roman" w:hAnsi="Times New Roman" w:cs="Times New Roman"/>
                <w:sz w:val="24"/>
                <w:szCs w:val="24"/>
              </w:rPr>
              <w:t>(вида товара)</w:t>
            </w:r>
          </w:p>
        </w:tc>
        <w:tc>
          <w:tcPr>
            <w:tcW w:w="7655" w:type="dxa"/>
            <w:shd w:val="clear" w:color="auto" w:fill="auto"/>
          </w:tcPr>
          <w:p w14:paraId="75C50AA1" w14:textId="77777777" w:rsidR="0044056E" w:rsidRPr="003A21E6" w:rsidRDefault="0044056E" w:rsidP="005D113B">
            <w:pPr>
              <w:widowControl w:val="0"/>
              <w:suppressAutoHyphens/>
              <w:ind w:left="-51" w:firstLine="4"/>
              <w:jc w:val="center"/>
              <w:rPr>
                <w:rFonts w:ascii="Times New Roman" w:hAnsi="Times New Roman" w:cs="Times New Roman"/>
                <w:sz w:val="24"/>
                <w:szCs w:val="24"/>
              </w:rPr>
            </w:pPr>
            <w:r w:rsidRPr="003A21E6">
              <w:rPr>
                <w:rFonts w:ascii="Times New Roman" w:hAnsi="Times New Roman" w:cs="Times New Roman"/>
                <w:sz w:val="24"/>
                <w:szCs w:val="24"/>
              </w:rPr>
              <w:t>Характеристика товара (технические, функциональные, качественные)</w:t>
            </w:r>
          </w:p>
        </w:tc>
        <w:tc>
          <w:tcPr>
            <w:tcW w:w="1437" w:type="dxa"/>
            <w:shd w:val="clear" w:color="auto" w:fill="auto"/>
          </w:tcPr>
          <w:p w14:paraId="2335B49B" w14:textId="77777777" w:rsidR="0044056E" w:rsidRPr="003A21E6" w:rsidRDefault="0044056E" w:rsidP="0044056E">
            <w:pPr>
              <w:autoSpaceDE w:val="0"/>
              <w:autoSpaceDN w:val="0"/>
              <w:adjustRightInd w:val="0"/>
              <w:ind w:left="-51" w:firstLine="4"/>
              <w:jc w:val="center"/>
              <w:rPr>
                <w:rFonts w:ascii="Times New Roman" w:hAnsi="Times New Roman" w:cs="Times New Roman"/>
                <w:sz w:val="24"/>
                <w:szCs w:val="24"/>
              </w:rPr>
            </w:pPr>
            <w:r w:rsidRPr="003A21E6">
              <w:rPr>
                <w:rFonts w:ascii="Times New Roman" w:hAnsi="Times New Roman" w:cs="Times New Roman"/>
                <w:sz w:val="24"/>
                <w:szCs w:val="24"/>
              </w:rPr>
              <w:t>Страна происхождения товара</w:t>
            </w:r>
          </w:p>
        </w:tc>
        <w:tc>
          <w:tcPr>
            <w:tcW w:w="1291" w:type="dxa"/>
            <w:shd w:val="clear" w:color="auto" w:fill="auto"/>
          </w:tcPr>
          <w:p w14:paraId="5E5E6A5C" w14:textId="77777777" w:rsidR="0044056E" w:rsidRPr="003A21E6" w:rsidRDefault="0044056E" w:rsidP="005D113B">
            <w:pPr>
              <w:widowControl w:val="0"/>
              <w:suppressAutoHyphens/>
              <w:ind w:left="-51" w:firstLine="4"/>
              <w:jc w:val="center"/>
              <w:rPr>
                <w:rFonts w:ascii="Times New Roman" w:hAnsi="Times New Roman" w:cs="Times New Roman"/>
                <w:sz w:val="24"/>
                <w:szCs w:val="24"/>
              </w:rPr>
            </w:pPr>
            <w:r w:rsidRPr="003A21E6">
              <w:rPr>
                <w:rFonts w:ascii="Times New Roman" w:hAnsi="Times New Roman" w:cs="Times New Roman"/>
                <w:sz w:val="24"/>
                <w:szCs w:val="24"/>
              </w:rPr>
              <w:t>Единица измерения</w:t>
            </w:r>
          </w:p>
        </w:tc>
        <w:tc>
          <w:tcPr>
            <w:tcW w:w="992" w:type="dxa"/>
            <w:shd w:val="clear" w:color="auto" w:fill="auto"/>
          </w:tcPr>
          <w:p w14:paraId="67233345" w14:textId="77777777" w:rsidR="0044056E" w:rsidRPr="003A21E6" w:rsidRDefault="0044056E" w:rsidP="005D113B">
            <w:pPr>
              <w:widowControl w:val="0"/>
              <w:suppressAutoHyphens/>
              <w:ind w:left="-51" w:firstLine="4"/>
              <w:jc w:val="center"/>
              <w:rPr>
                <w:rFonts w:ascii="Times New Roman" w:hAnsi="Times New Roman" w:cs="Times New Roman"/>
                <w:sz w:val="24"/>
                <w:szCs w:val="24"/>
              </w:rPr>
            </w:pPr>
            <w:r w:rsidRPr="003A21E6">
              <w:rPr>
                <w:rFonts w:ascii="Times New Roman" w:hAnsi="Times New Roman" w:cs="Times New Roman"/>
                <w:sz w:val="24"/>
                <w:szCs w:val="24"/>
              </w:rPr>
              <w:t>Количество</w:t>
            </w:r>
          </w:p>
        </w:tc>
      </w:tr>
      <w:tr w:rsidR="00AD3B51" w:rsidRPr="00B3268B" w14:paraId="20A29F81" w14:textId="77777777" w:rsidTr="00286E83">
        <w:trPr>
          <w:trHeight w:val="430"/>
          <w:jc w:val="center"/>
        </w:trPr>
        <w:tc>
          <w:tcPr>
            <w:tcW w:w="406" w:type="dxa"/>
          </w:tcPr>
          <w:p w14:paraId="6F915052" w14:textId="6D7EA801" w:rsidR="00AD3B51" w:rsidRPr="002E47BD" w:rsidRDefault="00AD3B51" w:rsidP="00AD3B51">
            <w:pPr>
              <w:widowControl w:val="0"/>
              <w:suppressAutoHyphens/>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857" w:type="dxa"/>
            <w:shd w:val="clear" w:color="auto" w:fill="FFFFFF" w:themeFill="background1"/>
          </w:tcPr>
          <w:p w14:paraId="461DEE7C" w14:textId="603D2EBD" w:rsidR="00AD3B51" w:rsidRPr="00AD3B51" w:rsidRDefault="00AD3B51" w:rsidP="00AD3B51">
            <w:pPr>
              <w:spacing w:after="0" w:line="240" w:lineRule="auto"/>
              <w:rPr>
                <w:rFonts w:ascii="Times New Roman" w:hAnsi="Times New Roman" w:cs="Times New Roman"/>
                <w:sz w:val="20"/>
                <w:szCs w:val="20"/>
                <w:lang w:val="en-US"/>
              </w:rPr>
            </w:pPr>
          </w:p>
        </w:tc>
        <w:tc>
          <w:tcPr>
            <w:tcW w:w="7655" w:type="dxa"/>
            <w:shd w:val="clear" w:color="auto" w:fill="FFFFFF" w:themeFill="background1"/>
            <w:vAlign w:val="center"/>
          </w:tcPr>
          <w:p w14:paraId="75245175" w14:textId="77777777" w:rsidR="00AD3B51" w:rsidRPr="00B3268B" w:rsidRDefault="00AD3B51" w:rsidP="00AD3B51">
            <w:pPr>
              <w:widowControl w:val="0"/>
              <w:suppressAutoHyphens/>
              <w:spacing w:after="0" w:line="240" w:lineRule="auto"/>
              <w:rPr>
                <w:rFonts w:ascii="Times New Roman" w:hAnsi="Times New Roman" w:cs="Times New Roman"/>
                <w:sz w:val="20"/>
                <w:szCs w:val="20"/>
                <w:highlight w:val="yellow"/>
              </w:rPr>
            </w:pPr>
          </w:p>
        </w:tc>
        <w:tc>
          <w:tcPr>
            <w:tcW w:w="1437" w:type="dxa"/>
            <w:shd w:val="clear" w:color="auto" w:fill="FFFFFF" w:themeFill="background1"/>
          </w:tcPr>
          <w:p w14:paraId="0D55F543" w14:textId="263701BF" w:rsidR="00AD3B51" w:rsidRPr="001C0F6F" w:rsidRDefault="00AD3B51" w:rsidP="00AD3B51">
            <w:pPr>
              <w:spacing w:after="0" w:line="240" w:lineRule="auto"/>
              <w:rPr>
                <w:rFonts w:ascii="Times New Roman" w:hAnsi="Times New Roman" w:cs="Times New Roman"/>
                <w:sz w:val="20"/>
                <w:szCs w:val="20"/>
              </w:rPr>
            </w:pPr>
          </w:p>
        </w:tc>
        <w:tc>
          <w:tcPr>
            <w:tcW w:w="1291" w:type="dxa"/>
            <w:shd w:val="clear" w:color="auto" w:fill="FFFFFF" w:themeFill="background1"/>
          </w:tcPr>
          <w:p w14:paraId="35AEB347" w14:textId="64256DED" w:rsidR="00AD3B51" w:rsidRPr="00B3268B" w:rsidRDefault="00AD3B51" w:rsidP="00AD3B51">
            <w:pPr>
              <w:spacing w:after="0" w:line="240" w:lineRule="auto"/>
              <w:rPr>
                <w:rFonts w:ascii="Times New Roman" w:hAnsi="Times New Roman" w:cs="Times New Roman"/>
                <w:sz w:val="20"/>
                <w:szCs w:val="20"/>
              </w:rPr>
            </w:pPr>
            <w:r>
              <w:rPr>
                <w:rFonts w:ascii="Times New Roman" w:hAnsi="Times New Roman" w:cs="Times New Roman"/>
                <w:sz w:val="20"/>
                <w:szCs w:val="20"/>
              </w:rPr>
              <w:t>Шт.</w:t>
            </w:r>
          </w:p>
        </w:tc>
        <w:tc>
          <w:tcPr>
            <w:tcW w:w="992" w:type="dxa"/>
            <w:shd w:val="clear" w:color="auto" w:fill="FFFFFF" w:themeFill="background1"/>
          </w:tcPr>
          <w:p w14:paraId="0A207D84" w14:textId="274AC43F" w:rsidR="00AD3B51" w:rsidRPr="00B3268B" w:rsidRDefault="00AD3B51" w:rsidP="00AD3B51">
            <w:pPr>
              <w:spacing w:after="0" w:line="240" w:lineRule="auto"/>
              <w:jc w:val="center"/>
              <w:rPr>
                <w:rFonts w:ascii="Times New Roman" w:hAnsi="Times New Roman" w:cs="Times New Roman"/>
                <w:sz w:val="20"/>
                <w:szCs w:val="20"/>
              </w:rPr>
            </w:pPr>
          </w:p>
        </w:tc>
      </w:tr>
    </w:tbl>
    <w:p w14:paraId="6C08EB73" w14:textId="614DB6D5" w:rsidR="00175122" w:rsidRDefault="0044056E" w:rsidP="00175122">
      <w:pPr>
        <w:spacing w:after="0" w:line="240" w:lineRule="auto"/>
        <w:ind w:right="-6"/>
        <w:rPr>
          <w:rFonts w:ascii="Times New Roman" w:hAnsi="Times New Roman" w:cs="Times New Roman"/>
          <w:sz w:val="24"/>
          <w:szCs w:val="24"/>
        </w:rPr>
      </w:pPr>
      <w:r w:rsidRPr="003A21E6">
        <w:rPr>
          <w:rFonts w:ascii="Times New Roman" w:hAnsi="Times New Roman" w:cs="Times New Roman"/>
          <w:sz w:val="24"/>
          <w:szCs w:val="24"/>
        </w:rPr>
        <w:t xml:space="preserve">  на общую сумму: </w:t>
      </w:r>
      <w:r w:rsidR="00D71119">
        <w:rPr>
          <w:rFonts w:ascii="Times New Roman" w:hAnsi="Times New Roman" w:cs="Times New Roman"/>
          <w:sz w:val="24"/>
          <w:szCs w:val="24"/>
        </w:rPr>
        <w:t>__________</w:t>
      </w:r>
      <w:r w:rsidR="00D60167" w:rsidRPr="00D60167">
        <w:rPr>
          <w:rFonts w:ascii="Times New Roman" w:hAnsi="Times New Roman" w:cs="Times New Roman"/>
          <w:sz w:val="24"/>
          <w:szCs w:val="24"/>
        </w:rPr>
        <w:t xml:space="preserve"> (</w:t>
      </w:r>
      <w:r w:rsidR="00D71119">
        <w:rPr>
          <w:rFonts w:ascii="Times New Roman" w:hAnsi="Times New Roman" w:cs="Times New Roman"/>
          <w:sz w:val="24"/>
          <w:szCs w:val="24"/>
        </w:rPr>
        <w:t>_________________</w:t>
      </w:r>
      <w:r w:rsidR="00D60167" w:rsidRPr="00D60167">
        <w:rPr>
          <w:rFonts w:ascii="Times New Roman" w:hAnsi="Times New Roman" w:cs="Times New Roman"/>
          <w:sz w:val="24"/>
          <w:szCs w:val="24"/>
        </w:rPr>
        <w:t xml:space="preserve">) рублей </w:t>
      </w:r>
      <w:r w:rsidR="00D71119">
        <w:rPr>
          <w:rFonts w:ascii="Times New Roman" w:hAnsi="Times New Roman" w:cs="Times New Roman"/>
          <w:sz w:val="24"/>
          <w:szCs w:val="24"/>
        </w:rPr>
        <w:t>___</w:t>
      </w:r>
      <w:r w:rsidR="00D60167" w:rsidRPr="00D60167">
        <w:rPr>
          <w:rFonts w:ascii="Times New Roman" w:hAnsi="Times New Roman" w:cs="Times New Roman"/>
          <w:sz w:val="24"/>
          <w:szCs w:val="24"/>
        </w:rPr>
        <w:t xml:space="preserve"> копеек, в том числе НДС (НДС не предусмотрен).</w:t>
      </w:r>
    </w:p>
    <w:p w14:paraId="0C7DD24A" w14:textId="326872CD" w:rsidR="0044056E" w:rsidRPr="003A21E6" w:rsidRDefault="0044056E" w:rsidP="00175122">
      <w:pPr>
        <w:spacing w:after="0" w:line="240" w:lineRule="auto"/>
        <w:ind w:right="-6"/>
        <w:rPr>
          <w:rFonts w:ascii="Times New Roman" w:hAnsi="Times New Roman" w:cs="Times New Roman"/>
          <w:sz w:val="24"/>
          <w:szCs w:val="24"/>
        </w:rPr>
      </w:pPr>
      <w:r w:rsidRPr="003A21E6">
        <w:rPr>
          <w:rFonts w:ascii="Times New Roman" w:hAnsi="Times New Roman" w:cs="Times New Roman"/>
          <w:sz w:val="24"/>
          <w:szCs w:val="24"/>
        </w:rPr>
        <w:t xml:space="preserve">Поставка произведена заказчику </w:t>
      </w:r>
      <w:r w:rsidR="00C74C3C" w:rsidRPr="003A21E6">
        <w:rPr>
          <w:rFonts w:ascii="Times New Roman" w:hAnsi="Times New Roman" w:cs="Times New Roman"/>
          <w:sz w:val="24"/>
          <w:szCs w:val="24"/>
        </w:rPr>
        <w:t xml:space="preserve">Муниципальное автономное образовательное учреждение дополнительного образования «Центр развития творчества детей и юношества», </w:t>
      </w:r>
      <w:r w:rsidRPr="003A21E6">
        <w:rPr>
          <w:rFonts w:ascii="Times New Roman" w:hAnsi="Times New Roman" w:cs="Times New Roman"/>
          <w:sz w:val="24"/>
          <w:szCs w:val="24"/>
        </w:rPr>
        <w:t xml:space="preserve">в полном объеме по адресу: </w:t>
      </w:r>
      <w:r w:rsidR="00C74C3C" w:rsidRPr="003A21E6">
        <w:rPr>
          <w:rFonts w:ascii="Times New Roman" w:hAnsi="Times New Roman" w:cs="Times New Roman"/>
          <w:sz w:val="24"/>
          <w:szCs w:val="24"/>
        </w:rPr>
        <w:t>353461, Краснодарский край, г. Геленджик, ул. Грибоедова, д.1.</w:t>
      </w:r>
    </w:p>
    <w:tbl>
      <w:tblPr>
        <w:tblW w:w="0" w:type="auto"/>
        <w:tblInd w:w="108" w:type="dxa"/>
        <w:tblLook w:val="00A0" w:firstRow="1" w:lastRow="0" w:firstColumn="1" w:lastColumn="0" w:noHBand="0" w:noVBand="0"/>
      </w:tblPr>
      <w:tblGrid>
        <w:gridCol w:w="3828"/>
        <w:gridCol w:w="3459"/>
        <w:gridCol w:w="4195"/>
      </w:tblGrid>
      <w:tr w:rsidR="0044056E" w:rsidRPr="003A21E6" w14:paraId="7EA026B4" w14:textId="77777777" w:rsidTr="00FB2429">
        <w:trPr>
          <w:trHeight w:val="334"/>
        </w:trPr>
        <w:tc>
          <w:tcPr>
            <w:tcW w:w="3828" w:type="dxa"/>
          </w:tcPr>
          <w:p w14:paraId="33156B16" w14:textId="77777777" w:rsidR="00FB2429" w:rsidRDefault="00FB2429" w:rsidP="005D113B">
            <w:pPr>
              <w:tabs>
                <w:tab w:val="left" w:pos="708"/>
                <w:tab w:val="left" w:pos="1416"/>
                <w:tab w:val="left" w:pos="2124"/>
                <w:tab w:val="left" w:pos="8848"/>
              </w:tabs>
              <w:rPr>
                <w:rFonts w:ascii="Times New Roman" w:hAnsi="Times New Roman" w:cs="Times New Roman"/>
                <w:b/>
                <w:sz w:val="24"/>
                <w:szCs w:val="24"/>
              </w:rPr>
            </w:pPr>
          </w:p>
          <w:p w14:paraId="51F92225" w14:textId="5C39DE63" w:rsidR="0044056E" w:rsidRPr="003A21E6" w:rsidRDefault="0044056E" w:rsidP="005D113B">
            <w:pPr>
              <w:tabs>
                <w:tab w:val="left" w:pos="708"/>
                <w:tab w:val="left" w:pos="1416"/>
                <w:tab w:val="left" w:pos="2124"/>
                <w:tab w:val="left" w:pos="8848"/>
              </w:tabs>
              <w:rPr>
                <w:rFonts w:ascii="Times New Roman" w:hAnsi="Times New Roman" w:cs="Times New Roman"/>
                <w:b/>
                <w:sz w:val="24"/>
                <w:szCs w:val="24"/>
              </w:rPr>
            </w:pPr>
            <w:proofErr w:type="gramStart"/>
            <w:r w:rsidRPr="003A21E6">
              <w:rPr>
                <w:rFonts w:ascii="Times New Roman" w:hAnsi="Times New Roman" w:cs="Times New Roman"/>
                <w:b/>
                <w:sz w:val="24"/>
                <w:szCs w:val="24"/>
              </w:rPr>
              <w:t xml:space="preserve">Заказчик:   </w:t>
            </w:r>
            <w:proofErr w:type="gramEnd"/>
            <w:r w:rsidRPr="003A21E6">
              <w:rPr>
                <w:rFonts w:ascii="Times New Roman" w:hAnsi="Times New Roman" w:cs="Times New Roman"/>
                <w:b/>
                <w:sz w:val="24"/>
                <w:szCs w:val="24"/>
              </w:rPr>
              <w:t xml:space="preserve">                             </w:t>
            </w:r>
          </w:p>
        </w:tc>
        <w:tc>
          <w:tcPr>
            <w:tcW w:w="3459" w:type="dxa"/>
          </w:tcPr>
          <w:p w14:paraId="12BD7A91" w14:textId="77777777" w:rsidR="00FB2429" w:rsidRDefault="00FB2429" w:rsidP="0044056E">
            <w:pPr>
              <w:rPr>
                <w:rFonts w:ascii="Times New Roman" w:hAnsi="Times New Roman" w:cs="Times New Roman"/>
                <w:b/>
                <w:sz w:val="24"/>
                <w:szCs w:val="24"/>
              </w:rPr>
            </w:pPr>
          </w:p>
          <w:p w14:paraId="5D9FC74C" w14:textId="57B9ECC7" w:rsidR="0044056E" w:rsidRPr="003A21E6" w:rsidRDefault="0044056E" w:rsidP="0044056E">
            <w:pPr>
              <w:rPr>
                <w:rFonts w:ascii="Times New Roman" w:hAnsi="Times New Roman" w:cs="Times New Roman"/>
                <w:b/>
                <w:sz w:val="24"/>
                <w:szCs w:val="24"/>
              </w:rPr>
            </w:pPr>
            <w:proofErr w:type="gramStart"/>
            <w:r w:rsidRPr="003A21E6">
              <w:rPr>
                <w:rFonts w:ascii="Times New Roman" w:hAnsi="Times New Roman" w:cs="Times New Roman"/>
                <w:b/>
                <w:sz w:val="24"/>
                <w:szCs w:val="24"/>
              </w:rPr>
              <w:t>Поставщик</w:t>
            </w:r>
            <w:r w:rsidRPr="003A21E6">
              <w:rPr>
                <w:rFonts w:ascii="Times New Roman" w:hAnsi="Times New Roman" w:cs="Times New Roman"/>
                <w:sz w:val="24"/>
                <w:szCs w:val="24"/>
              </w:rPr>
              <w:t xml:space="preserve">:   </w:t>
            </w:r>
            <w:proofErr w:type="gramEnd"/>
          </w:p>
        </w:tc>
        <w:tc>
          <w:tcPr>
            <w:tcW w:w="4195" w:type="dxa"/>
          </w:tcPr>
          <w:p w14:paraId="35742AAC" w14:textId="77777777" w:rsidR="00FB2429" w:rsidRDefault="00FB2429" w:rsidP="005D113B">
            <w:pPr>
              <w:rPr>
                <w:rFonts w:ascii="Times New Roman" w:hAnsi="Times New Roman" w:cs="Times New Roman"/>
                <w:b/>
                <w:sz w:val="24"/>
                <w:szCs w:val="24"/>
              </w:rPr>
            </w:pPr>
          </w:p>
          <w:p w14:paraId="55AD90FD" w14:textId="0A13D236" w:rsidR="0044056E" w:rsidRPr="003A21E6" w:rsidRDefault="0044056E" w:rsidP="005D113B">
            <w:pPr>
              <w:rPr>
                <w:rFonts w:ascii="Times New Roman" w:hAnsi="Times New Roman" w:cs="Times New Roman"/>
                <w:b/>
                <w:sz w:val="24"/>
                <w:szCs w:val="24"/>
              </w:rPr>
            </w:pPr>
            <w:r w:rsidRPr="003A21E6">
              <w:rPr>
                <w:rFonts w:ascii="Times New Roman" w:hAnsi="Times New Roman" w:cs="Times New Roman"/>
                <w:b/>
                <w:sz w:val="24"/>
                <w:szCs w:val="24"/>
              </w:rPr>
              <w:t>Грузополучатель:</w:t>
            </w:r>
          </w:p>
        </w:tc>
      </w:tr>
      <w:tr w:rsidR="0044056E" w:rsidRPr="003A21E6" w14:paraId="0663B472" w14:textId="77777777" w:rsidTr="00FB2429">
        <w:trPr>
          <w:trHeight w:val="994"/>
        </w:trPr>
        <w:tc>
          <w:tcPr>
            <w:tcW w:w="3828" w:type="dxa"/>
          </w:tcPr>
          <w:p w14:paraId="60F9BDB3" w14:textId="67640334" w:rsidR="00A37293" w:rsidRPr="003A21E6" w:rsidRDefault="0044056E" w:rsidP="00A37293">
            <w:pPr>
              <w:tabs>
                <w:tab w:val="left" w:pos="709"/>
                <w:tab w:val="left" w:pos="1080"/>
              </w:tabs>
              <w:ind w:right="-6"/>
              <w:jc w:val="both"/>
              <w:rPr>
                <w:rFonts w:ascii="Times New Roman" w:hAnsi="Times New Roman" w:cs="Times New Roman"/>
                <w:sz w:val="24"/>
                <w:szCs w:val="24"/>
              </w:rPr>
            </w:pPr>
            <w:r w:rsidRPr="003A21E6">
              <w:rPr>
                <w:rFonts w:ascii="Times New Roman" w:hAnsi="Times New Roman" w:cs="Times New Roman"/>
                <w:sz w:val="24"/>
                <w:szCs w:val="24"/>
              </w:rPr>
              <w:t>___________/</w:t>
            </w:r>
            <w:r w:rsidR="00C74C3C" w:rsidRPr="003A21E6">
              <w:rPr>
                <w:rFonts w:ascii="Times New Roman" w:hAnsi="Times New Roman" w:cs="Times New Roman"/>
                <w:sz w:val="24"/>
                <w:szCs w:val="24"/>
              </w:rPr>
              <w:t>Т.Н.Ходырева</w:t>
            </w:r>
          </w:p>
          <w:p w14:paraId="71626A10" w14:textId="77777777" w:rsidR="00C74C3C" w:rsidRPr="003A21E6" w:rsidRDefault="00C74C3C" w:rsidP="00A37293">
            <w:pPr>
              <w:tabs>
                <w:tab w:val="left" w:pos="709"/>
                <w:tab w:val="left" w:pos="1080"/>
              </w:tabs>
              <w:ind w:right="-6"/>
              <w:jc w:val="both"/>
              <w:rPr>
                <w:rFonts w:ascii="Times New Roman" w:hAnsi="Times New Roman" w:cs="Times New Roman"/>
                <w:sz w:val="24"/>
                <w:szCs w:val="24"/>
              </w:rPr>
            </w:pPr>
          </w:p>
          <w:p w14:paraId="67EF7509" w14:textId="77777777" w:rsidR="0044056E" w:rsidRPr="003A21E6" w:rsidRDefault="0044056E" w:rsidP="0044056E">
            <w:pPr>
              <w:tabs>
                <w:tab w:val="left" w:pos="709"/>
                <w:tab w:val="left" w:pos="1080"/>
              </w:tabs>
              <w:ind w:right="-6"/>
              <w:jc w:val="both"/>
              <w:rPr>
                <w:rFonts w:ascii="Times New Roman" w:hAnsi="Times New Roman" w:cs="Times New Roman"/>
                <w:sz w:val="24"/>
                <w:szCs w:val="24"/>
              </w:rPr>
            </w:pPr>
          </w:p>
        </w:tc>
        <w:tc>
          <w:tcPr>
            <w:tcW w:w="3459" w:type="dxa"/>
          </w:tcPr>
          <w:p w14:paraId="6869C185" w14:textId="1061A1C3" w:rsidR="0044056E" w:rsidRPr="003A21E6" w:rsidRDefault="0044056E" w:rsidP="005D113B">
            <w:pPr>
              <w:rPr>
                <w:rFonts w:ascii="Times New Roman" w:hAnsi="Times New Roman" w:cs="Times New Roman"/>
                <w:b/>
                <w:sz w:val="24"/>
                <w:szCs w:val="24"/>
              </w:rPr>
            </w:pPr>
            <w:r w:rsidRPr="003A21E6">
              <w:rPr>
                <w:rFonts w:ascii="Times New Roman" w:hAnsi="Times New Roman" w:cs="Times New Roman"/>
                <w:b/>
                <w:sz w:val="24"/>
                <w:szCs w:val="24"/>
              </w:rPr>
              <w:t>________/</w:t>
            </w:r>
            <w:r w:rsidR="00AD3B51">
              <w:t xml:space="preserve"> </w:t>
            </w:r>
            <w:r w:rsidR="001E5A99">
              <w:rPr>
                <w:rFonts w:ascii="Times New Roman" w:hAnsi="Times New Roman" w:cs="Times New Roman"/>
                <w:bCs/>
                <w:sz w:val="24"/>
                <w:szCs w:val="24"/>
              </w:rPr>
              <w:t>_______________</w:t>
            </w:r>
            <w:r w:rsidR="00AD3B51" w:rsidRPr="00AD3B51">
              <w:rPr>
                <w:rFonts w:ascii="Times New Roman" w:hAnsi="Times New Roman" w:cs="Times New Roman"/>
                <w:bCs/>
                <w:sz w:val="24"/>
                <w:szCs w:val="24"/>
              </w:rPr>
              <w:t xml:space="preserve">  </w:t>
            </w:r>
            <w:r w:rsidR="001A1556">
              <w:rPr>
                <w:rFonts w:ascii="Times New Roman" w:hAnsi="Times New Roman" w:cs="Times New Roman"/>
                <w:bCs/>
                <w:sz w:val="24"/>
                <w:szCs w:val="24"/>
              </w:rPr>
              <w:t>/</w:t>
            </w:r>
          </w:p>
        </w:tc>
        <w:tc>
          <w:tcPr>
            <w:tcW w:w="4195" w:type="dxa"/>
          </w:tcPr>
          <w:p w14:paraId="62EBAD49" w14:textId="3214B248" w:rsidR="0044056E" w:rsidRPr="003A21E6" w:rsidRDefault="0044056E" w:rsidP="00FB2429">
            <w:pPr>
              <w:tabs>
                <w:tab w:val="left" w:pos="709"/>
                <w:tab w:val="left" w:pos="1080"/>
              </w:tabs>
              <w:ind w:right="-6"/>
              <w:jc w:val="both"/>
              <w:rPr>
                <w:rFonts w:ascii="Times New Roman" w:hAnsi="Times New Roman" w:cs="Times New Roman"/>
                <w:sz w:val="24"/>
                <w:szCs w:val="24"/>
              </w:rPr>
            </w:pPr>
            <w:r w:rsidRPr="003A21E6">
              <w:rPr>
                <w:rFonts w:ascii="Times New Roman" w:hAnsi="Times New Roman" w:cs="Times New Roman"/>
                <w:sz w:val="24"/>
                <w:szCs w:val="24"/>
              </w:rPr>
              <w:t>____________/</w:t>
            </w:r>
            <w:r w:rsidRPr="003A21E6">
              <w:rPr>
                <w:rFonts w:ascii="Times New Roman" w:hAnsi="Times New Roman" w:cs="Times New Roman"/>
                <w:bCs/>
                <w:color w:val="000000"/>
                <w:sz w:val="24"/>
                <w:szCs w:val="24"/>
              </w:rPr>
              <w:t xml:space="preserve"> </w:t>
            </w:r>
            <w:r w:rsidR="00C74C3C" w:rsidRPr="003A21E6">
              <w:rPr>
                <w:rFonts w:ascii="Times New Roman" w:hAnsi="Times New Roman" w:cs="Times New Roman"/>
                <w:bCs/>
                <w:color w:val="000000"/>
                <w:sz w:val="24"/>
                <w:szCs w:val="24"/>
              </w:rPr>
              <w:t>Т.Н.Ходырева</w:t>
            </w:r>
          </w:p>
        </w:tc>
      </w:tr>
    </w:tbl>
    <w:p w14:paraId="3A0E349C" w14:textId="77777777" w:rsidR="0044056E" w:rsidRPr="003A21E6" w:rsidRDefault="0044056E" w:rsidP="00FB2429">
      <w:pPr>
        <w:rPr>
          <w:sz w:val="24"/>
          <w:szCs w:val="24"/>
        </w:rPr>
      </w:pPr>
    </w:p>
    <w:sectPr w:rsidR="0044056E" w:rsidRPr="003A21E6" w:rsidSect="00FB2429">
      <w:pgSz w:w="16840" w:h="11900" w:orient="landscape"/>
      <w:pgMar w:top="1134" w:right="567"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3E510" w14:textId="77777777" w:rsidR="005034E7" w:rsidRDefault="005034E7" w:rsidP="00FB2429">
      <w:pPr>
        <w:spacing w:after="0" w:line="240" w:lineRule="auto"/>
      </w:pPr>
      <w:r>
        <w:separator/>
      </w:r>
    </w:p>
  </w:endnote>
  <w:endnote w:type="continuationSeparator" w:id="0">
    <w:p w14:paraId="40CAA235" w14:textId="77777777" w:rsidR="005034E7" w:rsidRDefault="005034E7" w:rsidP="00FB2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roman"/>
    <w:notTrueType/>
    <w:pitch w:val="default"/>
  </w:font>
  <w:font w:name="Liberation Serif">
    <w:altName w:val="Times New Roman"/>
    <w:charset w:val="CC"/>
    <w:family w:val="roman"/>
    <w:pitch w:val="variable"/>
    <w:sig w:usb0="00000000"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E9BEC" w14:textId="77777777" w:rsidR="005034E7" w:rsidRDefault="005034E7" w:rsidP="00FB2429">
      <w:pPr>
        <w:spacing w:after="0" w:line="240" w:lineRule="auto"/>
      </w:pPr>
      <w:r>
        <w:separator/>
      </w:r>
    </w:p>
  </w:footnote>
  <w:footnote w:type="continuationSeparator" w:id="0">
    <w:p w14:paraId="1CED10E8" w14:textId="77777777" w:rsidR="005034E7" w:rsidRDefault="005034E7" w:rsidP="00FB2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32C9D"/>
    <w:multiLevelType w:val="multilevel"/>
    <w:tmpl w:val="579A0926"/>
    <w:lvl w:ilvl="0">
      <w:start w:val="1"/>
      <w:numFmt w:val="decimal"/>
      <w:lvlText w:val="%1."/>
      <w:lvlJc w:val="left"/>
      <w:pPr>
        <w:ind w:left="390" w:hanging="390"/>
      </w:pPr>
      <w:rPr>
        <w:rFonts w:hint="default"/>
      </w:rPr>
    </w:lvl>
    <w:lvl w:ilvl="1">
      <w:start w:val="1"/>
      <w:numFmt w:val="decimal"/>
      <w:lvlText w:val="%1.%2."/>
      <w:lvlJc w:val="left"/>
      <w:pPr>
        <w:ind w:left="930" w:hanging="3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67BCC"/>
    <w:rsid w:val="00022AAC"/>
    <w:rsid w:val="00057D13"/>
    <w:rsid w:val="000601F1"/>
    <w:rsid w:val="00064CD5"/>
    <w:rsid w:val="0008223E"/>
    <w:rsid w:val="000C109C"/>
    <w:rsid w:val="001023F1"/>
    <w:rsid w:val="00175122"/>
    <w:rsid w:val="001A1556"/>
    <w:rsid w:val="001D032F"/>
    <w:rsid w:val="001E10E7"/>
    <w:rsid w:val="001E5A99"/>
    <w:rsid w:val="002005CC"/>
    <w:rsid w:val="00246881"/>
    <w:rsid w:val="00254264"/>
    <w:rsid w:val="0028063D"/>
    <w:rsid w:val="00282910"/>
    <w:rsid w:val="00285027"/>
    <w:rsid w:val="00286E83"/>
    <w:rsid w:val="00290A88"/>
    <w:rsid w:val="002945E0"/>
    <w:rsid w:val="002A7032"/>
    <w:rsid w:val="002B713E"/>
    <w:rsid w:val="002D0B27"/>
    <w:rsid w:val="002D7917"/>
    <w:rsid w:val="002E47BD"/>
    <w:rsid w:val="002F738B"/>
    <w:rsid w:val="00305FB9"/>
    <w:rsid w:val="003101BC"/>
    <w:rsid w:val="00353563"/>
    <w:rsid w:val="00354310"/>
    <w:rsid w:val="00355178"/>
    <w:rsid w:val="00397C0D"/>
    <w:rsid w:val="003A21E6"/>
    <w:rsid w:val="003C3691"/>
    <w:rsid w:val="003E08F9"/>
    <w:rsid w:val="003F4194"/>
    <w:rsid w:val="00404D4D"/>
    <w:rsid w:val="0040563C"/>
    <w:rsid w:val="00410411"/>
    <w:rsid w:val="00411FA9"/>
    <w:rsid w:val="0044056E"/>
    <w:rsid w:val="0045566A"/>
    <w:rsid w:val="004559A1"/>
    <w:rsid w:val="00482C30"/>
    <w:rsid w:val="004B6B3C"/>
    <w:rsid w:val="004C7EB7"/>
    <w:rsid w:val="005034E7"/>
    <w:rsid w:val="00506414"/>
    <w:rsid w:val="00520B01"/>
    <w:rsid w:val="0055429B"/>
    <w:rsid w:val="00556A17"/>
    <w:rsid w:val="005762D2"/>
    <w:rsid w:val="00582B61"/>
    <w:rsid w:val="00582E49"/>
    <w:rsid w:val="005D113B"/>
    <w:rsid w:val="005F299E"/>
    <w:rsid w:val="005F3983"/>
    <w:rsid w:val="006016D9"/>
    <w:rsid w:val="00604448"/>
    <w:rsid w:val="006103AB"/>
    <w:rsid w:val="006109A3"/>
    <w:rsid w:val="00643ECB"/>
    <w:rsid w:val="00645D97"/>
    <w:rsid w:val="00684EE0"/>
    <w:rsid w:val="00686A9E"/>
    <w:rsid w:val="006955B1"/>
    <w:rsid w:val="006A32CD"/>
    <w:rsid w:val="006C6C11"/>
    <w:rsid w:val="006D3EA1"/>
    <w:rsid w:val="006E4CAA"/>
    <w:rsid w:val="006F06A0"/>
    <w:rsid w:val="00713115"/>
    <w:rsid w:val="0072426D"/>
    <w:rsid w:val="007532C6"/>
    <w:rsid w:val="007B4B50"/>
    <w:rsid w:val="007D6A31"/>
    <w:rsid w:val="007E5F28"/>
    <w:rsid w:val="007F1663"/>
    <w:rsid w:val="008227FA"/>
    <w:rsid w:val="00823BCE"/>
    <w:rsid w:val="008255E4"/>
    <w:rsid w:val="008425CD"/>
    <w:rsid w:val="00870AE2"/>
    <w:rsid w:val="008712D1"/>
    <w:rsid w:val="008B0194"/>
    <w:rsid w:val="008B388D"/>
    <w:rsid w:val="008B647B"/>
    <w:rsid w:val="008D439E"/>
    <w:rsid w:val="008F0739"/>
    <w:rsid w:val="008F286F"/>
    <w:rsid w:val="00915DBD"/>
    <w:rsid w:val="00920845"/>
    <w:rsid w:val="00924469"/>
    <w:rsid w:val="00931540"/>
    <w:rsid w:val="00933817"/>
    <w:rsid w:val="00953CE9"/>
    <w:rsid w:val="0096310A"/>
    <w:rsid w:val="009979EE"/>
    <w:rsid w:val="009A55ED"/>
    <w:rsid w:val="009B3F23"/>
    <w:rsid w:val="009E1107"/>
    <w:rsid w:val="009E63E1"/>
    <w:rsid w:val="00A051E7"/>
    <w:rsid w:val="00A056A6"/>
    <w:rsid w:val="00A148C9"/>
    <w:rsid w:val="00A20FA9"/>
    <w:rsid w:val="00A37293"/>
    <w:rsid w:val="00A57BBA"/>
    <w:rsid w:val="00A67BCC"/>
    <w:rsid w:val="00A91CD1"/>
    <w:rsid w:val="00A94D2E"/>
    <w:rsid w:val="00A97140"/>
    <w:rsid w:val="00AD2EC8"/>
    <w:rsid w:val="00AD3B51"/>
    <w:rsid w:val="00AE1DF4"/>
    <w:rsid w:val="00AF1CB0"/>
    <w:rsid w:val="00B06276"/>
    <w:rsid w:val="00B2504C"/>
    <w:rsid w:val="00B255D2"/>
    <w:rsid w:val="00B35F1C"/>
    <w:rsid w:val="00B36A9E"/>
    <w:rsid w:val="00B41C1B"/>
    <w:rsid w:val="00BB1E6B"/>
    <w:rsid w:val="00BB4E8E"/>
    <w:rsid w:val="00BB5455"/>
    <w:rsid w:val="00BE0A1D"/>
    <w:rsid w:val="00C55827"/>
    <w:rsid w:val="00C627D3"/>
    <w:rsid w:val="00C6387C"/>
    <w:rsid w:val="00C67E24"/>
    <w:rsid w:val="00C74C3C"/>
    <w:rsid w:val="00C80D87"/>
    <w:rsid w:val="00CC3EFE"/>
    <w:rsid w:val="00CD747B"/>
    <w:rsid w:val="00D21967"/>
    <w:rsid w:val="00D22654"/>
    <w:rsid w:val="00D269E0"/>
    <w:rsid w:val="00D60167"/>
    <w:rsid w:val="00D67545"/>
    <w:rsid w:val="00D71119"/>
    <w:rsid w:val="00D73A14"/>
    <w:rsid w:val="00D7705F"/>
    <w:rsid w:val="00D85C4F"/>
    <w:rsid w:val="00DA0512"/>
    <w:rsid w:val="00E22EAC"/>
    <w:rsid w:val="00E23D3A"/>
    <w:rsid w:val="00E509D2"/>
    <w:rsid w:val="00E610B9"/>
    <w:rsid w:val="00E639E7"/>
    <w:rsid w:val="00E6690B"/>
    <w:rsid w:val="00E808C0"/>
    <w:rsid w:val="00E86C3A"/>
    <w:rsid w:val="00EA2959"/>
    <w:rsid w:val="00EC3F1A"/>
    <w:rsid w:val="00ED1CEA"/>
    <w:rsid w:val="00EE6892"/>
    <w:rsid w:val="00EF37B3"/>
    <w:rsid w:val="00F23DB4"/>
    <w:rsid w:val="00F42F4E"/>
    <w:rsid w:val="00F43A9F"/>
    <w:rsid w:val="00F95A7D"/>
    <w:rsid w:val="00FB2429"/>
    <w:rsid w:val="00FB732B"/>
    <w:rsid w:val="00FF65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ABAA1"/>
  <w15:docId w15:val="{0A1AF1F5-1493-4239-ACD6-4DC0120D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1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4514032grechishchnikovaiug868e54ad5da746b4b6ea91e767babcfcDataSourceProviderrukristaretoolsreportingpr">
    <w:name w:val="Версия сервера генератора печатных документов: 14.45 Версия клиента генератора печатных документов: 14.0.32 Текущий пользователь: grechishchnikovaiug_868e54ad5da746b4b6ea91e767babcfc Данные о генерации: DataSourceProvider: ru.krista.retools.reporting.pr"/>
    <w:rsid w:val="00A67BCC"/>
  </w:style>
  <w:style w:type="paragraph" w:styleId="a3">
    <w:name w:val="Subtitle"/>
    <w:basedOn w:val="a"/>
    <w:next w:val="a"/>
    <w:link w:val="a4"/>
    <w:uiPriority w:val="11"/>
    <w:qFormat/>
    <w:rsid w:val="00C67E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C67E24"/>
    <w:rPr>
      <w:rFonts w:asciiTheme="majorHAnsi" w:eastAsiaTheme="majorEastAsia" w:hAnsiTheme="majorHAnsi" w:cstheme="majorBidi"/>
      <w:i/>
      <w:iCs/>
      <w:color w:val="4F81BD" w:themeColor="accent1"/>
      <w:spacing w:val="15"/>
      <w:sz w:val="24"/>
      <w:szCs w:val="24"/>
    </w:rPr>
  </w:style>
  <w:style w:type="paragraph" w:customStyle="1" w:styleId="ConsPlusNormal">
    <w:name w:val="ConsPlusNormal"/>
    <w:link w:val="ConsPlusNormal0"/>
    <w:qFormat/>
    <w:rsid w:val="0044056E"/>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rsid w:val="0044056E"/>
    <w:rPr>
      <w:rFonts w:ascii="Calibri" w:eastAsia="Times New Roman" w:hAnsi="Calibri" w:cs="Calibri"/>
      <w:szCs w:val="20"/>
    </w:rPr>
  </w:style>
  <w:style w:type="character" w:styleId="a5">
    <w:name w:val="Hyperlink"/>
    <w:basedOn w:val="a0"/>
    <w:unhideWhenUsed/>
    <w:rsid w:val="0044056E"/>
    <w:rPr>
      <w:color w:val="0000FF"/>
      <w:u w:val="single"/>
    </w:rPr>
  </w:style>
  <w:style w:type="paragraph" w:styleId="a6">
    <w:name w:val="No Spacing"/>
    <w:link w:val="a7"/>
    <w:qFormat/>
    <w:rsid w:val="0044056E"/>
    <w:pPr>
      <w:spacing w:after="0" w:line="240" w:lineRule="auto"/>
    </w:pPr>
    <w:rPr>
      <w:rFonts w:ascii="Calibri" w:eastAsia="Calibri" w:hAnsi="Calibri" w:cs="Times New Roman"/>
      <w:lang w:eastAsia="en-US"/>
    </w:rPr>
  </w:style>
  <w:style w:type="character" w:customStyle="1" w:styleId="a7">
    <w:name w:val="Без интервала Знак"/>
    <w:link w:val="a6"/>
    <w:rsid w:val="0044056E"/>
    <w:rPr>
      <w:rFonts w:ascii="Calibri" w:eastAsia="Calibri" w:hAnsi="Calibri" w:cs="Times New Roman"/>
      <w:lang w:eastAsia="en-US"/>
    </w:rPr>
  </w:style>
  <w:style w:type="character" w:customStyle="1" w:styleId="1">
    <w:name w:val="Название1"/>
    <w:basedOn w:val="a0"/>
    <w:rsid w:val="0044056E"/>
  </w:style>
  <w:style w:type="paragraph" w:customStyle="1" w:styleId="Standard">
    <w:name w:val="Standard"/>
    <w:rsid w:val="005D113B"/>
    <w:pPr>
      <w:suppressAutoHyphens/>
    </w:pPr>
    <w:rPr>
      <w:rFonts w:ascii="Calibri" w:eastAsia="SimSun" w:hAnsi="Calibri" w:cs="F"/>
      <w:kern w:val="2"/>
      <w:lang w:eastAsia="zh-CN"/>
    </w:rPr>
  </w:style>
  <w:style w:type="paragraph" w:customStyle="1" w:styleId="2">
    <w:name w:val="Без интервала2"/>
    <w:rsid w:val="005D113B"/>
    <w:pPr>
      <w:suppressAutoHyphens/>
      <w:spacing w:after="0" w:line="240" w:lineRule="auto"/>
    </w:pPr>
    <w:rPr>
      <w:rFonts w:ascii="Times New Roman" w:eastAsia="Times New Roman" w:hAnsi="Times New Roman" w:cs="Times New Roman"/>
      <w:lang w:val="en-US" w:eastAsia="zh-CN"/>
    </w:rPr>
  </w:style>
  <w:style w:type="paragraph" w:styleId="a8">
    <w:name w:val="header"/>
    <w:basedOn w:val="a"/>
    <w:link w:val="a9"/>
    <w:uiPriority w:val="99"/>
    <w:unhideWhenUsed/>
    <w:rsid w:val="00FB24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B2429"/>
  </w:style>
  <w:style w:type="paragraph" w:styleId="aa">
    <w:name w:val="footer"/>
    <w:basedOn w:val="a"/>
    <w:link w:val="ab"/>
    <w:uiPriority w:val="99"/>
    <w:unhideWhenUsed/>
    <w:rsid w:val="00FB242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2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3165">
      <w:bodyDiv w:val="1"/>
      <w:marLeft w:val="0"/>
      <w:marRight w:val="0"/>
      <w:marTop w:val="0"/>
      <w:marBottom w:val="0"/>
      <w:divBdr>
        <w:top w:val="none" w:sz="0" w:space="0" w:color="auto"/>
        <w:left w:val="none" w:sz="0" w:space="0" w:color="auto"/>
        <w:bottom w:val="none" w:sz="0" w:space="0" w:color="auto"/>
        <w:right w:val="none" w:sz="0" w:space="0" w:color="auto"/>
      </w:divBdr>
    </w:div>
    <w:div w:id="25760418">
      <w:bodyDiv w:val="1"/>
      <w:marLeft w:val="0"/>
      <w:marRight w:val="0"/>
      <w:marTop w:val="0"/>
      <w:marBottom w:val="0"/>
      <w:divBdr>
        <w:top w:val="none" w:sz="0" w:space="0" w:color="auto"/>
        <w:left w:val="none" w:sz="0" w:space="0" w:color="auto"/>
        <w:bottom w:val="none" w:sz="0" w:space="0" w:color="auto"/>
        <w:right w:val="none" w:sz="0" w:space="0" w:color="auto"/>
      </w:divBdr>
    </w:div>
    <w:div w:id="63263413">
      <w:bodyDiv w:val="1"/>
      <w:marLeft w:val="0"/>
      <w:marRight w:val="0"/>
      <w:marTop w:val="0"/>
      <w:marBottom w:val="0"/>
      <w:divBdr>
        <w:top w:val="none" w:sz="0" w:space="0" w:color="auto"/>
        <w:left w:val="none" w:sz="0" w:space="0" w:color="auto"/>
        <w:bottom w:val="none" w:sz="0" w:space="0" w:color="auto"/>
        <w:right w:val="none" w:sz="0" w:space="0" w:color="auto"/>
      </w:divBdr>
    </w:div>
    <w:div w:id="303000325">
      <w:bodyDiv w:val="1"/>
      <w:marLeft w:val="0"/>
      <w:marRight w:val="0"/>
      <w:marTop w:val="0"/>
      <w:marBottom w:val="0"/>
      <w:divBdr>
        <w:top w:val="none" w:sz="0" w:space="0" w:color="auto"/>
        <w:left w:val="none" w:sz="0" w:space="0" w:color="auto"/>
        <w:bottom w:val="none" w:sz="0" w:space="0" w:color="auto"/>
        <w:right w:val="none" w:sz="0" w:space="0" w:color="auto"/>
      </w:divBdr>
    </w:div>
    <w:div w:id="378208350">
      <w:bodyDiv w:val="1"/>
      <w:marLeft w:val="0"/>
      <w:marRight w:val="0"/>
      <w:marTop w:val="0"/>
      <w:marBottom w:val="0"/>
      <w:divBdr>
        <w:top w:val="none" w:sz="0" w:space="0" w:color="auto"/>
        <w:left w:val="none" w:sz="0" w:space="0" w:color="auto"/>
        <w:bottom w:val="none" w:sz="0" w:space="0" w:color="auto"/>
        <w:right w:val="none" w:sz="0" w:space="0" w:color="auto"/>
      </w:divBdr>
    </w:div>
    <w:div w:id="379868438">
      <w:bodyDiv w:val="1"/>
      <w:marLeft w:val="0"/>
      <w:marRight w:val="0"/>
      <w:marTop w:val="0"/>
      <w:marBottom w:val="0"/>
      <w:divBdr>
        <w:top w:val="none" w:sz="0" w:space="0" w:color="auto"/>
        <w:left w:val="none" w:sz="0" w:space="0" w:color="auto"/>
        <w:bottom w:val="none" w:sz="0" w:space="0" w:color="auto"/>
        <w:right w:val="none" w:sz="0" w:space="0" w:color="auto"/>
      </w:divBdr>
    </w:div>
    <w:div w:id="444890122">
      <w:bodyDiv w:val="1"/>
      <w:marLeft w:val="0"/>
      <w:marRight w:val="0"/>
      <w:marTop w:val="0"/>
      <w:marBottom w:val="0"/>
      <w:divBdr>
        <w:top w:val="none" w:sz="0" w:space="0" w:color="auto"/>
        <w:left w:val="none" w:sz="0" w:space="0" w:color="auto"/>
        <w:bottom w:val="none" w:sz="0" w:space="0" w:color="auto"/>
        <w:right w:val="none" w:sz="0" w:space="0" w:color="auto"/>
      </w:divBdr>
    </w:div>
    <w:div w:id="561407459">
      <w:bodyDiv w:val="1"/>
      <w:marLeft w:val="0"/>
      <w:marRight w:val="0"/>
      <w:marTop w:val="0"/>
      <w:marBottom w:val="0"/>
      <w:divBdr>
        <w:top w:val="none" w:sz="0" w:space="0" w:color="auto"/>
        <w:left w:val="none" w:sz="0" w:space="0" w:color="auto"/>
        <w:bottom w:val="none" w:sz="0" w:space="0" w:color="auto"/>
        <w:right w:val="none" w:sz="0" w:space="0" w:color="auto"/>
      </w:divBdr>
    </w:div>
    <w:div w:id="961230122">
      <w:bodyDiv w:val="1"/>
      <w:marLeft w:val="0"/>
      <w:marRight w:val="0"/>
      <w:marTop w:val="0"/>
      <w:marBottom w:val="0"/>
      <w:divBdr>
        <w:top w:val="none" w:sz="0" w:space="0" w:color="auto"/>
        <w:left w:val="none" w:sz="0" w:space="0" w:color="auto"/>
        <w:bottom w:val="none" w:sz="0" w:space="0" w:color="auto"/>
        <w:right w:val="none" w:sz="0" w:space="0" w:color="auto"/>
      </w:divBdr>
    </w:div>
    <w:div w:id="1031227148">
      <w:bodyDiv w:val="1"/>
      <w:marLeft w:val="0"/>
      <w:marRight w:val="0"/>
      <w:marTop w:val="0"/>
      <w:marBottom w:val="0"/>
      <w:divBdr>
        <w:top w:val="none" w:sz="0" w:space="0" w:color="auto"/>
        <w:left w:val="none" w:sz="0" w:space="0" w:color="auto"/>
        <w:bottom w:val="none" w:sz="0" w:space="0" w:color="auto"/>
        <w:right w:val="none" w:sz="0" w:space="0" w:color="auto"/>
      </w:divBdr>
    </w:div>
    <w:div w:id="1095785778">
      <w:bodyDiv w:val="1"/>
      <w:marLeft w:val="0"/>
      <w:marRight w:val="0"/>
      <w:marTop w:val="0"/>
      <w:marBottom w:val="0"/>
      <w:divBdr>
        <w:top w:val="none" w:sz="0" w:space="0" w:color="auto"/>
        <w:left w:val="none" w:sz="0" w:space="0" w:color="auto"/>
        <w:bottom w:val="none" w:sz="0" w:space="0" w:color="auto"/>
        <w:right w:val="none" w:sz="0" w:space="0" w:color="auto"/>
      </w:divBdr>
    </w:div>
    <w:div w:id="1229656345">
      <w:bodyDiv w:val="1"/>
      <w:marLeft w:val="0"/>
      <w:marRight w:val="0"/>
      <w:marTop w:val="0"/>
      <w:marBottom w:val="0"/>
      <w:divBdr>
        <w:top w:val="none" w:sz="0" w:space="0" w:color="auto"/>
        <w:left w:val="none" w:sz="0" w:space="0" w:color="auto"/>
        <w:bottom w:val="none" w:sz="0" w:space="0" w:color="auto"/>
        <w:right w:val="none" w:sz="0" w:space="0" w:color="auto"/>
      </w:divBdr>
    </w:div>
    <w:div w:id="1262689446">
      <w:bodyDiv w:val="1"/>
      <w:marLeft w:val="0"/>
      <w:marRight w:val="0"/>
      <w:marTop w:val="0"/>
      <w:marBottom w:val="0"/>
      <w:divBdr>
        <w:top w:val="none" w:sz="0" w:space="0" w:color="auto"/>
        <w:left w:val="none" w:sz="0" w:space="0" w:color="auto"/>
        <w:bottom w:val="none" w:sz="0" w:space="0" w:color="auto"/>
        <w:right w:val="none" w:sz="0" w:space="0" w:color="auto"/>
      </w:divBdr>
    </w:div>
    <w:div w:id="1402212365">
      <w:bodyDiv w:val="1"/>
      <w:marLeft w:val="0"/>
      <w:marRight w:val="0"/>
      <w:marTop w:val="0"/>
      <w:marBottom w:val="0"/>
      <w:divBdr>
        <w:top w:val="none" w:sz="0" w:space="0" w:color="auto"/>
        <w:left w:val="none" w:sz="0" w:space="0" w:color="auto"/>
        <w:bottom w:val="none" w:sz="0" w:space="0" w:color="auto"/>
        <w:right w:val="none" w:sz="0" w:space="0" w:color="auto"/>
      </w:divBdr>
    </w:div>
    <w:div w:id="1457603965">
      <w:bodyDiv w:val="1"/>
      <w:marLeft w:val="0"/>
      <w:marRight w:val="0"/>
      <w:marTop w:val="0"/>
      <w:marBottom w:val="0"/>
      <w:divBdr>
        <w:top w:val="none" w:sz="0" w:space="0" w:color="auto"/>
        <w:left w:val="none" w:sz="0" w:space="0" w:color="auto"/>
        <w:bottom w:val="none" w:sz="0" w:space="0" w:color="auto"/>
        <w:right w:val="none" w:sz="0" w:space="0" w:color="auto"/>
      </w:divBdr>
    </w:div>
    <w:div w:id="1488282102">
      <w:bodyDiv w:val="1"/>
      <w:marLeft w:val="0"/>
      <w:marRight w:val="0"/>
      <w:marTop w:val="0"/>
      <w:marBottom w:val="0"/>
      <w:divBdr>
        <w:top w:val="none" w:sz="0" w:space="0" w:color="auto"/>
        <w:left w:val="none" w:sz="0" w:space="0" w:color="auto"/>
        <w:bottom w:val="none" w:sz="0" w:space="0" w:color="auto"/>
        <w:right w:val="none" w:sz="0" w:space="0" w:color="auto"/>
      </w:divBdr>
    </w:div>
    <w:div w:id="1523013410">
      <w:bodyDiv w:val="1"/>
      <w:marLeft w:val="0"/>
      <w:marRight w:val="0"/>
      <w:marTop w:val="0"/>
      <w:marBottom w:val="0"/>
      <w:divBdr>
        <w:top w:val="none" w:sz="0" w:space="0" w:color="auto"/>
        <w:left w:val="none" w:sz="0" w:space="0" w:color="auto"/>
        <w:bottom w:val="none" w:sz="0" w:space="0" w:color="auto"/>
        <w:right w:val="none" w:sz="0" w:space="0" w:color="auto"/>
      </w:divBdr>
    </w:div>
    <w:div w:id="1563523510">
      <w:bodyDiv w:val="1"/>
      <w:marLeft w:val="0"/>
      <w:marRight w:val="0"/>
      <w:marTop w:val="0"/>
      <w:marBottom w:val="0"/>
      <w:divBdr>
        <w:top w:val="none" w:sz="0" w:space="0" w:color="auto"/>
        <w:left w:val="none" w:sz="0" w:space="0" w:color="auto"/>
        <w:bottom w:val="none" w:sz="0" w:space="0" w:color="auto"/>
        <w:right w:val="none" w:sz="0" w:space="0" w:color="auto"/>
      </w:divBdr>
    </w:div>
    <w:div w:id="1663654562">
      <w:bodyDiv w:val="1"/>
      <w:marLeft w:val="0"/>
      <w:marRight w:val="0"/>
      <w:marTop w:val="0"/>
      <w:marBottom w:val="0"/>
      <w:divBdr>
        <w:top w:val="none" w:sz="0" w:space="0" w:color="auto"/>
        <w:left w:val="none" w:sz="0" w:space="0" w:color="auto"/>
        <w:bottom w:val="none" w:sz="0" w:space="0" w:color="auto"/>
        <w:right w:val="none" w:sz="0" w:space="0" w:color="auto"/>
      </w:divBdr>
    </w:div>
    <w:div w:id="1876459459">
      <w:bodyDiv w:val="1"/>
      <w:marLeft w:val="0"/>
      <w:marRight w:val="0"/>
      <w:marTop w:val="0"/>
      <w:marBottom w:val="0"/>
      <w:divBdr>
        <w:top w:val="none" w:sz="0" w:space="0" w:color="auto"/>
        <w:left w:val="none" w:sz="0" w:space="0" w:color="auto"/>
        <w:bottom w:val="none" w:sz="0" w:space="0" w:color="auto"/>
        <w:right w:val="none" w:sz="0" w:space="0" w:color="auto"/>
      </w:divBdr>
    </w:div>
    <w:div w:id="1914049335">
      <w:bodyDiv w:val="1"/>
      <w:marLeft w:val="0"/>
      <w:marRight w:val="0"/>
      <w:marTop w:val="0"/>
      <w:marBottom w:val="0"/>
      <w:divBdr>
        <w:top w:val="none" w:sz="0" w:space="0" w:color="auto"/>
        <w:left w:val="none" w:sz="0" w:space="0" w:color="auto"/>
        <w:bottom w:val="none" w:sz="0" w:space="0" w:color="auto"/>
        <w:right w:val="none" w:sz="0" w:space="0" w:color="auto"/>
      </w:divBdr>
    </w:div>
    <w:div w:id="2002079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10</Pages>
  <Words>3952</Words>
  <Characters>22528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Секретарь</cp:lastModifiedBy>
  <cp:revision>30</cp:revision>
  <dcterms:created xsi:type="dcterms:W3CDTF">2025-07-22T08:05:00Z</dcterms:created>
  <dcterms:modified xsi:type="dcterms:W3CDTF">2026-04-08T14:55:00Z</dcterms:modified>
</cp:coreProperties>
</file>