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9409C" w14:textId="77777777" w:rsidR="008D4C58" w:rsidRPr="00AA6E6C" w:rsidRDefault="008D4C58" w:rsidP="004306A5">
      <w:pPr>
        <w:tabs>
          <w:tab w:val="right" w:leader="dot" w:pos="9360"/>
        </w:tabs>
        <w:autoSpaceDE w:val="0"/>
        <w:ind w:left="-709" w:right="23"/>
        <w:jc w:val="center"/>
        <w:rPr>
          <w:b/>
          <w:bCs/>
        </w:rPr>
      </w:pPr>
      <w:r w:rsidRPr="00AA6E6C">
        <w:rPr>
          <w:b/>
          <w:bCs/>
          <w:caps/>
        </w:rPr>
        <w:t>Извещени</w:t>
      </w:r>
      <w:r w:rsidR="009B5849" w:rsidRPr="00AA6E6C">
        <w:rPr>
          <w:b/>
          <w:bCs/>
          <w:caps/>
        </w:rPr>
        <w:t>е</w:t>
      </w:r>
    </w:p>
    <w:p w14:paraId="1DE080F5" w14:textId="778D71DB" w:rsidR="008D4C58" w:rsidRPr="00AA6E6C" w:rsidRDefault="008D4C58" w:rsidP="00E45A4D">
      <w:pPr>
        <w:ind w:left="-709"/>
        <w:jc w:val="center"/>
        <w:rPr>
          <w:b/>
          <w:bCs/>
        </w:rPr>
      </w:pPr>
      <w:r w:rsidRPr="00AA6E6C">
        <w:rPr>
          <w:b/>
          <w:bCs/>
        </w:rPr>
        <w:t>о проведении аукциона в электронной форме</w:t>
      </w:r>
    </w:p>
    <w:p w14:paraId="4032662A" w14:textId="1B83F30D" w:rsidR="00D12041" w:rsidRPr="00AA6E6C" w:rsidRDefault="00071ECF" w:rsidP="00D12041">
      <w:pPr>
        <w:ind w:left="-709"/>
        <w:jc w:val="center"/>
        <w:rPr>
          <w:b/>
          <w:bCs/>
        </w:rPr>
      </w:pPr>
      <w:r w:rsidRPr="00AA6E6C">
        <w:rPr>
          <w:b/>
          <w:bCs/>
        </w:rPr>
        <w:t xml:space="preserve">на право заключения договора на </w:t>
      </w:r>
      <w:r w:rsidR="004306A5" w:rsidRPr="00AA6E6C">
        <w:rPr>
          <w:b/>
          <w:bCs/>
        </w:rPr>
        <w:t xml:space="preserve">оказание </w:t>
      </w:r>
      <w:r w:rsidR="00A05B7D" w:rsidRPr="00AA6E6C">
        <w:rPr>
          <w:b/>
          <w:bCs/>
        </w:rPr>
        <w:t>услуг по предоставлению кредита в форме «овердрафта»</w:t>
      </w:r>
    </w:p>
    <w:p w14:paraId="07EC0754" w14:textId="4FEBFF09" w:rsidR="00E45A4D" w:rsidRPr="00AA6E6C" w:rsidRDefault="00E45A4D" w:rsidP="004306A5">
      <w:pPr>
        <w:ind w:left="-709"/>
        <w:jc w:val="center"/>
        <w:rPr>
          <w:b/>
          <w:bCs/>
        </w:rPr>
      </w:pPr>
    </w:p>
    <w:tbl>
      <w:tblPr>
        <w:tblW w:w="1016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37"/>
        <w:gridCol w:w="3432"/>
        <w:gridCol w:w="6095"/>
      </w:tblGrid>
      <w:tr w:rsidR="008D4C58" w:rsidRPr="00AA6E6C" w14:paraId="69CB6261" w14:textId="77777777" w:rsidTr="00A93793">
        <w:tc>
          <w:tcPr>
            <w:tcW w:w="10164" w:type="dxa"/>
            <w:gridSpan w:val="3"/>
            <w:shd w:val="clear" w:color="auto" w:fill="D9D9D9"/>
          </w:tcPr>
          <w:p w14:paraId="04E1E99A" w14:textId="77777777" w:rsidR="008D4C58" w:rsidRPr="00AA6E6C" w:rsidRDefault="008D4C58" w:rsidP="00FE57B4">
            <w:pPr>
              <w:tabs>
                <w:tab w:val="left" w:pos="993"/>
              </w:tabs>
              <w:jc w:val="center"/>
              <w:rPr>
                <w:b/>
                <w:bCs/>
              </w:rPr>
            </w:pPr>
            <w:r w:rsidRPr="00AA6E6C">
              <w:rPr>
                <w:b/>
                <w:bCs/>
              </w:rPr>
              <w:t>ИНФОРМАЦИОННАЯ КАРТА</w:t>
            </w:r>
          </w:p>
        </w:tc>
      </w:tr>
      <w:tr w:rsidR="008D4C58" w:rsidRPr="00AA6E6C" w14:paraId="5D50FC52" w14:textId="77777777" w:rsidTr="00A93793">
        <w:tc>
          <w:tcPr>
            <w:tcW w:w="10164" w:type="dxa"/>
            <w:gridSpan w:val="3"/>
            <w:shd w:val="clear" w:color="auto" w:fill="D9D9D9"/>
          </w:tcPr>
          <w:p w14:paraId="3A8A0E3D" w14:textId="77777777" w:rsidR="008D4C58" w:rsidRPr="00AA6E6C" w:rsidRDefault="008D4C58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t>Информация, требуемая для указания в извещении о проведении аукциона в электронной форме, в соответствии с частью 9 статьи 4 ФЗ-223</w:t>
            </w:r>
          </w:p>
        </w:tc>
      </w:tr>
      <w:tr w:rsidR="008D4C58" w:rsidRPr="00AA6E6C" w14:paraId="4007CA18" w14:textId="77777777" w:rsidTr="00A93793">
        <w:tc>
          <w:tcPr>
            <w:tcW w:w="637" w:type="dxa"/>
          </w:tcPr>
          <w:p w14:paraId="06ECBE8B" w14:textId="77777777" w:rsidR="008D4C58" w:rsidRPr="00AA6E6C" w:rsidRDefault="008D4C58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t>1</w:t>
            </w:r>
          </w:p>
        </w:tc>
        <w:tc>
          <w:tcPr>
            <w:tcW w:w="3432" w:type="dxa"/>
          </w:tcPr>
          <w:p w14:paraId="43568B6D" w14:textId="77777777" w:rsidR="008D4C58" w:rsidRPr="00AA6E6C" w:rsidRDefault="008D4C58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AA6E6C">
              <w:rPr>
                <w:b/>
                <w:bCs/>
              </w:rPr>
              <w:t>Способ осуществления закупки</w:t>
            </w:r>
          </w:p>
        </w:tc>
        <w:tc>
          <w:tcPr>
            <w:tcW w:w="6095" w:type="dxa"/>
          </w:tcPr>
          <w:p w14:paraId="6A2F9F86" w14:textId="0FE9B597" w:rsidR="008D4C58" w:rsidRPr="00AA6E6C" w:rsidRDefault="008D4C58" w:rsidP="0096538C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t>Аукцион в электронной форме</w:t>
            </w:r>
          </w:p>
        </w:tc>
      </w:tr>
      <w:tr w:rsidR="008D4C58" w:rsidRPr="00AA6E6C" w14:paraId="39EFEEA1" w14:textId="77777777" w:rsidTr="00A93793">
        <w:tc>
          <w:tcPr>
            <w:tcW w:w="637" w:type="dxa"/>
          </w:tcPr>
          <w:p w14:paraId="05E0E293" w14:textId="77777777" w:rsidR="008D4C58" w:rsidRPr="00AA6E6C" w:rsidRDefault="008D4C58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t>2</w:t>
            </w:r>
          </w:p>
        </w:tc>
        <w:tc>
          <w:tcPr>
            <w:tcW w:w="3432" w:type="dxa"/>
          </w:tcPr>
          <w:p w14:paraId="1F60CB70" w14:textId="77777777" w:rsidR="008D4C58" w:rsidRPr="00AA6E6C" w:rsidRDefault="008D4C58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AA6E6C">
              <w:rPr>
                <w:b/>
                <w:bCs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6095" w:type="dxa"/>
          </w:tcPr>
          <w:p w14:paraId="5F695DB4" w14:textId="77777777" w:rsidR="008D4C58" w:rsidRPr="00AA6E6C" w:rsidRDefault="004E6BE8" w:rsidP="00FE57B4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0"/>
              <w:jc w:val="both"/>
            </w:pPr>
            <w:r w:rsidRPr="00AA6E6C">
              <w:t>Наименование: 2950</w:t>
            </w:r>
            <w:r w:rsidR="00A13642" w:rsidRPr="00AA6E6C">
              <w:t>0</w:t>
            </w:r>
            <w:r w:rsidRPr="00AA6E6C">
              <w:t>1, Республика Крым, г. Симферополь, ул. Училищная, 42 «А».</w:t>
            </w:r>
          </w:p>
          <w:p w14:paraId="683CB04F" w14:textId="77777777" w:rsidR="008D4C58" w:rsidRPr="00AA6E6C" w:rsidRDefault="008D4C58" w:rsidP="00FE57B4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0"/>
              <w:jc w:val="both"/>
            </w:pPr>
            <w:r w:rsidRPr="00AA6E6C">
              <w:t xml:space="preserve">Место нахождения, почтовый адрес: </w:t>
            </w:r>
            <w:r w:rsidR="004E6BE8" w:rsidRPr="00AA6E6C">
              <w:t>2950</w:t>
            </w:r>
            <w:r w:rsidR="00615602" w:rsidRPr="00AA6E6C">
              <w:t>0</w:t>
            </w:r>
            <w:r w:rsidR="004E6BE8" w:rsidRPr="00AA6E6C">
              <w:t>1, Республика Крым, г. Симферополь, ул. Училищная, 42 «А»</w:t>
            </w:r>
          </w:p>
          <w:p w14:paraId="7B44B271" w14:textId="77777777" w:rsidR="008D4C58" w:rsidRPr="00AA6E6C" w:rsidRDefault="008D4C58" w:rsidP="00FE57B4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0"/>
              <w:jc w:val="both"/>
            </w:pPr>
            <w:r w:rsidRPr="00AA6E6C">
              <w:t xml:space="preserve">Адрес электронной почты: </w:t>
            </w:r>
            <w:r w:rsidR="00E45A4D" w:rsidRPr="00AA6E6C">
              <w:t xml:space="preserve">mayya_sanockaya@crimeagasnet.ru </w:t>
            </w:r>
            <w:r w:rsidRPr="00AA6E6C">
              <w:t xml:space="preserve">Номер контактного телефона: </w:t>
            </w:r>
            <w:r w:rsidR="004E6BE8" w:rsidRPr="00AA6E6C">
              <w:t>+7 (978) 918-53-82</w:t>
            </w:r>
          </w:p>
          <w:p w14:paraId="157EA0E6" w14:textId="77777777" w:rsidR="00BB4C4E" w:rsidRPr="00AA6E6C" w:rsidRDefault="00BB4C4E" w:rsidP="00BB4C4E">
            <w:pPr>
              <w:tabs>
                <w:tab w:val="left" w:pos="993"/>
              </w:tabs>
              <w:jc w:val="both"/>
            </w:pPr>
            <w:r w:rsidRPr="00AA6E6C">
              <w:t xml:space="preserve">Начальник контрактной службы: </w:t>
            </w:r>
            <w:proofErr w:type="spellStart"/>
            <w:r w:rsidR="00E45A4D" w:rsidRPr="00AA6E6C">
              <w:t>Саноцкая</w:t>
            </w:r>
            <w:proofErr w:type="spellEnd"/>
            <w:r w:rsidR="00E45A4D" w:rsidRPr="00AA6E6C">
              <w:t xml:space="preserve"> Майя Васильевна</w:t>
            </w:r>
          </w:p>
          <w:p w14:paraId="35EF572B" w14:textId="2EE0B681" w:rsidR="008D4C58" w:rsidRPr="00AA6E6C" w:rsidRDefault="00BB4C4E" w:rsidP="00DD2A14">
            <w:pPr>
              <w:tabs>
                <w:tab w:val="left" w:pos="993"/>
              </w:tabs>
              <w:jc w:val="both"/>
            </w:pPr>
            <w:r w:rsidRPr="00AA6E6C">
              <w:t xml:space="preserve">Контактное лицо: </w:t>
            </w:r>
            <w:r w:rsidR="004306A5" w:rsidRPr="00AA6E6C">
              <w:t>Высоцкая Анастасия Денисовна</w:t>
            </w:r>
          </w:p>
        </w:tc>
      </w:tr>
      <w:tr w:rsidR="008D4C58" w:rsidRPr="00AA6E6C" w14:paraId="6AA43A9A" w14:textId="77777777" w:rsidTr="00A93793">
        <w:tc>
          <w:tcPr>
            <w:tcW w:w="637" w:type="dxa"/>
          </w:tcPr>
          <w:p w14:paraId="44A26071" w14:textId="77777777" w:rsidR="008D4C58" w:rsidRPr="00AA6E6C" w:rsidRDefault="008D4C58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t>3</w:t>
            </w:r>
          </w:p>
        </w:tc>
        <w:tc>
          <w:tcPr>
            <w:tcW w:w="3432" w:type="dxa"/>
          </w:tcPr>
          <w:p w14:paraId="245AB39B" w14:textId="77777777" w:rsidR="008D4C58" w:rsidRPr="00AA6E6C" w:rsidRDefault="008D4C58" w:rsidP="00D331B2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0"/>
            </w:pPr>
            <w:r w:rsidRPr="00AA6E6C">
              <w:rPr>
                <w:b/>
                <w:bCs/>
              </w:rPr>
              <w:t>Предмет договора с указанием количества поставляемого товара, объема выполняемой работы, оказываемой услуги, а также краткое описание предмета закупки в соответствии с частью 6.1 статьи 3 настоящего Федерального закона (при необходимости)</w:t>
            </w:r>
          </w:p>
        </w:tc>
        <w:tc>
          <w:tcPr>
            <w:tcW w:w="6095" w:type="dxa"/>
          </w:tcPr>
          <w:p w14:paraId="5F24A241" w14:textId="15CEDAD5" w:rsidR="00E54DB6" w:rsidRPr="00AA6E6C" w:rsidRDefault="00A05B7D" w:rsidP="00681D58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64"/>
              <w:jc w:val="both"/>
              <w:rPr>
                <w:rFonts w:eastAsia="Times New Roman"/>
                <w:b/>
                <w:bCs/>
              </w:rPr>
            </w:pPr>
            <w:r w:rsidRPr="00AA6E6C">
              <w:rPr>
                <w:rFonts w:eastAsia="Times New Roman"/>
                <w:b/>
                <w:bCs/>
              </w:rPr>
              <w:t xml:space="preserve">Оказание услуг </w:t>
            </w:r>
            <w:bookmarkStart w:id="0" w:name="_Hlk238722058"/>
            <w:r w:rsidRPr="00AA6E6C">
              <w:rPr>
                <w:rFonts w:eastAsia="Times New Roman"/>
                <w:b/>
                <w:bCs/>
              </w:rPr>
              <w:t>по предоставлению кредита в форме «овердрафта»</w:t>
            </w:r>
            <w:bookmarkEnd w:id="0"/>
          </w:p>
          <w:p w14:paraId="156BDC28" w14:textId="77777777" w:rsidR="00A05B7D" w:rsidRPr="00AA6E6C" w:rsidRDefault="00A05B7D" w:rsidP="00681D58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64"/>
              <w:jc w:val="both"/>
            </w:pPr>
          </w:p>
          <w:p w14:paraId="373CF9DE" w14:textId="58EC90E7" w:rsidR="00D12041" w:rsidRPr="00AA6E6C" w:rsidRDefault="00D12041" w:rsidP="00D12041">
            <w:pPr>
              <w:rPr>
                <w:rFonts w:eastAsia="Calibri"/>
              </w:rPr>
            </w:pPr>
            <w:r w:rsidRPr="00AA6E6C">
              <w:rPr>
                <w:rFonts w:eastAsia="Calibri"/>
                <w:b/>
              </w:rPr>
              <w:t>Количество:</w:t>
            </w:r>
            <w:r w:rsidRPr="00AA6E6C">
              <w:rPr>
                <w:rFonts w:eastAsia="Calibri"/>
              </w:rPr>
              <w:t xml:space="preserve"> </w:t>
            </w:r>
            <w:r w:rsidR="00AD4960" w:rsidRPr="00AA6E6C">
              <w:rPr>
                <w:rFonts w:eastAsia="Calibri"/>
              </w:rPr>
              <w:t>1</w:t>
            </w:r>
            <w:r w:rsidR="00A05B7D" w:rsidRPr="00AA6E6C">
              <w:rPr>
                <w:rFonts w:eastAsia="Calibri"/>
              </w:rPr>
              <w:t xml:space="preserve"> </w:t>
            </w:r>
            <w:proofErr w:type="spellStart"/>
            <w:r w:rsidR="00A05B7D" w:rsidRPr="00AA6E6C">
              <w:rPr>
                <w:rFonts w:eastAsia="Calibri"/>
              </w:rPr>
              <w:t>усл.ед</w:t>
            </w:r>
            <w:proofErr w:type="spellEnd"/>
            <w:r w:rsidR="00A05B7D" w:rsidRPr="00AA6E6C">
              <w:rPr>
                <w:rFonts w:eastAsia="Calibri"/>
              </w:rPr>
              <w:t>.</w:t>
            </w:r>
          </w:p>
          <w:p w14:paraId="253180D1" w14:textId="77777777" w:rsidR="00262829" w:rsidRPr="00AA6E6C" w:rsidRDefault="00262829" w:rsidP="00D12041">
            <w:pPr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jc w:val="both"/>
            </w:pPr>
          </w:p>
          <w:p w14:paraId="1B71750D" w14:textId="3E40DD41" w:rsidR="008D4C58" w:rsidRPr="00AA6E6C" w:rsidRDefault="008D4C58" w:rsidP="0096538C">
            <w:pPr>
              <w:pStyle w:val="a3"/>
              <w:keepLines/>
              <w:widowControl w:val="0"/>
              <w:suppressLineNumbers/>
              <w:tabs>
                <w:tab w:val="left" w:pos="993"/>
              </w:tabs>
              <w:suppressAutoHyphens/>
              <w:autoSpaceDE w:val="0"/>
              <w:autoSpaceDN w:val="0"/>
              <w:ind w:left="0"/>
              <w:jc w:val="both"/>
            </w:pPr>
            <w:r w:rsidRPr="00AA6E6C">
              <w:t>Краткое описание предмета, количество</w:t>
            </w:r>
            <w:r w:rsidR="00965D0B">
              <w:t xml:space="preserve"> оказываемых услуг</w:t>
            </w:r>
            <w:r w:rsidRPr="00AA6E6C">
              <w:t xml:space="preserve"> в соответствии с </w:t>
            </w:r>
            <w:r w:rsidR="00B511C7" w:rsidRPr="00AA6E6C">
              <w:rPr>
                <w:b/>
                <w:bCs/>
              </w:rPr>
              <w:t xml:space="preserve">разделом </w:t>
            </w:r>
            <w:r w:rsidR="00FE57B4" w:rsidRPr="00AA6E6C">
              <w:rPr>
                <w:b/>
                <w:bCs/>
                <w:lang w:val="en-US"/>
              </w:rPr>
              <w:t>IV</w:t>
            </w:r>
            <w:r w:rsidRPr="00AA6E6C">
              <w:rPr>
                <w:b/>
                <w:bCs/>
              </w:rPr>
              <w:t xml:space="preserve"> «Техническое задание»</w:t>
            </w:r>
            <w:r w:rsidRPr="00AA6E6C">
              <w:t xml:space="preserve"> и </w:t>
            </w:r>
            <w:r w:rsidR="00B511C7" w:rsidRPr="00AA6E6C">
              <w:rPr>
                <w:b/>
                <w:bCs/>
              </w:rPr>
              <w:t>разделом</w:t>
            </w:r>
            <w:r w:rsidRPr="00AA6E6C">
              <w:rPr>
                <w:b/>
                <w:bCs/>
              </w:rPr>
              <w:t xml:space="preserve"> </w:t>
            </w:r>
            <w:r w:rsidR="00FE57B4" w:rsidRPr="00AA6E6C">
              <w:rPr>
                <w:b/>
                <w:bCs/>
                <w:lang w:val="en-US"/>
              </w:rPr>
              <w:t>V</w:t>
            </w:r>
            <w:r w:rsidRPr="00AA6E6C">
              <w:rPr>
                <w:b/>
                <w:bCs/>
              </w:rPr>
              <w:t xml:space="preserve"> «Проект договора»</w:t>
            </w:r>
            <w:r w:rsidRPr="00AA6E6C">
              <w:t xml:space="preserve"> </w:t>
            </w:r>
            <w:r w:rsidR="00081C3D">
              <w:t>документации о конкурентной закупке.</w:t>
            </w:r>
          </w:p>
        </w:tc>
      </w:tr>
      <w:tr w:rsidR="0096538C" w:rsidRPr="00AA6E6C" w14:paraId="3DB11E2F" w14:textId="77777777" w:rsidTr="00A93793">
        <w:tc>
          <w:tcPr>
            <w:tcW w:w="637" w:type="dxa"/>
          </w:tcPr>
          <w:p w14:paraId="39691FB4" w14:textId="77777777" w:rsidR="0096538C" w:rsidRPr="00AA6E6C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t>4</w:t>
            </w:r>
          </w:p>
        </w:tc>
        <w:tc>
          <w:tcPr>
            <w:tcW w:w="3432" w:type="dxa"/>
          </w:tcPr>
          <w:p w14:paraId="10F21C9A" w14:textId="77777777" w:rsidR="0096538C" w:rsidRPr="00AA6E6C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AA6E6C">
              <w:rPr>
                <w:b/>
                <w:bCs/>
              </w:rPr>
              <w:t>Место поставки товара, выполнения работ, оказания услуг</w:t>
            </w:r>
          </w:p>
        </w:tc>
        <w:tc>
          <w:tcPr>
            <w:tcW w:w="6095" w:type="dxa"/>
          </w:tcPr>
          <w:p w14:paraId="2436700F" w14:textId="77777777" w:rsidR="00A93793" w:rsidRPr="00AA6E6C" w:rsidRDefault="00A93793" w:rsidP="00A93793">
            <w:pPr>
              <w:keepNext/>
              <w:keepLines/>
              <w:widowControl w:val="0"/>
              <w:suppressLineNumbers/>
              <w:suppressAutoHyphens/>
              <w:jc w:val="both"/>
              <w:rPr>
                <w:lang w:eastAsia="ar-SA"/>
              </w:rPr>
            </w:pPr>
            <w:r w:rsidRPr="00AA6E6C">
              <w:rPr>
                <w:lang w:eastAsia="ar-SA"/>
              </w:rPr>
              <w:t xml:space="preserve">Место оказания Услуг - Российская Федерация, Республика Крым, г. Симферополь. </w:t>
            </w:r>
          </w:p>
          <w:p w14:paraId="6312B1E3" w14:textId="77777777" w:rsidR="004306A5" w:rsidRPr="00AA6E6C" w:rsidRDefault="004306A5" w:rsidP="006242C2">
            <w:pPr>
              <w:keepNext/>
              <w:keepLines/>
              <w:widowControl w:val="0"/>
              <w:suppressLineNumbers/>
              <w:suppressAutoHyphens/>
              <w:contextualSpacing/>
              <w:mirrorIndents/>
              <w:jc w:val="both"/>
              <w:rPr>
                <w:lang w:eastAsia="ar-SA"/>
              </w:rPr>
            </w:pPr>
          </w:p>
          <w:p w14:paraId="6F5F7FA7" w14:textId="49739BAF" w:rsidR="0096538C" w:rsidRPr="00AA6E6C" w:rsidRDefault="00A93793" w:rsidP="00A93793">
            <w:pPr>
              <w:keepNext/>
              <w:keepLines/>
              <w:widowControl w:val="0"/>
              <w:suppressLineNumbers/>
              <w:suppressAutoHyphens/>
              <w:contextualSpacing/>
              <w:mirrorIndents/>
              <w:jc w:val="both"/>
              <w:rPr>
                <w:lang w:eastAsia="ar-SA"/>
              </w:rPr>
            </w:pPr>
            <w:r w:rsidRPr="00AA6E6C">
              <w:t>В соответствии с разделом IV. ТЕХНИЧЕСКОЕ ЗАДАНИЕ.</w:t>
            </w:r>
          </w:p>
        </w:tc>
      </w:tr>
      <w:tr w:rsidR="0096538C" w:rsidRPr="00AA6E6C" w14:paraId="7CB81E0C" w14:textId="77777777" w:rsidTr="00A93793">
        <w:tc>
          <w:tcPr>
            <w:tcW w:w="637" w:type="dxa"/>
          </w:tcPr>
          <w:p w14:paraId="4EDFB5EF" w14:textId="77777777" w:rsidR="0096538C" w:rsidRPr="00AA6E6C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t>5</w:t>
            </w:r>
          </w:p>
        </w:tc>
        <w:tc>
          <w:tcPr>
            <w:tcW w:w="3432" w:type="dxa"/>
          </w:tcPr>
          <w:p w14:paraId="775368E3" w14:textId="77777777" w:rsidR="0096538C" w:rsidRPr="00AA6E6C" w:rsidRDefault="0096538C" w:rsidP="00E45A4D">
            <w:pPr>
              <w:keepNext/>
              <w:keepLines/>
              <w:widowControl w:val="0"/>
              <w:suppressLineNumbers/>
              <w:suppressAutoHyphens/>
              <w:contextualSpacing/>
              <w:mirrorIndents/>
              <w:rPr>
                <w:b/>
                <w:lang w:eastAsia="ar-SA"/>
              </w:rPr>
            </w:pPr>
            <w:r w:rsidRPr="00AA6E6C">
              <w:rPr>
                <w:b/>
                <w:lang w:eastAsia="ar-SA"/>
              </w:rPr>
              <w:t>Условия поставки товара, выполнения работ, оказания услуг</w:t>
            </w:r>
          </w:p>
          <w:p w14:paraId="55EBCF37" w14:textId="77777777" w:rsidR="0096538C" w:rsidRPr="00AA6E6C" w:rsidRDefault="0096538C" w:rsidP="00E45A4D">
            <w:pPr>
              <w:keepNext/>
              <w:keepLines/>
              <w:widowControl w:val="0"/>
              <w:suppressLineNumbers/>
              <w:suppressAutoHyphens/>
              <w:contextualSpacing/>
              <w:mirrorIndents/>
              <w:rPr>
                <w:b/>
                <w:lang w:eastAsia="ar-SA"/>
              </w:rPr>
            </w:pPr>
          </w:p>
          <w:p w14:paraId="52794978" w14:textId="77777777" w:rsidR="0096538C" w:rsidRPr="00AA6E6C" w:rsidRDefault="0096538C" w:rsidP="00E45A4D">
            <w:pPr>
              <w:tabs>
                <w:tab w:val="left" w:pos="993"/>
              </w:tabs>
              <w:rPr>
                <w:b/>
                <w:bCs/>
              </w:rPr>
            </w:pPr>
            <w:r w:rsidRPr="00AA6E6C">
              <w:rPr>
                <w:b/>
                <w:lang w:eastAsia="ar-SA"/>
              </w:rPr>
              <w:t>Сроки поставки товара, выполнения работ, оказания услуг</w:t>
            </w:r>
          </w:p>
        </w:tc>
        <w:tc>
          <w:tcPr>
            <w:tcW w:w="6095" w:type="dxa"/>
          </w:tcPr>
          <w:p w14:paraId="132FFF9A" w14:textId="1E6DDE99" w:rsidR="00D12041" w:rsidRPr="00AA6E6C" w:rsidRDefault="00A93793" w:rsidP="00965177">
            <w:pPr>
              <w:suppressAutoHyphens/>
              <w:contextualSpacing/>
              <w:mirrorIndents/>
              <w:jc w:val="both"/>
              <w:rPr>
                <w:rFonts w:cs="Cambria"/>
              </w:rPr>
            </w:pPr>
            <w:r w:rsidRPr="00AA6E6C">
              <w:t>В соответствии с разделом IV. ТЕХНИЧЕСКОЕ ЗАДАНИЕ и V ПРОЕКТ ДОГОВОРА.</w:t>
            </w:r>
          </w:p>
          <w:p w14:paraId="2162852E" w14:textId="77777777" w:rsidR="00D12041" w:rsidRPr="00AA6E6C" w:rsidRDefault="00D12041" w:rsidP="00965177">
            <w:pPr>
              <w:suppressAutoHyphens/>
              <w:contextualSpacing/>
              <w:mirrorIndents/>
              <w:jc w:val="both"/>
              <w:rPr>
                <w:rFonts w:cs="Cambria"/>
              </w:rPr>
            </w:pPr>
          </w:p>
          <w:p w14:paraId="3E021883" w14:textId="77777777" w:rsidR="00D12041" w:rsidRPr="00AA6E6C" w:rsidRDefault="00D12041" w:rsidP="00965177">
            <w:pPr>
              <w:suppressAutoHyphens/>
              <w:contextualSpacing/>
              <w:mirrorIndents/>
              <w:jc w:val="both"/>
              <w:rPr>
                <w:rFonts w:cs="Cambria"/>
              </w:rPr>
            </w:pPr>
          </w:p>
          <w:p w14:paraId="4F07E3B9" w14:textId="37F321AF" w:rsidR="0096538C" w:rsidRPr="00AA6E6C" w:rsidRDefault="00D12041" w:rsidP="00A93793">
            <w:pPr>
              <w:suppressAutoHyphens/>
              <w:jc w:val="both"/>
            </w:pPr>
            <w:r w:rsidRPr="00AA6E6C">
              <w:rPr>
                <w:rFonts w:cs="Cambria"/>
              </w:rPr>
              <w:t>Срок</w:t>
            </w:r>
            <w:r w:rsidR="00965177" w:rsidRPr="00AA6E6C">
              <w:rPr>
                <w:rFonts w:cs="Cambria"/>
              </w:rPr>
              <w:t xml:space="preserve"> оказания Услуг</w:t>
            </w:r>
            <w:proofErr w:type="gramStart"/>
            <w:r w:rsidRPr="00AA6E6C">
              <w:rPr>
                <w:rFonts w:cs="Cambria"/>
              </w:rPr>
              <w:t xml:space="preserve">: </w:t>
            </w:r>
            <w:r w:rsidR="00A93793" w:rsidRPr="00AA6E6C">
              <w:t>Ежедневно</w:t>
            </w:r>
            <w:proofErr w:type="gramEnd"/>
            <w:r w:rsidR="00A93793" w:rsidRPr="00AA6E6C">
              <w:t>, при отсутствии или недостаточности денежных средств на расчетном счете Заемщика, необходимых для оплаты расчетных документов в течении текущего рабочего дня Банка, с 01 января    2027 г. по 31 декабря 2027 г.</w:t>
            </w:r>
          </w:p>
        </w:tc>
      </w:tr>
      <w:tr w:rsidR="0096538C" w:rsidRPr="00AA6E6C" w14:paraId="7C67A224" w14:textId="77777777" w:rsidTr="00A93793">
        <w:tc>
          <w:tcPr>
            <w:tcW w:w="637" w:type="dxa"/>
          </w:tcPr>
          <w:p w14:paraId="3E65BD80" w14:textId="77777777" w:rsidR="0096538C" w:rsidRPr="00AA6E6C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t>6</w:t>
            </w:r>
          </w:p>
        </w:tc>
        <w:tc>
          <w:tcPr>
            <w:tcW w:w="3432" w:type="dxa"/>
          </w:tcPr>
          <w:p w14:paraId="6023BD2D" w14:textId="77777777" w:rsidR="002D6A79" w:rsidRPr="00AA6E6C" w:rsidRDefault="002D6A79" w:rsidP="002D6A79">
            <w:pPr>
              <w:tabs>
                <w:tab w:val="left" w:pos="993"/>
              </w:tabs>
              <w:rPr>
                <w:b/>
                <w:lang w:eastAsia="ar-SA"/>
              </w:rPr>
            </w:pPr>
            <w:r w:rsidRPr="00AA6E6C">
              <w:rPr>
                <w:b/>
                <w:lang w:eastAsia="ar-SA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(сумма цен единиц) ТРУ </w:t>
            </w:r>
          </w:p>
          <w:p w14:paraId="561D53D8" w14:textId="77777777" w:rsidR="0096538C" w:rsidRPr="00AA6E6C" w:rsidRDefault="002D6A79" w:rsidP="002D6A79">
            <w:pPr>
              <w:tabs>
                <w:tab w:val="left" w:pos="993"/>
              </w:tabs>
              <w:rPr>
                <w:b/>
                <w:bCs/>
              </w:rPr>
            </w:pPr>
            <w:r w:rsidRPr="00AA6E6C">
              <w:rPr>
                <w:b/>
                <w:lang w:eastAsia="ar-SA"/>
              </w:rPr>
              <w:lastRenderedPageBreak/>
              <w:t>и максимальное значение цены договора</w:t>
            </w:r>
          </w:p>
        </w:tc>
        <w:tc>
          <w:tcPr>
            <w:tcW w:w="6095" w:type="dxa"/>
          </w:tcPr>
          <w:p w14:paraId="0202FA84" w14:textId="0B4B70CD" w:rsidR="00D12041" w:rsidRPr="00AA6E6C" w:rsidRDefault="00AA6E6C" w:rsidP="00D12041">
            <w:pPr>
              <w:contextualSpacing/>
              <w:jc w:val="both"/>
              <w:rPr>
                <w:b/>
              </w:rPr>
            </w:pPr>
            <w:r w:rsidRPr="00AA6E6C">
              <w:rPr>
                <w:snapToGrid w:val="0"/>
                <w:lang w:eastAsia="ar-SA"/>
              </w:rPr>
              <w:lastRenderedPageBreak/>
              <w:t>Начальная максимальная цена договора</w:t>
            </w:r>
            <w:r w:rsidR="00A93793" w:rsidRPr="00AA6E6C">
              <w:rPr>
                <w:b/>
              </w:rPr>
              <w:t>:</w:t>
            </w:r>
          </w:p>
          <w:p w14:paraId="0D381BFC" w14:textId="77777777" w:rsidR="00A93793" w:rsidRPr="00AA6E6C" w:rsidRDefault="00A93793" w:rsidP="00A93793">
            <w:pPr>
              <w:contextualSpacing/>
              <w:jc w:val="both"/>
              <w:rPr>
                <w:bCs/>
              </w:rPr>
            </w:pPr>
            <w:r w:rsidRPr="00AA6E6C">
              <w:rPr>
                <w:bCs/>
              </w:rPr>
              <w:t>32 095 891,00 руб. (тридцать два миллиона девяносто пять тысяч восемьсот девяносто один рубль 00 копеек) без НДС.</w:t>
            </w:r>
          </w:p>
          <w:p w14:paraId="477702E4" w14:textId="2F5765CC" w:rsidR="00A05B7D" w:rsidRPr="00AA6E6C" w:rsidRDefault="00A05B7D" w:rsidP="00A05B7D">
            <w:pPr>
              <w:jc w:val="both"/>
              <w:rPr>
                <w:lang w:eastAsia="zh-CN"/>
              </w:rPr>
            </w:pPr>
          </w:p>
          <w:p w14:paraId="63E251C3" w14:textId="5A4CA43D" w:rsidR="0096538C" w:rsidRPr="00AA6E6C" w:rsidRDefault="00A93793" w:rsidP="00D12041">
            <w:pPr>
              <w:contextualSpacing/>
              <w:jc w:val="both"/>
              <w:rPr>
                <w:b/>
                <w:bCs/>
              </w:rPr>
            </w:pPr>
            <w:r w:rsidRPr="00AA6E6C">
              <w:t>В соответствии с разделом V ПРОЕКТ ДОГОВОРА.</w:t>
            </w:r>
          </w:p>
        </w:tc>
      </w:tr>
      <w:tr w:rsidR="0096538C" w:rsidRPr="00AA6E6C" w14:paraId="34BD9C5E" w14:textId="77777777" w:rsidTr="00A93793">
        <w:tc>
          <w:tcPr>
            <w:tcW w:w="637" w:type="dxa"/>
          </w:tcPr>
          <w:p w14:paraId="2EC44C65" w14:textId="77777777" w:rsidR="0096538C" w:rsidRPr="00AA6E6C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t>7</w:t>
            </w:r>
          </w:p>
        </w:tc>
        <w:tc>
          <w:tcPr>
            <w:tcW w:w="3432" w:type="dxa"/>
          </w:tcPr>
          <w:p w14:paraId="3BB38859" w14:textId="0345011F" w:rsidR="0096538C" w:rsidRPr="00AA6E6C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AA6E6C">
              <w:rPr>
                <w:b/>
                <w:bCs/>
              </w:rPr>
              <w:t xml:space="preserve">Срок, место и порядок предоставления </w:t>
            </w:r>
            <w:r w:rsidR="003D6CBD" w:rsidRPr="00AA6E6C">
              <w:rPr>
                <w:b/>
                <w:bCs/>
              </w:rPr>
              <w:t>аукционной документации</w:t>
            </w:r>
            <w:r w:rsidRPr="00AA6E6C">
              <w:rPr>
                <w:b/>
                <w:bCs/>
              </w:rPr>
              <w:t xml:space="preserve">, размер, порядок и сроки внесения платы, взимаемой заказчиком за предоставление </w:t>
            </w:r>
            <w:r w:rsidR="003D6CBD" w:rsidRPr="00AA6E6C">
              <w:rPr>
                <w:b/>
                <w:bCs/>
              </w:rPr>
              <w:t>аукционной документации</w:t>
            </w:r>
            <w:r w:rsidRPr="00AA6E6C">
              <w:rPr>
                <w:b/>
                <w:bCs/>
              </w:rPr>
              <w:t>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6095" w:type="dxa"/>
          </w:tcPr>
          <w:p w14:paraId="22225BA7" w14:textId="5049BE19" w:rsidR="00D12041" w:rsidRPr="00AA6E6C" w:rsidRDefault="00D12041" w:rsidP="00D12041">
            <w:pPr>
              <w:tabs>
                <w:tab w:val="left" w:pos="993"/>
              </w:tabs>
              <w:ind w:firstLine="567"/>
              <w:jc w:val="both"/>
            </w:pPr>
            <w:r w:rsidRPr="00AA6E6C">
              <w:rPr>
                <w:u w:val="single"/>
              </w:rPr>
              <w:t xml:space="preserve">Начало срока предоставления </w:t>
            </w:r>
            <w:r w:rsidR="00081C3D" w:rsidRPr="00081C3D">
              <w:rPr>
                <w:u w:val="single"/>
              </w:rPr>
              <w:t>документации о конкурентной закупке</w:t>
            </w:r>
            <w:r w:rsidRPr="00AA6E6C">
              <w:t xml:space="preserve">: с момента публикации извещения в единой информационной системе на сайте в сети интернет по адресу: </w:t>
            </w:r>
            <w:r w:rsidRPr="00AA6E6C">
              <w:rPr>
                <w:lang w:val="en-US"/>
              </w:rPr>
              <w:t>www</w:t>
            </w:r>
            <w:r w:rsidRPr="00AA6E6C">
              <w:t>.</w:t>
            </w:r>
            <w:hyperlink r:id="rId7" w:history="1">
              <w:r w:rsidRPr="00AA6E6C">
                <w:t>zakupki.gov.ru</w:t>
              </w:r>
            </w:hyperlink>
            <w:r w:rsidRPr="00AA6E6C">
              <w:t xml:space="preserve"> и электронной площадке ООО «ЭТР» (</w:t>
            </w:r>
            <w:hyperlink r:id="rId8" w:history="1">
              <w:r w:rsidR="00A93793" w:rsidRPr="00AA6E6C">
                <w:rPr>
                  <w:rStyle w:val="a5"/>
                </w:rPr>
                <w:t>https://torgi82.ru</w:t>
              </w:r>
            </w:hyperlink>
            <w:r w:rsidRPr="00AA6E6C">
              <w:t>).</w:t>
            </w:r>
          </w:p>
          <w:p w14:paraId="3661FD5D" w14:textId="77777777" w:rsidR="00A93793" w:rsidRPr="00AA6E6C" w:rsidRDefault="00A93793" w:rsidP="00D12041">
            <w:pPr>
              <w:tabs>
                <w:tab w:val="left" w:pos="993"/>
              </w:tabs>
              <w:ind w:firstLine="567"/>
              <w:jc w:val="both"/>
            </w:pPr>
          </w:p>
          <w:p w14:paraId="1B22EB63" w14:textId="4998D30F" w:rsidR="00D12041" w:rsidRPr="00AA6E6C" w:rsidRDefault="00D12041" w:rsidP="00D12041">
            <w:pPr>
              <w:tabs>
                <w:tab w:val="left" w:pos="993"/>
              </w:tabs>
              <w:ind w:firstLine="567"/>
              <w:jc w:val="both"/>
            </w:pPr>
            <w:r w:rsidRPr="00AA6E6C">
              <w:rPr>
                <w:u w:val="single"/>
              </w:rPr>
              <w:t xml:space="preserve">Место предоставления </w:t>
            </w:r>
            <w:r w:rsidR="00081C3D" w:rsidRPr="00081C3D">
              <w:rPr>
                <w:u w:val="single"/>
              </w:rPr>
              <w:t>документации о конкурентной закупке</w:t>
            </w:r>
            <w:r w:rsidRPr="00AA6E6C">
              <w:rPr>
                <w:u w:val="single"/>
              </w:rPr>
              <w:t>:</w:t>
            </w:r>
            <w:r w:rsidRPr="00AA6E6C">
              <w:t xml:space="preserve"> в единой информационной системе на сайте в сети интернет по адресу: </w:t>
            </w:r>
            <w:r w:rsidRPr="00AA6E6C">
              <w:rPr>
                <w:lang w:val="en-US"/>
              </w:rPr>
              <w:t>www</w:t>
            </w:r>
            <w:r w:rsidRPr="00AA6E6C">
              <w:t>.</w:t>
            </w:r>
            <w:hyperlink r:id="rId9" w:history="1">
              <w:r w:rsidRPr="00AA6E6C">
                <w:t>zakupki.gov.ru</w:t>
              </w:r>
            </w:hyperlink>
            <w:r w:rsidRPr="00AA6E6C">
              <w:t xml:space="preserve"> и на электронной площадке ООО «</w:t>
            </w:r>
            <w:proofErr w:type="gramStart"/>
            <w:r w:rsidRPr="00AA6E6C">
              <w:t>ЭТР»  (</w:t>
            </w:r>
            <w:proofErr w:type="gramEnd"/>
            <w:r w:rsidRPr="00AA6E6C">
              <w:t>https://torgi82.ru).</w:t>
            </w:r>
          </w:p>
          <w:p w14:paraId="25AD0703" w14:textId="77777777" w:rsidR="00D12041" w:rsidRPr="00AA6E6C" w:rsidRDefault="00D12041" w:rsidP="00D12041">
            <w:pPr>
              <w:tabs>
                <w:tab w:val="left" w:pos="993"/>
              </w:tabs>
              <w:ind w:firstLine="567"/>
              <w:jc w:val="both"/>
            </w:pPr>
          </w:p>
          <w:p w14:paraId="2D3DAC07" w14:textId="2DB25B51" w:rsidR="00A93793" w:rsidRPr="00AA6E6C" w:rsidRDefault="00D12041" w:rsidP="00A93793">
            <w:pPr>
              <w:tabs>
                <w:tab w:val="left" w:pos="993"/>
              </w:tabs>
              <w:ind w:firstLine="567"/>
              <w:jc w:val="both"/>
            </w:pPr>
            <w:r w:rsidRPr="00AA6E6C">
              <w:rPr>
                <w:u w:val="single"/>
              </w:rPr>
              <w:t xml:space="preserve">Порядок предоставления </w:t>
            </w:r>
            <w:r w:rsidR="00081C3D" w:rsidRPr="00081C3D">
              <w:rPr>
                <w:u w:val="single"/>
              </w:rPr>
              <w:t>документации о конкурентной закупке</w:t>
            </w:r>
            <w:r w:rsidRPr="00AA6E6C">
              <w:rPr>
                <w:u w:val="single"/>
              </w:rPr>
              <w:t>:</w:t>
            </w:r>
            <w:r w:rsidRPr="00AA6E6C">
              <w:t xml:space="preserve"> документация предоставляется в форме электронных документов доступных для ознакомления и скачивания без взимания платы.</w:t>
            </w:r>
          </w:p>
          <w:p w14:paraId="5C60B51D" w14:textId="77777777" w:rsidR="00A93793" w:rsidRPr="00AA6E6C" w:rsidRDefault="00A93793" w:rsidP="00A93793">
            <w:pPr>
              <w:tabs>
                <w:tab w:val="left" w:pos="993"/>
              </w:tabs>
              <w:ind w:firstLine="567"/>
              <w:jc w:val="both"/>
            </w:pPr>
          </w:p>
          <w:p w14:paraId="13120103" w14:textId="31FD4584" w:rsidR="0096538C" w:rsidRPr="00AA6E6C" w:rsidRDefault="00D12041" w:rsidP="00A93793">
            <w:pPr>
              <w:tabs>
                <w:tab w:val="left" w:pos="993"/>
              </w:tabs>
              <w:ind w:firstLine="567"/>
              <w:jc w:val="both"/>
            </w:pPr>
            <w:r w:rsidRPr="00AA6E6C">
              <w:rPr>
                <w:u w:val="single"/>
              </w:rPr>
              <w:t xml:space="preserve">Размер, порядок и сроки внесения платы, взимаемой заказчиком за предоставление данной документации: </w:t>
            </w:r>
            <w:r w:rsidRPr="00AA6E6C">
              <w:t>- не установлено</w:t>
            </w:r>
          </w:p>
        </w:tc>
      </w:tr>
      <w:tr w:rsidR="0096538C" w:rsidRPr="00AA6E6C" w14:paraId="49D852E9" w14:textId="77777777" w:rsidTr="00A93793">
        <w:tc>
          <w:tcPr>
            <w:tcW w:w="637" w:type="dxa"/>
          </w:tcPr>
          <w:p w14:paraId="6924988A" w14:textId="77777777" w:rsidR="0096538C" w:rsidRPr="00AA6E6C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t>8</w:t>
            </w:r>
          </w:p>
        </w:tc>
        <w:tc>
          <w:tcPr>
            <w:tcW w:w="3432" w:type="dxa"/>
          </w:tcPr>
          <w:p w14:paraId="3BFCD088" w14:textId="77777777" w:rsidR="0096538C" w:rsidRPr="00AA6E6C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AA6E6C">
              <w:rPr>
                <w:b/>
                <w:bCs/>
              </w:rPr>
              <w:t xml:space="preserve">Порядок, дата начала, дата и время окончания срока подачи заявок на участие в закупке (этапах аукциона в электронной форме) </w:t>
            </w:r>
          </w:p>
        </w:tc>
        <w:tc>
          <w:tcPr>
            <w:tcW w:w="6095" w:type="dxa"/>
          </w:tcPr>
          <w:p w14:paraId="3DD9B6EF" w14:textId="0A61CC4F" w:rsidR="00A93793" w:rsidRPr="00AA6E6C" w:rsidRDefault="00A93793" w:rsidP="00A93793">
            <w:pPr>
              <w:pStyle w:val="HTML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Заявки на участие в аукционе в электронной форме представляются согласно требованиям к содержанию и составу заявки на участие в аукционе в электронной форме, указанным в разделах </w:t>
            </w:r>
            <w:r w:rsidRPr="00AA6E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A6E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81C3D" w:rsidRPr="00081C3D">
              <w:rPr>
                <w:rFonts w:ascii="Times New Roman" w:hAnsi="Times New Roman" w:cs="Times New Roman"/>
                <w:sz w:val="24"/>
                <w:szCs w:val="24"/>
              </w:rPr>
              <w:t>документации о конкурентной закупке.</w:t>
            </w:r>
          </w:p>
          <w:p w14:paraId="644BBE2C" w14:textId="395A4756" w:rsidR="00A93793" w:rsidRPr="00AA6E6C" w:rsidRDefault="00A93793" w:rsidP="00A93793">
            <w:pPr>
              <w:pStyle w:val="HTML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документы участника аукциона в электронной форме должны быть подписаны усиленной квалифицированной электронной подписью (далее - электронная подпись) лица, имеющего право действовать от имени соответственно участника аукциона в электронной </w:t>
            </w:r>
            <w:r w:rsidR="00965D0B">
              <w:rPr>
                <w:rFonts w:ascii="Times New Roman" w:hAnsi="Times New Roman" w:cs="Times New Roman"/>
                <w:sz w:val="24"/>
                <w:szCs w:val="24"/>
              </w:rPr>
              <w:t>форме</w:t>
            </w: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CB9100" w14:textId="77777777" w:rsidR="00A93793" w:rsidRPr="00AA6E6C" w:rsidRDefault="00A93793" w:rsidP="00A93793">
            <w:pPr>
              <w:pStyle w:val="HTML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>Участник аукциона в электронной форме, подавший заявку на участие в такой закупке, вправе отозвать данную заявку либо внести в нее изменения не позднее даты окончания срока подачи заявок на участие в такой закупке, направив об этом уведомление оператору электронной площадки.</w:t>
            </w:r>
          </w:p>
          <w:p w14:paraId="44867FDF" w14:textId="77777777" w:rsidR="00A93793" w:rsidRPr="00AA6E6C" w:rsidRDefault="00A93793" w:rsidP="00A93793">
            <w:pPr>
              <w:pStyle w:val="HTM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A6E6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начала - дата и время окончания подачи заявок, место их подачи: </w:t>
            </w:r>
          </w:p>
          <w:p w14:paraId="76E463CD" w14:textId="4E1ACD9B" w:rsidR="00A93793" w:rsidRPr="00AA6E6C" w:rsidRDefault="00A93793" w:rsidP="00A93793">
            <w:pPr>
              <w:pStyle w:val="HTML"/>
              <w:spacing w:before="120" w:after="120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«31» августа 2026 года</w:t>
            </w: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«16» сентября 2026 года</w:t>
            </w: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08:30 часов</w:t>
            </w: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 (время московское) по адресу электронной площадки, указанной в пункте 9 извещения о проведении закупки.</w:t>
            </w:r>
          </w:p>
          <w:p w14:paraId="32D5AEDA" w14:textId="77777777" w:rsidR="00A93793" w:rsidRPr="00AA6E6C" w:rsidRDefault="00A93793" w:rsidP="00A93793">
            <w:pPr>
              <w:pStyle w:val="HTM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A6E6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и место рассмотрения первых частей заявок: </w:t>
            </w:r>
          </w:p>
          <w:p w14:paraId="4AA1B2F1" w14:textId="7497FEFD" w:rsidR="00A93793" w:rsidRPr="00AA6E6C" w:rsidRDefault="00A93793" w:rsidP="00A93793">
            <w:pPr>
              <w:pStyle w:val="HTML"/>
              <w:spacing w:before="120" w:after="120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«1</w:t>
            </w:r>
            <w:r w:rsidR="00AA6E6C"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сентября 2026 года </w:t>
            </w: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295001, Республика Крым, г. Симферополь, ул. Училищная, 42 «А», </w:t>
            </w:r>
            <w:proofErr w:type="spellStart"/>
            <w:r w:rsidRPr="00AA6E6C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A6E6C">
              <w:rPr>
                <w:rFonts w:ascii="Times New Roman" w:hAnsi="Times New Roman" w:cs="Times New Roman"/>
                <w:sz w:val="24"/>
                <w:szCs w:val="24"/>
              </w:rPr>
              <w:t>. 32 .</w:t>
            </w:r>
          </w:p>
          <w:p w14:paraId="385AA7E9" w14:textId="77777777" w:rsidR="00A93793" w:rsidRPr="00AA6E6C" w:rsidRDefault="00A93793" w:rsidP="00A93793">
            <w:pPr>
              <w:pStyle w:val="HTM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A6E6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Дата, место начала проведения аукциона в электронной форме: </w:t>
            </w:r>
          </w:p>
          <w:p w14:paraId="08E85FC1" w14:textId="4C5FBA5B" w:rsidR="00A93793" w:rsidRPr="00AA6E6C" w:rsidRDefault="00A93793" w:rsidP="00A93793">
            <w:pPr>
              <w:pStyle w:val="HTML"/>
              <w:spacing w:before="120" w:after="120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«1</w:t>
            </w:r>
            <w:r w:rsidR="00AA6E6C"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» сентября 2026 года 09:00</w:t>
            </w: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электронной площадки, указанной в пункте 9 извещения о проведении закупки.</w:t>
            </w:r>
          </w:p>
          <w:p w14:paraId="55AE14E0" w14:textId="77777777" w:rsidR="00A93793" w:rsidRPr="00AA6E6C" w:rsidRDefault="00A93793" w:rsidP="00A93793">
            <w:pPr>
              <w:pStyle w:val="HTM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A6E6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и место рассмотрения вторых частей заявок не позднее: </w:t>
            </w:r>
          </w:p>
          <w:p w14:paraId="1263C432" w14:textId="4A9A8BC5" w:rsidR="00A93793" w:rsidRPr="00AA6E6C" w:rsidRDefault="00A93793" w:rsidP="00A93793">
            <w:pPr>
              <w:pStyle w:val="HTML"/>
              <w:spacing w:before="120" w:after="120"/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«1</w:t>
            </w:r>
            <w:r w:rsidR="00AA6E6C"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» сентября 2026 года</w:t>
            </w: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295001, Республика Крым, г. Симферополь, ул. Училищная, 42 «А».</w:t>
            </w:r>
          </w:p>
          <w:p w14:paraId="186A7E72" w14:textId="77777777" w:rsidR="00A93793" w:rsidRPr="00AA6E6C" w:rsidRDefault="00A93793" w:rsidP="00A93793">
            <w:pPr>
              <w:pStyle w:val="HTM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A6E6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и место подведения итогов не позднее: </w:t>
            </w:r>
          </w:p>
          <w:p w14:paraId="20DFEEC9" w14:textId="22A84E03" w:rsidR="0096538C" w:rsidRPr="00AA6E6C" w:rsidRDefault="00A93793" w:rsidP="00A93793">
            <w:pPr>
              <w:pStyle w:val="HTML"/>
              <w:tabs>
                <w:tab w:val="left" w:pos="993"/>
              </w:tabs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AA6E6C"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» сентября 2026 года</w:t>
            </w: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295001, Республика Крым, </w:t>
            </w:r>
            <w:proofErr w:type="spellStart"/>
            <w:r w:rsidRPr="00AA6E6C">
              <w:rPr>
                <w:rFonts w:ascii="Times New Roman" w:hAnsi="Times New Roman" w:cs="Times New Roman"/>
                <w:sz w:val="24"/>
                <w:szCs w:val="24"/>
              </w:rPr>
              <w:t>г.Симферополь</w:t>
            </w:r>
            <w:proofErr w:type="spellEnd"/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6E6C">
              <w:rPr>
                <w:rFonts w:ascii="Times New Roman" w:hAnsi="Times New Roman" w:cs="Times New Roman"/>
                <w:sz w:val="24"/>
                <w:szCs w:val="24"/>
              </w:rPr>
              <w:t>ул.Училищная</w:t>
            </w:r>
            <w:proofErr w:type="spellEnd"/>
            <w:r w:rsidRPr="00AA6E6C">
              <w:rPr>
                <w:rFonts w:ascii="Times New Roman" w:hAnsi="Times New Roman" w:cs="Times New Roman"/>
                <w:sz w:val="24"/>
                <w:szCs w:val="24"/>
              </w:rPr>
              <w:t>, 42 «А».</w:t>
            </w:r>
          </w:p>
        </w:tc>
      </w:tr>
      <w:tr w:rsidR="0096538C" w:rsidRPr="00AA6E6C" w14:paraId="3FC787BF" w14:textId="77777777" w:rsidTr="00A93793">
        <w:tc>
          <w:tcPr>
            <w:tcW w:w="637" w:type="dxa"/>
          </w:tcPr>
          <w:p w14:paraId="0AF18FD6" w14:textId="77777777" w:rsidR="0096538C" w:rsidRPr="00AA6E6C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lastRenderedPageBreak/>
              <w:t>8.1.</w:t>
            </w:r>
          </w:p>
        </w:tc>
        <w:tc>
          <w:tcPr>
            <w:tcW w:w="3432" w:type="dxa"/>
          </w:tcPr>
          <w:p w14:paraId="7027BA63" w14:textId="77777777" w:rsidR="0096538C" w:rsidRPr="00AA6E6C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AA6E6C">
              <w:rPr>
                <w:b/>
                <w:bCs/>
              </w:rPr>
              <w:t>Порядок подведения итогов аукциона в электронной форме (этапов аукциона в электронной форме)</w:t>
            </w:r>
          </w:p>
        </w:tc>
        <w:tc>
          <w:tcPr>
            <w:tcW w:w="6095" w:type="dxa"/>
          </w:tcPr>
          <w:p w14:paraId="3F266A44" w14:textId="0C959002" w:rsidR="0096538C" w:rsidRPr="00AA6E6C" w:rsidRDefault="00A93793" w:rsidP="003439FD">
            <w:pPr>
              <w:pStyle w:val="HTML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п.22 раздела II.I. ОБЩИЕ ПОЛОЖЕНИЯ </w:t>
            </w:r>
            <w:r w:rsidR="00081C3D" w:rsidRPr="00081C3D">
              <w:rPr>
                <w:rFonts w:ascii="Times New Roman" w:hAnsi="Times New Roman" w:cs="Times New Roman"/>
                <w:sz w:val="24"/>
                <w:szCs w:val="24"/>
              </w:rPr>
              <w:t>документации о конкурентной закупке.</w:t>
            </w:r>
          </w:p>
        </w:tc>
      </w:tr>
      <w:tr w:rsidR="0096538C" w:rsidRPr="00AA6E6C" w14:paraId="32742190" w14:textId="77777777" w:rsidTr="00A93793">
        <w:tc>
          <w:tcPr>
            <w:tcW w:w="637" w:type="dxa"/>
          </w:tcPr>
          <w:p w14:paraId="64AF8A71" w14:textId="77777777" w:rsidR="0096538C" w:rsidRPr="00AA6E6C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t>9</w:t>
            </w:r>
          </w:p>
        </w:tc>
        <w:tc>
          <w:tcPr>
            <w:tcW w:w="3432" w:type="dxa"/>
          </w:tcPr>
          <w:p w14:paraId="3D5F0C02" w14:textId="77777777" w:rsidR="0096538C" w:rsidRPr="00AA6E6C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AA6E6C">
              <w:rPr>
                <w:b/>
                <w:bCs/>
              </w:rPr>
              <w:t>Адрес электронной площадки в информационно-телекоммуникационной сети "Интернет"</w:t>
            </w:r>
          </w:p>
        </w:tc>
        <w:tc>
          <w:tcPr>
            <w:tcW w:w="6095" w:type="dxa"/>
          </w:tcPr>
          <w:p w14:paraId="025C8558" w14:textId="463DC0B2" w:rsidR="0096538C" w:rsidRPr="00AA6E6C" w:rsidRDefault="00E55A53" w:rsidP="00620904">
            <w:pPr>
              <w:pStyle w:val="HTML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E6C">
              <w:rPr>
                <w:rFonts w:ascii="Times New Roman" w:hAnsi="Times New Roman" w:cs="Times New Roman"/>
                <w:sz w:val="24"/>
                <w:szCs w:val="24"/>
              </w:rPr>
              <w:t>https://torgi82.ru</w:t>
            </w:r>
          </w:p>
        </w:tc>
      </w:tr>
      <w:tr w:rsidR="0096538C" w:rsidRPr="00AA6E6C" w14:paraId="30CA8C85" w14:textId="77777777" w:rsidTr="00A93793">
        <w:tc>
          <w:tcPr>
            <w:tcW w:w="637" w:type="dxa"/>
          </w:tcPr>
          <w:p w14:paraId="2C386BAE" w14:textId="77777777" w:rsidR="0096538C" w:rsidRPr="00AA6E6C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t>9.1.</w:t>
            </w:r>
          </w:p>
        </w:tc>
        <w:tc>
          <w:tcPr>
            <w:tcW w:w="3432" w:type="dxa"/>
          </w:tcPr>
          <w:p w14:paraId="0B87BEF1" w14:textId="77777777" w:rsidR="0096538C" w:rsidRPr="00AA6E6C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AA6E6C">
              <w:rPr>
                <w:b/>
                <w:bCs/>
              </w:rPr>
              <w:t>Размер обеспечения заявки на участие в закупке, порядок и срок его предоставления в случае установления требования обеспечения заявки на участие в закупке</w:t>
            </w:r>
          </w:p>
        </w:tc>
        <w:tc>
          <w:tcPr>
            <w:tcW w:w="6095" w:type="dxa"/>
          </w:tcPr>
          <w:p w14:paraId="25C48643" w14:textId="77777777" w:rsidR="00A93793" w:rsidRPr="00AA6E6C" w:rsidRDefault="00A93793" w:rsidP="00A93793">
            <w:pPr>
              <w:rPr>
                <w:b/>
                <w:bCs/>
              </w:rPr>
            </w:pPr>
            <w:r w:rsidRPr="00AA6E6C">
              <w:rPr>
                <w:b/>
                <w:bCs/>
              </w:rPr>
              <w:t>Предусмотрено:</w:t>
            </w:r>
          </w:p>
          <w:p w14:paraId="06972175" w14:textId="77777777" w:rsidR="00A93793" w:rsidRPr="00AA6E6C" w:rsidRDefault="00A93793" w:rsidP="00D97447">
            <w:pPr>
              <w:pStyle w:val="HTML"/>
              <w:tabs>
                <w:tab w:val="left" w:pos="993"/>
              </w:tabs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9436C3" w14:textId="1E979F22" w:rsidR="0096538C" w:rsidRPr="00AA6E6C" w:rsidRDefault="00A93793" w:rsidP="00A93793">
            <w:pPr>
              <w:pStyle w:val="HTML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E6C">
              <w:rPr>
                <w:rFonts w:ascii="Times New Roman" w:hAnsi="Times New Roman" w:cs="Times New Roman"/>
                <w:b/>
                <w:sz w:val="24"/>
                <w:szCs w:val="24"/>
              </w:rPr>
              <w:t>1 % от НМЦД в сумме 320 958,91 руб. (Триста двадцать тысяч девятьсот пятьдесят восемь рублей 91 копейка.).</w:t>
            </w:r>
          </w:p>
          <w:p w14:paraId="4810C955" w14:textId="77777777" w:rsidR="00A93793" w:rsidRPr="00AA6E6C" w:rsidRDefault="00A93793" w:rsidP="00D97447">
            <w:pPr>
              <w:pStyle w:val="HTML"/>
              <w:tabs>
                <w:tab w:val="left" w:pos="993"/>
              </w:tabs>
              <w:ind w:firstLine="6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27A58D" w14:textId="2E146CFF" w:rsidR="00A93793" w:rsidRPr="00AA6E6C" w:rsidRDefault="00A93793" w:rsidP="00A93793">
            <w:pPr>
              <w:suppressAutoHyphens/>
              <w:ind w:firstLine="454"/>
              <w:jc w:val="both"/>
              <w:rPr>
                <w:lang w:eastAsia="ar-SA"/>
              </w:rPr>
            </w:pPr>
            <w:r w:rsidRPr="00AA6E6C">
              <w:rPr>
                <w:lang w:eastAsia="ar-SA"/>
              </w:rPr>
              <w:t>1. Обеспечение заявок на участие в аукционе в электронной форме может предоставляться участниками такой закупки путем:</w:t>
            </w:r>
          </w:p>
          <w:p w14:paraId="726D0111" w14:textId="77777777" w:rsidR="00AA6E6C" w:rsidRPr="00AA6E6C" w:rsidRDefault="00A93793" w:rsidP="00AA6E6C">
            <w:pPr>
              <w:suppressAutoHyphens/>
              <w:ind w:firstLine="454"/>
              <w:jc w:val="both"/>
              <w:rPr>
                <w:lang w:eastAsia="ar-SA"/>
              </w:rPr>
            </w:pPr>
            <w:r w:rsidRPr="00AA6E6C">
              <w:rPr>
                <w:lang w:eastAsia="ar-SA"/>
              </w:rPr>
              <w:t xml:space="preserve">1.1. внесения </w:t>
            </w:r>
            <w:r w:rsidR="00AA6E6C" w:rsidRPr="00AA6E6C">
              <w:rPr>
                <w:lang w:eastAsia="ar-SA"/>
              </w:rPr>
              <w:t>денежных средств, которые перечисляются на счет оператора электронной площадки в банке (осуществляется блокирование денежных средств). При проведении конкурентной закупки в электронной форме прекращается блокирование и возврат денежных средств участника такой закупки в порядке, предусмотренном регламентом электронной площадки;</w:t>
            </w:r>
          </w:p>
          <w:p w14:paraId="78C388B1" w14:textId="5EAFD718" w:rsidR="00A93793" w:rsidRPr="00AA6E6C" w:rsidRDefault="00A93793" w:rsidP="00A93793">
            <w:pPr>
              <w:suppressAutoHyphens/>
              <w:ind w:firstLine="454"/>
              <w:jc w:val="both"/>
              <w:rPr>
                <w:lang w:eastAsia="ar-SA"/>
              </w:rPr>
            </w:pPr>
            <w:r w:rsidRPr="00AA6E6C">
              <w:rPr>
                <w:lang w:eastAsia="ar-SA"/>
              </w:rPr>
              <w:t xml:space="preserve">1.2. </w:t>
            </w:r>
            <w:r w:rsidR="00AA6E6C" w:rsidRPr="00AA6E6C">
              <w:rPr>
                <w:lang w:eastAsia="ar-SA"/>
              </w:rPr>
              <w:t>предоставления безотзывной банковской или независимой гарантии. Срок действия безотзывной банковской или независимой гарантии, предоставленной в качестве обеспечения заявки на участие в конкурентной закупке, должен составлять не менее чем 1 месяц с даты окончания срока подачи таких заявок.</w:t>
            </w:r>
          </w:p>
          <w:p w14:paraId="430BC727" w14:textId="6E84B210" w:rsidR="00AA6E6C" w:rsidRPr="00AA6E6C" w:rsidRDefault="00AA6E6C" w:rsidP="00AA6E6C">
            <w:pPr>
              <w:suppressAutoHyphens/>
              <w:spacing w:line="276" w:lineRule="auto"/>
              <w:ind w:firstLine="454"/>
              <w:jc w:val="both"/>
              <w:rPr>
                <w:lang w:eastAsia="ar-SA"/>
              </w:rPr>
            </w:pPr>
            <w:r w:rsidRPr="00AA6E6C">
              <w:rPr>
                <w:lang w:eastAsia="ar-SA"/>
              </w:rPr>
              <w:t xml:space="preserve">Выбор способа обеспечения заявки на участие в конкурентной закупке из числа предусмотренных заказчиком в извещении о проведении конкурентной закупки, </w:t>
            </w:r>
            <w:r w:rsidR="00081C3D">
              <w:t>документации о конкурентной закупке</w:t>
            </w:r>
            <w:r w:rsidR="00081C3D">
              <w:t xml:space="preserve"> </w:t>
            </w:r>
            <w:r w:rsidRPr="00AA6E6C">
              <w:rPr>
                <w:lang w:eastAsia="ar-SA"/>
              </w:rPr>
              <w:t xml:space="preserve">(если предусмотрена) осуществляется участником закупки. В случае если блокирование денежных средств участника </w:t>
            </w:r>
            <w:r w:rsidRPr="00AA6E6C">
              <w:rPr>
                <w:lang w:eastAsia="ar-SA"/>
              </w:rPr>
              <w:lastRenderedPageBreak/>
              <w:t>такой закупки не может быть осуществлено и отсутствует информация о предоставлении таким участником безотзывной банковской или независимой гарантии, выданной участнику закупки для обеспечения такой заявки, оператор электронной площадки обязан вернуть указанную заявку подавшему её участнику.</w:t>
            </w:r>
          </w:p>
          <w:p w14:paraId="0918BCA1" w14:textId="77777777" w:rsidR="00AA6E6C" w:rsidRPr="00AA6E6C" w:rsidRDefault="00AA6E6C" w:rsidP="00A93793">
            <w:pPr>
              <w:suppressAutoHyphens/>
              <w:ind w:firstLine="454"/>
              <w:jc w:val="both"/>
              <w:rPr>
                <w:lang w:eastAsia="ar-SA"/>
              </w:rPr>
            </w:pPr>
          </w:p>
          <w:p w14:paraId="3EC3DB70" w14:textId="2F3EA8F3" w:rsidR="00A93793" w:rsidRPr="00AA6E6C" w:rsidRDefault="00A93793" w:rsidP="00A93793">
            <w:pPr>
              <w:suppressAutoHyphens/>
              <w:ind w:firstLine="454"/>
              <w:jc w:val="both"/>
              <w:rPr>
                <w:lang w:eastAsia="ar-SA"/>
              </w:rPr>
            </w:pPr>
            <w:r w:rsidRPr="00AA6E6C">
              <w:rPr>
                <w:lang w:eastAsia="ar-SA"/>
              </w:rPr>
              <w:t>2</w:t>
            </w:r>
            <w:r w:rsidR="00AA6E6C" w:rsidRPr="00AA6E6C">
              <w:rPr>
                <w:lang w:eastAsia="ar-SA"/>
              </w:rPr>
              <w:t>.</w:t>
            </w:r>
            <w:r w:rsidRPr="00AA6E6C">
              <w:rPr>
                <w:lang w:eastAsia="ar-SA"/>
              </w:rPr>
              <w:t xml:space="preserve"> </w:t>
            </w:r>
            <w:r w:rsidR="00AA6E6C" w:rsidRPr="00AA6E6C">
              <w:rPr>
                <w:rFonts w:eastAsia="Courier New"/>
                <w:color w:val="000000"/>
                <w:kern w:val="2"/>
              </w:rPr>
              <w:t>Возврат участнику закупки обеспечения заявки на участие в конкурентной закупке не производится в следующих случаях:</w:t>
            </w:r>
          </w:p>
          <w:p w14:paraId="4ACE7A86" w14:textId="77777777" w:rsidR="00AA6E6C" w:rsidRPr="00AA6E6C" w:rsidRDefault="00A93793" w:rsidP="00AA6E6C">
            <w:pPr>
              <w:suppressAutoHyphens/>
              <w:ind w:firstLine="454"/>
              <w:jc w:val="both"/>
              <w:rPr>
                <w:lang w:eastAsia="ar-SA"/>
              </w:rPr>
            </w:pPr>
            <w:r w:rsidRPr="00AA6E6C">
              <w:rPr>
                <w:lang w:eastAsia="ar-SA"/>
              </w:rPr>
              <w:t xml:space="preserve">2.1. </w:t>
            </w:r>
            <w:r w:rsidR="00AA6E6C" w:rsidRPr="00AA6E6C">
              <w:rPr>
                <w:lang w:eastAsia="ar-SA"/>
              </w:rPr>
              <w:t xml:space="preserve">уклонение </w:t>
            </w:r>
            <w:r w:rsidR="00AA6E6C" w:rsidRPr="00AA6E6C">
              <w:rPr>
                <w:rFonts w:eastAsia="Courier New"/>
                <w:kern w:val="2"/>
                <w:lang w:eastAsia="zh-CN"/>
              </w:rPr>
              <w:t>или отказ участника закупки от заключения договора;</w:t>
            </w:r>
          </w:p>
          <w:p w14:paraId="47AFAF54" w14:textId="6D9635DC" w:rsidR="00AA6E6C" w:rsidRPr="00AA6E6C" w:rsidRDefault="00A93793" w:rsidP="00AA6E6C">
            <w:pPr>
              <w:suppressAutoHyphens/>
              <w:ind w:firstLine="454"/>
              <w:jc w:val="both"/>
              <w:rPr>
                <w:lang w:eastAsia="ar-SA"/>
              </w:rPr>
            </w:pPr>
            <w:r w:rsidRPr="00AA6E6C">
              <w:rPr>
                <w:lang w:eastAsia="ar-SA"/>
              </w:rPr>
              <w:t>2.</w:t>
            </w:r>
            <w:r w:rsidR="00965D0B">
              <w:rPr>
                <w:lang w:eastAsia="ar-SA"/>
              </w:rPr>
              <w:t>2</w:t>
            </w:r>
            <w:r w:rsidRPr="00AA6E6C">
              <w:rPr>
                <w:lang w:eastAsia="ar-SA"/>
              </w:rPr>
              <w:t xml:space="preserve">. </w:t>
            </w:r>
            <w:r w:rsidR="00AA6E6C" w:rsidRPr="00AA6E6C">
              <w:rPr>
                <w:rFonts w:eastAsia="Courier New"/>
                <w:kern w:val="2"/>
                <w:lang w:eastAsia="zh-CN"/>
              </w:rPr>
              <w:t>непредоставление или предоставление с нарушением условий, установленных Федеральным законом № 223-ФЗ и Положением, до заключения договора заказчику обеспечения исполнения договора (в случае, если в извещении об осуществлении закупки, установлены требования обеспечения исполнения договора и срок его предоставления до заключения договора).</w:t>
            </w:r>
          </w:p>
          <w:p w14:paraId="2A77E555" w14:textId="77777777" w:rsidR="00AA6E6C" w:rsidRPr="00AA6E6C" w:rsidRDefault="00AA6E6C" w:rsidP="00AA6E6C">
            <w:pPr>
              <w:keepNext/>
              <w:keepLines/>
              <w:tabs>
                <w:tab w:val="left" w:pos="1418"/>
              </w:tabs>
              <w:ind w:firstLine="454"/>
              <w:contextualSpacing/>
              <w:jc w:val="both"/>
              <w:rPr>
                <w:rFonts w:eastAsia="Courier New"/>
                <w:kern w:val="2"/>
                <w:lang w:eastAsia="zh-CN"/>
              </w:rPr>
            </w:pPr>
          </w:p>
          <w:p w14:paraId="19CEFC76" w14:textId="2939D39D" w:rsidR="00AA6E6C" w:rsidRPr="00AA6E6C" w:rsidRDefault="00AA6E6C" w:rsidP="00AA6E6C">
            <w:pPr>
              <w:keepNext/>
              <w:keepLines/>
              <w:tabs>
                <w:tab w:val="left" w:pos="1418"/>
              </w:tabs>
              <w:ind w:firstLine="454"/>
              <w:contextualSpacing/>
              <w:jc w:val="both"/>
              <w:rPr>
                <w:rFonts w:eastAsia="Courier New"/>
                <w:kern w:val="2"/>
                <w:lang w:eastAsia="zh-CN"/>
              </w:rPr>
            </w:pPr>
            <w:r w:rsidRPr="00AA6E6C">
              <w:rPr>
                <w:rFonts w:eastAsia="Courier New"/>
                <w:kern w:val="2"/>
                <w:lang w:eastAsia="zh-CN"/>
              </w:rPr>
              <w:t xml:space="preserve">3. В случаях, указанных в подпункте 2.2. настоящего пункта денежные средства, внесенные в качестве обеспечения заявки на участие в электронном аукционе, перечисляются на счет заказчика, указанный в извещении об осуществлении закупки или заказчиком предъявляется требование об уплате денежной суммы по независимой или банковской гарантии, предоставленной в качестве обеспечения заявки на участие в закупке. </w:t>
            </w:r>
          </w:p>
          <w:p w14:paraId="77366C26" w14:textId="77777777" w:rsidR="00AA6E6C" w:rsidRPr="00AA6E6C" w:rsidRDefault="00AA6E6C" w:rsidP="00AA6E6C">
            <w:pPr>
              <w:keepNext/>
              <w:keepLines/>
              <w:tabs>
                <w:tab w:val="left" w:pos="1418"/>
              </w:tabs>
              <w:ind w:firstLine="454"/>
              <w:contextualSpacing/>
              <w:jc w:val="both"/>
              <w:rPr>
                <w:rFonts w:eastAsia="Courier New"/>
                <w:color w:val="000000"/>
                <w:kern w:val="2"/>
                <w:lang w:eastAsia="zh-CN"/>
              </w:rPr>
            </w:pPr>
          </w:p>
          <w:p w14:paraId="34B7FAB5" w14:textId="77777777" w:rsidR="00AA6E6C" w:rsidRPr="00AA6E6C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  <w:i/>
              </w:rPr>
            </w:pPr>
            <w:r w:rsidRPr="00AA6E6C">
              <w:rPr>
                <w:rFonts w:eastAsia="Calibri"/>
                <w:bCs/>
                <w:i/>
              </w:rPr>
              <w:t>Реквизиты счета для перечисления электронной площадкой денежных средств, внесенных в качестве обеспечения заявки участником закупки:</w:t>
            </w:r>
          </w:p>
          <w:p w14:paraId="13DA078B" w14:textId="77777777" w:rsidR="00AA6E6C" w:rsidRPr="00AA6E6C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  <w:i/>
              </w:rPr>
            </w:pPr>
          </w:p>
          <w:p w14:paraId="1119C24E" w14:textId="77777777" w:rsidR="00AA6E6C" w:rsidRPr="00AA6E6C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AA6E6C">
              <w:rPr>
                <w:rFonts w:eastAsia="Calibri"/>
                <w:bCs/>
              </w:rPr>
              <w:t>Получатель: ГУП РК «Крымгазсети» (без учёта филиалов)</w:t>
            </w:r>
          </w:p>
          <w:p w14:paraId="243FE7EE" w14:textId="77777777" w:rsidR="00AA6E6C" w:rsidRPr="00AA6E6C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AA6E6C">
              <w:rPr>
                <w:rFonts w:eastAsia="Calibri"/>
                <w:bCs/>
              </w:rPr>
              <w:t>ИНН ГУП РК «Крымгазсети» 9102016743</w:t>
            </w:r>
          </w:p>
          <w:p w14:paraId="42B154C7" w14:textId="77777777" w:rsidR="00AA6E6C" w:rsidRPr="00AA6E6C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AA6E6C">
              <w:rPr>
                <w:rFonts w:eastAsia="Calibri"/>
                <w:bCs/>
              </w:rPr>
              <w:t>КПП ГУП РК «Крымгазсети» 910201001</w:t>
            </w:r>
          </w:p>
          <w:p w14:paraId="280E1C6D" w14:textId="77777777" w:rsidR="00AA6E6C" w:rsidRPr="00AA6E6C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AA6E6C">
              <w:rPr>
                <w:rFonts w:eastAsia="Calibri"/>
                <w:bCs/>
              </w:rPr>
              <w:t>АО «ГЕНБАНК»  г. Симферополь</w:t>
            </w:r>
          </w:p>
          <w:p w14:paraId="40655C09" w14:textId="77777777" w:rsidR="00AA6E6C" w:rsidRPr="00AA6E6C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AA6E6C">
              <w:rPr>
                <w:rFonts w:eastAsia="Calibri"/>
                <w:bCs/>
              </w:rPr>
              <w:t>БИК 043510123</w:t>
            </w:r>
          </w:p>
          <w:p w14:paraId="0B88A854" w14:textId="77777777" w:rsidR="00AA6E6C" w:rsidRPr="00AA6E6C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  <w:r w:rsidRPr="00AA6E6C">
              <w:rPr>
                <w:rFonts w:eastAsia="Calibri"/>
                <w:bCs/>
              </w:rPr>
              <w:t>Кор./с: 30101810835100000123</w:t>
            </w:r>
          </w:p>
          <w:p w14:paraId="393D0FAE" w14:textId="77777777" w:rsidR="00AA6E6C" w:rsidRPr="00AA6E6C" w:rsidRDefault="00AA6E6C" w:rsidP="00AA6E6C">
            <w:pPr>
              <w:keepNext/>
              <w:keepLines/>
              <w:contextualSpacing/>
              <w:jc w:val="both"/>
              <w:rPr>
                <w:rFonts w:eastAsia="Calibri"/>
                <w:bCs/>
              </w:rPr>
            </w:pPr>
          </w:p>
          <w:p w14:paraId="41A9F937" w14:textId="14AE56F1" w:rsidR="00A93793" w:rsidRPr="00AA6E6C" w:rsidRDefault="00AA6E6C" w:rsidP="00AA6E6C">
            <w:pPr>
              <w:pStyle w:val="HTML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E6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Расчётный счёт для обеспечительных взносов 40602810100230030002.</w:t>
            </w:r>
          </w:p>
        </w:tc>
      </w:tr>
      <w:tr w:rsidR="0096538C" w:rsidRPr="0038656A" w14:paraId="05F2EB89" w14:textId="77777777" w:rsidTr="00A93793">
        <w:tc>
          <w:tcPr>
            <w:tcW w:w="637" w:type="dxa"/>
          </w:tcPr>
          <w:p w14:paraId="657DA67A" w14:textId="77777777" w:rsidR="0096538C" w:rsidRPr="00AA6E6C" w:rsidRDefault="0096538C" w:rsidP="00FE57B4">
            <w:pPr>
              <w:tabs>
                <w:tab w:val="left" w:pos="993"/>
              </w:tabs>
              <w:jc w:val="both"/>
              <w:rPr>
                <w:b/>
                <w:bCs/>
              </w:rPr>
            </w:pPr>
            <w:r w:rsidRPr="00AA6E6C">
              <w:rPr>
                <w:b/>
                <w:bCs/>
              </w:rPr>
              <w:lastRenderedPageBreak/>
              <w:t>9.2.</w:t>
            </w:r>
          </w:p>
        </w:tc>
        <w:tc>
          <w:tcPr>
            <w:tcW w:w="3432" w:type="dxa"/>
          </w:tcPr>
          <w:p w14:paraId="20688032" w14:textId="77777777" w:rsidR="0096538C" w:rsidRPr="00AA6E6C" w:rsidRDefault="0096538C" w:rsidP="00D331B2">
            <w:pPr>
              <w:tabs>
                <w:tab w:val="left" w:pos="993"/>
              </w:tabs>
              <w:rPr>
                <w:b/>
                <w:bCs/>
              </w:rPr>
            </w:pPr>
            <w:r w:rsidRPr="00AA6E6C">
              <w:rPr>
                <w:b/>
                <w:bCs/>
              </w:rPr>
              <w:t xml:space="preserve">Размер обеспечения исполнения договора, порядок и срок его предоставления, а также основное обязательство, исполнение которого обеспечивается (в случае </w:t>
            </w:r>
            <w:r w:rsidRPr="00AA6E6C">
              <w:rPr>
                <w:b/>
                <w:bCs/>
              </w:rPr>
              <w:lastRenderedPageBreak/>
              <w:t>установления требования обеспечения исполнения договора), и срок его исполнения</w:t>
            </w:r>
          </w:p>
        </w:tc>
        <w:tc>
          <w:tcPr>
            <w:tcW w:w="6095" w:type="dxa"/>
          </w:tcPr>
          <w:p w14:paraId="344837BD" w14:textId="77777777" w:rsidR="00A93793" w:rsidRPr="00AA6E6C" w:rsidRDefault="00A93793" w:rsidP="00A93793">
            <w:pPr>
              <w:contextualSpacing/>
              <w:mirrorIndents/>
              <w:jc w:val="both"/>
              <w:rPr>
                <w:rFonts w:eastAsia="Calibri"/>
                <w:color w:val="000000"/>
                <w:lang w:eastAsia="en-US"/>
              </w:rPr>
            </w:pPr>
            <w:r w:rsidRPr="00AA6E6C">
              <w:rPr>
                <w:rFonts w:eastAsia="Calibri"/>
                <w:color w:val="000000"/>
                <w:lang w:eastAsia="en-US"/>
              </w:rPr>
              <w:lastRenderedPageBreak/>
              <w:t xml:space="preserve">Не предусмотрено. </w:t>
            </w:r>
          </w:p>
          <w:p w14:paraId="4438103C" w14:textId="77777777" w:rsidR="00F81490" w:rsidRPr="00AA6E6C" w:rsidRDefault="00F81490" w:rsidP="0080156A">
            <w:pPr>
              <w:spacing w:line="40" w:lineRule="atLeast"/>
              <w:rPr>
                <w:b/>
                <w:bCs/>
              </w:rPr>
            </w:pPr>
          </w:p>
          <w:p w14:paraId="1CD146BD" w14:textId="77777777" w:rsidR="00A93793" w:rsidRPr="00AA6E6C" w:rsidRDefault="00A93793" w:rsidP="00A93793">
            <w:pPr>
              <w:spacing w:line="40" w:lineRule="atLeast"/>
            </w:pPr>
            <w:r w:rsidRPr="00AA6E6C">
              <w:t>Реквизиты для внесения обеспечения:</w:t>
            </w:r>
          </w:p>
          <w:p w14:paraId="23938E70" w14:textId="77777777" w:rsidR="00A93793" w:rsidRPr="00AA6E6C" w:rsidRDefault="00A93793" w:rsidP="00A93793">
            <w:pPr>
              <w:spacing w:line="40" w:lineRule="atLeast"/>
            </w:pPr>
            <w:r w:rsidRPr="00AA6E6C">
              <w:t>Получатель</w:t>
            </w:r>
            <w:r w:rsidRPr="00AA6E6C">
              <w:rPr>
                <w:b/>
              </w:rPr>
              <w:t xml:space="preserve"> ГУП РК «Крымгазсети» (без учёта филиалов)</w:t>
            </w:r>
          </w:p>
          <w:p w14:paraId="6ECC26FE" w14:textId="77777777" w:rsidR="00A93793" w:rsidRPr="00AA6E6C" w:rsidRDefault="00A93793" w:rsidP="00A93793">
            <w:pPr>
              <w:spacing w:line="40" w:lineRule="atLeast"/>
            </w:pPr>
            <w:r w:rsidRPr="00AA6E6C">
              <w:rPr>
                <w:b/>
              </w:rPr>
              <w:t>ИНН ГУП РК «Крымгазсети»</w:t>
            </w:r>
            <w:r w:rsidRPr="00AA6E6C">
              <w:t xml:space="preserve"> 9102016743</w:t>
            </w:r>
          </w:p>
          <w:p w14:paraId="2900C2FB" w14:textId="77777777" w:rsidR="00A93793" w:rsidRPr="00AA6E6C" w:rsidRDefault="00A93793" w:rsidP="00A93793">
            <w:pPr>
              <w:spacing w:line="40" w:lineRule="atLeast"/>
            </w:pPr>
            <w:r w:rsidRPr="00AA6E6C">
              <w:rPr>
                <w:b/>
              </w:rPr>
              <w:t>КПП</w:t>
            </w:r>
            <w:r w:rsidRPr="00AA6E6C">
              <w:t xml:space="preserve"> </w:t>
            </w:r>
            <w:r w:rsidRPr="00AA6E6C">
              <w:rPr>
                <w:b/>
              </w:rPr>
              <w:t xml:space="preserve">ГУП РК «Крымгазсети» </w:t>
            </w:r>
            <w:r w:rsidRPr="00AA6E6C">
              <w:t>910201001</w:t>
            </w:r>
          </w:p>
          <w:p w14:paraId="1D44CF75" w14:textId="77777777" w:rsidR="00A93793" w:rsidRPr="00AA6E6C" w:rsidRDefault="00A93793" w:rsidP="00A93793">
            <w:pPr>
              <w:spacing w:line="40" w:lineRule="atLeast"/>
              <w:rPr>
                <w:b/>
              </w:rPr>
            </w:pPr>
            <w:r w:rsidRPr="00AA6E6C">
              <w:rPr>
                <w:b/>
              </w:rPr>
              <w:lastRenderedPageBreak/>
              <w:t>АО «ГЕНБАНК»  г. Симферополя</w:t>
            </w:r>
          </w:p>
          <w:p w14:paraId="73D77EC9" w14:textId="77777777" w:rsidR="00A93793" w:rsidRPr="00AA6E6C" w:rsidRDefault="00A93793" w:rsidP="00A93793">
            <w:pPr>
              <w:spacing w:line="40" w:lineRule="atLeast"/>
            </w:pPr>
            <w:r w:rsidRPr="00AA6E6C">
              <w:rPr>
                <w:b/>
              </w:rPr>
              <w:t>БИК</w:t>
            </w:r>
            <w:r w:rsidRPr="00AA6E6C">
              <w:t xml:space="preserve"> 043510123</w:t>
            </w:r>
          </w:p>
          <w:p w14:paraId="2D27E992" w14:textId="77777777" w:rsidR="00A93793" w:rsidRPr="00AA6E6C" w:rsidRDefault="00A93793" w:rsidP="00A93793">
            <w:pPr>
              <w:spacing w:line="40" w:lineRule="atLeast"/>
            </w:pPr>
            <w:r w:rsidRPr="00AA6E6C">
              <w:rPr>
                <w:b/>
              </w:rPr>
              <w:t xml:space="preserve">Кор./с: </w:t>
            </w:r>
            <w:r w:rsidRPr="00AA6E6C">
              <w:t>30101810835100000123</w:t>
            </w:r>
          </w:p>
          <w:p w14:paraId="6F3845F3" w14:textId="7D2EEF84" w:rsidR="00A93793" w:rsidRPr="00AA6E6C" w:rsidRDefault="00A93793" w:rsidP="00A93793">
            <w:pPr>
              <w:spacing w:line="40" w:lineRule="atLeast"/>
              <w:rPr>
                <w:bCs/>
              </w:rPr>
            </w:pPr>
            <w:r w:rsidRPr="00AA6E6C">
              <w:rPr>
                <w:b/>
              </w:rPr>
              <w:t>Расчётный счёт для обеспечительных взносов</w:t>
            </w:r>
            <w:r w:rsidRPr="00AA6E6C">
              <w:t xml:space="preserve"> </w:t>
            </w:r>
            <w:r w:rsidR="00081C3D" w:rsidRPr="00081C3D">
              <w:rPr>
                <w:bCs/>
              </w:rPr>
              <w:t>40602810800230000002.</w:t>
            </w:r>
          </w:p>
          <w:p w14:paraId="4E777C4B" w14:textId="77777777" w:rsidR="00A93793" w:rsidRPr="00AA6E6C" w:rsidRDefault="00A93793" w:rsidP="00152193">
            <w:pPr>
              <w:jc w:val="both"/>
              <w:rPr>
                <w:bCs/>
              </w:rPr>
            </w:pPr>
          </w:p>
          <w:p w14:paraId="5B9CFE2C" w14:textId="03B83FE2" w:rsidR="0096538C" w:rsidRPr="00AA6E6C" w:rsidRDefault="0096538C" w:rsidP="00152193">
            <w:pPr>
              <w:jc w:val="both"/>
              <w:rPr>
                <w:b/>
                <w:bCs/>
              </w:rPr>
            </w:pPr>
            <w:r w:rsidRPr="00AA6E6C">
              <w:rPr>
                <w:bCs/>
              </w:rPr>
              <w:t>Назначение платежа: «Обеспечение исполнения договора на</w:t>
            </w:r>
            <w:r w:rsidRPr="00AA6E6C">
              <w:t xml:space="preserve"> </w:t>
            </w:r>
            <w:r w:rsidR="00A05B7D" w:rsidRPr="00AA6E6C">
              <w:rPr>
                <w:b/>
                <w:bCs/>
              </w:rPr>
              <w:t>оказание</w:t>
            </w:r>
            <w:r w:rsidR="00A05B7D" w:rsidRPr="00AA6E6C">
              <w:t xml:space="preserve"> </w:t>
            </w:r>
            <w:r w:rsidR="00A05B7D" w:rsidRPr="00AA6E6C">
              <w:rPr>
                <w:b/>
                <w:bCs/>
              </w:rPr>
              <w:t>услуг по предоставлению кредита в форме «овердрафта»</w:t>
            </w:r>
            <w:r w:rsidRPr="00AA6E6C">
              <w:t xml:space="preserve">, извещение </w:t>
            </w:r>
            <w:r w:rsidRPr="00AA6E6C">
              <w:rPr>
                <w:bCs/>
              </w:rPr>
              <w:t>№ _________ от _________».</w:t>
            </w:r>
          </w:p>
          <w:p w14:paraId="199F405A" w14:textId="77777777" w:rsidR="0080156A" w:rsidRPr="00AA6E6C" w:rsidRDefault="0080156A" w:rsidP="00E55A53">
            <w:pPr>
              <w:spacing w:line="40" w:lineRule="atLeast"/>
              <w:ind w:firstLine="183"/>
              <w:jc w:val="both"/>
            </w:pPr>
          </w:p>
          <w:p w14:paraId="4A9523F4" w14:textId="1FF0E847" w:rsidR="00A93793" w:rsidRPr="00AA6E6C" w:rsidRDefault="00A93793" w:rsidP="00A93793">
            <w:pPr>
              <w:spacing w:line="40" w:lineRule="atLeast"/>
              <w:ind w:firstLine="183"/>
              <w:jc w:val="both"/>
            </w:pPr>
            <w:r w:rsidRPr="00AA6E6C">
              <w:t>Обеспечение исполнения договора может предоставляться победителем закупки путем внесения денежных средств или независимой гарантией. Выбор способа обеспечения договора осуществляется победителем закупки.</w:t>
            </w:r>
          </w:p>
          <w:p w14:paraId="5691247A" w14:textId="77777777" w:rsidR="00A93793" w:rsidRPr="00AA6E6C" w:rsidRDefault="00A93793" w:rsidP="00A93793">
            <w:pPr>
              <w:spacing w:line="40" w:lineRule="atLeast"/>
              <w:ind w:firstLine="183"/>
              <w:jc w:val="both"/>
              <w:rPr>
                <w:bCs/>
              </w:rPr>
            </w:pPr>
          </w:p>
          <w:p w14:paraId="0229501C" w14:textId="3F8F32CF" w:rsidR="0096538C" w:rsidRPr="00AA6E6C" w:rsidRDefault="00A93793" w:rsidP="00A93793">
            <w:pPr>
              <w:jc w:val="both"/>
              <w:rPr>
                <w:bCs/>
              </w:rPr>
            </w:pPr>
            <w:r w:rsidRPr="00AA6E6C">
              <w:t xml:space="preserve">В соответствии с разделом II.VI. УСЛОВИЯ ФИНАНСОВОГО ОБЕСПЕЧЕНИЯ </w:t>
            </w:r>
            <w:r w:rsidR="00081C3D">
              <w:t>документации о конкурентной закупке.</w:t>
            </w:r>
          </w:p>
        </w:tc>
      </w:tr>
    </w:tbl>
    <w:p w14:paraId="5342A470" w14:textId="1AC714BE" w:rsidR="00FE57B4" w:rsidRPr="00C40976" w:rsidRDefault="00FE57B4">
      <w:pPr>
        <w:rPr>
          <w:lang w:eastAsia="zh-CN"/>
        </w:rPr>
      </w:pPr>
    </w:p>
    <w:sectPr w:rsidR="00FE57B4" w:rsidRPr="00C40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7E9CD" w14:textId="77777777" w:rsidR="00AB3A98" w:rsidRDefault="00AB3A98" w:rsidP="009B5849">
      <w:r>
        <w:separator/>
      </w:r>
    </w:p>
  </w:endnote>
  <w:endnote w:type="continuationSeparator" w:id="0">
    <w:p w14:paraId="7D84C8A4" w14:textId="77777777" w:rsidR="00AB3A98" w:rsidRDefault="00AB3A98" w:rsidP="009B5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520E9" w14:textId="77777777" w:rsidR="00AB3A98" w:rsidRDefault="00AB3A98" w:rsidP="009B5849">
      <w:r>
        <w:separator/>
      </w:r>
    </w:p>
  </w:footnote>
  <w:footnote w:type="continuationSeparator" w:id="0">
    <w:p w14:paraId="776D0EA2" w14:textId="77777777" w:rsidR="00AB3A98" w:rsidRDefault="00AB3A98" w:rsidP="009B58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62B0A"/>
    <w:multiLevelType w:val="hybridMultilevel"/>
    <w:tmpl w:val="988483BA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 w15:restartNumberingAfterBreak="0">
    <w:nsid w:val="13253425"/>
    <w:multiLevelType w:val="hybridMultilevel"/>
    <w:tmpl w:val="53705486"/>
    <w:lvl w:ilvl="0" w:tplc="F3C8FD3A">
      <w:start w:val="1"/>
      <w:numFmt w:val="bullet"/>
      <w:lvlText w:val="˗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C1A285A"/>
    <w:multiLevelType w:val="multilevel"/>
    <w:tmpl w:val="A2C842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1CD2F73"/>
    <w:multiLevelType w:val="singleLevel"/>
    <w:tmpl w:val="BD96C5AC"/>
    <w:lvl w:ilvl="0">
      <w:start w:val="1"/>
      <w:numFmt w:val="decimal"/>
      <w:lvlText w:val="3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B802B2F"/>
    <w:multiLevelType w:val="hybridMultilevel"/>
    <w:tmpl w:val="E5245D74"/>
    <w:lvl w:ilvl="0" w:tplc="041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5" w15:restartNumberingAfterBreak="0">
    <w:nsid w:val="59000CFE"/>
    <w:multiLevelType w:val="hybridMultilevel"/>
    <w:tmpl w:val="35729D10"/>
    <w:lvl w:ilvl="0" w:tplc="F3C8FD3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A1B12"/>
    <w:multiLevelType w:val="hybridMultilevel"/>
    <w:tmpl w:val="87789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D7677"/>
    <w:multiLevelType w:val="hybridMultilevel"/>
    <w:tmpl w:val="1D105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F300F"/>
    <w:multiLevelType w:val="multilevel"/>
    <w:tmpl w:val="F3A81236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264919461">
    <w:abstractNumId w:val="7"/>
  </w:num>
  <w:num w:numId="2" w16cid:durableId="4794354">
    <w:abstractNumId w:val="6"/>
  </w:num>
  <w:num w:numId="3" w16cid:durableId="460421996">
    <w:abstractNumId w:val="0"/>
  </w:num>
  <w:num w:numId="4" w16cid:durableId="1439176540">
    <w:abstractNumId w:val="4"/>
  </w:num>
  <w:num w:numId="5" w16cid:durableId="1082489407">
    <w:abstractNumId w:val="8"/>
  </w:num>
  <w:num w:numId="6" w16cid:durableId="1961524567">
    <w:abstractNumId w:val="3"/>
  </w:num>
  <w:num w:numId="7" w16cid:durableId="1462117016">
    <w:abstractNumId w:val="1"/>
  </w:num>
  <w:num w:numId="8" w16cid:durableId="2086368272">
    <w:abstractNumId w:val="5"/>
  </w:num>
  <w:num w:numId="9" w16cid:durableId="1613853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4C58"/>
    <w:rsid w:val="00030570"/>
    <w:rsid w:val="00051E9F"/>
    <w:rsid w:val="0005323C"/>
    <w:rsid w:val="00071ECF"/>
    <w:rsid w:val="00081C3D"/>
    <w:rsid w:val="000A58D9"/>
    <w:rsid w:val="000B578A"/>
    <w:rsid w:val="000F257E"/>
    <w:rsid w:val="00110C6B"/>
    <w:rsid w:val="00112CC3"/>
    <w:rsid w:val="00121449"/>
    <w:rsid w:val="00126AA3"/>
    <w:rsid w:val="00152193"/>
    <w:rsid w:val="00180196"/>
    <w:rsid w:val="0018209A"/>
    <w:rsid w:val="00185975"/>
    <w:rsid w:val="001C693D"/>
    <w:rsid w:val="001E4CAB"/>
    <w:rsid w:val="001E6916"/>
    <w:rsid w:val="001E6BD0"/>
    <w:rsid w:val="00202A45"/>
    <w:rsid w:val="00221118"/>
    <w:rsid w:val="00226452"/>
    <w:rsid w:val="0023229E"/>
    <w:rsid w:val="0024253C"/>
    <w:rsid w:val="00261D4C"/>
    <w:rsid w:val="00262829"/>
    <w:rsid w:val="00267887"/>
    <w:rsid w:val="00282014"/>
    <w:rsid w:val="002A2584"/>
    <w:rsid w:val="002B097F"/>
    <w:rsid w:val="002C3EB1"/>
    <w:rsid w:val="002D6A79"/>
    <w:rsid w:val="002E61E9"/>
    <w:rsid w:val="002F4A02"/>
    <w:rsid w:val="002F66E9"/>
    <w:rsid w:val="0030073A"/>
    <w:rsid w:val="00300B3A"/>
    <w:rsid w:val="00301969"/>
    <w:rsid w:val="003023CA"/>
    <w:rsid w:val="003235B2"/>
    <w:rsid w:val="00326A2E"/>
    <w:rsid w:val="003273B6"/>
    <w:rsid w:val="00333DD3"/>
    <w:rsid w:val="003439FD"/>
    <w:rsid w:val="00356926"/>
    <w:rsid w:val="00380693"/>
    <w:rsid w:val="0038656A"/>
    <w:rsid w:val="00395068"/>
    <w:rsid w:val="003A29B2"/>
    <w:rsid w:val="003B3D52"/>
    <w:rsid w:val="003D6CBD"/>
    <w:rsid w:val="00407DA6"/>
    <w:rsid w:val="004306A5"/>
    <w:rsid w:val="00430B9C"/>
    <w:rsid w:val="00430C45"/>
    <w:rsid w:val="00434043"/>
    <w:rsid w:val="0044534A"/>
    <w:rsid w:val="004556C3"/>
    <w:rsid w:val="00462A30"/>
    <w:rsid w:val="00463495"/>
    <w:rsid w:val="004855DE"/>
    <w:rsid w:val="004A3462"/>
    <w:rsid w:val="004B22BB"/>
    <w:rsid w:val="004C1DEC"/>
    <w:rsid w:val="004C5C2C"/>
    <w:rsid w:val="004C7E18"/>
    <w:rsid w:val="004E6BE8"/>
    <w:rsid w:val="004F51BA"/>
    <w:rsid w:val="004F5A77"/>
    <w:rsid w:val="0052666B"/>
    <w:rsid w:val="00542813"/>
    <w:rsid w:val="005612C4"/>
    <w:rsid w:val="0056671C"/>
    <w:rsid w:val="005A0FBF"/>
    <w:rsid w:val="005A7449"/>
    <w:rsid w:val="00606B1F"/>
    <w:rsid w:val="00615602"/>
    <w:rsid w:val="00620904"/>
    <w:rsid w:val="006242C2"/>
    <w:rsid w:val="00631F9E"/>
    <w:rsid w:val="006363BB"/>
    <w:rsid w:val="00667012"/>
    <w:rsid w:val="00667630"/>
    <w:rsid w:val="00681D58"/>
    <w:rsid w:val="006C15AB"/>
    <w:rsid w:val="006D0A6D"/>
    <w:rsid w:val="006F7ED6"/>
    <w:rsid w:val="00713147"/>
    <w:rsid w:val="00717A84"/>
    <w:rsid w:val="00720342"/>
    <w:rsid w:val="00722C28"/>
    <w:rsid w:val="00735B2D"/>
    <w:rsid w:val="00742954"/>
    <w:rsid w:val="00747CAA"/>
    <w:rsid w:val="007614E7"/>
    <w:rsid w:val="007655F0"/>
    <w:rsid w:val="00773675"/>
    <w:rsid w:val="00783E80"/>
    <w:rsid w:val="0078524E"/>
    <w:rsid w:val="00793D95"/>
    <w:rsid w:val="007A34DE"/>
    <w:rsid w:val="007B3B5E"/>
    <w:rsid w:val="007C3B77"/>
    <w:rsid w:val="007E58F1"/>
    <w:rsid w:val="007F445D"/>
    <w:rsid w:val="0080078D"/>
    <w:rsid w:val="0080156A"/>
    <w:rsid w:val="00801CFA"/>
    <w:rsid w:val="008148B8"/>
    <w:rsid w:val="0082240C"/>
    <w:rsid w:val="00832616"/>
    <w:rsid w:val="00833154"/>
    <w:rsid w:val="008B70C3"/>
    <w:rsid w:val="008C339B"/>
    <w:rsid w:val="008D4C58"/>
    <w:rsid w:val="00902D9D"/>
    <w:rsid w:val="009205EC"/>
    <w:rsid w:val="00930223"/>
    <w:rsid w:val="00954768"/>
    <w:rsid w:val="00965177"/>
    <w:rsid w:val="0096538C"/>
    <w:rsid w:val="00965D0B"/>
    <w:rsid w:val="0099637D"/>
    <w:rsid w:val="009B5849"/>
    <w:rsid w:val="009B6B3A"/>
    <w:rsid w:val="009C14B6"/>
    <w:rsid w:val="009D06F3"/>
    <w:rsid w:val="009E765E"/>
    <w:rsid w:val="00A00CF5"/>
    <w:rsid w:val="00A05B7D"/>
    <w:rsid w:val="00A1293E"/>
    <w:rsid w:val="00A132C4"/>
    <w:rsid w:val="00A13642"/>
    <w:rsid w:val="00A1430C"/>
    <w:rsid w:val="00A21022"/>
    <w:rsid w:val="00A32939"/>
    <w:rsid w:val="00A3613C"/>
    <w:rsid w:val="00A54ECA"/>
    <w:rsid w:val="00A5566C"/>
    <w:rsid w:val="00A573ED"/>
    <w:rsid w:val="00A57C91"/>
    <w:rsid w:val="00A84893"/>
    <w:rsid w:val="00A902D9"/>
    <w:rsid w:val="00A93793"/>
    <w:rsid w:val="00AA469A"/>
    <w:rsid w:val="00AA6E6C"/>
    <w:rsid w:val="00AB18CF"/>
    <w:rsid w:val="00AB3A98"/>
    <w:rsid w:val="00AB4791"/>
    <w:rsid w:val="00AD4960"/>
    <w:rsid w:val="00AF4E07"/>
    <w:rsid w:val="00B066C2"/>
    <w:rsid w:val="00B511C7"/>
    <w:rsid w:val="00B842B3"/>
    <w:rsid w:val="00BA2259"/>
    <w:rsid w:val="00BB22BE"/>
    <w:rsid w:val="00BB4C4E"/>
    <w:rsid w:val="00BC5166"/>
    <w:rsid w:val="00BD385D"/>
    <w:rsid w:val="00BD6189"/>
    <w:rsid w:val="00BE170A"/>
    <w:rsid w:val="00BE3546"/>
    <w:rsid w:val="00BE5555"/>
    <w:rsid w:val="00BE721D"/>
    <w:rsid w:val="00BF02F4"/>
    <w:rsid w:val="00BF5F86"/>
    <w:rsid w:val="00BF7D48"/>
    <w:rsid w:val="00C015DE"/>
    <w:rsid w:val="00C01A5A"/>
    <w:rsid w:val="00C05C88"/>
    <w:rsid w:val="00C24F30"/>
    <w:rsid w:val="00C31277"/>
    <w:rsid w:val="00C40976"/>
    <w:rsid w:val="00CD3A75"/>
    <w:rsid w:val="00CF139C"/>
    <w:rsid w:val="00CF5317"/>
    <w:rsid w:val="00D04E68"/>
    <w:rsid w:val="00D06C4D"/>
    <w:rsid w:val="00D12041"/>
    <w:rsid w:val="00D12B8B"/>
    <w:rsid w:val="00D136C5"/>
    <w:rsid w:val="00D2351F"/>
    <w:rsid w:val="00D331B2"/>
    <w:rsid w:val="00D4612D"/>
    <w:rsid w:val="00D52122"/>
    <w:rsid w:val="00D74B66"/>
    <w:rsid w:val="00D9661C"/>
    <w:rsid w:val="00D97447"/>
    <w:rsid w:val="00DA10C0"/>
    <w:rsid w:val="00DA3CFE"/>
    <w:rsid w:val="00DA3D61"/>
    <w:rsid w:val="00DB2DF8"/>
    <w:rsid w:val="00DB4773"/>
    <w:rsid w:val="00DB7880"/>
    <w:rsid w:val="00DC590E"/>
    <w:rsid w:val="00DD2A14"/>
    <w:rsid w:val="00DD6DBB"/>
    <w:rsid w:val="00DE2A24"/>
    <w:rsid w:val="00DE4C78"/>
    <w:rsid w:val="00DF0162"/>
    <w:rsid w:val="00E00BA6"/>
    <w:rsid w:val="00E16805"/>
    <w:rsid w:val="00E246B0"/>
    <w:rsid w:val="00E416F8"/>
    <w:rsid w:val="00E45A4D"/>
    <w:rsid w:val="00E54DB6"/>
    <w:rsid w:val="00E55A53"/>
    <w:rsid w:val="00E623A6"/>
    <w:rsid w:val="00E9497B"/>
    <w:rsid w:val="00EA5AA3"/>
    <w:rsid w:val="00ED2096"/>
    <w:rsid w:val="00EF3E4F"/>
    <w:rsid w:val="00F1150E"/>
    <w:rsid w:val="00F17DD1"/>
    <w:rsid w:val="00F314B0"/>
    <w:rsid w:val="00F34D95"/>
    <w:rsid w:val="00F3702D"/>
    <w:rsid w:val="00F50410"/>
    <w:rsid w:val="00F51E2E"/>
    <w:rsid w:val="00F6133F"/>
    <w:rsid w:val="00F65DF0"/>
    <w:rsid w:val="00F81490"/>
    <w:rsid w:val="00FA52C1"/>
    <w:rsid w:val="00FC11F5"/>
    <w:rsid w:val="00FD787A"/>
    <w:rsid w:val="00FE57B4"/>
    <w:rsid w:val="00FF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67F4E"/>
  <w15:docId w15:val="{B610A185-75FF-410F-9E72-92877E6E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06B1F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val="x-none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,UL"/>
    <w:basedOn w:val="a"/>
    <w:link w:val="a4"/>
    <w:uiPriority w:val="34"/>
    <w:qFormat/>
    <w:rsid w:val="008D4C58"/>
    <w:pPr>
      <w:ind w:left="720"/>
    </w:pPr>
    <w:rPr>
      <w:rFonts w:eastAsia="Calibri"/>
    </w:rPr>
  </w:style>
  <w:style w:type="character" w:styleId="a5">
    <w:name w:val="Hyperlink"/>
    <w:basedOn w:val="a0"/>
    <w:uiPriority w:val="99"/>
    <w:rsid w:val="008D4C58"/>
    <w:rPr>
      <w:color w:val="567A84"/>
      <w:u w:val="single"/>
    </w:rPr>
  </w:style>
  <w:style w:type="paragraph" w:styleId="HTML">
    <w:name w:val="HTML Preformatted"/>
    <w:basedOn w:val="a"/>
    <w:link w:val="HTML0"/>
    <w:uiPriority w:val="99"/>
    <w:rsid w:val="008D4C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D4C5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8D4C58"/>
    <w:rPr>
      <w:color w:val="106BBE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8D4C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6B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BE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B584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B5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B584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B5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Стиль3 Знак"/>
    <w:basedOn w:val="a"/>
    <w:uiPriority w:val="99"/>
    <w:rsid w:val="00BF7D48"/>
    <w:pPr>
      <w:widowControl w:val="0"/>
      <w:tabs>
        <w:tab w:val="left" w:pos="227"/>
      </w:tabs>
      <w:suppressAutoHyphens/>
      <w:jc w:val="both"/>
    </w:pPr>
    <w:rPr>
      <w:lang w:eastAsia="ar-SA"/>
    </w:rPr>
  </w:style>
  <w:style w:type="character" w:customStyle="1" w:styleId="30">
    <w:name w:val="Заголовок 3 Знак"/>
    <w:basedOn w:val="a0"/>
    <w:link w:val="3"/>
    <w:rsid w:val="00606B1F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12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4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8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Молчанова Ирина Викторовна</dc:creator>
  <cp:lastModifiedBy>Высоцкая Анастасия Денисовна</cp:lastModifiedBy>
  <cp:revision>15</cp:revision>
  <cp:lastPrinted>2025-11-19T14:52:00Z</cp:lastPrinted>
  <dcterms:created xsi:type="dcterms:W3CDTF">2025-11-17T12:20:00Z</dcterms:created>
  <dcterms:modified xsi:type="dcterms:W3CDTF">2026-08-31T14:20:00Z</dcterms:modified>
</cp:coreProperties>
</file>