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8AC3" w14:textId="47927100" w:rsidR="00C02B20" w:rsidRPr="009A2BD1" w:rsidRDefault="00CE7DB4" w:rsidP="009A2BD1">
      <w:p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0D9E9E46" wp14:editId="66A449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0326" cy="513715"/>
            <wp:effectExtent l="0" t="0" r="0" b="635"/>
            <wp:wrapTight wrapText="bothSides">
              <wp:wrapPolygon edited="0">
                <wp:start x="0" y="0"/>
                <wp:lineTo x="0" y="20826"/>
                <wp:lineTo x="21237" y="20826"/>
                <wp:lineTo x="212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326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5805F69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3C9E" w14:textId="310F63B9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6718075" w14:textId="3B59D096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A3DA4A" w14:textId="4BFA33E1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8A52743" w14:textId="52E01E1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AEF2FA5" w14:textId="4503BE3C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BA5CFDA" w14:textId="63239FAE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B1CCF8" w14:textId="0811427A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3009E1" w14:textId="62F7C21F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DF00BE" w14:textId="672C5EED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C428523" w14:textId="7777777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3494DC1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455B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Халапов</w:t>
      </w:r>
      <w:r w:rsidR="00DE4C31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Никита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D455BB" w:rsidRPr="00D37F46">
          <w:rPr>
            <w:rStyle w:val="a3"/>
          </w:rPr>
          <w:t>Nikita.Khalapov@mriyaresort.com</w:t>
        </w:r>
      </w:hyperlink>
      <w:r w:rsidR="00D455BB">
        <w:t xml:space="preserve"> 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  <w:r w:rsidR="00CA6803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и техническим вопросам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+7(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961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)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470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74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52</w:t>
      </w:r>
      <w:r w:rsid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.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EEB4FD1" w14:textId="6EF558AB" w:rsidR="00B93137" w:rsidRPr="00D455BB" w:rsidRDefault="00C02B20" w:rsidP="0009574E">
      <w:pPr>
        <w:jc w:val="center"/>
        <w:rPr>
          <w:b/>
          <w:i/>
          <w:iCs/>
          <w:sz w:val="28"/>
          <w:szCs w:val="28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6F0C8A">
        <w:rPr>
          <w:b/>
        </w:rPr>
        <w:t xml:space="preserve"> </w:t>
      </w:r>
      <w:r w:rsidR="00185C53">
        <w:rPr>
          <w:b/>
        </w:rPr>
        <w:t>аппарат для чистки бахил</w:t>
      </w:r>
    </w:p>
    <w:p w14:paraId="681EBC52" w14:textId="62E6E4FB" w:rsidR="00C02B20" w:rsidRPr="00961049" w:rsidRDefault="00C02B20" w:rsidP="00B93137">
      <w:pPr>
        <w:jc w:val="center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Требование к поставщику (подрядчику, исполнителю):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5700" w:rsidRPr="003C570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Pr="00961049">
        <w:rPr>
          <w:rFonts w:ascii="Bookman Old Style" w:hAnsi="Bookman Old Style"/>
          <w:color w:val="000000"/>
          <w:shd w:val="clear" w:color="auto" w:fill="FFFFFF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29F1DBE" w14:textId="6E697739" w:rsidR="003C5700" w:rsidRPr="003C5700" w:rsidRDefault="003C5700" w:rsidP="003C5700">
      <w:pPr>
        <w:pStyle w:val="text"/>
        <w:rPr>
          <w:lang w:eastAsia="en-US" w:bidi="ar-SA"/>
        </w:rPr>
      </w:pPr>
      <w:r w:rsidRPr="003C5700">
        <w:rPr>
          <w:b/>
          <w:bCs/>
          <w:lang w:eastAsia="en-US" w:bidi="ar-SA"/>
        </w:rPr>
        <w:t xml:space="preserve">Условия оплаты: </w:t>
      </w:r>
      <w:r w:rsidRPr="003C5700">
        <w:rPr>
          <w:lang w:eastAsia="en-US" w:bidi="ar-SA"/>
        </w:rPr>
        <w:t>100% постоплата в течении 10 рабочих дней с момента подписания сторонами товаросопроводительных документов.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7CF6AE1" w14:textId="379A69AB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65A5343A" w14:textId="77777777" w:rsidR="00B655A6" w:rsidRPr="003A21B2" w:rsidRDefault="00B655A6" w:rsidP="00B655A6">
      <w:pPr>
        <w:pStyle w:val="a6"/>
        <w:widowControl/>
        <w:numPr>
          <w:ilvl w:val="0"/>
          <w:numId w:val="4"/>
        </w:numPr>
        <w:tabs>
          <w:tab w:val="left" w:pos="993"/>
        </w:tabs>
        <w:autoSpaceDE/>
        <w:autoSpaceDN/>
        <w:spacing w:after="120" w:line="276" w:lineRule="auto"/>
        <w:ind w:left="709" w:firstLine="0"/>
        <w:contextualSpacing/>
        <w:rPr>
          <w:b/>
          <w:bCs/>
          <w:spacing w:val="-4"/>
        </w:rPr>
      </w:pPr>
      <w:r w:rsidRPr="003A21B2">
        <w:rPr>
          <w:b/>
          <w:bCs/>
          <w:snapToGrid w:val="0"/>
        </w:rPr>
        <w:t>Наименование закупаемых Товаров:</w:t>
      </w:r>
    </w:p>
    <w:p w14:paraId="7969D34C" w14:textId="0D816FB3" w:rsidR="00185C53" w:rsidRPr="00185C53" w:rsidRDefault="00185C53" w:rsidP="00185C53">
      <w:pPr>
        <w:tabs>
          <w:tab w:val="left" w:pos="993"/>
        </w:tabs>
        <w:spacing w:after="120"/>
        <w:ind w:left="709"/>
        <w:contextualSpacing/>
        <w:rPr>
          <w:b/>
          <w:bCs/>
          <w:spacing w:val="-4"/>
          <w:sz w:val="24"/>
          <w:szCs w:val="24"/>
        </w:rPr>
      </w:pPr>
    </w:p>
    <w:tbl>
      <w:tblPr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17"/>
        <w:gridCol w:w="1831"/>
        <w:gridCol w:w="753"/>
        <w:gridCol w:w="3985"/>
        <w:gridCol w:w="752"/>
        <w:gridCol w:w="1234"/>
      </w:tblGrid>
      <w:tr w:rsidR="00185C53" w:rsidRPr="00172FE1" w14:paraId="29424360" w14:textId="77777777" w:rsidTr="00185C53">
        <w:trPr>
          <w:trHeight w:val="63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BF0E2" w14:textId="77777777" w:rsidR="00185C53" w:rsidRDefault="00185C53" w:rsidP="00EA1C98">
            <w:pPr>
              <w:jc w:val="center"/>
            </w:pPr>
            <w:r w:rsidRPr="003A21B2">
              <w:t>№</w:t>
            </w:r>
          </w:p>
          <w:p w14:paraId="6FB50C0E" w14:textId="77777777" w:rsidR="00185C53" w:rsidRPr="003A21B2" w:rsidRDefault="00185C53" w:rsidP="00EA1C98">
            <w:pPr>
              <w:jc w:val="center"/>
            </w:pP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5BF7" w14:textId="77777777" w:rsidR="00185C53" w:rsidRPr="003A21B2" w:rsidRDefault="00185C53" w:rsidP="00EA1C98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0D557" w14:textId="77777777" w:rsidR="00185C53" w:rsidRPr="003A21B2" w:rsidRDefault="00185C53" w:rsidP="00EA1C98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8556CD" w14:textId="77777777" w:rsidR="00185C53" w:rsidRPr="003A21B2" w:rsidRDefault="00185C53" w:rsidP="00EA1C98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DB67" w14:textId="77777777" w:rsidR="00185C53" w:rsidRPr="003A21B2" w:rsidRDefault="00185C53" w:rsidP="00EA1C98">
            <w:pPr>
              <w:jc w:val="center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CBAB" w14:textId="77777777" w:rsidR="00185C53" w:rsidRPr="00E83D43" w:rsidRDefault="00185C53" w:rsidP="00EA1C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185C53" w:rsidRPr="003A21B2" w14:paraId="1F652926" w14:textId="77777777" w:rsidTr="00185C53">
        <w:trPr>
          <w:trHeight w:val="636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950F" w14:textId="77777777" w:rsidR="00185C53" w:rsidRPr="003A21B2" w:rsidRDefault="00185C53" w:rsidP="00EA1C98">
            <w:pPr>
              <w:jc w:val="center"/>
            </w:pPr>
            <w: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662D3" w14:textId="77777777" w:rsidR="00185C53" w:rsidRPr="00786C40" w:rsidRDefault="00185C53" w:rsidP="00EA1C98">
            <w:pPr>
              <w:jc w:val="center"/>
              <w:rPr>
                <w:b/>
                <w:bCs/>
              </w:rPr>
            </w:pPr>
            <w:r w:rsidRPr="00786C40">
              <w:rPr>
                <w:b/>
                <w:bCs/>
              </w:rPr>
              <w:t>Аппарат для надевания бахил золотой</w:t>
            </w:r>
          </w:p>
          <w:p w14:paraId="262A1497" w14:textId="77777777" w:rsidR="00185C53" w:rsidRPr="003A21B2" w:rsidRDefault="00185C53" w:rsidP="00EA1C98">
            <w:pPr>
              <w:jc w:val="center"/>
              <w:rPr>
                <w:b/>
                <w:bCs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4B9D3" w14:textId="77777777" w:rsidR="00185C53" w:rsidRPr="003A21B2" w:rsidRDefault="00185C53" w:rsidP="00EA1C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</w:t>
            </w:r>
          </w:p>
        </w:tc>
        <w:tc>
          <w:tcPr>
            <w:tcW w:w="3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39ACBE" w14:textId="25676B44" w:rsidR="00185C53" w:rsidRPr="00786C40" w:rsidRDefault="00185C53" w:rsidP="00185C53">
            <w:pPr>
              <w:rPr>
                <w:b/>
                <w:bCs/>
              </w:rPr>
            </w:pPr>
            <w:r w:rsidRPr="00786C40">
              <w:rPr>
                <w:b/>
                <w:bCs/>
              </w:rPr>
              <w:t>Вес</w:t>
            </w:r>
            <w:r>
              <w:rPr>
                <w:b/>
                <w:bCs/>
              </w:rPr>
              <w:t xml:space="preserve"> </w:t>
            </w:r>
            <w:r w:rsidRPr="00786C40">
              <w:rPr>
                <w:b/>
                <w:bCs/>
              </w:rPr>
              <w:t>21 кг</w:t>
            </w:r>
          </w:p>
          <w:p w14:paraId="75A4CDBC" w14:textId="7F27B1A0" w:rsidR="00185C53" w:rsidRPr="00786C40" w:rsidRDefault="00185C53" w:rsidP="00185C53">
            <w:pPr>
              <w:rPr>
                <w:b/>
                <w:bCs/>
              </w:rPr>
            </w:pPr>
            <w:r w:rsidRPr="00786C40">
              <w:rPr>
                <w:b/>
                <w:bCs/>
              </w:rPr>
              <w:t>Размеры</w:t>
            </w:r>
            <w:r>
              <w:rPr>
                <w:b/>
                <w:bCs/>
              </w:rPr>
              <w:t xml:space="preserve"> </w:t>
            </w:r>
            <w:r w:rsidRPr="00786C40">
              <w:rPr>
                <w:b/>
                <w:bCs/>
              </w:rPr>
              <w:t>800x445x330 мм</w:t>
            </w:r>
          </w:p>
          <w:p w14:paraId="4E75A7E5" w14:textId="151DB75E" w:rsidR="00185C53" w:rsidRPr="00786C40" w:rsidRDefault="00185C53" w:rsidP="00185C53">
            <w:pPr>
              <w:rPr>
                <w:b/>
                <w:bCs/>
              </w:rPr>
            </w:pPr>
            <w:r w:rsidRPr="00786C40">
              <w:rPr>
                <w:b/>
                <w:bCs/>
              </w:rPr>
              <w:t>Скорость подачи пленки</w:t>
            </w:r>
            <w:r>
              <w:rPr>
                <w:b/>
                <w:bCs/>
              </w:rPr>
              <w:t xml:space="preserve"> </w:t>
            </w:r>
            <w:r w:rsidRPr="00786C40">
              <w:rPr>
                <w:b/>
                <w:bCs/>
              </w:rPr>
              <w:t>4 сек.</w:t>
            </w:r>
          </w:p>
          <w:p w14:paraId="12B6ED1D" w14:textId="7C634C9E" w:rsidR="00185C53" w:rsidRPr="00786C40" w:rsidRDefault="00185C53" w:rsidP="00185C53">
            <w:pPr>
              <w:rPr>
                <w:b/>
                <w:bCs/>
              </w:rPr>
            </w:pPr>
            <w:r w:rsidRPr="00786C40">
              <w:rPr>
                <w:b/>
                <w:bCs/>
              </w:rPr>
              <w:t>Время формирования</w:t>
            </w:r>
            <w:r>
              <w:rPr>
                <w:b/>
                <w:bCs/>
              </w:rPr>
              <w:t xml:space="preserve"> </w:t>
            </w:r>
            <w:r w:rsidRPr="00786C40">
              <w:rPr>
                <w:b/>
                <w:bCs/>
              </w:rPr>
              <w:t>2 сек</w:t>
            </w:r>
          </w:p>
          <w:p w14:paraId="0EB31AC0" w14:textId="22A65678" w:rsidR="00185C53" w:rsidRPr="00786C40" w:rsidRDefault="00185C53" w:rsidP="00185C53">
            <w:pPr>
              <w:rPr>
                <w:b/>
                <w:bCs/>
              </w:rPr>
            </w:pPr>
            <w:r w:rsidRPr="00786C40">
              <w:rPr>
                <w:b/>
                <w:bCs/>
              </w:rPr>
              <w:t>Время прогрева</w:t>
            </w:r>
            <w:r>
              <w:rPr>
                <w:b/>
                <w:bCs/>
              </w:rPr>
              <w:t xml:space="preserve"> </w:t>
            </w:r>
            <w:r w:rsidRPr="00786C40">
              <w:rPr>
                <w:b/>
                <w:bCs/>
              </w:rPr>
              <w:t>3 мин</w:t>
            </w:r>
          </w:p>
          <w:p w14:paraId="0815E77C" w14:textId="0B8ACBCD" w:rsidR="00185C53" w:rsidRPr="00786C40" w:rsidRDefault="00185C53" w:rsidP="00185C53">
            <w:pPr>
              <w:rPr>
                <w:b/>
                <w:bCs/>
              </w:rPr>
            </w:pPr>
            <w:r w:rsidRPr="00786C40">
              <w:rPr>
                <w:b/>
                <w:bCs/>
              </w:rPr>
              <w:t>Потребляемая мощность в режиме ожидания75 Вт</w:t>
            </w:r>
          </w:p>
          <w:p w14:paraId="4B5E2835" w14:textId="77777777" w:rsidR="00185C53" w:rsidRPr="00786C40" w:rsidRDefault="00185C53" w:rsidP="00185C53">
            <w:pPr>
              <w:rPr>
                <w:b/>
                <w:bCs/>
              </w:rPr>
            </w:pPr>
            <w:r w:rsidRPr="00786C40">
              <w:rPr>
                <w:b/>
                <w:bCs/>
              </w:rPr>
              <w:t>Ролик пленки</w:t>
            </w:r>
            <w:r w:rsidRPr="00786C40">
              <w:rPr>
                <w:b/>
                <w:bCs/>
              </w:rPr>
              <w:tab/>
              <w:t>1000 бахил (500 пар обуви)</w:t>
            </w:r>
          </w:p>
          <w:p w14:paraId="763960E0" w14:textId="77777777" w:rsidR="00185C53" w:rsidRPr="00786C40" w:rsidRDefault="00185C53" w:rsidP="00185C53">
            <w:pPr>
              <w:rPr>
                <w:b/>
                <w:bCs/>
              </w:rPr>
            </w:pPr>
            <w:r w:rsidRPr="00786C40">
              <w:rPr>
                <w:b/>
                <w:bCs/>
              </w:rPr>
              <w:lastRenderedPageBreak/>
              <w:t>Питание</w:t>
            </w:r>
            <w:r w:rsidRPr="00786C40">
              <w:rPr>
                <w:b/>
                <w:bCs/>
              </w:rPr>
              <w:tab/>
              <w:t>220 В</w:t>
            </w:r>
          </w:p>
          <w:p w14:paraId="12467999" w14:textId="3DB7A5FC" w:rsidR="00185C53" w:rsidRPr="00786C40" w:rsidRDefault="00185C53" w:rsidP="00185C53">
            <w:pPr>
              <w:rPr>
                <w:b/>
                <w:bCs/>
              </w:rPr>
            </w:pPr>
            <w:r>
              <w:rPr>
                <w:b/>
                <w:bCs/>
              </w:rPr>
              <w:t>В</w:t>
            </w:r>
            <w:r w:rsidRPr="00786C40">
              <w:rPr>
                <w:b/>
                <w:bCs/>
              </w:rPr>
              <w:t>местимость</w:t>
            </w:r>
            <w:r w:rsidRPr="00786C40">
              <w:rPr>
                <w:b/>
                <w:bCs/>
              </w:rPr>
              <w:tab/>
              <w:t>1000 бахил (500 пар обуви)</w:t>
            </w:r>
          </w:p>
          <w:p w14:paraId="04B76CF9" w14:textId="65F9425C" w:rsidR="00185C53" w:rsidRPr="00786C40" w:rsidRDefault="00185C53" w:rsidP="00185C53">
            <w:pPr>
              <w:rPr>
                <w:b/>
                <w:bCs/>
              </w:rPr>
            </w:pPr>
            <w:r w:rsidRPr="00786C40">
              <w:rPr>
                <w:b/>
                <w:bCs/>
              </w:rPr>
              <w:t>Максимальная мощность</w:t>
            </w:r>
            <w:r w:rsidRPr="00786C40">
              <w:rPr>
                <w:b/>
                <w:bCs/>
              </w:rPr>
              <w:tab/>
              <w:t>1300 Вт</w:t>
            </w:r>
          </w:p>
          <w:p w14:paraId="6A7AF1A0" w14:textId="37A0AF14" w:rsidR="00185C53" w:rsidRPr="003A21B2" w:rsidRDefault="00185C53" w:rsidP="00185C53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6E868B5" wp14:editId="1D058953">
                  <wp:extent cx="2834005" cy="2834005"/>
                  <wp:effectExtent l="0" t="0" r="4445" b="4445"/>
                  <wp:docPr id="179630341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005" cy="283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6C40">
              <w:rPr>
                <w:b/>
                <w:bCs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78B8" w14:textId="77777777" w:rsidR="00185C53" w:rsidRPr="003A21B2" w:rsidRDefault="00185C53" w:rsidP="00EA1C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EC69" w14:textId="77777777" w:rsidR="00185C53" w:rsidRDefault="00185C53" w:rsidP="00EA1C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нет</w:t>
            </w:r>
          </w:p>
        </w:tc>
      </w:tr>
    </w:tbl>
    <w:p w14:paraId="226E5045" w14:textId="77777777" w:rsidR="00185C53" w:rsidRPr="00E83D43" w:rsidRDefault="00185C53" w:rsidP="00185C53">
      <w:pPr>
        <w:pStyle w:val="a6"/>
        <w:widowControl/>
        <w:numPr>
          <w:ilvl w:val="0"/>
          <w:numId w:val="5"/>
        </w:numPr>
        <w:autoSpaceDE/>
        <w:autoSpaceDN/>
        <w:spacing w:after="200" w:line="276" w:lineRule="auto"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 w:rsidRPr="00E83D43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7D0A1E83" w14:textId="77777777" w:rsidR="00185C53" w:rsidRPr="003A21B2" w:rsidRDefault="00185C53" w:rsidP="00185C53">
      <w:pPr>
        <w:pStyle w:val="a6"/>
        <w:widowControl/>
        <w:numPr>
          <w:ilvl w:val="1"/>
          <w:numId w:val="5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08417151" w14:textId="77777777" w:rsidR="00185C53" w:rsidRPr="003A21B2" w:rsidRDefault="00185C53" w:rsidP="00185C53">
      <w:pPr>
        <w:pStyle w:val="a6"/>
        <w:widowControl/>
        <w:numPr>
          <w:ilvl w:val="1"/>
          <w:numId w:val="5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Pr="00941DCA">
        <w:rPr>
          <w:rFonts w:eastAsia="Calibri"/>
          <w:sz w:val="24"/>
          <w:szCs w:val="24"/>
        </w:rPr>
        <w:t>30 суток.</w:t>
      </w:r>
      <w:r w:rsidRPr="003A21B2">
        <w:rPr>
          <w:rFonts w:eastAsia="Calibri"/>
          <w:sz w:val="24"/>
          <w:szCs w:val="24"/>
        </w:rPr>
        <w:t xml:space="preserve">  Срок поставки Товаров включает в себя срок их доставки до склада Покупателя.  </w:t>
      </w:r>
    </w:p>
    <w:p w14:paraId="51A4EF4A" w14:textId="77777777" w:rsidR="00185C53" w:rsidRPr="003A21B2" w:rsidRDefault="00185C53" w:rsidP="00185C53">
      <w:pPr>
        <w:pStyle w:val="Footnote"/>
        <w:ind w:left="1134" w:hanging="425"/>
        <w:jc w:val="both"/>
        <w:rPr>
          <w:sz w:val="24"/>
          <w:szCs w:val="24"/>
        </w:rPr>
      </w:pPr>
    </w:p>
    <w:p w14:paraId="3F7CD2EF" w14:textId="77777777" w:rsidR="00185C53" w:rsidRPr="003A21B2" w:rsidRDefault="00185C53" w:rsidP="00185C53">
      <w:pPr>
        <w:ind w:left="1134" w:hanging="425"/>
        <w:jc w:val="both"/>
      </w:pPr>
      <w:r>
        <w:t>3</w:t>
      </w:r>
      <w:r w:rsidRPr="003A21B2">
        <w:t xml:space="preserve">. </w:t>
      </w:r>
      <w:r w:rsidRPr="003A21B2">
        <w:rPr>
          <w:b/>
        </w:rPr>
        <w:t>Общие сведен</w:t>
      </w:r>
      <w:r>
        <w:rPr>
          <w:b/>
        </w:rPr>
        <w:t>и</w:t>
      </w:r>
      <w:r w:rsidRPr="003A21B2">
        <w:rPr>
          <w:b/>
        </w:rPr>
        <w:t>я</w:t>
      </w:r>
    </w:p>
    <w:p w14:paraId="32B4E7A0" w14:textId="77777777" w:rsidR="00185C53" w:rsidRPr="00E83D43" w:rsidRDefault="00185C53" w:rsidP="00185C53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E83D43">
        <w:rPr>
          <w:rFonts w:eastAsia="Calibri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6126C5EE" w14:textId="77777777" w:rsidR="00185C53" w:rsidRPr="00E83D43" w:rsidRDefault="00185C53" w:rsidP="00185C53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E83D43">
        <w:rPr>
          <w:rFonts w:eastAsia="Calibri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27842F60" w14:textId="77777777" w:rsidR="00185C53" w:rsidRPr="003A21B2" w:rsidRDefault="00185C53" w:rsidP="00185C53">
      <w:pPr>
        <w:pStyle w:val="a6"/>
        <w:ind w:left="1134" w:hanging="425"/>
        <w:jc w:val="both"/>
        <w:rPr>
          <w:rFonts w:eastAsia="Calibri"/>
          <w:sz w:val="24"/>
          <w:szCs w:val="24"/>
        </w:rPr>
      </w:pPr>
    </w:p>
    <w:p w14:paraId="151A4FA4" w14:textId="77777777" w:rsidR="00185C53" w:rsidRPr="003A21B2" w:rsidRDefault="00185C53" w:rsidP="00185C53">
      <w:pPr>
        <w:pStyle w:val="a6"/>
        <w:widowControl/>
        <w:numPr>
          <w:ilvl w:val="0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 w:rsidRPr="003A21B2">
        <w:rPr>
          <w:rFonts w:eastAsia="Calibri"/>
          <w:b/>
          <w:sz w:val="24"/>
          <w:szCs w:val="24"/>
        </w:rPr>
        <w:t>Требования к упаковке и маркировке</w:t>
      </w:r>
    </w:p>
    <w:p w14:paraId="2D6E1148" w14:textId="77777777" w:rsidR="00185C53" w:rsidRPr="003A21B2" w:rsidRDefault="00185C53" w:rsidP="00185C53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7299D4AA" w14:textId="77777777" w:rsidR="00185C53" w:rsidRPr="003A21B2" w:rsidRDefault="00185C53" w:rsidP="00185C53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128071FA" w14:textId="77777777" w:rsidR="00185C53" w:rsidRPr="003A21B2" w:rsidRDefault="00185C53" w:rsidP="00185C53">
      <w:pPr>
        <w:pStyle w:val="a6"/>
        <w:ind w:left="1134" w:hanging="425"/>
        <w:jc w:val="both"/>
        <w:rPr>
          <w:rFonts w:eastAsia="Calibri"/>
          <w:sz w:val="24"/>
          <w:szCs w:val="24"/>
        </w:rPr>
      </w:pPr>
    </w:p>
    <w:p w14:paraId="64A12CCE" w14:textId="77777777" w:rsidR="00185C53" w:rsidRPr="003A21B2" w:rsidRDefault="00185C53" w:rsidP="00185C53">
      <w:pPr>
        <w:pStyle w:val="a6"/>
        <w:widowControl/>
        <w:numPr>
          <w:ilvl w:val="0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 w:rsidRPr="003A21B2">
        <w:rPr>
          <w:rFonts w:eastAsia="Calibri"/>
          <w:b/>
          <w:sz w:val="24"/>
          <w:szCs w:val="24"/>
        </w:rPr>
        <w:t>Требования к гарантии и гарантийному сроку товара.</w:t>
      </w:r>
    </w:p>
    <w:p w14:paraId="1640C264" w14:textId="77777777" w:rsidR="00185C53" w:rsidRPr="006A317E" w:rsidRDefault="00185C53" w:rsidP="00185C53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 xml:space="preserve"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</w:t>
      </w:r>
      <w:r w:rsidRPr="003A21B2">
        <w:rPr>
          <w:rFonts w:eastAsia="Calibri"/>
          <w:sz w:val="24"/>
          <w:szCs w:val="24"/>
        </w:rPr>
        <w:lastRenderedPageBreak/>
        <w:t>срок на Товар, то гарантийный срок на Товар устанавливается продолжительностью не менее срока, установленного производителем Товара</w:t>
      </w:r>
      <w:r>
        <w:rPr>
          <w:rFonts w:eastAsia="Calibri"/>
          <w:sz w:val="24"/>
          <w:szCs w:val="24"/>
        </w:rPr>
        <w:t>.</w:t>
      </w:r>
    </w:p>
    <w:p w14:paraId="4D6E2ADA" w14:textId="77777777" w:rsidR="00185C53" w:rsidRPr="002F7FA9" w:rsidRDefault="00185C53" w:rsidP="00185C53">
      <w:pPr>
        <w:ind w:left="1134" w:hanging="425"/>
        <w:jc w:val="both"/>
        <w:rPr>
          <w:rFonts w:eastAsia="Calibri"/>
        </w:rPr>
      </w:pPr>
    </w:p>
    <w:p w14:paraId="166ED3B3" w14:textId="77777777" w:rsidR="00185C53" w:rsidRPr="003A21B2" w:rsidRDefault="00185C53" w:rsidP="00185C53">
      <w:pPr>
        <w:pStyle w:val="a6"/>
        <w:widowControl/>
        <w:numPr>
          <w:ilvl w:val="0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 w:rsidRPr="003A21B2">
        <w:rPr>
          <w:rFonts w:eastAsia="Calibri"/>
          <w:b/>
          <w:sz w:val="24"/>
          <w:szCs w:val="24"/>
        </w:rPr>
        <w:t>Требования по соответствию товаров определенным стандартам.</w:t>
      </w:r>
    </w:p>
    <w:p w14:paraId="34BC4016" w14:textId="77777777" w:rsidR="00185C53" w:rsidRPr="008502D6" w:rsidRDefault="00185C53" w:rsidP="00185C53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34F35F77" w14:textId="77777777" w:rsidR="00185C53" w:rsidRPr="003A21B2" w:rsidRDefault="00185C53" w:rsidP="00185C53">
      <w:pPr>
        <w:ind w:left="1134" w:hanging="425"/>
        <w:jc w:val="both"/>
        <w:rPr>
          <w:rFonts w:eastAsia="Calibri"/>
        </w:rPr>
      </w:pPr>
    </w:p>
    <w:p w14:paraId="77A2190A" w14:textId="77777777" w:rsidR="00185C53" w:rsidRPr="003A21B2" w:rsidRDefault="00185C53" w:rsidP="00185C53">
      <w:pPr>
        <w:pStyle w:val="a6"/>
        <w:widowControl/>
        <w:numPr>
          <w:ilvl w:val="0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b/>
          <w:sz w:val="24"/>
          <w:szCs w:val="24"/>
        </w:rPr>
      </w:pPr>
      <w:r w:rsidRPr="003A21B2">
        <w:rPr>
          <w:rFonts w:eastAsia="Calibri"/>
          <w:b/>
          <w:sz w:val="24"/>
          <w:szCs w:val="24"/>
        </w:rPr>
        <w:t>Порядок расчётов</w:t>
      </w:r>
    </w:p>
    <w:p w14:paraId="20A79968" w14:textId="77777777" w:rsidR="00185C53" w:rsidRPr="003A21B2" w:rsidRDefault="00185C53" w:rsidP="00185C53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58B4FF86" w14:textId="77777777" w:rsidR="00185C53" w:rsidRPr="00055828" w:rsidRDefault="00185C53" w:rsidP="00185C53">
      <w:pPr>
        <w:pStyle w:val="a6"/>
        <w:widowControl/>
        <w:numPr>
          <w:ilvl w:val="1"/>
          <w:numId w:val="6"/>
        </w:numPr>
        <w:autoSpaceDE/>
        <w:autoSpaceDN/>
        <w:ind w:left="1134" w:hanging="425"/>
        <w:contextualSpacing/>
        <w:jc w:val="both"/>
        <w:rPr>
          <w:rFonts w:eastAsia="Calibri"/>
          <w:sz w:val="24"/>
          <w:szCs w:val="24"/>
        </w:rPr>
      </w:pPr>
      <w:r w:rsidRPr="003A21B2">
        <w:rPr>
          <w:rFonts w:eastAsia="Calibri"/>
          <w:sz w:val="24"/>
          <w:szCs w:val="24"/>
        </w:rPr>
        <w:t xml:space="preserve"> Расчеты осуществляются по безналичной форме в рублях РФ.</w:t>
      </w:r>
    </w:p>
    <w:p w14:paraId="32BBA23B" w14:textId="77777777" w:rsidR="00185C53" w:rsidRDefault="00185C53" w:rsidP="00185C53">
      <w:pPr>
        <w:pStyle w:val="a6"/>
        <w:ind w:left="1134" w:hanging="425"/>
        <w:jc w:val="both"/>
        <w:rPr>
          <w:noProof/>
        </w:rPr>
      </w:pPr>
    </w:p>
    <w:p w14:paraId="634B7026" w14:textId="77777777" w:rsidR="00185C53" w:rsidRDefault="00185C53" w:rsidP="00185C53">
      <w:pPr>
        <w:pStyle w:val="a6"/>
        <w:ind w:left="1134" w:hanging="425"/>
        <w:jc w:val="both"/>
        <w:rPr>
          <w:noProof/>
        </w:rPr>
      </w:pPr>
    </w:p>
    <w:p w14:paraId="4B441C45" w14:textId="77777777" w:rsidR="00C02B20" w:rsidRDefault="00C02B20" w:rsidP="00B655A6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30DC8BBA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54A09E0F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lastRenderedPageBreak/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4BBEAA89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DE4C31" w:rsidRPr="00DE4C31">
        <w:rPr>
          <w:rFonts w:ascii="Bookman Old Style" w:hAnsi="Bookman Old Style"/>
          <w:b/>
          <w:color w:val="000000"/>
          <w:shd w:val="clear" w:color="auto" w:fill="FFFFFF"/>
        </w:rPr>
        <w:t>МРИЯ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bookmarkStart w:id="0" w:name="_MON_1846416265"/>
    <w:bookmarkEnd w:id="0"/>
    <w:p w14:paraId="0933E143" w14:textId="0CDD6C5E" w:rsidR="009A2BD1" w:rsidRDefault="00B655A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53298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9" o:title=""/>
          </v:shape>
          <o:OLEObject Type="Embed" ProgID="Word.Document.12" ShapeID="_x0000_i1025" DrawAspect="Icon" ObjectID="_1849765406" r:id="rId10">
            <o:FieldCodes>\s</o:FieldCodes>
          </o:OLEObject>
        </w:object>
      </w:r>
      <w:bookmarkStart w:id="1" w:name="_MON_1846416277"/>
      <w:bookmarkEnd w:id="1"/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25931104">
          <v:shape id="_x0000_i1026" type="#_x0000_t75" style="width:76.2pt;height:49.2pt" o:ole="">
            <v:imagedata r:id="rId11" o:title=""/>
          </v:shape>
          <o:OLEObject Type="Embed" ProgID="Word.Document.12" ShapeID="_x0000_i1026" DrawAspect="Icon" ObjectID="_1849765407" r:id="rId12">
            <o:FieldCodes>\s</o:FieldCodes>
          </o:OLEObject>
        </w:object>
      </w:r>
    </w:p>
    <w:p w14:paraId="382D3769" w14:textId="39B37D8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5E286D8" w14:textId="4E5BE329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6267BCE" w14:textId="7D68547D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67E4AA1" w14:textId="5601C8D8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2F5D1" w14:textId="441D034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812B486" w14:textId="70A43F5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81EAB18" w14:textId="7B96A470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D2F4C08" w14:textId="7A84A5BF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4DD77E3B" w14:textId="5F12825C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41FF6F6" w14:textId="395218A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89DFB" w14:textId="1D215B7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6885837" w14:textId="7777777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BFACF7B" w14:textId="77777777" w:rsidR="009A2BD1" w:rsidRPr="00482B47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9A2BD1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34"/>
    <w:multiLevelType w:val="multilevel"/>
    <w:tmpl w:val="C00AE6DE"/>
    <w:lvl w:ilvl="0">
      <w:start w:val="2"/>
      <w:numFmt w:val="decimal"/>
      <w:lvlText w:val="%1"/>
      <w:lvlJc w:val="left"/>
      <w:pPr>
        <w:ind w:left="1158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8" w:hanging="365"/>
      </w:pPr>
      <w:rPr>
        <w:rFonts w:hint="default"/>
        <w:spacing w:val="-2"/>
        <w:w w:val="94"/>
        <w:lang w:val="ru-RU" w:eastAsia="en-US" w:bidi="ar-SA"/>
      </w:rPr>
    </w:lvl>
    <w:lvl w:ilvl="2">
      <w:numFmt w:val="bullet"/>
      <w:lvlText w:val="•"/>
      <w:lvlJc w:val="left"/>
      <w:pPr>
        <w:ind w:left="3142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4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8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D00B4"/>
    <w:multiLevelType w:val="multilevel"/>
    <w:tmpl w:val="74D8112C"/>
    <w:lvl w:ilvl="0">
      <w:start w:val="1"/>
      <w:numFmt w:val="decimal"/>
      <w:lvlText w:val="%1."/>
      <w:lvlJc w:val="left"/>
      <w:pPr>
        <w:ind w:left="976" w:hanging="267"/>
        <w:jc w:val="right"/>
      </w:pPr>
      <w:rPr>
        <w:rFonts w:hint="default"/>
        <w:spacing w:val="0"/>
        <w:w w:val="7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2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83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0" w:hanging="424"/>
      </w:pPr>
      <w:rPr>
        <w:rFonts w:hint="default"/>
        <w:lang w:val="ru-RU" w:eastAsia="en-US" w:bidi="ar-SA"/>
      </w:rPr>
    </w:lvl>
  </w:abstractNum>
  <w:abstractNum w:abstractNumId="4" w15:restartNumberingAfterBreak="0">
    <w:nsid w:val="4F65168B"/>
    <w:multiLevelType w:val="multilevel"/>
    <w:tmpl w:val="F476F900"/>
    <w:lvl w:ilvl="0">
      <w:start w:val="3"/>
      <w:numFmt w:val="decimal"/>
      <w:lvlText w:val="%1"/>
      <w:lvlJc w:val="left"/>
      <w:pPr>
        <w:ind w:left="109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70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309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0"/>
      </w:pPr>
      <w:rPr>
        <w:rFonts w:hint="default"/>
        <w:lang w:val="ru-RU" w:eastAsia="en-US" w:bidi="ar-SA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622EF"/>
    <w:rsid w:val="0009574E"/>
    <w:rsid w:val="00126884"/>
    <w:rsid w:val="00185C53"/>
    <w:rsid w:val="001A1BDE"/>
    <w:rsid w:val="001B73BF"/>
    <w:rsid w:val="002430EF"/>
    <w:rsid w:val="002B6DD7"/>
    <w:rsid w:val="0035384C"/>
    <w:rsid w:val="003C5700"/>
    <w:rsid w:val="003E2D1F"/>
    <w:rsid w:val="004355BC"/>
    <w:rsid w:val="0045603B"/>
    <w:rsid w:val="004641E7"/>
    <w:rsid w:val="00482B47"/>
    <w:rsid w:val="004C0498"/>
    <w:rsid w:val="004F7C18"/>
    <w:rsid w:val="005A398C"/>
    <w:rsid w:val="006838AE"/>
    <w:rsid w:val="006F0C8A"/>
    <w:rsid w:val="00720D5C"/>
    <w:rsid w:val="007B1C9A"/>
    <w:rsid w:val="00806D1E"/>
    <w:rsid w:val="0095632B"/>
    <w:rsid w:val="009A2BD1"/>
    <w:rsid w:val="009B3511"/>
    <w:rsid w:val="009D66A3"/>
    <w:rsid w:val="00AC234F"/>
    <w:rsid w:val="00B655A6"/>
    <w:rsid w:val="00B93137"/>
    <w:rsid w:val="00C02B20"/>
    <w:rsid w:val="00CA6803"/>
    <w:rsid w:val="00CE7DB4"/>
    <w:rsid w:val="00D06C5E"/>
    <w:rsid w:val="00D40E54"/>
    <w:rsid w:val="00D44DCB"/>
    <w:rsid w:val="00D455BB"/>
    <w:rsid w:val="00DB1474"/>
    <w:rsid w:val="00DE4C31"/>
    <w:rsid w:val="00E449B2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957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34"/>
    <w:qFormat/>
    <w:rsid w:val="009A2BD1"/>
    <w:pPr>
      <w:widowControl w:val="0"/>
      <w:autoSpaceDE w:val="0"/>
      <w:autoSpaceDN w:val="0"/>
      <w:spacing w:after="0" w:line="240" w:lineRule="auto"/>
      <w:ind w:left="801" w:hanging="366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qFormat/>
    <w:rsid w:val="00B655A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otnote">
    <w:name w:val="Footnote"/>
    <w:basedOn w:val="a"/>
    <w:rsid w:val="00B655A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ita.Khalapov@mriyaresort.com" TargetMode="External"/><Relationship Id="rId12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emf"/><Relationship Id="rId5" Type="http://schemas.openxmlformats.org/officeDocument/2006/relationships/image" Target="media/image1.png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Халапов Никита</cp:lastModifiedBy>
  <cp:revision>36</cp:revision>
  <dcterms:created xsi:type="dcterms:W3CDTF">2024-03-22T09:48:00Z</dcterms:created>
  <dcterms:modified xsi:type="dcterms:W3CDTF">2026-09-01T07:57:00Z</dcterms:modified>
</cp:coreProperties>
</file>