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C5D" w:rsidRPr="00271EAF" w:rsidRDefault="00234E35" w:rsidP="00C87259">
      <w:pPr>
        <w:pStyle w:val="a3"/>
        <w:spacing w:line="240" w:lineRule="exact"/>
        <w:ind w:left="7938"/>
        <w:jc w:val="right"/>
      </w:pPr>
      <w:r w:rsidRPr="00271EAF">
        <w:t xml:space="preserve">Приложение № </w:t>
      </w:r>
      <w:r w:rsidR="00F62359" w:rsidRPr="00271EAF">
        <w:t>5</w:t>
      </w:r>
    </w:p>
    <w:p w:rsidR="00234E35" w:rsidRPr="00271EAF" w:rsidRDefault="00234E35" w:rsidP="00C87259">
      <w:pPr>
        <w:pStyle w:val="a3"/>
        <w:spacing w:line="240" w:lineRule="exact"/>
        <w:ind w:left="7938"/>
        <w:jc w:val="right"/>
      </w:pPr>
      <w:r w:rsidRPr="00271EAF">
        <w:t xml:space="preserve"> </w:t>
      </w:r>
      <w:r w:rsidR="00926C5D" w:rsidRPr="00271EAF">
        <w:t>к техническому заданию</w:t>
      </w:r>
    </w:p>
    <w:p w:rsidR="00234E35" w:rsidRPr="00271EAF" w:rsidRDefault="00234E35" w:rsidP="00234E35">
      <w:pPr>
        <w:shd w:val="clear" w:color="auto" w:fill="FFFFFF"/>
        <w:jc w:val="center"/>
        <w:rPr>
          <w:bCs/>
          <w:sz w:val="24"/>
          <w:szCs w:val="24"/>
        </w:rPr>
      </w:pPr>
    </w:p>
    <w:p w:rsidR="00234E35" w:rsidRPr="00271EAF" w:rsidRDefault="00234E35" w:rsidP="00234E35">
      <w:pPr>
        <w:shd w:val="clear" w:color="auto" w:fill="FFFFFF"/>
        <w:jc w:val="center"/>
        <w:rPr>
          <w:bCs/>
          <w:sz w:val="24"/>
          <w:szCs w:val="24"/>
        </w:rPr>
      </w:pPr>
      <w:r w:rsidRPr="00271EAF">
        <w:rPr>
          <w:bCs/>
          <w:sz w:val="24"/>
          <w:szCs w:val="24"/>
        </w:rPr>
        <w:t xml:space="preserve">Расчет (обоснование) начальной (максимальной) цены договора </w:t>
      </w:r>
    </w:p>
    <w:p w:rsidR="00234E35" w:rsidRPr="00266E69" w:rsidRDefault="00234E35" w:rsidP="00234E35">
      <w:pPr>
        <w:shd w:val="clear" w:color="auto" w:fill="FFFFFF"/>
        <w:jc w:val="center"/>
      </w:pPr>
    </w:p>
    <w:tbl>
      <w:tblPr>
        <w:tblW w:w="530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539"/>
        <w:gridCol w:w="4569"/>
        <w:gridCol w:w="8942"/>
      </w:tblGrid>
      <w:tr w:rsidR="00234E35" w:rsidRPr="00234E35" w:rsidTr="001E5508">
        <w:tc>
          <w:tcPr>
            <w:tcW w:w="594" w:type="pct"/>
            <w:gridSpan w:val="2"/>
            <w:shd w:val="clear" w:color="auto" w:fill="auto"/>
          </w:tcPr>
          <w:p w:rsidR="00234E35" w:rsidRPr="00234E35" w:rsidRDefault="00234E35" w:rsidP="00FD2240">
            <w:pPr>
              <w:ind w:firstLine="0"/>
              <w:rPr>
                <w:b/>
                <w:bCs/>
                <w:sz w:val="24"/>
                <w:szCs w:val="24"/>
              </w:rPr>
            </w:pPr>
            <w:r w:rsidRPr="00234E35">
              <w:rPr>
                <w:b/>
                <w:bCs/>
                <w:sz w:val="24"/>
                <w:szCs w:val="24"/>
              </w:rPr>
              <w:t xml:space="preserve">Наименование закупки </w:t>
            </w:r>
          </w:p>
        </w:tc>
        <w:tc>
          <w:tcPr>
            <w:tcW w:w="4406" w:type="pct"/>
            <w:gridSpan w:val="2"/>
            <w:shd w:val="clear" w:color="auto" w:fill="auto"/>
          </w:tcPr>
          <w:p w:rsidR="00234E35" w:rsidRPr="00763AB1" w:rsidRDefault="008F040F" w:rsidP="001019FD">
            <w:pPr>
              <w:tabs>
                <w:tab w:val="left" w:pos="3285"/>
              </w:tabs>
              <w:ind w:firstLine="0"/>
              <w:rPr>
                <w:sz w:val="24"/>
                <w:szCs w:val="24"/>
              </w:rPr>
            </w:pPr>
            <w:r w:rsidRPr="008F040F">
              <w:rPr>
                <w:sz w:val="24"/>
                <w:szCs w:val="24"/>
              </w:rPr>
              <w:t>Поставка топлива (бензин АИ-95,</w:t>
            </w:r>
            <w:r w:rsidR="001019FD" w:rsidRPr="008F040F">
              <w:rPr>
                <w:sz w:val="24"/>
                <w:szCs w:val="24"/>
              </w:rPr>
              <w:t xml:space="preserve"> </w:t>
            </w:r>
            <w:r w:rsidR="001019FD" w:rsidRPr="008F040F">
              <w:rPr>
                <w:sz w:val="24"/>
                <w:szCs w:val="24"/>
              </w:rPr>
              <w:t>АИ-9</w:t>
            </w:r>
            <w:r w:rsidR="001019FD">
              <w:rPr>
                <w:sz w:val="24"/>
                <w:szCs w:val="24"/>
              </w:rPr>
              <w:t>2</w:t>
            </w:r>
            <w:bookmarkStart w:id="0" w:name="_GoBack"/>
            <w:bookmarkEnd w:id="0"/>
            <w:r w:rsidR="00271EAF">
              <w:rPr>
                <w:sz w:val="24"/>
                <w:szCs w:val="24"/>
              </w:rPr>
              <w:t xml:space="preserve">) для обеспечения нужд </w:t>
            </w:r>
            <w:r w:rsidR="00D616AC">
              <w:rPr>
                <w:sz w:val="24"/>
                <w:szCs w:val="24"/>
              </w:rPr>
              <w:t>ООО «РРЦ СК»</w:t>
            </w:r>
          </w:p>
        </w:tc>
      </w:tr>
      <w:tr w:rsidR="00234E35" w:rsidRPr="00234E35" w:rsidTr="00D63E48">
        <w:trPr>
          <w:trHeight w:val="1427"/>
        </w:trPr>
        <w:tc>
          <w:tcPr>
            <w:tcW w:w="594" w:type="pct"/>
            <w:gridSpan w:val="2"/>
            <w:shd w:val="clear" w:color="auto" w:fill="auto"/>
          </w:tcPr>
          <w:p w:rsidR="00234E35" w:rsidRPr="00234E35" w:rsidRDefault="00234E35" w:rsidP="00FD2240">
            <w:pPr>
              <w:ind w:firstLine="0"/>
              <w:rPr>
                <w:b/>
                <w:bCs/>
                <w:sz w:val="24"/>
                <w:szCs w:val="24"/>
              </w:rPr>
            </w:pPr>
            <w:r w:rsidRPr="00234E35">
              <w:rPr>
                <w:b/>
                <w:bCs/>
                <w:sz w:val="24"/>
                <w:szCs w:val="24"/>
              </w:rPr>
              <w:t>Используемый метод определения НМЦД с обоснованием</w:t>
            </w:r>
          </w:p>
        </w:tc>
        <w:tc>
          <w:tcPr>
            <w:tcW w:w="4406" w:type="pct"/>
            <w:gridSpan w:val="2"/>
            <w:shd w:val="clear" w:color="auto" w:fill="auto"/>
          </w:tcPr>
          <w:p w:rsidR="00234E35" w:rsidRPr="00234E35" w:rsidRDefault="00234E35" w:rsidP="00B01929">
            <w:pPr>
              <w:autoSpaceDE w:val="0"/>
              <w:autoSpaceDN w:val="0"/>
              <w:adjustRightInd w:val="0"/>
              <w:ind w:firstLine="0"/>
              <w:rPr>
                <w:i/>
                <w:sz w:val="24"/>
                <w:szCs w:val="24"/>
              </w:rPr>
            </w:pPr>
            <w:r w:rsidRPr="00234E35">
              <w:rPr>
                <w:i/>
                <w:sz w:val="24"/>
                <w:szCs w:val="24"/>
              </w:rPr>
              <w:t>метод сопоставим</w:t>
            </w:r>
            <w:r w:rsidR="00A14D30">
              <w:rPr>
                <w:i/>
                <w:sz w:val="24"/>
                <w:szCs w:val="24"/>
              </w:rPr>
              <w:t>ых рыночных цен (анализа рынка)</w:t>
            </w:r>
          </w:p>
          <w:p w:rsidR="00234E35" w:rsidRPr="00234E35" w:rsidRDefault="00234E35" w:rsidP="00FD2240">
            <w:pPr>
              <w:autoSpaceDE w:val="0"/>
              <w:autoSpaceDN w:val="0"/>
              <w:adjustRightInd w:val="0"/>
              <w:ind w:firstLine="720"/>
              <w:rPr>
                <w:i/>
                <w:sz w:val="24"/>
                <w:szCs w:val="24"/>
              </w:rPr>
            </w:pPr>
          </w:p>
        </w:tc>
      </w:tr>
      <w:tr w:rsidR="00234E35" w:rsidRPr="00234E35" w:rsidTr="00D616AC">
        <w:trPr>
          <w:trHeight w:val="3573"/>
        </w:trPr>
        <w:tc>
          <w:tcPr>
            <w:tcW w:w="594" w:type="pct"/>
            <w:gridSpan w:val="2"/>
            <w:shd w:val="clear" w:color="auto" w:fill="auto"/>
          </w:tcPr>
          <w:p w:rsidR="00234E35" w:rsidRPr="00234E35" w:rsidRDefault="00234E35" w:rsidP="00FD2240">
            <w:pPr>
              <w:ind w:firstLine="0"/>
              <w:rPr>
                <w:b/>
                <w:bCs/>
                <w:sz w:val="24"/>
                <w:szCs w:val="24"/>
              </w:rPr>
            </w:pPr>
            <w:r w:rsidRPr="00234E35">
              <w:rPr>
                <w:b/>
                <w:bCs/>
                <w:sz w:val="24"/>
                <w:szCs w:val="24"/>
              </w:rPr>
              <w:t>Расчет НМЦД</w:t>
            </w:r>
          </w:p>
        </w:tc>
        <w:tc>
          <w:tcPr>
            <w:tcW w:w="4406" w:type="pct"/>
            <w:gridSpan w:val="2"/>
            <w:shd w:val="clear" w:color="auto" w:fill="auto"/>
          </w:tcPr>
          <w:tbl>
            <w:tblPr>
              <w:tblW w:w="13233" w:type="dxa"/>
              <w:tblLayout w:type="fixed"/>
              <w:tblLook w:val="04A0" w:firstRow="1" w:lastRow="0" w:firstColumn="1" w:lastColumn="0" w:noHBand="0" w:noVBand="1"/>
            </w:tblPr>
            <w:tblGrid>
              <w:gridCol w:w="357"/>
              <w:gridCol w:w="78"/>
              <w:gridCol w:w="1733"/>
              <w:gridCol w:w="1280"/>
              <w:gridCol w:w="713"/>
              <w:gridCol w:w="1559"/>
              <w:gridCol w:w="1560"/>
              <w:gridCol w:w="1559"/>
              <w:gridCol w:w="1134"/>
              <w:gridCol w:w="1276"/>
              <w:gridCol w:w="1984"/>
            </w:tblGrid>
            <w:tr w:rsidR="00D616AC" w:rsidRPr="00234E35" w:rsidTr="00D616AC">
              <w:trPr>
                <w:trHeight w:val="18"/>
              </w:trPr>
              <w:tc>
                <w:tcPr>
                  <w:tcW w:w="43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16AC" w:rsidRPr="00C87259" w:rsidRDefault="00D616AC" w:rsidP="00B01929">
                  <w:pPr>
                    <w:ind w:firstLine="0"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C87259">
                    <w:rPr>
                      <w:rFonts w:eastAsia="Times New Roman"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17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16AC" w:rsidRPr="00C87259" w:rsidRDefault="00D616AC" w:rsidP="00B01929">
                  <w:pPr>
                    <w:ind w:firstLine="0"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C87259">
                    <w:rPr>
                      <w:rFonts w:eastAsia="Times New Roman"/>
                      <w:sz w:val="22"/>
                      <w:szCs w:val="22"/>
                    </w:rPr>
                    <w:t>Наименование товара, услуги (работы)</w:t>
                  </w:r>
                </w:p>
              </w:tc>
              <w:tc>
                <w:tcPr>
                  <w:tcW w:w="12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16AC" w:rsidRPr="00C87259" w:rsidRDefault="00D616AC" w:rsidP="00B01929">
                  <w:pPr>
                    <w:ind w:firstLine="0"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C87259">
                    <w:rPr>
                      <w:rFonts w:eastAsia="Times New Roman"/>
                      <w:sz w:val="22"/>
                      <w:szCs w:val="22"/>
                    </w:rPr>
                    <w:t>Единица измерения</w:t>
                  </w:r>
                </w:p>
              </w:tc>
              <w:tc>
                <w:tcPr>
                  <w:tcW w:w="7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16AC" w:rsidRPr="00C87259" w:rsidRDefault="00D616AC" w:rsidP="00B01929">
                  <w:pPr>
                    <w:ind w:firstLine="0"/>
                    <w:rPr>
                      <w:rFonts w:eastAsia="Times New Roman"/>
                      <w:sz w:val="22"/>
                      <w:szCs w:val="22"/>
                    </w:rPr>
                  </w:pPr>
                  <w:r w:rsidRPr="00C87259">
                    <w:rPr>
                      <w:rFonts w:eastAsia="Times New Roman"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16AC" w:rsidRPr="000D22DE" w:rsidRDefault="00D616AC" w:rsidP="00A76821">
                  <w:pPr>
                    <w:ind w:firstLine="0"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0D22DE">
                    <w:rPr>
                      <w:sz w:val="22"/>
                      <w:szCs w:val="22"/>
                    </w:rPr>
                    <w:t xml:space="preserve">Поставщик 1 коммерческое предложение </w:t>
                  </w:r>
                  <w:r>
                    <w:rPr>
                      <w:sz w:val="22"/>
                      <w:szCs w:val="22"/>
                    </w:rPr>
                    <w:t xml:space="preserve">№ </w:t>
                  </w:r>
                  <w:r w:rsidR="00A76821">
                    <w:rPr>
                      <w:sz w:val="22"/>
                      <w:szCs w:val="22"/>
                    </w:rPr>
                    <w:t>42</w:t>
                  </w:r>
                  <w:r>
                    <w:rPr>
                      <w:sz w:val="22"/>
                      <w:szCs w:val="22"/>
                    </w:rPr>
                    <w:t xml:space="preserve"> от </w:t>
                  </w:r>
                  <w:r w:rsidR="00A76821">
                    <w:rPr>
                      <w:sz w:val="22"/>
                      <w:szCs w:val="22"/>
                    </w:rPr>
                    <w:t>15.07</w:t>
                  </w:r>
                  <w:r>
                    <w:rPr>
                      <w:sz w:val="22"/>
                      <w:szCs w:val="22"/>
                    </w:rPr>
                    <w:t>.2026</w:t>
                  </w:r>
                  <w:r w:rsidR="00D63E48">
                    <w:rPr>
                      <w:sz w:val="22"/>
                      <w:szCs w:val="22"/>
                    </w:rPr>
                    <w:t xml:space="preserve"> г.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16AC" w:rsidRPr="00D63E48" w:rsidRDefault="00D616AC" w:rsidP="00A76821">
                  <w:pPr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0D22DE">
                    <w:rPr>
                      <w:sz w:val="22"/>
                      <w:szCs w:val="22"/>
                    </w:rPr>
                    <w:t xml:space="preserve">Поставщик 2 коммерческое предложение </w:t>
                  </w:r>
                  <w:r>
                    <w:rPr>
                      <w:sz w:val="22"/>
                      <w:szCs w:val="22"/>
                    </w:rPr>
                    <w:t>№</w:t>
                  </w:r>
                  <w:r w:rsidR="00D63E48" w:rsidRPr="00D63E48">
                    <w:rPr>
                      <w:sz w:val="22"/>
                      <w:szCs w:val="22"/>
                    </w:rPr>
                    <w:t xml:space="preserve"> </w:t>
                  </w:r>
                  <w:r w:rsidR="00A76821">
                    <w:rPr>
                      <w:sz w:val="22"/>
                      <w:szCs w:val="22"/>
                    </w:rPr>
                    <w:t>35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0D22DE">
                    <w:rPr>
                      <w:sz w:val="22"/>
                      <w:szCs w:val="22"/>
                    </w:rPr>
                    <w:t xml:space="preserve">от </w:t>
                  </w:r>
                  <w:r w:rsidR="00A76821">
                    <w:rPr>
                      <w:sz w:val="22"/>
                      <w:szCs w:val="22"/>
                    </w:rPr>
                    <w:t>15.07</w:t>
                  </w:r>
                  <w:r>
                    <w:rPr>
                      <w:sz w:val="22"/>
                      <w:szCs w:val="22"/>
                    </w:rPr>
                    <w:t>.2026</w:t>
                  </w:r>
                  <w:r w:rsidR="00D63E48">
                    <w:rPr>
                      <w:sz w:val="22"/>
                      <w:szCs w:val="22"/>
                    </w:rPr>
                    <w:t xml:space="preserve"> г.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16AC" w:rsidRPr="00C87259" w:rsidRDefault="00D616AC" w:rsidP="00A76821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Поставщик</w:t>
                  </w:r>
                  <w:r w:rsidRPr="00C87259">
                    <w:rPr>
                      <w:color w:val="000000"/>
                      <w:sz w:val="22"/>
                      <w:szCs w:val="22"/>
                    </w:rPr>
                    <w:t xml:space="preserve"> 3 коммерческое предложение </w:t>
                  </w:r>
                  <w:r>
                    <w:rPr>
                      <w:color w:val="000000"/>
                      <w:sz w:val="22"/>
                      <w:szCs w:val="22"/>
                    </w:rPr>
                    <w:t>№</w:t>
                  </w:r>
                  <w:r w:rsidR="00D63E48" w:rsidRPr="00D63E48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A76821">
                    <w:rPr>
                      <w:color w:val="000000"/>
                      <w:sz w:val="22"/>
                      <w:szCs w:val="22"/>
                    </w:rPr>
                    <w:t>48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 от </w:t>
                  </w:r>
                  <w:r w:rsidR="00A76821">
                    <w:rPr>
                      <w:color w:val="000000"/>
                      <w:sz w:val="22"/>
                      <w:szCs w:val="22"/>
                    </w:rPr>
                    <w:t>15.07</w:t>
                  </w:r>
                  <w:r>
                    <w:rPr>
                      <w:color w:val="000000"/>
                      <w:sz w:val="22"/>
                      <w:szCs w:val="22"/>
                    </w:rPr>
                    <w:t>.2026</w:t>
                  </w:r>
                  <w:r w:rsidR="00D63E48">
                    <w:rPr>
                      <w:color w:val="000000"/>
                      <w:sz w:val="22"/>
                      <w:szCs w:val="22"/>
                    </w:rPr>
                    <w:t xml:space="preserve"> г.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16AC" w:rsidRPr="00C87259" w:rsidRDefault="00D616AC" w:rsidP="00B01929">
                  <w:pPr>
                    <w:ind w:firstLine="0"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C87259">
                    <w:rPr>
                      <w:rFonts w:eastAsia="Times New Roman"/>
                      <w:sz w:val="22"/>
                      <w:szCs w:val="22"/>
                    </w:rPr>
                    <w:t xml:space="preserve">Цена (руб.) 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16AC" w:rsidRPr="00C87259" w:rsidRDefault="00D616AC" w:rsidP="00B01929">
                  <w:pPr>
                    <w:ind w:firstLine="0"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C87259">
                    <w:rPr>
                      <w:rFonts w:eastAsia="Times New Roman"/>
                      <w:sz w:val="22"/>
                      <w:szCs w:val="22"/>
                    </w:rPr>
                    <w:t>ОКПД2</w:t>
                  </w:r>
                </w:p>
              </w:tc>
              <w:tc>
                <w:tcPr>
                  <w:tcW w:w="19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D616AC" w:rsidRPr="00C87259" w:rsidRDefault="00D616AC" w:rsidP="00B01929">
                  <w:pPr>
                    <w:ind w:firstLine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C87259">
                    <w:rPr>
                      <w:bCs/>
                      <w:sz w:val="22"/>
                      <w:szCs w:val="22"/>
                    </w:rPr>
                    <w:t>НМЦД, руб.,</w:t>
                  </w:r>
                </w:p>
                <w:p w:rsidR="00D616AC" w:rsidRPr="00C87259" w:rsidRDefault="00D616AC" w:rsidP="00B01929">
                  <w:pPr>
                    <w:ind w:firstLine="0"/>
                    <w:jc w:val="center"/>
                    <w:rPr>
                      <w:bCs/>
                      <w:sz w:val="22"/>
                      <w:szCs w:val="22"/>
                      <w:highlight w:val="yellow"/>
                    </w:rPr>
                  </w:pPr>
                </w:p>
              </w:tc>
            </w:tr>
            <w:tr w:rsidR="00D616AC" w:rsidRPr="00234E35" w:rsidTr="00D616AC">
              <w:trPr>
                <w:trHeight w:val="18"/>
              </w:trPr>
              <w:tc>
                <w:tcPr>
                  <w:tcW w:w="43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616AC" w:rsidRPr="00C87259" w:rsidRDefault="00D616AC" w:rsidP="000428EB">
                  <w:pPr>
                    <w:ind w:firstLine="0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7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616AC" w:rsidRPr="00C87259" w:rsidRDefault="00D616AC" w:rsidP="000428EB">
                  <w:pPr>
                    <w:ind w:firstLine="0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616AC" w:rsidRPr="00C87259" w:rsidRDefault="00D616AC" w:rsidP="000428EB">
                  <w:pPr>
                    <w:ind w:firstLine="0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7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616AC" w:rsidRPr="00C87259" w:rsidRDefault="00D616AC" w:rsidP="000428EB">
                  <w:pPr>
                    <w:ind w:firstLine="0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16AC" w:rsidRPr="00C87259" w:rsidRDefault="00D616AC" w:rsidP="000428EB">
                  <w:pPr>
                    <w:ind w:firstLine="0"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C87259">
                    <w:rPr>
                      <w:rFonts w:eastAsia="Times New Roman"/>
                      <w:sz w:val="22"/>
                      <w:szCs w:val="22"/>
                    </w:rPr>
                    <w:t>Цена (руб.)</w:t>
                  </w:r>
                  <w:r>
                    <w:rPr>
                      <w:rFonts w:eastAsia="Times New Roman"/>
                      <w:sz w:val="22"/>
                      <w:szCs w:val="22"/>
                    </w:rPr>
                    <w:t xml:space="preserve"> за 1 л.</w:t>
                  </w:r>
                  <w:r w:rsidRPr="00C87259">
                    <w:rPr>
                      <w:rFonts w:eastAsia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616AC" w:rsidRDefault="00D616AC" w:rsidP="000428EB">
                  <w:pPr>
                    <w:ind w:firstLine="0"/>
                  </w:pPr>
                  <w:r w:rsidRPr="00D942C4">
                    <w:rPr>
                      <w:rFonts w:eastAsia="Times New Roman"/>
                      <w:sz w:val="22"/>
                      <w:szCs w:val="22"/>
                    </w:rPr>
                    <w:t>Цена (руб.) за 1 л.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616AC" w:rsidRDefault="00D616AC" w:rsidP="000428EB">
                  <w:pPr>
                    <w:ind w:firstLine="0"/>
                  </w:pPr>
                  <w:r w:rsidRPr="00D942C4">
                    <w:rPr>
                      <w:rFonts w:eastAsia="Times New Roman"/>
                      <w:sz w:val="22"/>
                      <w:szCs w:val="22"/>
                    </w:rPr>
                    <w:t>Цена (руб.) за 1 л.</w:t>
                  </w: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616AC" w:rsidRPr="00C87259" w:rsidRDefault="00D616AC" w:rsidP="000428EB">
                  <w:pPr>
                    <w:ind w:firstLine="0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616AC" w:rsidRPr="00C87259" w:rsidRDefault="00D616AC" w:rsidP="000428EB">
                  <w:pPr>
                    <w:ind w:firstLine="0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616AC" w:rsidRPr="00C87259" w:rsidRDefault="00D616AC" w:rsidP="000428EB">
                  <w:pPr>
                    <w:ind w:firstLine="0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</w:tr>
            <w:tr w:rsidR="00D616AC" w:rsidRPr="00234E35" w:rsidTr="00D616AC">
              <w:trPr>
                <w:trHeight w:val="18"/>
              </w:trPr>
              <w:tc>
                <w:tcPr>
                  <w:tcW w:w="4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16AC" w:rsidRPr="00A14D30" w:rsidRDefault="00D616AC" w:rsidP="00CA1D45">
                  <w:pPr>
                    <w:ind w:firstLine="0"/>
                    <w:jc w:val="center"/>
                    <w:rPr>
                      <w:rFonts w:eastAsia="Times New Roman"/>
                    </w:rPr>
                  </w:pPr>
                  <w:r w:rsidRPr="00A14D30">
                    <w:rPr>
                      <w:rFonts w:eastAsia="Times New Roman"/>
                    </w:rPr>
                    <w:t>1</w:t>
                  </w: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16AC" w:rsidRPr="00A14D30" w:rsidRDefault="00D616AC" w:rsidP="00CA1D45">
                  <w:pPr>
                    <w:ind w:firstLine="0"/>
                    <w:rPr>
                      <w:rFonts w:eastAsia="Times New Roman"/>
                    </w:rPr>
                  </w:pPr>
                  <w:r w:rsidRPr="00A14D30">
                    <w:rPr>
                      <w:rFonts w:eastAsia="Times New Roman"/>
                    </w:rPr>
                    <w:t>Бензин автомобильный АИ-95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16AC" w:rsidRPr="00A14D30" w:rsidRDefault="00D616AC" w:rsidP="00CA1D45">
                  <w:pPr>
                    <w:ind w:firstLine="0"/>
                    <w:jc w:val="center"/>
                  </w:pPr>
                  <w:r w:rsidRPr="00A14D30">
                    <w:t>Литр; кубический дециметр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616AC" w:rsidRPr="00A14D30" w:rsidRDefault="00A76821" w:rsidP="00CA1D45">
                  <w:pPr>
                    <w:ind w:firstLine="0"/>
                    <w:jc w:val="center"/>
                  </w:pPr>
                  <w:r>
                    <w:t>5400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16AC" w:rsidRPr="00A14D30" w:rsidRDefault="00A76821" w:rsidP="000630D9">
                  <w:pPr>
                    <w:ind w:firstLine="0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86,00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16AC" w:rsidRPr="00A14D30" w:rsidRDefault="00A76821" w:rsidP="00CA1D45">
                  <w:pPr>
                    <w:ind w:firstLine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87,00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16AC" w:rsidRPr="00A14D30" w:rsidRDefault="00A76821" w:rsidP="005D24A8">
                  <w:pPr>
                    <w:ind w:firstLine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85</w:t>
                  </w:r>
                  <w:r w:rsidR="00D616AC">
                    <w:rPr>
                      <w:color w:val="000000"/>
                    </w:rPr>
                    <w:t>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16AC" w:rsidRPr="00A14D30" w:rsidRDefault="00A76821" w:rsidP="000630D9">
                  <w:pPr>
                    <w:ind w:firstLine="0"/>
                    <w:jc w:val="center"/>
                  </w:pPr>
                  <w:r>
                    <w:t>464 400</w:t>
                  </w:r>
                  <w:r w:rsidR="00D616AC"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16AC" w:rsidRPr="00A14D30" w:rsidRDefault="00D616AC" w:rsidP="00D63E48">
                  <w:pPr>
                    <w:ind w:firstLine="0"/>
                  </w:pPr>
                  <w:r w:rsidRPr="00A14D30">
                    <w:t>19.20.21.125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616AC" w:rsidRPr="00A14D30" w:rsidRDefault="00A76821" w:rsidP="00D63E48">
                  <w:pPr>
                    <w:ind w:firstLine="0"/>
                    <w:jc w:val="center"/>
                  </w:pPr>
                  <w:r>
                    <w:t>464 400</w:t>
                  </w:r>
                  <w:r w:rsidR="00D616AC">
                    <w:t>,00</w:t>
                  </w:r>
                </w:p>
              </w:tc>
            </w:tr>
            <w:tr w:rsidR="001019FD" w:rsidRPr="00234E35" w:rsidTr="001019FD">
              <w:trPr>
                <w:trHeight w:val="746"/>
              </w:trPr>
              <w:tc>
                <w:tcPr>
                  <w:tcW w:w="4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019FD" w:rsidRPr="00A14D30" w:rsidRDefault="001019FD" w:rsidP="001019FD">
                  <w:pPr>
                    <w:ind w:firstLine="0"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</w:t>
                  </w:r>
                </w:p>
              </w:tc>
              <w:tc>
                <w:tcPr>
                  <w:tcW w:w="1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019FD" w:rsidRPr="00A14D30" w:rsidRDefault="001019FD" w:rsidP="001019FD">
                  <w:pPr>
                    <w:ind w:firstLine="0"/>
                    <w:rPr>
                      <w:rFonts w:eastAsia="Times New Roman"/>
                    </w:rPr>
                  </w:pPr>
                  <w:r w:rsidRPr="00A14D30">
                    <w:rPr>
                      <w:rFonts w:eastAsia="Times New Roman"/>
                    </w:rPr>
                    <w:t>Бензин автомобильный АИ-</w:t>
                  </w:r>
                  <w:r>
                    <w:rPr>
                      <w:rFonts w:eastAsia="Times New Roman"/>
                    </w:rPr>
                    <w:t>92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019FD" w:rsidRPr="00A14D30" w:rsidRDefault="001019FD" w:rsidP="001019FD">
                  <w:pPr>
                    <w:ind w:firstLine="0"/>
                    <w:jc w:val="center"/>
                  </w:pPr>
                  <w:r w:rsidRPr="00A14D30">
                    <w:t>Литр; кубический дециметр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019FD" w:rsidRPr="00A14D30" w:rsidRDefault="001019FD" w:rsidP="001019FD">
                  <w:pPr>
                    <w:ind w:firstLine="0"/>
                    <w:jc w:val="center"/>
                  </w:pPr>
                  <w:r>
                    <w:t>2700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019FD" w:rsidRPr="00A14D30" w:rsidRDefault="001019FD" w:rsidP="001019FD">
                  <w:pPr>
                    <w:ind w:firstLine="0"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81,00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019FD" w:rsidRPr="00A14D30" w:rsidRDefault="001019FD" w:rsidP="001019FD">
                  <w:pPr>
                    <w:ind w:firstLine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82</w:t>
                  </w:r>
                  <w:r>
                    <w:rPr>
                      <w:color w:val="000000"/>
                    </w:rPr>
                    <w:t>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019FD" w:rsidRPr="00A14D30" w:rsidRDefault="001019FD" w:rsidP="001019FD">
                  <w:pPr>
                    <w:ind w:firstLine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</w:t>
                  </w:r>
                  <w:r>
                    <w:rPr>
                      <w:color w:val="000000"/>
                    </w:rPr>
                    <w:t>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019FD" w:rsidRPr="00A14D30" w:rsidRDefault="001019FD" w:rsidP="001019FD">
                  <w:pPr>
                    <w:ind w:firstLine="0"/>
                    <w:jc w:val="center"/>
                  </w:pPr>
                  <w:r>
                    <w:t>218 700</w:t>
                  </w:r>
                  <w: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019FD" w:rsidRPr="00A14D30" w:rsidRDefault="001019FD" w:rsidP="001019FD">
                  <w:pPr>
                    <w:ind w:firstLine="0"/>
                  </w:pPr>
                  <w:r w:rsidRPr="00A14D30">
                    <w:t>19.20.21.12</w:t>
                  </w:r>
                  <w:r>
                    <w:t>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019FD" w:rsidRPr="00A14D30" w:rsidRDefault="001019FD" w:rsidP="001019FD">
                  <w:pPr>
                    <w:ind w:firstLine="0"/>
                    <w:jc w:val="center"/>
                  </w:pPr>
                  <w:r>
                    <w:t>218 700</w:t>
                  </w:r>
                  <w:r>
                    <w:t>,00</w:t>
                  </w:r>
                </w:p>
              </w:tc>
            </w:tr>
            <w:tr w:rsidR="00D616AC" w:rsidRPr="00234E35" w:rsidTr="00D616AC">
              <w:trPr>
                <w:gridAfter w:val="10"/>
                <w:wAfter w:w="12876" w:type="dxa"/>
                <w:trHeight w:val="18"/>
              </w:trPr>
              <w:tc>
                <w:tcPr>
                  <w:tcW w:w="357" w:type="dxa"/>
                </w:tcPr>
                <w:p w:rsidR="00D616AC" w:rsidRPr="00234E35" w:rsidRDefault="00D616AC" w:rsidP="00AA7DBC">
                  <w:pPr>
                    <w:spacing w:after="160" w:line="259" w:lineRule="auto"/>
                    <w:ind w:firstLine="0"/>
                    <w:jc w:val="left"/>
                  </w:pPr>
                  <w:r>
                    <w:tab/>
                  </w:r>
                </w:p>
              </w:tc>
            </w:tr>
          </w:tbl>
          <w:p w:rsidR="00A14D30" w:rsidRPr="00C47773" w:rsidRDefault="00F62359" w:rsidP="00A14D30">
            <w:pPr>
              <w:tabs>
                <w:tab w:val="left" w:pos="12285"/>
              </w:tabs>
              <w:ind w:firstLine="0"/>
              <w:jc w:val="left"/>
              <w:rPr>
                <w:rFonts w:eastAsia="Times New Roman"/>
                <w:i/>
                <w:sz w:val="22"/>
                <w:szCs w:val="22"/>
              </w:rPr>
            </w:pPr>
            <w:r w:rsidRPr="00C47773">
              <w:rPr>
                <w:rFonts w:eastAsia="Times New Roman"/>
                <w:i/>
                <w:sz w:val="22"/>
                <w:szCs w:val="22"/>
              </w:rPr>
              <w:t xml:space="preserve">Максимальное значение цены договора: </w:t>
            </w:r>
            <w:r w:rsidR="001019FD">
              <w:rPr>
                <w:rFonts w:eastAsia="Times New Roman"/>
                <w:i/>
                <w:sz w:val="22"/>
                <w:szCs w:val="22"/>
              </w:rPr>
              <w:t>683 100</w:t>
            </w:r>
            <w:r w:rsidR="00A76821">
              <w:rPr>
                <w:rFonts w:eastAsia="Times New Roman"/>
                <w:i/>
                <w:sz w:val="22"/>
                <w:szCs w:val="22"/>
              </w:rPr>
              <w:t>,00</w:t>
            </w:r>
            <w:r w:rsidR="00746C19" w:rsidRPr="00C47773">
              <w:rPr>
                <w:rFonts w:eastAsia="Times New Roman"/>
                <w:i/>
                <w:sz w:val="22"/>
                <w:szCs w:val="22"/>
              </w:rPr>
              <w:t xml:space="preserve"> (</w:t>
            </w:r>
            <w:r w:rsidR="001019FD">
              <w:rPr>
                <w:rFonts w:eastAsia="Times New Roman"/>
                <w:i/>
                <w:sz w:val="22"/>
                <w:szCs w:val="22"/>
              </w:rPr>
              <w:t>шестьсот восемьдесят три тысячи сто</w:t>
            </w:r>
            <w:r w:rsidRPr="00C47773">
              <w:rPr>
                <w:rFonts w:eastAsia="Times New Roman"/>
                <w:i/>
                <w:sz w:val="22"/>
                <w:szCs w:val="22"/>
              </w:rPr>
              <w:t>) рубл</w:t>
            </w:r>
            <w:r w:rsidR="008B0B69" w:rsidRPr="00C47773">
              <w:rPr>
                <w:rFonts w:eastAsia="Times New Roman"/>
                <w:i/>
                <w:sz w:val="22"/>
                <w:szCs w:val="22"/>
              </w:rPr>
              <w:t>ей</w:t>
            </w:r>
            <w:r w:rsidRPr="00C47773">
              <w:rPr>
                <w:rFonts w:eastAsia="Times New Roman"/>
                <w:i/>
                <w:sz w:val="22"/>
                <w:szCs w:val="22"/>
              </w:rPr>
              <w:t xml:space="preserve"> 00 коп.</w:t>
            </w:r>
          </w:p>
          <w:p w:rsidR="00234E35" w:rsidRPr="00234E35" w:rsidRDefault="00F62359" w:rsidP="00D616AC">
            <w:pPr>
              <w:tabs>
                <w:tab w:val="left" w:pos="12285"/>
              </w:tabs>
              <w:ind w:firstLine="0"/>
              <w:jc w:val="left"/>
              <w:rPr>
                <w:rFonts w:eastAsia="Times New Roman"/>
                <w:i/>
                <w:sz w:val="24"/>
                <w:szCs w:val="24"/>
              </w:rPr>
            </w:pPr>
            <w:r w:rsidRPr="00C47773">
              <w:rPr>
                <w:rFonts w:eastAsia="Times New Roman"/>
                <w:i/>
                <w:sz w:val="22"/>
                <w:szCs w:val="22"/>
              </w:rPr>
              <w:t xml:space="preserve"> </w:t>
            </w:r>
          </w:p>
        </w:tc>
      </w:tr>
      <w:tr w:rsidR="00234E35" w:rsidRPr="00234E35" w:rsidTr="001E5508">
        <w:trPr>
          <w:trHeight w:val="70"/>
        </w:trPr>
        <w:tc>
          <w:tcPr>
            <w:tcW w:w="5000" w:type="pct"/>
            <w:gridSpan w:val="4"/>
            <w:shd w:val="clear" w:color="auto" w:fill="auto"/>
          </w:tcPr>
          <w:p w:rsidR="00234E35" w:rsidRPr="007726B7" w:rsidRDefault="007726B7" w:rsidP="00A76821">
            <w:pPr>
              <w:ind w:firstLine="0"/>
              <w:rPr>
                <w:bCs/>
                <w:sz w:val="24"/>
                <w:szCs w:val="24"/>
              </w:rPr>
            </w:pPr>
            <w:r w:rsidRPr="007726B7">
              <w:rPr>
                <w:bCs/>
                <w:sz w:val="24"/>
                <w:szCs w:val="24"/>
              </w:rPr>
              <w:t xml:space="preserve">Дата подготовки и обоснования начальной (максимальной) цены договора </w:t>
            </w:r>
            <w:r w:rsidR="00A76821">
              <w:rPr>
                <w:bCs/>
                <w:sz w:val="24"/>
                <w:szCs w:val="24"/>
              </w:rPr>
              <w:t>13.08</w:t>
            </w:r>
            <w:r w:rsidRPr="007726B7">
              <w:rPr>
                <w:bCs/>
                <w:sz w:val="24"/>
                <w:szCs w:val="24"/>
              </w:rPr>
              <w:t>.2026 г.</w:t>
            </w:r>
          </w:p>
        </w:tc>
      </w:tr>
      <w:tr w:rsidR="00B01929" w:rsidRPr="001E5508" w:rsidTr="001E55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92" w:type="pct"/>
          <w:wAfter w:w="2916" w:type="pct"/>
          <w:trHeight w:val="315"/>
        </w:trPr>
        <w:tc>
          <w:tcPr>
            <w:tcW w:w="19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2056" w:rsidRDefault="00AD2056" w:rsidP="001E5508">
            <w:pPr>
              <w:spacing w:line="256" w:lineRule="auto"/>
              <w:ind w:firstLine="15"/>
              <w:rPr>
                <w:rFonts w:eastAsia="Times New Roman"/>
                <w:sz w:val="24"/>
                <w:szCs w:val="24"/>
                <w:lang w:eastAsia="en-US"/>
              </w:rPr>
            </w:pPr>
          </w:p>
          <w:tbl>
            <w:tblPr>
              <w:tblW w:w="6560" w:type="dxa"/>
              <w:tblLayout w:type="fixed"/>
              <w:tblLook w:val="04A0" w:firstRow="1" w:lastRow="0" w:firstColumn="1" w:lastColumn="0" w:noHBand="0" w:noVBand="1"/>
            </w:tblPr>
            <w:tblGrid>
              <w:gridCol w:w="3360"/>
              <w:gridCol w:w="3200"/>
            </w:tblGrid>
            <w:tr w:rsidR="00D616AC" w:rsidRPr="00D616AC" w:rsidTr="00D616AC">
              <w:trPr>
                <w:trHeight w:val="300"/>
              </w:trPr>
              <w:tc>
                <w:tcPr>
                  <w:tcW w:w="3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616AC" w:rsidRPr="00D616AC" w:rsidRDefault="00D616AC" w:rsidP="00D616AC">
                  <w:pPr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D616AC"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Главный специалист отдела </w:t>
                  </w:r>
                </w:p>
              </w:tc>
              <w:tc>
                <w:tcPr>
                  <w:tcW w:w="3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616AC" w:rsidRPr="00D616AC" w:rsidRDefault="00D616AC" w:rsidP="00D616AC">
                  <w:pPr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616AC" w:rsidRPr="00D616AC" w:rsidTr="00D616AC">
              <w:trPr>
                <w:trHeight w:val="315"/>
              </w:trPr>
              <w:tc>
                <w:tcPr>
                  <w:tcW w:w="3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616AC" w:rsidRPr="00D616AC" w:rsidRDefault="00D616AC" w:rsidP="00D616AC">
                  <w:pPr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D616AC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общего обеспечения и закупок</w:t>
                  </w:r>
                </w:p>
              </w:tc>
              <w:tc>
                <w:tcPr>
                  <w:tcW w:w="3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616AC" w:rsidRPr="00D616AC" w:rsidRDefault="00D63E48" w:rsidP="007726B7">
                  <w:pPr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color w:val="000000"/>
                      <w:sz w:val="24"/>
                      <w:szCs w:val="24"/>
                      <w:lang w:val="en-US"/>
                    </w:rPr>
                    <w:t xml:space="preserve">            </w:t>
                  </w:r>
                  <w:r w:rsidR="007726B7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А.В. Колков</w:t>
                  </w:r>
                </w:p>
              </w:tc>
            </w:tr>
          </w:tbl>
          <w:p w:rsidR="00C47773" w:rsidRPr="001E5508" w:rsidRDefault="00C47773" w:rsidP="001E550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A55B89" w:rsidRDefault="00A55B89" w:rsidP="00C47773">
      <w:pPr>
        <w:ind w:firstLine="0"/>
      </w:pPr>
    </w:p>
    <w:sectPr w:rsidR="00A55B89" w:rsidSect="003B416F">
      <w:pgSz w:w="16838" w:h="11906" w:orient="landscape"/>
      <w:pgMar w:top="426" w:right="1245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C8E"/>
    <w:rsid w:val="000428EB"/>
    <w:rsid w:val="00051B23"/>
    <w:rsid w:val="000630D9"/>
    <w:rsid w:val="000B5E2C"/>
    <w:rsid w:val="000D22DE"/>
    <w:rsid w:val="000E2E72"/>
    <w:rsid w:val="001019FD"/>
    <w:rsid w:val="001039AC"/>
    <w:rsid w:val="001707AA"/>
    <w:rsid w:val="001C0033"/>
    <w:rsid w:val="001D1805"/>
    <w:rsid w:val="001D5325"/>
    <w:rsid w:val="001E5508"/>
    <w:rsid w:val="001E605E"/>
    <w:rsid w:val="00234E35"/>
    <w:rsid w:val="00244D82"/>
    <w:rsid w:val="00260211"/>
    <w:rsid w:val="00271EAF"/>
    <w:rsid w:val="002958E2"/>
    <w:rsid w:val="00295B00"/>
    <w:rsid w:val="002D5B8A"/>
    <w:rsid w:val="00330E51"/>
    <w:rsid w:val="00360A49"/>
    <w:rsid w:val="003B416F"/>
    <w:rsid w:val="003B5A44"/>
    <w:rsid w:val="004C3751"/>
    <w:rsid w:val="004F741F"/>
    <w:rsid w:val="005606E2"/>
    <w:rsid w:val="00563BD4"/>
    <w:rsid w:val="005729FA"/>
    <w:rsid w:val="0057726E"/>
    <w:rsid w:val="005935B3"/>
    <w:rsid w:val="005D1DF0"/>
    <w:rsid w:val="005D24A8"/>
    <w:rsid w:val="00633431"/>
    <w:rsid w:val="00674D04"/>
    <w:rsid w:val="00710489"/>
    <w:rsid w:val="0072068A"/>
    <w:rsid w:val="00746C19"/>
    <w:rsid w:val="00763AB1"/>
    <w:rsid w:val="007726B7"/>
    <w:rsid w:val="007E5954"/>
    <w:rsid w:val="007E7D0A"/>
    <w:rsid w:val="00803439"/>
    <w:rsid w:val="00813CAF"/>
    <w:rsid w:val="008308B4"/>
    <w:rsid w:val="008B0B69"/>
    <w:rsid w:val="008F040F"/>
    <w:rsid w:val="008F2DFF"/>
    <w:rsid w:val="00926C5D"/>
    <w:rsid w:val="00942732"/>
    <w:rsid w:val="00955E20"/>
    <w:rsid w:val="00966474"/>
    <w:rsid w:val="00994B22"/>
    <w:rsid w:val="009A2C6E"/>
    <w:rsid w:val="009D4901"/>
    <w:rsid w:val="009F0DCC"/>
    <w:rsid w:val="00A14D30"/>
    <w:rsid w:val="00A55B89"/>
    <w:rsid w:val="00A633C0"/>
    <w:rsid w:val="00A76821"/>
    <w:rsid w:val="00A83959"/>
    <w:rsid w:val="00AA7DBC"/>
    <w:rsid w:val="00AD2056"/>
    <w:rsid w:val="00AF4EEC"/>
    <w:rsid w:val="00B01929"/>
    <w:rsid w:val="00B73696"/>
    <w:rsid w:val="00BC7288"/>
    <w:rsid w:val="00BE2E6F"/>
    <w:rsid w:val="00BE6F09"/>
    <w:rsid w:val="00BF5830"/>
    <w:rsid w:val="00C05EF0"/>
    <w:rsid w:val="00C47773"/>
    <w:rsid w:val="00C62D6F"/>
    <w:rsid w:val="00C87259"/>
    <w:rsid w:val="00C90C8E"/>
    <w:rsid w:val="00C96A55"/>
    <w:rsid w:val="00CA1D45"/>
    <w:rsid w:val="00CD7275"/>
    <w:rsid w:val="00D14C9D"/>
    <w:rsid w:val="00D616AC"/>
    <w:rsid w:val="00D63E48"/>
    <w:rsid w:val="00D74F5D"/>
    <w:rsid w:val="00D9185F"/>
    <w:rsid w:val="00D9314B"/>
    <w:rsid w:val="00DB3163"/>
    <w:rsid w:val="00E05FC2"/>
    <w:rsid w:val="00E351FD"/>
    <w:rsid w:val="00EC0ABA"/>
    <w:rsid w:val="00EC15FF"/>
    <w:rsid w:val="00F127D4"/>
    <w:rsid w:val="00F61610"/>
    <w:rsid w:val="00F6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40FF8"/>
  <w15:chartTrackingRefBased/>
  <w15:docId w15:val="{299B9FD6-1DB0-4B53-B297-1F0337DB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35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4E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234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1EA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1EA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4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Золотарева Татьяна Николаевна</dc:creator>
  <cp:keywords/>
  <dc:description/>
  <cp:lastModifiedBy>Коваленко Юрий Евгеньевич</cp:lastModifiedBy>
  <cp:revision>9</cp:revision>
  <cp:lastPrinted>2025-09-19T08:06:00Z</cp:lastPrinted>
  <dcterms:created xsi:type="dcterms:W3CDTF">2025-09-19T08:06:00Z</dcterms:created>
  <dcterms:modified xsi:type="dcterms:W3CDTF">2026-08-24T07:09:00Z</dcterms:modified>
</cp:coreProperties>
</file>