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«03» сентября  2026 г</w:t>
      </w:r>
      <w:r w:rsidRPr="00DD230D">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DD230D" w:rsidRPr="00DD230D">
        <w:rPr>
          <w:rFonts w:ascii="Times New Roman" w:hAnsi="Times New Roman"/>
          <w:b/>
          <w:sz w:val="24"/>
          <w:szCs w:val="24"/>
        </w:rPr>
        <w:t>комплекса программно-технического измерительного</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ч.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ч.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непредоставление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Неприостановление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gramStart"/>
      <w:r w:rsidRPr="00941E56">
        <w:rPr>
          <w:rFonts w:ascii="Times New Roman" w:eastAsia="Times New Roman" w:hAnsi="Times New Roman" w:cs="Times New Roman"/>
          <w:sz w:val="24"/>
          <w:szCs w:val="24"/>
          <w:lang w:eastAsia="ru-RU"/>
        </w:rPr>
        <w:t>скан-копии</w:t>
      </w:r>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ранжировке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gramStart"/>
            <w:r w:rsidRPr="00E1673F">
              <w:rPr>
                <w:rFonts w:ascii="Times New Roman" w:eastAsia="Times New Roman" w:hAnsi="Times New Roman" w:cs="Times New Roman"/>
                <w:lang w:eastAsia="ru-RU"/>
              </w:rPr>
              <w:t>п</w:t>
            </w:r>
            <w:proofErr w:type="gramEnd"/>
            <w:r w:rsidRPr="00E1673F">
              <w:rPr>
                <w:rFonts w:ascii="Times New Roman" w:eastAsia="Times New Roman" w:hAnsi="Times New Roman" w:cs="Times New Roman"/>
                <w:lang w:eastAsia="ru-RU"/>
              </w:rPr>
              <w:t>/п</w:t>
            </w:r>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EC4971" w:rsidRPr="00E1673F" w:rsidRDefault="00E1673F" w:rsidP="004762F9">
            <w:pPr>
              <w:suppressAutoHyphens w:val="0"/>
              <w:spacing w:after="0" w:line="240" w:lineRule="atLeast"/>
              <w:ind w:left="-423" w:firstLine="577"/>
              <w:jc w:val="center"/>
              <w:rPr>
                <w:rFonts w:ascii="Times New Roman" w:eastAsia="Times New Roman" w:hAnsi="Times New Roman" w:cs="Times New Roman"/>
                <w:b/>
                <w:sz w:val="24"/>
                <w:szCs w:val="24"/>
                <w:lang w:val="en-US" w:eastAsia="ru-RU"/>
              </w:rPr>
            </w:pPr>
            <w:r w:rsidRPr="00E1673F">
              <w:rPr>
                <w:rFonts w:ascii="Times New Roman" w:eastAsia="Times New Roman" w:hAnsi="Times New Roman" w:cs="Times New Roman"/>
                <w:b/>
                <w:sz w:val="24"/>
                <w:szCs w:val="24"/>
                <w:lang w:val="en-US" w:eastAsia="ru-RU"/>
              </w:rPr>
              <w:t>100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8A688E" w:rsidRPr="00D26DC1" w:rsidRDefault="00EC4971" w:rsidP="008A688E">
      <w:pPr>
        <w:suppressAutoHyphens w:val="0"/>
        <w:spacing w:after="0" w:line="240" w:lineRule="auto"/>
        <w:ind w:firstLine="426"/>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Победителем будет являться Участник, </w:t>
      </w:r>
      <w:r w:rsidR="00E1673F" w:rsidRPr="00E1673F">
        <w:rPr>
          <w:rFonts w:ascii="Times New Roman" w:eastAsia="Times New Roman" w:hAnsi="Times New Roman" w:cs="Times New Roman"/>
          <w:sz w:val="24"/>
          <w:szCs w:val="24"/>
          <w:lang w:eastAsia="ru-RU"/>
        </w:rPr>
        <w:t xml:space="preserve">ценовое </w:t>
      </w:r>
      <w:r w:rsidRPr="00E1673F">
        <w:rPr>
          <w:rFonts w:ascii="Times New Roman" w:eastAsia="Times New Roman" w:hAnsi="Times New Roman" w:cs="Times New Roman"/>
          <w:sz w:val="24"/>
          <w:szCs w:val="24"/>
          <w:lang w:eastAsia="ru-RU"/>
        </w:rPr>
        <w:t xml:space="preserve">предложение которого по </w:t>
      </w:r>
      <w:r w:rsidR="00E1673F" w:rsidRPr="00E1673F">
        <w:rPr>
          <w:rFonts w:ascii="Times New Roman" w:eastAsia="Times New Roman" w:hAnsi="Times New Roman" w:cs="Times New Roman"/>
          <w:sz w:val="24"/>
          <w:szCs w:val="24"/>
          <w:lang w:eastAsia="ru-RU"/>
        </w:rPr>
        <w:t xml:space="preserve">критерию </w:t>
      </w:r>
      <w:r w:rsidR="00E1673F" w:rsidRPr="00D26DC1">
        <w:rPr>
          <w:rFonts w:ascii="Times New Roman" w:eastAsia="Times New Roman" w:hAnsi="Times New Roman" w:cs="Times New Roman"/>
          <w:sz w:val="24"/>
          <w:szCs w:val="24"/>
          <w:lang w:eastAsia="ru-RU"/>
        </w:rPr>
        <w:t>«цена договора» является наименьшим</w:t>
      </w:r>
      <w:r w:rsidRPr="00D26DC1">
        <w:rPr>
          <w:rFonts w:ascii="Times New Roman" w:eastAsia="Times New Roman" w:hAnsi="Times New Roman" w:cs="Times New Roman"/>
          <w:sz w:val="24"/>
          <w:szCs w:val="24"/>
          <w:lang w:eastAsia="ru-RU"/>
        </w:rPr>
        <w:t>.</w:t>
      </w:r>
    </w:p>
    <w:p w:rsidR="008A688E" w:rsidRPr="008A688E" w:rsidRDefault="008A688E" w:rsidP="008A688E">
      <w:pPr>
        <w:suppressAutoHyphens w:val="0"/>
        <w:spacing w:after="0" w:line="240" w:lineRule="auto"/>
        <w:ind w:firstLine="709"/>
        <w:jc w:val="both"/>
        <w:rPr>
          <w:rFonts w:ascii="Times New Roman" w:eastAsia="Times New Roman" w:hAnsi="Times New Roman" w:cs="Times New Roman"/>
          <w:sz w:val="24"/>
          <w:szCs w:val="24"/>
          <w:lang w:eastAsia="ru-RU"/>
        </w:rPr>
      </w:pPr>
      <w:r w:rsidRPr="00D26DC1">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EC4971" w:rsidRDefault="00EC4971" w:rsidP="00EC4971">
      <w:pPr>
        <w:suppressAutoHyphens w:val="0"/>
        <w:spacing w:after="0" w:line="240" w:lineRule="auto"/>
        <w:ind w:firstLine="426"/>
        <w:jc w:val="both"/>
        <w:rPr>
          <w:rFonts w:ascii="Times New Roman" w:eastAsia="Times New Roman" w:hAnsi="Times New Roman" w:cs="Times New Roman"/>
          <w:b/>
          <w:bCs/>
          <w:sz w:val="24"/>
          <w:szCs w:val="24"/>
          <w:highlight w:val="yellow"/>
          <w:lang w:eastAsia="ru-RU"/>
        </w:rPr>
      </w:pPr>
    </w:p>
    <w:p w:rsidR="00EF3285" w:rsidRPr="008A688E" w:rsidRDefault="00EF3285" w:rsidP="00EF3285">
      <w:pPr>
        <w:suppressAutoHyphens w:val="0"/>
        <w:spacing w:after="0" w:line="240" w:lineRule="auto"/>
        <w:ind w:firstLine="709"/>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lastRenderedPageBreak/>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721DEB">
        <w:rPr>
          <w:rFonts w:ascii="Times New Roman" w:eastAsia="MS Mincho" w:hAnsi="Times New Roman" w:cs="Times New Roman"/>
          <w:b/>
          <w:sz w:val="24"/>
          <w:szCs w:val="24"/>
          <w:u w:val="single"/>
          <w:lang w:eastAsia="ru-RU"/>
        </w:rPr>
        <w:t>П</w:t>
      </w:r>
      <w:r w:rsidRPr="00A27F3C">
        <w:rPr>
          <w:rFonts w:ascii="Times New Roman" w:eastAsia="MS Mincho" w:hAnsi="Times New Roman" w:cs="Times New Roman"/>
          <w:b/>
          <w:sz w:val="24"/>
          <w:szCs w:val="24"/>
          <w:u w:val="single"/>
          <w:lang w:eastAsia="ru-RU"/>
        </w:rPr>
        <w:t>рименяется.</w:t>
      </w:r>
    </w:p>
    <w:p w:rsidR="00721DEB" w:rsidRPr="00A27F3C" w:rsidRDefault="00721DEB"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721DEB">
        <w:rPr>
          <w:rFonts w:ascii="Times New Roman" w:eastAsia="MS Mincho" w:hAnsi="Times New Roman" w:cs="Times New Roman"/>
          <w:sz w:val="24"/>
          <w:szCs w:val="24"/>
          <w:lang w:eastAsia="ru-RU"/>
        </w:rPr>
        <w:t xml:space="preserve">Ограничение закупок </w:t>
      </w:r>
      <w:r w:rsidR="00DD230D" w:rsidRPr="00DD230D">
        <w:rPr>
          <w:rFonts w:ascii="Times New Roman" w:eastAsia="MS Mincho" w:hAnsi="Times New Roman" w:cs="Times New Roman"/>
          <w:sz w:val="24"/>
          <w:szCs w:val="24"/>
          <w:lang w:eastAsia="ru-RU"/>
        </w:rPr>
        <w:t>комплекса программно-технического измерительного</w:t>
      </w:r>
      <w:r w:rsidRPr="00721DEB">
        <w:rPr>
          <w:rFonts w:ascii="Times New Roman" w:eastAsia="MS Mincho" w:hAnsi="Times New Roman" w:cs="Times New Roman"/>
          <w:sz w:val="24"/>
          <w:szCs w:val="24"/>
          <w:lang w:eastAsia="ru-RU"/>
        </w:rPr>
        <w:t xml:space="preserve">, указанного в Позиции </w:t>
      </w:r>
      <w:r w:rsidR="00DD230D">
        <w:rPr>
          <w:rFonts w:ascii="Times New Roman" w:eastAsia="MS Mincho" w:hAnsi="Times New Roman" w:cs="Times New Roman"/>
          <w:sz w:val="24"/>
          <w:szCs w:val="24"/>
          <w:lang w:eastAsia="ru-RU"/>
        </w:rPr>
        <w:t>264</w:t>
      </w:r>
      <w:r w:rsidRPr="00721DEB">
        <w:rPr>
          <w:rFonts w:ascii="Times New Roman" w:eastAsia="MS Mincho" w:hAnsi="Times New Roman" w:cs="Times New Roman"/>
          <w:sz w:val="24"/>
          <w:szCs w:val="24"/>
          <w:lang w:eastAsia="ru-RU"/>
        </w:rPr>
        <w:t xml:space="preserve"> Приложения №2 (</w:t>
      </w:r>
      <w:r w:rsidR="00DD230D" w:rsidRPr="00DD230D">
        <w:rPr>
          <w:rFonts w:ascii="Times New Roman" w:eastAsia="MS Mincho" w:hAnsi="Times New Roman" w:cs="Times New Roman"/>
          <w:sz w:val="24"/>
          <w:szCs w:val="24"/>
          <w:lang w:eastAsia="ru-RU"/>
        </w:rPr>
        <w:t>Приборы и аппаратура для измерения или контроля электрических величин, не включенные в другие группировки</w:t>
      </w:r>
      <w:r w:rsidRPr="00721DEB">
        <w:rPr>
          <w:rFonts w:ascii="Times New Roman" w:eastAsia="MS Mincho" w:hAnsi="Times New Roman" w:cs="Times New Roman"/>
          <w:sz w:val="24"/>
          <w:szCs w:val="24"/>
          <w:lang w:eastAsia="ru-RU"/>
        </w:rPr>
        <w:t>).</w:t>
      </w: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EF3285" w:rsidRPr="008A054D" w:rsidRDefault="00EF3285" w:rsidP="00EF3285">
      <w:pPr>
        <w:suppressAutoHyphens w:val="0"/>
        <w:spacing w:after="0" w:line="240" w:lineRule="auto"/>
        <w:ind w:firstLine="426"/>
        <w:jc w:val="both"/>
        <w:rPr>
          <w:rFonts w:ascii="Times New Roman" w:eastAsia="Times New Roman" w:hAnsi="Times New Roman" w:cs="Times New Roman"/>
          <w:b/>
          <w:bCs/>
          <w:sz w:val="24"/>
          <w:szCs w:val="24"/>
          <w:highlight w:val="yellow"/>
          <w:lang w:eastAsia="ru-RU"/>
        </w:rPr>
      </w:pPr>
      <w:r w:rsidRPr="00A27F3C">
        <w:rPr>
          <w:rFonts w:ascii="Times New Roman" w:eastAsia="MS Mincho" w:hAnsi="Times New Roman" w:cs="Times New Roman"/>
          <w:b/>
          <w:sz w:val="24"/>
          <w:szCs w:val="24"/>
          <w:u w:val="single"/>
          <w:lang w:eastAsia="ru-RU"/>
        </w:rPr>
        <w:t>Не применяется.</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gramStart"/>
            <w:r w:rsidRPr="00F9719A">
              <w:rPr>
                <w:rStyle w:val="FontStyle128"/>
                <w:sz w:val="24"/>
                <w:szCs w:val="24"/>
              </w:rPr>
              <w:t>п</w:t>
            </w:r>
            <w:proofErr w:type="gramEnd"/>
            <w:r w:rsidRPr="00F9719A">
              <w:rPr>
                <w:rStyle w:val="FontStyle128"/>
                <w:sz w:val="24"/>
                <w:szCs w:val="24"/>
              </w:rPr>
              <w:t>/п</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8A688E"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Папоротный Алексей Петрович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6861C2"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6861C2">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6861C2">
              <w:rPr>
                <w:rFonts w:ascii="Times New Roman" w:eastAsia="Times New Roman" w:hAnsi="Times New Roman" w:cs="Times New Roman"/>
                <w:sz w:val="24"/>
                <w:szCs w:val="24"/>
                <w:lang w:eastAsia="ru-RU"/>
              </w:rPr>
              <w:t xml:space="preserve">: </w:t>
            </w:r>
            <w:hyperlink r:id="rId10" w:history="1">
              <w:r w:rsidRPr="008A688E">
                <w:rPr>
                  <w:rStyle w:val="af3"/>
                  <w:rFonts w:ascii="Times New Roman" w:eastAsia="Times New Roman" w:hAnsi="Times New Roman" w:cs="Times New Roman"/>
                  <w:sz w:val="24"/>
                  <w:szCs w:val="24"/>
                  <w:lang w:val="en-US" w:eastAsia="ru-RU"/>
                </w:rPr>
                <w:t>Aleksey</w:t>
              </w:r>
              <w:r w:rsidRPr="006861C2">
                <w:rPr>
                  <w:rStyle w:val="af3"/>
                  <w:rFonts w:ascii="Times New Roman" w:eastAsia="Times New Roman" w:hAnsi="Times New Roman" w:cs="Times New Roman"/>
                  <w:sz w:val="24"/>
                  <w:szCs w:val="24"/>
                  <w:lang w:eastAsia="ru-RU"/>
                </w:rPr>
                <w:t>.</w:t>
              </w:r>
              <w:r w:rsidRPr="008A688E">
                <w:rPr>
                  <w:rStyle w:val="af3"/>
                  <w:rFonts w:ascii="Times New Roman" w:eastAsia="Times New Roman" w:hAnsi="Times New Roman" w:cs="Times New Roman"/>
                  <w:sz w:val="24"/>
                  <w:szCs w:val="24"/>
                  <w:lang w:val="en-US" w:eastAsia="ru-RU"/>
                </w:rPr>
                <w:t>Paporotnyj</w:t>
              </w:r>
              <w:r w:rsidRPr="006861C2">
                <w:rPr>
                  <w:rStyle w:val="af3"/>
                  <w:rFonts w:ascii="Times New Roman" w:eastAsia="Times New Roman" w:hAnsi="Times New Roman" w:cs="Times New Roman"/>
                  <w:sz w:val="24"/>
                  <w:szCs w:val="24"/>
                  <w:lang w:eastAsia="ru-RU"/>
                </w:rPr>
                <w:t>@</w:t>
              </w:r>
              <w:r w:rsidRPr="008A688E">
                <w:rPr>
                  <w:rStyle w:val="af3"/>
                  <w:rFonts w:ascii="Times New Roman" w:eastAsia="Times New Roman" w:hAnsi="Times New Roman" w:cs="Times New Roman"/>
                  <w:sz w:val="24"/>
                  <w:szCs w:val="24"/>
                  <w:lang w:val="en-US" w:eastAsia="ru-RU"/>
                </w:rPr>
                <w:t>sevenergo</w:t>
              </w:r>
              <w:r w:rsidRPr="006861C2">
                <w:rPr>
                  <w:rStyle w:val="af3"/>
                  <w:rFonts w:ascii="Times New Roman" w:eastAsia="Times New Roman" w:hAnsi="Times New Roman" w:cs="Times New Roman"/>
                  <w:sz w:val="24"/>
                  <w:szCs w:val="24"/>
                  <w:lang w:eastAsia="ru-RU"/>
                </w:rPr>
                <w:t>.</w:t>
              </w:r>
              <w:r w:rsidRPr="008A688E">
                <w:rPr>
                  <w:rStyle w:val="af3"/>
                  <w:rFonts w:ascii="Times New Roman" w:eastAsia="Times New Roman" w:hAnsi="Times New Roman" w:cs="Times New Roman"/>
                  <w:sz w:val="24"/>
                  <w:szCs w:val="24"/>
                  <w:lang w:val="en-US" w:eastAsia="ru-RU"/>
                </w:rPr>
                <w:t>net</w:t>
              </w:r>
            </w:hyperlink>
          </w:p>
          <w:p w:rsidR="00C8344D" w:rsidRPr="006861C2"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6861C2"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8A688E" w:rsidP="00EB777A">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Папоротный Алексей Петрович</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DD230D" w:rsidRDefault="008A688E" w:rsidP="00DD230D">
            <w:pPr>
              <w:pStyle w:val="2ff0"/>
              <w:widowControl w:val="0"/>
              <w:spacing w:after="0" w:line="240" w:lineRule="auto"/>
              <w:ind w:left="0"/>
              <w:jc w:val="both"/>
              <w:rPr>
                <w:rStyle w:val="FontStyle128"/>
                <w:rFonts w:eastAsia="Times New Roman"/>
                <w:b/>
                <w:sz w:val="24"/>
              </w:rPr>
            </w:pPr>
            <w:r w:rsidRPr="00DD230D">
              <w:rPr>
                <w:rStyle w:val="FontStyle128"/>
                <w:rFonts w:eastAsia="Times New Roman"/>
                <w:b/>
                <w:sz w:val="24"/>
              </w:rPr>
              <w:t>Поставка</w:t>
            </w:r>
            <w:r w:rsidR="00DD230D">
              <w:rPr>
                <w:rStyle w:val="FontStyle128"/>
                <w:rFonts w:eastAsia="Times New Roman"/>
                <w:b/>
                <w:sz w:val="24"/>
              </w:rPr>
              <w:t xml:space="preserve"> </w:t>
            </w:r>
            <w:r w:rsidR="00DD230D" w:rsidRPr="00DD230D">
              <w:rPr>
                <w:rStyle w:val="FontStyle128"/>
                <w:rFonts w:eastAsia="Times New Roman"/>
                <w:b/>
                <w:sz w:val="24"/>
              </w:rPr>
              <w:t xml:space="preserve">комплекса программно-технического измерительного </w:t>
            </w:r>
            <w:r w:rsidRPr="00DD230D">
              <w:rPr>
                <w:rStyle w:val="FontStyle128"/>
                <w:rFonts w:eastAsia="Times New Roman"/>
                <w:b/>
                <w:sz w:val="24"/>
              </w:rPr>
              <w:t>для нужд ООО «СЕВАСТОПОЛЬЭНЕРГО»</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A3EB8">
            <w:pPr>
              <w:pStyle w:val="21"/>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w:t>
            </w:r>
            <w:r w:rsidR="00012F7C" w:rsidRPr="00F9719A">
              <w:rPr>
                <w:rStyle w:val="FontStyle128"/>
                <w:sz w:val="24"/>
                <w:szCs w:val="24"/>
              </w:rPr>
              <w:t>с требованиями Технического задания</w:t>
            </w:r>
            <w:r w:rsidR="00012F7C">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 xml:space="preserve">Гарантийный срок на товар (выполнения работ / </w:t>
            </w:r>
            <w:r w:rsidRPr="00F9719A">
              <w:rPr>
                <w:rFonts w:ascii="Times New Roman" w:eastAsia="Calibri" w:hAnsi="Times New Roman"/>
                <w:sz w:val="24"/>
                <w:szCs w:val="24"/>
                <w:lang w:eastAsia="ru-RU"/>
              </w:rPr>
              <w:lastRenderedPageBreak/>
              <w:t>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lastRenderedPageBreak/>
              <w:t>В соответствии с требованиями Технического задания</w:t>
            </w:r>
            <w:r w:rsidR="00280B6A">
              <w:rPr>
                <w:rStyle w:val="FontStyle128"/>
                <w:sz w:val="24"/>
                <w:szCs w:val="24"/>
              </w:rPr>
              <w:t xml:space="preserve"> и </w:t>
            </w:r>
            <w:r w:rsidR="00280B6A">
              <w:rPr>
                <w:rStyle w:val="FontStyle128"/>
                <w:sz w:val="24"/>
                <w:szCs w:val="24"/>
              </w:rPr>
              <w:lastRenderedPageBreak/>
              <w:t>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DD230D" w:rsidP="009C4119">
            <w:pPr>
              <w:widowControl w:val="0"/>
              <w:spacing w:after="120" w:line="240" w:lineRule="auto"/>
              <w:jc w:val="both"/>
              <w:rPr>
                <w:rFonts w:ascii="Times New Roman" w:hAnsi="Times New Roman" w:cs="Times New Roman"/>
                <w:b/>
                <w:sz w:val="24"/>
                <w:szCs w:val="24"/>
              </w:rPr>
            </w:pPr>
            <w:r w:rsidRPr="00DD230D">
              <w:rPr>
                <w:rFonts w:ascii="Times New Roman" w:eastAsia="Times New Roman" w:hAnsi="Times New Roman" w:cs="Times New Roman"/>
                <w:b/>
                <w:sz w:val="24"/>
                <w:szCs w:val="24"/>
                <w:lang w:eastAsia="ru-RU"/>
              </w:rPr>
              <w:t>5 788</w:t>
            </w:r>
            <w:r>
              <w:rPr>
                <w:rFonts w:ascii="Times New Roman" w:eastAsia="Times New Roman" w:hAnsi="Times New Roman" w:cs="Times New Roman"/>
                <w:b/>
                <w:sz w:val="24"/>
                <w:szCs w:val="24"/>
                <w:lang w:eastAsia="ru-RU"/>
              </w:rPr>
              <w:t> </w:t>
            </w:r>
            <w:r w:rsidRPr="00DD230D">
              <w:rPr>
                <w:rFonts w:ascii="Times New Roman" w:eastAsia="Times New Roman" w:hAnsi="Times New Roman" w:cs="Times New Roman"/>
                <w:b/>
                <w:sz w:val="24"/>
                <w:szCs w:val="24"/>
                <w:lang w:eastAsia="ru-RU"/>
              </w:rPr>
              <w:t>534</w:t>
            </w:r>
            <w:r>
              <w:rPr>
                <w:rFonts w:ascii="Times New Roman" w:eastAsia="Times New Roman" w:hAnsi="Times New Roman" w:cs="Times New Roman"/>
                <w:b/>
                <w:sz w:val="24"/>
                <w:szCs w:val="24"/>
                <w:lang w:eastAsia="ru-RU"/>
              </w:rPr>
              <w:t>.</w:t>
            </w:r>
            <w:r w:rsidRPr="00DD230D">
              <w:rPr>
                <w:rFonts w:ascii="Times New Roman" w:eastAsia="Times New Roman" w:hAnsi="Times New Roman" w:cs="Times New Roman"/>
                <w:b/>
                <w:sz w:val="24"/>
                <w:szCs w:val="24"/>
                <w:lang w:eastAsia="ru-RU"/>
              </w:rPr>
              <w:t>00</w:t>
            </w:r>
            <w:r w:rsidR="004F4097" w:rsidRPr="004F4097">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DD230D">
              <w:rPr>
                <w:rFonts w:ascii="Times New Roman" w:hAnsi="Times New Roman"/>
                <w:b/>
                <w:sz w:val="24"/>
                <w:szCs w:val="24"/>
              </w:rPr>
              <w:t>пять миллионов семьсот восемьдесят восемь тысяч пятьсот тридцать четыре</w:t>
            </w:r>
            <w:r w:rsidR="004C72E5" w:rsidRPr="004C72E5">
              <w:rPr>
                <w:rFonts w:ascii="Times New Roman" w:hAnsi="Times New Roman"/>
                <w:b/>
                <w:sz w:val="24"/>
                <w:szCs w:val="24"/>
              </w:rPr>
              <w:t xml:space="preserve">) </w:t>
            </w:r>
            <w:r w:rsidR="008A054D" w:rsidRPr="008A054D">
              <w:rPr>
                <w:rFonts w:ascii="Times New Roman" w:hAnsi="Times New Roman"/>
                <w:b/>
                <w:sz w:val="24"/>
                <w:szCs w:val="24"/>
              </w:rPr>
              <w:t>рубля</w:t>
            </w:r>
            <w:r w:rsidR="008A054D">
              <w:rPr>
                <w:rFonts w:ascii="Times New Roman" w:hAnsi="Times New Roman"/>
                <w:b/>
                <w:sz w:val="24"/>
                <w:szCs w:val="24"/>
              </w:rPr>
              <w:t>,</w:t>
            </w:r>
            <w:r w:rsidR="00430A65">
              <w:rPr>
                <w:rFonts w:ascii="Times New Roman" w:hAnsi="Times New Roman"/>
                <w:b/>
                <w:sz w:val="24"/>
                <w:szCs w:val="24"/>
              </w:rPr>
              <w:t xml:space="preserve"> 00 копеек </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AD5C01">
            <w:pPr>
              <w:pStyle w:val="Style12"/>
              <w:widowControl w:val="0"/>
              <w:tabs>
                <w:tab w:val="left" w:leader="underscore" w:pos="9864"/>
              </w:tabs>
              <w:spacing w:after="0" w:line="240" w:lineRule="auto"/>
              <w:ind w:firstLine="0"/>
              <w:rPr>
                <w:rFonts w:ascii="Times New Roman" w:hAnsi="Times New Roman"/>
                <w:sz w:val="24"/>
                <w:szCs w:val="24"/>
              </w:rPr>
            </w:pPr>
            <w:hyperlink r:id="rId11"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2"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3"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4"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96FC4" w:rsidP="00DD230D">
            <w:pPr>
              <w:widowControl w:val="0"/>
              <w:spacing w:after="0" w:line="240" w:lineRule="auto"/>
              <w:jc w:val="both"/>
              <w:rPr>
                <w:rFonts w:ascii="Times New Roman" w:hAnsi="Times New Roman" w:cs="Times New Roman"/>
                <w:sz w:val="24"/>
                <w:szCs w:val="24"/>
              </w:rPr>
            </w:pPr>
            <w:r w:rsidRPr="00596FC4">
              <w:rPr>
                <w:rFonts w:ascii="Times New Roman" w:eastAsia="Times New Roman" w:hAnsi="Times New Roman" w:cs="Times New Roman"/>
                <w:bCs/>
                <w:sz w:val="24"/>
                <w:szCs w:val="24"/>
                <w:lang w:eastAsia="ru-RU"/>
              </w:rPr>
              <w:t xml:space="preserve">до </w:t>
            </w:r>
            <w:r w:rsidRPr="00596FC4">
              <w:rPr>
                <w:rFonts w:ascii="Times New Roman" w:eastAsia="Times New Roman" w:hAnsi="Times New Roman" w:cs="Times New Roman"/>
                <w:b/>
                <w:bCs/>
                <w:sz w:val="24"/>
                <w:szCs w:val="24"/>
                <w:lang w:eastAsia="ru-RU"/>
              </w:rPr>
              <w:t>09 часов</w:t>
            </w:r>
            <w:r w:rsidR="00E62AA1">
              <w:rPr>
                <w:rFonts w:ascii="Times New Roman" w:eastAsia="Times New Roman" w:hAnsi="Times New Roman" w:cs="Times New Roman"/>
                <w:b/>
                <w:bCs/>
                <w:sz w:val="24"/>
                <w:szCs w:val="24"/>
                <w:lang w:eastAsia="ru-RU"/>
              </w:rPr>
              <w:t xml:space="preserve"> 00 минут (время московское) «</w:t>
            </w:r>
            <w:r w:rsidR="008A688E">
              <w:rPr>
                <w:rFonts w:ascii="Times New Roman" w:eastAsia="Times New Roman" w:hAnsi="Times New Roman" w:cs="Times New Roman"/>
                <w:b/>
                <w:bCs/>
                <w:sz w:val="24"/>
                <w:szCs w:val="24"/>
                <w:lang w:eastAsia="ru-RU"/>
              </w:rPr>
              <w:t>0</w:t>
            </w:r>
            <w:r w:rsidR="00DD230D">
              <w:rPr>
                <w:rFonts w:ascii="Times New Roman" w:eastAsia="Times New Roman" w:hAnsi="Times New Roman" w:cs="Times New Roman"/>
                <w:b/>
                <w:bCs/>
                <w:sz w:val="24"/>
                <w:szCs w:val="24"/>
                <w:lang w:eastAsia="ru-RU"/>
              </w:rPr>
              <w:t>9</w:t>
            </w:r>
            <w:r w:rsidRPr="00596FC4">
              <w:rPr>
                <w:rFonts w:ascii="Times New Roman" w:eastAsia="Times New Roman" w:hAnsi="Times New Roman" w:cs="Times New Roman"/>
                <w:b/>
                <w:bCs/>
                <w:sz w:val="24"/>
                <w:szCs w:val="24"/>
                <w:lang w:eastAsia="ru-RU"/>
              </w:rPr>
              <w:t xml:space="preserve">» </w:t>
            </w:r>
            <w:r w:rsidR="00DD230D">
              <w:rPr>
                <w:rFonts w:ascii="Times New Roman" w:eastAsia="Times New Roman" w:hAnsi="Times New Roman" w:cs="Times New Roman"/>
                <w:b/>
                <w:bCs/>
                <w:sz w:val="24"/>
                <w:szCs w:val="24"/>
                <w:lang w:eastAsia="ru-RU"/>
              </w:rPr>
              <w:t>сентября</w:t>
            </w:r>
            <w:r w:rsidR="00FD2C5B">
              <w:rPr>
                <w:rFonts w:ascii="Times New Roman" w:eastAsia="Times New Roman" w:hAnsi="Times New Roman" w:cs="Times New Roman"/>
                <w:b/>
                <w:bCs/>
                <w:sz w:val="24"/>
                <w:szCs w:val="24"/>
                <w:lang w:eastAsia="ru-RU"/>
              </w:rPr>
              <w:t xml:space="preserve"> </w:t>
            </w:r>
            <w:r w:rsidR="00F6290F">
              <w:rPr>
                <w:rFonts w:ascii="Times New Roman" w:eastAsia="Times New Roman" w:hAnsi="Times New Roman" w:cs="Times New Roman"/>
                <w:b/>
                <w:bCs/>
                <w:sz w:val="24"/>
                <w:szCs w:val="24"/>
                <w:lang w:eastAsia="ru-RU"/>
              </w:rPr>
              <w:t xml:space="preserve"> </w:t>
            </w:r>
            <w:r w:rsidRPr="00596FC4">
              <w:rPr>
                <w:rFonts w:ascii="Times New Roman" w:eastAsia="Times New Roman" w:hAnsi="Times New Roman" w:cs="Times New Roman"/>
                <w:b/>
                <w:bCs/>
                <w:sz w:val="24"/>
                <w:szCs w:val="24"/>
                <w:lang w:eastAsia="ru-RU"/>
              </w:rPr>
              <w:t>202</w:t>
            </w:r>
            <w:r w:rsidR="008A688E">
              <w:rPr>
                <w:rFonts w:ascii="Times New Roman" w:eastAsia="Times New Roman" w:hAnsi="Times New Roman" w:cs="Times New Roman"/>
                <w:b/>
                <w:bCs/>
                <w:sz w:val="24"/>
                <w:szCs w:val="24"/>
                <w:lang w:eastAsia="ru-RU"/>
              </w:rPr>
              <w:t>6</w:t>
            </w:r>
            <w:r w:rsidRPr="00596FC4">
              <w:rPr>
                <w:rFonts w:ascii="Times New Roman" w:eastAsia="Times New Roman" w:hAnsi="Times New Roman" w:cs="Times New Roman"/>
                <w:b/>
                <w:bCs/>
                <w:sz w:val="24"/>
                <w:szCs w:val="24"/>
                <w:lang w:eastAsia="ru-RU"/>
              </w:rPr>
              <w:t xml:space="preserve"> года»</w:t>
            </w:r>
            <w:r w:rsidRPr="00596FC4">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w:t>
            </w:r>
            <w:r w:rsidR="00C8344D" w:rsidRPr="00F9719A">
              <w:rPr>
                <w:rFonts w:ascii="Times New Roman" w:hAnsi="Times New Roman" w:cs="Times New Roman"/>
                <w:sz w:val="24"/>
                <w:szCs w:val="24"/>
              </w:rPr>
              <w:lastRenderedPageBreak/>
              <w:t>участников закупки в 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96FC4" w:rsidP="00DD230D">
            <w:pPr>
              <w:widowControl w:val="0"/>
              <w:snapToGrid w:val="0"/>
              <w:spacing w:after="0" w:line="240" w:lineRule="auto"/>
              <w:jc w:val="both"/>
              <w:rPr>
                <w:rFonts w:ascii="Times New Roman" w:hAnsi="Times New Roman" w:cs="Times New Roman"/>
                <w:b/>
                <w:sz w:val="24"/>
                <w:szCs w:val="24"/>
              </w:rPr>
            </w:pPr>
            <w:bookmarkStart w:id="39" w:name="OLE_LINK11"/>
            <w:r w:rsidRPr="00596FC4">
              <w:rPr>
                <w:rFonts w:ascii="Times New Roman" w:hAnsi="Times New Roman" w:cs="Times New Roman"/>
                <w:b/>
                <w:sz w:val="24"/>
                <w:szCs w:val="24"/>
              </w:rPr>
              <w:lastRenderedPageBreak/>
              <w:t>Не позднее «</w:t>
            </w:r>
            <w:r w:rsidR="008A688E">
              <w:rPr>
                <w:rFonts w:ascii="Times New Roman" w:hAnsi="Times New Roman" w:cs="Times New Roman"/>
                <w:b/>
                <w:sz w:val="24"/>
                <w:szCs w:val="24"/>
              </w:rPr>
              <w:t>1</w:t>
            </w:r>
            <w:r w:rsidR="00DD230D">
              <w:rPr>
                <w:rFonts w:ascii="Times New Roman" w:hAnsi="Times New Roman" w:cs="Times New Roman"/>
                <w:b/>
                <w:sz w:val="24"/>
                <w:szCs w:val="24"/>
              </w:rPr>
              <w:t>8</w:t>
            </w:r>
            <w:r w:rsidRPr="00596FC4">
              <w:rPr>
                <w:rFonts w:ascii="Times New Roman" w:hAnsi="Times New Roman" w:cs="Times New Roman"/>
                <w:b/>
                <w:sz w:val="24"/>
                <w:szCs w:val="24"/>
              </w:rPr>
              <w:t xml:space="preserve">» </w:t>
            </w:r>
            <w:r w:rsidR="00DD230D">
              <w:rPr>
                <w:rFonts w:ascii="Times New Roman" w:hAnsi="Times New Roman" w:cs="Times New Roman"/>
                <w:b/>
                <w:sz w:val="24"/>
                <w:szCs w:val="24"/>
              </w:rPr>
              <w:t>сентября</w:t>
            </w:r>
            <w:r w:rsidR="00FD2C5B">
              <w:rPr>
                <w:rFonts w:ascii="Times New Roman" w:hAnsi="Times New Roman" w:cs="Times New Roman"/>
                <w:b/>
                <w:sz w:val="24"/>
                <w:szCs w:val="24"/>
              </w:rPr>
              <w:t xml:space="preserve"> </w:t>
            </w:r>
            <w:r w:rsidRPr="00596FC4">
              <w:rPr>
                <w:rFonts w:ascii="Times New Roman" w:hAnsi="Times New Roman" w:cs="Times New Roman"/>
                <w:b/>
                <w:sz w:val="24"/>
                <w:szCs w:val="24"/>
              </w:rPr>
              <w:t>202</w:t>
            </w:r>
            <w:r w:rsidR="008A688E">
              <w:rPr>
                <w:rFonts w:ascii="Times New Roman" w:hAnsi="Times New Roman" w:cs="Times New Roman"/>
                <w:b/>
                <w:sz w:val="24"/>
                <w:szCs w:val="24"/>
              </w:rPr>
              <w:t>6</w:t>
            </w:r>
            <w:r w:rsidRPr="00596FC4">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F9719A" w:rsidRDefault="00F6290F" w:rsidP="008A688E">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sz w:val="24"/>
                <w:szCs w:val="24"/>
              </w:rPr>
              <w:t xml:space="preserve">Не позднее </w:t>
            </w:r>
            <w:r w:rsidR="00DD230D" w:rsidRPr="00596FC4">
              <w:rPr>
                <w:rFonts w:ascii="Times New Roman" w:hAnsi="Times New Roman" w:cs="Times New Roman"/>
                <w:b/>
                <w:sz w:val="24"/>
                <w:szCs w:val="24"/>
              </w:rPr>
              <w:t>«</w:t>
            </w:r>
            <w:r w:rsidR="00DD230D">
              <w:rPr>
                <w:rFonts w:ascii="Times New Roman" w:hAnsi="Times New Roman" w:cs="Times New Roman"/>
                <w:b/>
                <w:sz w:val="24"/>
                <w:szCs w:val="24"/>
              </w:rPr>
              <w:t>18</w:t>
            </w:r>
            <w:r w:rsidR="00DD230D" w:rsidRPr="00596FC4">
              <w:rPr>
                <w:rFonts w:ascii="Times New Roman" w:hAnsi="Times New Roman" w:cs="Times New Roman"/>
                <w:b/>
                <w:sz w:val="24"/>
                <w:szCs w:val="24"/>
              </w:rPr>
              <w:t xml:space="preserve">» </w:t>
            </w:r>
            <w:r w:rsidR="00DD230D">
              <w:rPr>
                <w:rFonts w:ascii="Times New Roman" w:hAnsi="Times New Roman" w:cs="Times New Roman"/>
                <w:b/>
                <w:sz w:val="24"/>
                <w:szCs w:val="24"/>
              </w:rPr>
              <w:t xml:space="preserve">сентября </w:t>
            </w:r>
            <w:r w:rsidR="00DD230D" w:rsidRPr="00596FC4">
              <w:rPr>
                <w:rFonts w:ascii="Times New Roman" w:hAnsi="Times New Roman" w:cs="Times New Roman"/>
                <w:b/>
                <w:sz w:val="24"/>
                <w:szCs w:val="24"/>
              </w:rPr>
              <w:t>202</w:t>
            </w:r>
            <w:r w:rsidR="00DD230D">
              <w:rPr>
                <w:rFonts w:ascii="Times New Roman" w:hAnsi="Times New Roman" w:cs="Times New Roman"/>
                <w:b/>
                <w:sz w:val="24"/>
                <w:szCs w:val="24"/>
              </w:rPr>
              <w:t>6</w:t>
            </w:r>
            <w:r w:rsidR="00DD230D" w:rsidRPr="00596FC4">
              <w:rPr>
                <w:rFonts w:ascii="Times New Roman" w:hAnsi="Times New Roman" w:cs="Times New Roman"/>
                <w:b/>
                <w:sz w:val="24"/>
                <w:szCs w:val="24"/>
              </w:rPr>
              <w:t xml:space="preserve">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96FC4" w:rsidP="008A688E">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596FC4">
              <w:rPr>
                <w:rFonts w:ascii="Times New Roman" w:hAnsi="Times New Roman" w:cs="Times New Roman"/>
                <w:b/>
                <w:sz w:val="24"/>
                <w:szCs w:val="24"/>
              </w:rPr>
              <w:t xml:space="preserve">Не позднее </w:t>
            </w:r>
            <w:r w:rsidR="00DD230D" w:rsidRPr="00596FC4">
              <w:rPr>
                <w:rFonts w:ascii="Times New Roman" w:hAnsi="Times New Roman" w:cs="Times New Roman"/>
                <w:b/>
                <w:sz w:val="24"/>
                <w:szCs w:val="24"/>
              </w:rPr>
              <w:t>«</w:t>
            </w:r>
            <w:r w:rsidR="00DD230D">
              <w:rPr>
                <w:rFonts w:ascii="Times New Roman" w:hAnsi="Times New Roman" w:cs="Times New Roman"/>
                <w:b/>
                <w:sz w:val="24"/>
                <w:szCs w:val="24"/>
              </w:rPr>
              <w:t>18</w:t>
            </w:r>
            <w:r w:rsidR="00DD230D" w:rsidRPr="00596FC4">
              <w:rPr>
                <w:rFonts w:ascii="Times New Roman" w:hAnsi="Times New Roman" w:cs="Times New Roman"/>
                <w:b/>
                <w:sz w:val="24"/>
                <w:szCs w:val="24"/>
              </w:rPr>
              <w:t xml:space="preserve">» </w:t>
            </w:r>
            <w:r w:rsidR="00DD230D">
              <w:rPr>
                <w:rFonts w:ascii="Times New Roman" w:hAnsi="Times New Roman" w:cs="Times New Roman"/>
                <w:b/>
                <w:sz w:val="24"/>
                <w:szCs w:val="24"/>
              </w:rPr>
              <w:t xml:space="preserve">сентября </w:t>
            </w:r>
            <w:r w:rsidR="00DD230D" w:rsidRPr="00596FC4">
              <w:rPr>
                <w:rFonts w:ascii="Times New Roman" w:hAnsi="Times New Roman" w:cs="Times New Roman"/>
                <w:b/>
                <w:sz w:val="24"/>
                <w:szCs w:val="24"/>
              </w:rPr>
              <w:t>202</w:t>
            </w:r>
            <w:r w:rsidR="00DD230D">
              <w:rPr>
                <w:rFonts w:ascii="Times New Roman" w:hAnsi="Times New Roman" w:cs="Times New Roman"/>
                <w:b/>
                <w:sz w:val="24"/>
                <w:szCs w:val="24"/>
              </w:rPr>
              <w:t>6</w:t>
            </w:r>
            <w:r w:rsidR="00DD230D" w:rsidRPr="00596FC4">
              <w:rPr>
                <w:rFonts w:ascii="Times New Roman" w:hAnsi="Times New Roman" w:cs="Times New Roman"/>
                <w:b/>
                <w:sz w:val="24"/>
                <w:szCs w:val="24"/>
              </w:rPr>
              <w:t xml:space="preserve">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lastRenderedPageBreak/>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копии учредительных документов участника закупки (для 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Указание участником закупки в заявке диапазона значений из технических регламентов, стандартов, ГОСТов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lastRenderedPageBreak/>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721DEB">
              <w:rPr>
                <w:rFonts w:ascii="Times New Roman" w:hAnsi="Times New Roman"/>
                <w:b/>
                <w:bCs/>
                <w:sz w:val="24"/>
                <w:szCs w:val="24"/>
                <w:u w:val="single"/>
              </w:rPr>
              <w:lastRenderedPageBreak/>
              <w:t>Применяется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9F1F3A" w:rsidRDefault="00721DEB" w:rsidP="00721DEB">
            <w:pPr>
              <w:tabs>
                <w:tab w:val="left" w:pos="6731"/>
              </w:tabs>
              <w:suppressAutoHyphens w:val="0"/>
              <w:spacing w:after="0" w:line="240" w:lineRule="auto"/>
              <w:ind w:right="-49"/>
              <w:jc w:val="both"/>
              <w:rPr>
                <w:rFonts w:ascii="Times New Roman" w:eastAsia="Times New Roman" w:hAnsi="Times New Roman" w:cs="Times New Roman"/>
                <w:sz w:val="24"/>
                <w:szCs w:val="24"/>
                <w:lang w:eastAsia="ru-RU"/>
              </w:rPr>
            </w:pPr>
            <w:proofErr w:type="gramStart"/>
            <w:r w:rsidRPr="00721DEB">
              <w:rPr>
                <w:rFonts w:ascii="Times New Roman" w:eastAsia="Times New Roman" w:hAnsi="Times New Roman" w:cs="Times New Roman"/>
                <w:sz w:val="24"/>
                <w:szCs w:val="24"/>
                <w:lang w:eastAsia="ru-RU"/>
              </w:rPr>
              <w:t>Документом, подтверждающими страну происхождения товара </w:t>
            </w:r>
            <w:r w:rsidRPr="00721DEB">
              <w:rPr>
                <w:rFonts w:ascii="Times New Roman" w:eastAsia="Times New Roman" w:hAnsi="Times New Roman" w:cs="Times New Roman"/>
                <w:b/>
                <w:bCs/>
                <w:sz w:val="24"/>
                <w:szCs w:val="24"/>
                <w:u w:val="single"/>
                <w:lang w:eastAsia="ru-RU"/>
              </w:rPr>
              <w:t>Российская Федерация</w:t>
            </w:r>
            <w:r w:rsidRPr="00721DEB">
              <w:rPr>
                <w:rFonts w:ascii="Times New Roman" w:eastAsia="Times New Roman" w:hAnsi="Times New Roman" w:cs="Times New Roman"/>
                <w:b/>
                <w:bCs/>
                <w:sz w:val="24"/>
                <w:szCs w:val="24"/>
                <w:lang w:eastAsia="ru-RU"/>
              </w:rPr>
              <w:t>, для </w:t>
            </w:r>
            <w:r w:rsidRPr="00721DEB">
              <w:rPr>
                <w:rFonts w:ascii="Times New Roman" w:eastAsia="Times New Roman" w:hAnsi="Times New Roman" w:cs="Times New Roman"/>
                <w:b/>
                <w:bCs/>
                <w:sz w:val="24"/>
                <w:szCs w:val="24"/>
                <w:u w:val="single"/>
                <w:lang w:eastAsia="ru-RU"/>
              </w:rPr>
              <w:t>позиций 1-</w:t>
            </w:r>
            <w:r w:rsidRPr="00721DEB">
              <w:rPr>
                <w:rFonts w:ascii="Times New Roman" w:eastAsia="Times New Roman" w:hAnsi="Times New Roman" w:cs="Times New Roman"/>
                <w:b/>
                <w:bCs/>
                <w:sz w:val="24"/>
                <w:szCs w:val="24"/>
                <w:u w:val="single"/>
                <w:lang w:eastAsia="ru-RU"/>
              </w:rPr>
              <w:lastRenderedPageBreak/>
              <w:t>433*</w:t>
            </w:r>
            <w:r w:rsidRPr="00721DEB">
              <w:rPr>
                <w:rFonts w:ascii="Times New Roman" w:eastAsia="Times New Roman" w:hAnsi="Times New Roman" w:cs="Times New Roman"/>
                <w:b/>
                <w:bCs/>
                <w:sz w:val="24"/>
                <w:szCs w:val="24"/>
                <w:lang w:eastAsia="ru-RU"/>
              </w:rPr>
              <w:t> Приложении №2 является - номер реестровой записи из реестра российской промышленной продукции,</w:t>
            </w:r>
            <w:r w:rsidRPr="00721DEB">
              <w:rPr>
                <w:rFonts w:ascii="Times New Roman" w:eastAsia="Times New Roman" w:hAnsi="Times New Roman" w:cs="Times New Roman"/>
                <w:sz w:val="24"/>
                <w:szCs w:val="24"/>
                <w:lang w:eastAsia="ru-RU"/>
              </w:rPr>
              <w:t> предусмотренного статьей 17.1 Федерального закона "О промышленной политике в Российской Федерации" (далее - реестр российской промышленной продукции)</w:t>
            </w:r>
            <w:proofErr w:type="gramEnd"/>
          </w:p>
          <w:p w:rsidR="00721DEB" w:rsidRPr="0017660F"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E97E48">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sidRPr="006A6AA6">
              <w:rPr>
                <w:rFonts w:ascii="Times New Roman" w:hAnsi="Times New Roman"/>
                <w:bCs/>
                <w:sz w:val="24"/>
                <w:szCs w:val="24"/>
                <w:lang w:eastAsia="ru-RU"/>
              </w:rP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 xml:space="preserve">порядке формирования и размещения такого отчета в единой информационной системе в сфере закупок товаров, работ, услуг для обеспечения </w:t>
            </w:r>
            <w:r w:rsidRPr="006A6AA6">
              <w:rPr>
                <w:rFonts w:ascii="Times New Roman" w:hAnsi="Times New Roman"/>
                <w:bCs/>
                <w:sz w:val="24"/>
                <w:szCs w:val="24"/>
                <w:lang w:eastAsia="ru-RU"/>
              </w:rPr>
              <w:lastRenderedPageBreak/>
              <w:t>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и оценки результатов осуществления в отчетном году указанных закупок этим федеральным органом исполнительной власти")).</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lastRenderedPageBreak/>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 xml:space="preserve">Преимущество в отношении товаров российского происхождения (в том числе поставляемых при </w:t>
            </w:r>
            <w:r w:rsidRPr="0017660F">
              <w:rPr>
                <w:rFonts w:ascii="Times New Roman" w:hAnsi="Times New Roman" w:cs="Times New Roman"/>
                <w:sz w:val="24"/>
                <w:szCs w:val="24"/>
              </w:rPr>
              <w:lastRenderedPageBreak/>
              <w:t>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Pr="0017660F" w:rsidRDefault="00FB06C9"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B06C9">
              <w:rPr>
                <w:rFonts w:ascii="Times New Roman" w:hAnsi="Times New Roman"/>
                <w:b/>
                <w:bCs/>
                <w:sz w:val="24"/>
                <w:szCs w:val="24"/>
                <w:u w:val="single"/>
              </w:rPr>
              <w:lastRenderedPageBreak/>
              <w:t>Не применяется</w:t>
            </w: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Pr="00AE46AE"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5"/>
          <w:headerReference w:type="default" r:id="rId16"/>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P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AC4EFF" w:rsidRPr="00D04D2E" w:rsidRDefault="00FB06C9" w:rsidP="00FB06C9">
      <w:pPr>
        <w:spacing w:line="276" w:lineRule="auto"/>
        <w:jc w:val="center"/>
        <w:rPr>
          <w:rFonts w:ascii="Times New Roman" w:hAnsi="Times New Roman"/>
          <w:sz w:val="24"/>
          <w:szCs w:val="24"/>
        </w:rPr>
      </w:pPr>
      <w:r w:rsidRPr="00FB06C9">
        <w:rPr>
          <w:rFonts w:ascii="Times New Roman" w:hAnsi="Times New Roman"/>
          <w:b/>
          <w:bCs/>
          <w:sz w:val="24"/>
          <w:szCs w:val="24"/>
        </w:rPr>
        <w:t xml:space="preserve">На поставку </w:t>
      </w:r>
      <w:r w:rsidR="00DD230D" w:rsidRPr="00DD230D">
        <w:rPr>
          <w:rFonts w:ascii="Times New Roman" w:hAnsi="Times New Roman"/>
          <w:b/>
          <w:bCs/>
          <w:sz w:val="24"/>
          <w:szCs w:val="24"/>
        </w:rPr>
        <w:t xml:space="preserve">комплекса программно-технического измерительного </w:t>
      </w: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gramStart"/>
            <w:r w:rsidRPr="00F9719A">
              <w:rPr>
                <w:rFonts w:ascii="Times New Roman" w:hAnsi="Times New Roman" w:cs="Times New Roman"/>
                <w:bCs/>
                <w:sz w:val="24"/>
                <w:szCs w:val="24"/>
              </w:rPr>
              <w:t>п</w:t>
            </w:r>
            <w:proofErr w:type="gramEnd"/>
            <w:r w:rsidRPr="00F9719A">
              <w:rPr>
                <w:rFonts w:ascii="Times New Roman" w:hAnsi="Times New Roman" w:cs="Times New Roman"/>
                <w:bCs/>
                <w:sz w:val="24"/>
                <w:szCs w:val="24"/>
              </w:rPr>
              <w:t>/п</w:t>
            </w: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0708BA">
        <w:tc>
          <w:tcPr>
            <w:tcW w:w="679" w:type="dxa"/>
            <w:tcBorders>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2" w:space="0" w:color="000000"/>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2" w:space="0" w:color="000000"/>
            </w:tcBorders>
            <w:shd w:val="clear" w:color="auto" w:fill="auto"/>
          </w:tcPr>
          <w:p w:rsidR="000C17C6" w:rsidRPr="00E8467D" w:rsidRDefault="00FB06C9" w:rsidP="000708BA">
            <w:pPr>
              <w:pStyle w:val="TableContents"/>
              <w:snapToGrid w:val="0"/>
              <w:jc w:val="both"/>
              <w:rPr>
                <w:rFonts w:ascii="Times New Roman" w:hAnsi="Times New Roman" w:cs="Times New Roman"/>
              </w:rPr>
            </w:pPr>
            <w:r w:rsidRPr="00FB06C9">
              <w:rPr>
                <w:rFonts w:ascii="Times New Roman" w:hAnsi="Times New Roman" w:cs="Times New Roman"/>
              </w:rPr>
              <w:t>___________рублей</w:t>
            </w:r>
          </w:p>
        </w:tc>
        <w:tc>
          <w:tcPr>
            <w:tcW w:w="2418" w:type="dxa"/>
            <w:tcBorders>
              <w:left w:val="single" w:sz="2" w:space="0" w:color="000000"/>
              <w:bottom w:val="single" w:sz="2" w:space="0" w:color="000000"/>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 xml:space="preserve">мониторинге </w:t>
      </w:r>
      <w:r w:rsidR="008A5A45" w:rsidRPr="00F9719A">
        <w:rPr>
          <w:rFonts w:ascii="Times New Roman" w:hAnsi="Times New Roman" w:cs="Times New Roman"/>
          <w:b/>
          <w:i/>
          <w:sz w:val="24"/>
          <w:szCs w:val="24"/>
        </w:rPr>
        <w:lastRenderedPageBreak/>
        <w:t>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неприостановление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17"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18"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gramStart"/>
            <w:r w:rsidRPr="00755567">
              <w:rPr>
                <w:rFonts w:ascii="Times New Roman" w:eastAsia="Times New Roman" w:hAnsi="Times New Roman" w:cs="Times New Roman"/>
                <w:sz w:val="24"/>
                <w:szCs w:val="24"/>
                <w:lang w:eastAsia="en-US"/>
              </w:rPr>
              <w:t>п</w:t>
            </w:r>
            <w:proofErr w:type="gramEnd"/>
            <w:r w:rsidRPr="00755567">
              <w:rPr>
                <w:rFonts w:ascii="Times New Roman" w:eastAsia="Times New Roman" w:hAnsi="Times New Roman" w:cs="Times New Roman"/>
                <w:sz w:val="24"/>
                <w:szCs w:val="24"/>
                <w:lang w:eastAsia="en-US"/>
              </w:rPr>
              <w:t>/п</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Ед. изм.</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gramStart"/>
            <w:r w:rsidRPr="008374CF">
              <w:rPr>
                <w:rFonts w:ascii="Times New Roman" w:eastAsia="Times New Roman" w:hAnsi="Times New Roman" w:cs="Times New Roman"/>
                <w:sz w:val="24"/>
                <w:szCs w:val="24"/>
                <w:lang w:eastAsia="en-US"/>
              </w:rPr>
              <w:t>п</w:t>
            </w:r>
            <w:proofErr w:type="gramEnd"/>
            <w:r w:rsidRPr="008374CF">
              <w:rPr>
                <w:rFonts w:ascii="Times New Roman" w:eastAsia="Times New Roman" w:hAnsi="Times New Roman" w:cs="Times New Roman"/>
                <w:sz w:val="24"/>
                <w:szCs w:val="24"/>
                <w:lang w:eastAsia="en-US"/>
              </w:rPr>
              <w:t>/п</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Ед. изм.</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Цена за ед. изм.,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изм.,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DD230D" w:rsidRPr="00DD230D" w:rsidRDefault="00DD230D" w:rsidP="00DD230D">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DD230D">
        <w:rPr>
          <w:rFonts w:ascii="Times New Roman" w:eastAsia="Times New Roman" w:hAnsi="Times New Roman" w:cs="Times New Roman"/>
          <w:b/>
          <w:sz w:val="24"/>
          <w:szCs w:val="24"/>
          <w:lang w:eastAsia="ar-SA"/>
        </w:rPr>
        <w:t>на поставку товара</w:t>
      </w:r>
    </w:p>
    <w:p w:rsidR="00DD230D" w:rsidRPr="00DD230D" w:rsidRDefault="00DD230D" w:rsidP="00DD230D">
      <w:pPr>
        <w:widowControl w:val="0"/>
        <w:spacing w:after="0" w:line="240" w:lineRule="auto"/>
        <w:ind w:right="-8"/>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xml:space="preserve">г. Севастополь                                                                                         </w:t>
      </w:r>
    </w:p>
    <w:p w:rsidR="00DD230D" w:rsidRPr="00DD230D" w:rsidRDefault="00DD230D" w:rsidP="00DD230D">
      <w:pPr>
        <w:widowControl w:val="0"/>
        <w:spacing w:after="0" w:line="240" w:lineRule="auto"/>
        <w:ind w:right="-8"/>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xml:space="preserve"> </w:t>
      </w:r>
    </w:p>
    <w:p w:rsidR="00DD230D" w:rsidRPr="00DD230D" w:rsidRDefault="00DD230D" w:rsidP="00DD230D">
      <w:pPr>
        <w:widowControl w:val="0"/>
        <w:spacing w:after="0" w:line="240" w:lineRule="auto"/>
        <w:ind w:right="-8"/>
        <w:jc w:val="both"/>
        <w:rPr>
          <w:rFonts w:ascii="Times New Roman" w:eastAsia="Times New Roman" w:hAnsi="Times New Roman" w:cs="Times New Roman"/>
          <w:sz w:val="24"/>
          <w:szCs w:val="24"/>
          <w:lang w:eastAsia="ar-SA"/>
        </w:rPr>
      </w:pPr>
      <w:bookmarkStart w:id="68" w:name="OLE_LINK3"/>
      <w:bookmarkStart w:id="69" w:name="OLE_LINK4"/>
      <w:proofErr w:type="gramStart"/>
      <w:r w:rsidRPr="00DD230D">
        <w:rPr>
          <w:rFonts w:ascii="Times New Roman" w:eastAsia="Times New Roman" w:hAnsi="Times New Roman" w:cs="Times New Roman"/>
          <w:b/>
          <w:sz w:val="24"/>
          <w:szCs w:val="24"/>
          <w:lang w:eastAsia="ar-SA"/>
        </w:rPr>
        <w:t>ООО «СЕВАСТОПОЛЬЭНЕРГО»</w:t>
      </w:r>
      <w:r w:rsidRPr="00DD230D">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DD230D">
        <w:rPr>
          <w:rFonts w:ascii="Times New Roman" w:eastAsia="Times New Roman" w:hAnsi="Times New Roman" w:cs="Times New Roman"/>
          <w:b/>
          <w:sz w:val="24"/>
          <w:szCs w:val="24"/>
          <w:lang w:eastAsia="ar-SA"/>
        </w:rPr>
        <w:t>____________________________________________,</w:t>
      </w:r>
      <w:r w:rsidRPr="00DD230D">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DD230D" w:rsidRPr="00DD230D" w:rsidRDefault="00DD230D" w:rsidP="00DD230D">
      <w:pPr>
        <w:widowControl w:val="0"/>
        <w:spacing w:after="0" w:line="240" w:lineRule="auto"/>
        <w:jc w:val="center"/>
        <w:rPr>
          <w:rFonts w:ascii="Times New Roman" w:eastAsia="Times New Roman" w:hAnsi="Times New Roman" w:cs="Times New Roman"/>
          <w:b/>
          <w:sz w:val="24"/>
          <w:szCs w:val="24"/>
          <w:lang w:eastAsia="ar-SA"/>
        </w:rPr>
      </w:pPr>
    </w:p>
    <w:p w:rsidR="00DD230D" w:rsidRPr="00DD230D" w:rsidRDefault="00DD230D" w:rsidP="00DD230D">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DD230D">
        <w:rPr>
          <w:rFonts w:ascii="Times New Roman" w:eastAsia="Times New Roman" w:hAnsi="Times New Roman" w:cs="Times New Roman"/>
          <w:b/>
          <w:sz w:val="24"/>
          <w:szCs w:val="24"/>
          <w:lang w:eastAsia="ar-SA"/>
        </w:rPr>
        <w:t>ПРЕДМЕТ ДОГОВОРА</w:t>
      </w:r>
    </w:p>
    <w:p w:rsidR="00DD230D" w:rsidRPr="00DD230D" w:rsidRDefault="00DD230D" w:rsidP="00DD230D">
      <w:pPr>
        <w:widowControl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bCs/>
          <w:iCs/>
          <w:sz w:val="24"/>
          <w:szCs w:val="24"/>
          <w:lang w:eastAsia="ar-SA"/>
        </w:rPr>
        <w:t>1.1.</w:t>
      </w:r>
      <w:r w:rsidRPr="00DD230D">
        <w:rPr>
          <w:rFonts w:ascii="Times New Roman" w:eastAsia="Times New Roman" w:hAnsi="Times New Roman" w:cs="Times New Roman"/>
          <w:bCs/>
          <w:iCs/>
          <w:sz w:val="24"/>
          <w:szCs w:val="24"/>
          <w:lang w:eastAsia="ar-SA"/>
        </w:rPr>
        <w:t xml:space="preserve"> По</w:t>
      </w:r>
      <w:r w:rsidRPr="00DD230D">
        <w:rPr>
          <w:rFonts w:ascii="Times New Roman" w:eastAsia="Times New Roman" w:hAnsi="Times New Roman" w:cs="Times New Roman"/>
          <w:sz w:val="24"/>
          <w:szCs w:val="24"/>
          <w:lang w:eastAsia="ar-SA"/>
        </w:rPr>
        <w:t xml:space="preserve"> заявке Заказчика (Приложение №2) в соответствии с условиями Договора Поставщик обязуется передать Заказчику комплекс программно-технический измерительный РЕТОМ-61 (идентификатор инвестиционного проекта  </w:t>
      </w:r>
      <w:proofErr w:type="gramStart"/>
      <w:r w:rsidRPr="00DD230D">
        <w:rPr>
          <w:rFonts w:ascii="Times New Roman" w:eastAsia="Times New Roman" w:hAnsi="Times New Roman" w:cs="Times New Roman"/>
          <w:sz w:val="24"/>
          <w:szCs w:val="24"/>
          <w:lang w:eastAsia="ar-SA"/>
        </w:rPr>
        <w:t>Р</w:t>
      </w:r>
      <w:proofErr w:type="gramEnd"/>
      <w:r w:rsidRPr="00DD230D">
        <w:rPr>
          <w:rFonts w:ascii="Times New Roman" w:eastAsia="Times New Roman" w:hAnsi="Times New Roman" w:cs="Times New Roman"/>
          <w:sz w:val="24"/>
          <w:szCs w:val="24"/>
          <w:lang w:eastAsia="ar-SA"/>
        </w:rPr>
        <w:t xml:space="preserve">_СЭ06027) (далее - Продукция, Товар), по цене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 заявке (Приложение №2), а Заказчик обязуется принять и </w:t>
      </w:r>
      <w:proofErr w:type="gramStart"/>
      <w:r w:rsidRPr="00DD230D">
        <w:rPr>
          <w:rFonts w:ascii="Times New Roman" w:eastAsia="Times New Roman" w:hAnsi="Times New Roman" w:cs="Times New Roman"/>
          <w:sz w:val="24"/>
          <w:szCs w:val="24"/>
          <w:lang w:eastAsia="ar-SA"/>
        </w:rPr>
        <w:t>оплатить</w:t>
      </w:r>
      <w:r w:rsidRPr="00DD230D">
        <w:rPr>
          <w:rFonts w:ascii="Times New Roman" w:eastAsia="Times New Roman" w:hAnsi="Times New Roman" w:cs="Times New Roman"/>
          <w:b/>
          <w:bCs/>
          <w:iCs/>
          <w:sz w:val="24"/>
          <w:szCs w:val="24"/>
          <w:lang w:eastAsia="ar-SA"/>
        </w:rPr>
        <w:t xml:space="preserve"> </w:t>
      </w:r>
      <w:r w:rsidRPr="00DD230D">
        <w:rPr>
          <w:rFonts w:ascii="Times New Roman" w:eastAsia="Times New Roman" w:hAnsi="Times New Roman" w:cs="Times New Roman"/>
          <w:sz w:val="24"/>
          <w:szCs w:val="24"/>
          <w:lang w:eastAsia="ar-SA"/>
        </w:rPr>
        <w:t>стоимость заявленного</w:t>
      </w:r>
      <w:proofErr w:type="gramEnd"/>
      <w:r w:rsidRPr="00DD230D">
        <w:rPr>
          <w:rFonts w:ascii="Times New Roman" w:eastAsia="Times New Roman" w:hAnsi="Times New Roman" w:cs="Times New Roman"/>
          <w:sz w:val="24"/>
          <w:szCs w:val="24"/>
          <w:lang w:eastAsia="ar-SA"/>
        </w:rPr>
        <w:t xml:space="preserve"> Товара. </w:t>
      </w:r>
    </w:p>
    <w:p w:rsidR="00DD230D" w:rsidRPr="00DD230D" w:rsidRDefault="00DD230D" w:rsidP="00DD230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1.2.</w:t>
      </w:r>
      <w:r w:rsidRPr="00DD230D">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DD230D" w:rsidRPr="00DD230D" w:rsidRDefault="00DD230D" w:rsidP="00DD230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1.3.</w:t>
      </w:r>
      <w:r w:rsidRPr="00DD230D">
        <w:rPr>
          <w:rFonts w:ascii="Times New Roman" w:eastAsia="Times New Roman" w:hAnsi="Times New Roman" w:cs="Times New Roman"/>
          <w:sz w:val="24"/>
          <w:szCs w:val="24"/>
          <w:lang w:eastAsia="ar-SA"/>
        </w:rPr>
        <w:t xml:space="preserve"> Ассортимент, количество, цена единицы Товара и стоимость Товара определяется согласно спецификации (Приложение №1), указанного в счете, товарной накладной (либо УПД), </w:t>
      </w:r>
      <w:proofErr w:type="gramStart"/>
      <w:r w:rsidRPr="00DD230D">
        <w:rPr>
          <w:rFonts w:ascii="Times New Roman" w:eastAsia="Times New Roman" w:hAnsi="Times New Roman" w:cs="Times New Roman"/>
          <w:sz w:val="24"/>
          <w:szCs w:val="24"/>
          <w:lang w:eastAsia="ar-SA"/>
        </w:rPr>
        <w:t>являющихся</w:t>
      </w:r>
      <w:proofErr w:type="gramEnd"/>
      <w:r w:rsidRPr="00DD230D">
        <w:rPr>
          <w:rFonts w:ascii="Times New Roman" w:eastAsia="Times New Roman" w:hAnsi="Times New Roman" w:cs="Times New Roman"/>
          <w:sz w:val="24"/>
          <w:szCs w:val="24"/>
          <w:lang w:eastAsia="ar-SA"/>
        </w:rPr>
        <w:t xml:space="preserve"> неотъемлемой частью настоящего Договора.</w:t>
      </w:r>
    </w:p>
    <w:p w:rsidR="00DD230D" w:rsidRPr="00DD230D" w:rsidRDefault="00DD230D" w:rsidP="00DD230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1.4.</w:t>
      </w:r>
      <w:r w:rsidRPr="00DD230D">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DD230D">
        <w:rPr>
          <w:rFonts w:ascii="Times New Roman" w:eastAsia="Times New Roman" w:hAnsi="Times New Roman" w:cs="Times New Roman"/>
          <w:sz w:val="24"/>
          <w:szCs w:val="24"/>
          <w:lang w:eastAsia="ar-SA"/>
        </w:rPr>
        <w:t>с даты предоставления</w:t>
      </w:r>
      <w:proofErr w:type="gramEnd"/>
      <w:r w:rsidRPr="00DD230D">
        <w:rPr>
          <w:rFonts w:ascii="Times New Roman" w:eastAsia="Times New Roman" w:hAnsi="Times New Roman" w:cs="Times New Roman"/>
          <w:sz w:val="24"/>
          <w:szCs w:val="24"/>
          <w:lang w:eastAsia="ar-SA"/>
        </w:rPr>
        <w:t xml:space="preserve"> таких документов электронным способом.</w:t>
      </w:r>
    </w:p>
    <w:p w:rsidR="00DD230D" w:rsidRPr="00DD230D" w:rsidRDefault="00DD230D" w:rsidP="00DD230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DD230D" w:rsidRPr="00DD230D" w:rsidRDefault="00DD230D" w:rsidP="00DD230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Поставщик __________________</w:t>
      </w:r>
    </w:p>
    <w:p w:rsidR="00DD230D" w:rsidRPr="00DD230D" w:rsidRDefault="00DD230D" w:rsidP="00DD230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Заказчик ____________________</w:t>
      </w:r>
      <w:hyperlink r:id="rId19" w:history="1"/>
    </w:p>
    <w:p w:rsidR="00DD230D" w:rsidRPr="00DD230D" w:rsidRDefault="00DD230D" w:rsidP="00DD230D">
      <w:pPr>
        <w:widowControl w:val="0"/>
        <w:tabs>
          <w:tab w:val="num" w:pos="794"/>
          <w:tab w:val="left" w:pos="1134"/>
        </w:tabs>
        <w:spacing w:after="0" w:line="240" w:lineRule="auto"/>
        <w:jc w:val="both"/>
        <w:rPr>
          <w:rFonts w:ascii="Times New Roman" w:eastAsia="Times New Roman" w:hAnsi="Times New Roman" w:cs="Times New Roman"/>
          <w:spacing w:val="-2"/>
          <w:sz w:val="24"/>
          <w:szCs w:val="24"/>
          <w:lang w:eastAsia="ar-SA"/>
        </w:rPr>
      </w:pPr>
    </w:p>
    <w:p w:rsidR="00DD230D" w:rsidRPr="00DD230D" w:rsidRDefault="00DD230D" w:rsidP="00DD230D">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r w:rsidRPr="00DD230D">
        <w:rPr>
          <w:rFonts w:ascii="Times New Roman" w:eastAsia="Times New Roman" w:hAnsi="Times New Roman" w:cs="Times New Roman"/>
          <w:b/>
          <w:bCs/>
          <w:iCs/>
          <w:sz w:val="24"/>
          <w:szCs w:val="24"/>
          <w:lang w:eastAsia="ar-SA"/>
        </w:rPr>
        <w:t>2. КАЧЕСТВО И КОЛИЧЕСТВО ТОВАРА</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2.1.</w:t>
      </w:r>
      <w:r w:rsidRPr="00DD230D">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2.2</w:t>
      </w:r>
      <w:r w:rsidRPr="00DD230D">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2.3.</w:t>
      </w:r>
      <w:r w:rsidRPr="00DD230D">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2.4.</w:t>
      </w:r>
      <w:r w:rsidRPr="00DD230D">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lastRenderedPageBreak/>
        <w:t>Скрытыми недостатками Товара в целях настоящего Договора признаются недостатки, которые не могли быть выявлены при обычном способе приемки Товара и выявлены лишь в процессе эксплуатации.</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30 (Тридцати)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 xml:space="preserve">2.5. </w:t>
      </w:r>
      <w:r w:rsidRPr="00DD230D">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DD230D">
        <w:rPr>
          <w:rFonts w:ascii="Times New Roman" w:eastAsia="Times New Roman" w:hAnsi="Times New Roman" w:cs="Times New Roman"/>
          <w:b/>
          <w:sz w:val="24"/>
          <w:szCs w:val="24"/>
          <w:lang w:eastAsia="ar-SA"/>
        </w:rPr>
        <w:t xml:space="preserve"> </w:t>
      </w:r>
      <w:r w:rsidRPr="00DD230D">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10 рабочих дней со дня получения Рекламационного акта (Приложение № 4 - форма), доукомплектовать либо заменить Товар.</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2.6.</w:t>
      </w:r>
      <w:r w:rsidRPr="00DD230D">
        <w:rPr>
          <w:rFonts w:ascii="Times New Roman" w:eastAsia="Times New Roman" w:hAnsi="Times New Roman" w:cs="Times New Roman"/>
          <w:sz w:val="24"/>
          <w:szCs w:val="24"/>
          <w:lang w:eastAsia="ar-SA"/>
        </w:rPr>
        <w:t xml:space="preserve"> Гарантийный срок поставляемого Товара согласовывается в соответствующей Заявке. Гарантия Поставщика не распространяется:</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DD230D" w:rsidRPr="00DD230D" w:rsidRDefault="00DD230D" w:rsidP="00DD230D">
      <w:pPr>
        <w:widowControl w:val="0"/>
        <w:spacing w:after="0" w:line="240" w:lineRule="auto"/>
        <w:ind w:right="-5"/>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2.7.</w:t>
      </w:r>
      <w:r w:rsidRPr="00DD230D">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DD230D" w:rsidRPr="00DD230D" w:rsidRDefault="00DD230D" w:rsidP="00DD230D">
      <w:pPr>
        <w:widowControl w:val="0"/>
        <w:spacing w:after="0" w:line="240" w:lineRule="auto"/>
        <w:ind w:left="426" w:right="-5"/>
        <w:jc w:val="both"/>
        <w:rPr>
          <w:rFonts w:ascii="Times New Roman" w:eastAsia="Times New Roman" w:hAnsi="Times New Roman" w:cs="Times New Roman"/>
          <w:sz w:val="24"/>
          <w:szCs w:val="24"/>
          <w:lang w:eastAsia="ar-SA"/>
        </w:rPr>
      </w:pPr>
    </w:p>
    <w:p w:rsidR="00DD230D" w:rsidRPr="00DD230D" w:rsidRDefault="00DD230D" w:rsidP="00DD230D">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DD230D">
        <w:rPr>
          <w:rFonts w:ascii="Times New Roman" w:eastAsia="Times New Roman" w:hAnsi="Times New Roman" w:cs="Times New Roman"/>
          <w:b/>
          <w:spacing w:val="-2"/>
          <w:sz w:val="24"/>
          <w:szCs w:val="24"/>
          <w:lang w:eastAsia="ar-SA"/>
        </w:rPr>
        <w:t>3. СРОКИ И УСЛОВИЯ ПОСТАВКИ</w:t>
      </w:r>
    </w:p>
    <w:p w:rsidR="00DD230D" w:rsidRPr="00DD230D" w:rsidRDefault="00DD230D" w:rsidP="00DD230D">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DD230D">
        <w:rPr>
          <w:rFonts w:ascii="Times New Roman" w:eastAsia="Times New Roman" w:hAnsi="Times New Roman" w:cs="Times New Roman"/>
          <w:b/>
          <w:spacing w:val="-2"/>
          <w:sz w:val="24"/>
          <w:szCs w:val="24"/>
          <w:lang w:eastAsia="ar-SA"/>
        </w:rPr>
        <w:t>3.1.</w:t>
      </w:r>
      <w:r w:rsidRPr="00DD230D">
        <w:rPr>
          <w:rFonts w:ascii="Times New Roman" w:eastAsia="Times New Roman" w:hAnsi="Times New Roman" w:cs="Times New Roman"/>
          <w:spacing w:val="-2"/>
          <w:sz w:val="24"/>
          <w:szCs w:val="24"/>
          <w:lang w:eastAsia="ar-SA"/>
        </w:rPr>
        <w:t xml:space="preserve"> Заявка на поставку Товара передается </w:t>
      </w:r>
      <w:r w:rsidRPr="00DD230D">
        <w:rPr>
          <w:rFonts w:ascii="Times New Roman" w:eastAsia="Times New Roman" w:hAnsi="Times New Roman" w:cs="Times New Roman"/>
          <w:sz w:val="24"/>
          <w:szCs w:val="24"/>
          <w:lang w:eastAsia="ar-SA"/>
        </w:rPr>
        <w:t>Заказчиком</w:t>
      </w:r>
      <w:r w:rsidRPr="00DD230D">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DD230D" w:rsidRPr="00DD230D" w:rsidRDefault="00DD230D" w:rsidP="00DD230D">
      <w:pPr>
        <w:widowControl w:val="0"/>
        <w:spacing w:after="0" w:line="240" w:lineRule="auto"/>
        <w:jc w:val="both"/>
        <w:rPr>
          <w:rFonts w:ascii="Times New Roman" w:eastAsia="Times New Roman" w:hAnsi="Times New Roman" w:cs="Times New Roman"/>
          <w:b/>
          <w:spacing w:val="-2"/>
          <w:sz w:val="24"/>
          <w:szCs w:val="20"/>
          <w:lang w:eastAsia="ar-SA"/>
        </w:rPr>
      </w:pPr>
      <w:r w:rsidRPr="00DD230D">
        <w:rPr>
          <w:rFonts w:ascii="Times New Roman" w:eastAsia="Times New Roman" w:hAnsi="Times New Roman" w:cs="Times New Roman"/>
          <w:spacing w:val="-2"/>
          <w:sz w:val="24"/>
          <w:szCs w:val="20"/>
          <w:lang w:eastAsia="ar-SA"/>
        </w:rPr>
        <w:t xml:space="preserve">Поставка товара осуществляется Поставщиком в </w:t>
      </w:r>
      <w:r w:rsidRPr="00DD230D">
        <w:rPr>
          <w:rFonts w:ascii="Times New Roman" w:eastAsia="Times New Roman" w:hAnsi="Times New Roman" w:cs="Times New Roman"/>
          <w:sz w:val="24"/>
          <w:szCs w:val="24"/>
          <w:lang w:eastAsia="ar-SA"/>
        </w:rPr>
        <w:t>течение 67 рабочих дней</w:t>
      </w:r>
      <w:r w:rsidRPr="00DD230D">
        <w:rPr>
          <w:rFonts w:ascii="Times New Roman" w:eastAsia="Times New Roman" w:hAnsi="Times New Roman" w:cs="Times New Roman"/>
          <w:b/>
          <w:spacing w:val="-2"/>
          <w:lang w:eastAsia="ar-SA"/>
        </w:rPr>
        <w:t xml:space="preserve"> </w:t>
      </w:r>
      <w:r w:rsidRPr="00DD230D">
        <w:rPr>
          <w:rFonts w:ascii="Times New Roman" w:eastAsia="Times New Roman" w:hAnsi="Times New Roman" w:cs="Times New Roman"/>
          <w:sz w:val="24"/>
          <w:szCs w:val="24"/>
          <w:lang w:eastAsia="ar-SA"/>
        </w:rPr>
        <w:t>от даты подачи заявки.</w:t>
      </w:r>
    </w:p>
    <w:p w:rsidR="00DD230D" w:rsidRPr="00DD230D" w:rsidRDefault="00DD230D" w:rsidP="00DD230D">
      <w:pPr>
        <w:widowControl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3.2.</w:t>
      </w:r>
      <w:r w:rsidRPr="00DD230D">
        <w:rPr>
          <w:rFonts w:ascii="Times New Roman" w:eastAsia="Times New Roman" w:hAnsi="Times New Roman" w:cs="Times New Roman"/>
          <w:sz w:val="24"/>
          <w:szCs w:val="24"/>
          <w:lang w:eastAsia="ar-SA"/>
        </w:rPr>
        <w:t xml:space="preserve"> Поставка Товара осуществляется по заявке Заказчика, за счет Поставщика по адресу: РФ, г. Севастополь, ул. Хрусталева 44.</w:t>
      </w:r>
    </w:p>
    <w:p w:rsidR="00DD230D" w:rsidRPr="00DD230D" w:rsidRDefault="00DD230D" w:rsidP="00DD230D">
      <w:pPr>
        <w:widowControl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en-US"/>
        </w:rPr>
        <w:t>Поставка Товара</w:t>
      </w:r>
      <w:r w:rsidRPr="00DD230D">
        <w:rPr>
          <w:rFonts w:ascii="Times New Roman" w:eastAsia="Times New Roman" w:hAnsi="Times New Roman" w:cs="Times New Roman"/>
          <w:b/>
          <w:sz w:val="24"/>
          <w:szCs w:val="24"/>
          <w:lang w:eastAsia="en-US"/>
        </w:rPr>
        <w:t xml:space="preserve"> </w:t>
      </w:r>
      <w:r w:rsidRPr="00DD230D">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DD230D">
        <w:rPr>
          <w:rFonts w:ascii="Times New Roman" w:eastAsia="Times New Roman" w:hAnsi="Times New Roman" w:cs="Times New Roman"/>
          <w:sz w:val="24"/>
          <w:szCs w:val="24"/>
          <w:lang w:val="en-US" w:eastAsia="en-US"/>
        </w:rPr>
        <w:t>c</w:t>
      </w:r>
      <w:r w:rsidRPr="00DD230D">
        <w:rPr>
          <w:rFonts w:ascii="Times New Roman" w:eastAsia="Times New Roman" w:hAnsi="Times New Roman" w:cs="Times New Roman"/>
          <w:sz w:val="24"/>
          <w:szCs w:val="24"/>
          <w:lang w:eastAsia="ar-SA"/>
        </w:rPr>
        <w:t xml:space="preserve"> 9-00 до 11-30, с 13-00 до 15-00</w:t>
      </w:r>
      <w:r w:rsidRPr="00DD230D">
        <w:rPr>
          <w:rFonts w:ascii="Times New Roman" w:eastAsia="Times New Roman" w:hAnsi="Times New Roman" w:cs="Times New Roman"/>
          <w:sz w:val="18"/>
          <w:szCs w:val="20"/>
          <w:lang w:eastAsia="ar-SA"/>
        </w:rPr>
        <w:t xml:space="preserve">, </w:t>
      </w:r>
      <w:r w:rsidRPr="00DD230D">
        <w:rPr>
          <w:rFonts w:ascii="Times New Roman" w:eastAsia="Times New Roman" w:hAnsi="Times New Roman" w:cs="Times New Roman"/>
          <w:sz w:val="24"/>
          <w:szCs w:val="24"/>
          <w:lang w:eastAsia="ar-SA"/>
        </w:rPr>
        <w:t xml:space="preserve">в пятницу </w:t>
      </w:r>
      <w:r w:rsidRPr="00DD230D">
        <w:rPr>
          <w:rFonts w:ascii="Times New Roman" w:eastAsia="Times New Roman" w:hAnsi="Times New Roman" w:cs="Times New Roman"/>
          <w:sz w:val="24"/>
          <w:szCs w:val="24"/>
          <w:lang w:val="en-US" w:eastAsia="en-US"/>
        </w:rPr>
        <w:t>c</w:t>
      </w:r>
      <w:r w:rsidRPr="00DD230D">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DD230D" w:rsidRPr="00DD230D" w:rsidRDefault="00DD230D" w:rsidP="00DD230D">
      <w:pPr>
        <w:widowControl w:val="0"/>
        <w:tabs>
          <w:tab w:val="left" w:pos="0"/>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3.3.</w:t>
      </w:r>
      <w:r w:rsidRPr="00DD230D">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без привлечения третьих лиц,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DD230D" w:rsidRPr="00DD230D" w:rsidRDefault="00DD230D" w:rsidP="00DD230D">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DD230D">
        <w:rPr>
          <w:rFonts w:ascii="Times New Roman" w:eastAsia="Times New Roman" w:hAnsi="Times New Roman" w:cs="Times New Roman"/>
          <w:b/>
          <w:sz w:val="24"/>
          <w:szCs w:val="24"/>
          <w:lang w:eastAsia="ar-SA"/>
        </w:rPr>
        <w:t>3.</w:t>
      </w:r>
      <w:r w:rsidRPr="00DD230D">
        <w:rPr>
          <w:rFonts w:ascii="Times New Roman" w:eastAsia="Times New Roman" w:hAnsi="Times New Roman" w:cs="Times New Roman"/>
          <w:b/>
          <w:bCs/>
          <w:sz w:val="24"/>
          <w:szCs w:val="24"/>
          <w:lang w:eastAsia="ar-SA"/>
        </w:rPr>
        <w:t>4.</w:t>
      </w:r>
      <w:r w:rsidRPr="00DD230D">
        <w:rPr>
          <w:rFonts w:ascii="Times New Roman" w:eastAsia="Times New Roman" w:hAnsi="Times New Roman" w:cs="Times New Roman"/>
          <w:bCs/>
          <w:sz w:val="24"/>
          <w:szCs w:val="24"/>
          <w:lang w:eastAsia="ar-SA"/>
        </w:rPr>
        <w:t xml:space="preserve"> </w:t>
      </w:r>
      <w:r w:rsidRPr="00DD230D">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DD230D" w:rsidRPr="00DD230D" w:rsidRDefault="00DD230D" w:rsidP="00DD230D">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DD230D">
        <w:rPr>
          <w:rFonts w:ascii="Times New Roman" w:eastAsia="Times New Roman" w:hAnsi="Times New Roman" w:cs="Times New Roman"/>
          <w:b/>
          <w:sz w:val="24"/>
          <w:szCs w:val="24"/>
          <w:lang w:eastAsia="ar-SA"/>
        </w:rPr>
        <w:t>3.5.</w:t>
      </w:r>
      <w:r w:rsidRPr="00DD230D">
        <w:rPr>
          <w:rFonts w:ascii="Times New Roman" w:eastAsia="Times New Roman" w:hAnsi="Times New Roman" w:cs="Times New Roman"/>
          <w:sz w:val="24"/>
          <w:szCs w:val="24"/>
          <w:lang w:eastAsia="ar-SA"/>
        </w:rPr>
        <w:t xml:space="preserve"> Заказчику</w:t>
      </w:r>
      <w:r w:rsidRPr="00DD230D">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DD230D" w:rsidRPr="00DD230D" w:rsidRDefault="00DD230D" w:rsidP="00DD230D">
      <w:pPr>
        <w:widowControl w:val="0"/>
        <w:tabs>
          <w:tab w:val="left" w:pos="0"/>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Cs/>
          <w:sz w:val="24"/>
          <w:szCs w:val="24"/>
          <w:lang w:eastAsia="ar-SA"/>
        </w:rPr>
        <w:t xml:space="preserve">- счет на оплату – в 1 (одном) экземпляре для </w:t>
      </w:r>
      <w:r w:rsidRPr="00DD230D">
        <w:rPr>
          <w:rFonts w:ascii="Times New Roman" w:eastAsia="Times New Roman" w:hAnsi="Times New Roman" w:cs="Times New Roman"/>
          <w:sz w:val="24"/>
          <w:szCs w:val="24"/>
          <w:lang w:eastAsia="ar-SA"/>
        </w:rPr>
        <w:t>Заказчика.</w:t>
      </w:r>
    </w:p>
    <w:p w:rsidR="00DD230D" w:rsidRPr="00DD230D" w:rsidRDefault="00DD230D" w:rsidP="00DD230D">
      <w:pPr>
        <w:widowControl w:val="0"/>
        <w:tabs>
          <w:tab w:val="left" w:pos="0"/>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Cs/>
          <w:sz w:val="24"/>
          <w:szCs w:val="24"/>
          <w:lang w:eastAsia="ar-SA"/>
        </w:rPr>
        <w:t xml:space="preserve">- товарную накладную (форма ТОРГ-12)или УПД в 2 (двух) экземплярах, по одному экземпляру </w:t>
      </w:r>
      <w:r w:rsidRPr="00DD230D">
        <w:rPr>
          <w:rFonts w:ascii="Times New Roman" w:eastAsia="Times New Roman" w:hAnsi="Times New Roman" w:cs="Times New Roman"/>
          <w:bCs/>
          <w:sz w:val="24"/>
          <w:szCs w:val="24"/>
          <w:lang w:eastAsia="ar-SA"/>
        </w:rPr>
        <w:lastRenderedPageBreak/>
        <w:t xml:space="preserve">для Поставщика и </w:t>
      </w:r>
      <w:r w:rsidRPr="00DD230D">
        <w:rPr>
          <w:rFonts w:ascii="Times New Roman" w:eastAsia="Times New Roman" w:hAnsi="Times New Roman" w:cs="Times New Roman"/>
          <w:sz w:val="24"/>
          <w:szCs w:val="24"/>
          <w:lang w:eastAsia="ar-SA"/>
        </w:rPr>
        <w:t>Заказчика</w:t>
      </w:r>
      <w:r w:rsidRPr="00DD230D">
        <w:rPr>
          <w:rFonts w:ascii="Times New Roman" w:eastAsia="Times New Roman" w:hAnsi="Times New Roman" w:cs="Times New Roman"/>
          <w:bCs/>
          <w:sz w:val="24"/>
          <w:szCs w:val="24"/>
          <w:lang w:eastAsia="ar-SA"/>
        </w:rPr>
        <w:t xml:space="preserve">, оба экземпляра предоставляются </w:t>
      </w:r>
      <w:r w:rsidRPr="00DD230D">
        <w:rPr>
          <w:rFonts w:ascii="Times New Roman" w:eastAsia="Times New Roman" w:hAnsi="Times New Roman" w:cs="Times New Roman"/>
          <w:sz w:val="24"/>
          <w:szCs w:val="24"/>
          <w:lang w:eastAsia="ar-SA"/>
        </w:rPr>
        <w:t>Заказчику</w:t>
      </w:r>
      <w:r w:rsidRPr="00DD230D">
        <w:rPr>
          <w:rFonts w:ascii="Times New Roman" w:eastAsia="Times New Roman" w:hAnsi="Times New Roman" w:cs="Times New Roman"/>
          <w:bCs/>
          <w:sz w:val="24"/>
          <w:szCs w:val="24"/>
          <w:lang w:eastAsia="ar-SA"/>
        </w:rPr>
        <w:t xml:space="preserve"> после поступления Продукции в адрес </w:t>
      </w:r>
      <w:r w:rsidRPr="00DD230D">
        <w:rPr>
          <w:rFonts w:ascii="Times New Roman" w:eastAsia="Times New Roman" w:hAnsi="Times New Roman" w:cs="Times New Roman"/>
          <w:sz w:val="24"/>
          <w:szCs w:val="24"/>
          <w:lang w:eastAsia="ar-SA"/>
        </w:rPr>
        <w:t>Заказчика</w:t>
      </w:r>
      <w:r w:rsidRPr="00DD230D">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DD230D">
        <w:rPr>
          <w:rFonts w:ascii="Times New Roman" w:eastAsia="Times New Roman" w:hAnsi="Times New Roman" w:cs="Times New Roman"/>
          <w:sz w:val="24"/>
          <w:szCs w:val="24"/>
          <w:lang w:eastAsia="ar-SA"/>
        </w:rPr>
        <w:t>Допускается использование квалифицированной электронной подписи при оформлении товарной накладной (форма ТОРГ-12) или УПД, при подписании сторонами дополнительного соглашения об использовании электронного документооборота.</w:t>
      </w:r>
    </w:p>
    <w:p w:rsidR="00DD230D" w:rsidRPr="00DD230D" w:rsidRDefault="00DD230D" w:rsidP="00DD230D">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DD230D">
        <w:rPr>
          <w:rFonts w:ascii="Times New Roman" w:eastAsia="Times New Roman" w:hAnsi="Times New Roman" w:cs="Times New Roman"/>
          <w:bCs/>
          <w:sz w:val="24"/>
          <w:szCs w:val="24"/>
          <w:lang w:eastAsia="ar-SA"/>
        </w:rPr>
        <w:t xml:space="preserve">- </w:t>
      </w:r>
      <w:proofErr w:type="gramStart"/>
      <w:r w:rsidRPr="00DD230D">
        <w:rPr>
          <w:rFonts w:ascii="Times New Roman" w:eastAsia="Times New Roman" w:hAnsi="Times New Roman" w:cs="Times New Roman"/>
          <w:sz w:val="24"/>
          <w:szCs w:val="20"/>
          <w:lang w:eastAsia="ar-SA"/>
        </w:rPr>
        <w:t>о</w:t>
      </w:r>
      <w:proofErr w:type="gramEnd"/>
      <w:r w:rsidRPr="00DD230D">
        <w:rPr>
          <w:rFonts w:ascii="Times New Roman" w:eastAsia="Times New Roman" w:hAnsi="Times New Roman" w:cs="Times New Roman"/>
          <w:sz w:val="24"/>
          <w:szCs w:val="20"/>
          <w:lang w:eastAsia="ar-SA"/>
        </w:rPr>
        <w:t xml:space="preserve">ригинал счета-фактуры </w:t>
      </w:r>
      <w:r w:rsidRPr="00DD230D">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DD230D">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DD230D" w:rsidRPr="00DD230D" w:rsidRDefault="00DD230D" w:rsidP="00DD230D">
      <w:pPr>
        <w:widowControl w:val="0"/>
        <w:tabs>
          <w:tab w:val="left" w:pos="0"/>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Сертификаты качества, паспорта на Товар, инструкции по эксплуатации.</w:t>
      </w:r>
    </w:p>
    <w:p w:rsidR="00DD230D" w:rsidRPr="00DD230D" w:rsidRDefault="00DD230D" w:rsidP="00DD230D">
      <w:pPr>
        <w:widowControl w:val="0"/>
        <w:tabs>
          <w:tab w:val="left" w:pos="0"/>
        </w:tabs>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Таможенную декларацию с отметкой таможенного органа о «Выпуске для внутреннего потребления» (если применимо).</w:t>
      </w:r>
    </w:p>
    <w:p w:rsidR="00DD230D" w:rsidRPr="00DD230D" w:rsidRDefault="00DD230D" w:rsidP="00DD230D">
      <w:pPr>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 xml:space="preserve">3.6. </w:t>
      </w:r>
      <w:r w:rsidRPr="00DD230D">
        <w:rPr>
          <w:rFonts w:ascii="Times New Roman" w:eastAsia="Times New Roman" w:hAnsi="Times New Roman" w:cs="Times New Roman"/>
          <w:sz w:val="24"/>
          <w:szCs w:val="24"/>
          <w:lang w:eastAsia="ar-SA"/>
        </w:rPr>
        <w:t>Датой</w:t>
      </w:r>
      <w:r w:rsidRPr="00DD230D">
        <w:rPr>
          <w:rFonts w:ascii="Times New Roman" w:eastAsia="Times New Roman" w:hAnsi="Times New Roman" w:cs="Times New Roman"/>
          <w:b/>
          <w:sz w:val="24"/>
          <w:szCs w:val="24"/>
          <w:lang w:eastAsia="ar-SA"/>
        </w:rPr>
        <w:t xml:space="preserve"> </w:t>
      </w:r>
      <w:r w:rsidRPr="00DD230D">
        <w:rPr>
          <w:rFonts w:ascii="Times New Roman" w:eastAsia="Times New Roman" w:hAnsi="Times New Roman" w:cs="Times New Roman"/>
          <w:sz w:val="24"/>
          <w:szCs w:val="24"/>
          <w:lang w:eastAsia="ar-SA"/>
        </w:rPr>
        <w:t>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(форма ТОРГ-12) или УПД Поставщика.</w:t>
      </w:r>
    </w:p>
    <w:p w:rsidR="00DD230D" w:rsidRPr="00DD230D" w:rsidRDefault="00DD230D" w:rsidP="00DD230D">
      <w:pPr>
        <w:spacing w:after="0" w:line="240" w:lineRule="auto"/>
        <w:ind w:left="426"/>
        <w:jc w:val="both"/>
        <w:rPr>
          <w:rFonts w:ascii="Times New Roman" w:eastAsia="Times New Roman" w:hAnsi="Times New Roman" w:cs="Times New Roman"/>
          <w:sz w:val="24"/>
          <w:szCs w:val="24"/>
          <w:lang w:eastAsia="ar-SA"/>
        </w:rPr>
      </w:pPr>
    </w:p>
    <w:p w:rsidR="00DD230D" w:rsidRPr="00DD230D" w:rsidRDefault="00DD230D" w:rsidP="00DD230D">
      <w:pPr>
        <w:spacing w:after="0" w:line="240" w:lineRule="auto"/>
        <w:ind w:left="426"/>
        <w:jc w:val="center"/>
        <w:rPr>
          <w:rFonts w:ascii="Times New Roman" w:eastAsia="Times New Roman" w:hAnsi="Times New Roman" w:cs="Times New Roman"/>
          <w:b/>
          <w:spacing w:val="-2"/>
          <w:sz w:val="24"/>
          <w:szCs w:val="24"/>
          <w:lang w:eastAsia="ar-SA"/>
        </w:rPr>
      </w:pPr>
      <w:r w:rsidRPr="00DD230D">
        <w:rPr>
          <w:rFonts w:ascii="Times New Roman" w:eastAsia="Times New Roman" w:hAnsi="Times New Roman" w:cs="Times New Roman"/>
          <w:b/>
          <w:spacing w:val="-2"/>
          <w:sz w:val="24"/>
          <w:szCs w:val="24"/>
          <w:lang w:eastAsia="ar-SA"/>
        </w:rPr>
        <w:t>4. ЦЕНА И ПОРЯДОК РАСЧЕТОВ</w:t>
      </w:r>
    </w:p>
    <w:p w:rsidR="00DD230D" w:rsidRPr="00DD230D" w:rsidRDefault="00DD230D" w:rsidP="00DD230D">
      <w:pPr>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pacing w:val="-2"/>
          <w:sz w:val="24"/>
          <w:szCs w:val="24"/>
          <w:lang w:eastAsia="ar-SA"/>
        </w:rPr>
        <w:t>4.1.</w:t>
      </w:r>
      <w:r w:rsidRPr="00DD230D">
        <w:rPr>
          <w:rFonts w:ascii="Times New Roman" w:eastAsia="Times New Roman" w:hAnsi="Times New Roman" w:cs="Times New Roman"/>
          <w:spacing w:val="-2"/>
          <w:sz w:val="24"/>
          <w:szCs w:val="24"/>
          <w:lang w:eastAsia="ar-SA"/>
        </w:rPr>
        <w:t xml:space="preserve"> Общая цена Договора составляет __________ рублей, __ копеек, включая налог на добавленную стоимость (22%) </w:t>
      </w:r>
      <w:r w:rsidRPr="00DD230D">
        <w:rPr>
          <w:rFonts w:ascii="Times New Roman" w:eastAsia="Times New Roman" w:hAnsi="Times New Roman" w:cs="Times New Roman"/>
          <w:i/>
          <w:spacing w:val="-2"/>
          <w:sz w:val="24"/>
          <w:szCs w:val="24"/>
          <w:lang w:eastAsia="ar-SA"/>
        </w:rPr>
        <w:t>/ НДС не облагается.</w:t>
      </w:r>
    </w:p>
    <w:p w:rsidR="00DD230D" w:rsidRPr="00DD230D" w:rsidRDefault="00DD230D" w:rsidP="00DD230D">
      <w:pPr>
        <w:spacing w:after="0" w:line="240" w:lineRule="auto"/>
        <w:jc w:val="both"/>
        <w:rPr>
          <w:rFonts w:ascii="Times New Roman" w:eastAsia="Times New Roman" w:hAnsi="Times New Roman" w:cs="Times New Roman"/>
          <w:sz w:val="18"/>
          <w:szCs w:val="20"/>
          <w:lang w:eastAsia="ar-SA"/>
        </w:rPr>
      </w:pPr>
      <w:r w:rsidRPr="00DD230D">
        <w:rPr>
          <w:rFonts w:ascii="Times New Roman" w:eastAsia="Times New Roman" w:hAnsi="Times New Roman" w:cs="Times New Roman"/>
          <w:b/>
          <w:spacing w:val="-2"/>
          <w:sz w:val="24"/>
          <w:szCs w:val="24"/>
          <w:lang w:eastAsia="ar-SA"/>
        </w:rPr>
        <w:t xml:space="preserve">4.2. </w:t>
      </w:r>
      <w:r w:rsidRPr="00DD230D">
        <w:rPr>
          <w:rFonts w:ascii="Times New Roman" w:eastAsia="Times New Roman" w:hAnsi="Times New Roman" w:cs="Times New Roman"/>
          <w:sz w:val="24"/>
          <w:szCs w:val="24"/>
          <w:lang w:eastAsia="ar-SA"/>
        </w:rPr>
        <w:t>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Товара на указанную в п. 4.1 Договора Общую цену Договора.</w:t>
      </w:r>
      <w:r w:rsidRPr="00DD230D">
        <w:rPr>
          <w:rFonts w:ascii="Times New Roman" w:eastAsia="Times New Roman" w:hAnsi="Times New Roman" w:cs="Times New Roman"/>
          <w:sz w:val="18"/>
          <w:szCs w:val="20"/>
          <w:lang w:eastAsia="ar-SA"/>
        </w:rPr>
        <w:t xml:space="preserve"> </w:t>
      </w:r>
    </w:p>
    <w:p w:rsidR="00DD230D" w:rsidRPr="00DD230D" w:rsidRDefault="00DD230D" w:rsidP="00DD230D">
      <w:pPr>
        <w:spacing w:after="0" w:line="240" w:lineRule="auto"/>
        <w:jc w:val="both"/>
        <w:rPr>
          <w:rFonts w:ascii="Times New Roman" w:eastAsia="Times New Roman" w:hAnsi="Times New Roman" w:cs="Times New Roman"/>
          <w:b/>
          <w:sz w:val="24"/>
          <w:szCs w:val="24"/>
          <w:lang w:eastAsia="ar-SA"/>
        </w:rPr>
      </w:pPr>
      <w:r w:rsidRPr="00DD230D">
        <w:rPr>
          <w:rFonts w:ascii="Times New Roman" w:eastAsia="Times New Roman" w:hAnsi="Times New Roman" w:cs="Times New Roman"/>
          <w:b/>
          <w:spacing w:val="-2"/>
          <w:sz w:val="24"/>
          <w:szCs w:val="24"/>
          <w:lang w:eastAsia="ar-SA"/>
        </w:rPr>
        <w:t>4.</w:t>
      </w:r>
      <w:r w:rsidRPr="00DD230D">
        <w:rPr>
          <w:rFonts w:ascii="Times New Roman" w:eastAsia="Times New Roman" w:hAnsi="Times New Roman" w:cs="Times New Roman"/>
          <w:b/>
          <w:sz w:val="24"/>
          <w:szCs w:val="24"/>
          <w:lang w:eastAsia="ar-SA"/>
        </w:rPr>
        <w:t xml:space="preserve">3. </w:t>
      </w:r>
      <w:r w:rsidRPr="00DD230D">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DD230D">
        <w:rPr>
          <w:rFonts w:ascii="Times New Roman" w:eastAsia="Times New Roman" w:hAnsi="Times New Roman" w:cs="Times New Roman"/>
          <w:sz w:val="24"/>
          <w:szCs w:val="24"/>
          <w:lang w:eastAsia="en-US"/>
        </w:rPr>
        <w:t>Договора.</w:t>
      </w:r>
    </w:p>
    <w:p w:rsidR="00DD230D" w:rsidRPr="00DD230D" w:rsidRDefault="00DD230D" w:rsidP="00DD230D">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DD230D">
        <w:rPr>
          <w:rFonts w:ascii="Times New Roman" w:eastAsia="Times New Roman" w:hAnsi="Times New Roman" w:cs="Times New Roman"/>
          <w:b/>
          <w:spacing w:val="-2"/>
          <w:sz w:val="24"/>
          <w:szCs w:val="24"/>
          <w:lang w:eastAsia="ar-SA"/>
        </w:rPr>
        <w:t xml:space="preserve">4.4. </w:t>
      </w:r>
      <w:r w:rsidRPr="00DD230D">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DD230D" w:rsidRPr="00DD230D" w:rsidRDefault="00DD230D" w:rsidP="00DD230D">
      <w:pPr>
        <w:spacing w:after="0" w:line="240" w:lineRule="auto"/>
        <w:jc w:val="both"/>
        <w:rPr>
          <w:rFonts w:ascii="Times New Roman" w:eastAsia="Times New Roman" w:hAnsi="Times New Roman" w:cs="Times New Roman"/>
          <w:spacing w:val="-2"/>
          <w:sz w:val="24"/>
          <w:szCs w:val="24"/>
          <w:lang w:eastAsia="ar-SA"/>
        </w:rPr>
      </w:pPr>
      <w:r w:rsidRPr="00DD230D">
        <w:rPr>
          <w:rFonts w:ascii="Times New Roman" w:eastAsia="Times New Roman" w:hAnsi="Times New Roman" w:cs="Times New Roman"/>
          <w:b/>
          <w:spacing w:val="-2"/>
          <w:sz w:val="24"/>
          <w:szCs w:val="24"/>
          <w:lang w:eastAsia="ar-SA"/>
        </w:rPr>
        <w:t>4.5.</w:t>
      </w:r>
      <w:r w:rsidRPr="00DD230D">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DD230D" w:rsidRPr="00DD230D" w:rsidRDefault="00DD230D" w:rsidP="00DD2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DD230D">
        <w:rPr>
          <w:rFonts w:ascii="Times New Roman" w:eastAsia="Times New Roman" w:hAnsi="Times New Roman" w:cs="Times New Roman"/>
          <w:b/>
          <w:spacing w:val="-2"/>
          <w:sz w:val="24"/>
          <w:szCs w:val="24"/>
          <w:shd w:val="clear" w:color="auto" w:fill="FFFFFF"/>
          <w:lang w:eastAsia="ru-RU"/>
        </w:rPr>
        <w:t>4.6.</w:t>
      </w:r>
      <w:r w:rsidRPr="00DD230D">
        <w:rPr>
          <w:rFonts w:ascii="Times New Roman" w:eastAsia="Times New Roman" w:hAnsi="Times New Roman" w:cs="Times New Roman"/>
          <w:spacing w:val="-2"/>
          <w:sz w:val="24"/>
          <w:szCs w:val="24"/>
          <w:shd w:val="clear" w:color="auto" w:fill="FFFFFF"/>
          <w:lang w:eastAsia="ru-RU"/>
        </w:rPr>
        <w:t xml:space="preserve"> </w:t>
      </w:r>
      <w:r w:rsidRPr="00DD230D">
        <w:rPr>
          <w:rFonts w:ascii="Times New Roman" w:eastAsia="Times New Roman" w:hAnsi="Times New Roman" w:cs="Times New Roman"/>
          <w:sz w:val="24"/>
          <w:szCs w:val="24"/>
          <w:lang w:eastAsia="ru-RU"/>
        </w:rPr>
        <w:t xml:space="preserve">Заказчик оплачивает поставляемую Поставщиком продукцию в следующем порядке: 100% стоимости партии продукции, путем перечисления средств на счет Поставщика в течение </w:t>
      </w:r>
      <w:r w:rsidRPr="00DD230D">
        <w:rPr>
          <w:rFonts w:ascii="Times New Roman" w:eastAsia="Times New Roman" w:hAnsi="Times New Roman" w:cs="Times New Roman"/>
          <w:b/>
          <w:sz w:val="24"/>
          <w:szCs w:val="24"/>
          <w:lang w:eastAsia="ru-RU"/>
        </w:rPr>
        <w:t>7</w:t>
      </w: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b/>
          <w:sz w:val="24"/>
          <w:szCs w:val="24"/>
          <w:lang w:eastAsia="ru-RU"/>
        </w:rPr>
        <w:t>семи) рабочих дней</w:t>
      </w:r>
      <w:r w:rsidRPr="00DD230D">
        <w:rPr>
          <w:rFonts w:ascii="Times New Roman" w:eastAsia="Times New Roman" w:hAnsi="Times New Roman" w:cs="Times New Roman"/>
          <w:sz w:val="24"/>
          <w:szCs w:val="24"/>
          <w:lang w:eastAsia="ru-RU"/>
        </w:rPr>
        <w:t xml:space="preserve"> с момента поступления Продукции и подписания товарной накладной (форма ТОРГ-12) или УПД.</w:t>
      </w:r>
    </w:p>
    <w:p w:rsidR="00DD230D" w:rsidRPr="00DD230D" w:rsidRDefault="00DD230D" w:rsidP="00DD2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DD230D">
        <w:rPr>
          <w:rFonts w:ascii="Times New Roman" w:eastAsia="Times New Roman" w:hAnsi="Times New Roman" w:cs="Times New Roman"/>
          <w:b/>
          <w:sz w:val="24"/>
          <w:szCs w:val="24"/>
          <w:lang w:eastAsia="ru-RU"/>
        </w:rPr>
        <w:t>4.7.</w:t>
      </w:r>
      <w:r w:rsidRPr="00DD230D">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DD230D" w:rsidRPr="00DD230D" w:rsidRDefault="00DD230D" w:rsidP="00DD2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DD230D">
        <w:rPr>
          <w:rFonts w:ascii="Times New Roman" w:eastAsia="Times New Roman" w:hAnsi="Times New Roman" w:cs="Courier New"/>
          <w:b/>
          <w:sz w:val="24"/>
          <w:szCs w:val="24"/>
          <w:lang w:eastAsia="ru-RU"/>
        </w:rPr>
        <w:t>4.8.</w:t>
      </w:r>
      <w:r w:rsidRPr="00DD230D">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DD230D" w:rsidRPr="00DD230D" w:rsidRDefault="00DD230D" w:rsidP="00DD2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DD230D" w:rsidRPr="00DD230D" w:rsidRDefault="00DD230D" w:rsidP="00DD230D">
      <w:pPr>
        <w:spacing w:after="0" w:line="240" w:lineRule="auto"/>
        <w:ind w:left="426"/>
        <w:jc w:val="center"/>
        <w:rPr>
          <w:rFonts w:ascii="Times New Roman" w:eastAsia="Times New Roman" w:hAnsi="Times New Roman" w:cs="Times New Roman"/>
          <w:b/>
          <w:spacing w:val="-2"/>
          <w:sz w:val="24"/>
          <w:szCs w:val="24"/>
          <w:lang w:eastAsia="ar-SA"/>
        </w:rPr>
      </w:pPr>
      <w:r w:rsidRPr="00DD230D">
        <w:rPr>
          <w:rFonts w:ascii="Times New Roman" w:eastAsia="Times New Roman" w:hAnsi="Times New Roman" w:cs="Times New Roman"/>
          <w:b/>
          <w:spacing w:val="-2"/>
          <w:sz w:val="24"/>
          <w:szCs w:val="24"/>
          <w:lang w:eastAsia="ar-SA"/>
        </w:rPr>
        <w:t>5. ПРИЕМКА ПОСТАВЛЕННОГО ТОВАРА</w:t>
      </w:r>
    </w:p>
    <w:p w:rsidR="00DD230D" w:rsidRPr="00DD230D" w:rsidRDefault="00DD230D" w:rsidP="00DD230D">
      <w:pPr>
        <w:spacing w:after="0" w:line="240" w:lineRule="auto"/>
        <w:jc w:val="both"/>
        <w:rPr>
          <w:rFonts w:ascii="Times New Roman" w:eastAsia="Times New Roman" w:hAnsi="Times New Roman" w:cs="Times New Roman"/>
          <w:spacing w:val="-2"/>
          <w:sz w:val="24"/>
          <w:szCs w:val="24"/>
          <w:lang w:eastAsia="ar-SA"/>
        </w:rPr>
      </w:pPr>
      <w:r w:rsidRPr="00DD230D">
        <w:rPr>
          <w:rFonts w:ascii="Times New Roman" w:eastAsia="Times New Roman" w:hAnsi="Times New Roman" w:cs="Times New Roman"/>
          <w:b/>
          <w:spacing w:val="-2"/>
          <w:sz w:val="24"/>
          <w:szCs w:val="24"/>
          <w:lang w:eastAsia="ar-SA"/>
        </w:rPr>
        <w:t>5.1.</w:t>
      </w:r>
      <w:r w:rsidRPr="00DD230D">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DD230D">
        <w:rPr>
          <w:rFonts w:ascii="Times New Roman" w:eastAsia="Times New Roman" w:hAnsi="Times New Roman" w:cs="Times New Roman"/>
          <w:sz w:val="24"/>
          <w:szCs w:val="24"/>
          <w:lang w:eastAsia="ar-SA"/>
        </w:rPr>
        <w:t>Заказчиком</w:t>
      </w:r>
      <w:r w:rsidRPr="00DD230D">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DD230D" w:rsidRPr="00DD230D" w:rsidRDefault="00DD230D" w:rsidP="00DD230D">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DD230D">
        <w:rPr>
          <w:rFonts w:ascii="Times New Roman" w:eastAsia="Times New Roman" w:hAnsi="Times New Roman" w:cs="Times New Roman"/>
          <w:b/>
          <w:sz w:val="24"/>
          <w:szCs w:val="24"/>
          <w:lang w:eastAsia="ru-RU"/>
        </w:rPr>
        <w:t>5.2.</w:t>
      </w:r>
      <w:r w:rsidRPr="00DD230D">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DD230D">
        <w:rPr>
          <w:rFonts w:ascii="Times New Roman" w:eastAsia="Times New Roman" w:hAnsi="Times New Roman" w:cs="Times New Roman"/>
          <w:sz w:val="24"/>
          <w:szCs w:val="24"/>
          <w:lang w:eastAsia="ru-RU"/>
        </w:rPr>
        <w:t>ГОСТам</w:t>
      </w:r>
      <w:proofErr w:type="spellEnd"/>
      <w:r w:rsidRPr="00DD230D">
        <w:rPr>
          <w:rFonts w:ascii="Times New Roman" w:eastAsia="Times New Roman" w:hAnsi="Times New Roman" w:cs="Times New Roman"/>
          <w:sz w:val="24"/>
          <w:szCs w:val="24"/>
          <w:lang w:eastAsia="ru-RU"/>
        </w:rPr>
        <w:t xml:space="preserve">, </w:t>
      </w:r>
      <w:proofErr w:type="spellStart"/>
      <w:r w:rsidRPr="00DD230D">
        <w:rPr>
          <w:rFonts w:ascii="Times New Roman" w:eastAsia="Times New Roman" w:hAnsi="Times New Roman" w:cs="Times New Roman"/>
          <w:sz w:val="24"/>
          <w:szCs w:val="24"/>
          <w:lang w:eastAsia="ru-RU"/>
        </w:rPr>
        <w:t>ОСТам</w:t>
      </w:r>
      <w:proofErr w:type="spellEnd"/>
      <w:r w:rsidRPr="00DD230D">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DD230D" w:rsidRPr="00DD230D" w:rsidRDefault="00DD230D" w:rsidP="00DD230D">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DD230D">
        <w:rPr>
          <w:rFonts w:ascii="Times New Roman" w:eastAsia="Times New Roman" w:hAnsi="Times New Roman" w:cs="Times New Roman"/>
          <w:b/>
          <w:sz w:val="24"/>
          <w:szCs w:val="24"/>
          <w:lang w:eastAsia="ru-RU"/>
        </w:rPr>
        <w:t>5.3.</w:t>
      </w:r>
      <w:r w:rsidRPr="00DD230D">
        <w:rPr>
          <w:rFonts w:ascii="Times New Roman" w:eastAsia="Times New Roman" w:hAnsi="Times New Roman" w:cs="Times New Roman"/>
          <w:sz w:val="24"/>
          <w:szCs w:val="24"/>
          <w:lang w:eastAsia="ru-RU"/>
        </w:rPr>
        <w:t xml:space="preserve"> Приемка Товара осуществляется только при наличии накладных документов Поставщика. </w:t>
      </w:r>
    </w:p>
    <w:p w:rsidR="00DD230D" w:rsidRPr="00DD230D" w:rsidRDefault="00DD230D" w:rsidP="00DD230D">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DD230D">
        <w:rPr>
          <w:rFonts w:ascii="Times New Roman" w:eastAsia="Times New Roman" w:hAnsi="Times New Roman" w:cs="Times New Roman"/>
          <w:b/>
          <w:sz w:val="24"/>
          <w:szCs w:val="24"/>
          <w:lang w:eastAsia="ru-RU"/>
        </w:rPr>
        <w:t>5.4.</w:t>
      </w:r>
      <w:r w:rsidRPr="00DD230D">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DD230D" w:rsidRPr="00DD230D" w:rsidRDefault="00DD230D" w:rsidP="00DD230D">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DD230D">
        <w:rPr>
          <w:rFonts w:ascii="Times New Roman" w:eastAsia="Times New Roman" w:hAnsi="Times New Roman" w:cs="Times New Roman"/>
          <w:b/>
          <w:sz w:val="24"/>
          <w:szCs w:val="24"/>
          <w:lang w:eastAsia="ru-RU"/>
        </w:rPr>
        <w:t>5.5.</w:t>
      </w:r>
      <w:r w:rsidRPr="00DD230D">
        <w:rPr>
          <w:rFonts w:ascii="Times New Roman" w:eastAsia="Times New Roman" w:hAnsi="Times New Roman" w:cs="Times New Roman"/>
          <w:sz w:val="24"/>
          <w:szCs w:val="24"/>
          <w:lang w:eastAsia="ru-RU"/>
        </w:rPr>
        <w:t xml:space="preserve"> </w:t>
      </w:r>
      <w:proofErr w:type="gramStart"/>
      <w:r w:rsidRPr="00DD230D">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DD230D" w:rsidRPr="00DD230D" w:rsidRDefault="00DD230D" w:rsidP="00DD230D">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DD230D">
        <w:rPr>
          <w:rFonts w:ascii="Times New Roman" w:eastAsia="Times New Roman" w:hAnsi="Times New Roman" w:cs="Times New Roman"/>
          <w:b/>
          <w:spacing w:val="-2"/>
          <w:sz w:val="24"/>
          <w:szCs w:val="24"/>
          <w:lang w:eastAsia="ar-SA"/>
        </w:rPr>
        <w:t>5.6.</w:t>
      </w:r>
      <w:r w:rsidRPr="00DD230D">
        <w:rPr>
          <w:rFonts w:ascii="Times New Roman" w:eastAsia="Times New Roman" w:hAnsi="Times New Roman" w:cs="Times New Roman"/>
          <w:spacing w:val="-2"/>
          <w:sz w:val="24"/>
          <w:szCs w:val="24"/>
          <w:lang w:eastAsia="ar-SA"/>
        </w:rPr>
        <w:t xml:space="preserve"> </w:t>
      </w:r>
      <w:proofErr w:type="gramStart"/>
      <w:r w:rsidRPr="00DD230D">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DD230D">
        <w:rPr>
          <w:rFonts w:ascii="Times New Roman" w:eastAsia="Times New Roman" w:hAnsi="Times New Roman" w:cs="Times New Roman"/>
          <w:sz w:val="24"/>
          <w:szCs w:val="24"/>
          <w:lang w:eastAsia="ar-SA"/>
        </w:rPr>
        <w:t>Заказчика</w:t>
      </w:r>
      <w:r w:rsidRPr="00DD230D">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DD230D" w:rsidRPr="00DD230D" w:rsidRDefault="00DD230D" w:rsidP="00DD230D">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DD230D" w:rsidRPr="00DD230D" w:rsidRDefault="00DD230D" w:rsidP="00DD230D">
      <w:pPr>
        <w:spacing w:after="0" w:line="240" w:lineRule="auto"/>
        <w:ind w:left="426"/>
        <w:jc w:val="center"/>
        <w:rPr>
          <w:rFonts w:ascii="Times New Roman" w:eastAsia="Times New Roman" w:hAnsi="Times New Roman" w:cs="Times New Roman"/>
          <w:b/>
          <w:spacing w:val="-2"/>
          <w:sz w:val="24"/>
          <w:szCs w:val="24"/>
          <w:lang w:eastAsia="ar-SA"/>
        </w:rPr>
      </w:pPr>
      <w:r w:rsidRPr="00DD230D">
        <w:rPr>
          <w:rFonts w:ascii="Times New Roman" w:eastAsia="Times New Roman" w:hAnsi="Times New Roman" w:cs="Times New Roman"/>
          <w:b/>
          <w:spacing w:val="-2"/>
          <w:sz w:val="24"/>
          <w:szCs w:val="24"/>
          <w:lang w:eastAsia="ar-SA"/>
        </w:rPr>
        <w:t>6. ПЕРЕХОД ПРАВА СОБСТВЕННОСТИ НА ТОВАР</w:t>
      </w:r>
    </w:p>
    <w:p w:rsidR="00DD230D" w:rsidRPr="00DD230D" w:rsidRDefault="00DD230D" w:rsidP="00DD230D">
      <w:pPr>
        <w:spacing w:after="0" w:line="240" w:lineRule="auto"/>
        <w:jc w:val="both"/>
        <w:rPr>
          <w:rFonts w:ascii="Times New Roman" w:eastAsia="Times New Roman" w:hAnsi="Times New Roman" w:cs="Times New Roman"/>
          <w:spacing w:val="-2"/>
          <w:sz w:val="24"/>
          <w:szCs w:val="24"/>
          <w:lang w:eastAsia="ar-SA"/>
        </w:rPr>
      </w:pPr>
      <w:r w:rsidRPr="00DD230D">
        <w:rPr>
          <w:rFonts w:ascii="Times New Roman" w:eastAsia="Times New Roman" w:hAnsi="Times New Roman" w:cs="Times New Roman"/>
          <w:b/>
          <w:spacing w:val="-2"/>
          <w:sz w:val="24"/>
          <w:szCs w:val="24"/>
          <w:lang w:eastAsia="ar-SA"/>
        </w:rPr>
        <w:t>6.1.</w:t>
      </w:r>
      <w:r w:rsidRPr="00DD230D">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DD230D">
        <w:rPr>
          <w:rFonts w:ascii="Times New Roman" w:eastAsia="Times New Roman" w:hAnsi="Times New Roman" w:cs="Times New Roman"/>
          <w:sz w:val="24"/>
          <w:szCs w:val="24"/>
          <w:lang w:eastAsia="ar-SA"/>
        </w:rPr>
        <w:t>Заказчику</w:t>
      </w:r>
      <w:r w:rsidRPr="00DD230D">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DD230D">
        <w:rPr>
          <w:rFonts w:ascii="Times New Roman" w:eastAsia="Times New Roman" w:hAnsi="Times New Roman" w:cs="Times New Roman"/>
          <w:sz w:val="24"/>
          <w:szCs w:val="24"/>
          <w:lang w:eastAsia="ar-SA"/>
        </w:rPr>
        <w:t>Заказчика</w:t>
      </w:r>
      <w:r w:rsidRPr="00DD230D">
        <w:rPr>
          <w:rFonts w:ascii="Times New Roman" w:eastAsia="Times New Roman" w:hAnsi="Times New Roman" w:cs="Times New Roman"/>
          <w:spacing w:val="-2"/>
          <w:sz w:val="24"/>
          <w:szCs w:val="24"/>
          <w:lang w:eastAsia="ar-SA"/>
        </w:rPr>
        <w:t xml:space="preserve"> товарной накладной или УПД Поставщика. </w:t>
      </w:r>
    </w:p>
    <w:p w:rsidR="00DD230D" w:rsidRPr="00DD230D" w:rsidRDefault="00DD230D" w:rsidP="00DD230D">
      <w:pPr>
        <w:spacing w:after="0" w:line="240" w:lineRule="auto"/>
        <w:ind w:left="426"/>
        <w:jc w:val="both"/>
        <w:rPr>
          <w:rFonts w:ascii="Times New Roman" w:eastAsia="Times New Roman" w:hAnsi="Times New Roman" w:cs="Times New Roman"/>
          <w:spacing w:val="-2"/>
          <w:sz w:val="24"/>
          <w:szCs w:val="24"/>
          <w:lang w:eastAsia="ar-SA"/>
        </w:rPr>
      </w:pPr>
    </w:p>
    <w:p w:rsidR="00DD230D" w:rsidRPr="00DD230D" w:rsidRDefault="00DD230D" w:rsidP="00DD230D">
      <w:pPr>
        <w:spacing w:after="0" w:line="240" w:lineRule="auto"/>
        <w:jc w:val="center"/>
        <w:rPr>
          <w:rFonts w:ascii="Times New Roman" w:eastAsia="Times New Roman" w:hAnsi="Times New Roman" w:cs="Times New Roman"/>
          <w:b/>
          <w:sz w:val="24"/>
          <w:szCs w:val="24"/>
          <w:lang w:eastAsia="ar-SA"/>
        </w:rPr>
      </w:pPr>
      <w:r w:rsidRPr="00DD230D">
        <w:rPr>
          <w:rFonts w:ascii="Times New Roman" w:eastAsia="Times New Roman" w:hAnsi="Times New Roman" w:cs="Times New Roman"/>
          <w:b/>
          <w:sz w:val="24"/>
          <w:szCs w:val="24"/>
          <w:lang w:eastAsia="ar-SA"/>
        </w:rPr>
        <w:t>7. ОТВЕТСТВЕННОСТЬ СТОРОН</w:t>
      </w:r>
    </w:p>
    <w:p w:rsidR="00DD230D" w:rsidRPr="00DD230D" w:rsidRDefault="00DD230D" w:rsidP="00DD230D">
      <w:pPr>
        <w:spacing w:after="0" w:line="240" w:lineRule="auto"/>
        <w:ind w:right="-118"/>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7.1.</w:t>
      </w:r>
      <w:r w:rsidRPr="00DD230D">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DD230D" w:rsidRPr="00DD230D" w:rsidRDefault="00DD230D" w:rsidP="00DD230D">
      <w:pPr>
        <w:widowControl w:val="0"/>
        <w:autoSpaceDE w:val="0"/>
        <w:autoSpaceDN w:val="0"/>
        <w:adjustRightInd w:val="0"/>
        <w:spacing w:after="60" w:line="240" w:lineRule="auto"/>
        <w:contextualSpacing/>
        <w:jc w:val="both"/>
        <w:rPr>
          <w:rFonts w:ascii="Times New Roman" w:eastAsia="Calibri" w:hAnsi="Times New Roman" w:cs="Times New Roman"/>
          <w:sz w:val="24"/>
          <w:szCs w:val="24"/>
        </w:rPr>
      </w:pPr>
      <w:r w:rsidRPr="00DD230D">
        <w:rPr>
          <w:rFonts w:ascii="Times New Roman" w:eastAsia="Calibri" w:hAnsi="Times New Roman" w:cs="Times New Roman"/>
          <w:b/>
          <w:sz w:val="24"/>
          <w:szCs w:val="24"/>
        </w:rPr>
        <w:t>7.2.</w:t>
      </w:r>
      <w:r w:rsidRPr="00DD230D">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DD230D" w:rsidRPr="00DD230D" w:rsidRDefault="00DD230D" w:rsidP="00DD230D">
      <w:pPr>
        <w:spacing w:after="0" w:line="240" w:lineRule="auto"/>
        <w:ind w:right="-118"/>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7.3.</w:t>
      </w:r>
      <w:r w:rsidRPr="00DD230D">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DD230D">
        <w:rPr>
          <w:rFonts w:ascii="Times New Roman" w:eastAsia="Times New Roman" w:hAnsi="Times New Roman" w:cs="Times New Roman"/>
          <w:sz w:val="20"/>
          <w:szCs w:val="20"/>
          <w:lang w:eastAsia="ar-SA"/>
        </w:rPr>
        <w:t xml:space="preserve"> </w:t>
      </w:r>
      <w:r w:rsidRPr="00DD230D">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DD230D">
        <w:rPr>
          <w:rFonts w:ascii="Times New Roman" w:eastAsia="Times New Roman" w:hAnsi="Times New Roman" w:cs="Times New Roman"/>
          <w:sz w:val="24"/>
          <w:szCs w:val="24"/>
          <w:lang w:eastAsia="ar-SA"/>
        </w:rPr>
        <w:t>непоставленной</w:t>
      </w:r>
      <w:proofErr w:type="spellEnd"/>
      <w:r w:rsidRPr="00DD230D">
        <w:rPr>
          <w:rFonts w:ascii="Times New Roman" w:eastAsia="Times New Roman" w:hAnsi="Times New Roman" w:cs="Times New Roman"/>
          <w:sz w:val="24"/>
          <w:szCs w:val="24"/>
          <w:lang w:eastAsia="ar-SA"/>
        </w:rPr>
        <w:t xml:space="preserve"> партии Товара за каждый день просрочки. В случае просрочки 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DD230D" w:rsidRPr="00DD230D" w:rsidRDefault="00DD230D" w:rsidP="00DD230D">
      <w:pPr>
        <w:spacing w:after="0" w:line="240" w:lineRule="auto"/>
        <w:ind w:right="-118"/>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7.4.</w:t>
      </w:r>
      <w:r w:rsidRPr="00DD230D">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DD230D" w:rsidRPr="00DD230D" w:rsidRDefault="00DD230D" w:rsidP="00DD230D">
      <w:pPr>
        <w:spacing w:after="0" w:line="240" w:lineRule="auto"/>
        <w:ind w:right="-118"/>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lastRenderedPageBreak/>
        <w:t xml:space="preserve">7.5. </w:t>
      </w:r>
      <w:proofErr w:type="gramStart"/>
      <w:r w:rsidRPr="00DD230D">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DD230D" w:rsidRPr="00DD230D" w:rsidRDefault="00DD230D" w:rsidP="00DD230D">
      <w:pPr>
        <w:spacing w:after="0" w:line="240" w:lineRule="auto"/>
        <w:ind w:right="-118"/>
        <w:jc w:val="both"/>
        <w:rPr>
          <w:rFonts w:ascii="Times New Roman" w:eastAsia="Times New Roman" w:hAnsi="Times New Roman" w:cs="Times New Roman"/>
          <w:b/>
          <w:sz w:val="24"/>
          <w:szCs w:val="24"/>
          <w:lang w:eastAsia="ar-SA"/>
        </w:rPr>
      </w:pPr>
      <w:r w:rsidRPr="00DD230D">
        <w:rPr>
          <w:rFonts w:ascii="Times New Roman" w:eastAsia="Times New Roman" w:hAnsi="Times New Roman" w:cs="Times New Roman"/>
          <w:b/>
          <w:sz w:val="24"/>
          <w:szCs w:val="24"/>
          <w:lang w:eastAsia="ar-SA"/>
        </w:rPr>
        <w:t>7.6</w:t>
      </w:r>
      <w:r w:rsidRPr="00DD230D">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DD230D">
        <w:rPr>
          <w:rFonts w:ascii="Times New Roman" w:eastAsia="Times New Roman" w:hAnsi="Times New Roman" w:cs="Times New Roman"/>
          <w:b/>
          <w:sz w:val="24"/>
          <w:szCs w:val="24"/>
          <w:lang w:eastAsia="ar-SA"/>
        </w:rPr>
        <w:t xml:space="preserve"> </w:t>
      </w:r>
    </w:p>
    <w:p w:rsidR="00DD230D" w:rsidRPr="00DD230D" w:rsidRDefault="00DD230D" w:rsidP="00DD230D">
      <w:pPr>
        <w:spacing w:after="0" w:line="240" w:lineRule="auto"/>
        <w:ind w:right="-118"/>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7.7.</w:t>
      </w:r>
      <w:r w:rsidRPr="00DD230D">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DD230D" w:rsidRPr="00DD230D" w:rsidRDefault="00DD230D" w:rsidP="00DD230D">
      <w:pPr>
        <w:spacing w:after="0" w:line="240" w:lineRule="auto"/>
        <w:ind w:right="-118"/>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7.8.</w:t>
      </w:r>
      <w:r w:rsidRPr="00DD230D">
        <w:rPr>
          <w:rFonts w:ascii="Times New Roman" w:eastAsia="Times New Roman" w:hAnsi="Times New Roman" w:cs="Times New Roman"/>
          <w:sz w:val="24"/>
          <w:szCs w:val="24"/>
          <w:lang w:eastAsia="ar-SA"/>
        </w:rPr>
        <w:t xml:space="preserve"> Исполнитель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DD230D" w:rsidRPr="00DD230D" w:rsidRDefault="00DD230D" w:rsidP="00DD230D">
      <w:pPr>
        <w:spacing w:after="0" w:line="240" w:lineRule="auto"/>
        <w:ind w:right="-118"/>
        <w:jc w:val="both"/>
        <w:rPr>
          <w:rFonts w:ascii="Times New Roman" w:eastAsia="Times New Roman" w:hAnsi="Times New Roman" w:cs="Times New Roman"/>
          <w:sz w:val="24"/>
          <w:szCs w:val="24"/>
          <w:lang w:eastAsia="ar-SA"/>
        </w:rPr>
      </w:pPr>
    </w:p>
    <w:p w:rsidR="00DD230D" w:rsidRPr="00DD230D" w:rsidRDefault="00DD230D" w:rsidP="00DD230D">
      <w:pPr>
        <w:snapToGrid w:val="0"/>
        <w:spacing w:after="0" w:line="240" w:lineRule="auto"/>
        <w:jc w:val="center"/>
        <w:rPr>
          <w:rFonts w:ascii="Times New Roman" w:eastAsia="Arial" w:hAnsi="Times New Roman" w:cs="Times New Roman"/>
          <w:b/>
          <w:bCs/>
          <w:sz w:val="24"/>
          <w:szCs w:val="24"/>
          <w:lang w:eastAsia="ar-SA"/>
        </w:rPr>
      </w:pPr>
      <w:r w:rsidRPr="00DD230D">
        <w:rPr>
          <w:rFonts w:ascii="Times New Roman" w:eastAsia="Arial" w:hAnsi="Times New Roman" w:cs="Times New Roman"/>
          <w:b/>
          <w:bCs/>
          <w:sz w:val="24"/>
          <w:szCs w:val="24"/>
          <w:lang w:eastAsia="ar-SA"/>
        </w:rPr>
        <w:t>8. ФОРС-МАЖОР</w:t>
      </w:r>
    </w:p>
    <w:p w:rsidR="00DD230D" w:rsidRPr="00DD230D" w:rsidRDefault="00DD230D" w:rsidP="00DD230D">
      <w:pPr>
        <w:snapToGrid w:val="0"/>
        <w:spacing w:after="0" w:line="240" w:lineRule="auto"/>
        <w:jc w:val="both"/>
        <w:rPr>
          <w:rFonts w:ascii="Times New Roman" w:eastAsia="Arial" w:hAnsi="Times New Roman" w:cs="Times New Roman"/>
          <w:sz w:val="24"/>
          <w:szCs w:val="24"/>
          <w:lang w:eastAsia="ar-SA"/>
        </w:rPr>
      </w:pPr>
      <w:r w:rsidRPr="00DD230D">
        <w:rPr>
          <w:rFonts w:ascii="Times New Roman" w:eastAsia="Arial" w:hAnsi="Times New Roman" w:cs="Times New Roman"/>
          <w:b/>
          <w:sz w:val="24"/>
          <w:szCs w:val="24"/>
          <w:lang w:eastAsia="ar-SA"/>
        </w:rPr>
        <w:t>8.1.</w:t>
      </w:r>
      <w:r w:rsidRPr="00DD230D">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DD230D" w:rsidRPr="00DD230D" w:rsidRDefault="00DD230D" w:rsidP="00DD230D">
      <w:pPr>
        <w:snapToGrid w:val="0"/>
        <w:spacing w:after="0" w:line="240" w:lineRule="auto"/>
        <w:jc w:val="both"/>
        <w:rPr>
          <w:rFonts w:ascii="Times New Roman" w:eastAsia="Arial" w:hAnsi="Times New Roman" w:cs="Times New Roman"/>
          <w:sz w:val="24"/>
          <w:szCs w:val="24"/>
          <w:lang w:eastAsia="ar-SA"/>
        </w:rPr>
      </w:pPr>
      <w:r w:rsidRPr="00DD230D">
        <w:rPr>
          <w:rFonts w:ascii="Times New Roman" w:eastAsia="Arial" w:hAnsi="Times New Roman" w:cs="Times New Roman"/>
          <w:b/>
          <w:sz w:val="24"/>
          <w:szCs w:val="24"/>
          <w:lang w:eastAsia="ar-SA"/>
        </w:rPr>
        <w:t>8.2</w:t>
      </w:r>
      <w:r w:rsidRPr="00DD230D">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DD230D" w:rsidRPr="00DD230D" w:rsidRDefault="00DD230D" w:rsidP="00DD230D">
      <w:pPr>
        <w:spacing w:after="0" w:line="240" w:lineRule="auto"/>
        <w:ind w:right="-118"/>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8.3.</w:t>
      </w:r>
      <w:r w:rsidRPr="00DD230D">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DD230D" w:rsidRPr="00DD230D" w:rsidRDefault="00DD230D" w:rsidP="00DD230D">
      <w:pPr>
        <w:spacing w:after="0" w:line="240" w:lineRule="auto"/>
        <w:ind w:right="-118"/>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8.4.</w:t>
      </w:r>
      <w:r w:rsidRPr="00DD230D">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DD230D" w:rsidRPr="00DD230D" w:rsidRDefault="00DD230D" w:rsidP="00DD230D">
      <w:pPr>
        <w:spacing w:after="0" w:line="240" w:lineRule="auto"/>
        <w:ind w:left="426" w:right="-118"/>
        <w:jc w:val="both"/>
        <w:rPr>
          <w:rFonts w:ascii="Times New Roman" w:eastAsia="Times New Roman" w:hAnsi="Times New Roman" w:cs="Times New Roman"/>
          <w:sz w:val="24"/>
          <w:szCs w:val="24"/>
          <w:lang w:eastAsia="ar-SA"/>
        </w:rPr>
      </w:pPr>
    </w:p>
    <w:p w:rsidR="00DD230D" w:rsidRPr="00DD230D" w:rsidRDefault="00DD230D" w:rsidP="00DD230D">
      <w:pPr>
        <w:spacing w:after="0" w:line="240" w:lineRule="auto"/>
        <w:ind w:right="-118"/>
        <w:jc w:val="center"/>
        <w:rPr>
          <w:rFonts w:ascii="Times New Roman" w:eastAsia="Times New Roman" w:hAnsi="Times New Roman" w:cs="Times New Roman"/>
          <w:b/>
          <w:bCs/>
          <w:sz w:val="24"/>
          <w:szCs w:val="24"/>
          <w:lang w:eastAsia="ar-SA"/>
        </w:rPr>
      </w:pPr>
      <w:r w:rsidRPr="00DD230D">
        <w:rPr>
          <w:rFonts w:ascii="Times New Roman" w:eastAsia="Times New Roman" w:hAnsi="Times New Roman" w:cs="Times New Roman"/>
          <w:b/>
          <w:bCs/>
          <w:sz w:val="24"/>
          <w:szCs w:val="24"/>
          <w:lang w:eastAsia="ar-SA"/>
        </w:rPr>
        <w:t>9. СРОК ДЕЙСТВИЯ ДОГОВОРА</w:t>
      </w:r>
    </w:p>
    <w:p w:rsidR="00DD230D" w:rsidRPr="00DD230D" w:rsidRDefault="00DD230D" w:rsidP="00DD230D">
      <w:pPr>
        <w:snapToGrid w:val="0"/>
        <w:spacing w:after="0" w:line="240" w:lineRule="auto"/>
        <w:jc w:val="both"/>
        <w:rPr>
          <w:rFonts w:ascii="Times New Roman" w:eastAsia="Times New Roman" w:hAnsi="Times New Roman" w:cs="Times New Roman"/>
          <w:sz w:val="24"/>
          <w:szCs w:val="24"/>
          <w:lang w:eastAsia="ar-SA"/>
        </w:rPr>
      </w:pPr>
      <w:r w:rsidRPr="00DD230D">
        <w:rPr>
          <w:rFonts w:ascii="Times New Roman" w:eastAsia="Arial" w:hAnsi="Times New Roman" w:cs="Times New Roman"/>
          <w:b/>
          <w:sz w:val="24"/>
          <w:szCs w:val="24"/>
          <w:lang w:eastAsia="ar-SA"/>
        </w:rPr>
        <w:t>9.1.</w:t>
      </w:r>
      <w:r w:rsidRPr="00DD230D">
        <w:rPr>
          <w:rFonts w:ascii="Times New Roman" w:eastAsia="Arial" w:hAnsi="Times New Roman" w:cs="Times New Roman"/>
          <w:sz w:val="24"/>
          <w:szCs w:val="24"/>
          <w:lang w:eastAsia="ar-SA"/>
        </w:rPr>
        <w:t xml:space="preserve"> </w:t>
      </w:r>
      <w:r w:rsidRPr="00DD230D">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DD230D">
        <w:rPr>
          <w:rFonts w:ascii="Times New Roman" w:eastAsia="Times New Roman" w:hAnsi="Times New Roman" w:cs="Times New Roman"/>
          <w:sz w:val="24"/>
          <w:szCs w:val="24"/>
          <w:lang w:eastAsia="ar-SA"/>
        </w:rPr>
        <w:t>с даты</w:t>
      </w:r>
      <w:proofErr w:type="gramEnd"/>
      <w:r w:rsidRPr="00DD230D">
        <w:rPr>
          <w:rFonts w:ascii="Times New Roman" w:eastAsia="Times New Roman" w:hAnsi="Times New Roman" w:cs="Times New Roman"/>
          <w:sz w:val="24"/>
          <w:szCs w:val="24"/>
          <w:lang w:eastAsia="ar-SA"/>
        </w:rPr>
        <w:t xml:space="preserve"> его подписания обеими Сторонами и действует до </w:t>
      </w:r>
      <w:r w:rsidRPr="00DD230D">
        <w:rPr>
          <w:rFonts w:ascii="Times New Roman" w:eastAsia="Times New Roman" w:hAnsi="Times New Roman" w:cs="Times New Roman"/>
          <w:b/>
          <w:sz w:val="24"/>
          <w:szCs w:val="24"/>
          <w:lang w:eastAsia="ar-SA"/>
        </w:rPr>
        <w:t xml:space="preserve">31.03.2027г. </w:t>
      </w:r>
      <w:r w:rsidRPr="00DD230D">
        <w:rPr>
          <w:rFonts w:ascii="Times New Roman" w:eastAsia="Times New Roman" w:hAnsi="Times New Roman" w:cs="Times New Roman"/>
          <w:sz w:val="24"/>
          <w:szCs w:val="24"/>
          <w:lang w:eastAsia="ar-SA"/>
        </w:rPr>
        <w:t>Договор действует до момента поставки продукции на общую цену 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DD230D">
        <w:rPr>
          <w:rFonts w:ascii="Times New Roman" w:eastAsia="Times New Roman" w:hAnsi="Times New Roman" w:cs="Times New Roman"/>
          <w:sz w:val="24"/>
          <w:szCs w:val="24"/>
          <w:lang w:eastAsia="ar-SA"/>
        </w:rPr>
        <w:t>ств ст</w:t>
      </w:r>
      <w:proofErr w:type="gramEnd"/>
      <w:r w:rsidRPr="00DD230D">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DD230D">
        <w:rPr>
          <w:rFonts w:ascii="Times New Roman" w:eastAsia="Times New Roman" w:hAnsi="Times New Roman" w:cs="Times New Roman"/>
          <w:sz w:val="24"/>
          <w:szCs w:val="24"/>
          <w:lang w:eastAsia="ar-SA"/>
        </w:rPr>
        <w:t>согласно заявок</w:t>
      </w:r>
      <w:proofErr w:type="gramEnd"/>
      <w:r w:rsidRPr="00DD230D">
        <w:rPr>
          <w:rFonts w:ascii="Times New Roman" w:eastAsia="Times New Roman" w:hAnsi="Times New Roman" w:cs="Times New Roman"/>
          <w:sz w:val="24"/>
          <w:szCs w:val="24"/>
          <w:lang w:eastAsia="ar-SA"/>
        </w:rPr>
        <w:t xml:space="preserve"> Заказчика, в течение срока действия Договора.</w:t>
      </w:r>
    </w:p>
    <w:p w:rsidR="00DD230D" w:rsidRPr="00DD230D" w:rsidRDefault="00DD230D" w:rsidP="00DD230D">
      <w:pPr>
        <w:snapToGrid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9.2.</w:t>
      </w:r>
      <w:r w:rsidRPr="00DD230D">
        <w:rPr>
          <w:rFonts w:ascii="Times New Roman" w:eastAsia="Times New Roman" w:hAnsi="Times New Roman" w:cs="Times New Roman"/>
          <w:sz w:val="24"/>
          <w:szCs w:val="24"/>
          <w:lang w:eastAsia="ar-SA"/>
        </w:rPr>
        <w:t xml:space="preserve"> </w:t>
      </w:r>
      <w:proofErr w:type="gramStart"/>
      <w:r w:rsidRPr="00DD230D">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DD230D" w:rsidRPr="00DD230D" w:rsidRDefault="00DD230D" w:rsidP="00DD230D">
      <w:pPr>
        <w:snapToGrid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 xml:space="preserve">9.3. </w:t>
      </w:r>
      <w:r w:rsidRPr="00DD230D">
        <w:rPr>
          <w:rFonts w:ascii="Times New Roman" w:eastAsia="Arial" w:hAnsi="Times New Roman" w:cs="Times New Roman"/>
          <w:sz w:val="24"/>
          <w:szCs w:val="24"/>
          <w:lang w:eastAsia="ar-SA"/>
        </w:rPr>
        <w:t xml:space="preserve">Заказчик </w:t>
      </w:r>
      <w:r w:rsidRPr="00DD230D">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DD230D">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DD230D">
        <w:rPr>
          <w:rFonts w:ascii="Times New Roman" w:eastAsia="Times New Roman" w:hAnsi="Times New Roman" w:cs="Times New Roman"/>
          <w:sz w:val="24"/>
          <w:szCs w:val="24"/>
          <w:lang w:eastAsia="ar-SA"/>
        </w:rPr>
        <w:t xml:space="preserve"> в случае:</w:t>
      </w:r>
    </w:p>
    <w:p w:rsidR="00DD230D" w:rsidRPr="00DD230D" w:rsidRDefault="00DD230D" w:rsidP="00DD230D">
      <w:pPr>
        <w:snapToGrid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DD230D" w:rsidRPr="00DD230D" w:rsidRDefault="00DD230D" w:rsidP="00DD230D">
      <w:pPr>
        <w:snapToGrid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DD230D" w:rsidRPr="00DD230D" w:rsidRDefault="00DD230D" w:rsidP="00DD230D">
      <w:pPr>
        <w:snapToGrid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lastRenderedPageBreak/>
        <w:t>- несвоевременной замены Товара несоответствующего качества;</w:t>
      </w:r>
    </w:p>
    <w:p w:rsidR="00DD230D" w:rsidRPr="00DD230D" w:rsidRDefault="00DD230D" w:rsidP="00DD230D">
      <w:pPr>
        <w:widowControl w:val="0"/>
        <w:autoSpaceDE w:val="0"/>
        <w:autoSpaceDN w:val="0"/>
        <w:adjustRightInd w:val="0"/>
        <w:spacing w:after="0" w:line="240" w:lineRule="auto"/>
        <w:contextualSpacing/>
        <w:jc w:val="both"/>
        <w:rPr>
          <w:rFonts w:ascii="Times New Roman" w:eastAsia="Calibri" w:hAnsi="Times New Roman" w:cs="Times New Roman"/>
        </w:rPr>
      </w:pPr>
      <w:r w:rsidRPr="00DD230D">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DD230D">
        <w:rPr>
          <w:rFonts w:ascii="Times New Roman" w:eastAsia="Calibri" w:hAnsi="Times New Roman" w:cs="Times New Roman"/>
          <w:bCs/>
          <w:sz w:val="24"/>
          <w:szCs w:val="24"/>
        </w:rPr>
        <w:t xml:space="preserve">Поставщик не вправе предъявлять к </w:t>
      </w:r>
      <w:r w:rsidRPr="00DD230D">
        <w:rPr>
          <w:rFonts w:ascii="Times New Roman" w:eastAsia="Calibri" w:hAnsi="Times New Roman" w:cs="Times New Roman"/>
          <w:sz w:val="24"/>
          <w:szCs w:val="24"/>
        </w:rPr>
        <w:t>Заказчику</w:t>
      </w:r>
      <w:r w:rsidRPr="00DD230D">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DD230D">
        <w:rPr>
          <w:rFonts w:ascii="Times New Roman" w:eastAsia="Calibri" w:hAnsi="Times New Roman" w:cs="Times New Roman"/>
          <w:bCs/>
          <w:sz w:val="20"/>
          <w:szCs w:val="20"/>
        </w:rPr>
        <w:t xml:space="preserve"> </w:t>
      </w:r>
      <w:r w:rsidRPr="00DD230D">
        <w:rPr>
          <w:rFonts w:ascii="Times New Roman" w:eastAsia="Times New Roman" w:hAnsi="Times New Roman" w:cs="Times New Roman"/>
          <w:sz w:val="24"/>
          <w:szCs w:val="24"/>
        </w:rPr>
        <w:t xml:space="preserve">Договор считается расторгнутым с даты, указанной </w:t>
      </w:r>
      <w:r w:rsidRPr="00DD230D">
        <w:rPr>
          <w:rFonts w:ascii="Times New Roman" w:eastAsia="Calibri" w:hAnsi="Times New Roman" w:cs="Times New Roman"/>
          <w:sz w:val="24"/>
          <w:szCs w:val="24"/>
        </w:rPr>
        <w:t>Заказчиком</w:t>
      </w:r>
      <w:r w:rsidRPr="00DD230D">
        <w:rPr>
          <w:rFonts w:ascii="Times New Roman" w:eastAsia="Times New Roman" w:hAnsi="Times New Roman" w:cs="Times New Roman"/>
          <w:sz w:val="24"/>
          <w:szCs w:val="24"/>
        </w:rPr>
        <w:t xml:space="preserve"> в уведомлении о расторжении Договора. </w:t>
      </w:r>
      <w:r w:rsidRPr="00DD230D">
        <w:rPr>
          <w:rFonts w:ascii="Times New Roman" w:eastAsia="Calibri" w:hAnsi="Times New Roman" w:cs="Times New Roman"/>
          <w:sz w:val="24"/>
          <w:szCs w:val="24"/>
        </w:rPr>
        <w:t xml:space="preserve">При этом Стороны производят сверку расчетов. </w:t>
      </w:r>
    </w:p>
    <w:p w:rsidR="00DD230D" w:rsidRPr="00DD230D" w:rsidRDefault="00DD230D" w:rsidP="00DD230D">
      <w:pPr>
        <w:snapToGrid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9.4.</w:t>
      </w:r>
      <w:r w:rsidRPr="00DD230D">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DD230D" w:rsidRPr="00DD230D" w:rsidRDefault="00DD230D" w:rsidP="00DD230D">
      <w:pPr>
        <w:snapToGrid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9.5</w:t>
      </w:r>
      <w:r w:rsidRPr="00DD230D">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DD230D" w:rsidRPr="00DD230D" w:rsidRDefault="00DD230D" w:rsidP="00DD230D">
      <w:pPr>
        <w:snapToGrid w:val="0"/>
        <w:spacing w:after="0" w:line="240" w:lineRule="auto"/>
        <w:ind w:left="426"/>
        <w:jc w:val="both"/>
        <w:rPr>
          <w:rFonts w:ascii="Times New Roman" w:eastAsia="Times New Roman" w:hAnsi="Times New Roman" w:cs="Times New Roman"/>
          <w:sz w:val="24"/>
          <w:szCs w:val="24"/>
          <w:lang w:eastAsia="ar-SA"/>
        </w:rPr>
      </w:pPr>
    </w:p>
    <w:p w:rsidR="00DD230D" w:rsidRPr="00DD230D" w:rsidRDefault="00DD230D" w:rsidP="00DD230D">
      <w:pPr>
        <w:spacing w:after="0" w:line="240" w:lineRule="auto"/>
        <w:jc w:val="center"/>
        <w:rPr>
          <w:rFonts w:ascii="Times New Roman" w:eastAsia="Times New Roman" w:hAnsi="Times New Roman" w:cs="Times New Roman"/>
          <w:b/>
          <w:bCs/>
          <w:sz w:val="24"/>
          <w:szCs w:val="24"/>
          <w:lang w:eastAsia="ar-SA"/>
        </w:rPr>
      </w:pPr>
      <w:r w:rsidRPr="00DD230D">
        <w:rPr>
          <w:rFonts w:ascii="Times New Roman" w:eastAsia="Times New Roman" w:hAnsi="Times New Roman" w:cs="Times New Roman"/>
          <w:b/>
          <w:bCs/>
          <w:sz w:val="24"/>
          <w:szCs w:val="24"/>
          <w:lang w:eastAsia="ar-SA"/>
        </w:rPr>
        <w:t>10. ПОРЯДОК РАЗРЕШЕНИЯ СПОРОВ</w:t>
      </w:r>
    </w:p>
    <w:p w:rsidR="00DD230D" w:rsidRPr="00DD230D" w:rsidRDefault="00DD230D" w:rsidP="00DD230D">
      <w:pPr>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10.1</w:t>
      </w:r>
      <w:r w:rsidRPr="00DD230D">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DD230D" w:rsidRPr="00DD230D" w:rsidRDefault="00DD230D" w:rsidP="00DD230D">
      <w:pPr>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10.2.</w:t>
      </w:r>
      <w:r w:rsidRPr="00DD230D">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DD230D" w:rsidRPr="00DD230D" w:rsidRDefault="00DD230D" w:rsidP="00DD230D">
      <w:pPr>
        <w:spacing w:after="0" w:line="240" w:lineRule="auto"/>
        <w:ind w:left="426"/>
        <w:jc w:val="both"/>
        <w:rPr>
          <w:rFonts w:ascii="Times New Roman" w:eastAsia="Times New Roman" w:hAnsi="Times New Roman" w:cs="Times New Roman"/>
          <w:sz w:val="24"/>
          <w:szCs w:val="24"/>
          <w:lang w:eastAsia="ar-SA"/>
        </w:rPr>
      </w:pPr>
    </w:p>
    <w:p w:rsidR="00DD230D" w:rsidRPr="00DD230D" w:rsidRDefault="00DD230D" w:rsidP="00DD230D">
      <w:pPr>
        <w:spacing w:after="0" w:line="240" w:lineRule="auto"/>
        <w:jc w:val="center"/>
        <w:rPr>
          <w:rFonts w:ascii="Times New Roman" w:eastAsia="Times New Roman" w:hAnsi="Times New Roman" w:cs="Times New Roman"/>
          <w:b/>
          <w:bCs/>
          <w:sz w:val="24"/>
          <w:szCs w:val="24"/>
          <w:lang w:eastAsia="ar-SA"/>
        </w:rPr>
      </w:pPr>
      <w:r w:rsidRPr="00DD230D">
        <w:rPr>
          <w:rFonts w:ascii="Times New Roman" w:eastAsia="Times New Roman" w:hAnsi="Times New Roman" w:cs="Times New Roman"/>
          <w:b/>
          <w:bCs/>
          <w:sz w:val="24"/>
          <w:szCs w:val="24"/>
          <w:lang w:eastAsia="ar-SA"/>
        </w:rPr>
        <w:t>11. ЗАКЛЮЧИТЕЛЬНЫЕ ПОЛОЖЕНИЯ</w:t>
      </w:r>
    </w:p>
    <w:p w:rsidR="00DD230D" w:rsidRPr="00DD230D" w:rsidRDefault="00DD230D" w:rsidP="00DD230D">
      <w:pPr>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11.1</w:t>
      </w:r>
      <w:r w:rsidRPr="00DD230D">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DD230D" w:rsidRPr="00DD230D" w:rsidRDefault="00DD230D" w:rsidP="00DD230D">
      <w:pPr>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11.2.</w:t>
      </w:r>
      <w:r w:rsidRPr="00DD230D">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DD230D" w:rsidRPr="00DD230D" w:rsidRDefault="00DD230D" w:rsidP="00DD230D">
      <w:pPr>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DD230D" w:rsidRPr="00DD230D" w:rsidRDefault="00DD230D" w:rsidP="00DD230D">
      <w:pPr>
        <w:spacing w:after="0" w:line="240" w:lineRule="auto"/>
        <w:jc w:val="both"/>
        <w:rPr>
          <w:rFonts w:ascii="Times New Roman" w:eastAsia="Times New Roman" w:hAnsi="Times New Roman" w:cs="Times New Roman"/>
          <w:bCs/>
          <w:sz w:val="24"/>
          <w:szCs w:val="24"/>
          <w:lang w:eastAsia="ar-SA"/>
        </w:rPr>
      </w:pPr>
      <w:r w:rsidRPr="00DD230D">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DD230D" w:rsidRPr="00DD230D" w:rsidRDefault="00DD230D" w:rsidP="00DD230D">
      <w:pPr>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 xml:space="preserve">11.3. </w:t>
      </w:r>
      <w:r w:rsidRPr="00DD230D">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DD230D" w:rsidRPr="00DD230D" w:rsidRDefault="00DD230D" w:rsidP="00DD230D">
      <w:pPr>
        <w:autoSpaceDE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11.4.</w:t>
      </w:r>
      <w:r w:rsidRPr="00DD230D">
        <w:rPr>
          <w:rFonts w:ascii="Times New Roman" w:eastAsia="Times New Roman" w:hAnsi="Times New Roman" w:cs="Times New Roman"/>
          <w:sz w:val="24"/>
          <w:szCs w:val="24"/>
          <w:lang w:eastAsia="ar-SA"/>
        </w:rPr>
        <w:t xml:space="preserve"> К Договору прилагаются:</w:t>
      </w:r>
    </w:p>
    <w:p w:rsidR="00DD230D" w:rsidRPr="00DD230D" w:rsidRDefault="00DD230D" w:rsidP="00DD230D">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Спецификация;</w:t>
      </w:r>
    </w:p>
    <w:p w:rsidR="00DD230D" w:rsidRPr="00DD230D" w:rsidRDefault="00DD230D" w:rsidP="00DD230D">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Форма заявки;</w:t>
      </w:r>
    </w:p>
    <w:p w:rsidR="00DD230D" w:rsidRPr="00DD230D" w:rsidRDefault="00DD230D" w:rsidP="00DD230D">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Техническое описание;</w:t>
      </w:r>
    </w:p>
    <w:p w:rsidR="00DD230D" w:rsidRPr="00DD230D" w:rsidRDefault="00DD230D" w:rsidP="00DD230D">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 Форма рекламационного акта</w:t>
      </w:r>
    </w:p>
    <w:p w:rsidR="00DD230D" w:rsidRPr="00DD230D" w:rsidRDefault="00DD230D" w:rsidP="00DD230D">
      <w:pPr>
        <w:widowControl w:val="0"/>
        <w:spacing w:after="0" w:line="240" w:lineRule="auto"/>
        <w:jc w:val="both"/>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11.5.</w:t>
      </w:r>
      <w:r w:rsidRPr="00DD230D">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DD230D" w:rsidRPr="00DD230D" w:rsidRDefault="00DD230D" w:rsidP="00DD230D">
      <w:pPr>
        <w:spacing w:after="0" w:line="240" w:lineRule="auto"/>
        <w:jc w:val="both"/>
        <w:rPr>
          <w:rFonts w:ascii="Times New Roman" w:eastAsia="MS Mincho" w:hAnsi="Times New Roman" w:cs="Times New Roman"/>
          <w:sz w:val="24"/>
          <w:szCs w:val="24"/>
          <w:lang w:eastAsia="ar-SA"/>
        </w:rPr>
      </w:pPr>
      <w:r w:rsidRPr="00DD230D">
        <w:rPr>
          <w:rFonts w:ascii="Times New Roman" w:eastAsia="Times New Roman" w:hAnsi="Times New Roman" w:cs="Times New Roman"/>
          <w:b/>
          <w:sz w:val="24"/>
          <w:szCs w:val="24"/>
          <w:lang w:eastAsia="ar-SA"/>
        </w:rPr>
        <w:t>11.6.</w:t>
      </w:r>
      <w:r w:rsidRPr="00DD230D">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DD230D" w:rsidRPr="00DD230D" w:rsidRDefault="00DD230D" w:rsidP="00DD230D">
      <w:pPr>
        <w:spacing w:after="0" w:line="240" w:lineRule="auto"/>
        <w:jc w:val="both"/>
        <w:rPr>
          <w:rFonts w:ascii="Times New Roman" w:eastAsia="MS Mincho" w:hAnsi="Times New Roman" w:cs="Times New Roman"/>
          <w:sz w:val="24"/>
          <w:szCs w:val="24"/>
          <w:lang w:eastAsia="ar-SA"/>
        </w:rPr>
      </w:pPr>
      <w:r w:rsidRPr="00DD230D">
        <w:rPr>
          <w:rFonts w:ascii="Times New Roman" w:eastAsia="MS Mincho" w:hAnsi="Times New Roman" w:cs="Times New Roman"/>
          <w:b/>
          <w:sz w:val="24"/>
          <w:szCs w:val="24"/>
          <w:lang w:eastAsia="ar-SA"/>
        </w:rPr>
        <w:t>11.7.</w:t>
      </w:r>
      <w:r w:rsidRPr="00DD230D">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DD230D" w:rsidRPr="00DD230D" w:rsidRDefault="00DD230D" w:rsidP="00DD230D">
      <w:pPr>
        <w:spacing w:after="0" w:line="240" w:lineRule="auto"/>
        <w:jc w:val="both"/>
        <w:rPr>
          <w:rFonts w:ascii="Times New Roman" w:eastAsia="MS Mincho" w:hAnsi="Times New Roman" w:cs="Times New Roman"/>
          <w:sz w:val="24"/>
          <w:szCs w:val="24"/>
          <w:lang w:eastAsia="ar-SA"/>
        </w:rPr>
      </w:pPr>
      <w:r w:rsidRPr="00DD230D">
        <w:rPr>
          <w:rFonts w:ascii="Times New Roman" w:eastAsia="MS Mincho" w:hAnsi="Times New Roman" w:cs="Times New Roman"/>
          <w:b/>
          <w:sz w:val="24"/>
          <w:szCs w:val="24"/>
          <w:lang w:eastAsia="ar-SA"/>
        </w:rPr>
        <w:t>11.8.</w:t>
      </w:r>
      <w:r w:rsidRPr="00DD230D">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DD230D" w:rsidRPr="00DD230D" w:rsidRDefault="00DD230D" w:rsidP="00DD230D">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DD230D" w:rsidRPr="00DD230D" w:rsidRDefault="00DD230D" w:rsidP="00DD230D">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DD230D">
        <w:rPr>
          <w:rFonts w:ascii="Times New Roman" w:eastAsia="Times New Roman" w:hAnsi="Times New Roman" w:cs="Times New Roman"/>
          <w:b/>
          <w:sz w:val="24"/>
          <w:szCs w:val="24"/>
          <w:lang w:val="uk-UA" w:eastAsia="ar-SA"/>
        </w:rPr>
        <w:t>12.</w:t>
      </w:r>
      <w:r w:rsidRPr="00DD230D">
        <w:rPr>
          <w:rFonts w:ascii="Times New Roman" w:eastAsia="Times New Roman" w:hAnsi="Times New Roman" w:cs="Times New Roman"/>
          <w:sz w:val="24"/>
          <w:szCs w:val="24"/>
          <w:lang w:eastAsia="ar-SA"/>
        </w:rPr>
        <w:t xml:space="preserve"> </w:t>
      </w:r>
      <w:r w:rsidRPr="00DD230D">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p w:rsidR="00DD230D" w:rsidRPr="00DD230D" w:rsidRDefault="00DD230D" w:rsidP="00DD230D">
      <w:pPr>
        <w:widowControl w:val="0"/>
        <w:tabs>
          <w:tab w:val="left" w:pos="2415"/>
        </w:tabs>
        <w:spacing w:after="0" w:line="240" w:lineRule="auto"/>
        <w:rPr>
          <w:rFonts w:ascii="Times New Roman" w:eastAsia="Times New Roman" w:hAnsi="Times New Roman" w:cs="Times New Roman"/>
          <w:lang w:eastAsia="ar-SA"/>
        </w:rPr>
      </w:pPr>
      <w:r w:rsidRPr="00DD230D">
        <w:rPr>
          <w:rFonts w:ascii="Times New Roman" w:eastAsia="Times New Roman" w:hAnsi="Times New Roman" w:cs="Times New Roman"/>
          <w:lang w:eastAsia="ar-SA"/>
        </w:rPr>
        <w:tab/>
      </w:r>
      <w:r w:rsidRPr="00DD230D">
        <w:rPr>
          <w:rFonts w:ascii="Times New Roman" w:eastAsia="Times New Roman" w:hAnsi="Times New Roman" w:cs="Times New Roman"/>
          <w:lang w:eastAsia="ar-SA"/>
        </w:rPr>
        <w:tab/>
      </w:r>
      <w:r w:rsidRPr="00DD230D">
        <w:rPr>
          <w:rFonts w:ascii="Times New Roman" w:eastAsia="Times New Roman" w:hAnsi="Times New Roman" w:cs="Times New Roman"/>
          <w:lang w:eastAsia="ar-SA"/>
        </w:rPr>
        <w:tab/>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8"/>
        <w:gridCol w:w="5103"/>
      </w:tblGrid>
      <w:tr w:rsidR="00DD230D" w:rsidRPr="00DD230D" w:rsidTr="00DD230D">
        <w:trPr>
          <w:trHeight w:val="5671"/>
        </w:trPr>
        <w:tc>
          <w:tcPr>
            <w:tcW w:w="4678" w:type="dxa"/>
          </w:tcPr>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r w:rsidRPr="00DD230D">
              <w:rPr>
                <w:rFonts w:ascii="Times New Roman" w:eastAsia="Arial" w:hAnsi="Times New Roman" w:cs="Times New Roman"/>
                <w:b/>
                <w:caps/>
                <w:sz w:val="24"/>
                <w:szCs w:val="24"/>
                <w:lang w:eastAsia="ar-SA"/>
              </w:rPr>
              <w:t>ПОСТАВЩИК</w:t>
            </w: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ind w:firstLine="34"/>
              <w:jc w:val="center"/>
              <w:rPr>
                <w:rFonts w:ascii="Times New Roman" w:eastAsia="Arial" w:hAnsi="Times New Roman" w:cs="Times New Roman"/>
                <w:b/>
                <w:caps/>
                <w:sz w:val="24"/>
                <w:szCs w:val="24"/>
                <w:lang w:eastAsia="ar-SA"/>
              </w:rPr>
            </w:pPr>
          </w:p>
          <w:p w:rsidR="00DD230D" w:rsidRPr="00DD230D" w:rsidRDefault="00DD230D" w:rsidP="00DD230D">
            <w:pPr>
              <w:widowControl w:val="0"/>
              <w:spacing w:after="0" w:line="240" w:lineRule="auto"/>
              <w:rPr>
                <w:rFonts w:ascii="Times New Roman" w:eastAsia="Times New Roman" w:hAnsi="Times New Roman" w:cs="Times New Roman"/>
                <w:b/>
                <w:sz w:val="24"/>
                <w:szCs w:val="24"/>
                <w:lang w:val="uk-UA" w:eastAsia="ar-SA"/>
              </w:rPr>
            </w:pPr>
          </w:p>
          <w:p w:rsidR="00DD230D" w:rsidRPr="00DD230D" w:rsidRDefault="00DD230D" w:rsidP="00DD230D">
            <w:pPr>
              <w:widowControl w:val="0"/>
              <w:spacing w:after="0" w:line="316" w:lineRule="auto"/>
              <w:ind w:left="36" w:right="-113" w:firstLine="260"/>
              <w:rPr>
                <w:rFonts w:ascii="Times New Roman" w:eastAsia="Times New Roman" w:hAnsi="Times New Roman" w:cs="Times New Roman"/>
                <w:bCs/>
                <w:sz w:val="18"/>
                <w:szCs w:val="20"/>
                <w:lang w:eastAsia="ar-SA"/>
              </w:rPr>
            </w:pPr>
            <w:r w:rsidRPr="00DD230D">
              <w:rPr>
                <w:rFonts w:ascii="Times New Roman" w:eastAsia="Times New Roman" w:hAnsi="Times New Roman" w:cs="Times New Roman"/>
                <w:lang w:eastAsia="ar-SA"/>
              </w:rPr>
              <w:t xml:space="preserve"> </w:t>
            </w:r>
            <w:r w:rsidRPr="00DD230D">
              <w:rPr>
                <w:rFonts w:ascii="Times New Roman" w:eastAsia="Times New Roman" w:hAnsi="Times New Roman" w:cs="Times New Roman"/>
                <w:bCs/>
                <w:sz w:val="18"/>
                <w:szCs w:val="20"/>
                <w:lang w:eastAsia="ar-SA"/>
              </w:rPr>
              <w:t>__________________</w:t>
            </w:r>
            <w:r w:rsidRPr="00DD230D">
              <w:rPr>
                <w:rFonts w:ascii="Times New Roman" w:eastAsia="Times New Roman" w:hAnsi="Times New Roman" w:cs="Times New Roman"/>
                <w:sz w:val="18"/>
                <w:szCs w:val="20"/>
                <w:lang w:eastAsia="ar-SA"/>
              </w:rPr>
              <w:t>/                                      /</w:t>
            </w:r>
          </w:p>
          <w:p w:rsidR="00DD230D" w:rsidRPr="00DD230D" w:rsidRDefault="00DD230D" w:rsidP="00DD230D">
            <w:pPr>
              <w:widowControl w:val="0"/>
              <w:spacing w:after="0" w:line="316" w:lineRule="auto"/>
              <w:ind w:firstLine="260"/>
              <w:rPr>
                <w:rFonts w:ascii="Times New Roman" w:eastAsia="Times New Roman" w:hAnsi="Times New Roman" w:cs="Times New Roman"/>
                <w:b/>
                <w:sz w:val="24"/>
                <w:szCs w:val="24"/>
                <w:lang w:val="uk-UA" w:eastAsia="ar-SA"/>
              </w:rPr>
            </w:pPr>
            <w:r w:rsidRPr="00DD230D">
              <w:rPr>
                <w:rFonts w:ascii="Times New Roman" w:eastAsia="Times New Roman" w:hAnsi="Times New Roman" w:cs="Times New Roman"/>
                <w:sz w:val="18"/>
                <w:szCs w:val="20"/>
                <w:lang w:eastAsia="ar-SA"/>
              </w:rPr>
              <w:t xml:space="preserve">               </w:t>
            </w:r>
            <w:r w:rsidRPr="00DD230D">
              <w:rPr>
                <w:rFonts w:ascii="Times New Roman" w:eastAsia="Times New Roman" w:hAnsi="Times New Roman" w:cs="Times New Roman"/>
                <w:sz w:val="23"/>
                <w:szCs w:val="23"/>
                <w:lang w:eastAsia="ar-SA"/>
              </w:rPr>
              <w:t>м.п.</w:t>
            </w:r>
          </w:p>
        </w:tc>
        <w:tc>
          <w:tcPr>
            <w:tcW w:w="5103" w:type="dxa"/>
          </w:tcPr>
          <w:p w:rsidR="00DD230D" w:rsidRPr="00DD230D" w:rsidRDefault="00DD230D" w:rsidP="00DD230D">
            <w:pPr>
              <w:widowControl w:val="0"/>
              <w:spacing w:after="0" w:line="240" w:lineRule="auto"/>
              <w:ind w:firstLine="260"/>
              <w:jc w:val="center"/>
              <w:rPr>
                <w:rFonts w:ascii="Times New Roman" w:eastAsia="Times New Roman" w:hAnsi="Times New Roman" w:cs="Times New Roman"/>
                <w:b/>
                <w:sz w:val="24"/>
                <w:szCs w:val="24"/>
                <w:lang w:eastAsia="ar-SA"/>
              </w:rPr>
            </w:pPr>
            <w:r w:rsidRPr="00DD230D">
              <w:rPr>
                <w:rFonts w:ascii="Times New Roman" w:eastAsia="Times New Roman" w:hAnsi="Times New Roman" w:cs="Times New Roman"/>
                <w:b/>
                <w:sz w:val="24"/>
                <w:szCs w:val="24"/>
                <w:lang w:eastAsia="ar-SA"/>
              </w:rPr>
              <w:t>ЗАКАЗЧИК</w:t>
            </w:r>
          </w:p>
          <w:p w:rsidR="00DD230D" w:rsidRPr="00DD230D" w:rsidRDefault="00DD230D" w:rsidP="00DD230D">
            <w:pPr>
              <w:widowControl w:val="0"/>
              <w:spacing w:after="0" w:line="240" w:lineRule="auto"/>
              <w:ind w:left="36" w:firstLine="33"/>
              <w:jc w:val="center"/>
              <w:rPr>
                <w:rFonts w:ascii="Times New Roman" w:eastAsia="Times New Roman" w:hAnsi="Times New Roman" w:cs="Times New Roman"/>
                <w:sz w:val="24"/>
                <w:szCs w:val="24"/>
                <w:lang w:eastAsia="ar-SA"/>
              </w:rPr>
            </w:pPr>
            <w:r w:rsidRPr="00DD230D">
              <w:rPr>
                <w:rFonts w:ascii="Times New Roman" w:eastAsia="Times New Roman" w:hAnsi="Times New Roman" w:cs="Times New Roman"/>
                <w:b/>
                <w:sz w:val="24"/>
                <w:szCs w:val="24"/>
                <w:lang w:eastAsia="ar-SA"/>
              </w:rPr>
              <w:t>ООО «СЕВАСТОПОЛЬЭНЕРГО»</w:t>
            </w:r>
          </w:p>
          <w:p w:rsidR="00DD230D" w:rsidRPr="00DD230D" w:rsidRDefault="00DD230D" w:rsidP="00DD230D">
            <w:pPr>
              <w:widowControl w:val="0"/>
              <w:spacing w:after="0" w:line="240" w:lineRule="auto"/>
              <w:ind w:left="36" w:hanging="2"/>
              <w:rPr>
                <w:rFonts w:ascii="Times New Roman" w:eastAsia="Times New Roman" w:hAnsi="Times New Roman" w:cs="Times New Roman"/>
                <w:sz w:val="23"/>
                <w:szCs w:val="23"/>
                <w:lang w:eastAsia="ar-SA"/>
              </w:rPr>
            </w:pPr>
            <w:r w:rsidRPr="00DD230D">
              <w:rPr>
                <w:rFonts w:ascii="Times New Roman" w:eastAsia="Times New Roman" w:hAnsi="Times New Roman" w:cs="Times New Roman"/>
                <w:b/>
                <w:sz w:val="23"/>
                <w:szCs w:val="23"/>
                <w:lang w:eastAsia="ar-SA"/>
              </w:rPr>
              <w:t>Юридический адрес:</w:t>
            </w:r>
            <w:r w:rsidRPr="00DD230D">
              <w:rPr>
                <w:rFonts w:ascii="Times New Roman" w:eastAsia="Times New Roman" w:hAnsi="Times New Roman" w:cs="Times New Roman"/>
                <w:sz w:val="23"/>
                <w:szCs w:val="23"/>
                <w:lang w:eastAsia="ar-SA"/>
              </w:rPr>
              <w:t xml:space="preserve"> РФ, 299040</w:t>
            </w:r>
          </w:p>
          <w:p w:rsidR="00DD230D" w:rsidRPr="00DD230D" w:rsidRDefault="00DD230D" w:rsidP="00DD230D">
            <w:pPr>
              <w:widowControl w:val="0"/>
              <w:spacing w:after="0" w:line="240" w:lineRule="auto"/>
              <w:ind w:left="36" w:hanging="2"/>
              <w:rPr>
                <w:rFonts w:ascii="Times New Roman" w:eastAsia="Times New Roman" w:hAnsi="Times New Roman" w:cs="Times New Roman"/>
                <w:sz w:val="23"/>
                <w:szCs w:val="23"/>
                <w:lang w:eastAsia="ar-SA"/>
              </w:rPr>
            </w:pPr>
            <w:r w:rsidRPr="00DD230D">
              <w:rPr>
                <w:rFonts w:ascii="Times New Roman" w:eastAsia="Times New Roman" w:hAnsi="Times New Roman" w:cs="Times New Roman"/>
                <w:sz w:val="23"/>
                <w:szCs w:val="23"/>
                <w:lang w:eastAsia="ar-SA"/>
              </w:rPr>
              <w:t>г. Севастополь, ул. Хрусталева ,44</w:t>
            </w:r>
          </w:p>
          <w:p w:rsidR="00DD230D" w:rsidRPr="00DD230D" w:rsidRDefault="00DD230D" w:rsidP="00DD230D">
            <w:pPr>
              <w:widowControl w:val="0"/>
              <w:spacing w:after="0" w:line="240" w:lineRule="auto"/>
              <w:ind w:left="36" w:hanging="2"/>
              <w:rPr>
                <w:rFonts w:ascii="Times New Roman" w:eastAsia="Times New Roman" w:hAnsi="Times New Roman" w:cs="Times New Roman"/>
                <w:sz w:val="23"/>
                <w:szCs w:val="23"/>
                <w:lang w:eastAsia="ar-SA"/>
              </w:rPr>
            </w:pPr>
            <w:r w:rsidRPr="00DD230D">
              <w:rPr>
                <w:rFonts w:ascii="Times New Roman" w:eastAsia="Times New Roman" w:hAnsi="Times New Roman" w:cs="Times New Roman"/>
                <w:b/>
                <w:sz w:val="23"/>
                <w:szCs w:val="23"/>
                <w:lang w:eastAsia="ar-SA"/>
              </w:rPr>
              <w:t>Почтовый адрес:</w:t>
            </w:r>
            <w:r w:rsidRPr="00DD230D">
              <w:rPr>
                <w:rFonts w:ascii="Times New Roman" w:eastAsia="Times New Roman" w:hAnsi="Times New Roman" w:cs="Times New Roman"/>
                <w:sz w:val="23"/>
                <w:szCs w:val="23"/>
                <w:lang w:eastAsia="ar-SA"/>
              </w:rPr>
              <w:t xml:space="preserve"> РФ, 299040</w:t>
            </w:r>
          </w:p>
          <w:p w:rsidR="00DD230D" w:rsidRPr="00DD230D" w:rsidRDefault="00DD230D" w:rsidP="00DD230D">
            <w:pPr>
              <w:widowControl w:val="0"/>
              <w:spacing w:after="0" w:line="240" w:lineRule="auto"/>
              <w:ind w:left="36" w:hanging="2"/>
              <w:rPr>
                <w:rFonts w:ascii="Times New Roman" w:eastAsia="Times New Roman" w:hAnsi="Times New Roman" w:cs="Times New Roman"/>
                <w:sz w:val="23"/>
                <w:szCs w:val="23"/>
                <w:lang w:eastAsia="ar-SA"/>
              </w:rPr>
            </w:pPr>
            <w:r w:rsidRPr="00DD230D">
              <w:rPr>
                <w:rFonts w:ascii="Times New Roman" w:eastAsia="Times New Roman" w:hAnsi="Times New Roman" w:cs="Times New Roman"/>
                <w:sz w:val="23"/>
                <w:szCs w:val="23"/>
                <w:lang w:eastAsia="ar-SA"/>
              </w:rPr>
              <w:t>г. Севастополь, ул. Хрусталева ,44</w:t>
            </w:r>
          </w:p>
          <w:p w:rsidR="00DD230D" w:rsidRPr="00DD230D" w:rsidRDefault="00DD230D" w:rsidP="00DD230D">
            <w:pPr>
              <w:widowControl w:val="0"/>
              <w:spacing w:after="0" w:line="240" w:lineRule="auto"/>
              <w:ind w:left="36" w:hanging="2"/>
              <w:rPr>
                <w:rFonts w:ascii="Times New Roman" w:eastAsia="Times New Roman" w:hAnsi="Times New Roman" w:cs="Times New Roman"/>
                <w:sz w:val="23"/>
                <w:szCs w:val="23"/>
                <w:lang w:eastAsia="ar-SA"/>
              </w:rPr>
            </w:pPr>
            <w:r w:rsidRPr="00DD230D">
              <w:rPr>
                <w:rFonts w:ascii="Times New Roman" w:eastAsia="Times New Roman" w:hAnsi="Times New Roman" w:cs="Times New Roman"/>
                <w:sz w:val="23"/>
                <w:szCs w:val="23"/>
                <w:lang w:eastAsia="ar-SA"/>
              </w:rPr>
              <w:t xml:space="preserve">Тел. (8692) 53-96-54  </w:t>
            </w:r>
          </w:p>
          <w:p w:rsidR="00DD230D" w:rsidRPr="00DD230D" w:rsidRDefault="00DD230D" w:rsidP="00DD230D">
            <w:pPr>
              <w:widowControl w:val="0"/>
              <w:spacing w:after="0" w:line="240" w:lineRule="auto"/>
              <w:ind w:left="36" w:hanging="2"/>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ОГРН 1179204000964</w:t>
            </w:r>
          </w:p>
          <w:p w:rsidR="00DD230D" w:rsidRPr="00DD230D" w:rsidRDefault="00DD230D" w:rsidP="00DD230D">
            <w:pPr>
              <w:widowControl w:val="0"/>
              <w:spacing w:after="0" w:line="240" w:lineRule="auto"/>
              <w:ind w:left="36" w:hanging="2"/>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ИНН/ КПП 9201519473/920101001,</w:t>
            </w:r>
          </w:p>
          <w:p w:rsidR="00DD230D" w:rsidRPr="00DD230D" w:rsidRDefault="00DD230D" w:rsidP="00DD230D">
            <w:pPr>
              <w:widowControl w:val="0"/>
              <w:spacing w:after="0" w:line="240" w:lineRule="auto"/>
              <w:ind w:left="36" w:hanging="2"/>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ОКПО 06651615</w:t>
            </w:r>
          </w:p>
          <w:p w:rsidR="00DD230D" w:rsidRPr="00DD230D" w:rsidRDefault="00DD230D" w:rsidP="00DD230D">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DD230D">
              <w:rPr>
                <w:rFonts w:ascii="Times New Roman" w:eastAsia="Times New Roman" w:hAnsi="Times New Roman" w:cs="Times New Roman"/>
                <w:sz w:val="24"/>
                <w:szCs w:val="24"/>
                <w:lang w:eastAsia="ar-SA"/>
              </w:rPr>
              <w:t>р</w:t>
            </w:r>
            <w:proofErr w:type="spellEnd"/>
            <w:proofErr w:type="gramEnd"/>
            <w:r w:rsidRPr="00DD230D">
              <w:rPr>
                <w:rFonts w:ascii="Times New Roman" w:eastAsia="Times New Roman" w:hAnsi="Times New Roman" w:cs="Times New Roman"/>
                <w:sz w:val="24"/>
                <w:szCs w:val="24"/>
                <w:lang w:eastAsia="ar-SA"/>
              </w:rPr>
              <w:t>/с 40702810924170000698</w:t>
            </w:r>
          </w:p>
          <w:p w:rsidR="00DD230D" w:rsidRPr="00DD230D" w:rsidRDefault="00DD230D" w:rsidP="00DD230D">
            <w:pPr>
              <w:widowControl w:val="0"/>
              <w:spacing w:after="0" w:line="240" w:lineRule="auto"/>
              <w:ind w:left="36" w:hanging="2"/>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ФИЛИАЛ «ЦЕНТРАЛЬНЫЙ» БАНКА ВТБ</w:t>
            </w:r>
          </w:p>
          <w:p w:rsidR="00DD230D" w:rsidRPr="00DD230D" w:rsidRDefault="00DD230D" w:rsidP="00DD230D">
            <w:pPr>
              <w:widowControl w:val="0"/>
              <w:spacing w:after="0" w:line="240" w:lineRule="auto"/>
              <w:ind w:left="36" w:hanging="2"/>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(ПУБЛИЧНОЕ АКЦИОНЕРНОЕ ОБЩЕСТВО) В Г. МОСКВЕ</w:t>
            </w:r>
          </w:p>
          <w:p w:rsidR="00DD230D" w:rsidRPr="00DD230D" w:rsidRDefault="00DD230D" w:rsidP="00DD230D">
            <w:pPr>
              <w:widowControl w:val="0"/>
              <w:tabs>
                <w:tab w:val="center" w:pos="2531"/>
              </w:tabs>
              <w:spacing w:after="0" w:line="240" w:lineRule="auto"/>
              <w:ind w:left="36" w:hanging="2"/>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БИК 044525411</w:t>
            </w:r>
            <w:r w:rsidRPr="00DD230D">
              <w:rPr>
                <w:rFonts w:ascii="Times New Roman" w:eastAsia="Times New Roman" w:hAnsi="Times New Roman" w:cs="Times New Roman"/>
                <w:sz w:val="24"/>
                <w:szCs w:val="24"/>
                <w:lang w:eastAsia="ar-SA"/>
              </w:rPr>
              <w:tab/>
            </w:r>
          </w:p>
          <w:p w:rsidR="00DD230D" w:rsidRPr="00DD230D" w:rsidRDefault="00DD230D" w:rsidP="00DD230D">
            <w:pPr>
              <w:widowControl w:val="0"/>
              <w:spacing w:after="0" w:line="240" w:lineRule="auto"/>
              <w:ind w:left="36" w:hanging="2"/>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К/с 30101810145250000411</w:t>
            </w:r>
          </w:p>
          <w:p w:rsidR="00DD230D" w:rsidRPr="00DD230D" w:rsidRDefault="00DD230D" w:rsidP="00DD230D">
            <w:pPr>
              <w:widowControl w:val="0"/>
              <w:tabs>
                <w:tab w:val="left" w:pos="5140"/>
              </w:tabs>
              <w:spacing w:before="33" w:after="0" w:line="240" w:lineRule="auto"/>
              <w:ind w:right="-20" w:firstLine="260"/>
              <w:rPr>
                <w:rFonts w:ascii="Times New Roman" w:eastAsia="Times New Roman" w:hAnsi="Times New Roman" w:cs="Times New Roman"/>
                <w:bCs/>
                <w:sz w:val="23"/>
                <w:szCs w:val="23"/>
                <w:lang w:eastAsia="ar-SA"/>
              </w:rPr>
            </w:pPr>
          </w:p>
          <w:p w:rsidR="00DD230D" w:rsidRPr="00DD230D" w:rsidRDefault="00DD230D" w:rsidP="00DD230D">
            <w:pPr>
              <w:widowControl w:val="0"/>
              <w:tabs>
                <w:tab w:val="left" w:pos="5140"/>
              </w:tabs>
              <w:spacing w:before="33" w:after="0" w:line="240" w:lineRule="auto"/>
              <w:ind w:right="-20" w:firstLine="260"/>
              <w:rPr>
                <w:rFonts w:ascii="Times New Roman" w:eastAsia="Times New Roman" w:hAnsi="Times New Roman" w:cs="Times New Roman"/>
                <w:bCs/>
                <w:sz w:val="23"/>
                <w:szCs w:val="23"/>
                <w:lang w:eastAsia="ar-SA"/>
              </w:rPr>
            </w:pPr>
          </w:p>
          <w:p w:rsidR="00DD230D" w:rsidRPr="00DD230D" w:rsidRDefault="00DD230D" w:rsidP="00DD230D">
            <w:pPr>
              <w:widowControl w:val="0"/>
              <w:spacing w:after="0" w:line="316" w:lineRule="auto"/>
              <w:ind w:left="36" w:right="-113" w:firstLine="260"/>
              <w:rPr>
                <w:rFonts w:ascii="Times New Roman" w:eastAsia="Times New Roman" w:hAnsi="Times New Roman" w:cs="Times New Roman"/>
                <w:bCs/>
                <w:sz w:val="18"/>
                <w:szCs w:val="20"/>
                <w:lang w:eastAsia="ar-SA"/>
              </w:rPr>
            </w:pPr>
            <w:r w:rsidRPr="00DD230D">
              <w:rPr>
                <w:rFonts w:ascii="Times New Roman" w:eastAsia="Times New Roman" w:hAnsi="Times New Roman" w:cs="Times New Roman"/>
                <w:bCs/>
                <w:sz w:val="18"/>
                <w:szCs w:val="20"/>
                <w:lang w:eastAsia="ar-SA"/>
              </w:rPr>
              <w:t>__________________</w:t>
            </w:r>
            <w:r w:rsidRPr="00DD230D">
              <w:rPr>
                <w:rFonts w:ascii="Times New Roman" w:eastAsia="Times New Roman" w:hAnsi="Times New Roman" w:cs="Times New Roman"/>
                <w:sz w:val="18"/>
                <w:szCs w:val="20"/>
                <w:lang w:eastAsia="ar-SA"/>
              </w:rPr>
              <w:t>/                                      /</w:t>
            </w:r>
          </w:p>
          <w:p w:rsidR="00DD230D" w:rsidRPr="00DD230D" w:rsidRDefault="00DD230D" w:rsidP="00DD230D">
            <w:pPr>
              <w:widowControl w:val="0"/>
              <w:spacing w:after="0" w:line="316" w:lineRule="auto"/>
              <w:ind w:firstLine="260"/>
              <w:rPr>
                <w:rFonts w:ascii="Times New Roman" w:eastAsia="Times New Roman" w:hAnsi="Times New Roman" w:cs="Times New Roman"/>
                <w:b/>
                <w:bCs/>
                <w:lang w:eastAsia="ar-SA"/>
              </w:rPr>
            </w:pPr>
            <w:r w:rsidRPr="00DD230D">
              <w:rPr>
                <w:rFonts w:ascii="Times New Roman" w:eastAsia="Times New Roman" w:hAnsi="Times New Roman" w:cs="Times New Roman"/>
                <w:sz w:val="18"/>
                <w:szCs w:val="20"/>
                <w:lang w:eastAsia="ar-SA"/>
              </w:rPr>
              <w:t xml:space="preserve">               </w:t>
            </w:r>
            <w:r w:rsidRPr="00DD230D">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
        <w:gridCol w:w="2088"/>
        <w:gridCol w:w="708"/>
        <w:gridCol w:w="709"/>
        <w:gridCol w:w="1238"/>
        <w:gridCol w:w="1134"/>
        <w:gridCol w:w="1134"/>
        <w:gridCol w:w="1417"/>
        <w:gridCol w:w="1739"/>
      </w:tblGrid>
      <w:tr w:rsidR="00DD230D" w:rsidRPr="00DD230D" w:rsidTr="00DD230D">
        <w:trPr>
          <w:trHeight w:val="693"/>
        </w:trPr>
        <w:tc>
          <w:tcPr>
            <w:tcW w:w="606" w:type="dxa"/>
            <w:vAlign w:val="center"/>
          </w:tcPr>
          <w:p w:rsidR="00DD230D" w:rsidRPr="00DD230D" w:rsidRDefault="00DD230D" w:rsidP="00DD230D">
            <w:pPr>
              <w:widowControl w:val="0"/>
              <w:spacing w:after="0" w:line="316" w:lineRule="auto"/>
              <w:ind w:hanging="70"/>
              <w:jc w:val="center"/>
              <w:rPr>
                <w:rFonts w:ascii="Times New Roman" w:eastAsia="Times New Roman" w:hAnsi="Times New Roman" w:cs="Times New Roman"/>
                <w:lang w:eastAsia="ar-SA"/>
              </w:rPr>
            </w:pPr>
            <w:r w:rsidRPr="00DD230D">
              <w:rPr>
                <w:rFonts w:ascii="Times New Roman" w:eastAsia="Times New Roman" w:hAnsi="Times New Roman" w:cs="Times New Roman"/>
                <w:lang w:eastAsia="ar-SA"/>
              </w:rPr>
              <w:t>№</w:t>
            </w:r>
          </w:p>
        </w:tc>
        <w:tc>
          <w:tcPr>
            <w:tcW w:w="2088" w:type="dxa"/>
            <w:vAlign w:val="center"/>
          </w:tcPr>
          <w:p w:rsidR="00DD230D" w:rsidRPr="00DD230D" w:rsidRDefault="00DD230D" w:rsidP="00DD230D">
            <w:pPr>
              <w:widowControl w:val="0"/>
              <w:spacing w:after="0" w:line="316" w:lineRule="auto"/>
              <w:jc w:val="center"/>
              <w:rPr>
                <w:rFonts w:ascii="Times New Roman" w:eastAsia="Times New Roman" w:hAnsi="Times New Roman" w:cs="Times New Roman"/>
                <w:lang w:eastAsia="ar-SA"/>
              </w:rPr>
            </w:pPr>
            <w:r w:rsidRPr="00DD230D">
              <w:rPr>
                <w:rFonts w:ascii="Times New Roman" w:eastAsia="Times New Roman" w:hAnsi="Times New Roman" w:cs="Times New Roman"/>
                <w:lang w:eastAsia="ar-SA"/>
              </w:rPr>
              <w:t>Наименование</w:t>
            </w:r>
          </w:p>
        </w:tc>
        <w:tc>
          <w:tcPr>
            <w:tcW w:w="708" w:type="dxa"/>
            <w:vAlign w:val="center"/>
          </w:tcPr>
          <w:p w:rsidR="00DD230D" w:rsidRPr="00DD230D" w:rsidRDefault="00DD230D" w:rsidP="00DD230D">
            <w:pPr>
              <w:widowControl w:val="0"/>
              <w:spacing w:after="0" w:line="240" w:lineRule="auto"/>
              <w:ind w:firstLine="5"/>
              <w:jc w:val="center"/>
              <w:rPr>
                <w:rFonts w:ascii="Times New Roman" w:eastAsia="Times New Roman" w:hAnsi="Times New Roman" w:cs="Times New Roman"/>
                <w:lang w:eastAsia="ar-SA"/>
              </w:rPr>
            </w:pPr>
            <w:r w:rsidRPr="00DD230D">
              <w:rPr>
                <w:rFonts w:ascii="Times New Roman" w:eastAsia="Times New Roman" w:hAnsi="Times New Roman" w:cs="Times New Roman"/>
                <w:lang w:eastAsia="ar-SA"/>
              </w:rPr>
              <w:t xml:space="preserve">Ед. </w:t>
            </w:r>
            <w:proofErr w:type="spellStart"/>
            <w:r w:rsidRPr="00DD230D">
              <w:rPr>
                <w:rFonts w:ascii="Times New Roman" w:eastAsia="Times New Roman" w:hAnsi="Times New Roman" w:cs="Times New Roman"/>
                <w:lang w:eastAsia="ar-SA"/>
              </w:rPr>
              <w:t>изм</w:t>
            </w:r>
            <w:proofErr w:type="spellEnd"/>
            <w:r w:rsidRPr="00DD230D">
              <w:rPr>
                <w:rFonts w:ascii="Times New Roman" w:eastAsia="Times New Roman" w:hAnsi="Times New Roman" w:cs="Times New Roman"/>
                <w:lang w:eastAsia="ar-SA"/>
              </w:rPr>
              <w:t>.</w:t>
            </w:r>
          </w:p>
        </w:tc>
        <w:tc>
          <w:tcPr>
            <w:tcW w:w="709"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lang w:eastAsia="ar-SA"/>
              </w:rPr>
            </w:pPr>
            <w:r w:rsidRPr="00DD230D">
              <w:rPr>
                <w:rFonts w:ascii="Times New Roman" w:eastAsia="Times New Roman" w:hAnsi="Times New Roman" w:cs="Times New Roman"/>
                <w:lang w:eastAsia="ar-SA"/>
              </w:rPr>
              <w:t>Кол-во</w:t>
            </w:r>
          </w:p>
        </w:tc>
        <w:tc>
          <w:tcPr>
            <w:tcW w:w="1238"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lang w:eastAsia="ar-SA"/>
              </w:rPr>
            </w:pPr>
            <w:r w:rsidRPr="00DD230D">
              <w:rPr>
                <w:rFonts w:ascii="Times New Roman" w:eastAsia="Times New Roman" w:hAnsi="Times New Roman" w:cs="Times New Roman"/>
                <w:bCs/>
                <w:lang w:eastAsia="ar-SA"/>
              </w:rPr>
              <w:t xml:space="preserve">Цена за ед. </w:t>
            </w:r>
            <w:proofErr w:type="spellStart"/>
            <w:r w:rsidRPr="00DD230D">
              <w:rPr>
                <w:rFonts w:ascii="Times New Roman" w:eastAsia="Times New Roman" w:hAnsi="Times New Roman" w:cs="Times New Roman"/>
                <w:bCs/>
                <w:lang w:eastAsia="ar-SA"/>
              </w:rPr>
              <w:t>изм</w:t>
            </w:r>
            <w:proofErr w:type="spellEnd"/>
            <w:r w:rsidRPr="00DD230D">
              <w:rPr>
                <w:rFonts w:ascii="Times New Roman" w:eastAsia="Times New Roman" w:hAnsi="Times New Roman" w:cs="Times New Roman"/>
                <w:bCs/>
                <w:lang w:eastAsia="ar-SA"/>
              </w:rPr>
              <w:t>., руб., без НДС</w:t>
            </w:r>
          </w:p>
        </w:tc>
        <w:tc>
          <w:tcPr>
            <w:tcW w:w="1134"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lang w:eastAsia="ar-SA"/>
              </w:rPr>
            </w:pPr>
            <w:r w:rsidRPr="00DD230D">
              <w:rPr>
                <w:rFonts w:ascii="Times New Roman" w:eastAsia="Times New Roman" w:hAnsi="Times New Roman" w:cs="Times New Roman"/>
                <w:bCs/>
                <w:lang w:eastAsia="ar-SA"/>
              </w:rPr>
              <w:t xml:space="preserve">Цена за ед. </w:t>
            </w:r>
            <w:proofErr w:type="spellStart"/>
            <w:r w:rsidRPr="00DD230D">
              <w:rPr>
                <w:rFonts w:ascii="Times New Roman" w:eastAsia="Times New Roman" w:hAnsi="Times New Roman" w:cs="Times New Roman"/>
                <w:bCs/>
                <w:lang w:eastAsia="ar-SA"/>
              </w:rPr>
              <w:t>изм</w:t>
            </w:r>
            <w:proofErr w:type="spellEnd"/>
            <w:r w:rsidRPr="00DD230D">
              <w:rPr>
                <w:rFonts w:ascii="Times New Roman" w:eastAsia="Times New Roman" w:hAnsi="Times New Roman" w:cs="Times New Roman"/>
                <w:bCs/>
                <w:lang w:eastAsia="ar-SA"/>
              </w:rPr>
              <w:t>., руб., с НДС 22%</w:t>
            </w:r>
          </w:p>
        </w:tc>
        <w:tc>
          <w:tcPr>
            <w:tcW w:w="1134"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lang w:eastAsia="ar-SA"/>
              </w:rPr>
            </w:pPr>
            <w:r w:rsidRPr="00DD230D">
              <w:rPr>
                <w:rFonts w:ascii="Times New Roman" w:eastAsia="Times New Roman" w:hAnsi="Times New Roman" w:cs="Times New Roman"/>
                <w:bCs/>
                <w:lang w:eastAsia="ar-SA"/>
              </w:rPr>
              <w:t>Сумма, руб. с НДС 22%/ без НДС</w:t>
            </w:r>
          </w:p>
        </w:tc>
        <w:tc>
          <w:tcPr>
            <w:tcW w:w="1417"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bCs/>
                <w:lang w:eastAsia="ar-SA"/>
              </w:rPr>
            </w:pPr>
            <w:r w:rsidRPr="00DD230D">
              <w:rPr>
                <w:rFonts w:ascii="Times New Roman" w:eastAsia="Times New Roman" w:hAnsi="Times New Roman" w:cs="Times New Roman"/>
                <w:bCs/>
                <w:lang w:eastAsia="ar-SA"/>
              </w:rPr>
              <w:t>Страна происхождения товара</w:t>
            </w:r>
          </w:p>
        </w:tc>
        <w:tc>
          <w:tcPr>
            <w:tcW w:w="1739"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bCs/>
                <w:lang w:eastAsia="ar-SA"/>
              </w:rPr>
            </w:pPr>
            <w:r w:rsidRPr="00DD230D">
              <w:rPr>
                <w:rFonts w:ascii="Times New Roman" w:eastAsia="Times New Roman" w:hAnsi="Times New Roman" w:cs="Times New Roman"/>
                <w:bCs/>
                <w:lang w:eastAsia="ar-SA"/>
              </w:rPr>
              <w:t>Номер реестровой записи из реестра российской промышленной продукции</w:t>
            </w:r>
          </w:p>
        </w:tc>
      </w:tr>
      <w:tr w:rsidR="00DD230D" w:rsidRPr="00DD230D" w:rsidTr="00DD230D">
        <w:trPr>
          <w:trHeight w:val="323"/>
        </w:trPr>
        <w:tc>
          <w:tcPr>
            <w:tcW w:w="606" w:type="dxa"/>
            <w:vAlign w:val="center"/>
          </w:tcPr>
          <w:p w:rsidR="00DD230D" w:rsidRPr="00DD230D" w:rsidRDefault="00DD230D" w:rsidP="00DD230D">
            <w:pPr>
              <w:widowControl w:val="0"/>
              <w:spacing w:after="0" w:line="316" w:lineRule="auto"/>
              <w:ind w:left="-70"/>
              <w:jc w:val="center"/>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1</w:t>
            </w:r>
          </w:p>
        </w:tc>
        <w:tc>
          <w:tcPr>
            <w:tcW w:w="2088" w:type="dxa"/>
          </w:tcPr>
          <w:p w:rsidR="00DD230D" w:rsidRPr="00DD230D" w:rsidRDefault="00DD230D" w:rsidP="00DD230D">
            <w:pPr>
              <w:widowControl w:val="0"/>
              <w:spacing w:after="0" w:line="240" w:lineRule="auto"/>
              <w:rPr>
                <w:rFonts w:ascii="Times New Roman" w:eastAsia="Times New Roman" w:hAnsi="Times New Roman" w:cs="Times New Roman"/>
                <w:sz w:val="23"/>
                <w:szCs w:val="23"/>
                <w:lang w:eastAsia="ar-SA"/>
              </w:rPr>
            </w:pPr>
          </w:p>
        </w:tc>
        <w:tc>
          <w:tcPr>
            <w:tcW w:w="708" w:type="dxa"/>
            <w:vAlign w:val="center"/>
          </w:tcPr>
          <w:p w:rsidR="00DD230D" w:rsidRPr="00DD230D" w:rsidRDefault="00DD230D" w:rsidP="00DD230D">
            <w:pPr>
              <w:widowControl w:val="0"/>
              <w:spacing w:after="0" w:line="316" w:lineRule="auto"/>
              <w:ind w:firstLine="5"/>
              <w:jc w:val="center"/>
              <w:rPr>
                <w:rFonts w:ascii="Times New Roman" w:eastAsia="Times New Roman" w:hAnsi="Times New Roman" w:cs="Times New Roman"/>
                <w:sz w:val="23"/>
                <w:szCs w:val="23"/>
                <w:lang w:eastAsia="ar-SA"/>
              </w:rPr>
            </w:pPr>
            <w:proofErr w:type="spellStart"/>
            <w:proofErr w:type="gramStart"/>
            <w:r w:rsidRPr="00DD230D">
              <w:rPr>
                <w:rFonts w:ascii="Times New Roman" w:eastAsia="Times New Roman" w:hAnsi="Times New Roman" w:cs="Times New Roman"/>
                <w:sz w:val="23"/>
                <w:szCs w:val="23"/>
                <w:lang w:eastAsia="ar-SA"/>
              </w:rPr>
              <w:t>шт</w:t>
            </w:r>
            <w:proofErr w:type="spellEnd"/>
            <w:proofErr w:type="gramEnd"/>
          </w:p>
        </w:tc>
        <w:tc>
          <w:tcPr>
            <w:tcW w:w="709" w:type="dxa"/>
            <w:vAlign w:val="center"/>
          </w:tcPr>
          <w:p w:rsidR="00DD230D" w:rsidRPr="00DD230D" w:rsidRDefault="00DD230D" w:rsidP="00DD230D">
            <w:pPr>
              <w:widowControl w:val="0"/>
              <w:spacing w:after="0" w:line="316" w:lineRule="auto"/>
              <w:ind w:firstLine="5"/>
              <w:jc w:val="center"/>
              <w:rPr>
                <w:rFonts w:ascii="Times New Roman" w:eastAsia="Times New Roman" w:hAnsi="Times New Roman" w:cs="Times New Roman"/>
                <w:sz w:val="23"/>
                <w:szCs w:val="23"/>
                <w:lang w:eastAsia="ar-SA"/>
              </w:rPr>
            </w:pPr>
            <w:r w:rsidRPr="00DD230D">
              <w:rPr>
                <w:rFonts w:ascii="Times New Roman" w:eastAsia="Times New Roman" w:hAnsi="Times New Roman" w:cs="Times New Roman"/>
                <w:sz w:val="23"/>
                <w:szCs w:val="23"/>
                <w:lang w:eastAsia="ar-SA"/>
              </w:rPr>
              <w:t>1</w:t>
            </w:r>
          </w:p>
        </w:tc>
        <w:tc>
          <w:tcPr>
            <w:tcW w:w="1238" w:type="dxa"/>
            <w:vAlign w:val="center"/>
          </w:tcPr>
          <w:p w:rsidR="00DD230D" w:rsidRPr="00DD230D" w:rsidRDefault="00DD230D" w:rsidP="00DD230D">
            <w:pPr>
              <w:widowControl w:val="0"/>
              <w:spacing w:after="0" w:line="316" w:lineRule="auto"/>
              <w:jc w:val="center"/>
              <w:rPr>
                <w:rFonts w:ascii="Times New Roman" w:eastAsia="Times New Roman" w:hAnsi="Times New Roman" w:cs="Times New Roman"/>
                <w:sz w:val="23"/>
                <w:szCs w:val="23"/>
                <w:lang w:eastAsia="ar-SA"/>
              </w:rPr>
            </w:pPr>
          </w:p>
        </w:tc>
        <w:tc>
          <w:tcPr>
            <w:tcW w:w="1134" w:type="dxa"/>
          </w:tcPr>
          <w:p w:rsidR="00DD230D" w:rsidRPr="00DD230D" w:rsidRDefault="00DD230D" w:rsidP="00DD230D">
            <w:pPr>
              <w:widowControl w:val="0"/>
              <w:spacing w:after="0" w:line="316" w:lineRule="auto"/>
              <w:ind w:firstLine="34"/>
              <w:jc w:val="center"/>
              <w:rPr>
                <w:rFonts w:ascii="Times New Roman" w:eastAsia="Times New Roman" w:hAnsi="Times New Roman" w:cs="Times New Roman"/>
                <w:sz w:val="23"/>
                <w:szCs w:val="23"/>
                <w:lang w:eastAsia="ar-SA"/>
              </w:rPr>
            </w:pPr>
          </w:p>
        </w:tc>
        <w:tc>
          <w:tcPr>
            <w:tcW w:w="1134" w:type="dxa"/>
          </w:tcPr>
          <w:p w:rsidR="00DD230D" w:rsidRPr="00DD230D" w:rsidRDefault="00DD230D" w:rsidP="00DD230D">
            <w:pPr>
              <w:widowControl w:val="0"/>
              <w:spacing w:after="0" w:line="316" w:lineRule="auto"/>
              <w:ind w:firstLine="34"/>
              <w:jc w:val="center"/>
              <w:rPr>
                <w:rFonts w:ascii="Times New Roman" w:eastAsia="Times New Roman" w:hAnsi="Times New Roman" w:cs="Times New Roman"/>
                <w:sz w:val="23"/>
                <w:szCs w:val="23"/>
                <w:lang w:eastAsia="ar-SA"/>
              </w:rPr>
            </w:pPr>
          </w:p>
        </w:tc>
        <w:tc>
          <w:tcPr>
            <w:tcW w:w="1417" w:type="dxa"/>
          </w:tcPr>
          <w:p w:rsidR="00DD230D" w:rsidRPr="00DD230D" w:rsidRDefault="00DD230D" w:rsidP="00DD230D">
            <w:pPr>
              <w:widowControl w:val="0"/>
              <w:spacing w:after="0" w:line="316" w:lineRule="auto"/>
              <w:ind w:firstLine="34"/>
              <w:jc w:val="center"/>
              <w:rPr>
                <w:rFonts w:ascii="Times New Roman" w:eastAsia="Times New Roman" w:hAnsi="Times New Roman" w:cs="Times New Roman"/>
                <w:sz w:val="23"/>
                <w:szCs w:val="23"/>
                <w:lang w:eastAsia="ar-SA"/>
              </w:rPr>
            </w:pPr>
          </w:p>
        </w:tc>
        <w:tc>
          <w:tcPr>
            <w:tcW w:w="1739" w:type="dxa"/>
          </w:tcPr>
          <w:p w:rsidR="00DD230D" w:rsidRPr="00DD230D" w:rsidRDefault="00DD230D" w:rsidP="00DD230D">
            <w:pPr>
              <w:widowControl w:val="0"/>
              <w:spacing w:after="0" w:line="316" w:lineRule="auto"/>
              <w:ind w:firstLine="34"/>
              <w:jc w:val="center"/>
              <w:rPr>
                <w:rFonts w:ascii="Times New Roman" w:eastAsia="Times New Roman" w:hAnsi="Times New Roman" w:cs="Times New Roman"/>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AD5C01"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AD5C01">
        <w:rPr>
          <w:rFonts w:ascii="Times New Roman" w:eastAsia="Times New Roman" w:hAnsi="Times New Roman" w:cs="Times New Roman"/>
          <w:noProof/>
          <w:lang w:eastAsia="ru-RU"/>
        </w:rPr>
      </w:r>
      <w:r w:rsidRPr="00AD5C01">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DD230D" w:rsidRPr="00C3656F" w:rsidRDefault="00DD230D"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DD230D" w:rsidRPr="00C3656F" w:rsidRDefault="00DD230D"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DD230D" w:rsidRDefault="00DD230D" w:rsidP="00C3656F"/>
                  <w:p w:rsidR="00DD230D" w:rsidRDefault="00DD230D" w:rsidP="00C3656F"/>
                  <w:p w:rsidR="00DD230D" w:rsidRDefault="00DD230D" w:rsidP="00C3656F"/>
                  <w:p w:rsidR="00DD230D" w:rsidRDefault="00DD230D" w:rsidP="00C3656F">
                    <w:pPr>
                      <w:ind w:left="36" w:right="-113"/>
                      <w:rPr>
                        <w:bCs/>
                      </w:rPr>
                    </w:pPr>
                    <w:r>
                      <w:rPr>
                        <w:bCs/>
                      </w:rPr>
                      <w:t>__________________</w:t>
                    </w:r>
                    <w:r w:rsidRPr="00AB58F0">
                      <w:t>/</w:t>
                    </w:r>
                    <w:r>
                      <w:t xml:space="preserve">                                      </w:t>
                    </w:r>
                    <w:r w:rsidRPr="00AB58F0">
                      <w:t>/</w:t>
                    </w:r>
                  </w:p>
                  <w:p w:rsidR="00DD230D" w:rsidRPr="006A353D" w:rsidRDefault="00DD230D" w:rsidP="00C3656F">
                    <w:pPr>
                      <w:rPr>
                        <w:szCs w:val="18"/>
                      </w:rPr>
                    </w:pPr>
                    <w:r w:rsidRPr="00AB58F0">
                      <w:t xml:space="preserve">            </w:t>
                    </w:r>
                    <w:r>
                      <w:t xml:space="preserve">   </w:t>
                    </w:r>
                    <w:r w:rsidRPr="006A353D">
                      <w:rPr>
                        <w:szCs w:val="18"/>
                      </w:rPr>
                      <w:t>м.п.</w:t>
                    </w:r>
                  </w:p>
                  <w:p w:rsidR="00DD230D" w:rsidRDefault="00DD230D"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DD230D" w:rsidRPr="00C3656F" w:rsidRDefault="00DD230D"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DD230D" w:rsidRDefault="00DD230D" w:rsidP="00C3656F">
                    <w:pPr>
                      <w:spacing w:before="120"/>
                      <w:rPr>
                        <w:rFonts w:eastAsia="Arial"/>
                        <w:b/>
                        <w:sz w:val="16"/>
                        <w:szCs w:val="16"/>
                      </w:rPr>
                    </w:pPr>
                  </w:p>
                  <w:p w:rsidR="00DD230D" w:rsidRDefault="00DD230D" w:rsidP="00C3656F">
                    <w:pPr>
                      <w:spacing w:before="120"/>
                      <w:rPr>
                        <w:rFonts w:eastAsia="Arial"/>
                        <w:b/>
                        <w:sz w:val="16"/>
                        <w:szCs w:val="16"/>
                      </w:rPr>
                    </w:pPr>
                  </w:p>
                  <w:p w:rsidR="00DD230D" w:rsidRDefault="00DD230D" w:rsidP="00C3656F">
                    <w:pPr>
                      <w:spacing w:before="120"/>
                      <w:rPr>
                        <w:rFonts w:eastAsia="Arial"/>
                        <w:b/>
                        <w:sz w:val="16"/>
                        <w:szCs w:val="16"/>
                      </w:rPr>
                    </w:pPr>
                  </w:p>
                  <w:p w:rsidR="00DD230D" w:rsidRDefault="00DD230D" w:rsidP="00C3656F">
                    <w:pPr>
                      <w:spacing w:before="120"/>
                      <w:rPr>
                        <w:rFonts w:eastAsia="Arial"/>
                        <w:b/>
                        <w:sz w:val="16"/>
                        <w:szCs w:val="16"/>
                      </w:rPr>
                    </w:pPr>
                  </w:p>
                  <w:p w:rsidR="00DD230D" w:rsidRDefault="00DD230D" w:rsidP="00C3656F">
                    <w:pPr>
                      <w:spacing w:before="120"/>
                      <w:rPr>
                        <w:rFonts w:eastAsia="Arial"/>
                        <w:b/>
                        <w:sz w:val="16"/>
                        <w:szCs w:val="16"/>
                      </w:rPr>
                    </w:pPr>
                  </w:p>
                  <w:p w:rsidR="00DD230D" w:rsidRDefault="00DD230D" w:rsidP="00C3656F">
                    <w:pPr>
                      <w:ind w:left="36" w:right="-113"/>
                      <w:rPr>
                        <w:bCs/>
                      </w:rPr>
                    </w:pPr>
                    <w:r>
                      <w:rPr>
                        <w:bCs/>
                      </w:rPr>
                      <w:t>__________________</w:t>
                    </w:r>
                    <w:r w:rsidRPr="00AB58F0">
                      <w:t>/</w:t>
                    </w:r>
                    <w:r>
                      <w:t xml:space="preserve">                                      </w:t>
                    </w:r>
                    <w:r w:rsidRPr="00AB58F0">
                      <w:t>/</w:t>
                    </w:r>
                  </w:p>
                  <w:p w:rsidR="00DD230D" w:rsidRPr="006A353D" w:rsidRDefault="00DD230D" w:rsidP="00C3656F">
                    <w:pPr>
                      <w:rPr>
                        <w:szCs w:val="18"/>
                      </w:rPr>
                    </w:pPr>
                    <w:r w:rsidRPr="00AB58F0">
                      <w:t xml:space="preserve">            </w:t>
                    </w:r>
                    <w:r>
                      <w:t xml:space="preserve">   </w:t>
                    </w:r>
                    <w:r w:rsidRPr="006A353D">
                      <w:rPr>
                        <w:szCs w:val="18"/>
                      </w:rPr>
                      <w:t>м.п.</w:t>
                    </w:r>
                  </w:p>
                  <w:p w:rsidR="00DD230D" w:rsidRDefault="00DD230D"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 изм.</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color w:val="000000"/>
          <w:lang w:eastAsia="ar-SA"/>
        </w:rPr>
      </w:pPr>
      <w:r w:rsidRPr="00791A0B">
        <w:rPr>
          <w:rFonts w:ascii="Times New Roman" w:eastAsia="Times New Roman" w:hAnsi="Times New Roman" w:cs="Times New Roman"/>
          <w:i/>
          <w:color w:val="000000"/>
          <w:lang w:eastAsia="ar-SA"/>
        </w:rPr>
        <w:t>В т.ч. НДС:</w:t>
      </w:r>
      <w:r w:rsidRPr="00791A0B">
        <w:rPr>
          <w:rFonts w:ascii="Times New Roman" w:eastAsia="Times New Roman" w:hAnsi="Times New Roman" w:cs="Times New Roman"/>
          <w:b/>
          <w:color w:val="000000"/>
          <w:lang w:eastAsia="ar-SA"/>
        </w:rPr>
        <w:t xml:space="preserve"> ________________________.</w:t>
      </w:r>
    </w:p>
    <w:p w:rsidR="00791A0B" w:rsidRPr="00791A0B" w:rsidRDefault="00791A0B" w:rsidP="00791A0B">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791A0B">
        <w:rPr>
          <w:rFonts w:ascii="Times New Roman" w:eastAsia="Times New Roman" w:hAnsi="Times New Roman" w:cs="Times New Roman"/>
          <w:sz w:val="18"/>
          <w:szCs w:val="20"/>
          <w:lang w:eastAsia="ar-SA"/>
        </w:rPr>
        <w:t xml:space="preserve">    </w:t>
      </w:r>
    </w:p>
    <w:p w:rsidR="00791A0B" w:rsidRPr="00791A0B" w:rsidRDefault="00791A0B" w:rsidP="00791A0B">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791A0B">
        <w:rPr>
          <w:rFonts w:ascii="Times New Roman" w:eastAsia="Times New Roman" w:hAnsi="Times New Roman" w:cs="Times New Roman"/>
          <w:sz w:val="20"/>
          <w:szCs w:val="20"/>
          <w:lang w:eastAsia="ar-SA"/>
        </w:rPr>
        <w:t>1.</w:t>
      </w:r>
      <w:r w:rsidRPr="00791A0B">
        <w:rPr>
          <w:rFonts w:ascii="Times New Roman" w:eastAsia="Times New Roman" w:hAnsi="Times New Roman" w:cs="Times New Roman"/>
          <w:sz w:val="20"/>
          <w:szCs w:val="20"/>
          <w:lang w:val="uk-UA" w:eastAsia="ar-SA"/>
        </w:rPr>
        <w:t xml:space="preserve"> </w:t>
      </w:r>
      <w:r w:rsidRPr="00791A0B">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7  рабочих дней после приёма Продукции Заказчиком.</w:t>
      </w:r>
    </w:p>
    <w:p w:rsidR="00791A0B" w:rsidRPr="00791A0B" w:rsidRDefault="00791A0B" w:rsidP="00791A0B">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791A0B">
        <w:rPr>
          <w:rFonts w:ascii="Times New Roman" w:eastAsia="Times New Roman" w:hAnsi="Times New Roman" w:cs="Times New Roman"/>
          <w:color w:val="000000"/>
          <w:sz w:val="20"/>
          <w:szCs w:val="20"/>
          <w:lang w:eastAsia="ar-SA"/>
        </w:rPr>
        <w:t xml:space="preserve">     2. Поставка п</w:t>
      </w:r>
      <w:r w:rsidRPr="00791A0B">
        <w:rPr>
          <w:rFonts w:ascii="Times New Roman" w:eastAsia="Times New Roman" w:hAnsi="Times New Roman" w:cs="Times New Roman"/>
          <w:sz w:val="20"/>
          <w:szCs w:val="20"/>
          <w:lang w:eastAsia="ar-SA"/>
        </w:rPr>
        <w:t>родукции осуществляется за счет Поставщика по адресу: РФ, г. Севастополь, ул</w:t>
      </w:r>
      <w:proofErr w:type="gramStart"/>
      <w:r w:rsidRPr="00791A0B">
        <w:rPr>
          <w:rFonts w:ascii="Times New Roman" w:eastAsia="Times New Roman" w:hAnsi="Times New Roman" w:cs="Times New Roman"/>
          <w:sz w:val="20"/>
          <w:szCs w:val="20"/>
          <w:lang w:eastAsia="ar-SA"/>
        </w:rPr>
        <w:t>.Х</w:t>
      </w:r>
      <w:proofErr w:type="gramEnd"/>
      <w:r w:rsidRPr="00791A0B">
        <w:rPr>
          <w:rFonts w:ascii="Times New Roman" w:eastAsia="Times New Roman" w:hAnsi="Times New Roman" w:cs="Times New Roman"/>
          <w:sz w:val="20"/>
          <w:szCs w:val="20"/>
          <w:lang w:eastAsia="ar-SA"/>
        </w:rPr>
        <w:t>русталева 44.</w:t>
      </w:r>
    </w:p>
    <w:p w:rsidR="00791A0B" w:rsidRPr="00791A0B" w:rsidRDefault="00791A0B" w:rsidP="00791A0B">
      <w:pPr>
        <w:widowControl w:val="0"/>
        <w:spacing w:after="0" w:line="360" w:lineRule="auto"/>
        <w:ind w:firstLine="260"/>
        <w:rPr>
          <w:rFonts w:ascii="Times New Roman" w:eastAsia="Times New Roman" w:hAnsi="Times New Roman" w:cs="Times New Roman"/>
          <w:sz w:val="20"/>
          <w:szCs w:val="20"/>
          <w:lang w:eastAsia="ar-SA"/>
        </w:rPr>
      </w:pPr>
      <w:r w:rsidRPr="00791A0B">
        <w:rPr>
          <w:rFonts w:ascii="Times New Roman" w:eastAsia="Times New Roman" w:hAnsi="Times New Roman" w:cs="Times New Roman"/>
          <w:sz w:val="20"/>
          <w:szCs w:val="20"/>
          <w:lang w:eastAsia="ar-SA"/>
        </w:rPr>
        <w:t xml:space="preserve">     3. Срок поставки Продукции после согласования Заявк</w:t>
      </w:r>
      <w:proofErr w:type="gramStart"/>
      <w:r w:rsidRPr="00791A0B">
        <w:rPr>
          <w:rFonts w:ascii="Times New Roman" w:eastAsia="Times New Roman" w:hAnsi="Times New Roman" w:cs="Times New Roman"/>
          <w:sz w:val="20"/>
          <w:szCs w:val="20"/>
          <w:lang w:eastAsia="ar-SA"/>
        </w:rPr>
        <w:t xml:space="preserve">и </w:t>
      </w:r>
      <w:r w:rsidRPr="00791A0B">
        <w:rPr>
          <w:rFonts w:ascii="Times New Roman" w:eastAsia="Arial" w:hAnsi="Times New Roman" w:cs="Times New Roman"/>
          <w:caps/>
          <w:sz w:val="20"/>
          <w:szCs w:val="20"/>
          <w:lang w:eastAsia="ar-SA"/>
        </w:rPr>
        <w:t>ООО</w:t>
      </w:r>
      <w:proofErr w:type="gramEnd"/>
      <w:r w:rsidRPr="00791A0B">
        <w:rPr>
          <w:rFonts w:ascii="Times New Roman" w:eastAsia="Arial" w:hAnsi="Times New Roman" w:cs="Times New Roman"/>
          <w:caps/>
          <w:sz w:val="20"/>
          <w:szCs w:val="20"/>
          <w:lang w:eastAsia="ar-SA"/>
        </w:rPr>
        <w:t xml:space="preserve"> «СЕВАСТОПОЛЬЭНЕРГО» </w:t>
      </w:r>
      <w:r w:rsidRPr="00791A0B">
        <w:rPr>
          <w:rFonts w:ascii="Times New Roman" w:eastAsia="Times New Roman" w:hAnsi="Times New Roman" w:cs="Times New Roman"/>
          <w:sz w:val="20"/>
          <w:szCs w:val="20"/>
          <w:lang w:eastAsia="ar-SA"/>
        </w:rPr>
        <w:t>–  67  рабочих дней.</w:t>
      </w:r>
    </w:p>
    <w:p w:rsidR="00B14671" w:rsidRPr="00B14671" w:rsidRDefault="00791A0B" w:rsidP="00791A0B">
      <w:pPr>
        <w:widowControl w:val="0"/>
        <w:spacing w:after="0" w:line="360" w:lineRule="auto"/>
        <w:ind w:firstLine="260"/>
        <w:rPr>
          <w:rFonts w:ascii="Times New Roman" w:eastAsia="Times New Roman" w:hAnsi="Times New Roman" w:cs="Times New Roman"/>
          <w:sz w:val="20"/>
          <w:szCs w:val="20"/>
          <w:lang w:eastAsia="ar-SA"/>
        </w:rPr>
      </w:pPr>
      <w:r w:rsidRPr="00791A0B">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______ месяцев </w:t>
      </w:r>
      <w:proofErr w:type="gramStart"/>
      <w:r w:rsidRPr="00791A0B">
        <w:rPr>
          <w:rFonts w:ascii="Times New Roman" w:eastAsia="Times New Roman" w:hAnsi="Times New Roman" w:cs="Times New Roman"/>
          <w:sz w:val="20"/>
          <w:szCs w:val="20"/>
          <w:lang w:eastAsia="ar-SA"/>
        </w:rPr>
        <w:t>с даты поставки</w:t>
      </w:r>
      <w:proofErr w:type="gramEnd"/>
      <w:r w:rsidR="00B14671" w:rsidRPr="00B14671">
        <w:rPr>
          <w:rFonts w:ascii="Times New Roman" w:eastAsia="Times New Roman" w:hAnsi="Times New Roman" w:cs="Times New Roman"/>
          <w:sz w:val="20"/>
          <w:szCs w:val="20"/>
          <w:lang w:eastAsia="ar-SA"/>
        </w:rPr>
        <w:t>.</w:t>
      </w:r>
    </w:p>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p>
    <w:p w:rsidR="00B14671" w:rsidRPr="00B14671" w:rsidRDefault="00AD5C01" w:rsidP="00B14671">
      <w:pPr>
        <w:widowControl w:val="0"/>
        <w:tabs>
          <w:tab w:val="left" w:pos="2415"/>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">
            <v:shape id="_x0000_s2253" type="#_x0000_t75" style="position:absolute;width:65246;height:16999;visibility:visible">
              <v:fill o:detectmouseclick="t"/>
              <v:path o:connecttype="none"/>
            </v:shape>
            <v:shape id="Text Box 8" o:spid="_x0000_s2254" type="#_x0000_t202" style="position:absolute;left:35255;width:29991;height:144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DD230D" w:rsidRPr="00B27804" w:rsidRDefault="00DD230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D230D" w:rsidRPr="00B27804" w:rsidRDefault="00DD230D" w:rsidP="00B14671">
                    <w:pPr>
                      <w:rPr>
                        <w:rFonts w:eastAsia="Arial"/>
                        <w:b/>
                        <w:caps/>
                      </w:rPr>
                    </w:pPr>
                    <w:r w:rsidRPr="00B27804">
                      <w:rPr>
                        <w:rFonts w:eastAsia="Arial"/>
                        <w:b/>
                        <w:caps/>
                      </w:rPr>
                      <w:t>ООО «СЕВАСТОПОЛЬЭНЕРГО»</w:t>
                    </w:r>
                  </w:p>
                  <w:p w:rsidR="00DD230D" w:rsidRPr="00B14671" w:rsidRDefault="00DD230D" w:rsidP="00B14671">
                    <w:pPr>
                      <w:rPr>
                        <w:rFonts w:eastAsia="Arial"/>
                      </w:rPr>
                    </w:pPr>
                    <w:r>
                      <w:rPr>
                        <w:rFonts w:eastAsia="Arial"/>
                      </w:rPr>
                      <w:t xml:space="preserve">  </w:t>
                    </w:r>
                  </w:p>
                  <w:p w:rsidR="00DD230D" w:rsidRPr="00AB58F0" w:rsidRDefault="00DD230D" w:rsidP="00B14671">
                    <w:pPr>
                      <w:spacing w:before="120"/>
                      <w:ind w:left="132" w:firstLine="10"/>
                    </w:pPr>
                    <w:r w:rsidRPr="00AB58F0">
                      <w:t>_____</w:t>
                    </w:r>
                    <w:r>
                      <w:t>__</w:t>
                    </w:r>
                    <w:r w:rsidRPr="00AB58F0">
                      <w:t>__________ /</w:t>
                    </w:r>
                    <w:r>
                      <w:t xml:space="preserve">                           </w:t>
                    </w:r>
                    <w:r w:rsidRPr="00AB58F0">
                      <w:t xml:space="preserve"> /</w:t>
                    </w:r>
                  </w:p>
                  <w:p w:rsidR="00DD230D" w:rsidRPr="00DD7716" w:rsidRDefault="00DD230D" w:rsidP="00B14671">
                    <w:pPr>
                      <w:rPr>
                        <w:sz w:val="16"/>
                        <w:szCs w:val="16"/>
                      </w:rPr>
                    </w:pPr>
                    <w:r w:rsidRPr="00AB58F0">
                      <w:t xml:space="preserve">            </w:t>
                    </w:r>
                    <w:r w:rsidRPr="00DD7716">
                      <w:rPr>
                        <w:sz w:val="16"/>
                        <w:szCs w:val="16"/>
                      </w:rPr>
                      <w:t>м.п.</w:t>
                    </w:r>
                  </w:p>
                  <w:p w:rsidR="00DD230D" w:rsidRDefault="00DD230D"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DD230D" w:rsidRDefault="00DD230D"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AD5C01">
        <w:rPr>
          <w:rFonts w:ascii="Times New Roman" w:eastAsia="Times New Roman" w:hAnsi="Times New Roman" w:cs="Times New Roman"/>
          <w:lang w:eastAsia="ar-SA"/>
        </w:rPr>
      </w:r>
      <w:r w:rsidR="00AD5C01">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">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DD230D" w:rsidRPr="00B27804" w:rsidRDefault="00DD230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D230D" w:rsidRPr="00B14671" w:rsidRDefault="00DD230D" w:rsidP="00B14671">
                    <w:pPr>
                      <w:rPr>
                        <w:rFonts w:eastAsia="Arial"/>
                        <w:b/>
                        <w:caps/>
                      </w:rPr>
                    </w:pPr>
                    <w:r w:rsidRPr="00B27804">
                      <w:rPr>
                        <w:rFonts w:eastAsia="Arial"/>
                        <w:b/>
                        <w:caps/>
                      </w:rPr>
                      <w:t>ООО «СЕВАСТОПОЛЬЭНЕРГО»</w:t>
                    </w:r>
                  </w:p>
                  <w:p w:rsidR="00DD230D" w:rsidRDefault="00DD230D" w:rsidP="00B14671">
                    <w:pPr>
                      <w:ind w:left="36" w:right="-113"/>
                      <w:rPr>
                        <w:bCs/>
                      </w:rPr>
                    </w:pPr>
                    <w:r>
                      <w:rPr>
                        <w:bCs/>
                      </w:rPr>
                      <w:t>__________________</w:t>
                    </w:r>
                    <w:r w:rsidRPr="00AB58F0">
                      <w:t>/</w:t>
                    </w:r>
                    <w:r>
                      <w:t xml:space="preserve">                                      </w:t>
                    </w:r>
                    <w:r w:rsidRPr="00AB58F0">
                      <w:t>/</w:t>
                    </w:r>
                  </w:p>
                  <w:p w:rsidR="00DD230D" w:rsidRPr="006A353D" w:rsidRDefault="00DD230D" w:rsidP="00B14671">
                    <w:pPr>
                      <w:rPr>
                        <w:szCs w:val="18"/>
                      </w:rPr>
                    </w:pPr>
                    <w:r w:rsidRPr="00AB58F0">
                      <w:t xml:space="preserve">            </w:t>
                    </w:r>
                    <w:r>
                      <w:t xml:space="preserve">   </w:t>
                    </w:r>
                    <w:r w:rsidRPr="006A353D">
                      <w:rPr>
                        <w:szCs w:val="18"/>
                      </w:rPr>
                      <w:t>м.п.</w:t>
                    </w:r>
                  </w:p>
                  <w:p w:rsidR="00DD230D" w:rsidRDefault="00DD230D" w:rsidP="00B14671"/>
                  <w:p w:rsidR="00DD230D" w:rsidRDefault="00DD230D"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DD230D" w:rsidRPr="00B27804" w:rsidRDefault="00DD230D" w:rsidP="00B14671">
                    <w:pPr>
                      <w:rPr>
                        <w:rFonts w:eastAsia="Arial"/>
                        <w:b/>
                        <w:caps/>
                      </w:rPr>
                    </w:pPr>
                    <w:r>
                      <w:rPr>
                        <w:rFonts w:eastAsia="Arial"/>
                        <w:b/>
                        <w:caps/>
                      </w:rPr>
                      <w:t xml:space="preserve">                            </w:t>
                    </w:r>
                    <w:r w:rsidRPr="00B27804">
                      <w:rPr>
                        <w:rFonts w:eastAsia="Arial"/>
                        <w:b/>
                        <w:caps/>
                      </w:rPr>
                      <w:t>ПОСТАВЩИК:</w:t>
                    </w:r>
                  </w:p>
                  <w:p w:rsidR="00DD230D" w:rsidRDefault="00DD230D" w:rsidP="00B14671">
                    <w:pPr>
                      <w:spacing w:line="240" w:lineRule="auto"/>
                      <w:ind w:left="36" w:right="-113" w:hanging="36"/>
                    </w:pPr>
                    <w:r>
                      <w:rPr>
                        <w:rFonts w:eastAsia="Arial"/>
                        <w:b/>
                      </w:rPr>
                      <w:t xml:space="preserve">     </w:t>
                    </w:r>
                  </w:p>
                  <w:p w:rsidR="00DD230D" w:rsidRDefault="00DD230D" w:rsidP="00B14671">
                    <w:pPr>
                      <w:ind w:left="36" w:right="-113"/>
                      <w:rPr>
                        <w:bCs/>
                      </w:rPr>
                    </w:pPr>
                    <w:r>
                      <w:rPr>
                        <w:bCs/>
                      </w:rPr>
                      <w:t>__________________</w:t>
                    </w:r>
                    <w:r w:rsidRPr="00AB58F0">
                      <w:t>/</w:t>
                    </w:r>
                    <w:r>
                      <w:t xml:space="preserve">                                      </w:t>
                    </w:r>
                    <w:r w:rsidRPr="00AB58F0">
                      <w:t>/</w:t>
                    </w:r>
                  </w:p>
                  <w:p w:rsidR="00DD230D" w:rsidRPr="006A353D" w:rsidRDefault="00DD230D" w:rsidP="00B14671">
                    <w:pPr>
                      <w:rPr>
                        <w:szCs w:val="18"/>
                      </w:rPr>
                    </w:pPr>
                    <w:r w:rsidRPr="00AB58F0">
                      <w:t xml:space="preserve">            </w:t>
                    </w:r>
                    <w:r>
                      <w:t xml:space="preserve">   </w:t>
                    </w:r>
                    <w:r w:rsidRPr="006A353D">
                      <w:rPr>
                        <w:szCs w:val="18"/>
                      </w:rPr>
                      <w:t>м.п.</w:t>
                    </w:r>
                  </w:p>
                  <w:p w:rsidR="00DD230D" w:rsidRPr="008307AE" w:rsidRDefault="00DD230D" w:rsidP="00B14671">
                    <w:pPr>
                      <w:spacing w:before="120"/>
                      <w:ind w:left="132" w:firstLine="10"/>
                    </w:pPr>
                  </w:p>
                  <w:p w:rsidR="00DD230D" w:rsidRDefault="00DD230D" w:rsidP="00B14671"/>
                </w:txbxContent>
              </v:textbox>
            </v:shape>
            <w10:wrap type="none"/>
            <w10:anchorlock/>
          </v:group>
        </w:pict>
      </w:r>
    </w:p>
    <w:p w:rsidR="00C3656F" w:rsidRPr="00C3656F" w:rsidRDefault="00C3656F" w:rsidP="00C3656F">
      <w:pPr>
        <w:widowControl w:val="0"/>
        <w:spacing w:after="0" w:line="316" w:lineRule="auto"/>
        <w:ind w:firstLine="260"/>
        <w:jc w:val="center"/>
        <w:rPr>
          <w:rFonts w:ascii="Times New Roman" w:eastAsia="MS Mincho" w:hAnsi="Times New Roman" w:cs="Times New Roman"/>
          <w:b/>
          <w:lang w:eastAsia="ar-SA"/>
        </w:rPr>
      </w:pP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AD5C01"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">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D230D" w:rsidRPr="00B27804" w:rsidRDefault="00DD230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D230D" w:rsidRPr="00B27804" w:rsidRDefault="00DD230D" w:rsidP="00B14671">
                    <w:pPr>
                      <w:rPr>
                        <w:rFonts w:eastAsia="Arial"/>
                        <w:b/>
                        <w:caps/>
                      </w:rPr>
                    </w:pPr>
                    <w:r w:rsidRPr="00B27804">
                      <w:rPr>
                        <w:rFonts w:eastAsia="Arial"/>
                        <w:b/>
                        <w:caps/>
                      </w:rPr>
                      <w:t>ООО «СЕВАСТОПОЛЬЭНЕРГО»</w:t>
                    </w:r>
                  </w:p>
                  <w:p w:rsidR="00DD230D" w:rsidRDefault="00DD230D" w:rsidP="00B14671">
                    <w:pPr>
                      <w:rPr>
                        <w:rFonts w:eastAsia="Arial"/>
                      </w:rPr>
                    </w:pPr>
                    <w:r>
                      <w:rPr>
                        <w:rFonts w:eastAsia="Arial"/>
                      </w:rPr>
                      <w:t xml:space="preserve">      </w:t>
                    </w:r>
                  </w:p>
                  <w:p w:rsidR="00DD230D" w:rsidRDefault="00DD230D" w:rsidP="00B14671">
                    <w:pPr>
                      <w:spacing w:line="240" w:lineRule="auto"/>
                      <w:rPr>
                        <w:rFonts w:eastAsia="Arial"/>
                        <w:caps/>
                        <w:sz w:val="16"/>
                        <w:szCs w:val="16"/>
                      </w:rPr>
                    </w:pPr>
                    <w:r>
                      <w:rPr>
                        <w:rFonts w:eastAsia="Arial"/>
                        <w:sz w:val="23"/>
                        <w:szCs w:val="23"/>
                      </w:rPr>
                      <w:t xml:space="preserve"> </w:t>
                    </w:r>
                  </w:p>
                  <w:p w:rsidR="00DD230D" w:rsidRPr="00AB58F0" w:rsidRDefault="00DD230D" w:rsidP="00B14671">
                    <w:pPr>
                      <w:ind w:left="130" w:firstLine="11"/>
                      <w:rPr>
                        <w:rFonts w:eastAsia="Arial"/>
                        <w:caps/>
                        <w:sz w:val="16"/>
                        <w:szCs w:val="16"/>
                      </w:rPr>
                    </w:pPr>
                  </w:p>
                  <w:p w:rsidR="00DD230D" w:rsidRPr="00AC6C5D" w:rsidRDefault="00DD230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D230D" w:rsidRPr="00AC6C5D" w:rsidRDefault="00DD230D" w:rsidP="00B14671">
                    <w:r w:rsidRPr="00AC6C5D">
                      <w:t xml:space="preserve">               м.п.</w:t>
                    </w:r>
                  </w:p>
                  <w:p w:rsidR="00DD230D" w:rsidRDefault="00DD230D"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D230D" w:rsidRPr="00B27804" w:rsidRDefault="00DD230D" w:rsidP="00B14671">
                    <w:pPr>
                      <w:rPr>
                        <w:rFonts w:eastAsia="Arial"/>
                        <w:b/>
                        <w:caps/>
                      </w:rPr>
                    </w:pPr>
                    <w:r>
                      <w:rPr>
                        <w:rFonts w:eastAsia="Arial"/>
                        <w:b/>
                        <w:caps/>
                      </w:rPr>
                      <w:t xml:space="preserve">                            </w:t>
                    </w:r>
                    <w:r w:rsidRPr="00B27804">
                      <w:rPr>
                        <w:rFonts w:eastAsia="Arial"/>
                        <w:b/>
                        <w:caps/>
                      </w:rPr>
                      <w:t>ПОСТАВЩИК:</w:t>
                    </w:r>
                  </w:p>
                  <w:p w:rsidR="00DD230D" w:rsidRDefault="00DD230D" w:rsidP="00B14671">
                    <w:pPr>
                      <w:spacing w:before="120"/>
                      <w:rPr>
                        <w:rFonts w:eastAsia="Arial"/>
                        <w:b/>
                        <w:sz w:val="16"/>
                        <w:szCs w:val="16"/>
                      </w:rPr>
                    </w:pPr>
                  </w:p>
                  <w:p w:rsidR="00DD230D" w:rsidRDefault="00DD230D" w:rsidP="00B14671">
                    <w:pPr>
                      <w:spacing w:before="120"/>
                      <w:rPr>
                        <w:rFonts w:eastAsia="Arial"/>
                        <w:b/>
                        <w:sz w:val="16"/>
                        <w:szCs w:val="16"/>
                      </w:rPr>
                    </w:pPr>
                  </w:p>
                  <w:p w:rsidR="00DD230D" w:rsidRDefault="00DD230D" w:rsidP="00B14671">
                    <w:pPr>
                      <w:spacing w:before="120"/>
                      <w:rPr>
                        <w:rFonts w:eastAsia="Arial"/>
                        <w:b/>
                        <w:sz w:val="16"/>
                        <w:szCs w:val="16"/>
                      </w:rPr>
                    </w:pPr>
                  </w:p>
                  <w:p w:rsidR="00DD230D" w:rsidRPr="008307AE" w:rsidRDefault="00DD230D" w:rsidP="00B14671">
                    <w:pPr>
                      <w:spacing w:before="120"/>
                      <w:ind w:left="132" w:firstLine="10"/>
                    </w:pPr>
                    <w:r>
                      <w:t xml:space="preserve"> </w:t>
                    </w:r>
                    <w:r w:rsidRPr="00AC6C5D">
                      <w:t>__</w:t>
                    </w:r>
                    <w:r>
                      <w:t>_</w:t>
                    </w:r>
                    <w:r w:rsidRPr="00AC6C5D">
                      <w:t>_</w:t>
                    </w:r>
                    <w:r>
                      <w:t>__________________ /                               /</w:t>
                    </w:r>
                  </w:p>
                  <w:p w:rsidR="00DD230D" w:rsidRDefault="00DD230D" w:rsidP="00B14671">
                    <w:pPr>
                      <w:spacing w:before="120"/>
                      <w:ind w:left="132" w:firstLine="10"/>
                    </w:pPr>
                    <w:r>
                      <w:t xml:space="preserve">                    </w:t>
                    </w:r>
                    <w:r w:rsidRPr="00AC6C5D">
                      <w:t>м.п.</w:t>
                    </w:r>
                  </w:p>
                  <w:p w:rsidR="00DD230D" w:rsidRDefault="00DD230D"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1</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2</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3</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4</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5</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6</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7</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8</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9</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10</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11</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12</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AD5C01"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">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D230D" w:rsidRPr="00B27804" w:rsidRDefault="00DD230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D230D" w:rsidRPr="00B27804" w:rsidRDefault="00DD230D" w:rsidP="00B14671">
                    <w:pPr>
                      <w:rPr>
                        <w:rFonts w:eastAsia="Arial"/>
                        <w:b/>
                        <w:caps/>
                      </w:rPr>
                    </w:pPr>
                    <w:r w:rsidRPr="00B27804">
                      <w:rPr>
                        <w:rFonts w:eastAsia="Arial"/>
                        <w:b/>
                        <w:caps/>
                      </w:rPr>
                      <w:t>ООО «СЕВАСТОПОЛЬЭНЕРГО»</w:t>
                    </w:r>
                  </w:p>
                  <w:p w:rsidR="00DD230D" w:rsidRDefault="00DD230D" w:rsidP="00B14671">
                    <w:pPr>
                      <w:rPr>
                        <w:rFonts w:eastAsia="Arial"/>
                      </w:rPr>
                    </w:pPr>
                    <w:r>
                      <w:rPr>
                        <w:rFonts w:eastAsia="Arial"/>
                      </w:rPr>
                      <w:t xml:space="preserve">      </w:t>
                    </w:r>
                  </w:p>
                  <w:p w:rsidR="00DD230D" w:rsidRDefault="00DD230D" w:rsidP="00B14671">
                    <w:pPr>
                      <w:spacing w:line="240" w:lineRule="auto"/>
                      <w:rPr>
                        <w:rFonts w:eastAsia="Arial"/>
                        <w:caps/>
                        <w:sz w:val="16"/>
                        <w:szCs w:val="16"/>
                      </w:rPr>
                    </w:pPr>
                    <w:r>
                      <w:rPr>
                        <w:rFonts w:eastAsia="Arial"/>
                        <w:sz w:val="23"/>
                        <w:szCs w:val="23"/>
                      </w:rPr>
                      <w:t xml:space="preserve"> </w:t>
                    </w:r>
                  </w:p>
                  <w:p w:rsidR="00DD230D" w:rsidRPr="00AB58F0" w:rsidRDefault="00DD230D" w:rsidP="00B14671">
                    <w:pPr>
                      <w:ind w:left="130" w:firstLine="11"/>
                      <w:rPr>
                        <w:rFonts w:eastAsia="Arial"/>
                        <w:caps/>
                        <w:sz w:val="16"/>
                        <w:szCs w:val="16"/>
                      </w:rPr>
                    </w:pPr>
                  </w:p>
                  <w:p w:rsidR="00DD230D" w:rsidRPr="00AC6C5D" w:rsidRDefault="00DD230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D230D" w:rsidRPr="00AC6C5D" w:rsidRDefault="00DD230D" w:rsidP="00B14671">
                    <w:r w:rsidRPr="00AC6C5D">
                      <w:t xml:space="preserve">               м.п.</w:t>
                    </w:r>
                  </w:p>
                  <w:p w:rsidR="00DD230D" w:rsidRDefault="00DD230D"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D230D" w:rsidRPr="00B27804" w:rsidRDefault="00DD230D" w:rsidP="00B14671">
                    <w:pPr>
                      <w:rPr>
                        <w:rFonts w:eastAsia="Arial"/>
                        <w:b/>
                        <w:caps/>
                      </w:rPr>
                    </w:pPr>
                    <w:r>
                      <w:rPr>
                        <w:rFonts w:eastAsia="Arial"/>
                        <w:b/>
                        <w:caps/>
                      </w:rPr>
                      <w:t xml:space="preserve">                            </w:t>
                    </w:r>
                    <w:r w:rsidRPr="00B27804">
                      <w:rPr>
                        <w:rFonts w:eastAsia="Arial"/>
                        <w:b/>
                        <w:caps/>
                      </w:rPr>
                      <w:t>ПОСТАВЩИК:</w:t>
                    </w:r>
                  </w:p>
                  <w:p w:rsidR="00DD230D" w:rsidRDefault="00DD230D" w:rsidP="00B14671">
                    <w:pPr>
                      <w:spacing w:before="120"/>
                      <w:rPr>
                        <w:rFonts w:eastAsia="Arial"/>
                        <w:b/>
                        <w:sz w:val="16"/>
                        <w:szCs w:val="16"/>
                      </w:rPr>
                    </w:pPr>
                  </w:p>
                  <w:p w:rsidR="00DD230D" w:rsidRDefault="00DD230D" w:rsidP="00B14671">
                    <w:pPr>
                      <w:spacing w:before="120"/>
                      <w:rPr>
                        <w:rFonts w:eastAsia="Arial"/>
                        <w:b/>
                        <w:sz w:val="16"/>
                        <w:szCs w:val="16"/>
                      </w:rPr>
                    </w:pPr>
                  </w:p>
                  <w:p w:rsidR="00DD230D" w:rsidRDefault="00DD230D" w:rsidP="00B14671">
                    <w:pPr>
                      <w:spacing w:before="120"/>
                      <w:rPr>
                        <w:rFonts w:eastAsia="Arial"/>
                        <w:b/>
                        <w:sz w:val="16"/>
                        <w:szCs w:val="16"/>
                      </w:rPr>
                    </w:pPr>
                  </w:p>
                  <w:p w:rsidR="00DD230D" w:rsidRPr="008307AE" w:rsidRDefault="00DD230D" w:rsidP="00B14671">
                    <w:pPr>
                      <w:spacing w:before="120" w:line="240" w:lineRule="auto"/>
                      <w:ind w:left="132" w:firstLine="10"/>
                    </w:pPr>
                    <w:r>
                      <w:t xml:space="preserve"> </w:t>
                    </w:r>
                    <w:r w:rsidRPr="00AC6C5D">
                      <w:t>__</w:t>
                    </w:r>
                    <w:r>
                      <w:t>_</w:t>
                    </w:r>
                    <w:r w:rsidRPr="00AC6C5D">
                      <w:t>_</w:t>
                    </w:r>
                    <w:r>
                      <w:t>__________________ /                               /</w:t>
                    </w:r>
                  </w:p>
                  <w:p w:rsidR="00DD230D" w:rsidRDefault="00DD230D" w:rsidP="00B14671">
                    <w:pPr>
                      <w:spacing w:before="120" w:line="240" w:lineRule="auto"/>
                      <w:ind w:left="132" w:firstLine="10"/>
                    </w:pPr>
                    <w:r>
                      <w:t xml:space="preserve">                    </w:t>
                    </w:r>
                    <w:r w:rsidRPr="00AC6C5D">
                      <w:t>м.п.</w:t>
                    </w:r>
                  </w:p>
                  <w:p w:rsidR="00DD230D" w:rsidRDefault="00DD230D"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AD5C01" w:rsidP="00272C49">
      <w:pPr>
        <w:pStyle w:val="ConsNormal"/>
        <w:ind w:firstLine="0"/>
        <w:jc w:val="center"/>
        <w:rPr>
          <w:rFonts w:ascii="Times New Roman" w:eastAsia="Times New Roman" w:hAnsi="Times New Roman" w:cs="Times New Roman"/>
          <w:b/>
        </w:rPr>
      </w:pPr>
      <w:r w:rsidRPr="00AD5C01">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5A71AD">
        <w:rPr>
          <w:rFonts w:ascii="Times New Roman" w:hAnsi="Times New Roman" w:cs="Times New Roman"/>
          <w:sz w:val="24"/>
          <w:szCs w:val="24"/>
        </w:rPr>
        <w:t>поставк</w:t>
      </w:r>
      <w:r w:rsidR="005A71AD">
        <w:rPr>
          <w:rFonts w:ascii="Times New Roman" w:hAnsi="Times New Roman" w:cs="Times New Roman"/>
          <w:sz w:val="24"/>
          <w:szCs w:val="24"/>
        </w:rPr>
        <w:t>у</w:t>
      </w:r>
      <w:r w:rsidR="005A71AD" w:rsidRPr="005A71AD">
        <w:rPr>
          <w:rFonts w:ascii="Times New Roman" w:hAnsi="Times New Roman" w:cs="Times New Roman"/>
          <w:sz w:val="24"/>
          <w:szCs w:val="24"/>
        </w:rPr>
        <w:t xml:space="preserve"> </w:t>
      </w:r>
      <w:r w:rsidR="00DD230D" w:rsidRPr="00DD230D">
        <w:rPr>
          <w:rFonts w:ascii="Times New Roman" w:hAnsi="Times New Roman" w:cs="Times New Roman"/>
          <w:sz w:val="24"/>
          <w:szCs w:val="24"/>
        </w:rPr>
        <w:t xml:space="preserve">комплекса программно-технического измерительного </w:t>
      </w:r>
    </w:p>
    <w:p w:rsidR="00D03CD2" w:rsidRP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D03CD2" w:rsidRDefault="00D03CD2" w:rsidP="00D03CD2">
      <w:pPr>
        <w:spacing w:after="0" w:line="240" w:lineRule="auto"/>
        <w:jc w:val="center"/>
        <w:rPr>
          <w:rFonts w:ascii="Times New Roman" w:eastAsia="Calibri" w:hAnsi="Times New Roman" w:cs="Times New Roman"/>
          <w:b/>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gramStart"/>
            <w:r w:rsidRPr="00B5763C">
              <w:rPr>
                <w:rFonts w:ascii="Times New Roman" w:hAnsi="Times New Roman" w:cs="Times New Roman"/>
                <w:sz w:val="24"/>
                <w:szCs w:val="24"/>
              </w:rPr>
              <w:t>п</w:t>
            </w:r>
            <w:proofErr w:type="gramEnd"/>
            <w:r w:rsidRPr="00B5763C">
              <w:rPr>
                <w:rFonts w:ascii="Times New Roman" w:hAnsi="Times New Roman" w:cs="Times New Roman"/>
                <w:sz w:val="24"/>
                <w:szCs w:val="24"/>
              </w:rPr>
              <w:t>/п</w:t>
            </w:r>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bookmarkStart w:id="70" w:name="_GoBack"/>
            <w:bookmarkEnd w:id="70"/>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0"/>
      <w:headerReference w:type="default" r:id="rId21"/>
      <w:footerReference w:type="even" r:id="rId22"/>
      <w:footerReference w:type="default" r:id="rId23"/>
      <w:headerReference w:type="first" r:id="rId24"/>
      <w:footerReference w:type="first" r:id="rId25"/>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230D" w:rsidRDefault="00DD230D">
      <w:pPr>
        <w:spacing w:after="0" w:line="240" w:lineRule="auto"/>
      </w:pPr>
      <w:r>
        <w:separator/>
      </w:r>
    </w:p>
  </w:endnote>
  <w:endnote w:type="continuationSeparator" w:id="0">
    <w:p w:rsidR="00DD230D" w:rsidRDefault="00DD23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sig w:usb0="E0000AFF" w:usb1="500078FF" w:usb2="00000021" w:usb3="00000000" w:csb0="000001BF"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charset w:val="00"/>
    <w:family w:val="auto"/>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Courier New"/>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ndale Sans UI">
    <w:altName w:val="Arial Unicode MS"/>
    <w:charset w:val="CC"/>
    <w:family w:val="auto"/>
    <w:pitch w:val="variable"/>
    <w:sig w:usb0="00000000" w:usb1="00000000" w:usb2="00000000" w:usb3="00000000" w:csb0="00000000"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pPr>
      <w:pStyle w:val="afffb"/>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91A0B">
      <w:rPr>
        <w:rFonts w:ascii="Times New Roman" w:hAnsi="Times New Roman"/>
        <w:noProof/>
        <w:sz w:val="24"/>
        <w:szCs w:val="24"/>
      </w:rPr>
      <w:t>46</w:t>
    </w:r>
    <w:r>
      <w:rPr>
        <w:rFonts w:ascii="Times New Roman" w:hAnsi="Times New Roman"/>
        <w:sz w:val="24"/>
        <w:szCs w:val="24"/>
      </w:rPr>
      <w:fldChar w:fldCharType="end"/>
    </w:r>
  </w:p>
  <w:p w:rsidR="00DD230D" w:rsidRDefault="00DD230D">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230D" w:rsidRDefault="00DD230D">
      <w:pPr>
        <w:spacing w:after="0" w:line="240" w:lineRule="auto"/>
      </w:pPr>
      <w:r>
        <w:separator/>
      </w:r>
    </w:p>
  </w:footnote>
  <w:footnote w:type="continuationSeparator" w:id="0">
    <w:p w:rsidR="00DD230D" w:rsidRDefault="00DD23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rsidP="00805CC6">
    <w:pPr>
      <w:pStyle w:val="afffa"/>
      <w:framePr w:wrap="around" w:vAnchor="text" w:hAnchor="margin" w:xAlign="center" w:y="1"/>
      <w:rPr>
        <w:rStyle w:val="affffff8"/>
      </w:rPr>
    </w:pPr>
    <w:r>
      <w:rPr>
        <w:rStyle w:val="affffff8"/>
      </w:rPr>
      <w:fldChar w:fldCharType="begin"/>
    </w:r>
    <w:r>
      <w:rPr>
        <w:rStyle w:val="affffff8"/>
      </w:rPr>
      <w:instrText xml:space="preserve">PAGE  </w:instrText>
    </w:r>
    <w:r>
      <w:rPr>
        <w:rStyle w:val="affffff8"/>
      </w:rPr>
      <w:fldChar w:fldCharType="end"/>
    </w:r>
  </w:p>
  <w:p w:rsidR="00DD230D" w:rsidRDefault="00DD230D"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rsidP="00805CC6">
    <w:pPr>
      <w:pStyle w:val="afffa"/>
      <w:framePr w:wrap="around" w:vAnchor="text" w:hAnchor="margin" w:xAlign="center" w:y="1"/>
      <w:rPr>
        <w:rStyle w:val="affffff8"/>
      </w:rPr>
    </w:pPr>
    <w:r>
      <w:rPr>
        <w:rStyle w:val="affffff8"/>
      </w:rPr>
      <w:fldChar w:fldCharType="begin"/>
    </w:r>
    <w:r>
      <w:rPr>
        <w:rStyle w:val="affffff8"/>
      </w:rPr>
      <w:instrText xml:space="preserve">PAGE  </w:instrText>
    </w:r>
    <w:r>
      <w:rPr>
        <w:rStyle w:val="affffff8"/>
      </w:rPr>
      <w:fldChar w:fldCharType="separate"/>
    </w:r>
    <w:r w:rsidR="00791A0B">
      <w:rPr>
        <w:rStyle w:val="affffff8"/>
        <w:noProof/>
      </w:rPr>
      <w:t>33</w:t>
    </w:r>
    <w:r>
      <w:rPr>
        <w:rStyle w:val="affffff8"/>
      </w:rPr>
      <w:fldChar w:fldCharType="end"/>
    </w:r>
  </w:p>
  <w:p w:rsidR="00DD230D" w:rsidRDefault="00DD230D"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6">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7">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8">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9">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1">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3">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4">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7">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8">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9">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2">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3">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4">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5">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6">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7">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9">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0">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1">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3">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5">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6">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7">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8">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39">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0">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1">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3">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4">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5">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6">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8">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49">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0">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1">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2">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3">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4">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5">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6">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7">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8">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59">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0">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1">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3">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4">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5">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6">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7">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8">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3"/>
  </w:num>
  <w:num w:numId="23">
    <w:abstractNumId w:val="115"/>
  </w:num>
  <w:num w:numId="24">
    <w:abstractNumId w:val="124"/>
  </w:num>
  <w:num w:numId="25">
    <w:abstractNumId w:val="89"/>
  </w:num>
  <w:num w:numId="26">
    <w:abstractNumId w:val="51"/>
  </w:num>
  <w:num w:numId="27">
    <w:abstractNumId w:val="112"/>
  </w:num>
  <w:num w:numId="28">
    <w:abstractNumId w:val="97"/>
  </w:num>
  <w:num w:numId="29">
    <w:abstractNumId w:val="140"/>
  </w:num>
  <w:num w:numId="30">
    <w:abstractNumId w:val="54"/>
  </w:num>
  <w:num w:numId="31">
    <w:abstractNumId w:val="135"/>
  </w:num>
  <w:num w:numId="32">
    <w:abstractNumId w:val="105"/>
  </w:num>
  <w:num w:numId="33">
    <w:abstractNumId w:val="100"/>
  </w:num>
  <w:num w:numId="34">
    <w:abstractNumId w:val="31"/>
  </w:num>
  <w:num w:numId="35">
    <w:abstractNumId w:val="145"/>
  </w:num>
  <w:num w:numId="36">
    <w:abstractNumId w:val="139"/>
  </w:num>
  <w:num w:numId="37">
    <w:abstractNumId w:val="138"/>
  </w:num>
  <w:num w:numId="38">
    <w:abstractNumId w:val="83"/>
  </w:num>
  <w:num w:numId="39">
    <w:abstractNumId w:val="96"/>
  </w:num>
  <w:num w:numId="40">
    <w:abstractNumId w:val="147"/>
  </w:num>
  <w:num w:numId="41">
    <w:abstractNumId w:val="87"/>
  </w:num>
  <w:num w:numId="42">
    <w:abstractNumId w:val="162"/>
  </w:num>
  <w:num w:numId="43">
    <w:abstractNumId w:val="27"/>
  </w:num>
  <w:num w:numId="44">
    <w:abstractNumId w:val="158"/>
  </w:num>
  <w:num w:numId="45">
    <w:abstractNumId w:val="136"/>
  </w:num>
  <w:num w:numId="46">
    <w:abstractNumId w:val="67"/>
  </w:num>
  <w:num w:numId="47">
    <w:abstractNumId w:val="33"/>
  </w:num>
  <w:num w:numId="48">
    <w:abstractNumId w:val="90"/>
  </w:num>
  <w:num w:numId="49">
    <w:abstractNumId w:val="154"/>
  </w:num>
  <w:num w:numId="50">
    <w:abstractNumId w:val="21"/>
  </w:num>
  <w:num w:numId="51">
    <w:abstractNumId w:val="92"/>
  </w:num>
  <w:num w:numId="52">
    <w:abstractNumId w:val="42"/>
  </w:num>
  <w:num w:numId="53">
    <w:abstractNumId w:val="45"/>
  </w:num>
  <w:num w:numId="54">
    <w:abstractNumId w:val="137"/>
  </w:num>
  <w:num w:numId="55">
    <w:abstractNumId w:val="71"/>
  </w:num>
  <w:num w:numId="56">
    <w:abstractNumId w:val="32"/>
  </w:num>
  <w:num w:numId="57">
    <w:abstractNumId w:val="99"/>
  </w:num>
  <w:num w:numId="58">
    <w:abstractNumId w:val="132"/>
  </w:num>
  <w:num w:numId="59">
    <w:abstractNumId w:val="157"/>
  </w:num>
  <w:num w:numId="60">
    <w:abstractNumId w:val="141"/>
  </w:num>
  <w:num w:numId="61">
    <w:abstractNumId w:val="166"/>
  </w:num>
  <w:num w:numId="62">
    <w:abstractNumId w:val="65"/>
  </w:num>
  <w:num w:numId="63">
    <w:abstractNumId w:val="44"/>
  </w:num>
  <w:num w:numId="64">
    <w:abstractNumId w:val="63"/>
  </w:num>
  <w:num w:numId="65">
    <w:abstractNumId w:val="49"/>
  </w:num>
  <w:num w:numId="66">
    <w:abstractNumId w:val="134"/>
  </w:num>
  <w:num w:numId="67">
    <w:abstractNumId w:val="95"/>
  </w:num>
  <w:num w:numId="68">
    <w:abstractNumId w:val="159"/>
  </w:num>
  <w:num w:numId="69">
    <w:abstractNumId w:val="107"/>
  </w:num>
  <w:num w:numId="70">
    <w:abstractNumId w:val="48"/>
  </w:num>
  <w:num w:numId="71">
    <w:abstractNumId w:val="98"/>
  </w:num>
  <w:num w:numId="72">
    <w:abstractNumId w:val="168"/>
  </w:num>
  <w:num w:numId="73">
    <w:abstractNumId w:val="110"/>
  </w:num>
  <w:num w:numId="74">
    <w:abstractNumId w:val="79"/>
  </w:num>
  <w:num w:numId="75">
    <w:abstractNumId w:val="84"/>
  </w:num>
  <w:num w:numId="76">
    <w:abstractNumId w:val="76"/>
  </w:num>
  <w:num w:numId="77">
    <w:abstractNumId w:val="88"/>
  </w:num>
  <w:num w:numId="78">
    <w:abstractNumId w:val="116"/>
  </w:num>
  <w:num w:numId="79">
    <w:abstractNumId w:val="36"/>
  </w:num>
  <w:num w:numId="80">
    <w:abstractNumId w:val="47"/>
  </w:num>
  <w:num w:numId="81">
    <w:abstractNumId w:val="40"/>
  </w:num>
  <w:num w:numId="82">
    <w:abstractNumId w:val="151"/>
  </w:num>
  <w:num w:numId="83">
    <w:abstractNumId w:val="59"/>
  </w:num>
  <w:num w:numId="84">
    <w:abstractNumId w:val="167"/>
  </w:num>
  <w:num w:numId="85">
    <w:abstractNumId w:val="122"/>
  </w:num>
  <w:num w:numId="86">
    <w:abstractNumId w:val="144"/>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19"/>
  </w:num>
  <w:num w:numId="94">
    <w:abstractNumId w:val="46"/>
  </w:num>
  <w:num w:numId="95">
    <w:abstractNumId w:val="39"/>
  </w:num>
  <w:num w:numId="96">
    <w:abstractNumId w:val="142"/>
  </w:num>
  <w:num w:numId="97">
    <w:abstractNumId w:val="152"/>
  </w:num>
  <w:num w:numId="98">
    <w:abstractNumId w:val="106"/>
  </w:num>
  <w:num w:numId="99">
    <w:abstractNumId w:val="114"/>
  </w:num>
  <w:num w:numId="100">
    <w:abstractNumId w:val="123"/>
  </w:num>
  <w:num w:numId="101">
    <w:abstractNumId w:val="150"/>
  </w:num>
  <w:num w:numId="102">
    <w:abstractNumId w:val="22"/>
  </w:num>
  <w:num w:numId="103">
    <w:abstractNumId w:val="109"/>
  </w:num>
  <w:num w:numId="104">
    <w:abstractNumId w:val="74"/>
  </w:num>
  <w:num w:numId="105">
    <w:abstractNumId w:val="55"/>
  </w:num>
  <w:num w:numId="106">
    <w:abstractNumId w:val="64"/>
  </w:num>
  <w:num w:numId="107">
    <w:abstractNumId w:val="163"/>
  </w:num>
  <w:num w:numId="108">
    <w:abstractNumId w:val="50"/>
  </w:num>
  <w:num w:numId="109">
    <w:abstractNumId w:val="70"/>
  </w:num>
  <w:num w:numId="110">
    <w:abstractNumId w:val="108"/>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5"/>
  </w:num>
  <w:num w:numId="119">
    <w:abstractNumId w:val="148"/>
  </w:num>
  <w:num w:numId="120">
    <w:abstractNumId w:val="93"/>
  </w:num>
  <w:num w:numId="121">
    <w:abstractNumId w:val="160"/>
  </w:num>
  <w:num w:numId="122">
    <w:abstractNumId w:val="149"/>
  </w:num>
  <w:num w:numId="123">
    <w:abstractNumId w:val="118"/>
  </w:num>
  <w:num w:numId="124">
    <w:abstractNumId w:val="120"/>
  </w:num>
  <w:num w:numId="125">
    <w:abstractNumId w:val="53"/>
  </w:num>
  <w:num w:numId="126">
    <w:abstractNumId w:val="156"/>
  </w:num>
  <w:num w:numId="127">
    <w:abstractNumId w:val="29"/>
  </w:num>
  <w:num w:numId="128">
    <w:abstractNumId w:val="121"/>
  </w:num>
  <w:num w:numId="129">
    <w:abstractNumId w:val="153"/>
  </w:num>
  <w:num w:numId="130">
    <w:abstractNumId w:val="127"/>
  </w:num>
  <w:num w:numId="131">
    <w:abstractNumId w:val="126"/>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8"/>
  </w:num>
  <w:num w:numId="139">
    <w:abstractNumId w:val="37"/>
  </w:num>
  <w:num w:numId="140">
    <w:abstractNumId w:val="80"/>
  </w:num>
  <w:num w:numId="141">
    <w:abstractNumId w:val="73"/>
  </w:num>
  <w:num w:numId="142">
    <w:abstractNumId w:val="155"/>
  </w:num>
  <w:num w:numId="143">
    <w:abstractNumId w:val="56"/>
  </w:num>
  <w:num w:numId="144">
    <w:abstractNumId w:val="25"/>
  </w:num>
  <w:num w:numId="145">
    <w:abstractNumId w:val="165"/>
  </w:num>
  <w:num w:numId="146">
    <w:abstractNumId w:val="82"/>
  </w:num>
  <w:num w:numId="147">
    <w:abstractNumId w:val="117"/>
  </w:num>
  <w:num w:numId="148">
    <w:abstractNumId w:val="62"/>
  </w:num>
  <w:num w:numId="149">
    <w:abstractNumId w:val="23"/>
  </w:num>
  <w:num w:numId="150">
    <w:abstractNumId w:val="28"/>
  </w:num>
  <w:num w:numId="151">
    <w:abstractNumId w:val="34"/>
  </w:num>
  <w:num w:numId="152">
    <w:abstractNumId w:val="43"/>
  </w:num>
  <w:num w:numId="153">
    <w:abstractNumId w:val="146"/>
  </w:num>
  <w:num w:numId="154">
    <w:abstractNumId w:val="164"/>
  </w:num>
  <w:num w:numId="155">
    <w:abstractNumId w:val="69"/>
  </w:num>
  <w:num w:numId="156">
    <w:abstractNumId w:val="57"/>
  </w:num>
  <w:num w:numId="157">
    <w:abstractNumId w:val="113"/>
  </w:num>
  <w:num w:numId="158">
    <w:abstractNumId w:val="86"/>
  </w:num>
  <w:num w:numId="159">
    <w:abstractNumId w:val="111"/>
  </w:num>
  <w:num w:numId="160">
    <w:abstractNumId w:val="133"/>
  </w:num>
  <w:num w:numId="161">
    <w:abstractNumId w:val="161"/>
  </w:num>
  <w:num w:numId="162">
    <w:abstractNumId w:val="91"/>
  </w:num>
  <w:num w:numId="163">
    <w:abstractNumId w:val="41"/>
  </w:num>
  <w:num w:numId="164">
    <w:abstractNumId w:val="130"/>
  </w:num>
  <w:num w:numId="165">
    <w:abstractNumId w:val="129"/>
  </w:num>
  <w:num w:numId="166">
    <w:abstractNumId w:val="16"/>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D82"/>
    <w:rsid w:val="000300EF"/>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67BB"/>
    <w:rsid w:val="00106966"/>
    <w:rsid w:val="00112325"/>
    <w:rsid w:val="00116443"/>
    <w:rsid w:val="00122173"/>
    <w:rsid w:val="00127CEE"/>
    <w:rsid w:val="00134831"/>
    <w:rsid w:val="0014075F"/>
    <w:rsid w:val="00141072"/>
    <w:rsid w:val="00147840"/>
    <w:rsid w:val="00150E66"/>
    <w:rsid w:val="00152E87"/>
    <w:rsid w:val="00157D8C"/>
    <w:rsid w:val="001607FD"/>
    <w:rsid w:val="00160C43"/>
    <w:rsid w:val="00161E0D"/>
    <w:rsid w:val="0017469F"/>
    <w:rsid w:val="0017660F"/>
    <w:rsid w:val="001809DB"/>
    <w:rsid w:val="0019096D"/>
    <w:rsid w:val="00190BE0"/>
    <w:rsid w:val="00193E11"/>
    <w:rsid w:val="001A25A8"/>
    <w:rsid w:val="001A3BEC"/>
    <w:rsid w:val="001A5FB0"/>
    <w:rsid w:val="001A7CAF"/>
    <w:rsid w:val="001B522C"/>
    <w:rsid w:val="001C5B43"/>
    <w:rsid w:val="001C6240"/>
    <w:rsid w:val="001C789B"/>
    <w:rsid w:val="001D096F"/>
    <w:rsid w:val="001D79D5"/>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7C9C"/>
    <w:rsid w:val="00323591"/>
    <w:rsid w:val="00324637"/>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592E"/>
    <w:rsid w:val="003A1542"/>
    <w:rsid w:val="003A4B19"/>
    <w:rsid w:val="003B05DB"/>
    <w:rsid w:val="003B0C61"/>
    <w:rsid w:val="003B7FD4"/>
    <w:rsid w:val="003C22AD"/>
    <w:rsid w:val="003C58F5"/>
    <w:rsid w:val="003C7D11"/>
    <w:rsid w:val="003D101A"/>
    <w:rsid w:val="003D3198"/>
    <w:rsid w:val="003E1532"/>
    <w:rsid w:val="003E37A8"/>
    <w:rsid w:val="003E4840"/>
    <w:rsid w:val="003E5A38"/>
    <w:rsid w:val="003F108E"/>
    <w:rsid w:val="003F6BCC"/>
    <w:rsid w:val="00400B78"/>
    <w:rsid w:val="004030F4"/>
    <w:rsid w:val="00404E24"/>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91ECC"/>
    <w:rsid w:val="00596FC4"/>
    <w:rsid w:val="005A71AD"/>
    <w:rsid w:val="005A7B37"/>
    <w:rsid w:val="005B1729"/>
    <w:rsid w:val="005B2004"/>
    <w:rsid w:val="005B6440"/>
    <w:rsid w:val="005B6D29"/>
    <w:rsid w:val="005C1A06"/>
    <w:rsid w:val="005C36B0"/>
    <w:rsid w:val="005C3A3B"/>
    <w:rsid w:val="005C6409"/>
    <w:rsid w:val="005D64D5"/>
    <w:rsid w:val="005D7592"/>
    <w:rsid w:val="005E71E9"/>
    <w:rsid w:val="005F4112"/>
    <w:rsid w:val="005F7EA5"/>
    <w:rsid w:val="006006C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D04AE"/>
    <w:rsid w:val="00AD16BA"/>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44E5"/>
    <w:rsid w:val="00C25E1A"/>
    <w:rsid w:val="00C344CA"/>
    <w:rsid w:val="00C3656F"/>
    <w:rsid w:val="00C44B5D"/>
    <w:rsid w:val="00C517D5"/>
    <w:rsid w:val="00C60617"/>
    <w:rsid w:val="00C6167B"/>
    <w:rsid w:val="00C74809"/>
    <w:rsid w:val="00C75CA7"/>
    <w:rsid w:val="00C80F5B"/>
    <w:rsid w:val="00C8344D"/>
    <w:rsid w:val="00C85706"/>
    <w:rsid w:val="00C85D6D"/>
    <w:rsid w:val="00C916C9"/>
    <w:rsid w:val="00C94599"/>
    <w:rsid w:val="00C97DE3"/>
    <w:rsid w:val="00CA22CA"/>
    <w:rsid w:val="00CB4056"/>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E04687"/>
    <w:rsid w:val="00E11646"/>
    <w:rsid w:val="00E1651C"/>
    <w:rsid w:val="00E1673F"/>
    <w:rsid w:val="00E23450"/>
    <w:rsid w:val="00E250ED"/>
    <w:rsid w:val="00E62AA1"/>
    <w:rsid w:val="00E6642B"/>
    <w:rsid w:val="00E72F26"/>
    <w:rsid w:val="00E7582E"/>
    <w:rsid w:val="00E76A8F"/>
    <w:rsid w:val="00E80D35"/>
    <w:rsid w:val="00E8241E"/>
    <w:rsid w:val="00E8467D"/>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533B1"/>
    <w:rsid w:val="00F605C6"/>
    <w:rsid w:val="00F6290F"/>
    <w:rsid w:val="00F77373"/>
    <w:rsid w:val="00F81A63"/>
    <w:rsid w:val="00F836F0"/>
    <w:rsid w:val="00F85CA4"/>
    <w:rsid w:val="00F91D13"/>
    <w:rsid w:val="00F9549F"/>
    <w:rsid w:val="00F95973"/>
    <w:rsid w:val="00F9719A"/>
    <w:rsid w:val="00FA1CE1"/>
    <w:rsid w:val="00FA437E"/>
    <w:rsid w:val="00FB06C9"/>
    <w:rsid w:val="00FB3A08"/>
    <w:rsid w:val="00FB722F"/>
    <w:rsid w:val="00FD2C5B"/>
    <w:rsid w:val="00FD371A"/>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numbering" w:customStyle="1" w:styleId="WW8Num1z0">
    <w:name w:val="4211"/>
    <w:pPr>
      <w:numPr>
        <w:numId w:val="50"/>
      </w:numPr>
    </w:pPr>
  </w:style>
  <w:style w:type="numbering" w:customStyle="1" w:styleId="WW8Num1z1">
    <w:name w:val="70"/>
    <w:pPr>
      <w:numPr>
        <w:numId w:val="102"/>
      </w:numPr>
    </w:pPr>
  </w:style>
  <w:style w:type="numbering" w:customStyle="1" w:styleId="WW8Num1z2">
    <w:name w:val="432"/>
    <w:pPr>
      <w:numPr>
        <w:numId w:val="149"/>
      </w:numPr>
    </w:pPr>
  </w:style>
  <w:style w:type="numbering" w:customStyle="1" w:styleId="WW8Num1z3">
    <w:name w:val="19"/>
    <w:pPr>
      <w:numPr>
        <w:numId w:val="113"/>
      </w:numPr>
    </w:pPr>
  </w:style>
  <w:style w:type="numbering" w:customStyle="1" w:styleId="WW8Num1z4">
    <w:name w:val="2611"/>
    <w:pPr>
      <w:numPr>
        <w:numId w:val="144"/>
      </w:numPr>
    </w:pPr>
  </w:style>
  <w:style w:type="numbering" w:customStyle="1" w:styleId="WW8Num1z5">
    <w:name w:val="312"/>
    <w:pPr>
      <w:numPr>
        <w:numId w:val="43"/>
      </w:numPr>
    </w:pPr>
  </w:style>
  <w:style w:type="numbering" w:customStyle="1" w:styleId="WW8Num1z6">
    <w:name w:val="3511"/>
    <w:pPr>
      <w:numPr>
        <w:numId w:val="150"/>
      </w:numPr>
    </w:pPr>
  </w:style>
  <w:style w:type="numbering" w:customStyle="1" w:styleId="WW8Num1z7">
    <w:name w:val="33"/>
    <w:pPr>
      <w:numPr>
        <w:numId w:val="127"/>
      </w:numPr>
    </w:pPr>
  </w:style>
  <w:style w:type="numbering" w:customStyle="1" w:styleId="WW8Num1z8">
    <w:name w:val="811"/>
    <w:pPr>
      <w:numPr>
        <w:numId w:val="56"/>
      </w:numPr>
    </w:pPr>
  </w:style>
  <w:style w:type="numbering" w:customStyle="1" w:styleId="WW8Num2z0">
    <w:name w:val="4011"/>
    <w:pPr>
      <w:numPr>
        <w:numId w:val="47"/>
      </w:numPr>
    </w:pPr>
  </w:style>
  <w:style w:type="numbering" w:customStyle="1" w:styleId="WW8Num2z1">
    <w:name w:val="3113"/>
    <w:pPr>
      <w:numPr>
        <w:numId w:val="151"/>
      </w:numPr>
    </w:pPr>
  </w:style>
  <w:style w:type="numbering" w:customStyle="1" w:styleId="WW8Num2z2">
    <w:name w:val="200"/>
    <w:pPr>
      <w:numPr>
        <w:numId w:val="114"/>
      </w:numPr>
    </w:pPr>
  </w:style>
  <w:style w:type="numbering" w:customStyle="1" w:styleId="WW8Num2z3">
    <w:name w:val="3311"/>
    <w:pPr>
      <w:numPr>
        <w:numId w:val="79"/>
      </w:numPr>
    </w:pPr>
  </w:style>
  <w:style w:type="numbering" w:customStyle="1" w:styleId="WW8Num2z4">
    <w:name w:val="1811"/>
    <w:pPr>
      <w:numPr>
        <w:numId w:val="139"/>
      </w:numPr>
    </w:pPr>
  </w:style>
  <w:style w:type="numbering" w:customStyle="1" w:styleId="WW8Num2z5">
    <w:name w:val="220"/>
    <w:pPr>
      <w:numPr>
        <w:numId w:val="116"/>
      </w:numPr>
    </w:pPr>
  </w:style>
  <w:style w:type="numbering" w:customStyle="1" w:styleId="WW8Num2z6">
    <w:name w:val="400"/>
    <w:pPr>
      <w:numPr>
        <w:numId w:val="95"/>
      </w:numPr>
    </w:pPr>
  </w:style>
  <w:style w:type="numbering" w:customStyle="1" w:styleId="WW8Num2z7">
    <w:name w:val="3712"/>
    <w:pPr>
      <w:numPr>
        <w:numId w:val="81"/>
      </w:numPr>
    </w:pPr>
  </w:style>
  <w:style w:type="numbering" w:customStyle="1" w:styleId="WW8Num2z8">
    <w:name w:val="461"/>
    <w:pPr>
      <w:numPr>
        <w:numId w:val="52"/>
      </w:numPr>
    </w:pPr>
  </w:style>
  <w:style w:type="numbering" w:customStyle="1" w:styleId="WW8Num3z0">
    <w:name w:val="3612"/>
    <w:pPr>
      <w:numPr>
        <w:numId w:val="152"/>
      </w:numPr>
    </w:pPr>
  </w:style>
  <w:style w:type="numbering" w:customStyle="1" w:styleId="WW8Num3z1">
    <w:name w:val="161"/>
    <w:pPr>
      <w:numPr>
        <w:numId w:val="63"/>
      </w:numPr>
    </w:pPr>
  </w:style>
  <w:style w:type="numbering" w:customStyle="1" w:styleId="WW8Num3z2">
    <w:name w:val="511"/>
    <w:pPr>
      <w:numPr>
        <w:numId w:val="53"/>
      </w:numPr>
    </w:pPr>
  </w:style>
  <w:style w:type="numbering" w:customStyle="1" w:styleId="WW8Num3z3">
    <w:name w:val="3512"/>
    <w:pPr>
      <w:numPr>
        <w:numId w:val="94"/>
      </w:numPr>
    </w:pPr>
  </w:style>
  <w:style w:type="numbering" w:customStyle="1" w:styleId="WW8Num3z4">
    <w:name w:val="3414"/>
    <w:pPr>
      <w:numPr>
        <w:numId w:val="80"/>
      </w:numPr>
    </w:pPr>
  </w:style>
  <w:style w:type="numbering" w:customStyle="1" w:styleId="WW8Num3z5">
    <w:name w:val="231"/>
    <w:pPr>
      <w:numPr>
        <w:numId w:val="70"/>
      </w:numPr>
    </w:pPr>
  </w:style>
  <w:style w:type="numbering" w:customStyle="1" w:styleId="WW8Num3z6">
    <w:name w:val="181"/>
    <w:pPr>
      <w:numPr>
        <w:numId w:val="65"/>
      </w:numPr>
    </w:pPr>
  </w:style>
  <w:style w:type="numbering" w:customStyle="1" w:styleId="WW8Num3z7">
    <w:name w:val="13"/>
    <w:pPr>
      <w:numPr>
        <w:numId w:val="108"/>
      </w:numPr>
    </w:pPr>
  </w:style>
  <w:style w:type="numbering" w:customStyle="1" w:styleId="WW8Num3z8">
    <w:name w:val="311"/>
    <w:pPr>
      <w:numPr>
        <w:numId w:val="125"/>
      </w:numPr>
    </w:pPr>
  </w:style>
  <w:style w:type="numbering" w:customStyle="1" w:styleId="WW8Num4z0">
    <w:name w:val="100"/>
    <w:pPr>
      <w:numPr>
        <w:numId w:val="105"/>
      </w:numPr>
    </w:pPr>
  </w:style>
  <w:style w:type="numbering" w:customStyle="1" w:styleId="WW8Num4z1">
    <w:name w:val="2411"/>
    <w:pPr>
      <w:numPr>
        <w:numId w:val="143"/>
      </w:numPr>
    </w:pPr>
  </w:style>
  <w:style w:type="numbering" w:customStyle="1" w:styleId="WW8Num4z2">
    <w:name w:val="4511"/>
    <w:pPr>
      <w:numPr>
        <w:numId w:val="83"/>
      </w:numPr>
    </w:pPr>
  </w:style>
  <w:style w:type="numbering" w:customStyle="1" w:styleId="WW8Num4z3">
    <w:name w:val="38"/>
    <w:pPr>
      <w:numPr>
        <w:numId w:val="92"/>
      </w:numPr>
    </w:pPr>
  </w:style>
  <w:style w:type="numbering" w:customStyle="1" w:styleId="WW8Num4z4">
    <w:name w:val="171"/>
    <w:pPr>
      <w:numPr>
        <w:numId w:val="64"/>
      </w:numPr>
    </w:pPr>
  </w:style>
  <w:style w:type="numbering" w:customStyle="1" w:styleId="WW8Num4z5">
    <w:name w:val="110"/>
    <w:pPr>
      <w:numPr>
        <w:numId w:val="106"/>
      </w:numPr>
    </w:pPr>
  </w:style>
  <w:style w:type="numbering" w:customStyle="1" w:styleId="WW8Num4z6">
    <w:name w:val="151"/>
    <w:pPr>
      <w:numPr>
        <w:numId w:val="62"/>
      </w:numPr>
    </w:pPr>
  </w:style>
  <w:style w:type="numbering" w:customStyle="1" w:styleId="WW8Num4z7">
    <w:name w:val="1511"/>
    <w:pPr>
      <w:numPr>
        <w:numId w:val="136"/>
      </w:numPr>
    </w:pPr>
  </w:style>
  <w:style w:type="numbering" w:customStyle="1" w:styleId="WW8Num4z8">
    <w:name w:val="392"/>
    <w:pPr>
      <w:numPr>
        <w:numId w:val="46"/>
      </w:numPr>
    </w:pPr>
  </w:style>
  <w:style w:type="numbering" w:customStyle="1" w:styleId="WW8Num5z0">
    <w:name w:val="18"/>
    <w:pPr>
      <w:numPr>
        <w:numId w:val="112"/>
      </w:numPr>
    </w:pPr>
  </w:style>
  <w:style w:type="numbering" w:customStyle="1" w:styleId="WW8Num5z1">
    <w:name w:val="15"/>
    <w:pPr>
      <w:numPr>
        <w:numId w:val="109"/>
      </w:numPr>
    </w:pPr>
  </w:style>
  <w:style w:type="numbering" w:customStyle="1" w:styleId="WW8Num5z2">
    <w:name w:val="711"/>
    <w:pPr>
      <w:numPr>
        <w:numId w:val="55"/>
      </w:numPr>
    </w:pPr>
  </w:style>
  <w:style w:type="numbering" w:customStyle="1" w:styleId="WW8Num5z3">
    <w:name w:val="1611"/>
    <w:pPr>
      <w:numPr>
        <w:numId w:val="137"/>
      </w:numPr>
    </w:pPr>
  </w:style>
  <w:style w:type="numbering" w:customStyle="1" w:styleId="WW8Num5z4">
    <w:name w:val="2111"/>
    <w:pPr>
      <w:numPr>
        <w:numId w:val="141"/>
      </w:numPr>
    </w:pPr>
  </w:style>
  <w:style w:type="numbering" w:customStyle="1" w:styleId="WW8Num5z5">
    <w:name w:val="90"/>
    <w:pPr>
      <w:numPr>
        <w:numId w:val="104"/>
      </w:numPr>
    </w:pPr>
  </w:style>
  <w:style w:type="numbering" w:customStyle="1" w:styleId="WW8Num5z6">
    <w:name w:val="43"/>
    <w:pPr>
      <w:numPr>
        <w:numId w:val="132"/>
      </w:numPr>
    </w:pPr>
  </w:style>
  <w:style w:type="numbering" w:customStyle="1" w:styleId="WW8Num5z7">
    <w:name w:val="2911"/>
    <w:pPr>
      <w:numPr>
        <w:numId w:val="76"/>
      </w:numPr>
    </w:pPr>
  </w:style>
  <w:style w:type="numbering" w:customStyle="1" w:styleId="WW8Num5z8">
    <w:name w:val="210"/>
    <w:pPr>
      <w:numPr>
        <w:numId w:val="115"/>
      </w:numPr>
    </w:pPr>
  </w:style>
  <w:style w:type="numbering" w:customStyle="1" w:styleId="WW8Num6z0">
    <w:name w:val="44"/>
    <w:pPr>
      <w:numPr>
        <w:numId w:val="133"/>
      </w:numPr>
    </w:pPr>
  </w:style>
  <w:style w:type="numbering" w:customStyle="1" w:styleId="WW8Num6z1">
    <w:name w:val="2711"/>
    <w:pPr>
      <w:numPr>
        <w:numId w:val="74"/>
      </w:numPr>
    </w:pPr>
  </w:style>
  <w:style w:type="numbering" w:customStyle="1" w:styleId="WW8Num6z2">
    <w:name w:val="2011"/>
    <w:pPr>
      <w:numPr>
        <w:numId w:val="140"/>
      </w:numPr>
    </w:pPr>
  </w:style>
  <w:style w:type="numbering" w:customStyle="1" w:styleId="WW8Num6z3">
    <w:name w:val="17"/>
    <w:pPr>
      <w:numPr>
        <w:numId w:val="111"/>
      </w:numPr>
    </w:pPr>
  </w:style>
  <w:style w:type="numbering" w:customStyle="1" w:styleId="WW8Num6z4">
    <w:name w:val="1111111"/>
    <w:pPr>
      <w:numPr>
        <w:numId w:val="38"/>
      </w:numPr>
    </w:pPr>
  </w:style>
  <w:style w:type="numbering" w:customStyle="1" w:styleId="WW8Num6z5">
    <w:name w:val="2811"/>
    <w:pPr>
      <w:numPr>
        <w:numId w:val="75"/>
      </w:numPr>
    </w:pPr>
  </w:style>
  <w:style w:type="numbering" w:customStyle="1" w:styleId="WW8Num6z6">
    <w:name w:val="1211"/>
    <w:pPr>
      <w:numPr>
        <w:numId w:val="135"/>
      </w:numPr>
    </w:pPr>
  </w:style>
  <w:style w:type="numbering" w:customStyle="1" w:styleId="WW8Num6z7">
    <w:name w:val="3101"/>
    <w:pPr>
      <w:numPr>
        <w:numId w:val="41"/>
      </w:numPr>
    </w:pPr>
  </w:style>
  <w:style w:type="numbering" w:customStyle="1" w:styleId="WW8Num6z8">
    <w:name w:val="3011"/>
    <w:pPr>
      <w:numPr>
        <w:numId w:val="77"/>
      </w:numPr>
    </w:pPr>
  </w:style>
  <w:style w:type="numbering" w:customStyle="1" w:styleId="WW8Num7z0">
    <w:name w:val="4211211"/>
    <w:pPr>
      <w:numPr>
        <w:numId w:val="25"/>
      </w:numPr>
    </w:pPr>
  </w:style>
  <w:style w:type="numbering" w:customStyle="1" w:styleId="WW8Num7z1">
    <w:name w:val="402"/>
    <w:pPr>
      <w:numPr>
        <w:numId w:val="48"/>
      </w:numPr>
    </w:pPr>
  </w:style>
  <w:style w:type="numbering" w:customStyle="1" w:styleId="WW8Num7z2">
    <w:name w:val="422"/>
    <w:pPr>
      <w:numPr>
        <w:numId w:val="51"/>
      </w:numPr>
    </w:pPr>
  </w:style>
  <w:style w:type="numbering" w:customStyle="1" w:styleId="WW8Num7z3">
    <w:name w:val="26"/>
    <w:pPr>
      <w:numPr>
        <w:numId w:val="120"/>
      </w:numPr>
    </w:pPr>
  </w:style>
  <w:style w:type="numbering" w:customStyle="1" w:styleId="WW8Num7z4">
    <w:name w:val="45"/>
    <w:pPr>
      <w:numPr>
        <w:numId w:val="134"/>
      </w:numPr>
    </w:pPr>
  </w:style>
  <w:style w:type="numbering" w:customStyle="1" w:styleId="WW8Num7z5">
    <w:name w:val="201"/>
    <w:pPr>
      <w:numPr>
        <w:numId w:val="67"/>
      </w:numPr>
    </w:pPr>
  </w:style>
  <w:style w:type="numbering" w:customStyle="1" w:styleId="WW8Num7z6">
    <w:name w:val="452"/>
    <w:pPr>
      <w:numPr>
        <w:numId w:val="39"/>
      </w:numPr>
    </w:pPr>
  </w:style>
  <w:style w:type="numbering" w:customStyle="1" w:styleId="WW8Num7z7">
    <w:name w:val="241"/>
    <w:pPr>
      <w:numPr>
        <w:numId w:val="71"/>
      </w:numPr>
    </w:pPr>
  </w:style>
  <w:style w:type="numbering" w:customStyle="1" w:styleId="WW8Num7z8">
    <w:name w:val="911"/>
    <w:pPr>
      <w:numPr>
        <w:numId w:val="57"/>
      </w:numPr>
    </w:pPr>
  </w:style>
  <w:style w:type="numbering" w:customStyle="1" w:styleId="WW8Num8z0">
    <w:name w:val="230"/>
    <w:pPr>
      <w:numPr>
        <w:numId w:val="117"/>
      </w:numPr>
    </w:pPr>
  </w:style>
  <w:style w:type="numbering" w:customStyle="1" w:styleId="WW8Num9z0">
    <w:name w:val="35"/>
    <w:pPr>
      <w:numPr>
        <w:numId w:val="91"/>
      </w:numPr>
    </w:pPr>
  </w:style>
  <w:style w:type="numbering" w:customStyle="1" w:styleId="WW8Num9z1">
    <w:name w:val="42"/>
    <w:pPr>
      <w:numPr>
        <w:numId w:val="98"/>
      </w:numPr>
    </w:pPr>
  </w:style>
  <w:style w:type="numbering" w:customStyle="1" w:styleId="WW8Num10z0">
    <w:name w:val="2211"/>
    <w:pPr>
      <w:numPr>
        <w:numId w:val="69"/>
      </w:numPr>
    </w:pPr>
  </w:style>
  <w:style w:type="numbering" w:customStyle="1" w:styleId="WW8Num10z1">
    <w:name w:val="16"/>
    <w:pPr>
      <w:numPr>
        <w:numId w:val="110"/>
      </w:numPr>
    </w:pPr>
  </w:style>
  <w:style w:type="numbering" w:customStyle="1" w:styleId="WW8Num11z0">
    <w:name w:val="80"/>
    <w:pPr>
      <w:numPr>
        <w:numId w:val="103"/>
      </w:numPr>
    </w:pPr>
  </w:style>
  <w:style w:type="numbering" w:customStyle="1" w:styleId="WW8Num11z1">
    <w:name w:val="261"/>
    <w:pPr>
      <w:numPr>
        <w:numId w:val="73"/>
      </w:numPr>
    </w:pPr>
  </w:style>
  <w:style w:type="numbering" w:customStyle="1" w:styleId="WW8Num11z2">
    <w:name w:val="421121"/>
    <w:pPr>
      <w:numPr>
        <w:numId w:val="27"/>
      </w:numPr>
    </w:pPr>
  </w:style>
  <w:style w:type="numbering" w:customStyle="1" w:styleId="WW8Num11z3">
    <w:name w:val="46"/>
    <w:pPr>
      <w:numPr>
        <w:numId w:val="99"/>
      </w:numPr>
    </w:pPr>
  </w:style>
  <w:style w:type="numbering" w:customStyle="1" w:styleId="WW8Num11z4">
    <w:name w:val="211"/>
    <w:pPr>
      <w:numPr>
        <w:numId w:val="23"/>
      </w:numPr>
    </w:pPr>
  </w:style>
  <w:style w:type="numbering" w:customStyle="1" w:styleId="WW8Num11z5">
    <w:name w:val="3211"/>
    <w:pPr>
      <w:numPr>
        <w:numId w:val="78"/>
      </w:numPr>
    </w:pPr>
  </w:style>
  <w:style w:type="numbering" w:customStyle="1" w:styleId="WW8Num11z6">
    <w:name w:val="29"/>
    <w:pPr>
      <w:numPr>
        <w:numId w:val="123"/>
      </w:numPr>
    </w:pPr>
  </w:style>
  <w:style w:type="numbering" w:customStyle="1" w:styleId="WW8Num11z7">
    <w:name w:val="39"/>
    <w:pPr>
      <w:numPr>
        <w:numId w:val="93"/>
      </w:numPr>
    </w:pPr>
  </w:style>
  <w:style w:type="numbering" w:customStyle="1" w:styleId="WW8Num11z8">
    <w:name w:val="300"/>
    <w:pPr>
      <w:numPr>
        <w:numId w:val="124"/>
      </w:numPr>
    </w:pPr>
  </w:style>
  <w:style w:type="numbering" w:customStyle="1" w:styleId="WW8Num12z0">
    <w:name w:val="340"/>
    <w:pPr>
      <w:numPr>
        <w:numId w:val="128"/>
      </w:numPr>
    </w:pPr>
  </w:style>
  <w:style w:type="numbering" w:customStyle="1" w:styleId="WW8Num13z0">
    <w:name w:val="111111"/>
    <w:pPr>
      <w:numPr>
        <w:numId w:val="85"/>
      </w:numPr>
    </w:pPr>
  </w:style>
  <w:style w:type="numbering" w:customStyle="1" w:styleId="WW8Num14z0">
    <w:name w:val="52"/>
    <w:pPr>
      <w:numPr>
        <w:numId w:val="100"/>
      </w:numPr>
    </w:pPr>
  </w:style>
  <w:style w:type="numbering" w:customStyle="1" w:styleId="WW8Num15z0">
    <w:name w:val="111"/>
    <w:pPr>
      <w:numPr>
        <w:numId w:val="24"/>
      </w:numPr>
    </w:pPr>
  </w:style>
  <w:style w:type="numbering" w:customStyle="1" w:styleId="WW8Num15z1">
    <w:name w:val="240"/>
    <w:pPr>
      <w:numPr>
        <w:numId w:val="118"/>
      </w:numPr>
    </w:pPr>
  </w:style>
  <w:style w:type="numbering" w:customStyle="1" w:styleId="WW8Num15z2">
    <w:name w:val="37"/>
    <w:pPr>
      <w:numPr>
        <w:numId w:val="131"/>
      </w:numPr>
    </w:pPr>
  </w:style>
  <w:style w:type="numbering" w:customStyle="1" w:styleId="WW8Num15z3">
    <w:name w:val="36"/>
    <w:pPr>
      <w:numPr>
        <w:numId w:val="130"/>
      </w:numPr>
    </w:pPr>
  </w:style>
  <w:style w:type="numbering" w:customStyle="1" w:styleId="WW8Num15z4">
    <w:name w:val="1711"/>
    <w:pPr>
      <w:numPr>
        <w:numId w:val="138"/>
      </w:numPr>
    </w:pPr>
  </w:style>
  <w:style w:type="numbering" w:customStyle="1" w:styleId="WW8Num15z5">
    <w:name w:val="1011"/>
    <w:pPr>
      <w:numPr>
        <w:numId w:val="58"/>
      </w:numPr>
    </w:pPr>
  </w:style>
  <w:style w:type="numbering" w:customStyle="1" w:styleId="WW8Num15z6">
    <w:name w:val="191"/>
    <w:pPr>
      <w:numPr>
        <w:numId w:val="66"/>
      </w:numPr>
    </w:pPr>
  </w:style>
  <w:style w:type="numbering" w:customStyle="1" w:styleId="WW8Num15z7">
    <w:name w:val="382"/>
    <w:pPr>
      <w:numPr>
        <w:numId w:val="45"/>
      </w:numPr>
    </w:pPr>
  </w:style>
  <w:style w:type="numbering" w:customStyle="1" w:styleId="WW8Num15z8">
    <w:name w:val="611"/>
    <w:pPr>
      <w:numPr>
        <w:numId w:val="54"/>
      </w:numPr>
    </w:pPr>
  </w:style>
  <w:style w:type="numbering" w:customStyle="1" w:styleId="3c">
    <w:name w:val="121"/>
    <w:pPr>
      <w:numPr>
        <w:numId w:val="60"/>
      </w:numPr>
    </w:pPr>
  </w:style>
  <w:style w:type="numbering" w:customStyle="1" w:styleId="WW8Num8z1">
    <w:name w:val="442"/>
    <w:pPr>
      <w:numPr>
        <w:numId w:val="96"/>
      </w:numPr>
    </w:pPr>
  </w:style>
  <w:style w:type="numbering" w:customStyle="1" w:styleId="WW8Num10z2">
    <w:name w:val="1110"/>
    <w:pPr>
      <w:numPr>
        <w:numId w:val="22"/>
      </w:numPr>
    </w:pPr>
  </w:style>
  <w:style w:type="numbering" w:customStyle="1" w:styleId="WW8Num10z3">
    <w:name w:val="4311"/>
    <w:pPr>
      <w:numPr>
        <w:numId w:val="153"/>
      </w:numPr>
    </w:pPr>
  </w:style>
  <w:style w:type="numbering" w:customStyle="1" w:styleId="WW8Num10z4">
    <w:name w:val="250"/>
    <w:pPr>
      <w:numPr>
        <w:numId w:val="119"/>
      </w:numPr>
    </w:pPr>
  </w:style>
  <w:style w:type="numbering" w:customStyle="1" w:styleId="WW8Num10z5">
    <w:name w:val="28"/>
    <w:pPr>
      <w:numPr>
        <w:numId w:val="122"/>
      </w:numPr>
    </w:pPr>
  </w:style>
  <w:style w:type="numbering" w:customStyle="1" w:styleId="WW8Num10z6">
    <w:name w:val="61"/>
    <w:pPr>
      <w:numPr>
        <w:numId w:val="101"/>
      </w:numPr>
    </w:pPr>
  </w:style>
  <w:style w:type="numbering" w:customStyle="1" w:styleId="WW8Num10z7">
    <w:name w:val="4412"/>
    <w:pPr>
      <w:numPr>
        <w:numId w:val="82"/>
      </w:numPr>
    </w:pPr>
  </w:style>
  <w:style w:type="numbering" w:customStyle="1" w:styleId="WW8Num10z8">
    <w:name w:val="411"/>
    <w:pPr>
      <w:numPr>
        <w:numId w:val="97"/>
      </w:numPr>
    </w:pPr>
  </w:style>
  <w:style w:type="numbering" w:customStyle="1" w:styleId="WW8Num14z1">
    <w:name w:val="350"/>
    <w:pPr>
      <w:numPr>
        <w:numId w:val="129"/>
      </w:numPr>
    </w:pPr>
  </w:style>
  <w:style w:type="numbering" w:customStyle="1" w:styleId="WW8Num14z2">
    <w:name w:val="4111"/>
    <w:pPr>
      <w:numPr>
        <w:numId w:val="49"/>
      </w:numPr>
    </w:pPr>
  </w:style>
  <w:style w:type="numbering" w:customStyle="1" w:styleId="WW8Num14z3">
    <w:name w:val="2311"/>
    <w:pPr>
      <w:numPr>
        <w:numId w:val="142"/>
      </w:numPr>
    </w:pPr>
  </w:style>
  <w:style w:type="numbering" w:customStyle="1" w:styleId="WW8Num14z4">
    <w:name w:val="320"/>
    <w:pPr>
      <w:numPr>
        <w:numId w:val="126"/>
      </w:numPr>
    </w:pPr>
  </w:style>
  <w:style w:type="numbering" w:customStyle="1" w:styleId="WW8Num14z5">
    <w:name w:val="1111"/>
    <w:pPr>
      <w:numPr>
        <w:numId w:val="59"/>
      </w:numPr>
    </w:pPr>
  </w:style>
  <w:style w:type="numbering" w:customStyle="1" w:styleId="WW8Num14z6">
    <w:name w:val="3911"/>
    <w:pPr>
      <w:numPr>
        <w:numId w:val="44"/>
      </w:numPr>
    </w:pPr>
  </w:style>
  <w:style w:type="numbering" w:customStyle="1" w:styleId="WW8Num14z7">
    <w:name w:val="2110"/>
    <w:pPr>
      <w:numPr>
        <w:numId w:val="68"/>
      </w:numPr>
    </w:pPr>
  </w:style>
  <w:style w:type="numbering" w:customStyle="1" w:styleId="WW8Num14z8">
    <w:name w:val="270"/>
    <w:pPr>
      <w:numPr>
        <w:numId w:val="121"/>
      </w:numPr>
    </w:pPr>
  </w:style>
  <w:style w:type="numbering" w:customStyle="1" w:styleId="1b">
    <w:name w:val="3811"/>
    <w:pPr>
      <w:numPr>
        <w:numId w:val="42"/>
      </w:numPr>
    </w:pPr>
  </w:style>
  <w:style w:type="numbering" w:customStyle="1" w:styleId="1c">
    <w:name w:val="120"/>
    <w:pPr>
      <w:numPr>
        <w:numId w:val="107"/>
      </w:numPr>
    </w:pPr>
  </w:style>
  <w:style w:type="numbering" w:customStyle="1" w:styleId="2a">
    <w:name w:val="1911"/>
    <w:pPr>
      <w:numPr>
        <w:numId w:val="154"/>
      </w:numPr>
    </w:pPr>
  </w:style>
  <w:style w:type="numbering" w:customStyle="1" w:styleId="3d">
    <w:name w:val="1311"/>
    <w:pPr>
      <w:numPr>
        <w:numId w:val="61"/>
      </w:numPr>
    </w:pPr>
  </w:style>
  <w:style w:type="numbering" w:customStyle="1" w:styleId="49">
    <w:name w:val="2511"/>
    <w:pPr>
      <w:numPr>
        <w:numId w:val="72"/>
      </w:numPr>
    </w:pPr>
  </w:style>
</w:styles>
</file>

<file path=word/webSettings.xml><?xml version="1.0" encoding="utf-8"?>
<w:webSettings xmlns:r="http://schemas.openxmlformats.org/officeDocument/2006/relationships" xmlns:w="http://schemas.openxmlformats.org/wordprocessingml/2006/main">
  <w:divs>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torgi82.ru/" TargetMode="External"/><Relationship Id="rId18" Type="http://schemas.openxmlformats.org/officeDocument/2006/relationships/hyperlink" Target="consultantplus://offline/ref=7AA42224394F273FB6C3D6FD89C033BAD66D0358F68E82E66EC65975D1E54120AC5BFB2E94F7C65Cn3x3I"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torgi82.ru/" TargetMode="External"/><Relationship Id="rId17" Type="http://schemas.openxmlformats.org/officeDocument/2006/relationships/hyperlink" Target="consultantplus://offline/ref=7AA42224394F273FB6C3D6FD89C033BAD66D0358F68E82E66EC65975D1E54120AC5BFB2E94F7C65En3x3I"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2.xml"/><Relationship Id="rId28" Type="http://schemas.microsoft.com/office/2007/relationships/stylesWithEffects" Target="stylesWithEffects.xml"/><Relationship Id="rId10" Type="http://schemas.openxmlformats.org/officeDocument/2006/relationships/hyperlink" Target="mailto:Aleksey.Paporotnyj@sevenergo.net" TargetMode="External"/><Relationship Id="rId19" Type="http://schemas.openxmlformats.org/officeDocument/2006/relationships/hyperlink" Target="mailto:Olga.Kolcova@sevenergo.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zakupki.gov.ru"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18FA4-A2D5-439F-9FF7-E6628A9C4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46</Pages>
  <Words>12701</Words>
  <Characters>72398</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84930</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erada</cp:lastModifiedBy>
  <cp:revision>44</cp:revision>
  <cp:lastPrinted>2025-07-03T06:55:00Z</cp:lastPrinted>
  <dcterms:created xsi:type="dcterms:W3CDTF">2025-07-03T05:28:00Z</dcterms:created>
  <dcterms:modified xsi:type="dcterms:W3CDTF">2026-09-03T08:24:00Z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