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5C547" w14:textId="77777777" w:rsidR="00487971" w:rsidRPr="00487971" w:rsidRDefault="00487971" w:rsidP="00487971">
      <w:pPr>
        <w:keepNext/>
        <w:keepLines/>
        <w:pBdr>
          <w:bottom w:val="single" w:sz="12" w:space="1" w:color="auto"/>
        </w:pBdr>
        <w:spacing w:after="80" w:line="216" w:lineRule="auto"/>
        <w:jc w:val="center"/>
        <w:outlineLvl w:val="0"/>
        <w:rPr>
          <w:rFonts w:ascii="Times New Roman" w:eastAsiaTheme="majorEastAsia" w:hAnsi="Times New Roman" w:cs="Times New Roman"/>
          <w:kern w:val="0"/>
          <w:lang w:eastAsia="ru-RU"/>
          <w14:ligatures w14:val="none"/>
        </w:rPr>
      </w:pPr>
      <w:r w:rsidRPr="00487971">
        <w:rPr>
          <w:rFonts w:ascii="Times New Roman" w:eastAsiaTheme="majorEastAsia" w:hAnsi="Times New Roman" w:cs="Times New Roman"/>
          <w:kern w:val="0"/>
          <w:lang w:eastAsia="ru-RU"/>
          <w14:ligatures w14:val="none"/>
        </w:rPr>
        <w:t>ТЕХНИЧЕСКОЕ ЗАДАНИЕ</w:t>
      </w:r>
    </w:p>
    <w:p w14:paraId="2F3DEE1D" w14:textId="77777777" w:rsidR="00487971" w:rsidRPr="00487971" w:rsidRDefault="00487971" w:rsidP="00487971">
      <w:pPr>
        <w:spacing w:after="120" w:line="288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75E4A6A6" w14:textId="77777777" w:rsidR="00487971" w:rsidRPr="00487971" w:rsidRDefault="00487971" w:rsidP="00487971">
      <w:pPr>
        <w:numPr>
          <w:ilvl w:val="0"/>
          <w:numId w:val="1"/>
        </w:numPr>
        <w:tabs>
          <w:tab w:val="left" w:pos="993"/>
        </w:tabs>
        <w:spacing w:after="120" w:line="276" w:lineRule="auto"/>
        <w:ind w:left="709"/>
        <w:contextualSpacing/>
        <w:rPr>
          <w:rFonts w:ascii="Times New Roman" w:eastAsia="Times New Roman" w:hAnsi="Times New Roman" w:cs="Times New Roman"/>
          <w:b/>
          <w:bCs/>
          <w:spacing w:val="-4"/>
          <w:kern w:val="0"/>
          <w:lang w:eastAsia="ru-RU"/>
          <w14:ligatures w14:val="none"/>
        </w:rPr>
      </w:pPr>
      <w:r w:rsidRPr="00487971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Наименование закупаемых Товаров:</w:t>
      </w:r>
    </w:p>
    <w:tbl>
      <w:tblPr>
        <w:tblW w:w="1099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79"/>
        <w:gridCol w:w="1677"/>
        <w:gridCol w:w="719"/>
        <w:gridCol w:w="5205"/>
        <w:gridCol w:w="1276"/>
        <w:gridCol w:w="1639"/>
      </w:tblGrid>
      <w:tr w:rsidR="00487971" w:rsidRPr="00487971" w14:paraId="2FA556F5" w14:textId="77777777" w:rsidTr="001D5536">
        <w:trPr>
          <w:trHeight w:val="372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A1F85" w14:textId="77777777" w:rsidR="00487971" w:rsidRPr="00487971" w:rsidRDefault="00487971" w:rsidP="00487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879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№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81CD7" w14:textId="77777777" w:rsidR="00487971" w:rsidRPr="00487971" w:rsidRDefault="00487971" w:rsidP="00487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87971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730AF" w14:textId="77777777" w:rsidR="00487971" w:rsidRPr="00487971" w:rsidRDefault="00487971" w:rsidP="00487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87971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Ед. изм.</w:t>
            </w:r>
          </w:p>
        </w:tc>
        <w:tc>
          <w:tcPr>
            <w:tcW w:w="5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937579" w14:textId="77777777" w:rsidR="00487971" w:rsidRPr="00487971" w:rsidRDefault="00487971" w:rsidP="00487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87971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ТЗ (описание/ состав)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EA33C" w14:textId="77777777" w:rsidR="00487971" w:rsidRPr="00487971" w:rsidRDefault="00487971" w:rsidP="00487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87971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Кол-во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0D6F" w14:textId="77777777" w:rsidR="00487971" w:rsidRPr="00487971" w:rsidRDefault="00487971" w:rsidP="00487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87971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Возможность аналога</w:t>
            </w:r>
          </w:p>
        </w:tc>
      </w:tr>
      <w:tr w:rsidR="00487971" w:rsidRPr="00487971" w14:paraId="5687ADB3" w14:textId="77777777" w:rsidTr="001D5536">
        <w:trPr>
          <w:trHeight w:val="128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5C39A" w14:textId="77777777" w:rsidR="00487971" w:rsidRPr="00487971" w:rsidRDefault="00487971" w:rsidP="00487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879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35A857" w14:textId="66D62A69" w:rsidR="000D4048" w:rsidRPr="000D4048" w:rsidRDefault="000D4048" w:rsidP="000D4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0D404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Машина для чистки эскалаторов </w:t>
            </w:r>
          </w:p>
          <w:p w14:paraId="792DD989" w14:textId="49ADCDF3" w:rsidR="00487971" w:rsidRPr="001D5536" w:rsidRDefault="00487971" w:rsidP="000D4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F60DE" w14:textId="77777777" w:rsidR="00487971" w:rsidRPr="00487971" w:rsidRDefault="00487971" w:rsidP="00487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879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шт.</w:t>
            </w:r>
          </w:p>
        </w:tc>
        <w:tc>
          <w:tcPr>
            <w:tcW w:w="5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792143" w14:textId="3E36AA77" w:rsidR="00487971" w:rsidRDefault="00487971" w:rsidP="001D55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7C7A9DBB" w14:textId="4709FEF7" w:rsidR="000D4048" w:rsidRPr="000D4048" w:rsidRDefault="000D4048" w:rsidP="000D4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0D404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Характеристики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:</w:t>
            </w:r>
          </w:p>
          <w:p w14:paraId="12BFB2D6" w14:textId="7D215ED2" w:rsidR="000D4048" w:rsidRPr="000D4048" w:rsidRDefault="000D4048" w:rsidP="000D4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404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Ширина уборки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: </w:t>
            </w:r>
            <w:r w:rsidRPr="000D404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350 мм</w:t>
            </w:r>
          </w:p>
          <w:p w14:paraId="2BC8B16C" w14:textId="20F47654" w:rsidR="000D4048" w:rsidRPr="000D4048" w:rsidRDefault="000D4048" w:rsidP="000D4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404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Объем бака грязной воды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: </w:t>
            </w:r>
            <w:r w:rsidRPr="000D404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3.5 л</w:t>
            </w:r>
          </w:p>
          <w:p w14:paraId="5E06CA83" w14:textId="5D64098F" w:rsidR="000D4048" w:rsidRPr="000D4048" w:rsidRDefault="000D4048" w:rsidP="000D4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404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Тип уборочного узла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: </w:t>
            </w:r>
            <w:r w:rsidRPr="000D404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цилиндрический</w:t>
            </w:r>
          </w:p>
          <w:p w14:paraId="58150EEE" w14:textId="2E0525AF" w:rsidR="000D4048" w:rsidRPr="000D4048" w:rsidRDefault="000D4048" w:rsidP="000D4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404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Тип питания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: </w:t>
            </w:r>
            <w:r w:rsidRPr="000D404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Сеть</w:t>
            </w:r>
          </w:p>
          <w:p w14:paraId="553CACFF" w14:textId="42E98BA4" w:rsidR="000D4048" w:rsidRPr="000D4048" w:rsidRDefault="000D4048" w:rsidP="000D4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404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Ве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с: </w:t>
            </w:r>
            <w:r w:rsidRPr="000D404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28 кг</w:t>
            </w:r>
          </w:p>
          <w:p w14:paraId="1F42F81F" w14:textId="1D5EF8C1" w:rsidR="000D4048" w:rsidRPr="000D4048" w:rsidRDefault="000D4048" w:rsidP="000D4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404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Скорость вращения щеток, об/мин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: </w:t>
            </w:r>
            <w:r w:rsidRPr="000D404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750</w:t>
            </w:r>
          </w:p>
          <w:p w14:paraId="0932A8D3" w14:textId="5C6068C3" w:rsidR="000D4048" w:rsidRPr="000D4048" w:rsidRDefault="000D4048" w:rsidP="000D4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404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Гарантия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: </w:t>
            </w:r>
            <w:r w:rsidRPr="000D404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 год</w:t>
            </w:r>
          </w:p>
          <w:p w14:paraId="71A64285" w14:textId="17206422" w:rsidR="000D4048" w:rsidRPr="000D4048" w:rsidRDefault="000D4048" w:rsidP="000D4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404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Емкость бака для раствора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: </w:t>
            </w:r>
            <w:r w:rsidRPr="000D404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 л</w:t>
            </w:r>
          </w:p>
          <w:p w14:paraId="0E5C2E59" w14:textId="2E4F11BC" w:rsidR="000D4048" w:rsidRPr="000D4048" w:rsidRDefault="000D4048" w:rsidP="000D4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404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Количество щеток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: </w:t>
            </w:r>
            <w:r w:rsidRPr="000D404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  <w:p w14:paraId="771C5C11" w14:textId="39095E3F" w:rsidR="000D4048" w:rsidRPr="000D4048" w:rsidRDefault="000D4048" w:rsidP="000D4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404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Место для оператора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: </w:t>
            </w:r>
            <w:r w:rsidRPr="000D404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Нет</w:t>
            </w:r>
          </w:p>
          <w:p w14:paraId="56A86ABC" w14:textId="597AF146" w:rsidR="000D4048" w:rsidRPr="000D4048" w:rsidRDefault="000D4048" w:rsidP="000D4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404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Диаметр щетки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: </w:t>
            </w:r>
            <w:r w:rsidRPr="000D404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120 мм</w:t>
            </w:r>
          </w:p>
          <w:p w14:paraId="074ECD66" w14:textId="22588CE5" w:rsidR="000D4048" w:rsidRPr="000D4048" w:rsidRDefault="000D4048" w:rsidP="000D4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404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Максимальное давление щеток / </w:t>
            </w:r>
            <w:proofErr w:type="spellStart"/>
            <w:r w:rsidRPr="000D404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пада</w:t>
            </w:r>
            <w:proofErr w:type="spellEnd"/>
            <w:r w:rsidRPr="000D404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на пол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: </w:t>
            </w:r>
            <w:r w:rsidRPr="000D404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19.5 кг</w:t>
            </w:r>
          </w:p>
          <w:p w14:paraId="7E60608E" w14:textId="77777777" w:rsidR="00487971" w:rsidRDefault="000D4048" w:rsidP="000D4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404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Габариты с козырьком (</w:t>
            </w:r>
            <w:proofErr w:type="spellStart"/>
            <w:r w:rsidRPr="000D404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ДхШхВ</w:t>
            </w:r>
            <w:proofErr w:type="spellEnd"/>
            <w:r w:rsidRPr="000D404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)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: </w:t>
            </w:r>
            <w:r w:rsidRPr="000D404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475 × 465 х 1120 мм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</w:t>
            </w:r>
          </w:p>
          <w:p w14:paraId="3BD993F1" w14:textId="53D0BEEB" w:rsidR="000D4048" w:rsidRDefault="000D4048" w:rsidP="000D4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0CBD0D41" w14:textId="7C4EE1F5" w:rsidR="000D4048" w:rsidRDefault="00B53952" w:rsidP="000D4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B5395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Оборудование должно обеспечивать комплексную мойку лестничного полотна, включая полную очистку </w:t>
            </w:r>
            <w:proofErr w:type="spellStart"/>
            <w:r w:rsidRPr="00B5395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подступенков</w:t>
            </w:r>
            <w:proofErr w:type="spellEnd"/>
            <w:r w:rsidRPr="00B53952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(вертикальных элементов ступеней). Наличие данной функции является обязательным техническим требованием.</w:t>
            </w:r>
          </w:p>
          <w:p w14:paraId="1203AAE2" w14:textId="77777777" w:rsidR="00B53952" w:rsidRDefault="00B53952" w:rsidP="000D4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6BD47E02" w14:textId="77777777" w:rsidR="000D4048" w:rsidRPr="000D4048" w:rsidRDefault="000D4048" w:rsidP="000D4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0D404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Основные преимущества</w:t>
            </w:r>
          </w:p>
          <w:p w14:paraId="51F30FA2" w14:textId="77777777" w:rsidR="000D4048" w:rsidRPr="000D4048" w:rsidRDefault="000D4048" w:rsidP="000D4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404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1. Универсальность. </w:t>
            </w:r>
            <w:r w:rsidRPr="000D404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Машина подходит как для уборки эскалаторов, так и для траволаторов.</w:t>
            </w:r>
          </w:p>
          <w:p w14:paraId="74AB8BE5" w14:textId="77777777" w:rsidR="000D4048" w:rsidRPr="000D4048" w:rsidRDefault="000D4048" w:rsidP="000D4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404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2. Эффективность.</w:t>
            </w:r>
            <w:r w:rsidRPr="000D404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После сухой уборки устройство подает моющий раствор из баков из нержавеющей стали, что позволяет эффективно удалять въевшуюся грязь и налет в пазах.</w:t>
            </w:r>
          </w:p>
          <w:p w14:paraId="7422CC6B" w14:textId="77777777" w:rsidR="000D4048" w:rsidRPr="000D4048" w:rsidRDefault="000D4048" w:rsidP="000D4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404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3. Удобство использования.</w:t>
            </w:r>
            <w:r w:rsidRPr="000D404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Легкая конструкция делает управление машиной простым и комфортным.</w:t>
            </w:r>
          </w:p>
          <w:p w14:paraId="50FCA23B" w14:textId="605E54E6" w:rsidR="000D4048" w:rsidRPr="00487971" w:rsidRDefault="000D4048" w:rsidP="002816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D404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4. Переносимость. </w:t>
            </w:r>
            <w:r w:rsidRPr="000D404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Компактная тележка в комплекте позволяет легко транспортировать машину.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88EDF" w14:textId="77777777" w:rsidR="00487971" w:rsidRPr="00487971" w:rsidRDefault="00487971" w:rsidP="00487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879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6F96" w14:textId="0C2D2A54" w:rsidR="00487971" w:rsidRPr="00487971" w:rsidRDefault="00976F08" w:rsidP="00976F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Да, при условии </w:t>
            </w:r>
            <w:r w:rsidRPr="00976F0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функци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и </w:t>
            </w:r>
            <w:r w:rsidRPr="00976F0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мытья </w:t>
            </w:r>
            <w:proofErr w:type="spellStart"/>
            <w:r w:rsidRPr="00976F0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подступ</w:t>
            </w:r>
            <w:r w:rsidR="00EC579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ё</w:t>
            </w:r>
            <w:r w:rsidRPr="00976F0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</w:t>
            </w:r>
            <w:r w:rsidR="00EC579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</w:t>
            </w:r>
            <w:r w:rsidRPr="00976F0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</w:p>
        </w:tc>
      </w:tr>
    </w:tbl>
    <w:p w14:paraId="6DBA89B3" w14:textId="77777777" w:rsidR="00487971" w:rsidRPr="00487971" w:rsidRDefault="00487971" w:rsidP="002816D6">
      <w:pPr>
        <w:suppressLineNumbers/>
        <w:tabs>
          <w:tab w:val="left" w:pos="-567"/>
        </w:tabs>
        <w:suppressAutoHyphens/>
        <w:autoSpaceDN w:val="0"/>
        <w:spacing w:after="0" w:line="240" w:lineRule="auto"/>
        <w:ind w:hanging="1134"/>
        <w:jc w:val="both"/>
        <w:textAlignment w:val="baseline"/>
        <w:rPr>
          <w:rFonts w:ascii="Times New Roman" w:eastAsia="Calibri" w:hAnsi="Times New Roman" w:cs="Times New Roman"/>
          <w:b/>
          <w:kern w:val="3"/>
          <w:lang w:eastAsia="zh-CN"/>
          <w14:ligatures w14:val="none"/>
        </w:rPr>
      </w:pPr>
      <w:r w:rsidRPr="00487971">
        <w:rPr>
          <w:rFonts w:ascii="Times New Roman" w:eastAsia="Calibri" w:hAnsi="Times New Roman" w:cs="Times New Roman"/>
          <w:b/>
          <w:kern w:val="3"/>
          <w:lang w:eastAsia="zh-CN"/>
          <w14:ligatures w14:val="none"/>
        </w:rPr>
        <w:t>Место доставки, сроки и порядок поставки товара</w:t>
      </w:r>
    </w:p>
    <w:p w14:paraId="28417B89" w14:textId="77777777" w:rsidR="00487971" w:rsidRPr="00487971" w:rsidRDefault="00487971" w:rsidP="002816D6">
      <w:pPr>
        <w:numPr>
          <w:ilvl w:val="1"/>
          <w:numId w:val="2"/>
        </w:numPr>
        <w:tabs>
          <w:tab w:val="left" w:pos="-567"/>
        </w:tabs>
        <w:spacing w:after="0" w:line="240" w:lineRule="auto"/>
        <w:ind w:left="0" w:hanging="1134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Место доставки товара: Крым, г. Ялта, с. Оползневое, ул. Генерала Острякова, д. 9. </w:t>
      </w:r>
    </w:p>
    <w:p w14:paraId="732CF2A2" w14:textId="77777777" w:rsidR="00487971" w:rsidRPr="00487971" w:rsidRDefault="00487971" w:rsidP="002816D6">
      <w:pPr>
        <w:numPr>
          <w:ilvl w:val="1"/>
          <w:numId w:val="2"/>
        </w:numPr>
        <w:tabs>
          <w:tab w:val="left" w:pos="-567"/>
        </w:tabs>
        <w:spacing w:after="0" w:line="240" w:lineRule="auto"/>
        <w:ind w:left="0" w:hanging="1134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Срок поставки на весь перечень Товаров, указанный в Таблице 1 не должен превышать 14 дней.  Срок поставки Товаров включает в себя срок их доставки до склада Покупателя.  </w:t>
      </w:r>
    </w:p>
    <w:p w14:paraId="1E653614" w14:textId="77777777" w:rsidR="00487971" w:rsidRPr="00487971" w:rsidRDefault="00487971" w:rsidP="002816D6">
      <w:pPr>
        <w:suppressLineNumbers/>
        <w:tabs>
          <w:tab w:val="left" w:pos="-567"/>
        </w:tabs>
        <w:suppressAutoHyphens/>
        <w:autoSpaceDN w:val="0"/>
        <w:spacing w:after="0" w:line="240" w:lineRule="auto"/>
        <w:ind w:hanging="1134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  <w14:ligatures w14:val="none"/>
        </w:rPr>
      </w:pPr>
    </w:p>
    <w:p w14:paraId="2BD84F3F" w14:textId="77777777" w:rsidR="00487971" w:rsidRPr="00487971" w:rsidRDefault="00487971" w:rsidP="002816D6">
      <w:pPr>
        <w:tabs>
          <w:tab w:val="left" w:pos="-567"/>
        </w:tabs>
        <w:spacing w:after="0" w:line="240" w:lineRule="auto"/>
        <w:ind w:hanging="1134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879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3. </w:t>
      </w:r>
      <w:r w:rsidRPr="00487971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Общие сведения</w:t>
      </w:r>
    </w:p>
    <w:p w14:paraId="2464DD49" w14:textId="77777777" w:rsidR="00487971" w:rsidRPr="00487971" w:rsidRDefault="00487971" w:rsidP="002816D6">
      <w:pPr>
        <w:numPr>
          <w:ilvl w:val="1"/>
          <w:numId w:val="3"/>
        </w:numPr>
        <w:tabs>
          <w:tab w:val="left" w:pos="-567"/>
        </w:tabs>
        <w:spacing w:after="0" w:line="240" w:lineRule="auto"/>
        <w:ind w:left="0" w:hanging="1134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kern w:val="0"/>
          <w:lang w:eastAsia="ru-RU"/>
          <w14:ligatures w14:val="none"/>
        </w:rPr>
        <w:t>Поставляемая продукция должна полностью соответствовать требованиям, указанным в Техническом задании.</w:t>
      </w:r>
    </w:p>
    <w:p w14:paraId="4C89F23D" w14:textId="77777777" w:rsidR="00487971" w:rsidRPr="00487971" w:rsidRDefault="00487971" w:rsidP="002816D6">
      <w:pPr>
        <w:numPr>
          <w:ilvl w:val="1"/>
          <w:numId w:val="3"/>
        </w:numPr>
        <w:tabs>
          <w:tab w:val="left" w:pos="-567"/>
        </w:tabs>
        <w:spacing w:after="0" w:line="240" w:lineRule="auto"/>
        <w:ind w:left="0" w:hanging="1134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kern w:val="0"/>
          <w:lang w:eastAsia="ru-RU"/>
          <w14:ligatures w14:val="none"/>
        </w:rPr>
        <w:lastRenderedPageBreak/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631EFB41" w14:textId="77777777" w:rsidR="00487971" w:rsidRPr="00487971" w:rsidRDefault="00487971" w:rsidP="002816D6">
      <w:pPr>
        <w:tabs>
          <w:tab w:val="left" w:pos="-567"/>
        </w:tabs>
        <w:spacing w:after="0" w:line="240" w:lineRule="auto"/>
        <w:ind w:hanging="1134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3699D870" w14:textId="77777777" w:rsidR="00487971" w:rsidRPr="00487971" w:rsidRDefault="00487971" w:rsidP="002816D6">
      <w:pPr>
        <w:numPr>
          <w:ilvl w:val="0"/>
          <w:numId w:val="3"/>
        </w:numPr>
        <w:tabs>
          <w:tab w:val="left" w:pos="-567"/>
        </w:tabs>
        <w:spacing w:after="0" w:line="240" w:lineRule="auto"/>
        <w:ind w:left="0" w:hanging="1134"/>
        <w:contextualSpacing/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  <w:t>Требования к упаковке и маркировке</w:t>
      </w:r>
    </w:p>
    <w:p w14:paraId="471102C6" w14:textId="77777777" w:rsidR="00487971" w:rsidRPr="00487971" w:rsidRDefault="00487971" w:rsidP="002816D6">
      <w:pPr>
        <w:numPr>
          <w:ilvl w:val="1"/>
          <w:numId w:val="3"/>
        </w:numPr>
        <w:tabs>
          <w:tab w:val="left" w:pos="-567"/>
        </w:tabs>
        <w:spacing w:after="0" w:line="240" w:lineRule="auto"/>
        <w:ind w:left="0" w:hanging="1134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kern w:val="0"/>
          <w:lang w:eastAsia="ru-RU"/>
          <w14:ligatures w14:val="none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235FEC88" w14:textId="24AC2556" w:rsidR="00487971" w:rsidRPr="002816D6" w:rsidRDefault="00487971" w:rsidP="002816D6">
      <w:pPr>
        <w:numPr>
          <w:ilvl w:val="1"/>
          <w:numId w:val="3"/>
        </w:numPr>
        <w:tabs>
          <w:tab w:val="left" w:pos="-567"/>
        </w:tabs>
        <w:spacing w:after="0" w:line="240" w:lineRule="auto"/>
        <w:ind w:left="0" w:hanging="1134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kern w:val="0"/>
          <w:lang w:eastAsia="ru-RU"/>
          <w14:ligatures w14:val="none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3201E7F6" w14:textId="77777777" w:rsidR="00487971" w:rsidRPr="00487971" w:rsidRDefault="00487971" w:rsidP="002816D6">
      <w:pPr>
        <w:numPr>
          <w:ilvl w:val="0"/>
          <w:numId w:val="3"/>
        </w:numPr>
        <w:tabs>
          <w:tab w:val="left" w:pos="-567"/>
        </w:tabs>
        <w:spacing w:after="0" w:line="240" w:lineRule="auto"/>
        <w:ind w:left="0" w:hanging="1134"/>
        <w:contextualSpacing/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  <w:t>Требования к гарантии и гарантийному сроку товара.</w:t>
      </w:r>
    </w:p>
    <w:p w14:paraId="5FCDCEA4" w14:textId="1929E82C" w:rsidR="00487971" w:rsidRPr="002816D6" w:rsidRDefault="00487971" w:rsidP="002816D6">
      <w:pPr>
        <w:numPr>
          <w:ilvl w:val="1"/>
          <w:numId w:val="3"/>
        </w:numPr>
        <w:tabs>
          <w:tab w:val="left" w:pos="-567"/>
        </w:tabs>
        <w:spacing w:after="0" w:line="240" w:lineRule="auto"/>
        <w:ind w:left="0" w:hanging="1134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kern w:val="0"/>
          <w:lang w:eastAsia="ru-RU"/>
          <w14:ligatures w14:val="none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757D5E77" w14:textId="77777777" w:rsidR="00487971" w:rsidRPr="00487971" w:rsidRDefault="00487971" w:rsidP="002816D6">
      <w:pPr>
        <w:numPr>
          <w:ilvl w:val="0"/>
          <w:numId w:val="3"/>
        </w:numPr>
        <w:tabs>
          <w:tab w:val="left" w:pos="-567"/>
        </w:tabs>
        <w:spacing w:after="0" w:line="240" w:lineRule="auto"/>
        <w:ind w:left="0" w:hanging="1134"/>
        <w:contextualSpacing/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  <w:t>Требования по соответствию товаров определенным стандартам.</w:t>
      </w:r>
    </w:p>
    <w:p w14:paraId="7514CD7D" w14:textId="1C9A6DB4" w:rsidR="00487971" w:rsidRPr="002816D6" w:rsidRDefault="00487971" w:rsidP="002816D6">
      <w:pPr>
        <w:numPr>
          <w:ilvl w:val="1"/>
          <w:numId w:val="3"/>
        </w:numPr>
        <w:tabs>
          <w:tab w:val="left" w:pos="-567"/>
        </w:tabs>
        <w:spacing w:after="0" w:line="240" w:lineRule="auto"/>
        <w:ind w:left="0" w:hanging="1134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kern w:val="0"/>
          <w:lang w:eastAsia="ru-RU"/>
          <w14:ligatures w14:val="none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3A1C1DC3" w14:textId="77777777" w:rsidR="00487971" w:rsidRPr="00487971" w:rsidRDefault="00487971" w:rsidP="002816D6">
      <w:pPr>
        <w:tabs>
          <w:tab w:val="left" w:pos="-567"/>
        </w:tabs>
        <w:spacing w:after="0" w:line="240" w:lineRule="auto"/>
        <w:ind w:hanging="1134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63AE844D" w14:textId="77777777" w:rsidR="00487971" w:rsidRPr="00487971" w:rsidRDefault="00487971" w:rsidP="002816D6">
      <w:pPr>
        <w:numPr>
          <w:ilvl w:val="0"/>
          <w:numId w:val="3"/>
        </w:numPr>
        <w:tabs>
          <w:tab w:val="left" w:pos="-567"/>
        </w:tabs>
        <w:spacing w:after="0" w:line="240" w:lineRule="auto"/>
        <w:ind w:left="0" w:hanging="1134"/>
        <w:contextualSpacing/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  <w:t>Порядок расчётов</w:t>
      </w:r>
    </w:p>
    <w:p w14:paraId="39165C3C" w14:textId="77777777" w:rsidR="00487971" w:rsidRPr="00487971" w:rsidRDefault="00487971" w:rsidP="002816D6">
      <w:pPr>
        <w:numPr>
          <w:ilvl w:val="1"/>
          <w:numId w:val="3"/>
        </w:numPr>
        <w:tabs>
          <w:tab w:val="left" w:pos="-567"/>
        </w:tabs>
        <w:spacing w:after="0" w:line="240" w:lineRule="auto"/>
        <w:ind w:left="0" w:hanging="1134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kern w:val="0"/>
          <w:lang w:eastAsia="ru-RU"/>
          <w14:ligatures w14:val="none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F2BF458" w14:textId="13A9BC7B" w:rsidR="00076B29" w:rsidRPr="002816D6" w:rsidRDefault="00487971" w:rsidP="002816D6">
      <w:pPr>
        <w:numPr>
          <w:ilvl w:val="1"/>
          <w:numId w:val="3"/>
        </w:numPr>
        <w:tabs>
          <w:tab w:val="left" w:pos="-567"/>
        </w:tabs>
        <w:spacing w:after="0" w:line="240" w:lineRule="auto"/>
        <w:ind w:left="0" w:hanging="1134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 Расчеты осуществляются по безналичной форме в рублях РФ.</w:t>
      </w:r>
    </w:p>
    <w:sectPr w:rsidR="00076B29" w:rsidRPr="002816D6" w:rsidSect="00487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abstractNum w:abstractNumId="3" w15:restartNumberingAfterBreak="0">
    <w:nsid w:val="76A60D67"/>
    <w:multiLevelType w:val="multilevel"/>
    <w:tmpl w:val="B66AA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4634122">
    <w:abstractNumId w:val="1"/>
  </w:num>
  <w:num w:numId="2" w16cid:durableId="670985325">
    <w:abstractNumId w:val="0"/>
  </w:num>
  <w:num w:numId="3" w16cid:durableId="1957520687">
    <w:abstractNumId w:val="2"/>
  </w:num>
  <w:num w:numId="4" w16cid:durableId="17104968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B29"/>
    <w:rsid w:val="00076B29"/>
    <w:rsid w:val="000D4048"/>
    <w:rsid w:val="0019542D"/>
    <w:rsid w:val="001D5536"/>
    <w:rsid w:val="00252897"/>
    <w:rsid w:val="002816D6"/>
    <w:rsid w:val="0028444A"/>
    <w:rsid w:val="002874E8"/>
    <w:rsid w:val="0045742C"/>
    <w:rsid w:val="00487971"/>
    <w:rsid w:val="0063478A"/>
    <w:rsid w:val="00707E52"/>
    <w:rsid w:val="00923331"/>
    <w:rsid w:val="0094121B"/>
    <w:rsid w:val="00976F08"/>
    <w:rsid w:val="00A15938"/>
    <w:rsid w:val="00A159F7"/>
    <w:rsid w:val="00B53952"/>
    <w:rsid w:val="00BD311E"/>
    <w:rsid w:val="00D56808"/>
    <w:rsid w:val="00DC2E52"/>
    <w:rsid w:val="00E05415"/>
    <w:rsid w:val="00E91128"/>
    <w:rsid w:val="00EA0423"/>
    <w:rsid w:val="00EC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37374"/>
  <w15:chartTrackingRefBased/>
  <w15:docId w15:val="{8BF710DE-FA2C-4DFC-880E-7F0A0B8DA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6B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6B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76B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6B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6B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6B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6B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6B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6B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6B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6B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076B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6B2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6B2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6B2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6B2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6B2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6B2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6B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76B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6B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76B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76B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76B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76B2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76B2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6B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76B2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76B2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E91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EA0423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EA0423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B5395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Сандра</dc:creator>
  <cp:keywords/>
  <dc:description/>
  <cp:lastModifiedBy>Керимова Сафие</cp:lastModifiedBy>
  <cp:revision>15</cp:revision>
  <dcterms:created xsi:type="dcterms:W3CDTF">2026-06-03T05:30:00Z</dcterms:created>
  <dcterms:modified xsi:type="dcterms:W3CDTF">2026-09-01T09:25:00Z</dcterms:modified>
</cp:coreProperties>
</file>