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197CEB64" w:rsidR="007747C0" w:rsidRPr="002369CE" w:rsidRDefault="007747C0" w:rsidP="00493FD3">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 xml:space="preserve">на поставку </w:t>
      </w:r>
      <w:r w:rsidR="00205F5C" w:rsidRPr="00205F5C">
        <w:rPr>
          <w:rFonts w:ascii="Liberation Serif" w:eastAsia="Calibri" w:hAnsi="Liberation Serif" w:cs="Times New Roman"/>
          <w:b/>
          <w:kern w:val="0"/>
          <w14:ligatures w14:val="none"/>
        </w:rPr>
        <w:t xml:space="preserve">медицинских расходных материалов </w:t>
      </w:r>
      <w:r w:rsidR="00C7632C" w:rsidRPr="00C7632C">
        <w:rPr>
          <w:rFonts w:ascii="Liberation Serif" w:eastAsia="Calibri" w:hAnsi="Liberation Serif" w:cs="Times New Roman"/>
          <w:b/>
          <w:kern w:val="0"/>
          <w14:ligatures w14:val="none"/>
        </w:rPr>
        <w:t>для Операционного блока (Аппараты хирургический сшивающий циркулярный)</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CD7E38">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3B96EF4C"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5E554F">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16C34DAF"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контрактной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160256F2" w:rsidR="007747C0" w:rsidRPr="002369CE" w:rsidRDefault="007747C0" w:rsidP="00BE0492">
      <w:pPr>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C7632C" w:rsidRPr="00C7632C">
        <w:rPr>
          <w:rFonts w:ascii="Liberation Serif" w:eastAsia="Calibri" w:hAnsi="Liberation Serif" w:cs="Times New Roman"/>
          <w:b/>
          <w:kern w:val="0"/>
          <w14:ligatures w14:val="none"/>
        </w:rPr>
        <w:t>для Операционного блока (Аппараты хирургический сшивающий циркулярный)</w:t>
      </w:r>
      <w:r w:rsidR="00C7632C" w:rsidRPr="00C7632C">
        <w:rPr>
          <w:rFonts w:ascii="Liberation Serif" w:eastAsia="Calibri" w:hAnsi="Liberation Serif" w:cs="Times New Roman"/>
          <w:b/>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4FBFEA2A"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w:t>
      </w:r>
      <w:r w:rsidR="007A6E68">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w:t>
      </w:r>
      <w:r w:rsidR="007A6E68">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689592C"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7A6E68">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0" w:name="_Hlk214965650"/>
      <w:r w:rsidRPr="003C1E25">
        <w:rPr>
          <w:rFonts w:ascii="Liberation Serif" w:eastAsia="Calibri" w:hAnsi="Liberation Serif" w:cs="Times New Roman"/>
          <w:kern w:val="0"/>
          <w14:ligatures w14:val="none"/>
        </w:rPr>
        <w:lastRenderedPageBreak/>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w:t>
      </w:r>
      <w:r w:rsidR="00D03780" w:rsidRPr="003C1E25">
        <w:rPr>
          <w:rFonts w:ascii="Liberation Serif" w:eastAsia="Calibri" w:hAnsi="Liberation Serif" w:cs="Times New Roman"/>
          <w:kern w:val="0"/>
          <w14:ligatures w14:val="none"/>
        </w:rPr>
        <w:br/>
        <w:t>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0"/>
    <w:p w14:paraId="68523E34" w14:textId="77777777"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7D238DA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 установленного на Товар</w:t>
      </w:r>
      <w:r w:rsidRPr="002369CE">
        <w:rPr>
          <w:rFonts w:ascii="Liberation Serif" w:eastAsia="Calibri" w:hAnsi="Liberation Serif" w:cs="Times New Roman"/>
          <w:kern w:val="0"/>
          <w14:ligatures w14:val="none"/>
        </w:rPr>
        <w:t>.</w:t>
      </w:r>
    </w:p>
    <w:p w14:paraId="47EEE2F5" w14:textId="6B6653D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4FAC610F"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23146E91"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 xml:space="preserve">по предварительным заявкам ответственного лица Заказчика </w:t>
      </w:r>
      <w:r w:rsidR="00205F5C">
        <w:rPr>
          <w:rFonts w:ascii="Liberation Serif" w:eastAsia="Calibri" w:hAnsi="Liberation Serif" w:cs="Times New Roman"/>
          <w:b/>
          <w:bCs/>
          <w:kern w:val="0"/>
          <w14:ligatures w14:val="none"/>
        </w:rPr>
        <w:br/>
      </w:r>
      <w:r w:rsidR="00205F5C" w:rsidRPr="00205F5C">
        <w:rPr>
          <w:rFonts w:ascii="Liberation Serif" w:eastAsia="Calibri" w:hAnsi="Liberation Serif" w:cs="Times New Roman"/>
          <w:b/>
          <w:bCs/>
          <w:kern w:val="0"/>
          <w14:ligatures w14:val="none"/>
        </w:rPr>
        <w:t>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 осуществляться в рабочие дни </w:t>
      </w:r>
      <w:r w:rsidR="007A6E68">
        <w:rPr>
          <w:rFonts w:ascii="Liberation Serif" w:eastAsia="Calibri" w:hAnsi="Liberation Serif" w:cs="Times New Roman"/>
          <w:kern w:val="0"/>
          <w14:ligatures w14:val="none"/>
        </w:rPr>
        <w:br/>
      </w:r>
      <w:r w:rsidR="00205F5C" w:rsidRPr="00205F5C">
        <w:rPr>
          <w:rFonts w:ascii="Liberation Serif" w:eastAsia="Calibri" w:hAnsi="Liberation Serif" w:cs="Times New Roman"/>
          <w:kern w:val="0"/>
          <w14:ligatures w14:val="none"/>
        </w:rPr>
        <w:t>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Медвежонкова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uralonco</w:t>
        </w:r>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ru</w:t>
        </w:r>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lastRenderedPageBreak/>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1A0C78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 xml:space="preserve">(в том числе неработоспособности электронной почты адресата), такое сообщение считается полученным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1" w:name="_Hlk98148967"/>
      <w:r w:rsidRPr="002369CE">
        <w:rPr>
          <w:rFonts w:ascii="Liberation Serif" w:eastAsia="Times New Roman" w:hAnsi="Liberation Serif" w:cs="Liberation Serif"/>
          <w:b/>
          <w:kern w:val="0"/>
          <w14:ligatures w14:val="none"/>
        </w:rPr>
        <w:t xml:space="preserve">Приемка Товара </w:t>
      </w:r>
    </w:p>
    <w:bookmarkEnd w:id="1"/>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2"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2"/>
    <w:p w14:paraId="3D592645" w14:textId="72620E08"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6081CF52"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lastRenderedPageBreak/>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3"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3"/>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lastRenderedPageBreak/>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4"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4"/>
    </w:p>
    <w:p w14:paraId="43BE9A58" w14:textId="23B32023"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7A6E68">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7C9372AC"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5"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5"/>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lastRenderedPageBreak/>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506E01A9"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7A6E68">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E7BD472"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о перечне документов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 xml:space="preserve">КПП 665801001 ОГРН 1146658016614 Министерство финансов Свердловской области («ГАУЗ СО «СООД» л/сч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w:t>
      </w:r>
      <w:r w:rsidR="007A6E68">
        <w:rPr>
          <w:rFonts w:ascii="Liberation Serif" w:eastAsia="Times New Roman" w:hAnsi="Liberation Serif" w:cs="Liberation Serif"/>
          <w:b/>
          <w:bCs/>
          <w:kern w:val="0"/>
          <w:lang w:eastAsia="ru-RU"/>
          <w14:ligatures w14:val="none"/>
        </w:rPr>
        <w:br/>
      </w:r>
      <w:r w:rsidR="00981FF7" w:rsidRPr="00D63596">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D63596">
        <w:rPr>
          <w:rFonts w:ascii="Liberation Serif" w:eastAsia="Times New Roman" w:hAnsi="Liberation Serif" w:cs="Liberation Serif"/>
          <w:b/>
          <w:bCs/>
          <w:kern w:val="0"/>
          <w:lang w:eastAsia="ru-RU"/>
          <w14:ligatures w14:val="none"/>
        </w:rPr>
        <w:t xml:space="preserve">счет: к/сч 40102810645370000054, р/сч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6" w:name="Par1"/>
      <w:bookmarkStart w:id="7" w:name="Par11"/>
      <w:bookmarkStart w:id="8" w:name="Par25"/>
      <w:bookmarkStart w:id="9" w:name="Par26"/>
      <w:bookmarkStart w:id="10" w:name="Par10"/>
      <w:bookmarkStart w:id="11" w:name="Par24"/>
      <w:bookmarkEnd w:id="6"/>
      <w:bookmarkEnd w:id="7"/>
      <w:bookmarkEnd w:id="8"/>
      <w:bookmarkEnd w:id="9"/>
      <w:bookmarkEnd w:id="10"/>
      <w:bookmarkEnd w:id="11"/>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B07E78E"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lastRenderedPageBreak/>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333A5F1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615FDFEF"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361EAC17"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7A6E68">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164DD1B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34144CCC"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70FF2A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lastRenderedPageBreak/>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6DD458A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C7632C">
        <w:rPr>
          <w:rFonts w:ascii="Liberation Serif" w:eastAsia="Times New Roman" w:hAnsi="Liberation Serif" w:cs="Liberation Serif"/>
          <w:b/>
          <w:bCs/>
          <w:kern w:val="0"/>
          <w:lang w:eastAsia="ru-RU"/>
          <w14:ligatures w14:val="none"/>
        </w:rPr>
        <w:t>8</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 xml:space="preserve">единицы Товара (работы или услуги) путем ее уменьшения без изменения предусмотренных </w:t>
      </w:r>
      <w:r w:rsidRPr="00D63596">
        <w:rPr>
          <w:rFonts w:ascii="Liberation Serif" w:eastAsia="Times New Roman" w:hAnsi="Liberation Serif" w:cs="Liberation Serif"/>
          <w:kern w:val="0"/>
          <w:lang w:eastAsia="ru-RU"/>
          <w14:ligatures w14:val="none"/>
        </w:rPr>
        <w:lastRenderedPageBreak/>
        <w:t>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lastRenderedPageBreak/>
        <w:t xml:space="preserve">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2"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2"/>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5961500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05484AA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2AE44400" w14:textId="77777777" w:rsidR="007A6E68" w:rsidRPr="002369C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44CEF60C"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3"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1E5D74D9"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7D3570" w:rsidRPr="002369CE">
              <w:rPr>
                <w:rFonts w:ascii="Liberation Serif" w:eastAsia="Calibri" w:hAnsi="Liberation Serif" w:cs="Times New Roman"/>
                <w:bCs/>
                <w:kern w:val="0"/>
                <w14:ligatures w14:val="none"/>
              </w:rPr>
              <w:t xml:space="preserve">контрактная 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7747C0" w:rsidP="004340EF">
            <w:pPr>
              <w:jc w:val="left"/>
              <w:rPr>
                <w:rFonts w:ascii="Liberation Serif" w:eastAsia="Calibri" w:hAnsi="Liberation Serif" w:cs="Times New Roman"/>
                <w:bCs/>
                <w:kern w:val="0"/>
                <w14:ligatures w14:val="none"/>
              </w:rPr>
            </w:pPr>
            <w:hyperlink r:id="rId11" w:history="1">
              <w:r w:rsidRPr="002369CE">
                <w:rPr>
                  <w:rFonts w:ascii="Liberation Serif" w:eastAsia="Calibri" w:hAnsi="Liberation Serif" w:cs="Times New Roman"/>
                  <w:bCs/>
                  <w:color w:val="0000FF"/>
                  <w:kern w:val="0"/>
                  <w:u w:val="single"/>
                  <w14:ligatures w14:val="none"/>
                </w:rPr>
                <w:t>cood@uralonco.ru</w:t>
              </w:r>
            </w:hyperlink>
            <w:r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3"/>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12C0358A"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5E554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4"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4"/>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15" w:name="_Hlk98151587"/>
    </w:p>
    <w:p w14:paraId="58530A32" w14:textId="40162496"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CD7E38">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6" w:name="_Hlk98151715"/>
            <w:bookmarkEnd w:id="15"/>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6"/>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7"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15730653"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5E554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7"/>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8"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6C83D028"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5E554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8"/>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CD7E38">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1951DA4E" w14:textId="77777777"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 xml:space="preserve">Приложение № 4 к Договору </w:t>
      </w:r>
    </w:p>
    <w:p w14:paraId="743096B5" w14:textId="19C34151"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____________202__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045965">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045965">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045965">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045965">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7306262B" w14:textId="77777777" w:rsidTr="00045965">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045965">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09A79EC7" w14:textId="77777777" w:rsidTr="00045965">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045965">
            <w:pPr>
              <w:jc w:val="center"/>
              <w:rPr>
                <w:rFonts w:ascii="Liberation Serif" w:eastAsia="Calibri" w:hAnsi="Liberation Serif" w:cs="Times New Roman"/>
                <w:b/>
                <w:bCs/>
                <w:kern w:val="0"/>
                <w14:ligatures w14:val="none"/>
              </w:rPr>
            </w:pPr>
          </w:p>
          <w:p w14:paraId="05800F06"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045965">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045965">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045965">
            <w:pPr>
              <w:jc w:val="center"/>
              <w:rPr>
                <w:rFonts w:ascii="Liberation Serif" w:eastAsia="Calibri" w:hAnsi="Liberation Serif" w:cs="Times New Roman"/>
                <w:kern w:val="0"/>
                <w14:ligatures w14:val="none"/>
              </w:rPr>
            </w:pPr>
          </w:p>
        </w:tc>
      </w:tr>
      <w:tr w:rsidR="00427BB8" w:rsidRPr="00427BB8" w14:paraId="1492938E" w14:textId="77777777" w:rsidTr="00045965">
        <w:trPr>
          <w:gridBefore w:val="1"/>
          <w:gridAfter w:val="1"/>
          <w:wBefore w:w="176" w:type="dxa"/>
          <w:wAfter w:w="431" w:type="dxa"/>
        </w:trPr>
        <w:tc>
          <w:tcPr>
            <w:tcW w:w="5353" w:type="dxa"/>
            <w:gridSpan w:val="4"/>
            <w:hideMark/>
          </w:tcPr>
          <w:p w14:paraId="7E82F35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9C35F" w14:textId="77777777" w:rsidR="00D65604" w:rsidRDefault="00D65604" w:rsidP="007747C0">
      <w:r>
        <w:separator/>
      </w:r>
    </w:p>
  </w:endnote>
  <w:endnote w:type="continuationSeparator" w:id="0">
    <w:p w14:paraId="629C71D3" w14:textId="77777777" w:rsidR="00D65604" w:rsidRDefault="00D65604"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2269" w14:textId="77777777" w:rsidR="00D65604" w:rsidRDefault="00D65604" w:rsidP="007747C0">
      <w:r>
        <w:separator/>
      </w:r>
    </w:p>
  </w:footnote>
  <w:footnote w:type="continuationSeparator" w:id="0">
    <w:p w14:paraId="59AF41D3" w14:textId="77777777" w:rsidR="00D65604" w:rsidRDefault="00D65604"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1"/>
  </w:num>
  <w:num w:numId="13" w16cid:durableId="431778065">
    <w:abstractNumId w:val="17"/>
  </w:num>
  <w:num w:numId="14" w16cid:durableId="285166100">
    <w:abstractNumId w:val="15"/>
  </w:num>
  <w:num w:numId="15" w16cid:durableId="677004483">
    <w:abstractNumId w:val="37"/>
  </w:num>
  <w:num w:numId="16" w16cid:durableId="809520651">
    <w:abstractNumId w:val="9"/>
  </w:num>
  <w:num w:numId="17" w16cid:durableId="812209813">
    <w:abstractNumId w:val="14"/>
  </w:num>
  <w:num w:numId="18" w16cid:durableId="1261835716">
    <w:abstractNumId w:val="19"/>
  </w:num>
  <w:num w:numId="19" w16cid:durableId="1124423992">
    <w:abstractNumId w:val="39"/>
  </w:num>
  <w:num w:numId="20" w16cid:durableId="208030535">
    <w:abstractNumId w:val="20"/>
  </w:num>
  <w:num w:numId="21" w16cid:durableId="938953404">
    <w:abstractNumId w:val="12"/>
  </w:num>
  <w:num w:numId="22" w16cid:durableId="1386175882">
    <w:abstractNumId w:val="18"/>
  </w:num>
  <w:num w:numId="23" w16cid:durableId="1330791698">
    <w:abstractNumId w:val="32"/>
  </w:num>
  <w:num w:numId="24" w16cid:durableId="260072045">
    <w:abstractNumId w:val="8"/>
  </w:num>
  <w:num w:numId="25" w16cid:durableId="1286425316">
    <w:abstractNumId w:val="25"/>
  </w:num>
  <w:num w:numId="26" w16cid:durableId="1383137704">
    <w:abstractNumId w:val="36"/>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1"/>
  </w:num>
  <w:num w:numId="32" w16cid:durableId="437800892">
    <w:abstractNumId w:val="29"/>
  </w:num>
  <w:num w:numId="33" w16cid:durableId="321281836">
    <w:abstractNumId w:val="42"/>
  </w:num>
  <w:num w:numId="34" w16cid:durableId="15144921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8"/>
  </w:num>
  <w:num w:numId="36" w16cid:durableId="1816070446">
    <w:abstractNumId w:val="23"/>
  </w:num>
  <w:num w:numId="37" w16cid:durableId="1540819086">
    <w:abstractNumId w:val="33"/>
  </w:num>
  <w:num w:numId="38" w16cid:durableId="1384058317">
    <w:abstractNumId w:val="40"/>
  </w:num>
  <w:num w:numId="39" w16cid:durableId="656035893">
    <w:abstractNumId w:val="26"/>
  </w:num>
  <w:num w:numId="40" w16cid:durableId="1673799215">
    <w:abstractNumId w:val="10"/>
  </w:num>
  <w:num w:numId="41" w16cid:durableId="119108884">
    <w:abstractNumId w:val="27"/>
  </w:num>
  <w:num w:numId="42" w16cid:durableId="380911479">
    <w:abstractNumId w:val="43"/>
  </w:num>
  <w:num w:numId="43" w16cid:durableId="1789423852">
    <w:abstractNumId w:val="34"/>
  </w:num>
  <w:num w:numId="44" w16cid:durableId="5886627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226B7"/>
    <w:rsid w:val="000249EC"/>
    <w:rsid w:val="00027702"/>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0F0A"/>
    <w:rsid w:val="002A546E"/>
    <w:rsid w:val="002A565D"/>
    <w:rsid w:val="002B078B"/>
    <w:rsid w:val="002C1906"/>
    <w:rsid w:val="002C6470"/>
    <w:rsid w:val="002D3133"/>
    <w:rsid w:val="002F10FD"/>
    <w:rsid w:val="002F30DF"/>
    <w:rsid w:val="002F321A"/>
    <w:rsid w:val="00307ABD"/>
    <w:rsid w:val="00317413"/>
    <w:rsid w:val="0032573A"/>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72045"/>
    <w:rsid w:val="00573CB7"/>
    <w:rsid w:val="005926A7"/>
    <w:rsid w:val="005A0552"/>
    <w:rsid w:val="005B12B5"/>
    <w:rsid w:val="005B6A3F"/>
    <w:rsid w:val="005D6178"/>
    <w:rsid w:val="005D6775"/>
    <w:rsid w:val="005E554F"/>
    <w:rsid w:val="006005BA"/>
    <w:rsid w:val="006022CB"/>
    <w:rsid w:val="00624854"/>
    <w:rsid w:val="00627527"/>
    <w:rsid w:val="00633FB5"/>
    <w:rsid w:val="006341BF"/>
    <w:rsid w:val="0064259D"/>
    <w:rsid w:val="00646F16"/>
    <w:rsid w:val="00650D5D"/>
    <w:rsid w:val="006517F8"/>
    <w:rsid w:val="006569F1"/>
    <w:rsid w:val="00657128"/>
    <w:rsid w:val="00665736"/>
    <w:rsid w:val="00691FA1"/>
    <w:rsid w:val="006B0E29"/>
    <w:rsid w:val="006C65FC"/>
    <w:rsid w:val="006D01B7"/>
    <w:rsid w:val="006D1374"/>
    <w:rsid w:val="006D2215"/>
    <w:rsid w:val="006E5D7F"/>
    <w:rsid w:val="006F06DE"/>
    <w:rsid w:val="006F3766"/>
    <w:rsid w:val="007139CA"/>
    <w:rsid w:val="00720393"/>
    <w:rsid w:val="00733F6F"/>
    <w:rsid w:val="00765F9A"/>
    <w:rsid w:val="007747C0"/>
    <w:rsid w:val="0078055C"/>
    <w:rsid w:val="00780BCA"/>
    <w:rsid w:val="00794933"/>
    <w:rsid w:val="007A6E68"/>
    <w:rsid w:val="007B1EB7"/>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5840"/>
    <w:rsid w:val="00955416"/>
    <w:rsid w:val="00981208"/>
    <w:rsid w:val="00981FF7"/>
    <w:rsid w:val="009A63E0"/>
    <w:rsid w:val="009C3B32"/>
    <w:rsid w:val="009D13E5"/>
    <w:rsid w:val="009E7A0A"/>
    <w:rsid w:val="00A0287A"/>
    <w:rsid w:val="00A13355"/>
    <w:rsid w:val="00A413C7"/>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7632C"/>
    <w:rsid w:val="00CA3BE2"/>
    <w:rsid w:val="00CC0100"/>
    <w:rsid w:val="00CC0ADC"/>
    <w:rsid w:val="00CC5C94"/>
    <w:rsid w:val="00CD15AC"/>
    <w:rsid w:val="00CD39A0"/>
    <w:rsid w:val="00CE5F0F"/>
    <w:rsid w:val="00CF0EB4"/>
    <w:rsid w:val="00CF4A7C"/>
    <w:rsid w:val="00D03780"/>
    <w:rsid w:val="00D10E9F"/>
    <w:rsid w:val="00D237BB"/>
    <w:rsid w:val="00D26F75"/>
    <w:rsid w:val="00D50730"/>
    <w:rsid w:val="00D63596"/>
    <w:rsid w:val="00D65604"/>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A4EB2"/>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11111</Words>
  <Characters>63335</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Буторова Татьяна Анатольевна</cp:lastModifiedBy>
  <cp:revision>9</cp:revision>
  <cp:lastPrinted>2025-11-27T08:47:00Z</cp:lastPrinted>
  <dcterms:created xsi:type="dcterms:W3CDTF">2025-11-27T08:20:00Z</dcterms:created>
  <dcterms:modified xsi:type="dcterms:W3CDTF">2026-08-28T04:17:00Z</dcterms:modified>
</cp:coreProperties>
</file>