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598" w:rsidRDefault="003D4598"/>
    <w:p w:rsidR="00A34C1C" w:rsidRPr="00A34C1C" w:rsidRDefault="00A34C1C" w:rsidP="00C77B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C1C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A34C1C" w:rsidRDefault="00A34C1C" w:rsidP="00C77B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C1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C77B24">
        <w:rPr>
          <w:rFonts w:ascii="Times New Roman" w:hAnsi="Times New Roman" w:cs="Times New Roman"/>
          <w:b/>
          <w:sz w:val="24"/>
          <w:szCs w:val="24"/>
        </w:rPr>
        <w:t xml:space="preserve">выполнение комплекса мероприятий по </w:t>
      </w:r>
      <w:r w:rsidR="00DA0148">
        <w:rPr>
          <w:rFonts w:ascii="Times New Roman" w:hAnsi="Times New Roman" w:cs="Times New Roman"/>
          <w:b/>
          <w:sz w:val="24"/>
          <w:szCs w:val="24"/>
        </w:rPr>
        <w:t>установке</w:t>
      </w:r>
      <w:r w:rsidR="00C77B24">
        <w:rPr>
          <w:rFonts w:ascii="Times New Roman" w:hAnsi="Times New Roman" w:cs="Times New Roman"/>
          <w:b/>
          <w:sz w:val="24"/>
          <w:szCs w:val="24"/>
        </w:rPr>
        <w:t xml:space="preserve"> приборов учета</w:t>
      </w:r>
      <w:r w:rsidRPr="00A34C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7C09">
        <w:rPr>
          <w:rFonts w:ascii="Times New Roman" w:hAnsi="Times New Roman" w:cs="Times New Roman"/>
          <w:b/>
          <w:sz w:val="24"/>
          <w:szCs w:val="24"/>
        </w:rPr>
        <w:t xml:space="preserve"> стоков</w:t>
      </w:r>
    </w:p>
    <w:p w:rsidR="00A34C1C" w:rsidRDefault="00A34C1C" w:rsidP="00A34C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601" w:type="dxa"/>
        <w:tblLook w:val="04A0"/>
      </w:tblPr>
      <w:tblGrid>
        <w:gridCol w:w="769"/>
        <w:gridCol w:w="3246"/>
        <w:gridCol w:w="6157"/>
      </w:tblGrid>
      <w:tr w:rsidR="00A34C1C" w:rsidTr="00790BD0">
        <w:tc>
          <w:tcPr>
            <w:tcW w:w="769" w:type="dxa"/>
          </w:tcPr>
          <w:p w:rsidR="00A34C1C" w:rsidRDefault="00A34C1C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46" w:type="dxa"/>
          </w:tcPr>
          <w:p w:rsidR="00A34C1C" w:rsidRDefault="00A34C1C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157" w:type="dxa"/>
          </w:tcPr>
          <w:p w:rsidR="00A34C1C" w:rsidRDefault="00A34C1C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790BD0" w:rsidTr="00A636EC">
        <w:tc>
          <w:tcPr>
            <w:tcW w:w="10172" w:type="dxa"/>
            <w:gridSpan w:val="3"/>
          </w:tcPr>
          <w:p w:rsidR="00790BD0" w:rsidRPr="00790BD0" w:rsidRDefault="00790BD0" w:rsidP="00A34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BD0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A34C1C" w:rsidTr="00790BD0">
        <w:tc>
          <w:tcPr>
            <w:tcW w:w="769" w:type="dxa"/>
          </w:tcPr>
          <w:p w:rsidR="00A34C1C" w:rsidRDefault="00790BD0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46" w:type="dxa"/>
          </w:tcPr>
          <w:p w:rsidR="00A34C1C" w:rsidRDefault="00790BD0" w:rsidP="006E2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6E24E8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6157" w:type="dxa"/>
          </w:tcPr>
          <w:p w:rsidR="00DA0148" w:rsidRDefault="00790BD0" w:rsidP="006E2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6E24E8">
              <w:rPr>
                <w:rFonts w:ascii="Times New Roman" w:hAnsi="Times New Roman" w:cs="Times New Roman"/>
                <w:sz w:val="24"/>
                <w:szCs w:val="24"/>
              </w:rPr>
              <w:t>Водолей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A0148" w:rsidRDefault="00DA0148" w:rsidP="006E2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  <w:r w:rsidR="0015630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78а, </w:t>
            </w:r>
          </w:p>
          <w:p w:rsidR="00A34C1C" w:rsidRPr="00DA0148" w:rsidRDefault="00DA0148" w:rsidP="006E2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  <w:r w:rsidR="0015630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A34C1C" w:rsidTr="00790BD0">
        <w:tc>
          <w:tcPr>
            <w:tcW w:w="769" w:type="dxa"/>
          </w:tcPr>
          <w:p w:rsidR="00A34C1C" w:rsidRDefault="00790BD0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46" w:type="dxa"/>
          </w:tcPr>
          <w:p w:rsidR="00A34C1C" w:rsidRDefault="00790BD0" w:rsidP="006E2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6E24E8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6157" w:type="dxa"/>
          </w:tcPr>
          <w:p w:rsidR="007525AE" w:rsidRDefault="00790BD0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Ярославская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г. Переславль-Залесский, </w:t>
            </w:r>
          </w:p>
          <w:p w:rsidR="00A34C1C" w:rsidRDefault="00790BD0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пл. Менделеева, д.2</w:t>
            </w:r>
          </w:p>
        </w:tc>
      </w:tr>
      <w:tr w:rsidR="00A34C1C" w:rsidTr="00790BD0">
        <w:tc>
          <w:tcPr>
            <w:tcW w:w="769" w:type="dxa"/>
          </w:tcPr>
          <w:p w:rsidR="00A34C1C" w:rsidRDefault="00790BD0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46" w:type="dxa"/>
          </w:tcPr>
          <w:p w:rsidR="00A34C1C" w:rsidRDefault="0015630C" w:rsidP="006E2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157" w:type="dxa"/>
          </w:tcPr>
          <w:p w:rsidR="00A34C1C" w:rsidRDefault="00790BD0" w:rsidP="006E2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6E24E8">
              <w:rPr>
                <w:rFonts w:ascii="Times New Roman" w:hAnsi="Times New Roman" w:cs="Times New Roman"/>
                <w:sz w:val="24"/>
                <w:szCs w:val="24"/>
              </w:rPr>
              <w:t>Водолей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34C1C" w:rsidTr="00790BD0">
        <w:tc>
          <w:tcPr>
            <w:tcW w:w="769" w:type="dxa"/>
          </w:tcPr>
          <w:p w:rsidR="00911AB3" w:rsidRDefault="00911AB3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C1C" w:rsidRDefault="00790BD0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46" w:type="dxa"/>
          </w:tcPr>
          <w:p w:rsidR="00A34C1C" w:rsidRDefault="00911AB3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оказываемых услуг</w:t>
            </w:r>
          </w:p>
        </w:tc>
        <w:tc>
          <w:tcPr>
            <w:tcW w:w="6157" w:type="dxa"/>
          </w:tcPr>
          <w:p w:rsidR="00DA0148" w:rsidRDefault="00DA0148" w:rsidP="00351B2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474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Насосная станция </w:t>
            </w:r>
            <w:r w:rsidR="001563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84743D">
              <w:rPr>
                <w:rFonts w:ascii="Times New Roman" w:hAnsi="Times New Roman" w:cs="Times New Roman"/>
                <w:b/>
                <w:sz w:val="24"/>
                <w:szCs w:val="24"/>
              </w:rPr>
              <w:t>78а:</w:t>
            </w:r>
          </w:p>
          <w:p w:rsidR="001943D4" w:rsidRPr="001943D4" w:rsidRDefault="001943D4" w:rsidP="00351B2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C1042" w:rsidRDefault="002C1042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77B24">
              <w:rPr>
                <w:rFonts w:ascii="Times New Roman" w:hAnsi="Times New Roman" w:cs="Times New Roman"/>
                <w:sz w:val="24"/>
                <w:szCs w:val="24"/>
              </w:rPr>
              <w:t xml:space="preserve"> Монтаж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временных, основных металлоконструкций и площадок обслуживания на участке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установки комплекса </w:t>
            </w:r>
            <w:r w:rsidR="00DA0148">
              <w:rPr>
                <w:rFonts w:ascii="Times New Roman" w:hAnsi="Times New Roman" w:cs="Times New Roman"/>
                <w:sz w:val="24"/>
                <w:szCs w:val="24"/>
              </w:rPr>
              <w:t xml:space="preserve">приборов </w:t>
            </w:r>
            <w:r w:rsidR="00904362">
              <w:rPr>
                <w:rFonts w:ascii="Times New Roman" w:hAnsi="Times New Roman" w:cs="Times New Roman"/>
                <w:sz w:val="24"/>
                <w:szCs w:val="24"/>
              </w:rPr>
              <w:t xml:space="preserve">коммерческого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="00DA0148">
              <w:rPr>
                <w:rFonts w:ascii="Times New Roman" w:hAnsi="Times New Roman" w:cs="Times New Roman"/>
                <w:sz w:val="24"/>
                <w:szCs w:val="24"/>
              </w:rPr>
              <w:t>водоотведения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636F" w:rsidRDefault="0031636F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выводе КНС №</w:t>
            </w:r>
            <w:r w:rsidR="00156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78а </w:t>
            </w:r>
            <w:r w:rsidR="00904362">
              <w:rPr>
                <w:rFonts w:ascii="Times New Roman" w:hAnsi="Times New Roman" w:cs="Times New Roman"/>
                <w:sz w:val="24"/>
                <w:szCs w:val="24"/>
              </w:rPr>
              <w:t>согласно проекту</w:t>
            </w:r>
            <w:r w:rsidR="00F37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 w:rsidR="00D57EF5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счетчик</w:t>
            </w:r>
            <w:r w:rsidR="00D57E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холодной воды </w:t>
            </w:r>
            <w:r w:rsidR="00F37A4A">
              <w:rPr>
                <w:rFonts w:ascii="Times New Roman" w:hAnsi="Times New Roman" w:cs="Times New Roman"/>
                <w:sz w:val="24"/>
                <w:szCs w:val="24"/>
              </w:rPr>
              <w:t xml:space="preserve">М121-К5, </w:t>
            </w:r>
            <w:proofErr w:type="spellStart"/>
            <w:r w:rsidR="00F37A4A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 w:rsidR="00F37A4A">
              <w:rPr>
                <w:rFonts w:ascii="Times New Roman" w:hAnsi="Times New Roman" w:cs="Times New Roman"/>
                <w:sz w:val="24"/>
                <w:szCs w:val="24"/>
              </w:rPr>
              <w:t xml:space="preserve"> 200, производства ООО «ИНТЕЛПРИБОР»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ытовое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водоотведение;</w:t>
            </w:r>
          </w:p>
          <w:p w:rsidR="0031636F" w:rsidRDefault="0031636F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Монта</w:t>
            </w:r>
            <w:r w:rsidR="00F37A4A">
              <w:rPr>
                <w:rFonts w:ascii="Times New Roman" w:hAnsi="Times New Roman" w:cs="Times New Roman"/>
                <w:sz w:val="24"/>
                <w:szCs w:val="24"/>
              </w:rPr>
              <w:t>ж расходомера М121-К5 выполнит</w:t>
            </w:r>
            <w:r w:rsidR="0084743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37A4A">
              <w:rPr>
                <w:rFonts w:ascii="Times New Roman" w:hAnsi="Times New Roman" w:cs="Times New Roman"/>
                <w:sz w:val="24"/>
                <w:szCs w:val="24"/>
              </w:rPr>
              <w:t xml:space="preserve"> по паспорту завода-изготовителя специализированной монтажной организацией;</w:t>
            </w:r>
          </w:p>
          <w:p w:rsidR="00F37A4A" w:rsidRDefault="00F37A4A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4743D">
              <w:rPr>
                <w:rFonts w:ascii="Times New Roman" w:hAnsi="Times New Roman" w:cs="Times New Roman"/>
                <w:sz w:val="24"/>
                <w:szCs w:val="24"/>
              </w:rPr>
              <w:t>Антикоррозийное покрытие труб и металлических частей выполнить масляно-битумной краской</w:t>
            </w:r>
            <w:r w:rsidR="007E6FF9">
              <w:rPr>
                <w:rFonts w:ascii="Times New Roman" w:hAnsi="Times New Roman" w:cs="Times New Roman"/>
                <w:sz w:val="24"/>
                <w:szCs w:val="24"/>
              </w:rPr>
              <w:t xml:space="preserve"> БТ-177 в два слоя по грунту ГФ-021, толщиной 0,15-0,2 мм, ГОСТ 25129-82;</w:t>
            </w:r>
          </w:p>
          <w:p w:rsidR="00F311D9" w:rsidRDefault="00F311D9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испытания и приемка трубопровода в эксплуатацию ввести в соответствии с требованиями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3.05.01-85 «Внутренние санитарно-технические системы»;</w:t>
            </w:r>
          </w:p>
          <w:p w:rsidR="003B4F77" w:rsidRDefault="003B4F77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После монтажа узла произвести гидравлическое испытани</w:t>
            </w:r>
            <w:r w:rsidR="00FE7492">
              <w:rPr>
                <w:rFonts w:ascii="Times New Roman" w:hAnsi="Times New Roman" w:cs="Times New Roman"/>
                <w:sz w:val="24"/>
                <w:szCs w:val="24"/>
              </w:rPr>
              <w:t xml:space="preserve">е водомерного узла на давление </w:t>
            </w:r>
            <w:r w:rsidR="00FE7492" w:rsidRPr="00FE74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4C510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C8F" w:rsidRDefault="00900C8F" w:rsidP="00E474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30CC" w:rsidRDefault="006930CC" w:rsidP="00E474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Насосная станция </w:t>
            </w:r>
            <w:r w:rsidR="001563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6930CC">
              <w:rPr>
                <w:rFonts w:ascii="Times New Roman" w:hAnsi="Times New Roman" w:cs="Times New Roman"/>
                <w:b/>
                <w:sz w:val="24"/>
                <w:szCs w:val="24"/>
              </w:rPr>
              <w:t>168:</w:t>
            </w:r>
          </w:p>
          <w:p w:rsidR="006930CC" w:rsidRDefault="006930CC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проектной документации; </w:t>
            </w:r>
          </w:p>
          <w:p w:rsidR="006930CC" w:rsidRDefault="006930CC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Монтаж временных, основных металлоконструкций и площадок обслуживания на участке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установки комплекса приборов учета водоотведения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930CC" w:rsidRDefault="006930CC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64F1">
              <w:rPr>
                <w:rFonts w:ascii="Times New Roman" w:hAnsi="Times New Roman" w:cs="Times New Roman"/>
                <w:sz w:val="24"/>
                <w:szCs w:val="24"/>
              </w:rPr>
              <w:t>Демонтаж оборудования насосной станции № 168:</w:t>
            </w:r>
          </w:p>
          <w:p w:rsidR="002464F1" w:rsidRDefault="002464F1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Труба стальная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350;</w:t>
            </w:r>
          </w:p>
          <w:p w:rsidR="002464F1" w:rsidRDefault="002464F1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Труба стальная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200;</w:t>
            </w:r>
          </w:p>
          <w:p w:rsidR="002464F1" w:rsidRDefault="002464F1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Задвижка чугунная фланцевая,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350, 30ч6бр;</w:t>
            </w:r>
          </w:p>
          <w:p w:rsidR="002464F1" w:rsidRDefault="002464F1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Счетчик воды тахометрический,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200, тип ВСХ-200.</w:t>
            </w:r>
          </w:p>
          <w:p w:rsidR="002464F1" w:rsidRDefault="002464F1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выводе КНС № 168 </w:t>
            </w:r>
            <w:r w:rsidR="00904362">
              <w:rPr>
                <w:rFonts w:ascii="Times New Roman" w:hAnsi="Times New Roman" w:cs="Times New Roman"/>
                <w:sz w:val="24"/>
                <w:szCs w:val="24"/>
              </w:rPr>
              <w:t>согласно проекту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</w:t>
            </w:r>
            <w:r w:rsidR="00D57EF5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счетчик</w:t>
            </w:r>
            <w:r w:rsidR="00D57E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холодной воды М121-К5,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200, производств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«ИНТЕЛПРИБОР»</w:t>
            </w:r>
            <w:r w:rsidR="009D29C4">
              <w:rPr>
                <w:rFonts w:ascii="Times New Roman" w:hAnsi="Times New Roman" w:cs="Times New Roman"/>
                <w:sz w:val="24"/>
                <w:szCs w:val="24"/>
              </w:rPr>
              <w:t xml:space="preserve"> на ливневое водоотведение;</w:t>
            </w:r>
          </w:p>
          <w:p w:rsidR="009D29C4" w:rsidRDefault="009D29C4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-Приборы должны быть защищены от несанкционированного вмешательства, включены в государственный реестр СИ РФ и разрешены к применению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Главгосэнергонадзором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РФ;</w:t>
            </w:r>
          </w:p>
          <w:p w:rsidR="009D29C4" w:rsidRDefault="009D29C4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Монтаж расходомера М121-К5 выполнить по паспорту завода-изготовителя специализированной монтажной организацией;</w:t>
            </w:r>
          </w:p>
          <w:p w:rsidR="009D29C4" w:rsidRDefault="009D29C4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Антикоррозийное покрытие труб и металлических частей выполнить масляно-битумной краской БТ-177 в два слоя по грунту ГФ-021, толщиной 0,15-0,2 мм, ГОСТ 25129-82;</w:t>
            </w:r>
          </w:p>
          <w:p w:rsidR="009D29C4" w:rsidRDefault="009D29C4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испытания и приемка трубопровода в эксплуатацию ввести в соответствии с требованиями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3.05.01-85 «Внутренние санитарно-технические системы»;</w:t>
            </w:r>
          </w:p>
          <w:p w:rsidR="009D29C4" w:rsidRDefault="009D29C4" w:rsidP="00E474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После монтажа узла произвести гидравлическое испытани</w:t>
            </w:r>
            <w:r w:rsidR="00FE7492">
              <w:rPr>
                <w:rFonts w:ascii="Times New Roman" w:hAnsi="Times New Roman" w:cs="Times New Roman"/>
                <w:sz w:val="24"/>
                <w:szCs w:val="24"/>
              </w:rPr>
              <w:t xml:space="preserve">е водомерного узла на давление </w:t>
            </w:r>
            <w:r w:rsidR="00FE7492" w:rsidRPr="00FE74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4C510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C1C" w:rsidRDefault="00A34C1C" w:rsidP="002C1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1C" w:rsidTr="00790BD0">
        <w:tc>
          <w:tcPr>
            <w:tcW w:w="769" w:type="dxa"/>
          </w:tcPr>
          <w:p w:rsidR="00A34C1C" w:rsidRDefault="00911AB3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246" w:type="dxa"/>
          </w:tcPr>
          <w:p w:rsidR="00A34C1C" w:rsidRDefault="00911AB3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оказываемых услуг</w:t>
            </w:r>
          </w:p>
        </w:tc>
        <w:tc>
          <w:tcPr>
            <w:tcW w:w="6157" w:type="dxa"/>
          </w:tcPr>
          <w:p w:rsidR="00E47492" w:rsidRDefault="00911AB3" w:rsidP="00E47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904362">
              <w:rPr>
                <w:rFonts w:ascii="Times New Roman" w:hAnsi="Times New Roman" w:cs="Times New Roman"/>
                <w:sz w:val="24"/>
                <w:szCs w:val="24"/>
              </w:rPr>
              <w:t xml:space="preserve">коммерческого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proofErr w:type="spellStart"/>
            <w:r w:rsidR="00E47492">
              <w:rPr>
                <w:rFonts w:ascii="Times New Roman" w:hAnsi="Times New Roman" w:cs="Times New Roman"/>
                <w:sz w:val="24"/>
                <w:szCs w:val="24"/>
              </w:rPr>
              <w:t>хоз</w:t>
            </w:r>
            <w:proofErr w:type="gramStart"/>
            <w:r w:rsidR="00E4749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E47492">
              <w:rPr>
                <w:rFonts w:ascii="Times New Roman" w:hAnsi="Times New Roman" w:cs="Times New Roman"/>
                <w:sz w:val="24"/>
                <w:szCs w:val="24"/>
              </w:rPr>
              <w:t>ытового</w:t>
            </w:r>
            <w:proofErr w:type="spellEnd"/>
            <w:r w:rsidR="00E47492"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водоотведения насосной станции </w:t>
            </w:r>
            <w:r w:rsidR="00900C8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47492">
              <w:rPr>
                <w:rFonts w:ascii="Times New Roman" w:hAnsi="Times New Roman" w:cs="Times New Roman"/>
                <w:sz w:val="24"/>
                <w:szCs w:val="24"/>
              </w:rPr>
              <w:t>78а</w:t>
            </w:r>
            <w:r w:rsidR="00900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C1C" w:rsidRDefault="00E47492" w:rsidP="00E47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904362">
              <w:rPr>
                <w:rFonts w:ascii="Times New Roman" w:hAnsi="Times New Roman" w:cs="Times New Roman"/>
                <w:sz w:val="24"/>
                <w:szCs w:val="24"/>
              </w:rPr>
              <w:t xml:space="preserve">коммерческого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ливневого водоотведения насосной станции </w:t>
            </w:r>
            <w:r w:rsidR="00900C8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="00900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11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34C1C" w:rsidTr="00790BD0">
        <w:tc>
          <w:tcPr>
            <w:tcW w:w="769" w:type="dxa"/>
          </w:tcPr>
          <w:p w:rsidR="00A34C1C" w:rsidRDefault="005E6D47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1A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</w:tcPr>
          <w:p w:rsidR="00A34C1C" w:rsidRDefault="00911AB3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C18">
              <w:rPr>
                <w:rFonts w:ascii="Times New Roman" w:hAnsi="Times New Roman" w:cs="Times New Roman"/>
                <w:sz w:val="24"/>
                <w:szCs w:val="24"/>
              </w:rPr>
              <w:t>Сроки оказания услуг</w:t>
            </w:r>
          </w:p>
        </w:tc>
        <w:tc>
          <w:tcPr>
            <w:tcW w:w="6157" w:type="dxa"/>
          </w:tcPr>
          <w:p w:rsidR="00A34C1C" w:rsidRDefault="00E05D4A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7270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5C18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</w:t>
            </w:r>
          </w:p>
        </w:tc>
      </w:tr>
      <w:tr w:rsidR="00911AB3" w:rsidTr="00466011">
        <w:tc>
          <w:tcPr>
            <w:tcW w:w="10172" w:type="dxa"/>
            <w:gridSpan w:val="3"/>
          </w:tcPr>
          <w:p w:rsidR="00911AB3" w:rsidRPr="00911AB3" w:rsidRDefault="00911AB3" w:rsidP="00A34C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AB3">
              <w:rPr>
                <w:rFonts w:ascii="Times New Roman" w:hAnsi="Times New Roman" w:cs="Times New Roman"/>
                <w:b/>
                <w:sz w:val="24"/>
                <w:szCs w:val="24"/>
              </w:rPr>
              <w:t>Расчетные параметры</w:t>
            </w:r>
          </w:p>
        </w:tc>
      </w:tr>
      <w:tr w:rsidR="00A34C1C" w:rsidTr="00790BD0">
        <w:tc>
          <w:tcPr>
            <w:tcW w:w="769" w:type="dxa"/>
          </w:tcPr>
          <w:p w:rsidR="00A34C1C" w:rsidRDefault="005372C1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46" w:type="dxa"/>
          </w:tcPr>
          <w:p w:rsidR="00A34C1C" w:rsidRDefault="003A6F3B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учета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ытовых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стоков насосной станции </w:t>
            </w:r>
            <w:r w:rsidR="001F43A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78а</w:t>
            </w:r>
          </w:p>
          <w:p w:rsidR="003A6F3B" w:rsidRDefault="003A6F3B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Левый коллектор</w:t>
            </w:r>
          </w:p>
          <w:p w:rsidR="003A6F3B" w:rsidRDefault="003A6F3B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Правый коллектор</w:t>
            </w:r>
          </w:p>
        </w:tc>
        <w:tc>
          <w:tcPr>
            <w:tcW w:w="6157" w:type="dxa"/>
          </w:tcPr>
          <w:p w:rsidR="00A34C1C" w:rsidRDefault="00A34C1C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F3B" w:rsidRDefault="003A6F3B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F3B" w:rsidRDefault="003A6F3B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  <w:p w:rsidR="003A6F3B" w:rsidRDefault="003A6F3B" w:rsidP="003A6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  <w:p w:rsidR="003A6F3B" w:rsidRPr="003A6F3B" w:rsidRDefault="003A6F3B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A7D" w:rsidTr="00790BD0">
        <w:tc>
          <w:tcPr>
            <w:tcW w:w="769" w:type="dxa"/>
          </w:tcPr>
          <w:p w:rsidR="00E86A7D" w:rsidRDefault="00E86A7D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46" w:type="dxa"/>
          </w:tcPr>
          <w:p w:rsidR="00E86A7D" w:rsidRDefault="00E86A7D" w:rsidP="00E86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учета ливневых стоков насосной станции </w:t>
            </w:r>
            <w:r w:rsidR="001F43A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  <w:p w:rsidR="00E86A7D" w:rsidRDefault="00E86A7D" w:rsidP="00E86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Левый коллектор</w:t>
            </w:r>
          </w:p>
          <w:p w:rsidR="00E86A7D" w:rsidRDefault="00E86A7D" w:rsidP="00E86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Правый коллектор</w:t>
            </w:r>
          </w:p>
        </w:tc>
        <w:tc>
          <w:tcPr>
            <w:tcW w:w="6157" w:type="dxa"/>
          </w:tcPr>
          <w:p w:rsidR="00E86A7D" w:rsidRDefault="00E86A7D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A7D" w:rsidRDefault="00E86A7D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A7D" w:rsidRDefault="00E86A7D" w:rsidP="00E86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  <w:p w:rsidR="00E86A7D" w:rsidRDefault="00E86A7D" w:rsidP="00E86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  <w:p w:rsidR="00E86A7D" w:rsidRDefault="00E86A7D" w:rsidP="00E86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A7D" w:rsidRDefault="00E86A7D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1C" w:rsidTr="00790BD0">
        <w:tc>
          <w:tcPr>
            <w:tcW w:w="769" w:type="dxa"/>
          </w:tcPr>
          <w:p w:rsidR="00A34C1C" w:rsidRDefault="00E86A7D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372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</w:tcPr>
          <w:p w:rsidR="00A34C1C" w:rsidRDefault="00E86A7D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измерения холодной воды</w:t>
            </w:r>
          </w:p>
        </w:tc>
        <w:tc>
          <w:tcPr>
            <w:tcW w:w="6157" w:type="dxa"/>
          </w:tcPr>
          <w:p w:rsidR="00A34C1C" w:rsidRDefault="00E86A7D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 до + 50</w:t>
            </w:r>
          </w:p>
        </w:tc>
      </w:tr>
      <w:tr w:rsidR="00A34C1C" w:rsidTr="00790BD0">
        <w:tc>
          <w:tcPr>
            <w:tcW w:w="769" w:type="dxa"/>
          </w:tcPr>
          <w:p w:rsidR="00A34C1C" w:rsidRDefault="00E86A7D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72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</w:tcPr>
          <w:p w:rsidR="00A34C1C" w:rsidRDefault="005E07F8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Давление холодной воды в трубопроводе</w:t>
            </w:r>
          </w:p>
        </w:tc>
        <w:tc>
          <w:tcPr>
            <w:tcW w:w="6157" w:type="dxa"/>
          </w:tcPr>
          <w:p w:rsidR="00A34C1C" w:rsidRPr="005E07F8" w:rsidRDefault="005E07F8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кгс/см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A34C1C" w:rsidTr="00790BD0">
        <w:tc>
          <w:tcPr>
            <w:tcW w:w="769" w:type="dxa"/>
          </w:tcPr>
          <w:p w:rsidR="00A34C1C" w:rsidRDefault="004C510E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372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</w:tcPr>
          <w:p w:rsidR="00A34C1C" w:rsidRDefault="004C510E" w:rsidP="004C5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Располагаемый напор в трубопроводе</w:t>
            </w:r>
          </w:p>
        </w:tc>
        <w:tc>
          <w:tcPr>
            <w:tcW w:w="6157" w:type="dxa"/>
          </w:tcPr>
          <w:p w:rsidR="00A34C1C" w:rsidRPr="005372C1" w:rsidRDefault="001F43A3" w:rsidP="00A34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C510E">
              <w:rPr>
                <w:rFonts w:ascii="Times New Roman" w:hAnsi="Times New Roman" w:cs="Times New Roman"/>
                <w:sz w:val="24"/>
                <w:szCs w:val="24"/>
              </w:rPr>
              <w:t>0 м</w:t>
            </w:r>
          </w:p>
        </w:tc>
      </w:tr>
      <w:tr w:rsidR="0097074A" w:rsidTr="00E05D4A">
        <w:trPr>
          <w:trHeight w:val="136"/>
        </w:trPr>
        <w:tc>
          <w:tcPr>
            <w:tcW w:w="10172" w:type="dxa"/>
            <w:gridSpan w:val="3"/>
          </w:tcPr>
          <w:p w:rsidR="0097074A" w:rsidRPr="00FE7492" w:rsidRDefault="0097074A" w:rsidP="00FE749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</w:tr>
    </w:tbl>
    <w:p w:rsidR="00025A56" w:rsidRDefault="00025A56" w:rsidP="00D32B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5A56" w:rsidRDefault="00025A56" w:rsidP="00D32B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5A56" w:rsidRDefault="00025A56" w:rsidP="00D32B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5A56" w:rsidRDefault="00025A56" w:rsidP="00D32B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5A56" w:rsidRDefault="00025A56" w:rsidP="00D32BD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25A56" w:rsidSect="00BB6A4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34C1C"/>
    <w:rsid w:val="00012504"/>
    <w:rsid w:val="00025A56"/>
    <w:rsid w:val="000466CD"/>
    <w:rsid w:val="00072E1A"/>
    <w:rsid w:val="000D116E"/>
    <w:rsid w:val="000F7C09"/>
    <w:rsid w:val="0015630C"/>
    <w:rsid w:val="001943D4"/>
    <w:rsid w:val="001D0F43"/>
    <w:rsid w:val="001F43A3"/>
    <w:rsid w:val="00212964"/>
    <w:rsid w:val="002273E4"/>
    <w:rsid w:val="002464F1"/>
    <w:rsid w:val="002C1042"/>
    <w:rsid w:val="002C1B5A"/>
    <w:rsid w:val="0031636F"/>
    <w:rsid w:val="0035194D"/>
    <w:rsid w:val="00351B23"/>
    <w:rsid w:val="003701A7"/>
    <w:rsid w:val="003A462B"/>
    <w:rsid w:val="003A6F3B"/>
    <w:rsid w:val="003B4F77"/>
    <w:rsid w:val="003D4598"/>
    <w:rsid w:val="0043232D"/>
    <w:rsid w:val="0043366D"/>
    <w:rsid w:val="0046423E"/>
    <w:rsid w:val="00495D43"/>
    <w:rsid w:val="004C0759"/>
    <w:rsid w:val="004C510E"/>
    <w:rsid w:val="004F7EDE"/>
    <w:rsid w:val="005372C1"/>
    <w:rsid w:val="005A6FFC"/>
    <w:rsid w:val="005E07F8"/>
    <w:rsid w:val="005E6D47"/>
    <w:rsid w:val="005F600C"/>
    <w:rsid w:val="00633F92"/>
    <w:rsid w:val="00692AE5"/>
    <w:rsid w:val="006930CC"/>
    <w:rsid w:val="006E24E8"/>
    <w:rsid w:val="006F4F60"/>
    <w:rsid w:val="007270B4"/>
    <w:rsid w:val="007525AE"/>
    <w:rsid w:val="00784D8E"/>
    <w:rsid w:val="00790BD0"/>
    <w:rsid w:val="007E6FF9"/>
    <w:rsid w:val="0084743D"/>
    <w:rsid w:val="00881922"/>
    <w:rsid w:val="00893B13"/>
    <w:rsid w:val="008C408F"/>
    <w:rsid w:val="008E0528"/>
    <w:rsid w:val="008E6C22"/>
    <w:rsid w:val="00900C8F"/>
    <w:rsid w:val="00904362"/>
    <w:rsid w:val="00911AB3"/>
    <w:rsid w:val="00950A63"/>
    <w:rsid w:val="0097074A"/>
    <w:rsid w:val="009C57E9"/>
    <w:rsid w:val="009D29C4"/>
    <w:rsid w:val="009F6EA4"/>
    <w:rsid w:val="00A219C4"/>
    <w:rsid w:val="00A34C1C"/>
    <w:rsid w:val="00A77231"/>
    <w:rsid w:val="00AA1610"/>
    <w:rsid w:val="00AD23E1"/>
    <w:rsid w:val="00B31C4C"/>
    <w:rsid w:val="00B81FD7"/>
    <w:rsid w:val="00B973D1"/>
    <w:rsid w:val="00BB6A46"/>
    <w:rsid w:val="00BD11EF"/>
    <w:rsid w:val="00C77B24"/>
    <w:rsid w:val="00CB21E4"/>
    <w:rsid w:val="00CF3D14"/>
    <w:rsid w:val="00D32BDA"/>
    <w:rsid w:val="00D57EF5"/>
    <w:rsid w:val="00D618A1"/>
    <w:rsid w:val="00D95BF6"/>
    <w:rsid w:val="00DA0148"/>
    <w:rsid w:val="00DA7307"/>
    <w:rsid w:val="00DB5E12"/>
    <w:rsid w:val="00DE2FA5"/>
    <w:rsid w:val="00DF5C18"/>
    <w:rsid w:val="00E05D4A"/>
    <w:rsid w:val="00E47492"/>
    <w:rsid w:val="00E85A3D"/>
    <w:rsid w:val="00E86A7D"/>
    <w:rsid w:val="00EB66BB"/>
    <w:rsid w:val="00F05CBE"/>
    <w:rsid w:val="00F311D9"/>
    <w:rsid w:val="00F37A4A"/>
    <w:rsid w:val="00F43CE0"/>
    <w:rsid w:val="00F45B1C"/>
    <w:rsid w:val="00F651B7"/>
    <w:rsid w:val="00FD74F3"/>
    <w:rsid w:val="00FE7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C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63</cp:revision>
  <cp:lastPrinted>2026-04-07T13:11:00Z</cp:lastPrinted>
  <dcterms:created xsi:type="dcterms:W3CDTF">2025-09-03T10:06:00Z</dcterms:created>
  <dcterms:modified xsi:type="dcterms:W3CDTF">2026-09-07T07:23:00Z</dcterms:modified>
</cp:coreProperties>
</file>