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8EF8D7C" w14:textId="6B3BCC67" w:rsidR="004E4B47" w:rsidRPr="00AF31F8" w:rsidRDefault="0052015A" w:rsidP="000E4F64">
      <w:pPr>
        <w:pStyle w:val="ConsPlusNormal"/>
        <w:jc w:val="center"/>
        <w:rPr>
          <w:rFonts w:ascii="Times New Roman" w:hAnsi="Times New Roman" w:cs="Times New Roman"/>
          <w:b/>
          <w:bCs/>
          <w:sz w:val="22"/>
          <w:szCs w:val="22"/>
        </w:rPr>
      </w:pPr>
      <w:r>
        <w:rPr>
          <w:rFonts w:ascii="Times New Roman" w:hAnsi="Times New Roman" w:cs="Times New Roman"/>
          <w:b/>
          <w:bCs/>
          <w:sz w:val="22"/>
          <w:szCs w:val="22"/>
        </w:rPr>
        <w:t xml:space="preserve"> </w:t>
      </w:r>
      <w:r w:rsidR="000B302E" w:rsidRPr="00AF31F8">
        <w:rPr>
          <w:rFonts w:ascii="Times New Roman" w:hAnsi="Times New Roman" w:cs="Times New Roman"/>
          <w:b/>
          <w:bCs/>
          <w:sz w:val="22"/>
          <w:szCs w:val="22"/>
        </w:rPr>
        <w:t>ДОГОВОР ПОСТАВК</w:t>
      </w:r>
      <w:r w:rsidR="000B302E" w:rsidRPr="00FD420B">
        <w:rPr>
          <w:rFonts w:ascii="Times New Roman" w:hAnsi="Times New Roman" w:cs="Times New Roman"/>
          <w:b/>
          <w:bCs/>
          <w:sz w:val="22"/>
          <w:szCs w:val="22"/>
        </w:rPr>
        <w:t>И №</w:t>
      </w:r>
      <w:r w:rsidR="005F5F02" w:rsidRPr="00FD420B">
        <w:rPr>
          <w:rFonts w:ascii="Times New Roman" w:hAnsi="Times New Roman" w:cs="Times New Roman"/>
          <w:b/>
          <w:bCs/>
          <w:sz w:val="22"/>
          <w:szCs w:val="22"/>
          <w:u w:val="single"/>
        </w:rPr>
        <w:t xml:space="preserve"> </w:t>
      </w:r>
      <w:r w:rsidR="000B65A5">
        <w:rPr>
          <w:rFonts w:ascii="Times New Roman" w:hAnsi="Times New Roman" w:cs="Times New Roman"/>
          <w:b/>
          <w:bCs/>
          <w:sz w:val="22"/>
          <w:szCs w:val="22"/>
          <w:u w:val="single"/>
        </w:rPr>
        <w:t>____</w:t>
      </w:r>
    </w:p>
    <w:p w14:paraId="76058355" w14:textId="74EFECDA" w:rsidR="003957DD" w:rsidRPr="00240DB3" w:rsidRDefault="00332112" w:rsidP="000E4F64">
      <w:pPr>
        <w:pStyle w:val="ConsPlusNormal"/>
        <w:tabs>
          <w:tab w:val="left" w:pos="7513"/>
        </w:tabs>
        <w:ind w:firstLine="0"/>
        <w:jc w:val="center"/>
        <w:rPr>
          <w:rFonts w:ascii="Times New Roman" w:hAnsi="Times New Roman" w:cs="Times New Roman"/>
          <w:i/>
          <w:sz w:val="22"/>
          <w:szCs w:val="22"/>
        </w:rPr>
      </w:pPr>
      <w:r w:rsidRPr="00AF31F8">
        <w:rPr>
          <w:rFonts w:ascii="Times New Roman" w:hAnsi="Times New Roman" w:cs="Times New Roman"/>
          <w:i/>
          <w:sz w:val="22"/>
          <w:szCs w:val="22"/>
        </w:rPr>
        <w:t>г. Саратов</w:t>
      </w:r>
      <w:r w:rsidRPr="00AF31F8">
        <w:rPr>
          <w:rFonts w:ascii="Times New Roman" w:hAnsi="Times New Roman" w:cs="Times New Roman"/>
          <w:i/>
          <w:sz w:val="22"/>
          <w:szCs w:val="22"/>
        </w:rPr>
        <w:tab/>
      </w:r>
      <w:r w:rsidR="008E0A0A">
        <w:rPr>
          <w:rFonts w:ascii="Times New Roman" w:hAnsi="Times New Roman" w:cs="Times New Roman"/>
          <w:i/>
          <w:sz w:val="22"/>
          <w:szCs w:val="22"/>
        </w:rPr>
        <w:t xml:space="preserve">      </w:t>
      </w:r>
      <w:proofErr w:type="gramStart"/>
      <w:r w:rsidR="008E0A0A">
        <w:rPr>
          <w:rFonts w:ascii="Times New Roman" w:hAnsi="Times New Roman" w:cs="Times New Roman"/>
          <w:i/>
          <w:sz w:val="22"/>
          <w:szCs w:val="22"/>
        </w:rPr>
        <w:t xml:space="preserve">   </w:t>
      </w:r>
      <w:r w:rsidR="000B302E" w:rsidRPr="00AF31F8">
        <w:rPr>
          <w:rFonts w:ascii="Times New Roman" w:hAnsi="Times New Roman" w:cs="Times New Roman"/>
          <w:i/>
          <w:sz w:val="22"/>
          <w:szCs w:val="22"/>
        </w:rPr>
        <w:t>«</w:t>
      </w:r>
      <w:proofErr w:type="gramEnd"/>
      <w:r w:rsidR="000B65A5">
        <w:rPr>
          <w:rFonts w:ascii="Times New Roman" w:hAnsi="Times New Roman" w:cs="Times New Roman"/>
          <w:i/>
          <w:sz w:val="22"/>
          <w:szCs w:val="22"/>
        </w:rPr>
        <w:t>__</w:t>
      </w:r>
      <w:r w:rsidR="00AB24A9">
        <w:rPr>
          <w:rFonts w:ascii="Times New Roman" w:hAnsi="Times New Roman" w:cs="Times New Roman"/>
          <w:i/>
          <w:sz w:val="22"/>
          <w:szCs w:val="22"/>
        </w:rPr>
        <w:t>_</w:t>
      </w:r>
      <w:r w:rsidR="00AB24A9" w:rsidRPr="00AF31F8">
        <w:rPr>
          <w:rFonts w:ascii="Times New Roman" w:hAnsi="Times New Roman" w:cs="Times New Roman"/>
          <w:i/>
          <w:sz w:val="22"/>
          <w:szCs w:val="22"/>
        </w:rPr>
        <w:t>»</w:t>
      </w:r>
      <w:r w:rsidR="00AB24A9">
        <w:rPr>
          <w:rFonts w:ascii="Times New Roman" w:hAnsi="Times New Roman" w:cs="Times New Roman"/>
          <w:i/>
          <w:sz w:val="22"/>
          <w:szCs w:val="22"/>
        </w:rPr>
        <w:t xml:space="preserve"> </w:t>
      </w:r>
      <w:r w:rsidR="00C806FD">
        <w:rPr>
          <w:rFonts w:ascii="Times New Roman" w:hAnsi="Times New Roman" w:cs="Times New Roman"/>
          <w:i/>
          <w:sz w:val="22"/>
          <w:szCs w:val="22"/>
        </w:rPr>
        <w:t>сентября</w:t>
      </w:r>
      <w:r w:rsidR="000B5563">
        <w:rPr>
          <w:rFonts w:ascii="Times New Roman" w:hAnsi="Times New Roman" w:cs="Times New Roman"/>
          <w:i/>
          <w:sz w:val="22"/>
          <w:szCs w:val="22"/>
        </w:rPr>
        <w:t xml:space="preserve"> </w:t>
      </w:r>
      <w:r w:rsidR="005B1431">
        <w:rPr>
          <w:rFonts w:ascii="Times New Roman" w:hAnsi="Times New Roman" w:cs="Times New Roman"/>
          <w:i/>
          <w:sz w:val="22"/>
          <w:szCs w:val="22"/>
        </w:rPr>
        <w:t>202</w:t>
      </w:r>
      <w:r w:rsidR="0099556F">
        <w:rPr>
          <w:rFonts w:ascii="Times New Roman" w:hAnsi="Times New Roman" w:cs="Times New Roman"/>
          <w:i/>
          <w:sz w:val="22"/>
          <w:szCs w:val="22"/>
        </w:rPr>
        <w:t>6</w:t>
      </w:r>
      <w:r w:rsidR="000B302E" w:rsidRPr="00AF31F8">
        <w:rPr>
          <w:rFonts w:ascii="Times New Roman" w:hAnsi="Times New Roman" w:cs="Times New Roman"/>
          <w:i/>
          <w:sz w:val="22"/>
          <w:szCs w:val="22"/>
        </w:rPr>
        <w:t xml:space="preserve"> г.</w:t>
      </w:r>
    </w:p>
    <w:p w14:paraId="3D4EE924" w14:textId="77777777" w:rsidR="003957DD" w:rsidRDefault="003957DD" w:rsidP="000E4F64">
      <w:pPr>
        <w:pStyle w:val="Default"/>
        <w:spacing w:line="240" w:lineRule="auto"/>
        <w:ind w:firstLine="714"/>
        <w:jc w:val="both"/>
        <w:rPr>
          <w:b/>
          <w:bCs/>
          <w:sz w:val="22"/>
          <w:szCs w:val="22"/>
        </w:rPr>
      </w:pPr>
    </w:p>
    <w:p w14:paraId="5CD7307D" w14:textId="4D43B298" w:rsidR="004E4B47" w:rsidRPr="00AF31F8" w:rsidRDefault="00C806FD" w:rsidP="000E4F64">
      <w:pPr>
        <w:pStyle w:val="Default"/>
        <w:spacing w:line="240" w:lineRule="auto"/>
        <w:ind w:firstLine="714"/>
        <w:jc w:val="both"/>
        <w:rPr>
          <w:sz w:val="22"/>
          <w:szCs w:val="22"/>
        </w:rPr>
      </w:pPr>
      <w:bookmarkStart w:id="0" w:name="_Hlk198804139"/>
      <w:r>
        <w:rPr>
          <w:b/>
          <w:bCs/>
          <w:sz w:val="22"/>
          <w:szCs w:val="22"/>
        </w:rPr>
        <w:t>_______________________________________________________</w:t>
      </w:r>
      <w:r w:rsidR="003957DD" w:rsidRPr="003957DD">
        <w:rPr>
          <w:b/>
          <w:bCs/>
          <w:sz w:val="22"/>
          <w:szCs w:val="22"/>
        </w:rPr>
        <w:t>,</w:t>
      </w:r>
      <w:r w:rsidR="008211A4" w:rsidRPr="00384D69">
        <w:rPr>
          <w:bCs/>
          <w:sz w:val="22"/>
          <w:szCs w:val="22"/>
        </w:rPr>
        <w:t xml:space="preserve"> </w:t>
      </w:r>
      <w:r w:rsidR="00060118" w:rsidRPr="00060118">
        <w:rPr>
          <w:rFonts w:eastAsia="Times New Roman"/>
          <w:iCs/>
          <w:color w:val="auto"/>
          <w:kern w:val="0"/>
          <w:sz w:val="22"/>
          <w:szCs w:val="22"/>
          <w:lang w:eastAsia="ru-RU"/>
        </w:rPr>
        <w:t xml:space="preserve">именуемое в дальнейшем «Поставщик», в лице </w:t>
      </w:r>
      <w:r>
        <w:rPr>
          <w:rFonts w:eastAsia="Times New Roman"/>
          <w:iCs/>
          <w:color w:val="auto"/>
          <w:kern w:val="0"/>
          <w:sz w:val="22"/>
          <w:szCs w:val="22"/>
          <w:lang w:eastAsia="ru-RU"/>
        </w:rPr>
        <w:t>_________________________________</w:t>
      </w:r>
      <w:r w:rsidR="00060118" w:rsidRPr="00060118">
        <w:rPr>
          <w:rFonts w:eastAsia="Times New Roman"/>
          <w:iCs/>
          <w:color w:val="auto"/>
          <w:kern w:val="0"/>
          <w:sz w:val="22"/>
          <w:szCs w:val="22"/>
          <w:lang w:eastAsia="ru-RU"/>
        </w:rPr>
        <w:t xml:space="preserve">, действующего на основании </w:t>
      </w:r>
      <w:r>
        <w:rPr>
          <w:rFonts w:eastAsia="Times New Roman"/>
          <w:iCs/>
          <w:color w:val="auto"/>
          <w:kern w:val="0"/>
          <w:sz w:val="22"/>
          <w:szCs w:val="22"/>
          <w:lang w:eastAsia="ru-RU"/>
        </w:rPr>
        <w:t>________________</w:t>
      </w:r>
      <w:r w:rsidR="00060118" w:rsidRPr="00060118">
        <w:rPr>
          <w:rFonts w:eastAsia="Times New Roman"/>
          <w:color w:val="auto"/>
          <w:kern w:val="0"/>
          <w:sz w:val="22"/>
          <w:szCs w:val="22"/>
          <w:lang w:eastAsia="ru-RU"/>
        </w:rPr>
        <w:t>,</w:t>
      </w:r>
      <w:r w:rsidR="00060118" w:rsidRPr="00060118">
        <w:rPr>
          <w:rFonts w:eastAsia="Times New Roman"/>
          <w:color w:val="auto"/>
          <w:kern w:val="0"/>
          <w:lang w:eastAsia="ru-RU"/>
        </w:rPr>
        <w:t xml:space="preserve"> с одной стороны и</w:t>
      </w:r>
      <w:r w:rsidR="008211A4" w:rsidRPr="00384D69">
        <w:rPr>
          <w:sz w:val="22"/>
          <w:szCs w:val="22"/>
        </w:rPr>
        <w:t>,</w:t>
      </w:r>
    </w:p>
    <w:p w14:paraId="466C0ACB" w14:textId="79DCB0E0" w:rsidR="004E4B47" w:rsidRPr="00AF31F8" w:rsidRDefault="000B302E" w:rsidP="000E4F64">
      <w:pPr>
        <w:pStyle w:val="Default"/>
        <w:spacing w:line="240" w:lineRule="auto"/>
        <w:ind w:firstLine="714"/>
        <w:jc w:val="both"/>
        <w:rPr>
          <w:sz w:val="22"/>
          <w:szCs w:val="22"/>
        </w:rPr>
      </w:pPr>
      <w:r w:rsidRPr="00AF31F8">
        <w:rPr>
          <w:b/>
          <w:sz w:val="22"/>
          <w:szCs w:val="22"/>
        </w:rPr>
        <w:t>Муниципальное унитарное предприятие «</w:t>
      </w:r>
      <w:r w:rsidRPr="00AF31F8">
        <w:rPr>
          <w:b/>
          <w:bCs/>
          <w:sz w:val="22"/>
          <w:szCs w:val="22"/>
        </w:rPr>
        <w:t>Водосток</w:t>
      </w:r>
      <w:r w:rsidRPr="00AF31F8">
        <w:rPr>
          <w:b/>
          <w:sz w:val="22"/>
          <w:szCs w:val="22"/>
        </w:rPr>
        <w:t>»</w:t>
      </w:r>
      <w:r w:rsidR="007631F4">
        <w:rPr>
          <w:b/>
          <w:sz w:val="22"/>
          <w:szCs w:val="22"/>
        </w:rPr>
        <w:t xml:space="preserve"> муниципального образования «Город Саратов»</w:t>
      </w:r>
      <w:r w:rsidR="00AB24A9">
        <w:rPr>
          <w:b/>
          <w:sz w:val="22"/>
          <w:szCs w:val="22"/>
        </w:rPr>
        <w:t xml:space="preserve"> (МУП «Водосток»)</w:t>
      </w:r>
      <w:r w:rsidRPr="00AF31F8">
        <w:rPr>
          <w:sz w:val="22"/>
          <w:szCs w:val="22"/>
        </w:rPr>
        <w:t xml:space="preserve">, именуемое в дальнейшем «Покупатель», в лице директора </w:t>
      </w:r>
      <w:r w:rsidR="00D63F9F">
        <w:rPr>
          <w:sz w:val="22"/>
          <w:szCs w:val="22"/>
        </w:rPr>
        <w:t>Годунова Николая Николаевича</w:t>
      </w:r>
      <w:r w:rsidRPr="00AF31F8">
        <w:rPr>
          <w:sz w:val="22"/>
          <w:szCs w:val="22"/>
        </w:rPr>
        <w:t>, действующего на основании Устава, с другой стороны,</w:t>
      </w:r>
    </w:p>
    <w:bookmarkEnd w:id="0"/>
    <w:p w14:paraId="6B9F8808" w14:textId="067652CA" w:rsidR="004E4B47" w:rsidRPr="000E4F64" w:rsidRDefault="00E11C4D" w:rsidP="000E4F64">
      <w:pPr>
        <w:pStyle w:val="Default"/>
        <w:spacing w:line="240" w:lineRule="auto"/>
        <w:ind w:firstLine="729"/>
        <w:jc w:val="both"/>
        <w:rPr>
          <w:sz w:val="22"/>
          <w:szCs w:val="22"/>
        </w:rPr>
      </w:pPr>
      <w:r w:rsidRPr="00AF31F8">
        <w:rPr>
          <w:sz w:val="22"/>
          <w:szCs w:val="22"/>
        </w:rPr>
        <w:t>далее совместно именуемые «Стороны», заключили настоящий Договор (далее – Договор) на основании Положения о закупке товаров, работ, услуг Муниципального унитарного предприятия «Водосток», ст. 3.6 Федерального закона "О закупках товаров, работ, услуг отдельными видами юридических лиц" от 18.07.2011 № 223-ФЗ) о нижеследующем:</w:t>
      </w:r>
    </w:p>
    <w:p w14:paraId="623284DA" w14:textId="77777777" w:rsidR="004E4B47" w:rsidRPr="00AF31F8" w:rsidRDefault="000B302E" w:rsidP="000E4F64">
      <w:pPr>
        <w:widowControl w:val="0"/>
        <w:autoSpaceDE w:val="0"/>
        <w:ind w:firstLine="720"/>
        <w:jc w:val="center"/>
        <w:rPr>
          <w:sz w:val="22"/>
          <w:szCs w:val="22"/>
        </w:rPr>
      </w:pPr>
      <w:r w:rsidRPr="00AF31F8">
        <w:rPr>
          <w:b/>
          <w:bCs/>
          <w:sz w:val="22"/>
          <w:szCs w:val="22"/>
        </w:rPr>
        <w:t>1. ПРЕДМЕТ ДОГОВОРА</w:t>
      </w:r>
    </w:p>
    <w:p w14:paraId="471F9967" w14:textId="2F38CA24" w:rsidR="004E4B47" w:rsidRPr="00AF31F8" w:rsidRDefault="000B302E" w:rsidP="000E4F64">
      <w:pPr>
        <w:widowControl w:val="0"/>
        <w:autoSpaceDE w:val="0"/>
        <w:ind w:firstLine="720"/>
        <w:jc w:val="both"/>
        <w:rPr>
          <w:sz w:val="22"/>
          <w:szCs w:val="22"/>
        </w:rPr>
      </w:pPr>
      <w:r w:rsidRPr="00AF31F8">
        <w:rPr>
          <w:sz w:val="22"/>
          <w:szCs w:val="22"/>
        </w:rPr>
        <w:t xml:space="preserve">1.1. По настоящему Договору Поставщик обязуется поставить в собственность Покупателю </w:t>
      </w:r>
      <w:r w:rsidR="00F17385">
        <w:rPr>
          <w:b/>
          <w:bCs/>
          <w:sz w:val="22"/>
          <w:szCs w:val="22"/>
        </w:rPr>
        <w:t>Т</w:t>
      </w:r>
      <w:r w:rsidR="00E917EC">
        <w:rPr>
          <w:b/>
          <w:bCs/>
          <w:sz w:val="22"/>
          <w:szCs w:val="22"/>
        </w:rPr>
        <w:t>овар</w:t>
      </w:r>
      <w:r w:rsidR="00F17385">
        <w:rPr>
          <w:b/>
          <w:bCs/>
          <w:sz w:val="22"/>
          <w:szCs w:val="22"/>
        </w:rPr>
        <w:t xml:space="preserve"> (запасные части, узлы и номерные агрегаты)</w:t>
      </w:r>
      <w:r w:rsidR="00AE320D">
        <w:rPr>
          <w:b/>
          <w:bCs/>
          <w:sz w:val="22"/>
          <w:szCs w:val="22"/>
        </w:rPr>
        <w:t xml:space="preserve"> </w:t>
      </w:r>
      <w:r w:rsidRPr="00AF31F8">
        <w:rPr>
          <w:sz w:val="22"/>
          <w:szCs w:val="22"/>
        </w:rPr>
        <w:t xml:space="preserve">в соответствии со </w:t>
      </w:r>
      <w:r w:rsidR="001F7980">
        <w:rPr>
          <w:sz w:val="22"/>
          <w:szCs w:val="22"/>
        </w:rPr>
        <w:t>С</w:t>
      </w:r>
      <w:r w:rsidRPr="00AF31F8">
        <w:rPr>
          <w:sz w:val="22"/>
          <w:szCs w:val="22"/>
        </w:rPr>
        <w:t>пецификаци</w:t>
      </w:r>
      <w:r w:rsidR="001F7980">
        <w:rPr>
          <w:sz w:val="22"/>
          <w:szCs w:val="22"/>
        </w:rPr>
        <w:t xml:space="preserve">ями, </w:t>
      </w:r>
      <w:r w:rsidRPr="00AF31F8">
        <w:rPr>
          <w:sz w:val="22"/>
          <w:szCs w:val="22"/>
        </w:rPr>
        <w:t xml:space="preserve">а Покупатель обязуется принять и оплатить товар на условиях настоящего Договора. </w:t>
      </w:r>
    </w:p>
    <w:p w14:paraId="224CE813" w14:textId="77777777" w:rsidR="004E4B47" w:rsidRPr="00AF31F8" w:rsidRDefault="000B302E" w:rsidP="000E4F64">
      <w:pPr>
        <w:widowControl w:val="0"/>
        <w:autoSpaceDE w:val="0"/>
        <w:ind w:firstLine="720"/>
        <w:jc w:val="both"/>
        <w:rPr>
          <w:sz w:val="22"/>
          <w:szCs w:val="22"/>
        </w:rPr>
      </w:pPr>
      <w:r w:rsidRPr="00AF31F8">
        <w:rPr>
          <w:sz w:val="22"/>
          <w:szCs w:val="22"/>
        </w:rPr>
        <w:t xml:space="preserve">1.2. В случае поставки товара несоответствующего спецификации, Покупатель вправе отказаться от товара. Такой отказ не считается отказом от исполнения обязательства по настоящему Договору. </w:t>
      </w:r>
    </w:p>
    <w:p w14:paraId="7B6FEAB4" w14:textId="09CC9F21" w:rsidR="004E4B47" w:rsidRPr="00AF31F8" w:rsidRDefault="000B302E" w:rsidP="000E4F64">
      <w:pPr>
        <w:pStyle w:val="ConsPlusNormal"/>
        <w:widowControl/>
        <w:jc w:val="both"/>
        <w:rPr>
          <w:rFonts w:ascii="Times New Roman" w:hAnsi="Times New Roman" w:cs="Times New Roman"/>
          <w:sz w:val="22"/>
          <w:szCs w:val="22"/>
        </w:rPr>
      </w:pPr>
      <w:r w:rsidRPr="00AF31F8">
        <w:rPr>
          <w:rFonts w:ascii="Times New Roman" w:hAnsi="Times New Roman" w:cs="Times New Roman"/>
          <w:sz w:val="22"/>
          <w:szCs w:val="22"/>
        </w:rPr>
        <w:t xml:space="preserve">1.3. Товар поставляется </w:t>
      </w:r>
      <w:r w:rsidR="00D37FE8">
        <w:rPr>
          <w:rFonts w:ascii="Times New Roman" w:hAnsi="Times New Roman" w:cs="Times New Roman"/>
          <w:sz w:val="22"/>
          <w:szCs w:val="22"/>
        </w:rPr>
        <w:t xml:space="preserve">по заявке Покупателя в течение </w:t>
      </w:r>
      <w:r w:rsidR="00DD7B48">
        <w:rPr>
          <w:rFonts w:ascii="Times New Roman" w:hAnsi="Times New Roman" w:cs="Times New Roman"/>
          <w:sz w:val="22"/>
          <w:szCs w:val="22"/>
        </w:rPr>
        <w:t>1</w:t>
      </w:r>
      <w:r w:rsidRPr="00AF31F8">
        <w:rPr>
          <w:rFonts w:ascii="Times New Roman" w:hAnsi="Times New Roman" w:cs="Times New Roman"/>
          <w:sz w:val="22"/>
          <w:szCs w:val="22"/>
        </w:rPr>
        <w:t xml:space="preserve"> (</w:t>
      </w:r>
      <w:r w:rsidR="00DD7B48">
        <w:rPr>
          <w:rFonts w:ascii="Times New Roman" w:hAnsi="Times New Roman" w:cs="Times New Roman"/>
          <w:sz w:val="22"/>
          <w:szCs w:val="22"/>
        </w:rPr>
        <w:t>Одного</w:t>
      </w:r>
      <w:r w:rsidRPr="00AF31F8">
        <w:rPr>
          <w:rFonts w:ascii="Times New Roman" w:hAnsi="Times New Roman" w:cs="Times New Roman"/>
          <w:sz w:val="22"/>
          <w:szCs w:val="22"/>
        </w:rPr>
        <w:t>) дн</w:t>
      </w:r>
      <w:r w:rsidR="00DD7B48">
        <w:rPr>
          <w:rFonts w:ascii="Times New Roman" w:hAnsi="Times New Roman" w:cs="Times New Roman"/>
          <w:sz w:val="22"/>
          <w:szCs w:val="22"/>
        </w:rPr>
        <w:t>я</w:t>
      </w:r>
      <w:r w:rsidRPr="00AF31F8">
        <w:rPr>
          <w:rFonts w:ascii="Times New Roman" w:hAnsi="Times New Roman" w:cs="Times New Roman"/>
          <w:sz w:val="22"/>
          <w:szCs w:val="22"/>
        </w:rPr>
        <w:t xml:space="preserve"> с момента </w:t>
      </w:r>
      <w:r w:rsidR="00B61C80">
        <w:rPr>
          <w:rFonts w:ascii="Times New Roman" w:hAnsi="Times New Roman" w:cs="Times New Roman"/>
          <w:sz w:val="22"/>
          <w:szCs w:val="22"/>
        </w:rPr>
        <w:t xml:space="preserve">подписания договора. </w:t>
      </w:r>
      <w:r w:rsidRPr="00AF31F8">
        <w:rPr>
          <w:rFonts w:ascii="Times New Roman" w:hAnsi="Times New Roman" w:cs="Times New Roman"/>
          <w:sz w:val="22"/>
          <w:szCs w:val="22"/>
        </w:rPr>
        <w:t>Заявка на поставку товара может быть подана в письменной форме, почтовым отправлением, посредством факсимильной связи, по электронной почте, по телефону согласно реквизитам, указанным Поставщиком в Договоре.</w:t>
      </w:r>
    </w:p>
    <w:p w14:paraId="0F8BF860" w14:textId="21DCE9CA" w:rsidR="004E4B47" w:rsidRDefault="007C7C68" w:rsidP="000E4F64">
      <w:pPr>
        <w:pStyle w:val="ConsPlusNormal"/>
        <w:widowControl/>
        <w:jc w:val="both"/>
        <w:rPr>
          <w:rFonts w:ascii="Times New Roman" w:hAnsi="Times New Roman" w:cs="Times New Roman"/>
          <w:sz w:val="22"/>
          <w:szCs w:val="22"/>
        </w:rPr>
      </w:pPr>
      <w:r w:rsidRPr="00AF31F8">
        <w:rPr>
          <w:rFonts w:ascii="Times New Roman" w:hAnsi="Times New Roman" w:cs="Times New Roman"/>
          <w:sz w:val="22"/>
          <w:szCs w:val="22"/>
        </w:rPr>
        <w:t xml:space="preserve">1.4. </w:t>
      </w:r>
      <w:r w:rsidR="000B302E" w:rsidRPr="00AF31F8">
        <w:rPr>
          <w:rFonts w:ascii="Times New Roman" w:hAnsi="Times New Roman" w:cs="Times New Roman"/>
          <w:sz w:val="22"/>
          <w:szCs w:val="22"/>
        </w:rPr>
        <w:t>Поставляемый по настоящему договору товар должен находиться в собственности Поставщика, быть свободным от любых прав третьих лиц, не являться предметом залога, ареста или иного обременения.</w:t>
      </w:r>
    </w:p>
    <w:p w14:paraId="62F7713A" w14:textId="6AB05778" w:rsidR="00452DD9" w:rsidRDefault="00452DD9" w:rsidP="000E4F64">
      <w:pPr>
        <w:autoSpaceDE w:val="0"/>
        <w:ind w:firstLine="720"/>
        <w:jc w:val="both"/>
        <w:rPr>
          <w:sz w:val="22"/>
          <w:szCs w:val="22"/>
        </w:rPr>
      </w:pPr>
      <w:r w:rsidRPr="00452DD9">
        <w:rPr>
          <w:sz w:val="22"/>
          <w:szCs w:val="22"/>
        </w:rPr>
        <w:t>1.</w:t>
      </w:r>
      <w:r>
        <w:rPr>
          <w:sz w:val="22"/>
          <w:szCs w:val="22"/>
        </w:rPr>
        <w:t>5</w:t>
      </w:r>
      <w:r w:rsidRPr="00452DD9">
        <w:rPr>
          <w:sz w:val="22"/>
          <w:szCs w:val="22"/>
        </w:rPr>
        <w:t xml:space="preserve">. Место поставки: </w:t>
      </w:r>
      <w:r w:rsidR="0089584C">
        <w:rPr>
          <w:sz w:val="22"/>
          <w:szCs w:val="22"/>
        </w:rPr>
        <w:t>склад Поставщика в г. Саратове.</w:t>
      </w:r>
    </w:p>
    <w:p w14:paraId="07C42D75" w14:textId="77777777" w:rsidR="004E4B47" w:rsidRPr="000E4F64" w:rsidRDefault="004E4B47" w:rsidP="000E4F64">
      <w:pPr>
        <w:widowControl w:val="0"/>
        <w:autoSpaceDE w:val="0"/>
        <w:ind w:firstLine="720"/>
        <w:rPr>
          <w:b/>
          <w:bCs/>
          <w:sz w:val="2"/>
          <w:szCs w:val="2"/>
        </w:rPr>
      </w:pPr>
    </w:p>
    <w:p w14:paraId="0C1085EC" w14:textId="77777777" w:rsidR="004E4B47" w:rsidRPr="00AF31F8" w:rsidRDefault="000B302E" w:rsidP="000E4F64">
      <w:pPr>
        <w:widowControl w:val="0"/>
        <w:autoSpaceDE w:val="0"/>
        <w:ind w:firstLine="720"/>
        <w:jc w:val="center"/>
        <w:rPr>
          <w:sz w:val="22"/>
          <w:szCs w:val="22"/>
        </w:rPr>
      </w:pPr>
      <w:r w:rsidRPr="00AF31F8">
        <w:rPr>
          <w:b/>
          <w:bCs/>
          <w:sz w:val="22"/>
          <w:szCs w:val="22"/>
        </w:rPr>
        <w:t>2. ЦЕНА ДОГОВОРА, ПОРЯДОК РАСЧЕТОВ</w:t>
      </w:r>
    </w:p>
    <w:p w14:paraId="05D2B0EE" w14:textId="20A9E7C4" w:rsidR="004E4B47" w:rsidRPr="00AF31F8" w:rsidRDefault="000B302E" w:rsidP="001F7980">
      <w:pPr>
        <w:pStyle w:val="ConsPlusNormal"/>
        <w:ind w:firstLine="709"/>
        <w:jc w:val="both"/>
        <w:rPr>
          <w:rFonts w:ascii="Times New Roman" w:hAnsi="Times New Roman" w:cs="Times New Roman"/>
          <w:sz w:val="22"/>
          <w:szCs w:val="22"/>
        </w:rPr>
      </w:pPr>
      <w:r w:rsidRPr="00AF31F8">
        <w:rPr>
          <w:rFonts w:ascii="Times New Roman" w:hAnsi="Times New Roman" w:cs="Times New Roman"/>
          <w:sz w:val="22"/>
          <w:szCs w:val="22"/>
        </w:rPr>
        <w:t xml:space="preserve">2.1. </w:t>
      </w:r>
      <w:r w:rsidR="001F7980" w:rsidRPr="001F7980">
        <w:rPr>
          <w:rFonts w:ascii="Times New Roman" w:hAnsi="Times New Roman" w:cs="Times New Roman"/>
          <w:sz w:val="22"/>
          <w:szCs w:val="22"/>
        </w:rPr>
        <w:t xml:space="preserve">Стоимость услуг по настоящему договору, за весь период его действия, не должна превышать </w:t>
      </w:r>
      <w:r w:rsidR="00C806FD">
        <w:rPr>
          <w:rFonts w:ascii="Times New Roman" w:hAnsi="Times New Roman" w:cs="Times New Roman"/>
          <w:b/>
          <w:bCs/>
          <w:sz w:val="22"/>
          <w:szCs w:val="22"/>
        </w:rPr>
        <w:t>342 109</w:t>
      </w:r>
      <w:r w:rsidR="001F7980" w:rsidRPr="001F7980">
        <w:rPr>
          <w:rFonts w:ascii="Times New Roman" w:hAnsi="Times New Roman" w:cs="Times New Roman"/>
          <w:b/>
          <w:bCs/>
          <w:sz w:val="22"/>
          <w:szCs w:val="22"/>
        </w:rPr>
        <w:t>, 00 рублей (</w:t>
      </w:r>
      <w:r w:rsidR="00C806FD">
        <w:rPr>
          <w:rFonts w:ascii="Times New Roman" w:hAnsi="Times New Roman" w:cs="Times New Roman"/>
          <w:b/>
          <w:bCs/>
          <w:sz w:val="22"/>
          <w:szCs w:val="22"/>
        </w:rPr>
        <w:t>Триста сорок две</w:t>
      </w:r>
      <w:r w:rsidR="001F7980" w:rsidRPr="001F7980">
        <w:rPr>
          <w:rFonts w:ascii="Times New Roman" w:hAnsi="Times New Roman" w:cs="Times New Roman"/>
          <w:b/>
          <w:bCs/>
          <w:sz w:val="22"/>
          <w:szCs w:val="22"/>
        </w:rPr>
        <w:t xml:space="preserve"> тысяч</w:t>
      </w:r>
      <w:r w:rsidR="00C806FD">
        <w:rPr>
          <w:rFonts w:ascii="Times New Roman" w:hAnsi="Times New Roman" w:cs="Times New Roman"/>
          <w:b/>
          <w:bCs/>
          <w:sz w:val="22"/>
          <w:szCs w:val="22"/>
        </w:rPr>
        <w:t>и</w:t>
      </w:r>
      <w:r w:rsidR="001F7980" w:rsidRPr="001F7980">
        <w:rPr>
          <w:rFonts w:ascii="Times New Roman" w:hAnsi="Times New Roman" w:cs="Times New Roman"/>
          <w:b/>
          <w:bCs/>
          <w:sz w:val="22"/>
          <w:szCs w:val="22"/>
        </w:rPr>
        <w:t xml:space="preserve"> </w:t>
      </w:r>
      <w:r w:rsidR="00C806FD">
        <w:rPr>
          <w:rFonts w:ascii="Times New Roman" w:hAnsi="Times New Roman" w:cs="Times New Roman"/>
          <w:b/>
          <w:bCs/>
          <w:sz w:val="22"/>
          <w:szCs w:val="22"/>
        </w:rPr>
        <w:t xml:space="preserve">сто девять </w:t>
      </w:r>
      <w:r w:rsidR="001F7980" w:rsidRPr="001F7980">
        <w:rPr>
          <w:rFonts w:ascii="Times New Roman" w:hAnsi="Times New Roman" w:cs="Times New Roman"/>
          <w:b/>
          <w:bCs/>
          <w:sz w:val="22"/>
          <w:szCs w:val="22"/>
        </w:rPr>
        <w:t>рублей 00 копеек)</w:t>
      </w:r>
      <w:r w:rsidR="001F7980" w:rsidRPr="001F7980">
        <w:rPr>
          <w:rFonts w:ascii="Times New Roman" w:hAnsi="Times New Roman" w:cs="Times New Roman"/>
          <w:sz w:val="22"/>
          <w:szCs w:val="22"/>
        </w:rPr>
        <w:t>, в т.ч. НДС. - 2</w:t>
      </w:r>
      <w:r w:rsidR="007631F4">
        <w:rPr>
          <w:rFonts w:ascii="Times New Roman" w:hAnsi="Times New Roman" w:cs="Times New Roman"/>
          <w:sz w:val="22"/>
          <w:szCs w:val="22"/>
        </w:rPr>
        <w:t>2</w:t>
      </w:r>
      <w:r w:rsidR="001F7980" w:rsidRPr="001F7980">
        <w:rPr>
          <w:rFonts w:ascii="Times New Roman" w:hAnsi="Times New Roman" w:cs="Times New Roman"/>
          <w:sz w:val="22"/>
          <w:szCs w:val="22"/>
        </w:rPr>
        <w:t>%.</w:t>
      </w:r>
    </w:p>
    <w:p w14:paraId="7EDA43BE" w14:textId="77777777" w:rsidR="004E4B47" w:rsidRPr="00AF31F8" w:rsidRDefault="000B302E" w:rsidP="000E4F64">
      <w:pPr>
        <w:widowControl w:val="0"/>
        <w:autoSpaceDE w:val="0"/>
        <w:ind w:firstLine="720"/>
        <w:jc w:val="both"/>
        <w:rPr>
          <w:sz w:val="22"/>
          <w:szCs w:val="22"/>
        </w:rPr>
      </w:pPr>
      <w:r w:rsidRPr="00AF31F8">
        <w:rPr>
          <w:sz w:val="22"/>
          <w:szCs w:val="22"/>
        </w:rPr>
        <w:t>2.2. Цена Договора вк</w:t>
      </w:r>
      <w:r w:rsidR="00D37FE8">
        <w:rPr>
          <w:sz w:val="22"/>
          <w:szCs w:val="22"/>
        </w:rPr>
        <w:t>лючает в себя стоимость товара</w:t>
      </w:r>
      <w:r w:rsidR="007C7C68" w:rsidRPr="00AF31F8">
        <w:rPr>
          <w:sz w:val="22"/>
          <w:szCs w:val="22"/>
        </w:rPr>
        <w:t xml:space="preserve">, </w:t>
      </w:r>
      <w:r w:rsidR="00B25E5C" w:rsidRPr="00AF31F8">
        <w:rPr>
          <w:sz w:val="22"/>
          <w:szCs w:val="22"/>
        </w:rPr>
        <w:t>налогов</w:t>
      </w:r>
      <w:r w:rsidR="007C7C68" w:rsidRPr="00AF31F8">
        <w:rPr>
          <w:sz w:val="22"/>
          <w:szCs w:val="22"/>
        </w:rPr>
        <w:t xml:space="preserve">, </w:t>
      </w:r>
      <w:r w:rsidRPr="00AF31F8">
        <w:rPr>
          <w:sz w:val="22"/>
          <w:szCs w:val="22"/>
        </w:rPr>
        <w:t>других обязательных платежей, установленных действующим законодательством Российской Федерации и иных расходов, связанных с исполнением Договора.</w:t>
      </w:r>
    </w:p>
    <w:p w14:paraId="1665D373" w14:textId="77777777" w:rsidR="004E4B47" w:rsidRPr="00AF31F8" w:rsidRDefault="000B302E" w:rsidP="000E4F64">
      <w:pPr>
        <w:widowControl w:val="0"/>
        <w:autoSpaceDE w:val="0"/>
        <w:ind w:firstLine="720"/>
        <w:jc w:val="both"/>
        <w:rPr>
          <w:sz w:val="22"/>
          <w:szCs w:val="22"/>
        </w:rPr>
      </w:pPr>
      <w:r w:rsidRPr="00AF31F8">
        <w:rPr>
          <w:sz w:val="22"/>
          <w:szCs w:val="22"/>
        </w:rPr>
        <w:t>2.3. Источник финансирования закупки – собственные средства Покупателя. Валюта платежей - Российский рубль</w:t>
      </w:r>
    </w:p>
    <w:p w14:paraId="5B6DAD54" w14:textId="56124F78" w:rsidR="004E4B47" w:rsidRPr="00AF31F8" w:rsidRDefault="000B302E" w:rsidP="000E4F64">
      <w:pPr>
        <w:pStyle w:val="ConsPlusNormal"/>
        <w:widowControl/>
        <w:jc w:val="both"/>
        <w:rPr>
          <w:rFonts w:ascii="Times New Roman" w:hAnsi="Times New Roman" w:cs="Times New Roman"/>
          <w:sz w:val="22"/>
          <w:szCs w:val="22"/>
        </w:rPr>
      </w:pPr>
      <w:r w:rsidRPr="00AF31F8">
        <w:rPr>
          <w:rFonts w:ascii="Times New Roman" w:hAnsi="Times New Roman" w:cs="Times New Roman"/>
          <w:sz w:val="22"/>
          <w:szCs w:val="22"/>
        </w:rPr>
        <w:t>2.4. Товар оплачиваются Покупателем по ценам, указанным в Приложени</w:t>
      </w:r>
      <w:r w:rsidR="001F7980">
        <w:rPr>
          <w:rFonts w:ascii="Times New Roman" w:hAnsi="Times New Roman" w:cs="Times New Roman"/>
          <w:sz w:val="22"/>
          <w:szCs w:val="22"/>
        </w:rPr>
        <w:t>ях</w:t>
      </w:r>
      <w:r w:rsidRPr="00AF31F8">
        <w:rPr>
          <w:rFonts w:ascii="Times New Roman" w:hAnsi="Times New Roman" w:cs="Times New Roman"/>
          <w:sz w:val="22"/>
          <w:szCs w:val="22"/>
        </w:rPr>
        <w:t xml:space="preserve"> к настоящему Договору.</w:t>
      </w:r>
    </w:p>
    <w:p w14:paraId="199F6575" w14:textId="1E239F43" w:rsidR="004E4B47" w:rsidRPr="00AF31F8" w:rsidRDefault="000B302E" w:rsidP="000E4F64">
      <w:pPr>
        <w:ind w:firstLine="708"/>
        <w:jc w:val="both"/>
        <w:rPr>
          <w:sz w:val="22"/>
          <w:szCs w:val="22"/>
        </w:rPr>
      </w:pPr>
      <w:r w:rsidRPr="00AF31F8">
        <w:rPr>
          <w:bCs/>
          <w:sz w:val="22"/>
          <w:szCs w:val="22"/>
        </w:rPr>
        <w:t xml:space="preserve">2.5. </w:t>
      </w:r>
      <w:r w:rsidRPr="00AF31F8">
        <w:rPr>
          <w:bCs/>
          <w:kern w:val="2"/>
          <w:sz w:val="22"/>
          <w:szCs w:val="22"/>
        </w:rPr>
        <w:t xml:space="preserve">Оплата Товара производится Покупателем </w:t>
      </w:r>
      <w:r w:rsidR="00F93522" w:rsidRPr="00F93522">
        <w:rPr>
          <w:rFonts w:eastAsia="SimSun"/>
          <w:kern w:val="1"/>
          <w:lang w:bidi="hi-IN"/>
        </w:rPr>
        <w:t xml:space="preserve">путем безналичного </w:t>
      </w:r>
      <w:r w:rsidR="00F93522">
        <w:rPr>
          <w:rFonts w:eastAsia="SimSun"/>
          <w:kern w:val="1"/>
          <w:lang w:bidi="hi-IN"/>
        </w:rPr>
        <w:t>расчета</w:t>
      </w:r>
      <w:r w:rsidR="00F93522" w:rsidRPr="00F93522">
        <w:rPr>
          <w:rFonts w:eastAsia="SimSun"/>
          <w:kern w:val="1"/>
          <w:lang w:bidi="hi-IN"/>
        </w:rPr>
        <w:t xml:space="preserve"> в </w:t>
      </w:r>
      <w:r w:rsidR="00127ABA">
        <w:rPr>
          <w:rFonts w:eastAsia="SimSun"/>
          <w:kern w:val="1"/>
          <w:lang w:bidi="hi-IN"/>
        </w:rPr>
        <w:t>7 календарных дней с момента получения товара и подписания УПД</w:t>
      </w:r>
      <w:r w:rsidR="00BC58D6">
        <w:rPr>
          <w:rFonts w:eastAsia="SimSun"/>
          <w:kern w:val="1"/>
          <w:lang w:bidi="hi-IN"/>
        </w:rPr>
        <w:t xml:space="preserve">. </w:t>
      </w:r>
    </w:p>
    <w:p w14:paraId="1303E93C" w14:textId="77777777" w:rsidR="004E4B47" w:rsidRPr="00AF31F8" w:rsidRDefault="000B302E" w:rsidP="000E4F64">
      <w:pPr>
        <w:widowControl w:val="0"/>
        <w:autoSpaceDE w:val="0"/>
        <w:ind w:firstLine="720"/>
        <w:jc w:val="both"/>
        <w:rPr>
          <w:sz w:val="22"/>
          <w:szCs w:val="22"/>
        </w:rPr>
      </w:pPr>
      <w:r w:rsidRPr="00AF31F8">
        <w:rPr>
          <w:bCs/>
          <w:sz w:val="22"/>
          <w:szCs w:val="22"/>
        </w:rPr>
        <w:t>2.6. Не указанный в заявке Товар поставке и оплате не подлежит.</w:t>
      </w:r>
    </w:p>
    <w:p w14:paraId="18177153" w14:textId="77777777" w:rsidR="004E4B47" w:rsidRPr="000E4F64" w:rsidRDefault="004E4B47" w:rsidP="000E4F64">
      <w:pPr>
        <w:widowControl w:val="0"/>
        <w:autoSpaceDE w:val="0"/>
        <w:ind w:firstLine="720"/>
        <w:jc w:val="center"/>
        <w:rPr>
          <w:b/>
          <w:bCs/>
          <w:sz w:val="4"/>
          <w:szCs w:val="4"/>
        </w:rPr>
      </w:pPr>
    </w:p>
    <w:p w14:paraId="56633E6A" w14:textId="77777777" w:rsidR="004E4B47" w:rsidRPr="00AF31F8" w:rsidRDefault="000B302E" w:rsidP="000E4F64">
      <w:pPr>
        <w:widowControl w:val="0"/>
        <w:autoSpaceDE w:val="0"/>
        <w:ind w:firstLine="720"/>
        <w:jc w:val="center"/>
        <w:rPr>
          <w:sz w:val="22"/>
          <w:szCs w:val="22"/>
        </w:rPr>
      </w:pPr>
      <w:r w:rsidRPr="00AF31F8">
        <w:rPr>
          <w:b/>
          <w:bCs/>
          <w:sz w:val="22"/>
          <w:szCs w:val="22"/>
        </w:rPr>
        <w:t>3. ОБЯЗАННОСТИ СТОРОН</w:t>
      </w:r>
    </w:p>
    <w:p w14:paraId="385E4A5D" w14:textId="77777777" w:rsidR="004E4B47" w:rsidRPr="00AF31F8" w:rsidRDefault="000B302E" w:rsidP="000E4F64">
      <w:pPr>
        <w:pStyle w:val="ConsPlusNormal"/>
        <w:widowControl/>
        <w:ind w:firstLine="540"/>
        <w:jc w:val="both"/>
        <w:rPr>
          <w:rFonts w:ascii="Times New Roman" w:hAnsi="Times New Roman" w:cs="Times New Roman"/>
          <w:sz w:val="22"/>
          <w:szCs w:val="22"/>
        </w:rPr>
      </w:pPr>
      <w:r w:rsidRPr="00AF31F8">
        <w:rPr>
          <w:rFonts w:ascii="Times New Roman" w:hAnsi="Times New Roman" w:cs="Times New Roman"/>
          <w:sz w:val="22"/>
          <w:szCs w:val="22"/>
        </w:rPr>
        <w:t>3.1. Поставщик обязан:</w:t>
      </w:r>
    </w:p>
    <w:p w14:paraId="1457B42B" w14:textId="77777777" w:rsidR="004E4B47" w:rsidRPr="00AF31F8" w:rsidRDefault="000B302E" w:rsidP="000E4F64">
      <w:pPr>
        <w:pStyle w:val="ConsPlusNormal"/>
        <w:widowControl/>
        <w:ind w:firstLine="540"/>
        <w:jc w:val="both"/>
        <w:rPr>
          <w:rFonts w:ascii="Times New Roman" w:hAnsi="Times New Roman" w:cs="Times New Roman"/>
          <w:sz w:val="22"/>
          <w:szCs w:val="22"/>
        </w:rPr>
      </w:pPr>
      <w:r w:rsidRPr="00AF31F8">
        <w:rPr>
          <w:rFonts w:ascii="Times New Roman" w:hAnsi="Times New Roman" w:cs="Times New Roman"/>
          <w:sz w:val="22"/>
          <w:szCs w:val="22"/>
        </w:rPr>
        <w:t>3.1.1. Передать Покупателю товар в соответствии с условиями настоящего Договора.</w:t>
      </w:r>
    </w:p>
    <w:p w14:paraId="03A79C0F" w14:textId="77777777" w:rsidR="004E4B47" w:rsidRPr="00AF31F8" w:rsidRDefault="000B302E" w:rsidP="000E4F64">
      <w:pPr>
        <w:pStyle w:val="ConsPlusNormal"/>
        <w:widowControl/>
        <w:ind w:firstLine="540"/>
        <w:jc w:val="both"/>
        <w:rPr>
          <w:rFonts w:ascii="Times New Roman" w:hAnsi="Times New Roman" w:cs="Times New Roman"/>
          <w:sz w:val="22"/>
          <w:szCs w:val="22"/>
        </w:rPr>
      </w:pPr>
      <w:r w:rsidRPr="00AF31F8">
        <w:rPr>
          <w:rFonts w:ascii="Times New Roman" w:hAnsi="Times New Roman" w:cs="Times New Roman"/>
          <w:sz w:val="22"/>
          <w:szCs w:val="22"/>
        </w:rPr>
        <w:t xml:space="preserve">3.1.2. Информировать Покупателя по его запросу о ходе выполнения настоящего договора в течение 5 (Пяти) рабочих дней со дня поступления к нему такого запроса. </w:t>
      </w:r>
    </w:p>
    <w:p w14:paraId="501A9509" w14:textId="77777777" w:rsidR="004E4B47" w:rsidRPr="00AF31F8" w:rsidRDefault="000B302E" w:rsidP="000E4F64">
      <w:pPr>
        <w:pStyle w:val="ConsPlusNormal"/>
        <w:widowControl/>
        <w:ind w:firstLine="540"/>
        <w:jc w:val="both"/>
        <w:rPr>
          <w:rFonts w:ascii="Times New Roman" w:hAnsi="Times New Roman" w:cs="Times New Roman"/>
          <w:sz w:val="22"/>
          <w:szCs w:val="22"/>
        </w:rPr>
      </w:pPr>
      <w:r w:rsidRPr="00AF31F8">
        <w:rPr>
          <w:rFonts w:ascii="Times New Roman" w:hAnsi="Times New Roman" w:cs="Times New Roman"/>
          <w:sz w:val="22"/>
          <w:szCs w:val="22"/>
        </w:rPr>
        <w:t>3.1.3. Сообщить Покупателю в письменной форме данные транспортных средств и работников Поставщика для оформления пропусков не позднее одного рабочего дня до даты поставки товара.</w:t>
      </w:r>
    </w:p>
    <w:p w14:paraId="26D44CD8" w14:textId="77777777" w:rsidR="004E4B47" w:rsidRPr="00AF31F8" w:rsidRDefault="000B302E" w:rsidP="000E4F64">
      <w:pPr>
        <w:pStyle w:val="ConsPlusNormal"/>
        <w:widowControl/>
        <w:ind w:firstLine="540"/>
        <w:jc w:val="both"/>
        <w:rPr>
          <w:rFonts w:ascii="Times New Roman" w:hAnsi="Times New Roman" w:cs="Times New Roman"/>
          <w:sz w:val="22"/>
          <w:szCs w:val="22"/>
        </w:rPr>
      </w:pPr>
      <w:r w:rsidRPr="00AF31F8">
        <w:rPr>
          <w:rFonts w:ascii="Times New Roman" w:hAnsi="Times New Roman" w:cs="Times New Roman"/>
          <w:sz w:val="22"/>
          <w:szCs w:val="22"/>
        </w:rPr>
        <w:t>3.1.4. Участвовать в приемке товара, если такое требование инициировано Покупателем.</w:t>
      </w:r>
    </w:p>
    <w:p w14:paraId="3994B464" w14:textId="77777777" w:rsidR="004E4B47" w:rsidRPr="00AF31F8" w:rsidRDefault="000B302E" w:rsidP="000E4F64">
      <w:pPr>
        <w:pStyle w:val="ConsPlusNormal"/>
        <w:widowControl/>
        <w:ind w:firstLine="540"/>
        <w:jc w:val="both"/>
        <w:rPr>
          <w:rFonts w:ascii="Times New Roman" w:hAnsi="Times New Roman" w:cs="Times New Roman"/>
          <w:sz w:val="22"/>
          <w:szCs w:val="22"/>
        </w:rPr>
      </w:pPr>
      <w:r w:rsidRPr="00AF31F8">
        <w:rPr>
          <w:rFonts w:ascii="Times New Roman" w:hAnsi="Times New Roman" w:cs="Times New Roman"/>
          <w:sz w:val="22"/>
          <w:szCs w:val="22"/>
        </w:rPr>
        <w:t>3.1.5. Предоставить Покупателю одновременно с передачей товара:</w:t>
      </w:r>
    </w:p>
    <w:p w14:paraId="18D92377" w14:textId="77777777" w:rsidR="004E4B47" w:rsidRPr="00AF31F8" w:rsidRDefault="000B302E" w:rsidP="000E4F64">
      <w:pPr>
        <w:pStyle w:val="ConsPlusNormal"/>
        <w:widowControl/>
        <w:ind w:firstLine="540"/>
        <w:jc w:val="both"/>
        <w:rPr>
          <w:rFonts w:ascii="Times New Roman" w:hAnsi="Times New Roman" w:cs="Times New Roman"/>
          <w:sz w:val="22"/>
          <w:szCs w:val="22"/>
        </w:rPr>
      </w:pPr>
      <w:r w:rsidRPr="00AF31F8">
        <w:rPr>
          <w:rFonts w:ascii="Times New Roman" w:hAnsi="Times New Roman" w:cs="Times New Roman"/>
          <w:sz w:val="22"/>
          <w:szCs w:val="22"/>
        </w:rPr>
        <w:t>- подписанные Поставщиком оригиналы отчетных документов;</w:t>
      </w:r>
    </w:p>
    <w:p w14:paraId="5D325C7A" w14:textId="77777777" w:rsidR="004E4B47" w:rsidRPr="00AF31F8" w:rsidRDefault="000B302E" w:rsidP="000E4F64">
      <w:pPr>
        <w:pStyle w:val="ConsPlusNormal"/>
        <w:widowControl/>
        <w:ind w:firstLine="540"/>
        <w:jc w:val="both"/>
        <w:rPr>
          <w:rFonts w:ascii="Times New Roman" w:hAnsi="Times New Roman" w:cs="Times New Roman"/>
          <w:sz w:val="22"/>
          <w:szCs w:val="22"/>
        </w:rPr>
      </w:pPr>
      <w:r w:rsidRPr="00AF31F8">
        <w:rPr>
          <w:rFonts w:ascii="Times New Roman" w:hAnsi="Times New Roman" w:cs="Times New Roman"/>
          <w:sz w:val="22"/>
          <w:szCs w:val="22"/>
        </w:rPr>
        <w:t>-  все необходимые для эксплуатации (потребления) товара документы, в том числе на русском языке;</w:t>
      </w:r>
    </w:p>
    <w:p w14:paraId="7012A2C3" w14:textId="77777777" w:rsidR="004E4B47" w:rsidRPr="00AF31F8" w:rsidRDefault="000B302E" w:rsidP="000E4F64">
      <w:pPr>
        <w:pStyle w:val="ConsPlusNormal"/>
        <w:widowControl/>
        <w:ind w:firstLine="540"/>
        <w:jc w:val="both"/>
        <w:rPr>
          <w:rFonts w:ascii="Times New Roman" w:hAnsi="Times New Roman" w:cs="Times New Roman"/>
          <w:sz w:val="22"/>
          <w:szCs w:val="22"/>
        </w:rPr>
      </w:pPr>
      <w:r w:rsidRPr="00AF31F8">
        <w:rPr>
          <w:rFonts w:ascii="Times New Roman" w:hAnsi="Times New Roman" w:cs="Times New Roman"/>
          <w:sz w:val="22"/>
          <w:szCs w:val="22"/>
        </w:rPr>
        <w:t>- документы, подтверждающие гарантийные обязательства (при наличии гарантийных обязательств);</w:t>
      </w:r>
    </w:p>
    <w:p w14:paraId="15FB0901" w14:textId="77777777" w:rsidR="004E4B47" w:rsidRPr="00AF31F8" w:rsidRDefault="000B302E" w:rsidP="000E4F64">
      <w:pPr>
        <w:pStyle w:val="ConsPlusNormal"/>
        <w:widowControl/>
        <w:ind w:firstLine="540"/>
        <w:jc w:val="both"/>
        <w:rPr>
          <w:rFonts w:ascii="Times New Roman" w:hAnsi="Times New Roman" w:cs="Times New Roman"/>
          <w:sz w:val="22"/>
          <w:szCs w:val="22"/>
        </w:rPr>
      </w:pPr>
      <w:r w:rsidRPr="00AF31F8">
        <w:rPr>
          <w:rFonts w:ascii="Times New Roman" w:hAnsi="Times New Roman" w:cs="Times New Roman"/>
          <w:sz w:val="22"/>
          <w:szCs w:val="22"/>
        </w:rPr>
        <w:t>- копии сертификатов, обязательных для поставляемого товара, и иных документов, подтверждающих качество товара, необходимых в соответствии с законодательством Российской Федерации и требованиями производителя товара, заверенные Поставщиком;</w:t>
      </w:r>
    </w:p>
    <w:p w14:paraId="5A953012" w14:textId="77777777" w:rsidR="004E4B47" w:rsidRPr="00AF31F8" w:rsidRDefault="000B302E" w:rsidP="000E4F64">
      <w:pPr>
        <w:pStyle w:val="ConsPlusNormal"/>
        <w:widowControl/>
        <w:ind w:firstLine="540"/>
        <w:jc w:val="both"/>
        <w:rPr>
          <w:rFonts w:ascii="Times New Roman" w:hAnsi="Times New Roman" w:cs="Times New Roman"/>
          <w:sz w:val="22"/>
          <w:szCs w:val="22"/>
        </w:rPr>
      </w:pPr>
      <w:r w:rsidRPr="00AF31F8">
        <w:rPr>
          <w:rFonts w:ascii="Times New Roman" w:hAnsi="Times New Roman" w:cs="Times New Roman"/>
          <w:sz w:val="22"/>
          <w:szCs w:val="22"/>
        </w:rPr>
        <w:t>3.2. Поставщик вправе:</w:t>
      </w:r>
    </w:p>
    <w:p w14:paraId="28621209" w14:textId="77777777" w:rsidR="004E4B47" w:rsidRPr="00AF31F8" w:rsidRDefault="000B302E" w:rsidP="000E4F64">
      <w:pPr>
        <w:pStyle w:val="ConsPlusNormal"/>
        <w:widowControl/>
        <w:ind w:firstLine="540"/>
        <w:jc w:val="both"/>
        <w:rPr>
          <w:rFonts w:ascii="Times New Roman" w:hAnsi="Times New Roman" w:cs="Times New Roman"/>
          <w:sz w:val="22"/>
          <w:szCs w:val="22"/>
        </w:rPr>
      </w:pPr>
      <w:r w:rsidRPr="00AF31F8">
        <w:rPr>
          <w:rFonts w:ascii="Times New Roman" w:hAnsi="Times New Roman" w:cs="Times New Roman"/>
          <w:sz w:val="22"/>
          <w:szCs w:val="22"/>
        </w:rPr>
        <w:t>3.2.1. Требовать своевременного подписания Покупателем документов, подтверждающих исполнение обязательств Поставщиком по настоящему договору.</w:t>
      </w:r>
    </w:p>
    <w:p w14:paraId="555AA189" w14:textId="77777777" w:rsidR="004E4B47" w:rsidRPr="00AF31F8" w:rsidRDefault="000B302E" w:rsidP="000E4F64">
      <w:pPr>
        <w:pStyle w:val="ConsPlusNormal"/>
        <w:widowControl/>
        <w:ind w:firstLine="540"/>
        <w:jc w:val="both"/>
        <w:rPr>
          <w:rFonts w:ascii="Times New Roman" w:hAnsi="Times New Roman" w:cs="Times New Roman"/>
          <w:sz w:val="22"/>
          <w:szCs w:val="22"/>
        </w:rPr>
      </w:pPr>
      <w:r w:rsidRPr="00AF31F8">
        <w:rPr>
          <w:rFonts w:ascii="Times New Roman" w:hAnsi="Times New Roman" w:cs="Times New Roman"/>
          <w:sz w:val="22"/>
          <w:szCs w:val="22"/>
        </w:rPr>
        <w:t>3.2.2. Требовать своевременной оплаты товара в соответствии с условиями настоящего договора обязательств.</w:t>
      </w:r>
    </w:p>
    <w:p w14:paraId="10F3DC70" w14:textId="77777777" w:rsidR="004E4B47" w:rsidRPr="00AF31F8" w:rsidRDefault="000B302E" w:rsidP="000E4F64">
      <w:pPr>
        <w:pStyle w:val="ConsPlusNormal"/>
        <w:widowControl/>
        <w:ind w:firstLine="540"/>
        <w:jc w:val="both"/>
        <w:rPr>
          <w:rFonts w:ascii="Times New Roman" w:hAnsi="Times New Roman" w:cs="Times New Roman"/>
          <w:sz w:val="22"/>
          <w:szCs w:val="22"/>
        </w:rPr>
      </w:pPr>
      <w:r w:rsidRPr="00AF31F8">
        <w:rPr>
          <w:rFonts w:ascii="Times New Roman" w:hAnsi="Times New Roman" w:cs="Times New Roman"/>
          <w:sz w:val="22"/>
          <w:szCs w:val="22"/>
        </w:rPr>
        <w:t>3.3. Покупатель обязан:</w:t>
      </w:r>
    </w:p>
    <w:p w14:paraId="765C7C17" w14:textId="77777777" w:rsidR="004E4B47" w:rsidRPr="00AF31F8" w:rsidRDefault="000B302E" w:rsidP="000E4F64">
      <w:pPr>
        <w:pStyle w:val="ConsPlusNormal"/>
        <w:widowControl/>
        <w:ind w:firstLine="540"/>
        <w:jc w:val="both"/>
        <w:rPr>
          <w:rFonts w:ascii="Times New Roman" w:hAnsi="Times New Roman" w:cs="Times New Roman"/>
          <w:sz w:val="22"/>
          <w:szCs w:val="22"/>
        </w:rPr>
      </w:pPr>
      <w:r w:rsidRPr="00AF31F8">
        <w:rPr>
          <w:rFonts w:ascii="Times New Roman" w:hAnsi="Times New Roman" w:cs="Times New Roman"/>
          <w:sz w:val="22"/>
          <w:szCs w:val="22"/>
        </w:rPr>
        <w:t>3.3.1. Принять товар в соответствии с порядком, установленным настоящим договором.</w:t>
      </w:r>
    </w:p>
    <w:p w14:paraId="55118287" w14:textId="77777777" w:rsidR="004E4B47" w:rsidRPr="00AF31F8" w:rsidRDefault="000B302E" w:rsidP="000E4F64">
      <w:pPr>
        <w:pStyle w:val="ConsPlusNormal"/>
        <w:widowControl/>
        <w:ind w:firstLine="540"/>
        <w:jc w:val="both"/>
        <w:rPr>
          <w:rFonts w:ascii="Times New Roman" w:hAnsi="Times New Roman" w:cs="Times New Roman"/>
          <w:sz w:val="22"/>
          <w:szCs w:val="22"/>
        </w:rPr>
      </w:pPr>
      <w:r w:rsidRPr="00AF31F8">
        <w:rPr>
          <w:rFonts w:ascii="Times New Roman" w:hAnsi="Times New Roman" w:cs="Times New Roman"/>
          <w:sz w:val="22"/>
          <w:szCs w:val="22"/>
        </w:rPr>
        <w:t>3.3.2. Обеспечивать своевременную оплату товара в соответствии с условиями настоящего договора.</w:t>
      </w:r>
    </w:p>
    <w:p w14:paraId="1BC95EC5" w14:textId="7DB4CB6C" w:rsidR="004E4B47" w:rsidRPr="00AF31F8" w:rsidRDefault="000B302E" w:rsidP="000E4F64">
      <w:pPr>
        <w:pStyle w:val="ConsPlusNormal"/>
        <w:widowControl/>
        <w:ind w:firstLine="540"/>
        <w:jc w:val="both"/>
        <w:rPr>
          <w:rFonts w:ascii="Times New Roman" w:hAnsi="Times New Roman" w:cs="Times New Roman"/>
          <w:sz w:val="22"/>
          <w:szCs w:val="22"/>
        </w:rPr>
      </w:pPr>
      <w:r w:rsidRPr="00AF31F8">
        <w:rPr>
          <w:rFonts w:ascii="Times New Roman" w:hAnsi="Times New Roman" w:cs="Times New Roman"/>
          <w:sz w:val="22"/>
          <w:szCs w:val="22"/>
        </w:rPr>
        <w:lastRenderedPageBreak/>
        <w:t xml:space="preserve">3.4. Покупатель вправе требовать от Поставщика </w:t>
      </w:r>
      <w:r w:rsidR="00D940AB" w:rsidRPr="00AF31F8">
        <w:rPr>
          <w:rFonts w:ascii="Times New Roman" w:hAnsi="Times New Roman" w:cs="Times New Roman"/>
          <w:sz w:val="22"/>
          <w:szCs w:val="22"/>
        </w:rPr>
        <w:t>поставки товара,</w:t>
      </w:r>
      <w:r w:rsidRPr="00AF31F8">
        <w:rPr>
          <w:rFonts w:ascii="Times New Roman" w:hAnsi="Times New Roman" w:cs="Times New Roman"/>
          <w:sz w:val="22"/>
          <w:szCs w:val="22"/>
        </w:rPr>
        <w:t xml:space="preserve"> соответствующего качеству, объемам, срокам поставки и иным условиям, предусмотренным настоящим договором.</w:t>
      </w:r>
    </w:p>
    <w:p w14:paraId="17456A5C" w14:textId="77777777" w:rsidR="004E4B47" w:rsidRPr="00AF31F8" w:rsidRDefault="000B302E" w:rsidP="000E4F64">
      <w:pPr>
        <w:pStyle w:val="ConsPlusNormal"/>
        <w:widowControl/>
        <w:ind w:firstLine="540"/>
        <w:jc w:val="both"/>
        <w:rPr>
          <w:rFonts w:ascii="Times New Roman" w:hAnsi="Times New Roman" w:cs="Times New Roman"/>
          <w:sz w:val="22"/>
          <w:szCs w:val="22"/>
        </w:rPr>
      </w:pPr>
      <w:r w:rsidRPr="00AF31F8">
        <w:rPr>
          <w:rFonts w:ascii="Times New Roman" w:hAnsi="Times New Roman" w:cs="Times New Roman"/>
          <w:sz w:val="22"/>
          <w:szCs w:val="22"/>
        </w:rPr>
        <w:t>3.5. В случае, если настоящим договором предусмотрено встречное исполнение обязательств со стороны Покупателя, Поставщик не вправе приостановить исполнение своих обязательств.</w:t>
      </w:r>
    </w:p>
    <w:p w14:paraId="5D0E0723" w14:textId="77777777" w:rsidR="004E4B47" w:rsidRPr="00AF31F8" w:rsidRDefault="000B302E" w:rsidP="000E4F64">
      <w:pPr>
        <w:pStyle w:val="ConsPlusNormal"/>
        <w:widowControl/>
        <w:ind w:firstLine="540"/>
        <w:jc w:val="both"/>
        <w:rPr>
          <w:rFonts w:ascii="Times New Roman" w:hAnsi="Times New Roman" w:cs="Times New Roman"/>
          <w:sz w:val="22"/>
          <w:szCs w:val="22"/>
        </w:rPr>
      </w:pPr>
      <w:r w:rsidRPr="00AF31F8">
        <w:rPr>
          <w:rFonts w:ascii="Times New Roman" w:hAnsi="Times New Roman" w:cs="Times New Roman"/>
          <w:sz w:val="22"/>
          <w:szCs w:val="22"/>
        </w:rPr>
        <w:t>3.6. В случае ненадлежащего исполнения Поставщиком своих обязательств по настоящему договору Покупатель имеет право приостановить исполнение своих обязательств до устранения недостатков.</w:t>
      </w:r>
    </w:p>
    <w:p w14:paraId="7E34C0FF" w14:textId="77777777" w:rsidR="004E4B47" w:rsidRPr="000E4F64" w:rsidRDefault="004E4B47" w:rsidP="000E4F64">
      <w:pPr>
        <w:widowControl w:val="0"/>
        <w:autoSpaceDE w:val="0"/>
        <w:jc w:val="center"/>
        <w:rPr>
          <w:b/>
          <w:bCs/>
          <w:sz w:val="4"/>
          <w:szCs w:val="4"/>
        </w:rPr>
      </w:pPr>
    </w:p>
    <w:p w14:paraId="48DCFD6F" w14:textId="77777777" w:rsidR="004E4B47" w:rsidRPr="00AF31F8" w:rsidRDefault="000B302E" w:rsidP="000E4F64">
      <w:pPr>
        <w:pStyle w:val="ConsPlusNormal"/>
        <w:jc w:val="center"/>
        <w:rPr>
          <w:rFonts w:ascii="Times New Roman" w:hAnsi="Times New Roman" w:cs="Times New Roman"/>
          <w:sz w:val="22"/>
          <w:szCs w:val="22"/>
        </w:rPr>
      </w:pPr>
      <w:r w:rsidRPr="00AF31F8">
        <w:rPr>
          <w:rFonts w:ascii="Times New Roman" w:hAnsi="Times New Roman" w:cs="Times New Roman"/>
          <w:b/>
          <w:bCs/>
          <w:sz w:val="22"/>
          <w:szCs w:val="22"/>
        </w:rPr>
        <w:t>4. ПОРЯДОК ПОСТАВКИ И ПРИЕМКИ ТОВАРА</w:t>
      </w:r>
    </w:p>
    <w:p w14:paraId="60F35C78" w14:textId="7966AEC1" w:rsidR="004E4B47" w:rsidRPr="00AF31F8" w:rsidRDefault="000B302E" w:rsidP="000E4F64">
      <w:pPr>
        <w:pStyle w:val="ConsPlusNormal"/>
        <w:jc w:val="both"/>
        <w:rPr>
          <w:rFonts w:ascii="Times New Roman" w:hAnsi="Times New Roman" w:cs="Times New Roman"/>
          <w:sz w:val="22"/>
          <w:szCs w:val="22"/>
        </w:rPr>
      </w:pPr>
      <w:r w:rsidRPr="00AF31F8">
        <w:rPr>
          <w:rFonts w:ascii="Times New Roman" w:hAnsi="Times New Roman" w:cs="Times New Roman"/>
          <w:sz w:val="22"/>
          <w:szCs w:val="22"/>
        </w:rPr>
        <w:t>4.1. Товар поставляется</w:t>
      </w:r>
      <w:r w:rsidR="00BC58D6">
        <w:rPr>
          <w:rFonts w:ascii="Times New Roman" w:hAnsi="Times New Roman" w:cs="Times New Roman"/>
          <w:sz w:val="22"/>
          <w:szCs w:val="22"/>
        </w:rPr>
        <w:t xml:space="preserve"> </w:t>
      </w:r>
      <w:r w:rsidRPr="00AF31F8">
        <w:rPr>
          <w:rFonts w:ascii="Times New Roman" w:hAnsi="Times New Roman" w:cs="Times New Roman"/>
          <w:sz w:val="22"/>
          <w:szCs w:val="22"/>
        </w:rPr>
        <w:t>п</w:t>
      </w:r>
      <w:r w:rsidR="00D37FE8">
        <w:rPr>
          <w:rFonts w:ascii="Times New Roman" w:hAnsi="Times New Roman" w:cs="Times New Roman"/>
          <w:sz w:val="22"/>
          <w:szCs w:val="22"/>
        </w:rPr>
        <w:t xml:space="preserve">о заявке Покупателя, в течение </w:t>
      </w:r>
      <w:r w:rsidR="00127ABA">
        <w:rPr>
          <w:rFonts w:ascii="Times New Roman" w:hAnsi="Times New Roman" w:cs="Times New Roman"/>
          <w:sz w:val="22"/>
          <w:szCs w:val="22"/>
        </w:rPr>
        <w:t>1</w:t>
      </w:r>
      <w:r w:rsidR="00D37FE8">
        <w:rPr>
          <w:rFonts w:ascii="Times New Roman" w:hAnsi="Times New Roman" w:cs="Times New Roman"/>
          <w:sz w:val="22"/>
          <w:szCs w:val="22"/>
        </w:rPr>
        <w:t xml:space="preserve"> (</w:t>
      </w:r>
      <w:r w:rsidR="00127ABA">
        <w:rPr>
          <w:rFonts w:ascii="Times New Roman" w:hAnsi="Times New Roman" w:cs="Times New Roman"/>
          <w:sz w:val="22"/>
          <w:szCs w:val="22"/>
        </w:rPr>
        <w:t>Одного</w:t>
      </w:r>
      <w:r w:rsidRPr="00AF31F8">
        <w:rPr>
          <w:rFonts w:ascii="Times New Roman" w:hAnsi="Times New Roman" w:cs="Times New Roman"/>
          <w:sz w:val="22"/>
          <w:szCs w:val="22"/>
        </w:rPr>
        <w:t>) дн</w:t>
      </w:r>
      <w:r w:rsidR="00127ABA">
        <w:rPr>
          <w:rFonts w:ascii="Times New Roman" w:hAnsi="Times New Roman" w:cs="Times New Roman"/>
          <w:sz w:val="22"/>
          <w:szCs w:val="22"/>
        </w:rPr>
        <w:t>я</w:t>
      </w:r>
      <w:r w:rsidRPr="00AF31F8">
        <w:rPr>
          <w:rFonts w:ascii="Times New Roman" w:hAnsi="Times New Roman" w:cs="Times New Roman"/>
          <w:sz w:val="22"/>
          <w:szCs w:val="22"/>
        </w:rPr>
        <w:t xml:space="preserve"> с момента </w:t>
      </w:r>
      <w:r w:rsidR="00607EC9">
        <w:rPr>
          <w:rFonts w:ascii="Times New Roman" w:hAnsi="Times New Roman" w:cs="Times New Roman"/>
          <w:sz w:val="22"/>
          <w:szCs w:val="22"/>
        </w:rPr>
        <w:t>подписания настоящего Договора</w:t>
      </w:r>
      <w:r w:rsidR="00332112" w:rsidRPr="00AF31F8">
        <w:rPr>
          <w:rFonts w:ascii="Times New Roman" w:hAnsi="Times New Roman" w:cs="Times New Roman"/>
          <w:sz w:val="22"/>
          <w:szCs w:val="22"/>
        </w:rPr>
        <w:t>, отгрузка товара производится</w:t>
      </w:r>
      <w:r w:rsidRPr="00AF31F8">
        <w:rPr>
          <w:rFonts w:ascii="Times New Roman" w:hAnsi="Times New Roman" w:cs="Times New Roman"/>
          <w:sz w:val="22"/>
          <w:szCs w:val="22"/>
        </w:rPr>
        <w:t xml:space="preserve"> на складе </w:t>
      </w:r>
      <w:r w:rsidR="00607EC9">
        <w:rPr>
          <w:rFonts w:ascii="Times New Roman" w:hAnsi="Times New Roman" w:cs="Times New Roman"/>
          <w:sz w:val="22"/>
          <w:szCs w:val="22"/>
        </w:rPr>
        <w:t>Поставщика в г. Саратове.</w:t>
      </w:r>
    </w:p>
    <w:p w14:paraId="732F5CEE" w14:textId="77777777" w:rsidR="004E4B47" w:rsidRPr="00AF31F8" w:rsidRDefault="000B302E" w:rsidP="000E4F64">
      <w:pPr>
        <w:pStyle w:val="ConsPlusNormal"/>
        <w:jc w:val="both"/>
        <w:rPr>
          <w:rFonts w:ascii="Times New Roman" w:hAnsi="Times New Roman" w:cs="Times New Roman"/>
          <w:sz w:val="22"/>
          <w:szCs w:val="22"/>
        </w:rPr>
      </w:pPr>
      <w:r w:rsidRPr="00AF31F8">
        <w:rPr>
          <w:rFonts w:ascii="Times New Roman" w:hAnsi="Times New Roman" w:cs="Times New Roman"/>
          <w:sz w:val="22"/>
          <w:szCs w:val="22"/>
        </w:rPr>
        <w:t xml:space="preserve">4.2. </w:t>
      </w:r>
      <w:r w:rsidR="002A7130">
        <w:rPr>
          <w:rFonts w:ascii="Times New Roman" w:hAnsi="Times New Roman" w:cs="Times New Roman"/>
          <w:sz w:val="22"/>
          <w:szCs w:val="22"/>
        </w:rPr>
        <w:t>Поставка</w:t>
      </w:r>
      <w:r w:rsidRPr="00AF31F8">
        <w:rPr>
          <w:rFonts w:ascii="Times New Roman" w:hAnsi="Times New Roman" w:cs="Times New Roman"/>
          <w:sz w:val="22"/>
          <w:szCs w:val="22"/>
        </w:rPr>
        <w:t xml:space="preserve"> Товара осуществляется с понедельника по пятницу с 9:00 до 17:00 часов по местному времени Покупателя (за исключением дней общегосударственных праздников).</w:t>
      </w:r>
    </w:p>
    <w:p w14:paraId="7B0D0188" w14:textId="7A8AA099" w:rsidR="004E4B47" w:rsidRPr="00AF31F8" w:rsidRDefault="000B302E" w:rsidP="000E4F64">
      <w:pPr>
        <w:pStyle w:val="ConsPlusNormal"/>
        <w:jc w:val="both"/>
        <w:rPr>
          <w:rFonts w:ascii="Times New Roman" w:hAnsi="Times New Roman" w:cs="Times New Roman"/>
          <w:sz w:val="22"/>
          <w:szCs w:val="22"/>
        </w:rPr>
      </w:pPr>
      <w:r w:rsidRPr="00AF31F8">
        <w:rPr>
          <w:rFonts w:ascii="Times New Roman" w:hAnsi="Times New Roman" w:cs="Times New Roman"/>
          <w:sz w:val="22"/>
          <w:szCs w:val="22"/>
        </w:rPr>
        <w:t xml:space="preserve">4.3. </w:t>
      </w:r>
      <w:r w:rsidR="00332112" w:rsidRPr="00AF31F8">
        <w:rPr>
          <w:rFonts w:ascii="Times New Roman" w:hAnsi="Times New Roman" w:cs="Times New Roman"/>
          <w:sz w:val="22"/>
          <w:szCs w:val="22"/>
        </w:rPr>
        <w:t xml:space="preserve">Доставка товара до склада Покупателя осуществляется силами, средствами и транспортом </w:t>
      </w:r>
      <w:r w:rsidR="00E83E3C">
        <w:rPr>
          <w:rFonts w:ascii="Times New Roman" w:hAnsi="Times New Roman" w:cs="Times New Roman"/>
          <w:sz w:val="22"/>
          <w:szCs w:val="22"/>
        </w:rPr>
        <w:t>По</w:t>
      </w:r>
      <w:r w:rsidR="00607EC9">
        <w:rPr>
          <w:rFonts w:ascii="Times New Roman" w:hAnsi="Times New Roman" w:cs="Times New Roman"/>
          <w:sz w:val="22"/>
          <w:szCs w:val="22"/>
        </w:rPr>
        <w:t>купателя.</w:t>
      </w:r>
    </w:p>
    <w:p w14:paraId="3D00ADFA" w14:textId="77777777" w:rsidR="004E4B47" w:rsidRPr="00AF31F8" w:rsidRDefault="000B302E" w:rsidP="000E4F64">
      <w:pPr>
        <w:pStyle w:val="ConsPlusNormal"/>
        <w:jc w:val="both"/>
        <w:rPr>
          <w:rFonts w:ascii="Times New Roman" w:hAnsi="Times New Roman" w:cs="Times New Roman"/>
          <w:sz w:val="22"/>
          <w:szCs w:val="22"/>
        </w:rPr>
      </w:pPr>
      <w:r w:rsidRPr="00AF31F8">
        <w:rPr>
          <w:rFonts w:ascii="Times New Roman" w:hAnsi="Times New Roman" w:cs="Times New Roman"/>
          <w:sz w:val="22"/>
          <w:szCs w:val="22"/>
        </w:rPr>
        <w:t>4.4. Покупатель должен принять товар и проверить его по качеству – не позднее 2-х рабочих дней со дня получения.</w:t>
      </w:r>
    </w:p>
    <w:p w14:paraId="5E1F1521" w14:textId="77777777" w:rsidR="004E4B47" w:rsidRPr="00AF31F8" w:rsidRDefault="000B302E" w:rsidP="000E4F64">
      <w:pPr>
        <w:pStyle w:val="ConsPlusNormal"/>
        <w:jc w:val="both"/>
        <w:rPr>
          <w:rFonts w:ascii="Times New Roman" w:hAnsi="Times New Roman" w:cs="Times New Roman"/>
          <w:sz w:val="22"/>
          <w:szCs w:val="22"/>
        </w:rPr>
      </w:pPr>
      <w:r w:rsidRPr="00AF31F8">
        <w:rPr>
          <w:rFonts w:ascii="Times New Roman" w:hAnsi="Times New Roman" w:cs="Times New Roman"/>
          <w:sz w:val="22"/>
          <w:szCs w:val="22"/>
        </w:rPr>
        <w:t xml:space="preserve">4.5. При обнаружении недостатков по качеству Покупатель в течение 2-х рабочих дней с момента обнаружения недостатков письменно, (по факсу или телефону) уведомляет об этом Поставщика. </w:t>
      </w:r>
    </w:p>
    <w:p w14:paraId="697A6D80" w14:textId="77777777" w:rsidR="004E4B47" w:rsidRPr="00AF31F8" w:rsidRDefault="000B302E" w:rsidP="000E4F64">
      <w:pPr>
        <w:pStyle w:val="ConsPlusNormal"/>
        <w:jc w:val="both"/>
        <w:rPr>
          <w:rFonts w:ascii="Times New Roman" w:hAnsi="Times New Roman" w:cs="Times New Roman"/>
          <w:sz w:val="22"/>
          <w:szCs w:val="22"/>
        </w:rPr>
      </w:pPr>
      <w:r w:rsidRPr="00AF31F8">
        <w:rPr>
          <w:rFonts w:ascii="Times New Roman" w:hAnsi="Times New Roman" w:cs="Times New Roman"/>
          <w:sz w:val="22"/>
          <w:szCs w:val="22"/>
        </w:rPr>
        <w:t>4.6. Представители Поставщика и Покупателя в день передачи товара подписывают счет-фактуру и товарно-транспортную накладную на переданный товар, в которой отражают результат его приемки по количеству, с указанием даты приемки товара Покупателем. Накладная подписывается в таком количестве, чтобы у каждой из сторон, участвующих в сделке по поставке стройматериалов товара, осталось по необходимому числу экземпляров.</w:t>
      </w:r>
    </w:p>
    <w:p w14:paraId="18C7B187" w14:textId="77777777" w:rsidR="004E4B47" w:rsidRPr="00AF31F8" w:rsidRDefault="000B302E" w:rsidP="000E4F64">
      <w:pPr>
        <w:pStyle w:val="ConsPlusNormal"/>
        <w:jc w:val="both"/>
        <w:rPr>
          <w:rFonts w:ascii="Times New Roman" w:hAnsi="Times New Roman" w:cs="Times New Roman"/>
          <w:sz w:val="22"/>
          <w:szCs w:val="22"/>
        </w:rPr>
      </w:pPr>
      <w:r w:rsidRPr="00AF31F8">
        <w:rPr>
          <w:rFonts w:ascii="Times New Roman" w:hAnsi="Times New Roman" w:cs="Times New Roman"/>
          <w:sz w:val="22"/>
          <w:szCs w:val="22"/>
        </w:rPr>
        <w:t>4.7. Поставщик должен направлять Покупателю вместе с Товаром следующую документацию:</w:t>
      </w:r>
    </w:p>
    <w:p w14:paraId="3FF23C58" w14:textId="77777777" w:rsidR="004E4B47" w:rsidRPr="00AF31F8" w:rsidRDefault="000B302E" w:rsidP="000E4F64">
      <w:pPr>
        <w:pStyle w:val="ConsPlusNormal"/>
        <w:jc w:val="both"/>
        <w:rPr>
          <w:rFonts w:ascii="Times New Roman" w:hAnsi="Times New Roman" w:cs="Times New Roman"/>
          <w:sz w:val="22"/>
          <w:szCs w:val="22"/>
        </w:rPr>
      </w:pPr>
      <w:r w:rsidRPr="00AF31F8">
        <w:rPr>
          <w:rFonts w:ascii="Times New Roman" w:hAnsi="Times New Roman" w:cs="Times New Roman"/>
          <w:sz w:val="22"/>
          <w:szCs w:val="22"/>
        </w:rPr>
        <w:t>- оригинал универсального передаточного документа на поставляемый Товар с указанием цен в 2 экземплярах (либо оригинал товарной накладной на поставляемый Товар в 2 экземплярах);</w:t>
      </w:r>
    </w:p>
    <w:p w14:paraId="4B01CD91" w14:textId="77777777" w:rsidR="004E4B47" w:rsidRPr="00AF31F8" w:rsidRDefault="000B302E" w:rsidP="000E4F64">
      <w:pPr>
        <w:pStyle w:val="ConsPlusNormal"/>
        <w:jc w:val="both"/>
        <w:rPr>
          <w:rFonts w:ascii="Times New Roman" w:hAnsi="Times New Roman" w:cs="Times New Roman"/>
          <w:sz w:val="22"/>
          <w:szCs w:val="22"/>
        </w:rPr>
      </w:pPr>
      <w:r w:rsidRPr="00AF31F8">
        <w:rPr>
          <w:rFonts w:ascii="Times New Roman" w:hAnsi="Times New Roman" w:cs="Times New Roman"/>
          <w:sz w:val="22"/>
          <w:szCs w:val="22"/>
        </w:rPr>
        <w:t>- оригинал акта о приемке Товара, подписанных со стороны Поставщика в 2 экземплярах;</w:t>
      </w:r>
    </w:p>
    <w:p w14:paraId="1F380619" w14:textId="77777777" w:rsidR="004E4B47" w:rsidRPr="00AF31F8" w:rsidRDefault="000B302E" w:rsidP="000E4F64">
      <w:pPr>
        <w:pStyle w:val="ConsPlusNormal"/>
        <w:jc w:val="both"/>
        <w:rPr>
          <w:rFonts w:ascii="Times New Roman" w:hAnsi="Times New Roman" w:cs="Times New Roman"/>
          <w:sz w:val="22"/>
          <w:szCs w:val="22"/>
        </w:rPr>
      </w:pPr>
      <w:r w:rsidRPr="00AF31F8">
        <w:rPr>
          <w:rFonts w:ascii="Times New Roman" w:hAnsi="Times New Roman" w:cs="Times New Roman"/>
          <w:sz w:val="22"/>
          <w:szCs w:val="22"/>
        </w:rPr>
        <w:t>- оригинал счета-фактуры (счета на оплату) поставляемого Товара в 1 экземпляре</w:t>
      </w:r>
    </w:p>
    <w:p w14:paraId="434EBF6E" w14:textId="77777777" w:rsidR="004E4B47" w:rsidRPr="00AF31F8" w:rsidRDefault="000B302E" w:rsidP="000E4F64">
      <w:pPr>
        <w:pStyle w:val="ConsPlusNormal"/>
        <w:jc w:val="both"/>
        <w:rPr>
          <w:rFonts w:ascii="Times New Roman" w:hAnsi="Times New Roman" w:cs="Times New Roman"/>
          <w:sz w:val="22"/>
          <w:szCs w:val="22"/>
        </w:rPr>
      </w:pPr>
      <w:r w:rsidRPr="00AF31F8">
        <w:rPr>
          <w:rFonts w:ascii="Times New Roman" w:hAnsi="Times New Roman" w:cs="Times New Roman"/>
          <w:sz w:val="22"/>
          <w:szCs w:val="22"/>
        </w:rPr>
        <w:t>4.8. Покупатель вправе отказаться принимать товар, поставка которого просрочена или совершена в нарушение требований настоящего Договора.</w:t>
      </w:r>
    </w:p>
    <w:p w14:paraId="4A1D9B1B" w14:textId="0452C45C" w:rsidR="004E4B47" w:rsidRPr="000E4F64" w:rsidRDefault="000B302E" w:rsidP="000E4F64">
      <w:pPr>
        <w:pStyle w:val="ConsPlusNormal"/>
        <w:jc w:val="both"/>
        <w:rPr>
          <w:rFonts w:ascii="Times New Roman" w:hAnsi="Times New Roman" w:cs="Times New Roman"/>
          <w:sz w:val="22"/>
          <w:szCs w:val="22"/>
        </w:rPr>
      </w:pPr>
      <w:r w:rsidRPr="00AF31F8">
        <w:rPr>
          <w:rFonts w:ascii="Times New Roman" w:hAnsi="Times New Roman" w:cs="Times New Roman"/>
          <w:sz w:val="22"/>
          <w:szCs w:val="22"/>
        </w:rPr>
        <w:t>4.9. Право собственности на товар переходит к Покупателю с момент подписания им накладной. В залоге у Поставщика товар не остается.</w:t>
      </w:r>
    </w:p>
    <w:p w14:paraId="6CD429EE" w14:textId="77777777" w:rsidR="004E4B47" w:rsidRPr="00AF31F8" w:rsidRDefault="000B302E" w:rsidP="000E4F64">
      <w:pPr>
        <w:widowControl w:val="0"/>
        <w:autoSpaceDE w:val="0"/>
        <w:ind w:firstLine="720"/>
        <w:jc w:val="center"/>
        <w:rPr>
          <w:sz w:val="22"/>
          <w:szCs w:val="22"/>
        </w:rPr>
      </w:pPr>
      <w:r w:rsidRPr="00AF31F8">
        <w:rPr>
          <w:b/>
          <w:bCs/>
          <w:sz w:val="22"/>
          <w:szCs w:val="22"/>
        </w:rPr>
        <w:t>5. ОТВЕТСТВЕННОСТЬ СТОРОН</w:t>
      </w:r>
    </w:p>
    <w:p w14:paraId="22598879" w14:textId="77777777" w:rsidR="004E4B47" w:rsidRPr="00AF31F8" w:rsidRDefault="000B302E" w:rsidP="000E4F64">
      <w:pPr>
        <w:ind w:firstLine="708"/>
        <w:jc w:val="both"/>
        <w:rPr>
          <w:sz w:val="22"/>
          <w:szCs w:val="22"/>
        </w:rPr>
      </w:pPr>
      <w:r w:rsidRPr="00AF31F8">
        <w:rPr>
          <w:sz w:val="22"/>
          <w:szCs w:val="22"/>
        </w:rPr>
        <w:t>5.1.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 и условиями настоящего договора.</w:t>
      </w:r>
    </w:p>
    <w:p w14:paraId="5FD54AEB" w14:textId="77777777" w:rsidR="004E4B47" w:rsidRPr="00AF31F8" w:rsidRDefault="000B302E" w:rsidP="000E4F64">
      <w:pPr>
        <w:pStyle w:val="ConsPlusNormal"/>
        <w:widowControl/>
        <w:ind w:firstLine="708"/>
        <w:jc w:val="both"/>
        <w:rPr>
          <w:rFonts w:ascii="Times New Roman" w:hAnsi="Times New Roman" w:cs="Times New Roman"/>
          <w:sz w:val="22"/>
          <w:szCs w:val="22"/>
        </w:rPr>
      </w:pPr>
      <w:r w:rsidRPr="00AF31F8">
        <w:rPr>
          <w:rFonts w:ascii="Times New Roman" w:hAnsi="Times New Roman" w:cs="Times New Roman"/>
          <w:sz w:val="22"/>
          <w:szCs w:val="22"/>
        </w:rPr>
        <w:t>5.2. При поставке товара ненадлежащего качества Поставщик считается не исполнившим свое обязательство по поставке товара и выполнение данного обязательства считается просроченным до даты поставки товара надлежащего качества или устранения недостатков. Поставщик считается не исполнившим свое обязательство по поставке товара, в том числе и при согласовании Сторонами срока замены или устранения недостатков.</w:t>
      </w:r>
    </w:p>
    <w:p w14:paraId="14A805B8" w14:textId="77777777" w:rsidR="004E4B47" w:rsidRPr="00AF31F8" w:rsidRDefault="000B302E" w:rsidP="000E4F64">
      <w:pPr>
        <w:pStyle w:val="ConsPlusNormal"/>
        <w:widowControl/>
        <w:ind w:firstLine="708"/>
        <w:jc w:val="both"/>
        <w:rPr>
          <w:rFonts w:ascii="Times New Roman" w:hAnsi="Times New Roman" w:cs="Times New Roman"/>
          <w:sz w:val="22"/>
          <w:szCs w:val="22"/>
        </w:rPr>
      </w:pPr>
      <w:r w:rsidRPr="00AF31F8">
        <w:rPr>
          <w:rFonts w:ascii="Times New Roman" w:hAnsi="Times New Roman" w:cs="Times New Roman"/>
          <w:sz w:val="22"/>
          <w:szCs w:val="22"/>
        </w:rPr>
        <w:t>5.4. Неисполнение Поставщиком принятых на себя обязательств более 10 рабочих дней (в том числе и при поставке товара ненадлежащего качества) считается существенным нарушением Поставщиком условий настоящего договора.</w:t>
      </w:r>
    </w:p>
    <w:p w14:paraId="0CF03059" w14:textId="77777777" w:rsidR="004E4B47" w:rsidRPr="00AF31F8" w:rsidRDefault="000B302E" w:rsidP="000E4F64">
      <w:pPr>
        <w:pStyle w:val="ConsPlusNormal"/>
        <w:widowControl/>
        <w:ind w:firstLine="708"/>
        <w:jc w:val="both"/>
        <w:rPr>
          <w:rFonts w:ascii="Times New Roman" w:hAnsi="Times New Roman" w:cs="Times New Roman"/>
          <w:sz w:val="22"/>
          <w:szCs w:val="22"/>
        </w:rPr>
      </w:pPr>
      <w:r w:rsidRPr="00AF31F8">
        <w:rPr>
          <w:rFonts w:ascii="Times New Roman" w:hAnsi="Times New Roman" w:cs="Times New Roman"/>
          <w:sz w:val="22"/>
          <w:szCs w:val="22"/>
        </w:rPr>
        <w:t>5.5. В случае нарушения Поставщиком принятых на себя обязательств по договору сроком свыше 10 рабочих дней Покупатель вправе расторгнуть настоящий договор в одностороннем порядке по собственной инициативе и потребовать возврата всех уплаченных по настоящему договору Поставщику денежных средств, которые подлежат возврату Покупателю в течение 3 (трех) рабочих дней с момента получения Поставщиком письменного требования.</w:t>
      </w:r>
    </w:p>
    <w:p w14:paraId="757B8B43" w14:textId="69E792F4" w:rsidR="004E4B47" w:rsidRPr="00AF31F8" w:rsidRDefault="000B302E" w:rsidP="000E4F64">
      <w:pPr>
        <w:pStyle w:val="ConsPlusNormal"/>
        <w:widowControl/>
        <w:ind w:firstLine="708"/>
        <w:jc w:val="both"/>
        <w:rPr>
          <w:rFonts w:ascii="Times New Roman" w:hAnsi="Times New Roman" w:cs="Times New Roman"/>
          <w:sz w:val="22"/>
          <w:szCs w:val="22"/>
        </w:rPr>
      </w:pPr>
      <w:r w:rsidRPr="00AF31F8">
        <w:rPr>
          <w:rFonts w:ascii="Times New Roman" w:hAnsi="Times New Roman" w:cs="Times New Roman"/>
          <w:sz w:val="22"/>
          <w:szCs w:val="22"/>
        </w:rPr>
        <w:t xml:space="preserve">5.6. В случае просрочки исполнения Покупателем любого обязательства, предусмотренного настоящим договором, Поставщик вправе потребовать уплату неустойки. Неустойка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Размер </w:t>
      </w:r>
      <w:r w:rsidR="00D940AB" w:rsidRPr="00AF31F8">
        <w:rPr>
          <w:rFonts w:ascii="Times New Roman" w:hAnsi="Times New Roman" w:cs="Times New Roman"/>
          <w:sz w:val="22"/>
          <w:szCs w:val="22"/>
        </w:rPr>
        <w:t>неустойки устанавливается</w:t>
      </w:r>
      <w:r w:rsidRPr="00AF31F8">
        <w:rPr>
          <w:rFonts w:ascii="Times New Roman" w:hAnsi="Times New Roman" w:cs="Times New Roman"/>
          <w:sz w:val="22"/>
          <w:szCs w:val="22"/>
        </w:rPr>
        <w:t xml:space="preserve"> в размере одной трехсотой действующей на день уплаты неустойки ключевой ставки Центрального банка Российской Федерации от суммы неисполненного обязательства.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14:paraId="1F9A8DBE" w14:textId="77777777" w:rsidR="004E4B47" w:rsidRPr="00AF31F8" w:rsidRDefault="000B302E" w:rsidP="000E4F64">
      <w:pPr>
        <w:pStyle w:val="ConsPlusNormal"/>
        <w:widowControl/>
        <w:ind w:firstLine="708"/>
        <w:jc w:val="both"/>
        <w:rPr>
          <w:rFonts w:ascii="Times New Roman" w:hAnsi="Times New Roman" w:cs="Times New Roman"/>
          <w:sz w:val="22"/>
          <w:szCs w:val="22"/>
        </w:rPr>
      </w:pPr>
      <w:r w:rsidRPr="00AF31F8">
        <w:rPr>
          <w:rFonts w:ascii="Times New Roman" w:hAnsi="Times New Roman" w:cs="Times New Roman"/>
          <w:sz w:val="22"/>
          <w:szCs w:val="22"/>
        </w:rPr>
        <w:t xml:space="preserve">5.7. В случае просрочки исполнения Поставщиком любого обязательства, предусмотренного настоящим договором (срока поставки, выполнения иных обязательств, устранения брака, гарантийных обязательств, возврата денежных средств и прочего), Покупатель вправе потребовать уплату неустойки. Неустойка начисляется за каждый день просрочки исполнения обязательства, предусмотренного настоящим договором, </w:t>
      </w:r>
      <w:r w:rsidRPr="00AF31F8">
        <w:rPr>
          <w:rFonts w:ascii="Times New Roman" w:hAnsi="Times New Roman" w:cs="Times New Roman"/>
          <w:sz w:val="22"/>
          <w:szCs w:val="22"/>
        </w:rPr>
        <w:lastRenderedPageBreak/>
        <w:t xml:space="preserve">начиная со дня, следующего после дня истечения установленного настоящим договором срока исполнения обязательства. </w:t>
      </w:r>
    </w:p>
    <w:p w14:paraId="073C6401" w14:textId="77777777" w:rsidR="004E4B47" w:rsidRPr="00AF31F8" w:rsidRDefault="000B302E" w:rsidP="000E4F64">
      <w:pPr>
        <w:pStyle w:val="ConsPlusNormal"/>
        <w:widowControl/>
        <w:ind w:firstLine="708"/>
        <w:jc w:val="both"/>
        <w:rPr>
          <w:rFonts w:ascii="Times New Roman" w:hAnsi="Times New Roman" w:cs="Times New Roman"/>
          <w:sz w:val="22"/>
          <w:szCs w:val="22"/>
        </w:rPr>
      </w:pPr>
      <w:r w:rsidRPr="00AF31F8">
        <w:rPr>
          <w:rFonts w:ascii="Times New Roman" w:hAnsi="Times New Roman" w:cs="Times New Roman"/>
          <w:sz w:val="22"/>
          <w:szCs w:val="22"/>
        </w:rPr>
        <w:t xml:space="preserve">Размер неустойки устанавливается в размере 0,1% в день от суммы неисполненного обязательства. </w:t>
      </w:r>
    </w:p>
    <w:p w14:paraId="32D533C2" w14:textId="77777777" w:rsidR="004E4B47" w:rsidRPr="00AF31F8" w:rsidRDefault="000B302E" w:rsidP="000E4F64">
      <w:pPr>
        <w:pStyle w:val="ConsPlusNormal"/>
        <w:widowControl/>
        <w:ind w:firstLine="708"/>
        <w:jc w:val="both"/>
        <w:rPr>
          <w:rFonts w:ascii="Times New Roman" w:hAnsi="Times New Roman" w:cs="Times New Roman"/>
          <w:sz w:val="22"/>
          <w:szCs w:val="22"/>
        </w:rPr>
      </w:pPr>
      <w:r w:rsidRPr="00AF31F8">
        <w:rPr>
          <w:rFonts w:ascii="Times New Roman" w:hAnsi="Times New Roman" w:cs="Times New Roman"/>
          <w:sz w:val="22"/>
          <w:szCs w:val="22"/>
        </w:rPr>
        <w:t xml:space="preserve">В случае нарушения Поставщиком условий гарантии на поставленный товар размер неустойки устанавливается в размере 0,1% в день от стоимости товара в отношении которых нарушены гарантийные обязательства. </w:t>
      </w:r>
    </w:p>
    <w:p w14:paraId="382F7890" w14:textId="77777777" w:rsidR="004E4B47" w:rsidRPr="00AF31F8" w:rsidRDefault="000B302E" w:rsidP="000E4F64">
      <w:pPr>
        <w:pStyle w:val="ConsPlusNormal"/>
        <w:widowControl/>
        <w:ind w:firstLine="708"/>
        <w:jc w:val="both"/>
        <w:rPr>
          <w:rFonts w:ascii="Times New Roman" w:hAnsi="Times New Roman" w:cs="Times New Roman"/>
          <w:sz w:val="22"/>
          <w:szCs w:val="22"/>
        </w:rPr>
      </w:pPr>
      <w:r w:rsidRPr="00AF31F8">
        <w:rPr>
          <w:rFonts w:ascii="Times New Roman" w:hAnsi="Times New Roman" w:cs="Times New Roman"/>
          <w:sz w:val="22"/>
          <w:szCs w:val="22"/>
        </w:rPr>
        <w:t>5.8. Поставщик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Покупателя.</w:t>
      </w:r>
    </w:p>
    <w:p w14:paraId="1030F30C" w14:textId="77777777" w:rsidR="004E4B47" w:rsidRPr="00AF31F8" w:rsidRDefault="000B302E" w:rsidP="000E4F64">
      <w:pPr>
        <w:widowControl w:val="0"/>
        <w:ind w:firstLine="708"/>
        <w:jc w:val="both"/>
        <w:rPr>
          <w:sz w:val="22"/>
          <w:szCs w:val="22"/>
        </w:rPr>
      </w:pPr>
      <w:r w:rsidRPr="00AF31F8">
        <w:rPr>
          <w:color w:val="000000"/>
          <w:sz w:val="22"/>
          <w:szCs w:val="22"/>
        </w:rPr>
        <w:t>5.9. Пени начисляется за каждый день просрочки исполнения Поставщиком обязательства, предусмотренного Договором, в размере одной трехсотой действующей на дату уплату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40E8D8D1" w14:textId="77777777" w:rsidR="004E4B47" w:rsidRPr="00AF31F8" w:rsidRDefault="000B302E" w:rsidP="000E4F64">
      <w:pPr>
        <w:widowControl w:val="0"/>
        <w:ind w:firstLine="708"/>
        <w:jc w:val="both"/>
        <w:rPr>
          <w:sz w:val="22"/>
          <w:szCs w:val="22"/>
        </w:rPr>
      </w:pPr>
      <w:r w:rsidRPr="00AF31F8">
        <w:rPr>
          <w:color w:val="000000"/>
          <w:sz w:val="22"/>
          <w:szCs w:val="22"/>
        </w:rPr>
        <w:t>5.10. 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3FD2B260" w14:textId="77777777" w:rsidR="004E4B47" w:rsidRPr="00AF31F8" w:rsidRDefault="000B302E" w:rsidP="000E4F64">
      <w:pPr>
        <w:pStyle w:val="ConsPlusNormal"/>
        <w:widowControl/>
        <w:ind w:firstLine="708"/>
        <w:jc w:val="both"/>
        <w:rPr>
          <w:rFonts w:ascii="Times New Roman" w:hAnsi="Times New Roman" w:cs="Times New Roman"/>
          <w:sz w:val="22"/>
          <w:szCs w:val="22"/>
        </w:rPr>
      </w:pPr>
      <w:r w:rsidRPr="00AF31F8">
        <w:rPr>
          <w:rFonts w:ascii="Times New Roman" w:hAnsi="Times New Roman" w:cs="Times New Roman"/>
          <w:sz w:val="22"/>
          <w:szCs w:val="22"/>
        </w:rPr>
        <w:t xml:space="preserve">5.11. Применение неустойки </w:t>
      </w:r>
      <w:r w:rsidRPr="00AF31F8">
        <w:rPr>
          <w:rFonts w:ascii="Times New Roman" w:hAnsi="Times New Roman" w:cs="Times New Roman"/>
          <w:color w:val="000000"/>
          <w:sz w:val="22"/>
          <w:szCs w:val="22"/>
        </w:rPr>
        <w:t xml:space="preserve">(штрафов, пени) </w:t>
      </w:r>
      <w:r w:rsidRPr="00AF31F8">
        <w:rPr>
          <w:rFonts w:ascii="Times New Roman" w:hAnsi="Times New Roman" w:cs="Times New Roman"/>
          <w:sz w:val="22"/>
          <w:szCs w:val="22"/>
        </w:rPr>
        <w:t>или иной формы ответственности не освобождает Стороны от надлежащего исполнения обязательств по настоящему договору.</w:t>
      </w:r>
    </w:p>
    <w:p w14:paraId="1111EEA9" w14:textId="77777777" w:rsidR="004E4B47" w:rsidRPr="00AF31F8" w:rsidRDefault="000B302E" w:rsidP="000E4F64">
      <w:pPr>
        <w:pStyle w:val="ConsPlusNormal"/>
        <w:widowControl/>
        <w:ind w:firstLine="708"/>
        <w:jc w:val="both"/>
        <w:rPr>
          <w:rFonts w:ascii="Times New Roman" w:hAnsi="Times New Roman" w:cs="Times New Roman"/>
          <w:sz w:val="22"/>
          <w:szCs w:val="22"/>
        </w:rPr>
      </w:pPr>
      <w:r w:rsidRPr="00AF31F8">
        <w:rPr>
          <w:rFonts w:ascii="Times New Roman" w:hAnsi="Times New Roman" w:cs="Times New Roman"/>
          <w:sz w:val="22"/>
          <w:szCs w:val="22"/>
        </w:rPr>
        <w:t>5.12. При исполнении обязательств по настоящему договору Поставщик обязуется не нарушать имущественные и неимущественные права Покупателя и других лиц. Использование результатов интеллектуальной деятельности или средств индивидуализации (товарный знак, знак обслуживания и т.п.) возможно на основании письменного согласия правообладателя. Документы, подтверждающие согласие правообладателя на использование объектов интеллектуальной собственности или средств индивидуализации, предоставляются Покупателю в виде заверенных правообладателем копий.</w:t>
      </w:r>
    </w:p>
    <w:p w14:paraId="77FD7E71" w14:textId="77777777" w:rsidR="004E4B47" w:rsidRPr="00AF31F8" w:rsidRDefault="000B302E" w:rsidP="000E4F64">
      <w:pPr>
        <w:ind w:firstLine="708"/>
        <w:jc w:val="both"/>
        <w:rPr>
          <w:sz w:val="22"/>
          <w:szCs w:val="22"/>
        </w:rPr>
      </w:pPr>
      <w:r w:rsidRPr="00AF31F8">
        <w:rPr>
          <w:sz w:val="22"/>
          <w:szCs w:val="22"/>
        </w:rPr>
        <w:t>5.13. Покупатель не несет никакой материальной и (или) юридической ответственности в случае возникновения претензий к Поставщику от третьих лиц, связанных с исполнением Поставщиком настоящего договора.</w:t>
      </w:r>
    </w:p>
    <w:p w14:paraId="52E8A5F8" w14:textId="77777777" w:rsidR="004E4B47" w:rsidRPr="00AF31F8" w:rsidRDefault="000B302E" w:rsidP="000E4F64">
      <w:pPr>
        <w:widowControl w:val="0"/>
        <w:autoSpaceDE w:val="0"/>
        <w:ind w:firstLine="708"/>
        <w:jc w:val="both"/>
        <w:rPr>
          <w:sz w:val="22"/>
          <w:szCs w:val="22"/>
        </w:rPr>
      </w:pPr>
      <w:r w:rsidRPr="00AF31F8">
        <w:rPr>
          <w:sz w:val="22"/>
          <w:szCs w:val="22"/>
        </w:rPr>
        <w:t>5.14. Все споры и разногласия, возникающие в ходе исполнения настоящего Договора, решаются путем переговоров. Обязательно соблюдение претензионного порядка. Срок ответа на претензию 10 календарных дней с момента ее получения.</w:t>
      </w:r>
    </w:p>
    <w:p w14:paraId="5CC15815" w14:textId="7643C101" w:rsidR="004E4B47" w:rsidRPr="000E4F64" w:rsidRDefault="000B302E" w:rsidP="000E4F64">
      <w:pPr>
        <w:ind w:firstLine="708"/>
        <w:jc w:val="both"/>
        <w:rPr>
          <w:sz w:val="22"/>
          <w:szCs w:val="22"/>
        </w:rPr>
      </w:pPr>
      <w:r w:rsidRPr="00AF31F8">
        <w:rPr>
          <w:sz w:val="22"/>
          <w:szCs w:val="22"/>
        </w:rPr>
        <w:t>5.15. В случае недостижения соглашения каждая из сторон вправе передать разрешение спора на рассмотрение Арбитражного суда Саратовской области.</w:t>
      </w:r>
    </w:p>
    <w:p w14:paraId="005D0E66" w14:textId="77777777" w:rsidR="004E4B47" w:rsidRPr="00AF31F8" w:rsidRDefault="000B302E" w:rsidP="000E4F64">
      <w:pPr>
        <w:widowControl w:val="0"/>
        <w:autoSpaceDE w:val="0"/>
        <w:ind w:firstLine="720"/>
        <w:jc w:val="center"/>
        <w:rPr>
          <w:sz w:val="22"/>
          <w:szCs w:val="22"/>
        </w:rPr>
      </w:pPr>
      <w:r w:rsidRPr="00AF31F8">
        <w:rPr>
          <w:b/>
          <w:bCs/>
          <w:sz w:val="22"/>
          <w:szCs w:val="22"/>
        </w:rPr>
        <w:t>6. ФОРС-МАЖОР</w:t>
      </w:r>
    </w:p>
    <w:p w14:paraId="0CFE20B2" w14:textId="77777777" w:rsidR="004E4B47" w:rsidRPr="00AF31F8" w:rsidRDefault="000B302E" w:rsidP="000E4F64">
      <w:pPr>
        <w:widowControl w:val="0"/>
        <w:autoSpaceDE w:val="0"/>
        <w:ind w:firstLine="720"/>
        <w:jc w:val="both"/>
        <w:rPr>
          <w:sz w:val="22"/>
          <w:szCs w:val="22"/>
        </w:rPr>
      </w:pPr>
      <w:r w:rsidRPr="00AF31F8">
        <w:rPr>
          <w:sz w:val="22"/>
          <w:szCs w:val="22"/>
        </w:rPr>
        <w:t>6.1. В случае наступления обстоятельств непреодолимой силы, препятствующих полному или частичному исполнению какой-либо из Сторон обязательств по Договору, срок исполнения обязательств отодвигается на время, в течение которого будут действовать такие обстоятельства.</w:t>
      </w:r>
    </w:p>
    <w:p w14:paraId="0273BD5F" w14:textId="20503D6C" w:rsidR="004E4B47" w:rsidRPr="000E4F64" w:rsidRDefault="000B302E" w:rsidP="000E4F64">
      <w:pPr>
        <w:widowControl w:val="0"/>
        <w:autoSpaceDE w:val="0"/>
        <w:ind w:firstLine="720"/>
        <w:jc w:val="both"/>
        <w:rPr>
          <w:sz w:val="22"/>
          <w:szCs w:val="22"/>
        </w:rPr>
      </w:pPr>
      <w:r w:rsidRPr="00AF31F8">
        <w:rPr>
          <w:sz w:val="22"/>
          <w:szCs w:val="22"/>
        </w:rPr>
        <w:t>6.2. Сторона, пострадавшая от действия непреодолимой силы, обязана о наступлении и прекращении таких обстоятельств немедленно, но не позднее десяти календарных дней с момента их наступления, в письменной форме известить другую сторону.</w:t>
      </w:r>
    </w:p>
    <w:p w14:paraId="2D3499C4" w14:textId="77777777" w:rsidR="004E4B47" w:rsidRPr="00AF31F8" w:rsidRDefault="000B302E" w:rsidP="000E4F64">
      <w:pPr>
        <w:widowControl w:val="0"/>
        <w:autoSpaceDE w:val="0"/>
        <w:ind w:firstLine="720"/>
        <w:jc w:val="center"/>
        <w:rPr>
          <w:sz w:val="22"/>
          <w:szCs w:val="22"/>
        </w:rPr>
      </w:pPr>
      <w:r w:rsidRPr="00AF31F8">
        <w:rPr>
          <w:b/>
          <w:bCs/>
          <w:sz w:val="22"/>
          <w:szCs w:val="22"/>
        </w:rPr>
        <w:t>7. СРОКИ ДЕЙСТВИЯ ДОГОВОРА</w:t>
      </w:r>
    </w:p>
    <w:p w14:paraId="55FBC63E" w14:textId="57C5A0C3" w:rsidR="004E4B47" w:rsidRPr="00AF31F8" w:rsidRDefault="000B302E" w:rsidP="000E4F64">
      <w:pPr>
        <w:pStyle w:val="ConsPlusNormal"/>
        <w:ind w:firstLine="709"/>
        <w:jc w:val="both"/>
        <w:rPr>
          <w:rFonts w:ascii="Times New Roman" w:hAnsi="Times New Roman" w:cs="Times New Roman"/>
          <w:sz w:val="22"/>
          <w:szCs w:val="22"/>
        </w:rPr>
      </w:pPr>
      <w:r w:rsidRPr="00AF31F8">
        <w:rPr>
          <w:rFonts w:ascii="Times New Roman" w:hAnsi="Times New Roman" w:cs="Times New Roman"/>
          <w:sz w:val="22"/>
          <w:szCs w:val="22"/>
        </w:rPr>
        <w:t>7.1. Настоящий Договор вступает в силу с момента его закл</w:t>
      </w:r>
      <w:r w:rsidR="00D63F9F">
        <w:rPr>
          <w:rFonts w:ascii="Times New Roman" w:hAnsi="Times New Roman" w:cs="Times New Roman"/>
          <w:sz w:val="22"/>
          <w:szCs w:val="22"/>
        </w:rPr>
        <w:t>ючения и действует до 3</w:t>
      </w:r>
      <w:r w:rsidR="001F7980">
        <w:rPr>
          <w:rFonts w:ascii="Times New Roman" w:hAnsi="Times New Roman" w:cs="Times New Roman"/>
          <w:sz w:val="22"/>
          <w:szCs w:val="22"/>
        </w:rPr>
        <w:t>1</w:t>
      </w:r>
      <w:r w:rsidR="00D63F9F">
        <w:rPr>
          <w:rFonts w:ascii="Times New Roman" w:hAnsi="Times New Roman" w:cs="Times New Roman"/>
          <w:sz w:val="22"/>
          <w:szCs w:val="22"/>
        </w:rPr>
        <w:t>.</w:t>
      </w:r>
      <w:r w:rsidR="001F7980">
        <w:rPr>
          <w:rFonts w:ascii="Times New Roman" w:hAnsi="Times New Roman" w:cs="Times New Roman"/>
          <w:sz w:val="22"/>
          <w:szCs w:val="22"/>
        </w:rPr>
        <w:t>12</w:t>
      </w:r>
      <w:r w:rsidR="00D63F9F">
        <w:rPr>
          <w:rFonts w:ascii="Times New Roman" w:hAnsi="Times New Roman" w:cs="Times New Roman"/>
          <w:sz w:val="22"/>
          <w:szCs w:val="22"/>
        </w:rPr>
        <w:t>.202</w:t>
      </w:r>
      <w:r w:rsidR="000B5563">
        <w:rPr>
          <w:rFonts w:ascii="Times New Roman" w:hAnsi="Times New Roman" w:cs="Times New Roman"/>
          <w:sz w:val="22"/>
          <w:szCs w:val="22"/>
        </w:rPr>
        <w:t>6</w:t>
      </w:r>
      <w:r w:rsidRPr="00AF31F8">
        <w:rPr>
          <w:rFonts w:ascii="Times New Roman" w:hAnsi="Times New Roman" w:cs="Times New Roman"/>
          <w:sz w:val="22"/>
          <w:szCs w:val="22"/>
        </w:rPr>
        <w:t>г., а в части взаимных расчётов — до их полного исполнения.</w:t>
      </w:r>
    </w:p>
    <w:p w14:paraId="36F11626" w14:textId="77777777" w:rsidR="004E4B47" w:rsidRPr="00AF31F8" w:rsidRDefault="000B302E" w:rsidP="000E4F64">
      <w:pPr>
        <w:pStyle w:val="af5"/>
        <w:ind w:firstLine="709"/>
        <w:jc w:val="both"/>
        <w:rPr>
          <w:rFonts w:cs="Times New Roman"/>
          <w:sz w:val="22"/>
          <w:szCs w:val="22"/>
        </w:rPr>
      </w:pPr>
      <w:r w:rsidRPr="00AF31F8">
        <w:rPr>
          <w:rFonts w:cs="Times New Roman"/>
          <w:sz w:val="22"/>
          <w:szCs w:val="22"/>
        </w:rPr>
        <w:t>7.2. Изменение и расторжение настоящего Договора допускается в случаях, предусмотренных действующим законодательством РФ.</w:t>
      </w:r>
    </w:p>
    <w:p w14:paraId="59EB74E3" w14:textId="77777777" w:rsidR="004E4B47" w:rsidRPr="00AF31F8" w:rsidRDefault="000B302E" w:rsidP="000E4F64">
      <w:pPr>
        <w:pStyle w:val="af5"/>
        <w:ind w:firstLine="709"/>
        <w:jc w:val="both"/>
        <w:rPr>
          <w:rFonts w:cs="Times New Roman"/>
          <w:sz w:val="22"/>
          <w:szCs w:val="22"/>
        </w:rPr>
      </w:pPr>
      <w:r w:rsidRPr="00AF31F8">
        <w:rPr>
          <w:rFonts w:cs="Times New Roman"/>
          <w:sz w:val="22"/>
          <w:szCs w:val="22"/>
        </w:rPr>
        <w:t>7.3. Покупатель вправе в любое время в одностороннем порядке отказаться от договора, не менее чем за 30 дней письменно уведомив об этом Поставщика.</w:t>
      </w:r>
    </w:p>
    <w:p w14:paraId="38F01470" w14:textId="32CAF98B" w:rsidR="004E4B47" w:rsidRPr="00AF31F8" w:rsidRDefault="000B302E" w:rsidP="000E4F64">
      <w:pPr>
        <w:pStyle w:val="ConsPlusNormal"/>
        <w:ind w:firstLine="709"/>
        <w:jc w:val="both"/>
        <w:rPr>
          <w:rFonts w:ascii="Times New Roman" w:hAnsi="Times New Roman" w:cs="Times New Roman"/>
          <w:sz w:val="22"/>
          <w:szCs w:val="22"/>
        </w:rPr>
      </w:pPr>
      <w:r w:rsidRPr="00AF31F8">
        <w:rPr>
          <w:rFonts w:ascii="Times New Roman" w:hAnsi="Times New Roman" w:cs="Times New Roman"/>
          <w:bCs/>
          <w:sz w:val="22"/>
          <w:szCs w:val="22"/>
          <w:lang w:eastAsia="ru-RU"/>
        </w:rPr>
        <w:t>7.4. В случае ненадлежащего исполнения, Покупатель вправе расторгнуть настоящий Договор в одностороннем внесудебном порядке. При этом Поставщику не возмещаются понесенные им расходы.</w:t>
      </w:r>
    </w:p>
    <w:p w14:paraId="6D4CDCB5" w14:textId="77777777" w:rsidR="004E4B47" w:rsidRPr="00AF31F8" w:rsidRDefault="000B302E" w:rsidP="000E4F64">
      <w:pPr>
        <w:pStyle w:val="ConsPlusNormal"/>
        <w:ind w:firstLine="709"/>
        <w:jc w:val="both"/>
        <w:rPr>
          <w:rFonts w:ascii="Times New Roman" w:hAnsi="Times New Roman" w:cs="Times New Roman"/>
          <w:sz w:val="22"/>
          <w:szCs w:val="22"/>
        </w:rPr>
      </w:pPr>
      <w:r w:rsidRPr="00AF31F8">
        <w:rPr>
          <w:rFonts w:ascii="Times New Roman" w:hAnsi="Times New Roman" w:cs="Times New Roman"/>
          <w:sz w:val="22"/>
          <w:szCs w:val="22"/>
        </w:rPr>
        <w:t>7.5. Любые изменения и дополнения к Договору действительны, только если они составлены в письменной форме и подписаны уполномоченными представителями обеих Сторон. Все уведомления Сторон, связанные с исполнением настоящего Договора, направляются в письменной форме по почте заказным письмом по фактическому адресу Стороны, указанному в разделе 8 настоящего Договора, или с использованием электронной почты/факсимильной связи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электронной почты/факсимильной связи уведомления считаются полученными Стороной в день их отправки.</w:t>
      </w:r>
    </w:p>
    <w:p w14:paraId="38BC0BA8" w14:textId="77777777" w:rsidR="004E4B47" w:rsidRPr="00AF31F8" w:rsidRDefault="000B302E" w:rsidP="000E4F64">
      <w:pPr>
        <w:pStyle w:val="ConsPlusNormal"/>
        <w:ind w:firstLine="709"/>
        <w:jc w:val="both"/>
        <w:rPr>
          <w:rFonts w:ascii="Times New Roman" w:hAnsi="Times New Roman" w:cs="Times New Roman"/>
          <w:sz w:val="22"/>
          <w:szCs w:val="22"/>
        </w:rPr>
      </w:pPr>
      <w:r w:rsidRPr="00AF31F8">
        <w:rPr>
          <w:rFonts w:ascii="Times New Roman" w:hAnsi="Times New Roman" w:cs="Times New Roman"/>
          <w:sz w:val="22"/>
          <w:szCs w:val="22"/>
        </w:rPr>
        <w:t>7.6. Любые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14:paraId="21180845" w14:textId="77777777" w:rsidR="004E4B47" w:rsidRPr="00AF31F8" w:rsidRDefault="000B302E" w:rsidP="000E4F64">
      <w:pPr>
        <w:pStyle w:val="ConsPlusNormal"/>
        <w:jc w:val="both"/>
        <w:rPr>
          <w:rFonts w:ascii="Times New Roman" w:hAnsi="Times New Roman" w:cs="Times New Roman"/>
          <w:sz w:val="22"/>
          <w:szCs w:val="22"/>
        </w:rPr>
      </w:pPr>
      <w:r w:rsidRPr="00AF31F8">
        <w:rPr>
          <w:rFonts w:ascii="Times New Roman" w:hAnsi="Times New Roman" w:cs="Times New Roman"/>
          <w:sz w:val="22"/>
          <w:szCs w:val="22"/>
        </w:rPr>
        <w:t>7.7. Во всем, что не оговорено в настоящем Договоре, Стороны руководствуются действующим законодательством РФ.</w:t>
      </w:r>
    </w:p>
    <w:p w14:paraId="3202098C" w14:textId="77777777" w:rsidR="004E4B47" w:rsidRPr="00AF31F8" w:rsidRDefault="000B302E" w:rsidP="000E4F64">
      <w:pPr>
        <w:pStyle w:val="ConsPlusNormal"/>
        <w:jc w:val="both"/>
        <w:rPr>
          <w:rFonts w:ascii="Times New Roman" w:hAnsi="Times New Roman" w:cs="Times New Roman"/>
          <w:sz w:val="22"/>
          <w:szCs w:val="22"/>
        </w:rPr>
      </w:pPr>
      <w:r w:rsidRPr="00AF31F8">
        <w:rPr>
          <w:rFonts w:ascii="Times New Roman" w:hAnsi="Times New Roman" w:cs="Times New Roman"/>
          <w:sz w:val="22"/>
          <w:szCs w:val="22"/>
        </w:rPr>
        <w:t xml:space="preserve">7.8. При изменении наименования, адреса, банковских реквизитов или реорганизации стороны </w:t>
      </w:r>
      <w:r w:rsidRPr="00AF31F8">
        <w:rPr>
          <w:rFonts w:ascii="Times New Roman" w:hAnsi="Times New Roman" w:cs="Times New Roman"/>
          <w:sz w:val="22"/>
          <w:szCs w:val="22"/>
        </w:rPr>
        <w:lastRenderedPageBreak/>
        <w:t>информируют друг друга в письменном виде в 5-дневный срок.</w:t>
      </w:r>
    </w:p>
    <w:p w14:paraId="13350878" w14:textId="77777777" w:rsidR="004E4B47" w:rsidRPr="00AF31F8" w:rsidRDefault="000B302E" w:rsidP="000E4F64">
      <w:pPr>
        <w:pStyle w:val="ConsPlusNormal"/>
        <w:jc w:val="both"/>
        <w:rPr>
          <w:rFonts w:ascii="Times New Roman" w:hAnsi="Times New Roman" w:cs="Times New Roman"/>
          <w:sz w:val="22"/>
          <w:szCs w:val="22"/>
        </w:rPr>
      </w:pPr>
      <w:r w:rsidRPr="00AF31F8">
        <w:rPr>
          <w:rFonts w:ascii="Times New Roman" w:hAnsi="Times New Roman" w:cs="Times New Roman"/>
          <w:sz w:val="22"/>
          <w:szCs w:val="22"/>
        </w:rPr>
        <w:t>7.9. Настоящий Договор составлен в двух подлинных экземплярах, имеющих одинаковую юридическую силу, по одному для каждой из сторон.</w:t>
      </w:r>
    </w:p>
    <w:p w14:paraId="74929771" w14:textId="77777777" w:rsidR="004E4B47" w:rsidRPr="00AF31F8" w:rsidRDefault="000B302E" w:rsidP="000E4F64">
      <w:pPr>
        <w:ind w:firstLine="708"/>
        <w:jc w:val="both"/>
        <w:rPr>
          <w:sz w:val="22"/>
          <w:szCs w:val="22"/>
        </w:rPr>
      </w:pPr>
      <w:r w:rsidRPr="00AF31F8">
        <w:rPr>
          <w:sz w:val="22"/>
          <w:szCs w:val="22"/>
        </w:rPr>
        <w:t>7.10. Следующие приложения, указанные в настоящем Договоре, являются его неотъемлемой частью:</w:t>
      </w:r>
    </w:p>
    <w:p w14:paraId="36C8BE91" w14:textId="6C921D51" w:rsidR="004E4B47" w:rsidRPr="00AF31F8" w:rsidRDefault="000B302E" w:rsidP="000E4F64">
      <w:pPr>
        <w:pStyle w:val="ConsPlusNormal"/>
        <w:ind w:firstLine="709"/>
        <w:jc w:val="both"/>
        <w:rPr>
          <w:rFonts w:ascii="Times New Roman" w:hAnsi="Times New Roman" w:cs="Times New Roman"/>
          <w:sz w:val="22"/>
          <w:szCs w:val="22"/>
        </w:rPr>
      </w:pPr>
      <w:r w:rsidRPr="00AF31F8">
        <w:rPr>
          <w:rFonts w:ascii="Times New Roman" w:hAnsi="Times New Roman" w:cs="Times New Roman"/>
          <w:sz w:val="22"/>
          <w:szCs w:val="22"/>
        </w:rPr>
        <w:t>Приложение №1 – Спецификаци</w:t>
      </w:r>
      <w:r w:rsidR="00865658">
        <w:rPr>
          <w:rFonts w:ascii="Times New Roman" w:hAnsi="Times New Roman" w:cs="Times New Roman"/>
          <w:sz w:val="22"/>
          <w:szCs w:val="22"/>
        </w:rPr>
        <w:t>и</w:t>
      </w:r>
      <w:r w:rsidRPr="00AF31F8">
        <w:rPr>
          <w:rFonts w:ascii="Times New Roman" w:hAnsi="Times New Roman" w:cs="Times New Roman"/>
          <w:sz w:val="22"/>
          <w:szCs w:val="22"/>
        </w:rPr>
        <w:t>;</w:t>
      </w:r>
    </w:p>
    <w:p w14:paraId="0F66AFD7" w14:textId="77777777" w:rsidR="004E4B47" w:rsidRPr="00AF31F8" w:rsidRDefault="004E4B47" w:rsidP="000E4F64">
      <w:pPr>
        <w:widowControl w:val="0"/>
        <w:autoSpaceDE w:val="0"/>
        <w:ind w:firstLine="720"/>
        <w:jc w:val="center"/>
        <w:rPr>
          <w:sz w:val="22"/>
          <w:szCs w:val="22"/>
        </w:rPr>
      </w:pPr>
    </w:p>
    <w:p w14:paraId="71748120" w14:textId="77777777" w:rsidR="004E4B47" w:rsidRPr="00AF31F8" w:rsidRDefault="000B302E" w:rsidP="000E4F64">
      <w:pPr>
        <w:widowControl w:val="0"/>
        <w:autoSpaceDE w:val="0"/>
        <w:ind w:firstLine="720"/>
        <w:jc w:val="center"/>
        <w:rPr>
          <w:b/>
          <w:sz w:val="22"/>
          <w:szCs w:val="22"/>
        </w:rPr>
      </w:pPr>
      <w:r w:rsidRPr="00AF31F8">
        <w:rPr>
          <w:b/>
          <w:sz w:val="22"/>
          <w:szCs w:val="22"/>
        </w:rPr>
        <w:t>8. ЮРИДИЧЕСКИЕ АДРЕСА И БАНКОВСКИЕ РЕКВИЗИТЫ СТОРОН</w:t>
      </w:r>
    </w:p>
    <w:tbl>
      <w:tblPr>
        <w:tblW w:w="0" w:type="auto"/>
        <w:tblInd w:w="141" w:type="dxa"/>
        <w:tblLayout w:type="fixed"/>
        <w:tblLook w:val="0000" w:firstRow="0" w:lastRow="0" w:firstColumn="0" w:lastColumn="0" w:noHBand="0" w:noVBand="0"/>
      </w:tblPr>
      <w:tblGrid>
        <w:gridCol w:w="5100"/>
        <w:gridCol w:w="5277"/>
      </w:tblGrid>
      <w:tr w:rsidR="004E4B47" w:rsidRPr="00AF31F8" w14:paraId="541B4F08" w14:textId="77777777">
        <w:tc>
          <w:tcPr>
            <w:tcW w:w="5100" w:type="dxa"/>
            <w:shd w:val="clear" w:color="auto" w:fill="auto"/>
          </w:tcPr>
          <w:p w14:paraId="1D8AA768" w14:textId="77777777" w:rsidR="004E4B47" w:rsidRPr="00AF31F8" w:rsidRDefault="000B302E" w:rsidP="000E4F64">
            <w:pPr>
              <w:tabs>
                <w:tab w:val="left" w:pos="7851"/>
              </w:tabs>
              <w:autoSpaceDE w:val="0"/>
              <w:rPr>
                <w:sz w:val="22"/>
                <w:szCs w:val="22"/>
              </w:rPr>
            </w:pPr>
            <w:r w:rsidRPr="00AF31F8">
              <w:rPr>
                <w:b/>
                <w:bCs/>
                <w:sz w:val="22"/>
                <w:szCs w:val="22"/>
              </w:rPr>
              <w:t xml:space="preserve">Поставщик: </w:t>
            </w:r>
          </w:p>
          <w:tbl>
            <w:tblPr>
              <w:tblW w:w="5097" w:type="dxa"/>
              <w:tblLayout w:type="fixed"/>
              <w:tblCellMar>
                <w:top w:w="55" w:type="dxa"/>
                <w:left w:w="55" w:type="dxa"/>
                <w:bottom w:w="55" w:type="dxa"/>
                <w:right w:w="55" w:type="dxa"/>
              </w:tblCellMar>
              <w:tblLook w:val="0000" w:firstRow="0" w:lastRow="0" w:firstColumn="0" w:lastColumn="0" w:noHBand="0" w:noVBand="0"/>
            </w:tblPr>
            <w:tblGrid>
              <w:gridCol w:w="5097"/>
            </w:tblGrid>
            <w:tr w:rsidR="00BC58D6" w:rsidRPr="00BC58D6" w14:paraId="40EB5188" w14:textId="77777777" w:rsidTr="00BC58D6">
              <w:trPr>
                <w:trHeight w:val="5449"/>
              </w:trPr>
              <w:tc>
                <w:tcPr>
                  <w:tcW w:w="5097" w:type="dxa"/>
                </w:tcPr>
                <w:p w14:paraId="41575AF1" w14:textId="312CFFEE" w:rsidR="00BC58D6" w:rsidRDefault="00BC58D6" w:rsidP="000E4F64">
                  <w:pPr>
                    <w:widowControl w:val="0"/>
                    <w:suppressLineNumbers/>
                    <w:tabs>
                      <w:tab w:val="left" w:pos="851"/>
                    </w:tabs>
                    <w:snapToGrid w:val="0"/>
                    <w:rPr>
                      <w:rFonts w:eastAsia="Lucida Sans Unicode"/>
                      <w:bCs/>
                      <w:kern w:val="1"/>
                      <w:sz w:val="22"/>
                      <w:szCs w:val="22"/>
                      <w:lang w:eastAsia="ru-RU"/>
                    </w:rPr>
                  </w:pPr>
                </w:p>
                <w:p w14:paraId="26630A01" w14:textId="40839936" w:rsidR="00C806FD" w:rsidRDefault="00C806FD" w:rsidP="000E4F64">
                  <w:pPr>
                    <w:widowControl w:val="0"/>
                    <w:suppressLineNumbers/>
                    <w:tabs>
                      <w:tab w:val="left" w:pos="851"/>
                    </w:tabs>
                    <w:snapToGrid w:val="0"/>
                    <w:rPr>
                      <w:rFonts w:eastAsia="Lucida Sans Unicode"/>
                      <w:bCs/>
                      <w:kern w:val="1"/>
                      <w:sz w:val="22"/>
                      <w:szCs w:val="22"/>
                      <w:lang w:eastAsia="ru-RU"/>
                    </w:rPr>
                  </w:pPr>
                </w:p>
                <w:p w14:paraId="13998616" w14:textId="03B9A8D4" w:rsidR="00C806FD" w:rsidRDefault="00C806FD" w:rsidP="000E4F64">
                  <w:pPr>
                    <w:widowControl w:val="0"/>
                    <w:suppressLineNumbers/>
                    <w:tabs>
                      <w:tab w:val="left" w:pos="851"/>
                    </w:tabs>
                    <w:snapToGrid w:val="0"/>
                    <w:rPr>
                      <w:rFonts w:eastAsia="Lucida Sans Unicode"/>
                      <w:bCs/>
                      <w:kern w:val="1"/>
                      <w:sz w:val="22"/>
                      <w:szCs w:val="22"/>
                      <w:lang w:eastAsia="ru-RU"/>
                    </w:rPr>
                  </w:pPr>
                </w:p>
                <w:p w14:paraId="048E6E4A" w14:textId="6729B2DF" w:rsidR="00C806FD" w:rsidRDefault="00C806FD" w:rsidP="000E4F64">
                  <w:pPr>
                    <w:widowControl w:val="0"/>
                    <w:suppressLineNumbers/>
                    <w:tabs>
                      <w:tab w:val="left" w:pos="851"/>
                    </w:tabs>
                    <w:snapToGrid w:val="0"/>
                    <w:rPr>
                      <w:rFonts w:eastAsia="Lucida Sans Unicode"/>
                      <w:bCs/>
                      <w:kern w:val="1"/>
                      <w:sz w:val="22"/>
                      <w:szCs w:val="22"/>
                      <w:lang w:eastAsia="ru-RU"/>
                    </w:rPr>
                  </w:pPr>
                </w:p>
                <w:p w14:paraId="45BFF25F" w14:textId="6FC20CC9" w:rsidR="00C806FD" w:rsidRDefault="00C806FD" w:rsidP="000E4F64">
                  <w:pPr>
                    <w:widowControl w:val="0"/>
                    <w:suppressLineNumbers/>
                    <w:tabs>
                      <w:tab w:val="left" w:pos="851"/>
                    </w:tabs>
                    <w:snapToGrid w:val="0"/>
                    <w:rPr>
                      <w:rFonts w:eastAsia="Lucida Sans Unicode"/>
                      <w:bCs/>
                      <w:kern w:val="1"/>
                      <w:sz w:val="22"/>
                      <w:szCs w:val="22"/>
                      <w:lang w:eastAsia="ru-RU"/>
                    </w:rPr>
                  </w:pPr>
                </w:p>
                <w:p w14:paraId="027178E7" w14:textId="5637EF63" w:rsidR="00C806FD" w:rsidRDefault="00C806FD" w:rsidP="000E4F64">
                  <w:pPr>
                    <w:widowControl w:val="0"/>
                    <w:suppressLineNumbers/>
                    <w:tabs>
                      <w:tab w:val="left" w:pos="851"/>
                    </w:tabs>
                    <w:snapToGrid w:val="0"/>
                    <w:rPr>
                      <w:rFonts w:eastAsia="Lucida Sans Unicode"/>
                      <w:bCs/>
                      <w:kern w:val="1"/>
                      <w:sz w:val="22"/>
                      <w:szCs w:val="22"/>
                      <w:lang w:eastAsia="ru-RU"/>
                    </w:rPr>
                  </w:pPr>
                </w:p>
                <w:p w14:paraId="3AE78F05" w14:textId="60668C6E" w:rsidR="00C806FD" w:rsidRDefault="00C806FD" w:rsidP="000E4F64">
                  <w:pPr>
                    <w:widowControl w:val="0"/>
                    <w:suppressLineNumbers/>
                    <w:tabs>
                      <w:tab w:val="left" w:pos="851"/>
                    </w:tabs>
                    <w:snapToGrid w:val="0"/>
                    <w:rPr>
                      <w:rFonts w:eastAsia="Lucida Sans Unicode"/>
                      <w:bCs/>
                      <w:kern w:val="1"/>
                      <w:sz w:val="22"/>
                      <w:szCs w:val="22"/>
                      <w:lang w:eastAsia="ru-RU"/>
                    </w:rPr>
                  </w:pPr>
                </w:p>
                <w:p w14:paraId="59263B17" w14:textId="2AB5C71C" w:rsidR="00C806FD" w:rsidRDefault="00C806FD" w:rsidP="000E4F64">
                  <w:pPr>
                    <w:widowControl w:val="0"/>
                    <w:suppressLineNumbers/>
                    <w:tabs>
                      <w:tab w:val="left" w:pos="851"/>
                    </w:tabs>
                    <w:snapToGrid w:val="0"/>
                    <w:rPr>
                      <w:rFonts w:eastAsia="Lucida Sans Unicode"/>
                      <w:bCs/>
                      <w:kern w:val="1"/>
                      <w:sz w:val="22"/>
                      <w:szCs w:val="22"/>
                      <w:lang w:eastAsia="ru-RU"/>
                    </w:rPr>
                  </w:pPr>
                </w:p>
                <w:p w14:paraId="1AA44A47" w14:textId="2BC235C0" w:rsidR="00C806FD" w:rsidRDefault="00C806FD" w:rsidP="000E4F64">
                  <w:pPr>
                    <w:widowControl w:val="0"/>
                    <w:suppressLineNumbers/>
                    <w:tabs>
                      <w:tab w:val="left" w:pos="851"/>
                    </w:tabs>
                    <w:snapToGrid w:val="0"/>
                    <w:rPr>
                      <w:rFonts w:eastAsia="Lucida Sans Unicode"/>
                      <w:bCs/>
                      <w:kern w:val="1"/>
                      <w:sz w:val="22"/>
                      <w:szCs w:val="22"/>
                      <w:lang w:eastAsia="ru-RU"/>
                    </w:rPr>
                  </w:pPr>
                </w:p>
                <w:p w14:paraId="5494C3D1" w14:textId="6A290430" w:rsidR="00C806FD" w:rsidRDefault="00C806FD" w:rsidP="000E4F64">
                  <w:pPr>
                    <w:widowControl w:val="0"/>
                    <w:suppressLineNumbers/>
                    <w:tabs>
                      <w:tab w:val="left" w:pos="851"/>
                    </w:tabs>
                    <w:snapToGrid w:val="0"/>
                    <w:rPr>
                      <w:rFonts w:eastAsia="Lucida Sans Unicode"/>
                      <w:bCs/>
                      <w:kern w:val="1"/>
                      <w:sz w:val="22"/>
                      <w:szCs w:val="22"/>
                      <w:lang w:eastAsia="ru-RU"/>
                    </w:rPr>
                  </w:pPr>
                </w:p>
                <w:p w14:paraId="4292886B" w14:textId="0A8848B1" w:rsidR="00C806FD" w:rsidRDefault="00C806FD" w:rsidP="000E4F64">
                  <w:pPr>
                    <w:widowControl w:val="0"/>
                    <w:suppressLineNumbers/>
                    <w:tabs>
                      <w:tab w:val="left" w:pos="851"/>
                    </w:tabs>
                    <w:snapToGrid w:val="0"/>
                    <w:rPr>
                      <w:rFonts w:eastAsia="Lucida Sans Unicode"/>
                      <w:bCs/>
                      <w:kern w:val="1"/>
                      <w:sz w:val="22"/>
                      <w:szCs w:val="22"/>
                      <w:lang w:eastAsia="ru-RU"/>
                    </w:rPr>
                  </w:pPr>
                </w:p>
                <w:p w14:paraId="29595D48" w14:textId="645C68B9" w:rsidR="00C806FD" w:rsidRDefault="00C806FD" w:rsidP="000E4F64">
                  <w:pPr>
                    <w:widowControl w:val="0"/>
                    <w:suppressLineNumbers/>
                    <w:tabs>
                      <w:tab w:val="left" w:pos="851"/>
                    </w:tabs>
                    <w:snapToGrid w:val="0"/>
                    <w:rPr>
                      <w:rFonts w:eastAsia="Lucida Sans Unicode"/>
                      <w:bCs/>
                      <w:kern w:val="1"/>
                      <w:sz w:val="22"/>
                      <w:szCs w:val="22"/>
                      <w:lang w:eastAsia="ru-RU"/>
                    </w:rPr>
                  </w:pPr>
                </w:p>
                <w:p w14:paraId="482A6BAE" w14:textId="77777777" w:rsidR="00C806FD" w:rsidRPr="00BC58D6" w:rsidRDefault="00C806FD" w:rsidP="000E4F64">
                  <w:pPr>
                    <w:widowControl w:val="0"/>
                    <w:suppressLineNumbers/>
                    <w:tabs>
                      <w:tab w:val="left" w:pos="851"/>
                    </w:tabs>
                    <w:snapToGrid w:val="0"/>
                    <w:rPr>
                      <w:rFonts w:eastAsia="Lucida Sans Unicode"/>
                      <w:bCs/>
                      <w:kern w:val="1"/>
                      <w:sz w:val="22"/>
                      <w:szCs w:val="22"/>
                      <w:lang w:eastAsia="ru-RU"/>
                    </w:rPr>
                  </w:pPr>
                </w:p>
                <w:p w14:paraId="4F4897EE" w14:textId="62B18C46" w:rsidR="00BC58D6" w:rsidRDefault="00BC58D6" w:rsidP="000E4F64">
                  <w:pPr>
                    <w:widowControl w:val="0"/>
                    <w:suppressLineNumbers/>
                    <w:tabs>
                      <w:tab w:val="left" w:pos="851"/>
                    </w:tabs>
                    <w:snapToGrid w:val="0"/>
                    <w:rPr>
                      <w:rFonts w:eastAsia="Lucida Sans Unicode"/>
                      <w:bCs/>
                      <w:kern w:val="1"/>
                      <w:sz w:val="22"/>
                      <w:szCs w:val="22"/>
                      <w:lang w:eastAsia="ru-RU"/>
                    </w:rPr>
                  </w:pPr>
                </w:p>
                <w:p w14:paraId="505F32E5" w14:textId="6F305062" w:rsidR="00BC58D6" w:rsidRDefault="00BC58D6" w:rsidP="000E4F64">
                  <w:pPr>
                    <w:widowControl w:val="0"/>
                    <w:suppressLineNumbers/>
                    <w:tabs>
                      <w:tab w:val="left" w:pos="851"/>
                    </w:tabs>
                    <w:snapToGrid w:val="0"/>
                    <w:rPr>
                      <w:rFonts w:eastAsia="Lucida Sans Unicode"/>
                      <w:bCs/>
                      <w:kern w:val="1"/>
                      <w:sz w:val="22"/>
                      <w:szCs w:val="22"/>
                      <w:lang w:eastAsia="ru-RU"/>
                    </w:rPr>
                  </w:pPr>
                </w:p>
                <w:p w14:paraId="2B88AD99" w14:textId="357892EF" w:rsidR="00BC58D6" w:rsidRDefault="00BC58D6" w:rsidP="000E4F64">
                  <w:pPr>
                    <w:widowControl w:val="0"/>
                    <w:suppressLineNumbers/>
                    <w:tabs>
                      <w:tab w:val="left" w:pos="851"/>
                    </w:tabs>
                    <w:snapToGrid w:val="0"/>
                    <w:rPr>
                      <w:rFonts w:eastAsia="Lucida Sans Unicode"/>
                      <w:bCs/>
                      <w:kern w:val="1"/>
                      <w:sz w:val="22"/>
                      <w:szCs w:val="22"/>
                      <w:lang w:eastAsia="ru-RU"/>
                    </w:rPr>
                  </w:pPr>
                </w:p>
                <w:p w14:paraId="6DA9B82F" w14:textId="230BC95A" w:rsidR="00BC58D6" w:rsidRDefault="00BC58D6" w:rsidP="000E4F64">
                  <w:pPr>
                    <w:widowControl w:val="0"/>
                    <w:suppressLineNumbers/>
                    <w:tabs>
                      <w:tab w:val="left" w:pos="851"/>
                    </w:tabs>
                    <w:snapToGrid w:val="0"/>
                    <w:rPr>
                      <w:rFonts w:eastAsia="Lucida Sans Unicode"/>
                      <w:bCs/>
                      <w:kern w:val="1"/>
                      <w:sz w:val="22"/>
                      <w:szCs w:val="22"/>
                      <w:lang w:eastAsia="ru-RU"/>
                    </w:rPr>
                  </w:pPr>
                </w:p>
                <w:p w14:paraId="1638594A" w14:textId="77777777" w:rsidR="00BC58D6" w:rsidRPr="00BC58D6" w:rsidRDefault="00BC58D6" w:rsidP="000E4F64">
                  <w:pPr>
                    <w:widowControl w:val="0"/>
                    <w:suppressLineNumbers/>
                    <w:tabs>
                      <w:tab w:val="left" w:pos="851"/>
                    </w:tabs>
                    <w:snapToGrid w:val="0"/>
                    <w:rPr>
                      <w:rFonts w:eastAsia="Lucida Sans Unicode"/>
                      <w:bCs/>
                      <w:kern w:val="1"/>
                      <w:sz w:val="22"/>
                      <w:szCs w:val="22"/>
                      <w:lang w:eastAsia="ru-RU"/>
                    </w:rPr>
                  </w:pPr>
                </w:p>
                <w:p w14:paraId="2EF97122" w14:textId="77777777" w:rsidR="00BC58D6" w:rsidRPr="00BC58D6" w:rsidRDefault="00BC58D6" w:rsidP="000E4F64">
                  <w:pPr>
                    <w:widowControl w:val="0"/>
                    <w:suppressLineNumbers/>
                    <w:tabs>
                      <w:tab w:val="left" w:pos="851"/>
                    </w:tabs>
                    <w:snapToGrid w:val="0"/>
                    <w:rPr>
                      <w:rFonts w:eastAsia="Lucida Sans Unicode"/>
                      <w:b/>
                      <w:kern w:val="1"/>
                      <w:sz w:val="22"/>
                      <w:szCs w:val="22"/>
                      <w:lang w:eastAsia="ru-RU"/>
                    </w:rPr>
                  </w:pPr>
                  <w:r w:rsidRPr="00BC58D6">
                    <w:rPr>
                      <w:rFonts w:eastAsia="Lucida Sans Unicode"/>
                      <w:b/>
                      <w:kern w:val="1"/>
                      <w:sz w:val="22"/>
                      <w:szCs w:val="22"/>
                      <w:lang w:eastAsia="ru-RU"/>
                    </w:rPr>
                    <w:t>Директор:</w:t>
                  </w:r>
                </w:p>
                <w:p w14:paraId="3275FFDE" w14:textId="69CCC776" w:rsidR="00BC58D6" w:rsidRDefault="00BC58D6" w:rsidP="000E4F64">
                  <w:pPr>
                    <w:widowControl w:val="0"/>
                    <w:suppressLineNumbers/>
                    <w:tabs>
                      <w:tab w:val="left" w:pos="851"/>
                    </w:tabs>
                    <w:snapToGrid w:val="0"/>
                    <w:rPr>
                      <w:rFonts w:eastAsia="Lucida Sans Unicode"/>
                      <w:bCs/>
                      <w:kern w:val="1"/>
                      <w:sz w:val="22"/>
                      <w:szCs w:val="22"/>
                      <w:lang w:eastAsia="ru-RU"/>
                    </w:rPr>
                  </w:pPr>
                </w:p>
                <w:p w14:paraId="73E5AB4E" w14:textId="710E0751" w:rsidR="00BC58D6" w:rsidRPr="00BC58D6" w:rsidRDefault="00BC58D6" w:rsidP="000E4F64">
                  <w:pPr>
                    <w:widowControl w:val="0"/>
                    <w:suppressLineNumbers/>
                    <w:tabs>
                      <w:tab w:val="left" w:pos="851"/>
                    </w:tabs>
                    <w:snapToGrid w:val="0"/>
                    <w:rPr>
                      <w:rFonts w:eastAsia="Lucida Sans Unicode"/>
                      <w:b/>
                      <w:kern w:val="1"/>
                      <w:sz w:val="22"/>
                      <w:szCs w:val="22"/>
                      <w:lang w:eastAsia="ru-RU"/>
                    </w:rPr>
                  </w:pPr>
                  <w:r w:rsidRPr="00BC58D6">
                    <w:rPr>
                      <w:rFonts w:eastAsia="Lucida Sans Unicode"/>
                      <w:b/>
                      <w:kern w:val="1"/>
                      <w:sz w:val="22"/>
                      <w:szCs w:val="22"/>
                      <w:lang w:eastAsia="ru-RU"/>
                    </w:rPr>
                    <w:t>____________________/</w:t>
                  </w:r>
                  <w:r w:rsidR="00C806FD">
                    <w:rPr>
                      <w:rFonts w:eastAsia="Lucida Sans Unicode"/>
                      <w:b/>
                      <w:kern w:val="1"/>
                      <w:sz w:val="22"/>
                      <w:szCs w:val="22"/>
                      <w:lang w:eastAsia="ru-RU"/>
                    </w:rPr>
                    <w:t>_________________</w:t>
                  </w:r>
                  <w:r w:rsidRPr="00BC58D6">
                    <w:rPr>
                      <w:rFonts w:eastAsia="Lucida Sans Unicode"/>
                      <w:b/>
                      <w:kern w:val="1"/>
                      <w:sz w:val="22"/>
                      <w:szCs w:val="22"/>
                      <w:lang w:eastAsia="ru-RU"/>
                    </w:rPr>
                    <w:t>/</w:t>
                  </w:r>
                </w:p>
                <w:p w14:paraId="4CE9D05D" w14:textId="7CC5512E" w:rsidR="00BC58D6" w:rsidRPr="00BC58D6" w:rsidRDefault="00BC58D6" w:rsidP="000E4F64">
                  <w:pPr>
                    <w:widowControl w:val="0"/>
                    <w:suppressLineNumbers/>
                    <w:tabs>
                      <w:tab w:val="left" w:pos="851"/>
                    </w:tabs>
                    <w:snapToGrid w:val="0"/>
                    <w:rPr>
                      <w:rFonts w:eastAsia="Lucida Sans Unicode"/>
                      <w:kern w:val="1"/>
                      <w:sz w:val="22"/>
                      <w:szCs w:val="22"/>
                      <w:lang w:eastAsia="ru-RU"/>
                    </w:rPr>
                  </w:pPr>
                  <w:proofErr w:type="spellStart"/>
                  <w:r>
                    <w:rPr>
                      <w:rFonts w:eastAsia="Lucida Sans Unicode"/>
                      <w:kern w:val="1"/>
                      <w:sz w:val="22"/>
                      <w:szCs w:val="22"/>
                      <w:lang w:eastAsia="ru-RU"/>
                    </w:rPr>
                    <w:t>м.п</w:t>
                  </w:r>
                  <w:proofErr w:type="spellEnd"/>
                  <w:r>
                    <w:rPr>
                      <w:rFonts w:eastAsia="Lucida Sans Unicode"/>
                      <w:kern w:val="1"/>
                      <w:sz w:val="22"/>
                      <w:szCs w:val="22"/>
                      <w:lang w:eastAsia="ru-RU"/>
                    </w:rPr>
                    <w:t>.</w:t>
                  </w:r>
                </w:p>
              </w:tc>
            </w:tr>
          </w:tbl>
          <w:p w14:paraId="52F43367" w14:textId="7BCABD9D" w:rsidR="00B14AD4" w:rsidRPr="00AF31F8" w:rsidRDefault="00B14AD4" w:rsidP="000E4F64">
            <w:pPr>
              <w:rPr>
                <w:sz w:val="22"/>
                <w:szCs w:val="22"/>
              </w:rPr>
            </w:pPr>
          </w:p>
        </w:tc>
        <w:tc>
          <w:tcPr>
            <w:tcW w:w="5277" w:type="dxa"/>
            <w:shd w:val="clear" w:color="auto" w:fill="auto"/>
          </w:tcPr>
          <w:p w14:paraId="7D64DBF1" w14:textId="77777777" w:rsidR="004E4B47" w:rsidRPr="00AF31F8" w:rsidRDefault="000B302E" w:rsidP="000E4F64">
            <w:pPr>
              <w:jc w:val="both"/>
              <w:rPr>
                <w:sz w:val="22"/>
                <w:szCs w:val="22"/>
              </w:rPr>
            </w:pPr>
            <w:r w:rsidRPr="00AF31F8">
              <w:rPr>
                <w:b/>
                <w:sz w:val="22"/>
                <w:szCs w:val="22"/>
              </w:rPr>
              <w:t>Покупатель:</w:t>
            </w:r>
          </w:p>
          <w:p w14:paraId="2156B17A" w14:textId="77777777" w:rsidR="00D63F9F" w:rsidRDefault="000B302E" w:rsidP="000E4F64">
            <w:pPr>
              <w:rPr>
                <w:sz w:val="22"/>
                <w:szCs w:val="22"/>
              </w:rPr>
            </w:pPr>
            <w:r w:rsidRPr="00AF31F8">
              <w:rPr>
                <w:b/>
                <w:bCs/>
                <w:sz w:val="22"/>
                <w:szCs w:val="22"/>
              </w:rPr>
              <w:t>МУП «Водосток»</w:t>
            </w:r>
          </w:p>
          <w:p w14:paraId="15E351CA" w14:textId="77777777" w:rsidR="004E4B47" w:rsidRPr="00AF31F8" w:rsidRDefault="00D63F9F" w:rsidP="000E4F64">
            <w:pPr>
              <w:rPr>
                <w:sz w:val="22"/>
                <w:szCs w:val="22"/>
              </w:rPr>
            </w:pPr>
            <w:r>
              <w:rPr>
                <w:sz w:val="22"/>
                <w:szCs w:val="22"/>
              </w:rPr>
              <w:t>Адрес юридического лица</w:t>
            </w:r>
            <w:r w:rsidR="000B302E" w:rsidRPr="00AF31F8">
              <w:rPr>
                <w:sz w:val="22"/>
                <w:szCs w:val="22"/>
              </w:rPr>
              <w:t>:</w:t>
            </w:r>
          </w:p>
          <w:p w14:paraId="4CC57C43" w14:textId="77777777" w:rsidR="004E4B47" w:rsidRPr="00AF31F8" w:rsidRDefault="000B302E" w:rsidP="000E4F64">
            <w:pPr>
              <w:rPr>
                <w:sz w:val="22"/>
                <w:szCs w:val="22"/>
              </w:rPr>
            </w:pPr>
            <w:r w:rsidRPr="00AF31F8">
              <w:rPr>
                <w:color w:val="000000"/>
                <w:sz w:val="22"/>
                <w:szCs w:val="22"/>
              </w:rPr>
              <w:t>410028, г. Саратов, ул. Белоглинская, 8</w:t>
            </w:r>
          </w:p>
          <w:p w14:paraId="4F3CF3ED" w14:textId="77777777" w:rsidR="004E4B47" w:rsidRPr="00AF31F8" w:rsidRDefault="00D63F9F" w:rsidP="000E4F64">
            <w:pPr>
              <w:rPr>
                <w:sz w:val="22"/>
                <w:szCs w:val="22"/>
              </w:rPr>
            </w:pPr>
            <w:r>
              <w:rPr>
                <w:sz w:val="22"/>
                <w:szCs w:val="22"/>
              </w:rPr>
              <w:t>ИНН 6454039401, КПП 6451</w:t>
            </w:r>
            <w:r w:rsidR="000B302E" w:rsidRPr="00AF31F8">
              <w:rPr>
                <w:sz w:val="22"/>
                <w:szCs w:val="22"/>
              </w:rPr>
              <w:t>01001</w:t>
            </w:r>
          </w:p>
          <w:p w14:paraId="70669FEA" w14:textId="77777777" w:rsidR="004E4B47" w:rsidRPr="00AF31F8" w:rsidRDefault="000B302E" w:rsidP="000E4F64">
            <w:pPr>
              <w:rPr>
                <w:sz w:val="22"/>
                <w:szCs w:val="22"/>
              </w:rPr>
            </w:pPr>
            <w:r w:rsidRPr="00AF31F8">
              <w:rPr>
                <w:sz w:val="22"/>
                <w:szCs w:val="22"/>
              </w:rPr>
              <w:t>ОГРН 1026403356473</w:t>
            </w:r>
          </w:p>
          <w:p w14:paraId="2C11C587" w14:textId="77777777" w:rsidR="00C8000A" w:rsidRPr="00AF31F8" w:rsidRDefault="000B302E" w:rsidP="000E4F64">
            <w:pPr>
              <w:jc w:val="both"/>
              <w:rPr>
                <w:sz w:val="22"/>
                <w:szCs w:val="22"/>
              </w:rPr>
            </w:pPr>
            <w:r w:rsidRPr="00AF31F8">
              <w:rPr>
                <w:sz w:val="22"/>
                <w:szCs w:val="22"/>
              </w:rPr>
              <w:t xml:space="preserve">р/с </w:t>
            </w:r>
            <w:r w:rsidR="00C8000A" w:rsidRPr="00AF31F8">
              <w:rPr>
                <w:noProof/>
                <w:sz w:val="22"/>
                <w:szCs w:val="22"/>
              </w:rPr>
              <w:t>40702810156000015656</w:t>
            </w:r>
          </w:p>
          <w:p w14:paraId="40D386B6" w14:textId="77777777" w:rsidR="00C8000A" w:rsidRPr="00AF31F8" w:rsidRDefault="00C8000A" w:rsidP="000E4F64">
            <w:pPr>
              <w:jc w:val="both"/>
              <w:rPr>
                <w:sz w:val="22"/>
                <w:szCs w:val="22"/>
              </w:rPr>
            </w:pPr>
            <w:r w:rsidRPr="00AF31F8">
              <w:rPr>
                <w:noProof/>
                <w:sz w:val="22"/>
                <w:szCs w:val="22"/>
              </w:rPr>
              <w:t>ПОВОЛЖСКИЙ БАНК ПАО СБЕРБАНК</w:t>
            </w:r>
          </w:p>
          <w:p w14:paraId="0DE3D694" w14:textId="77777777" w:rsidR="00C8000A" w:rsidRPr="00AF31F8" w:rsidRDefault="000B302E" w:rsidP="000E4F64">
            <w:pPr>
              <w:rPr>
                <w:sz w:val="22"/>
                <w:szCs w:val="22"/>
              </w:rPr>
            </w:pPr>
            <w:r w:rsidRPr="00AF31F8">
              <w:rPr>
                <w:sz w:val="22"/>
                <w:szCs w:val="22"/>
              </w:rPr>
              <w:t xml:space="preserve">к/с </w:t>
            </w:r>
            <w:r w:rsidR="00C8000A" w:rsidRPr="00AF31F8">
              <w:rPr>
                <w:noProof/>
                <w:sz w:val="22"/>
                <w:szCs w:val="22"/>
              </w:rPr>
              <w:t>30101810200000000607</w:t>
            </w:r>
          </w:p>
          <w:p w14:paraId="78AB92CD" w14:textId="77777777" w:rsidR="004E4B47" w:rsidRPr="00AF31F8" w:rsidRDefault="000B302E" w:rsidP="000E4F64">
            <w:pPr>
              <w:rPr>
                <w:sz w:val="22"/>
                <w:szCs w:val="22"/>
              </w:rPr>
            </w:pPr>
            <w:r w:rsidRPr="00AF31F8">
              <w:rPr>
                <w:sz w:val="22"/>
                <w:szCs w:val="22"/>
              </w:rPr>
              <w:t xml:space="preserve">БИК </w:t>
            </w:r>
            <w:r w:rsidR="009423EA" w:rsidRPr="00AF31F8">
              <w:rPr>
                <w:sz w:val="22"/>
                <w:szCs w:val="22"/>
              </w:rPr>
              <w:t>043601607</w:t>
            </w:r>
          </w:p>
          <w:p w14:paraId="692BB4A9" w14:textId="77777777" w:rsidR="004E4B47" w:rsidRPr="00AF31F8" w:rsidRDefault="000B302E" w:rsidP="000E4F64">
            <w:pPr>
              <w:pStyle w:val="ConsPlusTitle"/>
              <w:rPr>
                <w:rFonts w:ascii="Times New Roman" w:hAnsi="Times New Roman" w:cs="Times New Roman"/>
                <w:sz w:val="22"/>
                <w:szCs w:val="22"/>
              </w:rPr>
            </w:pPr>
            <w:r w:rsidRPr="00AF31F8">
              <w:rPr>
                <w:rFonts w:ascii="Times New Roman" w:hAnsi="Times New Roman" w:cs="Times New Roman"/>
                <w:b w:val="0"/>
                <w:bCs w:val="0"/>
                <w:sz w:val="22"/>
                <w:szCs w:val="22"/>
              </w:rPr>
              <w:t>ОКПО 47739907</w:t>
            </w:r>
          </w:p>
          <w:p w14:paraId="4CBEB0B4" w14:textId="77777777" w:rsidR="004E4B47" w:rsidRPr="00AF31F8" w:rsidRDefault="000B302E" w:rsidP="000E4F64">
            <w:pPr>
              <w:pStyle w:val="ConsPlusTitle"/>
              <w:rPr>
                <w:rFonts w:ascii="Times New Roman" w:hAnsi="Times New Roman" w:cs="Times New Roman"/>
                <w:sz w:val="22"/>
                <w:szCs w:val="22"/>
              </w:rPr>
            </w:pPr>
            <w:r w:rsidRPr="00AF31F8">
              <w:rPr>
                <w:rFonts w:ascii="Times New Roman" w:hAnsi="Times New Roman" w:cs="Times New Roman"/>
                <w:b w:val="0"/>
                <w:bCs w:val="0"/>
                <w:sz w:val="22"/>
                <w:szCs w:val="22"/>
              </w:rPr>
              <w:t>ОКТМО 63701000001</w:t>
            </w:r>
          </w:p>
          <w:p w14:paraId="4A8DC627" w14:textId="77777777" w:rsidR="004E4B47" w:rsidRPr="00AF31F8" w:rsidRDefault="00D63F9F" w:rsidP="000E4F64">
            <w:pPr>
              <w:jc w:val="both"/>
              <w:rPr>
                <w:sz w:val="22"/>
                <w:szCs w:val="22"/>
              </w:rPr>
            </w:pPr>
            <w:r>
              <w:rPr>
                <w:sz w:val="22"/>
                <w:szCs w:val="22"/>
              </w:rPr>
              <w:t>Тел./факс: (8452) 39-00-19</w:t>
            </w:r>
          </w:p>
          <w:p w14:paraId="3BF79B10" w14:textId="6E52181A" w:rsidR="00D63F9F" w:rsidRDefault="00D63F9F" w:rsidP="000E4F64">
            <w:pPr>
              <w:rPr>
                <w:sz w:val="22"/>
                <w:szCs w:val="22"/>
              </w:rPr>
            </w:pPr>
          </w:p>
          <w:p w14:paraId="5E738897" w14:textId="114BFF78" w:rsidR="00A447C7" w:rsidRDefault="00A447C7" w:rsidP="000E4F64">
            <w:pPr>
              <w:rPr>
                <w:sz w:val="22"/>
                <w:szCs w:val="22"/>
              </w:rPr>
            </w:pPr>
          </w:p>
          <w:p w14:paraId="2B9466AD" w14:textId="47AD9FD7" w:rsidR="00A447C7" w:rsidRDefault="00A447C7" w:rsidP="000E4F64">
            <w:pPr>
              <w:rPr>
                <w:sz w:val="22"/>
                <w:szCs w:val="22"/>
              </w:rPr>
            </w:pPr>
          </w:p>
          <w:p w14:paraId="6AD9E0DB" w14:textId="43942506" w:rsidR="00565261" w:rsidRDefault="00565261" w:rsidP="000E4F64">
            <w:pPr>
              <w:rPr>
                <w:sz w:val="22"/>
                <w:szCs w:val="22"/>
              </w:rPr>
            </w:pPr>
          </w:p>
          <w:p w14:paraId="5444B3D4" w14:textId="6AB3AF5F" w:rsidR="00565261" w:rsidRDefault="00565261" w:rsidP="000E4F64">
            <w:pPr>
              <w:rPr>
                <w:sz w:val="22"/>
                <w:szCs w:val="22"/>
              </w:rPr>
            </w:pPr>
          </w:p>
          <w:p w14:paraId="0A5BBAD0" w14:textId="77777777" w:rsidR="00565261" w:rsidRPr="00AF31F8" w:rsidRDefault="00565261" w:rsidP="000E4F64">
            <w:pPr>
              <w:rPr>
                <w:sz w:val="22"/>
                <w:szCs w:val="22"/>
              </w:rPr>
            </w:pPr>
          </w:p>
          <w:p w14:paraId="250486F0" w14:textId="77777777" w:rsidR="004E4B47" w:rsidRPr="00AF31F8" w:rsidRDefault="000B302E" w:rsidP="000E4F64">
            <w:pPr>
              <w:rPr>
                <w:sz w:val="22"/>
                <w:szCs w:val="22"/>
              </w:rPr>
            </w:pPr>
            <w:r w:rsidRPr="00AF31F8">
              <w:rPr>
                <w:b/>
                <w:bCs/>
                <w:sz w:val="22"/>
                <w:szCs w:val="22"/>
              </w:rPr>
              <w:t>Директор</w:t>
            </w:r>
          </w:p>
          <w:p w14:paraId="39B95BA9" w14:textId="77777777" w:rsidR="004E4B47" w:rsidRPr="00AF31F8" w:rsidRDefault="004E4B47" w:rsidP="000E4F64">
            <w:pPr>
              <w:rPr>
                <w:b/>
                <w:bCs/>
                <w:sz w:val="22"/>
                <w:szCs w:val="22"/>
              </w:rPr>
            </w:pPr>
          </w:p>
          <w:p w14:paraId="16FE3E42" w14:textId="6F9F27B8" w:rsidR="004E4B47" w:rsidRPr="00AF31F8" w:rsidRDefault="000B302E" w:rsidP="000E4F64">
            <w:pPr>
              <w:jc w:val="both"/>
              <w:rPr>
                <w:sz w:val="22"/>
                <w:szCs w:val="22"/>
              </w:rPr>
            </w:pPr>
            <w:r w:rsidRPr="00AF31F8">
              <w:rPr>
                <w:b/>
                <w:bCs/>
                <w:sz w:val="22"/>
                <w:szCs w:val="22"/>
              </w:rPr>
              <w:t>_______________________</w:t>
            </w:r>
            <w:r w:rsidRPr="00AF31F8">
              <w:rPr>
                <w:rFonts w:eastAsia="Arial Unicode MS"/>
                <w:b/>
                <w:bCs/>
                <w:kern w:val="2"/>
                <w:sz w:val="22"/>
                <w:szCs w:val="22"/>
                <w:lang w:eastAsia="hi-IN" w:bidi="hi-IN"/>
              </w:rPr>
              <w:t xml:space="preserve"> </w:t>
            </w:r>
            <w:r w:rsidR="00BC58D6">
              <w:rPr>
                <w:rFonts w:eastAsia="Arial Unicode MS"/>
                <w:b/>
                <w:bCs/>
                <w:kern w:val="2"/>
                <w:sz w:val="22"/>
                <w:szCs w:val="22"/>
                <w:lang w:eastAsia="hi-IN" w:bidi="hi-IN"/>
              </w:rPr>
              <w:t>/</w:t>
            </w:r>
            <w:r w:rsidR="00D63F9F">
              <w:rPr>
                <w:rFonts w:eastAsia="Arial Unicode MS"/>
                <w:b/>
                <w:bCs/>
                <w:kern w:val="2"/>
                <w:sz w:val="22"/>
                <w:szCs w:val="22"/>
                <w:lang w:eastAsia="hi-IN" w:bidi="hi-IN"/>
              </w:rPr>
              <w:t>Н.Н. Годунов</w:t>
            </w:r>
            <w:r w:rsidR="00BC58D6">
              <w:rPr>
                <w:rFonts w:eastAsia="Arial Unicode MS"/>
                <w:b/>
                <w:bCs/>
                <w:kern w:val="2"/>
                <w:sz w:val="22"/>
                <w:szCs w:val="22"/>
                <w:lang w:eastAsia="hi-IN" w:bidi="hi-IN"/>
              </w:rPr>
              <w:t>/</w:t>
            </w:r>
          </w:p>
          <w:p w14:paraId="32A737FA" w14:textId="77777777" w:rsidR="004E4B47" w:rsidRPr="00AF31F8" w:rsidRDefault="00C8000A" w:rsidP="000E4F64">
            <w:pPr>
              <w:pStyle w:val="ConsPlusNormal"/>
              <w:ind w:firstLine="0"/>
              <w:rPr>
                <w:rFonts w:ascii="Times New Roman" w:hAnsi="Times New Roman" w:cs="Times New Roman"/>
                <w:sz w:val="22"/>
                <w:szCs w:val="22"/>
              </w:rPr>
            </w:pPr>
            <w:proofErr w:type="spellStart"/>
            <w:r w:rsidRPr="00AF31F8">
              <w:rPr>
                <w:rFonts w:ascii="Times New Roman" w:eastAsia="Arial Unicode MS" w:hAnsi="Times New Roman" w:cs="Times New Roman"/>
                <w:sz w:val="22"/>
                <w:szCs w:val="22"/>
              </w:rPr>
              <w:t>м.п</w:t>
            </w:r>
            <w:proofErr w:type="spellEnd"/>
            <w:r w:rsidRPr="00AF31F8">
              <w:rPr>
                <w:rFonts w:ascii="Times New Roman" w:eastAsia="Arial Unicode MS" w:hAnsi="Times New Roman" w:cs="Times New Roman"/>
                <w:sz w:val="22"/>
                <w:szCs w:val="22"/>
              </w:rPr>
              <w:t>.</w:t>
            </w:r>
          </w:p>
        </w:tc>
      </w:tr>
    </w:tbl>
    <w:p w14:paraId="36B3BE3F" w14:textId="77777777" w:rsidR="004E4B47" w:rsidRPr="00C22BD4" w:rsidRDefault="004E4B47">
      <w:pPr>
        <w:rPr>
          <w:sz w:val="20"/>
          <w:szCs w:val="20"/>
        </w:rPr>
        <w:sectPr w:rsidR="004E4B47" w:rsidRPr="00C22BD4">
          <w:pgSz w:w="11906" w:h="16838"/>
          <w:pgMar w:top="480" w:right="627" w:bottom="719" w:left="840" w:header="720" w:footer="720" w:gutter="0"/>
          <w:cols w:space="720"/>
          <w:docGrid w:linePitch="600" w:charSpace="32768"/>
        </w:sectPr>
      </w:pPr>
    </w:p>
    <w:p w14:paraId="289656A6" w14:textId="77777777" w:rsidR="004E4B47" w:rsidRPr="00C22BD4" w:rsidRDefault="000B302E">
      <w:pPr>
        <w:ind w:firstLine="6521"/>
        <w:jc w:val="right"/>
        <w:rPr>
          <w:sz w:val="20"/>
          <w:szCs w:val="20"/>
        </w:rPr>
      </w:pPr>
      <w:r w:rsidRPr="00C22BD4">
        <w:rPr>
          <w:i/>
          <w:sz w:val="20"/>
          <w:szCs w:val="20"/>
        </w:rPr>
        <w:lastRenderedPageBreak/>
        <w:t>Приложение №1</w:t>
      </w:r>
    </w:p>
    <w:p w14:paraId="2A86D707" w14:textId="27B1C1DE" w:rsidR="004E4B47" w:rsidRPr="00C22BD4" w:rsidRDefault="000B302E">
      <w:pPr>
        <w:ind w:left="2124" w:firstLine="4395"/>
        <w:jc w:val="right"/>
        <w:rPr>
          <w:sz w:val="20"/>
          <w:szCs w:val="20"/>
        </w:rPr>
      </w:pPr>
      <w:r w:rsidRPr="00C22BD4">
        <w:rPr>
          <w:i/>
          <w:sz w:val="20"/>
          <w:szCs w:val="20"/>
        </w:rPr>
        <w:t>к Договору №</w:t>
      </w:r>
      <w:r w:rsidR="00CE0C9B">
        <w:rPr>
          <w:i/>
          <w:sz w:val="20"/>
          <w:szCs w:val="20"/>
        </w:rPr>
        <w:t>____</w:t>
      </w:r>
    </w:p>
    <w:p w14:paraId="11F3EE47" w14:textId="4EDBBD5A" w:rsidR="004E4B47" w:rsidRPr="00C22BD4" w:rsidRDefault="000B302E">
      <w:pPr>
        <w:ind w:left="2124" w:firstLine="4395"/>
        <w:jc w:val="right"/>
        <w:rPr>
          <w:sz w:val="20"/>
          <w:szCs w:val="20"/>
        </w:rPr>
      </w:pPr>
      <w:r w:rsidRPr="00C22BD4">
        <w:rPr>
          <w:i/>
          <w:sz w:val="20"/>
          <w:szCs w:val="20"/>
        </w:rPr>
        <w:t>от «</w:t>
      </w:r>
      <w:r w:rsidR="00CE0C9B">
        <w:rPr>
          <w:i/>
          <w:sz w:val="20"/>
          <w:szCs w:val="20"/>
        </w:rPr>
        <w:t>__</w:t>
      </w:r>
      <w:r w:rsidRPr="00C22BD4">
        <w:rPr>
          <w:i/>
          <w:sz w:val="20"/>
          <w:szCs w:val="20"/>
        </w:rPr>
        <w:t xml:space="preserve">» </w:t>
      </w:r>
      <w:r w:rsidR="00AB24A9">
        <w:rPr>
          <w:i/>
          <w:sz w:val="20"/>
          <w:szCs w:val="20"/>
        </w:rPr>
        <w:t>августа</w:t>
      </w:r>
      <w:r w:rsidR="00CE664E">
        <w:rPr>
          <w:i/>
          <w:sz w:val="20"/>
          <w:szCs w:val="20"/>
        </w:rPr>
        <w:t xml:space="preserve"> 202</w:t>
      </w:r>
      <w:r w:rsidR="000B5563">
        <w:rPr>
          <w:i/>
          <w:sz w:val="20"/>
          <w:szCs w:val="20"/>
        </w:rPr>
        <w:t>6</w:t>
      </w:r>
      <w:r w:rsidRPr="00C22BD4">
        <w:rPr>
          <w:i/>
          <w:sz w:val="20"/>
          <w:szCs w:val="20"/>
        </w:rPr>
        <w:t xml:space="preserve"> года </w:t>
      </w:r>
    </w:p>
    <w:p w14:paraId="5608DF40" w14:textId="77777777" w:rsidR="004E4B47" w:rsidRPr="00C22BD4" w:rsidRDefault="004E4B47">
      <w:pPr>
        <w:ind w:left="2124" w:firstLine="4395"/>
        <w:jc w:val="right"/>
        <w:rPr>
          <w:b/>
          <w:i/>
          <w:sz w:val="20"/>
          <w:szCs w:val="20"/>
        </w:rPr>
      </w:pPr>
    </w:p>
    <w:p w14:paraId="56A95EB0" w14:textId="75CDEE70" w:rsidR="00BC58D6" w:rsidRPr="00AF31F8" w:rsidRDefault="00C806FD" w:rsidP="00BC58D6">
      <w:pPr>
        <w:pStyle w:val="Default"/>
        <w:spacing w:line="240" w:lineRule="auto"/>
        <w:ind w:firstLine="714"/>
        <w:jc w:val="both"/>
        <w:rPr>
          <w:sz w:val="22"/>
          <w:szCs w:val="22"/>
        </w:rPr>
      </w:pPr>
      <w:r>
        <w:rPr>
          <w:b/>
          <w:bCs/>
          <w:sz w:val="22"/>
          <w:szCs w:val="22"/>
        </w:rPr>
        <w:t>_____________________________________________________</w:t>
      </w:r>
      <w:r w:rsidR="00BC58D6" w:rsidRPr="003957DD">
        <w:rPr>
          <w:b/>
          <w:bCs/>
          <w:sz w:val="22"/>
          <w:szCs w:val="22"/>
        </w:rPr>
        <w:t>,</w:t>
      </w:r>
      <w:r w:rsidR="00BC58D6" w:rsidRPr="00384D69">
        <w:rPr>
          <w:bCs/>
          <w:sz w:val="22"/>
          <w:szCs w:val="22"/>
        </w:rPr>
        <w:t xml:space="preserve"> </w:t>
      </w:r>
      <w:r w:rsidR="00BC58D6" w:rsidRPr="00060118">
        <w:rPr>
          <w:rFonts w:eastAsia="Times New Roman"/>
          <w:iCs/>
          <w:color w:val="auto"/>
          <w:kern w:val="0"/>
          <w:sz w:val="22"/>
          <w:szCs w:val="22"/>
          <w:lang w:eastAsia="ru-RU"/>
        </w:rPr>
        <w:t xml:space="preserve">именуемое в дальнейшем «Поставщик», в лице </w:t>
      </w:r>
      <w:r>
        <w:rPr>
          <w:rFonts w:eastAsia="Times New Roman"/>
          <w:iCs/>
          <w:color w:val="auto"/>
          <w:kern w:val="0"/>
          <w:sz w:val="22"/>
          <w:szCs w:val="22"/>
          <w:lang w:eastAsia="ru-RU"/>
        </w:rPr>
        <w:t>д</w:t>
      </w:r>
      <w:r w:rsidR="00BC58D6" w:rsidRPr="00060118">
        <w:rPr>
          <w:rFonts w:eastAsia="Times New Roman"/>
          <w:iCs/>
          <w:color w:val="auto"/>
          <w:kern w:val="0"/>
          <w:sz w:val="22"/>
          <w:szCs w:val="22"/>
          <w:lang w:eastAsia="ru-RU"/>
        </w:rPr>
        <w:t xml:space="preserve">иректора </w:t>
      </w:r>
      <w:r>
        <w:rPr>
          <w:rFonts w:eastAsia="Times New Roman"/>
          <w:iCs/>
          <w:color w:val="auto"/>
          <w:kern w:val="0"/>
          <w:sz w:val="22"/>
          <w:szCs w:val="22"/>
          <w:lang w:eastAsia="ru-RU"/>
        </w:rPr>
        <w:t>_____________________________</w:t>
      </w:r>
      <w:r w:rsidR="00BC58D6" w:rsidRPr="00060118">
        <w:rPr>
          <w:rFonts w:eastAsia="Times New Roman"/>
          <w:iCs/>
          <w:color w:val="auto"/>
          <w:kern w:val="0"/>
          <w:sz w:val="22"/>
          <w:szCs w:val="22"/>
          <w:lang w:eastAsia="ru-RU"/>
        </w:rPr>
        <w:t>, действующего на основании Устава</w:t>
      </w:r>
      <w:r w:rsidR="00BC58D6" w:rsidRPr="00060118">
        <w:rPr>
          <w:rFonts w:eastAsia="Times New Roman"/>
          <w:color w:val="auto"/>
          <w:kern w:val="0"/>
          <w:sz w:val="22"/>
          <w:szCs w:val="22"/>
          <w:lang w:eastAsia="ru-RU"/>
        </w:rPr>
        <w:t>,</w:t>
      </w:r>
      <w:r w:rsidR="00BC58D6" w:rsidRPr="00060118">
        <w:rPr>
          <w:rFonts w:eastAsia="Times New Roman"/>
          <w:color w:val="auto"/>
          <w:kern w:val="0"/>
          <w:lang w:eastAsia="ru-RU"/>
        </w:rPr>
        <w:t xml:space="preserve"> с одной стороны и</w:t>
      </w:r>
      <w:r w:rsidR="00BC58D6" w:rsidRPr="00384D69">
        <w:rPr>
          <w:sz w:val="22"/>
          <w:szCs w:val="22"/>
        </w:rPr>
        <w:t>,</w:t>
      </w:r>
    </w:p>
    <w:p w14:paraId="3AA26E2A" w14:textId="77777777" w:rsidR="00BC58D6" w:rsidRPr="00AF31F8" w:rsidRDefault="00BC58D6" w:rsidP="00BC58D6">
      <w:pPr>
        <w:pStyle w:val="Default"/>
        <w:spacing w:line="240" w:lineRule="auto"/>
        <w:ind w:firstLine="714"/>
        <w:jc w:val="both"/>
        <w:rPr>
          <w:sz w:val="22"/>
          <w:szCs w:val="22"/>
        </w:rPr>
      </w:pPr>
      <w:r w:rsidRPr="00AF31F8">
        <w:rPr>
          <w:b/>
          <w:sz w:val="22"/>
          <w:szCs w:val="22"/>
        </w:rPr>
        <w:t>Муниципальное унитарное предприятие «</w:t>
      </w:r>
      <w:r w:rsidRPr="00AF31F8">
        <w:rPr>
          <w:b/>
          <w:bCs/>
          <w:sz w:val="22"/>
          <w:szCs w:val="22"/>
        </w:rPr>
        <w:t>Водосток</w:t>
      </w:r>
      <w:r w:rsidRPr="00AF31F8">
        <w:rPr>
          <w:b/>
          <w:sz w:val="22"/>
          <w:szCs w:val="22"/>
        </w:rPr>
        <w:t>»</w:t>
      </w:r>
      <w:r w:rsidRPr="00AF31F8">
        <w:rPr>
          <w:sz w:val="22"/>
          <w:szCs w:val="22"/>
        </w:rPr>
        <w:t xml:space="preserve">, именуемое в дальнейшем «Покупатель», в лице директора </w:t>
      </w:r>
      <w:r>
        <w:rPr>
          <w:sz w:val="22"/>
          <w:szCs w:val="22"/>
        </w:rPr>
        <w:t>Годунова Николая Николаевича</w:t>
      </w:r>
      <w:r w:rsidRPr="00AF31F8">
        <w:rPr>
          <w:sz w:val="22"/>
          <w:szCs w:val="22"/>
        </w:rPr>
        <w:t>, действующего на основании Устава, с другой стороны,</w:t>
      </w:r>
    </w:p>
    <w:p w14:paraId="6821569C" w14:textId="77777777" w:rsidR="004E4B47" w:rsidRPr="00C60878" w:rsidRDefault="000B302E">
      <w:pPr>
        <w:ind w:firstLine="714"/>
        <w:jc w:val="both"/>
        <w:rPr>
          <w:sz w:val="22"/>
          <w:szCs w:val="22"/>
        </w:rPr>
      </w:pPr>
      <w:r w:rsidRPr="00C60878">
        <w:rPr>
          <w:sz w:val="22"/>
          <w:szCs w:val="22"/>
          <w:lang w:eastAsia="ru-RU"/>
        </w:rPr>
        <w:t>составили настоящую спецификацию поставки следующих товаров:</w:t>
      </w:r>
    </w:p>
    <w:p w14:paraId="62048F96" w14:textId="77777777" w:rsidR="004E4B47" w:rsidRPr="00C60878" w:rsidRDefault="000B302E" w:rsidP="007C7C68">
      <w:pPr>
        <w:ind w:right="-1" w:firstLine="714"/>
        <w:rPr>
          <w:sz w:val="22"/>
          <w:szCs w:val="22"/>
        </w:rPr>
      </w:pPr>
      <w:r w:rsidRPr="00C60878">
        <w:rPr>
          <w:sz w:val="22"/>
          <w:szCs w:val="22"/>
        </w:rPr>
        <w:t>1. Наименование товара, основные характеристики:</w:t>
      </w:r>
    </w:p>
    <w:tbl>
      <w:tblPr>
        <w:tblW w:w="10442" w:type="dxa"/>
        <w:tblInd w:w="108" w:type="dxa"/>
        <w:tblLayout w:type="fixed"/>
        <w:tblLook w:val="0000" w:firstRow="0" w:lastRow="0" w:firstColumn="0" w:lastColumn="0" w:noHBand="0" w:noVBand="0"/>
      </w:tblPr>
      <w:tblGrid>
        <w:gridCol w:w="504"/>
        <w:gridCol w:w="3843"/>
        <w:gridCol w:w="1777"/>
        <w:gridCol w:w="632"/>
        <w:gridCol w:w="850"/>
        <w:gridCol w:w="1418"/>
        <w:gridCol w:w="1418"/>
      </w:tblGrid>
      <w:tr w:rsidR="000B4FEA" w:rsidRPr="00826B1C" w14:paraId="112DF712" w14:textId="77777777" w:rsidTr="00826B1C">
        <w:trPr>
          <w:trHeight w:val="492"/>
        </w:trPr>
        <w:tc>
          <w:tcPr>
            <w:tcW w:w="504" w:type="dxa"/>
            <w:tcBorders>
              <w:top w:val="single" w:sz="4" w:space="0" w:color="000000"/>
              <w:left w:val="single" w:sz="4" w:space="0" w:color="000000"/>
              <w:bottom w:val="single" w:sz="4" w:space="0" w:color="000000"/>
            </w:tcBorders>
            <w:shd w:val="clear" w:color="auto" w:fill="auto"/>
          </w:tcPr>
          <w:p w14:paraId="6405636D" w14:textId="77777777" w:rsidR="00551565" w:rsidRPr="00826B1C" w:rsidRDefault="00551565">
            <w:pPr>
              <w:jc w:val="center"/>
              <w:rPr>
                <w:b/>
              </w:rPr>
            </w:pPr>
            <w:r w:rsidRPr="00826B1C">
              <w:rPr>
                <w:b/>
              </w:rPr>
              <w:t>№</w:t>
            </w:r>
          </w:p>
        </w:tc>
        <w:tc>
          <w:tcPr>
            <w:tcW w:w="3843" w:type="dxa"/>
            <w:tcBorders>
              <w:top w:val="single" w:sz="4" w:space="0" w:color="000000"/>
              <w:left w:val="single" w:sz="4" w:space="0" w:color="000000"/>
              <w:bottom w:val="single" w:sz="4" w:space="0" w:color="000000"/>
            </w:tcBorders>
            <w:shd w:val="clear" w:color="auto" w:fill="auto"/>
          </w:tcPr>
          <w:p w14:paraId="3DC4490E" w14:textId="77777777" w:rsidR="00551565" w:rsidRPr="00826B1C" w:rsidRDefault="00551565" w:rsidP="005F1BC3">
            <w:pPr>
              <w:suppressAutoHyphens w:val="0"/>
              <w:jc w:val="center"/>
              <w:rPr>
                <w:b/>
                <w:lang w:val="en-US" w:eastAsia="ru-RU"/>
              </w:rPr>
            </w:pPr>
            <w:r w:rsidRPr="00826B1C">
              <w:rPr>
                <w:b/>
                <w:lang w:eastAsia="ru-RU"/>
              </w:rPr>
              <w:t>Наименование товара, страна производства</w:t>
            </w:r>
          </w:p>
        </w:tc>
        <w:tc>
          <w:tcPr>
            <w:tcW w:w="1777" w:type="dxa"/>
            <w:tcBorders>
              <w:top w:val="single" w:sz="4" w:space="0" w:color="000000"/>
              <w:left w:val="single" w:sz="4" w:space="0" w:color="000000"/>
              <w:bottom w:val="single" w:sz="4" w:space="0" w:color="000000"/>
              <w:right w:val="single" w:sz="4" w:space="0" w:color="000000"/>
            </w:tcBorders>
          </w:tcPr>
          <w:p w14:paraId="2E336C9D" w14:textId="66EF38EB" w:rsidR="00551565" w:rsidRPr="00826B1C" w:rsidRDefault="00127ABA" w:rsidP="000466C5">
            <w:pPr>
              <w:suppressAutoHyphens w:val="0"/>
              <w:jc w:val="center"/>
              <w:rPr>
                <w:b/>
                <w:lang w:eastAsia="ru-RU"/>
              </w:rPr>
            </w:pPr>
            <w:r w:rsidRPr="00826B1C">
              <w:rPr>
                <w:b/>
                <w:lang w:eastAsia="ru-RU"/>
              </w:rPr>
              <w:t>ОКПД</w:t>
            </w:r>
          </w:p>
        </w:tc>
        <w:tc>
          <w:tcPr>
            <w:tcW w:w="632" w:type="dxa"/>
            <w:tcBorders>
              <w:top w:val="single" w:sz="4" w:space="0" w:color="000000"/>
              <w:left w:val="single" w:sz="4" w:space="0" w:color="000000"/>
              <w:bottom w:val="single" w:sz="4" w:space="0" w:color="000000"/>
            </w:tcBorders>
            <w:shd w:val="clear" w:color="auto" w:fill="auto"/>
          </w:tcPr>
          <w:p w14:paraId="05DA844D" w14:textId="77777777" w:rsidR="00551565" w:rsidRPr="00826B1C" w:rsidRDefault="00551565" w:rsidP="000466C5">
            <w:pPr>
              <w:suppressAutoHyphens w:val="0"/>
              <w:jc w:val="center"/>
              <w:rPr>
                <w:b/>
                <w:lang w:eastAsia="ru-RU"/>
              </w:rPr>
            </w:pPr>
            <w:r w:rsidRPr="00826B1C">
              <w:rPr>
                <w:b/>
                <w:lang w:eastAsia="ru-RU"/>
              </w:rPr>
              <w:t>Ед.</w:t>
            </w:r>
          </w:p>
          <w:p w14:paraId="2B123978" w14:textId="77777777" w:rsidR="00551565" w:rsidRPr="00826B1C" w:rsidRDefault="00551565" w:rsidP="000466C5">
            <w:pPr>
              <w:suppressAutoHyphens w:val="0"/>
              <w:jc w:val="center"/>
              <w:rPr>
                <w:b/>
                <w:lang w:eastAsia="ru-RU"/>
              </w:rPr>
            </w:pPr>
            <w:r w:rsidRPr="00826B1C">
              <w:rPr>
                <w:b/>
                <w:lang w:eastAsia="ru-RU"/>
              </w:rPr>
              <w:t>изм.</w:t>
            </w:r>
          </w:p>
        </w:tc>
        <w:tc>
          <w:tcPr>
            <w:tcW w:w="850" w:type="dxa"/>
            <w:tcBorders>
              <w:top w:val="single" w:sz="4" w:space="0" w:color="000000"/>
              <w:left w:val="single" w:sz="4" w:space="0" w:color="000000"/>
              <w:bottom w:val="single" w:sz="4" w:space="0" w:color="000000"/>
            </w:tcBorders>
            <w:shd w:val="clear" w:color="auto" w:fill="auto"/>
          </w:tcPr>
          <w:p w14:paraId="75336C9C" w14:textId="77777777" w:rsidR="00551565" w:rsidRPr="00826B1C" w:rsidRDefault="00551565" w:rsidP="000466C5">
            <w:pPr>
              <w:suppressAutoHyphens w:val="0"/>
              <w:jc w:val="center"/>
              <w:rPr>
                <w:b/>
                <w:lang w:eastAsia="ru-RU"/>
              </w:rPr>
            </w:pPr>
            <w:r w:rsidRPr="00826B1C">
              <w:rPr>
                <w:b/>
                <w:lang w:eastAsia="ru-RU"/>
              </w:rPr>
              <w:t xml:space="preserve">Кол-во </w:t>
            </w:r>
          </w:p>
        </w:tc>
        <w:tc>
          <w:tcPr>
            <w:tcW w:w="1418" w:type="dxa"/>
            <w:tcBorders>
              <w:top w:val="single" w:sz="4" w:space="0" w:color="000000"/>
              <w:left w:val="single" w:sz="4" w:space="0" w:color="000000"/>
              <w:bottom w:val="single" w:sz="4" w:space="0" w:color="000000"/>
            </w:tcBorders>
            <w:shd w:val="clear" w:color="auto" w:fill="auto"/>
          </w:tcPr>
          <w:p w14:paraId="50DA8978" w14:textId="72A74DFA" w:rsidR="00551565" w:rsidRPr="00826B1C" w:rsidRDefault="00551565" w:rsidP="009E2E38">
            <w:pPr>
              <w:suppressAutoHyphens w:val="0"/>
              <w:jc w:val="center"/>
              <w:rPr>
                <w:b/>
                <w:lang w:eastAsia="ru-RU"/>
              </w:rPr>
            </w:pPr>
            <w:r w:rsidRPr="00826B1C">
              <w:rPr>
                <w:b/>
                <w:lang w:eastAsia="ru-RU"/>
              </w:rPr>
              <w:t>Цена за ед., в т.ч. НДС 2</w:t>
            </w:r>
            <w:r w:rsidR="007631F4" w:rsidRPr="00826B1C">
              <w:rPr>
                <w:b/>
                <w:lang w:eastAsia="ru-RU"/>
              </w:rPr>
              <w:t>2</w:t>
            </w:r>
            <w:r w:rsidRPr="00826B1C">
              <w:rPr>
                <w:b/>
                <w:lang w:eastAsia="ru-RU"/>
              </w:rPr>
              <w:t>% руб.</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AD8908A" w14:textId="4651FAC2" w:rsidR="00551565" w:rsidRPr="00826B1C" w:rsidRDefault="00551565" w:rsidP="009E2E38">
            <w:pPr>
              <w:suppressAutoHyphens w:val="0"/>
              <w:jc w:val="center"/>
              <w:rPr>
                <w:b/>
                <w:lang w:eastAsia="ru-RU"/>
              </w:rPr>
            </w:pPr>
            <w:r w:rsidRPr="00826B1C">
              <w:rPr>
                <w:b/>
                <w:lang w:eastAsia="ru-RU"/>
              </w:rPr>
              <w:t>Стоимость, в т.ч. НДС 2</w:t>
            </w:r>
            <w:r w:rsidR="007631F4" w:rsidRPr="00826B1C">
              <w:rPr>
                <w:b/>
                <w:lang w:eastAsia="ru-RU"/>
              </w:rPr>
              <w:t>2</w:t>
            </w:r>
            <w:r w:rsidRPr="00826B1C">
              <w:rPr>
                <w:b/>
                <w:lang w:eastAsia="ru-RU"/>
              </w:rPr>
              <w:t>% руб.</w:t>
            </w:r>
          </w:p>
        </w:tc>
      </w:tr>
      <w:tr w:rsidR="00826B1C" w:rsidRPr="00826B1C" w14:paraId="42036756"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2B6C279C" w14:textId="77777777" w:rsidR="00826B1C" w:rsidRPr="00826B1C" w:rsidRDefault="00826B1C" w:rsidP="00826B1C">
            <w:pPr>
              <w:jc w:val="center"/>
            </w:pPr>
            <w:r w:rsidRPr="00826B1C">
              <w:t>1</w:t>
            </w:r>
          </w:p>
        </w:tc>
        <w:tc>
          <w:tcPr>
            <w:tcW w:w="3843" w:type="dxa"/>
            <w:tcBorders>
              <w:top w:val="single" w:sz="4" w:space="0" w:color="000000"/>
              <w:left w:val="single" w:sz="4" w:space="0" w:color="000000"/>
              <w:bottom w:val="single" w:sz="4" w:space="0" w:color="000000"/>
            </w:tcBorders>
            <w:shd w:val="clear" w:color="auto" w:fill="auto"/>
          </w:tcPr>
          <w:p w14:paraId="6F385CBE" w14:textId="73CD701F" w:rsidR="00826B1C" w:rsidRPr="00826B1C" w:rsidRDefault="00826B1C" w:rsidP="00826B1C">
            <w:r w:rsidRPr="00826B1C">
              <w:t xml:space="preserve">Палец рулевой в сборе (из 8) </w:t>
            </w:r>
          </w:p>
        </w:tc>
        <w:tc>
          <w:tcPr>
            <w:tcW w:w="1777" w:type="dxa"/>
            <w:tcBorders>
              <w:top w:val="single" w:sz="4" w:space="0" w:color="000000"/>
              <w:left w:val="single" w:sz="4" w:space="0" w:color="000000"/>
              <w:bottom w:val="single" w:sz="4" w:space="0" w:color="000000"/>
              <w:right w:val="single" w:sz="4" w:space="0" w:color="000000"/>
            </w:tcBorders>
          </w:tcPr>
          <w:p w14:paraId="604AD364" w14:textId="761355A1" w:rsidR="00826B1C" w:rsidRPr="00826B1C" w:rsidRDefault="00826B1C" w:rsidP="00826B1C">
            <w:pPr>
              <w:jc w:val="both"/>
            </w:pPr>
            <w:r w:rsidRPr="00826B1C">
              <w:t>2 –29.32.30.150</w:t>
            </w:r>
          </w:p>
        </w:tc>
        <w:tc>
          <w:tcPr>
            <w:tcW w:w="632" w:type="dxa"/>
            <w:tcBorders>
              <w:top w:val="single" w:sz="4" w:space="0" w:color="000000"/>
              <w:left w:val="single" w:sz="4" w:space="0" w:color="000000"/>
              <w:bottom w:val="single" w:sz="4" w:space="0" w:color="000000"/>
            </w:tcBorders>
            <w:shd w:val="clear" w:color="auto" w:fill="auto"/>
            <w:vAlign w:val="center"/>
          </w:tcPr>
          <w:p w14:paraId="319C9299" w14:textId="408BD4BB"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5EB0C74E" w14:textId="2E1D7851" w:rsidR="00826B1C" w:rsidRPr="00826B1C" w:rsidRDefault="00826B1C" w:rsidP="00826B1C">
            <w:pPr>
              <w:jc w:val="center"/>
            </w:pPr>
            <w:r w:rsidRPr="00826B1C">
              <w:t>8</w:t>
            </w:r>
          </w:p>
        </w:tc>
        <w:tc>
          <w:tcPr>
            <w:tcW w:w="1418" w:type="dxa"/>
            <w:tcBorders>
              <w:top w:val="single" w:sz="4" w:space="0" w:color="000000"/>
              <w:left w:val="single" w:sz="4" w:space="0" w:color="000000"/>
              <w:bottom w:val="single" w:sz="4" w:space="0" w:color="000000"/>
            </w:tcBorders>
            <w:shd w:val="clear" w:color="auto" w:fill="auto"/>
            <w:vAlign w:val="bottom"/>
          </w:tcPr>
          <w:p w14:paraId="3EDADF5E" w14:textId="279312C7" w:rsidR="00826B1C" w:rsidRPr="00826B1C" w:rsidRDefault="00826B1C" w:rsidP="00826B1C">
            <w:pPr>
              <w:jc w:val="center"/>
            </w:pPr>
            <w:r w:rsidRPr="00826B1C">
              <w:t>3 500,00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B7DF6E" w14:textId="4B101991" w:rsidR="00826B1C" w:rsidRPr="00826B1C" w:rsidRDefault="00826B1C" w:rsidP="00826B1C">
            <w:pPr>
              <w:jc w:val="center"/>
            </w:pPr>
            <w:r w:rsidRPr="00826B1C">
              <w:t>28 000,00</w:t>
            </w:r>
          </w:p>
        </w:tc>
      </w:tr>
      <w:tr w:rsidR="00826B1C" w:rsidRPr="00826B1C" w14:paraId="1301DD81"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73F049D9" w14:textId="499B4D71" w:rsidR="00826B1C" w:rsidRPr="00826B1C" w:rsidRDefault="00826B1C" w:rsidP="00826B1C">
            <w:pPr>
              <w:jc w:val="center"/>
            </w:pPr>
            <w:r w:rsidRPr="00826B1C">
              <w:t>2</w:t>
            </w:r>
          </w:p>
        </w:tc>
        <w:tc>
          <w:tcPr>
            <w:tcW w:w="3843" w:type="dxa"/>
            <w:tcBorders>
              <w:top w:val="single" w:sz="4" w:space="0" w:color="000000"/>
              <w:left w:val="single" w:sz="4" w:space="0" w:color="000000"/>
              <w:bottom w:val="single" w:sz="4" w:space="0" w:color="000000"/>
            </w:tcBorders>
            <w:shd w:val="clear" w:color="auto" w:fill="auto"/>
          </w:tcPr>
          <w:p w14:paraId="644DEE9C" w14:textId="69354839" w:rsidR="00826B1C" w:rsidRPr="00826B1C" w:rsidRDefault="00826B1C" w:rsidP="00826B1C">
            <w:r w:rsidRPr="00826B1C">
              <w:t xml:space="preserve">Подшипник 29910 С17 (Волжский стандарт) </w:t>
            </w:r>
          </w:p>
        </w:tc>
        <w:tc>
          <w:tcPr>
            <w:tcW w:w="1777" w:type="dxa"/>
            <w:tcBorders>
              <w:top w:val="single" w:sz="4" w:space="0" w:color="000000"/>
              <w:left w:val="single" w:sz="4" w:space="0" w:color="000000"/>
              <w:bottom w:val="single" w:sz="4" w:space="0" w:color="000000"/>
              <w:right w:val="single" w:sz="4" w:space="0" w:color="000000"/>
            </w:tcBorders>
          </w:tcPr>
          <w:p w14:paraId="1CC7BC5A" w14:textId="25928A40" w:rsidR="00826B1C" w:rsidRPr="00826B1C" w:rsidRDefault="00826B1C" w:rsidP="00826B1C">
            <w:pPr>
              <w:jc w:val="both"/>
            </w:pPr>
            <w:r w:rsidRPr="00826B1C">
              <w:t>2-28.15.10.110</w:t>
            </w:r>
          </w:p>
        </w:tc>
        <w:tc>
          <w:tcPr>
            <w:tcW w:w="632" w:type="dxa"/>
            <w:tcBorders>
              <w:top w:val="single" w:sz="4" w:space="0" w:color="000000"/>
              <w:left w:val="single" w:sz="4" w:space="0" w:color="000000"/>
              <w:bottom w:val="single" w:sz="4" w:space="0" w:color="000000"/>
            </w:tcBorders>
            <w:shd w:val="clear" w:color="auto" w:fill="auto"/>
          </w:tcPr>
          <w:p w14:paraId="35918ED4" w14:textId="7ECC486D"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2C213575" w14:textId="3B9D93EB" w:rsidR="00826B1C" w:rsidRPr="00826B1C" w:rsidRDefault="00826B1C" w:rsidP="00826B1C">
            <w:pPr>
              <w:jc w:val="center"/>
            </w:pPr>
            <w:r w:rsidRPr="00826B1C">
              <w:t>4</w:t>
            </w:r>
          </w:p>
        </w:tc>
        <w:tc>
          <w:tcPr>
            <w:tcW w:w="1418" w:type="dxa"/>
            <w:tcBorders>
              <w:top w:val="single" w:sz="4" w:space="0" w:color="000000"/>
              <w:left w:val="single" w:sz="4" w:space="0" w:color="000000"/>
              <w:bottom w:val="single" w:sz="4" w:space="0" w:color="000000"/>
            </w:tcBorders>
            <w:shd w:val="clear" w:color="auto" w:fill="auto"/>
            <w:vAlign w:val="bottom"/>
          </w:tcPr>
          <w:p w14:paraId="110C8633" w14:textId="50441B75" w:rsidR="00826B1C" w:rsidRPr="00826B1C" w:rsidRDefault="00826B1C" w:rsidP="00826B1C">
            <w:pPr>
              <w:jc w:val="center"/>
            </w:pPr>
            <w:r w:rsidRPr="00826B1C">
              <w:t>3 800,00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8850AF3" w14:textId="43B19CC7" w:rsidR="00826B1C" w:rsidRPr="00826B1C" w:rsidRDefault="00826B1C" w:rsidP="00826B1C">
            <w:pPr>
              <w:jc w:val="center"/>
            </w:pPr>
            <w:r w:rsidRPr="00826B1C">
              <w:t>15 200,00</w:t>
            </w:r>
          </w:p>
        </w:tc>
      </w:tr>
      <w:tr w:rsidR="00826B1C" w:rsidRPr="00826B1C" w14:paraId="6E74F1A7"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36545042" w14:textId="7E6EE1E8" w:rsidR="00826B1C" w:rsidRPr="00826B1C" w:rsidRDefault="00826B1C" w:rsidP="00826B1C">
            <w:pPr>
              <w:jc w:val="center"/>
            </w:pPr>
            <w:r w:rsidRPr="00826B1C">
              <w:t>3</w:t>
            </w:r>
          </w:p>
        </w:tc>
        <w:tc>
          <w:tcPr>
            <w:tcW w:w="3843" w:type="dxa"/>
            <w:tcBorders>
              <w:top w:val="single" w:sz="4" w:space="0" w:color="000000"/>
              <w:left w:val="single" w:sz="4" w:space="0" w:color="000000"/>
              <w:bottom w:val="single" w:sz="4" w:space="0" w:color="000000"/>
            </w:tcBorders>
            <w:shd w:val="clear" w:color="auto" w:fill="auto"/>
          </w:tcPr>
          <w:p w14:paraId="5B97CDD0" w14:textId="7601727C" w:rsidR="00826B1C" w:rsidRPr="00826B1C" w:rsidRDefault="00826B1C" w:rsidP="00826B1C">
            <w:r w:rsidRPr="00826B1C">
              <w:t>Шкворень 53205 ЕВРО</w:t>
            </w:r>
          </w:p>
        </w:tc>
        <w:tc>
          <w:tcPr>
            <w:tcW w:w="1777" w:type="dxa"/>
            <w:tcBorders>
              <w:top w:val="single" w:sz="4" w:space="0" w:color="000000"/>
              <w:left w:val="single" w:sz="4" w:space="0" w:color="000000"/>
              <w:bottom w:val="single" w:sz="4" w:space="0" w:color="000000"/>
              <w:right w:val="single" w:sz="4" w:space="0" w:color="000000"/>
            </w:tcBorders>
          </w:tcPr>
          <w:p w14:paraId="69BF9C98" w14:textId="6024B71D" w:rsidR="00826B1C" w:rsidRPr="00826B1C" w:rsidRDefault="00826B1C" w:rsidP="00826B1C">
            <w:pPr>
              <w:jc w:val="both"/>
            </w:pPr>
            <w:r w:rsidRPr="00826B1C">
              <w:t>2 –29.32.30.390</w:t>
            </w:r>
          </w:p>
        </w:tc>
        <w:tc>
          <w:tcPr>
            <w:tcW w:w="632" w:type="dxa"/>
            <w:tcBorders>
              <w:top w:val="single" w:sz="4" w:space="0" w:color="000000"/>
              <w:left w:val="single" w:sz="4" w:space="0" w:color="000000"/>
              <w:bottom w:val="single" w:sz="4" w:space="0" w:color="000000"/>
            </w:tcBorders>
            <w:shd w:val="clear" w:color="auto" w:fill="auto"/>
          </w:tcPr>
          <w:p w14:paraId="76E772F8" w14:textId="7E0374A8"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283288AF" w14:textId="274065B4" w:rsidR="00826B1C" w:rsidRPr="00826B1C" w:rsidRDefault="00826B1C" w:rsidP="00826B1C">
            <w:pPr>
              <w:jc w:val="center"/>
            </w:pPr>
            <w:r w:rsidRPr="00826B1C">
              <w:t>4</w:t>
            </w:r>
          </w:p>
        </w:tc>
        <w:tc>
          <w:tcPr>
            <w:tcW w:w="1418" w:type="dxa"/>
            <w:tcBorders>
              <w:top w:val="single" w:sz="4" w:space="0" w:color="000000"/>
              <w:left w:val="single" w:sz="4" w:space="0" w:color="000000"/>
              <w:bottom w:val="single" w:sz="4" w:space="0" w:color="000000"/>
            </w:tcBorders>
            <w:shd w:val="clear" w:color="auto" w:fill="auto"/>
            <w:vAlign w:val="bottom"/>
          </w:tcPr>
          <w:p w14:paraId="35B26D54" w14:textId="5FDE3610" w:rsidR="00826B1C" w:rsidRPr="00826B1C" w:rsidRDefault="00826B1C" w:rsidP="00826B1C">
            <w:pPr>
              <w:jc w:val="center"/>
            </w:pPr>
            <w:r w:rsidRPr="00826B1C">
              <w:t>2 150,00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18FB7F" w14:textId="0FD8549D" w:rsidR="00826B1C" w:rsidRPr="00826B1C" w:rsidRDefault="00826B1C" w:rsidP="00826B1C">
            <w:pPr>
              <w:jc w:val="center"/>
            </w:pPr>
            <w:r w:rsidRPr="00826B1C">
              <w:t>8 600,00</w:t>
            </w:r>
          </w:p>
        </w:tc>
      </w:tr>
      <w:tr w:rsidR="00826B1C" w:rsidRPr="00826B1C" w14:paraId="1993886F"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35A0D76F" w14:textId="36BA590B" w:rsidR="00826B1C" w:rsidRPr="00826B1C" w:rsidRDefault="00826B1C" w:rsidP="00826B1C">
            <w:pPr>
              <w:jc w:val="center"/>
            </w:pPr>
            <w:r w:rsidRPr="00826B1C">
              <w:t>4</w:t>
            </w:r>
          </w:p>
        </w:tc>
        <w:tc>
          <w:tcPr>
            <w:tcW w:w="3843" w:type="dxa"/>
            <w:tcBorders>
              <w:top w:val="single" w:sz="4" w:space="0" w:color="000000"/>
              <w:left w:val="single" w:sz="4" w:space="0" w:color="000000"/>
              <w:bottom w:val="single" w:sz="4" w:space="0" w:color="000000"/>
            </w:tcBorders>
            <w:shd w:val="clear" w:color="auto" w:fill="auto"/>
          </w:tcPr>
          <w:p w14:paraId="767599EF" w14:textId="72ED5A1D" w:rsidR="00826B1C" w:rsidRPr="00826B1C" w:rsidRDefault="00826B1C" w:rsidP="00826B1C">
            <w:r w:rsidRPr="00826B1C">
              <w:t xml:space="preserve">Подшипник НК455220 шкворня </w:t>
            </w:r>
          </w:p>
        </w:tc>
        <w:tc>
          <w:tcPr>
            <w:tcW w:w="1777" w:type="dxa"/>
            <w:tcBorders>
              <w:top w:val="single" w:sz="4" w:space="0" w:color="000000"/>
              <w:left w:val="single" w:sz="4" w:space="0" w:color="000000"/>
              <w:bottom w:val="single" w:sz="4" w:space="0" w:color="000000"/>
              <w:right w:val="single" w:sz="4" w:space="0" w:color="000000"/>
            </w:tcBorders>
          </w:tcPr>
          <w:p w14:paraId="189F5326" w14:textId="7B91CF77" w:rsidR="00826B1C" w:rsidRPr="00826B1C" w:rsidRDefault="00826B1C" w:rsidP="00826B1C">
            <w:pPr>
              <w:jc w:val="both"/>
            </w:pPr>
            <w:r w:rsidRPr="00826B1C">
              <w:t>2 –28.15.10.110</w:t>
            </w:r>
          </w:p>
        </w:tc>
        <w:tc>
          <w:tcPr>
            <w:tcW w:w="632" w:type="dxa"/>
            <w:tcBorders>
              <w:top w:val="single" w:sz="4" w:space="0" w:color="000000"/>
              <w:left w:val="single" w:sz="4" w:space="0" w:color="000000"/>
              <w:bottom w:val="single" w:sz="4" w:space="0" w:color="000000"/>
            </w:tcBorders>
            <w:shd w:val="clear" w:color="auto" w:fill="auto"/>
          </w:tcPr>
          <w:p w14:paraId="33458CE2" w14:textId="659F42FF"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0E3A76CC" w14:textId="188CA248" w:rsidR="00826B1C" w:rsidRPr="00826B1C" w:rsidRDefault="00826B1C" w:rsidP="00826B1C">
            <w:pPr>
              <w:jc w:val="center"/>
            </w:pPr>
            <w:r w:rsidRPr="00826B1C">
              <w:t>16</w:t>
            </w:r>
          </w:p>
        </w:tc>
        <w:tc>
          <w:tcPr>
            <w:tcW w:w="1418" w:type="dxa"/>
            <w:tcBorders>
              <w:top w:val="single" w:sz="4" w:space="0" w:color="000000"/>
              <w:left w:val="single" w:sz="4" w:space="0" w:color="000000"/>
              <w:bottom w:val="single" w:sz="4" w:space="0" w:color="000000"/>
            </w:tcBorders>
            <w:shd w:val="clear" w:color="auto" w:fill="auto"/>
            <w:vAlign w:val="bottom"/>
          </w:tcPr>
          <w:p w14:paraId="73EC2887" w14:textId="6ACCE67E" w:rsidR="00826B1C" w:rsidRPr="00826B1C" w:rsidRDefault="00826B1C" w:rsidP="00826B1C">
            <w:pPr>
              <w:jc w:val="center"/>
            </w:pPr>
            <w:r w:rsidRPr="00826B1C">
              <w:t>580,00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5DBBAA1" w14:textId="7932C819" w:rsidR="00826B1C" w:rsidRPr="00826B1C" w:rsidRDefault="00826B1C" w:rsidP="00826B1C">
            <w:pPr>
              <w:jc w:val="center"/>
            </w:pPr>
            <w:r w:rsidRPr="00826B1C">
              <w:t>9 280,00</w:t>
            </w:r>
          </w:p>
        </w:tc>
      </w:tr>
      <w:tr w:rsidR="00826B1C" w:rsidRPr="00826B1C" w14:paraId="57481E5B"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049237C5" w14:textId="25F6D0B7" w:rsidR="00826B1C" w:rsidRPr="00826B1C" w:rsidRDefault="00826B1C" w:rsidP="00826B1C">
            <w:pPr>
              <w:jc w:val="center"/>
            </w:pPr>
            <w:r w:rsidRPr="00826B1C">
              <w:t>5</w:t>
            </w:r>
          </w:p>
        </w:tc>
        <w:tc>
          <w:tcPr>
            <w:tcW w:w="3843" w:type="dxa"/>
            <w:tcBorders>
              <w:top w:val="single" w:sz="4" w:space="0" w:color="000000"/>
              <w:left w:val="single" w:sz="4" w:space="0" w:color="000000"/>
              <w:bottom w:val="single" w:sz="4" w:space="0" w:color="000000"/>
            </w:tcBorders>
            <w:shd w:val="clear" w:color="auto" w:fill="auto"/>
          </w:tcPr>
          <w:p w14:paraId="787230F8" w14:textId="735C23E1" w:rsidR="00826B1C" w:rsidRPr="00826B1C" w:rsidRDefault="00826B1C" w:rsidP="00826B1C">
            <w:r w:rsidRPr="00826B1C">
              <w:t xml:space="preserve">Втулка распорная шкворня ЕВРО </w:t>
            </w:r>
          </w:p>
        </w:tc>
        <w:tc>
          <w:tcPr>
            <w:tcW w:w="1777" w:type="dxa"/>
            <w:tcBorders>
              <w:top w:val="single" w:sz="4" w:space="0" w:color="000000"/>
              <w:left w:val="single" w:sz="4" w:space="0" w:color="000000"/>
              <w:bottom w:val="single" w:sz="4" w:space="0" w:color="000000"/>
              <w:right w:val="single" w:sz="4" w:space="0" w:color="000000"/>
            </w:tcBorders>
          </w:tcPr>
          <w:p w14:paraId="4FCD80F8" w14:textId="23D0F2B5" w:rsidR="00826B1C" w:rsidRPr="00826B1C" w:rsidRDefault="00826B1C" w:rsidP="00826B1C">
            <w:pPr>
              <w:jc w:val="both"/>
            </w:pPr>
            <w:r w:rsidRPr="00826B1C">
              <w:t>2 –29.32.30.150</w:t>
            </w:r>
          </w:p>
        </w:tc>
        <w:tc>
          <w:tcPr>
            <w:tcW w:w="632" w:type="dxa"/>
            <w:tcBorders>
              <w:top w:val="single" w:sz="4" w:space="0" w:color="000000"/>
              <w:left w:val="single" w:sz="4" w:space="0" w:color="000000"/>
              <w:bottom w:val="single" w:sz="4" w:space="0" w:color="000000"/>
            </w:tcBorders>
            <w:shd w:val="clear" w:color="auto" w:fill="auto"/>
          </w:tcPr>
          <w:p w14:paraId="19D99312" w14:textId="29DA151E"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4AEBDF5F" w14:textId="663A62B8" w:rsidR="00826B1C" w:rsidRPr="00826B1C" w:rsidRDefault="00826B1C" w:rsidP="00826B1C">
            <w:pPr>
              <w:jc w:val="center"/>
            </w:pPr>
            <w:r w:rsidRPr="00826B1C">
              <w:t>8</w:t>
            </w:r>
          </w:p>
        </w:tc>
        <w:tc>
          <w:tcPr>
            <w:tcW w:w="1418" w:type="dxa"/>
            <w:tcBorders>
              <w:top w:val="single" w:sz="4" w:space="0" w:color="000000"/>
              <w:left w:val="single" w:sz="4" w:space="0" w:color="000000"/>
              <w:bottom w:val="single" w:sz="4" w:space="0" w:color="000000"/>
            </w:tcBorders>
            <w:shd w:val="clear" w:color="auto" w:fill="auto"/>
            <w:vAlign w:val="bottom"/>
          </w:tcPr>
          <w:p w14:paraId="55E52470" w14:textId="51B35214" w:rsidR="00826B1C" w:rsidRPr="00826B1C" w:rsidRDefault="00826B1C" w:rsidP="00826B1C">
            <w:pPr>
              <w:jc w:val="center"/>
            </w:pPr>
            <w:r w:rsidRPr="00826B1C">
              <w:t>24,00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B3D03A" w14:textId="2C3368B6" w:rsidR="00826B1C" w:rsidRPr="00826B1C" w:rsidRDefault="00826B1C" w:rsidP="00826B1C">
            <w:pPr>
              <w:jc w:val="center"/>
            </w:pPr>
            <w:r w:rsidRPr="00826B1C">
              <w:t>192,00</w:t>
            </w:r>
          </w:p>
        </w:tc>
      </w:tr>
      <w:tr w:rsidR="00826B1C" w:rsidRPr="00826B1C" w14:paraId="75E05A0E"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792821BD" w14:textId="08B1CE88" w:rsidR="00826B1C" w:rsidRPr="00826B1C" w:rsidRDefault="00826B1C" w:rsidP="00826B1C">
            <w:pPr>
              <w:jc w:val="center"/>
            </w:pPr>
            <w:r w:rsidRPr="00826B1C">
              <w:t>6</w:t>
            </w:r>
          </w:p>
        </w:tc>
        <w:tc>
          <w:tcPr>
            <w:tcW w:w="3843" w:type="dxa"/>
            <w:tcBorders>
              <w:top w:val="single" w:sz="4" w:space="0" w:color="000000"/>
              <w:left w:val="single" w:sz="4" w:space="0" w:color="000000"/>
              <w:bottom w:val="single" w:sz="4" w:space="0" w:color="000000"/>
            </w:tcBorders>
            <w:shd w:val="clear" w:color="auto" w:fill="auto"/>
          </w:tcPr>
          <w:p w14:paraId="13A3588F" w14:textId="6C9F737F" w:rsidR="00826B1C" w:rsidRPr="00826B1C" w:rsidRDefault="00826B1C" w:rsidP="00826B1C">
            <w:r w:rsidRPr="00826B1C">
              <w:t xml:space="preserve">Клин шкворня </w:t>
            </w:r>
          </w:p>
        </w:tc>
        <w:tc>
          <w:tcPr>
            <w:tcW w:w="1777" w:type="dxa"/>
            <w:tcBorders>
              <w:top w:val="single" w:sz="4" w:space="0" w:color="000000"/>
              <w:left w:val="single" w:sz="4" w:space="0" w:color="000000"/>
              <w:bottom w:val="single" w:sz="4" w:space="0" w:color="000000"/>
              <w:right w:val="single" w:sz="4" w:space="0" w:color="000000"/>
            </w:tcBorders>
          </w:tcPr>
          <w:p w14:paraId="7C891407" w14:textId="21FBC194" w:rsidR="00826B1C" w:rsidRPr="00826B1C" w:rsidRDefault="00826B1C" w:rsidP="00826B1C">
            <w:pPr>
              <w:jc w:val="both"/>
            </w:pPr>
            <w:r w:rsidRPr="00826B1C">
              <w:t>2 –29.32.30.150</w:t>
            </w:r>
          </w:p>
        </w:tc>
        <w:tc>
          <w:tcPr>
            <w:tcW w:w="632" w:type="dxa"/>
            <w:tcBorders>
              <w:top w:val="single" w:sz="4" w:space="0" w:color="000000"/>
              <w:left w:val="single" w:sz="4" w:space="0" w:color="000000"/>
              <w:bottom w:val="single" w:sz="4" w:space="0" w:color="000000"/>
            </w:tcBorders>
            <w:shd w:val="clear" w:color="auto" w:fill="auto"/>
          </w:tcPr>
          <w:p w14:paraId="31D24595" w14:textId="2E68E9A1"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6AC4347A" w14:textId="68EA2062" w:rsidR="00826B1C" w:rsidRPr="00826B1C" w:rsidRDefault="00826B1C" w:rsidP="00826B1C">
            <w:pPr>
              <w:jc w:val="center"/>
            </w:pPr>
            <w:r w:rsidRPr="00826B1C">
              <w:t>4</w:t>
            </w:r>
          </w:p>
        </w:tc>
        <w:tc>
          <w:tcPr>
            <w:tcW w:w="1418" w:type="dxa"/>
            <w:tcBorders>
              <w:top w:val="single" w:sz="4" w:space="0" w:color="000000"/>
              <w:left w:val="single" w:sz="4" w:space="0" w:color="000000"/>
              <w:bottom w:val="single" w:sz="4" w:space="0" w:color="000000"/>
            </w:tcBorders>
            <w:shd w:val="clear" w:color="auto" w:fill="auto"/>
            <w:vAlign w:val="bottom"/>
          </w:tcPr>
          <w:p w14:paraId="041E13E0" w14:textId="6760AF17" w:rsidR="00826B1C" w:rsidRPr="00826B1C" w:rsidRDefault="00826B1C" w:rsidP="00826B1C">
            <w:pPr>
              <w:jc w:val="center"/>
            </w:pPr>
            <w:r w:rsidRPr="00826B1C">
              <w:t>200,00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0ED2CE7" w14:textId="4B44CAE2" w:rsidR="00826B1C" w:rsidRPr="00826B1C" w:rsidRDefault="00826B1C" w:rsidP="00826B1C">
            <w:pPr>
              <w:jc w:val="center"/>
            </w:pPr>
            <w:r w:rsidRPr="00826B1C">
              <w:t>800,00</w:t>
            </w:r>
          </w:p>
        </w:tc>
      </w:tr>
      <w:tr w:rsidR="00826B1C" w:rsidRPr="00826B1C" w14:paraId="122FCBAC"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3AEBB782" w14:textId="284CE6EA" w:rsidR="00826B1C" w:rsidRPr="00826B1C" w:rsidRDefault="00826B1C" w:rsidP="00826B1C">
            <w:pPr>
              <w:jc w:val="center"/>
            </w:pPr>
            <w:r w:rsidRPr="00826B1C">
              <w:t>7</w:t>
            </w:r>
          </w:p>
        </w:tc>
        <w:tc>
          <w:tcPr>
            <w:tcW w:w="3843" w:type="dxa"/>
            <w:tcBorders>
              <w:top w:val="single" w:sz="4" w:space="0" w:color="000000"/>
              <w:left w:val="single" w:sz="4" w:space="0" w:color="000000"/>
              <w:bottom w:val="single" w:sz="4" w:space="0" w:color="000000"/>
            </w:tcBorders>
            <w:shd w:val="clear" w:color="auto" w:fill="auto"/>
          </w:tcPr>
          <w:p w14:paraId="7FEBC9C5" w14:textId="4DE1AD5B" w:rsidR="00826B1C" w:rsidRPr="00826B1C" w:rsidRDefault="00826B1C" w:rsidP="00826B1C">
            <w:r w:rsidRPr="00826B1C">
              <w:t xml:space="preserve">Гайка М12х1,25 суппорта </w:t>
            </w:r>
          </w:p>
        </w:tc>
        <w:tc>
          <w:tcPr>
            <w:tcW w:w="1777" w:type="dxa"/>
            <w:tcBorders>
              <w:top w:val="single" w:sz="4" w:space="0" w:color="000000"/>
              <w:left w:val="single" w:sz="4" w:space="0" w:color="000000"/>
              <w:bottom w:val="single" w:sz="4" w:space="0" w:color="000000"/>
              <w:right w:val="single" w:sz="4" w:space="0" w:color="000000"/>
            </w:tcBorders>
          </w:tcPr>
          <w:p w14:paraId="13A878B7" w14:textId="523E0A9B" w:rsidR="00826B1C" w:rsidRPr="00826B1C" w:rsidRDefault="00826B1C" w:rsidP="00826B1C">
            <w:pPr>
              <w:jc w:val="both"/>
            </w:pPr>
            <w:r w:rsidRPr="00826B1C">
              <w:t>2- 25.94.11.130</w:t>
            </w:r>
          </w:p>
        </w:tc>
        <w:tc>
          <w:tcPr>
            <w:tcW w:w="632" w:type="dxa"/>
            <w:tcBorders>
              <w:top w:val="single" w:sz="4" w:space="0" w:color="000000"/>
              <w:left w:val="single" w:sz="4" w:space="0" w:color="000000"/>
              <w:bottom w:val="single" w:sz="4" w:space="0" w:color="000000"/>
            </w:tcBorders>
            <w:shd w:val="clear" w:color="auto" w:fill="auto"/>
          </w:tcPr>
          <w:p w14:paraId="412BB88E" w14:textId="09D79524"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455402A4" w14:textId="78E92CE2" w:rsidR="00826B1C" w:rsidRPr="00826B1C" w:rsidRDefault="00826B1C" w:rsidP="00826B1C">
            <w:pPr>
              <w:jc w:val="center"/>
            </w:pPr>
            <w:r w:rsidRPr="00826B1C">
              <w:t>4</w:t>
            </w:r>
          </w:p>
        </w:tc>
        <w:tc>
          <w:tcPr>
            <w:tcW w:w="1418" w:type="dxa"/>
            <w:tcBorders>
              <w:top w:val="single" w:sz="4" w:space="0" w:color="000000"/>
              <w:left w:val="single" w:sz="4" w:space="0" w:color="000000"/>
              <w:bottom w:val="single" w:sz="4" w:space="0" w:color="000000"/>
            </w:tcBorders>
            <w:shd w:val="clear" w:color="auto" w:fill="auto"/>
            <w:vAlign w:val="bottom"/>
          </w:tcPr>
          <w:p w14:paraId="42F62C5D" w14:textId="0329FFCB" w:rsidR="00826B1C" w:rsidRPr="00826B1C" w:rsidRDefault="00826B1C" w:rsidP="00826B1C">
            <w:pPr>
              <w:jc w:val="center"/>
            </w:pPr>
            <w:r w:rsidRPr="00826B1C">
              <w:t>15,00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910BD01" w14:textId="292825DB" w:rsidR="00826B1C" w:rsidRPr="00826B1C" w:rsidRDefault="00826B1C" w:rsidP="00826B1C">
            <w:pPr>
              <w:jc w:val="center"/>
            </w:pPr>
            <w:r w:rsidRPr="00826B1C">
              <w:t>60,00</w:t>
            </w:r>
          </w:p>
        </w:tc>
      </w:tr>
      <w:tr w:rsidR="00826B1C" w:rsidRPr="00826B1C" w14:paraId="0E659B5B"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550067F6" w14:textId="294358A1" w:rsidR="00826B1C" w:rsidRPr="00826B1C" w:rsidRDefault="00826B1C" w:rsidP="00826B1C">
            <w:pPr>
              <w:jc w:val="center"/>
            </w:pPr>
            <w:r w:rsidRPr="00826B1C">
              <w:t>8</w:t>
            </w:r>
          </w:p>
        </w:tc>
        <w:tc>
          <w:tcPr>
            <w:tcW w:w="3843" w:type="dxa"/>
            <w:tcBorders>
              <w:top w:val="single" w:sz="4" w:space="0" w:color="000000"/>
              <w:left w:val="single" w:sz="4" w:space="0" w:color="000000"/>
              <w:bottom w:val="single" w:sz="4" w:space="0" w:color="000000"/>
            </w:tcBorders>
            <w:shd w:val="clear" w:color="auto" w:fill="auto"/>
          </w:tcPr>
          <w:p w14:paraId="0BA11E77" w14:textId="53747351" w:rsidR="00826B1C" w:rsidRPr="00826B1C" w:rsidRDefault="00826B1C" w:rsidP="00826B1C">
            <w:r w:rsidRPr="00826B1C">
              <w:t xml:space="preserve">Шайба </w:t>
            </w:r>
            <w:proofErr w:type="spellStart"/>
            <w:r w:rsidRPr="00826B1C">
              <w:t>гровер</w:t>
            </w:r>
            <w:proofErr w:type="spellEnd"/>
            <w:r w:rsidRPr="00826B1C">
              <w:t xml:space="preserve"> Д12</w:t>
            </w:r>
          </w:p>
        </w:tc>
        <w:tc>
          <w:tcPr>
            <w:tcW w:w="1777" w:type="dxa"/>
            <w:tcBorders>
              <w:top w:val="single" w:sz="4" w:space="0" w:color="000000"/>
              <w:left w:val="single" w:sz="4" w:space="0" w:color="000000"/>
              <w:bottom w:val="single" w:sz="4" w:space="0" w:color="000000"/>
              <w:right w:val="single" w:sz="4" w:space="0" w:color="000000"/>
            </w:tcBorders>
          </w:tcPr>
          <w:p w14:paraId="3F1A6364" w14:textId="3129ACDC" w:rsidR="00826B1C" w:rsidRPr="00826B1C" w:rsidRDefault="00826B1C" w:rsidP="00826B1C">
            <w:pPr>
              <w:jc w:val="both"/>
            </w:pPr>
            <w:r w:rsidRPr="00826B1C">
              <w:t>2-25.94.12.110</w:t>
            </w:r>
          </w:p>
        </w:tc>
        <w:tc>
          <w:tcPr>
            <w:tcW w:w="632" w:type="dxa"/>
            <w:tcBorders>
              <w:top w:val="single" w:sz="4" w:space="0" w:color="000000"/>
              <w:left w:val="single" w:sz="4" w:space="0" w:color="000000"/>
              <w:bottom w:val="single" w:sz="4" w:space="0" w:color="000000"/>
            </w:tcBorders>
            <w:shd w:val="clear" w:color="auto" w:fill="auto"/>
          </w:tcPr>
          <w:p w14:paraId="7263DAF4" w14:textId="2E813CC7"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7BD3A47E" w14:textId="246BDFC7" w:rsidR="00826B1C" w:rsidRPr="00826B1C" w:rsidRDefault="00826B1C" w:rsidP="00826B1C">
            <w:pPr>
              <w:jc w:val="center"/>
            </w:pPr>
            <w:r w:rsidRPr="00826B1C">
              <w:t>4</w:t>
            </w:r>
          </w:p>
        </w:tc>
        <w:tc>
          <w:tcPr>
            <w:tcW w:w="1418" w:type="dxa"/>
            <w:tcBorders>
              <w:top w:val="single" w:sz="4" w:space="0" w:color="000000"/>
              <w:left w:val="single" w:sz="4" w:space="0" w:color="000000"/>
              <w:bottom w:val="single" w:sz="4" w:space="0" w:color="000000"/>
            </w:tcBorders>
            <w:shd w:val="clear" w:color="auto" w:fill="auto"/>
            <w:vAlign w:val="bottom"/>
          </w:tcPr>
          <w:p w14:paraId="015A7EAC" w14:textId="7D46BA93" w:rsidR="00826B1C" w:rsidRPr="00826B1C" w:rsidRDefault="00826B1C" w:rsidP="00826B1C">
            <w:pPr>
              <w:jc w:val="center"/>
            </w:pPr>
            <w:r w:rsidRPr="00826B1C">
              <w:t>4,00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BA3A92" w14:textId="04410FAA" w:rsidR="00826B1C" w:rsidRPr="00826B1C" w:rsidRDefault="00826B1C" w:rsidP="00826B1C">
            <w:pPr>
              <w:jc w:val="center"/>
            </w:pPr>
            <w:r w:rsidRPr="00826B1C">
              <w:t>16,00</w:t>
            </w:r>
          </w:p>
        </w:tc>
      </w:tr>
      <w:tr w:rsidR="00826B1C" w:rsidRPr="00826B1C" w14:paraId="58636EB6"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6B05A665" w14:textId="17ABE61E" w:rsidR="00826B1C" w:rsidRPr="00826B1C" w:rsidRDefault="00826B1C" w:rsidP="00826B1C">
            <w:pPr>
              <w:jc w:val="center"/>
            </w:pPr>
            <w:r w:rsidRPr="00826B1C">
              <w:t>9</w:t>
            </w:r>
          </w:p>
        </w:tc>
        <w:tc>
          <w:tcPr>
            <w:tcW w:w="3843" w:type="dxa"/>
            <w:tcBorders>
              <w:top w:val="single" w:sz="4" w:space="0" w:color="000000"/>
              <w:left w:val="single" w:sz="4" w:space="0" w:color="000000"/>
              <w:bottom w:val="single" w:sz="4" w:space="0" w:color="000000"/>
            </w:tcBorders>
            <w:shd w:val="clear" w:color="auto" w:fill="auto"/>
          </w:tcPr>
          <w:p w14:paraId="52CD58F4" w14:textId="7F9E46B7" w:rsidR="00826B1C" w:rsidRPr="00826B1C" w:rsidRDefault="00826B1C" w:rsidP="00826B1C">
            <w:r w:rsidRPr="00826B1C">
              <w:t>Манжета поворотного кулака ЕВРО</w:t>
            </w:r>
          </w:p>
        </w:tc>
        <w:tc>
          <w:tcPr>
            <w:tcW w:w="1777" w:type="dxa"/>
            <w:tcBorders>
              <w:top w:val="single" w:sz="4" w:space="0" w:color="000000"/>
              <w:left w:val="single" w:sz="4" w:space="0" w:color="000000"/>
              <w:bottom w:val="single" w:sz="4" w:space="0" w:color="000000"/>
              <w:right w:val="single" w:sz="4" w:space="0" w:color="000000"/>
            </w:tcBorders>
          </w:tcPr>
          <w:p w14:paraId="2ADA6C39" w14:textId="26AE3DDC" w:rsidR="00826B1C" w:rsidRPr="00826B1C" w:rsidRDefault="00826B1C" w:rsidP="00826B1C">
            <w:pPr>
              <w:jc w:val="both"/>
            </w:pPr>
            <w:r w:rsidRPr="00826B1C">
              <w:t>2-22.19.73.113</w:t>
            </w:r>
          </w:p>
        </w:tc>
        <w:tc>
          <w:tcPr>
            <w:tcW w:w="632" w:type="dxa"/>
            <w:tcBorders>
              <w:top w:val="single" w:sz="4" w:space="0" w:color="000000"/>
              <w:left w:val="single" w:sz="4" w:space="0" w:color="000000"/>
              <w:bottom w:val="single" w:sz="4" w:space="0" w:color="000000"/>
            </w:tcBorders>
            <w:shd w:val="clear" w:color="auto" w:fill="auto"/>
          </w:tcPr>
          <w:p w14:paraId="1876898C" w14:textId="2F0568B3"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1687743D" w14:textId="59748A91" w:rsidR="00826B1C" w:rsidRPr="00826B1C" w:rsidRDefault="00826B1C" w:rsidP="00826B1C">
            <w:pPr>
              <w:jc w:val="center"/>
            </w:pPr>
            <w:r w:rsidRPr="00826B1C">
              <w:t>4</w:t>
            </w:r>
          </w:p>
        </w:tc>
        <w:tc>
          <w:tcPr>
            <w:tcW w:w="1418" w:type="dxa"/>
            <w:tcBorders>
              <w:top w:val="single" w:sz="4" w:space="0" w:color="000000"/>
              <w:left w:val="single" w:sz="4" w:space="0" w:color="000000"/>
              <w:bottom w:val="single" w:sz="4" w:space="0" w:color="000000"/>
            </w:tcBorders>
            <w:shd w:val="clear" w:color="auto" w:fill="auto"/>
            <w:vAlign w:val="bottom"/>
          </w:tcPr>
          <w:p w14:paraId="6582FA5C" w14:textId="1D70A393" w:rsidR="00826B1C" w:rsidRPr="00826B1C" w:rsidRDefault="00826B1C" w:rsidP="00826B1C">
            <w:pPr>
              <w:jc w:val="center"/>
            </w:pPr>
            <w:r w:rsidRPr="00826B1C">
              <w:t>110,00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CCB9015" w14:textId="4F029CB6" w:rsidR="00826B1C" w:rsidRPr="00826B1C" w:rsidRDefault="00826B1C" w:rsidP="00826B1C">
            <w:pPr>
              <w:jc w:val="center"/>
            </w:pPr>
            <w:r w:rsidRPr="00826B1C">
              <w:t>440,00</w:t>
            </w:r>
          </w:p>
        </w:tc>
      </w:tr>
      <w:tr w:rsidR="00826B1C" w:rsidRPr="00826B1C" w14:paraId="1EEBCA8F"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2B81F9D6" w14:textId="179468A7" w:rsidR="00826B1C" w:rsidRPr="00826B1C" w:rsidRDefault="00826B1C" w:rsidP="00826B1C">
            <w:pPr>
              <w:jc w:val="center"/>
            </w:pPr>
            <w:r w:rsidRPr="00826B1C">
              <w:t>10</w:t>
            </w:r>
          </w:p>
        </w:tc>
        <w:tc>
          <w:tcPr>
            <w:tcW w:w="3843" w:type="dxa"/>
            <w:tcBorders>
              <w:top w:val="single" w:sz="4" w:space="0" w:color="000000"/>
              <w:left w:val="single" w:sz="4" w:space="0" w:color="000000"/>
              <w:bottom w:val="single" w:sz="4" w:space="0" w:color="000000"/>
            </w:tcBorders>
            <w:shd w:val="clear" w:color="auto" w:fill="auto"/>
          </w:tcPr>
          <w:p w14:paraId="345A435C" w14:textId="0DBBBE19" w:rsidR="00826B1C" w:rsidRPr="00826B1C" w:rsidRDefault="00826B1C" w:rsidP="00826B1C">
            <w:r w:rsidRPr="00826B1C">
              <w:t>Шайба регул. шкворня (толстая)</w:t>
            </w:r>
          </w:p>
        </w:tc>
        <w:tc>
          <w:tcPr>
            <w:tcW w:w="1777" w:type="dxa"/>
            <w:tcBorders>
              <w:top w:val="single" w:sz="4" w:space="0" w:color="000000"/>
              <w:left w:val="single" w:sz="4" w:space="0" w:color="000000"/>
              <w:bottom w:val="single" w:sz="4" w:space="0" w:color="000000"/>
              <w:right w:val="single" w:sz="4" w:space="0" w:color="000000"/>
            </w:tcBorders>
          </w:tcPr>
          <w:p w14:paraId="05D6F83E" w14:textId="02E537D2" w:rsidR="00826B1C" w:rsidRPr="00826B1C" w:rsidRDefault="00826B1C" w:rsidP="00826B1C">
            <w:pPr>
              <w:jc w:val="both"/>
            </w:pPr>
            <w:r w:rsidRPr="00826B1C">
              <w:t>2-25.94.12.110</w:t>
            </w:r>
          </w:p>
        </w:tc>
        <w:tc>
          <w:tcPr>
            <w:tcW w:w="632" w:type="dxa"/>
            <w:tcBorders>
              <w:top w:val="single" w:sz="4" w:space="0" w:color="000000"/>
              <w:left w:val="single" w:sz="4" w:space="0" w:color="000000"/>
              <w:bottom w:val="single" w:sz="4" w:space="0" w:color="000000"/>
            </w:tcBorders>
            <w:shd w:val="clear" w:color="auto" w:fill="auto"/>
          </w:tcPr>
          <w:p w14:paraId="22FE1181" w14:textId="7D8E5CA9"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07F2576F" w14:textId="66F4BC22" w:rsidR="00826B1C" w:rsidRPr="00826B1C" w:rsidRDefault="00826B1C" w:rsidP="00826B1C">
            <w:pPr>
              <w:jc w:val="center"/>
            </w:pPr>
            <w:r w:rsidRPr="00826B1C">
              <w:t>8</w:t>
            </w:r>
          </w:p>
        </w:tc>
        <w:tc>
          <w:tcPr>
            <w:tcW w:w="1418" w:type="dxa"/>
            <w:tcBorders>
              <w:top w:val="single" w:sz="4" w:space="0" w:color="000000"/>
              <w:left w:val="single" w:sz="4" w:space="0" w:color="000000"/>
              <w:bottom w:val="single" w:sz="4" w:space="0" w:color="000000"/>
            </w:tcBorders>
            <w:shd w:val="clear" w:color="auto" w:fill="auto"/>
            <w:vAlign w:val="bottom"/>
          </w:tcPr>
          <w:p w14:paraId="7711016E" w14:textId="054006DD" w:rsidR="00826B1C" w:rsidRPr="00826B1C" w:rsidRDefault="00826B1C" w:rsidP="00826B1C">
            <w:pPr>
              <w:jc w:val="center"/>
            </w:pPr>
            <w:r w:rsidRPr="00826B1C">
              <w:t>20,00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270DD6F" w14:textId="3242D58C" w:rsidR="00826B1C" w:rsidRPr="00826B1C" w:rsidRDefault="00826B1C" w:rsidP="00826B1C">
            <w:pPr>
              <w:jc w:val="center"/>
            </w:pPr>
            <w:r w:rsidRPr="00826B1C">
              <w:t>160,00</w:t>
            </w:r>
          </w:p>
        </w:tc>
      </w:tr>
      <w:tr w:rsidR="00826B1C" w:rsidRPr="00826B1C" w14:paraId="2BB970E9"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490496DF" w14:textId="3E4BD021" w:rsidR="00826B1C" w:rsidRPr="00826B1C" w:rsidRDefault="00826B1C" w:rsidP="00826B1C">
            <w:pPr>
              <w:jc w:val="center"/>
            </w:pPr>
            <w:r w:rsidRPr="00826B1C">
              <w:t>11</w:t>
            </w:r>
          </w:p>
        </w:tc>
        <w:tc>
          <w:tcPr>
            <w:tcW w:w="3843" w:type="dxa"/>
            <w:tcBorders>
              <w:top w:val="single" w:sz="4" w:space="0" w:color="000000"/>
              <w:left w:val="single" w:sz="4" w:space="0" w:color="000000"/>
              <w:bottom w:val="single" w:sz="4" w:space="0" w:color="000000"/>
            </w:tcBorders>
            <w:shd w:val="clear" w:color="auto" w:fill="auto"/>
          </w:tcPr>
          <w:p w14:paraId="501CBBA8" w14:textId="71D17E53" w:rsidR="00826B1C" w:rsidRPr="00826B1C" w:rsidRDefault="00826B1C" w:rsidP="00826B1C">
            <w:r w:rsidRPr="00826B1C">
              <w:t>Шайба регул. шкворня (тонкая)</w:t>
            </w:r>
          </w:p>
        </w:tc>
        <w:tc>
          <w:tcPr>
            <w:tcW w:w="1777" w:type="dxa"/>
            <w:tcBorders>
              <w:top w:val="single" w:sz="4" w:space="0" w:color="000000"/>
              <w:left w:val="single" w:sz="4" w:space="0" w:color="000000"/>
              <w:bottom w:val="single" w:sz="4" w:space="0" w:color="000000"/>
              <w:right w:val="single" w:sz="4" w:space="0" w:color="000000"/>
            </w:tcBorders>
          </w:tcPr>
          <w:p w14:paraId="79580347" w14:textId="1CF97310" w:rsidR="00826B1C" w:rsidRPr="00826B1C" w:rsidRDefault="00826B1C" w:rsidP="00826B1C">
            <w:pPr>
              <w:jc w:val="both"/>
            </w:pPr>
            <w:r w:rsidRPr="00826B1C">
              <w:t>2- 25.94.12.110</w:t>
            </w:r>
          </w:p>
        </w:tc>
        <w:tc>
          <w:tcPr>
            <w:tcW w:w="632" w:type="dxa"/>
            <w:tcBorders>
              <w:top w:val="single" w:sz="4" w:space="0" w:color="000000"/>
              <w:left w:val="single" w:sz="4" w:space="0" w:color="000000"/>
              <w:bottom w:val="single" w:sz="4" w:space="0" w:color="000000"/>
            </w:tcBorders>
            <w:shd w:val="clear" w:color="auto" w:fill="auto"/>
          </w:tcPr>
          <w:p w14:paraId="4082C689" w14:textId="5985C417"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74074677" w14:textId="55E24DED" w:rsidR="00826B1C" w:rsidRPr="00826B1C" w:rsidRDefault="00826B1C" w:rsidP="00826B1C">
            <w:pPr>
              <w:jc w:val="center"/>
            </w:pPr>
            <w:r w:rsidRPr="00826B1C">
              <w:t>8</w:t>
            </w:r>
          </w:p>
        </w:tc>
        <w:tc>
          <w:tcPr>
            <w:tcW w:w="1418" w:type="dxa"/>
            <w:tcBorders>
              <w:top w:val="single" w:sz="4" w:space="0" w:color="000000"/>
              <w:left w:val="single" w:sz="4" w:space="0" w:color="000000"/>
              <w:bottom w:val="single" w:sz="4" w:space="0" w:color="000000"/>
            </w:tcBorders>
            <w:shd w:val="clear" w:color="auto" w:fill="auto"/>
            <w:vAlign w:val="bottom"/>
          </w:tcPr>
          <w:p w14:paraId="5627351F" w14:textId="0453F234" w:rsidR="00826B1C" w:rsidRPr="00826B1C" w:rsidRDefault="00826B1C" w:rsidP="00826B1C">
            <w:pPr>
              <w:jc w:val="center"/>
            </w:pPr>
            <w:r w:rsidRPr="00826B1C">
              <w:t>13,00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2DC3B3" w14:textId="4907371F" w:rsidR="00826B1C" w:rsidRPr="00826B1C" w:rsidRDefault="00826B1C" w:rsidP="00826B1C">
            <w:pPr>
              <w:jc w:val="center"/>
            </w:pPr>
            <w:r w:rsidRPr="00826B1C">
              <w:t>104,00</w:t>
            </w:r>
          </w:p>
        </w:tc>
      </w:tr>
      <w:tr w:rsidR="00826B1C" w:rsidRPr="00826B1C" w14:paraId="2D8F4244"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691F4990" w14:textId="27EF9946" w:rsidR="00826B1C" w:rsidRPr="00826B1C" w:rsidRDefault="00826B1C" w:rsidP="00826B1C">
            <w:pPr>
              <w:jc w:val="center"/>
            </w:pPr>
            <w:r w:rsidRPr="00826B1C">
              <w:t>12</w:t>
            </w:r>
          </w:p>
        </w:tc>
        <w:tc>
          <w:tcPr>
            <w:tcW w:w="3843" w:type="dxa"/>
            <w:tcBorders>
              <w:top w:val="single" w:sz="4" w:space="0" w:color="000000"/>
              <w:left w:val="single" w:sz="4" w:space="0" w:color="000000"/>
              <w:bottom w:val="single" w:sz="4" w:space="0" w:color="000000"/>
            </w:tcBorders>
            <w:shd w:val="clear" w:color="auto" w:fill="auto"/>
          </w:tcPr>
          <w:p w14:paraId="70561697" w14:textId="09A4DCC1" w:rsidR="00826B1C" w:rsidRPr="00826B1C" w:rsidRDefault="00826B1C" w:rsidP="00826B1C">
            <w:r w:rsidRPr="00826B1C">
              <w:t xml:space="preserve">Прокладка крышки шкворня ЕВРО </w:t>
            </w:r>
          </w:p>
        </w:tc>
        <w:tc>
          <w:tcPr>
            <w:tcW w:w="1777" w:type="dxa"/>
            <w:tcBorders>
              <w:top w:val="single" w:sz="4" w:space="0" w:color="000000"/>
              <w:left w:val="single" w:sz="4" w:space="0" w:color="000000"/>
              <w:bottom w:val="single" w:sz="4" w:space="0" w:color="000000"/>
              <w:right w:val="single" w:sz="4" w:space="0" w:color="000000"/>
            </w:tcBorders>
          </w:tcPr>
          <w:p w14:paraId="31AD93AB" w14:textId="2A5E4AC9" w:rsidR="00826B1C" w:rsidRPr="00826B1C" w:rsidRDefault="00826B1C" w:rsidP="00826B1C">
            <w:pPr>
              <w:jc w:val="both"/>
            </w:pPr>
            <w:r w:rsidRPr="00826B1C">
              <w:t>2-29.32.30.390</w:t>
            </w:r>
          </w:p>
        </w:tc>
        <w:tc>
          <w:tcPr>
            <w:tcW w:w="632" w:type="dxa"/>
            <w:tcBorders>
              <w:top w:val="single" w:sz="4" w:space="0" w:color="000000"/>
              <w:left w:val="single" w:sz="4" w:space="0" w:color="000000"/>
              <w:bottom w:val="single" w:sz="4" w:space="0" w:color="000000"/>
            </w:tcBorders>
            <w:shd w:val="clear" w:color="auto" w:fill="auto"/>
          </w:tcPr>
          <w:p w14:paraId="6B06E7DA" w14:textId="7BC09A91"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02F98325" w14:textId="65D45450" w:rsidR="00826B1C" w:rsidRPr="00826B1C" w:rsidRDefault="00826B1C" w:rsidP="00826B1C">
            <w:pPr>
              <w:jc w:val="center"/>
            </w:pPr>
            <w:r w:rsidRPr="00826B1C">
              <w:t>8</w:t>
            </w:r>
          </w:p>
        </w:tc>
        <w:tc>
          <w:tcPr>
            <w:tcW w:w="1418" w:type="dxa"/>
            <w:tcBorders>
              <w:top w:val="single" w:sz="4" w:space="0" w:color="000000"/>
              <w:left w:val="single" w:sz="4" w:space="0" w:color="000000"/>
              <w:bottom w:val="single" w:sz="4" w:space="0" w:color="000000"/>
            </w:tcBorders>
            <w:shd w:val="clear" w:color="auto" w:fill="auto"/>
            <w:vAlign w:val="bottom"/>
          </w:tcPr>
          <w:p w14:paraId="3928DA1D" w14:textId="237F64EC" w:rsidR="00826B1C" w:rsidRPr="00826B1C" w:rsidRDefault="00826B1C" w:rsidP="00826B1C">
            <w:pPr>
              <w:jc w:val="center"/>
            </w:pPr>
            <w:r w:rsidRPr="00826B1C">
              <w:t>13,00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4462CD" w14:textId="34DA833E" w:rsidR="00826B1C" w:rsidRPr="00826B1C" w:rsidRDefault="00826B1C" w:rsidP="00826B1C">
            <w:pPr>
              <w:jc w:val="center"/>
            </w:pPr>
            <w:r w:rsidRPr="00826B1C">
              <w:t>104,00</w:t>
            </w:r>
          </w:p>
        </w:tc>
      </w:tr>
      <w:tr w:rsidR="00826B1C" w:rsidRPr="00826B1C" w14:paraId="361DCA05"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58F0D0A5" w14:textId="4DB879F2" w:rsidR="00826B1C" w:rsidRPr="00826B1C" w:rsidRDefault="00826B1C" w:rsidP="00826B1C">
            <w:pPr>
              <w:jc w:val="center"/>
            </w:pPr>
            <w:r w:rsidRPr="00826B1C">
              <w:t>13</w:t>
            </w:r>
          </w:p>
        </w:tc>
        <w:tc>
          <w:tcPr>
            <w:tcW w:w="3843" w:type="dxa"/>
            <w:tcBorders>
              <w:top w:val="single" w:sz="4" w:space="0" w:color="000000"/>
              <w:left w:val="single" w:sz="4" w:space="0" w:color="000000"/>
              <w:bottom w:val="single" w:sz="4" w:space="0" w:color="000000"/>
            </w:tcBorders>
            <w:shd w:val="clear" w:color="auto" w:fill="auto"/>
          </w:tcPr>
          <w:p w14:paraId="2981255B" w14:textId="14B596C2" w:rsidR="00826B1C" w:rsidRPr="00826B1C" w:rsidRDefault="00826B1C" w:rsidP="00826B1C">
            <w:r w:rsidRPr="00826B1C">
              <w:t xml:space="preserve">Подшипник 7610 (Волжский стандарт) </w:t>
            </w:r>
          </w:p>
        </w:tc>
        <w:tc>
          <w:tcPr>
            <w:tcW w:w="1777" w:type="dxa"/>
            <w:tcBorders>
              <w:top w:val="single" w:sz="4" w:space="0" w:color="000000"/>
              <w:left w:val="single" w:sz="4" w:space="0" w:color="000000"/>
              <w:bottom w:val="single" w:sz="4" w:space="0" w:color="000000"/>
              <w:right w:val="single" w:sz="4" w:space="0" w:color="000000"/>
            </w:tcBorders>
          </w:tcPr>
          <w:p w14:paraId="5A82DE9C" w14:textId="46E1F091" w:rsidR="00826B1C" w:rsidRPr="00826B1C" w:rsidRDefault="00826B1C" w:rsidP="00826B1C">
            <w:pPr>
              <w:jc w:val="both"/>
            </w:pPr>
            <w:r w:rsidRPr="00826B1C">
              <w:t>2-28.15.10.110</w:t>
            </w:r>
          </w:p>
        </w:tc>
        <w:tc>
          <w:tcPr>
            <w:tcW w:w="632" w:type="dxa"/>
            <w:tcBorders>
              <w:top w:val="single" w:sz="4" w:space="0" w:color="000000"/>
              <w:left w:val="single" w:sz="4" w:space="0" w:color="000000"/>
              <w:bottom w:val="single" w:sz="4" w:space="0" w:color="000000"/>
            </w:tcBorders>
            <w:shd w:val="clear" w:color="auto" w:fill="auto"/>
          </w:tcPr>
          <w:p w14:paraId="69A2FC9B" w14:textId="26F6A251"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2CC1C2C4" w14:textId="1DB36B63" w:rsidR="00826B1C" w:rsidRPr="00826B1C" w:rsidRDefault="00826B1C" w:rsidP="00826B1C">
            <w:pPr>
              <w:jc w:val="center"/>
            </w:pPr>
            <w:r w:rsidRPr="00826B1C">
              <w:t>4</w:t>
            </w:r>
          </w:p>
        </w:tc>
        <w:tc>
          <w:tcPr>
            <w:tcW w:w="1418" w:type="dxa"/>
            <w:tcBorders>
              <w:top w:val="single" w:sz="4" w:space="0" w:color="000000"/>
              <w:left w:val="single" w:sz="4" w:space="0" w:color="000000"/>
              <w:bottom w:val="single" w:sz="4" w:space="0" w:color="000000"/>
            </w:tcBorders>
            <w:shd w:val="clear" w:color="auto" w:fill="auto"/>
            <w:vAlign w:val="bottom"/>
          </w:tcPr>
          <w:p w14:paraId="2059A7BB" w14:textId="694F75C4" w:rsidR="00826B1C" w:rsidRPr="00826B1C" w:rsidRDefault="00826B1C" w:rsidP="00826B1C">
            <w:pPr>
              <w:jc w:val="center"/>
            </w:pPr>
            <w:r w:rsidRPr="00826B1C">
              <w:t>2 450,00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847233" w14:textId="3DE9B957" w:rsidR="00826B1C" w:rsidRPr="00826B1C" w:rsidRDefault="00826B1C" w:rsidP="00826B1C">
            <w:pPr>
              <w:jc w:val="center"/>
            </w:pPr>
            <w:r w:rsidRPr="00826B1C">
              <w:t>9 800,00</w:t>
            </w:r>
          </w:p>
        </w:tc>
      </w:tr>
      <w:tr w:rsidR="00826B1C" w:rsidRPr="00826B1C" w14:paraId="1C1E2767"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44102395" w14:textId="1A27803B" w:rsidR="00826B1C" w:rsidRPr="00826B1C" w:rsidRDefault="00826B1C" w:rsidP="00826B1C">
            <w:pPr>
              <w:jc w:val="center"/>
            </w:pPr>
            <w:r w:rsidRPr="00826B1C">
              <w:t>14</w:t>
            </w:r>
          </w:p>
        </w:tc>
        <w:tc>
          <w:tcPr>
            <w:tcW w:w="3843" w:type="dxa"/>
            <w:tcBorders>
              <w:top w:val="single" w:sz="4" w:space="0" w:color="000000"/>
              <w:left w:val="single" w:sz="4" w:space="0" w:color="000000"/>
              <w:bottom w:val="single" w:sz="4" w:space="0" w:color="000000"/>
            </w:tcBorders>
            <w:shd w:val="clear" w:color="auto" w:fill="auto"/>
          </w:tcPr>
          <w:p w14:paraId="3A31E664" w14:textId="15653E43" w:rsidR="00826B1C" w:rsidRPr="00826B1C" w:rsidRDefault="00826B1C" w:rsidP="00826B1C">
            <w:r w:rsidRPr="00826B1C">
              <w:t xml:space="preserve">Подшипник 7613 (Волжский стандарт) </w:t>
            </w:r>
          </w:p>
        </w:tc>
        <w:tc>
          <w:tcPr>
            <w:tcW w:w="1777" w:type="dxa"/>
            <w:tcBorders>
              <w:top w:val="single" w:sz="4" w:space="0" w:color="000000"/>
              <w:left w:val="single" w:sz="4" w:space="0" w:color="000000"/>
              <w:bottom w:val="single" w:sz="4" w:space="0" w:color="000000"/>
              <w:right w:val="single" w:sz="4" w:space="0" w:color="000000"/>
            </w:tcBorders>
          </w:tcPr>
          <w:p w14:paraId="27606D4F" w14:textId="28959ECE" w:rsidR="00826B1C" w:rsidRPr="00826B1C" w:rsidRDefault="00826B1C" w:rsidP="00826B1C">
            <w:pPr>
              <w:jc w:val="both"/>
            </w:pPr>
            <w:r w:rsidRPr="00826B1C">
              <w:t>2-28.15.10.110</w:t>
            </w:r>
          </w:p>
        </w:tc>
        <w:tc>
          <w:tcPr>
            <w:tcW w:w="632" w:type="dxa"/>
            <w:tcBorders>
              <w:top w:val="single" w:sz="4" w:space="0" w:color="000000"/>
              <w:left w:val="single" w:sz="4" w:space="0" w:color="000000"/>
              <w:bottom w:val="single" w:sz="4" w:space="0" w:color="000000"/>
            </w:tcBorders>
            <w:shd w:val="clear" w:color="auto" w:fill="auto"/>
          </w:tcPr>
          <w:p w14:paraId="394E4784" w14:textId="5EBDB7CB"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0B1A684D" w14:textId="072B8524" w:rsidR="00826B1C" w:rsidRPr="00826B1C" w:rsidRDefault="00826B1C" w:rsidP="00826B1C">
            <w:pPr>
              <w:jc w:val="center"/>
            </w:pPr>
            <w:r w:rsidRPr="00826B1C">
              <w:t>4</w:t>
            </w:r>
          </w:p>
        </w:tc>
        <w:tc>
          <w:tcPr>
            <w:tcW w:w="1418" w:type="dxa"/>
            <w:tcBorders>
              <w:top w:val="single" w:sz="4" w:space="0" w:color="000000"/>
              <w:left w:val="single" w:sz="4" w:space="0" w:color="000000"/>
              <w:bottom w:val="single" w:sz="4" w:space="0" w:color="000000"/>
            </w:tcBorders>
            <w:shd w:val="clear" w:color="auto" w:fill="auto"/>
            <w:vAlign w:val="bottom"/>
          </w:tcPr>
          <w:p w14:paraId="0F20012E" w14:textId="2865DDB6" w:rsidR="00826B1C" w:rsidRPr="00826B1C" w:rsidRDefault="00826B1C" w:rsidP="00826B1C">
            <w:pPr>
              <w:jc w:val="center"/>
            </w:pPr>
            <w:r w:rsidRPr="00826B1C">
              <w:t>3 500,00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DA05D2" w14:textId="4A7813F3" w:rsidR="00826B1C" w:rsidRPr="00826B1C" w:rsidRDefault="00826B1C" w:rsidP="00826B1C">
            <w:pPr>
              <w:jc w:val="center"/>
            </w:pPr>
            <w:r w:rsidRPr="00826B1C">
              <w:t>14 000,00</w:t>
            </w:r>
          </w:p>
        </w:tc>
      </w:tr>
      <w:tr w:rsidR="00826B1C" w:rsidRPr="00826B1C" w14:paraId="324F7F6B"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59384BD3" w14:textId="580512AD" w:rsidR="00826B1C" w:rsidRPr="00826B1C" w:rsidRDefault="00826B1C" w:rsidP="00826B1C">
            <w:pPr>
              <w:jc w:val="center"/>
            </w:pPr>
            <w:r w:rsidRPr="00826B1C">
              <w:t>15</w:t>
            </w:r>
          </w:p>
        </w:tc>
        <w:tc>
          <w:tcPr>
            <w:tcW w:w="3843" w:type="dxa"/>
            <w:tcBorders>
              <w:top w:val="single" w:sz="4" w:space="0" w:color="000000"/>
              <w:left w:val="single" w:sz="4" w:space="0" w:color="000000"/>
              <w:bottom w:val="single" w:sz="4" w:space="0" w:color="000000"/>
            </w:tcBorders>
            <w:shd w:val="clear" w:color="auto" w:fill="auto"/>
          </w:tcPr>
          <w:p w14:paraId="5FC1CCC5" w14:textId="68124324" w:rsidR="00826B1C" w:rsidRPr="00826B1C" w:rsidRDefault="00826B1C" w:rsidP="00826B1C">
            <w:r w:rsidRPr="00826B1C">
              <w:t xml:space="preserve">Сальник передней ступицы 5320 (128х154) </w:t>
            </w:r>
          </w:p>
        </w:tc>
        <w:tc>
          <w:tcPr>
            <w:tcW w:w="1777" w:type="dxa"/>
            <w:tcBorders>
              <w:top w:val="single" w:sz="4" w:space="0" w:color="000000"/>
              <w:left w:val="single" w:sz="4" w:space="0" w:color="000000"/>
              <w:bottom w:val="single" w:sz="4" w:space="0" w:color="000000"/>
              <w:right w:val="single" w:sz="4" w:space="0" w:color="000000"/>
            </w:tcBorders>
          </w:tcPr>
          <w:p w14:paraId="28D989B8" w14:textId="0EFA1610" w:rsidR="00826B1C" w:rsidRPr="00826B1C" w:rsidRDefault="00826B1C" w:rsidP="00826B1C">
            <w:pPr>
              <w:jc w:val="both"/>
            </w:pPr>
            <w:r w:rsidRPr="00826B1C">
              <w:t>2-29.32.30.220</w:t>
            </w:r>
          </w:p>
        </w:tc>
        <w:tc>
          <w:tcPr>
            <w:tcW w:w="632" w:type="dxa"/>
            <w:tcBorders>
              <w:top w:val="single" w:sz="4" w:space="0" w:color="000000"/>
              <w:left w:val="single" w:sz="4" w:space="0" w:color="000000"/>
              <w:bottom w:val="single" w:sz="4" w:space="0" w:color="000000"/>
            </w:tcBorders>
            <w:shd w:val="clear" w:color="auto" w:fill="auto"/>
          </w:tcPr>
          <w:p w14:paraId="3C851DC1" w14:textId="2F40D3B1"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59D33AA5" w14:textId="2B9F7731" w:rsidR="00826B1C" w:rsidRPr="00826B1C" w:rsidRDefault="00826B1C" w:rsidP="00826B1C">
            <w:pPr>
              <w:jc w:val="center"/>
            </w:pPr>
            <w:r w:rsidRPr="00826B1C">
              <w:t>4</w:t>
            </w:r>
          </w:p>
        </w:tc>
        <w:tc>
          <w:tcPr>
            <w:tcW w:w="1418" w:type="dxa"/>
            <w:tcBorders>
              <w:top w:val="single" w:sz="4" w:space="0" w:color="000000"/>
              <w:left w:val="single" w:sz="4" w:space="0" w:color="000000"/>
              <w:bottom w:val="single" w:sz="4" w:space="0" w:color="000000"/>
            </w:tcBorders>
            <w:shd w:val="clear" w:color="auto" w:fill="auto"/>
            <w:vAlign w:val="bottom"/>
          </w:tcPr>
          <w:p w14:paraId="177DBB5D" w14:textId="66F74C1B" w:rsidR="00826B1C" w:rsidRPr="00826B1C" w:rsidRDefault="00826B1C" w:rsidP="00826B1C">
            <w:pPr>
              <w:jc w:val="center"/>
            </w:pPr>
            <w:r w:rsidRPr="00826B1C">
              <w:t>250,00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899615" w14:textId="7BA226D8" w:rsidR="00826B1C" w:rsidRPr="00826B1C" w:rsidRDefault="00826B1C" w:rsidP="00826B1C">
            <w:pPr>
              <w:jc w:val="center"/>
            </w:pPr>
            <w:r w:rsidRPr="00826B1C">
              <w:t>1 000,00</w:t>
            </w:r>
          </w:p>
        </w:tc>
      </w:tr>
      <w:tr w:rsidR="00826B1C" w:rsidRPr="00826B1C" w14:paraId="4B1CFC10"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6D68AB50" w14:textId="03BDAC67" w:rsidR="00826B1C" w:rsidRPr="00826B1C" w:rsidRDefault="00826B1C" w:rsidP="00826B1C">
            <w:pPr>
              <w:jc w:val="center"/>
            </w:pPr>
            <w:r w:rsidRPr="00826B1C">
              <w:t>16</w:t>
            </w:r>
          </w:p>
        </w:tc>
        <w:tc>
          <w:tcPr>
            <w:tcW w:w="3843" w:type="dxa"/>
            <w:tcBorders>
              <w:top w:val="single" w:sz="4" w:space="0" w:color="000000"/>
              <w:left w:val="single" w:sz="4" w:space="0" w:color="000000"/>
              <w:bottom w:val="single" w:sz="4" w:space="0" w:color="000000"/>
            </w:tcBorders>
            <w:shd w:val="clear" w:color="auto" w:fill="auto"/>
          </w:tcPr>
          <w:p w14:paraId="6380FF57" w14:textId="1FA69BC4" w:rsidR="00826B1C" w:rsidRPr="00826B1C" w:rsidRDefault="00826B1C" w:rsidP="00826B1C">
            <w:r w:rsidRPr="00826B1C">
              <w:t>Ремкомплект тормозной колодки 53212 (</w:t>
            </w:r>
            <w:proofErr w:type="spellStart"/>
            <w:r w:rsidRPr="00826B1C">
              <w:t>накл+клеп</w:t>
            </w:r>
            <w:proofErr w:type="spellEnd"/>
            <w:r w:rsidRPr="00826B1C">
              <w:t xml:space="preserve">.) </w:t>
            </w:r>
          </w:p>
        </w:tc>
        <w:tc>
          <w:tcPr>
            <w:tcW w:w="1777" w:type="dxa"/>
            <w:tcBorders>
              <w:top w:val="single" w:sz="4" w:space="0" w:color="000000"/>
              <w:left w:val="single" w:sz="4" w:space="0" w:color="000000"/>
              <w:bottom w:val="single" w:sz="4" w:space="0" w:color="000000"/>
              <w:right w:val="single" w:sz="4" w:space="0" w:color="000000"/>
            </w:tcBorders>
          </w:tcPr>
          <w:p w14:paraId="66D0A05E" w14:textId="2B2D1365" w:rsidR="00826B1C" w:rsidRPr="00826B1C" w:rsidRDefault="00826B1C" w:rsidP="00826B1C">
            <w:pPr>
              <w:jc w:val="both"/>
            </w:pPr>
            <w:r w:rsidRPr="00826B1C">
              <w:t>2-29.32.30.130</w:t>
            </w:r>
          </w:p>
        </w:tc>
        <w:tc>
          <w:tcPr>
            <w:tcW w:w="632" w:type="dxa"/>
            <w:tcBorders>
              <w:top w:val="single" w:sz="4" w:space="0" w:color="000000"/>
              <w:left w:val="single" w:sz="4" w:space="0" w:color="000000"/>
              <w:bottom w:val="single" w:sz="4" w:space="0" w:color="000000"/>
            </w:tcBorders>
            <w:shd w:val="clear" w:color="auto" w:fill="auto"/>
          </w:tcPr>
          <w:p w14:paraId="6CA52856" w14:textId="7E12D553" w:rsidR="00826B1C" w:rsidRPr="00826B1C" w:rsidRDefault="00826B1C" w:rsidP="00826B1C">
            <w:pPr>
              <w:jc w:val="center"/>
            </w:pPr>
            <w:proofErr w:type="spellStart"/>
            <w:r w:rsidRPr="00826B1C">
              <w:t>компл</w:t>
            </w:r>
            <w:proofErr w:type="spellEnd"/>
            <w:r w:rsidRPr="00826B1C">
              <w:t>.</w:t>
            </w:r>
          </w:p>
        </w:tc>
        <w:tc>
          <w:tcPr>
            <w:tcW w:w="850" w:type="dxa"/>
            <w:tcBorders>
              <w:top w:val="single" w:sz="4" w:space="0" w:color="000000"/>
              <w:left w:val="single" w:sz="4" w:space="0" w:color="000000"/>
              <w:bottom w:val="single" w:sz="4" w:space="0" w:color="000000"/>
            </w:tcBorders>
            <w:shd w:val="clear" w:color="auto" w:fill="auto"/>
            <w:vAlign w:val="center"/>
          </w:tcPr>
          <w:p w14:paraId="1709648E" w14:textId="1FAC66B9" w:rsidR="00826B1C" w:rsidRPr="00826B1C" w:rsidRDefault="00826B1C" w:rsidP="00826B1C">
            <w:pPr>
              <w:jc w:val="center"/>
            </w:pPr>
            <w:r w:rsidRPr="00826B1C">
              <w:t>2</w:t>
            </w:r>
          </w:p>
        </w:tc>
        <w:tc>
          <w:tcPr>
            <w:tcW w:w="1418" w:type="dxa"/>
            <w:tcBorders>
              <w:top w:val="single" w:sz="4" w:space="0" w:color="000000"/>
              <w:left w:val="single" w:sz="4" w:space="0" w:color="000000"/>
              <w:bottom w:val="single" w:sz="4" w:space="0" w:color="000000"/>
            </w:tcBorders>
            <w:shd w:val="clear" w:color="auto" w:fill="auto"/>
            <w:vAlign w:val="bottom"/>
          </w:tcPr>
          <w:p w14:paraId="5E63520F" w14:textId="382FA278" w:rsidR="00826B1C" w:rsidRPr="00826B1C" w:rsidRDefault="00826B1C" w:rsidP="00826B1C">
            <w:pPr>
              <w:jc w:val="center"/>
            </w:pPr>
            <w:r w:rsidRPr="00826B1C">
              <w:t>2 550,00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4FE550" w14:textId="16B916F2" w:rsidR="00826B1C" w:rsidRPr="00826B1C" w:rsidRDefault="00826B1C" w:rsidP="00826B1C">
            <w:pPr>
              <w:jc w:val="center"/>
            </w:pPr>
            <w:r w:rsidRPr="00826B1C">
              <w:t>5 100,00</w:t>
            </w:r>
          </w:p>
        </w:tc>
      </w:tr>
      <w:tr w:rsidR="00826B1C" w:rsidRPr="00826B1C" w14:paraId="7A5BFC26"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21F188AC" w14:textId="6F7DB04A" w:rsidR="00826B1C" w:rsidRPr="00826B1C" w:rsidRDefault="00826B1C" w:rsidP="00826B1C">
            <w:pPr>
              <w:jc w:val="center"/>
            </w:pPr>
            <w:r w:rsidRPr="00826B1C">
              <w:t>17</w:t>
            </w:r>
          </w:p>
        </w:tc>
        <w:tc>
          <w:tcPr>
            <w:tcW w:w="3843" w:type="dxa"/>
            <w:tcBorders>
              <w:top w:val="single" w:sz="4" w:space="0" w:color="000000"/>
              <w:left w:val="single" w:sz="4" w:space="0" w:color="000000"/>
              <w:bottom w:val="single" w:sz="4" w:space="0" w:color="000000"/>
            </w:tcBorders>
            <w:shd w:val="clear" w:color="auto" w:fill="auto"/>
          </w:tcPr>
          <w:p w14:paraId="4A150267" w14:textId="55B25FF4" w:rsidR="00826B1C" w:rsidRPr="00826B1C" w:rsidRDefault="00826B1C" w:rsidP="00826B1C">
            <w:r w:rsidRPr="00826B1C">
              <w:t xml:space="preserve">Ось колодки 53229 (ПАО) </w:t>
            </w:r>
          </w:p>
        </w:tc>
        <w:tc>
          <w:tcPr>
            <w:tcW w:w="1777" w:type="dxa"/>
            <w:tcBorders>
              <w:top w:val="single" w:sz="4" w:space="0" w:color="000000"/>
              <w:left w:val="single" w:sz="4" w:space="0" w:color="000000"/>
              <w:bottom w:val="single" w:sz="4" w:space="0" w:color="000000"/>
              <w:right w:val="single" w:sz="4" w:space="0" w:color="000000"/>
            </w:tcBorders>
          </w:tcPr>
          <w:p w14:paraId="230A140B" w14:textId="7B4DCA47" w:rsidR="00826B1C" w:rsidRPr="00826B1C" w:rsidRDefault="00826B1C" w:rsidP="00826B1C">
            <w:pPr>
              <w:jc w:val="both"/>
            </w:pPr>
            <w:r w:rsidRPr="00826B1C">
              <w:t>2-29.32.30.132</w:t>
            </w:r>
          </w:p>
        </w:tc>
        <w:tc>
          <w:tcPr>
            <w:tcW w:w="632" w:type="dxa"/>
            <w:tcBorders>
              <w:top w:val="single" w:sz="4" w:space="0" w:color="000000"/>
              <w:left w:val="single" w:sz="4" w:space="0" w:color="000000"/>
              <w:bottom w:val="single" w:sz="4" w:space="0" w:color="000000"/>
            </w:tcBorders>
            <w:shd w:val="clear" w:color="auto" w:fill="auto"/>
          </w:tcPr>
          <w:p w14:paraId="54AFAFAE" w14:textId="33E7FAC4"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72F37D33" w14:textId="33ED8B78" w:rsidR="00826B1C" w:rsidRPr="00826B1C" w:rsidRDefault="00826B1C" w:rsidP="00826B1C">
            <w:pPr>
              <w:jc w:val="center"/>
            </w:pPr>
            <w:r w:rsidRPr="00826B1C">
              <w:t>4</w:t>
            </w:r>
          </w:p>
        </w:tc>
        <w:tc>
          <w:tcPr>
            <w:tcW w:w="1418" w:type="dxa"/>
            <w:tcBorders>
              <w:top w:val="single" w:sz="4" w:space="0" w:color="000000"/>
              <w:left w:val="single" w:sz="4" w:space="0" w:color="000000"/>
              <w:bottom w:val="single" w:sz="4" w:space="0" w:color="000000"/>
            </w:tcBorders>
            <w:shd w:val="clear" w:color="auto" w:fill="auto"/>
            <w:vAlign w:val="bottom"/>
          </w:tcPr>
          <w:p w14:paraId="02170950" w14:textId="16789656" w:rsidR="00826B1C" w:rsidRPr="00826B1C" w:rsidRDefault="00826B1C" w:rsidP="00826B1C">
            <w:pPr>
              <w:jc w:val="center"/>
            </w:pPr>
            <w:r w:rsidRPr="00826B1C">
              <w:t>757,00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CCF83C" w14:textId="55B1F9BC" w:rsidR="00826B1C" w:rsidRPr="00826B1C" w:rsidRDefault="00826B1C" w:rsidP="00826B1C">
            <w:pPr>
              <w:jc w:val="center"/>
            </w:pPr>
            <w:r w:rsidRPr="00826B1C">
              <w:t>3 028,00</w:t>
            </w:r>
          </w:p>
        </w:tc>
      </w:tr>
      <w:tr w:rsidR="00826B1C" w:rsidRPr="00826B1C" w14:paraId="2C220471"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4A67D548" w14:textId="286CC4AD" w:rsidR="00826B1C" w:rsidRPr="00826B1C" w:rsidRDefault="00826B1C" w:rsidP="00826B1C">
            <w:pPr>
              <w:jc w:val="center"/>
            </w:pPr>
            <w:r w:rsidRPr="00826B1C">
              <w:t>18</w:t>
            </w:r>
          </w:p>
        </w:tc>
        <w:tc>
          <w:tcPr>
            <w:tcW w:w="3843" w:type="dxa"/>
            <w:tcBorders>
              <w:top w:val="single" w:sz="4" w:space="0" w:color="000000"/>
              <w:left w:val="single" w:sz="4" w:space="0" w:color="000000"/>
              <w:bottom w:val="single" w:sz="4" w:space="0" w:color="000000"/>
            </w:tcBorders>
            <w:shd w:val="clear" w:color="auto" w:fill="auto"/>
          </w:tcPr>
          <w:p w14:paraId="0C6E0C6B" w14:textId="371804DC" w:rsidR="00826B1C" w:rsidRPr="00826B1C" w:rsidRDefault="00826B1C" w:rsidP="00826B1C">
            <w:r w:rsidRPr="00826B1C">
              <w:t xml:space="preserve">Барабан тормозной 53205 </w:t>
            </w:r>
          </w:p>
        </w:tc>
        <w:tc>
          <w:tcPr>
            <w:tcW w:w="1777" w:type="dxa"/>
            <w:tcBorders>
              <w:top w:val="single" w:sz="4" w:space="0" w:color="000000"/>
              <w:left w:val="single" w:sz="4" w:space="0" w:color="000000"/>
              <w:bottom w:val="single" w:sz="4" w:space="0" w:color="000000"/>
              <w:right w:val="single" w:sz="4" w:space="0" w:color="000000"/>
            </w:tcBorders>
          </w:tcPr>
          <w:p w14:paraId="74DF0F81" w14:textId="7255F5A8" w:rsidR="00826B1C" w:rsidRPr="00826B1C" w:rsidRDefault="00826B1C" w:rsidP="00826B1C">
            <w:pPr>
              <w:jc w:val="both"/>
            </w:pPr>
            <w:r w:rsidRPr="00826B1C">
              <w:t>2-29.32.30.137</w:t>
            </w:r>
          </w:p>
        </w:tc>
        <w:tc>
          <w:tcPr>
            <w:tcW w:w="632" w:type="dxa"/>
            <w:tcBorders>
              <w:top w:val="single" w:sz="4" w:space="0" w:color="000000"/>
              <w:left w:val="single" w:sz="4" w:space="0" w:color="000000"/>
              <w:bottom w:val="single" w:sz="4" w:space="0" w:color="000000"/>
            </w:tcBorders>
            <w:shd w:val="clear" w:color="auto" w:fill="auto"/>
          </w:tcPr>
          <w:p w14:paraId="2C62AF44" w14:textId="658C123C"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60EA90A7" w14:textId="3B0C4047" w:rsidR="00826B1C" w:rsidRPr="00826B1C" w:rsidRDefault="00826B1C" w:rsidP="00826B1C">
            <w:pPr>
              <w:jc w:val="center"/>
            </w:pPr>
            <w:r w:rsidRPr="00826B1C">
              <w:t>4</w:t>
            </w:r>
          </w:p>
        </w:tc>
        <w:tc>
          <w:tcPr>
            <w:tcW w:w="1418" w:type="dxa"/>
            <w:tcBorders>
              <w:top w:val="single" w:sz="4" w:space="0" w:color="000000"/>
              <w:left w:val="single" w:sz="4" w:space="0" w:color="000000"/>
              <w:bottom w:val="single" w:sz="4" w:space="0" w:color="000000"/>
            </w:tcBorders>
            <w:shd w:val="clear" w:color="auto" w:fill="auto"/>
            <w:vAlign w:val="bottom"/>
          </w:tcPr>
          <w:p w14:paraId="21BC456A" w14:textId="2B2C1252" w:rsidR="00826B1C" w:rsidRPr="00826B1C" w:rsidRDefault="00826B1C" w:rsidP="00826B1C">
            <w:pPr>
              <w:jc w:val="center"/>
            </w:pPr>
            <w:r w:rsidRPr="00826B1C">
              <w:t>17 500,00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BFB8D1" w14:textId="27C68780" w:rsidR="00826B1C" w:rsidRPr="00826B1C" w:rsidRDefault="00826B1C" w:rsidP="00826B1C">
            <w:pPr>
              <w:jc w:val="center"/>
            </w:pPr>
            <w:r w:rsidRPr="00826B1C">
              <w:t>70 000,00</w:t>
            </w:r>
          </w:p>
        </w:tc>
      </w:tr>
      <w:tr w:rsidR="00826B1C" w:rsidRPr="00826B1C" w14:paraId="5767732D"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13C1BC86" w14:textId="7C204D1F" w:rsidR="00826B1C" w:rsidRPr="00826B1C" w:rsidRDefault="00826B1C" w:rsidP="00826B1C">
            <w:pPr>
              <w:jc w:val="center"/>
            </w:pPr>
            <w:r w:rsidRPr="00826B1C">
              <w:t>19</w:t>
            </w:r>
          </w:p>
        </w:tc>
        <w:tc>
          <w:tcPr>
            <w:tcW w:w="3843" w:type="dxa"/>
            <w:tcBorders>
              <w:top w:val="single" w:sz="4" w:space="0" w:color="000000"/>
              <w:left w:val="single" w:sz="4" w:space="0" w:color="000000"/>
              <w:bottom w:val="single" w:sz="4" w:space="0" w:color="000000"/>
            </w:tcBorders>
            <w:shd w:val="clear" w:color="auto" w:fill="auto"/>
          </w:tcPr>
          <w:p w14:paraId="0A6A1D73" w14:textId="2F7F3102" w:rsidR="00826B1C" w:rsidRPr="00826B1C" w:rsidRDefault="00826B1C" w:rsidP="00826B1C">
            <w:proofErr w:type="spellStart"/>
            <w:r w:rsidRPr="00826B1C">
              <w:t>Энергоаккумулятор</w:t>
            </w:r>
            <w:proofErr w:type="spellEnd"/>
            <w:r w:rsidRPr="00826B1C">
              <w:t xml:space="preserve"> т.20/20 (КЗТАА)</w:t>
            </w:r>
          </w:p>
        </w:tc>
        <w:tc>
          <w:tcPr>
            <w:tcW w:w="1777" w:type="dxa"/>
            <w:tcBorders>
              <w:top w:val="single" w:sz="4" w:space="0" w:color="000000"/>
              <w:left w:val="single" w:sz="4" w:space="0" w:color="000000"/>
              <w:bottom w:val="single" w:sz="4" w:space="0" w:color="000000"/>
              <w:right w:val="single" w:sz="4" w:space="0" w:color="000000"/>
            </w:tcBorders>
          </w:tcPr>
          <w:p w14:paraId="23F8842B" w14:textId="66BE3593" w:rsidR="00826B1C" w:rsidRPr="00826B1C" w:rsidRDefault="00826B1C" w:rsidP="00826B1C">
            <w:pPr>
              <w:jc w:val="both"/>
            </w:pPr>
            <w:r w:rsidRPr="00826B1C">
              <w:t>2-29.32.30.141</w:t>
            </w:r>
          </w:p>
        </w:tc>
        <w:tc>
          <w:tcPr>
            <w:tcW w:w="632" w:type="dxa"/>
            <w:tcBorders>
              <w:top w:val="single" w:sz="4" w:space="0" w:color="000000"/>
              <w:left w:val="single" w:sz="4" w:space="0" w:color="000000"/>
              <w:bottom w:val="single" w:sz="4" w:space="0" w:color="000000"/>
            </w:tcBorders>
            <w:shd w:val="clear" w:color="auto" w:fill="auto"/>
          </w:tcPr>
          <w:p w14:paraId="0FF332BA" w14:textId="49A46A41"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7FEDB985" w14:textId="600ABAC8" w:rsidR="00826B1C" w:rsidRPr="00826B1C" w:rsidRDefault="00826B1C" w:rsidP="00826B1C">
            <w:pPr>
              <w:jc w:val="center"/>
            </w:pPr>
            <w:r w:rsidRPr="00826B1C">
              <w:t>6</w:t>
            </w:r>
          </w:p>
        </w:tc>
        <w:tc>
          <w:tcPr>
            <w:tcW w:w="1418" w:type="dxa"/>
            <w:tcBorders>
              <w:top w:val="single" w:sz="4" w:space="0" w:color="000000"/>
              <w:left w:val="single" w:sz="4" w:space="0" w:color="000000"/>
              <w:bottom w:val="single" w:sz="4" w:space="0" w:color="000000"/>
            </w:tcBorders>
            <w:shd w:val="clear" w:color="auto" w:fill="auto"/>
            <w:vAlign w:val="bottom"/>
          </w:tcPr>
          <w:p w14:paraId="5DF32D1C" w14:textId="54C7ACA7" w:rsidR="00826B1C" w:rsidRPr="00826B1C" w:rsidRDefault="00826B1C" w:rsidP="00826B1C">
            <w:pPr>
              <w:jc w:val="center"/>
            </w:pPr>
            <w:r w:rsidRPr="00826B1C">
              <w:t>7 350,00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166682" w14:textId="06490A0D" w:rsidR="00826B1C" w:rsidRPr="00826B1C" w:rsidRDefault="00826B1C" w:rsidP="00826B1C">
            <w:pPr>
              <w:jc w:val="center"/>
            </w:pPr>
            <w:r w:rsidRPr="00826B1C">
              <w:t>44 100,00</w:t>
            </w:r>
          </w:p>
        </w:tc>
      </w:tr>
      <w:tr w:rsidR="00826B1C" w:rsidRPr="00826B1C" w14:paraId="4AF64A07"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7E2D87FD" w14:textId="2416493A" w:rsidR="00826B1C" w:rsidRPr="00826B1C" w:rsidRDefault="00826B1C" w:rsidP="00826B1C">
            <w:pPr>
              <w:jc w:val="center"/>
            </w:pPr>
            <w:r w:rsidRPr="00826B1C">
              <w:t>20</w:t>
            </w:r>
          </w:p>
        </w:tc>
        <w:tc>
          <w:tcPr>
            <w:tcW w:w="3843" w:type="dxa"/>
            <w:tcBorders>
              <w:top w:val="single" w:sz="4" w:space="0" w:color="000000"/>
              <w:left w:val="single" w:sz="4" w:space="0" w:color="000000"/>
              <w:bottom w:val="single" w:sz="4" w:space="0" w:color="000000"/>
            </w:tcBorders>
            <w:shd w:val="clear" w:color="auto" w:fill="auto"/>
          </w:tcPr>
          <w:p w14:paraId="33C6E4EE" w14:textId="3D87DF56" w:rsidR="00826B1C" w:rsidRPr="00826B1C" w:rsidRDefault="00826B1C" w:rsidP="00826B1C">
            <w:r w:rsidRPr="00826B1C">
              <w:t>Фильтр топливный (</w:t>
            </w:r>
            <w:proofErr w:type="spellStart"/>
            <w:r w:rsidRPr="00826B1C">
              <w:t>Камаз</w:t>
            </w:r>
            <w:proofErr w:type="spellEnd"/>
            <w:r w:rsidRPr="00826B1C">
              <w:t>) PL-270 в сб.</w:t>
            </w:r>
          </w:p>
        </w:tc>
        <w:tc>
          <w:tcPr>
            <w:tcW w:w="1777" w:type="dxa"/>
            <w:tcBorders>
              <w:top w:val="single" w:sz="4" w:space="0" w:color="000000"/>
              <w:left w:val="single" w:sz="4" w:space="0" w:color="000000"/>
              <w:bottom w:val="single" w:sz="4" w:space="0" w:color="000000"/>
              <w:right w:val="single" w:sz="4" w:space="0" w:color="000000"/>
            </w:tcBorders>
          </w:tcPr>
          <w:p w14:paraId="70494737" w14:textId="2A1A38DF" w:rsidR="00826B1C" w:rsidRPr="00826B1C" w:rsidRDefault="00826B1C" w:rsidP="00826B1C">
            <w:pPr>
              <w:jc w:val="both"/>
            </w:pPr>
            <w:r w:rsidRPr="00826B1C">
              <w:t>2-28.29.13.120</w:t>
            </w:r>
          </w:p>
        </w:tc>
        <w:tc>
          <w:tcPr>
            <w:tcW w:w="632" w:type="dxa"/>
            <w:tcBorders>
              <w:top w:val="single" w:sz="4" w:space="0" w:color="000000"/>
              <w:left w:val="single" w:sz="4" w:space="0" w:color="000000"/>
              <w:bottom w:val="single" w:sz="4" w:space="0" w:color="000000"/>
            </w:tcBorders>
            <w:shd w:val="clear" w:color="auto" w:fill="auto"/>
          </w:tcPr>
          <w:p w14:paraId="463DF121" w14:textId="438D0D04"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51586B69" w14:textId="16AC8671" w:rsidR="00826B1C" w:rsidRPr="00826B1C" w:rsidRDefault="00826B1C" w:rsidP="00826B1C">
            <w:pPr>
              <w:jc w:val="center"/>
            </w:pPr>
            <w:r w:rsidRPr="00826B1C">
              <w:t>2</w:t>
            </w:r>
          </w:p>
        </w:tc>
        <w:tc>
          <w:tcPr>
            <w:tcW w:w="1418" w:type="dxa"/>
            <w:tcBorders>
              <w:top w:val="single" w:sz="4" w:space="0" w:color="000000"/>
              <w:left w:val="single" w:sz="4" w:space="0" w:color="000000"/>
              <w:bottom w:val="single" w:sz="4" w:space="0" w:color="000000"/>
            </w:tcBorders>
            <w:shd w:val="clear" w:color="auto" w:fill="auto"/>
            <w:vAlign w:val="bottom"/>
          </w:tcPr>
          <w:p w14:paraId="481D6E9D" w14:textId="0B376CD8" w:rsidR="00826B1C" w:rsidRPr="00826B1C" w:rsidRDefault="00826B1C" w:rsidP="00826B1C">
            <w:pPr>
              <w:jc w:val="center"/>
            </w:pPr>
            <w:r w:rsidRPr="00826B1C">
              <w:t>6 000,00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296437" w14:textId="3B135250" w:rsidR="00826B1C" w:rsidRPr="00826B1C" w:rsidRDefault="00826B1C" w:rsidP="00826B1C">
            <w:pPr>
              <w:jc w:val="center"/>
            </w:pPr>
            <w:r w:rsidRPr="00826B1C">
              <w:t>12 000,00</w:t>
            </w:r>
          </w:p>
        </w:tc>
      </w:tr>
      <w:tr w:rsidR="00826B1C" w:rsidRPr="00826B1C" w14:paraId="5082B3EF"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1A473A36" w14:textId="60CCDE64" w:rsidR="00826B1C" w:rsidRPr="00826B1C" w:rsidRDefault="00826B1C" w:rsidP="00826B1C">
            <w:pPr>
              <w:jc w:val="center"/>
            </w:pPr>
            <w:r w:rsidRPr="00826B1C">
              <w:t>21</w:t>
            </w:r>
          </w:p>
        </w:tc>
        <w:tc>
          <w:tcPr>
            <w:tcW w:w="3843" w:type="dxa"/>
            <w:tcBorders>
              <w:top w:val="single" w:sz="4" w:space="0" w:color="000000"/>
              <w:left w:val="single" w:sz="4" w:space="0" w:color="000000"/>
              <w:bottom w:val="single" w:sz="4" w:space="0" w:color="000000"/>
            </w:tcBorders>
            <w:shd w:val="clear" w:color="auto" w:fill="auto"/>
          </w:tcPr>
          <w:p w14:paraId="3990FC6A" w14:textId="208FB645" w:rsidR="00826B1C" w:rsidRPr="00826B1C" w:rsidRDefault="00826B1C" w:rsidP="00826B1C">
            <w:r w:rsidRPr="00826B1C">
              <w:t xml:space="preserve">Фильтр воздушный ЕВРО-3 (725) </w:t>
            </w:r>
          </w:p>
        </w:tc>
        <w:tc>
          <w:tcPr>
            <w:tcW w:w="1777" w:type="dxa"/>
            <w:tcBorders>
              <w:top w:val="single" w:sz="4" w:space="0" w:color="000000"/>
              <w:left w:val="single" w:sz="4" w:space="0" w:color="000000"/>
              <w:bottom w:val="single" w:sz="4" w:space="0" w:color="000000"/>
              <w:right w:val="single" w:sz="4" w:space="0" w:color="000000"/>
            </w:tcBorders>
          </w:tcPr>
          <w:p w14:paraId="0A303D56" w14:textId="4B048F23" w:rsidR="00826B1C" w:rsidRPr="00826B1C" w:rsidRDefault="00826B1C" w:rsidP="00826B1C">
            <w:pPr>
              <w:jc w:val="both"/>
            </w:pPr>
            <w:r w:rsidRPr="00826B1C">
              <w:t>2-28.29.13.130</w:t>
            </w:r>
          </w:p>
        </w:tc>
        <w:tc>
          <w:tcPr>
            <w:tcW w:w="632" w:type="dxa"/>
            <w:tcBorders>
              <w:top w:val="single" w:sz="4" w:space="0" w:color="000000"/>
              <w:left w:val="single" w:sz="4" w:space="0" w:color="000000"/>
              <w:bottom w:val="single" w:sz="4" w:space="0" w:color="000000"/>
            </w:tcBorders>
            <w:shd w:val="clear" w:color="auto" w:fill="auto"/>
          </w:tcPr>
          <w:p w14:paraId="77ADC303" w14:textId="15391E49"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601F41D3" w14:textId="73AE5339" w:rsidR="00826B1C" w:rsidRPr="00826B1C" w:rsidRDefault="00826B1C" w:rsidP="00826B1C">
            <w:pPr>
              <w:jc w:val="center"/>
            </w:pPr>
            <w:r w:rsidRPr="00826B1C">
              <w:t>3</w:t>
            </w:r>
          </w:p>
        </w:tc>
        <w:tc>
          <w:tcPr>
            <w:tcW w:w="1418" w:type="dxa"/>
            <w:tcBorders>
              <w:top w:val="single" w:sz="4" w:space="0" w:color="000000"/>
              <w:left w:val="single" w:sz="4" w:space="0" w:color="000000"/>
              <w:bottom w:val="single" w:sz="4" w:space="0" w:color="000000"/>
            </w:tcBorders>
            <w:shd w:val="clear" w:color="auto" w:fill="auto"/>
            <w:vAlign w:val="bottom"/>
          </w:tcPr>
          <w:p w14:paraId="2A2D1FAF" w14:textId="68575CB4" w:rsidR="00826B1C" w:rsidRPr="00826B1C" w:rsidRDefault="00826B1C" w:rsidP="00826B1C">
            <w:pPr>
              <w:jc w:val="center"/>
            </w:pPr>
            <w:r w:rsidRPr="00826B1C">
              <w:t>3 600,00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02542DC" w14:textId="6F49ACBD" w:rsidR="00826B1C" w:rsidRPr="00826B1C" w:rsidRDefault="00826B1C" w:rsidP="00826B1C">
            <w:pPr>
              <w:jc w:val="center"/>
            </w:pPr>
            <w:r w:rsidRPr="00826B1C">
              <w:t>10 800,00</w:t>
            </w:r>
          </w:p>
        </w:tc>
      </w:tr>
      <w:tr w:rsidR="00826B1C" w:rsidRPr="00826B1C" w14:paraId="29E0AD17"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413DB2A3" w14:textId="79388957" w:rsidR="00826B1C" w:rsidRPr="00826B1C" w:rsidRDefault="00826B1C" w:rsidP="00826B1C">
            <w:pPr>
              <w:jc w:val="center"/>
            </w:pPr>
            <w:r w:rsidRPr="00826B1C">
              <w:t>22</w:t>
            </w:r>
          </w:p>
        </w:tc>
        <w:tc>
          <w:tcPr>
            <w:tcW w:w="3843" w:type="dxa"/>
            <w:tcBorders>
              <w:top w:val="single" w:sz="4" w:space="0" w:color="000000"/>
              <w:left w:val="single" w:sz="4" w:space="0" w:color="000000"/>
              <w:bottom w:val="single" w:sz="4" w:space="0" w:color="000000"/>
            </w:tcBorders>
            <w:shd w:val="clear" w:color="auto" w:fill="auto"/>
          </w:tcPr>
          <w:p w14:paraId="76FAF6BF" w14:textId="4450283E" w:rsidR="00826B1C" w:rsidRPr="00826B1C" w:rsidRDefault="00826B1C" w:rsidP="00826B1C">
            <w:r w:rsidRPr="00826B1C">
              <w:t xml:space="preserve">Ободная лента 320 (7,7х20) </w:t>
            </w:r>
          </w:p>
        </w:tc>
        <w:tc>
          <w:tcPr>
            <w:tcW w:w="1777" w:type="dxa"/>
            <w:tcBorders>
              <w:top w:val="single" w:sz="4" w:space="0" w:color="000000"/>
              <w:left w:val="single" w:sz="4" w:space="0" w:color="000000"/>
              <w:bottom w:val="single" w:sz="4" w:space="0" w:color="000000"/>
              <w:right w:val="single" w:sz="4" w:space="0" w:color="000000"/>
            </w:tcBorders>
          </w:tcPr>
          <w:p w14:paraId="14D8EDEF" w14:textId="08F4208A" w:rsidR="00826B1C" w:rsidRPr="00826B1C" w:rsidRDefault="00826B1C" w:rsidP="00826B1C">
            <w:pPr>
              <w:jc w:val="both"/>
            </w:pPr>
            <w:r w:rsidRPr="00826B1C">
              <w:t>2-22.11.15.140</w:t>
            </w:r>
          </w:p>
        </w:tc>
        <w:tc>
          <w:tcPr>
            <w:tcW w:w="632" w:type="dxa"/>
            <w:tcBorders>
              <w:top w:val="single" w:sz="4" w:space="0" w:color="000000"/>
              <w:left w:val="single" w:sz="4" w:space="0" w:color="000000"/>
              <w:bottom w:val="single" w:sz="4" w:space="0" w:color="000000"/>
            </w:tcBorders>
            <w:shd w:val="clear" w:color="auto" w:fill="auto"/>
          </w:tcPr>
          <w:p w14:paraId="612C96B4" w14:textId="4B4B831A"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069E7007" w14:textId="01BB9810" w:rsidR="00826B1C" w:rsidRPr="00826B1C" w:rsidRDefault="00826B1C" w:rsidP="00826B1C">
            <w:pPr>
              <w:jc w:val="center"/>
            </w:pPr>
            <w:r w:rsidRPr="00826B1C">
              <w:t>6</w:t>
            </w:r>
          </w:p>
        </w:tc>
        <w:tc>
          <w:tcPr>
            <w:tcW w:w="1418" w:type="dxa"/>
            <w:tcBorders>
              <w:top w:val="single" w:sz="4" w:space="0" w:color="000000"/>
              <w:left w:val="single" w:sz="4" w:space="0" w:color="000000"/>
              <w:bottom w:val="single" w:sz="4" w:space="0" w:color="000000"/>
            </w:tcBorders>
            <w:shd w:val="clear" w:color="auto" w:fill="auto"/>
            <w:vAlign w:val="bottom"/>
          </w:tcPr>
          <w:p w14:paraId="073C80F5" w14:textId="7A8C551B" w:rsidR="00826B1C" w:rsidRPr="00826B1C" w:rsidRDefault="00826B1C" w:rsidP="00826B1C">
            <w:pPr>
              <w:jc w:val="center"/>
            </w:pPr>
            <w:r w:rsidRPr="00826B1C">
              <w:t>1 300,00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2BE443" w14:textId="7874BB27" w:rsidR="00826B1C" w:rsidRPr="00826B1C" w:rsidRDefault="00826B1C" w:rsidP="00826B1C">
            <w:pPr>
              <w:jc w:val="center"/>
            </w:pPr>
            <w:r w:rsidRPr="00826B1C">
              <w:t>7 800,00</w:t>
            </w:r>
          </w:p>
        </w:tc>
      </w:tr>
      <w:tr w:rsidR="00826B1C" w:rsidRPr="00826B1C" w14:paraId="640E8F46"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2B5D2186" w14:textId="72C4A9D7" w:rsidR="00826B1C" w:rsidRPr="00826B1C" w:rsidRDefault="00826B1C" w:rsidP="00826B1C">
            <w:pPr>
              <w:jc w:val="center"/>
            </w:pPr>
            <w:r w:rsidRPr="00826B1C">
              <w:t>23</w:t>
            </w:r>
          </w:p>
        </w:tc>
        <w:tc>
          <w:tcPr>
            <w:tcW w:w="3843" w:type="dxa"/>
            <w:tcBorders>
              <w:top w:val="single" w:sz="4" w:space="0" w:color="000000"/>
              <w:left w:val="single" w:sz="4" w:space="0" w:color="000000"/>
              <w:bottom w:val="single" w:sz="4" w:space="0" w:color="000000"/>
            </w:tcBorders>
            <w:shd w:val="clear" w:color="auto" w:fill="auto"/>
          </w:tcPr>
          <w:p w14:paraId="2EDBE72D" w14:textId="5224AEAF" w:rsidR="00826B1C" w:rsidRPr="00826B1C" w:rsidRDefault="00826B1C" w:rsidP="00826B1C">
            <w:r w:rsidRPr="00826B1C">
              <w:t xml:space="preserve">Главный тормозной кран н\о (без педали) ЕВРО 65115 </w:t>
            </w:r>
          </w:p>
        </w:tc>
        <w:tc>
          <w:tcPr>
            <w:tcW w:w="1777" w:type="dxa"/>
            <w:tcBorders>
              <w:top w:val="single" w:sz="4" w:space="0" w:color="000000"/>
              <w:left w:val="single" w:sz="4" w:space="0" w:color="000000"/>
              <w:bottom w:val="single" w:sz="4" w:space="0" w:color="000000"/>
              <w:right w:val="single" w:sz="4" w:space="0" w:color="000000"/>
            </w:tcBorders>
          </w:tcPr>
          <w:p w14:paraId="4540667D" w14:textId="1890F40D" w:rsidR="00826B1C" w:rsidRPr="00826B1C" w:rsidRDefault="00826B1C" w:rsidP="00826B1C">
            <w:pPr>
              <w:jc w:val="both"/>
            </w:pPr>
            <w:r w:rsidRPr="00826B1C">
              <w:t>2-29.32.30.130</w:t>
            </w:r>
          </w:p>
        </w:tc>
        <w:tc>
          <w:tcPr>
            <w:tcW w:w="632" w:type="dxa"/>
            <w:tcBorders>
              <w:top w:val="single" w:sz="4" w:space="0" w:color="000000"/>
              <w:left w:val="single" w:sz="4" w:space="0" w:color="000000"/>
              <w:bottom w:val="single" w:sz="4" w:space="0" w:color="000000"/>
            </w:tcBorders>
            <w:shd w:val="clear" w:color="auto" w:fill="auto"/>
          </w:tcPr>
          <w:p w14:paraId="52A8ABA4" w14:textId="2AF15935"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2BCD9170" w14:textId="14C55616" w:rsidR="00826B1C" w:rsidRPr="00826B1C" w:rsidRDefault="00826B1C" w:rsidP="00826B1C">
            <w:pPr>
              <w:jc w:val="center"/>
            </w:pPr>
            <w:r w:rsidRPr="00826B1C">
              <w:t>1</w:t>
            </w:r>
          </w:p>
        </w:tc>
        <w:tc>
          <w:tcPr>
            <w:tcW w:w="1418" w:type="dxa"/>
            <w:tcBorders>
              <w:top w:val="single" w:sz="4" w:space="0" w:color="000000"/>
              <w:left w:val="single" w:sz="4" w:space="0" w:color="000000"/>
              <w:bottom w:val="single" w:sz="4" w:space="0" w:color="000000"/>
            </w:tcBorders>
            <w:shd w:val="clear" w:color="auto" w:fill="auto"/>
            <w:vAlign w:val="bottom"/>
          </w:tcPr>
          <w:p w14:paraId="08514DE2" w14:textId="74A9E657" w:rsidR="00826B1C" w:rsidRPr="00826B1C" w:rsidRDefault="00826B1C" w:rsidP="00826B1C">
            <w:pPr>
              <w:jc w:val="center"/>
            </w:pPr>
            <w:r w:rsidRPr="00826B1C">
              <w:t>8 000,00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258290" w14:textId="313CC7F9" w:rsidR="00826B1C" w:rsidRPr="00826B1C" w:rsidRDefault="00826B1C" w:rsidP="00826B1C">
            <w:pPr>
              <w:jc w:val="center"/>
            </w:pPr>
            <w:r w:rsidRPr="00826B1C">
              <w:t>8 000,00</w:t>
            </w:r>
          </w:p>
        </w:tc>
      </w:tr>
      <w:tr w:rsidR="00826B1C" w:rsidRPr="00826B1C" w14:paraId="4F386812"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1D9B5CC7" w14:textId="12AAEC8E" w:rsidR="00826B1C" w:rsidRPr="00826B1C" w:rsidRDefault="00826B1C" w:rsidP="00826B1C">
            <w:pPr>
              <w:jc w:val="center"/>
            </w:pPr>
            <w:r w:rsidRPr="00826B1C">
              <w:t>24</w:t>
            </w:r>
          </w:p>
        </w:tc>
        <w:tc>
          <w:tcPr>
            <w:tcW w:w="3843" w:type="dxa"/>
            <w:tcBorders>
              <w:top w:val="single" w:sz="4" w:space="0" w:color="000000"/>
              <w:left w:val="single" w:sz="4" w:space="0" w:color="000000"/>
              <w:bottom w:val="single" w:sz="4" w:space="0" w:color="000000"/>
            </w:tcBorders>
            <w:shd w:val="clear" w:color="auto" w:fill="auto"/>
          </w:tcPr>
          <w:p w14:paraId="6C430ACB" w14:textId="644E5972" w:rsidR="00826B1C" w:rsidRPr="00826B1C" w:rsidRDefault="00826B1C" w:rsidP="00826B1C">
            <w:r w:rsidRPr="00826B1C">
              <w:t xml:space="preserve">Клапан ускорительный н/о под </w:t>
            </w:r>
            <w:proofErr w:type="spellStart"/>
            <w:r w:rsidRPr="00826B1C">
              <w:t>шумоглуш</w:t>
            </w:r>
            <w:proofErr w:type="spellEnd"/>
            <w:r w:rsidRPr="00826B1C">
              <w:t xml:space="preserve">. (РААЗ) </w:t>
            </w:r>
          </w:p>
        </w:tc>
        <w:tc>
          <w:tcPr>
            <w:tcW w:w="1777" w:type="dxa"/>
            <w:tcBorders>
              <w:top w:val="single" w:sz="4" w:space="0" w:color="000000"/>
              <w:left w:val="single" w:sz="4" w:space="0" w:color="000000"/>
              <w:bottom w:val="single" w:sz="4" w:space="0" w:color="000000"/>
              <w:right w:val="single" w:sz="4" w:space="0" w:color="000000"/>
            </w:tcBorders>
          </w:tcPr>
          <w:p w14:paraId="6301F90B" w14:textId="0BEF46C1" w:rsidR="00826B1C" w:rsidRPr="00826B1C" w:rsidRDefault="00826B1C" w:rsidP="00826B1C">
            <w:pPr>
              <w:jc w:val="both"/>
            </w:pPr>
            <w:r w:rsidRPr="00826B1C">
              <w:t>2-29.32.30.138</w:t>
            </w:r>
          </w:p>
        </w:tc>
        <w:tc>
          <w:tcPr>
            <w:tcW w:w="632" w:type="dxa"/>
            <w:tcBorders>
              <w:top w:val="single" w:sz="4" w:space="0" w:color="000000"/>
              <w:left w:val="single" w:sz="4" w:space="0" w:color="000000"/>
              <w:bottom w:val="single" w:sz="4" w:space="0" w:color="000000"/>
            </w:tcBorders>
            <w:shd w:val="clear" w:color="auto" w:fill="auto"/>
          </w:tcPr>
          <w:p w14:paraId="5DBBF908" w14:textId="07F81B27"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0F4D802D" w14:textId="71844D47" w:rsidR="00826B1C" w:rsidRPr="00826B1C" w:rsidRDefault="00826B1C" w:rsidP="00826B1C">
            <w:pPr>
              <w:jc w:val="center"/>
            </w:pPr>
            <w:r w:rsidRPr="00826B1C">
              <w:t>1</w:t>
            </w:r>
          </w:p>
        </w:tc>
        <w:tc>
          <w:tcPr>
            <w:tcW w:w="1418" w:type="dxa"/>
            <w:tcBorders>
              <w:top w:val="single" w:sz="4" w:space="0" w:color="000000"/>
              <w:left w:val="single" w:sz="4" w:space="0" w:color="000000"/>
              <w:bottom w:val="single" w:sz="4" w:space="0" w:color="000000"/>
            </w:tcBorders>
            <w:shd w:val="clear" w:color="auto" w:fill="auto"/>
            <w:vAlign w:val="bottom"/>
          </w:tcPr>
          <w:p w14:paraId="2B3AF0C7" w14:textId="34F6896C" w:rsidR="00826B1C" w:rsidRPr="00826B1C" w:rsidRDefault="00826B1C" w:rsidP="00826B1C">
            <w:pPr>
              <w:jc w:val="center"/>
            </w:pPr>
            <w:r w:rsidRPr="00826B1C">
              <w:t>3 800,00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33BF23" w14:textId="03D0583A" w:rsidR="00826B1C" w:rsidRPr="00826B1C" w:rsidRDefault="00826B1C" w:rsidP="00826B1C">
            <w:pPr>
              <w:jc w:val="center"/>
            </w:pPr>
            <w:r w:rsidRPr="00826B1C">
              <w:t>3 800,00</w:t>
            </w:r>
          </w:p>
        </w:tc>
      </w:tr>
      <w:tr w:rsidR="00826B1C" w:rsidRPr="00826B1C" w14:paraId="50D4E54B"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41FD69E2" w14:textId="6CF93F6A" w:rsidR="00826B1C" w:rsidRPr="00826B1C" w:rsidRDefault="00826B1C" w:rsidP="00826B1C">
            <w:pPr>
              <w:jc w:val="center"/>
            </w:pPr>
            <w:r w:rsidRPr="00826B1C">
              <w:t>25</w:t>
            </w:r>
          </w:p>
        </w:tc>
        <w:tc>
          <w:tcPr>
            <w:tcW w:w="3843" w:type="dxa"/>
            <w:tcBorders>
              <w:top w:val="single" w:sz="4" w:space="0" w:color="000000"/>
              <w:left w:val="single" w:sz="4" w:space="0" w:color="000000"/>
              <w:bottom w:val="single" w:sz="4" w:space="0" w:color="000000"/>
            </w:tcBorders>
            <w:shd w:val="clear" w:color="auto" w:fill="auto"/>
          </w:tcPr>
          <w:p w14:paraId="31D3D9CB" w14:textId="2CCA5D81" w:rsidR="00826B1C" w:rsidRPr="00826B1C" w:rsidRDefault="00826B1C" w:rsidP="00826B1C">
            <w:r w:rsidRPr="00826B1C">
              <w:t xml:space="preserve">Тормозной рычаг 10т.левый (SORL) </w:t>
            </w:r>
          </w:p>
        </w:tc>
        <w:tc>
          <w:tcPr>
            <w:tcW w:w="1777" w:type="dxa"/>
            <w:tcBorders>
              <w:top w:val="single" w:sz="4" w:space="0" w:color="000000"/>
              <w:left w:val="single" w:sz="4" w:space="0" w:color="000000"/>
              <w:bottom w:val="single" w:sz="4" w:space="0" w:color="000000"/>
              <w:right w:val="single" w:sz="4" w:space="0" w:color="000000"/>
            </w:tcBorders>
          </w:tcPr>
          <w:p w14:paraId="275720A8" w14:textId="757A1E25" w:rsidR="00826B1C" w:rsidRPr="00826B1C" w:rsidRDefault="00826B1C" w:rsidP="00826B1C">
            <w:pPr>
              <w:jc w:val="both"/>
            </w:pPr>
            <w:r w:rsidRPr="00826B1C">
              <w:t>2-29.32.30.149</w:t>
            </w:r>
          </w:p>
        </w:tc>
        <w:tc>
          <w:tcPr>
            <w:tcW w:w="632" w:type="dxa"/>
            <w:tcBorders>
              <w:top w:val="single" w:sz="4" w:space="0" w:color="000000"/>
              <w:left w:val="single" w:sz="4" w:space="0" w:color="000000"/>
              <w:bottom w:val="single" w:sz="4" w:space="0" w:color="000000"/>
            </w:tcBorders>
            <w:shd w:val="clear" w:color="auto" w:fill="auto"/>
          </w:tcPr>
          <w:p w14:paraId="548C93B0" w14:textId="543652ED"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300AABCB" w14:textId="7B9591FA" w:rsidR="00826B1C" w:rsidRPr="00826B1C" w:rsidRDefault="00826B1C" w:rsidP="00826B1C">
            <w:pPr>
              <w:jc w:val="center"/>
            </w:pPr>
            <w:r w:rsidRPr="00826B1C">
              <w:t>4</w:t>
            </w:r>
          </w:p>
        </w:tc>
        <w:tc>
          <w:tcPr>
            <w:tcW w:w="1418" w:type="dxa"/>
            <w:tcBorders>
              <w:top w:val="single" w:sz="4" w:space="0" w:color="000000"/>
              <w:left w:val="single" w:sz="4" w:space="0" w:color="000000"/>
              <w:bottom w:val="single" w:sz="4" w:space="0" w:color="000000"/>
            </w:tcBorders>
            <w:shd w:val="clear" w:color="auto" w:fill="auto"/>
            <w:vAlign w:val="bottom"/>
          </w:tcPr>
          <w:p w14:paraId="246D50F5" w14:textId="7102CAC6" w:rsidR="00826B1C" w:rsidRPr="00826B1C" w:rsidRDefault="00826B1C" w:rsidP="00826B1C">
            <w:pPr>
              <w:jc w:val="center"/>
            </w:pPr>
            <w:r w:rsidRPr="00826B1C">
              <w:t>2 050,00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0C7820D" w14:textId="6AD56875" w:rsidR="00826B1C" w:rsidRPr="00826B1C" w:rsidRDefault="00826B1C" w:rsidP="00826B1C">
            <w:pPr>
              <w:jc w:val="center"/>
            </w:pPr>
            <w:r w:rsidRPr="00826B1C">
              <w:t>8 200,00</w:t>
            </w:r>
          </w:p>
        </w:tc>
      </w:tr>
      <w:tr w:rsidR="00826B1C" w:rsidRPr="00826B1C" w14:paraId="550BAA88"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126D4D68" w14:textId="50DAFAB6" w:rsidR="00826B1C" w:rsidRPr="00826B1C" w:rsidRDefault="00826B1C" w:rsidP="00826B1C">
            <w:pPr>
              <w:jc w:val="center"/>
            </w:pPr>
            <w:r w:rsidRPr="00826B1C">
              <w:t>26</w:t>
            </w:r>
          </w:p>
        </w:tc>
        <w:tc>
          <w:tcPr>
            <w:tcW w:w="3843" w:type="dxa"/>
            <w:tcBorders>
              <w:top w:val="single" w:sz="4" w:space="0" w:color="000000"/>
              <w:left w:val="single" w:sz="4" w:space="0" w:color="000000"/>
              <w:bottom w:val="single" w:sz="4" w:space="0" w:color="000000"/>
            </w:tcBorders>
            <w:shd w:val="clear" w:color="auto" w:fill="auto"/>
          </w:tcPr>
          <w:p w14:paraId="063F5C7C" w14:textId="6A71F7B3" w:rsidR="00826B1C" w:rsidRPr="00826B1C" w:rsidRDefault="00826B1C" w:rsidP="00826B1C">
            <w:r w:rsidRPr="00826B1C">
              <w:t xml:space="preserve">Тормозной рычаг 10т.правый (SORL) </w:t>
            </w:r>
          </w:p>
        </w:tc>
        <w:tc>
          <w:tcPr>
            <w:tcW w:w="1777" w:type="dxa"/>
            <w:tcBorders>
              <w:top w:val="single" w:sz="4" w:space="0" w:color="000000"/>
              <w:left w:val="single" w:sz="4" w:space="0" w:color="000000"/>
              <w:bottom w:val="single" w:sz="4" w:space="0" w:color="000000"/>
              <w:right w:val="single" w:sz="4" w:space="0" w:color="000000"/>
            </w:tcBorders>
          </w:tcPr>
          <w:p w14:paraId="47CBC262" w14:textId="68E36EF2" w:rsidR="00826B1C" w:rsidRPr="00826B1C" w:rsidRDefault="00826B1C" w:rsidP="00826B1C">
            <w:pPr>
              <w:jc w:val="both"/>
            </w:pPr>
            <w:r w:rsidRPr="00826B1C">
              <w:t>2-29.32.30.149</w:t>
            </w:r>
          </w:p>
        </w:tc>
        <w:tc>
          <w:tcPr>
            <w:tcW w:w="632" w:type="dxa"/>
            <w:tcBorders>
              <w:top w:val="single" w:sz="4" w:space="0" w:color="000000"/>
              <w:left w:val="single" w:sz="4" w:space="0" w:color="000000"/>
              <w:bottom w:val="single" w:sz="4" w:space="0" w:color="000000"/>
            </w:tcBorders>
            <w:shd w:val="clear" w:color="auto" w:fill="auto"/>
          </w:tcPr>
          <w:p w14:paraId="6EED126C" w14:textId="43182AEF"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17E8BDDC" w14:textId="340E2752" w:rsidR="00826B1C" w:rsidRPr="00826B1C" w:rsidRDefault="00826B1C" w:rsidP="00826B1C">
            <w:pPr>
              <w:jc w:val="center"/>
            </w:pPr>
            <w:r w:rsidRPr="00826B1C">
              <w:t>4</w:t>
            </w:r>
          </w:p>
        </w:tc>
        <w:tc>
          <w:tcPr>
            <w:tcW w:w="1418" w:type="dxa"/>
            <w:tcBorders>
              <w:top w:val="single" w:sz="4" w:space="0" w:color="000000"/>
              <w:left w:val="single" w:sz="4" w:space="0" w:color="000000"/>
              <w:bottom w:val="single" w:sz="4" w:space="0" w:color="000000"/>
            </w:tcBorders>
            <w:shd w:val="clear" w:color="auto" w:fill="auto"/>
            <w:vAlign w:val="bottom"/>
          </w:tcPr>
          <w:p w14:paraId="56C867E1" w14:textId="132A0645" w:rsidR="00826B1C" w:rsidRPr="00826B1C" w:rsidRDefault="00826B1C" w:rsidP="00826B1C">
            <w:pPr>
              <w:jc w:val="center"/>
            </w:pPr>
            <w:r w:rsidRPr="00826B1C">
              <w:t>2 050,00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45FD1A" w14:textId="181543F9" w:rsidR="00826B1C" w:rsidRPr="00826B1C" w:rsidRDefault="00826B1C" w:rsidP="00826B1C">
            <w:pPr>
              <w:jc w:val="center"/>
            </w:pPr>
            <w:r w:rsidRPr="00826B1C">
              <w:t>8 200,00</w:t>
            </w:r>
          </w:p>
        </w:tc>
      </w:tr>
      <w:tr w:rsidR="00826B1C" w:rsidRPr="00826B1C" w14:paraId="73A1206B"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3B9A0650" w14:textId="19D67611" w:rsidR="00826B1C" w:rsidRPr="00826B1C" w:rsidRDefault="00826B1C" w:rsidP="00826B1C">
            <w:pPr>
              <w:jc w:val="center"/>
            </w:pPr>
            <w:r w:rsidRPr="00826B1C">
              <w:t>27</w:t>
            </w:r>
          </w:p>
        </w:tc>
        <w:tc>
          <w:tcPr>
            <w:tcW w:w="3843" w:type="dxa"/>
            <w:tcBorders>
              <w:top w:val="single" w:sz="4" w:space="0" w:color="000000"/>
              <w:left w:val="single" w:sz="4" w:space="0" w:color="000000"/>
              <w:bottom w:val="single" w:sz="4" w:space="0" w:color="000000"/>
            </w:tcBorders>
            <w:shd w:val="clear" w:color="auto" w:fill="auto"/>
          </w:tcPr>
          <w:p w14:paraId="1EF0FBEA" w14:textId="31388610" w:rsidR="00826B1C" w:rsidRPr="00826B1C" w:rsidRDefault="00826B1C" w:rsidP="00826B1C">
            <w:r w:rsidRPr="00826B1C">
              <w:t xml:space="preserve">Рулевая трапеция 2121 в сборе </w:t>
            </w:r>
          </w:p>
        </w:tc>
        <w:tc>
          <w:tcPr>
            <w:tcW w:w="1777" w:type="dxa"/>
            <w:tcBorders>
              <w:top w:val="single" w:sz="4" w:space="0" w:color="000000"/>
              <w:left w:val="single" w:sz="4" w:space="0" w:color="000000"/>
              <w:bottom w:val="single" w:sz="4" w:space="0" w:color="000000"/>
              <w:right w:val="single" w:sz="4" w:space="0" w:color="000000"/>
            </w:tcBorders>
          </w:tcPr>
          <w:p w14:paraId="1DFCF31C" w14:textId="78241D57" w:rsidR="00826B1C" w:rsidRPr="00826B1C" w:rsidRDefault="00826B1C" w:rsidP="00826B1C">
            <w:pPr>
              <w:jc w:val="both"/>
            </w:pPr>
            <w:r w:rsidRPr="00826B1C">
              <w:t>2-29.32.30.150</w:t>
            </w:r>
          </w:p>
        </w:tc>
        <w:tc>
          <w:tcPr>
            <w:tcW w:w="632" w:type="dxa"/>
            <w:tcBorders>
              <w:top w:val="single" w:sz="4" w:space="0" w:color="000000"/>
              <w:left w:val="single" w:sz="4" w:space="0" w:color="000000"/>
              <w:bottom w:val="single" w:sz="4" w:space="0" w:color="000000"/>
            </w:tcBorders>
            <w:shd w:val="clear" w:color="auto" w:fill="auto"/>
          </w:tcPr>
          <w:p w14:paraId="0C074E5E" w14:textId="1133EEB1"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0F5633C8" w14:textId="1E07463D" w:rsidR="00826B1C" w:rsidRPr="00826B1C" w:rsidRDefault="00826B1C" w:rsidP="00826B1C">
            <w:pPr>
              <w:jc w:val="center"/>
            </w:pPr>
            <w:r w:rsidRPr="00826B1C">
              <w:t>1</w:t>
            </w:r>
          </w:p>
        </w:tc>
        <w:tc>
          <w:tcPr>
            <w:tcW w:w="1418" w:type="dxa"/>
            <w:tcBorders>
              <w:top w:val="single" w:sz="4" w:space="0" w:color="000000"/>
              <w:left w:val="single" w:sz="4" w:space="0" w:color="000000"/>
              <w:bottom w:val="single" w:sz="4" w:space="0" w:color="000000"/>
            </w:tcBorders>
            <w:shd w:val="clear" w:color="auto" w:fill="auto"/>
            <w:vAlign w:val="bottom"/>
          </w:tcPr>
          <w:p w14:paraId="790D4C01" w14:textId="4E3F2DC0" w:rsidR="00826B1C" w:rsidRPr="00826B1C" w:rsidRDefault="00826B1C" w:rsidP="00826B1C">
            <w:pPr>
              <w:jc w:val="center"/>
            </w:pPr>
            <w:r w:rsidRPr="00826B1C">
              <w:t>4 015,00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29C617" w14:textId="02DD577D" w:rsidR="00826B1C" w:rsidRPr="00826B1C" w:rsidRDefault="00826B1C" w:rsidP="00826B1C">
            <w:pPr>
              <w:jc w:val="center"/>
            </w:pPr>
            <w:r w:rsidRPr="00826B1C">
              <w:t>4 015,00</w:t>
            </w:r>
          </w:p>
        </w:tc>
      </w:tr>
      <w:tr w:rsidR="00826B1C" w:rsidRPr="00826B1C" w14:paraId="358D93EE"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07658E54" w14:textId="5D564CA5" w:rsidR="00826B1C" w:rsidRPr="00826B1C" w:rsidRDefault="00826B1C" w:rsidP="00826B1C">
            <w:pPr>
              <w:jc w:val="center"/>
            </w:pPr>
            <w:r w:rsidRPr="00826B1C">
              <w:t>28</w:t>
            </w:r>
          </w:p>
        </w:tc>
        <w:tc>
          <w:tcPr>
            <w:tcW w:w="3843" w:type="dxa"/>
            <w:tcBorders>
              <w:top w:val="single" w:sz="4" w:space="0" w:color="000000"/>
              <w:left w:val="single" w:sz="4" w:space="0" w:color="000000"/>
              <w:bottom w:val="single" w:sz="4" w:space="0" w:color="000000"/>
            </w:tcBorders>
            <w:shd w:val="clear" w:color="auto" w:fill="auto"/>
          </w:tcPr>
          <w:p w14:paraId="5E11DDE4" w14:textId="607BED33" w:rsidR="00826B1C" w:rsidRPr="00826B1C" w:rsidRDefault="00826B1C" w:rsidP="00826B1C">
            <w:r w:rsidRPr="00826B1C">
              <w:t xml:space="preserve">Шаровая опора 2121 (к-т 2+2) </w:t>
            </w:r>
          </w:p>
        </w:tc>
        <w:tc>
          <w:tcPr>
            <w:tcW w:w="1777" w:type="dxa"/>
            <w:tcBorders>
              <w:top w:val="single" w:sz="4" w:space="0" w:color="000000"/>
              <w:left w:val="single" w:sz="4" w:space="0" w:color="000000"/>
              <w:bottom w:val="single" w:sz="4" w:space="0" w:color="000000"/>
              <w:right w:val="single" w:sz="4" w:space="0" w:color="000000"/>
            </w:tcBorders>
          </w:tcPr>
          <w:p w14:paraId="6E7A6890" w14:textId="1C86943C" w:rsidR="00826B1C" w:rsidRPr="00826B1C" w:rsidRDefault="00826B1C" w:rsidP="00826B1C">
            <w:pPr>
              <w:jc w:val="both"/>
            </w:pPr>
            <w:r w:rsidRPr="00826B1C">
              <w:t>2-29.32.30.214</w:t>
            </w:r>
          </w:p>
        </w:tc>
        <w:tc>
          <w:tcPr>
            <w:tcW w:w="632" w:type="dxa"/>
            <w:tcBorders>
              <w:top w:val="single" w:sz="4" w:space="0" w:color="000000"/>
              <w:left w:val="single" w:sz="4" w:space="0" w:color="000000"/>
              <w:bottom w:val="single" w:sz="4" w:space="0" w:color="000000"/>
            </w:tcBorders>
            <w:shd w:val="clear" w:color="auto" w:fill="auto"/>
          </w:tcPr>
          <w:p w14:paraId="690A5C5D" w14:textId="16E7283B" w:rsidR="00826B1C" w:rsidRPr="00826B1C" w:rsidRDefault="00826B1C" w:rsidP="00826B1C">
            <w:pPr>
              <w:jc w:val="center"/>
            </w:pPr>
            <w:proofErr w:type="spellStart"/>
            <w:r w:rsidRPr="00826B1C">
              <w:t>компл</w:t>
            </w:r>
            <w:proofErr w:type="spellEnd"/>
            <w:r w:rsidRPr="00826B1C">
              <w:t>.</w:t>
            </w:r>
          </w:p>
        </w:tc>
        <w:tc>
          <w:tcPr>
            <w:tcW w:w="850" w:type="dxa"/>
            <w:tcBorders>
              <w:top w:val="single" w:sz="4" w:space="0" w:color="000000"/>
              <w:left w:val="single" w:sz="4" w:space="0" w:color="000000"/>
              <w:bottom w:val="single" w:sz="4" w:space="0" w:color="000000"/>
            </w:tcBorders>
            <w:shd w:val="clear" w:color="auto" w:fill="auto"/>
            <w:vAlign w:val="center"/>
          </w:tcPr>
          <w:p w14:paraId="4D8645F5" w14:textId="181E56A6" w:rsidR="00826B1C" w:rsidRPr="00826B1C" w:rsidRDefault="00826B1C" w:rsidP="00826B1C">
            <w:pPr>
              <w:jc w:val="center"/>
            </w:pPr>
            <w:r w:rsidRPr="00826B1C">
              <w:t>1</w:t>
            </w:r>
          </w:p>
        </w:tc>
        <w:tc>
          <w:tcPr>
            <w:tcW w:w="1418" w:type="dxa"/>
            <w:tcBorders>
              <w:top w:val="single" w:sz="4" w:space="0" w:color="000000"/>
              <w:left w:val="single" w:sz="4" w:space="0" w:color="000000"/>
              <w:bottom w:val="single" w:sz="4" w:space="0" w:color="000000"/>
            </w:tcBorders>
            <w:shd w:val="clear" w:color="auto" w:fill="auto"/>
            <w:vAlign w:val="bottom"/>
          </w:tcPr>
          <w:p w14:paraId="3336B09B" w14:textId="68CB10CA" w:rsidR="00826B1C" w:rsidRPr="00826B1C" w:rsidRDefault="00826B1C" w:rsidP="00826B1C">
            <w:pPr>
              <w:jc w:val="center"/>
            </w:pPr>
            <w:r w:rsidRPr="00826B1C">
              <w:t>2 800,00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21F3AA" w14:textId="00721A73" w:rsidR="00826B1C" w:rsidRPr="00826B1C" w:rsidRDefault="00826B1C" w:rsidP="00826B1C">
            <w:pPr>
              <w:jc w:val="center"/>
            </w:pPr>
            <w:r w:rsidRPr="00826B1C">
              <w:t>2 800,00</w:t>
            </w:r>
          </w:p>
        </w:tc>
      </w:tr>
      <w:tr w:rsidR="00826B1C" w:rsidRPr="00826B1C" w14:paraId="5CA2C41A"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1370DCC4" w14:textId="431B684E" w:rsidR="00826B1C" w:rsidRPr="00826B1C" w:rsidRDefault="00826B1C" w:rsidP="00826B1C">
            <w:pPr>
              <w:jc w:val="center"/>
            </w:pPr>
            <w:r w:rsidRPr="00826B1C">
              <w:t>29</w:t>
            </w:r>
          </w:p>
        </w:tc>
        <w:tc>
          <w:tcPr>
            <w:tcW w:w="3843" w:type="dxa"/>
            <w:tcBorders>
              <w:top w:val="single" w:sz="4" w:space="0" w:color="000000"/>
              <w:left w:val="single" w:sz="4" w:space="0" w:color="000000"/>
              <w:bottom w:val="single" w:sz="4" w:space="0" w:color="000000"/>
            </w:tcBorders>
            <w:shd w:val="clear" w:color="auto" w:fill="auto"/>
          </w:tcPr>
          <w:p w14:paraId="6BD213BB" w14:textId="0D47B21F" w:rsidR="00826B1C" w:rsidRPr="00826B1C" w:rsidRDefault="00826B1C" w:rsidP="00826B1C">
            <w:r w:rsidRPr="00826B1C">
              <w:t xml:space="preserve">Амортизатор передний 2121 </w:t>
            </w:r>
          </w:p>
        </w:tc>
        <w:tc>
          <w:tcPr>
            <w:tcW w:w="1777" w:type="dxa"/>
            <w:tcBorders>
              <w:top w:val="single" w:sz="4" w:space="0" w:color="000000"/>
              <w:left w:val="single" w:sz="4" w:space="0" w:color="000000"/>
              <w:bottom w:val="single" w:sz="4" w:space="0" w:color="000000"/>
              <w:right w:val="single" w:sz="4" w:space="0" w:color="000000"/>
            </w:tcBorders>
          </w:tcPr>
          <w:p w14:paraId="754BE68A" w14:textId="71F17E90" w:rsidR="00826B1C" w:rsidRPr="00826B1C" w:rsidRDefault="00826B1C" w:rsidP="00826B1C">
            <w:pPr>
              <w:jc w:val="both"/>
            </w:pPr>
            <w:r w:rsidRPr="00826B1C">
              <w:t>2-29.32.30.212</w:t>
            </w:r>
          </w:p>
        </w:tc>
        <w:tc>
          <w:tcPr>
            <w:tcW w:w="632" w:type="dxa"/>
            <w:tcBorders>
              <w:top w:val="single" w:sz="4" w:space="0" w:color="000000"/>
              <w:left w:val="single" w:sz="4" w:space="0" w:color="000000"/>
              <w:bottom w:val="single" w:sz="4" w:space="0" w:color="000000"/>
            </w:tcBorders>
            <w:shd w:val="clear" w:color="auto" w:fill="auto"/>
          </w:tcPr>
          <w:p w14:paraId="7BD834D7" w14:textId="33960B66"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30700DEC" w14:textId="5EEED287" w:rsidR="00826B1C" w:rsidRPr="00826B1C" w:rsidRDefault="00826B1C" w:rsidP="00826B1C">
            <w:pPr>
              <w:jc w:val="center"/>
            </w:pPr>
            <w:r w:rsidRPr="00826B1C">
              <w:t>2</w:t>
            </w:r>
          </w:p>
        </w:tc>
        <w:tc>
          <w:tcPr>
            <w:tcW w:w="1418" w:type="dxa"/>
            <w:tcBorders>
              <w:top w:val="single" w:sz="4" w:space="0" w:color="000000"/>
              <w:left w:val="single" w:sz="4" w:space="0" w:color="000000"/>
              <w:bottom w:val="single" w:sz="4" w:space="0" w:color="000000"/>
            </w:tcBorders>
            <w:shd w:val="clear" w:color="auto" w:fill="auto"/>
            <w:vAlign w:val="bottom"/>
          </w:tcPr>
          <w:p w14:paraId="55D2ED47" w14:textId="515000C1" w:rsidR="00826B1C" w:rsidRPr="00826B1C" w:rsidRDefault="00826B1C" w:rsidP="00826B1C">
            <w:pPr>
              <w:jc w:val="center"/>
            </w:pPr>
            <w:r w:rsidRPr="00826B1C">
              <w:t>1 415,00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7E58EC4" w14:textId="346D5E8F" w:rsidR="00826B1C" w:rsidRPr="00826B1C" w:rsidRDefault="00826B1C" w:rsidP="00826B1C">
            <w:pPr>
              <w:jc w:val="center"/>
            </w:pPr>
            <w:r w:rsidRPr="00826B1C">
              <w:t>2 830,00</w:t>
            </w:r>
          </w:p>
        </w:tc>
      </w:tr>
      <w:tr w:rsidR="00826B1C" w:rsidRPr="00826B1C" w14:paraId="425E76C4"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6B49FD8C" w14:textId="1B75DDA5" w:rsidR="00826B1C" w:rsidRPr="00826B1C" w:rsidRDefault="00826B1C" w:rsidP="00826B1C">
            <w:pPr>
              <w:jc w:val="center"/>
            </w:pPr>
            <w:r w:rsidRPr="00826B1C">
              <w:lastRenderedPageBreak/>
              <w:t>30</w:t>
            </w:r>
          </w:p>
        </w:tc>
        <w:tc>
          <w:tcPr>
            <w:tcW w:w="3843" w:type="dxa"/>
            <w:tcBorders>
              <w:top w:val="single" w:sz="4" w:space="0" w:color="000000"/>
              <w:left w:val="single" w:sz="4" w:space="0" w:color="000000"/>
              <w:bottom w:val="single" w:sz="4" w:space="0" w:color="000000"/>
            </w:tcBorders>
            <w:shd w:val="clear" w:color="auto" w:fill="auto"/>
          </w:tcPr>
          <w:p w14:paraId="1090D77A" w14:textId="1288F4A7" w:rsidR="00826B1C" w:rsidRPr="00826B1C" w:rsidRDefault="00826B1C" w:rsidP="00826B1C">
            <w:r w:rsidRPr="00826B1C">
              <w:t xml:space="preserve">Регулятор давления 2121 </w:t>
            </w:r>
          </w:p>
        </w:tc>
        <w:tc>
          <w:tcPr>
            <w:tcW w:w="1777" w:type="dxa"/>
            <w:tcBorders>
              <w:top w:val="single" w:sz="4" w:space="0" w:color="000000"/>
              <w:left w:val="single" w:sz="4" w:space="0" w:color="000000"/>
              <w:bottom w:val="single" w:sz="4" w:space="0" w:color="000000"/>
              <w:right w:val="single" w:sz="4" w:space="0" w:color="000000"/>
            </w:tcBorders>
          </w:tcPr>
          <w:p w14:paraId="1FA7214A" w14:textId="58914010" w:rsidR="00826B1C" w:rsidRPr="00826B1C" w:rsidRDefault="00826B1C" w:rsidP="00826B1C">
            <w:pPr>
              <w:jc w:val="both"/>
            </w:pPr>
            <w:r w:rsidRPr="00826B1C">
              <w:t>2-28.14.11.122</w:t>
            </w:r>
          </w:p>
        </w:tc>
        <w:tc>
          <w:tcPr>
            <w:tcW w:w="632" w:type="dxa"/>
            <w:tcBorders>
              <w:top w:val="single" w:sz="4" w:space="0" w:color="000000"/>
              <w:left w:val="single" w:sz="4" w:space="0" w:color="000000"/>
              <w:bottom w:val="single" w:sz="4" w:space="0" w:color="000000"/>
            </w:tcBorders>
            <w:shd w:val="clear" w:color="auto" w:fill="auto"/>
          </w:tcPr>
          <w:p w14:paraId="69B4CFAC" w14:textId="1E402066"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588FF7BD" w14:textId="0B0F760A" w:rsidR="00826B1C" w:rsidRPr="00826B1C" w:rsidRDefault="00826B1C" w:rsidP="00826B1C">
            <w:pPr>
              <w:jc w:val="center"/>
            </w:pPr>
            <w:r w:rsidRPr="00826B1C">
              <w:t>1</w:t>
            </w:r>
          </w:p>
        </w:tc>
        <w:tc>
          <w:tcPr>
            <w:tcW w:w="1418" w:type="dxa"/>
            <w:tcBorders>
              <w:top w:val="single" w:sz="4" w:space="0" w:color="000000"/>
              <w:left w:val="single" w:sz="4" w:space="0" w:color="000000"/>
              <w:bottom w:val="single" w:sz="4" w:space="0" w:color="000000"/>
            </w:tcBorders>
            <w:shd w:val="clear" w:color="auto" w:fill="auto"/>
            <w:vAlign w:val="bottom"/>
          </w:tcPr>
          <w:p w14:paraId="261FE9F9" w14:textId="0539D11F" w:rsidR="00826B1C" w:rsidRPr="00826B1C" w:rsidRDefault="00826B1C" w:rsidP="00826B1C">
            <w:pPr>
              <w:jc w:val="center"/>
            </w:pPr>
            <w:r w:rsidRPr="00826B1C">
              <w:t>1 250,00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5FC6E8" w14:textId="62D167F0" w:rsidR="00826B1C" w:rsidRPr="00826B1C" w:rsidRDefault="00826B1C" w:rsidP="00826B1C">
            <w:pPr>
              <w:jc w:val="center"/>
            </w:pPr>
            <w:r w:rsidRPr="00826B1C">
              <w:t>1 250,00</w:t>
            </w:r>
          </w:p>
        </w:tc>
      </w:tr>
      <w:tr w:rsidR="00826B1C" w:rsidRPr="00826B1C" w14:paraId="385CA16E"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3CFF17CB" w14:textId="7C9138CC" w:rsidR="00826B1C" w:rsidRPr="00826B1C" w:rsidRDefault="00826B1C" w:rsidP="00826B1C">
            <w:pPr>
              <w:jc w:val="center"/>
            </w:pPr>
            <w:r w:rsidRPr="00826B1C">
              <w:t>31</w:t>
            </w:r>
          </w:p>
        </w:tc>
        <w:tc>
          <w:tcPr>
            <w:tcW w:w="3843" w:type="dxa"/>
            <w:tcBorders>
              <w:top w:val="single" w:sz="4" w:space="0" w:color="000000"/>
              <w:left w:val="single" w:sz="4" w:space="0" w:color="000000"/>
              <w:bottom w:val="single" w:sz="4" w:space="0" w:color="000000"/>
            </w:tcBorders>
            <w:shd w:val="clear" w:color="auto" w:fill="auto"/>
          </w:tcPr>
          <w:p w14:paraId="21409160" w14:textId="2B1E76A6" w:rsidR="00826B1C" w:rsidRPr="00826B1C" w:rsidRDefault="00826B1C" w:rsidP="00826B1C">
            <w:r w:rsidRPr="00826B1C">
              <w:t xml:space="preserve">Шланг тормозной передний 2121 короткий </w:t>
            </w:r>
          </w:p>
        </w:tc>
        <w:tc>
          <w:tcPr>
            <w:tcW w:w="1777" w:type="dxa"/>
            <w:tcBorders>
              <w:top w:val="single" w:sz="4" w:space="0" w:color="000000"/>
              <w:left w:val="single" w:sz="4" w:space="0" w:color="000000"/>
              <w:bottom w:val="single" w:sz="4" w:space="0" w:color="000000"/>
              <w:right w:val="single" w:sz="4" w:space="0" w:color="000000"/>
            </w:tcBorders>
          </w:tcPr>
          <w:p w14:paraId="4515E66B" w14:textId="5753996D" w:rsidR="00826B1C" w:rsidRPr="00826B1C" w:rsidRDefault="00826B1C" w:rsidP="00826B1C">
            <w:pPr>
              <w:jc w:val="both"/>
            </w:pPr>
            <w:r w:rsidRPr="00826B1C">
              <w:t>2-29.32.30.134</w:t>
            </w:r>
          </w:p>
        </w:tc>
        <w:tc>
          <w:tcPr>
            <w:tcW w:w="632" w:type="dxa"/>
            <w:tcBorders>
              <w:top w:val="single" w:sz="4" w:space="0" w:color="000000"/>
              <w:left w:val="single" w:sz="4" w:space="0" w:color="000000"/>
              <w:bottom w:val="single" w:sz="4" w:space="0" w:color="000000"/>
            </w:tcBorders>
            <w:shd w:val="clear" w:color="auto" w:fill="auto"/>
          </w:tcPr>
          <w:p w14:paraId="743568D7" w14:textId="1D27A274"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4003F55E" w14:textId="6B300DCF" w:rsidR="00826B1C" w:rsidRPr="00826B1C" w:rsidRDefault="00826B1C" w:rsidP="00826B1C">
            <w:pPr>
              <w:jc w:val="center"/>
            </w:pPr>
            <w:r w:rsidRPr="00826B1C">
              <w:t>2</w:t>
            </w:r>
          </w:p>
        </w:tc>
        <w:tc>
          <w:tcPr>
            <w:tcW w:w="1418" w:type="dxa"/>
            <w:tcBorders>
              <w:top w:val="single" w:sz="4" w:space="0" w:color="000000"/>
              <w:left w:val="single" w:sz="4" w:space="0" w:color="000000"/>
              <w:bottom w:val="single" w:sz="4" w:space="0" w:color="000000"/>
            </w:tcBorders>
            <w:shd w:val="clear" w:color="auto" w:fill="auto"/>
            <w:vAlign w:val="bottom"/>
          </w:tcPr>
          <w:p w14:paraId="72E8FB53" w14:textId="1618400C" w:rsidR="00826B1C" w:rsidRPr="00826B1C" w:rsidRDefault="00826B1C" w:rsidP="00826B1C">
            <w:pPr>
              <w:jc w:val="center"/>
            </w:pPr>
            <w:r w:rsidRPr="00826B1C">
              <w:t>360,00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FE99BC" w14:textId="168D40A3" w:rsidR="00826B1C" w:rsidRPr="00826B1C" w:rsidRDefault="00826B1C" w:rsidP="00826B1C">
            <w:pPr>
              <w:jc w:val="center"/>
            </w:pPr>
            <w:r w:rsidRPr="00826B1C">
              <w:t>720,00</w:t>
            </w:r>
          </w:p>
        </w:tc>
      </w:tr>
      <w:tr w:rsidR="00826B1C" w:rsidRPr="00826B1C" w14:paraId="78E3F160"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54A9D499" w14:textId="3F20C35C" w:rsidR="00826B1C" w:rsidRPr="00826B1C" w:rsidRDefault="00826B1C" w:rsidP="00826B1C">
            <w:pPr>
              <w:jc w:val="center"/>
            </w:pPr>
            <w:r w:rsidRPr="00826B1C">
              <w:t>32</w:t>
            </w:r>
          </w:p>
        </w:tc>
        <w:tc>
          <w:tcPr>
            <w:tcW w:w="3843" w:type="dxa"/>
            <w:tcBorders>
              <w:top w:val="single" w:sz="4" w:space="0" w:color="000000"/>
              <w:left w:val="single" w:sz="4" w:space="0" w:color="000000"/>
              <w:bottom w:val="single" w:sz="4" w:space="0" w:color="000000"/>
            </w:tcBorders>
            <w:shd w:val="clear" w:color="auto" w:fill="auto"/>
          </w:tcPr>
          <w:p w14:paraId="124DD10B" w14:textId="4ABA78D3" w:rsidR="00826B1C" w:rsidRPr="00826B1C" w:rsidRDefault="00826B1C" w:rsidP="00826B1C">
            <w:r w:rsidRPr="00826B1C">
              <w:t xml:space="preserve">Амортизатор задний 2121 </w:t>
            </w:r>
          </w:p>
        </w:tc>
        <w:tc>
          <w:tcPr>
            <w:tcW w:w="1777" w:type="dxa"/>
            <w:tcBorders>
              <w:top w:val="single" w:sz="4" w:space="0" w:color="000000"/>
              <w:left w:val="single" w:sz="4" w:space="0" w:color="000000"/>
              <w:bottom w:val="single" w:sz="4" w:space="0" w:color="000000"/>
              <w:right w:val="single" w:sz="4" w:space="0" w:color="000000"/>
            </w:tcBorders>
          </w:tcPr>
          <w:p w14:paraId="4E595635" w14:textId="3D31CEDA" w:rsidR="00826B1C" w:rsidRPr="00826B1C" w:rsidRDefault="00826B1C" w:rsidP="00826B1C">
            <w:pPr>
              <w:jc w:val="both"/>
            </w:pPr>
            <w:r w:rsidRPr="00826B1C">
              <w:t>2-29.32.30.212</w:t>
            </w:r>
          </w:p>
        </w:tc>
        <w:tc>
          <w:tcPr>
            <w:tcW w:w="632" w:type="dxa"/>
            <w:tcBorders>
              <w:top w:val="single" w:sz="4" w:space="0" w:color="000000"/>
              <w:left w:val="single" w:sz="4" w:space="0" w:color="000000"/>
              <w:bottom w:val="single" w:sz="4" w:space="0" w:color="000000"/>
            </w:tcBorders>
            <w:shd w:val="clear" w:color="auto" w:fill="auto"/>
          </w:tcPr>
          <w:p w14:paraId="544D0678" w14:textId="148FF4DD"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29FE13EB" w14:textId="2D8EB689" w:rsidR="00826B1C" w:rsidRPr="00826B1C" w:rsidRDefault="00826B1C" w:rsidP="00826B1C">
            <w:pPr>
              <w:jc w:val="center"/>
            </w:pPr>
            <w:r w:rsidRPr="00826B1C">
              <w:t>2</w:t>
            </w:r>
          </w:p>
        </w:tc>
        <w:tc>
          <w:tcPr>
            <w:tcW w:w="1418" w:type="dxa"/>
            <w:tcBorders>
              <w:top w:val="single" w:sz="4" w:space="0" w:color="000000"/>
              <w:left w:val="single" w:sz="4" w:space="0" w:color="000000"/>
              <w:bottom w:val="single" w:sz="4" w:space="0" w:color="000000"/>
            </w:tcBorders>
            <w:shd w:val="clear" w:color="auto" w:fill="auto"/>
            <w:vAlign w:val="bottom"/>
          </w:tcPr>
          <w:p w14:paraId="134EEE8C" w14:textId="3B5DBF29" w:rsidR="00826B1C" w:rsidRPr="00826B1C" w:rsidRDefault="00826B1C" w:rsidP="00826B1C">
            <w:pPr>
              <w:jc w:val="center"/>
            </w:pPr>
            <w:r w:rsidRPr="00826B1C">
              <w:t>1 655,00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2231F9" w14:textId="43F5724C" w:rsidR="00826B1C" w:rsidRPr="00826B1C" w:rsidRDefault="00826B1C" w:rsidP="00826B1C">
            <w:pPr>
              <w:jc w:val="center"/>
            </w:pPr>
            <w:r w:rsidRPr="00826B1C">
              <w:t>3 310,00</w:t>
            </w:r>
          </w:p>
        </w:tc>
      </w:tr>
      <w:tr w:rsidR="00826B1C" w:rsidRPr="00826B1C" w14:paraId="71E74158"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5BAFDA7F" w14:textId="25A34E25" w:rsidR="00826B1C" w:rsidRPr="00826B1C" w:rsidRDefault="00826B1C" w:rsidP="00826B1C">
            <w:pPr>
              <w:jc w:val="center"/>
            </w:pPr>
            <w:r w:rsidRPr="00826B1C">
              <w:t>33</w:t>
            </w:r>
          </w:p>
        </w:tc>
        <w:tc>
          <w:tcPr>
            <w:tcW w:w="3843" w:type="dxa"/>
            <w:tcBorders>
              <w:top w:val="single" w:sz="4" w:space="0" w:color="000000"/>
              <w:left w:val="single" w:sz="4" w:space="0" w:color="000000"/>
              <w:bottom w:val="single" w:sz="4" w:space="0" w:color="000000"/>
            </w:tcBorders>
            <w:shd w:val="clear" w:color="auto" w:fill="auto"/>
          </w:tcPr>
          <w:p w14:paraId="045E2643" w14:textId="6EBA0B2B" w:rsidR="00826B1C" w:rsidRPr="00826B1C" w:rsidRDefault="00826B1C" w:rsidP="00826B1C">
            <w:proofErr w:type="spellStart"/>
            <w:r w:rsidRPr="00826B1C">
              <w:t>Сайлентблок</w:t>
            </w:r>
            <w:proofErr w:type="spellEnd"/>
            <w:r w:rsidRPr="00826B1C">
              <w:t xml:space="preserve"> 2101 нижние </w:t>
            </w:r>
          </w:p>
        </w:tc>
        <w:tc>
          <w:tcPr>
            <w:tcW w:w="1777" w:type="dxa"/>
            <w:tcBorders>
              <w:top w:val="single" w:sz="4" w:space="0" w:color="000000"/>
              <w:left w:val="single" w:sz="4" w:space="0" w:color="000000"/>
              <w:bottom w:val="single" w:sz="4" w:space="0" w:color="000000"/>
              <w:right w:val="single" w:sz="4" w:space="0" w:color="000000"/>
            </w:tcBorders>
          </w:tcPr>
          <w:p w14:paraId="2AEE8FF0" w14:textId="3AD95C62" w:rsidR="00826B1C" w:rsidRPr="00826B1C" w:rsidRDefault="00826B1C" w:rsidP="00826B1C">
            <w:pPr>
              <w:jc w:val="both"/>
            </w:pPr>
            <w:r w:rsidRPr="00826B1C">
              <w:t>2-29.32.30.213</w:t>
            </w:r>
          </w:p>
        </w:tc>
        <w:tc>
          <w:tcPr>
            <w:tcW w:w="632" w:type="dxa"/>
            <w:tcBorders>
              <w:top w:val="single" w:sz="4" w:space="0" w:color="000000"/>
              <w:left w:val="single" w:sz="4" w:space="0" w:color="000000"/>
              <w:bottom w:val="single" w:sz="4" w:space="0" w:color="000000"/>
            </w:tcBorders>
            <w:shd w:val="clear" w:color="auto" w:fill="auto"/>
          </w:tcPr>
          <w:p w14:paraId="1D14BB7D" w14:textId="3FBE0383" w:rsidR="00826B1C" w:rsidRPr="00826B1C" w:rsidRDefault="00826B1C" w:rsidP="00826B1C">
            <w:pPr>
              <w:jc w:val="center"/>
            </w:pPr>
            <w:proofErr w:type="spellStart"/>
            <w:r w:rsidRPr="00826B1C">
              <w:t>компл</w:t>
            </w:r>
            <w:proofErr w:type="spellEnd"/>
            <w:r w:rsidRPr="00826B1C">
              <w:t>.</w:t>
            </w:r>
          </w:p>
        </w:tc>
        <w:tc>
          <w:tcPr>
            <w:tcW w:w="850" w:type="dxa"/>
            <w:tcBorders>
              <w:top w:val="single" w:sz="4" w:space="0" w:color="000000"/>
              <w:left w:val="single" w:sz="4" w:space="0" w:color="000000"/>
              <w:bottom w:val="single" w:sz="4" w:space="0" w:color="000000"/>
            </w:tcBorders>
            <w:shd w:val="clear" w:color="auto" w:fill="auto"/>
            <w:vAlign w:val="center"/>
          </w:tcPr>
          <w:p w14:paraId="3F6960F5" w14:textId="56FD74D1" w:rsidR="00826B1C" w:rsidRPr="00826B1C" w:rsidRDefault="00826B1C" w:rsidP="00826B1C">
            <w:pPr>
              <w:jc w:val="center"/>
            </w:pPr>
            <w:r w:rsidRPr="00826B1C">
              <w:t>1</w:t>
            </w:r>
          </w:p>
        </w:tc>
        <w:tc>
          <w:tcPr>
            <w:tcW w:w="1418" w:type="dxa"/>
            <w:tcBorders>
              <w:top w:val="single" w:sz="4" w:space="0" w:color="000000"/>
              <w:left w:val="single" w:sz="4" w:space="0" w:color="000000"/>
              <w:bottom w:val="single" w:sz="4" w:space="0" w:color="000000"/>
            </w:tcBorders>
            <w:shd w:val="clear" w:color="auto" w:fill="auto"/>
            <w:vAlign w:val="bottom"/>
          </w:tcPr>
          <w:p w14:paraId="48B979D6" w14:textId="167B6795" w:rsidR="00826B1C" w:rsidRPr="00826B1C" w:rsidRDefault="00826B1C" w:rsidP="00826B1C">
            <w:pPr>
              <w:jc w:val="center"/>
            </w:pPr>
            <w:r w:rsidRPr="00826B1C">
              <w:t>460,00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83D0A0" w14:textId="3A2EB995" w:rsidR="00826B1C" w:rsidRPr="00826B1C" w:rsidRDefault="00826B1C" w:rsidP="00826B1C">
            <w:pPr>
              <w:jc w:val="center"/>
            </w:pPr>
            <w:r w:rsidRPr="00826B1C">
              <w:t>460,00</w:t>
            </w:r>
          </w:p>
        </w:tc>
      </w:tr>
      <w:tr w:rsidR="00826B1C" w:rsidRPr="00826B1C" w14:paraId="0C6302E9"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4FC2C826" w14:textId="765FA6B4" w:rsidR="00826B1C" w:rsidRPr="00826B1C" w:rsidRDefault="00826B1C" w:rsidP="00826B1C">
            <w:pPr>
              <w:jc w:val="center"/>
            </w:pPr>
            <w:r w:rsidRPr="00826B1C">
              <w:t>34</w:t>
            </w:r>
          </w:p>
        </w:tc>
        <w:tc>
          <w:tcPr>
            <w:tcW w:w="3843" w:type="dxa"/>
            <w:tcBorders>
              <w:top w:val="single" w:sz="4" w:space="0" w:color="000000"/>
              <w:left w:val="single" w:sz="4" w:space="0" w:color="000000"/>
              <w:bottom w:val="single" w:sz="4" w:space="0" w:color="000000"/>
            </w:tcBorders>
            <w:shd w:val="clear" w:color="auto" w:fill="auto"/>
          </w:tcPr>
          <w:p w14:paraId="7E854B51" w14:textId="724B6CA0" w:rsidR="00826B1C" w:rsidRPr="00826B1C" w:rsidRDefault="00826B1C" w:rsidP="00826B1C">
            <w:r w:rsidRPr="00826B1C">
              <w:t xml:space="preserve">Стеклоподъемник 2110 передний левый </w:t>
            </w:r>
          </w:p>
        </w:tc>
        <w:tc>
          <w:tcPr>
            <w:tcW w:w="1777" w:type="dxa"/>
            <w:tcBorders>
              <w:top w:val="single" w:sz="4" w:space="0" w:color="000000"/>
              <w:left w:val="single" w:sz="4" w:space="0" w:color="000000"/>
              <w:bottom w:val="single" w:sz="4" w:space="0" w:color="000000"/>
              <w:right w:val="single" w:sz="4" w:space="0" w:color="000000"/>
            </w:tcBorders>
          </w:tcPr>
          <w:p w14:paraId="5AA769BF" w14:textId="3FB9F79D" w:rsidR="00826B1C" w:rsidRPr="00826B1C" w:rsidRDefault="00826B1C" w:rsidP="00826B1C">
            <w:pPr>
              <w:jc w:val="both"/>
            </w:pPr>
            <w:r w:rsidRPr="00826B1C">
              <w:t>2-29.32.30.230</w:t>
            </w:r>
          </w:p>
        </w:tc>
        <w:tc>
          <w:tcPr>
            <w:tcW w:w="632" w:type="dxa"/>
            <w:tcBorders>
              <w:top w:val="single" w:sz="4" w:space="0" w:color="000000"/>
              <w:left w:val="single" w:sz="4" w:space="0" w:color="000000"/>
              <w:bottom w:val="single" w:sz="4" w:space="0" w:color="000000"/>
            </w:tcBorders>
            <w:shd w:val="clear" w:color="auto" w:fill="auto"/>
          </w:tcPr>
          <w:p w14:paraId="6390A006" w14:textId="42E24A46"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3E57E5A4" w14:textId="547767F7" w:rsidR="00826B1C" w:rsidRPr="00826B1C" w:rsidRDefault="00826B1C" w:rsidP="00826B1C">
            <w:pPr>
              <w:jc w:val="center"/>
            </w:pPr>
            <w:r w:rsidRPr="00826B1C">
              <w:t>1</w:t>
            </w:r>
          </w:p>
        </w:tc>
        <w:tc>
          <w:tcPr>
            <w:tcW w:w="1418" w:type="dxa"/>
            <w:tcBorders>
              <w:top w:val="single" w:sz="4" w:space="0" w:color="000000"/>
              <w:left w:val="single" w:sz="4" w:space="0" w:color="000000"/>
              <w:bottom w:val="single" w:sz="4" w:space="0" w:color="000000"/>
            </w:tcBorders>
            <w:shd w:val="clear" w:color="auto" w:fill="auto"/>
            <w:vAlign w:val="bottom"/>
          </w:tcPr>
          <w:p w14:paraId="4D1187CA" w14:textId="174170E2" w:rsidR="00826B1C" w:rsidRPr="00826B1C" w:rsidRDefault="00826B1C" w:rsidP="00826B1C">
            <w:pPr>
              <w:jc w:val="center"/>
            </w:pPr>
            <w:r w:rsidRPr="00826B1C">
              <w:t>2000,00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493279A" w14:textId="2D925927" w:rsidR="00826B1C" w:rsidRPr="00826B1C" w:rsidRDefault="00826B1C" w:rsidP="00826B1C">
            <w:pPr>
              <w:jc w:val="center"/>
            </w:pPr>
            <w:r w:rsidRPr="00826B1C">
              <w:t>2000,00</w:t>
            </w:r>
          </w:p>
        </w:tc>
      </w:tr>
      <w:tr w:rsidR="00826B1C" w:rsidRPr="00826B1C" w14:paraId="0031D5DF"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4D734E74" w14:textId="4EB11646" w:rsidR="00826B1C" w:rsidRPr="00826B1C" w:rsidRDefault="00826B1C" w:rsidP="00826B1C">
            <w:pPr>
              <w:jc w:val="center"/>
            </w:pPr>
            <w:r w:rsidRPr="00826B1C">
              <w:t>35</w:t>
            </w:r>
          </w:p>
        </w:tc>
        <w:tc>
          <w:tcPr>
            <w:tcW w:w="3843" w:type="dxa"/>
            <w:tcBorders>
              <w:top w:val="single" w:sz="4" w:space="0" w:color="000000"/>
              <w:left w:val="single" w:sz="4" w:space="0" w:color="000000"/>
              <w:bottom w:val="single" w:sz="4" w:space="0" w:color="000000"/>
            </w:tcBorders>
            <w:shd w:val="clear" w:color="auto" w:fill="auto"/>
          </w:tcPr>
          <w:p w14:paraId="5B959F9E" w14:textId="529327A4" w:rsidR="00826B1C" w:rsidRPr="00826B1C" w:rsidRDefault="00826B1C" w:rsidP="00826B1C">
            <w:r w:rsidRPr="00826B1C">
              <w:t xml:space="preserve">Карданный вал руля 3221 </w:t>
            </w:r>
          </w:p>
        </w:tc>
        <w:tc>
          <w:tcPr>
            <w:tcW w:w="1777" w:type="dxa"/>
            <w:tcBorders>
              <w:top w:val="single" w:sz="4" w:space="0" w:color="000000"/>
              <w:left w:val="single" w:sz="4" w:space="0" w:color="000000"/>
              <w:bottom w:val="single" w:sz="4" w:space="0" w:color="000000"/>
              <w:right w:val="single" w:sz="4" w:space="0" w:color="000000"/>
            </w:tcBorders>
          </w:tcPr>
          <w:p w14:paraId="16194452" w14:textId="5C5D1DF9" w:rsidR="00826B1C" w:rsidRPr="00826B1C" w:rsidRDefault="00826B1C" w:rsidP="00826B1C">
            <w:pPr>
              <w:jc w:val="both"/>
            </w:pPr>
            <w:r w:rsidRPr="00826B1C">
              <w:t>2-29.32.30.240</w:t>
            </w:r>
          </w:p>
        </w:tc>
        <w:tc>
          <w:tcPr>
            <w:tcW w:w="632" w:type="dxa"/>
            <w:tcBorders>
              <w:top w:val="single" w:sz="4" w:space="0" w:color="000000"/>
              <w:left w:val="single" w:sz="4" w:space="0" w:color="000000"/>
              <w:bottom w:val="single" w:sz="4" w:space="0" w:color="000000"/>
            </w:tcBorders>
            <w:shd w:val="clear" w:color="auto" w:fill="auto"/>
          </w:tcPr>
          <w:p w14:paraId="625EC20C" w14:textId="7E4847F4"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68473267" w14:textId="03DC5A1B" w:rsidR="00826B1C" w:rsidRPr="00826B1C" w:rsidRDefault="00826B1C" w:rsidP="00826B1C">
            <w:pPr>
              <w:jc w:val="center"/>
            </w:pPr>
            <w:r w:rsidRPr="00826B1C">
              <w:t>1</w:t>
            </w:r>
          </w:p>
        </w:tc>
        <w:tc>
          <w:tcPr>
            <w:tcW w:w="1418" w:type="dxa"/>
            <w:tcBorders>
              <w:top w:val="single" w:sz="4" w:space="0" w:color="000000"/>
              <w:left w:val="single" w:sz="4" w:space="0" w:color="000000"/>
              <w:bottom w:val="single" w:sz="4" w:space="0" w:color="000000"/>
            </w:tcBorders>
            <w:shd w:val="clear" w:color="auto" w:fill="auto"/>
            <w:vAlign w:val="bottom"/>
          </w:tcPr>
          <w:p w14:paraId="0E6596C7" w14:textId="449458F4" w:rsidR="00826B1C" w:rsidRPr="00826B1C" w:rsidRDefault="00826B1C" w:rsidP="00826B1C">
            <w:pPr>
              <w:jc w:val="center"/>
            </w:pPr>
            <w:r w:rsidRPr="00826B1C">
              <w:t>3 450,00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55FF58" w14:textId="627306B5" w:rsidR="00826B1C" w:rsidRPr="00826B1C" w:rsidRDefault="00826B1C" w:rsidP="00826B1C">
            <w:pPr>
              <w:jc w:val="center"/>
            </w:pPr>
            <w:r w:rsidRPr="00826B1C">
              <w:t>3 450,00</w:t>
            </w:r>
          </w:p>
        </w:tc>
      </w:tr>
      <w:tr w:rsidR="00826B1C" w:rsidRPr="00826B1C" w14:paraId="7F2AD6F7"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12E68C01" w14:textId="5CA108C2" w:rsidR="00826B1C" w:rsidRPr="00826B1C" w:rsidRDefault="00826B1C" w:rsidP="00826B1C">
            <w:pPr>
              <w:jc w:val="center"/>
            </w:pPr>
            <w:r w:rsidRPr="00826B1C">
              <w:t>36</w:t>
            </w:r>
          </w:p>
        </w:tc>
        <w:tc>
          <w:tcPr>
            <w:tcW w:w="3843" w:type="dxa"/>
            <w:tcBorders>
              <w:top w:val="single" w:sz="4" w:space="0" w:color="000000"/>
              <w:left w:val="single" w:sz="4" w:space="0" w:color="000000"/>
              <w:bottom w:val="single" w:sz="4" w:space="0" w:color="000000"/>
            </w:tcBorders>
            <w:shd w:val="clear" w:color="auto" w:fill="auto"/>
          </w:tcPr>
          <w:p w14:paraId="3195BA7D" w14:textId="72649F9C" w:rsidR="00826B1C" w:rsidRPr="00826B1C" w:rsidRDefault="00826B1C" w:rsidP="00826B1C">
            <w:r w:rsidRPr="00826B1C">
              <w:t xml:space="preserve">Карданный вал руля 3302 </w:t>
            </w:r>
          </w:p>
        </w:tc>
        <w:tc>
          <w:tcPr>
            <w:tcW w:w="1777" w:type="dxa"/>
            <w:tcBorders>
              <w:top w:val="single" w:sz="4" w:space="0" w:color="000000"/>
              <w:left w:val="single" w:sz="4" w:space="0" w:color="000000"/>
              <w:bottom w:val="single" w:sz="4" w:space="0" w:color="000000"/>
              <w:right w:val="single" w:sz="4" w:space="0" w:color="000000"/>
            </w:tcBorders>
          </w:tcPr>
          <w:p w14:paraId="58201120" w14:textId="7B53AE6C" w:rsidR="00826B1C" w:rsidRPr="00826B1C" w:rsidRDefault="00826B1C" w:rsidP="00826B1C">
            <w:pPr>
              <w:jc w:val="both"/>
            </w:pPr>
            <w:r w:rsidRPr="00826B1C">
              <w:t>2-29.32.30.240</w:t>
            </w:r>
          </w:p>
        </w:tc>
        <w:tc>
          <w:tcPr>
            <w:tcW w:w="632" w:type="dxa"/>
            <w:tcBorders>
              <w:top w:val="single" w:sz="4" w:space="0" w:color="000000"/>
              <w:left w:val="single" w:sz="4" w:space="0" w:color="000000"/>
              <w:bottom w:val="single" w:sz="4" w:space="0" w:color="000000"/>
            </w:tcBorders>
            <w:shd w:val="clear" w:color="auto" w:fill="auto"/>
          </w:tcPr>
          <w:p w14:paraId="613DE21F" w14:textId="35FD4464"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1E18B5E0" w14:textId="37797C73" w:rsidR="00826B1C" w:rsidRPr="00826B1C" w:rsidRDefault="00826B1C" w:rsidP="00826B1C">
            <w:pPr>
              <w:jc w:val="center"/>
            </w:pPr>
            <w:r w:rsidRPr="00826B1C">
              <w:t>1</w:t>
            </w:r>
          </w:p>
        </w:tc>
        <w:tc>
          <w:tcPr>
            <w:tcW w:w="1418" w:type="dxa"/>
            <w:tcBorders>
              <w:top w:val="single" w:sz="4" w:space="0" w:color="000000"/>
              <w:left w:val="single" w:sz="4" w:space="0" w:color="000000"/>
              <w:bottom w:val="single" w:sz="4" w:space="0" w:color="000000"/>
            </w:tcBorders>
            <w:shd w:val="clear" w:color="auto" w:fill="auto"/>
            <w:vAlign w:val="bottom"/>
          </w:tcPr>
          <w:p w14:paraId="35061A75" w14:textId="0A257417" w:rsidR="00826B1C" w:rsidRPr="00826B1C" w:rsidRDefault="00826B1C" w:rsidP="00826B1C">
            <w:pPr>
              <w:jc w:val="center"/>
            </w:pPr>
            <w:r w:rsidRPr="00826B1C">
              <w:t>4 950,00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31CA4D" w14:textId="71D529EA" w:rsidR="00826B1C" w:rsidRPr="00826B1C" w:rsidRDefault="00826B1C" w:rsidP="00826B1C">
            <w:pPr>
              <w:jc w:val="center"/>
            </w:pPr>
            <w:r w:rsidRPr="00826B1C">
              <w:t>4 950,00</w:t>
            </w:r>
          </w:p>
        </w:tc>
      </w:tr>
      <w:tr w:rsidR="00826B1C" w:rsidRPr="00826B1C" w14:paraId="3DA34C5F"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2985D09F" w14:textId="4B229186" w:rsidR="00826B1C" w:rsidRPr="00826B1C" w:rsidRDefault="00826B1C" w:rsidP="00826B1C">
            <w:pPr>
              <w:jc w:val="center"/>
            </w:pPr>
            <w:r w:rsidRPr="00826B1C">
              <w:t>37</w:t>
            </w:r>
          </w:p>
        </w:tc>
        <w:tc>
          <w:tcPr>
            <w:tcW w:w="3843" w:type="dxa"/>
            <w:tcBorders>
              <w:top w:val="single" w:sz="4" w:space="0" w:color="000000"/>
              <w:left w:val="single" w:sz="4" w:space="0" w:color="000000"/>
              <w:bottom w:val="single" w:sz="4" w:space="0" w:color="000000"/>
            </w:tcBorders>
            <w:shd w:val="clear" w:color="auto" w:fill="auto"/>
          </w:tcPr>
          <w:p w14:paraId="0DA1263A" w14:textId="194C0621" w:rsidR="00826B1C" w:rsidRPr="00826B1C" w:rsidRDefault="00826B1C" w:rsidP="00826B1C">
            <w:r w:rsidRPr="00826B1C">
              <w:t xml:space="preserve">Прокладки двигателя 406 (полный) </w:t>
            </w:r>
          </w:p>
        </w:tc>
        <w:tc>
          <w:tcPr>
            <w:tcW w:w="1777" w:type="dxa"/>
            <w:tcBorders>
              <w:top w:val="single" w:sz="4" w:space="0" w:color="000000"/>
              <w:left w:val="single" w:sz="4" w:space="0" w:color="000000"/>
              <w:bottom w:val="single" w:sz="4" w:space="0" w:color="000000"/>
              <w:right w:val="single" w:sz="4" w:space="0" w:color="000000"/>
            </w:tcBorders>
          </w:tcPr>
          <w:p w14:paraId="7A4436F7" w14:textId="545764B0" w:rsidR="00826B1C" w:rsidRPr="00826B1C" w:rsidRDefault="00826B1C" w:rsidP="00826B1C">
            <w:pPr>
              <w:jc w:val="both"/>
            </w:pPr>
            <w:r w:rsidRPr="00826B1C">
              <w:t>2-29.32.30.390</w:t>
            </w:r>
          </w:p>
        </w:tc>
        <w:tc>
          <w:tcPr>
            <w:tcW w:w="632" w:type="dxa"/>
            <w:tcBorders>
              <w:top w:val="single" w:sz="4" w:space="0" w:color="000000"/>
              <w:left w:val="single" w:sz="4" w:space="0" w:color="000000"/>
              <w:bottom w:val="single" w:sz="4" w:space="0" w:color="000000"/>
            </w:tcBorders>
            <w:shd w:val="clear" w:color="auto" w:fill="auto"/>
          </w:tcPr>
          <w:p w14:paraId="25FD8EE7" w14:textId="503587C5"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0B60006C" w14:textId="4AA81BEC" w:rsidR="00826B1C" w:rsidRPr="00826B1C" w:rsidRDefault="00826B1C" w:rsidP="00826B1C">
            <w:pPr>
              <w:jc w:val="center"/>
            </w:pPr>
            <w:r w:rsidRPr="00826B1C">
              <w:t>1</w:t>
            </w:r>
          </w:p>
        </w:tc>
        <w:tc>
          <w:tcPr>
            <w:tcW w:w="1418" w:type="dxa"/>
            <w:tcBorders>
              <w:top w:val="single" w:sz="4" w:space="0" w:color="000000"/>
              <w:left w:val="single" w:sz="4" w:space="0" w:color="000000"/>
              <w:bottom w:val="single" w:sz="4" w:space="0" w:color="000000"/>
            </w:tcBorders>
            <w:shd w:val="clear" w:color="auto" w:fill="auto"/>
            <w:vAlign w:val="bottom"/>
          </w:tcPr>
          <w:p w14:paraId="7CFCF42A" w14:textId="59E35BF6" w:rsidR="00826B1C" w:rsidRPr="00826B1C" w:rsidRDefault="00826B1C" w:rsidP="00826B1C">
            <w:pPr>
              <w:jc w:val="center"/>
            </w:pPr>
            <w:r w:rsidRPr="00826B1C">
              <w:t>2 350,00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2FF3A9" w14:textId="19B5DFE2" w:rsidR="00826B1C" w:rsidRPr="00826B1C" w:rsidRDefault="00826B1C" w:rsidP="00826B1C">
            <w:pPr>
              <w:jc w:val="center"/>
            </w:pPr>
            <w:r w:rsidRPr="00826B1C">
              <w:t>2 350,00</w:t>
            </w:r>
          </w:p>
        </w:tc>
      </w:tr>
      <w:tr w:rsidR="00826B1C" w:rsidRPr="00826B1C" w14:paraId="0DC739F8"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3CB5B845" w14:textId="0C48873B" w:rsidR="00826B1C" w:rsidRPr="00826B1C" w:rsidRDefault="00826B1C" w:rsidP="00826B1C">
            <w:pPr>
              <w:jc w:val="center"/>
            </w:pPr>
            <w:r w:rsidRPr="00826B1C">
              <w:t>38</w:t>
            </w:r>
          </w:p>
        </w:tc>
        <w:tc>
          <w:tcPr>
            <w:tcW w:w="3843" w:type="dxa"/>
            <w:tcBorders>
              <w:top w:val="single" w:sz="4" w:space="0" w:color="000000"/>
              <w:left w:val="single" w:sz="4" w:space="0" w:color="000000"/>
              <w:bottom w:val="single" w:sz="4" w:space="0" w:color="000000"/>
            </w:tcBorders>
            <w:shd w:val="clear" w:color="auto" w:fill="auto"/>
          </w:tcPr>
          <w:p w14:paraId="226B0E27" w14:textId="1493ED8B" w:rsidR="00826B1C" w:rsidRPr="00826B1C" w:rsidRDefault="00826B1C" w:rsidP="00826B1C">
            <w:proofErr w:type="spellStart"/>
            <w:r w:rsidRPr="00826B1C">
              <w:t>Сайлентблок</w:t>
            </w:r>
            <w:proofErr w:type="spellEnd"/>
            <w:r w:rsidRPr="00826B1C">
              <w:t xml:space="preserve"> рессоры 3302 </w:t>
            </w:r>
          </w:p>
        </w:tc>
        <w:tc>
          <w:tcPr>
            <w:tcW w:w="1777" w:type="dxa"/>
            <w:tcBorders>
              <w:top w:val="single" w:sz="4" w:space="0" w:color="000000"/>
              <w:left w:val="single" w:sz="4" w:space="0" w:color="000000"/>
              <w:bottom w:val="single" w:sz="4" w:space="0" w:color="000000"/>
              <w:right w:val="single" w:sz="4" w:space="0" w:color="000000"/>
            </w:tcBorders>
          </w:tcPr>
          <w:p w14:paraId="000AB4E8" w14:textId="37BE8CBA" w:rsidR="00826B1C" w:rsidRPr="00826B1C" w:rsidRDefault="00826B1C" w:rsidP="00826B1C">
            <w:pPr>
              <w:jc w:val="both"/>
            </w:pPr>
            <w:r w:rsidRPr="00826B1C">
              <w:t>2-29.32.30.210</w:t>
            </w:r>
          </w:p>
        </w:tc>
        <w:tc>
          <w:tcPr>
            <w:tcW w:w="632" w:type="dxa"/>
            <w:tcBorders>
              <w:top w:val="single" w:sz="4" w:space="0" w:color="000000"/>
              <w:left w:val="single" w:sz="4" w:space="0" w:color="000000"/>
              <w:bottom w:val="single" w:sz="4" w:space="0" w:color="000000"/>
            </w:tcBorders>
            <w:shd w:val="clear" w:color="auto" w:fill="auto"/>
          </w:tcPr>
          <w:p w14:paraId="35CAC761" w14:textId="30A6696F"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3F4F9654" w14:textId="2E4405E7" w:rsidR="00826B1C" w:rsidRPr="00826B1C" w:rsidRDefault="00826B1C" w:rsidP="00826B1C">
            <w:pPr>
              <w:jc w:val="center"/>
            </w:pPr>
            <w:r w:rsidRPr="00826B1C">
              <w:t>4</w:t>
            </w:r>
          </w:p>
        </w:tc>
        <w:tc>
          <w:tcPr>
            <w:tcW w:w="1418" w:type="dxa"/>
            <w:tcBorders>
              <w:top w:val="single" w:sz="4" w:space="0" w:color="000000"/>
              <w:left w:val="single" w:sz="4" w:space="0" w:color="000000"/>
              <w:bottom w:val="single" w:sz="4" w:space="0" w:color="000000"/>
            </w:tcBorders>
            <w:shd w:val="clear" w:color="auto" w:fill="auto"/>
            <w:vAlign w:val="bottom"/>
          </w:tcPr>
          <w:p w14:paraId="6B46DD92" w14:textId="024BE2C2" w:rsidR="00826B1C" w:rsidRPr="00826B1C" w:rsidRDefault="00826B1C" w:rsidP="00826B1C">
            <w:pPr>
              <w:jc w:val="center"/>
            </w:pPr>
            <w:r w:rsidRPr="00826B1C">
              <w:t>575,00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8AF07B4" w14:textId="715AADE6" w:rsidR="00826B1C" w:rsidRPr="00826B1C" w:rsidRDefault="00826B1C" w:rsidP="00826B1C">
            <w:pPr>
              <w:jc w:val="center"/>
            </w:pPr>
            <w:r w:rsidRPr="00826B1C">
              <w:t>2 300,00</w:t>
            </w:r>
          </w:p>
        </w:tc>
      </w:tr>
      <w:tr w:rsidR="00826B1C" w:rsidRPr="00826B1C" w14:paraId="045C2D2A"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2F078DB3" w14:textId="113AF95E" w:rsidR="00826B1C" w:rsidRPr="00826B1C" w:rsidRDefault="00826B1C" w:rsidP="00826B1C">
            <w:pPr>
              <w:jc w:val="center"/>
            </w:pPr>
            <w:r w:rsidRPr="00826B1C">
              <w:t>39</w:t>
            </w:r>
          </w:p>
        </w:tc>
        <w:tc>
          <w:tcPr>
            <w:tcW w:w="3843" w:type="dxa"/>
            <w:tcBorders>
              <w:top w:val="single" w:sz="4" w:space="0" w:color="000000"/>
              <w:left w:val="single" w:sz="4" w:space="0" w:color="000000"/>
              <w:bottom w:val="single" w:sz="4" w:space="0" w:color="000000"/>
            </w:tcBorders>
            <w:shd w:val="clear" w:color="auto" w:fill="auto"/>
          </w:tcPr>
          <w:p w14:paraId="4FD3E51E" w14:textId="0A0CA0E7" w:rsidR="00826B1C" w:rsidRPr="00826B1C" w:rsidRDefault="00826B1C" w:rsidP="00826B1C">
            <w:r w:rsidRPr="00826B1C">
              <w:t xml:space="preserve">Кронштейн рессоры 3302 </w:t>
            </w:r>
          </w:p>
        </w:tc>
        <w:tc>
          <w:tcPr>
            <w:tcW w:w="1777" w:type="dxa"/>
            <w:tcBorders>
              <w:top w:val="single" w:sz="4" w:space="0" w:color="000000"/>
              <w:left w:val="single" w:sz="4" w:space="0" w:color="000000"/>
              <w:bottom w:val="single" w:sz="4" w:space="0" w:color="000000"/>
              <w:right w:val="single" w:sz="4" w:space="0" w:color="000000"/>
            </w:tcBorders>
          </w:tcPr>
          <w:p w14:paraId="0F09889E" w14:textId="24299EC7" w:rsidR="00826B1C" w:rsidRPr="00826B1C" w:rsidRDefault="00826B1C" w:rsidP="00826B1C">
            <w:pPr>
              <w:jc w:val="both"/>
            </w:pPr>
            <w:r w:rsidRPr="00826B1C">
              <w:t>2-29.32.30</w:t>
            </w:r>
          </w:p>
        </w:tc>
        <w:tc>
          <w:tcPr>
            <w:tcW w:w="632" w:type="dxa"/>
            <w:tcBorders>
              <w:top w:val="single" w:sz="4" w:space="0" w:color="000000"/>
              <w:left w:val="single" w:sz="4" w:space="0" w:color="000000"/>
              <w:bottom w:val="single" w:sz="4" w:space="0" w:color="000000"/>
            </w:tcBorders>
            <w:shd w:val="clear" w:color="auto" w:fill="auto"/>
          </w:tcPr>
          <w:p w14:paraId="7BCACB45" w14:textId="7B278B22"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2DE506E9" w14:textId="02A3283E" w:rsidR="00826B1C" w:rsidRPr="00826B1C" w:rsidRDefault="00826B1C" w:rsidP="00826B1C">
            <w:pPr>
              <w:jc w:val="center"/>
            </w:pPr>
            <w:r w:rsidRPr="00826B1C">
              <w:t>4</w:t>
            </w:r>
          </w:p>
        </w:tc>
        <w:tc>
          <w:tcPr>
            <w:tcW w:w="1418" w:type="dxa"/>
            <w:tcBorders>
              <w:top w:val="single" w:sz="4" w:space="0" w:color="000000"/>
              <w:left w:val="single" w:sz="4" w:space="0" w:color="000000"/>
              <w:bottom w:val="single" w:sz="4" w:space="0" w:color="000000"/>
            </w:tcBorders>
            <w:shd w:val="clear" w:color="auto" w:fill="auto"/>
            <w:vAlign w:val="bottom"/>
          </w:tcPr>
          <w:p w14:paraId="4646E166" w14:textId="3446DFA7" w:rsidR="00826B1C" w:rsidRPr="00826B1C" w:rsidRDefault="00826B1C" w:rsidP="00826B1C">
            <w:pPr>
              <w:jc w:val="center"/>
            </w:pPr>
            <w:r w:rsidRPr="00826B1C">
              <w:t>2450,00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841EE35" w14:textId="3ECE57BA" w:rsidR="00826B1C" w:rsidRPr="00826B1C" w:rsidRDefault="00826B1C" w:rsidP="00826B1C">
            <w:pPr>
              <w:jc w:val="center"/>
            </w:pPr>
            <w:r w:rsidRPr="00826B1C">
              <w:t>9 800,00</w:t>
            </w:r>
          </w:p>
        </w:tc>
      </w:tr>
      <w:tr w:rsidR="00826B1C" w:rsidRPr="00826B1C" w14:paraId="3BCD2E4C"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5F3D69CA" w14:textId="46904985" w:rsidR="00826B1C" w:rsidRPr="00826B1C" w:rsidRDefault="00826B1C" w:rsidP="00826B1C">
            <w:pPr>
              <w:jc w:val="center"/>
            </w:pPr>
            <w:r w:rsidRPr="00826B1C">
              <w:t>40</w:t>
            </w:r>
          </w:p>
        </w:tc>
        <w:tc>
          <w:tcPr>
            <w:tcW w:w="3843" w:type="dxa"/>
            <w:tcBorders>
              <w:top w:val="single" w:sz="4" w:space="0" w:color="000000"/>
              <w:left w:val="single" w:sz="4" w:space="0" w:color="000000"/>
              <w:bottom w:val="single" w:sz="4" w:space="0" w:color="000000"/>
            </w:tcBorders>
            <w:shd w:val="clear" w:color="auto" w:fill="auto"/>
          </w:tcPr>
          <w:p w14:paraId="521059CD" w14:textId="21856243" w:rsidR="00826B1C" w:rsidRPr="00826B1C" w:rsidRDefault="00826B1C" w:rsidP="00826B1C">
            <w:r w:rsidRPr="00826B1C">
              <w:t xml:space="preserve">Распределитель зажигания Г-53 </w:t>
            </w:r>
          </w:p>
        </w:tc>
        <w:tc>
          <w:tcPr>
            <w:tcW w:w="1777" w:type="dxa"/>
            <w:tcBorders>
              <w:top w:val="single" w:sz="4" w:space="0" w:color="000000"/>
              <w:left w:val="single" w:sz="4" w:space="0" w:color="000000"/>
              <w:bottom w:val="single" w:sz="4" w:space="0" w:color="000000"/>
              <w:right w:val="single" w:sz="4" w:space="0" w:color="000000"/>
            </w:tcBorders>
          </w:tcPr>
          <w:p w14:paraId="5851EB22" w14:textId="6BBCFEA6" w:rsidR="00826B1C" w:rsidRPr="00826B1C" w:rsidRDefault="00826B1C" w:rsidP="00826B1C">
            <w:pPr>
              <w:jc w:val="both"/>
            </w:pPr>
            <w:r w:rsidRPr="00826B1C">
              <w:t>2-29.31.150</w:t>
            </w:r>
          </w:p>
        </w:tc>
        <w:tc>
          <w:tcPr>
            <w:tcW w:w="632" w:type="dxa"/>
            <w:tcBorders>
              <w:top w:val="single" w:sz="4" w:space="0" w:color="000000"/>
              <w:left w:val="single" w:sz="4" w:space="0" w:color="000000"/>
              <w:bottom w:val="single" w:sz="4" w:space="0" w:color="000000"/>
            </w:tcBorders>
            <w:shd w:val="clear" w:color="auto" w:fill="auto"/>
          </w:tcPr>
          <w:p w14:paraId="59B65323" w14:textId="37117FF4"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42A0531C" w14:textId="484B8447" w:rsidR="00826B1C" w:rsidRPr="00826B1C" w:rsidRDefault="00826B1C" w:rsidP="00826B1C">
            <w:pPr>
              <w:jc w:val="center"/>
            </w:pPr>
            <w:r w:rsidRPr="00826B1C">
              <w:t>1</w:t>
            </w:r>
          </w:p>
        </w:tc>
        <w:tc>
          <w:tcPr>
            <w:tcW w:w="1418" w:type="dxa"/>
            <w:tcBorders>
              <w:top w:val="single" w:sz="4" w:space="0" w:color="000000"/>
              <w:left w:val="single" w:sz="4" w:space="0" w:color="000000"/>
              <w:bottom w:val="single" w:sz="4" w:space="0" w:color="000000"/>
            </w:tcBorders>
            <w:shd w:val="clear" w:color="auto" w:fill="auto"/>
            <w:vAlign w:val="bottom"/>
          </w:tcPr>
          <w:p w14:paraId="1BA13A82" w14:textId="1DFEE5D6" w:rsidR="00826B1C" w:rsidRPr="00826B1C" w:rsidRDefault="00826B1C" w:rsidP="00826B1C">
            <w:pPr>
              <w:jc w:val="center"/>
            </w:pPr>
            <w:r w:rsidRPr="00826B1C">
              <w:t>6040,00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34E3ED5" w14:textId="0D084820" w:rsidR="00826B1C" w:rsidRPr="00826B1C" w:rsidRDefault="00826B1C" w:rsidP="00826B1C">
            <w:pPr>
              <w:jc w:val="center"/>
            </w:pPr>
            <w:r w:rsidRPr="00826B1C">
              <w:t>6 040,00</w:t>
            </w:r>
          </w:p>
        </w:tc>
      </w:tr>
      <w:tr w:rsidR="00826B1C" w:rsidRPr="00826B1C" w14:paraId="2584D95B" w14:textId="77777777" w:rsidTr="00826B1C">
        <w:trPr>
          <w:trHeight w:val="144"/>
        </w:trPr>
        <w:tc>
          <w:tcPr>
            <w:tcW w:w="504" w:type="dxa"/>
            <w:tcBorders>
              <w:top w:val="single" w:sz="4" w:space="0" w:color="000000"/>
              <w:left w:val="single" w:sz="4" w:space="0" w:color="000000"/>
              <w:bottom w:val="single" w:sz="4" w:space="0" w:color="000000"/>
            </w:tcBorders>
            <w:shd w:val="clear" w:color="auto" w:fill="auto"/>
            <w:vAlign w:val="center"/>
          </w:tcPr>
          <w:p w14:paraId="7403D4D4" w14:textId="388081B4" w:rsidR="00826B1C" w:rsidRPr="00826B1C" w:rsidRDefault="00826B1C" w:rsidP="00826B1C">
            <w:pPr>
              <w:jc w:val="center"/>
            </w:pPr>
            <w:r w:rsidRPr="00826B1C">
              <w:t>41</w:t>
            </w:r>
          </w:p>
        </w:tc>
        <w:tc>
          <w:tcPr>
            <w:tcW w:w="3843" w:type="dxa"/>
            <w:tcBorders>
              <w:top w:val="single" w:sz="4" w:space="0" w:color="000000"/>
              <w:left w:val="single" w:sz="4" w:space="0" w:color="000000"/>
              <w:bottom w:val="single" w:sz="4" w:space="0" w:color="000000"/>
            </w:tcBorders>
            <w:shd w:val="clear" w:color="auto" w:fill="auto"/>
          </w:tcPr>
          <w:p w14:paraId="5208BF41" w14:textId="15175B7D" w:rsidR="00826B1C" w:rsidRPr="00826B1C" w:rsidRDefault="00826B1C" w:rsidP="00826B1C">
            <w:r w:rsidRPr="00826B1C">
              <w:t xml:space="preserve">Насос </w:t>
            </w:r>
            <w:proofErr w:type="spellStart"/>
            <w:r w:rsidRPr="00826B1C">
              <w:t>ГУРа</w:t>
            </w:r>
            <w:proofErr w:type="spellEnd"/>
            <w:r w:rsidRPr="00826B1C">
              <w:t xml:space="preserve"> 4310-21 (65115 </w:t>
            </w:r>
            <w:proofErr w:type="spellStart"/>
            <w:r w:rsidRPr="00826B1C">
              <w:t>внутр</w:t>
            </w:r>
            <w:proofErr w:type="spellEnd"/>
            <w:r w:rsidRPr="00826B1C">
              <w:t xml:space="preserve">. резьба на бачке М18) </w:t>
            </w:r>
          </w:p>
        </w:tc>
        <w:tc>
          <w:tcPr>
            <w:tcW w:w="1777" w:type="dxa"/>
            <w:tcBorders>
              <w:top w:val="single" w:sz="4" w:space="0" w:color="000000"/>
              <w:left w:val="single" w:sz="4" w:space="0" w:color="000000"/>
              <w:bottom w:val="single" w:sz="4" w:space="0" w:color="000000"/>
              <w:right w:val="single" w:sz="4" w:space="0" w:color="000000"/>
            </w:tcBorders>
          </w:tcPr>
          <w:p w14:paraId="349E034B" w14:textId="4C8215A6" w:rsidR="00826B1C" w:rsidRPr="00826B1C" w:rsidRDefault="00826B1C" w:rsidP="00826B1C">
            <w:pPr>
              <w:jc w:val="both"/>
            </w:pPr>
            <w:r w:rsidRPr="00826B1C">
              <w:t>2-29.32.30.150</w:t>
            </w:r>
          </w:p>
        </w:tc>
        <w:tc>
          <w:tcPr>
            <w:tcW w:w="632" w:type="dxa"/>
            <w:tcBorders>
              <w:top w:val="single" w:sz="4" w:space="0" w:color="000000"/>
              <w:left w:val="single" w:sz="4" w:space="0" w:color="000000"/>
              <w:bottom w:val="single" w:sz="4" w:space="0" w:color="000000"/>
            </w:tcBorders>
            <w:shd w:val="clear" w:color="auto" w:fill="auto"/>
          </w:tcPr>
          <w:p w14:paraId="2CF1368E" w14:textId="35667CFF" w:rsidR="00826B1C" w:rsidRPr="00826B1C" w:rsidRDefault="00826B1C" w:rsidP="00826B1C">
            <w:pPr>
              <w:jc w:val="center"/>
            </w:pPr>
            <w:r w:rsidRPr="00826B1C">
              <w:t>шт.</w:t>
            </w:r>
          </w:p>
        </w:tc>
        <w:tc>
          <w:tcPr>
            <w:tcW w:w="850" w:type="dxa"/>
            <w:tcBorders>
              <w:top w:val="single" w:sz="4" w:space="0" w:color="000000"/>
              <w:left w:val="single" w:sz="4" w:space="0" w:color="000000"/>
              <w:bottom w:val="single" w:sz="4" w:space="0" w:color="000000"/>
            </w:tcBorders>
            <w:shd w:val="clear" w:color="auto" w:fill="auto"/>
            <w:vAlign w:val="center"/>
          </w:tcPr>
          <w:p w14:paraId="3CC6A50D" w14:textId="141E62A7" w:rsidR="00826B1C" w:rsidRPr="00826B1C" w:rsidRDefault="00826B1C" w:rsidP="00826B1C">
            <w:pPr>
              <w:jc w:val="center"/>
            </w:pPr>
            <w:r w:rsidRPr="00826B1C">
              <w:t>1</w:t>
            </w:r>
          </w:p>
        </w:tc>
        <w:tc>
          <w:tcPr>
            <w:tcW w:w="1418" w:type="dxa"/>
            <w:tcBorders>
              <w:top w:val="single" w:sz="4" w:space="0" w:color="000000"/>
              <w:left w:val="single" w:sz="4" w:space="0" w:color="000000"/>
              <w:bottom w:val="single" w:sz="4" w:space="0" w:color="000000"/>
            </w:tcBorders>
            <w:shd w:val="clear" w:color="auto" w:fill="auto"/>
            <w:vAlign w:val="bottom"/>
          </w:tcPr>
          <w:p w14:paraId="2BB6B7CB" w14:textId="56C3F6E4" w:rsidR="00826B1C" w:rsidRPr="00826B1C" w:rsidRDefault="00826B1C" w:rsidP="00826B1C">
            <w:pPr>
              <w:jc w:val="center"/>
            </w:pPr>
            <w:r w:rsidRPr="00826B1C">
              <w:t>27050,00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BB5B8F2" w14:textId="11C3A707" w:rsidR="00826B1C" w:rsidRPr="00826B1C" w:rsidRDefault="00826B1C" w:rsidP="00826B1C">
            <w:pPr>
              <w:jc w:val="center"/>
            </w:pPr>
            <w:r w:rsidRPr="00826B1C">
              <w:t>27 050,00</w:t>
            </w:r>
          </w:p>
        </w:tc>
      </w:tr>
      <w:tr w:rsidR="000E4F64" w:rsidRPr="00826B1C" w14:paraId="4DCAF59D" w14:textId="77777777" w:rsidTr="004211DA">
        <w:trPr>
          <w:trHeight w:val="144"/>
        </w:trPr>
        <w:tc>
          <w:tcPr>
            <w:tcW w:w="9024" w:type="dxa"/>
            <w:gridSpan w:val="6"/>
            <w:tcBorders>
              <w:top w:val="single" w:sz="4" w:space="0" w:color="000000"/>
              <w:left w:val="single" w:sz="4" w:space="0" w:color="000000"/>
              <w:bottom w:val="single" w:sz="4" w:space="0" w:color="000000"/>
            </w:tcBorders>
          </w:tcPr>
          <w:p w14:paraId="09FE5D14" w14:textId="77777777" w:rsidR="000E4F64" w:rsidRPr="00826B1C" w:rsidRDefault="000E4F64" w:rsidP="000E4F64">
            <w:pPr>
              <w:jc w:val="right"/>
              <w:rPr>
                <w:b/>
              </w:rPr>
            </w:pPr>
            <w:r w:rsidRPr="00826B1C">
              <w:rPr>
                <w:b/>
              </w:rPr>
              <w:t>Итого:</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4590A5" w14:textId="3FFCA4E4" w:rsidR="000E4F64" w:rsidRPr="00826B1C" w:rsidRDefault="00826B1C" w:rsidP="000E4F64">
            <w:pPr>
              <w:snapToGrid w:val="0"/>
              <w:jc w:val="center"/>
              <w:rPr>
                <w:b/>
              </w:rPr>
            </w:pPr>
            <w:r w:rsidRPr="00826B1C">
              <w:rPr>
                <w:b/>
              </w:rPr>
              <w:t>342 109,00</w:t>
            </w:r>
          </w:p>
        </w:tc>
      </w:tr>
      <w:tr w:rsidR="000E4F64" w:rsidRPr="00826B1C" w14:paraId="7A28E8A7" w14:textId="77777777" w:rsidTr="004211DA">
        <w:trPr>
          <w:trHeight w:val="144"/>
        </w:trPr>
        <w:tc>
          <w:tcPr>
            <w:tcW w:w="9024" w:type="dxa"/>
            <w:gridSpan w:val="6"/>
            <w:tcBorders>
              <w:top w:val="single" w:sz="4" w:space="0" w:color="000000"/>
              <w:left w:val="single" w:sz="4" w:space="0" w:color="000000"/>
              <w:bottom w:val="single" w:sz="4" w:space="0" w:color="000000"/>
            </w:tcBorders>
          </w:tcPr>
          <w:p w14:paraId="7E3D629F" w14:textId="77777777" w:rsidR="000E4F64" w:rsidRPr="00826B1C" w:rsidRDefault="000E4F64" w:rsidP="000E4F64">
            <w:pPr>
              <w:jc w:val="right"/>
            </w:pPr>
            <w:r w:rsidRPr="00826B1C">
              <w:t>Сумма НДС:</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FD5EC2" w14:textId="68C1DAB0" w:rsidR="000E4F64" w:rsidRPr="00826B1C" w:rsidRDefault="00826B1C" w:rsidP="000E4F64">
            <w:pPr>
              <w:snapToGrid w:val="0"/>
              <w:jc w:val="center"/>
            </w:pPr>
            <w:r w:rsidRPr="00826B1C">
              <w:t>61 691,77</w:t>
            </w:r>
          </w:p>
        </w:tc>
      </w:tr>
    </w:tbl>
    <w:p w14:paraId="0E724702" w14:textId="77777777" w:rsidR="004E4B47" w:rsidRPr="00C60878" w:rsidRDefault="000B302E" w:rsidP="00C22BD4">
      <w:pPr>
        <w:shd w:val="clear" w:color="auto" w:fill="FFFFFF"/>
        <w:ind w:firstLine="709"/>
        <w:jc w:val="both"/>
        <w:rPr>
          <w:sz w:val="22"/>
          <w:szCs w:val="22"/>
        </w:rPr>
      </w:pPr>
      <w:r w:rsidRPr="00C60878">
        <w:rPr>
          <w:sz w:val="22"/>
          <w:szCs w:val="22"/>
        </w:rPr>
        <w:t>2. Поставщик гарантирует качество и безопасность Товара, поставляемого по Договору, стандартам, ГОСТ, ТУ и его соответствие условиям Договора.</w:t>
      </w:r>
    </w:p>
    <w:p w14:paraId="511AC069" w14:textId="06931149" w:rsidR="004E4B47" w:rsidRPr="00C60878" w:rsidRDefault="000B302E">
      <w:pPr>
        <w:shd w:val="clear" w:color="auto" w:fill="FFFFFF"/>
        <w:ind w:firstLine="709"/>
        <w:jc w:val="both"/>
        <w:rPr>
          <w:sz w:val="22"/>
          <w:szCs w:val="22"/>
        </w:rPr>
      </w:pPr>
      <w:r w:rsidRPr="00C60878">
        <w:rPr>
          <w:sz w:val="22"/>
          <w:szCs w:val="22"/>
        </w:rPr>
        <w:t>3. Товар должен быть новым (не должен быть: бывшим в употреблении; у которого были восстановлены потребительские свойства; с истекшим сроком годности; утратившим свои первоначальные свойства при неправильном хранении), пригодным для использования по назначению, обеспечивающим предусмотренную производителем функционально</w:t>
      </w:r>
      <w:r w:rsidR="00D63F9F" w:rsidRPr="00C60878">
        <w:rPr>
          <w:sz w:val="22"/>
          <w:szCs w:val="22"/>
        </w:rPr>
        <w:t>сть, произведенным не ранее 202</w:t>
      </w:r>
      <w:r w:rsidR="00CE664E">
        <w:rPr>
          <w:sz w:val="22"/>
          <w:szCs w:val="22"/>
        </w:rPr>
        <w:t>5</w:t>
      </w:r>
      <w:r w:rsidRPr="00C60878">
        <w:rPr>
          <w:sz w:val="22"/>
          <w:szCs w:val="22"/>
        </w:rPr>
        <w:t xml:space="preserve"> г.; не должен иметь изменений вида, а также иных несоответствий техническому описанию поставляемого Товара; не должен иметь скрытых и внешних повреждений и дефектов, производственного брака и т.п., в том числе не влияющих на возможность использования по назначению.</w:t>
      </w:r>
    </w:p>
    <w:p w14:paraId="0A546E30" w14:textId="77777777" w:rsidR="004E4B47" w:rsidRPr="00C60878" w:rsidRDefault="000B302E">
      <w:pPr>
        <w:shd w:val="clear" w:color="auto" w:fill="FFFFFF"/>
        <w:ind w:firstLine="709"/>
        <w:jc w:val="both"/>
        <w:rPr>
          <w:sz w:val="22"/>
          <w:szCs w:val="22"/>
        </w:rPr>
      </w:pPr>
      <w:r w:rsidRPr="00C60878">
        <w:rPr>
          <w:sz w:val="22"/>
          <w:szCs w:val="22"/>
        </w:rPr>
        <w:t>4. Качество поставляемого Товара должно подтверждаться Поставщиком сертификатом качества, санитарно-эпидемиологическим заключением. Соответствие маркировки, складирования, упаковки Товара ГОСТ.</w:t>
      </w:r>
    </w:p>
    <w:p w14:paraId="6413EC72" w14:textId="77777777" w:rsidR="004E4B47" w:rsidRPr="00C60878" w:rsidRDefault="000B302E">
      <w:pPr>
        <w:shd w:val="clear" w:color="auto" w:fill="FFFFFF"/>
        <w:ind w:firstLine="709"/>
        <w:jc w:val="both"/>
        <w:rPr>
          <w:sz w:val="22"/>
          <w:szCs w:val="22"/>
        </w:rPr>
      </w:pPr>
      <w:r w:rsidRPr="00C60878">
        <w:rPr>
          <w:sz w:val="22"/>
          <w:szCs w:val="22"/>
        </w:rPr>
        <w:t>5. Гарантийный срок определяется производителем товара. В течение гарантийного срока Поставщик за свой счет осуществляет замену товара.</w:t>
      </w:r>
    </w:p>
    <w:p w14:paraId="6B62B66A" w14:textId="435BEF0E" w:rsidR="004E4B47" w:rsidRPr="00C60878" w:rsidRDefault="000B302E">
      <w:pPr>
        <w:shd w:val="clear" w:color="auto" w:fill="FFFFFF"/>
        <w:ind w:firstLine="709"/>
        <w:jc w:val="both"/>
        <w:rPr>
          <w:sz w:val="22"/>
          <w:szCs w:val="22"/>
        </w:rPr>
      </w:pPr>
      <w:r w:rsidRPr="00C60878">
        <w:rPr>
          <w:sz w:val="22"/>
          <w:szCs w:val="22"/>
        </w:rPr>
        <w:t xml:space="preserve">Остаточный срок годности товара на момент поставки Поставщиком на склад Покупателя </w:t>
      </w:r>
      <w:r w:rsidR="00A92842" w:rsidRPr="00C60878">
        <w:rPr>
          <w:sz w:val="22"/>
          <w:szCs w:val="22"/>
        </w:rPr>
        <w:t>должен составлять</w:t>
      </w:r>
      <w:r w:rsidRPr="00C60878">
        <w:rPr>
          <w:sz w:val="22"/>
          <w:szCs w:val="22"/>
        </w:rPr>
        <w:t xml:space="preserve"> не менее 12 месяцев.</w:t>
      </w:r>
    </w:p>
    <w:p w14:paraId="44FCFB04" w14:textId="77777777" w:rsidR="004E4B47" w:rsidRPr="00C60878" w:rsidRDefault="000B302E">
      <w:pPr>
        <w:shd w:val="clear" w:color="auto" w:fill="FFFFFF"/>
        <w:ind w:firstLine="709"/>
        <w:jc w:val="both"/>
        <w:rPr>
          <w:sz w:val="22"/>
          <w:szCs w:val="22"/>
        </w:rPr>
      </w:pPr>
      <w:r w:rsidRPr="00C60878">
        <w:rPr>
          <w:sz w:val="22"/>
          <w:szCs w:val="22"/>
        </w:rPr>
        <w:t>6. Поставщик должен обеспечить складирование и упаковку Товара в соответствии с ГОСТ, которые обеспечила бы сохранность Товара при перевозке с учетом возможных перегрузок, продолжительности и способов транспортировки и обращения с Товаром, а также предохранять Товар от атмосферных воздействий. Поставщик несет полную ответственность за порчу или повреждение Товара вследствие несоответствующей упаковки или неправильной маркировки до момента разгрузки Товара на складе Покупателя.</w:t>
      </w:r>
    </w:p>
    <w:p w14:paraId="3836A1B2" w14:textId="77777777" w:rsidR="004E4B47" w:rsidRPr="00C60878" w:rsidRDefault="000B302E" w:rsidP="00E11C4D">
      <w:pPr>
        <w:shd w:val="clear" w:color="auto" w:fill="FFFFFF"/>
        <w:ind w:firstLine="709"/>
        <w:jc w:val="both"/>
        <w:rPr>
          <w:sz w:val="22"/>
          <w:szCs w:val="22"/>
        </w:rPr>
      </w:pPr>
      <w:r w:rsidRPr="00C60878">
        <w:rPr>
          <w:sz w:val="22"/>
          <w:szCs w:val="22"/>
        </w:rPr>
        <w:t>7. Поставщик несет полную ответственность за оригинальность, качество и безопасность поставляемого товара на весь гарантийный срок, при условии его правильной эксплуатации Покупателем.</w:t>
      </w:r>
    </w:p>
    <w:p w14:paraId="22E5E9F4" w14:textId="77777777" w:rsidR="004E4B47" w:rsidRPr="00C60878" w:rsidRDefault="00E11C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sz w:val="22"/>
          <w:szCs w:val="22"/>
        </w:rPr>
      </w:pPr>
      <w:r w:rsidRPr="00C60878">
        <w:rPr>
          <w:sz w:val="22"/>
          <w:szCs w:val="22"/>
        </w:rPr>
        <w:t>8</w:t>
      </w:r>
      <w:r w:rsidR="000B302E" w:rsidRPr="00C60878">
        <w:rPr>
          <w:sz w:val="22"/>
          <w:szCs w:val="22"/>
        </w:rPr>
        <w:t xml:space="preserve">. </w:t>
      </w:r>
      <w:r w:rsidR="000B302E" w:rsidRPr="00C60878">
        <w:rPr>
          <w:rFonts w:eastAsia="Arial Unicode MS"/>
          <w:color w:val="000000"/>
          <w:sz w:val="22"/>
          <w:szCs w:val="22"/>
          <w:lang w:eastAsia="ru-RU"/>
        </w:rPr>
        <w:t>Настоящая Спецификация является неотъемлемой частью Договора поставки.</w:t>
      </w:r>
    </w:p>
    <w:p w14:paraId="694D09A2" w14:textId="77777777" w:rsidR="004E4B47" w:rsidRPr="00C60878" w:rsidRDefault="00E11C4D">
      <w:pPr>
        <w:shd w:val="clear" w:color="auto" w:fill="FFFFFF"/>
        <w:ind w:firstLine="709"/>
        <w:jc w:val="both"/>
        <w:rPr>
          <w:sz w:val="22"/>
          <w:szCs w:val="22"/>
        </w:rPr>
      </w:pPr>
      <w:r w:rsidRPr="00C60878">
        <w:rPr>
          <w:rFonts w:eastAsia="Arial Unicode MS"/>
          <w:color w:val="000000"/>
          <w:sz w:val="22"/>
          <w:szCs w:val="22"/>
          <w:lang w:eastAsia="ru-RU"/>
        </w:rPr>
        <w:t>9</w:t>
      </w:r>
      <w:r w:rsidR="000B302E" w:rsidRPr="00C60878">
        <w:rPr>
          <w:rFonts w:eastAsia="Arial Unicode MS"/>
          <w:color w:val="000000"/>
          <w:sz w:val="22"/>
          <w:szCs w:val="22"/>
          <w:lang w:eastAsia="ru-RU"/>
        </w:rPr>
        <w:t>. Настоящая Спецификация вступает в силу со дня ее подписания и действует до исполнения Сторонами своих обязательств.</w:t>
      </w:r>
    </w:p>
    <w:p w14:paraId="4B777D71" w14:textId="77777777" w:rsidR="004E4B47" w:rsidRPr="00C22BD4" w:rsidRDefault="004E4B47">
      <w:pPr>
        <w:rPr>
          <w:sz w:val="20"/>
          <w:szCs w:val="20"/>
        </w:rPr>
      </w:pPr>
    </w:p>
    <w:tbl>
      <w:tblPr>
        <w:tblW w:w="0" w:type="auto"/>
        <w:tblLayout w:type="fixed"/>
        <w:tblLook w:val="0000" w:firstRow="0" w:lastRow="0" w:firstColumn="0" w:lastColumn="0" w:noHBand="0" w:noVBand="0"/>
      </w:tblPr>
      <w:tblGrid>
        <w:gridCol w:w="5100"/>
        <w:gridCol w:w="5223"/>
      </w:tblGrid>
      <w:tr w:rsidR="004E4B47" w:rsidRPr="00C22BD4" w14:paraId="4A1B8B8F" w14:textId="77777777">
        <w:trPr>
          <w:trHeight w:val="1610"/>
        </w:trPr>
        <w:tc>
          <w:tcPr>
            <w:tcW w:w="5100" w:type="dxa"/>
            <w:shd w:val="clear" w:color="auto" w:fill="auto"/>
          </w:tcPr>
          <w:p w14:paraId="42143FFA" w14:textId="77777777" w:rsidR="004E4B47" w:rsidRPr="001119AE" w:rsidRDefault="000B302E">
            <w:pPr>
              <w:snapToGrid w:val="0"/>
              <w:jc w:val="both"/>
              <w:rPr>
                <w:b/>
                <w:sz w:val="22"/>
                <w:szCs w:val="22"/>
              </w:rPr>
            </w:pPr>
            <w:r w:rsidRPr="001119AE">
              <w:rPr>
                <w:b/>
                <w:sz w:val="22"/>
                <w:szCs w:val="22"/>
              </w:rPr>
              <w:t>Поставщик:</w:t>
            </w:r>
          </w:p>
          <w:p w14:paraId="62507125" w14:textId="6FEF8F4A" w:rsidR="003D3872" w:rsidRDefault="003D3872" w:rsidP="0061692D">
            <w:pPr>
              <w:rPr>
                <w:b/>
                <w:sz w:val="22"/>
                <w:szCs w:val="22"/>
              </w:rPr>
            </w:pPr>
          </w:p>
          <w:p w14:paraId="545905AA" w14:textId="77777777" w:rsidR="00826B1C" w:rsidRPr="0061692D" w:rsidRDefault="00826B1C" w:rsidP="0061692D">
            <w:pPr>
              <w:rPr>
                <w:b/>
                <w:sz w:val="22"/>
                <w:szCs w:val="22"/>
              </w:rPr>
            </w:pPr>
          </w:p>
          <w:p w14:paraId="259A4560" w14:textId="77777777" w:rsidR="00BC58D6" w:rsidRPr="00BC58D6" w:rsidRDefault="00BC58D6" w:rsidP="00BC58D6">
            <w:pPr>
              <w:widowControl w:val="0"/>
              <w:suppressLineNumbers/>
              <w:tabs>
                <w:tab w:val="left" w:pos="851"/>
              </w:tabs>
              <w:snapToGrid w:val="0"/>
              <w:rPr>
                <w:rFonts w:eastAsia="Lucida Sans Unicode"/>
                <w:b/>
                <w:kern w:val="1"/>
                <w:sz w:val="22"/>
                <w:szCs w:val="22"/>
                <w:lang w:eastAsia="ru-RU"/>
              </w:rPr>
            </w:pPr>
            <w:r w:rsidRPr="00BC58D6">
              <w:rPr>
                <w:rFonts w:eastAsia="Lucida Sans Unicode"/>
                <w:b/>
                <w:kern w:val="1"/>
                <w:sz w:val="22"/>
                <w:szCs w:val="22"/>
                <w:lang w:eastAsia="ru-RU"/>
              </w:rPr>
              <w:t>Директор:</w:t>
            </w:r>
          </w:p>
          <w:p w14:paraId="2A642D0C" w14:textId="05A33783" w:rsidR="00BC58D6" w:rsidRDefault="00BC58D6" w:rsidP="00BC58D6">
            <w:pPr>
              <w:widowControl w:val="0"/>
              <w:suppressLineNumbers/>
              <w:tabs>
                <w:tab w:val="left" w:pos="851"/>
              </w:tabs>
              <w:snapToGrid w:val="0"/>
              <w:rPr>
                <w:rFonts w:eastAsia="Lucida Sans Unicode"/>
                <w:bCs/>
                <w:kern w:val="1"/>
                <w:sz w:val="22"/>
                <w:szCs w:val="22"/>
                <w:lang w:eastAsia="ru-RU"/>
              </w:rPr>
            </w:pPr>
          </w:p>
          <w:p w14:paraId="619560FF" w14:textId="77777777" w:rsidR="00BC58D6" w:rsidRPr="00BC58D6" w:rsidRDefault="00BC58D6" w:rsidP="00BC58D6">
            <w:pPr>
              <w:widowControl w:val="0"/>
              <w:suppressLineNumbers/>
              <w:tabs>
                <w:tab w:val="left" w:pos="851"/>
              </w:tabs>
              <w:snapToGrid w:val="0"/>
              <w:rPr>
                <w:rFonts w:eastAsia="Lucida Sans Unicode"/>
                <w:bCs/>
                <w:kern w:val="1"/>
                <w:sz w:val="22"/>
                <w:szCs w:val="22"/>
                <w:lang w:eastAsia="ru-RU"/>
              </w:rPr>
            </w:pPr>
          </w:p>
          <w:p w14:paraId="56C2B77E" w14:textId="7CFD4CB1" w:rsidR="00715581" w:rsidRPr="00BC58D6" w:rsidRDefault="00BC58D6" w:rsidP="00BC58D6">
            <w:pPr>
              <w:widowControl w:val="0"/>
              <w:suppressLineNumbers/>
              <w:tabs>
                <w:tab w:val="left" w:pos="851"/>
              </w:tabs>
              <w:snapToGrid w:val="0"/>
              <w:rPr>
                <w:rFonts w:eastAsia="Lucida Sans Unicode"/>
                <w:b/>
                <w:kern w:val="1"/>
                <w:sz w:val="22"/>
                <w:szCs w:val="22"/>
                <w:lang w:eastAsia="ru-RU"/>
              </w:rPr>
            </w:pPr>
            <w:r w:rsidRPr="00BC58D6">
              <w:rPr>
                <w:rFonts w:eastAsia="Lucida Sans Unicode"/>
                <w:b/>
                <w:kern w:val="1"/>
                <w:sz w:val="22"/>
                <w:szCs w:val="22"/>
                <w:lang w:eastAsia="ru-RU"/>
              </w:rPr>
              <w:t>____________________/</w:t>
            </w:r>
            <w:r w:rsidR="00826B1C">
              <w:rPr>
                <w:rFonts w:eastAsia="Lucida Sans Unicode"/>
                <w:b/>
                <w:kern w:val="1"/>
                <w:sz w:val="22"/>
                <w:szCs w:val="22"/>
                <w:lang w:eastAsia="ru-RU"/>
              </w:rPr>
              <w:t>_______________</w:t>
            </w:r>
            <w:r w:rsidR="00826B1C" w:rsidRPr="00BC58D6">
              <w:rPr>
                <w:rFonts w:eastAsia="Lucida Sans Unicode"/>
                <w:b/>
                <w:kern w:val="1"/>
                <w:sz w:val="22"/>
                <w:szCs w:val="22"/>
                <w:lang w:eastAsia="ru-RU"/>
              </w:rPr>
              <w:t xml:space="preserve"> </w:t>
            </w:r>
            <w:r w:rsidRPr="00BC58D6">
              <w:rPr>
                <w:rFonts w:eastAsia="Lucida Sans Unicode"/>
                <w:b/>
                <w:kern w:val="1"/>
                <w:sz w:val="22"/>
                <w:szCs w:val="22"/>
                <w:lang w:eastAsia="ru-RU"/>
              </w:rPr>
              <w:t>/</w:t>
            </w:r>
          </w:p>
          <w:p w14:paraId="0706448E" w14:textId="77777777" w:rsidR="004E4B47" w:rsidRPr="001119AE" w:rsidRDefault="00E3393E" w:rsidP="00E3393E">
            <w:pPr>
              <w:snapToGrid w:val="0"/>
              <w:jc w:val="both"/>
              <w:rPr>
                <w:sz w:val="22"/>
                <w:szCs w:val="22"/>
              </w:rPr>
            </w:pPr>
            <w:proofErr w:type="spellStart"/>
            <w:r>
              <w:rPr>
                <w:sz w:val="22"/>
                <w:szCs w:val="22"/>
              </w:rPr>
              <w:t>м.п</w:t>
            </w:r>
            <w:proofErr w:type="spellEnd"/>
            <w:r>
              <w:rPr>
                <w:sz w:val="22"/>
                <w:szCs w:val="22"/>
              </w:rPr>
              <w:t>.</w:t>
            </w:r>
          </w:p>
        </w:tc>
        <w:tc>
          <w:tcPr>
            <w:tcW w:w="5223" w:type="dxa"/>
            <w:shd w:val="clear" w:color="auto" w:fill="auto"/>
          </w:tcPr>
          <w:p w14:paraId="16809EA8" w14:textId="77777777" w:rsidR="004E4B47" w:rsidRPr="001119AE" w:rsidRDefault="000B302E">
            <w:pPr>
              <w:snapToGrid w:val="0"/>
              <w:jc w:val="both"/>
              <w:rPr>
                <w:sz w:val="22"/>
                <w:szCs w:val="22"/>
              </w:rPr>
            </w:pPr>
            <w:r w:rsidRPr="001119AE">
              <w:rPr>
                <w:b/>
                <w:sz w:val="22"/>
                <w:szCs w:val="22"/>
              </w:rPr>
              <w:t>Покупатель:</w:t>
            </w:r>
          </w:p>
          <w:p w14:paraId="5F5346CE" w14:textId="77777777" w:rsidR="004E4B47" w:rsidRPr="001119AE" w:rsidRDefault="000B302E">
            <w:pPr>
              <w:snapToGrid w:val="0"/>
              <w:jc w:val="both"/>
              <w:rPr>
                <w:sz w:val="22"/>
                <w:szCs w:val="22"/>
              </w:rPr>
            </w:pPr>
            <w:r w:rsidRPr="001119AE">
              <w:rPr>
                <w:b/>
                <w:bCs/>
                <w:sz w:val="22"/>
                <w:szCs w:val="22"/>
              </w:rPr>
              <w:t>МУП «Водосток»</w:t>
            </w:r>
          </w:p>
          <w:p w14:paraId="18D03A62" w14:textId="77777777" w:rsidR="004E4B47" w:rsidRPr="001119AE" w:rsidRDefault="004E4B47">
            <w:pPr>
              <w:snapToGrid w:val="0"/>
              <w:jc w:val="both"/>
              <w:rPr>
                <w:b/>
                <w:sz w:val="22"/>
                <w:szCs w:val="22"/>
              </w:rPr>
            </w:pPr>
          </w:p>
          <w:p w14:paraId="075C8A83" w14:textId="77777777" w:rsidR="004E4B47" w:rsidRPr="001119AE" w:rsidRDefault="000B302E">
            <w:pPr>
              <w:snapToGrid w:val="0"/>
              <w:jc w:val="both"/>
              <w:rPr>
                <w:sz w:val="22"/>
                <w:szCs w:val="22"/>
              </w:rPr>
            </w:pPr>
            <w:r w:rsidRPr="001119AE">
              <w:rPr>
                <w:b/>
                <w:bCs/>
                <w:sz w:val="22"/>
                <w:szCs w:val="22"/>
              </w:rPr>
              <w:t>Директор</w:t>
            </w:r>
          </w:p>
          <w:p w14:paraId="043A6CF4" w14:textId="3AB7109F" w:rsidR="004E4B47" w:rsidRDefault="004E4B47">
            <w:pPr>
              <w:snapToGrid w:val="0"/>
              <w:jc w:val="both"/>
              <w:rPr>
                <w:sz w:val="22"/>
                <w:szCs w:val="22"/>
              </w:rPr>
            </w:pPr>
          </w:p>
          <w:p w14:paraId="1C057284" w14:textId="77777777" w:rsidR="00BC58D6" w:rsidRPr="001119AE" w:rsidRDefault="00BC58D6">
            <w:pPr>
              <w:snapToGrid w:val="0"/>
              <w:jc w:val="both"/>
              <w:rPr>
                <w:sz w:val="22"/>
                <w:szCs w:val="22"/>
              </w:rPr>
            </w:pPr>
          </w:p>
          <w:p w14:paraId="50728A4E" w14:textId="77777777" w:rsidR="004E4B47" w:rsidRPr="001119AE" w:rsidRDefault="000B302E">
            <w:pPr>
              <w:snapToGrid w:val="0"/>
              <w:jc w:val="both"/>
              <w:rPr>
                <w:sz w:val="22"/>
                <w:szCs w:val="22"/>
              </w:rPr>
            </w:pPr>
            <w:r w:rsidRPr="001119AE">
              <w:rPr>
                <w:sz w:val="22"/>
                <w:szCs w:val="22"/>
              </w:rPr>
              <w:t>_________________________</w:t>
            </w:r>
            <w:r w:rsidRPr="001119AE">
              <w:rPr>
                <w:b/>
                <w:bCs/>
                <w:sz w:val="22"/>
                <w:szCs w:val="22"/>
              </w:rPr>
              <w:t xml:space="preserve"> </w:t>
            </w:r>
            <w:r w:rsidR="00D63F9F" w:rsidRPr="001119AE">
              <w:rPr>
                <w:b/>
                <w:bCs/>
                <w:sz w:val="22"/>
                <w:szCs w:val="22"/>
              </w:rPr>
              <w:t>Н.Н. Годунов</w:t>
            </w:r>
          </w:p>
          <w:p w14:paraId="5530BEFB" w14:textId="77777777" w:rsidR="004E4B47" w:rsidRPr="001119AE" w:rsidRDefault="000B302E">
            <w:pPr>
              <w:autoSpaceDE w:val="0"/>
              <w:snapToGrid w:val="0"/>
              <w:jc w:val="both"/>
              <w:rPr>
                <w:sz w:val="22"/>
                <w:szCs w:val="22"/>
              </w:rPr>
            </w:pPr>
            <w:proofErr w:type="spellStart"/>
            <w:r w:rsidRPr="001119AE">
              <w:rPr>
                <w:rStyle w:val="a8"/>
                <w:rFonts w:eastAsia="Arial Unicode MS"/>
                <w:b w:val="0"/>
                <w:bCs w:val="0"/>
                <w:sz w:val="22"/>
                <w:szCs w:val="22"/>
              </w:rPr>
              <w:t>м.п</w:t>
            </w:r>
            <w:proofErr w:type="spellEnd"/>
            <w:r w:rsidRPr="001119AE">
              <w:rPr>
                <w:rStyle w:val="a8"/>
                <w:rFonts w:eastAsia="Arial Unicode MS"/>
                <w:b w:val="0"/>
                <w:bCs w:val="0"/>
                <w:sz w:val="22"/>
                <w:szCs w:val="22"/>
              </w:rPr>
              <w:t>.</w:t>
            </w:r>
          </w:p>
        </w:tc>
      </w:tr>
    </w:tbl>
    <w:p w14:paraId="6F492C24" w14:textId="77777777" w:rsidR="000B302E" w:rsidRPr="00AF1BFF" w:rsidRDefault="000B302E" w:rsidP="00AF1BFF"/>
    <w:sectPr w:rsidR="000B302E" w:rsidRPr="00AF1BFF" w:rsidSect="005F1BC3">
      <w:pgSz w:w="11906" w:h="16838"/>
      <w:pgMar w:top="480" w:right="627" w:bottom="719" w:left="840"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Gelvetsky 12pt">
    <w:altName w:val="Times New Roman"/>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Times New Roman" w:eastAsia="Times New Roman" w:hAnsi="Times New Roman" w:cs="Times New Roman"/>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720" w:hanging="360"/>
      </w:pPr>
      <w:rPr>
        <w:rFonts w:ascii="Symbol" w:hAnsi="Symbol" w:cs="Symbol"/>
        <w:sz w:val="22"/>
        <w:szCs w:val="22"/>
        <w:lang w:eastAsia="ru-RU"/>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 w:val="22"/>
        <w:szCs w:val="22"/>
        <w:lang w:eastAsia="ru-RU"/>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 w:val="22"/>
        <w:szCs w:val="22"/>
        <w:lang w:eastAsia="ru-RU"/>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112"/>
    <w:rsid w:val="000466C5"/>
    <w:rsid w:val="00060118"/>
    <w:rsid w:val="000B302E"/>
    <w:rsid w:val="000B4FEA"/>
    <w:rsid w:val="000B5563"/>
    <w:rsid w:val="000B65A5"/>
    <w:rsid w:val="000C41E5"/>
    <w:rsid w:val="000C5687"/>
    <w:rsid w:val="000E4F64"/>
    <w:rsid w:val="000F5EAB"/>
    <w:rsid w:val="00100917"/>
    <w:rsid w:val="001119AE"/>
    <w:rsid w:val="00127ABA"/>
    <w:rsid w:val="00174B12"/>
    <w:rsid w:val="00195438"/>
    <w:rsid w:val="001A7C20"/>
    <w:rsid w:val="001A7C83"/>
    <w:rsid w:val="001F7980"/>
    <w:rsid w:val="00223E7C"/>
    <w:rsid w:val="00240DB3"/>
    <w:rsid w:val="002A7130"/>
    <w:rsid w:val="002B4DB3"/>
    <w:rsid w:val="00315718"/>
    <w:rsid w:val="00317736"/>
    <w:rsid w:val="00332112"/>
    <w:rsid w:val="00333DC6"/>
    <w:rsid w:val="00337B4D"/>
    <w:rsid w:val="0034574A"/>
    <w:rsid w:val="00371403"/>
    <w:rsid w:val="003743CE"/>
    <w:rsid w:val="003957DD"/>
    <w:rsid w:val="003A66F3"/>
    <w:rsid w:val="003D3872"/>
    <w:rsid w:val="003E22F0"/>
    <w:rsid w:val="00401E58"/>
    <w:rsid w:val="00412087"/>
    <w:rsid w:val="004211DA"/>
    <w:rsid w:val="00434074"/>
    <w:rsid w:val="00452DD9"/>
    <w:rsid w:val="004813C8"/>
    <w:rsid w:val="004961F4"/>
    <w:rsid w:val="004C081C"/>
    <w:rsid w:val="004E4B47"/>
    <w:rsid w:val="0052015A"/>
    <w:rsid w:val="00532846"/>
    <w:rsid w:val="00545369"/>
    <w:rsid w:val="00551565"/>
    <w:rsid w:val="00565261"/>
    <w:rsid w:val="00567B49"/>
    <w:rsid w:val="005A2700"/>
    <w:rsid w:val="005B134B"/>
    <w:rsid w:val="005B1431"/>
    <w:rsid w:val="005B1BE1"/>
    <w:rsid w:val="005F1BC3"/>
    <w:rsid w:val="005F5F02"/>
    <w:rsid w:val="00606D1C"/>
    <w:rsid w:val="00607EC9"/>
    <w:rsid w:val="0061692D"/>
    <w:rsid w:val="00617DDE"/>
    <w:rsid w:val="00632E13"/>
    <w:rsid w:val="0064589A"/>
    <w:rsid w:val="006C48BB"/>
    <w:rsid w:val="006E1B31"/>
    <w:rsid w:val="00715581"/>
    <w:rsid w:val="007631F4"/>
    <w:rsid w:val="00771FC7"/>
    <w:rsid w:val="007A2341"/>
    <w:rsid w:val="007B5F2A"/>
    <w:rsid w:val="007C7C68"/>
    <w:rsid w:val="007E4E5E"/>
    <w:rsid w:val="00815D2D"/>
    <w:rsid w:val="008211A4"/>
    <w:rsid w:val="0082214C"/>
    <w:rsid w:val="00823EA0"/>
    <w:rsid w:val="00826B1C"/>
    <w:rsid w:val="00837955"/>
    <w:rsid w:val="00865658"/>
    <w:rsid w:val="00877168"/>
    <w:rsid w:val="0089584C"/>
    <w:rsid w:val="008E0A0A"/>
    <w:rsid w:val="0092030F"/>
    <w:rsid w:val="009423EA"/>
    <w:rsid w:val="009471D5"/>
    <w:rsid w:val="00965CAC"/>
    <w:rsid w:val="0099556F"/>
    <w:rsid w:val="00996769"/>
    <w:rsid w:val="009A79AB"/>
    <w:rsid w:val="009E2E38"/>
    <w:rsid w:val="009F1762"/>
    <w:rsid w:val="00A03AE0"/>
    <w:rsid w:val="00A2719D"/>
    <w:rsid w:val="00A447C7"/>
    <w:rsid w:val="00A81892"/>
    <w:rsid w:val="00A92842"/>
    <w:rsid w:val="00A93951"/>
    <w:rsid w:val="00AB24A9"/>
    <w:rsid w:val="00AE320D"/>
    <w:rsid w:val="00AF1BFF"/>
    <w:rsid w:val="00AF31F8"/>
    <w:rsid w:val="00AF334D"/>
    <w:rsid w:val="00B103FB"/>
    <w:rsid w:val="00B14AD4"/>
    <w:rsid w:val="00B25E5C"/>
    <w:rsid w:val="00B61C80"/>
    <w:rsid w:val="00B739AC"/>
    <w:rsid w:val="00B94BB5"/>
    <w:rsid w:val="00BC58D6"/>
    <w:rsid w:val="00C04D02"/>
    <w:rsid w:val="00C07748"/>
    <w:rsid w:val="00C16133"/>
    <w:rsid w:val="00C22BD4"/>
    <w:rsid w:val="00C60878"/>
    <w:rsid w:val="00C76361"/>
    <w:rsid w:val="00C8000A"/>
    <w:rsid w:val="00C806FD"/>
    <w:rsid w:val="00C946EB"/>
    <w:rsid w:val="00CA36BC"/>
    <w:rsid w:val="00CC523B"/>
    <w:rsid w:val="00CE0C9B"/>
    <w:rsid w:val="00CE664E"/>
    <w:rsid w:val="00D37FE8"/>
    <w:rsid w:val="00D53BDD"/>
    <w:rsid w:val="00D63F9F"/>
    <w:rsid w:val="00D8593D"/>
    <w:rsid w:val="00D940AB"/>
    <w:rsid w:val="00DD7309"/>
    <w:rsid w:val="00DD7B48"/>
    <w:rsid w:val="00E11C4D"/>
    <w:rsid w:val="00E3393E"/>
    <w:rsid w:val="00E3587D"/>
    <w:rsid w:val="00E52844"/>
    <w:rsid w:val="00E62B14"/>
    <w:rsid w:val="00E83C1F"/>
    <w:rsid w:val="00E83E3C"/>
    <w:rsid w:val="00E917EC"/>
    <w:rsid w:val="00F17385"/>
    <w:rsid w:val="00F65EC9"/>
    <w:rsid w:val="00F93522"/>
    <w:rsid w:val="00FA6141"/>
    <w:rsid w:val="00FD420B"/>
    <w:rsid w:val="00FD64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2BA1B3F"/>
  <w15:docId w15:val="{FDF00F60-6BF1-413E-BDA8-D6A093330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4B47"/>
    <w:pPr>
      <w:suppressAutoHyphens/>
    </w:pPr>
    <w:rPr>
      <w:sz w:val="24"/>
      <w:szCs w:val="24"/>
      <w:lang w:eastAsia="zh-CN"/>
    </w:rPr>
  </w:style>
  <w:style w:type="paragraph" w:styleId="1">
    <w:name w:val="heading 1"/>
    <w:basedOn w:val="a"/>
    <w:next w:val="a"/>
    <w:qFormat/>
    <w:rsid w:val="004E4B47"/>
    <w:pPr>
      <w:keepNext/>
      <w:tabs>
        <w:tab w:val="num" w:pos="0"/>
      </w:tabs>
      <w:spacing w:before="240" w:after="60"/>
      <w:ind w:left="432" w:hanging="432"/>
      <w:jc w:val="both"/>
      <w:outlineLvl w:val="0"/>
    </w:pPr>
    <w:rPr>
      <w:rFonts w:ascii="Arial" w:hAnsi="Arial" w:cs="Arial"/>
      <w:b/>
      <w:color w:val="000000"/>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4E4B47"/>
    <w:rPr>
      <w:rFonts w:ascii="Times New Roman" w:eastAsia="Times New Roman" w:hAnsi="Times New Roman" w:cs="Times New Roman"/>
    </w:rPr>
  </w:style>
  <w:style w:type="character" w:customStyle="1" w:styleId="WW8Num1z1">
    <w:name w:val="WW8Num1z1"/>
    <w:rsid w:val="004E4B47"/>
  </w:style>
  <w:style w:type="character" w:customStyle="1" w:styleId="WW8Num1z2">
    <w:name w:val="WW8Num1z2"/>
    <w:rsid w:val="004E4B47"/>
  </w:style>
  <w:style w:type="character" w:customStyle="1" w:styleId="WW8Num1z3">
    <w:name w:val="WW8Num1z3"/>
    <w:rsid w:val="004E4B47"/>
  </w:style>
  <w:style w:type="character" w:customStyle="1" w:styleId="WW8Num1z4">
    <w:name w:val="WW8Num1z4"/>
    <w:rsid w:val="004E4B47"/>
  </w:style>
  <w:style w:type="character" w:customStyle="1" w:styleId="WW8Num1z5">
    <w:name w:val="WW8Num1z5"/>
    <w:rsid w:val="004E4B47"/>
  </w:style>
  <w:style w:type="character" w:customStyle="1" w:styleId="WW8Num1z6">
    <w:name w:val="WW8Num1z6"/>
    <w:rsid w:val="004E4B47"/>
  </w:style>
  <w:style w:type="character" w:customStyle="1" w:styleId="WW8Num1z7">
    <w:name w:val="WW8Num1z7"/>
    <w:rsid w:val="004E4B47"/>
  </w:style>
  <w:style w:type="character" w:customStyle="1" w:styleId="WW8Num1z8">
    <w:name w:val="WW8Num1z8"/>
    <w:rsid w:val="004E4B47"/>
  </w:style>
  <w:style w:type="character" w:customStyle="1" w:styleId="WW8Num2z0">
    <w:name w:val="WW8Num2z0"/>
    <w:rsid w:val="004E4B47"/>
    <w:rPr>
      <w:rFonts w:ascii="Symbol" w:hAnsi="Symbol" w:cs="Symbol"/>
      <w:sz w:val="22"/>
      <w:szCs w:val="22"/>
      <w:lang w:eastAsia="ru-RU"/>
    </w:rPr>
  </w:style>
  <w:style w:type="character" w:customStyle="1" w:styleId="WW8Num2z1">
    <w:name w:val="WW8Num2z1"/>
    <w:rsid w:val="004E4B47"/>
    <w:rPr>
      <w:rFonts w:ascii="Courier New" w:hAnsi="Courier New" w:cs="Courier New"/>
    </w:rPr>
  </w:style>
  <w:style w:type="character" w:customStyle="1" w:styleId="WW8Num2z2">
    <w:name w:val="WW8Num2z2"/>
    <w:rsid w:val="004E4B47"/>
    <w:rPr>
      <w:rFonts w:ascii="Wingdings" w:hAnsi="Wingdings" w:cs="Wingdings"/>
    </w:rPr>
  </w:style>
  <w:style w:type="character" w:customStyle="1" w:styleId="WW8Num2z3">
    <w:name w:val="WW8Num2z3"/>
    <w:rsid w:val="004E4B47"/>
  </w:style>
  <w:style w:type="character" w:customStyle="1" w:styleId="WW8Num2z4">
    <w:name w:val="WW8Num2z4"/>
    <w:rsid w:val="004E4B47"/>
  </w:style>
  <w:style w:type="character" w:customStyle="1" w:styleId="WW8Num2z5">
    <w:name w:val="WW8Num2z5"/>
    <w:rsid w:val="004E4B47"/>
  </w:style>
  <w:style w:type="character" w:customStyle="1" w:styleId="WW8Num2z6">
    <w:name w:val="WW8Num2z6"/>
    <w:rsid w:val="004E4B47"/>
  </w:style>
  <w:style w:type="character" w:customStyle="1" w:styleId="WW8Num2z7">
    <w:name w:val="WW8Num2z7"/>
    <w:rsid w:val="004E4B47"/>
  </w:style>
  <w:style w:type="character" w:customStyle="1" w:styleId="WW8Num2z8">
    <w:name w:val="WW8Num2z8"/>
    <w:rsid w:val="004E4B47"/>
  </w:style>
  <w:style w:type="character" w:customStyle="1" w:styleId="WW8Num3z0">
    <w:name w:val="WW8Num3z0"/>
    <w:rsid w:val="004E4B47"/>
    <w:rPr>
      <w:rFonts w:hint="default"/>
    </w:rPr>
  </w:style>
  <w:style w:type="character" w:customStyle="1" w:styleId="WW8Num3z1">
    <w:name w:val="WW8Num3z1"/>
    <w:rsid w:val="004E4B47"/>
  </w:style>
  <w:style w:type="character" w:customStyle="1" w:styleId="WW8Num3z2">
    <w:name w:val="WW8Num3z2"/>
    <w:rsid w:val="004E4B47"/>
  </w:style>
  <w:style w:type="character" w:customStyle="1" w:styleId="WW8Num3z3">
    <w:name w:val="WW8Num3z3"/>
    <w:rsid w:val="004E4B47"/>
  </w:style>
  <w:style w:type="character" w:customStyle="1" w:styleId="WW8Num3z4">
    <w:name w:val="WW8Num3z4"/>
    <w:rsid w:val="004E4B47"/>
  </w:style>
  <w:style w:type="character" w:customStyle="1" w:styleId="WW8Num3z5">
    <w:name w:val="WW8Num3z5"/>
    <w:rsid w:val="004E4B47"/>
  </w:style>
  <w:style w:type="character" w:customStyle="1" w:styleId="WW8Num3z6">
    <w:name w:val="WW8Num3z6"/>
    <w:rsid w:val="004E4B47"/>
  </w:style>
  <w:style w:type="character" w:customStyle="1" w:styleId="WW8Num3z7">
    <w:name w:val="WW8Num3z7"/>
    <w:rsid w:val="004E4B47"/>
  </w:style>
  <w:style w:type="character" w:customStyle="1" w:styleId="WW8Num3z8">
    <w:name w:val="WW8Num3z8"/>
    <w:rsid w:val="004E4B47"/>
  </w:style>
  <w:style w:type="character" w:customStyle="1" w:styleId="WW8Num4z0">
    <w:name w:val="WW8Num4z0"/>
    <w:rsid w:val="004E4B47"/>
    <w:rPr>
      <w:rFonts w:hint="default"/>
    </w:rPr>
  </w:style>
  <w:style w:type="character" w:customStyle="1" w:styleId="WW8Num4z1">
    <w:name w:val="WW8Num4z1"/>
    <w:rsid w:val="004E4B47"/>
  </w:style>
  <w:style w:type="character" w:customStyle="1" w:styleId="WW8Num4z2">
    <w:name w:val="WW8Num4z2"/>
    <w:rsid w:val="004E4B47"/>
  </w:style>
  <w:style w:type="character" w:customStyle="1" w:styleId="WW8Num4z3">
    <w:name w:val="WW8Num4z3"/>
    <w:rsid w:val="004E4B47"/>
  </w:style>
  <w:style w:type="character" w:customStyle="1" w:styleId="WW8Num4z4">
    <w:name w:val="WW8Num4z4"/>
    <w:rsid w:val="004E4B47"/>
  </w:style>
  <w:style w:type="character" w:customStyle="1" w:styleId="WW8Num4z5">
    <w:name w:val="WW8Num4z5"/>
    <w:rsid w:val="004E4B47"/>
  </w:style>
  <w:style w:type="character" w:customStyle="1" w:styleId="WW8Num4z6">
    <w:name w:val="WW8Num4z6"/>
    <w:rsid w:val="004E4B47"/>
  </w:style>
  <w:style w:type="character" w:customStyle="1" w:styleId="WW8Num4z7">
    <w:name w:val="WW8Num4z7"/>
    <w:rsid w:val="004E4B47"/>
  </w:style>
  <w:style w:type="character" w:customStyle="1" w:styleId="WW8Num4z8">
    <w:name w:val="WW8Num4z8"/>
    <w:rsid w:val="004E4B47"/>
  </w:style>
  <w:style w:type="character" w:customStyle="1" w:styleId="2">
    <w:name w:val="Основной шрифт абзаца2"/>
    <w:rsid w:val="004E4B47"/>
  </w:style>
  <w:style w:type="character" w:customStyle="1" w:styleId="WW8Num5z0">
    <w:name w:val="WW8Num5z0"/>
    <w:rsid w:val="004E4B47"/>
    <w:rPr>
      <w:rFonts w:cs="Times New Roman" w:hint="default"/>
    </w:rPr>
  </w:style>
  <w:style w:type="character" w:customStyle="1" w:styleId="WW8Num6z0">
    <w:name w:val="WW8Num6z0"/>
    <w:rsid w:val="004E4B47"/>
    <w:rPr>
      <w:rFonts w:ascii="Times New Roman" w:eastAsia="Times New Roman" w:hAnsi="Times New Roman" w:cs="Times New Roman"/>
    </w:rPr>
  </w:style>
  <w:style w:type="character" w:customStyle="1" w:styleId="WW8Num6z1">
    <w:name w:val="WW8Num6z1"/>
    <w:rsid w:val="004E4B47"/>
    <w:rPr>
      <w:rFonts w:cs="Times New Roman"/>
    </w:rPr>
  </w:style>
  <w:style w:type="character" w:customStyle="1" w:styleId="WW8Num7z0">
    <w:name w:val="WW8Num7z0"/>
    <w:rsid w:val="004E4B47"/>
    <w:rPr>
      <w:rFonts w:ascii="Arial" w:hAnsi="Arial" w:cs="Arial" w:hint="default"/>
      <w:b w:val="0"/>
      <w:bCs w:val="0"/>
      <w:i w:val="0"/>
      <w:iCs w:val="0"/>
    </w:rPr>
  </w:style>
  <w:style w:type="character" w:customStyle="1" w:styleId="WW8Num7z1">
    <w:name w:val="WW8Num7z1"/>
    <w:rsid w:val="004E4B47"/>
    <w:rPr>
      <w:rFonts w:cs="Times New Roman"/>
    </w:rPr>
  </w:style>
  <w:style w:type="character" w:customStyle="1" w:styleId="10">
    <w:name w:val="Основной шрифт абзаца1"/>
    <w:rsid w:val="004E4B47"/>
  </w:style>
  <w:style w:type="character" w:customStyle="1" w:styleId="a3">
    <w:name w:val="Текст выноски Знак"/>
    <w:rsid w:val="004E4B47"/>
    <w:rPr>
      <w:rFonts w:ascii="Tahoma" w:hAnsi="Tahoma" w:cs="Tahoma"/>
      <w:sz w:val="16"/>
      <w:szCs w:val="16"/>
    </w:rPr>
  </w:style>
  <w:style w:type="character" w:customStyle="1" w:styleId="a4">
    <w:name w:val="Схема документа Знак"/>
    <w:rsid w:val="004E4B47"/>
    <w:rPr>
      <w:rFonts w:ascii="Tahoma" w:hAnsi="Tahoma" w:cs="Tahoma"/>
      <w:sz w:val="16"/>
      <w:szCs w:val="16"/>
    </w:rPr>
  </w:style>
  <w:style w:type="character" w:customStyle="1" w:styleId="3">
    <w:name w:val="Основной текст 3 Знак"/>
    <w:basedOn w:val="10"/>
    <w:rsid w:val="004E4B47"/>
    <w:rPr>
      <w:sz w:val="24"/>
    </w:rPr>
  </w:style>
  <w:style w:type="character" w:customStyle="1" w:styleId="11">
    <w:name w:val="Заголовок 1 Знак"/>
    <w:basedOn w:val="10"/>
    <w:rsid w:val="004E4B47"/>
    <w:rPr>
      <w:rFonts w:ascii="Arial" w:hAnsi="Arial" w:cs="Arial"/>
      <w:b/>
      <w:color w:val="000000"/>
      <w:sz w:val="32"/>
    </w:rPr>
  </w:style>
  <w:style w:type="character" w:styleId="a5">
    <w:name w:val="Hyperlink"/>
    <w:basedOn w:val="10"/>
    <w:rsid w:val="004E4B47"/>
    <w:rPr>
      <w:color w:val="0000FF"/>
      <w:u w:val="single"/>
    </w:rPr>
  </w:style>
  <w:style w:type="character" w:customStyle="1" w:styleId="a6">
    <w:name w:val="Верхний колонтитул Знак"/>
    <w:basedOn w:val="10"/>
    <w:rsid w:val="004E4B47"/>
    <w:rPr>
      <w:rFonts w:ascii="Arial" w:hAnsi="Arial" w:cs="Arial"/>
      <w:color w:val="000000"/>
      <w:sz w:val="24"/>
    </w:rPr>
  </w:style>
  <w:style w:type="character" w:customStyle="1" w:styleId="a7">
    <w:name w:val="Нижний колонтитул Знак"/>
    <w:basedOn w:val="10"/>
    <w:rsid w:val="004E4B47"/>
    <w:rPr>
      <w:color w:val="000000"/>
      <w:sz w:val="24"/>
    </w:rPr>
  </w:style>
  <w:style w:type="character" w:styleId="a8">
    <w:name w:val="Strong"/>
    <w:qFormat/>
    <w:rsid w:val="004E4B47"/>
    <w:rPr>
      <w:b/>
      <w:bCs/>
    </w:rPr>
  </w:style>
  <w:style w:type="character" w:customStyle="1" w:styleId="param">
    <w:name w:val="param"/>
    <w:basedOn w:val="10"/>
    <w:rsid w:val="004E4B47"/>
  </w:style>
  <w:style w:type="character" w:customStyle="1" w:styleId="value">
    <w:name w:val="value"/>
    <w:basedOn w:val="10"/>
    <w:rsid w:val="004E4B47"/>
  </w:style>
  <w:style w:type="character" w:customStyle="1" w:styleId="HTML">
    <w:name w:val="Стандартный HTML Знак"/>
    <w:basedOn w:val="2"/>
    <w:rsid w:val="004E4B47"/>
    <w:rPr>
      <w:rFonts w:ascii="Arial Unicode MS" w:eastAsia="Arial Unicode MS" w:hAnsi="Arial Unicode MS" w:cs="Arial Unicode MS"/>
    </w:rPr>
  </w:style>
  <w:style w:type="character" w:customStyle="1" w:styleId="ListLabel1">
    <w:name w:val="ListLabel 1"/>
    <w:rsid w:val="004E4B47"/>
    <w:rPr>
      <w:rFonts w:cs="Courier New"/>
    </w:rPr>
  </w:style>
  <w:style w:type="character" w:customStyle="1" w:styleId="ListLabel2">
    <w:name w:val="ListLabel 2"/>
    <w:rsid w:val="004E4B47"/>
    <w:rPr>
      <w:rFonts w:cs="Courier New"/>
    </w:rPr>
  </w:style>
  <w:style w:type="character" w:customStyle="1" w:styleId="ListLabel3">
    <w:name w:val="ListLabel 3"/>
    <w:rsid w:val="004E4B47"/>
    <w:rPr>
      <w:rFonts w:cs="Courier New"/>
    </w:rPr>
  </w:style>
  <w:style w:type="paragraph" w:customStyle="1" w:styleId="12">
    <w:name w:val="Заголовок1"/>
    <w:basedOn w:val="a"/>
    <w:next w:val="a9"/>
    <w:rsid w:val="004E4B47"/>
    <w:pPr>
      <w:keepNext/>
      <w:spacing w:before="240" w:after="120"/>
    </w:pPr>
    <w:rPr>
      <w:rFonts w:ascii="Arial" w:eastAsia="Microsoft YaHei" w:hAnsi="Arial" w:cs="Mangal"/>
      <w:sz w:val="28"/>
      <w:szCs w:val="28"/>
    </w:rPr>
  </w:style>
  <w:style w:type="paragraph" w:styleId="a9">
    <w:name w:val="Body Text"/>
    <w:basedOn w:val="a"/>
    <w:rsid w:val="004E4B47"/>
    <w:pPr>
      <w:spacing w:after="120"/>
    </w:pPr>
  </w:style>
  <w:style w:type="paragraph" w:styleId="aa">
    <w:name w:val="List"/>
    <w:basedOn w:val="a9"/>
    <w:rsid w:val="004E4B47"/>
    <w:rPr>
      <w:rFonts w:cs="Mangal"/>
    </w:rPr>
  </w:style>
  <w:style w:type="paragraph" w:styleId="ab">
    <w:name w:val="caption"/>
    <w:basedOn w:val="a"/>
    <w:qFormat/>
    <w:rsid w:val="004E4B47"/>
    <w:pPr>
      <w:suppressLineNumbers/>
      <w:spacing w:before="120" w:after="120"/>
    </w:pPr>
    <w:rPr>
      <w:rFonts w:cs="Mangal"/>
      <w:i/>
      <w:iCs/>
    </w:rPr>
  </w:style>
  <w:style w:type="paragraph" w:customStyle="1" w:styleId="20">
    <w:name w:val="Указатель2"/>
    <w:basedOn w:val="a"/>
    <w:rsid w:val="004E4B47"/>
    <w:pPr>
      <w:suppressLineNumbers/>
    </w:pPr>
    <w:rPr>
      <w:rFonts w:cs="Mangal"/>
    </w:rPr>
  </w:style>
  <w:style w:type="paragraph" w:customStyle="1" w:styleId="13">
    <w:name w:val="Название1"/>
    <w:basedOn w:val="a"/>
    <w:rsid w:val="004E4B47"/>
    <w:pPr>
      <w:suppressLineNumbers/>
      <w:spacing w:before="120" w:after="120"/>
    </w:pPr>
    <w:rPr>
      <w:rFonts w:cs="Mangal"/>
      <w:i/>
      <w:iCs/>
    </w:rPr>
  </w:style>
  <w:style w:type="paragraph" w:customStyle="1" w:styleId="14">
    <w:name w:val="Указатель1"/>
    <w:basedOn w:val="a"/>
    <w:rsid w:val="004E4B47"/>
    <w:pPr>
      <w:suppressLineNumbers/>
    </w:pPr>
    <w:rPr>
      <w:rFonts w:cs="Mangal"/>
    </w:rPr>
  </w:style>
  <w:style w:type="paragraph" w:customStyle="1" w:styleId="ConsPlusNormal">
    <w:name w:val="ConsPlusNormal"/>
    <w:rsid w:val="004E4B47"/>
    <w:pPr>
      <w:widowControl w:val="0"/>
      <w:suppressAutoHyphens/>
      <w:autoSpaceDE w:val="0"/>
      <w:ind w:firstLine="720"/>
    </w:pPr>
    <w:rPr>
      <w:rFonts w:ascii="Arial" w:hAnsi="Arial" w:cs="Arial"/>
      <w:lang w:eastAsia="zh-CN"/>
    </w:rPr>
  </w:style>
  <w:style w:type="paragraph" w:customStyle="1" w:styleId="ConsPlusNonformat">
    <w:name w:val="ConsPlusNonformat"/>
    <w:rsid w:val="004E4B47"/>
    <w:pPr>
      <w:widowControl w:val="0"/>
      <w:suppressAutoHyphens/>
      <w:autoSpaceDE w:val="0"/>
    </w:pPr>
    <w:rPr>
      <w:rFonts w:ascii="Courier New" w:hAnsi="Courier New" w:cs="Courier New"/>
      <w:lang w:eastAsia="zh-CN"/>
    </w:rPr>
  </w:style>
  <w:style w:type="paragraph" w:customStyle="1" w:styleId="ConsPlusTitle">
    <w:name w:val="ConsPlusTitle"/>
    <w:rsid w:val="004E4B47"/>
    <w:pPr>
      <w:widowControl w:val="0"/>
      <w:suppressAutoHyphens/>
      <w:autoSpaceDE w:val="0"/>
    </w:pPr>
    <w:rPr>
      <w:rFonts w:ascii="Arial" w:hAnsi="Arial" w:cs="Arial"/>
      <w:b/>
      <w:bCs/>
      <w:lang w:eastAsia="zh-CN"/>
    </w:rPr>
  </w:style>
  <w:style w:type="paragraph" w:customStyle="1" w:styleId="ConsPlusCell">
    <w:name w:val="ConsPlusCell"/>
    <w:rsid w:val="004E4B47"/>
    <w:pPr>
      <w:widowControl w:val="0"/>
      <w:suppressAutoHyphens/>
      <w:autoSpaceDE w:val="0"/>
    </w:pPr>
    <w:rPr>
      <w:rFonts w:ascii="Arial" w:hAnsi="Arial" w:cs="Arial"/>
      <w:lang w:eastAsia="zh-CN"/>
    </w:rPr>
  </w:style>
  <w:style w:type="paragraph" w:customStyle="1" w:styleId="ConsPlusDocList">
    <w:name w:val="ConsPlusDocList"/>
    <w:rsid w:val="004E4B47"/>
    <w:pPr>
      <w:widowControl w:val="0"/>
      <w:suppressAutoHyphens/>
      <w:autoSpaceDE w:val="0"/>
    </w:pPr>
    <w:rPr>
      <w:rFonts w:ascii="Courier New" w:hAnsi="Courier New" w:cs="Courier New"/>
      <w:lang w:eastAsia="zh-CN"/>
    </w:rPr>
  </w:style>
  <w:style w:type="paragraph" w:styleId="ac">
    <w:name w:val="Balloon Text"/>
    <w:basedOn w:val="a"/>
    <w:rsid w:val="004E4B47"/>
    <w:rPr>
      <w:rFonts w:ascii="Tahoma" w:hAnsi="Tahoma" w:cs="Tahoma"/>
      <w:sz w:val="16"/>
      <w:szCs w:val="16"/>
    </w:rPr>
  </w:style>
  <w:style w:type="paragraph" w:customStyle="1" w:styleId="15">
    <w:name w:val="Схема документа1"/>
    <w:basedOn w:val="a"/>
    <w:rsid w:val="004E4B47"/>
    <w:pPr>
      <w:shd w:val="clear" w:color="auto" w:fill="000080"/>
    </w:pPr>
    <w:rPr>
      <w:rFonts w:ascii="Tahoma" w:hAnsi="Tahoma" w:cs="Tahoma"/>
      <w:sz w:val="16"/>
      <w:szCs w:val="16"/>
    </w:rPr>
  </w:style>
  <w:style w:type="paragraph" w:customStyle="1" w:styleId="31">
    <w:name w:val="Основной текст 31"/>
    <w:basedOn w:val="a"/>
    <w:rsid w:val="004E4B47"/>
    <w:pPr>
      <w:jc w:val="both"/>
    </w:pPr>
    <w:rPr>
      <w:szCs w:val="20"/>
    </w:rPr>
  </w:style>
  <w:style w:type="paragraph" w:styleId="ad">
    <w:name w:val="header"/>
    <w:basedOn w:val="a"/>
    <w:rsid w:val="004E4B47"/>
    <w:pPr>
      <w:tabs>
        <w:tab w:val="center" w:pos="4153"/>
        <w:tab w:val="right" w:pos="8306"/>
      </w:tabs>
      <w:spacing w:before="120" w:after="120"/>
      <w:jc w:val="both"/>
    </w:pPr>
    <w:rPr>
      <w:rFonts w:ascii="Arial" w:hAnsi="Arial" w:cs="Arial"/>
      <w:color w:val="000000"/>
      <w:szCs w:val="20"/>
    </w:rPr>
  </w:style>
  <w:style w:type="paragraph" w:styleId="ae">
    <w:name w:val="footer"/>
    <w:basedOn w:val="a"/>
    <w:rsid w:val="004E4B47"/>
    <w:pPr>
      <w:tabs>
        <w:tab w:val="center" w:pos="4153"/>
        <w:tab w:val="right" w:pos="8306"/>
      </w:tabs>
      <w:spacing w:after="60"/>
      <w:jc w:val="both"/>
    </w:pPr>
    <w:rPr>
      <w:color w:val="000000"/>
      <w:szCs w:val="20"/>
    </w:rPr>
  </w:style>
  <w:style w:type="paragraph" w:customStyle="1" w:styleId="af">
    <w:name w:val="текст сноски"/>
    <w:basedOn w:val="a"/>
    <w:rsid w:val="004E4B47"/>
    <w:pPr>
      <w:widowControl w:val="0"/>
      <w:spacing w:line="100" w:lineRule="atLeast"/>
    </w:pPr>
    <w:rPr>
      <w:rFonts w:ascii="Gelvetsky 12pt" w:hAnsi="Gelvetsky 12pt" w:cs="Gelvetsky 12pt"/>
      <w:color w:val="00000A"/>
      <w:kern w:val="2"/>
      <w:lang w:val="en-US" w:bidi="hi-IN"/>
    </w:rPr>
  </w:style>
  <w:style w:type="paragraph" w:customStyle="1" w:styleId="af0">
    <w:name w:val="Содержимое таблицы"/>
    <w:basedOn w:val="a"/>
    <w:rsid w:val="004E4B47"/>
    <w:pPr>
      <w:suppressLineNumbers/>
    </w:pPr>
  </w:style>
  <w:style w:type="paragraph" w:customStyle="1" w:styleId="af1">
    <w:name w:val="Заголовок таблицы"/>
    <w:basedOn w:val="af0"/>
    <w:rsid w:val="004E4B47"/>
    <w:pPr>
      <w:jc w:val="center"/>
    </w:pPr>
    <w:rPr>
      <w:b/>
      <w:bCs/>
    </w:rPr>
  </w:style>
  <w:style w:type="paragraph" w:customStyle="1" w:styleId="af2">
    <w:name w:val="Содержимое врезки"/>
    <w:basedOn w:val="a9"/>
    <w:rsid w:val="004E4B47"/>
  </w:style>
  <w:style w:type="paragraph" w:customStyle="1" w:styleId="Default">
    <w:name w:val="Default"/>
    <w:rsid w:val="004E4B47"/>
    <w:pPr>
      <w:suppressAutoHyphens/>
      <w:spacing w:line="100" w:lineRule="atLeast"/>
    </w:pPr>
    <w:rPr>
      <w:rFonts w:eastAsia="SimSun"/>
      <w:color w:val="000000"/>
      <w:kern w:val="2"/>
      <w:sz w:val="24"/>
      <w:szCs w:val="24"/>
      <w:lang w:eastAsia="zh-CN"/>
    </w:rPr>
  </w:style>
  <w:style w:type="paragraph" w:customStyle="1" w:styleId="af3">
    <w:name w:val="Таблица текст"/>
    <w:basedOn w:val="a"/>
    <w:rsid w:val="004E4B47"/>
    <w:pPr>
      <w:spacing w:before="40" w:after="40"/>
      <w:ind w:left="57" w:right="57"/>
    </w:pPr>
    <w:rPr>
      <w:szCs w:val="20"/>
    </w:rPr>
  </w:style>
  <w:style w:type="paragraph" w:styleId="af4">
    <w:name w:val="Normal (Web)"/>
    <w:basedOn w:val="a"/>
    <w:rsid w:val="004E4B47"/>
    <w:pPr>
      <w:spacing w:before="280" w:after="119"/>
    </w:pPr>
  </w:style>
  <w:style w:type="paragraph" w:styleId="HTML0">
    <w:name w:val="HTML Preformatted"/>
    <w:basedOn w:val="a"/>
    <w:rsid w:val="004E4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cs="Arial Unicode MS"/>
      <w:sz w:val="20"/>
      <w:szCs w:val="20"/>
    </w:rPr>
  </w:style>
  <w:style w:type="paragraph" w:customStyle="1" w:styleId="af5">
    <w:name w:val="Заголовок списка"/>
    <w:basedOn w:val="a"/>
    <w:next w:val="a"/>
    <w:rsid w:val="004E4B47"/>
    <w:pPr>
      <w:widowControl w:val="0"/>
    </w:pPr>
    <w:rPr>
      <w:rFonts w:eastAsia="SimSun" w:cs="Mangal"/>
      <w:kern w:val="2"/>
      <w:lang w:bidi="hi-IN"/>
    </w:rPr>
  </w:style>
  <w:style w:type="paragraph" w:customStyle="1" w:styleId="af6">
    <w:name w:val="Содержимое списка"/>
    <w:basedOn w:val="a"/>
    <w:rsid w:val="004E4B47"/>
    <w:pPr>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809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C02D1D-BBD1-49D7-8A4C-B6B30429F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3078</Words>
  <Characters>17548</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Форма подготовлена с использованием правовых актов по состоянию на 28</vt:lpstr>
    </vt:vector>
  </TitlesOfParts>
  <Company/>
  <LinksUpToDate>false</LinksUpToDate>
  <CharactersWithSpaces>20585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подготовлена с использованием правовых актов по состоянию на 28</dc:title>
  <dc:creator>ConsultantPlus</dc:creator>
  <cp:lastModifiedBy>Русакова Наталия Сергеевна</cp:lastModifiedBy>
  <cp:revision>4</cp:revision>
  <cp:lastPrinted>2026-08-12T10:44:00Z</cp:lastPrinted>
  <dcterms:created xsi:type="dcterms:W3CDTF">2026-09-03T05:53:00Z</dcterms:created>
  <dcterms:modified xsi:type="dcterms:W3CDTF">2026-09-07T04:58:00Z</dcterms:modified>
</cp:coreProperties>
</file>