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7A30" w:rsidRDefault="002F7A30" w:rsidP="00DD0EE4">
      <w:pPr>
        <w:widowControl w:val="0"/>
        <w:tabs>
          <w:tab w:val="left" w:leader="underscore" w:pos="6826"/>
        </w:tabs>
        <w:jc w:val="center"/>
        <w:rPr>
          <w:b/>
          <w:bCs/>
          <w:sz w:val="20"/>
          <w:szCs w:val="20"/>
          <w:lang w:eastAsia="x-none"/>
        </w:rPr>
      </w:pPr>
      <w:r>
        <w:rPr>
          <w:b/>
          <w:bCs/>
          <w:sz w:val="20"/>
          <w:szCs w:val="20"/>
          <w:lang w:eastAsia="x-none"/>
        </w:rPr>
        <w:t>ПРОЕКТ Договора на услуги</w:t>
      </w:r>
    </w:p>
    <w:p w:rsidR="00FD7D23" w:rsidRDefault="0097466D" w:rsidP="00DD0EE4">
      <w:pPr>
        <w:widowControl w:val="0"/>
        <w:tabs>
          <w:tab w:val="left" w:leader="underscore" w:pos="6826"/>
        </w:tabs>
        <w:jc w:val="center"/>
        <w:rPr>
          <w:rFonts w:eastAsia="Calibri"/>
          <w:sz w:val="20"/>
          <w:szCs w:val="20"/>
        </w:rPr>
      </w:pPr>
      <w:r w:rsidRPr="00DD0EE4">
        <w:rPr>
          <w:b/>
          <w:bCs/>
          <w:sz w:val="20"/>
          <w:szCs w:val="20"/>
          <w:lang w:val="x-none" w:eastAsia="x-none"/>
        </w:rPr>
        <w:t>ДОГОВОР №</w:t>
      </w:r>
      <w:r w:rsidRPr="00DD0EE4">
        <w:rPr>
          <w:b/>
          <w:bCs/>
          <w:sz w:val="20"/>
          <w:szCs w:val="20"/>
          <w:lang w:eastAsia="x-none"/>
        </w:rPr>
        <w:t xml:space="preserve"> </w:t>
      </w:r>
      <w:r w:rsidR="002F7A30">
        <w:rPr>
          <w:b/>
          <w:bCs/>
          <w:sz w:val="20"/>
          <w:szCs w:val="20"/>
          <w:lang w:eastAsia="x-none"/>
        </w:rPr>
        <w:t>_______</w:t>
      </w:r>
      <w:r w:rsidR="00FD7D23" w:rsidRPr="00FD7D23">
        <w:rPr>
          <w:rFonts w:eastAsia="Calibri"/>
          <w:sz w:val="20"/>
          <w:szCs w:val="20"/>
        </w:rPr>
        <w:t xml:space="preserve"> </w:t>
      </w:r>
    </w:p>
    <w:p w:rsidR="00370D91" w:rsidRPr="00C17ED8" w:rsidRDefault="002F7A30" w:rsidP="00370D91">
      <w:pPr>
        <w:jc w:val="center"/>
        <w:rPr>
          <w:b/>
          <w:color w:val="000000"/>
          <w:sz w:val="20"/>
          <w:szCs w:val="20"/>
        </w:rPr>
      </w:pPr>
      <w:r>
        <w:rPr>
          <w:b/>
          <w:sz w:val="20"/>
          <w:szCs w:val="20"/>
        </w:rPr>
        <w:t>н</w:t>
      </w:r>
      <w:r w:rsidR="00370D91" w:rsidRPr="00C17ED8">
        <w:rPr>
          <w:b/>
          <w:sz w:val="20"/>
          <w:szCs w:val="20"/>
        </w:rPr>
        <w:t xml:space="preserve">а оказание услуг по </w:t>
      </w:r>
      <w:r>
        <w:rPr>
          <w:b/>
          <w:sz w:val="20"/>
          <w:szCs w:val="20"/>
        </w:rPr>
        <w:t>____</w:t>
      </w:r>
    </w:p>
    <w:p w:rsidR="0097466D" w:rsidRPr="00DD0EE4" w:rsidRDefault="0097466D" w:rsidP="00DD0EE4">
      <w:pPr>
        <w:widowControl w:val="0"/>
        <w:tabs>
          <w:tab w:val="left" w:leader="underscore" w:pos="6826"/>
        </w:tabs>
        <w:jc w:val="center"/>
        <w:rPr>
          <w:b/>
          <w:bCs/>
          <w:sz w:val="20"/>
          <w:szCs w:val="20"/>
          <w:lang w:eastAsia="x-none"/>
        </w:rPr>
      </w:pPr>
    </w:p>
    <w:p w:rsidR="00F56E36" w:rsidRPr="00DD0EE4" w:rsidRDefault="00F56E36" w:rsidP="00DD0EE4">
      <w:pPr>
        <w:widowControl w:val="0"/>
        <w:tabs>
          <w:tab w:val="left" w:leader="underscore" w:pos="6826"/>
        </w:tabs>
        <w:jc w:val="center"/>
        <w:rPr>
          <w:bCs/>
          <w:sz w:val="20"/>
          <w:szCs w:val="20"/>
          <w:lang w:eastAsia="x-none"/>
        </w:rPr>
      </w:pPr>
    </w:p>
    <w:p w:rsidR="0097466D" w:rsidRPr="00DD0EE4" w:rsidRDefault="0097466D" w:rsidP="00DD0EE4">
      <w:pPr>
        <w:widowControl w:val="0"/>
        <w:tabs>
          <w:tab w:val="left" w:pos="6366"/>
          <w:tab w:val="center" w:leader="underscore" w:pos="6990"/>
          <w:tab w:val="left" w:leader="underscore" w:pos="8156"/>
        </w:tabs>
        <w:jc w:val="both"/>
        <w:rPr>
          <w:sz w:val="20"/>
          <w:szCs w:val="20"/>
          <w:lang w:eastAsia="x-none"/>
        </w:rPr>
      </w:pPr>
      <w:r w:rsidRPr="00DD0EE4">
        <w:rPr>
          <w:sz w:val="20"/>
          <w:szCs w:val="20"/>
          <w:lang w:eastAsia="x-none"/>
        </w:rPr>
        <w:t>г.</w:t>
      </w:r>
      <w:r w:rsidRPr="00DD0EE4">
        <w:rPr>
          <w:sz w:val="20"/>
          <w:szCs w:val="20"/>
          <w:lang w:val="x-none" w:eastAsia="x-none"/>
        </w:rPr>
        <w:t xml:space="preserve"> Санкт-Петербург</w:t>
      </w:r>
      <w:r w:rsidRPr="00DD0EE4">
        <w:rPr>
          <w:sz w:val="20"/>
          <w:szCs w:val="20"/>
          <w:lang w:eastAsia="x-none"/>
        </w:rPr>
        <w:t xml:space="preserve">                                                                                         </w:t>
      </w:r>
      <w:r w:rsidR="00D7028D" w:rsidRPr="00DD0EE4">
        <w:rPr>
          <w:sz w:val="20"/>
          <w:szCs w:val="20"/>
          <w:lang w:eastAsia="x-none"/>
        </w:rPr>
        <w:t xml:space="preserve">      </w:t>
      </w:r>
      <w:r w:rsidR="00174E74" w:rsidRPr="00DD0EE4">
        <w:rPr>
          <w:sz w:val="20"/>
          <w:szCs w:val="20"/>
          <w:lang w:eastAsia="x-none"/>
        </w:rPr>
        <w:t xml:space="preserve">                        </w:t>
      </w:r>
      <w:r w:rsidR="00D7028D" w:rsidRPr="00DD0EE4">
        <w:rPr>
          <w:sz w:val="20"/>
          <w:szCs w:val="20"/>
          <w:lang w:eastAsia="x-none"/>
        </w:rPr>
        <w:t xml:space="preserve">  «___» </w:t>
      </w:r>
      <w:r w:rsidR="002F7A30">
        <w:rPr>
          <w:sz w:val="20"/>
          <w:szCs w:val="20"/>
          <w:lang w:eastAsia="x-none"/>
        </w:rPr>
        <w:t>__________</w:t>
      </w:r>
      <w:r w:rsidR="00A77149">
        <w:rPr>
          <w:sz w:val="20"/>
          <w:szCs w:val="20"/>
          <w:lang w:eastAsia="x-none"/>
        </w:rPr>
        <w:t xml:space="preserve"> </w:t>
      </w:r>
      <w:r w:rsidR="00063FC2">
        <w:rPr>
          <w:sz w:val="20"/>
          <w:szCs w:val="20"/>
          <w:lang w:eastAsia="x-none"/>
        </w:rPr>
        <w:t>2026</w:t>
      </w:r>
      <w:r w:rsidRPr="00DD0EE4">
        <w:rPr>
          <w:sz w:val="20"/>
          <w:szCs w:val="20"/>
          <w:lang w:eastAsia="x-none"/>
        </w:rPr>
        <w:t xml:space="preserve"> год</w:t>
      </w:r>
    </w:p>
    <w:p w:rsidR="0097466D" w:rsidRPr="00DD0EE4" w:rsidRDefault="0097466D" w:rsidP="00DD0EE4">
      <w:pPr>
        <w:jc w:val="both"/>
        <w:rPr>
          <w:sz w:val="20"/>
          <w:szCs w:val="20"/>
          <w:lang w:eastAsia="x-none"/>
        </w:rPr>
      </w:pPr>
    </w:p>
    <w:p w:rsidR="00773D54" w:rsidRDefault="002F7A30" w:rsidP="00FD7D23">
      <w:pPr>
        <w:widowControl w:val="0"/>
        <w:tabs>
          <w:tab w:val="left" w:leader="underscore" w:pos="6826"/>
        </w:tabs>
        <w:jc w:val="both"/>
        <w:rPr>
          <w:sz w:val="20"/>
          <w:szCs w:val="20"/>
        </w:rPr>
      </w:pPr>
      <w:r>
        <w:rPr>
          <w:b/>
          <w:sz w:val="20"/>
          <w:szCs w:val="20"/>
        </w:rPr>
        <w:t xml:space="preserve">   </w:t>
      </w:r>
      <w:r w:rsidR="00A72923" w:rsidRPr="00840BB2">
        <w:rPr>
          <w:b/>
          <w:sz w:val="20"/>
          <w:szCs w:val="20"/>
        </w:rPr>
        <w:t xml:space="preserve">Общество с ограниченной ответственностью «Жилкомсервис № </w:t>
      </w:r>
      <w:r w:rsidR="00A72923">
        <w:rPr>
          <w:b/>
          <w:sz w:val="20"/>
          <w:szCs w:val="20"/>
        </w:rPr>
        <w:t>3 Калининского района</w:t>
      </w:r>
      <w:r w:rsidR="00A72923" w:rsidRPr="00840BB2">
        <w:rPr>
          <w:b/>
          <w:sz w:val="20"/>
          <w:szCs w:val="20"/>
        </w:rPr>
        <w:t>»</w:t>
      </w:r>
      <w:r w:rsidR="00A72923">
        <w:rPr>
          <w:b/>
          <w:sz w:val="20"/>
          <w:szCs w:val="20"/>
        </w:rPr>
        <w:t xml:space="preserve"> </w:t>
      </w:r>
      <w:r w:rsidR="00A72923" w:rsidRPr="00425BE3">
        <w:rPr>
          <w:rFonts w:eastAsia="Calibri"/>
          <w:sz w:val="20"/>
          <w:szCs w:val="20"/>
        </w:rPr>
        <w:t>(ООО «ЖКС № 3 Калининского района»)</w:t>
      </w:r>
      <w:r w:rsidR="00A72923" w:rsidRPr="00840BB2">
        <w:rPr>
          <w:sz w:val="20"/>
          <w:szCs w:val="20"/>
        </w:rPr>
        <w:t>, именуемое в дальнейшем «Заказчик», в лице генерального директора</w:t>
      </w:r>
      <w:r w:rsidR="00A72923">
        <w:rPr>
          <w:sz w:val="20"/>
          <w:szCs w:val="20"/>
        </w:rPr>
        <w:t xml:space="preserve"> Лазарева Александра Викторовича, действующего на основании Устава, с одной стороны, и</w:t>
      </w:r>
    </w:p>
    <w:p w:rsidR="00A72923" w:rsidRDefault="002F7A30" w:rsidP="00FD7D23">
      <w:pPr>
        <w:widowControl w:val="0"/>
        <w:tabs>
          <w:tab w:val="left" w:leader="underscore" w:pos="6826"/>
        </w:tabs>
        <w:jc w:val="both"/>
        <w:rPr>
          <w:b/>
          <w:bCs/>
          <w:sz w:val="20"/>
          <w:szCs w:val="20"/>
        </w:rPr>
      </w:pPr>
      <w:r>
        <w:rPr>
          <w:b/>
          <w:sz w:val="20"/>
          <w:szCs w:val="20"/>
          <w:lang w:eastAsia="zh-CN"/>
        </w:rPr>
        <w:t xml:space="preserve">   </w:t>
      </w:r>
      <w:r w:rsidR="00A77149" w:rsidRPr="004F0E24">
        <w:rPr>
          <w:b/>
          <w:sz w:val="20"/>
          <w:szCs w:val="20"/>
          <w:lang w:eastAsia="zh-CN"/>
        </w:rPr>
        <w:t>Общество с ограниченной ответственностью «</w:t>
      </w:r>
      <w:r>
        <w:rPr>
          <w:b/>
          <w:sz w:val="20"/>
          <w:szCs w:val="20"/>
          <w:lang w:eastAsia="zh-CN"/>
        </w:rPr>
        <w:t>________</w:t>
      </w:r>
      <w:r w:rsidR="00A77149" w:rsidRPr="00735616">
        <w:rPr>
          <w:sz w:val="20"/>
          <w:szCs w:val="20"/>
          <w:lang w:eastAsia="zh-CN"/>
        </w:rPr>
        <w:t>»,</w:t>
      </w:r>
      <w:r w:rsidR="00A77149" w:rsidRPr="00C17ED8">
        <w:rPr>
          <w:sz w:val="20"/>
          <w:szCs w:val="20"/>
          <w:lang w:eastAsia="zh-CN"/>
        </w:rPr>
        <w:t xml:space="preserve"> именуемое в дальнейшем «</w:t>
      </w:r>
      <w:r w:rsidR="00FE1DCA">
        <w:rPr>
          <w:sz w:val="20"/>
          <w:szCs w:val="20"/>
          <w:lang w:eastAsia="zh-CN"/>
        </w:rPr>
        <w:t>Исполнитель</w:t>
      </w:r>
      <w:r w:rsidR="00A77149" w:rsidRPr="00C17ED8">
        <w:rPr>
          <w:sz w:val="20"/>
          <w:szCs w:val="20"/>
          <w:lang w:eastAsia="zh-CN"/>
        </w:rPr>
        <w:t xml:space="preserve">», в лице генерального директора </w:t>
      </w:r>
      <w:r>
        <w:rPr>
          <w:sz w:val="20"/>
          <w:szCs w:val="20"/>
          <w:lang w:eastAsia="zh-CN"/>
        </w:rPr>
        <w:t>__________</w:t>
      </w:r>
      <w:r w:rsidR="00A77149">
        <w:rPr>
          <w:sz w:val="20"/>
          <w:szCs w:val="20"/>
          <w:lang w:eastAsia="zh-CN"/>
        </w:rPr>
        <w:t xml:space="preserve">, действующего на основании </w:t>
      </w:r>
      <w:r>
        <w:rPr>
          <w:sz w:val="20"/>
          <w:szCs w:val="20"/>
          <w:lang w:eastAsia="zh-CN"/>
        </w:rPr>
        <w:t>_______</w:t>
      </w:r>
      <w:r w:rsidR="00A72923" w:rsidRPr="00840BB2">
        <w:rPr>
          <w:sz w:val="20"/>
          <w:szCs w:val="20"/>
        </w:rPr>
        <w:t xml:space="preserve">, с другой стороны (далее именуемые «Стороны»), </w:t>
      </w:r>
      <w:r w:rsidR="00E27F7A">
        <w:rPr>
          <w:sz w:val="20"/>
          <w:szCs w:val="20"/>
        </w:rPr>
        <w:t>на основании</w:t>
      </w:r>
      <w:r w:rsidR="004D5CB6">
        <w:rPr>
          <w:sz w:val="20"/>
          <w:szCs w:val="20"/>
        </w:rPr>
        <w:t xml:space="preserve"> результат</w:t>
      </w:r>
      <w:r w:rsidR="00E27F7A">
        <w:rPr>
          <w:sz w:val="20"/>
          <w:szCs w:val="20"/>
        </w:rPr>
        <w:t>ов</w:t>
      </w:r>
      <w:r w:rsidR="00A72923" w:rsidRPr="00840BB2">
        <w:rPr>
          <w:sz w:val="20"/>
          <w:szCs w:val="20"/>
        </w:rPr>
        <w:t xml:space="preserve"> проведения</w:t>
      </w:r>
      <w:r w:rsidR="004D5CB6">
        <w:rPr>
          <w:sz w:val="20"/>
          <w:szCs w:val="20"/>
        </w:rPr>
        <w:t xml:space="preserve"> конкурентной </w:t>
      </w:r>
      <w:r w:rsidR="004D5CB6" w:rsidRPr="0013458D">
        <w:rPr>
          <w:sz w:val="20"/>
          <w:szCs w:val="20"/>
        </w:rPr>
        <w:t>закуп</w:t>
      </w:r>
      <w:r w:rsidR="00E27F7A">
        <w:rPr>
          <w:sz w:val="20"/>
          <w:szCs w:val="20"/>
        </w:rPr>
        <w:t>очной процедуры</w:t>
      </w:r>
      <w:r w:rsidR="004D5CB6" w:rsidRPr="0013458D">
        <w:rPr>
          <w:sz w:val="20"/>
          <w:szCs w:val="20"/>
        </w:rPr>
        <w:t xml:space="preserve"> №</w:t>
      </w:r>
      <w:r w:rsidR="0013458D" w:rsidRPr="0013458D">
        <w:rPr>
          <w:sz w:val="20"/>
          <w:szCs w:val="20"/>
        </w:rPr>
        <w:t xml:space="preserve"> </w:t>
      </w:r>
      <w:r w:rsidR="00E27F7A">
        <w:rPr>
          <w:sz w:val="20"/>
          <w:szCs w:val="20"/>
        </w:rPr>
        <w:t>_________</w:t>
      </w:r>
      <w:r w:rsidR="00A72923" w:rsidRPr="0013458D">
        <w:rPr>
          <w:sz w:val="20"/>
          <w:szCs w:val="20"/>
        </w:rPr>
        <w:t xml:space="preserve">, размещенных в единой информационной системе </w:t>
      </w:r>
      <w:hyperlink r:id="rId7" w:history="1">
        <w:r w:rsidR="00A72923" w:rsidRPr="0013458D">
          <w:rPr>
            <w:sz w:val="20"/>
            <w:szCs w:val="20"/>
          </w:rPr>
          <w:t>www.zakupki.gov.ru</w:t>
        </w:r>
      </w:hyperlink>
      <w:r w:rsidR="00A72923" w:rsidRPr="0013458D">
        <w:rPr>
          <w:sz w:val="20"/>
          <w:szCs w:val="20"/>
        </w:rPr>
        <w:t>, заключ</w:t>
      </w:r>
      <w:r w:rsidR="00A72923" w:rsidRPr="00840BB2">
        <w:rPr>
          <w:sz w:val="20"/>
          <w:szCs w:val="20"/>
        </w:rPr>
        <w:t>или настоящий Договор (далее – Договор) о нижеследующем:</w:t>
      </w:r>
      <w:r w:rsidR="00A72923">
        <w:rPr>
          <w:b/>
          <w:bCs/>
          <w:sz w:val="20"/>
          <w:szCs w:val="20"/>
        </w:rPr>
        <w:t xml:space="preserve"> </w:t>
      </w:r>
    </w:p>
    <w:p w:rsidR="00A72923" w:rsidRDefault="00A72923" w:rsidP="00FD7D23">
      <w:pPr>
        <w:widowControl w:val="0"/>
        <w:tabs>
          <w:tab w:val="left" w:leader="underscore" w:pos="6826"/>
        </w:tabs>
        <w:jc w:val="both"/>
        <w:rPr>
          <w:b/>
          <w:bCs/>
          <w:sz w:val="20"/>
          <w:szCs w:val="20"/>
        </w:rPr>
      </w:pPr>
    </w:p>
    <w:p w:rsidR="0012665B" w:rsidRDefault="0012665B" w:rsidP="0074017D">
      <w:pPr>
        <w:pStyle w:val="af1"/>
        <w:widowControl w:val="0"/>
        <w:numPr>
          <w:ilvl w:val="0"/>
          <w:numId w:val="6"/>
        </w:numPr>
        <w:autoSpaceDE w:val="0"/>
        <w:autoSpaceDN w:val="0"/>
        <w:adjustRightInd w:val="0"/>
        <w:ind w:left="0"/>
        <w:jc w:val="center"/>
        <w:outlineLvl w:val="1"/>
        <w:rPr>
          <w:b/>
          <w:sz w:val="20"/>
          <w:szCs w:val="20"/>
          <w:lang w:eastAsia="en-US" w:bidi="en-US"/>
        </w:rPr>
      </w:pPr>
      <w:r w:rsidRPr="00DD0EE4">
        <w:rPr>
          <w:b/>
          <w:sz w:val="20"/>
          <w:szCs w:val="20"/>
          <w:lang w:eastAsia="en-US" w:bidi="en-US"/>
        </w:rPr>
        <w:t>П</w:t>
      </w:r>
      <w:bookmarkStart w:id="0" w:name="Par690"/>
      <w:bookmarkEnd w:id="0"/>
      <w:r w:rsidR="0015408D" w:rsidRPr="00DD0EE4">
        <w:rPr>
          <w:b/>
          <w:sz w:val="20"/>
          <w:szCs w:val="20"/>
          <w:lang w:eastAsia="en-US" w:bidi="en-US"/>
        </w:rPr>
        <w:t>РЕДМЕТ ДОГОВОРА</w:t>
      </w:r>
    </w:p>
    <w:p w:rsidR="00995447" w:rsidRDefault="00995447" w:rsidP="00995447">
      <w:pPr>
        <w:pStyle w:val="af1"/>
        <w:widowControl w:val="0"/>
        <w:autoSpaceDE w:val="0"/>
        <w:autoSpaceDN w:val="0"/>
        <w:adjustRightInd w:val="0"/>
        <w:ind w:left="0"/>
        <w:outlineLvl w:val="1"/>
        <w:rPr>
          <w:b/>
          <w:sz w:val="20"/>
          <w:szCs w:val="20"/>
          <w:lang w:eastAsia="en-US" w:bidi="en-US"/>
        </w:rPr>
      </w:pPr>
    </w:p>
    <w:p w:rsidR="009C5E68" w:rsidRPr="003457D1" w:rsidRDefault="006A5FA2" w:rsidP="00EC4568">
      <w:pPr>
        <w:shd w:val="clear" w:color="auto" w:fill="FFFFFF"/>
        <w:snapToGrid w:val="0"/>
        <w:ind w:firstLine="567"/>
        <w:jc w:val="both"/>
        <w:rPr>
          <w:bCs/>
          <w:sz w:val="20"/>
          <w:szCs w:val="20"/>
        </w:rPr>
      </w:pPr>
      <w:r w:rsidRPr="003457D1">
        <w:rPr>
          <w:rFonts w:eastAsia="Calibri"/>
          <w:b/>
          <w:sz w:val="20"/>
          <w:szCs w:val="20"/>
        </w:rPr>
        <w:t>1.1.</w:t>
      </w:r>
      <w:r w:rsidRPr="003457D1">
        <w:rPr>
          <w:rFonts w:eastAsia="Calibri"/>
          <w:sz w:val="20"/>
          <w:szCs w:val="20"/>
        </w:rPr>
        <w:t xml:space="preserve"> </w:t>
      </w:r>
      <w:r w:rsidR="00773D54" w:rsidRPr="00A72923">
        <w:rPr>
          <w:rFonts w:eastAsia="Calibri"/>
          <w:sz w:val="20"/>
          <w:szCs w:val="20"/>
        </w:rPr>
        <w:t xml:space="preserve">По настоящему Договору </w:t>
      </w:r>
      <w:r w:rsidR="009C5E68" w:rsidRPr="003457D1">
        <w:rPr>
          <w:rFonts w:eastAsia="Calibri"/>
          <w:sz w:val="20"/>
          <w:szCs w:val="20"/>
        </w:rPr>
        <w:t xml:space="preserve">Заказчик поручает, а </w:t>
      </w:r>
      <w:r w:rsidR="00370D91">
        <w:rPr>
          <w:rFonts w:eastAsia="Calibri"/>
          <w:sz w:val="20"/>
          <w:szCs w:val="20"/>
        </w:rPr>
        <w:t>Исполнитель</w:t>
      </w:r>
      <w:r w:rsidR="009C5E68" w:rsidRPr="003457D1">
        <w:rPr>
          <w:rFonts w:eastAsia="Calibri"/>
          <w:sz w:val="20"/>
          <w:szCs w:val="20"/>
        </w:rPr>
        <w:t xml:space="preserve"> принимает на себя обязательства по</w:t>
      </w:r>
      <w:r w:rsidR="00247807">
        <w:rPr>
          <w:rFonts w:eastAsia="Calibri"/>
          <w:sz w:val="20"/>
          <w:szCs w:val="20"/>
        </w:rPr>
        <w:t xml:space="preserve"> </w:t>
      </w:r>
      <w:r w:rsidR="00264A0D" w:rsidRPr="00264A0D">
        <w:rPr>
          <w:rFonts w:eastAsia="Calibri"/>
          <w:sz w:val="20"/>
          <w:szCs w:val="20"/>
        </w:rPr>
        <w:t>оказани</w:t>
      </w:r>
      <w:r w:rsidR="00264A0D">
        <w:rPr>
          <w:rFonts w:eastAsia="Calibri"/>
          <w:sz w:val="20"/>
          <w:szCs w:val="20"/>
        </w:rPr>
        <w:t>ю</w:t>
      </w:r>
      <w:r w:rsidR="00264A0D" w:rsidRPr="00264A0D">
        <w:rPr>
          <w:rFonts w:eastAsia="Calibri"/>
          <w:sz w:val="20"/>
          <w:szCs w:val="20"/>
        </w:rPr>
        <w:t xml:space="preserve"> услуг по </w:t>
      </w:r>
      <w:r w:rsidR="004B28B7">
        <w:rPr>
          <w:rFonts w:eastAsia="Calibri"/>
          <w:sz w:val="20"/>
          <w:szCs w:val="20"/>
        </w:rPr>
        <w:t>____________________________</w:t>
      </w:r>
      <w:r w:rsidR="00264A0D">
        <w:rPr>
          <w:rFonts w:eastAsia="Calibri"/>
          <w:sz w:val="20"/>
          <w:szCs w:val="20"/>
        </w:rPr>
        <w:t>многоквартирных домов</w:t>
      </w:r>
      <w:r w:rsidR="009C5E68" w:rsidRPr="00264A0D">
        <w:rPr>
          <w:rFonts w:eastAsia="Calibri"/>
          <w:sz w:val="20"/>
          <w:szCs w:val="20"/>
        </w:rPr>
        <w:t xml:space="preserve">, находящихся в управлении </w:t>
      </w:r>
      <w:r w:rsidR="005B5A29">
        <w:rPr>
          <w:rFonts w:eastAsia="Calibri"/>
          <w:sz w:val="20"/>
          <w:szCs w:val="20"/>
        </w:rPr>
        <w:t>Заказчика</w:t>
      </w:r>
      <w:r w:rsidR="00A72923" w:rsidRPr="00A72923">
        <w:rPr>
          <w:rFonts w:eastAsia="Calibri"/>
          <w:sz w:val="20"/>
          <w:szCs w:val="20"/>
        </w:rPr>
        <w:t xml:space="preserve"> </w:t>
      </w:r>
      <w:r w:rsidR="00A72923" w:rsidRPr="003457D1">
        <w:rPr>
          <w:rFonts w:eastAsia="Calibri"/>
          <w:sz w:val="20"/>
          <w:szCs w:val="20"/>
        </w:rPr>
        <w:t xml:space="preserve">(далее – </w:t>
      </w:r>
      <w:r w:rsidR="00370D91">
        <w:rPr>
          <w:rFonts w:eastAsia="Calibri"/>
          <w:sz w:val="20"/>
          <w:szCs w:val="20"/>
        </w:rPr>
        <w:t>Услуги</w:t>
      </w:r>
      <w:r w:rsidR="00A72923" w:rsidRPr="003457D1">
        <w:rPr>
          <w:rFonts w:eastAsia="Calibri"/>
          <w:sz w:val="20"/>
          <w:szCs w:val="20"/>
        </w:rPr>
        <w:t>)</w:t>
      </w:r>
      <w:r w:rsidR="009C5E68" w:rsidRPr="00264A0D">
        <w:rPr>
          <w:rFonts w:eastAsia="Calibri"/>
          <w:sz w:val="20"/>
          <w:szCs w:val="20"/>
        </w:rPr>
        <w:t>,</w:t>
      </w:r>
      <w:r w:rsidR="009C5E68" w:rsidRPr="003457D1">
        <w:rPr>
          <w:rFonts w:eastAsia="Calibri"/>
          <w:sz w:val="20"/>
          <w:szCs w:val="20"/>
        </w:rPr>
        <w:t xml:space="preserve"> а Заказчик обязуется принять и оплатить </w:t>
      </w:r>
      <w:r w:rsidR="00773D54" w:rsidRPr="00A72923">
        <w:rPr>
          <w:rFonts w:eastAsia="Calibri"/>
          <w:sz w:val="20"/>
          <w:szCs w:val="20"/>
        </w:rPr>
        <w:t xml:space="preserve">результат выполненных надлежащим образом </w:t>
      </w:r>
      <w:r w:rsidR="00410754">
        <w:rPr>
          <w:rFonts w:eastAsia="Calibri"/>
          <w:sz w:val="20"/>
          <w:szCs w:val="20"/>
        </w:rPr>
        <w:t>Услуг</w:t>
      </w:r>
      <w:r w:rsidR="00773D54" w:rsidRPr="00A72923">
        <w:rPr>
          <w:rFonts w:eastAsia="Calibri"/>
          <w:sz w:val="20"/>
          <w:szCs w:val="20"/>
        </w:rPr>
        <w:t xml:space="preserve"> в порядке и на условиях, предусмотренных настоящим Договором</w:t>
      </w:r>
      <w:r w:rsidR="009C5E68" w:rsidRPr="003457D1">
        <w:rPr>
          <w:sz w:val="20"/>
          <w:szCs w:val="20"/>
        </w:rPr>
        <w:t>.</w:t>
      </w:r>
    </w:p>
    <w:p w:rsidR="00C375F3" w:rsidRPr="00A37DCA" w:rsidRDefault="006A5FA2" w:rsidP="00C375F3">
      <w:pPr>
        <w:ind w:firstLine="567"/>
        <w:jc w:val="both"/>
        <w:rPr>
          <w:rFonts w:eastAsia="Calibri"/>
          <w:sz w:val="20"/>
          <w:szCs w:val="20"/>
        </w:rPr>
      </w:pPr>
      <w:r w:rsidRPr="00CC39AB">
        <w:rPr>
          <w:b/>
          <w:sz w:val="20"/>
          <w:szCs w:val="20"/>
          <w:shd w:val="clear" w:color="auto" w:fill="FFFFFF"/>
        </w:rPr>
        <w:t>1.2</w:t>
      </w:r>
      <w:r w:rsidRPr="00CC39AB">
        <w:rPr>
          <w:rFonts w:eastAsia="Calibri"/>
          <w:b/>
          <w:sz w:val="20"/>
          <w:szCs w:val="20"/>
        </w:rPr>
        <w:t>.</w:t>
      </w:r>
      <w:r w:rsidR="00E7446B">
        <w:rPr>
          <w:rFonts w:eastAsia="Calibri"/>
          <w:sz w:val="20"/>
          <w:szCs w:val="20"/>
        </w:rPr>
        <w:t xml:space="preserve"> </w:t>
      </w:r>
      <w:r w:rsidR="00370D91">
        <w:rPr>
          <w:rFonts w:eastAsia="Calibri"/>
          <w:sz w:val="20"/>
          <w:szCs w:val="20"/>
        </w:rPr>
        <w:t>Исполнитель</w:t>
      </w:r>
      <w:r w:rsidR="00C375F3" w:rsidRPr="00A37DCA">
        <w:rPr>
          <w:rFonts w:eastAsia="Calibri"/>
          <w:sz w:val="20"/>
          <w:szCs w:val="20"/>
        </w:rPr>
        <w:t xml:space="preserve"> выполняет </w:t>
      </w:r>
      <w:r w:rsidR="00410754">
        <w:rPr>
          <w:rFonts w:eastAsia="Calibri"/>
          <w:sz w:val="20"/>
          <w:szCs w:val="20"/>
        </w:rPr>
        <w:t>Услуги</w:t>
      </w:r>
      <w:r w:rsidR="00C375F3" w:rsidRPr="00A37DCA">
        <w:rPr>
          <w:rFonts w:eastAsia="Calibri"/>
          <w:sz w:val="20"/>
          <w:szCs w:val="20"/>
        </w:rPr>
        <w:t xml:space="preserve"> в соответствии с</w:t>
      </w:r>
      <w:r w:rsidR="00C375F3">
        <w:rPr>
          <w:rFonts w:eastAsia="Calibri"/>
          <w:sz w:val="20"/>
          <w:szCs w:val="20"/>
        </w:rPr>
        <w:t xml:space="preserve"> </w:t>
      </w:r>
      <w:r w:rsidR="00773D54">
        <w:rPr>
          <w:rFonts w:eastAsia="Calibri"/>
          <w:sz w:val="20"/>
          <w:szCs w:val="20"/>
        </w:rPr>
        <w:t>Т</w:t>
      </w:r>
      <w:r w:rsidR="008379C8" w:rsidRPr="00773D54">
        <w:rPr>
          <w:rFonts w:eastAsia="Calibri"/>
          <w:sz w:val="20"/>
          <w:szCs w:val="20"/>
        </w:rPr>
        <w:t xml:space="preserve">ехническим заданием (Приложение № 1 к настоящему Договору), </w:t>
      </w:r>
      <w:r w:rsidR="00370D91">
        <w:rPr>
          <w:rFonts w:eastAsia="Calibri"/>
          <w:sz w:val="20"/>
          <w:szCs w:val="20"/>
        </w:rPr>
        <w:t>Адресным списком (Приложение</w:t>
      </w:r>
      <w:r w:rsidR="00352D55" w:rsidRPr="00773D54">
        <w:rPr>
          <w:rFonts w:eastAsia="Calibri"/>
          <w:sz w:val="20"/>
          <w:szCs w:val="20"/>
        </w:rPr>
        <w:t xml:space="preserve"> № 2</w:t>
      </w:r>
      <w:r w:rsidR="00C375F3" w:rsidRPr="00773D54">
        <w:rPr>
          <w:rFonts w:eastAsia="Calibri"/>
          <w:sz w:val="20"/>
          <w:szCs w:val="20"/>
        </w:rPr>
        <w:t xml:space="preserve"> к настоящему Договору)</w:t>
      </w:r>
      <w:r w:rsidR="00370D91">
        <w:rPr>
          <w:rFonts w:eastAsia="Calibri"/>
          <w:sz w:val="20"/>
          <w:szCs w:val="20"/>
        </w:rPr>
        <w:t xml:space="preserve"> (далее – Объекты)</w:t>
      </w:r>
      <w:r w:rsidR="00C375F3" w:rsidRPr="00773D54">
        <w:rPr>
          <w:rFonts w:eastAsia="Calibri"/>
          <w:sz w:val="20"/>
          <w:szCs w:val="20"/>
        </w:rPr>
        <w:t>,</w:t>
      </w:r>
      <w:r w:rsidR="00C375F3">
        <w:rPr>
          <w:rFonts w:eastAsia="Calibri"/>
          <w:sz w:val="20"/>
          <w:szCs w:val="20"/>
        </w:rPr>
        <w:t xml:space="preserve"> </w:t>
      </w:r>
      <w:r w:rsidR="00C375F3" w:rsidRPr="00A37DCA">
        <w:rPr>
          <w:rFonts w:eastAsia="Calibri"/>
          <w:sz w:val="20"/>
          <w:szCs w:val="20"/>
        </w:rPr>
        <w:t xml:space="preserve">определяющими вид, объем, сроки, содержание </w:t>
      </w:r>
      <w:r w:rsidR="00410754">
        <w:rPr>
          <w:rFonts w:eastAsia="Calibri"/>
          <w:sz w:val="20"/>
          <w:szCs w:val="20"/>
        </w:rPr>
        <w:t>Услуг</w:t>
      </w:r>
      <w:r w:rsidR="00C375F3" w:rsidRPr="00A37DCA">
        <w:rPr>
          <w:rFonts w:eastAsia="Calibri"/>
          <w:sz w:val="20"/>
          <w:szCs w:val="20"/>
        </w:rPr>
        <w:t>, а также условиями Договора.</w:t>
      </w:r>
    </w:p>
    <w:p w:rsidR="00F56E36" w:rsidRPr="000967E2" w:rsidRDefault="00C375F3" w:rsidP="00DD0EE4">
      <w:pPr>
        <w:widowControl w:val="0"/>
        <w:tabs>
          <w:tab w:val="num" w:pos="0"/>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outlineLvl w:val="1"/>
        <w:rPr>
          <w:rFonts w:eastAsia="Calibri"/>
          <w:sz w:val="20"/>
          <w:szCs w:val="20"/>
        </w:rPr>
      </w:pPr>
      <w:r>
        <w:rPr>
          <w:spacing w:val="1"/>
          <w:sz w:val="20"/>
          <w:szCs w:val="20"/>
          <w:lang w:eastAsia="ar-SA"/>
        </w:rPr>
        <w:tab/>
      </w:r>
      <w:r w:rsidR="009C5E68" w:rsidRPr="00CC39AB">
        <w:rPr>
          <w:b/>
          <w:sz w:val="20"/>
          <w:szCs w:val="20"/>
          <w:lang w:eastAsia="en-US" w:bidi="en-US"/>
        </w:rPr>
        <w:t>1.3</w:t>
      </w:r>
      <w:r w:rsidR="00BD3C3D" w:rsidRPr="00CC39AB">
        <w:rPr>
          <w:b/>
          <w:sz w:val="20"/>
          <w:szCs w:val="20"/>
          <w:lang w:eastAsia="en-US" w:bidi="en-US"/>
        </w:rPr>
        <w:t>.</w:t>
      </w:r>
      <w:r w:rsidR="00BD3C3D" w:rsidRPr="00CC39AB">
        <w:rPr>
          <w:sz w:val="20"/>
          <w:szCs w:val="20"/>
          <w:lang w:eastAsia="en-US" w:bidi="en-US"/>
        </w:rPr>
        <w:t xml:space="preserve"> </w:t>
      </w:r>
      <w:r w:rsidR="00370D91" w:rsidRPr="00C17ED8">
        <w:rPr>
          <w:sz w:val="20"/>
          <w:szCs w:val="20"/>
        </w:rPr>
        <w:t>Исполнитель оказывает услуги согласн</w:t>
      </w:r>
      <w:r w:rsidR="005B5A29">
        <w:rPr>
          <w:sz w:val="20"/>
          <w:szCs w:val="20"/>
        </w:rPr>
        <w:t xml:space="preserve">о </w:t>
      </w:r>
      <w:r w:rsidR="004B28B7">
        <w:rPr>
          <w:rFonts w:eastAsia="Calibri"/>
          <w:sz w:val="20"/>
          <w:szCs w:val="20"/>
        </w:rPr>
        <w:t>СНиП, ТУ</w:t>
      </w:r>
      <w:r w:rsidR="005B5A29">
        <w:rPr>
          <w:rFonts w:eastAsia="Calibri"/>
          <w:sz w:val="20"/>
          <w:szCs w:val="20"/>
        </w:rPr>
        <w:t>, в соответствии с действующими</w:t>
      </w:r>
      <w:r w:rsidR="00370D91" w:rsidRPr="005B5A29">
        <w:rPr>
          <w:rFonts w:eastAsia="Calibri"/>
          <w:sz w:val="20"/>
          <w:szCs w:val="20"/>
        </w:rPr>
        <w:t xml:space="preserve"> нормативно-техническ</w:t>
      </w:r>
      <w:r w:rsidR="005B5A29">
        <w:rPr>
          <w:rFonts w:eastAsia="Calibri"/>
          <w:sz w:val="20"/>
          <w:szCs w:val="20"/>
        </w:rPr>
        <w:t>ими тре</w:t>
      </w:r>
      <w:r w:rsidR="004B28B7">
        <w:rPr>
          <w:rFonts w:eastAsia="Calibri"/>
          <w:sz w:val="20"/>
          <w:szCs w:val="20"/>
        </w:rPr>
        <w:t>бованиями Российской Федерации</w:t>
      </w:r>
      <w:r w:rsidR="0012665B" w:rsidRPr="000967E2">
        <w:rPr>
          <w:rFonts w:eastAsia="Calibri"/>
          <w:sz w:val="20"/>
          <w:szCs w:val="20"/>
        </w:rPr>
        <w:t>.</w:t>
      </w:r>
    </w:p>
    <w:p w:rsidR="009E010D" w:rsidRPr="00DD0EE4" w:rsidRDefault="009E010D" w:rsidP="00DD0EE4">
      <w:pPr>
        <w:widowControl w:val="0"/>
        <w:tabs>
          <w:tab w:val="num" w:pos="0"/>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outlineLvl w:val="1"/>
        <w:rPr>
          <w:sz w:val="20"/>
          <w:szCs w:val="20"/>
        </w:rPr>
      </w:pPr>
    </w:p>
    <w:p w:rsidR="00773D54" w:rsidRPr="00995447" w:rsidRDefault="00773D54" w:rsidP="0074017D">
      <w:pPr>
        <w:pStyle w:val="af1"/>
        <w:numPr>
          <w:ilvl w:val="0"/>
          <w:numId w:val="6"/>
        </w:numPr>
        <w:tabs>
          <w:tab w:val="center" w:pos="4677"/>
          <w:tab w:val="right" w:pos="9355"/>
        </w:tabs>
        <w:rPr>
          <w:rFonts w:eastAsia="Calibri"/>
          <w:b/>
          <w:caps/>
          <w:sz w:val="20"/>
          <w:szCs w:val="20"/>
        </w:rPr>
      </w:pPr>
      <w:r w:rsidRPr="00995447">
        <w:rPr>
          <w:rFonts w:eastAsia="Calibri"/>
          <w:b/>
          <w:caps/>
          <w:sz w:val="20"/>
          <w:szCs w:val="20"/>
        </w:rPr>
        <w:t xml:space="preserve">Срок И МЕСТО выполнения </w:t>
      </w:r>
      <w:r w:rsidR="00410754">
        <w:rPr>
          <w:rFonts w:eastAsia="Calibri"/>
          <w:b/>
          <w:caps/>
          <w:sz w:val="20"/>
          <w:szCs w:val="20"/>
        </w:rPr>
        <w:t>Услуг</w:t>
      </w:r>
    </w:p>
    <w:p w:rsidR="00995447" w:rsidRPr="00995447" w:rsidRDefault="00995447" w:rsidP="00995447">
      <w:pPr>
        <w:tabs>
          <w:tab w:val="center" w:pos="4677"/>
          <w:tab w:val="right" w:pos="9355"/>
        </w:tabs>
        <w:rPr>
          <w:rFonts w:eastAsia="Calibri"/>
          <w:b/>
          <w:caps/>
          <w:sz w:val="20"/>
          <w:szCs w:val="20"/>
        </w:rPr>
      </w:pPr>
    </w:p>
    <w:p w:rsidR="00773D54" w:rsidRPr="00B247D3" w:rsidRDefault="00B247D3" w:rsidP="00773D54">
      <w:pPr>
        <w:tabs>
          <w:tab w:val="center" w:pos="4677"/>
          <w:tab w:val="right" w:pos="9355"/>
        </w:tabs>
        <w:jc w:val="both"/>
        <w:rPr>
          <w:rFonts w:eastAsia="Calibri"/>
          <w:b/>
          <w:caps/>
          <w:sz w:val="20"/>
          <w:szCs w:val="20"/>
        </w:rPr>
      </w:pPr>
      <w:r>
        <w:rPr>
          <w:rFonts w:eastAsia="Calibri"/>
          <w:b/>
          <w:sz w:val="20"/>
          <w:szCs w:val="20"/>
        </w:rPr>
        <w:t>2</w:t>
      </w:r>
      <w:r w:rsidR="00773D54" w:rsidRPr="003E3269">
        <w:rPr>
          <w:rFonts w:eastAsia="Calibri"/>
          <w:b/>
          <w:sz w:val="20"/>
          <w:szCs w:val="20"/>
        </w:rPr>
        <w:t>.1.</w:t>
      </w:r>
      <w:r w:rsidR="00773D54" w:rsidRPr="003E3269">
        <w:rPr>
          <w:rFonts w:eastAsia="Calibri"/>
          <w:sz w:val="20"/>
          <w:szCs w:val="20"/>
        </w:rPr>
        <w:t xml:space="preserve"> Начало </w:t>
      </w:r>
      <w:r w:rsidR="005B5A29">
        <w:rPr>
          <w:rFonts w:eastAsia="Calibri"/>
          <w:sz w:val="20"/>
          <w:szCs w:val="20"/>
        </w:rPr>
        <w:t xml:space="preserve">оказания </w:t>
      </w:r>
      <w:r w:rsidR="00410754">
        <w:rPr>
          <w:rFonts w:eastAsia="Calibri"/>
          <w:sz w:val="20"/>
          <w:szCs w:val="20"/>
        </w:rPr>
        <w:t>Услуг</w:t>
      </w:r>
      <w:r w:rsidR="00773D54" w:rsidRPr="00E82983">
        <w:rPr>
          <w:rFonts w:eastAsia="Calibri"/>
          <w:sz w:val="20"/>
          <w:szCs w:val="20"/>
        </w:rPr>
        <w:t>: с момента подписания Сторонами Акта приёма-передачи объекта</w:t>
      </w:r>
      <w:r w:rsidR="00410754" w:rsidRPr="00E82983">
        <w:rPr>
          <w:rFonts w:eastAsia="Calibri"/>
          <w:sz w:val="20"/>
          <w:szCs w:val="20"/>
        </w:rPr>
        <w:t xml:space="preserve"> в работу</w:t>
      </w:r>
      <w:r w:rsidRPr="00E82983">
        <w:rPr>
          <w:rFonts w:eastAsia="Calibri"/>
          <w:sz w:val="20"/>
          <w:szCs w:val="20"/>
        </w:rPr>
        <w:t xml:space="preserve"> </w:t>
      </w:r>
      <w:r w:rsidRPr="00E82983">
        <w:rPr>
          <w:sz w:val="20"/>
          <w:szCs w:val="20"/>
        </w:rPr>
        <w:t>(Приложение № 3</w:t>
      </w:r>
      <w:r w:rsidRPr="00E82983">
        <w:rPr>
          <w:rFonts w:eastAsia="Calibri"/>
          <w:sz w:val="20"/>
          <w:szCs w:val="20"/>
        </w:rPr>
        <w:t xml:space="preserve"> к настоящему Договору)</w:t>
      </w:r>
      <w:r w:rsidR="00773D54" w:rsidRPr="00E82983">
        <w:rPr>
          <w:rFonts w:eastAsia="Calibri"/>
          <w:sz w:val="20"/>
          <w:szCs w:val="20"/>
        </w:rPr>
        <w:t xml:space="preserve">. </w:t>
      </w:r>
      <w:r w:rsidRPr="00E82983">
        <w:rPr>
          <w:sz w:val="20"/>
          <w:szCs w:val="20"/>
          <w:lang w:eastAsia="ar-SA"/>
        </w:rPr>
        <w:t xml:space="preserve">Заказчик передает объекты </w:t>
      </w:r>
      <w:r w:rsidR="00370D91" w:rsidRPr="00E82983">
        <w:rPr>
          <w:sz w:val="20"/>
          <w:szCs w:val="20"/>
          <w:lang w:eastAsia="ar-SA"/>
        </w:rPr>
        <w:t>Исполнител</w:t>
      </w:r>
      <w:r w:rsidR="000E4457" w:rsidRPr="00E82983">
        <w:rPr>
          <w:sz w:val="20"/>
          <w:szCs w:val="20"/>
          <w:lang w:eastAsia="ar-SA"/>
        </w:rPr>
        <w:t>ю</w:t>
      </w:r>
      <w:r w:rsidRPr="00E82983">
        <w:rPr>
          <w:sz w:val="20"/>
          <w:szCs w:val="20"/>
          <w:lang w:eastAsia="ar-SA"/>
        </w:rPr>
        <w:t xml:space="preserve"> по Акту приема-передачи объекта</w:t>
      </w:r>
      <w:r w:rsidR="00410754" w:rsidRPr="00E82983">
        <w:rPr>
          <w:sz w:val="20"/>
          <w:szCs w:val="20"/>
          <w:lang w:eastAsia="ar-SA"/>
        </w:rPr>
        <w:t xml:space="preserve"> в работу</w:t>
      </w:r>
      <w:r w:rsidRPr="00E82983">
        <w:rPr>
          <w:sz w:val="20"/>
          <w:szCs w:val="20"/>
          <w:lang w:eastAsia="ar-SA"/>
        </w:rPr>
        <w:t xml:space="preserve">, а </w:t>
      </w:r>
      <w:r w:rsidR="00370D91" w:rsidRPr="00E82983">
        <w:rPr>
          <w:sz w:val="20"/>
          <w:szCs w:val="20"/>
          <w:lang w:eastAsia="ar-SA"/>
        </w:rPr>
        <w:t>Исполнитель</w:t>
      </w:r>
      <w:r w:rsidRPr="00E82983">
        <w:rPr>
          <w:sz w:val="20"/>
          <w:szCs w:val="20"/>
          <w:lang w:eastAsia="ar-SA"/>
        </w:rPr>
        <w:t xml:space="preserve"> обязан принять объекты и подписать</w:t>
      </w:r>
      <w:r w:rsidRPr="00DD0EE4">
        <w:rPr>
          <w:sz w:val="20"/>
          <w:szCs w:val="20"/>
          <w:lang w:eastAsia="ar-SA"/>
        </w:rPr>
        <w:t xml:space="preserve"> акт </w:t>
      </w:r>
      <w:r>
        <w:rPr>
          <w:sz w:val="20"/>
          <w:szCs w:val="20"/>
          <w:lang w:eastAsia="ar-SA"/>
        </w:rPr>
        <w:t>приема-</w:t>
      </w:r>
      <w:r w:rsidRPr="00DD0EE4">
        <w:rPr>
          <w:sz w:val="20"/>
          <w:szCs w:val="20"/>
          <w:lang w:eastAsia="ar-SA"/>
        </w:rPr>
        <w:t>передачи объекта</w:t>
      </w:r>
      <w:r w:rsidR="00410754">
        <w:rPr>
          <w:sz w:val="20"/>
          <w:szCs w:val="20"/>
          <w:lang w:eastAsia="ar-SA"/>
        </w:rPr>
        <w:t xml:space="preserve"> в работу</w:t>
      </w:r>
      <w:r>
        <w:rPr>
          <w:sz w:val="20"/>
          <w:szCs w:val="20"/>
          <w:lang w:eastAsia="ar-SA"/>
        </w:rPr>
        <w:t>.</w:t>
      </w:r>
    </w:p>
    <w:p w:rsidR="00773D54" w:rsidRDefault="00B247D3" w:rsidP="00773D54">
      <w:pPr>
        <w:jc w:val="both"/>
        <w:rPr>
          <w:rFonts w:eastAsia="Calibri"/>
          <w:sz w:val="20"/>
          <w:szCs w:val="20"/>
        </w:rPr>
      </w:pPr>
      <w:r>
        <w:rPr>
          <w:rFonts w:eastAsia="Calibri"/>
          <w:b/>
          <w:sz w:val="20"/>
          <w:szCs w:val="20"/>
        </w:rPr>
        <w:t>2</w:t>
      </w:r>
      <w:r w:rsidR="00773D54" w:rsidRPr="003E3269">
        <w:rPr>
          <w:rFonts w:eastAsia="Calibri"/>
          <w:b/>
          <w:sz w:val="20"/>
          <w:szCs w:val="20"/>
        </w:rPr>
        <w:t>.2.</w:t>
      </w:r>
      <w:r w:rsidR="00773D54" w:rsidRPr="003E3269">
        <w:rPr>
          <w:rFonts w:eastAsia="Calibri"/>
          <w:sz w:val="20"/>
          <w:szCs w:val="20"/>
        </w:rPr>
        <w:t xml:space="preserve"> С</w:t>
      </w:r>
      <w:r w:rsidR="00773D54">
        <w:rPr>
          <w:rFonts w:eastAsia="Calibri"/>
          <w:sz w:val="20"/>
          <w:szCs w:val="20"/>
        </w:rPr>
        <w:t xml:space="preserve">рок (период) </w:t>
      </w:r>
      <w:r w:rsidR="0047729B">
        <w:rPr>
          <w:rFonts w:eastAsia="Calibri"/>
          <w:sz w:val="20"/>
          <w:szCs w:val="20"/>
        </w:rPr>
        <w:t>оказания</w:t>
      </w:r>
      <w:r w:rsidR="00773D54">
        <w:rPr>
          <w:rFonts w:eastAsia="Calibri"/>
          <w:sz w:val="20"/>
          <w:szCs w:val="20"/>
        </w:rPr>
        <w:t xml:space="preserve"> </w:t>
      </w:r>
      <w:r w:rsidR="00410754">
        <w:rPr>
          <w:rFonts w:eastAsia="Calibri"/>
          <w:sz w:val="20"/>
          <w:szCs w:val="20"/>
        </w:rPr>
        <w:t>Услуг</w:t>
      </w:r>
      <w:r w:rsidR="00773D54">
        <w:rPr>
          <w:rFonts w:eastAsia="Calibri"/>
          <w:sz w:val="20"/>
          <w:szCs w:val="20"/>
        </w:rPr>
        <w:t xml:space="preserve">: </w:t>
      </w:r>
      <w:r w:rsidR="0047729B">
        <w:rPr>
          <w:rFonts w:eastAsia="Calibri"/>
          <w:sz w:val="20"/>
          <w:szCs w:val="20"/>
        </w:rPr>
        <w:t xml:space="preserve">постоянно </w:t>
      </w:r>
      <w:r w:rsidR="00773D54">
        <w:rPr>
          <w:rFonts w:eastAsia="Calibri"/>
          <w:sz w:val="20"/>
          <w:szCs w:val="20"/>
        </w:rPr>
        <w:t xml:space="preserve">в течение </w:t>
      </w:r>
      <w:r w:rsidR="0047729B">
        <w:rPr>
          <w:rFonts w:eastAsia="Calibri"/>
          <w:sz w:val="20"/>
          <w:szCs w:val="20"/>
        </w:rPr>
        <w:t>36</w:t>
      </w:r>
      <w:r w:rsidR="00773D54">
        <w:rPr>
          <w:rFonts w:eastAsia="Calibri"/>
          <w:sz w:val="20"/>
          <w:szCs w:val="20"/>
        </w:rPr>
        <w:t xml:space="preserve"> календарных </w:t>
      </w:r>
      <w:r w:rsidR="0047729B">
        <w:rPr>
          <w:rFonts w:eastAsia="Calibri"/>
          <w:sz w:val="20"/>
          <w:szCs w:val="20"/>
        </w:rPr>
        <w:t xml:space="preserve">месяцев: </w:t>
      </w:r>
      <w:r w:rsidR="0047729B" w:rsidRPr="0047729B">
        <w:rPr>
          <w:rFonts w:eastAsia="Calibri"/>
          <w:b/>
          <w:sz w:val="20"/>
          <w:szCs w:val="20"/>
        </w:rPr>
        <w:t xml:space="preserve">с 01 </w:t>
      </w:r>
      <w:r w:rsidR="00E82983">
        <w:rPr>
          <w:rFonts w:eastAsia="Calibri"/>
          <w:b/>
          <w:sz w:val="20"/>
          <w:szCs w:val="20"/>
        </w:rPr>
        <w:t>октября</w:t>
      </w:r>
      <w:r w:rsidR="0047729B" w:rsidRPr="0047729B">
        <w:rPr>
          <w:rFonts w:eastAsia="Calibri"/>
          <w:b/>
          <w:sz w:val="20"/>
          <w:szCs w:val="20"/>
        </w:rPr>
        <w:t xml:space="preserve"> 2026 года по 3</w:t>
      </w:r>
      <w:r w:rsidR="00E82983">
        <w:rPr>
          <w:rFonts w:eastAsia="Calibri"/>
          <w:b/>
          <w:sz w:val="20"/>
          <w:szCs w:val="20"/>
        </w:rPr>
        <w:t>0 сентября</w:t>
      </w:r>
      <w:r w:rsidR="0047729B" w:rsidRPr="0047729B">
        <w:rPr>
          <w:rFonts w:eastAsia="Calibri"/>
          <w:b/>
          <w:sz w:val="20"/>
          <w:szCs w:val="20"/>
        </w:rPr>
        <w:t xml:space="preserve"> 2029</w:t>
      </w:r>
      <w:r w:rsidR="0047729B">
        <w:rPr>
          <w:rFonts w:eastAsia="Calibri"/>
          <w:sz w:val="20"/>
          <w:szCs w:val="20"/>
        </w:rPr>
        <w:t xml:space="preserve"> года</w:t>
      </w:r>
      <w:r w:rsidR="00773D54" w:rsidRPr="00EB468F">
        <w:rPr>
          <w:rFonts w:eastAsia="Calibri"/>
          <w:sz w:val="20"/>
          <w:szCs w:val="20"/>
        </w:rPr>
        <w:t>.</w:t>
      </w:r>
    </w:p>
    <w:p w:rsidR="00773D54" w:rsidRDefault="00B247D3" w:rsidP="00773D54">
      <w:pPr>
        <w:jc w:val="both"/>
        <w:rPr>
          <w:color w:val="000000"/>
          <w:sz w:val="20"/>
          <w:szCs w:val="20"/>
        </w:rPr>
      </w:pPr>
      <w:r>
        <w:rPr>
          <w:rFonts w:eastAsia="Calibri"/>
          <w:b/>
          <w:sz w:val="20"/>
          <w:szCs w:val="20"/>
        </w:rPr>
        <w:t>2</w:t>
      </w:r>
      <w:r w:rsidR="00773D54" w:rsidRPr="005B421F">
        <w:rPr>
          <w:rFonts w:eastAsia="Calibri"/>
          <w:b/>
          <w:sz w:val="20"/>
          <w:szCs w:val="20"/>
        </w:rPr>
        <w:t>.3.</w:t>
      </w:r>
      <w:r w:rsidR="00773D54">
        <w:rPr>
          <w:rFonts w:eastAsia="Calibri"/>
          <w:sz w:val="20"/>
          <w:szCs w:val="20"/>
        </w:rPr>
        <w:t xml:space="preserve"> Место </w:t>
      </w:r>
      <w:r w:rsidR="005B5A29">
        <w:rPr>
          <w:rFonts w:eastAsia="Calibri"/>
          <w:sz w:val="20"/>
          <w:szCs w:val="20"/>
        </w:rPr>
        <w:t>оказания</w:t>
      </w:r>
      <w:r w:rsidR="00773D54">
        <w:rPr>
          <w:rFonts w:eastAsia="Calibri"/>
          <w:sz w:val="20"/>
          <w:szCs w:val="20"/>
        </w:rPr>
        <w:t xml:space="preserve"> </w:t>
      </w:r>
      <w:r w:rsidR="00410754">
        <w:rPr>
          <w:rFonts w:eastAsia="Calibri"/>
          <w:sz w:val="20"/>
          <w:szCs w:val="20"/>
        </w:rPr>
        <w:t>Услуг</w:t>
      </w:r>
      <w:r w:rsidR="00773D54">
        <w:rPr>
          <w:rFonts w:eastAsia="Calibri"/>
          <w:sz w:val="20"/>
          <w:szCs w:val="20"/>
        </w:rPr>
        <w:t xml:space="preserve">: </w:t>
      </w:r>
      <w:r w:rsidR="00773D54" w:rsidRPr="00444571">
        <w:rPr>
          <w:color w:val="000000"/>
          <w:sz w:val="20"/>
          <w:szCs w:val="20"/>
        </w:rPr>
        <w:t>г. Санкт-Петербург</w:t>
      </w:r>
      <w:r w:rsidR="000E4457">
        <w:rPr>
          <w:color w:val="000000"/>
          <w:sz w:val="20"/>
          <w:szCs w:val="20"/>
        </w:rPr>
        <w:t xml:space="preserve">, Калининский район, </w:t>
      </w:r>
      <w:r w:rsidR="00995447">
        <w:rPr>
          <w:color w:val="000000"/>
          <w:sz w:val="20"/>
          <w:szCs w:val="20"/>
        </w:rPr>
        <w:t xml:space="preserve">согласно </w:t>
      </w:r>
      <w:r w:rsidR="000E4457">
        <w:rPr>
          <w:color w:val="000000"/>
          <w:sz w:val="20"/>
          <w:szCs w:val="20"/>
        </w:rPr>
        <w:t>Адресному списку (Приложение № 2 к настоящему Договору).</w:t>
      </w:r>
    </w:p>
    <w:p w:rsidR="0047729B" w:rsidRPr="00E82983" w:rsidRDefault="00E82983" w:rsidP="00E82983">
      <w:pPr>
        <w:widowControl w:val="0"/>
        <w:jc w:val="both"/>
        <w:rPr>
          <w:rFonts w:eastAsia="Calibri"/>
          <w:sz w:val="20"/>
          <w:szCs w:val="20"/>
        </w:rPr>
      </w:pPr>
      <w:r w:rsidRPr="00E82983">
        <w:rPr>
          <w:rFonts w:eastAsia="Calibri"/>
          <w:b/>
          <w:sz w:val="20"/>
          <w:szCs w:val="20"/>
        </w:rPr>
        <w:t xml:space="preserve">2.4. </w:t>
      </w:r>
      <w:r w:rsidR="0047729B" w:rsidRPr="00E82983">
        <w:rPr>
          <w:rFonts w:eastAsia="Calibri"/>
          <w:sz w:val="20"/>
          <w:szCs w:val="20"/>
        </w:rPr>
        <w:t xml:space="preserve">При изменении </w:t>
      </w:r>
      <w:r>
        <w:rPr>
          <w:rFonts w:eastAsia="Calibri"/>
          <w:sz w:val="20"/>
          <w:szCs w:val="20"/>
        </w:rPr>
        <w:t xml:space="preserve">адресного списка / </w:t>
      </w:r>
      <w:r w:rsidR="0047729B" w:rsidRPr="00E82983">
        <w:rPr>
          <w:rFonts w:eastAsia="Calibri"/>
          <w:sz w:val="20"/>
          <w:szCs w:val="20"/>
        </w:rPr>
        <w:t xml:space="preserve">количества АППЗ, подлежащих ремонту или неучтенных настоящим Договором, оформляется дополнительное соглашение по письму Заказчика с </w:t>
      </w:r>
      <w:r>
        <w:rPr>
          <w:rFonts w:eastAsia="Calibri"/>
          <w:sz w:val="20"/>
          <w:szCs w:val="20"/>
        </w:rPr>
        <w:t xml:space="preserve">соответствующей </w:t>
      </w:r>
      <w:r w:rsidR="0047729B" w:rsidRPr="00E82983">
        <w:rPr>
          <w:rFonts w:eastAsia="Calibri"/>
          <w:sz w:val="20"/>
          <w:szCs w:val="20"/>
        </w:rPr>
        <w:t>корректировкой суммы Договора.</w:t>
      </w:r>
    </w:p>
    <w:p w:rsidR="00927B25" w:rsidRPr="00DD0EE4" w:rsidRDefault="00927B25" w:rsidP="00DD0EE4">
      <w:pPr>
        <w:widowControl w:val="0"/>
        <w:tabs>
          <w:tab w:val="num" w:pos="0"/>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outlineLvl w:val="1"/>
        <w:rPr>
          <w:sz w:val="20"/>
          <w:szCs w:val="20"/>
        </w:rPr>
      </w:pPr>
    </w:p>
    <w:p w:rsidR="00927B25" w:rsidRDefault="00927B25" w:rsidP="00DD0EE4">
      <w:pPr>
        <w:tabs>
          <w:tab w:val="left" w:pos="2700"/>
        </w:tabs>
        <w:overflowPunct w:val="0"/>
        <w:autoSpaceDE w:val="0"/>
        <w:autoSpaceDN w:val="0"/>
        <w:adjustRightInd w:val="0"/>
        <w:jc w:val="center"/>
        <w:textAlignment w:val="baseline"/>
        <w:rPr>
          <w:rFonts w:eastAsia="Calibri"/>
          <w:b/>
          <w:bCs/>
          <w:caps/>
          <w:kern w:val="28"/>
          <w:sz w:val="20"/>
          <w:szCs w:val="20"/>
        </w:rPr>
      </w:pPr>
      <w:r w:rsidRPr="00DD0EE4">
        <w:rPr>
          <w:rFonts w:eastAsia="Calibri"/>
          <w:b/>
          <w:bCs/>
          <w:caps/>
          <w:kern w:val="28"/>
          <w:sz w:val="20"/>
          <w:szCs w:val="20"/>
        </w:rPr>
        <w:t xml:space="preserve">3. СТОИМОСТЬ </w:t>
      </w:r>
      <w:r w:rsidR="00410754">
        <w:rPr>
          <w:rFonts w:eastAsia="Calibri"/>
          <w:b/>
          <w:bCs/>
          <w:caps/>
          <w:kern w:val="28"/>
          <w:sz w:val="20"/>
          <w:szCs w:val="20"/>
        </w:rPr>
        <w:t>Услуг</w:t>
      </w:r>
      <w:r w:rsidRPr="00DD0EE4">
        <w:rPr>
          <w:rFonts w:eastAsia="Calibri"/>
          <w:b/>
          <w:bCs/>
          <w:caps/>
          <w:kern w:val="28"/>
          <w:sz w:val="20"/>
          <w:szCs w:val="20"/>
        </w:rPr>
        <w:t xml:space="preserve"> и порядок расчетов</w:t>
      </w:r>
    </w:p>
    <w:p w:rsidR="00995447" w:rsidRDefault="00995447" w:rsidP="00DD0EE4">
      <w:pPr>
        <w:tabs>
          <w:tab w:val="left" w:pos="2700"/>
        </w:tabs>
        <w:overflowPunct w:val="0"/>
        <w:autoSpaceDE w:val="0"/>
        <w:autoSpaceDN w:val="0"/>
        <w:adjustRightInd w:val="0"/>
        <w:jc w:val="center"/>
        <w:textAlignment w:val="baseline"/>
        <w:rPr>
          <w:rFonts w:eastAsia="Calibri"/>
          <w:b/>
          <w:bCs/>
          <w:caps/>
          <w:kern w:val="28"/>
          <w:sz w:val="20"/>
          <w:szCs w:val="20"/>
        </w:rPr>
      </w:pPr>
    </w:p>
    <w:p w:rsidR="0047729B" w:rsidRDefault="007039FC" w:rsidP="00EC4568">
      <w:pPr>
        <w:keepNext/>
        <w:widowControl w:val="0"/>
        <w:autoSpaceDE w:val="0"/>
        <w:autoSpaceDN w:val="0"/>
        <w:adjustRightInd w:val="0"/>
        <w:ind w:firstLine="567"/>
        <w:contextualSpacing/>
        <w:jc w:val="both"/>
        <w:rPr>
          <w:rFonts w:eastAsia="Calibri"/>
          <w:bCs/>
          <w:sz w:val="20"/>
          <w:szCs w:val="20"/>
        </w:rPr>
      </w:pPr>
      <w:r w:rsidRPr="007039FC">
        <w:rPr>
          <w:rFonts w:eastAsia="Calibri"/>
          <w:b/>
          <w:sz w:val="20"/>
          <w:szCs w:val="20"/>
        </w:rPr>
        <w:t>3</w:t>
      </w:r>
      <w:r w:rsidR="00EC4568" w:rsidRPr="00EC4568">
        <w:rPr>
          <w:rFonts w:eastAsia="Calibri"/>
          <w:b/>
          <w:sz w:val="20"/>
          <w:szCs w:val="20"/>
        </w:rPr>
        <w:t>.1</w:t>
      </w:r>
      <w:r w:rsidR="00EC4568" w:rsidRPr="00EC4568">
        <w:rPr>
          <w:rFonts w:eastAsia="Calibri"/>
          <w:bCs/>
          <w:sz w:val="20"/>
          <w:szCs w:val="20"/>
        </w:rPr>
        <w:t xml:space="preserve">. </w:t>
      </w:r>
      <w:r w:rsidR="0047729B">
        <w:rPr>
          <w:rFonts w:eastAsia="Calibri"/>
          <w:bCs/>
          <w:sz w:val="20"/>
          <w:szCs w:val="20"/>
        </w:rPr>
        <w:t xml:space="preserve">Стоимость услуг </w:t>
      </w:r>
      <w:r w:rsidR="00EC4568" w:rsidRPr="00EC4568">
        <w:rPr>
          <w:rFonts w:eastAsia="Calibri"/>
          <w:bCs/>
          <w:sz w:val="20"/>
          <w:szCs w:val="20"/>
        </w:rPr>
        <w:t>по настоящему Договору составляет</w:t>
      </w:r>
      <w:r w:rsidR="00B247D3">
        <w:rPr>
          <w:rFonts w:eastAsia="Calibri"/>
          <w:bCs/>
          <w:sz w:val="20"/>
          <w:szCs w:val="20"/>
        </w:rPr>
        <w:t xml:space="preserve"> </w:t>
      </w:r>
      <w:r w:rsidR="00447777">
        <w:rPr>
          <w:rFonts w:eastAsia="Calibri"/>
          <w:bCs/>
          <w:sz w:val="20"/>
          <w:szCs w:val="20"/>
        </w:rPr>
        <w:t>_________</w:t>
      </w:r>
      <w:r w:rsidR="00FE1DCA" w:rsidRPr="00FE1DCA">
        <w:rPr>
          <w:b/>
          <w:color w:val="000000"/>
          <w:sz w:val="20"/>
          <w:szCs w:val="20"/>
        </w:rPr>
        <w:t xml:space="preserve"> рублей</w:t>
      </w:r>
      <w:r w:rsidR="00FE1DCA">
        <w:rPr>
          <w:color w:val="000000"/>
          <w:sz w:val="20"/>
          <w:szCs w:val="20"/>
        </w:rPr>
        <w:t xml:space="preserve"> (</w:t>
      </w:r>
      <w:r w:rsidR="00447777">
        <w:rPr>
          <w:color w:val="000000"/>
          <w:sz w:val="20"/>
          <w:szCs w:val="20"/>
        </w:rPr>
        <w:t>_________</w:t>
      </w:r>
      <w:r w:rsidR="00FE1DCA">
        <w:rPr>
          <w:color w:val="000000"/>
          <w:sz w:val="20"/>
          <w:szCs w:val="20"/>
        </w:rPr>
        <w:t xml:space="preserve"> рублей 00 копеек), </w:t>
      </w:r>
      <w:r w:rsidR="00E82983">
        <w:rPr>
          <w:rFonts w:eastAsia="Calibri"/>
          <w:bCs/>
          <w:sz w:val="20"/>
          <w:szCs w:val="20"/>
        </w:rPr>
        <w:t>включая НДС ___</w:t>
      </w:r>
      <w:r w:rsidR="00447777" w:rsidRPr="00194886">
        <w:rPr>
          <w:rFonts w:eastAsia="Calibri"/>
          <w:bCs/>
          <w:sz w:val="20"/>
          <w:szCs w:val="20"/>
        </w:rPr>
        <w:t xml:space="preserve">% </w:t>
      </w:r>
      <w:r w:rsidR="00447777">
        <w:rPr>
          <w:rFonts w:eastAsia="Calibri"/>
          <w:bCs/>
          <w:sz w:val="20"/>
          <w:szCs w:val="20"/>
        </w:rPr>
        <w:t xml:space="preserve">в размере____ </w:t>
      </w:r>
      <w:r w:rsidR="00447777" w:rsidRPr="00194886">
        <w:rPr>
          <w:rFonts w:eastAsia="Calibri"/>
          <w:bCs/>
          <w:sz w:val="20"/>
          <w:szCs w:val="20"/>
        </w:rPr>
        <w:t>/ НДС не облагается в связи с _______________</w:t>
      </w:r>
      <w:r w:rsidR="0047729B">
        <w:rPr>
          <w:rFonts w:eastAsia="Calibri"/>
          <w:bCs/>
          <w:sz w:val="20"/>
          <w:szCs w:val="20"/>
        </w:rPr>
        <w:t>, в том числе:</w:t>
      </w:r>
    </w:p>
    <w:p w:rsidR="0047729B" w:rsidRDefault="0047729B" w:rsidP="00EC4568">
      <w:pPr>
        <w:keepNext/>
        <w:widowControl w:val="0"/>
        <w:autoSpaceDE w:val="0"/>
        <w:autoSpaceDN w:val="0"/>
        <w:adjustRightInd w:val="0"/>
        <w:ind w:firstLine="567"/>
        <w:contextualSpacing/>
        <w:jc w:val="both"/>
        <w:rPr>
          <w:rFonts w:eastAsia="Calibri"/>
          <w:bCs/>
          <w:sz w:val="20"/>
          <w:szCs w:val="20"/>
        </w:rPr>
      </w:pPr>
      <w:r>
        <w:rPr>
          <w:rFonts w:eastAsia="Calibri"/>
          <w:bCs/>
          <w:sz w:val="20"/>
          <w:szCs w:val="20"/>
        </w:rPr>
        <w:t>Стоимость оказания услуг за 1 (один) месяц с 01.</w:t>
      </w:r>
      <w:r w:rsidR="00E82983">
        <w:rPr>
          <w:rFonts w:eastAsia="Calibri"/>
          <w:bCs/>
          <w:sz w:val="20"/>
          <w:szCs w:val="20"/>
        </w:rPr>
        <w:t>10</w:t>
      </w:r>
      <w:r>
        <w:rPr>
          <w:rFonts w:eastAsia="Calibri"/>
          <w:bCs/>
          <w:sz w:val="20"/>
          <w:szCs w:val="20"/>
        </w:rPr>
        <w:t>.2026г.: _________</w:t>
      </w:r>
      <w:r>
        <w:rPr>
          <w:color w:val="000000"/>
          <w:sz w:val="20"/>
          <w:szCs w:val="20"/>
        </w:rPr>
        <w:t xml:space="preserve">(_________ рублей 00 копеек), </w:t>
      </w:r>
      <w:r w:rsidR="00E82983">
        <w:rPr>
          <w:rFonts w:eastAsia="Calibri"/>
          <w:bCs/>
          <w:sz w:val="20"/>
          <w:szCs w:val="20"/>
        </w:rPr>
        <w:t xml:space="preserve">включая НДС ___ </w:t>
      </w:r>
      <w:r w:rsidRPr="00194886">
        <w:rPr>
          <w:rFonts w:eastAsia="Calibri"/>
          <w:bCs/>
          <w:sz w:val="20"/>
          <w:szCs w:val="20"/>
        </w:rPr>
        <w:t xml:space="preserve">% </w:t>
      </w:r>
      <w:r>
        <w:rPr>
          <w:rFonts w:eastAsia="Calibri"/>
          <w:bCs/>
          <w:sz w:val="20"/>
          <w:szCs w:val="20"/>
        </w:rPr>
        <w:t xml:space="preserve">в размере____ </w:t>
      </w:r>
      <w:r w:rsidRPr="00194886">
        <w:rPr>
          <w:rFonts w:eastAsia="Calibri"/>
          <w:bCs/>
          <w:sz w:val="20"/>
          <w:szCs w:val="20"/>
        </w:rPr>
        <w:t>/ НДС не облагается</w:t>
      </w:r>
    </w:p>
    <w:p w:rsidR="00447777" w:rsidRDefault="00EC4568" w:rsidP="00EC4568">
      <w:pPr>
        <w:keepNext/>
        <w:widowControl w:val="0"/>
        <w:autoSpaceDE w:val="0"/>
        <w:autoSpaceDN w:val="0"/>
        <w:adjustRightInd w:val="0"/>
        <w:ind w:firstLine="567"/>
        <w:contextualSpacing/>
        <w:jc w:val="both"/>
        <w:rPr>
          <w:sz w:val="20"/>
          <w:szCs w:val="20"/>
        </w:rPr>
      </w:pPr>
      <w:r w:rsidRPr="00EC4568">
        <w:rPr>
          <w:rFonts w:eastAsia="Calibri"/>
          <w:bCs/>
          <w:sz w:val="20"/>
          <w:szCs w:val="20"/>
        </w:rPr>
        <w:t xml:space="preserve">Цена Договора включает в себя все </w:t>
      </w:r>
      <w:r w:rsidR="00447777">
        <w:rPr>
          <w:rFonts w:eastAsia="Calibri"/>
          <w:bCs/>
          <w:sz w:val="20"/>
          <w:szCs w:val="20"/>
        </w:rPr>
        <w:t xml:space="preserve">затраты, издержки и </w:t>
      </w:r>
      <w:r w:rsidRPr="00EC4568">
        <w:rPr>
          <w:rFonts w:eastAsia="Calibri"/>
          <w:bCs/>
          <w:sz w:val="20"/>
          <w:szCs w:val="20"/>
        </w:rPr>
        <w:t xml:space="preserve">расходы </w:t>
      </w:r>
      <w:r w:rsidR="00370D91">
        <w:rPr>
          <w:rFonts w:eastAsia="Calibri"/>
          <w:bCs/>
          <w:sz w:val="20"/>
          <w:szCs w:val="20"/>
        </w:rPr>
        <w:t>Исполнителя</w:t>
      </w:r>
      <w:r w:rsidRPr="00EC4568">
        <w:rPr>
          <w:rFonts w:eastAsia="Calibri"/>
          <w:bCs/>
          <w:sz w:val="20"/>
          <w:szCs w:val="20"/>
        </w:rPr>
        <w:t xml:space="preserve">, связанные с исполнением Договора, </w:t>
      </w:r>
      <w:r w:rsidR="00447777" w:rsidRPr="00E42966">
        <w:rPr>
          <w:sz w:val="20"/>
          <w:szCs w:val="20"/>
        </w:rPr>
        <w:t>включая организационные и транспортные расходы, погрузо-разгрузочные работы,</w:t>
      </w:r>
      <w:r w:rsidR="00447777">
        <w:rPr>
          <w:sz w:val="20"/>
          <w:szCs w:val="20"/>
        </w:rPr>
        <w:t xml:space="preserve"> </w:t>
      </w:r>
      <w:r w:rsidR="00447777" w:rsidRPr="00EC4568">
        <w:rPr>
          <w:rFonts w:eastAsia="Calibri"/>
          <w:bCs/>
          <w:sz w:val="20"/>
          <w:szCs w:val="20"/>
        </w:rPr>
        <w:t>а также расходы на страхование, уплату налогов, сборов, таможенных пошлин и других обязательных платежей</w:t>
      </w:r>
      <w:r w:rsidR="00447777" w:rsidRPr="00E42966">
        <w:rPr>
          <w:sz w:val="20"/>
          <w:szCs w:val="20"/>
        </w:rPr>
        <w:t>, предусмотренны</w:t>
      </w:r>
      <w:r w:rsidR="00447777">
        <w:rPr>
          <w:sz w:val="20"/>
          <w:szCs w:val="20"/>
        </w:rPr>
        <w:t>х</w:t>
      </w:r>
      <w:r w:rsidR="00447777" w:rsidRPr="00E42966">
        <w:rPr>
          <w:sz w:val="20"/>
          <w:szCs w:val="20"/>
        </w:rPr>
        <w:t xml:space="preserve"> законод</w:t>
      </w:r>
      <w:r w:rsidR="00447777">
        <w:rPr>
          <w:sz w:val="20"/>
          <w:szCs w:val="20"/>
        </w:rPr>
        <w:t>ательством Российской Федерации.</w:t>
      </w:r>
    </w:p>
    <w:p w:rsidR="00EC4568" w:rsidRDefault="007039FC" w:rsidP="00EC4568">
      <w:pPr>
        <w:keepNext/>
        <w:widowControl w:val="0"/>
        <w:autoSpaceDE w:val="0"/>
        <w:autoSpaceDN w:val="0"/>
        <w:adjustRightInd w:val="0"/>
        <w:ind w:firstLine="567"/>
        <w:contextualSpacing/>
        <w:jc w:val="both"/>
        <w:rPr>
          <w:rFonts w:eastAsia="Calibri"/>
          <w:bCs/>
          <w:sz w:val="20"/>
          <w:szCs w:val="20"/>
        </w:rPr>
      </w:pPr>
      <w:r w:rsidRPr="007039FC">
        <w:rPr>
          <w:rFonts w:eastAsia="Calibri"/>
          <w:b/>
          <w:sz w:val="20"/>
          <w:szCs w:val="20"/>
        </w:rPr>
        <w:t>3</w:t>
      </w:r>
      <w:r w:rsidR="00EC4568" w:rsidRPr="00EC4568">
        <w:rPr>
          <w:rFonts w:eastAsia="Calibri"/>
          <w:b/>
          <w:sz w:val="20"/>
          <w:szCs w:val="20"/>
        </w:rPr>
        <w:t>.2.</w:t>
      </w:r>
      <w:r w:rsidR="00EC4568" w:rsidRPr="00EC4568">
        <w:rPr>
          <w:rFonts w:eastAsia="Calibri"/>
          <w:bCs/>
          <w:sz w:val="20"/>
          <w:szCs w:val="20"/>
        </w:rPr>
        <w:t xml:space="preserve"> Оплата </w:t>
      </w:r>
      <w:r w:rsidR="00447777">
        <w:rPr>
          <w:rFonts w:eastAsia="Calibri"/>
          <w:bCs/>
          <w:sz w:val="20"/>
          <w:szCs w:val="20"/>
        </w:rPr>
        <w:t>оказанных</w:t>
      </w:r>
      <w:r w:rsidR="00EC4568" w:rsidRPr="00EC4568">
        <w:rPr>
          <w:rFonts w:eastAsia="Calibri"/>
          <w:bCs/>
          <w:sz w:val="20"/>
          <w:szCs w:val="20"/>
        </w:rPr>
        <w:t xml:space="preserve"> </w:t>
      </w:r>
      <w:r w:rsidR="00447777">
        <w:rPr>
          <w:rFonts w:eastAsia="Calibri"/>
          <w:bCs/>
          <w:sz w:val="20"/>
          <w:szCs w:val="20"/>
        </w:rPr>
        <w:t>у</w:t>
      </w:r>
      <w:r w:rsidR="00410754">
        <w:rPr>
          <w:rFonts w:eastAsia="Calibri"/>
          <w:bCs/>
          <w:sz w:val="20"/>
          <w:szCs w:val="20"/>
        </w:rPr>
        <w:t>слуг</w:t>
      </w:r>
      <w:r w:rsidR="00EC4568" w:rsidRPr="00EC4568">
        <w:rPr>
          <w:rFonts w:eastAsia="Calibri"/>
          <w:bCs/>
          <w:sz w:val="20"/>
          <w:szCs w:val="20"/>
        </w:rPr>
        <w:t xml:space="preserve"> осуществляется путем безналичного перечисления денежных средств на расчетный счет </w:t>
      </w:r>
      <w:r w:rsidR="00370D91">
        <w:rPr>
          <w:rFonts w:eastAsia="Calibri"/>
          <w:bCs/>
          <w:sz w:val="20"/>
          <w:szCs w:val="20"/>
        </w:rPr>
        <w:t>Исполнителя</w:t>
      </w:r>
      <w:r w:rsidR="00EC4568" w:rsidRPr="00EC4568">
        <w:rPr>
          <w:rFonts w:eastAsia="Calibri"/>
          <w:bCs/>
          <w:sz w:val="20"/>
          <w:szCs w:val="20"/>
        </w:rPr>
        <w:t>, на о</w:t>
      </w:r>
      <w:r w:rsidR="00447777">
        <w:rPr>
          <w:rFonts w:eastAsia="Calibri"/>
          <w:bCs/>
          <w:sz w:val="20"/>
          <w:szCs w:val="20"/>
        </w:rPr>
        <w:t>сновании подписанных Сторонами А</w:t>
      </w:r>
      <w:r w:rsidR="00EC4568" w:rsidRPr="00EC4568">
        <w:rPr>
          <w:rFonts w:eastAsia="Calibri"/>
          <w:bCs/>
          <w:sz w:val="20"/>
          <w:szCs w:val="20"/>
        </w:rPr>
        <w:t xml:space="preserve">кта приемки </w:t>
      </w:r>
      <w:r w:rsidR="00410754">
        <w:rPr>
          <w:rFonts w:eastAsia="Calibri"/>
          <w:bCs/>
          <w:sz w:val="20"/>
          <w:szCs w:val="20"/>
        </w:rPr>
        <w:t>оказанных</w:t>
      </w:r>
      <w:r w:rsidR="00EC4568" w:rsidRPr="00EC4568">
        <w:rPr>
          <w:rFonts w:eastAsia="Calibri"/>
          <w:bCs/>
          <w:sz w:val="20"/>
          <w:szCs w:val="20"/>
        </w:rPr>
        <w:t xml:space="preserve"> </w:t>
      </w:r>
      <w:r w:rsidR="00410754">
        <w:rPr>
          <w:rFonts w:eastAsia="Calibri"/>
          <w:bCs/>
          <w:sz w:val="20"/>
          <w:szCs w:val="20"/>
        </w:rPr>
        <w:t>Услуг</w:t>
      </w:r>
      <w:r w:rsidR="00EC4568" w:rsidRPr="00EC4568">
        <w:rPr>
          <w:rFonts w:eastAsia="Calibri"/>
          <w:bCs/>
          <w:sz w:val="20"/>
          <w:szCs w:val="20"/>
        </w:rPr>
        <w:t xml:space="preserve"> и счета за </w:t>
      </w:r>
      <w:r w:rsidR="00410754">
        <w:rPr>
          <w:rFonts w:eastAsia="Calibri"/>
          <w:bCs/>
          <w:sz w:val="20"/>
          <w:szCs w:val="20"/>
        </w:rPr>
        <w:t>оказанные</w:t>
      </w:r>
      <w:r w:rsidR="00EC4568" w:rsidRPr="00EC4568">
        <w:rPr>
          <w:rFonts w:eastAsia="Calibri"/>
          <w:bCs/>
          <w:sz w:val="20"/>
          <w:szCs w:val="20"/>
        </w:rPr>
        <w:t xml:space="preserve"> </w:t>
      </w:r>
      <w:r w:rsidR="00410754">
        <w:rPr>
          <w:rFonts w:eastAsia="Calibri"/>
          <w:bCs/>
          <w:sz w:val="20"/>
          <w:szCs w:val="20"/>
        </w:rPr>
        <w:t>Услуги</w:t>
      </w:r>
      <w:r w:rsidR="00EC4568" w:rsidRPr="00EC4568">
        <w:rPr>
          <w:rFonts w:eastAsia="Calibri"/>
          <w:bCs/>
          <w:sz w:val="20"/>
          <w:szCs w:val="20"/>
        </w:rPr>
        <w:t xml:space="preserve"> в течение 7 (семи) рабочих дней с момента подписания </w:t>
      </w:r>
      <w:r w:rsidR="00447777">
        <w:rPr>
          <w:rFonts w:eastAsia="Calibri"/>
          <w:bCs/>
          <w:sz w:val="20"/>
          <w:szCs w:val="20"/>
        </w:rPr>
        <w:t>Акта сторонами</w:t>
      </w:r>
      <w:r w:rsidR="00EC4568" w:rsidRPr="00EC4568">
        <w:rPr>
          <w:rFonts w:eastAsia="Calibri"/>
          <w:bCs/>
          <w:sz w:val="20"/>
          <w:szCs w:val="20"/>
        </w:rPr>
        <w:t xml:space="preserve"> на основании выставленного счета.</w:t>
      </w:r>
      <w:r w:rsidR="000C0D24">
        <w:rPr>
          <w:rFonts w:eastAsia="Calibri"/>
          <w:bCs/>
          <w:sz w:val="20"/>
          <w:szCs w:val="20"/>
        </w:rPr>
        <w:t xml:space="preserve"> </w:t>
      </w:r>
      <w:r w:rsidR="00EC4568" w:rsidRPr="00EC4568">
        <w:rPr>
          <w:rFonts w:eastAsia="Calibri"/>
          <w:bCs/>
          <w:sz w:val="20"/>
          <w:szCs w:val="20"/>
        </w:rPr>
        <w:t xml:space="preserve">В случае не предоставления и/или несвоевременного предоставления </w:t>
      </w:r>
      <w:r w:rsidR="00370D91">
        <w:rPr>
          <w:rFonts w:eastAsia="Calibri"/>
          <w:bCs/>
          <w:sz w:val="20"/>
          <w:szCs w:val="20"/>
        </w:rPr>
        <w:t>Исполнителе</w:t>
      </w:r>
      <w:r w:rsidR="00EC4568" w:rsidRPr="00EC4568">
        <w:rPr>
          <w:rFonts w:eastAsia="Calibri"/>
          <w:bCs/>
          <w:sz w:val="20"/>
          <w:szCs w:val="20"/>
        </w:rPr>
        <w:t>м счета, а также в случае его ненадлежащего оформления Заказчик не несёт ответственности за просрочку обязательств по оплате.</w:t>
      </w:r>
    </w:p>
    <w:p w:rsidR="00EC4568" w:rsidRPr="00EC4568" w:rsidRDefault="007039FC" w:rsidP="00EC4568">
      <w:pPr>
        <w:keepNext/>
        <w:widowControl w:val="0"/>
        <w:autoSpaceDE w:val="0"/>
        <w:autoSpaceDN w:val="0"/>
        <w:adjustRightInd w:val="0"/>
        <w:ind w:firstLine="567"/>
        <w:contextualSpacing/>
        <w:jc w:val="both"/>
        <w:rPr>
          <w:rFonts w:eastAsia="Calibri"/>
          <w:bCs/>
          <w:sz w:val="20"/>
          <w:szCs w:val="20"/>
        </w:rPr>
      </w:pPr>
      <w:r w:rsidRPr="007039FC">
        <w:rPr>
          <w:rFonts w:eastAsia="Calibri"/>
          <w:b/>
          <w:sz w:val="20"/>
          <w:szCs w:val="20"/>
        </w:rPr>
        <w:t>3</w:t>
      </w:r>
      <w:r w:rsidR="00EC4568" w:rsidRPr="00EC4568">
        <w:rPr>
          <w:rFonts w:eastAsia="Calibri"/>
          <w:b/>
          <w:sz w:val="20"/>
          <w:szCs w:val="20"/>
        </w:rPr>
        <w:t>.3.</w:t>
      </w:r>
      <w:r w:rsidR="00EC4568" w:rsidRPr="00EC4568">
        <w:rPr>
          <w:rFonts w:eastAsia="Calibri"/>
          <w:bCs/>
          <w:sz w:val="20"/>
          <w:szCs w:val="20"/>
        </w:rPr>
        <w:t> Датой платежа считается дата проведения платежа банком Заказчика, указанная на платежном поручении и выписке из банковского счета Заказчика.</w:t>
      </w:r>
    </w:p>
    <w:p w:rsidR="00EC4568" w:rsidRPr="00EC4568" w:rsidRDefault="007039FC" w:rsidP="00EC4568">
      <w:pPr>
        <w:keepNext/>
        <w:widowControl w:val="0"/>
        <w:autoSpaceDE w:val="0"/>
        <w:autoSpaceDN w:val="0"/>
        <w:adjustRightInd w:val="0"/>
        <w:ind w:firstLine="567"/>
        <w:contextualSpacing/>
        <w:jc w:val="both"/>
        <w:rPr>
          <w:rFonts w:eastAsia="Calibri"/>
          <w:bCs/>
          <w:sz w:val="20"/>
          <w:szCs w:val="20"/>
        </w:rPr>
      </w:pPr>
      <w:r w:rsidRPr="007039FC">
        <w:rPr>
          <w:rFonts w:eastAsia="Calibri"/>
          <w:b/>
          <w:sz w:val="20"/>
          <w:szCs w:val="20"/>
        </w:rPr>
        <w:t>3</w:t>
      </w:r>
      <w:r w:rsidR="00EC4568" w:rsidRPr="00EC4568">
        <w:rPr>
          <w:rFonts w:eastAsia="Calibri"/>
          <w:b/>
          <w:sz w:val="20"/>
          <w:szCs w:val="20"/>
        </w:rPr>
        <w:t>.4.</w:t>
      </w:r>
      <w:r w:rsidR="00EC4568" w:rsidRPr="00EC4568">
        <w:rPr>
          <w:rFonts w:eastAsia="Calibri"/>
          <w:bCs/>
          <w:sz w:val="20"/>
          <w:szCs w:val="20"/>
        </w:rPr>
        <w:t xml:space="preserve"> В случае изменения расчетного счета </w:t>
      </w:r>
      <w:r w:rsidR="00370D91">
        <w:rPr>
          <w:rFonts w:eastAsia="Calibri"/>
          <w:bCs/>
          <w:sz w:val="20"/>
          <w:szCs w:val="20"/>
        </w:rPr>
        <w:t>Исполнитель</w:t>
      </w:r>
      <w:r w:rsidR="00EC4568" w:rsidRPr="00EC4568">
        <w:rPr>
          <w:rFonts w:eastAsia="Calibri"/>
          <w:bCs/>
          <w:sz w:val="20"/>
          <w:szCs w:val="20"/>
        </w:rPr>
        <w:t xml:space="preserve"> обязан в однодневный срок в письменной форме сообщить об этом Заказчику, с указанием новых реквизитов расчетного счета. В противном случае все риски, связанные с перечислением Заказчика денежных средств на указанный в настоящем Договоре счет</w:t>
      </w:r>
      <w:r w:rsidR="00B247D3">
        <w:rPr>
          <w:rFonts w:eastAsia="Calibri"/>
          <w:bCs/>
          <w:sz w:val="20"/>
          <w:szCs w:val="20"/>
        </w:rPr>
        <w:t xml:space="preserve">, </w:t>
      </w:r>
      <w:r w:rsidR="00EC4568" w:rsidRPr="00EC4568">
        <w:rPr>
          <w:rFonts w:eastAsia="Calibri"/>
          <w:bCs/>
          <w:sz w:val="20"/>
          <w:szCs w:val="20"/>
        </w:rPr>
        <w:t xml:space="preserve">несет </w:t>
      </w:r>
      <w:r w:rsidR="00370D91">
        <w:rPr>
          <w:rFonts w:eastAsia="Calibri"/>
          <w:bCs/>
          <w:sz w:val="20"/>
          <w:szCs w:val="20"/>
        </w:rPr>
        <w:t>Исполнитель</w:t>
      </w:r>
      <w:r w:rsidR="00EC4568" w:rsidRPr="00EC4568">
        <w:rPr>
          <w:rFonts w:eastAsia="Calibri"/>
          <w:bCs/>
          <w:sz w:val="20"/>
          <w:szCs w:val="20"/>
        </w:rPr>
        <w:t>.</w:t>
      </w:r>
    </w:p>
    <w:p w:rsidR="00EC4568" w:rsidRPr="00EC4568" w:rsidRDefault="007039FC" w:rsidP="00EC4568">
      <w:pPr>
        <w:keepNext/>
        <w:widowControl w:val="0"/>
        <w:autoSpaceDE w:val="0"/>
        <w:autoSpaceDN w:val="0"/>
        <w:adjustRightInd w:val="0"/>
        <w:ind w:firstLine="567"/>
        <w:contextualSpacing/>
        <w:jc w:val="both"/>
        <w:rPr>
          <w:rFonts w:eastAsia="Calibri"/>
          <w:bCs/>
          <w:sz w:val="20"/>
          <w:szCs w:val="20"/>
        </w:rPr>
      </w:pPr>
      <w:r w:rsidRPr="007039FC">
        <w:rPr>
          <w:rFonts w:eastAsia="Calibri"/>
          <w:b/>
          <w:sz w:val="20"/>
          <w:szCs w:val="20"/>
        </w:rPr>
        <w:t>3</w:t>
      </w:r>
      <w:r w:rsidR="00EC4568" w:rsidRPr="00EC4568">
        <w:rPr>
          <w:rFonts w:eastAsia="Calibri"/>
          <w:b/>
          <w:sz w:val="20"/>
          <w:szCs w:val="20"/>
        </w:rPr>
        <w:t>.5.</w:t>
      </w:r>
      <w:r w:rsidR="00EC4568" w:rsidRPr="00EC4568">
        <w:rPr>
          <w:rFonts w:eastAsia="Calibri"/>
          <w:bCs/>
          <w:sz w:val="20"/>
          <w:szCs w:val="20"/>
        </w:rPr>
        <w:t xml:space="preserve"> Авансовые платежи условиями Договора не предусмотрены.</w:t>
      </w:r>
    </w:p>
    <w:p w:rsidR="00FD7D23" w:rsidRPr="00DD0EE4" w:rsidRDefault="00FD7D23" w:rsidP="00FD7D23">
      <w:pPr>
        <w:pStyle w:val="ac"/>
        <w:spacing w:after="0" w:line="240" w:lineRule="auto"/>
        <w:ind w:left="0"/>
        <w:contextualSpacing/>
        <w:rPr>
          <w:rFonts w:eastAsia="Calibri"/>
          <w:sz w:val="20"/>
        </w:rPr>
      </w:pPr>
      <w:r w:rsidRPr="007039FC">
        <w:rPr>
          <w:rFonts w:eastAsia="Calibri"/>
          <w:b/>
          <w:sz w:val="20"/>
        </w:rPr>
        <w:t>3.6.</w:t>
      </w:r>
      <w:r w:rsidRPr="007039FC">
        <w:rPr>
          <w:rFonts w:eastAsia="Calibri"/>
          <w:bCs/>
          <w:sz w:val="20"/>
        </w:rPr>
        <w:t xml:space="preserve"> </w:t>
      </w:r>
      <w:r w:rsidR="00410754">
        <w:rPr>
          <w:rFonts w:eastAsia="Calibri"/>
          <w:bCs/>
          <w:sz w:val="20"/>
        </w:rPr>
        <w:t>Услуги</w:t>
      </w:r>
      <w:r w:rsidRPr="007039FC">
        <w:rPr>
          <w:rFonts w:eastAsia="Calibri"/>
          <w:bCs/>
          <w:sz w:val="20"/>
        </w:rPr>
        <w:t xml:space="preserve">, выполненные </w:t>
      </w:r>
      <w:r w:rsidR="00370D91">
        <w:rPr>
          <w:rFonts w:eastAsia="Calibri"/>
          <w:bCs/>
          <w:sz w:val="20"/>
        </w:rPr>
        <w:t>Исполнител</w:t>
      </w:r>
      <w:r w:rsidR="00410754">
        <w:rPr>
          <w:rFonts w:eastAsia="Calibri"/>
          <w:bCs/>
          <w:sz w:val="20"/>
        </w:rPr>
        <w:t>е</w:t>
      </w:r>
      <w:r w:rsidRPr="007039FC">
        <w:rPr>
          <w:rFonts w:eastAsia="Calibri"/>
          <w:bCs/>
          <w:sz w:val="20"/>
        </w:rPr>
        <w:t>м с отклонениями от требований</w:t>
      </w:r>
      <w:r w:rsidRPr="00DD0EE4">
        <w:rPr>
          <w:rFonts w:eastAsia="Calibri"/>
          <w:sz w:val="20"/>
        </w:rPr>
        <w:t xml:space="preserve"> нормативно-правовых актов, технической документаций и</w:t>
      </w:r>
      <w:r w:rsidR="00447777">
        <w:rPr>
          <w:rFonts w:eastAsia="Calibri"/>
          <w:sz w:val="20"/>
        </w:rPr>
        <w:t xml:space="preserve"> / или нарушением</w:t>
      </w:r>
      <w:r w:rsidRPr="00DD0EE4">
        <w:rPr>
          <w:rFonts w:eastAsia="Calibri"/>
          <w:sz w:val="20"/>
        </w:rPr>
        <w:t xml:space="preserve"> условий Договора или иными недостатками, не подлежат оплате до устранения </w:t>
      </w:r>
      <w:r w:rsidR="00370D91">
        <w:rPr>
          <w:rFonts w:eastAsia="Calibri"/>
          <w:sz w:val="20"/>
        </w:rPr>
        <w:t>Исполнител</w:t>
      </w:r>
      <w:r w:rsidR="00410754">
        <w:rPr>
          <w:rFonts w:eastAsia="Calibri"/>
          <w:sz w:val="20"/>
        </w:rPr>
        <w:t>е</w:t>
      </w:r>
      <w:r w:rsidRPr="00DD0EE4">
        <w:rPr>
          <w:rFonts w:eastAsia="Calibri"/>
          <w:sz w:val="20"/>
        </w:rPr>
        <w:t>м обнаруженных недостатков.</w:t>
      </w:r>
    </w:p>
    <w:p w:rsidR="00FD7D23" w:rsidRDefault="00FD7D23" w:rsidP="00FD7D23">
      <w:pPr>
        <w:keepNext/>
        <w:widowControl w:val="0"/>
        <w:autoSpaceDE w:val="0"/>
        <w:autoSpaceDN w:val="0"/>
        <w:adjustRightInd w:val="0"/>
        <w:ind w:firstLine="567"/>
        <w:contextualSpacing/>
        <w:jc w:val="both"/>
        <w:rPr>
          <w:bCs/>
          <w:sz w:val="20"/>
          <w:szCs w:val="20"/>
        </w:rPr>
      </w:pPr>
      <w:r>
        <w:rPr>
          <w:b/>
          <w:bCs/>
          <w:sz w:val="20"/>
          <w:szCs w:val="20"/>
        </w:rPr>
        <w:t>3.7</w:t>
      </w:r>
      <w:r w:rsidRPr="00D8358C">
        <w:rPr>
          <w:b/>
          <w:bCs/>
          <w:sz w:val="20"/>
          <w:szCs w:val="20"/>
        </w:rPr>
        <w:t>.</w:t>
      </w:r>
      <w:r>
        <w:rPr>
          <w:bCs/>
          <w:sz w:val="20"/>
          <w:szCs w:val="20"/>
        </w:rPr>
        <w:t xml:space="preserve"> </w:t>
      </w:r>
      <w:r w:rsidRPr="00DD3453">
        <w:rPr>
          <w:bCs/>
          <w:sz w:val="20"/>
          <w:szCs w:val="20"/>
        </w:rPr>
        <w:t xml:space="preserve">В случае выявления Заказчиком несоответствия сведений об объемах, содержании и стоимости </w:t>
      </w:r>
      <w:r w:rsidR="00410754">
        <w:rPr>
          <w:bCs/>
          <w:sz w:val="20"/>
          <w:szCs w:val="20"/>
        </w:rPr>
        <w:t>Услуг</w:t>
      </w:r>
      <w:r w:rsidRPr="00DD3453">
        <w:rPr>
          <w:bCs/>
          <w:sz w:val="20"/>
          <w:szCs w:val="20"/>
        </w:rPr>
        <w:t xml:space="preserve">, </w:t>
      </w:r>
      <w:r w:rsidRPr="00DD3453">
        <w:rPr>
          <w:bCs/>
          <w:sz w:val="20"/>
          <w:szCs w:val="20"/>
        </w:rPr>
        <w:lastRenderedPageBreak/>
        <w:t xml:space="preserve">отраженных в Акт о приемке </w:t>
      </w:r>
      <w:r w:rsidR="00410754">
        <w:rPr>
          <w:bCs/>
          <w:sz w:val="20"/>
          <w:szCs w:val="20"/>
        </w:rPr>
        <w:t>оказанных</w:t>
      </w:r>
      <w:r w:rsidRPr="00DD3453">
        <w:rPr>
          <w:bCs/>
          <w:sz w:val="20"/>
          <w:szCs w:val="20"/>
        </w:rPr>
        <w:t xml:space="preserve"> </w:t>
      </w:r>
      <w:r w:rsidR="00410754">
        <w:rPr>
          <w:bCs/>
          <w:sz w:val="20"/>
          <w:szCs w:val="20"/>
        </w:rPr>
        <w:t>Услуг</w:t>
      </w:r>
      <w:r w:rsidRPr="00DD3453">
        <w:rPr>
          <w:bCs/>
          <w:sz w:val="20"/>
          <w:szCs w:val="20"/>
        </w:rPr>
        <w:t xml:space="preserve">, фактически выполненным </w:t>
      </w:r>
      <w:r w:rsidR="00410754">
        <w:rPr>
          <w:bCs/>
          <w:sz w:val="20"/>
          <w:szCs w:val="20"/>
        </w:rPr>
        <w:t>Услуг</w:t>
      </w:r>
      <w:r w:rsidRPr="00DD3453">
        <w:rPr>
          <w:bCs/>
          <w:sz w:val="20"/>
          <w:szCs w:val="20"/>
        </w:rPr>
        <w:t>ам и их стоимости, определенной договором, Заказчик в течение 3 (трех) рабочих дней с момента обнаружения данного несоответствия у</w:t>
      </w:r>
      <w:r w:rsidR="00B247D3">
        <w:rPr>
          <w:bCs/>
          <w:sz w:val="20"/>
          <w:szCs w:val="20"/>
        </w:rPr>
        <w:t xml:space="preserve">ведомляет об этом </w:t>
      </w:r>
      <w:r w:rsidR="00370D91">
        <w:rPr>
          <w:bCs/>
          <w:sz w:val="20"/>
          <w:szCs w:val="20"/>
        </w:rPr>
        <w:t>Исполнител</w:t>
      </w:r>
      <w:r w:rsidR="00410754">
        <w:rPr>
          <w:bCs/>
          <w:sz w:val="20"/>
          <w:szCs w:val="20"/>
        </w:rPr>
        <w:t>я</w:t>
      </w:r>
      <w:r w:rsidRPr="00DD3453">
        <w:rPr>
          <w:bCs/>
          <w:sz w:val="20"/>
          <w:szCs w:val="20"/>
        </w:rPr>
        <w:t xml:space="preserve"> и не подписывает документы до внесения </w:t>
      </w:r>
      <w:r w:rsidR="00370D91">
        <w:rPr>
          <w:bCs/>
          <w:sz w:val="20"/>
          <w:szCs w:val="20"/>
        </w:rPr>
        <w:t>Исполнител</w:t>
      </w:r>
      <w:r w:rsidR="00410754">
        <w:rPr>
          <w:bCs/>
          <w:sz w:val="20"/>
          <w:szCs w:val="20"/>
        </w:rPr>
        <w:t>е</w:t>
      </w:r>
      <w:r w:rsidRPr="00DD3453">
        <w:rPr>
          <w:bCs/>
          <w:sz w:val="20"/>
          <w:szCs w:val="20"/>
        </w:rPr>
        <w:t xml:space="preserve">м в них соответствующих изменений.  </w:t>
      </w:r>
    </w:p>
    <w:p w:rsidR="00FD7D23" w:rsidRPr="00961119" w:rsidRDefault="00FD7D23" w:rsidP="00FD7D23">
      <w:pPr>
        <w:keepNext/>
        <w:widowControl w:val="0"/>
        <w:autoSpaceDE w:val="0"/>
        <w:autoSpaceDN w:val="0"/>
        <w:adjustRightInd w:val="0"/>
        <w:ind w:firstLine="567"/>
        <w:contextualSpacing/>
        <w:jc w:val="both"/>
        <w:rPr>
          <w:bCs/>
          <w:sz w:val="20"/>
          <w:szCs w:val="20"/>
        </w:rPr>
      </w:pPr>
      <w:r>
        <w:rPr>
          <w:b/>
          <w:bCs/>
          <w:sz w:val="20"/>
          <w:szCs w:val="20"/>
        </w:rPr>
        <w:t>3.</w:t>
      </w:r>
      <w:r w:rsidR="00447777">
        <w:rPr>
          <w:b/>
          <w:bCs/>
          <w:sz w:val="20"/>
          <w:szCs w:val="20"/>
        </w:rPr>
        <w:t>8</w:t>
      </w:r>
      <w:r w:rsidRPr="00D8358C">
        <w:rPr>
          <w:b/>
          <w:bCs/>
          <w:sz w:val="20"/>
          <w:szCs w:val="20"/>
        </w:rPr>
        <w:t>.</w:t>
      </w:r>
      <w:r>
        <w:rPr>
          <w:bCs/>
          <w:sz w:val="20"/>
          <w:szCs w:val="20"/>
        </w:rPr>
        <w:t xml:space="preserve"> </w:t>
      </w:r>
      <w:r w:rsidRPr="00DD3453">
        <w:rPr>
          <w:sz w:val="20"/>
          <w:szCs w:val="20"/>
        </w:rPr>
        <w:t xml:space="preserve">Обязательства Заказчика по оплате выполненных </w:t>
      </w:r>
      <w:r w:rsidR="00410754">
        <w:rPr>
          <w:sz w:val="20"/>
          <w:szCs w:val="20"/>
        </w:rPr>
        <w:t>Услуг</w:t>
      </w:r>
      <w:r w:rsidRPr="00DD3453">
        <w:rPr>
          <w:sz w:val="20"/>
          <w:szCs w:val="20"/>
        </w:rPr>
        <w:t xml:space="preserve"> считаются исполненными с момента списания </w:t>
      </w:r>
      <w:r w:rsidRPr="00961119">
        <w:rPr>
          <w:sz w:val="20"/>
          <w:szCs w:val="20"/>
        </w:rPr>
        <w:t>денежных средств с расчетного счета Заказчика.</w:t>
      </w:r>
    </w:p>
    <w:p w:rsidR="00E57024" w:rsidRDefault="00447777" w:rsidP="00FD7D23">
      <w:pPr>
        <w:keepNext/>
        <w:widowControl w:val="0"/>
        <w:autoSpaceDE w:val="0"/>
        <w:autoSpaceDN w:val="0"/>
        <w:adjustRightInd w:val="0"/>
        <w:ind w:firstLine="567"/>
        <w:contextualSpacing/>
        <w:jc w:val="both"/>
        <w:rPr>
          <w:sz w:val="20"/>
          <w:szCs w:val="20"/>
        </w:rPr>
      </w:pPr>
      <w:r>
        <w:rPr>
          <w:b/>
          <w:bCs/>
          <w:sz w:val="20"/>
          <w:szCs w:val="20"/>
        </w:rPr>
        <w:t>3.9</w:t>
      </w:r>
      <w:r w:rsidR="00FD7D23" w:rsidRPr="00961119">
        <w:rPr>
          <w:b/>
          <w:bCs/>
          <w:sz w:val="20"/>
          <w:szCs w:val="20"/>
        </w:rPr>
        <w:t>.</w:t>
      </w:r>
      <w:r w:rsidR="00FD7D23" w:rsidRPr="00961119">
        <w:rPr>
          <w:bCs/>
          <w:sz w:val="20"/>
          <w:szCs w:val="20"/>
        </w:rPr>
        <w:t xml:space="preserve"> </w:t>
      </w:r>
      <w:r w:rsidR="00FD7D23" w:rsidRPr="00961119">
        <w:rPr>
          <w:sz w:val="20"/>
          <w:szCs w:val="20"/>
        </w:rPr>
        <w:t xml:space="preserve">Заказчик вправе в одностороннем порядке уменьшить сумму любых осуществляемых платежей по Договору на величину штрафных санкций, неустоек, выставляемых </w:t>
      </w:r>
      <w:r w:rsidR="00370D91">
        <w:rPr>
          <w:sz w:val="20"/>
          <w:szCs w:val="20"/>
        </w:rPr>
        <w:t>Исполнител</w:t>
      </w:r>
      <w:r w:rsidR="00410754">
        <w:rPr>
          <w:sz w:val="20"/>
          <w:szCs w:val="20"/>
        </w:rPr>
        <w:t>ю</w:t>
      </w:r>
      <w:r w:rsidR="00FD7D23" w:rsidRPr="00961119">
        <w:rPr>
          <w:sz w:val="20"/>
          <w:szCs w:val="20"/>
        </w:rPr>
        <w:t xml:space="preserve"> по Договору. При этом данное уменьшение платежей не освобождает </w:t>
      </w:r>
      <w:r w:rsidR="00370D91">
        <w:rPr>
          <w:sz w:val="20"/>
          <w:szCs w:val="20"/>
        </w:rPr>
        <w:t>Исполнител</w:t>
      </w:r>
      <w:r w:rsidR="00410754">
        <w:rPr>
          <w:sz w:val="20"/>
          <w:szCs w:val="20"/>
        </w:rPr>
        <w:t>я</w:t>
      </w:r>
      <w:r w:rsidR="00FD7D23" w:rsidRPr="00961119">
        <w:rPr>
          <w:sz w:val="20"/>
          <w:szCs w:val="20"/>
        </w:rPr>
        <w:t xml:space="preserve"> от исполнения своих обязательств по Договору.</w:t>
      </w:r>
    </w:p>
    <w:p w:rsidR="00FD7D23" w:rsidRDefault="00E57024" w:rsidP="00E57024">
      <w:pPr>
        <w:pStyle w:val="ac"/>
        <w:spacing w:after="0" w:line="240" w:lineRule="auto"/>
        <w:ind w:left="0"/>
        <w:contextualSpacing/>
        <w:rPr>
          <w:rFonts w:eastAsia="Calibri"/>
          <w:sz w:val="20"/>
        </w:rPr>
      </w:pPr>
      <w:r w:rsidRPr="00E57024">
        <w:rPr>
          <w:rFonts w:eastAsia="Calibri"/>
          <w:b/>
          <w:sz w:val="20"/>
        </w:rPr>
        <w:t>3.10.</w:t>
      </w:r>
      <w:r w:rsidRPr="00E57024">
        <w:rPr>
          <w:rFonts w:eastAsia="Calibri"/>
          <w:sz w:val="20"/>
        </w:rPr>
        <w:t xml:space="preserve"> </w:t>
      </w:r>
      <w:r>
        <w:rPr>
          <w:rFonts w:eastAsia="Calibri"/>
          <w:sz w:val="20"/>
        </w:rPr>
        <w:t xml:space="preserve">Цена Договора может быть изменена при </w:t>
      </w:r>
      <w:r w:rsidRPr="00E57024">
        <w:rPr>
          <w:rFonts w:eastAsia="Calibri"/>
          <w:sz w:val="20"/>
        </w:rPr>
        <w:t xml:space="preserve">изменении </w:t>
      </w:r>
      <w:r>
        <w:rPr>
          <w:rFonts w:eastAsia="Calibri"/>
          <w:sz w:val="20"/>
        </w:rPr>
        <w:t>в период действия Д</w:t>
      </w:r>
      <w:r w:rsidRPr="00E57024">
        <w:rPr>
          <w:rFonts w:eastAsia="Calibri"/>
          <w:sz w:val="20"/>
        </w:rPr>
        <w:t>оговора в соответствии с законодательством Российск</w:t>
      </w:r>
      <w:r>
        <w:rPr>
          <w:rFonts w:eastAsia="Calibri"/>
          <w:sz w:val="20"/>
        </w:rPr>
        <w:t xml:space="preserve">ой Федерации </w:t>
      </w:r>
      <w:r w:rsidRPr="00E57024">
        <w:rPr>
          <w:rFonts w:eastAsia="Calibri"/>
          <w:sz w:val="20"/>
        </w:rPr>
        <w:t>регулируемых государством тарифов</w:t>
      </w:r>
      <w:r>
        <w:rPr>
          <w:rFonts w:eastAsia="Calibri"/>
          <w:sz w:val="20"/>
        </w:rPr>
        <w:t xml:space="preserve"> на</w:t>
      </w:r>
      <w:r w:rsidRPr="00E57024">
        <w:rPr>
          <w:rFonts w:eastAsia="Calibri"/>
          <w:sz w:val="20"/>
        </w:rPr>
        <w:t xml:space="preserve"> услуги, </w:t>
      </w:r>
      <w:r>
        <w:rPr>
          <w:rFonts w:eastAsia="Calibri"/>
          <w:sz w:val="20"/>
        </w:rPr>
        <w:t>оказываемые</w:t>
      </w:r>
      <w:r w:rsidRPr="00E57024">
        <w:rPr>
          <w:rFonts w:eastAsia="Calibri"/>
          <w:sz w:val="20"/>
        </w:rPr>
        <w:t xml:space="preserve"> в рамках </w:t>
      </w:r>
      <w:r>
        <w:rPr>
          <w:rFonts w:eastAsia="Calibri"/>
          <w:sz w:val="20"/>
        </w:rPr>
        <w:t>настоящего Договора. Цена Договора изменяется на</w:t>
      </w:r>
      <w:r w:rsidRPr="00E57024">
        <w:rPr>
          <w:rFonts w:eastAsia="Calibri"/>
          <w:sz w:val="20"/>
        </w:rPr>
        <w:t xml:space="preserve"> размер повышения </w:t>
      </w:r>
      <w:r w:rsidR="00AA0B83">
        <w:rPr>
          <w:rFonts w:eastAsia="Calibri"/>
          <w:sz w:val="20"/>
        </w:rPr>
        <w:t xml:space="preserve">соответствующих </w:t>
      </w:r>
      <w:r w:rsidRPr="00E57024">
        <w:rPr>
          <w:rFonts w:eastAsia="Calibri"/>
          <w:sz w:val="20"/>
        </w:rPr>
        <w:t>тарифов</w:t>
      </w:r>
      <w:r w:rsidR="00AA0B83">
        <w:rPr>
          <w:rFonts w:eastAsia="Calibri"/>
          <w:sz w:val="20"/>
        </w:rPr>
        <w:t xml:space="preserve"> путем заключения Дополнительного соглашение к Договору.</w:t>
      </w:r>
    </w:p>
    <w:p w:rsidR="0047729B" w:rsidRPr="00E82983" w:rsidRDefault="00E82983" w:rsidP="00E82983">
      <w:pPr>
        <w:keepNext/>
        <w:widowControl w:val="0"/>
        <w:autoSpaceDE w:val="0"/>
        <w:autoSpaceDN w:val="0"/>
        <w:adjustRightInd w:val="0"/>
        <w:ind w:firstLine="567"/>
        <w:contextualSpacing/>
        <w:jc w:val="both"/>
        <w:rPr>
          <w:bCs/>
          <w:sz w:val="20"/>
          <w:szCs w:val="20"/>
        </w:rPr>
      </w:pPr>
      <w:r w:rsidRPr="00E82983">
        <w:rPr>
          <w:b/>
          <w:bCs/>
          <w:sz w:val="20"/>
          <w:szCs w:val="20"/>
        </w:rPr>
        <w:t>3.11.</w:t>
      </w:r>
      <w:r>
        <w:rPr>
          <w:bCs/>
          <w:sz w:val="20"/>
          <w:szCs w:val="20"/>
        </w:rPr>
        <w:t xml:space="preserve"> </w:t>
      </w:r>
      <w:r w:rsidR="0047729B" w:rsidRPr="00E82983">
        <w:rPr>
          <w:bCs/>
          <w:sz w:val="20"/>
          <w:szCs w:val="20"/>
        </w:rPr>
        <w:t>В случае необходимости проведения работ по восстановлению системы АППЗ, замене материалов и оборудования</w:t>
      </w:r>
      <w:r w:rsidR="00E41118">
        <w:rPr>
          <w:bCs/>
          <w:sz w:val="20"/>
          <w:szCs w:val="20"/>
        </w:rPr>
        <w:t>,</w:t>
      </w:r>
      <w:r w:rsidR="0047729B" w:rsidRPr="00E82983">
        <w:rPr>
          <w:bCs/>
          <w:sz w:val="20"/>
          <w:szCs w:val="20"/>
        </w:rPr>
        <w:t xml:space="preserve"> Исполнителем составляется дефектная ведомость и направляется Заказчику. Заказчик передает Исполнителю по акту оборудование, подлежащее замене, Исполнитель в свою очередь осуществляет его пуско-наладку и испытания. По итогам выполненных работ Исполнитель составляет и передает Заказчику акты испытаний и пуско-наладочных работ. Заказчик вправе присутствовать на испытаниях установленного оборудования. Замена оборудования должна быть отражена в журнале технических ремонтов систем АППЗ и паспорте на систему.</w:t>
      </w:r>
    </w:p>
    <w:p w:rsidR="0047729B" w:rsidRPr="00E82983" w:rsidRDefault="00E41118" w:rsidP="00E82983">
      <w:pPr>
        <w:keepNext/>
        <w:widowControl w:val="0"/>
        <w:autoSpaceDE w:val="0"/>
        <w:autoSpaceDN w:val="0"/>
        <w:adjustRightInd w:val="0"/>
        <w:ind w:firstLine="567"/>
        <w:contextualSpacing/>
        <w:jc w:val="both"/>
        <w:rPr>
          <w:bCs/>
          <w:sz w:val="20"/>
          <w:szCs w:val="20"/>
        </w:rPr>
      </w:pPr>
      <w:r w:rsidRPr="00E41118">
        <w:rPr>
          <w:b/>
          <w:bCs/>
          <w:sz w:val="20"/>
          <w:szCs w:val="20"/>
        </w:rPr>
        <w:t>3.12.</w:t>
      </w:r>
      <w:r w:rsidR="0047729B" w:rsidRPr="00E82983">
        <w:rPr>
          <w:bCs/>
          <w:sz w:val="20"/>
          <w:szCs w:val="20"/>
        </w:rPr>
        <w:t xml:space="preserve">  В договорной цене на обслуживание не учтены и подлежат отдельной оплате: оборудование (материалы) и работы, связанные с восстановлением систем АППЗ, вышедших из строя в результате хищения, вандальных действий, выработки нормативных сроков службы, пожаров, затоплений, стихийных бедствий, прочих аварийных ситуаций</w:t>
      </w:r>
      <w:r>
        <w:rPr>
          <w:bCs/>
          <w:sz w:val="20"/>
          <w:szCs w:val="20"/>
        </w:rPr>
        <w:t>, произошедших не по вине Исполнителя</w:t>
      </w:r>
      <w:r w:rsidR="0047729B" w:rsidRPr="00E82983">
        <w:rPr>
          <w:bCs/>
          <w:sz w:val="20"/>
          <w:szCs w:val="20"/>
        </w:rPr>
        <w:t>.</w:t>
      </w:r>
    </w:p>
    <w:p w:rsidR="0047729B" w:rsidRPr="00E82983" w:rsidRDefault="00E41118" w:rsidP="00E82983">
      <w:pPr>
        <w:keepNext/>
        <w:widowControl w:val="0"/>
        <w:autoSpaceDE w:val="0"/>
        <w:autoSpaceDN w:val="0"/>
        <w:adjustRightInd w:val="0"/>
        <w:ind w:firstLine="567"/>
        <w:contextualSpacing/>
        <w:jc w:val="both"/>
        <w:rPr>
          <w:b/>
          <w:bCs/>
          <w:sz w:val="20"/>
          <w:szCs w:val="20"/>
        </w:rPr>
      </w:pPr>
      <w:r w:rsidRPr="00E41118">
        <w:rPr>
          <w:b/>
          <w:bCs/>
          <w:sz w:val="20"/>
          <w:szCs w:val="20"/>
        </w:rPr>
        <w:t>3.13</w:t>
      </w:r>
      <w:r w:rsidR="0047729B" w:rsidRPr="00E41118">
        <w:rPr>
          <w:b/>
          <w:bCs/>
          <w:sz w:val="20"/>
          <w:szCs w:val="20"/>
        </w:rPr>
        <w:t>.</w:t>
      </w:r>
      <w:r w:rsidR="0047729B" w:rsidRPr="00E82983">
        <w:rPr>
          <w:bCs/>
          <w:sz w:val="20"/>
          <w:szCs w:val="20"/>
        </w:rPr>
        <w:t xml:space="preserve"> Работы по ремонту (восстановлению) системы АППЗ оформляются дополнительным соглашением или отдельным договором, по согласованию Сторон.</w:t>
      </w:r>
    </w:p>
    <w:p w:rsidR="0047729B" w:rsidRPr="00E82983" w:rsidRDefault="0047729B" w:rsidP="00E82983">
      <w:pPr>
        <w:keepNext/>
        <w:widowControl w:val="0"/>
        <w:autoSpaceDE w:val="0"/>
        <w:autoSpaceDN w:val="0"/>
        <w:adjustRightInd w:val="0"/>
        <w:ind w:firstLine="567"/>
        <w:contextualSpacing/>
        <w:jc w:val="both"/>
        <w:rPr>
          <w:b/>
          <w:bCs/>
          <w:sz w:val="20"/>
          <w:szCs w:val="20"/>
        </w:rPr>
      </w:pPr>
    </w:p>
    <w:p w:rsidR="00B247D3" w:rsidRDefault="00B247D3" w:rsidP="00FD7D23">
      <w:pPr>
        <w:keepNext/>
        <w:widowControl w:val="0"/>
        <w:autoSpaceDE w:val="0"/>
        <w:autoSpaceDN w:val="0"/>
        <w:adjustRightInd w:val="0"/>
        <w:ind w:firstLine="567"/>
        <w:contextualSpacing/>
        <w:jc w:val="both"/>
        <w:rPr>
          <w:b/>
          <w:sz w:val="20"/>
          <w:szCs w:val="20"/>
        </w:rPr>
      </w:pPr>
    </w:p>
    <w:p w:rsidR="00927B25" w:rsidRPr="00DD0EE4" w:rsidRDefault="00927B25" w:rsidP="00DD0EE4">
      <w:pPr>
        <w:widowControl w:val="0"/>
        <w:jc w:val="center"/>
        <w:rPr>
          <w:rFonts w:eastAsia="Calibri"/>
          <w:b/>
          <w:bCs/>
          <w:caps/>
          <w:sz w:val="20"/>
          <w:szCs w:val="20"/>
        </w:rPr>
      </w:pPr>
      <w:bookmarkStart w:id="1" w:name="Par694"/>
      <w:bookmarkEnd w:id="1"/>
      <w:r w:rsidRPr="00DD0EE4">
        <w:rPr>
          <w:rFonts w:eastAsia="Calibri"/>
          <w:b/>
          <w:bCs/>
          <w:caps/>
          <w:sz w:val="20"/>
          <w:szCs w:val="20"/>
        </w:rPr>
        <w:t>4. Права и обязанности сторон</w:t>
      </w:r>
    </w:p>
    <w:p w:rsidR="00927B25" w:rsidRPr="00DD0EE4" w:rsidRDefault="00927B25" w:rsidP="00DD0EE4">
      <w:pPr>
        <w:widowControl w:val="0"/>
        <w:numPr>
          <w:ilvl w:val="2"/>
          <w:numId w:val="0"/>
        </w:numPr>
        <w:tabs>
          <w:tab w:val="num" w:pos="0"/>
          <w:tab w:val="num" w:pos="1080"/>
        </w:tabs>
        <w:ind w:firstLine="567"/>
        <w:jc w:val="both"/>
        <w:rPr>
          <w:rFonts w:eastAsia="Calibri"/>
          <w:b/>
          <w:bCs/>
          <w:sz w:val="20"/>
          <w:szCs w:val="20"/>
        </w:rPr>
      </w:pPr>
      <w:r w:rsidRPr="00DD0EE4">
        <w:rPr>
          <w:rFonts w:eastAsia="Calibri"/>
          <w:b/>
          <w:bCs/>
          <w:sz w:val="20"/>
          <w:szCs w:val="20"/>
        </w:rPr>
        <w:t>4.1. Заказчик обязан:</w:t>
      </w:r>
    </w:p>
    <w:p w:rsidR="00927B25" w:rsidRPr="002C54D9" w:rsidRDefault="00927B25" w:rsidP="00DD0EE4">
      <w:pPr>
        <w:widowControl w:val="0"/>
        <w:autoSpaceDE w:val="0"/>
        <w:autoSpaceDN w:val="0"/>
        <w:adjustRightInd w:val="0"/>
        <w:ind w:firstLine="567"/>
        <w:jc w:val="both"/>
        <w:rPr>
          <w:rFonts w:eastAsia="Calibri"/>
          <w:sz w:val="20"/>
          <w:szCs w:val="20"/>
        </w:rPr>
      </w:pPr>
      <w:r w:rsidRPr="002C54D9">
        <w:rPr>
          <w:rFonts w:eastAsia="Calibri"/>
          <w:sz w:val="20"/>
          <w:szCs w:val="20"/>
        </w:rPr>
        <w:t xml:space="preserve">4.1.1. Передать </w:t>
      </w:r>
      <w:r w:rsidR="00370D91" w:rsidRPr="002C54D9">
        <w:rPr>
          <w:rFonts w:eastAsia="Calibri"/>
          <w:sz w:val="20"/>
          <w:szCs w:val="20"/>
        </w:rPr>
        <w:t>Исполнител</w:t>
      </w:r>
      <w:r w:rsidR="00410754" w:rsidRPr="002C54D9">
        <w:rPr>
          <w:rFonts w:eastAsia="Calibri"/>
          <w:sz w:val="20"/>
          <w:szCs w:val="20"/>
        </w:rPr>
        <w:t>ю</w:t>
      </w:r>
      <w:r w:rsidRPr="002C54D9">
        <w:rPr>
          <w:rFonts w:eastAsia="Calibri"/>
          <w:sz w:val="20"/>
          <w:szCs w:val="20"/>
        </w:rPr>
        <w:t xml:space="preserve"> объекты по</w:t>
      </w:r>
      <w:r w:rsidR="00124E99" w:rsidRPr="002C54D9">
        <w:rPr>
          <w:rFonts w:eastAsia="Calibri"/>
          <w:sz w:val="20"/>
          <w:szCs w:val="20"/>
        </w:rPr>
        <w:t xml:space="preserve"> а</w:t>
      </w:r>
      <w:r w:rsidR="00BD5968" w:rsidRPr="002C54D9">
        <w:rPr>
          <w:rFonts w:eastAsia="Calibri"/>
          <w:sz w:val="20"/>
          <w:szCs w:val="20"/>
        </w:rPr>
        <w:t xml:space="preserve">кту передачи объекта в </w:t>
      </w:r>
      <w:r w:rsidR="00410754" w:rsidRPr="002C54D9">
        <w:rPr>
          <w:rFonts w:eastAsia="Calibri"/>
          <w:sz w:val="20"/>
          <w:szCs w:val="20"/>
        </w:rPr>
        <w:t>работу</w:t>
      </w:r>
      <w:r w:rsidR="00BD5968" w:rsidRPr="002C54D9">
        <w:rPr>
          <w:rFonts w:eastAsia="Calibri"/>
          <w:sz w:val="20"/>
          <w:szCs w:val="20"/>
        </w:rPr>
        <w:t xml:space="preserve"> (</w:t>
      </w:r>
      <w:r w:rsidR="00124E99" w:rsidRPr="002C54D9">
        <w:rPr>
          <w:rFonts w:eastAsia="Calibri"/>
          <w:sz w:val="20"/>
          <w:szCs w:val="20"/>
        </w:rPr>
        <w:t>Приложени</w:t>
      </w:r>
      <w:r w:rsidR="00857DC5" w:rsidRPr="002C54D9">
        <w:rPr>
          <w:rFonts w:eastAsia="Calibri"/>
          <w:sz w:val="20"/>
          <w:szCs w:val="20"/>
        </w:rPr>
        <w:t>е</w:t>
      </w:r>
      <w:r w:rsidR="00124E99" w:rsidRPr="002C54D9">
        <w:rPr>
          <w:rFonts w:eastAsia="Calibri"/>
          <w:sz w:val="20"/>
          <w:szCs w:val="20"/>
        </w:rPr>
        <w:t xml:space="preserve"> № </w:t>
      </w:r>
      <w:r w:rsidR="009707D0" w:rsidRPr="002C54D9">
        <w:rPr>
          <w:rFonts w:eastAsia="Calibri"/>
          <w:sz w:val="20"/>
          <w:szCs w:val="20"/>
        </w:rPr>
        <w:t>3</w:t>
      </w:r>
      <w:r w:rsidR="00124E99" w:rsidRPr="002C54D9">
        <w:rPr>
          <w:rFonts w:eastAsia="Calibri"/>
          <w:sz w:val="20"/>
          <w:szCs w:val="20"/>
        </w:rPr>
        <w:t xml:space="preserve"> к настоящему Договору).</w:t>
      </w:r>
    </w:p>
    <w:p w:rsidR="00927B25" w:rsidRPr="002C54D9" w:rsidRDefault="00927B25" w:rsidP="00DD0EE4">
      <w:pPr>
        <w:widowControl w:val="0"/>
        <w:autoSpaceDE w:val="0"/>
        <w:autoSpaceDN w:val="0"/>
        <w:adjustRightInd w:val="0"/>
        <w:ind w:firstLine="567"/>
        <w:jc w:val="both"/>
        <w:rPr>
          <w:rFonts w:eastAsia="Calibri"/>
          <w:sz w:val="20"/>
          <w:szCs w:val="20"/>
        </w:rPr>
      </w:pPr>
      <w:r w:rsidRPr="002C54D9">
        <w:rPr>
          <w:rFonts w:eastAsia="Calibri"/>
          <w:sz w:val="20"/>
          <w:szCs w:val="20"/>
        </w:rPr>
        <w:t xml:space="preserve">4.1.2. Осуществлять контроль над ходом и качеством выполняемых </w:t>
      </w:r>
      <w:r w:rsidR="00410754" w:rsidRPr="002C54D9">
        <w:rPr>
          <w:rFonts w:eastAsia="Calibri"/>
          <w:sz w:val="20"/>
          <w:szCs w:val="20"/>
        </w:rPr>
        <w:t>Услуг</w:t>
      </w:r>
      <w:r w:rsidRPr="002C54D9">
        <w:rPr>
          <w:rFonts w:eastAsia="Calibri"/>
          <w:sz w:val="20"/>
          <w:szCs w:val="20"/>
        </w:rPr>
        <w:t xml:space="preserve">, соблюдением сроков их выполнения и соответствием установленной Договором цене, а также качеством материалов и оборудования, не вмешиваясь при этом в оперативно-хозяйственную деятельность </w:t>
      </w:r>
      <w:r w:rsidR="00410754" w:rsidRPr="002C54D9">
        <w:rPr>
          <w:rFonts w:eastAsia="Calibri"/>
          <w:sz w:val="20"/>
          <w:szCs w:val="20"/>
        </w:rPr>
        <w:t>Исполнителя</w:t>
      </w:r>
      <w:r w:rsidRPr="002C54D9">
        <w:rPr>
          <w:rFonts w:eastAsia="Calibri"/>
          <w:sz w:val="20"/>
          <w:szCs w:val="20"/>
        </w:rPr>
        <w:t xml:space="preserve">. </w:t>
      </w:r>
    </w:p>
    <w:p w:rsidR="00927B25" w:rsidRPr="002C54D9" w:rsidRDefault="00927B25" w:rsidP="00DD0EE4">
      <w:pPr>
        <w:widowControl w:val="0"/>
        <w:autoSpaceDE w:val="0"/>
        <w:autoSpaceDN w:val="0"/>
        <w:adjustRightInd w:val="0"/>
        <w:ind w:firstLine="567"/>
        <w:jc w:val="both"/>
        <w:rPr>
          <w:rFonts w:eastAsia="Calibri"/>
          <w:sz w:val="20"/>
          <w:szCs w:val="20"/>
        </w:rPr>
      </w:pPr>
      <w:r w:rsidRPr="002C54D9">
        <w:rPr>
          <w:rFonts w:eastAsia="Calibri"/>
          <w:sz w:val="20"/>
          <w:szCs w:val="20"/>
        </w:rPr>
        <w:t>4.1.</w:t>
      </w:r>
      <w:r w:rsidR="002C54D9" w:rsidRPr="002C54D9">
        <w:rPr>
          <w:rFonts w:eastAsia="Calibri"/>
          <w:sz w:val="20"/>
          <w:szCs w:val="20"/>
        </w:rPr>
        <w:t>3</w:t>
      </w:r>
      <w:r w:rsidRPr="002C54D9">
        <w:rPr>
          <w:rFonts w:eastAsia="Calibri"/>
          <w:sz w:val="20"/>
          <w:szCs w:val="20"/>
        </w:rPr>
        <w:t xml:space="preserve">. По окончании </w:t>
      </w:r>
      <w:r w:rsidR="002C54D9" w:rsidRPr="002C54D9">
        <w:rPr>
          <w:rFonts w:eastAsia="Calibri"/>
          <w:sz w:val="20"/>
          <w:szCs w:val="20"/>
        </w:rPr>
        <w:t>оказания</w:t>
      </w:r>
      <w:r w:rsidRPr="002C54D9">
        <w:rPr>
          <w:rFonts w:eastAsia="Calibri"/>
          <w:sz w:val="20"/>
          <w:szCs w:val="20"/>
        </w:rPr>
        <w:t xml:space="preserve"> </w:t>
      </w:r>
      <w:r w:rsidR="00410754" w:rsidRPr="002C54D9">
        <w:rPr>
          <w:rFonts w:eastAsia="Calibri"/>
          <w:sz w:val="20"/>
          <w:szCs w:val="20"/>
        </w:rPr>
        <w:t>Исполнителе</w:t>
      </w:r>
      <w:r w:rsidRPr="002C54D9">
        <w:rPr>
          <w:rFonts w:eastAsia="Calibri"/>
          <w:sz w:val="20"/>
          <w:szCs w:val="20"/>
        </w:rPr>
        <w:t xml:space="preserve">м </w:t>
      </w:r>
      <w:r w:rsidR="00410754" w:rsidRPr="002C54D9">
        <w:rPr>
          <w:rFonts w:eastAsia="Calibri"/>
          <w:sz w:val="20"/>
          <w:szCs w:val="20"/>
        </w:rPr>
        <w:t>Услуг</w:t>
      </w:r>
      <w:r w:rsidRPr="002C54D9">
        <w:rPr>
          <w:rFonts w:eastAsia="Calibri"/>
          <w:sz w:val="20"/>
          <w:szCs w:val="20"/>
        </w:rPr>
        <w:t xml:space="preserve">, после получения уведомления </w:t>
      </w:r>
      <w:r w:rsidR="00370D91" w:rsidRPr="002C54D9">
        <w:rPr>
          <w:rFonts w:eastAsia="Calibri"/>
          <w:sz w:val="20"/>
          <w:szCs w:val="20"/>
        </w:rPr>
        <w:t>Исполнител</w:t>
      </w:r>
      <w:r w:rsidR="00410754" w:rsidRPr="002C54D9">
        <w:rPr>
          <w:rFonts w:eastAsia="Calibri"/>
          <w:sz w:val="20"/>
          <w:szCs w:val="20"/>
        </w:rPr>
        <w:t>я</w:t>
      </w:r>
      <w:r w:rsidRPr="002C54D9">
        <w:rPr>
          <w:rFonts w:eastAsia="Calibri"/>
          <w:sz w:val="20"/>
          <w:szCs w:val="20"/>
        </w:rPr>
        <w:t xml:space="preserve"> о готовности, организовать и осуществить приемку их результата. </w:t>
      </w:r>
    </w:p>
    <w:p w:rsidR="00927B25" w:rsidRPr="00DD0EE4" w:rsidRDefault="00927B25" w:rsidP="00DD0EE4">
      <w:pPr>
        <w:widowControl w:val="0"/>
        <w:ind w:firstLine="567"/>
        <w:jc w:val="both"/>
        <w:rPr>
          <w:rFonts w:eastAsia="Calibri"/>
          <w:spacing w:val="-2"/>
          <w:sz w:val="20"/>
          <w:szCs w:val="20"/>
        </w:rPr>
      </w:pPr>
      <w:r w:rsidRPr="002C54D9">
        <w:rPr>
          <w:rFonts w:eastAsia="Calibri"/>
          <w:sz w:val="20"/>
          <w:szCs w:val="20"/>
        </w:rPr>
        <w:t>4.1.</w:t>
      </w:r>
      <w:r w:rsidR="002C54D9" w:rsidRPr="002C54D9">
        <w:rPr>
          <w:rFonts w:eastAsia="Calibri"/>
          <w:sz w:val="20"/>
          <w:szCs w:val="20"/>
        </w:rPr>
        <w:t>4</w:t>
      </w:r>
      <w:r w:rsidRPr="002C54D9">
        <w:rPr>
          <w:rFonts w:eastAsia="Calibri"/>
          <w:sz w:val="20"/>
          <w:szCs w:val="20"/>
        </w:rPr>
        <w:t>.</w:t>
      </w:r>
      <w:r w:rsidRPr="00DD0EE4">
        <w:rPr>
          <w:rFonts w:eastAsia="Calibri"/>
          <w:sz w:val="20"/>
          <w:szCs w:val="20"/>
        </w:rPr>
        <w:t xml:space="preserve"> Производить оплату выполненных </w:t>
      </w:r>
      <w:r w:rsidR="00410754">
        <w:rPr>
          <w:rFonts w:eastAsia="Calibri"/>
          <w:sz w:val="20"/>
          <w:szCs w:val="20"/>
        </w:rPr>
        <w:t>Услуг</w:t>
      </w:r>
      <w:r w:rsidRPr="00DD0EE4">
        <w:rPr>
          <w:rFonts w:eastAsia="Calibri"/>
          <w:sz w:val="20"/>
          <w:szCs w:val="20"/>
        </w:rPr>
        <w:t xml:space="preserve"> </w:t>
      </w:r>
      <w:r w:rsidR="00370D91">
        <w:rPr>
          <w:rFonts w:eastAsia="Calibri"/>
          <w:sz w:val="20"/>
          <w:szCs w:val="20"/>
        </w:rPr>
        <w:t>Исполнител</w:t>
      </w:r>
      <w:r w:rsidR="00410754">
        <w:rPr>
          <w:rFonts w:eastAsia="Calibri"/>
          <w:sz w:val="20"/>
          <w:szCs w:val="20"/>
        </w:rPr>
        <w:t>ю</w:t>
      </w:r>
      <w:r w:rsidRPr="00DD0EE4">
        <w:rPr>
          <w:rFonts w:eastAsia="Calibri"/>
          <w:sz w:val="20"/>
          <w:szCs w:val="20"/>
        </w:rPr>
        <w:t xml:space="preserve"> в размере и сроки, установленные настоящим Договором. </w:t>
      </w:r>
    </w:p>
    <w:p w:rsidR="00927B25" w:rsidRPr="00DD0EE4" w:rsidRDefault="00927B25" w:rsidP="00DD0EE4">
      <w:pPr>
        <w:widowControl w:val="0"/>
        <w:numPr>
          <w:ilvl w:val="2"/>
          <w:numId w:val="0"/>
        </w:numPr>
        <w:tabs>
          <w:tab w:val="num" w:pos="0"/>
          <w:tab w:val="num" w:pos="1080"/>
        </w:tabs>
        <w:ind w:firstLine="567"/>
        <w:jc w:val="both"/>
        <w:rPr>
          <w:rFonts w:eastAsia="Calibri"/>
          <w:b/>
          <w:bCs/>
          <w:sz w:val="20"/>
          <w:szCs w:val="20"/>
        </w:rPr>
      </w:pPr>
      <w:r w:rsidRPr="00DD0EE4">
        <w:rPr>
          <w:rFonts w:eastAsia="Calibri"/>
          <w:b/>
          <w:bCs/>
          <w:sz w:val="20"/>
          <w:szCs w:val="20"/>
        </w:rPr>
        <w:t xml:space="preserve">4.2. </w:t>
      </w:r>
      <w:r w:rsidR="00370D91">
        <w:rPr>
          <w:rFonts w:eastAsia="Calibri"/>
          <w:b/>
          <w:bCs/>
          <w:sz w:val="20"/>
          <w:szCs w:val="20"/>
        </w:rPr>
        <w:t>Исполнитель</w:t>
      </w:r>
      <w:r w:rsidRPr="00DD0EE4">
        <w:rPr>
          <w:rFonts w:eastAsia="Calibri"/>
          <w:b/>
          <w:bCs/>
          <w:sz w:val="20"/>
          <w:szCs w:val="20"/>
        </w:rPr>
        <w:t xml:space="preserve"> обязан:</w:t>
      </w:r>
      <w:r w:rsidR="008379C8">
        <w:rPr>
          <w:rFonts w:eastAsia="Calibri"/>
          <w:b/>
          <w:bCs/>
          <w:sz w:val="20"/>
          <w:szCs w:val="20"/>
        </w:rPr>
        <w:t xml:space="preserve">   </w:t>
      </w:r>
    </w:p>
    <w:p w:rsidR="002C54D9" w:rsidRPr="002C54D9" w:rsidRDefault="00927B25" w:rsidP="002C54D9">
      <w:pPr>
        <w:widowControl w:val="0"/>
        <w:numPr>
          <w:ilvl w:val="2"/>
          <w:numId w:val="0"/>
        </w:numPr>
        <w:tabs>
          <w:tab w:val="num" w:pos="0"/>
          <w:tab w:val="left" w:pos="720"/>
          <w:tab w:val="num" w:pos="1080"/>
        </w:tabs>
        <w:ind w:firstLine="567"/>
        <w:jc w:val="both"/>
        <w:rPr>
          <w:rFonts w:eastAsia="Calibri"/>
          <w:sz w:val="20"/>
          <w:szCs w:val="20"/>
        </w:rPr>
      </w:pPr>
      <w:r w:rsidRPr="002C54D9">
        <w:rPr>
          <w:rFonts w:eastAsia="Calibri"/>
          <w:sz w:val="20"/>
          <w:szCs w:val="20"/>
        </w:rPr>
        <w:t xml:space="preserve">4.2.1. Принять от Заказчика </w:t>
      </w:r>
      <w:r w:rsidR="00124E99" w:rsidRPr="002C54D9">
        <w:rPr>
          <w:rFonts w:eastAsia="Calibri"/>
          <w:sz w:val="20"/>
          <w:szCs w:val="20"/>
        </w:rPr>
        <w:t xml:space="preserve">объекты </w:t>
      </w:r>
      <w:r w:rsidR="002C54D9" w:rsidRPr="002C54D9">
        <w:rPr>
          <w:rFonts w:eastAsia="Calibri"/>
          <w:sz w:val="20"/>
          <w:szCs w:val="20"/>
        </w:rPr>
        <w:t>по акту приема передачи объекта в работу</w:t>
      </w:r>
      <w:r w:rsidR="00124E99" w:rsidRPr="002C54D9">
        <w:rPr>
          <w:rFonts w:eastAsia="Calibri"/>
          <w:sz w:val="20"/>
          <w:szCs w:val="20"/>
        </w:rPr>
        <w:t xml:space="preserve">. </w:t>
      </w:r>
    </w:p>
    <w:p w:rsidR="00610917" w:rsidRPr="002C54D9" w:rsidRDefault="00927B25" w:rsidP="002C54D9">
      <w:pPr>
        <w:widowControl w:val="0"/>
        <w:numPr>
          <w:ilvl w:val="2"/>
          <w:numId w:val="0"/>
        </w:numPr>
        <w:tabs>
          <w:tab w:val="num" w:pos="0"/>
          <w:tab w:val="left" w:pos="720"/>
          <w:tab w:val="num" w:pos="1080"/>
        </w:tabs>
        <w:ind w:firstLine="567"/>
        <w:jc w:val="both"/>
        <w:rPr>
          <w:color w:val="222222"/>
          <w:sz w:val="20"/>
          <w:szCs w:val="20"/>
          <w:shd w:val="clear" w:color="auto" w:fill="FFFFFF"/>
        </w:rPr>
      </w:pPr>
      <w:r w:rsidRPr="002C54D9">
        <w:rPr>
          <w:color w:val="222222"/>
          <w:sz w:val="20"/>
          <w:szCs w:val="20"/>
          <w:shd w:val="clear" w:color="auto" w:fill="FFFFFF"/>
        </w:rPr>
        <w:t xml:space="preserve">4.2.2. Выполнить предусмотренные Договором </w:t>
      </w:r>
      <w:r w:rsidR="00410754" w:rsidRPr="002C54D9">
        <w:rPr>
          <w:color w:val="222222"/>
          <w:sz w:val="20"/>
          <w:szCs w:val="20"/>
          <w:shd w:val="clear" w:color="auto" w:fill="FFFFFF"/>
        </w:rPr>
        <w:t>Услуги</w:t>
      </w:r>
      <w:r w:rsidRPr="002C54D9">
        <w:rPr>
          <w:color w:val="222222"/>
          <w:sz w:val="20"/>
          <w:szCs w:val="20"/>
          <w:shd w:val="clear" w:color="auto" w:fill="FFFFFF"/>
        </w:rPr>
        <w:t>, обеспечив их надлежащее качество в соот</w:t>
      </w:r>
      <w:r w:rsidR="001F332B" w:rsidRPr="002C54D9">
        <w:rPr>
          <w:color w:val="222222"/>
          <w:sz w:val="20"/>
          <w:szCs w:val="20"/>
          <w:shd w:val="clear" w:color="auto" w:fill="FFFFFF"/>
        </w:rPr>
        <w:t xml:space="preserve">ветствии с </w:t>
      </w:r>
      <w:r w:rsidR="00124E99" w:rsidRPr="002C54D9">
        <w:rPr>
          <w:color w:val="222222"/>
          <w:sz w:val="20"/>
          <w:szCs w:val="20"/>
          <w:shd w:val="clear" w:color="auto" w:fill="FFFFFF"/>
        </w:rPr>
        <w:t>Т</w:t>
      </w:r>
      <w:r w:rsidRPr="002C54D9">
        <w:rPr>
          <w:color w:val="222222"/>
          <w:sz w:val="20"/>
          <w:szCs w:val="20"/>
          <w:shd w:val="clear" w:color="auto" w:fill="FFFFFF"/>
        </w:rPr>
        <w:t>ехническим заданием (</w:t>
      </w:r>
      <w:r w:rsidR="00DF16FC" w:rsidRPr="002C54D9">
        <w:rPr>
          <w:sz w:val="20"/>
          <w:szCs w:val="20"/>
          <w:shd w:val="clear" w:color="auto" w:fill="FFFFFF"/>
        </w:rPr>
        <w:t>П</w:t>
      </w:r>
      <w:r w:rsidRPr="002C54D9">
        <w:rPr>
          <w:sz w:val="20"/>
          <w:szCs w:val="20"/>
          <w:shd w:val="clear" w:color="auto" w:fill="FFFFFF"/>
        </w:rPr>
        <w:t xml:space="preserve">риложение </w:t>
      </w:r>
      <w:r w:rsidR="00124E99" w:rsidRPr="002C54D9">
        <w:rPr>
          <w:sz w:val="20"/>
          <w:szCs w:val="20"/>
          <w:shd w:val="clear" w:color="auto" w:fill="FFFFFF"/>
        </w:rPr>
        <w:t xml:space="preserve">№ </w:t>
      </w:r>
      <w:r w:rsidR="009707D0" w:rsidRPr="002C54D9">
        <w:rPr>
          <w:sz w:val="20"/>
          <w:szCs w:val="20"/>
          <w:shd w:val="clear" w:color="auto" w:fill="FFFFFF"/>
        </w:rPr>
        <w:t>1</w:t>
      </w:r>
      <w:r w:rsidRPr="002C54D9">
        <w:rPr>
          <w:sz w:val="20"/>
          <w:szCs w:val="20"/>
          <w:shd w:val="clear" w:color="auto" w:fill="FFFFFF"/>
        </w:rPr>
        <w:t xml:space="preserve"> к </w:t>
      </w:r>
      <w:r w:rsidRPr="002C54D9">
        <w:rPr>
          <w:color w:val="222222"/>
          <w:sz w:val="20"/>
          <w:szCs w:val="20"/>
          <w:shd w:val="clear" w:color="auto" w:fill="FFFFFF"/>
        </w:rPr>
        <w:t>настоящему Договору),</w:t>
      </w:r>
      <w:r w:rsidR="008379C8" w:rsidRPr="002C54D9">
        <w:rPr>
          <w:color w:val="222222"/>
          <w:sz w:val="20"/>
          <w:szCs w:val="20"/>
          <w:shd w:val="clear" w:color="auto" w:fill="FFFFFF"/>
        </w:rPr>
        <w:t xml:space="preserve"> </w:t>
      </w:r>
      <w:r w:rsidRPr="002C54D9">
        <w:rPr>
          <w:color w:val="222222"/>
          <w:sz w:val="20"/>
          <w:szCs w:val="20"/>
          <w:shd w:val="clear" w:color="auto" w:fill="FFFFFF"/>
        </w:rPr>
        <w:t>нормами и правилами, в сроки, установленные Договором.</w:t>
      </w:r>
    </w:p>
    <w:p w:rsidR="002C54D9" w:rsidRPr="002C54D9" w:rsidRDefault="00927B25" w:rsidP="002C54D9">
      <w:pPr>
        <w:widowControl w:val="0"/>
        <w:ind w:firstLine="567"/>
        <w:jc w:val="both"/>
        <w:rPr>
          <w:rFonts w:eastAsia="Calibri"/>
          <w:sz w:val="20"/>
          <w:szCs w:val="20"/>
        </w:rPr>
      </w:pPr>
      <w:r w:rsidRPr="002C54D9">
        <w:rPr>
          <w:rFonts w:eastAsia="Calibri"/>
          <w:sz w:val="20"/>
          <w:szCs w:val="20"/>
        </w:rPr>
        <w:t xml:space="preserve">4.2.3. Предупредить Заказчика письменно путем направления уведомления нарочным в течение 24 часов при обнаружении не зависящих от </w:t>
      </w:r>
      <w:r w:rsidR="00370D91" w:rsidRPr="002C54D9">
        <w:rPr>
          <w:rFonts w:eastAsia="Calibri"/>
          <w:sz w:val="20"/>
          <w:szCs w:val="20"/>
        </w:rPr>
        <w:t>Исполнител</w:t>
      </w:r>
      <w:r w:rsidR="00410754" w:rsidRPr="002C54D9">
        <w:rPr>
          <w:rFonts w:eastAsia="Calibri"/>
          <w:sz w:val="20"/>
          <w:szCs w:val="20"/>
        </w:rPr>
        <w:t>я</w:t>
      </w:r>
      <w:r w:rsidRPr="002C54D9">
        <w:rPr>
          <w:rFonts w:eastAsia="Calibri"/>
          <w:sz w:val="20"/>
          <w:szCs w:val="20"/>
        </w:rPr>
        <w:t xml:space="preserve"> обстоятельств, которые могут привести к ухудшению качества </w:t>
      </w:r>
      <w:r w:rsidR="00410754" w:rsidRPr="002C54D9">
        <w:rPr>
          <w:rFonts w:eastAsia="Calibri"/>
          <w:sz w:val="20"/>
          <w:szCs w:val="20"/>
        </w:rPr>
        <w:t>Услуг</w:t>
      </w:r>
      <w:r w:rsidRPr="002C54D9">
        <w:rPr>
          <w:rFonts w:eastAsia="Calibri"/>
          <w:sz w:val="20"/>
          <w:szCs w:val="20"/>
        </w:rPr>
        <w:t>, либо создают невозможность их завершения в срок.</w:t>
      </w:r>
    </w:p>
    <w:p w:rsidR="002C54D9" w:rsidRPr="002C54D9" w:rsidRDefault="002C54D9" w:rsidP="002C54D9">
      <w:pPr>
        <w:widowControl w:val="0"/>
        <w:ind w:firstLine="567"/>
        <w:jc w:val="both"/>
        <w:rPr>
          <w:sz w:val="20"/>
          <w:szCs w:val="20"/>
        </w:rPr>
      </w:pPr>
      <w:r w:rsidRPr="002C54D9">
        <w:rPr>
          <w:sz w:val="20"/>
          <w:szCs w:val="20"/>
        </w:rPr>
        <w:t>4.2.4. Представить Заказчику технический отчет по результатам оказанных услуг в течение пяти дней после окончания оказания услуг.</w:t>
      </w:r>
    </w:p>
    <w:p w:rsidR="002C54D9" w:rsidRPr="002C54D9" w:rsidRDefault="002C54D9" w:rsidP="002C54D9">
      <w:pPr>
        <w:widowControl w:val="0"/>
        <w:ind w:firstLine="567"/>
        <w:jc w:val="both"/>
        <w:rPr>
          <w:sz w:val="20"/>
          <w:szCs w:val="20"/>
        </w:rPr>
      </w:pPr>
      <w:r w:rsidRPr="002C54D9">
        <w:rPr>
          <w:sz w:val="20"/>
          <w:szCs w:val="20"/>
        </w:rPr>
        <w:t xml:space="preserve">4.2.5. Оказать услуги без предоставления складских помещений Заказчиком. </w:t>
      </w:r>
    </w:p>
    <w:p w:rsidR="002C54D9" w:rsidRPr="002C54D9" w:rsidRDefault="002C54D9" w:rsidP="002C54D9">
      <w:pPr>
        <w:widowControl w:val="0"/>
        <w:ind w:firstLine="567"/>
        <w:jc w:val="both"/>
        <w:rPr>
          <w:sz w:val="20"/>
          <w:szCs w:val="20"/>
        </w:rPr>
      </w:pPr>
      <w:r w:rsidRPr="002C54D9">
        <w:rPr>
          <w:sz w:val="20"/>
          <w:szCs w:val="20"/>
        </w:rPr>
        <w:t xml:space="preserve">4.2.6. Обеспечить и содержать за свой счет охрану материалов, оборудования и другого имущества, необходимого для оказания услуг. </w:t>
      </w:r>
    </w:p>
    <w:p w:rsidR="002C54D9" w:rsidRPr="002C54D9" w:rsidRDefault="002C54D9" w:rsidP="002C54D9">
      <w:pPr>
        <w:widowControl w:val="0"/>
        <w:ind w:firstLine="567"/>
        <w:jc w:val="both"/>
        <w:rPr>
          <w:sz w:val="20"/>
          <w:szCs w:val="20"/>
        </w:rPr>
      </w:pPr>
      <w:r w:rsidRPr="002C54D9">
        <w:rPr>
          <w:sz w:val="20"/>
          <w:szCs w:val="20"/>
        </w:rPr>
        <w:t>4.2.7. Самостоятельно доставлять все необходимые материалы, механизмы и инструменты к месту оказания услуг.</w:t>
      </w:r>
    </w:p>
    <w:p w:rsidR="002C54D9" w:rsidRPr="002C54D9" w:rsidRDefault="002C54D9" w:rsidP="002C54D9">
      <w:pPr>
        <w:widowControl w:val="0"/>
        <w:ind w:firstLine="567"/>
        <w:jc w:val="both"/>
        <w:rPr>
          <w:sz w:val="20"/>
          <w:szCs w:val="20"/>
        </w:rPr>
      </w:pPr>
      <w:r w:rsidRPr="002C54D9">
        <w:rPr>
          <w:sz w:val="20"/>
          <w:szCs w:val="20"/>
        </w:rPr>
        <w:t>4.2.8. Использовать ограждающие средства, предупреждающие о проводимых работах в местах их производства.</w:t>
      </w:r>
    </w:p>
    <w:p w:rsidR="00927B25" w:rsidRPr="002C54D9" w:rsidRDefault="00927B25" w:rsidP="00DD0EE4">
      <w:pPr>
        <w:overflowPunct w:val="0"/>
        <w:autoSpaceDE w:val="0"/>
        <w:autoSpaceDN w:val="0"/>
        <w:adjustRightInd w:val="0"/>
        <w:ind w:firstLine="567"/>
        <w:jc w:val="both"/>
        <w:textAlignment w:val="baseline"/>
        <w:rPr>
          <w:rFonts w:eastAsia="Calibri"/>
          <w:sz w:val="20"/>
          <w:szCs w:val="20"/>
        </w:rPr>
      </w:pPr>
      <w:r w:rsidRPr="002C54D9">
        <w:rPr>
          <w:rFonts w:eastAsia="Calibri"/>
          <w:sz w:val="20"/>
          <w:szCs w:val="20"/>
        </w:rPr>
        <w:t>4.2.</w:t>
      </w:r>
      <w:r w:rsidR="002C54D9">
        <w:rPr>
          <w:rFonts w:eastAsia="Calibri"/>
          <w:sz w:val="20"/>
          <w:szCs w:val="20"/>
        </w:rPr>
        <w:t>9</w:t>
      </w:r>
      <w:r w:rsidRPr="002C54D9">
        <w:rPr>
          <w:rFonts w:eastAsia="Calibri"/>
          <w:sz w:val="20"/>
          <w:szCs w:val="20"/>
        </w:rPr>
        <w:t xml:space="preserve">. </w:t>
      </w:r>
      <w:r w:rsidR="00CC30C9" w:rsidRPr="002C54D9">
        <w:rPr>
          <w:rFonts w:eastAsia="Calibri"/>
          <w:sz w:val="20"/>
          <w:szCs w:val="20"/>
        </w:rPr>
        <w:t xml:space="preserve"> </w:t>
      </w:r>
      <w:r w:rsidRPr="002C54D9">
        <w:rPr>
          <w:rFonts w:eastAsia="Calibri"/>
          <w:sz w:val="20"/>
          <w:szCs w:val="20"/>
        </w:rPr>
        <w:t xml:space="preserve">Гарантировать качество материалов, наличие сертификатов, технических паспортов или других документов, удостоверяющих качество материалов и оборудования, и по требованию Заказчика представить ему все эти документы. </w:t>
      </w:r>
    </w:p>
    <w:p w:rsidR="00927B25" w:rsidRPr="002C54D9" w:rsidRDefault="00927B25" w:rsidP="00DD0EE4">
      <w:pPr>
        <w:widowControl w:val="0"/>
        <w:ind w:firstLine="567"/>
        <w:jc w:val="both"/>
        <w:rPr>
          <w:rFonts w:eastAsia="Calibri"/>
          <w:sz w:val="20"/>
          <w:szCs w:val="20"/>
        </w:rPr>
      </w:pPr>
      <w:r w:rsidRPr="002C54D9">
        <w:rPr>
          <w:rFonts w:eastAsia="Calibri"/>
          <w:sz w:val="20"/>
          <w:szCs w:val="20"/>
        </w:rPr>
        <w:t>4.2.</w:t>
      </w:r>
      <w:r w:rsidR="002C54D9">
        <w:rPr>
          <w:rFonts w:eastAsia="Calibri"/>
          <w:sz w:val="20"/>
          <w:szCs w:val="20"/>
        </w:rPr>
        <w:t>10</w:t>
      </w:r>
      <w:r w:rsidRPr="002C54D9">
        <w:rPr>
          <w:rFonts w:eastAsia="Calibri"/>
          <w:sz w:val="20"/>
          <w:szCs w:val="20"/>
        </w:rPr>
        <w:t xml:space="preserve">. </w:t>
      </w:r>
      <w:r w:rsidR="00CC30C9" w:rsidRPr="002C54D9">
        <w:rPr>
          <w:rFonts w:eastAsia="Calibri"/>
          <w:sz w:val="20"/>
          <w:szCs w:val="20"/>
        </w:rPr>
        <w:t xml:space="preserve"> </w:t>
      </w:r>
      <w:r w:rsidR="00370D91" w:rsidRPr="002C54D9">
        <w:rPr>
          <w:rFonts w:eastAsia="Calibri"/>
          <w:sz w:val="20"/>
          <w:szCs w:val="20"/>
        </w:rPr>
        <w:t>Исполнитель</w:t>
      </w:r>
      <w:r w:rsidR="00610917" w:rsidRPr="002C54D9">
        <w:rPr>
          <w:rFonts w:eastAsia="Calibri"/>
          <w:sz w:val="20"/>
          <w:szCs w:val="20"/>
        </w:rPr>
        <w:t xml:space="preserve"> не</w:t>
      </w:r>
      <w:r w:rsidRPr="002C54D9">
        <w:rPr>
          <w:rFonts w:eastAsia="Calibri"/>
          <w:sz w:val="20"/>
          <w:szCs w:val="20"/>
        </w:rPr>
        <w:t xml:space="preserve"> вправе привлекать к </w:t>
      </w:r>
      <w:r w:rsidR="00D338D4">
        <w:rPr>
          <w:rFonts w:eastAsia="Calibri"/>
          <w:sz w:val="20"/>
          <w:szCs w:val="20"/>
        </w:rPr>
        <w:t>оказанию</w:t>
      </w:r>
      <w:r w:rsidRPr="002C54D9">
        <w:rPr>
          <w:rFonts w:eastAsia="Calibri"/>
          <w:sz w:val="20"/>
          <w:szCs w:val="20"/>
        </w:rPr>
        <w:t xml:space="preserve"> </w:t>
      </w:r>
      <w:r w:rsidR="00410754" w:rsidRPr="002C54D9">
        <w:rPr>
          <w:rFonts w:eastAsia="Calibri"/>
          <w:sz w:val="20"/>
          <w:szCs w:val="20"/>
        </w:rPr>
        <w:t>Услуг</w:t>
      </w:r>
      <w:r w:rsidRPr="002C54D9">
        <w:rPr>
          <w:rFonts w:eastAsia="Calibri"/>
          <w:sz w:val="20"/>
          <w:szCs w:val="20"/>
        </w:rPr>
        <w:t xml:space="preserve"> по настоящему Договору суб</w:t>
      </w:r>
      <w:r w:rsidR="00370D91" w:rsidRPr="002C54D9">
        <w:rPr>
          <w:rFonts w:eastAsia="Calibri"/>
          <w:sz w:val="20"/>
          <w:szCs w:val="20"/>
        </w:rPr>
        <w:t>исполнител</w:t>
      </w:r>
      <w:r w:rsidR="00410754" w:rsidRPr="002C54D9">
        <w:rPr>
          <w:rFonts w:eastAsia="Calibri"/>
          <w:sz w:val="20"/>
          <w:szCs w:val="20"/>
        </w:rPr>
        <w:t>ей</w:t>
      </w:r>
      <w:r w:rsidRPr="002C54D9">
        <w:rPr>
          <w:rFonts w:eastAsia="Calibri"/>
          <w:sz w:val="20"/>
          <w:szCs w:val="20"/>
        </w:rPr>
        <w:t xml:space="preserve">. </w:t>
      </w:r>
    </w:p>
    <w:p w:rsidR="00927B25" w:rsidRPr="002C54D9" w:rsidRDefault="00927B25" w:rsidP="00DD0EE4">
      <w:pPr>
        <w:ind w:firstLine="567"/>
        <w:jc w:val="both"/>
        <w:rPr>
          <w:rFonts w:eastAsia="Calibri"/>
          <w:sz w:val="20"/>
          <w:szCs w:val="20"/>
        </w:rPr>
      </w:pPr>
      <w:r w:rsidRPr="002C54D9">
        <w:rPr>
          <w:rFonts w:eastAsia="Calibri"/>
          <w:sz w:val="20"/>
          <w:szCs w:val="20"/>
        </w:rPr>
        <w:t>4.2.</w:t>
      </w:r>
      <w:r w:rsidR="002C54D9">
        <w:rPr>
          <w:rFonts w:eastAsia="Calibri"/>
          <w:sz w:val="20"/>
          <w:szCs w:val="20"/>
        </w:rPr>
        <w:t>11</w:t>
      </w:r>
      <w:r w:rsidRPr="002C54D9">
        <w:rPr>
          <w:rFonts w:eastAsia="Calibri"/>
          <w:sz w:val="20"/>
          <w:szCs w:val="20"/>
        </w:rPr>
        <w:t>.</w:t>
      </w:r>
      <w:r w:rsidR="00CC30C9" w:rsidRPr="002C54D9">
        <w:rPr>
          <w:rFonts w:eastAsia="Calibri"/>
          <w:sz w:val="20"/>
          <w:szCs w:val="20"/>
        </w:rPr>
        <w:t xml:space="preserve"> </w:t>
      </w:r>
      <w:r w:rsidRPr="002C54D9">
        <w:rPr>
          <w:rFonts w:eastAsia="Calibri"/>
          <w:sz w:val="20"/>
          <w:szCs w:val="20"/>
        </w:rPr>
        <w:t xml:space="preserve">Привлекать к выполнению </w:t>
      </w:r>
      <w:r w:rsidR="00410754" w:rsidRPr="002C54D9">
        <w:rPr>
          <w:rFonts w:eastAsia="Calibri"/>
          <w:sz w:val="20"/>
          <w:szCs w:val="20"/>
        </w:rPr>
        <w:t>Услуг</w:t>
      </w:r>
      <w:r w:rsidRPr="002C54D9">
        <w:rPr>
          <w:rFonts w:eastAsia="Calibri"/>
          <w:sz w:val="20"/>
          <w:szCs w:val="20"/>
        </w:rPr>
        <w:t xml:space="preserve"> только квалифицированных рабочих и специалистов, имеющих соответствующую квалификацию (разряд) и прошедших медицинское освидетельствование в случаях, установленных законодательством в </w:t>
      </w:r>
      <w:r w:rsidR="002C54D9">
        <w:rPr>
          <w:rFonts w:eastAsia="Calibri"/>
          <w:sz w:val="20"/>
          <w:szCs w:val="20"/>
        </w:rPr>
        <w:t xml:space="preserve">данной </w:t>
      </w:r>
      <w:r w:rsidRPr="002C54D9">
        <w:rPr>
          <w:rFonts w:eastAsia="Calibri"/>
          <w:sz w:val="20"/>
          <w:szCs w:val="20"/>
        </w:rPr>
        <w:t>области</w:t>
      </w:r>
      <w:r w:rsidR="002C54D9">
        <w:rPr>
          <w:rFonts w:eastAsia="Calibri"/>
          <w:sz w:val="20"/>
          <w:szCs w:val="20"/>
        </w:rPr>
        <w:t>.</w:t>
      </w:r>
    </w:p>
    <w:p w:rsidR="00352D55" w:rsidRPr="002C54D9" w:rsidRDefault="00927B25" w:rsidP="00352D55">
      <w:pPr>
        <w:shd w:val="clear" w:color="auto" w:fill="FFFFFF"/>
        <w:ind w:firstLine="567"/>
        <w:jc w:val="both"/>
        <w:rPr>
          <w:rFonts w:eastAsia="Calibri"/>
          <w:spacing w:val="-2"/>
          <w:sz w:val="20"/>
          <w:szCs w:val="20"/>
        </w:rPr>
      </w:pPr>
      <w:r w:rsidRPr="002C54D9">
        <w:rPr>
          <w:rFonts w:eastAsia="Calibri"/>
          <w:sz w:val="20"/>
          <w:szCs w:val="20"/>
        </w:rPr>
        <w:t>4.2.1</w:t>
      </w:r>
      <w:r w:rsidR="002C54D9">
        <w:rPr>
          <w:rFonts w:eastAsia="Calibri"/>
          <w:sz w:val="20"/>
          <w:szCs w:val="20"/>
        </w:rPr>
        <w:t>2</w:t>
      </w:r>
      <w:r w:rsidRPr="002C54D9">
        <w:rPr>
          <w:rFonts w:eastAsia="Calibri"/>
          <w:sz w:val="20"/>
          <w:szCs w:val="20"/>
        </w:rPr>
        <w:t xml:space="preserve">. </w:t>
      </w:r>
      <w:r w:rsidR="00352D55" w:rsidRPr="002C54D9">
        <w:rPr>
          <w:sz w:val="20"/>
          <w:szCs w:val="20"/>
          <w:lang w:eastAsia="ar-SA"/>
        </w:rPr>
        <w:t>Не допуска</w:t>
      </w:r>
      <w:r w:rsidR="00857DC5" w:rsidRPr="002C54D9">
        <w:rPr>
          <w:sz w:val="20"/>
          <w:szCs w:val="20"/>
          <w:lang w:eastAsia="ar-SA"/>
        </w:rPr>
        <w:t>ть</w:t>
      </w:r>
      <w:r w:rsidR="00352D55" w:rsidRPr="002C54D9">
        <w:rPr>
          <w:sz w:val="20"/>
          <w:szCs w:val="20"/>
          <w:lang w:eastAsia="ar-SA"/>
        </w:rPr>
        <w:t xml:space="preserve"> привлечение иностранных рабочих без соответствующей регистрации и разрешения на привлечение иностранной рабочей силы, когда такие обязанности установлены действующим законодательством РФ.</w:t>
      </w:r>
    </w:p>
    <w:p w:rsidR="00927B25" w:rsidRPr="002C54D9" w:rsidRDefault="00927B25" w:rsidP="00DD0EE4">
      <w:pPr>
        <w:widowControl w:val="0"/>
        <w:autoSpaceDE w:val="0"/>
        <w:autoSpaceDN w:val="0"/>
        <w:adjustRightInd w:val="0"/>
        <w:ind w:firstLine="567"/>
        <w:jc w:val="both"/>
        <w:rPr>
          <w:rFonts w:eastAsia="Calibri"/>
          <w:color w:val="000000" w:themeColor="text1"/>
          <w:sz w:val="20"/>
          <w:szCs w:val="20"/>
        </w:rPr>
      </w:pPr>
      <w:r w:rsidRPr="002C54D9">
        <w:rPr>
          <w:rFonts w:eastAsia="Calibri"/>
          <w:color w:val="000000" w:themeColor="text1"/>
          <w:sz w:val="20"/>
          <w:szCs w:val="20"/>
        </w:rPr>
        <w:t xml:space="preserve">4.2.13. Обеспечивать сохранность </w:t>
      </w:r>
      <w:r w:rsidR="00CC30C9" w:rsidRPr="002C54D9">
        <w:rPr>
          <w:rFonts w:eastAsia="Calibri"/>
          <w:color w:val="000000" w:themeColor="text1"/>
          <w:sz w:val="20"/>
          <w:szCs w:val="20"/>
        </w:rPr>
        <w:t xml:space="preserve">имущества третьих лиц, </w:t>
      </w:r>
      <w:r w:rsidRPr="002C54D9">
        <w:rPr>
          <w:rFonts w:eastAsia="Calibri"/>
          <w:color w:val="000000" w:themeColor="text1"/>
          <w:sz w:val="20"/>
          <w:szCs w:val="20"/>
        </w:rPr>
        <w:t xml:space="preserve">объектов, материалов и оборудования, строительной техники и другого имущества, находящегося на объектах, в период выполнения </w:t>
      </w:r>
      <w:r w:rsidR="00410754" w:rsidRPr="002C54D9">
        <w:rPr>
          <w:rFonts w:eastAsia="Calibri"/>
          <w:color w:val="000000" w:themeColor="text1"/>
          <w:sz w:val="20"/>
          <w:szCs w:val="20"/>
        </w:rPr>
        <w:t>Услуг</w:t>
      </w:r>
      <w:r w:rsidRPr="002C54D9">
        <w:rPr>
          <w:rFonts w:eastAsia="Calibri"/>
          <w:color w:val="000000" w:themeColor="text1"/>
          <w:sz w:val="20"/>
          <w:szCs w:val="20"/>
        </w:rPr>
        <w:t xml:space="preserve">, а также в период устранения недостатков в выполненной </w:t>
      </w:r>
      <w:r w:rsidR="00410754" w:rsidRPr="002C54D9">
        <w:rPr>
          <w:rFonts w:eastAsia="Calibri"/>
          <w:color w:val="000000" w:themeColor="text1"/>
          <w:sz w:val="20"/>
          <w:szCs w:val="20"/>
        </w:rPr>
        <w:t>Услуг</w:t>
      </w:r>
      <w:r w:rsidRPr="002C54D9">
        <w:rPr>
          <w:rFonts w:eastAsia="Calibri"/>
          <w:color w:val="000000" w:themeColor="text1"/>
          <w:sz w:val="20"/>
          <w:szCs w:val="20"/>
        </w:rPr>
        <w:t xml:space="preserve">е после сдачи выполненных </w:t>
      </w:r>
      <w:r w:rsidR="00410754" w:rsidRPr="002C54D9">
        <w:rPr>
          <w:rFonts w:eastAsia="Calibri"/>
          <w:color w:val="000000" w:themeColor="text1"/>
          <w:sz w:val="20"/>
          <w:szCs w:val="20"/>
        </w:rPr>
        <w:t>Услуг</w:t>
      </w:r>
      <w:r w:rsidRPr="002C54D9">
        <w:rPr>
          <w:rFonts w:eastAsia="Calibri"/>
          <w:color w:val="000000" w:themeColor="text1"/>
          <w:sz w:val="20"/>
          <w:szCs w:val="20"/>
        </w:rPr>
        <w:t>.</w:t>
      </w:r>
      <w:r w:rsidR="00CC30C9" w:rsidRPr="002C54D9">
        <w:rPr>
          <w:rFonts w:eastAsia="Calibri"/>
          <w:color w:val="000000" w:themeColor="text1"/>
          <w:sz w:val="20"/>
          <w:szCs w:val="20"/>
        </w:rPr>
        <w:t xml:space="preserve"> В случае причинения ущерба имуществу </w:t>
      </w:r>
      <w:r w:rsidR="00370D91" w:rsidRPr="002C54D9">
        <w:rPr>
          <w:rFonts w:eastAsia="Calibri"/>
          <w:color w:val="000000" w:themeColor="text1"/>
          <w:sz w:val="20"/>
          <w:szCs w:val="20"/>
        </w:rPr>
        <w:t>Исполнитель</w:t>
      </w:r>
      <w:r w:rsidR="00CC30C9" w:rsidRPr="002C54D9">
        <w:rPr>
          <w:rFonts w:eastAsia="Calibri"/>
          <w:color w:val="000000" w:themeColor="text1"/>
          <w:sz w:val="20"/>
          <w:szCs w:val="20"/>
        </w:rPr>
        <w:t xml:space="preserve"> обязан самостоятельно в полном объеме возместить ущерб.</w:t>
      </w:r>
    </w:p>
    <w:p w:rsidR="00927B25" w:rsidRPr="002C54D9" w:rsidRDefault="00927B25" w:rsidP="00DD0EE4">
      <w:pPr>
        <w:widowControl w:val="0"/>
        <w:autoSpaceDE w:val="0"/>
        <w:autoSpaceDN w:val="0"/>
        <w:adjustRightInd w:val="0"/>
        <w:ind w:firstLine="567"/>
        <w:jc w:val="both"/>
        <w:rPr>
          <w:rFonts w:eastAsia="Calibri"/>
          <w:color w:val="000000" w:themeColor="text1"/>
          <w:sz w:val="20"/>
          <w:szCs w:val="20"/>
        </w:rPr>
      </w:pPr>
      <w:r w:rsidRPr="002C54D9">
        <w:rPr>
          <w:rFonts w:eastAsia="Calibri"/>
          <w:color w:val="000000" w:themeColor="text1"/>
          <w:sz w:val="20"/>
          <w:szCs w:val="20"/>
        </w:rPr>
        <w:t xml:space="preserve">4.2.14. Выполнять и обеспечивать </w:t>
      </w:r>
      <w:r w:rsidR="002C54D9">
        <w:rPr>
          <w:rFonts w:eastAsia="Calibri"/>
          <w:color w:val="000000" w:themeColor="text1"/>
          <w:sz w:val="20"/>
          <w:szCs w:val="20"/>
        </w:rPr>
        <w:t>оказание</w:t>
      </w:r>
      <w:r w:rsidRPr="002C54D9">
        <w:rPr>
          <w:rFonts w:eastAsia="Calibri"/>
          <w:color w:val="000000" w:themeColor="text1"/>
          <w:sz w:val="20"/>
          <w:szCs w:val="20"/>
        </w:rPr>
        <w:t xml:space="preserve"> </w:t>
      </w:r>
      <w:r w:rsidR="00410754" w:rsidRPr="002C54D9">
        <w:rPr>
          <w:rFonts w:eastAsia="Calibri"/>
          <w:color w:val="000000" w:themeColor="text1"/>
          <w:sz w:val="20"/>
          <w:szCs w:val="20"/>
        </w:rPr>
        <w:t>Услуг</w:t>
      </w:r>
      <w:r w:rsidRPr="002C54D9">
        <w:rPr>
          <w:rFonts w:eastAsia="Calibri"/>
          <w:color w:val="000000" w:themeColor="text1"/>
          <w:sz w:val="20"/>
          <w:szCs w:val="20"/>
        </w:rPr>
        <w:t xml:space="preserve"> с соблюдением норм пожарной безопасности, охраны труда, охраны окружающей среды. </w:t>
      </w:r>
      <w:r w:rsidR="00B753CC" w:rsidRPr="00C17ED8">
        <w:rPr>
          <w:sz w:val="20"/>
          <w:szCs w:val="20"/>
        </w:rPr>
        <w:t>Об аварийных ситуациях, возникающих на объекте, Заказчик информирует Исполнителя телефонограммой с обязательной записью в оперативном журнале точного времени передачи телефонограммы с указанием фамилии, имени, отчества и должности лица, принявшего телефонограмму.</w:t>
      </w:r>
    </w:p>
    <w:p w:rsidR="00B753CC" w:rsidRDefault="002C54D9" w:rsidP="00B753CC">
      <w:pPr>
        <w:widowControl w:val="0"/>
        <w:tabs>
          <w:tab w:val="num" w:pos="2124"/>
        </w:tabs>
        <w:autoSpaceDE w:val="0"/>
        <w:autoSpaceDN w:val="0"/>
        <w:adjustRightInd w:val="0"/>
        <w:ind w:firstLine="567"/>
        <w:jc w:val="both"/>
        <w:rPr>
          <w:rFonts w:eastAsia="Calibri"/>
          <w:color w:val="000000" w:themeColor="text1"/>
          <w:sz w:val="20"/>
          <w:szCs w:val="20"/>
        </w:rPr>
      </w:pPr>
      <w:r>
        <w:rPr>
          <w:rFonts w:eastAsia="Calibri"/>
          <w:color w:val="000000" w:themeColor="text1"/>
          <w:sz w:val="20"/>
          <w:szCs w:val="20"/>
        </w:rPr>
        <w:t xml:space="preserve">4.2.15. </w:t>
      </w:r>
      <w:r w:rsidRPr="00C17ED8">
        <w:rPr>
          <w:sz w:val="20"/>
          <w:szCs w:val="20"/>
        </w:rPr>
        <w:t>Обеспечить весь работающий на объекте персонал необходимой спецодеждой, исправным инструментом, средствами индивидуальной защиты, технической оснасткой.</w:t>
      </w:r>
    </w:p>
    <w:p w:rsidR="002C54D9" w:rsidRPr="00C17ED8" w:rsidRDefault="00BD5968" w:rsidP="00B753CC">
      <w:pPr>
        <w:widowControl w:val="0"/>
        <w:tabs>
          <w:tab w:val="num" w:pos="2124"/>
        </w:tabs>
        <w:autoSpaceDE w:val="0"/>
        <w:autoSpaceDN w:val="0"/>
        <w:adjustRightInd w:val="0"/>
        <w:ind w:firstLine="567"/>
        <w:jc w:val="both"/>
        <w:rPr>
          <w:sz w:val="20"/>
          <w:szCs w:val="20"/>
        </w:rPr>
      </w:pPr>
      <w:r w:rsidRPr="002C54D9">
        <w:rPr>
          <w:rFonts w:eastAsia="Calibri"/>
          <w:color w:val="000000" w:themeColor="text1"/>
          <w:sz w:val="20"/>
          <w:szCs w:val="20"/>
        </w:rPr>
        <w:t xml:space="preserve">4.2.16. </w:t>
      </w:r>
      <w:r w:rsidR="002C54D9" w:rsidRPr="00C17ED8">
        <w:rPr>
          <w:sz w:val="20"/>
          <w:szCs w:val="20"/>
        </w:rPr>
        <w:t>Услуги должны оказываться с учётом того, что они проводятся в жилых многоквартирных домах. Во время оказания услуг должно быть сохранено бесперебойное электро-, тепло- и водоснабжение многоквартирных домов.</w:t>
      </w:r>
    </w:p>
    <w:p w:rsidR="00B753CC" w:rsidRDefault="00BD5968" w:rsidP="00B753CC">
      <w:pPr>
        <w:widowControl w:val="0"/>
        <w:autoSpaceDE w:val="0"/>
        <w:autoSpaceDN w:val="0"/>
        <w:adjustRightInd w:val="0"/>
        <w:ind w:firstLine="567"/>
        <w:jc w:val="both"/>
        <w:rPr>
          <w:sz w:val="20"/>
          <w:szCs w:val="20"/>
        </w:rPr>
      </w:pPr>
      <w:r w:rsidRPr="002C54D9">
        <w:rPr>
          <w:bCs/>
          <w:sz w:val="20"/>
          <w:szCs w:val="20"/>
        </w:rPr>
        <w:t>4.</w:t>
      </w:r>
      <w:r w:rsidR="00CC30C9" w:rsidRPr="002C54D9">
        <w:rPr>
          <w:bCs/>
          <w:sz w:val="20"/>
          <w:szCs w:val="20"/>
        </w:rPr>
        <w:t>2</w:t>
      </w:r>
      <w:r w:rsidRPr="002C54D9">
        <w:rPr>
          <w:bCs/>
          <w:sz w:val="20"/>
          <w:szCs w:val="20"/>
        </w:rPr>
        <w:t xml:space="preserve">.17. Предоставить в течение 2-х рабочих дней с даты подписания настоящего Договора Приказ о назначении ответственного лица со стороны </w:t>
      </w:r>
      <w:r w:rsidR="00370D91" w:rsidRPr="002C54D9">
        <w:rPr>
          <w:bCs/>
          <w:sz w:val="20"/>
          <w:szCs w:val="20"/>
        </w:rPr>
        <w:t>Исполнител</w:t>
      </w:r>
      <w:r w:rsidR="00410754" w:rsidRPr="002C54D9">
        <w:rPr>
          <w:bCs/>
          <w:sz w:val="20"/>
          <w:szCs w:val="20"/>
        </w:rPr>
        <w:t>я</w:t>
      </w:r>
      <w:r w:rsidRPr="002C54D9">
        <w:rPr>
          <w:bCs/>
          <w:sz w:val="20"/>
          <w:szCs w:val="20"/>
        </w:rPr>
        <w:t xml:space="preserve"> за контролем качества и технологии </w:t>
      </w:r>
      <w:r w:rsidR="00B753CC">
        <w:rPr>
          <w:bCs/>
          <w:sz w:val="20"/>
          <w:szCs w:val="20"/>
        </w:rPr>
        <w:t>оказания</w:t>
      </w:r>
      <w:r w:rsidRPr="002C54D9">
        <w:rPr>
          <w:bCs/>
          <w:sz w:val="20"/>
          <w:szCs w:val="20"/>
        </w:rPr>
        <w:t xml:space="preserve"> </w:t>
      </w:r>
      <w:r w:rsidR="00410754" w:rsidRPr="002C54D9">
        <w:rPr>
          <w:bCs/>
          <w:sz w:val="20"/>
          <w:szCs w:val="20"/>
        </w:rPr>
        <w:t>Услуг</w:t>
      </w:r>
      <w:r w:rsidRPr="002C54D9">
        <w:rPr>
          <w:bCs/>
          <w:sz w:val="20"/>
          <w:szCs w:val="20"/>
        </w:rPr>
        <w:t xml:space="preserve"> на объекте и за взаимодействие с Заказчиком и </w:t>
      </w:r>
      <w:r w:rsidRPr="002C54D9">
        <w:rPr>
          <w:sz w:val="20"/>
          <w:szCs w:val="20"/>
        </w:rPr>
        <w:t xml:space="preserve">Календарный график </w:t>
      </w:r>
      <w:r w:rsidR="00B753CC">
        <w:rPr>
          <w:sz w:val="20"/>
          <w:szCs w:val="20"/>
        </w:rPr>
        <w:t>оказания</w:t>
      </w:r>
      <w:r w:rsidRPr="002C54D9">
        <w:rPr>
          <w:sz w:val="20"/>
          <w:szCs w:val="20"/>
        </w:rPr>
        <w:t xml:space="preserve"> </w:t>
      </w:r>
      <w:r w:rsidR="00410754" w:rsidRPr="002C54D9">
        <w:rPr>
          <w:sz w:val="20"/>
          <w:szCs w:val="20"/>
        </w:rPr>
        <w:t>Услуг</w:t>
      </w:r>
      <w:r w:rsidR="00B753CC">
        <w:rPr>
          <w:sz w:val="20"/>
          <w:szCs w:val="20"/>
        </w:rPr>
        <w:t xml:space="preserve"> на объектах</w:t>
      </w:r>
      <w:r w:rsidRPr="002C54D9">
        <w:rPr>
          <w:sz w:val="20"/>
          <w:szCs w:val="20"/>
        </w:rPr>
        <w:t>.</w:t>
      </w:r>
    </w:p>
    <w:p w:rsidR="00CC30C9" w:rsidRPr="002C54D9" w:rsidRDefault="00CC30C9" w:rsidP="00CC30C9">
      <w:pPr>
        <w:shd w:val="clear" w:color="auto" w:fill="FFFFFF"/>
        <w:tabs>
          <w:tab w:val="left" w:leader="underscore" w:pos="4339"/>
          <w:tab w:val="left" w:leader="underscore" w:pos="9787"/>
        </w:tabs>
        <w:suppressAutoHyphens/>
        <w:spacing w:line="250" w:lineRule="exact"/>
        <w:ind w:left="5" w:right="10"/>
        <w:jc w:val="both"/>
        <w:rPr>
          <w:spacing w:val="1"/>
          <w:sz w:val="20"/>
          <w:szCs w:val="20"/>
          <w:lang w:eastAsia="ar-SA"/>
        </w:rPr>
      </w:pPr>
      <w:r w:rsidRPr="002C54D9">
        <w:rPr>
          <w:spacing w:val="1"/>
          <w:sz w:val="20"/>
          <w:szCs w:val="20"/>
          <w:lang w:eastAsia="ar-SA"/>
        </w:rPr>
        <w:t xml:space="preserve">           </w:t>
      </w:r>
      <w:r w:rsidRPr="002C54D9">
        <w:rPr>
          <w:bCs/>
          <w:spacing w:val="1"/>
          <w:sz w:val="20"/>
          <w:szCs w:val="20"/>
          <w:lang w:eastAsia="ar-SA"/>
        </w:rPr>
        <w:t>4.2.1</w:t>
      </w:r>
      <w:r w:rsidR="004B28B7">
        <w:rPr>
          <w:bCs/>
          <w:spacing w:val="1"/>
          <w:sz w:val="20"/>
          <w:szCs w:val="20"/>
          <w:lang w:eastAsia="ar-SA"/>
        </w:rPr>
        <w:t>8</w:t>
      </w:r>
      <w:r w:rsidRPr="002C54D9">
        <w:rPr>
          <w:bCs/>
          <w:spacing w:val="1"/>
          <w:sz w:val="20"/>
          <w:szCs w:val="20"/>
          <w:lang w:eastAsia="ar-SA"/>
        </w:rPr>
        <w:t>.</w:t>
      </w:r>
      <w:r w:rsidRPr="002C54D9">
        <w:rPr>
          <w:spacing w:val="1"/>
          <w:sz w:val="20"/>
          <w:szCs w:val="20"/>
          <w:lang w:eastAsia="ar-SA"/>
        </w:rPr>
        <w:t xml:space="preserve"> Исполнять все указания и предписания административных органов. Освободить Заказчика от всех штрафов, исков и разбирательств, которые могут возникнуть в процессе выполнения </w:t>
      </w:r>
      <w:r w:rsidR="00410754" w:rsidRPr="002C54D9">
        <w:rPr>
          <w:spacing w:val="1"/>
          <w:sz w:val="20"/>
          <w:szCs w:val="20"/>
          <w:lang w:eastAsia="ar-SA"/>
        </w:rPr>
        <w:t>Услуг</w:t>
      </w:r>
      <w:r w:rsidRPr="002C54D9">
        <w:rPr>
          <w:spacing w:val="1"/>
          <w:sz w:val="20"/>
          <w:szCs w:val="20"/>
          <w:lang w:eastAsia="ar-SA"/>
        </w:rPr>
        <w:t xml:space="preserve">, если они возникли не по вине Заказчика. </w:t>
      </w:r>
      <w:r w:rsidR="00370D91" w:rsidRPr="002C54D9">
        <w:rPr>
          <w:spacing w:val="1"/>
          <w:sz w:val="20"/>
          <w:szCs w:val="20"/>
          <w:lang w:eastAsia="ar-SA"/>
        </w:rPr>
        <w:t>Исполнитель</w:t>
      </w:r>
      <w:r w:rsidRPr="002C54D9">
        <w:rPr>
          <w:spacing w:val="1"/>
          <w:sz w:val="20"/>
          <w:szCs w:val="20"/>
          <w:lang w:eastAsia="ar-SA"/>
        </w:rPr>
        <w:t xml:space="preserve"> самостоятельно несет ответственность за допущенные им при выполнении </w:t>
      </w:r>
      <w:r w:rsidR="00410754" w:rsidRPr="002C54D9">
        <w:rPr>
          <w:spacing w:val="1"/>
          <w:sz w:val="20"/>
          <w:szCs w:val="20"/>
          <w:lang w:eastAsia="ar-SA"/>
        </w:rPr>
        <w:t>Услуг</w:t>
      </w:r>
      <w:r w:rsidRPr="002C54D9">
        <w:rPr>
          <w:spacing w:val="1"/>
          <w:sz w:val="20"/>
          <w:szCs w:val="20"/>
          <w:lang w:eastAsia="ar-SA"/>
        </w:rPr>
        <w:t xml:space="preserve"> нарушения законодательства, включая оплату штрафов, пеней, а также возмещение причиненного в связи с этим вреда. В случае если Заказчик был привлечен к ответственности за нарушения </w:t>
      </w:r>
      <w:r w:rsidR="00370D91" w:rsidRPr="002C54D9">
        <w:rPr>
          <w:spacing w:val="1"/>
          <w:sz w:val="20"/>
          <w:szCs w:val="20"/>
          <w:lang w:eastAsia="ar-SA"/>
        </w:rPr>
        <w:t>Исполнител</w:t>
      </w:r>
      <w:r w:rsidR="00410754" w:rsidRPr="002C54D9">
        <w:rPr>
          <w:spacing w:val="1"/>
          <w:sz w:val="20"/>
          <w:szCs w:val="20"/>
          <w:lang w:eastAsia="ar-SA"/>
        </w:rPr>
        <w:t>я</w:t>
      </w:r>
      <w:r w:rsidRPr="002C54D9">
        <w:rPr>
          <w:spacing w:val="1"/>
          <w:sz w:val="20"/>
          <w:szCs w:val="20"/>
          <w:lang w:eastAsia="ar-SA"/>
        </w:rPr>
        <w:t>, последний обязуется возместить Заказчику все причиненные этим убытки</w:t>
      </w:r>
      <w:r w:rsidR="000F2EAF" w:rsidRPr="002C54D9">
        <w:rPr>
          <w:spacing w:val="1"/>
          <w:sz w:val="20"/>
          <w:szCs w:val="20"/>
          <w:lang w:eastAsia="ar-SA"/>
        </w:rPr>
        <w:t xml:space="preserve"> в полном объеме.</w:t>
      </w:r>
    </w:p>
    <w:p w:rsidR="00E65F38" w:rsidRPr="002C54D9" w:rsidRDefault="00E65F38" w:rsidP="00E65F38">
      <w:pPr>
        <w:widowControl w:val="0"/>
        <w:jc w:val="both"/>
        <w:rPr>
          <w:bCs/>
          <w:sz w:val="20"/>
          <w:szCs w:val="20"/>
        </w:rPr>
      </w:pPr>
      <w:r w:rsidRPr="002C54D9">
        <w:rPr>
          <w:bCs/>
          <w:sz w:val="20"/>
          <w:szCs w:val="20"/>
        </w:rPr>
        <w:t xml:space="preserve">           4.2.</w:t>
      </w:r>
      <w:r w:rsidR="004B28B7">
        <w:rPr>
          <w:bCs/>
          <w:sz w:val="20"/>
          <w:szCs w:val="20"/>
        </w:rPr>
        <w:t>19</w:t>
      </w:r>
      <w:r w:rsidRPr="002C54D9">
        <w:rPr>
          <w:bCs/>
          <w:sz w:val="20"/>
          <w:szCs w:val="20"/>
        </w:rPr>
        <w:t>.</w:t>
      </w:r>
      <w:r w:rsidRPr="002C54D9">
        <w:rPr>
          <w:bCs/>
          <w:sz w:val="20"/>
          <w:szCs w:val="20"/>
        </w:rPr>
        <w:tab/>
      </w:r>
      <w:r w:rsidR="00370D91" w:rsidRPr="002C54D9">
        <w:rPr>
          <w:bCs/>
          <w:sz w:val="20"/>
          <w:szCs w:val="20"/>
        </w:rPr>
        <w:t>Исполнитель</w:t>
      </w:r>
      <w:r w:rsidRPr="002C54D9">
        <w:rPr>
          <w:bCs/>
          <w:sz w:val="20"/>
          <w:szCs w:val="20"/>
        </w:rPr>
        <w:t xml:space="preserve"> в срок не позднее 15 (пятнадцати) календарных дней с даты заключения Договора, предоставляет Заказчику копию справки об исполнении налогоплательщиком (плательщиком сборов, налоговым агентом) обязанности по уплате налогов, сборов, пеней, штрафов, выданной налоговым органом не ранее чем за 60 (шестьдесят) календарных дней до дня заключения договора, подтверждающей отсутствие задолженности по уплате налогов, сборов, пеней и штрафов, совокупный размер которых превышает двадцать пять процентов балансовой стоимости активов </w:t>
      </w:r>
      <w:r w:rsidR="00370D91" w:rsidRPr="002C54D9">
        <w:rPr>
          <w:bCs/>
          <w:sz w:val="20"/>
          <w:szCs w:val="20"/>
        </w:rPr>
        <w:t>Исполнител</w:t>
      </w:r>
      <w:r w:rsidR="00410754" w:rsidRPr="002C54D9">
        <w:rPr>
          <w:bCs/>
          <w:sz w:val="20"/>
          <w:szCs w:val="20"/>
        </w:rPr>
        <w:t>я</w:t>
      </w:r>
      <w:r w:rsidRPr="002C54D9">
        <w:rPr>
          <w:bCs/>
          <w:sz w:val="20"/>
          <w:szCs w:val="20"/>
        </w:rPr>
        <w:t xml:space="preserve">, определяемой по данным бухгалтерской (финансовой) отчетности за истекший год. При наличии в справке положений о неисполненной обязанности по уплате налогов, сборов, пеней, штрафов </w:t>
      </w:r>
      <w:r w:rsidR="00370D91" w:rsidRPr="002C54D9">
        <w:rPr>
          <w:bCs/>
          <w:sz w:val="20"/>
          <w:szCs w:val="20"/>
        </w:rPr>
        <w:t>Исполнитель</w:t>
      </w:r>
      <w:r w:rsidRPr="002C54D9">
        <w:rPr>
          <w:bCs/>
          <w:sz w:val="20"/>
          <w:szCs w:val="20"/>
        </w:rPr>
        <w:t xml:space="preserve"> в тот же срок дополнительно предоставляет Заказчику:</w:t>
      </w:r>
    </w:p>
    <w:p w:rsidR="00E65F38" w:rsidRPr="002C54D9" w:rsidRDefault="00E65F38" w:rsidP="00E65F38">
      <w:pPr>
        <w:widowControl w:val="0"/>
        <w:ind w:firstLine="567"/>
        <w:jc w:val="both"/>
        <w:rPr>
          <w:bCs/>
          <w:sz w:val="20"/>
          <w:szCs w:val="20"/>
        </w:rPr>
      </w:pPr>
      <w:r w:rsidRPr="002C54D9">
        <w:rPr>
          <w:bCs/>
          <w:sz w:val="20"/>
          <w:szCs w:val="20"/>
        </w:rPr>
        <w:t>-</w:t>
      </w:r>
      <w:r w:rsidRPr="002C54D9">
        <w:rPr>
          <w:bCs/>
          <w:sz w:val="20"/>
          <w:szCs w:val="20"/>
        </w:rPr>
        <w:tab/>
        <w:t xml:space="preserve">копию справки о состоянии расчетов по налогам, сборам, пеням и штрафам, выданной налоговым органом не ранее чем за 60 (шестьдесят) календарных дней до дня заключения договора; </w:t>
      </w:r>
    </w:p>
    <w:p w:rsidR="00E65F38" w:rsidRPr="002C54D9" w:rsidRDefault="00E65F38" w:rsidP="00E65F38">
      <w:pPr>
        <w:widowControl w:val="0"/>
        <w:ind w:firstLine="567"/>
        <w:jc w:val="both"/>
        <w:rPr>
          <w:bCs/>
          <w:sz w:val="20"/>
          <w:szCs w:val="20"/>
        </w:rPr>
      </w:pPr>
      <w:r w:rsidRPr="002C54D9">
        <w:rPr>
          <w:bCs/>
          <w:sz w:val="20"/>
          <w:szCs w:val="20"/>
        </w:rPr>
        <w:t>-</w:t>
      </w:r>
      <w:r w:rsidRPr="002C54D9">
        <w:rPr>
          <w:bCs/>
          <w:sz w:val="20"/>
          <w:szCs w:val="20"/>
        </w:rPr>
        <w:tab/>
        <w:t xml:space="preserve">копию бухгалтерской (финансовой) отчетности за истекший период. При этом для годовой бухгалтерской (финансовой) отчетности – копия бухгалтерского баланса с отметкой налогового органа о приеме или, в случае представления отчетности в налоговую инспекцию в электронном виде, с приложением квитанции о приеме; для промежуточной бухгалтерской (финансовой) отчетности – копия бухгалтерского баланса, заверенная подписями руководителя и главного бухгалтера </w:t>
      </w:r>
      <w:r w:rsidR="00370D91" w:rsidRPr="002C54D9">
        <w:rPr>
          <w:bCs/>
          <w:sz w:val="20"/>
          <w:szCs w:val="20"/>
        </w:rPr>
        <w:t>Исполнител</w:t>
      </w:r>
      <w:r w:rsidR="00410754" w:rsidRPr="002C54D9">
        <w:rPr>
          <w:bCs/>
          <w:sz w:val="20"/>
          <w:szCs w:val="20"/>
        </w:rPr>
        <w:t>я</w:t>
      </w:r>
      <w:r w:rsidRPr="002C54D9">
        <w:rPr>
          <w:bCs/>
          <w:sz w:val="20"/>
          <w:szCs w:val="20"/>
        </w:rPr>
        <w:t>.</w:t>
      </w:r>
    </w:p>
    <w:p w:rsidR="00256886" w:rsidRPr="002C54D9" w:rsidRDefault="004B28B7" w:rsidP="00256886">
      <w:pPr>
        <w:widowControl w:val="0"/>
        <w:ind w:firstLine="567"/>
        <w:jc w:val="both"/>
        <w:rPr>
          <w:bCs/>
          <w:sz w:val="20"/>
          <w:szCs w:val="20"/>
        </w:rPr>
      </w:pPr>
      <w:r>
        <w:rPr>
          <w:bCs/>
          <w:sz w:val="20"/>
          <w:szCs w:val="20"/>
        </w:rPr>
        <w:t>4.2.20</w:t>
      </w:r>
      <w:r w:rsidR="00E65F38" w:rsidRPr="002C54D9">
        <w:rPr>
          <w:bCs/>
          <w:sz w:val="20"/>
          <w:szCs w:val="20"/>
        </w:rPr>
        <w:t>.</w:t>
      </w:r>
      <w:r w:rsidR="00E65F38" w:rsidRPr="002C54D9">
        <w:rPr>
          <w:bCs/>
          <w:sz w:val="20"/>
          <w:szCs w:val="20"/>
        </w:rPr>
        <w:tab/>
        <w:t xml:space="preserve">При исполнении настоящего договора </w:t>
      </w:r>
      <w:r w:rsidR="00370D91" w:rsidRPr="002C54D9">
        <w:rPr>
          <w:bCs/>
          <w:sz w:val="20"/>
          <w:szCs w:val="20"/>
        </w:rPr>
        <w:t>Исполнитель</w:t>
      </w:r>
      <w:r w:rsidR="00E65F38" w:rsidRPr="002C54D9">
        <w:rPr>
          <w:bCs/>
          <w:sz w:val="20"/>
          <w:szCs w:val="20"/>
        </w:rPr>
        <w:t xml:space="preserve"> </w:t>
      </w:r>
      <w:r w:rsidR="00256886" w:rsidRPr="002C54D9">
        <w:rPr>
          <w:bCs/>
          <w:sz w:val="20"/>
          <w:szCs w:val="20"/>
        </w:rPr>
        <w:t>ежеквартально обязуется предоставлять следующую информацию:</w:t>
      </w:r>
    </w:p>
    <w:p w:rsidR="00256886" w:rsidRPr="00256886" w:rsidRDefault="00256886" w:rsidP="0074017D">
      <w:pPr>
        <w:pStyle w:val="af1"/>
        <w:widowControl w:val="0"/>
        <w:numPr>
          <w:ilvl w:val="0"/>
          <w:numId w:val="8"/>
        </w:numPr>
        <w:ind w:left="567" w:hanging="425"/>
        <w:jc w:val="both"/>
        <w:rPr>
          <w:bCs/>
          <w:sz w:val="20"/>
          <w:szCs w:val="20"/>
        </w:rPr>
      </w:pPr>
      <w:r w:rsidRPr="00256886">
        <w:rPr>
          <w:bCs/>
          <w:sz w:val="20"/>
          <w:szCs w:val="20"/>
        </w:rPr>
        <w:t xml:space="preserve">О численности сотрудников </w:t>
      </w:r>
      <w:r w:rsidR="00370D91">
        <w:rPr>
          <w:bCs/>
          <w:sz w:val="20"/>
          <w:szCs w:val="20"/>
        </w:rPr>
        <w:t>Исполнител</w:t>
      </w:r>
      <w:r w:rsidR="00410754">
        <w:rPr>
          <w:bCs/>
          <w:sz w:val="20"/>
          <w:szCs w:val="20"/>
        </w:rPr>
        <w:t>я</w:t>
      </w:r>
      <w:r w:rsidRPr="00256886">
        <w:rPr>
          <w:bCs/>
          <w:sz w:val="20"/>
          <w:szCs w:val="20"/>
        </w:rPr>
        <w:t xml:space="preserve"> с приложением подтверждающих документов (список сотрудников, осуществляющих выполнение </w:t>
      </w:r>
      <w:r w:rsidR="00410754">
        <w:rPr>
          <w:bCs/>
          <w:sz w:val="20"/>
          <w:szCs w:val="20"/>
        </w:rPr>
        <w:t>Услуг</w:t>
      </w:r>
      <w:r w:rsidRPr="00256886">
        <w:rPr>
          <w:bCs/>
          <w:sz w:val="20"/>
          <w:szCs w:val="20"/>
        </w:rPr>
        <w:t>, являющихся предметом настоящего договора; з</w:t>
      </w:r>
      <w:r w:rsidRPr="00256886">
        <w:rPr>
          <w:rFonts w:eastAsia="Times New Roman"/>
          <w:bCs/>
          <w:sz w:val="20"/>
          <w:szCs w:val="20"/>
          <w:lang w:eastAsia="ru-RU"/>
        </w:rPr>
        <w:t xml:space="preserve">аверенные копии приказов о приеме на </w:t>
      </w:r>
      <w:r w:rsidR="00410754">
        <w:rPr>
          <w:rFonts w:eastAsia="Times New Roman"/>
          <w:bCs/>
          <w:sz w:val="20"/>
          <w:szCs w:val="20"/>
          <w:lang w:eastAsia="ru-RU"/>
        </w:rPr>
        <w:t>Услуг</w:t>
      </w:r>
      <w:r w:rsidRPr="00256886">
        <w:rPr>
          <w:rFonts w:eastAsia="Times New Roman"/>
          <w:bCs/>
          <w:sz w:val="20"/>
          <w:szCs w:val="20"/>
          <w:lang w:eastAsia="ru-RU"/>
        </w:rPr>
        <w:t>у всех сотрудников, а также трудовых договоров, заключенных с такими сотрудниками;</w:t>
      </w:r>
    </w:p>
    <w:p w:rsidR="00E65F38" w:rsidRPr="00256886" w:rsidRDefault="00256886" w:rsidP="0074017D">
      <w:pPr>
        <w:pStyle w:val="af1"/>
        <w:widowControl w:val="0"/>
        <w:numPr>
          <w:ilvl w:val="0"/>
          <w:numId w:val="8"/>
        </w:numPr>
        <w:ind w:left="567" w:hanging="425"/>
        <w:jc w:val="both"/>
        <w:rPr>
          <w:bCs/>
          <w:sz w:val="20"/>
          <w:szCs w:val="20"/>
        </w:rPr>
      </w:pPr>
      <w:r w:rsidRPr="00256886">
        <w:rPr>
          <w:rFonts w:eastAsia="Times New Roman"/>
          <w:bCs/>
          <w:sz w:val="20"/>
          <w:szCs w:val="20"/>
          <w:lang w:eastAsia="ru-RU"/>
        </w:rPr>
        <w:t xml:space="preserve">Информацию о квалификации сотрудников </w:t>
      </w:r>
      <w:r w:rsidR="00370D91">
        <w:rPr>
          <w:rFonts w:eastAsia="Times New Roman"/>
          <w:bCs/>
          <w:sz w:val="20"/>
          <w:szCs w:val="20"/>
          <w:lang w:eastAsia="ru-RU"/>
        </w:rPr>
        <w:t>Исполнител</w:t>
      </w:r>
      <w:r w:rsidR="00410754">
        <w:rPr>
          <w:rFonts w:eastAsia="Times New Roman"/>
          <w:bCs/>
          <w:sz w:val="20"/>
          <w:szCs w:val="20"/>
          <w:lang w:eastAsia="ru-RU"/>
        </w:rPr>
        <w:t>я</w:t>
      </w:r>
      <w:r w:rsidRPr="00256886">
        <w:rPr>
          <w:rFonts w:eastAsia="Times New Roman"/>
          <w:bCs/>
          <w:sz w:val="20"/>
          <w:szCs w:val="20"/>
          <w:lang w:eastAsia="ru-RU"/>
        </w:rPr>
        <w:t xml:space="preserve"> с приложением подтверждающих документов (включая заверенные копии журналов об инструктаже по вопросам техники безопасности при производстве </w:t>
      </w:r>
      <w:r w:rsidR="00410754">
        <w:rPr>
          <w:rFonts w:eastAsia="Times New Roman"/>
          <w:bCs/>
          <w:sz w:val="20"/>
          <w:szCs w:val="20"/>
          <w:lang w:eastAsia="ru-RU"/>
        </w:rPr>
        <w:t>Услуг</w:t>
      </w:r>
      <w:r w:rsidRPr="00256886">
        <w:rPr>
          <w:rFonts w:eastAsia="Times New Roman"/>
          <w:bCs/>
          <w:sz w:val="20"/>
          <w:szCs w:val="20"/>
          <w:lang w:eastAsia="ru-RU"/>
        </w:rPr>
        <w:t xml:space="preserve">, с обязательной отметкой сотрудников организации о прохождении инструктажа; в случае выполнения </w:t>
      </w:r>
      <w:r w:rsidR="00410754">
        <w:rPr>
          <w:rFonts w:eastAsia="Times New Roman"/>
          <w:bCs/>
          <w:sz w:val="20"/>
          <w:szCs w:val="20"/>
          <w:lang w:eastAsia="ru-RU"/>
        </w:rPr>
        <w:t>Услуг</w:t>
      </w:r>
      <w:r w:rsidRPr="00256886">
        <w:rPr>
          <w:rFonts w:eastAsia="Times New Roman"/>
          <w:bCs/>
          <w:sz w:val="20"/>
          <w:szCs w:val="20"/>
          <w:lang w:eastAsia="ru-RU"/>
        </w:rPr>
        <w:t xml:space="preserve"> организации силами иностранных граждан – заверенные копии документов о постановке иностранных граждан на миграционный учет).</w:t>
      </w:r>
    </w:p>
    <w:p w:rsidR="00927B25" w:rsidRPr="00DD0EE4" w:rsidRDefault="00927B25" w:rsidP="00256886">
      <w:pPr>
        <w:widowControl w:val="0"/>
        <w:autoSpaceDE w:val="0"/>
        <w:autoSpaceDN w:val="0"/>
        <w:adjustRightInd w:val="0"/>
        <w:ind w:hanging="425"/>
        <w:jc w:val="both"/>
        <w:rPr>
          <w:rFonts w:eastAsia="Calibri"/>
          <w:color w:val="000000" w:themeColor="text1"/>
          <w:sz w:val="20"/>
          <w:szCs w:val="20"/>
        </w:rPr>
      </w:pPr>
      <w:r w:rsidRPr="00DD0EE4">
        <w:rPr>
          <w:rFonts w:eastAsia="Calibri"/>
          <w:color w:val="000000" w:themeColor="text1"/>
          <w:sz w:val="20"/>
          <w:szCs w:val="20"/>
        </w:rPr>
        <w:t xml:space="preserve"> </w:t>
      </w:r>
    </w:p>
    <w:p w:rsidR="00610917" w:rsidRPr="00DD0EE4" w:rsidRDefault="00610917" w:rsidP="00DD0EE4">
      <w:pPr>
        <w:widowControl w:val="0"/>
        <w:jc w:val="center"/>
        <w:textAlignment w:val="top"/>
        <w:rPr>
          <w:rFonts w:eastAsia="Calibri"/>
          <w:b/>
          <w:bCs/>
          <w:color w:val="000000" w:themeColor="text1"/>
          <w:sz w:val="20"/>
          <w:szCs w:val="20"/>
        </w:rPr>
      </w:pPr>
      <w:r w:rsidRPr="00DD0EE4">
        <w:rPr>
          <w:rFonts w:eastAsia="Calibri"/>
          <w:b/>
          <w:bCs/>
          <w:color w:val="000000" w:themeColor="text1"/>
          <w:sz w:val="20"/>
          <w:szCs w:val="20"/>
        </w:rPr>
        <w:t>5. П</w:t>
      </w:r>
      <w:r w:rsidR="00D338D4">
        <w:rPr>
          <w:rFonts w:eastAsia="Calibri"/>
          <w:b/>
          <w:bCs/>
          <w:color w:val="000000" w:themeColor="text1"/>
          <w:sz w:val="20"/>
          <w:szCs w:val="20"/>
        </w:rPr>
        <w:t>ОРЯДОК ОКАЗАНИЯ</w:t>
      </w:r>
      <w:r w:rsidR="00B753CC">
        <w:rPr>
          <w:rFonts w:eastAsia="Calibri"/>
          <w:b/>
          <w:bCs/>
          <w:color w:val="000000" w:themeColor="text1"/>
          <w:sz w:val="20"/>
          <w:szCs w:val="20"/>
        </w:rPr>
        <w:t xml:space="preserve"> </w:t>
      </w:r>
      <w:r w:rsidR="00410754">
        <w:rPr>
          <w:rFonts w:eastAsia="Calibri"/>
          <w:b/>
          <w:bCs/>
          <w:color w:val="000000" w:themeColor="text1"/>
          <w:sz w:val="20"/>
          <w:szCs w:val="20"/>
        </w:rPr>
        <w:t>УСЛУГ</w:t>
      </w:r>
    </w:p>
    <w:p w:rsidR="00610917" w:rsidRDefault="00610917" w:rsidP="00DD0EE4">
      <w:pPr>
        <w:widowControl w:val="0"/>
        <w:tabs>
          <w:tab w:val="left" w:pos="284"/>
        </w:tabs>
        <w:ind w:firstLine="567"/>
        <w:jc w:val="both"/>
        <w:rPr>
          <w:rFonts w:eastAsia="Calibri"/>
          <w:color w:val="000000" w:themeColor="text1"/>
          <w:sz w:val="20"/>
          <w:szCs w:val="20"/>
        </w:rPr>
      </w:pPr>
      <w:r w:rsidRPr="00264A0D">
        <w:rPr>
          <w:rFonts w:eastAsia="Calibri"/>
          <w:color w:val="000000" w:themeColor="text1"/>
          <w:sz w:val="20"/>
          <w:szCs w:val="20"/>
        </w:rPr>
        <w:t xml:space="preserve">5.1. </w:t>
      </w:r>
      <w:r w:rsidR="00370D91" w:rsidRPr="00264A0D">
        <w:rPr>
          <w:rFonts w:eastAsia="Calibri"/>
          <w:color w:val="000000" w:themeColor="text1"/>
          <w:sz w:val="20"/>
          <w:szCs w:val="20"/>
        </w:rPr>
        <w:t>Исполнитель</w:t>
      </w:r>
      <w:r w:rsidRPr="00264A0D">
        <w:rPr>
          <w:rFonts w:eastAsia="Calibri"/>
          <w:color w:val="000000" w:themeColor="text1"/>
          <w:sz w:val="20"/>
          <w:szCs w:val="20"/>
        </w:rPr>
        <w:t xml:space="preserve"> </w:t>
      </w:r>
      <w:r w:rsidR="00D338D4">
        <w:rPr>
          <w:rFonts w:eastAsia="Calibri"/>
          <w:color w:val="000000" w:themeColor="text1"/>
          <w:sz w:val="20"/>
          <w:szCs w:val="20"/>
        </w:rPr>
        <w:t>оказывает</w:t>
      </w:r>
      <w:r w:rsidRPr="00264A0D">
        <w:rPr>
          <w:rFonts w:eastAsia="Calibri"/>
          <w:color w:val="000000" w:themeColor="text1"/>
          <w:sz w:val="20"/>
          <w:szCs w:val="20"/>
        </w:rPr>
        <w:t xml:space="preserve"> </w:t>
      </w:r>
      <w:r w:rsidR="00410754" w:rsidRPr="00264A0D">
        <w:rPr>
          <w:rFonts w:eastAsia="Calibri"/>
          <w:color w:val="000000" w:themeColor="text1"/>
          <w:sz w:val="20"/>
          <w:szCs w:val="20"/>
        </w:rPr>
        <w:t>Услуги</w:t>
      </w:r>
      <w:r w:rsidRPr="00264A0D">
        <w:rPr>
          <w:rFonts w:eastAsia="Calibri"/>
          <w:color w:val="000000" w:themeColor="text1"/>
          <w:sz w:val="20"/>
          <w:szCs w:val="20"/>
        </w:rPr>
        <w:t xml:space="preserve"> в соответствии с требованиями, установленными законодательством Российской Федерации: правила охраны </w:t>
      </w:r>
      <w:r w:rsidR="00D338D4">
        <w:rPr>
          <w:rFonts w:eastAsia="Calibri"/>
          <w:color w:val="000000" w:themeColor="text1"/>
          <w:sz w:val="20"/>
          <w:szCs w:val="20"/>
        </w:rPr>
        <w:t>т</w:t>
      </w:r>
      <w:r w:rsidRPr="00264A0D">
        <w:rPr>
          <w:rFonts w:eastAsia="Calibri"/>
          <w:color w:val="000000" w:themeColor="text1"/>
          <w:sz w:val="20"/>
          <w:szCs w:val="20"/>
        </w:rPr>
        <w:t>руда, а также требованиями, установленными в Договоре</w:t>
      </w:r>
      <w:r w:rsidR="005623C2" w:rsidRPr="00264A0D">
        <w:rPr>
          <w:rFonts w:eastAsia="Calibri"/>
          <w:color w:val="000000" w:themeColor="text1"/>
          <w:sz w:val="20"/>
          <w:szCs w:val="20"/>
        </w:rPr>
        <w:t xml:space="preserve"> и Техническом задании</w:t>
      </w:r>
      <w:r w:rsidR="00D338D4">
        <w:rPr>
          <w:rFonts w:eastAsia="Calibri"/>
          <w:color w:val="000000" w:themeColor="text1"/>
          <w:sz w:val="20"/>
          <w:szCs w:val="20"/>
        </w:rPr>
        <w:t>, в том числе:</w:t>
      </w:r>
    </w:p>
    <w:p w:rsidR="00D338D4" w:rsidRDefault="00D338D4" w:rsidP="00D338D4">
      <w:pPr>
        <w:pStyle w:val="af6"/>
        <w:spacing w:before="0" w:after="0"/>
        <w:jc w:val="both"/>
        <w:rPr>
          <w:sz w:val="20"/>
          <w:szCs w:val="20"/>
        </w:rPr>
      </w:pPr>
      <w:r>
        <w:rPr>
          <w:rFonts w:eastAsia="Calibri"/>
          <w:color w:val="000000" w:themeColor="text1"/>
          <w:sz w:val="20"/>
          <w:szCs w:val="20"/>
        </w:rPr>
        <w:t xml:space="preserve">- </w:t>
      </w:r>
      <w:r w:rsidRPr="00991C19">
        <w:rPr>
          <w:rFonts w:eastAsia="Calibri"/>
          <w:color w:val="000000" w:themeColor="text1"/>
          <w:sz w:val="20"/>
          <w:szCs w:val="20"/>
        </w:rPr>
        <w:t xml:space="preserve">Безопасность труда в </w:t>
      </w:r>
      <w:r w:rsidRPr="00F42437">
        <w:rPr>
          <w:sz w:val="20"/>
          <w:szCs w:val="20"/>
        </w:rPr>
        <w:t>строительстве: СНиП 12-04-2002</w:t>
      </w:r>
      <w:r>
        <w:rPr>
          <w:sz w:val="20"/>
          <w:szCs w:val="20"/>
        </w:rPr>
        <w:t xml:space="preserve">, </w:t>
      </w:r>
      <w:r w:rsidRPr="00F42437">
        <w:rPr>
          <w:sz w:val="20"/>
          <w:szCs w:val="20"/>
        </w:rPr>
        <w:t>СНиП 12-03-2001</w:t>
      </w:r>
      <w:r>
        <w:rPr>
          <w:sz w:val="20"/>
          <w:szCs w:val="20"/>
        </w:rPr>
        <w:t xml:space="preserve">, </w:t>
      </w:r>
      <w:r w:rsidRPr="00F42437">
        <w:rPr>
          <w:sz w:val="20"/>
          <w:szCs w:val="20"/>
        </w:rPr>
        <w:t>СП 12-133-2000</w:t>
      </w:r>
      <w:r>
        <w:rPr>
          <w:sz w:val="20"/>
          <w:szCs w:val="20"/>
        </w:rPr>
        <w:t xml:space="preserve">; </w:t>
      </w:r>
    </w:p>
    <w:p w:rsidR="00D338D4" w:rsidRPr="00F42437" w:rsidRDefault="00D338D4" w:rsidP="00D338D4">
      <w:pPr>
        <w:pStyle w:val="af6"/>
        <w:spacing w:before="0" w:after="0"/>
        <w:jc w:val="both"/>
        <w:rPr>
          <w:sz w:val="20"/>
          <w:szCs w:val="20"/>
        </w:rPr>
      </w:pPr>
      <w:r>
        <w:rPr>
          <w:sz w:val="20"/>
          <w:szCs w:val="20"/>
        </w:rPr>
        <w:t xml:space="preserve">- </w:t>
      </w:r>
      <w:r w:rsidRPr="00F42437">
        <w:rPr>
          <w:sz w:val="20"/>
          <w:szCs w:val="20"/>
        </w:rPr>
        <w:t xml:space="preserve">Федеральный закон от 21.12.1994 № 69-ФЗ «О пожарной безопасности»; </w:t>
      </w:r>
    </w:p>
    <w:p w:rsidR="00D338D4" w:rsidRPr="00F42437" w:rsidRDefault="00D338D4" w:rsidP="00D338D4">
      <w:pPr>
        <w:pStyle w:val="af6"/>
        <w:spacing w:before="0" w:after="0"/>
        <w:jc w:val="both"/>
        <w:rPr>
          <w:sz w:val="20"/>
          <w:szCs w:val="20"/>
        </w:rPr>
      </w:pPr>
      <w:r>
        <w:rPr>
          <w:sz w:val="20"/>
          <w:szCs w:val="20"/>
        </w:rPr>
        <w:t xml:space="preserve">- </w:t>
      </w:r>
      <w:r w:rsidRPr="00F42437">
        <w:rPr>
          <w:sz w:val="20"/>
          <w:szCs w:val="20"/>
        </w:rPr>
        <w:t>ГОСТ 12.1.004-91</w:t>
      </w:r>
      <w:r>
        <w:rPr>
          <w:sz w:val="20"/>
          <w:szCs w:val="20"/>
        </w:rPr>
        <w:t xml:space="preserve"> </w:t>
      </w:r>
      <w:r w:rsidRPr="00F42437">
        <w:rPr>
          <w:sz w:val="20"/>
          <w:szCs w:val="20"/>
        </w:rPr>
        <w:t>Система стандартов безопасности труда. Пожарная безопасность. Общие требования,</w:t>
      </w:r>
    </w:p>
    <w:p w:rsidR="00D338D4" w:rsidRDefault="00D338D4" w:rsidP="00D338D4">
      <w:pPr>
        <w:pStyle w:val="af6"/>
        <w:spacing w:before="0" w:after="0"/>
        <w:jc w:val="both"/>
        <w:rPr>
          <w:sz w:val="20"/>
          <w:szCs w:val="20"/>
        </w:rPr>
      </w:pPr>
      <w:bookmarkStart w:id="2" w:name="_Hlk127368614"/>
      <w:r>
        <w:rPr>
          <w:sz w:val="20"/>
          <w:szCs w:val="20"/>
        </w:rPr>
        <w:t xml:space="preserve">- </w:t>
      </w:r>
      <w:r w:rsidRPr="002D3276">
        <w:rPr>
          <w:sz w:val="20"/>
          <w:szCs w:val="20"/>
        </w:rPr>
        <w:t>Федеральным законом Р</w:t>
      </w:r>
      <w:r>
        <w:rPr>
          <w:sz w:val="20"/>
          <w:szCs w:val="20"/>
        </w:rPr>
        <w:t>Ф</w:t>
      </w:r>
      <w:r w:rsidRPr="002D3276">
        <w:rPr>
          <w:sz w:val="20"/>
          <w:szCs w:val="20"/>
        </w:rPr>
        <w:t xml:space="preserve"> от 22.07.2008 № 123-ФЗ «Технический регламент о требованиях пожарной безопасности», </w:t>
      </w:r>
    </w:p>
    <w:p w:rsidR="00D338D4" w:rsidRDefault="00D338D4" w:rsidP="00D338D4">
      <w:pPr>
        <w:pStyle w:val="af6"/>
        <w:spacing w:before="0" w:after="0"/>
        <w:jc w:val="both"/>
        <w:rPr>
          <w:sz w:val="20"/>
          <w:szCs w:val="20"/>
        </w:rPr>
      </w:pPr>
      <w:r>
        <w:rPr>
          <w:sz w:val="20"/>
          <w:szCs w:val="20"/>
        </w:rPr>
        <w:t>- СП 44.13330.2011</w:t>
      </w:r>
      <w:r w:rsidRPr="002D3276">
        <w:rPr>
          <w:sz w:val="20"/>
          <w:szCs w:val="20"/>
        </w:rPr>
        <w:t xml:space="preserve"> «Свод правил. Административные и бытовые здания», </w:t>
      </w:r>
    </w:p>
    <w:p w:rsidR="00D338D4" w:rsidRPr="000E5DFB" w:rsidRDefault="00D338D4" w:rsidP="00D338D4">
      <w:pPr>
        <w:pStyle w:val="af6"/>
        <w:spacing w:before="0" w:after="0"/>
        <w:jc w:val="both"/>
        <w:rPr>
          <w:sz w:val="20"/>
          <w:szCs w:val="20"/>
        </w:rPr>
      </w:pPr>
      <w:r>
        <w:rPr>
          <w:sz w:val="20"/>
          <w:szCs w:val="20"/>
        </w:rPr>
        <w:t xml:space="preserve">- </w:t>
      </w:r>
      <w:r w:rsidRPr="000E5DFB">
        <w:rPr>
          <w:sz w:val="20"/>
          <w:szCs w:val="20"/>
        </w:rPr>
        <w:t>Федеральный закон от 30.03.1999 № 52-ФЗ «О санитарно-эпидемиологическом благополучии населения».</w:t>
      </w:r>
    </w:p>
    <w:p w:rsidR="00D338D4" w:rsidRPr="000E5DFB" w:rsidRDefault="00D338D4" w:rsidP="00D338D4">
      <w:pPr>
        <w:pStyle w:val="af6"/>
        <w:spacing w:before="0" w:after="0"/>
        <w:jc w:val="both"/>
        <w:rPr>
          <w:sz w:val="20"/>
          <w:szCs w:val="20"/>
        </w:rPr>
      </w:pPr>
      <w:r>
        <w:rPr>
          <w:sz w:val="20"/>
          <w:szCs w:val="20"/>
        </w:rPr>
        <w:t xml:space="preserve">- </w:t>
      </w:r>
      <w:r w:rsidRPr="000E5DFB">
        <w:rPr>
          <w:sz w:val="20"/>
          <w:szCs w:val="20"/>
        </w:rPr>
        <w:t>Градостроительный кодекс Российской Федерации от 29.12.2004 № 190-ФЗ.</w:t>
      </w:r>
    </w:p>
    <w:p w:rsidR="00D338D4" w:rsidRPr="002D3276" w:rsidRDefault="00D338D4" w:rsidP="00D338D4">
      <w:pPr>
        <w:pStyle w:val="af6"/>
        <w:spacing w:before="0" w:after="0"/>
        <w:jc w:val="both"/>
        <w:rPr>
          <w:sz w:val="20"/>
          <w:szCs w:val="20"/>
        </w:rPr>
      </w:pPr>
      <w:r>
        <w:rPr>
          <w:sz w:val="20"/>
          <w:szCs w:val="20"/>
        </w:rPr>
        <w:t xml:space="preserve">- </w:t>
      </w:r>
      <w:r w:rsidRPr="002D3276">
        <w:rPr>
          <w:sz w:val="20"/>
          <w:szCs w:val="20"/>
        </w:rPr>
        <w:t xml:space="preserve">Законом Санкт-Петербурга от 12.05.2010 № 273-70 «Об административных правонарушениях в Санкт-Петербурге», </w:t>
      </w:r>
    </w:p>
    <w:p w:rsidR="00D338D4" w:rsidRPr="00DD0EE4" w:rsidRDefault="00D338D4" w:rsidP="00D338D4">
      <w:pPr>
        <w:pStyle w:val="af6"/>
        <w:spacing w:before="0" w:after="0"/>
        <w:jc w:val="both"/>
        <w:rPr>
          <w:rFonts w:eastAsia="Calibri"/>
          <w:color w:val="000000" w:themeColor="text1"/>
          <w:sz w:val="20"/>
          <w:szCs w:val="20"/>
        </w:rPr>
      </w:pPr>
      <w:r>
        <w:rPr>
          <w:sz w:val="20"/>
          <w:szCs w:val="20"/>
        </w:rPr>
        <w:t xml:space="preserve">- </w:t>
      </w:r>
      <w:r w:rsidRPr="002D3276">
        <w:rPr>
          <w:sz w:val="20"/>
          <w:szCs w:val="20"/>
        </w:rPr>
        <w:t xml:space="preserve">постановлением Правительства Санкт-Петербурга от 09.11.2016 № 961 «О Правилах благоустройства территории Санкт-Петербурга и о внесении изменений в некоторые постановления Правительства Санкт-Петербурга» и иными действующими техническими документами </w:t>
      </w:r>
      <w:r>
        <w:rPr>
          <w:sz w:val="20"/>
          <w:szCs w:val="20"/>
        </w:rPr>
        <w:t xml:space="preserve">и нормативными правовыми актами, </w:t>
      </w:r>
      <w:bookmarkEnd w:id="2"/>
      <w:r w:rsidRPr="00991C19">
        <w:rPr>
          <w:rFonts w:eastAsia="Calibri"/>
          <w:color w:val="000000" w:themeColor="text1"/>
          <w:sz w:val="20"/>
          <w:szCs w:val="20"/>
        </w:rPr>
        <w:t>а также требованиями, установленными в Договоре.</w:t>
      </w:r>
    </w:p>
    <w:p w:rsidR="00610917" w:rsidRPr="00264A0D" w:rsidRDefault="00610917" w:rsidP="00DD0EE4">
      <w:pPr>
        <w:widowControl w:val="0"/>
        <w:ind w:firstLine="567"/>
        <w:jc w:val="both"/>
        <w:rPr>
          <w:rFonts w:eastAsia="Calibri"/>
          <w:color w:val="000000" w:themeColor="text1"/>
          <w:sz w:val="20"/>
          <w:szCs w:val="20"/>
        </w:rPr>
      </w:pPr>
      <w:r w:rsidRPr="00264A0D">
        <w:rPr>
          <w:rFonts w:eastAsia="Calibri"/>
          <w:color w:val="000000" w:themeColor="text1"/>
          <w:sz w:val="20"/>
          <w:szCs w:val="20"/>
        </w:rPr>
        <w:t>5.2. Заказч</w:t>
      </w:r>
      <w:r w:rsidR="00124E99" w:rsidRPr="00264A0D">
        <w:rPr>
          <w:rFonts w:eastAsia="Calibri"/>
          <w:color w:val="000000" w:themeColor="text1"/>
          <w:sz w:val="20"/>
          <w:szCs w:val="20"/>
        </w:rPr>
        <w:t>ик осуществляет контроль над</w:t>
      </w:r>
      <w:r w:rsidRPr="00264A0D">
        <w:rPr>
          <w:rFonts w:eastAsia="Calibri"/>
          <w:color w:val="000000" w:themeColor="text1"/>
          <w:sz w:val="20"/>
          <w:szCs w:val="20"/>
        </w:rPr>
        <w:t xml:space="preserve"> качеством и сроками выполнения </w:t>
      </w:r>
      <w:r w:rsidR="00410754" w:rsidRPr="00264A0D">
        <w:rPr>
          <w:rFonts w:eastAsia="Calibri"/>
          <w:color w:val="000000" w:themeColor="text1"/>
          <w:sz w:val="20"/>
          <w:szCs w:val="20"/>
        </w:rPr>
        <w:t>Услуг</w:t>
      </w:r>
      <w:r w:rsidRPr="00264A0D">
        <w:rPr>
          <w:rFonts w:eastAsia="Calibri"/>
          <w:color w:val="000000" w:themeColor="text1"/>
          <w:sz w:val="20"/>
          <w:szCs w:val="20"/>
        </w:rPr>
        <w:t xml:space="preserve">, а также производит проверку соответствия используемых </w:t>
      </w:r>
      <w:r w:rsidR="00370D91" w:rsidRPr="00264A0D">
        <w:rPr>
          <w:rFonts w:eastAsia="Calibri"/>
          <w:color w:val="000000" w:themeColor="text1"/>
          <w:sz w:val="20"/>
          <w:szCs w:val="20"/>
        </w:rPr>
        <w:t>Исполнител</w:t>
      </w:r>
      <w:r w:rsidR="00410754" w:rsidRPr="00264A0D">
        <w:rPr>
          <w:rFonts w:eastAsia="Calibri"/>
          <w:color w:val="000000" w:themeColor="text1"/>
          <w:sz w:val="20"/>
          <w:szCs w:val="20"/>
        </w:rPr>
        <w:t>е</w:t>
      </w:r>
      <w:r w:rsidRPr="00264A0D">
        <w:rPr>
          <w:rFonts w:eastAsia="Calibri"/>
          <w:color w:val="000000" w:themeColor="text1"/>
          <w:sz w:val="20"/>
          <w:szCs w:val="20"/>
        </w:rPr>
        <w:t>м материалов и оборудования условиям Договора.</w:t>
      </w:r>
      <w:r w:rsidR="00B753CC" w:rsidRPr="00264A0D">
        <w:rPr>
          <w:rFonts w:eastAsia="Calibri"/>
          <w:color w:val="000000" w:themeColor="text1"/>
          <w:sz w:val="20"/>
          <w:szCs w:val="20"/>
        </w:rPr>
        <w:t xml:space="preserve"> </w:t>
      </w:r>
      <w:r w:rsidR="00370D91" w:rsidRPr="00264A0D">
        <w:rPr>
          <w:rFonts w:eastAsia="Calibri"/>
          <w:color w:val="000000" w:themeColor="text1"/>
          <w:sz w:val="20"/>
          <w:szCs w:val="20"/>
        </w:rPr>
        <w:t>Исполнитель</w:t>
      </w:r>
      <w:r w:rsidRPr="00264A0D">
        <w:rPr>
          <w:rFonts w:eastAsia="Calibri"/>
          <w:color w:val="000000" w:themeColor="text1"/>
          <w:sz w:val="20"/>
          <w:szCs w:val="20"/>
        </w:rPr>
        <w:t xml:space="preserve"> обеспечивает беспрепятственный доступ уполномоченным лицам Заказчика</w:t>
      </w:r>
      <w:r w:rsidR="00B753CC" w:rsidRPr="00264A0D">
        <w:rPr>
          <w:rFonts w:eastAsia="Calibri"/>
          <w:color w:val="000000" w:themeColor="text1"/>
          <w:sz w:val="20"/>
          <w:szCs w:val="20"/>
        </w:rPr>
        <w:t xml:space="preserve"> к объектам, на которых производятся работы</w:t>
      </w:r>
      <w:r w:rsidRPr="00264A0D">
        <w:rPr>
          <w:rFonts w:eastAsia="Calibri"/>
          <w:color w:val="000000" w:themeColor="text1"/>
          <w:sz w:val="20"/>
          <w:szCs w:val="20"/>
        </w:rPr>
        <w:t>.</w:t>
      </w:r>
    </w:p>
    <w:p w:rsidR="00610917" w:rsidRPr="00264A0D" w:rsidRDefault="00610917" w:rsidP="00DD0EE4">
      <w:pPr>
        <w:widowControl w:val="0"/>
        <w:ind w:firstLine="567"/>
        <w:jc w:val="both"/>
        <w:rPr>
          <w:rFonts w:eastAsia="Calibri"/>
          <w:color w:val="000000" w:themeColor="text1"/>
          <w:sz w:val="20"/>
          <w:szCs w:val="20"/>
        </w:rPr>
      </w:pPr>
      <w:r w:rsidRPr="00264A0D">
        <w:rPr>
          <w:rFonts w:eastAsia="Calibri"/>
          <w:color w:val="000000" w:themeColor="text1"/>
          <w:sz w:val="20"/>
          <w:szCs w:val="20"/>
        </w:rPr>
        <w:t>5.</w:t>
      </w:r>
      <w:r w:rsidR="00B753CC" w:rsidRPr="00264A0D">
        <w:rPr>
          <w:rFonts w:eastAsia="Calibri"/>
          <w:color w:val="000000" w:themeColor="text1"/>
          <w:sz w:val="20"/>
          <w:szCs w:val="20"/>
        </w:rPr>
        <w:t>3</w:t>
      </w:r>
      <w:r w:rsidRPr="00264A0D">
        <w:rPr>
          <w:rFonts w:eastAsia="Calibri"/>
          <w:color w:val="000000" w:themeColor="text1"/>
          <w:sz w:val="20"/>
          <w:szCs w:val="20"/>
        </w:rPr>
        <w:t xml:space="preserve">. Если представителем Заказчика будут обнаружены некачественно выполненные </w:t>
      </w:r>
      <w:r w:rsidR="00410754" w:rsidRPr="00264A0D">
        <w:rPr>
          <w:rFonts w:eastAsia="Calibri"/>
          <w:color w:val="000000" w:themeColor="text1"/>
          <w:sz w:val="20"/>
          <w:szCs w:val="20"/>
        </w:rPr>
        <w:t>Услуги</w:t>
      </w:r>
      <w:r w:rsidRPr="00264A0D">
        <w:rPr>
          <w:rFonts w:eastAsia="Calibri"/>
          <w:color w:val="000000" w:themeColor="text1"/>
          <w:sz w:val="20"/>
          <w:szCs w:val="20"/>
        </w:rPr>
        <w:t xml:space="preserve">, то </w:t>
      </w:r>
      <w:r w:rsidR="00370D91" w:rsidRPr="00264A0D">
        <w:rPr>
          <w:rFonts w:eastAsia="Calibri"/>
          <w:color w:val="000000" w:themeColor="text1"/>
          <w:sz w:val="20"/>
          <w:szCs w:val="20"/>
        </w:rPr>
        <w:t>Исполнитель</w:t>
      </w:r>
      <w:r w:rsidRPr="00264A0D">
        <w:rPr>
          <w:rFonts w:eastAsia="Calibri"/>
          <w:color w:val="000000" w:themeColor="text1"/>
          <w:sz w:val="20"/>
          <w:szCs w:val="20"/>
        </w:rPr>
        <w:t xml:space="preserve"> своими силами и без увеличения стоимости </w:t>
      </w:r>
      <w:r w:rsidR="00410754" w:rsidRPr="00264A0D">
        <w:rPr>
          <w:rFonts w:eastAsia="Calibri"/>
          <w:color w:val="000000" w:themeColor="text1"/>
          <w:sz w:val="20"/>
          <w:szCs w:val="20"/>
        </w:rPr>
        <w:t>Услуг</w:t>
      </w:r>
      <w:r w:rsidRPr="00264A0D">
        <w:rPr>
          <w:rFonts w:eastAsia="Calibri"/>
          <w:color w:val="000000" w:themeColor="text1"/>
          <w:sz w:val="20"/>
          <w:szCs w:val="20"/>
        </w:rPr>
        <w:t xml:space="preserve"> обязан в кратчайший (технически возможный) и согласованный срок переделать эти </w:t>
      </w:r>
      <w:r w:rsidR="00410754" w:rsidRPr="00264A0D">
        <w:rPr>
          <w:rFonts w:eastAsia="Calibri"/>
          <w:color w:val="000000" w:themeColor="text1"/>
          <w:sz w:val="20"/>
          <w:szCs w:val="20"/>
        </w:rPr>
        <w:t>Услуги</w:t>
      </w:r>
      <w:r w:rsidRPr="00264A0D">
        <w:rPr>
          <w:rFonts w:eastAsia="Calibri"/>
          <w:color w:val="000000" w:themeColor="text1"/>
          <w:sz w:val="20"/>
          <w:szCs w:val="20"/>
        </w:rPr>
        <w:t xml:space="preserve"> для обеспечения их надлежащего качества.</w:t>
      </w:r>
    </w:p>
    <w:p w:rsidR="00610917" w:rsidRPr="00264A0D" w:rsidRDefault="00610917" w:rsidP="00DD0EE4">
      <w:pPr>
        <w:shd w:val="clear" w:color="auto" w:fill="FFFFFF"/>
        <w:ind w:firstLine="567"/>
        <w:jc w:val="both"/>
        <w:rPr>
          <w:rFonts w:eastAsia="Calibri"/>
          <w:sz w:val="20"/>
          <w:szCs w:val="20"/>
        </w:rPr>
      </w:pPr>
      <w:r w:rsidRPr="00264A0D">
        <w:rPr>
          <w:rFonts w:eastAsia="Calibri"/>
          <w:color w:val="000000" w:themeColor="text1"/>
          <w:sz w:val="20"/>
          <w:szCs w:val="20"/>
        </w:rPr>
        <w:t>5.</w:t>
      </w:r>
      <w:r w:rsidR="00B753CC" w:rsidRPr="00264A0D">
        <w:rPr>
          <w:rFonts w:eastAsia="Calibri"/>
          <w:color w:val="000000" w:themeColor="text1"/>
          <w:sz w:val="20"/>
          <w:szCs w:val="20"/>
        </w:rPr>
        <w:t>4</w:t>
      </w:r>
      <w:r w:rsidRPr="00264A0D">
        <w:rPr>
          <w:rFonts w:eastAsia="Calibri"/>
          <w:color w:val="000000" w:themeColor="text1"/>
          <w:sz w:val="20"/>
          <w:szCs w:val="20"/>
        </w:rPr>
        <w:t xml:space="preserve">. Согласование с органами государственного надзора </w:t>
      </w:r>
      <w:r w:rsidRPr="00264A0D">
        <w:rPr>
          <w:rFonts w:eastAsia="Calibri"/>
          <w:sz w:val="20"/>
          <w:szCs w:val="20"/>
        </w:rPr>
        <w:t xml:space="preserve">порядка ведения </w:t>
      </w:r>
      <w:r w:rsidR="00410754" w:rsidRPr="00264A0D">
        <w:rPr>
          <w:rFonts w:eastAsia="Calibri"/>
          <w:sz w:val="20"/>
          <w:szCs w:val="20"/>
        </w:rPr>
        <w:t>Услуг</w:t>
      </w:r>
      <w:r w:rsidRPr="00264A0D">
        <w:rPr>
          <w:rFonts w:eastAsia="Calibri"/>
          <w:sz w:val="20"/>
          <w:szCs w:val="20"/>
        </w:rPr>
        <w:t xml:space="preserve"> на объектах и его соблюдение осуществляет </w:t>
      </w:r>
      <w:r w:rsidR="00370D91" w:rsidRPr="00264A0D">
        <w:rPr>
          <w:rFonts w:eastAsia="Calibri"/>
          <w:sz w:val="20"/>
          <w:szCs w:val="20"/>
        </w:rPr>
        <w:t>Исполнитель</w:t>
      </w:r>
      <w:r w:rsidRPr="00264A0D">
        <w:rPr>
          <w:rFonts w:eastAsia="Calibri"/>
          <w:sz w:val="20"/>
          <w:szCs w:val="20"/>
        </w:rPr>
        <w:t>.</w:t>
      </w:r>
    </w:p>
    <w:p w:rsidR="00610917" w:rsidRPr="00264A0D" w:rsidRDefault="00610917" w:rsidP="00DD0EE4">
      <w:pPr>
        <w:shd w:val="clear" w:color="auto" w:fill="FFFFFF"/>
        <w:ind w:firstLine="567"/>
        <w:jc w:val="both"/>
        <w:rPr>
          <w:rFonts w:eastAsia="Calibri"/>
          <w:sz w:val="20"/>
          <w:szCs w:val="20"/>
        </w:rPr>
      </w:pPr>
      <w:r w:rsidRPr="00264A0D">
        <w:rPr>
          <w:rFonts w:eastAsia="Calibri"/>
          <w:sz w:val="20"/>
          <w:szCs w:val="20"/>
        </w:rPr>
        <w:t>5.</w:t>
      </w:r>
      <w:r w:rsidR="00B753CC" w:rsidRPr="00264A0D">
        <w:rPr>
          <w:rFonts w:eastAsia="Calibri"/>
          <w:sz w:val="20"/>
          <w:szCs w:val="20"/>
        </w:rPr>
        <w:t>5</w:t>
      </w:r>
      <w:r w:rsidRPr="00264A0D">
        <w:rPr>
          <w:rFonts w:eastAsia="Calibri"/>
          <w:sz w:val="20"/>
          <w:szCs w:val="20"/>
        </w:rPr>
        <w:t xml:space="preserve">. </w:t>
      </w:r>
      <w:r w:rsidR="00410754" w:rsidRPr="00264A0D">
        <w:rPr>
          <w:rFonts w:eastAsia="Calibri"/>
          <w:sz w:val="20"/>
          <w:szCs w:val="20"/>
        </w:rPr>
        <w:t>Услуги</w:t>
      </w:r>
      <w:r w:rsidRPr="00264A0D">
        <w:rPr>
          <w:rFonts w:eastAsia="Calibri"/>
          <w:sz w:val="20"/>
          <w:szCs w:val="20"/>
        </w:rPr>
        <w:t xml:space="preserve"> на высоте должны осуществляться методом промышленного альпинизма или с использованием автовышек, специалистами, имеющими соответствующую квалификацию по данному виду </w:t>
      </w:r>
      <w:r w:rsidR="00B753CC" w:rsidRPr="00264A0D">
        <w:rPr>
          <w:rFonts w:eastAsia="Calibri"/>
          <w:sz w:val="20"/>
          <w:szCs w:val="20"/>
        </w:rPr>
        <w:t>работ</w:t>
      </w:r>
      <w:r w:rsidRPr="00264A0D">
        <w:rPr>
          <w:rFonts w:eastAsia="Calibri"/>
          <w:sz w:val="20"/>
          <w:szCs w:val="20"/>
        </w:rPr>
        <w:t xml:space="preserve"> и соответствующий допуск на выполнение данных </w:t>
      </w:r>
      <w:r w:rsidR="00B753CC" w:rsidRPr="00264A0D">
        <w:rPr>
          <w:rFonts w:eastAsia="Calibri"/>
          <w:sz w:val="20"/>
          <w:szCs w:val="20"/>
        </w:rPr>
        <w:t>работ</w:t>
      </w:r>
      <w:r w:rsidRPr="00264A0D">
        <w:rPr>
          <w:rFonts w:eastAsia="Calibri"/>
          <w:sz w:val="20"/>
          <w:szCs w:val="20"/>
        </w:rPr>
        <w:t>.</w:t>
      </w:r>
    </w:p>
    <w:p w:rsidR="00610917" w:rsidRDefault="00610917" w:rsidP="00DD0EE4">
      <w:pPr>
        <w:shd w:val="clear" w:color="auto" w:fill="FFFFFF"/>
        <w:ind w:firstLine="567"/>
        <w:jc w:val="both"/>
        <w:rPr>
          <w:rFonts w:eastAsia="Calibri"/>
          <w:sz w:val="20"/>
          <w:szCs w:val="20"/>
        </w:rPr>
      </w:pPr>
      <w:r w:rsidRPr="00264A0D">
        <w:rPr>
          <w:rFonts w:eastAsia="Calibri"/>
          <w:sz w:val="20"/>
          <w:szCs w:val="20"/>
        </w:rPr>
        <w:t>5.</w:t>
      </w:r>
      <w:r w:rsidR="00B753CC" w:rsidRPr="00264A0D">
        <w:rPr>
          <w:rFonts w:eastAsia="Calibri"/>
          <w:sz w:val="20"/>
          <w:szCs w:val="20"/>
        </w:rPr>
        <w:t>6</w:t>
      </w:r>
      <w:r w:rsidRPr="00264A0D">
        <w:rPr>
          <w:rFonts w:eastAsia="Calibri"/>
          <w:sz w:val="20"/>
          <w:szCs w:val="20"/>
        </w:rPr>
        <w:t>.</w:t>
      </w:r>
      <w:r w:rsidRPr="00DD0EE4">
        <w:rPr>
          <w:rFonts w:eastAsia="Calibri"/>
          <w:sz w:val="20"/>
          <w:szCs w:val="20"/>
        </w:rPr>
        <w:t xml:space="preserve"> При возникновении аварийной ситуации по вине </w:t>
      </w:r>
      <w:r w:rsidR="00370D91">
        <w:rPr>
          <w:rFonts w:eastAsia="Calibri"/>
          <w:sz w:val="20"/>
          <w:szCs w:val="20"/>
        </w:rPr>
        <w:t>Исполнител</w:t>
      </w:r>
      <w:r w:rsidR="00410754">
        <w:rPr>
          <w:rFonts w:eastAsia="Calibri"/>
          <w:sz w:val="20"/>
          <w:szCs w:val="20"/>
        </w:rPr>
        <w:t>я</w:t>
      </w:r>
      <w:r w:rsidRPr="00DD0EE4">
        <w:rPr>
          <w:rFonts w:eastAsia="Calibri"/>
          <w:sz w:val="20"/>
          <w:szCs w:val="20"/>
        </w:rPr>
        <w:t xml:space="preserve">, восстановительные и ремонтные </w:t>
      </w:r>
      <w:r w:rsidR="00410754">
        <w:rPr>
          <w:rFonts w:eastAsia="Calibri"/>
          <w:sz w:val="20"/>
          <w:szCs w:val="20"/>
        </w:rPr>
        <w:t>Услуги</w:t>
      </w:r>
      <w:r w:rsidRPr="00DD0EE4">
        <w:rPr>
          <w:rFonts w:eastAsia="Calibri"/>
          <w:sz w:val="20"/>
          <w:szCs w:val="20"/>
        </w:rPr>
        <w:t xml:space="preserve"> осуществляются силами и за счет средств </w:t>
      </w:r>
      <w:r w:rsidR="00370D91">
        <w:rPr>
          <w:rFonts w:eastAsia="Calibri"/>
          <w:sz w:val="20"/>
          <w:szCs w:val="20"/>
        </w:rPr>
        <w:t>Исполнител</w:t>
      </w:r>
      <w:r w:rsidR="00410754">
        <w:rPr>
          <w:rFonts w:eastAsia="Calibri"/>
          <w:sz w:val="20"/>
          <w:szCs w:val="20"/>
        </w:rPr>
        <w:t>я</w:t>
      </w:r>
      <w:r w:rsidRPr="00DD0EE4">
        <w:rPr>
          <w:rFonts w:eastAsia="Calibri"/>
          <w:sz w:val="20"/>
          <w:szCs w:val="20"/>
        </w:rPr>
        <w:t>.</w:t>
      </w:r>
    </w:p>
    <w:p w:rsidR="00352D55" w:rsidRDefault="00352D55" w:rsidP="00DD0EE4">
      <w:pPr>
        <w:widowControl w:val="0"/>
        <w:autoSpaceDE w:val="0"/>
        <w:autoSpaceDN w:val="0"/>
        <w:adjustRightInd w:val="0"/>
        <w:jc w:val="center"/>
        <w:rPr>
          <w:b/>
          <w:bCs/>
          <w:sz w:val="20"/>
          <w:szCs w:val="20"/>
          <w:lang w:eastAsia="ar-SA"/>
        </w:rPr>
      </w:pPr>
    </w:p>
    <w:p w:rsidR="00610917" w:rsidRPr="00DD0EE4" w:rsidRDefault="00610917" w:rsidP="00DD0EE4">
      <w:pPr>
        <w:widowControl w:val="0"/>
        <w:autoSpaceDE w:val="0"/>
        <w:autoSpaceDN w:val="0"/>
        <w:adjustRightInd w:val="0"/>
        <w:jc w:val="center"/>
        <w:rPr>
          <w:rFonts w:eastAsia="Calibri"/>
          <w:b/>
          <w:bCs/>
          <w:caps/>
          <w:sz w:val="20"/>
          <w:szCs w:val="20"/>
        </w:rPr>
      </w:pPr>
      <w:r w:rsidRPr="00DD0EE4">
        <w:rPr>
          <w:rFonts w:eastAsia="Calibri"/>
          <w:b/>
          <w:bCs/>
          <w:caps/>
          <w:sz w:val="20"/>
          <w:szCs w:val="20"/>
        </w:rPr>
        <w:t xml:space="preserve">6. Порядок сдачи и приемки </w:t>
      </w:r>
      <w:r w:rsidR="00410754">
        <w:rPr>
          <w:rFonts w:eastAsia="Calibri"/>
          <w:b/>
          <w:bCs/>
          <w:caps/>
          <w:sz w:val="20"/>
          <w:szCs w:val="20"/>
        </w:rPr>
        <w:t>Услуг</w:t>
      </w:r>
    </w:p>
    <w:p w:rsidR="00B753CC" w:rsidRPr="00C17ED8" w:rsidRDefault="00B753CC" w:rsidP="00B753CC">
      <w:pPr>
        <w:ind w:firstLine="284"/>
        <w:jc w:val="both"/>
        <w:rPr>
          <w:sz w:val="20"/>
          <w:szCs w:val="20"/>
        </w:rPr>
      </w:pPr>
      <w:r>
        <w:rPr>
          <w:sz w:val="20"/>
          <w:szCs w:val="20"/>
        </w:rPr>
        <w:t>6</w:t>
      </w:r>
      <w:r w:rsidRPr="00C17ED8">
        <w:rPr>
          <w:sz w:val="20"/>
          <w:szCs w:val="20"/>
        </w:rPr>
        <w:t>.1. Сдача и приемка выполненных работ производится поадресно представителями сторон с оформлением д</w:t>
      </w:r>
      <w:r w:rsidR="00D338D4">
        <w:rPr>
          <w:sz w:val="20"/>
          <w:szCs w:val="20"/>
        </w:rPr>
        <w:t>вухстороннего А</w:t>
      </w:r>
      <w:r w:rsidRPr="00C17ED8">
        <w:rPr>
          <w:sz w:val="20"/>
          <w:szCs w:val="20"/>
        </w:rPr>
        <w:t xml:space="preserve">кта </w:t>
      </w:r>
      <w:r w:rsidR="00D338D4">
        <w:rPr>
          <w:sz w:val="20"/>
          <w:szCs w:val="20"/>
        </w:rPr>
        <w:t>приемки оказанных услуг</w:t>
      </w:r>
      <w:r w:rsidRPr="00C17ED8">
        <w:rPr>
          <w:sz w:val="20"/>
          <w:szCs w:val="20"/>
        </w:rPr>
        <w:t>.</w:t>
      </w:r>
    </w:p>
    <w:p w:rsidR="00B753CC" w:rsidRPr="00C17ED8" w:rsidRDefault="00B753CC" w:rsidP="00B753CC">
      <w:pPr>
        <w:widowControl w:val="0"/>
        <w:ind w:firstLine="284"/>
        <w:jc w:val="both"/>
        <w:rPr>
          <w:sz w:val="20"/>
          <w:szCs w:val="20"/>
        </w:rPr>
      </w:pPr>
      <w:r>
        <w:rPr>
          <w:sz w:val="20"/>
          <w:szCs w:val="20"/>
        </w:rPr>
        <w:t>6</w:t>
      </w:r>
      <w:r w:rsidRPr="00C17ED8">
        <w:rPr>
          <w:sz w:val="20"/>
          <w:szCs w:val="20"/>
        </w:rPr>
        <w:t xml:space="preserve">.2. Исполнитель обязан предоставить Заказчику два экземпляра подписанного со </w:t>
      </w:r>
      <w:r w:rsidRPr="00B029C8">
        <w:rPr>
          <w:sz w:val="20"/>
          <w:szCs w:val="20"/>
        </w:rPr>
        <w:t xml:space="preserve">своей стороны Акта </w:t>
      </w:r>
      <w:r w:rsidR="00D338D4" w:rsidRPr="00B029C8">
        <w:rPr>
          <w:sz w:val="20"/>
          <w:szCs w:val="20"/>
        </w:rPr>
        <w:t xml:space="preserve">приемки </w:t>
      </w:r>
      <w:r w:rsidRPr="00B029C8">
        <w:rPr>
          <w:sz w:val="20"/>
          <w:szCs w:val="20"/>
        </w:rPr>
        <w:t>оказанных услуг.</w:t>
      </w:r>
      <w:r w:rsidR="00D338D4" w:rsidRPr="00B029C8">
        <w:rPr>
          <w:sz w:val="20"/>
          <w:szCs w:val="20"/>
        </w:rPr>
        <w:t xml:space="preserve"> Передача А</w:t>
      </w:r>
      <w:r w:rsidRPr="00B029C8">
        <w:rPr>
          <w:sz w:val="20"/>
          <w:szCs w:val="20"/>
        </w:rPr>
        <w:t xml:space="preserve">кта </w:t>
      </w:r>
      <w:r w:rsidR="00D338D4" w:rsidRPr="00B029C8">
        <w:rPr>
          <w:sz w:val="20"/>
          <w:szCs w:val="20"/>
        </w:rPr>
        <w:t xml:space="preserve">приемки </w:t>
      </w:r>
      <w:r w:rsidRPr="00B029C8">
        <w:rPr>
          <w:sz w:val="20"/>
          <w:szCs w:val="20"/>
        </w:rPr>
        <w:t>оказанных услуг осуществляется путем передачи акта представителю Заказчика непосредственно, путем передачи с нарочным или путем направления по почте по адресу Заказчика</w:t>
      </w:r>
      <w:r w:rsidRPr="00C17ED8">
        <w:rPr>
          <w:sz w:val="20"/>
          <w:szCs w:val="20"/>
        </w:rPr>
        <w:t xml:space="preserve">. Заказчик </w:t>
      </w:r>
      <w:r w:rsidRPr="00C17ED8">
        <w:rPr>
          <w:iCs/>
          <w:sz w:val="20"/>
          <w:szCs w:val="20"/>
        </w:rPr>
        <w:t xml:space="preserve">в течение 5 дней </w:t>
      </w:r>
      <w:r w:rsidRPr="00C17ED8">
        <w:rPr>
          <w:sz w:val="20"/>
          <w:szCs w:val="20"/>
        </w:rPr>
        <w:t xml:space="preserve">с момента получения Акта от Исполнителя обязан подписать Акт и направить его Исполнителю способами, указанными выше, либо </w:t>
      </w:r>
      <w:r w:rsidRPr="00C17ED8">
        <w:rPr>
          <w:iCs/>
          <w:sz w:val="20"/>
          <w:szCs w:val="20"/>
        </w:rPr>
        <w:t xml:space="preserve">в 5 (пяти) дневный срок </w:t>
      </w:r>
      <w:r w:rsidRPr="00C17ED8">
        <w:rPr>
          <w:sz w:val="20"/>
          <w:szCs w:val="20"/>
        </w:rPr>
        <w:t>с момента получения Акта направить Исполнителю мотивированный письменный отказ от подписания Акта. В случае не подписания Заказчиком Акта в установленный настоящим Договором срок и не передачи Исполнителю Заказчиком мотивированного письменного отказа Заказчика от подписания Акта, Акт считается подписанным Заказчиком.</w:t>
      </w:r>
    </w:p>
    <w:p w:rsidR="00B753CC" w:rsidRPr="00C17ED8" w:rsidRDefault="00B753CC" w:rsidP="00B753CC">
      <w:pPr>
        <w:ind w:firstLine="284"/>
        <w:jc w:val="both"/>
        <w:rPr>
          <w:sz w:val="20"/>
          <w:szCs w:val="20"/>
        </w:rPr>
      </w:pPr>
      <w:r>
        <w:rPr>
          <w:sz w:val="20"/>
          <w:szCs w:val="20"/>
        </w:rPr>
        <w:t>6</w:t>
      </w:r>
      <w:r w:rsidRPr="00C17ED8">
        <w:rPr>
          <w:sz w:val="20"/>
          <w:szCs w:val="20"/>
        </w:rPr>
        <w:t>.3. В случае получения Исполнителем мотивированного письменного отказа Заказчика от подписания Акта стороны составляют двухсторонний акт с перечислением необходимых доработок по выполняемым работам, а также сроков выполнения указанных доработок.</w:t>
      </w:r>
    </w:p>
    <w:p w:rsidR="00B753CC" w:rsidRPr="00C17ED8" w:rsidRDefault="00B753CC" w:rsidP="00B753CC">
      <w:pPr>
        <w:ind w:firstLine="284"/>
        <w:jc w:val="both"/>
        <w:rPr>
          <w:sz w:val="20"/>
          <w:szCs w:val="20"/>
        </w:rPr>
      </w:pPr>
      <w:r>
        <w:rPr>
          <w:sz w:val="20"/>
          <w:szCs w:val="20"/>
        </w:rPr>
        <w:t>6</w:t>
      </w:r>
      <w:r w:rsidRPr="00C17ED8">
        <w:rPr>
          <w:sz w:val="20"/>
          <w:szCs w:val="20"/>
        </w:rPr>
        <w:t>.4. В случае несогласия любой из сторон с составленным двухсторонним Актом с перечислением необходимых доработок и сроков их выполнения, любая из сторон вправе привлечь лицензированных экспертов для оценки необходимости проведения тех или иных мероприятий для устранения возникших дефектов в работе.</w:t>
      </w:r>
    </w:p>
    <w:p w:rsidR="00B753CC" w:rsidRPr="00B029C8" w:rsidRDefault="00B753CC" w:rsidP="00B753CC">
      <w:pPr>
        <w:ind w:firstLine="284"/>
        <w:jc w:val="both"/>
        <w:rPr>
          <w:b/>
          <w:i/>
          <w:sz w:val="20"/>
          <w:szCs w:val="20"/>
        </w:rPr>
      </w:pPr>
      <w:r w:rsidRPr="00B029C8">
        <w:rPr>
          <w:b/>
          <w:i/>
          <w:sz w:val="20"/>
          <w:szCs w:val="20"/>
        </w:rPr>
        <w:t>6.5. Исполнитель передает Заказчику Технические акты проведенных измерений (испытаний, проверок) и протоколы результатов проведенных измерений (испытаний, проверок).</w:t>
      </w:r>
      <w:r w:rsidR="00B029C8" w:rsidRPr="00B029C8">
        <w:rPr>
          <w:b/>
          <w:i/>
          <w:sz w:val="20"/>
          <w:szCs w:val="20"/>
        </w:rPr>
        <w:t>*при необходимости</w:t>
      </w:r>
    </w:p>
    <w:p w:rsidR="00610917" w:rsidRPr="00DD0EE4" w:rsidRDefault="00610917" w:rsidP="00DD0EE4">
      <w:pPr>
        <w:ind w:firstLine="567"/>
        <w:rPr>
          <w:rFonts w:eastAsia="Calibri"/>
          <w:sz w:val="20"/>
          <w:szCs w:val="20"/>
        </w:rPr>
      </w:pPr>
    </w:p>
    <w:p w:rsidR="00610917" w:rsidRPr="00DD0EE4" w:rsidRDefault="00610917" w:rsidP="00DD0EE4">
      <w:pPr>
        <w:jc w:val="center"/>
        <w:rPr>
          <w:rFonts w:eastAsia="Calibri"/>
          <w:b/>
          <w:color w:val="000000"/>
          <w:sz w:val="20"/>
          <w:szCs w:val="20"/>
        </w:rPr>
      </w:pPr>
      <w:r w:rsidRPr="00DD0EE4">
        <w:rPr>
          <w:rFonts w:eastAsia="Calibri"/>
          <w:b/>
          <w:color w:val="000000"/>
          <w:sz w:val="20"/>
          <w:szCs w:val="20"/>
        </w:rPr>
        <w:t>7. ОТВЕТСТВЕННОСТЬ СТОРОН</w:t>
      </w:r>
      <w:r w:rsidR="00BA0E51" w:rsidRPr="00DD0EE4">
        <w:rPr>
          <w:rFonts w:eastAsia="Calibri"/>
          <w:b/>
          <w:color w:val="000000"/>
          <w:sz w:val="20"/>
          <w:szCs w:val="20"/>
        </w:rPr>
        <w:t xml:space="preserve"> </w:t>
      </w:r>
      <w:r w:rsidRPr="00DD0EE4">
        <w:rPr>
          <w:rFonts w:eastAsia="Calibri"/>
          <w:b/>
          <w:color w:val="000000"/>
          <w:sz w:val="20"/>
          <w:szCs w:val="20"/>
        </w:rPr>
        <w:t>И ИНЫЕ ПОСЛЕДСТВИЯ НАРУШЕНИЯ ОБЯЗАТЕЛЬСТВ</w:t>
      </w:r>
    </w:p>
    <w:p w:rsidR="00991371" w:rsidRPr="00B753CC" w:rsidRDefault="00991371" w:rsidP="00072AB1">
      <w:pPr>
        <w:jc w:val="both"/>
        <w:rPr>
          <w:sz w:val="20"/>
          <w:szCs w:val="20"/>
        </w:rPr>
      </w:pPr>
      <w:r w:rsidRPr="00B753CC">
        <w:rPr>
          <w:sz w:val="20"/>
          <w:szCs w:val="20"/>
        </w:rPr>
        <w:t>7.1.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256886" w:rsidRPr="00B753CC" w:rsidRDefault="00991371" w:rsidP="00072AB1">
      <w:pPr>
        <w:widowControl w:val="0"/>
        <w:shd w:val="clear" w:color="auto" w:fill="FFFFFF"/>
        <w:tabs>
          <w:tab w:val="left" w:pos="10206"/>
        </w:tabs>
        <w:jc w:val="both"/>
        <w:rPr>
          <w:rFonts w:eastAsia="Calibri"/>
          <w:bCs/>
          <w:sz w:val="20"/>
          <w:szCs w:val="20"/>
        </w:rPr>
      </w:pPr>
      <w:r w:rsidRPr="00B753CC">
        <w:rPr>
          <w:sz w:val="20"/>
          <w:szCs w:val="20"/>
        </w:rPr>
        <w:t xml:space="preserve">7.2. </w:t>
      </w:r>
      <w:r w:rsidR="00370D91" w:rsidRPr="00B753CC">
        <w:rPr>
          <w:sz w:val="20"/>
          <w:szCs w:val="20"/>
        </w:rPr>
        <w:t>Исполнитель</w:t>
      </w:r>
      <w:r w:rsidRPr="00B753CC">
        <w:rPr>
          <w:sz w:val="20"/>
          <w:szCs w:val="20"/>
        </w:rPr>
        <w:t xml:space="preserve"> самостоятельно несет ответственность за допущенные им при выполнении </w:t>
      </w:r>
      <w:r w:rsidR="00410754" w:rsidRPr="00B753CC">
        <w:rPr>
          <w:sz w:val="20"/>
          <w:szCs w:val="20"/>
        </w:rPr>
        <w:t>Услуг</w:t>
      </w:r>
      <w:r w:rsidRPr="00B753CC">
        <w:rPr>
          <w:sz w:val="20"/>
          <w:szCs w:val="20"/>
        </w:rPr>
        <w:t xml:space="preserve"> нарушения </w:t>
      </w:r>
      <w:r w:rsidR="00256886" w:rsidRPr="00B753CC">
        <w:rPr>
          <w:rFonts w:eastAsia="Calibri"/>
          <w:bCs/>
          <w:sz w:val="20"/>
          <w:szCs w:val="20"/>
        </w:rPr>
        <w:t>природоохранного, водного, земельного, лесного законодательства, законодательства в области пожарной безопасности, охраны труда, атмосферного воздуха, опасных производственных объектов и т.д., включая оплату штрафов, пеней, а также расходы по возмещению причиненного в связи с этим вреда.</w:t>
      </w:r>
    </w:p>
    <w:p w:rsidR="00991371" w:rsidRPr="00B753CC" w:rsidRDefault="00991371" w:rsidP="00072AB1">
      <w:pPr>
        <w:jc w:val="both"/>
        <w:rPr>
          <w:sz w:val="20"/>
          <w:szCs w:val="20"/>
        </w:rPr>
      </w:pPr>
      <w:r w:rsidRPr="00B753CC">
        <w:rPr>
          <w:sz w:val="20"/>
          <w:szCs w:val="20"/>
        </w:rPr>
        <w:t xml:space="preserve">7.3. </w:t>
      </w:r>
      <w:r w:rsidR="00370D91" w:rsidRPr="00B753CC">
        <w:rPr>
          <w:sz w:val="20"/>
          <w:szCs w:val="20"/>
        </w:rPr>
        <w:t>Исполнитель</w:t>
      </w:r>
      <w:r w:rsidRPr="00B753CC">
        <w:rPr>
          <w:sz w:val="20"/>
          <w:szCs w:val="20"/>
        </w:rPr>
        <w:t xml:space="preserve"> несет материальную ответственность за ущерб, причиненный третьему лицу вследствие выполнения </w:t>
      </w:r>
      <w:r w:rsidR="00410754" w:rsidRPr="00B753CC">
        <w:rPr>
          <w:sz w:val="20"/>
          <w:szCs w:val="20"/>
        </w:rPr>
        <w:t>Услуг</w:t>
      </w:r>
      <w:r w:rsidRPr="00B753CC">
        <w:rPr>
          <w:sz w:val="20"/>
          <w:szCs w:val="20"/>
        </w:rPr>
        <w:t xml:space="preserve">. В случае если Заказчик был привлечен к ответственности за действия </w:t>
      </w:r>
      <w:r w:rsidR="00370D91" w:rsidRPr="00B753CC">
        <w:rPr>
          <w:sz w:val="20"/>
          <w:szCs w:val="20"/>
        </w:rPr>
        <w:t>Исполнител</w:t>
      </w:r>
      <w:r w:rsidR="00410754" w:rsidRPr="00B753CC">
        <w:rPr>
          <w:sz w:val="20"/>
          <w:szCs w:val="20"/>
        </w:rPr>
        <w:t>я</w:t>
      </w:r>
      <w:r w:rsidRPr="00B753CC">
        <w:rPr>
          <w:sz w:val="20"/>
          <w:szCs w:val="20"/>
        </w:rPr>
        <w:t xml:space="preserve">, </w:t>
      </w:r>
      <w:r w:rsidR="00370D91" w:rsidRPr="00B753CC">
        <w:rPr>
          <w:sz w:val="20"/>
          <w:szCs w:val="20"/>
        </w:rPr>
        <w:t>Исполнитель</w:t>
      </w:r>
      <w:r w:rsidRPr="00B753CC">
        <w:rPr>
          <w:sz w:val="20"/>
          <w:szCs w:val="20"/>
        </w:rPr>
        <w:t xml:space="preserve"> обязуется возместить Заказчику все причиненные этим убытки.</w:t>
      </w:r>
    </w:p>
    <w:p w:rsidR="009D5BC3" w:rsidRDefault="00991371" w:rsidP="009D5BC3">
      <w:pPr>
        <w:jc w:val="both"/>
        <w:rPr>
          <w:sz w:val="20"/>
          <w:szCs w:val="20"/>
        </w:rPr>
      </w:pPr>
      <w:r w:rsidRPr="00B753CC">
        <w:rPr>
          <w:sz w:val="20"/>
          <w:szCs w:val="20"/>
        </w:rPr>
        <w:t xml:space="preserve">7.4. </w:t>
      </w:r>
      <w:r w:rsidR="00B753CC" w:rsidRPr="00B753CC">
        <w:rPr>
          <w:sz w:val="20"/>
          <w:szCs w:val="20"/>
        </w:rPr>
        <w:t>Исполнитель принимает на себя ответственность за техническую безопасность, охрану труда и пожарную безопасность при производстве работ. Исполнитель обеспечивает мастеров (специалистов) инструментом, спецодеждой, предохранительными поясами, страховой веревкой и т.д.</w:t>
      </w:r>
    </w:p>
    <w:p w:rsidR="009D5BC3" w:rsidRPr="00C17ED8" w:rsidRDefault="00991371" w:rsidP="009D5BC3">
      <w:pPr>
        <w:jc w:val="both"/>
        <w:rPr>
          <w:sz w:val="20"/>
          <w:szCs w:val="20"/>
        </w:rPr>
      </w:pPr>
      <w:r w:rsidRPr="00B753CC">
        <w:rPr>
          <w:bCs/>
          <w:sz w:val="20"/>
          <w:szCs w:val="20"/>
        </w:rPr>
        <w:t xml:space="preserve">7.5. </w:t>
      </w:r>
      <w:r w:rsidR="009D5BC3" w:rsidRPr="00C17ED8">
        <w:rPr>
          <w:sz w:val="20"/>
          <w:szCs w:val="20"/>
        </w:rPr>
        <w:t>При неисполнении или ненадлежащем исполнении Исполнителем обязательств по договору, Исполнитель несет ответственность в следующих случаях и объемах:</w:t>
      </w:r>
    </w:p>
    <w:p w:rsidR="009D5BC3" w:rsidRDefault="009D5BC3" w:rsidP="009D5BC3">
      <w:pPr>
        <w:jc w:val="both"/>
        <w:rPr>
          <w:sz w:val="20"/>
          <w:szCs w:val="20"/>
        </w:rPr>
      </w:pPr>
      <w:r>
        <w:rPr>
          <w:sz w:val="20"/>
          <w:szCs w:val="20"/>
        </w:rPr>
        <w:t xml:space="preserve">- </w:t>
      </w:r>
      <w:r w:rsidRPr="00C17ED8">
        <w:rPr>
          <w:sz w:val="20"/>
          <w:szCs w:val="20"/>
        </w:rPr>
        <w:t>За несвоевременное начало и окончание оказания услуг по вине Исполнителя, Заказчик удерживает пени в размере 0,1% (одной десятой процента) от цены Договора за каждый день просрочки до фактического исполнения обязательств;</w:t>
      </w:r>
    </w:p>
    <w:p w:rsidR="009D5BC3" w:rsidRPr="00C17ED8" w:rsidRDefault="009D5BC3" w:rsidP="009D5BC3">
      <w:pPr>
        <w:jc w:val="both"/>
        <w:rPr>
          <w:sz w:val="20"/>
          <w:szCs w:val="20"/>
        </w:rPr>
      </w:pPr>
      <w:r>
        <w:rPr>
          <w:sz w:val="20"/>
          <w:szCs w:val="20"/>
        </w:rPr>
        <w:t xml:space="preserve">- </w:t>
      </w:r>
      <w:r w:rsidRPr="00C17ED8">
        <w:rPr>
          <w:sz w:val="20"/>
          <w:szCs w:val="20"/>
        </w:rPr>
        <w:t>При неисполнении или ненадлежащем исполнении Исполнителем обязательств по договору, выразившемся в ненадлежащем качестве работ или в нарушении технологии производства работ, Заказчик удерживает неустойку в размере 1,0 % (одного процента) от стоимости ненадлежащим образом выполненных работ, при этом исправление некачественно выполненных работ производится Исполнителем за свой счет в сроки, согласованные Заказчиком.</w:t>
      </w:r>
    </w:p>
    <w:p w:rsidR="009D5BC3" w:rsidRPr="00C17ED8" w:rsidRDefault="009D5BC3" w:rsidP="009D5BC3">
      <w:pPr>
        <w:jc w:val="both"/>
        <w:rPr>
          <w:sz w:val="20"/>
          <w:szCs w:val="20"/>
        </w:rPr>
      </w:pPr>
      <w:r>
        <w:rPr>
          <w:sz w:val="20"/>
          <w:szCs w:val="20"/>
        </w:rPr>
        <w:t xml:space="preserve">7.6. </w:t>
      </w:r>
      <w:r w:rsidRPr="00C17ED8">
        <w:rPr>
          <w:sz w:val="20"/>
          <w:szCs w:val="20"/>
        </w:rPr>
        <w:t>Удержание неустойки за просрочку или иное ненадлежащее исполнение обязательств по договору, а также возмещение убытков, причиненных ненадлежащим исполнением обязательств, не освобождает Исполнителя от исполнения этих обязательств в натуре.</w:t>
      </w:r>
    </w:p>
    <w:p w:rsidR="009D5BC3" w:rsidRPr="00C17ED8" w:rsidRDefault="009D5BC3" w:rsidP="009D5BC3">
      <w:pPr>
        <w:jc w:val="both"/>
        <w:rPr>
          <w:sz w:val="20"/>
          <w:szCs w:val="20"/>
        </w:rPr>
      </w:pPr>
      <w:r>
        <w:rPr>
          <w:sz w:val="20"/>
          <w:szCs w:val="20"/>
        </w:rPr>
        <w:t xml:space="preserve">7.7. </w:t>
      </w:r>
      <w:r w:rsidRPr="00C17ED8">
        <w:rPr>
          <w:sz w:val="20"/>
          <w:szCs w:val="20"/>
        </w:rPr>
        <w:t>Указанная в настоящем пункте пеня (неустойка) взимается за каждое нарушение в отдельности.</w:t>
      </w:r>
    </w:p>
    <w:p w:rsidR="00BD5968" w:rsidRPr="00B753CC" w:rsidRDefault="00991371" w:rsidP="009D5BC3">
      <w:pPr>
        <w:jc w:val="both"/>
        <w:rPr>
          <w:sz w:val="20"/>
          <w:szCs w:val="20"/>
        </w:rPr>
      </w:pPr>
      <w:r w:rsidRPr="00B753CC">
        <w:rPr>
          <w:bCs/>
          <w:spacing w:val="8"/>
          <w:sz w:val="20"/>
          <w:szCs w:val="20"/>
        </w:rPr>
        <w:t>7.</w:t>
      </w:r>
      <w:r w:rsidR="009D5BC3">
        <w:rPr>
          <w:bCs/>
          <w:spacing w:val="8"/>
          <w:sz w:val="20"/>
          <w:szCs w:val="20"/>
        </w:rPr>
        <w:t>8</w:t>
      </w:r>
      <w:r w:rsidRPr="00B753CC">
        <w:rPr>
          <w:bCs/>
          <w:spacing w:val="8"/>
          <w:sz w:val="20"/>
          <w:szCs w:val="20"/>
        </w:rPr>
        <w:t xml:space="preserve">. </w:t>
      </w:r>
      <w:r w:rsidRPr="00B753CC">
        <w:rPr>
          <w:sz w:val="20"/>
          <w:szCs w:val="20"/>
        </w:rPr>
        <w:t>К денежным обязательствам сторон, возникшим по настоящему Договору, нормы ст. 317.1 ГК</w:t>
      </w:r>
      <w:r w:rsidR="005623C2" w:rsidRPr="00B753CC">
        <w:rPr>
          <w:sz w:val="20"/>
          <w:szCs w:val="20"/>
        </w:rPr>
        <w:t xml:space="preserve"> </w:t>
      </w:r>
      <w:r w:rsidRPr="00B753CC">
        <w:rPr>
          <w:sz w:val="20"/>
          <w:szCs w:val="20"/>
        </w:rPr>
        <w:t>РФ не применяются.</w:t>
      </w:r>
    </w:p>
    <w:p w:rsidR="00072AB1" w:rsidRDefault="00072AB1" w:rsidP="00072AB1">
      <w:pPr>
        <w:jc w:val="both"/>
        <w:rPr>
          <w:sz w:val="20"/>
          <w:szCs w:val="20"/>
        </w:rPr>
      </w:pPr>
      <w:r w:rsidRPr="00B753CC">
        <w:rPr>
          <w:sz w:val="20"/>
          <w:szCs w:val="20"/>
        </w:rPr>
        <w:t>7.</w:t>
      </w:r>
      <w:r w:rsidR="009D5BC3">
        <w:rPr>
          <w:sz w:val="20"/>
          <w:szCs w:val="20"/>
        </w:rPr>
        <w:t>9</w:t>
      </w:r>
      <w:r w:rsidRPr="00B753CC">
        <w:rPr>
          <w:sz w:val="20"/>
          <w:szCs w:val="20"/>
        </w:rPr>
        <w:t xml:space="preserve">. В случае неисполнения, нарушения гарантий </w:t>
      </w:r>
      <w:r w:rsidR="00370D91" w:rsidRPr="00B753CC">
        <w:rPr>
          <w:sz w:val="20"/>
          <w:szCs w:val="20"/>
        </w:rPr>
        <w:t>Исполнител</w:t>
      </w:r>
      <w:r w:rsidR="00410754" w:rsidRPr="00B753CC">
        <w:rPr>
          <w:sz w:val="20"/>
          <w:szCs w:val="20"/>
        </w:rPr>
        <w:t>е</w:t>
      </w:r>
      <w:r w:rsidRPr="00B753CC">
        <w:rPr>
          <w:sz w:val="20"/>
          <w:szCs w:val="20"/>
        </w:rPr>
        <w:t xml:space="preserve">м, в том числе установление Заказчиком недостоверности представленных </w:t>
      </w:r>
      <w:r w:rsidR="00370D91" w:rsidRPr="00B753CC">
        <w:rPr>
          <w:sz w:val="20"/>
          <w:szCs w:val="20"/>
        </w:rPr>
        <w:t>Исполнител</w:t>
      </w:r>
      <w:r w:rsidR="00410754" w:rsidRPr="00B753CC">
        <w:rPr>
          <w:sz w:val="20"/>
          <w:szCs w:val="20"/>
        </w:rPr>
        <w:t>е</w:t>
      </w:r>
      <w:r w:rsidRPr="00B753CC">
        <w:rPr>
          <w:sz w:val="20"/>
          <w:szCs w:val="20"/>
        </w:rPr>
        <w:t>м сведений</w:t>
      </w:r>
      <w:r w:rsidRPr="00213E83">
        <w:rPr>
          <w:sz w:val="20"/>
          <w:szCs w:val="20"/>
        </w:rPr>
        <w:t xml:space="preserve"> и/или документов, предусмотренных настоящим Договор</w:t>
      </w:r>
      <w:r>
        <w:rPr>
          <w:sz w:val="20"/>
          <w:szCs w:val="20"/>
        </w:rPr>
        <w:t>ом</w:t>
      </w:r>
      <w:r w:rsidRPr="00213E83">
        <w:rPr>
          <w:sz w:val="20"/>
          <w:szCs w:val="20"/>
        </w:rPr>
        <w:t xml:space="preserve">, в том числе в части своевременного декларирования и уплаты налогов, предоставления достоверной налоговой отчетности, совершения иных предусмотренных налоговым законодательством обязанностей, Заказчик вправе требовать от </w:t>
      </w:r>
      <w:r w:rsidR="00370D91">
        <w:rPr>
          <w:sz w:val="20"/>
          <w:szCs w:val="20"/>
        </w:rPr>
        <w:t>Исполнител</w:t>
      </w:r>
      <w:r w:rsidR="00410754">
        <w:rPr>
          <w:sz w:val="20"/>
          <w:szCs w:val="20"/>
        </w:rPr>
        <w:t>я</w:t>
      </w:r>
      <w:r w:rsidRPr="00213E83">
        <w:rPr>
          <w:sz w:val="20"/>
          <w:szCs w:val="20"/>
        </w:rPr>
        <w:t xml:space="preserve"> возмещения убытков, причиненных таким нарушением, а также сверх убытков уплаты штрафа (неустойки) в размере 0,1 % от размера причиненных убытков, а также отказаться в одностороннем внесудебном порядке от Договора путем письменного уведомления об этом </w:t>
      </w:r>
      <w:r w:rsidR="00370D91">
        <w:rPr>
          <w:sz w:val="20"/>
          <w:szCs w:val="20"/>
        </w:rPr>
        <w:t>Исполнител</w:t>
      </w:r>
      <w:r w:rsidR="00410754">
        <w:rPr>
          <w:sz w:val="20"/>
          <w:szCs w:val="20"/>
        </w:rPr>
        <w:t>я</w:t>
      </w:r>
      <w:r w:rsidRPr="00213E83">
        <w:rPr>
          <w:sz w:val="20"/>
          <w:szCs w:val="20"/>
        </w:rPr>
        <w:t xml:space="preserve">, при этом </w:t>
      </w:r>
      <w:r w:rsidR="00370D91">
        <w:rPr>
          <w:sz w:val="20"/>
          <w:szCs w:val="20"/>
        </w:rPr>
        <w:t>Исполнитель</w:t>
      </w:r>
      <w:r w:rsidRPr="00213E83">
        <w:rPr>
          <w:sz w:val="20"/>
          <w:szCs w:val="20"/>
        </w:rPr>
        <w:t xml:space="preserve"> не вправе требовать от Заказчика возмещения каких-либо убытков, вызванных отказом Заказчика от Договора. Отказ от Договора по этому основанию не лишает Заказчика права на возмещение убытков или взыскание неустойки.</w:t>
      </w:r>
    </w:p>
    <w:p w:rsidR="009D5BC3" w:rsidRPr="009D5BC3" w:rsidRDefault="009D5BC3" w:rsidP="00072AB1">
      <w:pPr>
        <w:jc w:val="both"/>
        <w:rPr>
          <w:sz w:val="20"/>
          <w:szCs w:val="20"/>
        </w:rPr>
      </w:pPr>
      <w:r>
        <w:rPr>
          <w:sz w:val="20"/>
          <w:szCs w:val="20"/>
        </w:rPr>
        <w:t xml:space="preserve">7.10. </w:t>
      </w:r>
      <w:r w:rsidRPr="00C17ED8">
        <w:rPr>
          <w:sz w:val="20"/>
          <w:szCs w:val="20"/>
        </w:rPr>
        <w:t xml:space="preserve">Исполнитель несет полную ответственность за выполнение всех работ в соответствии с требованиями Госгортехнадзора, Правилами и нормами технической эксплуатации жилищного </w:t>
      </w:r>
      <w:r w:rsidR="004B28B7">
        <w:rPr>
          <w:sz w:val="20"/>
          <w:szCs w:val="20"/>
        </w:rPr>
        <w:t xml:space="preserve">фонда </w:t>
      </w:r>
      <w:r w:rsidRPr="009D5BC3">
        <w:rPr>
          <w:sz w:val="20"/>
          <w:szCs w:val="20"/>
        </w:rPr>
        <w:t>и с условиями настоящего Договора.</w:t>
      </w:r>
    </w:p>
    <w:p w:rsidR="00072AB1" w:rsidRPr="009D5BC3" w:rsidRDefault="00072AB1" w:rsidP="00072AB1">
      <w:pPr>
        <w:jc w:val="both"/>
        <w:rPr>
          <w:sz w:val="20"/>
          <w:szCs w:val="20"/>
        </w:rPr>
      </w:pPr>
      <w:r w:rsidRPr="009D5BC3">
        <w:rPr>
          <w:sz w:val="20"/>
          <w:szCs w:val="20"/>
        </w:rPr>
        <w:t>7.1</w:t>
      </w:r>
      <w:r w:rsidR="009D5BC3">
        <w:rPr>
          <w:sz w:val="20"/>
          <w:szCs w:val="20"/>
        </w:rPr>
        <w:t>1</w:t>
      </w:r>
      <w:r w:rsidRPr="009D5BC3">
        <w:rPr>
          <w:sz w:val="20"/>
          <w:szCs w:val="20"/>
        </w:rPr>
        <w:t xml:space="preserve">. </w:t>
      </w:r>
      <w:r w:rsidR="00370D91" w:rsidRPr="009D5BC3">
        <w:rPr>
          <w:sz w:val="20"/>
          <w:szCs w:val="20"/>
        </w:rPr>
        <w:t>Исполнитель</w:t>
      </w:r>
      <w:r w:rsidRPr="009D5BC3">
        <w:rPr>
          <w:sz w:val="20"/>
          <w:szCs w:val="20"/>
        </w:rPr>
        <w:t>, в соответствии со ст. 406.1 Гражданского кодекса Российской Федерации, возмещает Заказчику все имущественные потери последнего, возникшие:</w:t>
      </w:r>
    </w:p>
    <w:p w:rsidR="00072AB1" w:rsidRPr="009D5BC3" w:rsidRDefault="00072AB1" w:rsidP="00072AB1">
      <w:pPr>
        <w:jc w:val="both"/>
        <w:rPr>
          <w:sz w:val="20"/>
          <w:szCs w:val="20"/>
        </w:rPr>
      </w:pPr>
      <w:r w:rsidRPr="009D5BC3">
        <w:rPr>
          <w:sz w:val="20"/>
          <w:szCs w:val="20"/>
        </w:rPr>
        <w:t>-</w:t>
      </w:r>
      <w:r w:rsidRPr="009D5BC3">
        <w:rPr>
          <w:sz w:val="20"/>
          <w:szCs w:val="20"/>
        </w:rPr>
        <w:tab/>
        <w:t xml:space="preserve">в связи с предъявлением налоговыми органами требований об уплате налогов (пеней, штрафов), доначисленных с сумм по настоящему договору из-за отказа в применении налоговых вычетов по НДС, связанного с </w:t>
      </w:r>
      <w:r w:rsidR="00370D91" w:rsidRPr="009D5BC3">
        <w:rPr>
          <w:sz w:val="20"/>
          <w:szCs w:val="20"/>
        </w:rPr>
        <w:t>Исполнител</w:t>
      </w:r>
      <w:r w:rsidR="00410754" w:rsidRPr="009D5BC3">
        <w:rPr>
          <w:sz w:val="20"/>
          <w:szCs w:val="20"/>
        </w:rPr>
        <w:t>е</w:t>
      </w:r>
      <w:r w:rsidRPr="009D5BC3">
        <w:rPr>
          <w:sz w:val="20"/>
          <w:szCs w:val="20"/>
        </w:rPr>
        <w:t>м;</w:t>
      </w:r>
    </w:p>
    <w:p w:rsidR="00072AB1" w:rsidRPr="009D5BC3" w:rsidRDefault="00072AB1" w:rsidP="00072AB1">
      <w:pPr>
        <w:jc w:val="both"/>
        <w:rPr>
          <w:sz w:val="20"/>
          <w:szCs w:val="20"/>
        </w:rPr>
      </w:pPr>
      <w:r w:rsidRPr="009D5BC3">
        <w:rPr>
          <w:sz w:val="20"/>
          <w:szCs w:val="20"/>
        </w:rPr>
        <w:t>-</w:t>
      </w:r>
      <w:r w:rsidRPr="009D5BC3">
        <w:rPr>
          <w:sz w:val="20"/>
          <w:szCs w:val="20"/>
        </w:rPr>
        <w:tab/>
        <w:t xml:space="preserve">в связи с предъявлением третьими лицами, требований о возмещении потерь и убытков в виде уплаченных ими налогов (пеней, штрафов), доначисленных налоговыми органами из-за отказа в применении налоговых вычетов по НДС и из-за исключения стоимости выполненных </w:t>
      </w:r>
      <w:r w:rsidR="00410754" w:rsidRPr="009D5BC3">
        <w:rPr>
          <w:sz w:val="20"/>
          <w:szCs w:val="20"/>
        </w:rPr>
        <w:t>Услуг</w:t>
      </w:r>
      <w:r w:rsidRPr="009D5BC3">
        <w:rPr>
          <w:sz w:val="20"/>
          <w:szCs w:val="20"/>
        </w:rPr>
        <w:t xml:space="preserve"> из расходов для целей налогообложения по причинам, связанным с </w:t>
      </w:r>
      <w:r w:rsidR="00370D91" w:rsidRPr="009D5BC3">
        <w:rPr>
          <w:sz w:val="20"/>
          <w:szCs w:val="20"/>
        </w:rPr>
        <w:t>Исполнител</w:t>
      </w:r>
      <w:r w:rsidR="00410754" w:rsidRPr="009D5BC3">
        <w:rPr>
          <w:sz w:val="20"/>
          <w:szCs w:val="20"/>
        </w:rPr>
        <w:t>е</w:t>
      </w:r>
      <w:r w:rsidRPr="009D5BC3">
        <w:rPr>
          <w:sz w:val="20"/>
          <w:szCs w:val="20"/>
        </w:rPr>
        <w:t>м;</w:t>
      </w:r>
    </w:p>
    <w:p w:rsidR="00072AB1" w:rsidRPr="009D5BC3" w:rsidRDefault="00072AB1" w:rsidP="00072AB1">
      <w:pPr>
        <w:jc w:val="both"/>
        <w:rPr>
          <w:sz w:val="20"/>
          <w:szCs w:val="20"/>
        </w:rPr>
      </w:pPr>
      <w:r w:rsidRPr="009D5BC3">
        <w:rPr>
          <w:sz w:val="20"/>
          <w:szCs w:val="20"/>
        </w:rPr>
        <w:t>-</w:t>
      </w:r>
      <w:r w:rsidRPr="009D5BC3">
        <w:rPr>
          <w:sz w:val="20"/>
          <w:szCs w:val="20"/>
        </w:rPr>
        <w:tab/>
        <w:t xml:space="preserve">в связи с отказом Заказчика от вычетов НДС и расходов по операциям с </w:t>
      </w:r>
      <w:r w:rsidR="00370D91" w:rsidRPr="009D5BC3">
        <w:rPr>
          <w:sz w:val="20"/>
          <w:szCs w:val="20"/>
        </w:rPr>
        <w:t>Исполнител</w:t>
      </w:r>
      <w:r w:rsidR="00410754" w:rsidRPr="009D5BC3">
        <w:rPr>
          <w:sz w:val="20"/>
          <w:szCs w:val="20"/>
        </w:rPr>
        <w:t>е</w:t>
      </w:r>
      <w:r w:rsidRPr="009D5BC3">
        <w:rPr>
          <w:sz w:val="20"/>
          <w:szCs w:val="20"/>
        </w:rPr>
        <w:t>м, вследствие представления в налоговый орган уточненной декларации с полным или частичным исключением операций, совершенных в рамках настоящего договора, на основании протокола, составленного по итогам комиссии или рабочей встречи в налоговом органе, в котором Заказчику рекомендовано исключить указанные операции.</w:t>
      </w:r>
    </w:p>
    <w:p w:rsidR="00072AB1" w:rsidRPr="009D5BC3" w:rsidRDefault="00072AB1" w:rsidP="00072AB1">
      <w:pPr>
        <w:jc w:val="both"/>
        <w:rPr>
          <w:sz w:val="20"/>
          <w:szCs w:val="20"/>
        </w:rPr>
      </w:pPr>
      <w:r w:rsidRPr="009D5BC3">
        <w:rPr>
          <w:sz w:val="20"/>
          <w:szCs w:val="20"/>
        </w:rPr>
        <w:t>7.1</w:t>
      </w:r>
      <w:r w:rsidR="009D5BC3">
        <w:rPr>
          <w:sz w:val="20"/>
          <w:szCs w:val="20"/>
        </w:rPr>
        <w:t>2</w:t>
      </w:r>
      <w:r w:rsidRPr="009D5BC3">
        <w:rPr>
          <w:sz w:val="20"/>
          <w:szCs w:val="20"/>
        </w:rPr>
        <w:t>. Указанные в п. 7.1</w:t>
      </w:r>
      <w:r w:rsidR="009D5BC3">
        <w:rPr>
          <w:sz w:val="20"/>
          <w:szCs w:val="20"/>
        </w:rPr>
        <w:t>1</w:t>
      </w:r>
      <w:r w:rsidRPr="009D5BC3">
        <w:rPr>
          <w:sz w:val="20"/>
          <w:szCs w:val="20"/>
        </w:rPr>
        <w:t xml:space="preserve"> настоящего договора имущественные потери возмещаются в размере сумм, уплаченных на основании решений, требований или актов проверок налоговых органов. При этом факт оспаривания этих налоговых доначислений в вышестоящем налоговом органе или в суде не влияет на обязанность </w:t>
      </w:r>
      <w:r w:rsidR="00370D91" w:rsidRPr="009D5BC3">
        <w:rPr>
          <w:sz w:val="20"/>
          <w:szCs w:val="20"/>
        </w:rPr>
        <w:t>Исполнител</w:t>
      </w:r>
      <w:r w:rsidR="00410754" w:rsidRPr="009D5BC3">
        <w:rPr>
          <w:sz w:val="20"/>
          <w:szCs w:val="20"/>
        </w:rPr>
        <w:t>я</w:t>
      </w:r>
      <w:r w:rsidRPr="009D5BC3">
        <w:rPr>
          <w:sz w:val="20"/>
          <w:szCs w:val="20"/>
        </w:rPr>
        <w:t xml:space="preserve"> возместить потери.</w:t>
      </w:r>
    </w:p>
    <w:p w:rsidR="00072AB1" w:rsidRPr="009D5BC3" w:rsidRDefault="00072AB1" w:rsidP="00072AB1">
      <w:pPr>
        <w:jc w:val="both"/>
        <w:rPr>
          <w:sz w:val="20"/>
          <w:szCs w:val="20"/>
        </w:rPr>
      </w:pPr>
      <w:r w:rsidRPr="009D5BC3">
        <w:rPr>
          <w:sz w:val="20"/>
          <w:szCs w:val="20"/>
        </w:rPr>
        <w:t>7.1</w:t>
      </w:r>
      <w:r w:rsidR="009D5BC3">
        <w:rPr>
          <w:sz w:val="20"/>
          <w:szCs w:val="20"/>
        </w:rPr>
        <w:t>3</w:t>
      </w:r>
      <w:r w:rsidRPr="009D5BC3">
        <w:rPr>
          <w:sz w:val="20"/>
          <w:szCs w:val="20"/>
        </w:rPr>
        <w:t xml:space="preserve">. </w:t>
      </w:r>
      <w:r w:rsidR="00370D91" w:rsidRPr="009D5BC3">
        <w:rPr>
          <w:sz w:val="20"/>
          <w:szCs w:val="20"/>
        </w:rPr>
        <w:t>Исполнитель</w:t>
      </w:r>
      <w:r w:rsidRPr="009D5BC3">
        <w:rPr>
          <w:sz w:val="20"/>
          <w:szCs w:val="20"/>
        </w:rPr>
        <w:t xml:space="preserve"> обязуется возместить Заказчику имущественные потери в течение 14 (четырнадцати) календарных дней с даты получения соответствующего требования Заказчика. Заказчик вправе удовлетворить требования к </w:t>
      </w:r>
      <w:r w:rsidR="00370D91" w:rsidRPr="009D5BC3">
        <w:rPr>
          <w:sz w:val="20"/>
          <w:szCs w:val="20"/>
        </w:rPr>
        <w:t>Исполнител</w:t>
      </w:r>
      <w:r w:rsidR="00410754" w:rsidRPr="009D5BC3">
        <w:rPr>
          <w:sz w:val="20"/>
          <w:szCs w:val="20"/>
        </w:rPr>
        <w:t>ю</w:t>
      </w:r>
      <w:r w:rsidRPr="009D5BC3">
        <w:rPr>
          <w:sz w:val="20"/>
          <w:szCs w:val="20"/>
        </w:rPr>
        <w:t xml:space="preserve"> о возмещении имущественных потерь полностью или в части из денежных средств, причитающихся выплате </w:t>
      </w:r>
      <w:r w:rsidR="00370D91" w:rsidRPr="009D5BC3">
        <w:rPr>
          <w:sz w:val="20"/>
          <w:szCs w:val="20"/>
        </w:rPr>
        <w:t>Исполнител</w:t>
      </w:r>
      <w:r w:rsidR="00410754" w:rsidRPr="009D5BC3">
        <w:rPr>
          <w:sz w:val="20"/>
          <w:szCs w:val="20"/>
        </w:rPr>
        <w:t>ю</w:t>
      </w:r>
      <w:r w:rsidRPr="009D5BC3">
        <w:rPr>
          <w:sz w:val="20"/>
          <w:szCs w:val="20"/>
        </w:rPr>
        <w:t xml:space="preserve"> по любым основаниям, в порядке зачета встречных требований, направив соответствующее заявление о зачете.</w:t>
      </w:r>
    </w:p>
    <w:p w:rsidR="00542ED7" w:rsidRDefault="00072AB1" w:rsidP="00542ED7">
      <w:pPr>
        <w:jc w:val="both"/>
        <w:rPr>
          <w:sz w:val="20"/>
          <w:szCs w:val="20"/>
        </w:rPr>
      </w:pPr>
      <w:r w:rsidRPr="009D5BC3">
        <w:rPr>
          <w:sz w:val="20"/>
          <w:szCs w:val="20"/>
        </w:rPr>
        <w:t>7.1</w:t>
      </w:r>
      <w:r w:rsidR="009D5BC3">
        <w:rPr>
          <w:sz w:val="20"/>
          <w:szCs w:val="20"/>
        </w:rPr>
        <w:t>4</w:t>
      </w:r>
      <w:r w:rsidRPr="009D5BC3">
        <w:rPr>
          <w:sz w:val="20"/>
          <w:szCs w:val="20"/>
        </w:rPr>
        <w:t xml:space="preserve">. Заказчик имеет право, в период действия договора, осуществлять проверку благонадежности </w:t>
      </w:r>
      <w:r w:rsidR="00370D91" w:rsidRPr="009D5BC3">
        <w:rPr>
          <w:sz w:val="20"/>
          <w:szCs w:val="20"/>
        </w:rPr>
        <w:t>Исполнител</w:t>
      </w:r>
      <w:r w:rsidR="00410754" w:rsidRPr="009D5BC3">
        <w:rPr>
          <w:sz w:val="20"/>
          <w:szCs w:val="20"/>
        </w:rPr>
        <w:t>я</w:t>
      </w:r>
      <w:r w:rsidRPr="009D5BC3">
        <w:rPr>
          <w:sz w:val="20"/>
          <w:szCs w:val="20"/>
        </w:rPr>
        <w:t xml:space="preserve"> любым удобным для Заказчика способом, в том числе путем направления соответствующих письменных запросов, не чаще 1 (одного) раза</w:t>
      </w:r>
      <w:r w:rsidRPr="00213E83">
        <w:rPr>
          <w:sz w:val="20"/>
          <w:szCs w:val="20"/>
        </w:rPr>
        <w:t xml:space="preserve"> в квартал. При направлении такого требования, </w:t>
      </w:r>
      <w:r w:rsidR="00370D91">
        <w:rPr>
          <w:sz w:val="20"/>
          <w:szCs w:val="20"/>
        </w:rPr>
        <w:t>Исполнитель</w:t>
      </w:r>
      <w:r w:rsidRPr="00213E83">
        <w:rPr>
          <w:sz w:val="20"/>
          <w:szCs w:val="20"/>
        </w:rPr>
        <w:t xml:space="preserve"> обязан предоставить Заказчику запрашиваемую информацию в течение 10 календарных дней с даты получения запроса.  </w:t>
      </w:r>
    </w:p>
    <w:p w:rsidR="00542ED7" w:rsidRPr="00F379FC" w:rsidRDefault="00542ED7" w:rsidP="00542ED7">
      <w:pPr>
        <w:jc w:val="both"/>
        <w:rPr>
          <w:sz w:val="20"/>
          <w:szCs w:val="20"/>
        </w:rPr>
      </w:pPr>
      <w:r>
        <w:rPr>
          <w:sz w:val="20"/>
          <w:szCs w:val="20"/>
        </w:rPr>
        <w:t xml:space="preserve">7.15. </w:t>
      </w:r>
      <w:r w:rsidRPr="00CC39AB">
        <w:rPr>
          <w:sz w:val="20"/>
          <w:szCs w:val="20"/>
          <w:lang w:eastAsia="yi-Hebr" w:bidi="yi-Hebr"/>
        </w:rPr>
        <w:t xml:space="preserve">Гарантийный срок на </w:t>
      </w:r>
      <w:r>
        <w:rPr>
          <w:sz w:val="20"/>
          <w:szCs w:val="20"/>
          <w:lang w:eastAsia="yi-Hebr" w:bidi="yi-Hebr"/>
        </w:rPr>
        <w:t>результат оказанных услуг</w:t>
      </w:r>
      <w:r w:rsidRPr="00CC39AB">
        <w:rPr>
          <w:sz w:val="20"/>
          <w:szCs w:val="20"/>
          <w:lang w:eastAsia="yi-Hebr" w:bidi="yi-Hebr"/>
        </w:rPr>
        <w:t xml:space="preserve"> составляет </w:t>
      </w:r>
      <w:r w:rsidR="004B28B7">
        <w:rPr>
          <w:sz w:val="20"/>
          <w:szCs w:val="20"/>
          <w:lang w:eastAsia="yi-Hebr" w:bidi="yi-Hebr"/>
        </w:rPr>
        <w:t>________</w:t>
      </w:r>
      <w:r w:rsidRPr="00CC39AB">
        <w:rPr>
          <w:sz w:val="20"/>
          <w:szCs w:val="20"/>
          <w:lang w:eastAsia="yi-Hebr" w:bidi="yi-Hebr"/>
        </w:rPr>
        <w:t xml:space="preserve"> месяц</w:t>
      </w:r>
      <w:r>
        <w:rPr>
          <w:sz w:val="20"/>
          <w:szCs w:val="20"/>
          <w:lang w:eastAsia="yi-Hebr" w:bidi="yi-Hebr"/>
        </w:rPr>
        <w:t>а</w:t>
      </w:r>
      <w:r w:rsidRPr="00CC39AB">
        <w:rPr>
          <w:sz w:val="20"/>
          <w:szCs w:val="20"/>
          <w:lang w:eastAsia="yi-Hebr" w:bidi="yi-Hebr"/>
        </w:rPr>
        <w:t xml:space="preserve"> со дня подписания Заказчиком Акта приемк</w:t>
      </w:r>
      <w:r>
        <w:rPr>
          <w:sz w:val="20"/>
          <w:szCs w:val="20"/>
          <w:lang w:eastAsia="yi-Hebr" w:bidi="yi-Hebr"/>
        </w:rPr>
        <w:t>и оказанных услуг</w:t>
      </w:r>
      <w:r w:rsidRPr="00CC39AB">
        <w:rPr>
          <w:sz w:val="20"/>
          <w:szCs w:val="20"/>
          <w:lang w:eastAsia="yi-Hebr" w:bidi="yi-Hebr"/>
        </w:rPr>
        <w:t xml:space="preserve">. Гарантии качества распространяются на все конструктивные элементы и работы, производимые </w:t>
      </w:r>
      <w:r w:rsidR="00F379FC" w:rsidRPr="00F379FC">
        <w:rPr>
          <w:sz w:val="20"/>
          <w:szCs w:val="20"/>
          <w:lang w:eastAsia="yi-Hebr" w:bidi="yi-Hebr"/>
        </w:rPr>
        <w:t>Исполнителем</w:t>
      </w:r>
      <w:r w:rsidRPr="00F379FC">
        <w:rPr>
          <w:sz w:val="20"/>
          <w:szCs w:val="20"/>
          <w:lang w:eastAsia="yi-Hebr" w:bidi="yi-Hebr"/>
        </w:rPr>
        <w:t xml:space="preserve"> на данном объекте, а также на применяемые материалы и оборудование.</w:t>
      </w:r>
    </w:p>
    <w:p w:rsidR="00F379FC" w:rsidRDefault="00F379FC" w:rsidP="00F379FC">
      <w:pPr>
        <w:snapToGrid w:val="0"/>
        <w:jc w:val="both"/>
        <w:rPr>
          <w:sz w:val="20"/>
          <w:szCs w:val="20"/>
        </w:rPr>
      </w:pPr>
      <w:r w:rsidRPr="00F379FC">
        <w:rPr>
          <w:sz w:val="20"/>
          <w:szCs w:val="20"/>
        </w:rPr>
        <w:t xml:space="preserve">7.16. </w:t>
      </w:r>
      <w:r w:rsidR="00542ED7" w:rsidRPr="00F379FC">
        <w:rPr>
          <w:sz w:val="20"/>
          <w:szCs w:val="20"/>
        </w:rPr>
        <w:t xml:space="preserve">Если в течение гарантийного срока выявится, что качество </w:t>
      </w:r>
      <w:r>
        <w:rPr>
          <w:sz w:val="20"/>
          <w:szCs w:val="20"/>
        </w:rPr>
        <w:t>оказанных</w:t>
      </w:r>
      <w:r w:rsidR="00542ED7" w:rsidRPr="00F379FC">
        <w:rPr>
          <w:sz w:val="20"/>
          <w:szCs w:val="20"/>
        </w:rPr>
        <w:t xml:space="preserve"> по настоящему Договору </w:t>
      </w:r>
      <w:r>
        <w:rPr>
          <w:sz w:val="20"/>
          <w:szCs w:val="20"/>
        </w:rPr>
        <w:t xml:space="preserve">услуг, </w:t>
      </w:r>
      <w:r w:rsidR="00542ED7" w:rsidRPr="00F379FC">
        <w:rPr>
          <w:sz w:val="20"/>
          <w:szCs w:val="20"/>
        </w:rPr>
        <w:t xml:space="preserve">работ или материалов, не соответствует требованиям технической документации и СНиП; </w:t>
      </w:r>
      <w:r>
        <w:rPr>
          <w:sz w:val="20"/>
          <w:szCs w:val="20"/>
        </w:rPr>
        <w:t>услуги оказаны Исполнителем</w:t>
      </w:r>
      <w:r w:rsidR="00542ED7" w:rsidRPr="00F379FC">
        <w:rPr>
          <w:sz w:val="20"/>
          <w:szCs w:val="20"/>
        </w:rPr>
        <w:t xml:space="preserve"> с отступлениями, ухудшившими результат работы; с иными недостатками, которые делают объект работ непригодным для нормальной эксплуатации, ответственный предс</w:t>
      </w:r>
      <w:bookmarkStart w:id="3" w:name="_GoBack"/>
      <w:bookmarkEnd w:id="3"/>
      <w:r w:rsidR="00542ED7" w:rsidRPr="00F379FC">
        <w:rPr>
          <w:sz w:val="20"/>
          <w:szCs w:val="20"/>
        </w:rPr>
        <w:t xml:space="preserve">тавитель Заказчика должен письменно заявить о них </w:t>
      </w:r>
      <w:r>
        <w:rPr>
          <w:sz w:val="20"/>
          <w:szCs w:val="20"/>
        </w:rPr>
        <w:t>Исполнителю</w:t>
      </w:r>
      <w:r w:rsidR="00542ED7" w:rsidRPr="00F379FC">
        <w:rPr>
          <w:sz w:val="20"/>
          <w:szCs w:val="20"/>
        </w:rPr>
        <w:t xml:space="preserve">, с указанием разумных сроков их устранения и потребовать от </w:t>
      </w:r>
      <w:r>
        <w:rPr>
          <w:sz w:val="20"/>
          <w:szCs w:val="20"/>
        </w:rPr>
        <w:t>Исполнителя</w:t>
      </w:r>
      <w:r w:rsidR="00542ED7" w:rsidRPr="00F379FC">
        <w:rPr>
          <w:sz w:val="20"/>
          <w:szCs w:val="20"/>
        </w:rPr>
        <w:t xml:space="preserve"> безвозмездного устранения этих недостатков. Течение гарантийного срока прерывается на время, со дня письменного уведомления заказчика об обнаружении недостатков до дня устранения их </w:t>
      </w:r>
      <w:r>
        <w:rPr>
          <w:sz w:val="20"/>
          <w:szCs w:val="20"/>
        </w:rPr>
        <w:t>Исполнителем</w:t>
      </w:r>
      <w:r w:rsidR="00542ED7" w:rsidRPr="00F379FC">
        <w:rPr>
          <w:sz w:val="20"/>
          <w:szCs w:val="20"/>
        </w:rPr>
        <w:t>.</w:t>
      </w:r>
    </w:p>
    <w:p w:rsidR="00F379FC" w:rsidRDefault="00F379FC" w:rsidP="00F379FC">
      <w:pPr>
        <w:snapToGrid w:val="0"/>
        <w:jc w:val="both"/>
        <w:rPr>
          <w:sz w:val="20"/>
          <w:szCs w:val="20"/>
        </w:rPr>
      </w:pPr>
      <w:r>
        <w:rPr>
          <w:color w:val="000000"/>
          <w:sz w:val="20"/>
          <w:szCs w:val="20"/>
        </w:rPr>
        <w:t xml:space="preserve">7.17. </w:t>
      </w:r>
      <w:r w:rsidR="00542ED7" w:rsidRPr="00F379FC">
        <w:rPr>
          <w:sz w:val="20"/>
          <w:szCs w:val="20"/>
        </w:rPr>
        <w:t xml:space="preserve">Обязанность по доказыванию отсутствия своей вины лежит на </w:t>
      </w:r>
      <w:r>
        <w:rPr>
          <w:sz w:val="20"/>
          <w:szCs w:val="20"/>
        </w:rPr>
        <w:t xml:space="preserve">Исполнителе. </w:t>
      </w:r>
    </w:p>
    <w:p w:rsidR="00542ED7" w:rsidRDefault="00F379FC" w:rsidP="00F379FC">
      <w:pPr>
        <w:snapToGrid w:val="0"/>
        <w:jc w:val="both"/>
        <w:rPr>
          <w:sz w:val="20"/>
          <w:szCs w:val="20"/>
        </w:rPr>
      </w:pPr>
      <w:r>
        <w:rPr>
          <w:sz w:val="20"/>
          <w:szCs w:val="20"/>
        </w:rPr>
        <w:t>7.18.</w:t>
      </w:r>
      <w:r w:rsidR="00542ED7" w:rsidRPr="00F379FC">
        <w:rPr>
          <w:sz w:val="20"/>
          <w:szCs w:val="20"/>
        </w:rPr>
        <w:t xml:space="preserve"> </w:t>
      </w:r>
      <w:r>
        <w:rPr>
          <w:sz w:val="20"/>
          <w:szCs w:val="20"/>
        </w:rPr>
        <w:t>Исполнитель</w:t>
      </w:r>
      <w:r w:rsidR="00542ED7" w:rsidRPr="00F379FC">
        <w:rPr>
          <w:sz w:val="20"/>
          <w:szCs w:val="20"/>
        </w:rPr>
        <w:t xml:space="preserve"> несет ответственность перед заказчиком за допущенные отступления от требований, предусмотренных в</w:t>
      </w:r>
      <w:r>
        <w:rPr>
          <w:sz w:val="20"/>
          <w:szCs w:val="20"/>
        </w:rPr>
        <w:t xml:space="preserve"> Договоре и </w:t>
      </w:r>
      <w:r w:rsidR="00542ED7" w:rsidRPr="00F379FC">
        <w:rPr>
          <w:sz w:val="20"/>
          <w:szCs w:val="20"/>
        </w:rPr>
        <w:t xml:space="preserve">технической документации и в обязательных для сторон </w:t>
      </w:r>
      <w:r>
        <w:rPr>
          <w:sz w:val="20"/>
          <w:szCs w:val="20"/>
        </w:rPr>
        <w:t xml:space="preserve">законодательных </w:t>
      </w:r>
      <w:r w:rsidR="00542ED7" w:rsidRPr="00F379FC">
        <w:rPr>
          <w:sz w:val="20"/>
          <w:szCs w:val="20"/>
        </w:rPr>
        <w:t>нормах и правилах, а также за ненадлежащее качество используемых</w:t>
      </w:r>
      <w:r w:rsidR="00542ED7" w:rsidRPr="00DD0EE4">
        <w:rPr>
          <w:sz w:val="20"/>
          <w:szCs w:val="20"/>
        </w:rPr>
        <w:t xml:space="preserve"> </w:t>
      </w:r>
      <w:r>
        <w:rPr>
          <w:sz w:val="20"/>
          <w:szCs w:val="20"/>
        </w:rPr>
        <w:t>исполнителем</w:t>
      </w:r>
      <w:r w:rsidR="00542ED7" w:rsidRPr="00DD0EE4">
        <w:rPr>
          <w:sz w:val="20"/>
          <w:szCs w:val="20"/>
        </w:rPr>
        <w:t xml:space="preserve"> сил и средств (использование некачественных механизмов, инвентаря, материалов, неподготовленных работников и т. д.).</w:t>
      </w:r>
    </w:p>
    <w:p w:rsidR="00072AB1" w:rsidRDefault="00072AB1" w:rsidP="00262A6E">
      <w:pPr>
        <w:ind w:firstLine="567"/>
        <w:jc w:val="both"/>
        <w:rPr>
          <w:sz w:val="20"/>
          <w:szCs w:val="20"/>
        </w:rPr>
      </w:pPr>
    </w:p>
    <w:p w:rsidR="00610917" w:rsidRPr="00A3181A" w:rsidRDefault="00610917" w:rsidP="00E677AD">
      <w:pPr>
        <w:spacing w:line="276" w:lineRule="auto"/>
        <w:ind w:firstLine="567"/>
        <w:jc w:val="center"/>
        <w:rPr>
          <w:rFonts w:eastAsia="Calibri"/>
          <w:b/>
          <w:caps/>
          <w:sz w:val="20"/>
          <w:szCs w:val="20"/>
        </w:rPr>
      </w:pPr>
      <w:r w:rsidRPr="00A3181A">
        <w:rPr>
          <w:rFonts w:eastAsia="Calibri"/>
          <w:b/>
          <w:caps/>
          <w:sz w:val="20"/>
          <w:szCs w:val="20"/>
        </w:rPr>
        <w:t>8.</w:t>
      </w:r>
      <w:r w:rsidR="00DD0EE4" w:rsidRPr="00A3181A">
        <w:rPr>
          <w:rFonts w:eastAsia="Calibri"/>
          <w:b/>
          <w:caps/>
          <w:sz w:val="20"/>
          <w:szCs w:val="20"/>
        </w:rPr>
        <w:t xml:space="preserve"> Срок И </w:t>
      </w:r>
      <w:r w:rsidR="00194F7B" w:rsidRPr="00A3181A">
        <w:rPr>
          <w:b/>
          <w:sz w:val="20"/>
          <w:szCs w:val="20"/>
        </w:rPr>
        <w:t>ПОРЯДОК ИЗМЕНЕНИЯ (ДОПОЛНЕНИЯ) РАСТОРЖЕНИЯ ДОГОВОРА</w:t>
      </w:r>
    </w:p>
    <w:p w:rsidR="00BD5968" w:rsidRPr="00A62082" w:rsidRDefault="00194F7B" w:rsidP="00BD5968">
      <w:pPr>
        <w:pStyle w:val="51"/>
        <w:shd w:val="clear" w:color="auto" w:fill="auto"/>
        <w:tabs>
          <w:tab w:val="left" w:pos="567"/>
        </w:tabs>
        <w:spacing w:after="0" w:line="240" w:lineRule="auto"/>
        <w:rPr>
          <w:sz w:val="20"/>
          <w:szCs w:val="20"/>
          <w:shd w:val="clear" w:color="auto" w:fill="FFFFFF"/>
        </w:rPr>
      </w:pPr>
      <w:r w:rsidRPr="00997576">
        <w:rPr>
          <w:b/>
          <w:color w:val="FF0000"/>
          <w:sz w:val="20"/>
          <w:szCs w:val="20"/>
        </w:rPr>
        <w:tab/>
      </w:r>
      <w:r w:rsidR="00BD5968">
        <w:rPr>
          <w:b/>
          <w:sz w:val="20"/>
          <w:szCs w:val="20"/>
        </w:rPr>
        <w:t>8</w:t>
      </w:r>
      <w:r w:rsidR="00BD5968" w:rsidRPr="00951CCB">
        <w:rPr>
          <w:b/>
          <w:sz w:val="20"/>
          <w:szCs w:val="20"/>
        </w:rPr>
        <w:t>.1.</w:t>
      </w:r>
      <w:r w:rsidR="00BD5968" w:rsidRPr="00951CCB">
        <w:rPr>
          <w:sz w:val="20"/>
          <w:szCs w:val="20"/>
        </w:rPr>
        <w:t xml:space="preserve"> Настоящий Договор вступает в силу с момента его подписания и </w:t>
      </w:r>
      <w:r w:rsidR="00BD5968" w:rsidRPr="0003002B">
        <w:rPr>
          <w:sz w:val="20"/>
          <w:szCs w:val="20"/>
        </w:rPr>
        <w:t>действует</w:t>
      </w:r>
      <w:r w:rsidR="004B28B7">
        <w:rPr>
          <w:sz w:val="20"/>
          <w:szCs w:val="20"/>
        </w:rPr>
        <w:t xml:space="preserve"> до полного исполнения Сторонами своих обязательств.</w:t>
      </w:r>
      <w:r w:rsidR="008E7240">
        <w:rPr>
          <w:sz w:val="20"/>
          <w:szCs w:val="20"/>
          <w:shd w:val="clear" w:color="auto" w:fill="FFFFFF"/>
        </w:rPr>
        <w:t xml:space="preserve"> </w:t>
      </w:r>
      <w:r w:rsidR="008E7240" w:rsidRPr="00F46116">
        <w:rPr>
          <w:sz w:val="20"/>
          <w:szCs w:val="20"/>
        </w:rPr>
        <w:t>Истечение срока Договора не</w:t>
      </w:r>
      <w:r w:rsidR="00AC400E">
        <w:rPr>
          <w:sz w:val="20"/>
          <w:szCs w:val="20"/>
        </w:rPr>
        <w:t xml:space="preserve"> </w:t>
      </w:r>
      <w:r w:rsidR="008E7240" w:rsidRPr="00F46116">
        <w:rPr>
          <w:sz w:val="20"/>
          <w:szCs w:val="20"/>
        </w:rPr>
        <w:t>освобождает Стороны от ответственности за его нарушение.</w:t>
      </w:r>
    </w:p>
    <w:p w:rsidR="00BD5968" w:rsidRPr="00951CCB" w:rsidRDefault="00BD5968" w:rsidP="00BD5968">
      <w:pPr>
        <w:pStyle w:val="51"/>
        <w:shd w:val="clear" w:color="auto" w:fill="auto"/>
        <w:tabs>
          <w:tab w:val="left" w:pos="567"/>
        </w:tabs>
        <w:spacing w:after="0" w:line="240" w:lineRule="auto"/>
        <w:rPr>
          <w:sz w:val="20"/>
          <w:szCs w:val="20"/>
        </w:rPr>
      </w:pPr>
      <w:r>
        <w:rPr>
          <w:b/>
          <w:sz w:val="20"/>
          <w:szCs w:val="20"/>
        </w:rPr>
        <w:tab/>
        <w:t>8</w:t>
      </w:r>
      <w:r w:rsidRPr="00951CCB">
        <w:rPr>
          <w:b/>
          <w:sz w:val="20"/>
          <w:szCs w:val="20"/>
        </w:rPr>
        <w:t>.2.</w:t>
      </w:r>
      <w:r w:rsidRPr="00951CCB">
        <w:rPr>
          <w:sz w:val="20"/>
          <w:szCs w:val="20"/>
        </w:rPr>
        <w:t xml:space="preserve"> Настоящий Договор будет считаться исполненным и прекратившим свое действие после выполнения Сторонами взаимных обязательств и осуществления окончательных расчетов по настоящему Договору между Сторонами.</w:t>
      </w:r>
    </w:p>
    <w:p w:rsidR="00BD5968" w:rsidRPr="00951CCB" w:rsidRDefault="00BD5968" w:rsidP="00BD5968">
      <w:pPr>
        <w:pStyle w:val="51"/>
        <w:shd w:val="clear" w:color="auto" w:fill="auto"/>
        <w:tabs>
          <w:tab w:val="left" w:pos="567"/>
        </w:tabs>
        <w:spacing w:after="0" w:line="240" w:lineRule="auto"/>
        <w:rPr>
          <w:bCs/>
          <w:sz w:val="20"/>
          <w:szCs w:val="20"/>
        </w:rPr>
      </w:pPr>
      <w:r>
        <w:rPr>
          <w:b/>
          <w:bCs/>
          <w:sz w:val="20"/>
          <w:szCs w:val="20"/>
        </w:rPr>
        <w:tab/>
        <w:t>8</w:t>
      </w:r>
      <w:r w:rsidRPr="00951CCB">
        <w:rPr>
          <w:b/>
          <w:bCs/>
          <w:sz w:val="20"/>
          <w:szCs w:val="20"/>
        </w:rPr>
        <w:t>.3.</w:t>
      </w:r>
      <w:r w:rsidRPr="00951CCB">
        <w:rPr>
          <w:bCs/>
          <w:sz w:val="20"/>
          <w:szCs w:val="20"/>
        </w:rPr>
        <w:t xml:space="preserve"> Договор подлежит обязательной регистрации в Реестре договоров в порядке, установленном действующим законодательством Российской Федерации.</w:t>
      </w:r>
    </w:p>
    <w:p w:rsidR="00194F7B" w:rsidRPr="00A3181A" w:rsidRDefault="00BD5968" w:rsidP="00BD5968">
      <w:pPr>
        <w:pStyle w:val="51"/>
        <w:shd w:val="clear" w:color="auto" w:fill="auto"/>
        <w:tabs>
          <w:tab w:val="left" w:pos="567"/>
        </w:tabs>
        <w:spacing w:after="0" w:line="240" w:lineRule="auto"/>
        <w:rPr>
          <w:spacing w:val="-2"/>
          <w:kern w:val="18"/>
          <w:sz w:val="20"/>
          <w:szCs w:val="20"/>
        </w:rPr>
      </w:pPr>
      <w:r>
        <w:rPr>
          <w:b/>
          <w:color w:val="FF0000"/>
          <w:sz w:val="20"/>
          <w:szCs w:val="20"/>
          <w:lang w:eastAsia="en-US" w:bidi="en-US"/>
        </w:rPr>
        <w:tab/>
      </w:r>
      <w:r w:rsidR="00194F7B" w:rsidRPr="00A3181A">
        <w:rPr>
          <w:b/>
          <w:sz w:val="20"/>
          <w:szCs w:val="20"/>
          <w:lang w:eastAsia="en-US" w:bidi="en-US"/>
        </w:rPr>
        <w:t>8</w:t>
      </w:r>
      <w:r w:rsidR="00194F7B" w:rsidRPr="00A3181A">
        <w:rPr>
          <w:b/>
          <w:sz w:val="20"/>
          <w:szCs w:val="20"/>
        </w:rPr>
        <w:t>.4.</w:t>
      </w:r>
      <w:r w:rsidR="00194F7B" w:rsidRPr="00A3181A">
        <w:rPr>
          <w:sz w:val="20"/>
          <w:szCs w:val="20"/>
        </w:rPr>
        <w:t xml:space="preserve"> Любые изменения и (или) дополнения к настоящему Договора имеют силу в том случае, если они совершены в письменном виде и подписаны обеими Сторонами.</w:t>
      </w:r>
      <w:r w:rsidR="00194F7B" w:rsidRPr="00A3181A">
        <w:rPr>
          <w:spacing w:val="-2"/>
          <w:kern w:val="18"/>
          <w:sz w:val="20"/>
          <w:szCs w:val="20"/>
        </w:rPr>
        <w:t xml:space="preserve"> Дополнительные соглашения к Договору являются его неотъемлемыми частями и вступают в силу с момента их подписания Сторонами. Информация об изменениях и дополнениях к настоящему Договору подлежит включению в установленном порядке в </w:t>
      </w:r>
      <w:r w:rsidR="004B5871">
        <w:rPr>
          <w:spacing w:val="-2"/>
          <w:kern w:val="18"/>
          <w:sz w:val="20"/>
          <w:szCs w:val="20"/>
        </w:rPr>
        <w:t>Реестр д</w:t>
      </w:r>
      <w:r w:rsidR="00194F7B" w:rsidRPr="00A3181A">
        <w:rPr>
          <w:spacing w:val="-2"/>
          <w:kern w:val="18"/>
          <w:sz w:val="20"/>
          <w:szCs w:val="20"/>
        </w:rPr>
        <w:t>оговоров и опубликования их в единой информационной системе в течение 10 (десяти) дней с момента его подписания.</w:t>
      </w:r>
    </w:p>
    <w:p w:rsidR="00194F7B" w:rsidRPr="005227EF" w:rsidRDefault="00194F7B" w:rsidP="00DD0EE4">
      <w:pPr>
        <w:tabs>
          <w:tab w:val="left" w:pos="180"/>
          <w:tab w:val="left" w:pos="567"/>
        </w:tabs>
        <w:jc w:val="both"/>
        <w:rPr>
          <w:spacing w:val="-2"/>
          <w:kern w:val="18"/>
          <w:sz w:val="20"/>
          <w:szCs w:val="20"/>
        </w:rPr>
      </w:pPr>
      <w:r w:rsidRPr="00997576">
        <w:rPr>
          <w:b/>
          <w:color w:val="FF0000"/>
          <w:spacing w:val="-2"/>
          <w:kern w:val="18"/>
          <w:sz w:val="20"/>
          <w:szCs w:val="20"/>
        </w:rPr>
        <w:tab/>
      </w:r>
      <w:r w:rsidRPr="00997576">
        <w:rPr>
          <w:b/>
          <w:color w:val="FF0000"/>
          <w:spacing w:val="-2"/>
          <w:kern w:val="18"/>
          <w:sz w:val="20"/>
          <w:szCs w:val="20"/>
        </w:rPr>
        <w:tab/>
      </w:r>
      <w:r w:rsidRPr="005227EF">
        <w:rPr>
          <w:b/>
          <w:spacing w:val="-2"/>
          <w:kern w:val="18"/>
          <w:sz w:val="20"/>
          <w:szCs w:val="20"/>
        </w:rPr>
        <w:t>8.5.</w:t>
      </w:r>
      <w:r w:rsidRPr="005227EF">
        <w:rPr>
          <w:spacing w:val="-2"/>
          <w:kern w:val="18"/>
          <w:sz w:val="20"/>
          <w:szCs w:val="20"/>
        </w:rPr>
        <w:t xml:space="preserve"> </w:t>
      </w:r>
      <w:r w:rsidRPr="005227EF">
        <w:rPr>
          <w:sz w:val="20"/>
          <w:szCs w:val="20"/>
        </w:rPr>
        <w:t>Расторжение Договора допускается по соглашению Сторон, по решению суда, в случае одностороннего отказа Стороны Договора от исполнения Договора</w:t>
      </w:r>
      <w:r w:rsidR="009D5BC3">
        <w:rPr>
          <w:sz w:val="20"/>
          <w:szCs w:val="20"/>
        </w:rPr>
        <w:t>,</w:t>
      </w:r>
      <w:r w:rsidRPr="005227EF">
        <w:rPr>
          <w:sz w:val="20"/>
          <w:szCs w:val="20"/>
        </w:rPr>
        <w:t xml:space="preserve"> в соответствии с гражданским законодательством Российской Федерации. </w:t>
      </w:r>
    </w:p>
    <w:p w:rsidR="00194F7B" w:rsidRPr="005227EF" w:rsidRDefault="00194F7B" w:rsidP="00DD0EE4">
      <w:pPr>
        <w:tabs>
          <w:tab w:val="left" w:pos="567"/>
        </w:tabs>
        <w:jc w:val="both"/>
        <w:rPr>
          <w:sz w:val="20"/>
          <w:szCs w:val="20"/>
        </w:rPr>
      </w:pPr>
      <w:r w:rsidRPr="005227EF">
        <w:rPr>
          <w:b/>
          <w:sz w:val="20"/>
          <w:szCs w:val="20"/>
        </w:rPr>
        <w:tab/>
        <w:t>8.6.</w:t>
      </w:r>
      <w:r w:rsidRPr="005227EF">
        <w:rPr>
          <w:sz w:val="20"/>
          <w:szCs w:val="20"/>
        </w:rPr>
        <w:t xml:space="preserve"> Заказчик вправе принять решение об одностороннем отказе от исполнения Договора в случае неисполнения </w:t>
      </w:r>
      <w:r w:rsidR="00370D91">
        <w:rPr>
          <w:sz w:val="20"/>
          <w:szCs w:val="20"/>
        </w:rPr>
        <w:t>Исполнител</w:t>
      </w:r>
      <w:r w:rsidR="00410754">
        <w:rPr>
          <w:sz w:val="20"/>
          <w:szCs w:val="20"/>
        </w:rPr>
        <w:t>е</w:t>
      </w:r>
      <w:r w:rsidRPr="005227EF">
        <w:rPr>
          <w:sz w:val="20"/>
          <w:szCs w:val="20"/>
        </w:rPr>
        <w:t xml:space="preserve">м обязанностей, указанных в </w:t>
      </w:r>
      <w:r w:rsidR="009D5BC3">
        <w:rPr>
          <w:sz w:val="20"/>
          <w:szCs w:val="20"/>
        </w:rPr>
        <w:t>настоящем</w:t>
      </w:r>
      <w:r w:rsidRPr="005227EF">
        <w:rPr>
          <w:sz w:val="20"/>
          <w:szCs w:val="20"/>
        </w:rPr>
        <w:t xml:space="preserve"> Договор</w:t>
      </w:r>
      <w:r w:rsidR="009D5BC3">
        <w:rPr>
          <w:sz w:val="20"/>
          <w:szCs w:val="20"/>
        </w:rPr>
        <w:t>е</w:t>
      </w:r>
      <w:r w:rsidRPr="005227EF">
        <w:rPr>
          <w:sz w:val="20"/>
          <w:szCs w:val="20"/>
        </w:rPr>
        <w:t>.</w:t>
      </w:r>
    </w:p>
    <w:p w:rsidR="00542ED7" w:rsidRPr="00CC39AB" w:rsidRDefault="00542ED7" w:rsidP="00542ED7">
      <w:pPr>
        <w:widowControl w:val="0"/>
        <w:tabs>
          <w:tab w:val="left" w:pos="567"/>
        </w:tabs>
        <w:ind w:firstLine="142"/>
        <w:contextualSpacing/>
        <w:jc w:val="both"/>
        <w:rPr>
          <w:sz w:val="20"/>
          <w:szCs w:val="20"/>
          <w:lang w:eastAsia="en-US" w:bidi="en-US"/>
        </w:rPr>
      </w:pPr>
      <w:r>
        <w:rPr>
          <w:b/>
          <w:sz w:val="20"/>
          <w:szCs w:val="20"/>
        </w:rPr>
        <w:t xml:space="preserve">         </w:t>
      </w:r>
      <w:r w:rsidR="00194F7B" w:rsidRPr="005227EF">
        <w:rPr>
          <w:b/>
          <w:sz w:val="20"/>
          <w:szCs w:val="20"/>
        </w:rPr>
        <w:t>8.7.</w:t>
      </w:r>
      <w:r w:rsidR="00194F7B" w:rsidRPr="005227EF">
        <w:rPr>
          <w:sz w:val="20"/>
          <w:szCs w:val="20"/>
        </w:rPr>
        <w:t xml:space="preserve"> </w:t>
      </w:r>
      <w:r w:rsidRPr="005227EF">
        <w:rPr>
          <w:sz w:val="20"/>
          <w:szCs w:val="20"/>
          <w:lang w:eastAsia="en-US" w:bidi="en-US"/>
        </w:rPr>
        <w:t xml:space="preserve">Заказчик имеет право в любое время в течение срока действия Договора в </w:t>
      </w:r>
      <w:r w:rsidRPr="00CC39AB">
        <w:rPr>
          <w:sz w:val="20"/>
          <w:szCs w:val="20"/>
          <w:lang w:eastAsia="en-US" w:bidi="en-US"/>
        </w:rPr>
        <w:t xml:space="preserve">одностороннем безусловном порядке расторгнуть Договор, </w:t>
      </w:r>
      <w:r>
        <w:rPr>
          <w:sz w:val="20"/>
          <w:szCs w:val="20"/>
          <w:lang w:eastAsia="en-US" w:bidi="en-US"/>
        </w:rPr>
        <w:t xml:space="preserve">в случае неоднократного нарушения условий Договора поставщиком (подрядчиком, исполнителем): несвоевременная поставка или выполнение работ (оказание услуг), недопоставка или поставка товаров, не соответствующих спецификации Договора, при наличии обоснованных претензий к поставщику (подрядчику, исполнителю), предъявленных в письменном виде, </w:t>
      </w:r>
      <w:r w:rsidRPr="00CC39AB">
        <w:rPr>
          <w:sz w:val="20"/>
          <w:szCs w:val="20"/>
          <w:lang w:eastAsia="en-US" w:bidi="en-US"/>
        </w:rPr>
        <w:t xml:space="preserve">уведомив </w:t>
      </w:r>
      <w:r>
        <w:rPr>
          <w:sz w:val="20"/>
          <w:szCs w:val="20"/>
          <w:lang w:eastAsia="en-US" w:bidi="en-US"/>
        </w:rPr>
        <w:t xml:space="preserve">поставщика (подрядчика, исполнителя) </w:t>
      </w:r>
      <w:r w:rsidRPr="00CC39AB">
        <w:rPr>
          <w:sz w:val="20"/>
          <w:szCs w:val="20"/>
          <w:lang w:eastAsia="en-US" w:bidi="en-US"/>
        </w:rPr>
        <w:t>за 14 дней до предполагаемой даты расторжения по электронной почте, факсимильной связью или по почте.</w:t>
      </w:r>
    </w:p>
    <w:p w:rsidR="00B46558" w:rsidRPr="00C233AE" w:rsidRDefault="00B46558" w:rsidP="00B46558">
      <w:pPr>
        <w:jc w:val="both"/>
        <w:rPr>
          <w:sz w:val="20"/>
          <w:szCs w:val="20"/>
        </w:rPr>
      </w:pPr>
      <w:r>
        <w:rPr>
          <w:b/>
          <w:sz w:val="20"/>
          <w:szCs w:val="20"/>
        </w:rPr>
        <w:t xml:space="preserve">           8.</w:t>
      </w:r>
      <w:r w:rsidR="00AE785A">
        <w:rPr>
          <w:b/>
          <w:sz w:val="20"/>
          <w:szCs w:val="20"/>
        </w:rPr>
        <w:t>8</w:t>
      </w:r>
      <w:r>
        <w:rPr>
          <w:b/>
          <w:sz w:val="20"/>
          <w:szCs w:val="20"/>
        </w:rPr>
        <w:t xml:space="preserve">. </w:t>
      </w:r>
      <w:r w:rsidRPr="00C233AE">
        <w:rPr>
          <w:sz w:val="20"/>
          <w:szCs w:val="20"/>
        </w:rPr>
        <w:t xml:space="preserve"> Допускается заключение дополнительных соглашений в случаях (включая, но не ограничиваясь):</w:t>
      </w:r>
    </w:p>
    <w:p w:rsidR="00B46558" w:rsidRPr="00B46558" w:rsidRDefault="00B46558" w:rsidP="0074017D">
      <w:pPr>
        <w:pStyle w:val="af1"/>
        <w:numPr>
          <w:ilvl w:val="0"/>
          <w:numId w:val="9"/>
        </w:numPr>
        <w:jc w:val="both"/>
        <w:rPr>
          <w:sz w:val="20"/>
          <w:szCs w:val="20"/>
        </w:rPr>
      </w:pPr>
      <w:r w:rsidRPr="00B46558">
        <w:rPr>
          <w:sz w:val="20"/>
          <w:szCs w:val="20"/>
        </w:rPr>
        <w:t>если необходимость заключения дополнительного соглашения обусловлена изменениями законодательства Российской Федерации или предписаниями органов государственной власти, органов местного самоуправления, Центрального банка Российской Федерации (Банка России);</w:t>
      </w:r>
    </w:p>
    <w:p w:rsidR="00B46558" w:rsidRPr="00B46558" w:rsidRDefault="00B46558" w:rsidP="0074017D">
      <w:pPr>
        <w:pStyle w:val="af1"/>
        <w:numPr>
          <w:ilvl w:val="0"/>
          <w:numId w:val="9"/>
        </w:numPr>
        <w:jc w:val="both"/>
        <w:rPr>
          <w:sz w:val="20"/>
          <w:szCs w:val="20"/>
        </w:rPr>
      </w:pPr>
      <w:r w:rsidRPr="00B46558">
        <w:rPr>
          <w:sz w:val="20"/>
          <w:szCs w:val="20"/>
        </w:rPr>
        <w:t xml:space="preserve">в случае перемены </w:t>
      </w:r>
      <w:r w:rsidR="00370D91">
        <w:rPr>
          <w:rFonts w:eastAsia="Calibri"/>
          <w:sz w:val="20"/>
          <w:szCs w:val="20"/>
        </w:rPr>
        <w:t>Исполнител</w:t>
      </w:r>
      <w:r w:rsidR="00410754">
        <w:rPr>
          <w:rFonts w:eastAsia="Calibri"/>
          <w:sz w:val="20"/>
          <w:szCs w:val="20"/>
        </w:rPr>
        <w:t>я</w:t>
      </w:r>
      <w:r w:rsidRPr="00B46558">
        <w:rPr>
          <w:rFonts w:eastAsia="Calibri"/>
          <w:sz w:val="20"/>
          <w:szCs w:val="20"/>
        </w:rPr>
        <w:t xml:space="preserve"> </w:t>
      </w:r>
      <w:r w:rsidRPr="00B46558">
        <w:rPr>
          <w:sz w:val="20"/>
          <w:szCs w:val="20"/>
        </w:rPr>
        <w:t xml:space="preserve">по договору, если новый </w:t>
      </w:r>
      <w:r w:rsidR="00370D91">
        <w:rPr>
          <w:rFonts w:eastAsia="Calibri"/>
          <w:sz w:val="20"/>
          <w:szCs w:val="20"/>
        </w:rPr>
        <w:t>Исполнитель</w:t>
      </w:r>
      <w:r w:rsidRPr="00B46558">
        <w:rPr>
          <w:rFonts w:eastAsia="Calibri"/>
          <w:sz w:val="20"/>
          <w:szCs w:val="20"/>
        </w:rPr>
        <w:t xml:space="preserve"> </w:t>
      </w:r>
      <w:r w:rsidRPr="00B46558">
        <w:rPr>
          <w:sz w:val="20"/>
          <w:szCs w:val="20"/>
        </w:rPr>
        <w:t>является правопреемником по такому договору вследствие реорганизации юридического лица в форме преобразования, слияния или присоединения;</w:t>
      </w:r>
    </w:p>
    <w:p w:rsidR="00B46558" w:rsidRPr="00B46558" w:rsidRDefault="00B46558" w:rsidP="0074017D">
      <w:pPr>
        <w:pStyle w:val="af1"/>
        <w:numPr>
          <w:ilvl w:val="0"/>
          <w:numId w:val="9"/>
        </w:numPr>
        <w:jc w:val="both"/>
        <w:rPr>
          <w:sz w:val="20"/>
          <w:szCs w:val="20"/>
        </w:rPr>
      </w:pPr>
      <w:r w:rsidRPr="00B46558">
        <w:rPr>
          <w:sz w:val="20"/>
          <w:szCs w:val="20"/>
        </w:rPr>
        <w:t xml:space="preserve">при продлении срока действия договора, если при исполнении договора выявилась невозможность поставки товаров, оказания услуг, выполнения </w:t>
      </w:r>
      <w:r w:rsidR="00410754">
        <w:rPr>
          <w:sz w:val="20"/>
          <w:szCs w:val="20"/>
        </w:rPr>
        <w:t>Услуг</w:t>
      </w:r>
      <w:r w:rsidRPr="00B46558">
        <w:rPr>
          <w:sz w:val="20"/>
          <w:szCs w:val="20"/>
        </w:rPr>
        <w:t xml:space="preserve"> в срок, предусмотренный договором, не по вине </w:t>
      </w:r>
      <w:r w:rsidR="00370D91">
        <w:rPr>
          <w:rFonts w:eastAsia="Calibri"/>
          <w:sz w:val="20"/>
          <w:szCs w:val="20"/>
        </w:rPr>
        <w:t>Исполнител</w:t>
      </w:r>
      <w:r w:rsidR="00410754">
        <w:rPr>
          <w:rFonts w:eastAsia="Calibri"/>
          <w:sz w:val="20"/>
          <w:szCs w:val="20"/>
        </w:rPr>
        <w:t>я</w:t>
      </w:r>
      <w:r w:rsidRPr="00B46558">
        <w:rPr>
          <w:sz w:val="20"/>
          <w:szCs w:val="20"/>
        </w:rPr>
        <w:t>;</w:t>
      </w:r>
    </w:p>
    <w:p w:rsidR="00B46558" w:rsidRDefault="00B46558" w:rsidP="0074017D">
      <w:pPr>
        <w:pStyle w:val="af1"/>
        <w:numPr>
          <w:ilvl w:val="0"/>
          <w:numId w:val="9"/>
        </w:numPr>
        <w:jc w:val="both"/>
        <w:rPr>
          <w:sz w:val="20"/>
          <w:szCs w:val="20"/>
        </w:rPr>
      </w:pPr>
      <w:r w:rsidRPr="00B46558">
        <w:rPr>
          <w:sz w:val="20"/>
          <w:szCs w:val="20"/>
        </w:rPr>
        <w:t xml:space="preserve">объем товаров (услуг) может быть изменен по инициативе заказчика и по согласованию с </w:t>
      </w:r>
      <w:r w:rsidR="00370D91">
        <w:rPr>
          <w:rFonts w:eastAsia="Calibri"/>
          <w:sz w:val="20"/>
          <w:szCs w:val="20"/>
        </w:rPr>
        <w:t>Исполнител</w:t>
      </w:r>
      <w:r w:rsidR="00410754">
        <w:rPr>
          <w:rFonts w:eastAsia="Calibri"/>
          <w:sz w:val="20"/>
          <w:szCs w:val="20"/>
        </w:rPr>
        <w:t>е</w:t>
      </w:r>
      <w:r w:rsidRPr="00B46558">
        <w:rPr>
          <w:rFonts w:eastAsia="Calibri"/>
          <w:sz w:val="20"/>
          <w:szCs w:val="20"/>
        </w:rPr>
        <w:t xml:space="preserve">м </w:t>
      </w:r>
      <w:r w:rsidRPr="00B46558">
        <w:rPr>
          <w:sz w:val="20"/>
          <w:szCs w:val="20"/>
        </w:rPr>
        <w:t>не более чем на 50 (пятьдесят) % в случае выявления потребности в дополнительном объеме товаров (услуг), сверх предусмотренных договором, или при прекращении потребности в части товаров (услуг), но связанных с такими товарами (услугами), при этом изменение цены договора должно быть пропорционально росту объемов товаров ( услуг), но с учетом роста цен, которые не могут превышать 50 % от первоначальной цены договора;</w:t>
      </w:r>
    </w:p>
    <w:p w:rsidR="00F14574" w:rsidRPr="001B2751" w:rsidRDefault="00F14574" w:rsidP="0074017D">
      <w:pPr>
        <w:pStyle w:val="af1"/>
        <w:numPr>
          <w:ilvl w:val="0"/>
          <w:numId w:val="9"/>
        </w:numPr>
        <w:tabs>
          <w:tab w:val="left" w:pos="1701"/>
          <w:tab w:val="left" w:pos="1985"/>
        </w:tabs>
        <w:jc w:val="both"/>
        <w:rPr>
          <w:sz w:val="20"/>
          <w:szCs w:val="20"/>
        </w:rPr>
      </w:pPr>
      <w:r w:rsidRPr="001B2751">
        <w:rPr>
          <w:sz w:val="20"/>
          <w:szCs w:val="20"/>
        </w:rPr>
        <w:t>в случае, если договор заключен с неизвестным объемом, и в договоре установлено максимальное значение цены, которое определяется исходя из выделенных на закупку средств, то Заказчик вправе увеличить на 50% максимальное значение цены, а цена за единицу товара (услуг) остается без изменения.</w:t>
      </w:r>
    </w:p>
    <w:p w:rsidR="00B46558" w:rsidRPr="00B46558" w:rsidRDefault="00B46558" w:rsidP="0074017D">
      <w:pPr>
        <w:pStyle w:val="af1"/>
        <w:numPr>
          <w:ilvl w:val="0"/>
          <w:numId w:val="9"/>
        </w:numPr>
        <w:jc w:val="both"/>
        <w:rPr>
          <w:sz w:val="20"/>
          <w:szCs w:val="20"/>
        </w:rPr>
      </w:pPr>
      <w:r w:rsidRPr="00B46558">
        <w:rPr>
          <w:sz w:val="20"/>
          <w:szCs w:val="20"/>
        </w:rPr>
        <w:t>в случае необходимости устранения неточностей, допущенных в договоре и выявленных при его исполнении;</w:t>
      </w:r>
    </w:p>
    <w:p w:rsidR="00B46558" w:rsidRDefault="00B46558" w:rsidP="0074017D">
      <w:pPr>
        <w:pStyle w:val="af1"/>
        <w:numPr>
          <w:ilvl w:val="0"/>
          <w:numId w:val="9"/>
        </w:numPr>
        <w:jc w:val="both"/>
        <w:rPr>
          <w:sz w:val="20"/>
          <w:szCs w:val="20"/>
        </w:rPr>
      </w:pPr>
      <w:r w:rsidRPr="00B46558">
        <w:rPr>
          <w:sz w:val="20"/>
          <w:szCs w:val="20"/>
        </w:rPr>
        <w:t>в случае, если возникла необходимость в переносе сроков оплаты по заключенным договорам.</w:t>
      </w:r>
    </w:p>
    <w:p w:rsidR="00072AB1" w:rsidRPr="00B46558" w:rsidRDefault="00072AB1" w:rsidP="00072AB1">
      <w:pPr>
        <w:pStyle w:val="af1"/>
        <w:jc w:val="both"/>
        <w:rPr>
          <w:sz w:val="20"/>
          <w:szCs w:val="20"/>
        </w:rPr>
      </w:pPr>
    </w:p>
    <w:p w:rsidR="00610917" w:rsidRPr="00DD0EE4" w:rsidRDefault="009D5BC3" w:rsidP="00DD0EE4">
      <w:pPr>
        <w:widowControl w:val="0"/>
        <w:jc w:val="center"/>
        <w:textAlignment w:val="top"/>
        <w:rPr>
          <w:rFonts w:eastAsia="Calibri"/>
          <w:b/>
          <w:bCs/>
          <w:iCs/>
          <w:sz w:val="20"/>
          <w:szCs w:val="20"/>
        </w:rPr>
      </w:pPr>
      <w:r>
        <w:rPr>
          <w:rFonts w:eastAsia="Calibri"/>
          <w:b/>
          <w:bCs/>
          <w:iCs/>
          <w:sz w:val="20"/>
          <w:szCs w:val="20"/>
        </w:rPr>
        <w:t>9</w:t>
      </w:r>
      <w:r w:rsidR="00610917" w:rsidRPr="00DD0EE4">
        <w:rPr>
          <w:rFonts w:eastAsia="Calibri"/>
          <w:b/>
          <w:bCs/>
          <w:iCs/>
          <w:sz w:val="20"/>
          <w:szCs w:val="20"/>
        </w:rPr>
        <w:t>. ОБСТОЯТЕЛЬСТВА НЕПРЕОДОЛИМОЙ СИЛЫ</w:t>
      </w:r>
    </w:p>
    <w:p w:rsidR="00610917" w:rsidRPr="00DD0EE4" w:rsidRDefault="009D5BC3" w:rsidP="00DD0EE4">
      <w:pPr>
        <w:widowControl w:val="0"/>
        <w:ind w:firstLine="567"/>
        <w:jc w:val="both"/>
        <w:rPr>
          <w:rFonts w:eastAsia="Calibri"/>
          <w:sz w:val="20"/>
          <w:szCs w:val="20"/>
        </w:rPr>
      </w:pPr>
      <w:r>
        <w:rPr>
          <w:rFonts w:eastAsia="Calibri"/>
          <w:b/>
          <w:sz w:val="20"/>
          <w:szCs w:val="20"/>
        </w:rPr>
        <w:t>9</w:t>
      </w:r>
      <w:r w:rsidR="00610917" w:rsidRPr="00DD0EE4">
        <w:rPr>
          <w:rFonts w:eastAsia="Calibri"/>
          <w:b/>
          <w:sz w:val="20"/>
          <w:szCs w:val="20"/>
        </w:rPr>
        <w:t>.1.</w:t>
      </w:r>
      <w:r w:rsidR="00610917" w:rsidRPr="00DD0EE4">
        <w:rPr>
          <w:rFonts w:eastAsia="Calibri"/>
          <w:sz w:val="20"/>
          <w:szCs w:val="20"/>
        </w:rPr>
        <w:t xml:space="preserve"> Стороны освобождаются от ответственности за частичное или полное неисполнение своих обязательств по Договору, если оно явилось следствием возникновения обстоятельств непреодолимой силы, возникших после заключения Договора в результате событий чрезвычайного характера, которые стороны не могли ни предвидеть, ни предотвратить разумными мерами. </w:t>
      </w:r>
    </w:p>
    <w:p w:rsidR="00610917" w:rsidRPr="00DD0EE4" w:rsidRDefault="00610917" w:rsidP="00DD0EE4">
      <w:pPr>
        <w:widowControl w:val="0"/>
        <w:ind w:firstLine="567"/>
        <w:jc w:val="both"/>
        <w:rPr>
          <w:rFonts w:eastAsia="Calibri"/>
          <w:sz w:val="20"/>
          <w:szCs w:val="20"/>
        </w:rPr>
      </w:pPr>
      <w:r w:rsidRPr="00DD0EE4">
        <w:rPr>
          <w:rFonts w:eastAsia="Calibri"/>
          <w:sz w:val="20"/>
          <w:szCs w:val="20"/>
        </w:rPr>
        <w:t>К обстоятельствам непреодолимой силы относятся события, на которые стороны не могут оказать влияния и за возникновение которых не несут ответственности. Таковыми являются: землетрясения, пожары, наводнения, забастовки, влияющие на исполнение обязательств по Договору, другие чрезвычайные обстоятельства.</w:t>
      </w:r>
    </w:p>
    <w:p w:rsidR="00610917" w:rsidRPr="00DD0EE4" w:rsidRDefault="009D5BC3" w:rsidP="00DD0EE4">
      <w:pPr>
        <w:widowControl w:val="0"/>
        <w:ind w:firstLine="567"/>
        <w:jc w:val="both"/>
        <w:rPr>
          <w:rFonts w:eastAsia="Calibri"/>
          <w:sz w:val="20"/>
          <w:szCs w:val="20"/>
        </w:rPr>
      </w:pPr>
      <w:r>
        <w:rPr>
          <w:rFonts w:eastAsia="Calibri"/>
          <w:b/>
          <w:sz w:val="20"/>
          <w:szCs w:val="20"/>
        </w:rPr>
        <w:t>9</w:t>
      </w:r>
      <w:r w:rsidR="00610917" w:rsidRPr="00DD0EE4">
        <w:rPr>
          <w:rFonts w:eastAsia="Calibri"/>
          <w:b/>
          <w:sz w:val="20"/>
          <w:szCs w:val="20"/>
        </w:rPr>
        <w:t>.2.</w:t>
      </w:r>
      <w:r w:rsidR="00610917" w:rsidRPr="00DD0EE4">
        <w:rPr>
          <w:rFonts w:eastAsia="Calibri"/>
          <w:sz w:val="20"/>
          <w:szCs w:val="20"/>
        </w:rPr>
        <w:t xml:space="preserve"> В случае наступления</w:t>
      </w:r>
      <w:r>
        <w:rPr>
          <w:rFonts w:eastAsia="Calibri"/>
          <w:sz w:val="20"/>
          <w:szCs w:val="20"/>
        </w:rPr>
        <w:t xml:space="preserve"> обстоятельств, указанных в п. 9</w:t>
      </w:r>
      <w:r w:rsidR="00610917" w:rsidRPr="00DD0EE4">
        <w:rPr>
          <w:rFonts w:eastAsia="Calibri"/>
          <w:sz w:val="20"/>
          <w:szCs w:val="20"/>
        </w:rPr>
        <w:t>.1 Договора, сторона, которая не в состоянии исполнить обязательства, взятые на себя по Договору, должна в трехдневный срок сообщить об этих обстоятельствах другой стороне в письменной форме.</w:t>
      </w:r>
    </w:p>
    <w:p w:rsidR="00610917" w:rsidRPr="00DD0EE4" w:rsidRDefault="009D5BC3" w:rsidP="00DD0EE4">
      <w:pPr>
        <w:widowControl w:val="0"/>
        <w:ind w:firstLine="567"/>
        <w:jc w:val="both"/>
        <w:rPr>
          <w:rFonts w:eastAsia="Calibri"/>
          <w:sz w:val="20"/>
          <w:szCs w:val="20"/>
        </w:rPr>
      </w:pPr>
      <w:r>
        <w:rPr>
          <w:rFonts w:eastAsia="Calibri"/>
          <w:b/>
          <w:sz w:val="20"/>
          <w:szCs w:val="20"/>
        </w:rPr>
        <w:t>9</w:t>
      </w:r>
      <w:r w:rsidR="00610917" w:rsidRPr="00DD0EE4">
        <w:rPr>
          <w:rFonts w:eastAsia="Calibri"/>
          <w:b/>
          <w:sz w:val="20"/>
          <w:szCs w:val="20"/>
        </w:rPr>
        <w:t>.3.</w:t>
      </w:r>
      <w:r w:rsidR="00610917" w:rsidRPr="00DD0EE4">
        <w:rPr>
          <w:rFonts w:eastAsia="Calibri"/>
          <w:sz w:val="20"/>
          <w:szCs w:val="20"/>
        </w:rPr>
        <w:t xml:space="preserve"> С момента наступления форс-мажорных обстоятельств действие Договора приостанавливается до мо</w:t>
      </w:r>
      <w:r w:rsidR="00DD0EE4" w:rsidRPr="00DD0EE4">
        <w:rPr>
          <w:rFonts w:eastAsia="Calibri"/>
          <w:sz w:val="20"/>
          <w:szCs w:val="20"/>
        </w:rPr>
        <w:t>мента, определяемого сторонами.</w:t>
      </w:r>
    </w:p>
    <w:p w:rsidR="00610917" w:rsidRPr="00DD0EE4" w:rsidRDefault="00DD0EE4" w:rsidP="00DD0EE4">
      <w:pPr>
        <w:widowControl w:val="0"/>
        <w:jc w:val="center"/>
        <w:rPr>
          <w:rFonts w:eastAsia="Calibri"/>
          <w:b/>
          <w:caps/>
          <w:sz w:val="20"/>
          <w:szCs w:val="20"/>
        </w:rPr>
      </w:pPr>
      <w:r>
        <w:rPr>
          <w:rFonts w:eastAsia="Calibri"/>
          <w:b/>
          <w:caps/>
          <w:sz w:val="20"/>
          <w:szCs w:val="20"/>
        </w:rPr>
        <w:t>1</w:t>
      </w:r>
      <w:r w:rsidR="009D5BC3">
        <w:rPr>
          <w:rFonts w:eastAsia="Calibri"/>
          <w:b/>
          <w:caps/>
          <w:sz w:val="20"/>
          <w:szCs w:val="20"/>
        </w:rPr>
        <w:t>0</w:t>
      </w:r>
      <w:r w:rsidR="00610917" w:rsidRPr="00DD0EE4">
        <w:rPr>
          <w:rFonts w:eastAsia="Calibri"/>
          <w:b/>
          <w:caps/>
          <w:sz w:val="20"/>
          <w:szCs w:val="20"/>
        </w:rPr>
        <w:t>. Прочие условия</w:t>
      </w:r>
    </w:p>
    <w:p w:rsidR="00610917" w:rsidRDefault="00DD0EE4" w:rsidP="00DD0EE4">
      <w:pPr>
        <w:widowControl w:val="0"/>
        <w:numPr>
          <w:ilvl w:val="2"/>
          <w:numId w:val="0"/>
        </w:numPr>
        <w:tabs>
          <w:tab w:val="num" w:pos="0"/>
          <w:tab w:val="num" w:pos="1080"/>
        </w:tabs>
        <w:ind w:firstLine="567"/>
        <w:jc w:val="both"/>
        <w:rPr>
          <w:rFonts w:eastAsia="Calibri"/>
          <w:sz w:val="20"/>
          <w:szCs w:val="20"/>
        </w:rPr>
      </w:pPr>
      <w:r>
        <w:rPr>
          <w:rFonts w:eastAsia="Calibri"/>
          <w:b/>
          <w:sz w:val="20"/>
          <w:szCs w:val="20"/>
        </w:rPr>
        <w:t>1</w:t>
      </w:r>
      <w:r w:rsidR="009D5BC3">
        <w:rPr>
          <w:rFonts w:eastAsia="Calibri"/>
          <w:b/>
          <w:sz w:val="20"/>
          <w:szCs w:val="20"/>
        </w:rPr>
        <w:t>0</w:t>
      </w:r>
      <w:r w:rsidR="00610917" w:rsidRPr="00DD0EE4">
        <w:rPr>
          <w:rFonts w:eastAsia="Calibri"/>
          <w:b/>
          <w:sz w:val="20"/>
          <w:szCs w:val="20"/>
        </w:rPr>
        <w:t>.1.</w:t>
      </w:r>
      <w:r w:rsidR="00610917" w:rsidRPr="00DD0EE4">
        <w:rPr>
          <w:rFonts w:eastAsia="Calibri"/>
          <w:sz w:val="20"/>
          <w:szCs w:val="20"/>
        </w:rPr>
        <w:t xml:space="preserve"> Споры, возникающие при исполнении настоящего Договора, регулируются путем переговоров. При не достижении сторонами согласия, спор может быть передан на рассмотрение Арбитражного суда Санкт-Петербурга и Ленинградской области.</w:t>
      </w:r>
    </w:p>
    <w:p w:rsidR="009D5BC3" w:rsidRDefault="009D5BC3" w:rsidP="009D5BC3">
      <w:pPr>
        <w:numPr>
          <w:ilvl w:val="2"/>
          <w:numId w:val="0"/>
        </w:numPr>
        <w:suppressLineNumbers/>
        <w:tabs>
          <w:tab w:val="num" w:pos="0"/>
          <w:tab w:val="num" w:pos="1080"/>
        </w:tabs>
        <w:ind w:firstLine="567"/>
        <w:jc w:val="both"/>
        <w:rPr>
          <w:rFonts w:eastAsia="Calibri"/>
          <w:sz w:val="20"/>
          <w:szCs w:val="20"/>
        </w:rPr>
      </w:pPr>
      <w:r>
        <w:rPr>
          <w:rFonts w:eastAsia="Calibri"/>
          <w:b/>
          <w:sz w:val="20"/>
          <w:szCs w:val="20"/>
        </w:rPr>
        <w:t>10.2</w:t>
      </w:r>
      <w:r w:rsidRPr="00DD0EE4">
        <w:rPr>
          <w:rFonts w:eastAsia="Calibri"/>
          <w:b/>
          <w:sz w:val="20"/>
          <w:szCs w:val="20"/>
        </w:rPr>
        <w:t>.</w:t>
      </w:r>
      <w:r w:rsidRPr="00DD0EE4">
        <w:rPr>
          <w:rFonts w:eastAsia="Calibri"/>
          <w:sz w:val="20"/>
          <w:szCs w:val="20"/>
        </w:rPr>
        <w:t xml:space="preserve"> Настоящий Договор составлен на русском языке в двух экземплярах, </w:t>
      </w:r>
      <w:r w:rsidRPr="00C233AE">
        <w:rPr>
          <w:sz w:val="20"/>
          <w:szCs w:val="20"/>
        </w:rPr>
        <w:t xml:space="preserve">идентичных по содержанию и </w:t>
      </w:r>
      <w:r>
        <w:rPr>
          <w:rFonts w:eastAsia="Calibri"/>
          <w:sz w:val="20"/>
          <w:szCs w:val="20"/>
        </w:rPr>
        <w:t xml:space="preserve">имеющих равную юридическую силу и хранящихся у каждой из Сторон. </w:t>
      </w:r>
    </w:p>
    <w:p w:rsidR="00262A6E" w:rsidRDefault="00DD0EE4" w:rsidP="00262A6E">
      <w:pPr>
        <w:ind w:firstLine="567"/>
        <w:jc w:val="both"/>
        <w:rPr>
          <w:sz w:val="20"/>
          <w:szCs w:val="20"/>
          <w:lang w:eastAsia="en-US" w:bidi="en-US"/>
        </w:rPr>
      </w:pPr>
      <w:r w:rsidRPr="00CC39AB">
        <w:rPr>
          <w:rFonts w:eastAsia="Calibri"/>
          <w:b/>
          <w:sz w:val="20"/>
          <w:szCs w:val="20"/>
        </w:rPr>
        <w:t>1</w:t>
      </w:r>
      <w:r w:rsidR="009D5BC3">
        <w:rPr>
          <w:rFonts w:eastAsia="Calibri"/>
          <w:b/>
          <w:sz w:val="20"/>
          <w:szCs w:val="20"/>
        </w:rPr>
        <w:t>0</w:t>
      </w:r>
      <w:r w:rsidR="00610917" w:rsidRPr="00CC39AB">
        <w:rPr>
          <w:rFonts w:eastAsia="Calibri"/>
          <w:b/>
          <w:sz w:val="20"/>
          <w:szCs w:val="20"/>
        </w:rPr>
        <w:t>.3.</w:t>
      </w:r>
      <w:r w:rsidR="00610917" w:rsidRPr="00CC39AB">
        <w:rPr>
          <w:rFonts w:eastAsia="Calibri"/>
          <w:sz w:val="20"/>
          <w:szCs w:val="20"/>
        </w:rPr>
        <w:t xml:space="preserve"> </w:t>
      </w:r>
      <w:r w:rsidR="00822984" w:rsidRPr="00CC39AB">
        <w:rPr>
          <w:sz w:val="20"/>
          <w:szCs w:val="20"/>
          <w:lang w:eastAsia="en-US" w:bidi="en-US"/>
        </w:rPr>
        <w:t xml:space="preserve">Сторона, при изменении ее адресов, банковских реквизитов, а также иных данных Договора, обязана в течение 3 (трех) рабочих дней направить письменное уведомление, подписываемое уполномоченным представителем и скрепляемое печатью, контрагенту о произошедших изменениях. Сторона, исполнившая обязательства во исполнение </w:t>
      </w:r>
      <w:r w:rsidR="00822984" w:rsidRPr="00262A6E">
        <w:rPr>
          <w:sz w:val="20"/>
          <w:szCs w:val="20"/>
          <w:lang w:eastAsia="en-US" w:bidi="en-US"/>
        </w:rPr>
        <w:t>Договора с использованием прежних данных и реквизитов, до получения соответствующего уведомления, считается исполнившей свое обязательство надлежащим образом.</w:t>
      </w:r>
    </w:p>
    <w:p w:rsidR="002409BC" w:rsidRPr="00C233AE" w:rsidRDefault="002409BC" w:rsidP="002409BC">
      <w:pPr>
        <w:jc w:val="both"/>
        <w:rPr>
          <w:sz w:val="20"/>
          <w:szCs w:val="20"/>
        </w:rPr>
      </w:pPr>
      <w:r>
        <w:rPr>
          <w:b/>
          <w:sz w:val="20"/>
          <w:szCs w:val="20"/>
        </w:rPr>
        <w:t xml:space="preserve">           </w:t>
      </w:r>
      <w:r w:rsidRPr="00542AC5">
        <w:rPr>
          <w:b/>
          <w:sz w:val="20"/>
          <w:szCs w:val="20"/>
        </w:rPr>
        <w:t>1</w:t>
      </w:r>
      <w:r w:rsidR="009D5BC3">
        <w:rPr>
          <w:b/>
          <w:sz w:val="20"/>
          <w:szCs w:val="20"/>
        </w:rPr>
        <w:t>0</w:t>
      </w:r>
      <w:r w:rsidRPr="00542AC5">
        <w:rPr>
          <w:b/>
          <w:sz w:val="20"/>
          <w:szCs w:val="20"/>
        </w:rPr>
        <w:t>.</w:t>
      </w:r>
      <w:r>
        <w:rPr>
          <w:b/>
          <w:sz w:val="20"/>
          <w:szCs w:val="20"/>
        </w:rPr>
        <w:t>4</w:t>
      </w:r>
      <w:r w:rsidRPr="00C233AE">
        <w:rPr>
          <w:sz w:val="20"/>
          <w:szCs w:val="20"/>
        </w:rPr>
        <w:t xml:space="preserve">. В случае ликвидации </w:t>
      </w:r>
      <w:r w:rsidR="00370D91">
        <w:rPr>
          <w:rFonts w:eastAsia="Calibri"/>
          <w:sz w:val="20"/>
          <w:szCs w:val="20"/>
        </w:rPr>
        <w:t>Исполнител</w:t>
      </w:r>
      <w:r w:rsidR="00410754">
        <w:rPr>
          <w:rFonts w:eastAsia="Calibri"/>
          <w:sz w:val="20"/>
          <w:szCs w:val="20"/>
        </w:rPr>
        <w:t>я</w:t>
      </w:r>
      <w:r w:rsidRPr="003E3269">
        <w:rPr>
          <w:rFonts w:eastAsia="Calibri"/>
          <w:sz w:val="20"/>
          <w:szCs w:val="20"/>
        </w:rPr>
        <w:t xml:space="preserve"> </w:t>
      </w:r>
      <w:r w:rsidRPr="00C233AE">
        <w:rPr>
          <w:sz w:val="20"/>
          <w:szCs w:val="20"/>
        </w:rPr>
        <w:t xml:space="preserve">или проведения в отношении </w:t>
      </w:r>
      <w:r w:rsidR="00370D91">
        <w:rPr>
          <w:rFonts w:eastAsia="Calibri"/>
          <w:sz w:val="20"/>
          <w:szCs w:val="20"/>
        </w:rPr>
        <w:t>Исполнител</w:t>
      </w:r>
      <w:r w:rsidR="00410754">
        <w:rPr>
          <w:rFonts w:eastAsia="Calibri"/>
          <w:sz w:val="20"/>
          <w:szCs w:val="20"/>
        </w:rPr>
        <w:t>я</w:t>
      </w:r>
      <w:r w:rsidRPr="003E3269">
        <w:rPr>
          <w:rFonts w:eastAsia="Calibri"/>
          <w:sz w:val="20"/>
          <w:szCs w:val="20"/>
        </w:rPr>
        <w:t xml:space="preserve"> </w:t>
      </w:r>
      <w:r w:rsidRPr="00C233AE">
        <w:rPr>
          <w:sz w:val="20"/>
          <w:szCs w:val="20"/>
        </w:rPr>
        <w:t>процедуры признания несостоятельным (банкротом), последний обязан письменно уведомить Заказчика о проведении ликвидации или проведении в отношении его процедуры признания несостоятельным (банкротом) не позднее 1 (одного) рабочего дня со дня принятия решения о начале проведения ликвидации или введения процедуры банкротства соответственно.</w:t>
      </w:r>
    </w:p>
    <w:p w:rsidR="002409BC" w:rsidRPr="00C233AE" w:rsidRDefault="002409BC" w:rsidP="002409BC">
      <w:pPr>
        <w:jc w:val="both"/>
        <w:rPr>
          <w:sz w:val="20"/>
          <w:szCs w:val="20"/>
        </w:rPr>
      </w:pPr>
      <w:r>
        <w:rPr>
          <w:b/>
          <w:sz w:val="20"/>
          <w:szCs w:val="20"/>
        </w:rPr>
        <w:t xml:space="preserve">           </w:t>
      </w:r>
      <w:r w:rsidRPr="00542AC5">
        <w:rPr>
          <w:b/>
          <w:sz w:val="20"/>
          <w:szCs w:val="20"/>
        </w:rPr>
        <w:t>1</w:t>
      </w:r>
      <w:r w:rsidR="009D5BC3">
        <w:rPr>
          <w:b/>
          <w:sz w:val="20"/>
          <w:szCs w:val="20"/>
        </w:rPr>
        <w:t>0</w:t>
      </w:r>
      <w:r>
        <w:rPr>
          <w:b/>
          <w:sz w:val="20"/>
          <w:szCs w:val="20"/>
        </w:rPr>
        <w:t>.5</w:t>
      </w:r>
      <w:r w:rsidRPr="00C233AE">
        <w:rPr>
          <w:sz w:val="20"/>
          <w:szCs w:val="20"/>
        </w:rPr>
        <w:t xml:space="preserve">. В случае приостановления деятельности </w:t>
      </w:r>
      <w:r w:rsidR="00370D91">
        <w:rPr>
          <w:rFonts w:eastAsia="Calibri"/>
          <w:sz w:val="20"/>
          <w:szCs w:val="20"/>
        </w:rPr>
        <w:t>Исполнител</w:t>
      </w:r>
      <w:r w:rsidR="00410754">
        <w:rPr>
          <w:rFonts w:eastAsia="Calibri"/>
          <w:sz w:val="20"/>
          <w:szCs w:val="20"/>
        </w:rPr>
        <w:t>я</w:t>
      </w:r>
      <w:r w:rsidRPr="003E3269">
        <w:rPr>
          <w:rFonts w:eastAsia="Calibri"/>
          <w:sz w:val="20"/>
          <w:szCs w:val="20"/>
        </w:rPr>
        <w:t xml:space="preserve"> </w:t>
      </w:r>
      <w:r w:rsidRPr="00C233AE">
        <w:rPr>
          <w:sz w:val="20"/>
          <w:szCs w:val="20"/>
        </w:rPr>
        <w:t xml:space="preserve">в порядке, предусмотренном кодексом об административных правонарушениях Российской Федерации, </w:t>
      </w:r>
      <w:r w:rsidR="00370D91">
        <w:rPr>
          <w:rFonts w:eastAsia="Calibri"/>
          <w:sz w:val="20"/>
          <w:szCs w:val="20"/>
        </w:rPr>
        <w:t>Исполнитель</w:t>
      </w:r>
      <w:r w:rsidRPr="003E3269">
        <w:rPr>
          <w:rFonts w:eastAsia="Calibri"/>
          <w:sz w:val="20"/>
          <w:szCs w:val="20"/>
        </w:rPr>
        <w:t xml:space="preserve"> </w:t>
      </w:r>
      <w:r w:rsidRPr="00C233AE">
        <w:rPr>
          <w:sz w:val="20"/>
          <w:szCs w:val="20"/>
        </w:rPr>
        <w:t xml:space="preserve">обязан письменно уведомить Заказчика о приостановлении своей деятельности не позднее 1 (одного) рабочего дня со дня вступления в силу решения суда о приостановлении деятельности </w:t>
      </w:r>
      <w:r w:rsidR="00370D91">
        <w:rPr>
          <w:rFonts w:eastAsia="Calibri"/>
          <w:sz w:val="20"/>
          <w:szCs w:val="20"/>
        </w:rPr>
        <w:t>Исполнител</w:t>
      </w:r>
      <w:r w:rsidR="00410754">
        <w:rPr>
          <w:rFonts w:eastAsia="Calibri"/>
          <w:sz w:val="20"/>
          <w:szCs w:val="20"/>
        </w:rPr>
        <w:t>я</w:t>
      </w:r>
      <w:r w:rsidRPr="00C233AE">
        <w:rPr>
          <w:sz w:val="20"/>
          <w:szCs w:val="20"/>
        </w:rPr>
        <w:t>.</w:t>
      </w:r>
    </w:p>
    <w:p w:rsidR="002409BC" w:rsidRPr="00C233AE" w:rsidRDefault="006C4803" w:rsidP="002409BC">
      <w:pPr>
        <w:jc w:val="both"/>
        <w:rPr>
          <w:sz w:val="20"/>
          <w:szCs w:val="20"/>
        </w:rPr>
      </w:pPr>
      <w:r>
        <w:rPr>
          <w:b/>
          <w:sz w:val="20"/>
          <w:szCs w:val="20"/>
        </w:rPr>
        <w:t xml:space="preserve">           </w:t>
      </w:r>
      <w:r w:rsidR="002409BC" w:rsidRPr="00542AC5">
        <w:rPr>
          <w:b/>
          <w:sz w:val="20"/>
          <w:szCs w:val="20"/>
        </w:rPr>
        <w:t>1</w:t>
      </w:r>
      <w:r w:rsidR="009D5BC3">
        <w:rPr>
          <w:b/>
          <w:sz w:val="20"/>
          <w:szCs w:val="20"/>
        </w:rPr>
        <w:t>0</w:t>
      </w:r>
      <w:r>
        <w:rPr>
          <w:b/>
          <w:sz w:val="20"/>
          <w:szCs w:val="20"/>
        </w:rPr>
        <w:t>.6</w:t>
      </w:r>
      <w:r w:rsidR="002409BC" w:rsidRPr="00542AC5">
        <w:rPr>
          <w:b/>
          <w:sz w:val="20"/>
          <w:szCs w:val="20"/>
        </w:rPr>
        <w:t>.</w:t>
      </w:r>
      <w:r w:rsidR="002409BC" w:rsidRPr="00C233AE">
        <w:rPr>
          <w:sz w:val="20"/>
          <w:szCs w:val="20"/>
        </w:rPr>
        <w:t xml:space="preserve"> При реорганизации </w:t>
      </w:r>
      <w:r w:rsidR="00370D91">
        <w:rPr>
          <w:rFonts w:eastAsia="Calibri"/>
          <w:sz w:val="20"/>
          <w:szCs w:val="20"/>
        </w:rPr>
        <w:t>Исполнител</w:t>
      </w:r>
      <w:r w:rsidR="00410754">
        <w:rPr>
          <w:rFonts w:eastAsia="Calibri"/>
          <w:sz w:val="20"/>
          <w:szCs w:val="20"/>
        </w:rPr>
        <w:t>я</w:t>
      </w:r>
      <w:r w:rsidR="002409BC" w:rsidRPr="003E3269">
        <w:rPr>
          <w:rFonts w:eastAsia="Calibri"/>
          <w:sz w:val="20"/>
          <w:szCs w:val="20"/>
        </w:rPr>
        <w:t xml:space="preserve"> </w:t>
      </w:r>
      <w:r w:rsidR="002409BC" w:rsidRPr="00C233AE">
        <w:rPr>
          <w:sz w:val="20"/>
          <w:szCs w:val="20"/>
        </w:rPr>
        <w:t>обязательства по данному договору распространяются на его правопреемника. После завершения процесса реорганизации Основное общество становится правопреемником Присоединяемого общества по всем обязательствам, независимо от того, были ли отражены эти обязательства в передаточном акте.</w:t>
      </w:r>
    </w:p>
    <w:p w:rsidR="002409BC" w:rsidRPr="00C233AE" w:rsidRDefault="006C4803" w:rsidP="002409BC">
      <w:pPr>
        <w:jc w:val="both"/>
        <w:rPr>
          <w:sz w:val="20"/>
          <w:szCs w:val="20"/>
        </w:rPr>
      </w:pPr>
      <w:r>
        <w:rPr>
          <w:b/>
          <w:sz w:val="20"/>
          <w:szCs w:val="20"/>
        </w:rPr>
        <w:t xml:space="preserve">           </w:t>
      </w:r>
      <w:r w:rsidR="002409BC" w:rsidRPr="00542AC5">
        <w:rPr>
          <w:b/>
          <w:sz w:val="20"/>
          <w:szCs w:val="20"/>
        </w:rPr>
        <w:t>1</w:t>
      </w:r>
      <w:r w:rsidR="009D5BC3">
        <w:rPr>
          <w:b/>
          <w:sz w:val="20"/>
          <w:szCs w:val="20"/>
        </w:rPr>
        <w:t>0</w:t>
      </w:r>
      <w:r>
        <w:rPr>
          <w:b/>
          <w:sz w:val="20"/>
          <w:szCs w:val="20"/>
        </w:rPr>
        <w:t>.7</w:t>
      </w:r>
      <w:r w:rsidR="002409BC" w:rsidRPr="00542AC5">
        <w:rPr>
          <w:b/>
          <w:sz w:val="20"/>
          <w:szCs w:val="20"/>
        </w:rPr>
        <w:t>.</w:t>
      </w:r>
      <w:r w:rsidR="002409BC" w:rsidRPr="00C233AE">
        <w:rPr>
          <w:sz w:val="20"/>
          <w:szCs w:val="20"/>
        </w:rPr>
        <w:t xml:space="preserve"> По настоящему договору цессия не предусмотрена</w:t>
      </w:r>
    </w:p>
    <w:p w:rsidR="00262A6E" w:rsidRPr="00262A6E" w:rsidRDefault="009D5BC3" w:rsidP="00262A6E">
      <w:pPr>
        <w:ind w:firstLine="567"/>
        <w:jc w:val="both"/>
        <w:rPr>
          <w:sz w:val="20"/>
          <w:szCs w:val="20"/>
          <w:lang w:eastAsia="en-US" w:bidi="en-US"/>
        </w:rPr>
      </w:pPr>
      <w:r>
        <w:rPr>
          <w:b/>
          <w:sz w:val="20"/>
          <w:szCs w:val="20"/>
        </w:rPr>
        <w:t>10</w:t>
      </w:r>
      <w:r w:rsidR="00262A6E" w:rsidRPr="00262A6E">
        <w:rPr>
          <w:b/>
          <w:sz w:val="20"/>
          <w:szCs w:val="20"/>
        </w:rPr>
        <w:t>.</w:t>
      </w:r>
      <w:r w:rsidR="00D51FC4">
        <w:rPr>
          <w:b/>
          <w:sz w:val="20"/>
          <w:szCs w:val="20"/>
        </w:rPr>
        <w:t>8</w:t>
      </w:r>
      <w:r w:rsidR="00262A6E" w:rsidRPr="00262A6E">
        <w:rPr>
          <w:b/>
          <w:sz w:val="20"/>
          <w:szCs w:val="20"/>
        </w:rPr>
        <w:t>.</w:t>
      </w:r>
      <w:r w:rsidR="00262A6E" w:rsidRPr="00262A6E">
        <w:rPr>
          <w:sz w:val="20"/>
          <w:szCs w:val="20"/>
        </w:rPr>
        <w:t xml:space="preserve"> При исполнении настоящего </w:t>
      </w:r>
      <w:r w:rsidR="00262A6E">
        <w:rPr>
          <w:color w:val="000000"/>
          <w:sz w:val="20"/>
          <w:szCs w:val="20"/>
        </w:rPr>
        <w:t xml:space="preserve">Договора </w:t>
      </w:r>
      <w:r w:rsidR="00262A6E" w:rsidRPr="00262A6E">
        <w:rPr>
          <w:sz w:val="20"/>
          <w:szCs w:val="20"/>
        </w:rPr>
        <w:t>не</w:t>
      </w:r>
      <w:r w:rsidR="00262A6E">
        <w:rPr>
          <w:sz w:val="20"/>
          <w:szCs w:val="20"/>
        </w:rPr>
        <w:t xml:space="preserve"> допускается перемена </w:t>
      </w:r>
      <w:r w:rsidR="00370D91">
        <w:rPr>
          <w:sz w:val="20"/>
          <w:szCs w:val="20"/>
        </w:rPr>
        <w:t>Исполнител</w:t>
      </w:r>
      <w:r w:rsidR="00410754">
        <w:rPr>
          <w:sz w:val="20"/>
          <w:szCs w:val="20"/>
        </w:rPr>
        <w:t>я</w:t>
      </w:r>
      <w:r w:rsidR="00262A6E" w:rsidRPr="00262A6E">
        <w:rPr>
          <w:sz w:val="20"/>
          <w:szCs w:val="20"/>
        </w:rPr>
        <w:t xml:space="preserve">, за исключением случая, если новый поставщик является правопреемником </w:t>
      </w:r>
      <w:r w:rsidR="00370D91">
        <w:rPr>
          <w:sz w:val="20"/>
          <w:szCs w:val="20"/>
        </w:rPr>
        <w:t>Исполнител</w:t>
      </w:r>
      <w:r w:rsidR="00410754">
        <w:rPr>
          <w:sz w:val="20"/>
          <w:szCs w:val="20"/>
        </w:rPr>
        <w:t>я</w:t>
      </w:r>
      <w:r w:rsidR="00262A6E" w:rsidRPr="00262A6E">
        <w:rPr>
          <w:sz w:val="20"/>
          <w:szCs w:val="20"/>
        </w:rPr>
        <w:t xml:space="preserve"> по настоящему </w:t>
      </w:r>
      <w:r w:rsidR="00262A6E">
        <w:rPr>
          <w:color w:val="000000"/>
          <w:sz w:val="20"/>
          <w:szCs w:val="20"/>
        </w:rPr>
        <w:t xml:space="preserve">Договору </w:t>
      </w:r>
      <w:r w:rsidR="00262A6E" w:rsidRPr="00262A6E">
        <w:rPr>
          <w:sz w:val="20"/>
          <w:szCs w:val="20"/>
        </w:rPr>
        <w:t>вследствие реорганизации юридического лица в форме преобразования, слияния или присоединения.</w:t>
      </w:r>
    </w:p>
    <w:p w:rsidR="00610917" w:rsidRPr="00262A6E" w:rsidRDefault="00822984" w:rsidP="00DD0EE4">
      <w:pPr>
        <w:widowControl w:val="0"/>
        <w:numPr>
          <w:ilvl w:val="2"/>
          <w:numId w:val="0"/>
        </w:numPr>
        <w:tabs>
          <w:tab w:val="num" w:pos="0"/>
          <w:tab w:val="num" w:pos="567"/>
        </w:tabs>
        <w:jc w:val="both"/>
        <w:rPr>
          <w:rFonts w:eastAsia="Calibri"/>
          <w:sz w:val="20"/>
          <w:szCs w:val="20"/>
        </w:rPr>
      </w:pPr>
      <w:r w:rsidRPr="00262A6E">
        <w:rPr>
          <w:rFonts w:eastAsia="Calibri"/>
          <w:sz w:val="20"/>
          <w:szCs w:val="20"/>
        </w:rPr>
        <w:tab/>
      </w:r>
      <w:r w:rsidR="00DD0EE4" w:rsidRPr="00262A6E">
        <w:rPr>
          <w:rFonts w:eastAsia="Calibri"/>
          <w:b/>
          <w:sz w:val="20"/>
          <w:szCs w:val="20"/>
        </w:rPr>
        <w:t>1</w:t>
      </w:r>
      <w:r w:rsidR="009D5BC3">
        <w:rPr>
          <w:rFonts w:eastAsia="Calibri"/>
          <w:b/>
          <w:sz w:val="20"/>
          <w:szCs w:val="20"/>
        </w:rPr>
        <w:t>0.9</w:t>
      </w:r>
      <w:r w:rsidR="00610917" w:rsidRPr="00262A6E">
        <w:rPr>
          <w:rFonts w:eastAsia="Calibri"/>
          <w:b/>
          <w:sz w:val="20"/>
          <w:szCs w:val="20"/>
        </w:rPr>
        <w:t>.</w:t>
      </w:r>
      <w:r w:rsidR="00610917" w:rsidRPr="00262A6E">
        <w:rPr>
          <w:rFonts w:eastAsia="Calibri"/>
          <w:sz w:val="20"/>
          <w:szCs w:val="20"/>
        </w:rPr>
        <w:t xml:space="preserve"> Стороны обязуются незамедлительно информировать друг друга о возникших затруднениях, которые могут привести к невыполнению отдельных условий Договора, для согласования и принятия, необходимых мер.</w:t>
      </w:r>
    </w:p>
    <w:p w:rsidR="00610917" w:rsidRDefault="00DD0EE4" w:rsidP="00DD0EE4">
      <w:pPr>
        <w:numPr>
          <w:ilvl w:val="2"/>
          <w:numId w:val="0"/>
        </w:numPr>
        <w:suppressLineNumbers/>
        <w:tabs>
          <w:tab w:val="num" w:pos="0"/>
          <w:tab w:val="num" w:pos="1080"/>
        </w:tabs>
        <w:ind w:firstLine="567"/>
        <w:jc w:val="both"/>
        <w:rPr>
          <w:rFonts w:eastAsia="Calibri"/>
          <w:sz w:val="20"/>
          <w:szCs w:val="20"/>
        </w:rPr>
      </w:pPr>
      <w:r w:rsidRPr="00262A6E">
        <w:rPr>
          <w:rFonts w:eastAsia="Calibri"/>
          <w:b/>
          <w:sz w:val="20"/>
          <w:szCs w:val="20"/>
        </w:rPr>
        <w:t>1</w:t>
      </w:r>
      <w:r w:rsidR="009D5BC3">
        <w:rPr>
          <w:rFonts w:eastAsia="Calibri"/>
          <w:b/>
          <w:sz w:val="20"/>
          <w:szCs w:val="20"/>
        </w:rPr>
        <w:t>0.10</w:t>
      </w:r>
      <w:r w:rsidR="00610917" w:rsidRPr="00262A6E">
        <w:rPr>
          <w:rFonts w:eastAsia="Calibri"/>
          <w:b/>
          <w:sz w:val="20"/>
          <w:szCs w:val="20"/>
        </w:rPr>
        <w:t>.</w:t>
      </w:r>
      <w:r w:rsidR="00610917" w:rsidRPr="00262A6E">
        <w:rPr>
          <w:rFonts w:eastAsia="Calibri"/>
          <w:sz w:val="20"/>
          <w:szCs w:val="20"/>
        </w:rPr>
        <w:t xml:space="preserve"> Во всем остальном, что не предусмотрено Договором, стороны руководствуются действующим законодательством РФ.</w:t>
      </w:r>
    </w:p>
    <w:p w:rsidR="00F379FC" w:rsidRDefault="00F379FC" w:rsidP="00F379FC">
      <w:pPr>
        <w:numPr>
          <w:ilvl w:val="2"/>
          <w:numId w:val="0"/>
        </w:numPr>
        <w:suppressLineNumbers/>
        <w:tabs>
          <w:tab w:val="num" w:pos="0"/>
          <w:tab w:val="num" w:pos="1080"/>
        </w:tabs>
        <w:ind w:firstLine="284"/>
        <w:jc w:val="both"/>
        <w:rPr>
          <w:rFonts w:eastAsia="Calibri"/>
          <w:sz w:val="20"/>
          <w:szCs w:val="20"/>
        </w:rPr>
      </w:pPr>
      <w:r>
        <w:rPr>
          <w:rFonts w:eastAsia="Calibri"/>
          <w:b/>
          <w:sz w:val="20"/>
          <w:szCs w:val="20"/>
        </w:rPr>
        <w:t xml:space="preserve">      </w:t>
      </w:r>
      <w:r w:rsidRPr="002D20D7">
        <w:rPr>
          <w:rFonts w:eastAsia="Calibri"/>
          <w:b/>
          <w:sz w:val="20"/>
          <w:szCs w:val="20"/>
        </w:rPr>
        <w:t>1</w:t>
      </w:r>
      <w:r>
        <w:rPr>
          <w:rFonts w:eastAsia="Calibri"/>
          <w:b/>
          <w:sz w:val="20"/>
          <w:szCs w:val="20"/>
        </w:rPr>
        <w:t>0.11</w:t>
      </w:r>
      <w:r w:rsidRPr="002D20D7">
        <w:rPr>
          <w:rFonts w:eastAsia="Calibri"/>
          <w:b/>
          <w:sz w:val="20"/>
          <w:szCs w:val="20"/>
        </w:rPr>
        <w:t>.</w:t>
      </w:r>
      <w:r>
        <w:rPr>
          <w:rFonts w:eastAsia="Calibri"/>
          <w:sz w:val="20"/>
          <w:szCs w:val="20"/>
        </w:rPr>
        <w:t xml:space="preserve"> </w:t>
      </w:r>
      <w:r w:rsidRPr="002D5BA7">
        <w:rPr>
          <w:sz w:val="20"/>
          <w:szCs w:val="20"/>
        </w:rPr>
        <w:t xml:space="preserve">Договор </w:t>
      </w:r>
      <w:r w:rsidRPr="004D2941">
        <w:rPr>
          <w:sz w:val="20"/>
          <w:szCs w:val="20"/>
        </w:rPr>
        <w:t xml:space="preserve">по результатам конкурентной закупки </w:t>
      </w:r>
      <w:r>
        <w:rPr>
          <w:sz w:val="20"/>
          <w:szCs w:val="20"/>
        </w:rPr>
        <w:t>в электронной форме заключается</w:t>
      </w:r>
      <w:r w:rsidRPr="004D2941">
        <w:rPr>
          <w:sz w:val="20"/>
          <w:szCs w:val="20"/>
        </w:rPr>
        <w:t xml:space="preserve"> с использованием программно-аппаратных средств электронной </w:t>
      </w:r>
      <w:r>
        <w:rPr>
          <w:sz w:val="20"/>
          <w:szCs w:val="20"/>
        </w:rPr>
        <w:t xml:space="preserve">торговой </w:t>
      </w:r>
      <w:r w:rsidRPr="004D2941">
        <w:rPr>
          <w:sz w:val="20"/>
          <w:szCs w:val="20"/>
        </w:rPr>
        <w:t>площадки и подпис</w:t>
      </w:r>
      <w:r>
        <w:rPr>
          <w:sz w:val="20"/>
          <w:szCs w:val="20"/>
        </w:rPr>
        <w:t>ывается</w:t>
      </w:r>
      <w:r w:rsidRPr="004D2941">
        <w:rPr>
          <w:sz w:val="20"/>
          <w:szCs w:val="20"/>
        </w:rPr>
        <w:t xml:space="preserve"> электронн</w:t>
      </w:r>
      <w:r>
        <w:rPr>
          <w:sz w:val="20"/>
          <w:szCs w:val="20"/>
        </w:rPr>
        <w:t>ыми</w:t>
      </w:r>
      <w:r w:rsidRPr="004D2941">
        <w:rPr>
          <w:sz w:val="20"/>
          <w:szCs w:val="20"/>
        </w:rPr>
        <w:t xml:space="preserve"> </w:t>
      </w:r>
      <w:r w:rsidR="00B9511E">
        <w:rPr>
          <w:sz w:val="20"/>
          <w:szCs w:val="20"/>
        </w:rPr>
        <w:t xml:space="preserve">цифровыми </w:t>
      </w:r>
      <w:r w:rsidRPr="004D2941">
        <w:rPr>
          <w:sz w:val="20"/>
          <w:szCs w:val="20"/>
        </w:rPr>
        <w:t>подпис</w:t>
      </w:r>
      <w:r>
        <w:rPr>
          <w:sz w:val="20"/>
          <w:szCs w:val="20"/>
        </w:rPr>
        <w:t>ями</w:t>
      </w:r>
      <w:r w:rsidRPr="004D2941">
        <w:rPr>
          <w:sz w:val="20"/>
          <w:szCs w:val="20"/>
        </w:rPr>
        <w:t xml:space="preserve"> лиц</w:t>
      </w:r>
      <w:r w:rsidR="00B029C8">
        <w:rPr>
          <w:sz w:val="20"/>
          <w:szCs w:val="20"/>
        </w:rPr>
        <w:t xml:space="preserve"> (далее ЭЦП)</w:t>
      </w:r>
      <w:r w:rsidRPr="004D2941">
        <w:rPr>
          <w:sz w:val="20"/>
          <w:szCs w:val="20"/>
        </w:rPr>
        <w:t>, имеющ</w:t>
      </w:r>
      <w:r>
        <w:rPr>
          <w:sz w:val="20"/>
          <w:szCs w:val="20"/>
        </w:rPr>
        <w:t>их</w:t>
      </w:r>
      <w:r w:rsidRPr="004D2941">
        <w:rPr>
          <w:sz w:val="20"/>
          <w:szCs w:val="20"/>
        </w:rPr>
        <w:t xml:space="preserve"> право действовать от имени </w:t>
      </w:r>
      <w:r>
        <w:rPr>
          <w:sz w:val="20"/>
          <w:szCs w:val="20"/>
        </w:rPr>
        <w:t>Сторон</w:t>
      </w:r>
    </w:p>
    <w:p w:rsidR="00262A6E" w:rsidRPr="00DD0EE4" w:rsidRDefault="00262A6E" w:rsidP="00262A6E">
      <w:pPr>
        <w:numPr>
          <w:ilvl w:val="2"/>
          <w:numId w:val="0"/>
        </w:numPr>
        <w:suppressLineNumbers/>
        <w:tabs>
          <w:tab w:val="num" w:pos="0"/>
          <w:tab w:val="num" w:pos="1080"/>
        </w:tabs>
        <w:ind w:firstLine="567"/>
        <w:jc w:val="both"/>
        <w:rPr>
          <w:rFonts w:eastAsia="Calibri"/>
          <w:sz w:val="20"/>
          <w:szCs w:val="20"/>
        </w:rPr>
      </w:pPr>
      <w:r>
        <w:rPr>
          <w:rFonts w:eastAsia="Calibri"/>
          <w:b/>
          <w:sz w:val="20"/>
          <w:szCs w:val="20"/>
        </w:rPr>
        <w:t>1</w:t>
      </w:r>
      <w:r w:rsidR="009D5BC3">
        <w:rPr>
          <w:rFonts w:eastAsia="Calibri"/>
          <w:b/>
          <w:sz w:val="20"/>
          <w:szCs w:val="20"/>
        </w:rPr>
        <w:t>0.1</w:t>
      </w:r>
      <w:r w:rsidR="00F379FC">
        <w:rPr>
          <w:rFonts w:eastAsia="Calibri"/>
          <w:b/>
          <w:sz w:val="20"/>
          <w:szCs w:val="20"/>
        </w:rPr>
        <w:t>2</w:t>
      </w:r>
      <w:r>
        <w:rPr>
          <w:rFonts w:eastAsia="Calibri"/>
          <w:b/>
          <w:sz w:val="20"/>
          <w:szCs w:val="20"/>
        </w:rPr>
        <w:t>.</w:t>
      </w:r>
      <w:r>
        <w:rPr>
          <w:rFonts w:eastAsia="Calibri"/>
          <w:sz w:val="20"/>
          <w:szCs w:val="20"/>
        </w:rPr>
        <w:t xml:space="preserve"> Н</w:t>
      </w:r>
      <w:r w:rsidRPr="00DD0EE4">
        <w:rPr>
          <w:rFonts w:eastAsia="Calibri"/>
          <w:sz w:val="20"/>
          <w:szCs w:val="20"/>
        </w:rPr>
        <w:t>еотъемлемой частью</w:t>
      </w:r>
      <w:r>
        <w:rPr>
          <w:rFonts w:eastAsia="Calibri"/>
          <w:sz w:val="20"/>
          <w:szCs w:val="20"/>
        </w:rPr>
        <w:t xml:space="preserve"> настоящего Договора являются приложения</w:t>
      </w:r>
      <w:r w:rsidRPr="00DD0EE4">
        <w:rPr>
          <w:rFonts w:eastAsia="Calibri"/>
          <w:sz w:val="20"/>
          <w:szCs w:val="20"/>
        </w:rPr>
        <w:t>:</w:t>
      </w:r>
    </w:p>
    <w:p w:rsidR="00A3181A" w:rsidRDefault="00A3181A" w:rsidP="00A3181A">
      <w:pPr>
        <w:widowControl w:val="0"/>
        <w:contextualSpacing/>
        <w:jc w:val="both"/>
        <w:rPr>
          <w:sz w:val="20"/>
          <w:szCs w:val="20"/>
        </w:rPr>
      </w:pPr>
      <w:r>
        <w:rPr>
          <w:rFonts w:eastAsia="Calibri"/>
          <w:sz w:val="20"/>
          <w:szCs w:val="20"/>
        </w:rPr>
        <w:t xml:space="preserve">Приложение № </w:t>
      </w:r>
      <w:r w:rsidR="00A76947">
        <w:rPr>
          <w:rFonts w:eastAsia="Calibri"/>
          <w:sz w:val="20"/>
          <w:szCs w:val="20"/>
        </w:rPr>
        <w:t>1</w:t>
      </w:r>
      <w:r w:rsidRPr="00DD0EE4">
        <w:rPr>
          <w:rFonts w:eastAsia="Calibri"/>
          <w:sz w:val="20"/>
          <w:szCs w:val="20"/>
        </w:rPr>
        <w:t xml:space="preserve"> – </w:t>
      </w:r>
      <w:r w:rsidR="009707D0" w:rsidRPr="00DD0EE4">
        <w:rPr>
          <w:rFonts w:eastAsia="Calibri"/>
          <w:sz w:val="20"/>
          <w:szCs w:val="20"/>
        </w:rPr>
        <w:t>Техническое задание.</w:t>
      </w:r>
    </w:p>
    <w:p w:rsidR="009D5BC3" w:rsidRPr="00C17ED8" w:rsidRDefault="00E677AD" w:rsidP="009D5BC3">
      <w:pPr>
        <w:jc w:val="both"/>
        <w:rPr>
          <w:sz w:val="20"/>
          <w:szCs w:val="20"/>
        </w:rPr>
      </w:pPr>
      <w:r>
        <w:rPr>
          <w:rFonts w:eastAsia="Calibri"/>
          <w:sz w:val="20"/>
          <w:szCs w:val="20"/>
        </w:rPr>
        <w:t xml:space="preserve">Приложение № </w:t>
      </w:r>
      <w:r w:rsidR="00A76947">
        <w:rPr>
          <w:rFonts w:eastAsia="Calibri"/>
          <w:sz w:val="20"/>
          <w:szCs w:val="20"/>
        </w:rPr>
        <w:t>2</w:t>
      </w:r>
      <w:r w:rsidR="00610917" w:rsidRPr="00DD0EE4">
        <w:rPr>
          <w:rFonts w:eastAsia="Calibri"/>
          <w:sz w:val="20"/>
          <w:szCs w:val="20"/>
        </w:rPr>
        <w:t xml:space="preserve"> – </w:t>
      </w:r>
      <w:r w:rsidR="009D5BC3">
        <w:rPr>
          <w:sz w:val="20"/>
          <w:szCs w:val="20"/>
        </w:rPr>
        <w:t xml:space="preserve">Адресный список </w:t>
      </w:r>
    </w:p>
    <w:p w:rsidR="00610917" w:rsidRPr="00DD0EE4" w:rsidRDefault="00E677AD" w:rsidP="00DD0EE4">
      <w:pPr>
        <w:contextualSpacing/>
        <w:jc w:val="both"/>
        <w:rPr>
          <w:rFonts w:eastAsia="Calibri"/>
          <w:bCs/>
          <w:sz w:val="20"/>
          <w:szCs w:val="20"/>
        </w:rPr>
      </w:pPr>
      <w:r>
        <w:rPr>
          <w:rFonts w:eastAsia="Calibri"/>
          <w:sz w:val="20"/>
          <w:szCs w:val="20"/>
        </w:rPr>
        <w:t xml:space="preserve">Приложение № </w:t>
      </w:r>
      <w:r w:rsidR="00A76947">
        <w:rPr>
          <w:rFonts w:eastAsia="Calibri"/>
          <w:sz w:val="20"/>
          <w:szCs w:val="20"/>
        </w:rPr>
        <w:t>3</w:t>
      </w:r>
      <w:r w:rsidR="00610917" w:rsidRPr="00DD0EE4">
        <w:rPr>
          <w:rFonts w:eastAsia="Calibri"/>
          <w:sz w:val="20"/>
          <w:szCs w:val="20"/>
        </w:rPr>
        <w:t xml:space="preserve"> – Акт передачи объекта в </w:t>
      </w:r>
      <w:r w:rsidR="009D5BC3">
        <w:rPr>
          <w:rFonts w:eastAsia="Calibri"/>
          <w:sz w:val="20"/>
          <w:szCs w:val="20"/>
        </w:rPr>
        <w:t>работу</w:t>
      </w:r>
      <w:r w:rsidR="00A3181A">
        <w:rPr>
          <w:rFonts w:eastAsia="Calibri"/>
          <w:sz w:val="20"/>
          <w:szCs w:val="20"/>
        </w:rPr>
        <w:t>.</w:t>
      </w:r>
    </w:p>
    <w:p w:rsidR="00AC47C1" w:rsidRPr="00DD0EE4" w:rsidRDefault="00AC47C1" w:rsidP="00DD0EE4">
      <w:pPr>
        <w:contextualSpacing/>
        <w:rPr>
          <w:rFonts w:eastAsia="Calibri"/>
          <w:sz w:val="20"/>
          <w:szCs w:val="20"/>
        </w:rPr>
      </w:pPr>
    </w:p>
    <w:p w:rsidR="00CE4C10" w:rsidRDefault="00DD0EE4" w:rsidP="00DD0EE4">
      <w:pPr>
        <w:jc w:val="center"/>
        <w:outlineLvl w:val="0"/>
        <w:rPr>
          <w:b/>
          <w:sz w:val="20"/>
          <w:szCs w:val="20"/>
        </w:rPr>
      </w:pPr>
      <w:r>
        <w:rPr>
          <w:b/>
          <w:sz w:val="20"/>
          <w:szCs w:val="20"/>
        </w:rPr>
        <w:t>1</w:t>
      </w:r>
      <w:r w:rsidR="009D5BC3">
        <w:rPr>
          <w:b/>
          <w:sz w:val="20"/>
          <w:szCs w:val="20"/>
        </w:rPr>
        <w:t>1</w:t>
      </w:r>
      <w:r w:rsidR="00CE4C10" w:rsidRPr="00DD0EE4">
        <w:rPr>
          <w:b/>
          <w:sz w:val="20"/>
          <w:szCs w:val="20"/>
        </w:rPr>
        <w:t>. АДРЕСА, РЕКВИЗИТЫ И ПОДПИСИ СТОРОН</w:t>
      </w:r>
    </w:p>
    <w:p w:rsidR="00E23920" w:rsidRPr="00DD0EE4" w:rsidRDefault="00E23920" w:rsidP="00DD0EE4">
      <w:pPr>
        <w:jc w:val="center"/>
        <w:outlineLvl w:val="0"/>
        <w:rPr>
          <w:b/>
          <w:sz w:val="20"/>
          <w:szCs w:val="20"/>
        </w:rPr>
      </w:pPr>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45"/>
        <w:gridCol w:w="5098"/>
      </w:tblGrid>
      <w:tr w:rsidR="00FE1DCA" w:rsidRPr="00072AB1" w:rsidTr="00FE1DCA">
        <w:trPr>
          <w:trHeight w:val="53"/>
          <w:jc w:val="center"/>
        </w:trPr>
        <w:tc>
          <w:tcPr>
            <w:tcW w:w="5245" w:type="dxa"/>
          </w:tcPr>
          <w:p w:rsidR="00FE1DCA" w:rsidRPr="00072AB1" w:rsidRDefault="00FE1DCA" w:rsidP="00FE1DCA">
            <w:pPr>
              <w:widowControl w:val="0"/>
              <w:rPr>
                <w:rFonts w:eastAsia="Calibri"/>
                <w:bCs/>
                <w:sz w:val="20"/>
                <w:szCs w:val="20"/>
              </w:rPr>
            </w:pPr>
            <w:r w:rsidRPr="00072AB1">
              <w:rPr>
                <w:rFonts w:eastAsia="Calibri"/>
                <w:b/>
                <w:bCs/>
                <w:sz w:val="20"/>
                <w:szCs w:val="20"/>
              </w:rPr>
              <w:t>Заказчик</w:t>
            </w:r>
            <w:r w:rsidRPr="00072AB1">
              <w:rPr>
                <w:rFonts w:eastAsia="Calibri"/>
                <w:bCs/>
                <w:sz w:val="20"/>
                <w:szCs w:val="20"/>
              </w:rPr>
              <w:t xml:space="preserve">: Общество с ограниченной ответственностью «Жилкомсервис № 3 Калининского района» </w:t>
            </w:r>
          </w:p>
          <w:p w:rsidR="00FE1DCA" w:rsidRPr="00072AB1" w:rsidRDefault="00FE1DCA" w:rsidP="00FE1DCA">
            <w:pPr>
              <w:widowControl w:val="0"/>
              <w:rPr>
                <w:rFonts w:eastAsia="Calibri"/>
                <w:bCs/>
                <w:sz w:val="20"/>
                <w:szCs w:val="20"/>
              </w:rPr>
            </w:pPr>
            <w:r w:rsidRPr="00072AB1">
              <w:rPr>
                <w:rFonts w:eastAsia="Calibri"/>
                <w:bCs/>
                <w:sz w:val="20"/>
                <w:szCs w:val="20"/>
              </w:rPr>
              <w:t>Тел.: +7 (812) 333-43-00</w:t>
            </w:r>
          </w:p>
          <w:p w:rsidR="00FE1DCA" w:rsidRPr="00072AB1" w:rsidRDefault="00FE1DCA" w:rsidP="00FE1DCA">
            <w:pPr>
              <w:widowControl w:val="0"/>
              <w:rPr>
                <w:rFonts w:eastAsia="Calibri"/>
                <w:bCs/>
                <w:sz w:val="20"/>
                <w:szCs w:val="20"/>
              </w:rPr>
            </w:pPr>
            <w:r w:rsidRPr="00072AB1">
              <w:rPr>
                <w:rFonts w:eastAsia="Calibri"/>
                <w:bCs/>
                <w:sz w:val="20"/>
                <w:szCs w:val="20"/>
              </w:rPr>
              <w:t>Адрес: 195197, Санкт – Петербург, ул. Федосеенко д. 31</w:t>
            </w:r>
          </w:p>
          <w:p w:rsidR="00FE1DCA" w:rsidRPr="00072AB1" w:rsidRDefault="00FE1DCA" w:rsidP="00FE1DCA">
            <w:pPr>
              <w:widowControl w:val="0"/>
              <w:rPr>
                <w:rFonts w:eastAsia="Calibri"/>
                <w:bCs/>
                <w:sz w:val="20"/>
                <w:szCs w:val="20"/>
              </w:rPr>
            </w:pPr>
            <w:r w:rsidRPr="00072AB1">
              <w:rPr>
                <w:rFonts w:eastAsia="Calibri"/>
                <w:bCs/>
                <w:sz w:val="20"/>
                <w:szCs w:val="20"/>
              </w:rPr>
              <w:t>Эл. Почта: office@gks-3kr.ru</w:t>
            </w:r>
          </w:p>
          <w:p w:rsidR="00FE1DCA" w:rsidRPr="00072AB1" w:rsidRDefault="00FE1DCA" w:rsidP="00FE1DCA">
            <w:pPr>
              <w:widowControl w:val="0"/>
              <w:rPr>
                <w:rFonts w:eastAsia="Calibri"/>
                <w:bCs/>
                <w:sz w:val="20"/>
                <w:szCs w:val="20"/>
              </w:rPr>
            </w:pPr>
            <w:r w:rsidRPr="00072AB1">
              <w:rPr>
                <w:rFonts w:eastAsia="Calibri"/>
                <w:bCs/>
                <w:sz w:val="20"/>
                <w:szCs w:val="20"/>
              </w:rPr>
              <w:t>ИНН 7806387476  / КПП 780401001</w:t>
            </w:r>
          </w:p>
          <w:p w:rsidR="00FE1DCA" w:rsidRPr="00072AB1" w:rsidRDefault="00FE1DCA" w:rsidP="00FE1DCA">
            <w:pPr>
              <w:widowControl w:val="0"/>
              <w:rPr>
                <w:rFonts w:eastAsia="Calibri"/>
                <w:bCs/>
                <w:sz w:val="20"/>
                <w:szCs w:val="20"/>
              </w:rPr>
            </w:pPr>
            <w:r w:rsidRPr="00072AB1">
              <w:rPr>
                <w:rFonts w:eastAsia="Calibri"/>
                <w:bCs/>
                <w:sz w:val="20"/>
                <w:szCs w:val="20"/>
              </w:rPr>
              <w:t>ОГРН 1089847191752</w:t>
            </w:r>
          </w:p>
          <w:p w:rsidR="00FE1DCA" w:rsidRPr="00072AB1" w:rsidRDefault="00FE1DCA" w:rsidP="00FE1DCA">
            <w:pPr>
              <w:widowControl w:val="0"/>
              <w:rPr>
                <w:rFonts w:eastAsia="Calibri"/>
                <w:bCs/>
                <w:sz w:val="20"/>
                <w:szCs w:val="20"/>
              </w:rPr>
            </w:pPr>
            <w:r w:rsidRPr="00072AB1">
              <w:rPr>
                <w:rFonts w:eastAsia="Calibri"/>
                <w:bCs/>
                <w:sz w:val="20"/>
                <w:szCs w:val="20"/>
              </w:rPr>
              <w:t>ОКПО 74808203   / ОКТМО 40330000000</w:t>
            </w:r>
          </w:p>
          <w:p w:rsidR="00FE1DCA" w:rsidRPr="00072AB1" w:rsidRDefault="00FE1DCA" w:rsidP="00FE1DCA">
            <w:pPr>
              <w:widowControl w:val="0"/>
              <w:rPr>
                <w:rFonts w:eastAsia="Calibri"/>
                <w:bCs/>
                <w:sz w:val="20"/>
                <w:szCs w:val="20"/>
              </w:rPr>
            </w:pPr>
            <w:r w:rsidRPr="00072AB1">
              <w:rPr>
                <w:rFonts w:eastAsia="Calibri"/>
                <w:bCs/>
                <w:sz w:val="20"/>
                <w:szCs w:val="20"/>
              </w:rPr>
              <w:t>БИК 044030920</w:t>
            </w:r>
          </w:p>
          <w:p w:rsidR="00FE1DCA" w:rsidRDefault="00FE1DCA" w:rsidP="00FE1DCA">
            <w:pPr>
              <w:widowControl w:val="0"/>
              <w:rPr>
                <w:rFonts w:eastAsia="Calibri"/>
                <w:bCs/>
                <w:sz w:val="20"/>
                <w:szCs w:val="20"/>
              </w:rPr>
            </w:pPr>
            <w:r w:rsidRPr="00072AB1">
              <w:rPr>
                <w:rFonts w:eastAsia="Calibri"/>
                <w:bCs/>
                <w:sz w:val="20"/>
                <w:szCs w:val="20"/>
              </w:rPr>
              <w:t>Санкт-Петербургский филиал ПАО «</w:t>
            </w:r>
            <w:r w:rsidR="004F1EA5">
              <w:rPr>
                <w:rFonts w:eastAsia="Calibri"/>
                <w:bCs/>
                <w:sz w:val="20"/>
                <w:szCs w:val="20"/>
              </w:rPr>
              <w:t>Банк ПСБ</w:t>
            </w:r>
            <w:r w:rsidRPr="00072AB1">
              <w:rPr>
                <w:rFonts w:eastAsia="Calibri"/>
                <w:bCs/>
                <w:sz w:val="20"/>
                <w:szCs w:val="20"/>
              </w:rPr>
              <w:t xml:space="preserve">» </w:t>
            </w:r>
          </w:p>
          <w:p w:rsidR="00FE1DCA" w:rsidRPr="00072AB1" w:rsidRDefault="00FE1DCA" w:rsidP="00FE1DCA">
            <w:pPr>
              <w:widowControl w:val="0"/>
              <w:rPr>
                <w:rFonts w:eastAsia="Calibri"/>
                <w:bCs/>
                <w:sz w:val="20"/>
                <w:szCs w:val="20"/>
              </w:rPr>
            </w:pPr>
            <w:r w:rsidRPr="00072AB1">
              <w:rPr>
                <w:rFonts w:eastAsia="Calibri"/>
                <w:bCs/>
                <w:sz w:val="20"/>
                <w:szCs w:val="20"/>
              </w:rPr>
              <w:t>г. Санкт-Петербург</w:t>
            </w:r>
          </w:p>
          <w:p w:rsidR="00FE1DCA" w:rsidRPr="00072AB1" w:rsidRDefault="00FE1DCA" w:rsidP="00FE1DCA">
            <w:pPr>
              <w:widowControl w:val="0"/>
              <w:rPr>
                <w:rFonts w:eastAsia="Calibri"/>
                <w:bCs/>
                <w:sz w:val="20"/>
                <w:szCs w:val="20"/>
              </w:rPr>
            </w:pPr>
            <w:r w:rsidRPr="00072AB1">
              <w:rPr>
                <w:rFonts w:eastAsia="Calibri"/>
                <w:bCs/>
                <w:sz w:val="20"/>
                <w:szCs w:val="20"/>
              </w:rPr>
              <w:t>р/с 407 028 104 060 000 103 96</w:t>
            </w:r>
          </w:p>
          <w:p w:rsidR="00FE1DCA" w:rsidRDefault="00FE1DCA" w:rsidP="00FE1DCA">
            <w:pPr>
              <w:shd w:val="clear" w:color="auto" w:fill="FFFFFF"/>
              <w:ind w:left="7"/>
              <w:rPr>
                <w:rFonts w:eastAsia="Calibri"/>
                <w:bCs/>
                <w:sz w:val="20"/>
                <w:szCs w:val="20"/>
              </w:rPr>
            </w:pPr>
            <w:r w:rsidRPr="00072AB1">
              <w:rPr>
                <w:rFonts w:eastAsia="Calibri"/>
                <w:bCs/>
                <w:sz w:val="20"/>
                <w:szCs w:val="20"/>
              </w:rPr>
              <w:t>к/с 301 018 100 000 000 009 20</w:t>
            </w:r>
          </w:p>
          <w:p w:rsidR="00FE1DCA" w:rsidRPr="00072AB1" w:rsidRDefault="00FE1DCA" w:rsidP="00FE1DCA">
            <w:pPr>
              <w:shd w:val="clear" w:color="auto" w:fill="FFFFFF"/>
              <w:rPr>
                <w:rFonts w:eastAsia="Calibri"/>
                <w:color w:val="000000"/>
                <w:sz w:val="20"/>
                <w:szCs w:val="20"/>
              </w:rPr>
            </w:pPr>
            <w:r w:rsidRPr="00072AB1">
              <w:rPr>
                <w:rFonts w:eastAsia="Calibri"/>
                <w:color w:val="000000"/>
                <w:sz w:val="20"/>
                <w:szCs w:val="20"/>
              </w:rPr>
              <w:t>Генеральный директор ООО «ЖКС №3 Калининского района»</w:t>
            </w:r>
          </w:p>
          <w:p w:rsidR="00FE1DCA" w:rsidRDefault="00FE1DCA" w:rsidP="00FE1DCA">
            <w:pPr>
              <w:rPr>
                <w:rFonts w:eastAsia="Calibri"/>
                <w:sz w:val="20"/>
                <w:szCs w:val="20"/>
              </w:rPr>
            </w:pPr>
            <w:r w:rsidRPr="00072AB1">
              <w:rPr>
                <w:rFonts w:eastAsia="Calibri"/>
                <w:sz w:val="20"/>
                <w:szCs w:val="20"/>
              </w:rPr>
              <w:t xml:space="preserve">_________________ /Лазарев А.В./ </w:t>
            </w:r>
          </w:p>
          <w:p w:rsidR="0039644E" w:rsidRPr="00072AB1" w:rsidRDefault="0039644E" w:rsidP="00FE1DCA">
            <w:pPr>
              <w:rPr>
                <w:rFonts w:eastAsia="Calibri"/>
                <w:sz w:val="20"/>
                <w:szCs w:val="20"/>
              </w:rPr>
            </w:pPr>
            <w:r>
              <w:rPr>
                <w:rFonts w:eastAsia="Calibri"/>
                <w:sz w:val="20"/>
                <w:szCs w:val="20"/>
              </w:rPr>
              <w:t>ЭЦП</w:t>
            </w:r>
          </w:p>
        </w:tc>
        <w:tc>
          <w:tcPr>
            <w:tcW w:w="5098" w:type="dxa"/>
          </w:tcPr>
          <w:p w:rsidR="00FE1DCA" w:rsidRPr="00577438" w:rsidRDefault="00FE1DCA" w:rsidP="000967E2">
            <w:pPr>
              <w:rPr>
                <w:sz w:val="20"/>
                <w:szCs w:val="20"/>
              </w:rPr>
            </w:pPr>
            <w:r>
              <w:rPr>
                <w:b/>
                <w:sz w:val="20"/>
                <w:szCs w:val="20"/>
              </w:rPr>
              <w:t>Исполнитель</w:t>
            </w:r>
            <w:r w:rsidRPr="00C17ED8">
              <w:rPr>
                <w:sz w:val="20"/>
                <w:szCs w:val="20"/>
              </w:rPr>
              <w:t xml:space="preserve">: </w:t>
            </w:r>
          </w:p>
        </w:tc>
      </w:tr>
    </w:tbl>
    <w:p w:rsidR="006C0C44" w:rsidRDefault="006C0C44" w:rsidP="0012665B">
      <w:pPr>
        <w:ind w:left="1136" w:firstLine="6663"/>
        <w:jc w:val="right"/>
        <w:rPr>
          <w:bCs/>
          <w:sz w:val="20"/>
          <w:szCs w:val="20"/>
          <w:lang w:eastAsia="en-US" w:bidi="en-US"/>
        </w:rPr>
      </w:pPr>
    </w:p>
    <w:p w:rsidR="009E010D" w:rsidRDefault="009E010D" w:rsidP="000F2EAF">
      <w:pPr>
        <w:rPr>
          <w:bCs/>
          <w:sz w:val="20"/>
          <w:szCs w:val="20"/>
          <w:lang w:eastAsia="en-US" w:bidi="en-US"/>
        </w:rPr>
      </w:pPr>
    </w:p>
    <w:p w:rsidR="001F332B" w:rsidRDefault="001F332B" w:rsidP="0012665B">
      <w:pPr>
        <w:ind w:left="1136" w:firstLine="6663"/>
        <w:jc w:val="right"/>
        <w:rPr>
          <w:bCs/>
          <w:sz w:val="20"/>
          <w:szCs w:val="20"/>
          <w:lang w:eastAsia="en-US" w:bidi="en-US"/>
        </w:rPr>
      </w:pPr>
    </w:p>
    <w:p w:rsidR="0012665B" w:rsidRPr="00E03BFA" w:rsidRDefault="0012665B" w:rsidP="0012665B">
      <w:pPr>
        <w:widowControl w:val="0"/>
        <w:autoSpaceDE w:val="0"/>
        <w:autoSpaceDN w:val="0"/>
        <w:adjustRightInd w:val="0"/>
        <w:jc w:val="both"/>
        <w:outlineLvl w:val="1"/>
        <w:rPr>
          <w:b/>
          <w:sz w:val="20"/>
          <w:szCs w:val="20"/>
          <w:lang w:eastAsia="en-US" w:bidi="en-US"/>
        </w:rPr>
        <w:sectPr w:rsidR="0012665B" w:rsidRPr="00E03BFA" w:rsidSect="005623C2">
          <w:footerReference w:type="default" r:id="rId8"/>
          <w:pgSz w:w="11906" w:h="16838"/>
          <w:pgMar w:top="567" w:right="566" w:bottom="720" w:left="720" w:header="709" w:footer="709" w:gutter="0"/>
          <w:cols w:space="708"/>
          <w:docGrid w:linePitch="360"/>
        </w:sectPr>
      </w:pPr>
    </w:p>
    <w:p w:rsidR="0085233A" w:rsidRPr="005B421F" w:rsidRDefault="0085233A" w:rsidP="0085233A">
      <w:pPr>
        <w:widowControl w:val="0"/>
        <w:adjustRightInd w:val="0"/>
        <w:jc w:val="right"/>
        <w:rPr>
          <w:sz w:val="20"/>
          <w:szCs w:val="20"/>
        </w:rPr>
      </w:pPr>
      <w:r w:rsidRPr="005B421F">
        <w:rPr>
          <w:sz w:val="20"/>
          <w:szCs w:val="20"/>
        </w:rPr>
        <w:t>Приложение № 1</w:t>
      </w:r>
    </w:p>
    <w:p w:rsidR="0085233A" w:rsidRPr="005B421F" w:rsidRDefault="0085233A" w:rsidP="00E23920">
      <w:pPr>
        <w:tabs>
          <w:tab w:val="left" w:pos="8833"/>
        </w:tabs>
        <w:jc w:val="right"/>
        <w:rPr>
          <w:sz w:val="20"/>
          <w:szCs w:val="20"/>
        </w:rPr>
      </w:pPr>
      <w:r w:rsidRPr="005B421F">
        <w:rPr>
          <w:sz w:val="20"/>
          <w:szCs w:val="20"/>
        </w:rPr>
        <w:t>к Договору №</w:t>
      </w:r>
      <w:r w:rsidR="00E23920">
        <w:rPr>
          <w:sz w:val="20"/>
          <w:szCs w:val="20"/>
        </w:rPr>
        <w:t xml:space="preserve"> </w:t>
      </w:r>
      <w:r w:rsidR="00F379FC">
        <w:rPr>
          <w:sz w:val="20"/>
          <w:szCs w:val="20"/>
        </w:rPr>
        <w:t>____</w:t>
      </w:r>
      <w:r w:rsidR="00E23920">
        <w:rPr>
          <w:sz w:val="20"/>
          <w:szCs w:val="20"/>
        </w:rPr>
        <w:t xml:space="preserve"> </w:t>
      </w:r>
      <w:r w:rsidRPr="005B421F">
        <w:rPr>
          <w:sz w:val="20"/>
          <w:szCs w:val="20"/>
        </w:rPr>
        <w:t xml:space="preserve">от </w:t>
      </w:r>
      <w:r w:rsidR="00F379FC">
        <w:rPr>
          <w:sz w:val="20"/>
          <w:szCs w:val="20"/>
        </w:rPr>
        <w:t>___</w:t>
      </w:r>
      <w:r w:rsidRPr="005B421F">
        <w:rPr>
          <w:sz w:val="20"/>
          <w:szCs w:val="20"/>
        </w:rPr>
        <w:t xml:space="preserve"> г.</w:t>
      </w:r>
    </w:p>
    <w:p w:rsidR="0085233A" w:rsidRDefault="0085233A" w:rsidP="0085233A">
      <w:pPr>
        <w:pStyle w:val="ConsNonformat"/>
        <w:ind w:right="0"/>
        <w:jc w:val="center"/>
        <w:rPr>
          <w:rFonts w:ascii="Times New Roman" w:hAnsi="Times New Roman" w:cs="Times New Roman"/>
          <w:b/>
          <w:bCs/>
          <w:color w:val="000000"/>
        </w:rPr>
      </w:pPr>
      <w:r w:rsidRPr="005B421F">
        <w:rPr>
          <w:rFonts w:ascii="Times New Roman" w:hAnsi="Times New Roman" w:cs="Times New Roman"/>
          <w:b/>
          <w:bCs/>
          <w:color w:val="000000"/>
        </w:rPr>
        <w:t>Техническое задание</w:t>
      </w:r>
    </w:p>
    <w:p w:rsidR="00E23920" w:rsidRPr="005B421F" w:rsidRDefault="00F379FC" w:rsidP="0085233A">
      <w:pPr>
        <w:pStyle w:val="ConsNonformat"/>
        <w:ind w:right="0"/>
        <w:jc w:val="center"/>
        <w:rPr>
          <w:rFonts w:ascii="Times New Roman" w:hAnsi="Times New Roman" w:cs="Times New Roman"/>
          <w:b/>
          <w:bCs/>
          <w:color w:val="000000"/>
        </w:rPr>
      </w:pPr>
      <w:r w:rsidRPr="00B029C8">
        <w:rPr>
          <w:rFonts w:ascii="Times New Roman" w:hAnsi="Times New Roman" w:cs="Times New Roman"/>
          <w:b/>
          <w:bCs/>
          <w:color w:val="FF0000"/>
        </w:rPr>
        <w:t>/в соответствии с закупочной документацией</w:t>
      </w:r>
    </w:p>
    <w:p w:rsidR="0085233A" w:rsidRPr="005B421F" w:rsidRDefault="0085233A" w:rsidP="0085233A">
      <w:pPr>
        <w:pStyle w:val="ConsNonformat"/>
        <w:ind w:right="0"/>
        <w:jc w:val="right"/>
        <w:rPr>
          <w:rFonts w:ascii="Times New Roman" w:hAnsi="Times New Roman" w:cs="Times New Roman"/>
          <w:bCs/>
        </w:rPr>
      </w:pPr>
    </w:p>
    <w:p w:rsidR="0085233A" w:rsidRPr="005B421F" w:rsidRDefault="0085233A" w:rsidP="0085233A">
      <w:pPr>
        <w:pStyle w:val="ConsNonformat"/>
        <w:ind w:right="0"/>
        <w:rPr>
          <w:rFonts w:ascii="Times New Roman" w:hAnsi="Times New Roman" w:cs="Times New Roman"/>
          <w:bCs/>
        </w:rPr>
      </w:pPr>
    </w:p>
    <w:tbl>
      <w:tblPr>
        <w:tblW w:w="0" w:type="auto"/>
        <w:tblInd w:w="250" w:type="dxa"/>
        <w:tblCellMar>
          <w:left w:w="10" w:type="dxa"/>
          <w:right w:w="10" w:type="dxa"/>
        </w:tblCellMar>
        <w:tblLook w:val="0000" w:firstRow="0" w:lastRow="0" w:firstColumn="0" w:lastColumn="0" w:noHBand="0" w:noVBand="0"/>
      </w:tblPr>
      <w:tblGrid>
        <w:gridCol w:w="5113"/>
        <w:gridCol w:w="4962"/>
      </w:tblGrid>
      <w:tr w:rsidR="00E23920" w:rsidRPr="00577438" w:rsidTr="002F7A30">
        <w:trPr>
          <w:trHeight w:val="1"/>
        </w:trPr>
        <w:tc>
          <w:tcPr>
            <w:tcW w:w="5113" w:type="dxa"/>
            <w:tcBorders>
              <w:top w:val="single" w:sz="0" w:space="0" w:color="000000"/>
              <w:left w:val="single" w:sz="0" w:space="0" w:color="000000"/>
              <w:bottom w:val="single" w:sz="0" w:space="0" w:color="000000"/>
              <w:right w:val="single" w:sz="0" w:space="0" w:color="000000"/>
            </w:tcBorders>
            <w:shd w:val="clear" w:color="auto" w:fill="auto"/>
            <w:tcMar>
              <w:left w:w="108" w:type="dxa"/>
              <w:right w:w="108" w:type="dxa"/>
            </w:tcMar>
          </w:tcPr>
          <w:p w:rsidR="00E23920" w:rsidRPr="00577438" w:rsidRDefault="00E23920" w:rsidP="002F7A30">
            <w:pPr>
              <w:rPr>
                <w:b/>
                <w:color w:val="000000"/>
                <w:sz w:val="20"/>
                <w:szCs w:val="20"/>
                <w:shd w:val="clear" w:color="auto" w:fill="FFFFFF"/>
              </w:rPr>
            </w:pPr>
            <w:r w:rsidRPr="00577438">
              <w:rPr>
                <w:b/>
                <w:color w:val="000000"/>
                <w:sz w:val="20"/>
                <w:szCs w:val="20"/>
                <w:shd w:val="clear" w:color="auto" w:fill="FFFFFF"/>
              </w:rPr>
              <w:t>Заказчик:</w:t>
            </w:r>
          </w:p>
          <w:p w:rsidR="00E23920" w:rsidRPr="00577438" w:rsidRDefault="00E23920" w:rsidP="002F7A30">
            <w:pPr>
              <w:widowControl w:val="0"/>
              <w:snapToGrid w:val="0"/>
              <w:jc w:val="both"/>
              <w:rPr>
                <w:bCs/>
                <w:sz w:val="20"/>
                <w:szCs w:val="20"/>
              </w:rPr>
            </w:pPr>
            <w:r w:rsidRPr="00577438">
              <w:rPr>
                <w:bCs/>
                <w:sz w:val="20"/>
                <w:szCs w:val="20"/>
              </w:rPr>
              <w:t>Генеральный директор ООО «ЖКС № 3 Калининского района»</w:t>
            </w:r>
          </w:p>
          <w:p w:rsidR="00E23920" w:rsidRPr="00577438" w:rsidRDefault="00E23920" w:rsidP="002F7A30">
            <w:pPr>
              <w:widowControl w:val="0"/>
              <w:snapToGrid w:val="0"/>
              <w:jc w:val="both"/>
              <w:rPr>
                <w:bCs/>
                <w:sz w:val="20"/>
                <w:szCs w:val="20"/>
              </w:rPr>
            </w:pPr>
          </w:p>
          <w:p w:rsidR="00E23920" w:rsidRPr="00577438" w:rsidRDefault="00E23920" w:rsidP="002F7A30">
            <w:pPr>
              <w:rPr>
                <w:sz w:val="20"/>
                <w:szCs w:val="20"/>
              </w:rPr>
            </w:pPr>
            <w:r w:rsidRPr="00577438">
              <w:rPr>
                <w:bCs/>
                <w:sz w:val="20"/>
                <w:szCs w:val="20"/>
              </w:rPr>
              <w:t>_________________ /Лазарев А.В.</w:t>
            </w:r>
            <w:r w:rsidRPr="00577438">
              <w:rPr>
                <w:sz w:val="20"/>
                <w:szCs w:val="20"/>
              </w:rPr>
              <w:t>/</w:t>
            </w:r>
          </w:p>
          <w:p w:rsidR="00E23920" w:rsidRPr="00577438" w:rsidRDefault="00E23920" w:rsidP="002F7A30">
            <w:pPr>
              <w:jc w:val="both"/>
              <w:rPr>
                <w:sz w:val="20"/>
                <w:szCs w:val="20"/>
              </w:rPr>
            </w:pPr>
            <w:r w:rsidRPr="00577438">
              <w:rPr>
                <w:sz w:val="20"/>
                <w:szCs w:val="20"/>
              </w:rPr>
              <w:t>М.П.</w:t>
            </w:r>
          </w:p>
        </w:tc>
        <w:tc>
          <w:tcPr>
            <w:tcW w:w="4962" w:type="dxa"/>
            <w:tcBorders>
              <w:top w:val="single" w:sz="0" w:space="0" w:color="000000"/>
              <w:left w:val="single" w:sz="0" w:space="0" w:color="000000"/>
              <w:bottom w:val="single" w:sz="0" w:space="0" w:color="000000"/>
              <w:right w:val="single" w:sz="0" w:space="0" w:color="000000"/>
            </w:tcBorders>
            <w:shd w:val="clear" w:color="auto" w:fill="auto"/>
            <w:tcMar>
              <w:left w:w="108" w:type="dxa"/>
              <w:right w:w="108" w:type="dxa"/>
            </w:tcMar>
          </w:tcPr>
          <w:p w:rsidR="00E23920" w:rsidRPr="00577438" w:rsidRDefault="00E23920" w:rsidP="002F7A30">
            <w:pPr>
              <w:rPr>
                <w:b/>
                <w:sz w:val="20"/>
                <w:szCs w:val="20"/>
              </w:rPr>
            </w:pPr>
            <w:r>
              <w:rPr>
                <w:b/>
                <w:sz w:val="20"/>
                <w:szCs w:val="20"/>
              </w:rPr>
              <w:t>Исполнитель</w:t>
            </w:r>
            <w:r w:rsidRPr="00577438">
              <w:rPr>
                <w:b/>
                <w:sz w:val="20"/>
                <w:szCs w:val="20"/>
              </w:rPr>
              <w:t>:</w:t>
            </w:r>
          </w:p>
          <w:p w:rsidR="00E23920" w:rsidRDefault="00E23920" w:rsidP="002F7A30">
            <w:pPr>
              <w:rPr>
                <w:bCs/>
                <w:sz w:val="20"/>
                <w:szCs w:val="20"/>
              </w:rPr>
            </w:pPr>
            <w:r w:rsidRPr="00C17ED8">
              <w:rPr>
                <w:bCs/>
                <w:sz w:val="20"/>
                <w:szCs w:val="20"/>
              </w:rPr>
              <w:t>Генеральный директор</w:t>
            </w:r>
          </w:p>
          <w:p w:rsidR="00F379FC" w:rsidRDefault="00F379FC" w:rsidP="002F7A30">
            <w:pPr>
              <w:rPr>
                <w:bCs/>
                <w:sz w:val="20"/>
                <w:szCs w:val="20"/>
              </w:rPr>
            </w:pPr>
          </w:p>
          <w:p w:rsidR="00F379FC" w:rsidRPr="00C17ED8" w:rsidRDefault="00F379FC" w:rsidP="002F7A30">
            <w:pPr>
              <w:rPr>
                <w:sz w:val="20"/>
                <w:szCs w:val="20"/>
              </w:rPr>
            </w:pPr>
          </w:p>
          <w:p w:rsidR="00E23920" w:rsidRPr="00577438" w:rsidRDefault="00E23920" w:rsidP="002F7A30">
            <w:pPr>
              <w:rPr>
                <w:sz w:val="20"/>
                <w:szCs w:val="20"/>
              </w:rPr>
            </w:pPr>
            <w:r w:rsidRPr="00C17ED8">
              <w:rPr>
                <w:sz w:val="20"/>
                <w:szCs w:val="20"/>
              </w:rPr>
              <w:t>М.П.</w:t>
            </w:r>
          </w:p>
          <w:p w:rsidR="00E23920" w:rsidRPr="00577438" w:rsidRDefault="00E23920" w:rsidP="002F7A30">
            <w:pPr>
              <w:jc w:val="both"/>
              <w:rPr>
                <w:sz w:val="20"/>
                <w:szCs w:val="20"/>
              </w:rPr>
            </w:pPr>
          </w:p>
        </w:tc>
      </w:tr>
    </w:tbl>
    <w:p w:rsidR="0085233A" w:rsidRPr="005B421F" w:rsidRDefault="0085233A" w:rsidP="0085233A">
      <w:pPr>
        <w:pStyle w:val="ConsNonformat"/>
        <w:ind w:right="0"/>
        <w:jc w:val="right"/>
        <w:rPr>
          <w:rFonts w:ascii="Times New Roman" w:hAnsi="Times New Roman" w:cs="Times New Roman"/>
          <w:bCs/>
        </w:rPr>
      </w:pPr>
    </w:p>
    <w:p w:rsidR="0085233A" w:rsidRPr="005B421F" w:rsidRDefault="0085233A" w:rsidP="0085233A">
      <w:pPr>
        <w:pStyle w:val="ConsNonformat"/>
        <w:ind w:right="0"/>
        <w:jc w:val="right"/>
        <w:rPr>
          <w:rFonts w:ascii="Times New Roman" w:hAnsi="Times New Roman" w:cs="Times New Roman"/>
          <w:bCs/>
        </w:rPr>
      </w:pPr>
    </w:p>
    <w:p w:rsidR="0085233A" w:rsidRPr="005B421F" w:rsidRDefault="0085233A" w:rsidP="0085233A">
      <w:pPr>
        <w:jc w:val="right"/>
        <w:rPr>
          <w:rFonts w:eastAsia="Calibri"/>
          <w:sz w:val="20"/>
          <w:szCs w:val="20"/>
        </w:rPr>
      </w:pPr>
    </w:p>
    <w:p w:rsidR="0085233A" w:rsidRPr="005B421F" w:rsidRDefault="0085233A" w:rsidP="0085233A">
      <w:pPr>
        <w:jc w:val="right"/>
        <w:rPr>
          <w:rFonts w:eastAsia="Calibri"/>
          <w:sz w:val="20"/>
          <w:szCs w:val="20"/>
        </w:rPr>
      </w:pPr>
    </w:p>
    <w:p w:rsidR="0085233A" w:rsidRDefault="0085233A" w:rsidP="0085233A">
      <w:pPr>
        <w:jc w:val="right"/>
        <w:rPr>
          <w:rFonts w:eastAsia="Calibri"/>
          <w:sz w:val="20"/>
          <w:szCs w:val="20"/>
        </w:rPr>
      </w:pPr>
    </w:p>
    <w:p w:rsidR="0085233A" w:rsidRDefault="0085233A" w:rsidP="0085233A">
      <w:pPr>
        <w:jc w:val="right"/>
        <w:rPr>
          <w:rFonts w:eastAsia="Calibri"/>
          <w:sz w:val="20"/>
          <w:szCs w:val="20"/>
        </w:rPr>
      </w:pPr>
    </w:p>
    <w:p w:rsidR="0085233A" w:rsidRDefault="0085233A" w:rsidP="0085233A">
      <w:pPr>
        <w:jc w:val="right"/>
        <w:rPr>
          <w:rFonts w:eastAsia="Calibri"/>
          <w:sz w:val="20"/>
          <w:szCs w:val="20"/>
        </w:rPr>
      </w:pPr>
    </w:p>
    <w:p w:rsidR="00E23920" w:rsidRDefault="00E23920">
      <w:pPr>
        <w:spacing w:after="200" w:line="276" w:lineRule="auto"/>
        <w:rPr>
          <w:sz w:val="20"/>
          <w:szCs w:val="20"/>
        </w:rPr>
      </w:pPr>
      <w:r>
        <w:rPr>
          <w:sz w:val="20"/>
          <w:szCs w:val="20"/>
        </w:rPr>
        <w:br w:type="page"/>
      </w:r>
    </w:p>
    <w:p w:rsidR="0085233A" w:rsidRPr="005B421F" w:rsidRDefault="0085233A" w:rsidP="0085233A">
      <w:pPr>
        <w:widowControl w:val="0"/>
        <w:adjustRightInd w:val="0"/>
        <w:jc w:val="right"/>
        <w:rPr>
          <w:sz w:val="20"/>
          <w:szCs w:val="20"/>
        </w:rPr>
      </w:pPr>
      <w:r w:rsidRPr="005B421F">
        <w:rPr>
          <w:sz w:val="20"/>
          <w:szCs w:val="20"/>
        </w:rPr>
        <w:t>Приложение № 2</w:t>
      </w:r>
    </w:p>
    <w:p w:rsidR="0085233A" w:rsidRPr="005B421F" w:rsidRDefault="0085233A" w:rsidP="00E23920">
      <w:pPr>
        <w:tabs>
          <w:tab w:val="left" w:pos="8833"/>
        </w:tabs>
        <w:jc w:val="right"/>
        <w:rPr>
          <w:sz w:val="20"/>
          <w:szCs w:val="20"/>
        </w:rPr>
      </w:pPr>
      <w:r w:rsidRPr="005B421F">
        <w:rPr>
          <w:sz w:val="20"/>
          <w:szCs w:val="20"/>
        </w:rPr>
        <w:t>к Договору №</w:t>
      </w:r>
      <w:r w:rsidR="00E23920">
        <w:rPr>
          <w:sz w:val="20"/>
          <w:szCs w:val="20"/>
        </w:rPr>
        <w:t xml:space="preserve"> </w:t>
      </w:r>
      <w:r w:rsidR="00F379FC">
        <w:rPr>
          <w:sz w:val="20"/>
          <w:szCs w:val="20"/>
        </w:rPr>
        <w:t>____</w:t>
      </w:r>
      <w:r w:rsidR="00E23920">
        <w:rPr>
          <w:sz w:val="20"/>
          <w:szCs w:val="20"/>
        </w:rPr>
        <w:t xml:space="preserve"> </w:t>
      </w:r>
      <w:r w:rsidRPr="005B421F">
        <w:rPr>
          <w:sz w:val="20"/>
          <w:szCs w:val="20"/>
        </w:rPr>
        <w:t>от</w:t>
      </w:r>
      <w:r w:rsidR="00F379FC">
        <w:rPr>
          <w:sz w:val="20"/>
          <w:szCs w:val="20"/>
        </w:rPr>
        <w:t xml:space="preserve"> _____</w:t>
      </w:r>
      <w:r w:rsidRPr="005B421F">
        <w:rPr>
          <w:sz w:val="20"/>
          <w:szCs w:val="20"/>
        </w:rPr>
        <w:t xml:space="preserve"> г.</w:t>
      </w:r>
    </w:p>
    <w:p w:rsidR="0085233A" w:rsidRPr="005B421F" w:rsidRDefault="0085233A" w:rsidP="0085233A">
      <w:pPr>
        <w:jc w:val="right"/>
        <w:rPr>
          <w:rFonts w:eastAsia="Calibri"/>
          <w:sz w:val="20"/>
          <w:szCs w:val="20"/>
        </w:rPr>
      </w:pPr>
    </w:p>
    <w:p w:rsidR="00E23920" w:rsidRDefault="00264A0D" w:rsidP="00F379FC">
      <w:pPr>
        <w:jc w:val="center"/>
        <w:rPr>
          <w:b/>
          <w:sz w:val="20"/>
          <w:szCs w:val="20"/>
        </w:rPr>
      </w:pPr>
      <w:r w:rsidRPr="00264A0D">
        <w:rPr>
          <w:b/>
          <w:sz w:val="20"/>
          <w:szCs w:val="20"/>
        </w:rPr>
        <w:t xml:space="preserve">Адресный список </w:t>
      </w:r>
      <w:r w:rsidR="00F379FC">
        <w:rPr>
          <w:b/>
          <w:sz w:val="20"/>
          <w:szCs w:val="20"/>
        </w:rPr>
        <w:t>______</w:t>
      </w:r>
    </w:p>
    <w:p w:rsidR="00F379FC" w:rsidRDefault="00F379FC" w:rsidP="00F379FC">
      <w:pPr>
        <w:jc w:val="center"/>
        <w:rPr>
          <w:b/>
          <w:sz w:val="20"/>
          <w:szCs w:val="20"/>
        </w:rPr>
      </w:pPr>
      <w:r w:rsidRPr="00B029C8">
        <w:rPr>
          <w:b/>
          <w:color w:val="FF0000"/>
          <w:sz w:val="20"/>
          <w:szCs w:val="20"/>
        </w:rPr>
        <w:t>/в соответствии с закупочной документацией</w:t>
      </w:r>
    </w:p>
    <w:p w:rsidR="00F379FC" w:rsidRDefault="00F379FC" w:rsidP="00F379FC">
      <w:pPr>
        <w:jc w:val="center"/>
        <w:rPr>
          <w:b/>
          <w:sz w:val="20"/>
          <w:szCs w:val="20"/>
        </w:rPr>
      </w:pPr>
    </w:p>
    <w:p w:rsidR="00F379FC" w:rsidRDefault="00F379FC" w:rsidP="00F379FC">
      <w:pPr>
        <w:jc w:val="center"/>
        <w:rPr>
          <w:b/>
          <w:sz w:val="20"/>
          <w:szCs w:val="20"/>
        </w:rPr>
      </w:pPr>
    </w:p>
    <w:p w:rsidR="00F379FC" w:rsidRPr="00264A0D" w:rsidRDefault="00F379FC" w:rsidP="00F379FC">
      <w:pPr>
        <w:jc w:val="center"/>
        <w:rPr>
          <w:rFonts w:eastAsia="Calibri"/>
          <w:b/>
          <w:sz w:val="20"/>
          <w:szCs w:val="20"/>
        </w:rPr>
      </w:pPr>
    </w:p>
    <w:p w:rsidR="0085233A" w:rsidRDefault="0085233A" w:rsidP="0085233A">
      <w:pPr>
        <w:jc w:val="right"/>
        <w:rPr>
          <w:rFonts w:eastAsia="Calibri"/>
          <w:sz w:val="20"/>
          <w:szCs w:val="20"/>
        </w:rPr>
      </w:pPr>
    </w:p>
    <w:tbl>
      <w:tblPr>
        <w:tblW w:w="0" w:type="auto"/>
        <w:tblInd w:w="250" w:type="dxa"/>
        <w:tblCellMar>
          <w:left w:w="10" w:type="dxa"/>
          <w:right w:w="10" w:type="dxa"/>
        </w:tblCellMar>
        <w:tblLook w:val="0000" w:firstRow="0" w:lastRow="0" w:firstColumn="0" w:lastColumn="0" w:noHBand="0" w:noVBand="0"/>
      </w:tblPr>
      <w:tblGrid>
        <w:gridCol w:w="5113"/>
        <w:gridCol w:w="4962"/>
      </w:tblGrid>
      <w:tr w:rsidR="00E23920" w:rsidRPr="00577438" w:rsidTr="002F7A30">
        <w:trPr>
          <w:trHeight w:val="1"/>
        </w:trPr>
        <w:tc>
          <w:tcPr>
            <w:tcW w:w="5113" w:type="dxa"/>
            <w:tcBorders>
              <w:top w:val="single" w:sz="0" w:space="0" w:color="000000"/>
              <w:left w:val="single" w:sz="0" w:space="0" w:color="000000"/>
              <w:bottom w:val="single" w:sz="0" w:space="0" w:color="000000"/>
              <w:right w:val="single" w:sz="0" w:space="0" w:color="000000"/>
            </w:tcBorders>
            <w:shd w:val="clear" w:color="auto" w:fill="auto"/>
            <w:tcMar>
              <w:left w:w="108" w:type="dxa"/>
              <w:right w:w="108" w:type="dxa"/>
            </w:tcMar>
          </w:tcPr>
          <w:p w:rsidR="00E23920" w:rsidRPr="00577438" w:rsidRDefault="00E23920" w:rsidP="002F7A30">
            <w:pPr>
              <w:rPr>
                <w:b/>
                <w:color w:val="000000"/>
                <w:sz w:val="20"/>
                <w:szCs w:val="20"/>
                <w:shd w:val="clear" w:color="auto" w:fill="FFFFFF"/>
              </w:rPr>
            </w:pPr>
            <w:r w:rsidRPr="00577438">
              <w:rPr>
                <w:b/>
                <w:color w:val="000000"/>
                <w:sz w:val="20"/>
                <w:szCs w:val="20"/>
                <w:shd w:val="clear" w:color="auto" w:fill="FFFFFF"/>
              </w:rPr>
              <w:t>Заказчик:</w:t>
            </w:r>
          </w:p>
          <w:p w:rsidR="00E23920" w:rsidRPr="00577438" w:rsidRDefault="00E23920" w:rsidP="002F7A30">
            <w:pPr>
              <w:widowControl w:val="0"/>
              <w:snapToGrid w:val="0"/>
              <w:jc w:val="both"/>
              <w:rPr>
                <w:bCs/>
                <w:sz w:val="20"/>
                <w:szCs w:val="20"/>
              </w:rPr>
            </w:pPr>
            <w:r w:rsidRPr="00577438">
              <w:rPr>
                <w:bCs/>
                <w:sz w:val="20"/>
                <w:szCs w:val="20"/>
              </w:rPr>
              <w:t>Генеральный директор ООО «ЖКС № 3 Калининского района»</w:t>
            </w:r>
          </w:p>
          <w:p w:rsidR="00E23920" w:rsidRPr="00577438" w:rsidRDefault="00E23920" w:rsidP="002F7A30">
            <w:pPr>
              <w:widowControl w:val="0"/>
              <w:snapToGrid w:val="0"/>
              <w:jc w:val="both"/>
              <w:rPr>
                <w:bCs/>
                <w:sz w:val="20"/>
                <w:szCs w:val="20"/>
              </w:rPr>
            </w:pPr>
          </w:p>
          <w:p w:rsidR="00E23920" w:rsidRPr="00577438" w:rsidRDefault="00E23920" w:rsidP="002F7A30">
            <w:pPr>
              <w:rPr>
                <w:sz w:val="20"/>
                <w:szCs w:val="20"/>
              </w:rPr>
            </w:pPr>
            <w:r w:rsidRPr="00577438">
              <w:rPr>
                <w:bCs/>
                <w:sz w:val="20"/>
                <w:szCs w:val="20"/>
              </w:rPr>
              <w:t>_________________ /Лазарев А.В.</w:t>
            </w:r>
            <w:r w:rsidRPr="00577438">
              <w:rPr>
                <w:sz w:val="20"/>
                <w:szCs w:val="20"/>
              </w:rPr>
              <w:t>/</w:t>
            </w:r>
          </w:p>
          <w:p w:rsidR="00E23920" w:rsidRPr="00577438" w:rsidRDefault="00E23920" w:rsidP="002F7A30">
            <w:pPr>
              <w:jc w:val="both"/>
              <w:rPr>
                <w:sz w:val="20"/>
                <w:szCs w:val="20"/>
              </w:rPr>
            </w:pPr>
            <w:r w:rsidRPr="00577438">
              <w:rPr>
                <w:sz w:val="20"/>
                <w:szCs w:val="20"/>
              </w:rPr>
              <w:t>М.П.</w:t>
            </w:r>
          </w:p>
        </w:tc>
        <w:tc>
          <w:tcPr>
            <w:tcW w:w="4962" w:type="dxa"/>
            <w:tcBorders>
              <w:top w:val="single" w:sz="0" w:space="0" w:color="000000"/>
              <w:left w:val="single" w:sz="0" w:space="0" w:color="000000"/>
              <w:bottom w:val="single" w:sz="0" w:space="0" w:color="000000"/>
              <w:right w:val="single" w:sz="0" w:space="0" w:color="000000"/>
            </w:tcBorders>
            <w:shd w:val="clear" w:color="auto" w:fill="auto"/>
            <w:tcMar>
              <w:left w:w="108" w:type="dxa"/>
              <w:right w:w="108" w:type="dxa"/>
            </w:tcMar>
          </w:tcPr>
          <w:p w:rsidR="00E23920" w:rsidRPr="00577438" w:rsidRDefault="00E23920" w:rsidP="002F7A30">
            <w:pPr>
              <w:rPr>
                <w:b/>
                <w:sz w:val="20"/>
                <w:szCs w:val="20"/>
              </w:rPr>
            </w:pPr>
            <w:r>
              <w:rPr>
                <w:b/>
                <w:sz w:val="20"/>
                <w:szCs w:val="20"/>
              </w:rPr>
              <w:t>Исполнитель</w:t>
            </w:r>
            <w:r w:rsidRPr="00577438">
              <w:rPr>
                <w:b/>
                <w:sz w:val="20"/>
                <w:szCs w:val="20"/>
              </w:rPr>
              <w:t>:</w:t>
            </w:r>
          </w:p>
          <w:p w:rsidR="00E23920" w:rsidRPr="00577438" w:rsidRDefault="00E23920" w:rsidP="00F379FC">
            <w:pPr>
              <w:rPr>
                <w:sz w:val="20"/>
                <w:szCs w:val="20"/>
              </w:rPr>
            </w:pPr>
          </w:p>
        </w:tc>
      </w:tr>
    </w:tbl>
    <w:p w:rsidR="0085233A" w:rsidRPr="003E3269" w:rsidRDefault="0085233A" w:rsidP="0085233A">
      <w:pPr>
        <w:rPr>
          <w:rFonts w:eastAsia="Calibri"/>
          <w:sz w:val="20"/>
          <w:szCs w:val="20"/>
        </w:rPr>
      </w:pPr>
    </w:p>
    <w:p w:rsidR="0085233A" w:rsidRPr="003E3269" w:rsidRDefault="0085233A" w:rsidP="0085233A">
      <w:pPr>
        <w:rPr>
          <w:rFonts w:eastAsia="Calibri"/>
          <w:sz w:val="20"/>
          <w:szCs w:val="20"/>
        </w:rPr>
      </w:pPr>
    </w:p>
    <w:p w:rsidR="0085233A" w:rsidRPr="003E3269" w:rsidRDefault="0085233A" w:rsidP="0085233A">
      <w:pPr>
        <w:rPr>
          <w:rFonts w:eastAsia="Calibri"/>
          <w:sz w:val="20"/>
          <w:szCs w:val="20"/>
        </w:rPr>
      </w:pPr>
    </w:p>
    <w:p w:rsidR="0085233A" w:rsidRPr="003E3269" w:rsidRDefault="0085233A" w:rsidP="0085233A">
      <w:pPr>
        <w:rPr>
          <w:rFonts w:eastAsia="Calibri"/>
          <w:sz w:val="20"/>
          <w:szCs w:val="20"/>
        </w:rPr>
      </w:pPr>
    </w:p>
    <w:p w:rsidR="0085233A" w:rsidRPr="003E3269" w:rsidRDefault="0085233A" w:rsidP="0085233A">
      <w:pPr>
        <w:rPr>
          <w:rFonts w:eastAsia="Calibri"/>
        </w:rPr>
      </w:pPr>
    </w:p>
    <w:p w:rsidR="0085233A" w:rsidRDefault="0085233A" w:rsidP="0085233A">
      <w:pPr>
        <w:widowControl w:val="0"/>
        <w:adjustRightInd w:val="0"/>
        <w:jc w:val="right"/>
        <w:sectPr w:rsidR="0085233A" w:rsidSect="00370D91">
          <w:pgSz w:w="11906" w:h="16838"/>
          <w:pgMar w:top="426" w:right="707" w:bottom="284" w:left="851" w:header="708" w:footer="143" w:gutter="0"/>
          <w:cols w:space="708"/>
          <w:docGrid w:linePitch="360"/>
        </w:sectPr>
      </w:pPr>
    </w:p>
    <w:p w:rsidR="006B7532" w:rsidRPr="00E03BFA" w:rsidRDefault="006B7532" w:rsidP="006B7532">
      <w:pPr>
        <w:ind w:left="1136" w:firstLine="6663"/>
        <w:jc w:val="right"/>
        <w:rPr>
          <w:bCs/>
          <w:sz w:val="20"/>
          <w:szCs w:val="20"/>
          <w:lang w:eastAsia="en-US" w:bidi="en-US"/>
        </w:rPr>
      </w:pPr>
      <w:r>
        <w:rPr>
          <w:bCs/>
          <w:sz w:val="20"/>
          <w:szCs w:val="20"/>
          <w:lang w:eastAsia="en-US" w:bidi="en-US"/>
        </w:rPr>
        <w:t xml:space="preserve">Приложение № </w:t>
      </w:r>
      <w:r w:rsidR="009707D0">
        <w:rPr>
          <w:bCs/>
          <w:sz w:val="20"/>
          <w:szCs w:val="20"/>
          <w:lang w:eastAsia="en-US" w:bidi="en-US"/>
        </w:rPr>
        <w:t>3</w:t>
      </w:r>
    </w:p>
    <w:p w:rsidR="006B7532" w:rsidRPr="00E03BFA" w:rsidRDefault="006B7532" w:rsidP="006B7532">
      <w:pPr>
        <w:ind w:left="3972"/>
        <w:jc w:val="right"/>
        <w:rPr>
          <w:bCs/>
          <w:sz w:val="20"/>
          <w:szCs w:val="20"/>
          <w:lang w:eastAsia="en-US" w:bidi="en-US"/>
        </w:rPr>
      </w:pPr>
      <w:r w:rsidRPr="00E03BFA">
        <w:rPr>
          <w:bCs/>
          <w:sz w:val="20"/>
          <w:szCs w:val="20"/>
          <w:lang w:eastAsia="en-US" w:bidi="en-US"/>
        </w:rPr>
        <w:t>к Договору №</w:t>
      </w:r>
      <w:r w:rsidR="00E23920">
        <w:rPr>
          <w:bCs/>
          <w:sz w:val="20"/>
          <w:szCs w:val="20"/>
          <w:lang w:eastAsia="en-US" w:bidi="en-US"/>
        </w:rPr>
        <w:t xml:space="preserve"> </w:t>
      </w:r>
      <w:r w:rsidR="00F379FC">
        <w:rPr>
          <w:bCs/>
          <w:sz w:val="20"/>
          <w:szCs w:val="20"/>
          <w:lang w:eastAsia="en-US" w:bidi="en-US"/>
        </w:rPr>
        <w:t>____</w:t>
      </w:r>
      <w:r w:rsidR="00E23920">
        <w:rPr>
          <w:bCs/>
          <w:sz w:val="20"/>
          <w:szCs w:val="20"/>
          <w:lang w:eastAsia="en-US" w:bidi="en-US"/>
        </w:rPr>
        <w:t xml:space="preserve"> </w:t>
      </w:r>
      <w:r w:rsidRPr="00E03BFA">
        <w:rPr>
          <w:bCs/>
          <w:sz w:val="20"/>
          <w:szCs w:val="20"/>
          <w:lang w:eastAsia="en-US" w:bidi="en-US"/>
        </w:rPr>
        <w:t xml:space="preserve">от </w:t>
      </w:r>
      <w:r w:rsidR="00F379FC">
        <w:rPr>
          <w:bCs/>
          <w:sz w:val="20"/>
          <w:szCs w:val="20"/>
          <w:lang w:eastAsia="en-US" w:bidi="en-US"/>
        </w:rPr>
        <w:t>___</w:t>
      </w:r>
      <w:r w:rsidRPr="00E03BFA">
        <w:rPr>
          <w:bCs/>
          <w:sz w:val="20"/>
          <w:szCs w:val="20"/>
          <w:lang w:eastAsia="en-US" w:bidi="en-US"/>
        </w:rPr>
        <w:t>г.</w:t>
      </w:r>
    </w:p>
    <w:p w:rsidR="006B7532" w:rsidRPr="00541C0F" w:rsidRDefault="006B7532" w:rsidP="006B7532">
      <w:pPr>
        <w:rPr>
          <w:b/>
          <w:i/>
          <w:sz w:val="20"/>
          <w:szCs w:val="20"/>
        </w:rPr>
      </w:pPr>
      <w:r w:rsidRPr="00541C0F">
        <w:rPr>
          <w:b/>
          <w:i/>
          <w:sz w:val="20"/>
          <w:szCs w:val="20"/>
        </w:rPr>
        <w:t xml:space="preserve">ТИПОВАЯ ФОРМА  </w:t>
      </w:r>
    </w:p>
    <w:p w:rsidR="006B7532" w:rsidRPr="00541C0F" w:rsidRDefault="006B7532" w:rsidP="006B7532">
      <w:pPr>
        <w:jc w:val="center"/>
        <w:rPr>
          <w:b/>
          <w:sz w:val="20"/>
          <w:szCs w:val="20"/>
        </w:rPr>
      </w:pPr>
      <w:r w:rsidRPr="00541C0F">
        <w:rPr>
          <w:b/>
          <w:sz w:val="20"/>
          <w:szCs w:val="20"/>
        </w:rPr>
        <w:t>-----------------------------------------------------начало формы------------------------------------------------------</w:t>
      </w:r>
    </w:p>
    <w:p w:rsidR="006B7532" w:rsidRPr="00541C0F" w:rsidRDefault="006B7532" w:rsidP="006B7532">
      <w:pPr>
        <w:autoSpaceDE w:val="0"/>
        <w:autoSpaceDN w:val="0"/>
        <w:adjustRightInd w:val="0"/>
        <w:jc w:val="center"/>
        <w:rPr>
          <w:sz w:val="20"/>
          <w:szCs w:val="20"/>
          <w:lang w:eastAsia="en-US" w:bidi="en-US"/>
        </w:rPr>
      </w:pPr>
    </w:p>
    <w:p w:rsidR="006B7532" w:rsidRPr="00F25326" w:rsidRDefault="006B7532" w:rsidP="006B7532">
      <w:pPr>
        <w:suppressAutoHyphens/>
        <w:contextualSpacing/>
        <w:jc w:val="center"/>
        <w:rPr>
          <w:rFonts w:eastAsia="MS Mincho"/>
          <w:b/>
          <w:sz w:val="20"/>
          <w:szCs w:val="20"/>
          <w:lang w:eastAsia="ja-JP"/>
        </w:rPr>
      </w:pPr>
      <w:r w:rsidRPr="00F25326">
        <w:rPr>
          <w:rFonts w:eastAsia="MS Mincho"/>
          <w:b/>
          <w:sz w:val="20"/>
          <w:szCs w:val="20"/>
          <w:lang w:eastAsia="ja-JP"/>
        </w:rPr>
        <w:t>АКТ</w:t>
      </w:r>
    </w:p>
    <w:p w:rsidR="006B7532" w:rsidRPr="00F25326" w:rsidRDefault="006B7532" w:rsidP="006B7532">
      <w:pPr>
        <w:suppressAutoHyphens/>
        <w:contextualSpacing/>
        <w:jc w:val="center"/>
        <w:rPr>
          <w:rFonts w:eastAsia="MS Mincho"/>
          <w:b/>
          <w:sz w:val="20"/>
          <w:szCs w:val="20"/>
          <w:lang w:eastAsia="ja-JP"/>
        </w:rPr>
      </w:pPr>
      <w:r w:rsidRPr="00F25326">
        <w:rPr>
          <w:rFonts w:eastAsia="MS Mincho"/>
          <w:b/>
          <w:sz w:val="20"/>
          <w:szCs w:val="20"/>
          <w:lang w:eastAsia="ja-JP"/>
        </w:rPr>
        <w:t xml:space="preserve">передачи объекта в </w:t>
      </w:r>
      <w:r w:rsidR="00264A0D">
        <w:rPr>
          <w:rFonts w:eastAsia="MS Mincho"/>
          <w:b/>
          <w:sz w:val="20"/>
          <w:szCs w:val="20"/>
          <w:lang w:eastAsia="ja-JP"/>
        </w:rPr>
        <w:t>работу</w:t>
      </w:r>
    </w:p>
    <w:p w:rsidR="006B7532" w:rsidRPr="00F25326" w:rsidRDefault="006B7532" w:rsidP="006B7532">
      <w:pPr>
        <w:suppressAutoHyphens/>
        <w:contextualSpacing/>
        <w:jc w:val="center"/>
        <w:rPr>
          <w:rFonts w:eastAsia="MS Mincho"/>
          <w:b/>
          <w:sz w:val="20"/>
          <w:szCs w:val="20"/>
          <w:lang w:eastAsia="ja-JP"/>
        </w:rPr>
      </w:pPr>
      <w:r w:rsidRPr="00F25326">
        <w:rPr>
          <w:rFonts w:eastAsia="MS Mincho"/>
          <w:b/>
          <w:sz w:val="20"/>
          <w:szCs w:val="20"/>
          <w:lang w:eastAsia="ja-JP"/>
        </w:rPr>
        <w:t xml:space="preserve">согласно Договору № _________ от «__» _____ 20___г </w:t>
      </w:r>
    </w:p>
    <w:p w:rsidR="006B7532" w:rsidRPr="00F25326" w:rsidRDefault="006B7532" w:rsidP="006B7532">
      <w:pPr>
        <w:suppressAutoHyphens/>
        <w:contextualSpacing/>
        <w:rPr>
          <w:rFonts w:eastAsia="MS Mincho"/>
          <w:sz w:val="20"/>
          <w:szCs w:val="20"/>
          <w:lang w:eastAsia="ja-JP"/>
        </w:rPr>
      </w:pPr>
    </w:p>
    <w:p w:rsidR="006B7532" w:rsidRPr="00F25326" w:rsidRDefault="006B7532" w:rsidP="006B7532">
      <w:pPr>
        <w:tabs>
          <w:tab w:val="left" w:pos="7369"/>
        </w:tabs>
        <w:suppressAutoHyphens/>
        <w:contextualSpacing/>
        <w:rPr>
          <w:rFonts w:eastAsia="MS Mincho"/>
          <w:sz w:val="20"/>
          <w:szCs w:val="20"/>
          <w:lang w:eastAsia="ja-JP"/>
        </w:rPr>
      </w:pPr>
      <w:r w:rsidRPr="00F25326">
        <w:rPr>
          <w:rFonts w:eastAsia="MS Mincho"/>
          <w:sz w:val="20"/>
          <w:szCs w:val="20"/>
          <w:lang w:eastAsia="ja-JP"/>
        </w:rPr>
        <w:t>г. Санкт-Петербург</w:t>
      </w:r>
      <w:r w:rsidRPr="00F25326">
        <w:rPr>
          <w:rFonts w:eastAsia="MS Mincho"/>
          <w:sz w:val="20"/>
          <w:szCs w:val="20"/>
          <w:lang w:eastAsia="ja-JP"/>
        </w:rPr>
        <w:tab/>
        <w:t>«___» __________20___г</w:t>
      </w:r>
    </w:p>
    <w:p w:rsidR="006B7532" w:rsidRPr="00F25326" w:rsidRDefault="006B7532" w:rsidP="006B7532">
      <w:pPr>
        <w:tabs>
          <w:tab w:val="left" w:pos="7369"/>
        </w:tabs>
        <w:suppressAutoHyphens/>
        <w:contextualSpacing/>
        <w:rPr>
          <w:rFonts w:eastAsia="MS Mincho"/>
          <w:sz w:val="20"/>
          <w:szCs w:val="20"/>
          <w:lang w:eastAsia="ja-JP"/>
        </w:rPr>
      </w:pPr>
    </w:p>
    <w:p w:rsidR="006B7532" w:rsidRPr="00F25326" w:rsidRDefault="006B7532" w:rsidP="006B7532">
      <w:pPr>
        <w:suppressAutoHyphens/>
        <w:contextualSpacing/>
        <w:jc w:val="both"/>
        <w:rPr>
          <w:rFonts w:eastAsia="MS Mincho"/>
          <w:sz w:val="20"/>
          <w:szCs w:val="20"/>
          <w:lang w:eastAsia="ja-JP"/>
        </w:rPr>
      </w:pPr>
      <w:r w:rsidRPr="00F25326">
        <w:rPr>
          <w:rFonts w:eastAsia="MS Mincho"/>
          <w:sz w:val="20"/>
          <w:szCs w:val="20"/>
          <w:lang w:eastAsia="ja-JP"/>
        </w:rPr>
        <w:tab/>
        <w:t xml:space="preserve">ООО «ЖКС № </w:t>
      </w:r>
      <w:r w:rsidR="00A76947">
        <w:rPr>
          <w:rFonts w:eastAsia="MS Mincho"/>
          <w:sz w:val="20"/>
          <w:szCs w:val="20"/>
          <w:lang w:eastAsia="ja-JP"/>
        </w:rPr>
        <w:t>3</w:t>
      </w:r>
      <w:r w:rsidRPr="00F25326">
        <w:rPr>
          <w:rFonts w:eastAsia="MS Mincho"/>
          <w:sz w:val="20"/>
          <w:szCs w:val="20"/>
          <w:lang w:eastAsia="ja-JP"/>
        </w:rPr>
        <w:t xml:space="preserve"> К</w:t>
      </w:r>
      <w:r w:rsidR="00A76947">
        <w:rPr>
          <w:rFonts w:eastAsia="MS Mincho"/>
          <w:sz w:val="20"/>
          <w:szCs w:val="20"/>
          <w:lang w:eastAsia="ja-JP"/>
        </w:rPr>
        <w:t>алинин</w:t>
      </w:r>
      <w:r w:rsidRPr="00F25326">
        <w:rPr>
          <w:rFonts w:eastAsia="MS Mincho"/>
          <w:sz w:val="20"/>
          <w:szCs w:val="20"/>
          <w:lang w:eastAsia="ja-JP"/>
        </w:rPr>
        <w:t>ского района»</w:t>
      </w:r>
      <w:r w:rsidR="0031518E">
        <w:rPr>
          <w:rFonts w:eastAsia="MS Mincho"/>
          <w:sz w:val="20"/>
          <w:szCs w:val="20"/>
          <w:lang w:eastAsia="ja-JP"/>
        </w:rPr>
        <w:t>,</w:t>
      </w:r>
      <w:r w:rsidRPr="00F25326">
        <w:rPr>
          <w:rFonts w:eastAsia="MS Mincho"/>
          <w:sz w:val="20"/>
          <w:szCs w:val="20"/>
          <w:lang w:eastAsia="ja-JP"/>
        </w:rPr>
        <w:t xml:space="preserve"> в лице </w:t>
      </w:r>
      <w:r w:rsidR="008379C8">
        <w:rPr>
          <w:rFonts w:eastAsia="MS Mincho"/>
          <w:sz w:val="20"/>
          <w:szCs w:val="20"/>
          <w:lang w:eastAsia="ja-JP"/>
        </w:rPr>
        <w:t>начальника ПТО</w:t>
      </w:r>
      <w:r w:rsidRPr="00F25326">
        <w:rPr>
          <w:rFonts w:eastAsia="MS Mincho"/>
          <w:sz w:val="20"/>
          <w:szCs w:val="20"/>
          <w:lang w:eastAsia="ja-JP"/>
        </w:rPr>
        <w:t xml:space="preserve"> </w:t>
      </w:r>
      <w:r>
        <w:rPr>
          <w:rFonts w:eastAsia="MS Mincho"/>
          <w:sz w:val="20"/>
          <w:szCs w:val="20"/>
          <w:lang w:eastAsia="ja-JP"/>
        </w:rPr>
        <w:t>______________</w:t>
      </w:r>
      <w:r w:rsidRPr="00F25326">
        <w:rPr>
          <w:rFonts w:eastAsia="MS Mincho"/>
          <w:sz w:val="20"/>
          <w:szCs w:val="20"/>
          <w:lang w:eastAsia="ja-JP"/>
        </w:rPr>
        <w:t xml:space="preserve">, действующего на основании Приказа, именуемое в дальнейшем Заказчик, и __________, в лице ___________ действующего на основании _______, именуемое в дальнейшем </w:t>
      </w:r>
      <w:r w:rsidR="00370D91">
        <w:rPr>
          <w:rFonts w:eastAsia="MS Mincho"/>
          <w:sz w:val="20"/>
          <w:szCs w:val="20"/>
          <w:lang w:eastAsia="ja-JP"/>
        </w:rPr>
        <w:t>Исполнитель</w:t>
      </w:r>
      <w:r w:rsidRPr="00F25326">
        <w:rPr>
          <w:rFonts w:eastAsia="MS Mincho"/>
          <w:sz w:val="20"/>
          <w:szCs w:val="20"/>
          <w:lang w:eastAsia="ja-JP"/>
        </w:rPr>
        <w:t xml:space="preserve">, составили настоящий </w:t>
      </w:r>
      <w:r w:rsidRPr="00F25326">
        <w:rPr>
          <w:rFonts w:eastAsia="MS Mincho"/>
          <w:bCs/>
          <w:sz w:val="20"/>
          <w:szCs w:val="20"/>
          <w:lang w:eastAsia="ja-JP"/>
        </w:rPr>
        <w:t xml:space="preserve">акт передачи объектов в </w:t>
      </w:r>
      <w:r w:rsidR="00264A0D">
        <w:rPr>
          <w:rFonts w:eastAsia="MS Mincho"/>
          <w:bCs/>
          <w:sz w:val="20"/>
          <w:szCs w:val="20"/>
          <w:lang w:eastAsia="ja-JP"/>
        </w:rPr>
        <w:t>работу</w:t>
      </w:r>
      <w:r w:rsidRPr="00F25326">
        <w:rPr>
          <w:rFonts w:eastAsia="MS Mincho"/>
          <w:sz w:val="20"/>
          <w:szCs w:val="20"/>
          <w:lang w:eastAsia="ja-JP"/>
        </w:rPr>
        <w:t xml:space="preserve"> </w:t>
      </w:r>
      <w:r w:rsidR="00264A0D">
        <w:rPr>
          <w:rFonts w:eastAsia="MS Mincho"/>
          <w:bCs/>
          <w:sz w:val="20"/>
          <w:szCs w:val="20"/>
          <w:lang w:eastAsia="ja-JP"/>
        </w:rPr>
        <w:t>выполнение работ</w:t>
      </w:r>
      <w:r w:rsidRPr="00F25326">
        <w:rPr>
          <w:rFonts w:eastAsia="MS Mincho"/>
          <w:bCs/>
          <w:sz w:val="20"/>
          <w:szCs w:val="20"/>
          <w:lang w:eastAsia="ja-JP"/>
        </w:rPr>
        <w:t xml:space="preserve"> по _______________________________________________</w:t>
      </w:r>
      <w:r w:rsidRPr="00F25326">
        <w:rPr>
          <w:rFonts w:eastAsia="MS Mincho"/>
          <w:sz w:val="20"/>
          <w:szCs w:val="20"/>
          <w:lang w:eastAsia="ja-JP"/>
        </w:rPr>
        <w:t>по адресам:</w:t>
      </w:r>
    </w:p>
    <w:p w:rsidR="005227EF" w:rsidRPr="008C13CA" w:rsidRDefault="005227EF" w:rsidP="005227EF">
      <w:pPr>
        <w:contextualSpacing/>
        <w:jc w:val="both"/>
        <w:rPr>
          <w:color w:val="808080" w:themeColor="background1" w:themeShade="80"/>
          <w:sz w:val="20"/>
          <w:szCs w:val="20"/>
        </w:rPr>
      </w:pPr>
      <w:r w:rsidRPr="008C13CA">
        <w:rPr>
          <w:color w:val="808080" w:themeColor="background1" w:themeShade="80"/>
          <w:sz w:val="20"/>
          <w:szCs w:val="20"/>
        </w:rPr>
        <w:t xml:space="preserve"> </w:t>
      </w:r>
    </w:p>
    <w:tbl>
      <w:tblPr>
        <w:tblW w:w="920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3" w:type="dxa"/>
        </w:tblCellMar>
        <w:tblLook w:val="04A0" w:firstRow="1" w:lastRow="0" w:firstColumn="1" w:lastColumn="0" w:noHBand="0" w:noVBand="1"/>
      </w:tblPr>
      <w:tblGrid>
        <w:gridCol w:w="698"/>
        <w:gridCol w:w="3408"/>
        <w:gridCol w:w="2268"/>
        <w:gridCol w:w="2835"/>
      </w:tblGrid>
      <w:tr w:rsidR="008C13CA" w:rsidRPr="008C13CA" w:rsidTr="006B55EC">
        <w:trPr>
          <w:trHeight w:val="255"/>
          <w:jc w:val="center"/>
        </w:trPr>
        <w:tc>
          <w:tcPr>
            <w:tcW w:w="698" w:type="dxa"/>
            <w:tcBorders>
              <w:top w:val="single" w:sz="4" w:space="0" w:color="000000"/>
              <w:left w:val="single" w:sz="4" w:space="0" w:color="000000"/>
              <w:bottom w:val="single" w:sz="4" w:space="0" w:color="000000"/>
              <w:right w:val="single" w:sz="4" w:space="0" w:color="000000"/>
            </w:tcBorders>
            <w:vAlign w:val="center"/>
            <w:hideMark/>
          </w:tcPr>
          <w:p w:rsidR="005227EF" w:rsidRPr="008C13CA" w:rsidRDefault="005227EF" w:rsidP="006B55EC">
            <w:pPr>
              <w:jc w:val="center"/>
              <w:rPr>
                <w:b/>
                <w:bCs/>
                <w:color w:val="808080" w:themeColor="background1" w:themeShade="80"/>
                <w:sz w:val="20"/>
                <w:szCs w:val="20"/>
              </w:rPr>
            </w:pPr>
            <w:r w:rsidRPr="008C13CA">
              <w:rPr>
                <w:b/>
                <w:bCs/>
                <w:color w:val="808080" w:themeColor="background1" w:themeShade="80"/>
                <w:sz w:val="20"/>
                <w:szCs w:val="20"/>
              </w:rPr>
              <w:t>№ п/п</w:t>
            </w:r>
          </w:p>
        </w:tc>
        <w:tc>
          <w:tcPr>
            <w:tcW w:w="3408" w:type="dxa"/>
            <w:tcBorders>
              <w:top w:val="single" w:sz="4" w:space="0" w:color="000000"/>
              <w:left w:val="single" w:sz="4" w:space="0" w:color="000000"/>
              <w:bottom w:val="single" w:sz="4" w:space="0" w:color="000000"/>
              <w:right w:val="single" w:sz="4" w:space="0" w:color="000000"/>
            </w:tcBorders>
            <w:vAlign w:val="center"/>
            <w:hideMark/>
          </w:tcPr>
          <w:p w:rsidR="005227EF" w:rsidRPr="008C13CA" w:rsidRDefault="005227EF" w:rsidP="006B55EC">
            <w:pPr>
              <w:jc w:val="center"/>
              <w:rPr>
                <w:b/>
                <w:bCs/>
                <w:color w:val="808080" w:themeColor="background1" w:themeShade="80"/>
                <w:sz w:val="20"/>
                <w:szCs w:val="20"/>
              </w:rPr>
            </w:pPr>
            <w:r w:rsidRPr="008C13CA">
              <w:rPr>
                <w:b/>
                <w:bCs/>
                <w:color w:val="808080" w:themeColor="background1" w:themeShade="80"/>
                <w:sz w:val="20"/>
                <w:szCs w:val="20"/>
              </w:rPr>
              <w:t>Адрес</w:t>
            </w:r>
          </w:p>
        </w:tc>
        <w:tc>
          <w:tcPr>
            <w:tcW w:w="2268" w:type="dxa"/>
            <w:tcBorders>
              <w:top w:val="single" w:sz="4" w:space="0" w:color="000000"/>
              <w:left w:val="single" w:sz="4" w:space="0" w:color="000000"/>
              <w:bottom w:val="single" w:sz="4" w:space="0" w:color="000000"/>
              <w:right w:val="single" w:sz="4" w:space="0" w:color="000000"/>
            </w:tcBorders>
            <w:vAlign w:val="center"/>
            <w:hideMark/>
          </w:tcPr>
          <w:p w:rsidR="005227EF" w:rsidRPr="008C13CA" w:rsidRDefault="005227EF" w:rsidP="006B55EC">
            <w:pPr>
              <w:jc w:val="center"/>
              <w:rPr>
                <w:color w:val="808080" w:themeColor="background1" w:themeShade="80"/>
              </w:rPr>
            </w:pPr>
            <w:r w:rsidRPr="008C13CA">
              <w:rPr>
                <w:b/>
                <w:bCs/>
                <w:color w:val="808080" w:themeColor="background1" w:themeShade="80"/>
                <w:sz w:val="20"/>
                <w:szCs w:val="20"/>
              </w:rPr>
              <w:t>№ пар</w:t>
            </w:r>
            <w:r w:rsidR="0085233A">
              <w:rPr>
                <w:b/>
                <w:bCs/>
                <w:color w:val="808080" w:themeColor="background1" w:themeShade="80"/>
                <w:sz w:val="20"/>
                <w:szCs w:val="20"/>
              </w:rPr>
              <w:t>адной</w:t>
            </w:r>
          </w:p>
        </w:tc>
        <w:tc>
          <w:tcPr>
            <w:tcW w:w="2835" w:type="dxa"/>
            <w:tcBorders>
              <w:top w:val="single" w:sz="4" w:space="0" w:color="000000"/>
              <w:left w:val="single" w:sz="4" w:space="0" w:color="000000"/>
              <w:bottom w:val="single" w:sz="4" w:space="0" w:color="000000"/>
              <w:right w:val="single" w:sz="4" w:space="0" w:color="000000"/>
            </w:tcBorders>
            <w:vAlign w:val="center"/>
            <w:hideMark/>
          </w:tcPr>
          <w:p w:rsidR="005227EF" w:rsidRPr="008C13CA" w:rsidRDefault="005227EF" w:rsidP="006B55EC">
            <w:pPr>
              <w:jc w:val="center"/>
              <w:rPr>
                <w:b/>
                <w:bCs/>
                <w:color w:val="808080" w:themeColor="background1" w:themeShade="80"/>
                <w:sz w:val="20"/>
                <w:szCs w:val="20"/>
              </w:rPr>
            </w:pPr>
            <w:r w:rsidRPr="008C13CA">
              <w:rPr>
                <w:b/>
                <w:bCs/>
                <w:color w:val="808080" w:themeColor="background1" w:themeShade="80"/>
                <w:sz w:val="20"/>
                <w:szCs w:val="20"/>
              </w:rPr>
              <w:t>Примечание</w:t>
            </w:r>
          </w:p>
        </w:tc>
      </w:tr>
      <w:tr w:rsidR="008C13CA" w:rsidRPr="008C13CA" w:rsidTr="006B55EC">
        <w:trPr>
          <w:trHeight w:val="255"/>
          <w:jc w:val="center"/>
        </w:trPr>
        <w:tc>
          <w:tcPr>
            <w:tcW w:w="698" w:type="dxa"/>
            <w:tcBorders>
              <w:top w:val="single" w:sz="4" w:space="0" w:color="000000"/>
              <w:left w:val="single" w:sz="4" w:space="0" w:color="000000"/>
              <w:bottom w:val="single" w:sz="4" w:space="0" w:color="000000"/>
              <w:right w:val="single" w:sz="4" w:space="0" w:color="000000"/>
            </w:tcBorders>
            <w:vAlign w:val="center"/>
            <w:hideMark/>
          </w:tcPr>
          <w:p w:rsidR="005227EF" w:rsidRPr="008C13CA" w:rsidRDefault="005227EF" w:rsidP="006B55EC">
            <w:pPr>
              <w:jc w:val="center"/>
              <w:rPr>
                <w:color w:val="808080" w:themeColor="background1" w:themeShade="80"/>
              </w:rPr>
            </w:pPr>
            <w:r w:rsidRPr="008C13CA">
              <w:rPr>
                <w:color w:val="808080" w:themeColor="background1" w:themeShade="80"/>
                <w:sz w:val="20"/>
                <w:szCs w:val="20"/>
              </w:rPr>
              <w:t>1</w:t>
            </w:r>
          </w:p>
        </w:tc>
        <w:tc>
          <w:tcPr>
            <w:tcW w:w="3408" w:type="dxa"/>
            <w:tcBorders>
              <w:top w:val="single" w:sz="4" w:space="0" w:color="000000"/>
              <w:left w:val="single" w:sz="4" w:space="0" w:color="000000"/>
              <w:bottom w:val="single" w:sz="4" w:space="0" w:color="000000"/>
              <w:right w:val="single" w:sz="4" w:space="0" w:color="000000"/>
            </w:tcBorders>
            <w:vAlign w:val="bottom"/>
          </w:tcPr>
          <w:p w:rsidR="005227EF" w:rsidRPr="008C13CA" w:rsidRDefault="005227EF" w:rsidP="006B55EC">
            <w:pPr>
              <w:rPr>
                <w:color w:val="808080" w:themeColor="background1" w:themeShade="80"/>
              </w:rPr>
            </w:pPr>
          </w:p>
        </w:tc>
        <w:tc>
          <w:tcPr>
            <w:tcW w:w="2268" w:type="dxa"/>
            <w:tcBorders>
              <w:top w:val="single" w:sz="4" w:space="0" w:color="000000"/>
              <w:left w:val="single" w:sz="4" w:space="0" w:color="000000"/>
              <w:bottom w:val="single" w:sz="4" w:space="0" w:color="000000"/>
              <w:right w:val="single" w:sz="4" w:space="0" w:color="000000"/>
            </w:tcBorders>
            <w:vAlign w:val="bottom"/>
          </w:tcPr>
          <w:p w:rsidR="005227EF" w:rsidRPr="008C13CA" w:rsidRDefault="005227EF" w:rsidP="006B55EC">
            <w:pPr>
              <w:jc w:val="center"/>
              <w:rPr>
                <w:color w:val="808080" w:themeColor="background1" w:themeShade="80"/>
                <w:sz w:val="22"/>
                <w:szCs w:val="22"/>
              </w:rPr>
            </w:pPr>
          </w:p>
        </w:tc>
        <w:tc>
          <w:tcPr>
            <w:tcW w:w="2835" w:type="dxa"/>
            <w:tcBorders>
              <w:top w:val="single" w:sz="4" w:space="0" w:color="000000"/>
              <w:left w:val="single" w:sz="4" w:space="0" w:color="000000"/>
              <w:bottom w:val="single" w:sz="4" w:space="0" w:color="000000"/>
              <w:right w:val="single" w:sz="4" w:space="0" w:color="000000"/>
            </w:tcBorders>
            <w:vAlign w:val="center"/>
          </w:tcPr>
          <w:p w:rsidR="005227EF" w:rsidRPr="008C13CA" w:rsidRDefault="005227EF" w:rsidP="006B55EC">
            <w:pPr>
              <w:jc w:val="center"/>
              <w:rPr>
                <w:color w:val="808080" w:themeColor="background1" w:themeShade="80"/>
                <w:sz w:val="20"/>
                <w:szCs w:val="20"/>
              </w:rPr>
            </w:pPr>
          </w:p>
        </w:tc>
      </w:tr>
      <w:tr w:rsidR="008C13CA" w:rsidRPr="008C13CA" w:rsidTr="006B55EC">
        <w:trPr>
          <w:trHeight w:val="255"/>
          <w:jc w:val="center"/>
        </w:trPr>
        <w:tc>
          <w:tcPr>
            <w:tcW w:w="698" w:type="dxa"/>
            <w:tcBorders>
              <w:top w:val="single" w:sz="4" w:space="0" w:color="000000"/>
              <w:left w:val="single" w:sz="4" w:space="0" w:color="000000"/>
              <w:bottom w:val="single" w:sz="4" w:space="0" w:color="000000"/>
              <w:right w:val="single" w:sz="4" w:space="0" w:color="000000"/>
            </w:tcBorders>
            <w:vAlign w:val="bottom"/>
          </w:tcPr>
          <w:p w:rsidR="005227EF" w:rsidRPr="008C13CA" w:rsidRDefault="005227EF" w:rsidP="006B55EC">
            <w:pPr>
              <w:jc w:val="center"/>
              <w:rPr>
                <w:color w:val="808080" w:themeColor="background1" w:themeShade="80"/>
                <w:sz w:val="20"/>
                <w:szCs w:val="20"/>
              </w:rPr>
            </w:pPr>
          </w:p>
        </w:tc>
        <w:tc>
          <w:tcPr>
            <w:tcW w:w="3408" w:type="dxa"/>
            <w:tcBorders>
              <w:top w:val="single" w:sz="4" w:space="0" w:color="000000"/>
              <w:left w:val="single" w:sz="4" w:space="0" w:color="000000"/>
              <w:bottom w:val="single" w:sz="4" w:space="0" w:color="000000"/>
              <w:right w:val="single" w:sz="4" w:space="0" w:color="000000"/>
            </w:tcBorders>
            <w:vAlign w:val="bottom"/>
            <w:hideMark/>
          </w:tcPr>
          <w:p w:rsidR="005227EF" w:rsidRPr="008C13CA" w:rsidRDefault="005227EF" w:rsidP="006B55EC">
            <w:pPr>
              <w:rPr>
                <w:b/>
                <w:bCs/>
                <w:color w:val="808080" w:themeColor="background1" w:themeShade="80"/>
                <w:sz w:val="20"/>
                <w:szCs w:val="20"/>
              </w:rPr>
            </w:pPr>
            <w:r w:rsidRPr="008C13CA">
              <w:rPr>
                <w:b/>
                <w:bCs/>
                <w:color w:val="808080" w:themeColor="background1" w:themeShade="80"/>
                <w:sz w:val="20"/>
                <w:szCs w:val="20"/>
              </w:rPr>
              <w:t>ИТОГО:</w:t>
            </w:r>
          </w:p>
        </w:tc>
        <w:tc>
          <w:tcPr>
            <w:tcW w:w="2268" w:type="dxa"/>
            <w:tcBorders>
              <w:top w:val="single" w:sz="4" w:space="0" w:color="000000"/>
              <w:left w:val="single" w:sz="4" w:space="0" w:color="000000"/>
              <w:bottom w:val="single" w:sz="4" w:space="0" w:color="000000"/>
              <w:right w:val="single" w:sz="4" w:space="0" w:color="000000"/>
            </w:tcBorders>
            <w:vAlign w:val="bottom"/>
          </w:tcPr>
          <w:p w:rsidR="005227EF" w:rsidRPr="008C13CA" w:rsidRDefault="005227EF" w:rsidP="006B55EC">
            <w:pPr>
              <w:jc w:val="center"/>
              <w:rPr>
                <w:bCs/>
                <w:color w:val="808080" w:themeColor="background1" w:themeShade="80"/>
                <w:sz w:val="20"/>
                <w:szCs w:val="20"/>
              </w:rPr>
            </w:pPr>
          </w:p>
        </w:tc>
        <w:tc>
          <w:tcPr>
            <w:tcW w:w="2835" w:type="dxa"/>
            <w:tcBorders>
              <w:top w:val="single" w:sz="4" w:space="0" w:color="000000"/>
              <w:left w:val="single" w:sz="4" w:space="0" w:color="000000"/>
              <w:bottom w:val="single" w:sz="4" w:space="0" w:color="000000"/>
              <w:right w:val="single" w:sz="4" w:space="0" w:color="000000"/>
            </w:tcBorders>
            <w:vAlign w:val="bottom"/>
          </w:tcPr>
          <w:p w:rsidR="005227EF" w:rsidRPr="008C13CA" w:rsidRDefault="005227EF" w:rsidP="006B55EC">
            <w:pPr>
              <w:jc w:val="center"/>
              <w:rPr>
                <w:color w:val="808080" w:themeColor="background1" w:themeShade="80"/>
                <w:sz w:val="20"/>
                <w:szCs w:val="20"/>
              </w:rPr>
            </w:pPr>
          </w:p>
        </w:tc>
      </w:tr>
    </w:tbl>
    <w:p w:rsidR="005227EF" w:rsidRPr="008C13CA" w:rsidRDefault="005227EF" w:rsidP="005227EF">
      <w:pPr>
        <w:contextualSpacing/>
        <w:jc w:val="both"/>
        <w:rPr>
          <w:color w:val="808080" w:themeColor="background1" w:themeShade="80"/>
          <w:sz w:val="20"/>
          <w:szCs w:val="20"/>
        </w:rPr>
      </w:pPr>
    </w:p>
    <w:p w:rsidR="005227EF" w:rsidRPr="008C13CA" w:rsidRDefault="005227EF" w:rsidP="005227EF">
      <w:pPr>
        <w:contextualSpacing/>
        <w:jc w:val="both"/>
        <w:rPr>
          <w:color w:val="808080" w:themeColor="background1" w:themeShade="80"/>
          <w:sz w:val="20"/>
          <w:szCs w:val="20"/>
        </w:rPr>
      </w:pPr>
    </w:p>
    <w:p w:rsidR="006B7532" w:rsidRPr="00F25326" w:rsidRDefault="006B7532" w:rsidP="0074017D">
      <w:pPr>
        <w:numPr>
          <w:ilvl w:val="0"/>
          <w:numId w:val="7"/>
        </w:numPr>
        <w:suppressAutoHyphens/>
        <w:spacing w:after="200"/>
        <w:contextualSpacing/>
        <w:jc w:val="both"/>
        <w:rPr>
          <w:rFonts w:eastAsia="MS Mincho"/>
          <w:sz w:val="20"/>
          <w:szCs w:val="20"/>
          <w:lang w:eastAsia="ja-JP"/>
        </w:rPr>
      </w:pPr>
      <w:bookmarkStart w:id="4" w:name="_Hlk35951880"/>
      <w:r w:rsidRPr="00F25326">
        <w:rPr>
          <w:rFonts w:eastAsia="MS Mincho"/>
          <w:sz w:val="20"/>
          <w:szCs w:val="20"/>
          <w:lang w:eastAsia="ja-JP"/>
        </w:rPr>
        <w:t xml:space="preserve">Заказчик передает, а </w:t>
      </w:r>
      <w:r w:rsidR="00370D91">
        <w:rPr>
          <w:rFonts w:eastAsia="MS Mincho"/>
          <w:sz w:val="20"/>
          <w:szCs w:val="20"/>
          <w:lang w:eastAsia="ja-JP"/>
        </w:rPr>
        <w:t>Исполнитель</w:t>
      </w:r>
      <w:r w:rsidRPr="00F25326">
        <w:rPr>
          <w:rFonts w:eastAsia="MS Mincho"/>
          <w:sz w:val="20"/>
          <w:szCs w:val="20"/>
          <w:lang w:eastAsia="ja-JP"/>
        </w:rPr>
        <w:t xml:space="preserve"> принимает объекты в </w:t>
      </w:r>
      <w:r w:rsidR="00264A0D">
        <w:rPr>
          <w:rFonts w:eastAsia="MS Mincho"/>
          <w:sz w:val="20"/>
          <w:szCs w:val="20"/>
          <w:lang w:eastAsia="ja-JP"/>
        </w:rPr>
        <w:t>работу</w:t>
      </w:r>
      <w:r w:rsidRPr="00F25326">
        <w:rPr>
          <w:rFonts w:eastAsia="MS Mincho"/>
          <w:sz w:val="20"/>
          <w:szCs w:val="20"/>
          <w:lang w:eastAsia="ja-JP"/>
        </w:rPr>
        <w:t xml:space="preserve">. </w:t>
      </w:r>
    </w:p>
    <w:bookmarkEnd w:id="4"/>
    <w:p w:rsidR="006B7532" w:rsidRPr="00F25326" w:rsidRDefault="00370D91" w:rsidP="0074017D">
      <w:pPr>
        <w:numPr>
          <w:ilvl w:val="0"/>
          <w:numId w:val="7"/>
        </w:numPr>
        <w:suppressAutoHyphens/>
        <w:spacing w:after="200"/>
        <w:contextualSpacing/>
        <w:jc w:val="both"/>
        <w:rPr>
          <w:rFonts w:eastAsia="MS Mincho"/>
          <w:sz w:val="20"/>
          <w:szCs w:val="20"/>
          <w:lang w:eastAsia="ja-JP"/>
        </w:rPr>
      </w:pPr>
      <w:r>
        <w:rPr>
          <w:rFonts w:eastAsia="MS Mincho"/>
          <w:sz w:val="20"/>
          <w:szCs w:val="20"/>
          <w:lang w:eastAsia="ja-JP"/>
        </w:rPr>
        <w:t>Исполнитель</w:t>
      </w:r>
      <w:r w:rsidR="006B7532" w:rsidRPr="00F25326">
        <w:rPr>
          <w:rFonts w:eastAsia="MS Mincho"/>
          <w:sz w:val="20"/>
          <w:szCs w:val="20"/>
          <w:lang w:eastAsia="ja-JP"/>
        </w:rPr>
        <w:t xml:space="preserve"> подтверждает, что Заказчик в полной мере проинформировал и ознакомил </w:t>
      </w:r>
      <w:r>
        <w:rPr>
          <w:rFonts w:eastAsia="MS Mincho"/>
          <w:sz w:val="20"/>
          <w:szCs w:val="20"/>
          <w:lang w:eastAsia="ja-JP"/>
        </w:rPr>
        <w:t>Исполнител</w:t>
      </w:r>
      <w:r w:rsidR="00410754">
        <w:rPr>
          <w:rFonts w:eastAsia="MS Mincho"/>
          <w:sz w:val="20"/>
          <w:szCs w:val="20"/>
          <w:lang w:eastAsia="ja-JP"/>
        </w:rPr>
        <w:t>я</w:t>
      </w:r>
      <w:r w:rsidR="006B7532" w:rsidRPr="00F25326">
        <w:rPr>
          <w:rFonts w:eastAsia="MS Mincho"/>
          <w:sz w:val="20"/>
          <w:szCs w:val="20"/>
          <w:lang w:eastAsia="ja-JP"/>
        </w:rPr>
        <w:t xml:space="preserve"> об опасностях и мерах по предупреждению и ограничению их воздействия при выполнении </w:t>
      </w:r>
      <w:r w:rsidR="00264A0D">
        <w:rPr>
          <w:rFonts w:eastAsia="MS Mincho"/>
          <w:sz w:val="20"/>
          <w:szCs w:val="20"/>
          <w:lang w:eastAsia="ja-JP"/>
        </w:rPr>
        <w:t>работ</w:t>
      </w:r>
      <w:r w:rsidR="006B7532" w:rsidRPr="00F25326">
        <w:rPr>
          <w:rFonts w:eastAsia="MS Mincho"/>
          <w:sz w:val="20"/>
          <w:szCs w:val="20"/>
          <w:lang w:eastAsia="ja-JP"/>
        </w:rPr>
        <w:t xml:space="preserve"> по Договору. </w:t>
      </w:r>
    </w:p>
    <w:p w:rsidR="006B7532" w:rsidRPr="00F25326" w:rsidRDefault="00370D91" w:rsidP="0074017D">
      <w:pPr>
        <w:numPr>
          <w:ilvl w:val="0"/>
          <w:numId w:val="7"/>
        </w:numPr>
        <w:suppressAutoHyphens/>
        <w:spacing w:after="200"/>
        <w:contextualSpacing/>
        <w:jc w:val="both"/>
        <w:rPr>
          <w:rFonts w:eastAsia="MS Mincho"/>
          <w:sz w:val="20"/>
          <w:szCs w:val="20"/>
          <w:lang w:eastAsia="ja-JP"/>
        </w:rPr>
      </w:pPr>
      <w:r>
        <w:rPr>
          <w:rFonts w:eastAsia="MS Mincho"/>
          <w:sz w:val="20"/>
          <w:szCs w:val="20"/>
          <w:lang w:eastAsia="ja-JP"/>
        </w:rPr>
        <w:t>Исполнитель</w:t>
      </w:r>
      <w:r w:rsidR="006B7532" w:rsidRPr="00F25326">
        <w:rPr>
          <w:rFonts w:eastAsia="MS Mincho"/>
          <w:sz w:val="20"/>
          <w:szCs w:val="20"/>
          <w:lang w:eastAsia="ja-JP"/>
        </w:rPr>
        <w:t xml:space="preserve"> подтверждает, что Заказчик в полной мере ознакомил </w:t>
      </w:r>
      <w:r>
        <w:rPr>
          <w:rFonts w:eastAsia="MS Mincho"/>
          <w:sz w:val="20"/>
          <w:szCs w:val="20"/>
          <w:lang w:eastAsia="ja-JP"/>
        </w:rPr>
        <w:t>Исполнител</w:t>
      </w:r>
      <w:r w:rsidR="00410754">
        <w:rPr>
          <w:rFonts w:eastAsia="MS Mincho"/>
          <w:sz w:val="20"/>
          <w:szCs w:val="20"/>
          <w:lang w:eastAsia="ja-JP"/>
        </w:rPr>
        <w:t>я</w:t>
      </w:r>
      <w:r w:rsidR="006B7532" w:rsidRPr="00F25326">
        <w:rPr>
          <w:rFonts w:eastAsia="MS Mincho"/>
          <w:sz w:val="20"/>
          <w:szCs w:val="20"/>
          <w:lang w:eastAsia="ja-JP"/>
        </w:rPr>
        <w:t xml:space="preserve"> с опасностями рабочих мест для обеспечения безопасности и охраны здоровья </w:t>
      </w:r>
      <w:r w:rsidR="00264A0D">
        <w:rPr>
          <w:rFonts w:eastAsia="MS Mincho"/>
          <w:sz w:val="20"/>
          <w:szCs w:val="20"/>
          <w:lang w:eastAsia="ja-JP"/>
        </w:rPr>
        <w:t>работ</w:t>
      </w:r>
      <w:r w:rsidR="006B7532" w:rsidRPr="00F25326">
        <w:rPr>
          <w:rFonts w:eastAsia="MS Mincho"/>
          <w:sz w:val="20"/>
          <w:szCs w:val="20"/>
          <w:lang w:eastAsia="ja-JP"/>
        </w:rPr>
        <w:t xml:space="preserve">ников </w:t>
      </w:r>
      <w:r>
        <w:rPr>
          <w:rFonts w:eastAsia="MS Mincho"/>
          <w:sz w:val="20"/>
          <w:szCs w:val="20"/>
          <w:lang w:eastAsia="ja-JP"/>
        </w:rPr>
        <w:t>Исполнител</w:t>
      </w:r>
      <w:r w:rsidR="00410754">
        <w:rPr>
          <w:rFonts w:eastAsia="MS Mincho"/>
          <w:sz w:val="20"/>
          <w:szCs w:val="20"/>
          <w:lang w:eastAsia="ja-JP"/>
        </w:rPr>
        <w:t>я</w:t>
      </w:r>
      <w:r w:rsidR="006B7532" w:rsidRPr="00F25326">
        <w:rPr>
          <w:rFonts w:eastAsia="MS Mincho"/>
          <w:sz w:val="20"/>
          <w:szCs w:val="20"/>
          <w:lang w:eastAsia="ja-JP"/>
        </w:rPr>
        <w:t xml:space="preserve"> перед началом </w:t>
      </w:r>
      <w:r w:rsidR="00264A0D">
        <w:rPr>
          <w:rFonts w:eastAsia="MS Mincho"/>
          <w:sz w:val="20"/>
          <w:szCs w:val="20"/>
          <w:lang w:eastAsia="ja-JP"/>
        </w:rPr>
        <w:t>работы</w:t>
      </w:r>
      <w:r w:rsidR="006B7532" w:rsidRPr="00F25326">
        <w:rPr>
          <w:rFonts w:eastAsia="MS Mincho"/>
          <w:sz w:val="20"/>
          <w:szCs w:val="20"/>
          <w:lang w:eastAsia="ja-JP"/>
        </w:rPr>
        <w:t xml:space="preserve">, обеспечил подготовку рабочих мест, а также их соответствие техническому и санитарному состоянию, необходимому для безопасного производства </w:t>
      </w:r>
      <w:r w:rsidR="00264A0D">
        <w:rPr>
          <w:rFonts w:eastAsia="MS Mincho"/>
          <w:sz w:val="20"/>
          <w:szCs w:val="20"/>
          <w:lang w:eastAsia="ja-JP"/>
        </w:rPr>
        <w:t>работ</w:t>
      </w:r>
      <w:r w:rsidR="006B7532" w:rsidRPr="00F25326">
        <w:rPr>
          <w:rFonts w:eastAsia="MS Mincho"/>
          <w:sz w:val="20"/>
          <w:szCs w:val="20"/>
          <w:lang w:eastAsia="ja-JP"/>
        </w:rPr>
        <w:t xml:space="preserve"> по настоящему Договору.</w:t>
      </w:r>
    </w:p>
    <w:p w:rsidR="006B7532" w:rsidRPr="00F25326" w:rsidRDefault="006B7532" w:rsidP="0074017D">
      <w:pPr>
        <w:numPr>
          <w:ilvl w:val="0"/>
          <w:numId w:val="7"/>
        </w:numPr>
        <w:suppressAutoHyphens/>
        <w:contextualSpacing/>
        <w:rPr>
          <w:rFonts w:eastAsia="MS Mincho"/>
          <w:sz w:val="20"/>
          <w:szCs w:val="20"/>
          <w:lang w:eastAsia="ja-JP"/>
        </w:rPr>
      </w:pPr>
      <w:r w:rsidRPr="00F25326">
        <w:rPr>
          <w:rFonts w:eastAsia="MS Mincho"/>
          <w:sz w:val="20"/>
          <w:szCs w:val="20"/>
          <w:lang w:eastAsia="ja-JP"/>
        </w:rPr>
        <w:t xml:space="preserve">Настоящий акт является письменным разрешением Заказчика на производство </w:t>
      </w:r>
      <w:r w:rsidR="00264A0D">
        <w:rPr>
          <w:rFonts w:eastAsia="MS Mincho"/>
          <w:sz w:val="20"/>
          <w:szCs w:val="20"/>
          <w:lang w:eastAsia="ja-JP"/>
        </w:rPr>
        <w:t>работ</w:t>
      </w:r>
      <w:r w:rsidRPr="00F25326">
        <w:rPr>
          <w:rFonts w:eastAsia="MS Mincho"/>
          <w:sz w:val="20"/>
          <w:szCs w:val="20"/>
          <w:lang w:eastAsia="ja-JP"/>
        </w:rPr>
        <w:t xml:space="preserve"> по Договору, а также подтверждает согласование мероприятий по безопасности производства </w:t>
      </w:r>
      <w:r w:rsidR="00264A0D">
        <w:rPr>
          <w:rFonts w:eastAsia="MS Mincho"/>
          <w:sz w:val="20"/>
          <w:szCs w:val="20"/>
          <w:lang w:eastAsia="ja-JP"/>
        </w:rPr>
        <w:t>работ</w:t>
      </w:r>
      <w:r w:rsidRPr="00F25326">
        <w:rPr>
          <w:rFonts w:eastAsia="MS Mincho"/>
          <w:sz w:val="20"/>
          <w:szCs w:val="20"/>
          <w:lang w:eastAsia="ja-JP"/>
        </w:rPr>
        <w:t xml:space="preserve"> по Договору.</w:t>
      </w:r>
    </w:p>
    <w:p w:rsidR="006B7532" w:rsidRPr="00F25326" w:rsidRDefault="006B7532" w:rsidP="0074017D">
      <w:pPr>
        <w:numPr>
          <w:ilvl w:val="0"/>
          <w:numId w:val="7"/>
        </w:numPr>
        <w:suppressAutoHyphens/>
        <w:spacing w:after="200"/>
        <w:contextualSpacing/>
        <w:jc w:val="both"/>
        <w:rPr>
          <w:rFonts w:eastAsia="MS Mincho"/>
          <w:sz w:val="20"/>
          <w:szCs w:val="20"/>
          <w:lang w:eastAsia="ja-JP"/>
        </w:rPr>
      </w:pPr>
      <w:r w:rsidRPr="00F25326">
        <w:rPr>
          <w:rFonts w:eastAsia="MS Mincho"/>
          <w:sz w:val="20"/>
          <w:szCs w:val="20"/>
          <w:lang w:eastAsia="ja-JP"/>
        </w:rPr>
        <w:t xml:space="preserve">С настоящего момента </w:t>
      </w:r>
      <w:r w:rsidR="00370D91">
        <w:rPr>
          <w:rFonts w:eastAsia="MS Mincho"/>
          <w:sz w:val="20"/>
          <w:szCs w:val="20"/>
          <w:lang w:eastAsia="ja-JP"/>
        </w:rPr>
        <w:t>Исполнитель</w:t>
      </w:r>
      <w:r w:rsidRPr="00F25326">
        <w:rPr>
          <w:rFonts w:eastAsia="MS Mincho"/>
          <w:bCs/>
          <w:sz w:val="20"/>
          <w:szCs w:val="20"/>
          <w:lang w:eastAsia="ja-JP"/>
        </w:rPr>
        <w:t xml:space="preserve"> несет полную ответственность за организацию и </w:t>
      </w:r>
      <w:r w:rsidRPr="00F25326">
        <w:rPr>
          <w:rFonts w:eastAsia="MS Mincho"/>
          <w:sz w:val="20"/>
          <w:szCs w:val="20"/>
          <w:lang w:eastAsia="ja-JP"/>
        </w:rPr>
        <w:t xml:space="preserve">дальнейшее обеспечение безопасных условий труда своим </w:t>
      </w:r>
      <w:r w:rsidR="00264A0D">
        <w:rPr>
          <w:rFonts w:eastAsia="MS Mincho"/>
          <w:sz w:val="20"/>
          <w:szCs w:val="20"/>
          <w:lang w:eastAsia="ja-JP"/>
        </w:rPr>
        <w:t>работ</w:t>
      </w:r>
      <w:r w:rsidRPr="00F25326">
        <w:rPr>
          <w:rFonts w:eastAsia="MS Mincho"/>
          <w:sz w:val="20"/>
          <w:szCs w:val="20"/>
          <w:lang w:eastAsia="ja-JP"/>
        </w:rPr>
        <w:t>никам</w:t>
      </w:r>
      <w:r w:rsidRPr="00F25326">
        <w:rPr>
          <w:rFonts w:eastAsia="MS Mincho"/>
          <w:bCs/>
          <w:sz w:val="20"/>
          <w:szCs w:val="20"/>
          <w:lang w:eastAsia="ja-JP"/>
        </w:rPr>
        <w:t xml:space="preserve">, за качество и комплектность используемых в </w:t>
      </w:r>
      <w:r w:rsidR="00264A0D">
        <w:rPr>
          <w:rFonts w:eastAsia="MS Mincho"/>
          <w:bCs/>
          <w:sz w:val="20"/>
          <w:szCs w:val="20"/>
          <w:lang w:eastAsia="ja-JP"/>
        </w:rPr>
        <w:t>работах</w:t>
      </w:r>
      <w:r w:rsidRPr="00F25326">
        <w:rPr>
          <w:rFonts w:eastAsia="MS Mincho"/>
          <w:bCs/>
          <w:sz w:val="20"/>
          <w:szCs w:val="20"/>
          <w:lang w:eastAsia="ja-JP"/>
        </w:rPr>
        <w:t xml:space="preserve"> средств индивидуальной защиты и инвентаря, за соблюдением </w:t>
      </w:r>
      <w:r w:rsidR="00264A0D">
        <w:rPr>
          <w:rFonts w:eastAsia="MS Mincho"/>
          <w:bCs/>
          <w:sz w:val="20"/>
          <w:szCs w:val="20"/>
          <w:lang w:eastAsia="ja-JP"/>
        </w:rPr>
        <w:t>работ</w:t>
      </w:r>
      <w:r w:rsidRPr="00F25326">
        <w:rPr>
          <w:rFonts w:eastAsia="MS Mincho"/>
          <w:bCs/>
          <w:sz w:val="20"/>
          <w:szCs w:val="20"/>
          <w:lang w:eastAsia="ja-JP"/>
        </w:rPr>
        <w:t>никами правил по охране труда</w:t>
      </w:r>
      <w:r w:rsidRPr="00F25326">
        <w:rPr>
          <w:rFonts w:eastAsia="MS Mincho"/>
          <w:sz w:val="20"/>
          <w:szCs w:val="20"/>
          <w:lang w:eastAsia="ja-JP"/>
        </w:rPr>
        <w:t xml:space="preserve"> при </w:t>
      </w:r>
      <w:r w:rsidR="00264A0D">
        <w:rPr>
          <w:rFonts w:eastAsia="MS Mincho"/>
          <w:sz w:val="20"/>
          <w:szCs w:val="20"/>
          <w:lang w:eastAsia="ja-JP"/>
        </w:rPr>
        <w:t>работах</w:t>
      </w:r>
      <w:r w:rsidRPr="00F25326">
        <w:rPr>
          <w:rFonts w:eastAsia="MS Mincho"/>
          <w:sz w:val="20"/>
          <w:szCs w:val="20"/>
          <w:lang w:eastAsia="ja-JP"/>
        </w:rPr>
        <w:t xml:space="preserve"> на высоте</w:t>
      </w:r>
      <w:r w:rsidRPr="00F25326">
        <w:rPr>
          <w:rFonts w:eastAsia="MS Mincho"/>
          <w:bCs/>
          <w:sz w:val="20"/>
          <w:szCs w:val="20"/>
          <w:lang w:eastAsia="ja-JP"/>
        </w:rPr>
        <w:t>, пожарной и электробезопасности.</w:t>
      </w:r>
    </w:p>
    <w:p w:rsidR="006B7532" w:rsidRPr="00F25326" w:rsidRDefault="006B7532" w:rsidP="0074017D">
      <w:pPr>
        <w:numPr>
          <w:ilvl w:val="0"/>
          <w:numId w:val="7"/>
        </w:numPr>
        <w:suppressAutoHyphens/>
        <w:spacing w:after="200"/>
        <w:contextualSpacing/>
        <w:jc w:val="both"/>
        <w:rPr>
          <w:rFonts w:eastAsia="MS Mincho"/>
          <w:sz w:val="20"/>
          <w:szCs w:val="20"/>
          <w:lang w:eastAsia="ja-JP"/>
        </w:rPr>
      </w:pPr>
      <w:r w:rsidRPr="00F25326">
        <w:rPr>
          <w:rFonts w:eastAsia="MS Mincho"/>
          <w:sz w:val="20"/>
          <w:szCs w:val="20"/>
          <w:lang w:eastAsia="ja-JP"/>
        </w:rPr>
        <w:t xml:space="preserve">Сроки </w:t>
      </w:r>
      <w:r w:rsidR="00264A0D">
        <w:rPr>
          <w:rFonts w:eastAsia="MS Mincho"/>
          <w:sz w:val="20"/>
          <w:szCs w:val="20"/>
          <w:lang w:eastAsia="ja-JP"/>
        </w:rPr>
        <w:t>выполнения работ</w:t>
      </w:r>
      <w:r w:rsidRPr="00F25326">
        <w:rPr>
          <w:rFonts w:eastAsia="MS Mincho"/>
          <w:sz w:val="20"/>
          <w:szCs w:val="20"/>
          <w:lang w:eastAsia="ja-JP"/>
        </w:rPr>
        <w:t xml:space="preserve"> согласно Договору:</w:t>
      </w:r>
    </w:p>
    <w:p w:rsidR="006B7532" w:rsidRPr="00F25326" w:rsidRDefault="006B7532" w:rsidP="006B7532">
      <w:pPr>
        <w:suppressAutoHyphens/>
        <w:ind w:left="720"/>
        <w:contextualSpacing/>
        <w:jc w:val="both"/>
        <w:rPr>
          <w:rFonts w:eastAsia="MS Mincho"/>
          <w:sz w:val="20"/>
          <w:szCs w:val="20"/>
          <w:lang w:eastAsia="ja-JP"/>
        </w:rPr>
      </w:pPr>
      <w:r w:rsidRPr="00F25326">
        <w:rPr>
          <w:rFonts w:eastAsia="MS Mincho"/>
          <w:sz w:val="20"/>
          <w:szCs w:val="20"/>
          <w:lang w:eastAsia="ja-JP"/>
        </w:rPr>
        <w:t xml:space="preserve">Начало: с момента передачи объектов в </w:t>
      </w:r>
      <w:r w:rsidR="00264A0D">
        <w:rPr>
          <w:rFonts w:eastAsia="MS Mincho"/>
          <w:sz w:val="20"/>
          <w:szCs w:val="20"/>
          <w:lang w:eastAsia="ja-JP"/>
        </w:rPr>
        <w:t>работу</w:t>
      </w:r>
      <w:r w:rsidRPr="00F25326">
        <w:rPr>
          <w:rFonts w:eastAsia="MS Mincho"/>
          <w:sz w:val="20"/>
          <w:szCs w:val="20"/>
          <w:lang w:eastAsia="ja-JP"/>
        </w:rPr>
        <w:t>;</w:t>
      </w:r>
    </w:p>
    <w:p w:rsidR="006B7532" w:rsidRPr="00F25326" w:rsidRDefault="006B7532" w:rsidP="006B7532">
      <w:pPr>
        <w:suppressAutoHyphens/>
        <w:ind w:left="720"/>
        <w:contextualSpacing/>
        <w:jc w:val="both"/>
        <w:rPr>
          <w:rFonts w:eastAsia="MS Mincho"/>
          <w:sz w:val="20"/>
          <w:szCs w:val="20"/>
          <w:lang w:eastAsia="ja-JP"/>
        </w:rPr>
      </w:pPr>
      <w:r w:rsidRPr="00F25326">
        <w:rPr>
          <w:rFonts w:eastAsia="MS Mincho"/>
          <w:sz w:val="20"/>
          <w:szCs w:val="20"/>
          <w:lang w:eastAsia="ja-JP"/>
        </w:rPr>
        <w:t>Окончание: ___________202__г.</w:t>
      </w:r>
    </w:p>
    <w:p w:rsidR="006B7532" w:rsidRPr="006259BC" w:rsidRDefault="006B7532" w:rsidP="006B7532">
      <w:pPr>
        <w:contextualSpacing/>
        <w:jc w:val="center"/>
        <w:rPr>
          <w:rFonts w:eastAsia="MS Mincho"/>
          <w:b/>
          <w:bCs/>
          <w:color w:val="595959" w:themeColor="text1" w:themeTint="A6"/>
          <w:sz w:val="20"/>
          <w:szCs w:val="20"/>
          <w:lang w:eastAsia="ja-JP"/>
        </w:rPr>
      </w:pPr>
      <w:r w:rsidRPr="006259BC">
        <w:rPr>
          <w:rFonts w:eastAsia="MS Mincho"/>
          <w:b/>
          <w:bCs/>
          <w:color w:val="595959" w:themeColor="text1" w:themeTint="A6"/>
          <w:sz w:val="20"/>
          <w:szCs w:val="20"/>
          <w:lang w:eastAsia="ja-JP"/>
        </w:rPr>
        <w:t>ПОДПИСИ:</w:t>
      </w:r>
    </w:p>
    <w:p w:rsidR="006B7532" w:rsidRPr="006259BC" w:rsidRDefault="006B7532" w:rsidP="006B7532">
      <w:pPr>
        <w:ind w:left="720"/>
        <w:contextualSpacing/>
        <w:jc w:val="center"/>
        <w:rPr>
          <w:rFonts w:eastAsia="MS Mincho"/>
          <w:color w:val="595959" w:themeColor="text1" w:themeTint="A6"/>
          <w:sz w:val="20"/>
          <w:szCs w:val="20"/>
          <w:lang w:eastAsia="ja-JP"/>
        </w:rPr>
      </w:pPr>
    </w:p>
    <w:p w:rsidR="006B7532" w:rsidRPr="00541C0F" w:rsidRDefault="006B7532" w:rsidP="006B7532">
      <w:pPr>
        <w:widowControl w:val="0"/>
        <w:autoSpaceDE w:val="0"/>
        <w:autoSpaceDN w:val="0"/>
        <w:adjustRightInd w:val="0"/>
        <w:jc w:val="both"/>
        <w:outlineLvl w:val="1"/>
        <w:rPr>
          <w:b/>
          <w:sz w:val="20"/>
          <w:szCs w:val="20"/>
          <w:lang w:eastAsia="en-US" w:bidi="en-US"/>
        </w:rPr>
      </w:pPr>
    </w:p>
    <w:tbl>
      <w:tblPr>
        <w:tblW w:w="0" w:type="auto"/>
        <w:tblLook w:val="04A0" w:firstRow="1" w:lastRow="0" w:firstColumn="1" w:lastColumn="0" w:noHBand="0" w:noVBand="1"/>
      </w:tblPr>
      <w:tblGrid>
        <w:gridCol w:w="4661"/>
        <w:gridCol w:w="4693"/>
      </w:tblGrid>
      <w:tr w:rsidR="006B7532" w:rsidRPr="00F25326" w:rsidTr="00363011">
        <w:trPr>
          <w:trHeight w:val="705"/>
        </w:trPr>
        <w:tc>
          <w:tcPr>
            <w:tcW w:w="4779" w:type="dxa"/>
          </w:tcPr>
          <w:p w:rsidR="006B7532" w:rsidRPr="00F25326" w:rsidRDefault="006B7532" w:rsidP="00363011">
            <w:pPr>
              <w:shd w:val="clear" w:color="auto" w:fill="FFFFFF"/>
              <w:rPr>
                <w:b/>
                <w:sz w:val="20"/>
                <w:szCs w:val="20"/>
              </w:rPr>
            </w:pPr>
            <w:r w:rsidRPr="00F25326">
              <w:rPr>
                <w:b/>
                <w:sz w:val="20"/>
                <w:szCs w:val="20"/>
              </w:rPr>
              <w:t>Заказчик:</w:t>
            </w:r>
          </w:p>
          <w:p w:rsidR="006B7532" w:rsidRPr="00F25326" w:rsidRDefault="006B7532" w:rsidP="00363011">
            <w:pPr>
              <w:rPr>
                <w:sz w:val="20"/>
                <w:szCs w:val="20"/>
              </w:rPr>
            </w:pPr>
            <w:r w:rsidRPr="00F25326">
              <w:rPr>
                <w:sz w:val="20"/>
                <w:szCs w:val="20"/>
              </w:rPr>
              <w:t xml:space="preserve"> </w:t>
            </w:r>
          </w:p>
          <w:p w:rsidR="006B7532" w:rsidRPr="00F25326" w:rsidRDefault="006B7532" w:rsidP="00363011">
            <w:pPr>
              <w:rPr>
                <w:sz w:val="20"/>
                <w:szCs w:val="20"/>
              </w:rPr>
            </w:pPr>
            <w:r w:rsidRPr="00F25326">
              <w:rPr>
                <w:sz w:val="20"/>
                <w:szCs w:val="20"/>
              </w:rPr>
              <w:t>_________________ / _____________/</w:t>
            </w:r>
          </w:p>
          <w:p w:rsidR="006B7532" w:rsidRPr="00F25326" w:rsidRDefault="006B7532" w:rsidP="00363011">
            <w:pPr>
              <w:autoSpaceDE w:val="0"/>
              <w:autoSpaceDN w:val="0"/>
              <w:jc w:val="both"/>
              <w:rPr>
                <w:bCs/>
                <w:sz w:val="20"/>
                <w:szCs w:val="20"/>
                <w:lang w:eastAsia="en-US" w:bidi="en-US"/>
              </w:rPr>
            </w:pPr>
            <w:r w:rsidRPr="00F25326">
              <w:rPr>
                <w:bCs/>
                <w:sz w:val="20"/>
                <w:szCs w:val="20"/>
                <w:lang w:eastAsia="en-US" w:bidi="en-US"/>
              </w:rPr>
              <w:tab/>
            </w:r>
          </w:p>
          <w:p w:rsidR="006B7532" w:rsidRPr="00F25326" w:rsidRDefault="006B7532" w:rsidP="00363011">
            <w:pPr>
              <w:autoSpaceDE w:val="0"/>
              <w:autoSpaceDN w:val="0"/>
              <w:jc w:val="both"/>
              <w:rPr>
                <w:bCs/>
                <w:sz w:val="20"/>
                <w:szCs w:val="20"/>
                <w:lang w:eastAsia="en-US" w:bidi="en-US"/>
              </w:rPr>
            </w:pPr>
            <w:r w:rsidRPr="00F25326">
              <w:rPr>
                <w:bCs/>
                <w:sz w:val="20"/>
                <w:szCs w:val="20"/>
                <w:lang w:eastAsia="en-US" w:bidi="en-US"/>
              </w:rPr>
              <w:t xml:space="preserve">           М.П.</w:t>
            </w:r>
            <w:r w:rsidRPr="00F25326">
              <w:rPr>
                <w:bCs/>
                <w:sz w:val="20"/>
                <w:szCs w:val="20"/>
                <w:lang w:eastAsia="en-US" w:bidi="en-US"/>
              </w:rPr>
              <w:tab/>
            </w:r>
          </w:p>
          <w:p w:rsidR="006B7532" w:rsidRPr="00F25326" w:rsidRDefault="006B7532" w:rsidP="00363011">
            <w:pPr>
              <w:autoSpaceDE w:val="0"/>
              <w:autoSpaceDN w:val="0"/>
              <w:jc w:val="right"/>
              <w:rPr>
                <w:b/>
                <w:bCs/>
                <w:sz w:val="20"/>
                <w:szCs w:val="20"/>
                <w:lang w:eastAsia="en-US" w:bidi="en-US"/>
              </w:rPr>
            </w:pPr>
          </w:p>
        </w:tc>
        <w:tc>
          <w:tcPr>
            <w:tcW w:w="4791" w:type="dxa"/>
          </w:tcPr>
          <w:p w:rsidR="006B7532" w:rsidRPr="00F25326" w:rsidRDefault="00370D91" w:rsidP="00363011">
            <w:pPr>
              <w:suppressAutoHyphens/>
              <w:rPr>
                <w:b/>
                <w:sz w:val="20"/>
                <w:szCs w:val="20"/>
              </w:rPr>
            </w:pPr>
            <w:r>
              <w:rPr>
                <w:b/>
                <w:sz w:val="20"/>
                <w:szCs w:val="20"/>
              </w:rPr>
              <w:t>Исполнитель</w:t>
            </w:r>
            <w:r w:rsidR="006B7532" w:rsidRPr="00F25326">
              <w:rPr>
                <w:b/>
                <w:sz w:val="20"/>
                <w:szCs w:val="20"/>
              </w:rPr>
              <w:t>:</w:t>
            </w:r>
          </w:p>
          <w:p w:rsidR="006B7532" w:rsidRPr="00F25326" w:rsidRDefault="006B7532" w:rsidP="00363011">
            <w:pPr>
              <w:rPr>
                <w:sz w:val="20"/>
                <w:szCs w:val="20"/>
              </w:rPr>
            </w:pPr>
          </w:p>
          <w:p w:rsidR="006B7532" w:rsidRPr="00F25326" w:rsidRDefault="006B7532" w:rsidP="00363011">
            <w:pPr>
              <w:rPr>
                <w:sz w:val="20"/>
                <w:szCs w:val="20"/>
              </w:rPr>
            </w:pPr>
            <w:r w:rsidRPr="00F25326">
              <w:rPr>
                <w:sz w:val="20"/>
                <w:szCs w:val="20"/>
              </w:rPr>
              <w:t>_____________/________/</w:t>
            </w:r>
          </w:p>
          <w:p w:rsidR="006B7532" w:rsidRPr="00F25326" w:rsidRDefault="006B7532" w:rsidP="00363011">
            <w:pPr>
              <w:rPr>
                <w:sz w:val="20"/>
                <w:szCs w:val="20"/>
              </w:rPr>
            </w:pPr>
            <w:r w:rsidRPr="00F25326">
              <w:rPr>
                <w:sz w:val="20"/>
                <w:szCs w:val="20"/>
              </w:rPr>
              <w:t xml:space="preserve"> М.П.</w:t>
            </w:r>
          </w:p>
          <w:p w:rsidR="006B7532" w:rsidRPr="00F25326" w:rsidRDefault="006B7532" w:rsidP="00363011">
            <w:pPr>
              <w:jc w:val="right"/>
              <w:rPr>
                <w:b/>
                <w:sz w:val="20"/>
                <w:szCs w:val="20"/>
              </w:rPr>
            </w:pPr>
          </w:p>
        </w:tc>
      </w:tr>
    </w:tbl>
    <w:p w:rsidR="006B7532" w:rsidRPr="00541C0F" w:rsidRDefault="006B7532" w:rsidP="006B7532">
      <w:pPr>
        <w:rPr>
          <w:b/>
          <w:sz w:val="20"/>
          <w:szCs w:val="20"/>
        </w:rPr>
      </w:pPr>
      <w:r w:rsidRPr="00541C0F">
        <w:rPr>
          <w:b/>
          <w:sz w:val="20"/>
          <w:szCs w:val="20"/>
        </w:rPr>
        <w:t>-----------------------------------------------------------окончание формы-----------------------------------------</w:t>
      </w:r>
    </w:p>
    <w:p w:rsidR="006B7532" w:rsidRPr="00541C0F" w:rsidRDefault="006B7532" w:rsidP="006B7532">
      <w:pPr>
        <w:rPr>
          <w:b/>
          <w:sz w:val="20"/>
          <w:szCs w:val="20"/>
        </w:rPr>
      </w:pPr>
    </w:p>
    <w:tbl>
      <w:tblPr>
        <w:tblW w:w="0" w:type="auto"/>
        <w:tblLook w:val="04A0" w:firstRow="1" w:lastRow="0" w:firstColumn="1" w:lastColumn="0" w:noHBand="0" w:noVBand="1"/>
      </w:tblPr>
      <w:tblGrid>
        <w:gridCol w:w="4661"/>
        <w:gridCol w:w="4693"/>
      </w:tblGrid>
      <w:tr w:rsidR="00E23920" w:rsidRPr="00541C0F" w:rsidTr="00E23920">
        <w:trPr>
          <w:trHeight w:val="705"/>
        </w:trPr>
        <w:tc>
          <w:tcPr>
            <w:tcW w:w="4661" w:type="dxa"/>
          </w:tcPr>
          <w:p w:rsidR="00E23920" w:rsidRPr="00577438" w:rsidRDefault="00E23920" w:rsidP="00E23920">
            <w:pPr>
              <w:rPr>
                <w:b/>
                <w:color w:val="000000"/>
                <w:sz w:val="20"/>
                <w:szCs w:val="20"/>
                <w:shd w:val="clear" w:color="auto" w:fill="FFFFFF"/>
              </w:rPr>
            </w:pPr>
            <w:r w:rsidRPr="00577438">
              <w:rPr>
                <w:b/>
                <w:color w:val="000000"/>
                <w:sz w:val="20"/>
                <w:szCs w:val="20"/>
                <w:shd w:val="clear" w:color="auto" w:fill="FFFFFF"/>
              </w:rPr>
              <w:t>Заказчик:</w:t>
            </w:r>
          </w:p>
          <w:p w:rsidR="00E23920" w:rsidRPr="00577438" w:rsidRDefault="00E23920" w:rsidP="00E23920">
            <w:pPr>
              <w:widowControl w:val="0"/>
              <w:snapToGrid w:val="0"/>
              <w:rPr>
                <w:bCs/>
                <w:sz w:val="20"/>
                <w:szCs w:val="20"/>
              </w:rPr>
            </w:pPr>
            <w:r w:rsidRPr="00577438">
              <w:rPr>
                <w:bCs/>
                <w:sz w:val="20"/>
                <w:szCs w:val="20"/>
              </w:rPr>
              <w:t>Генеральный директор ООО «ЖКС № 3 Калининского района»</w:t>
            </w:r>
          </w:p>
          <w:p w:rsidR="00E23920" w:rsidRDefault="00E23920" w:rsidP="00E23920">
            <w:pPr>
              <w:widowControl w:val="0"/>
              <w:snapToGrid w:val="0"/>
              <w:jc w:val="both"/>
              <w:rPr>
                <w:bCs/>
                <w:sz w:val="20"/>
                <w:szCs w:val="20"/>
              </w:rPr>
            </w:pPr>
          </w:p>
          <w:p w:rsidR="00E23920" w:rsidRPr="00577438" w:rsidRDefault="00E23920" w:rsidP="00E23920">
            <w:pPr>
              <w:rPr>
                <w:sz w:val="20"/>
                <w:szCs w:val="20"/>
              </w:rPr>
            </w:pPr>
            <w:r w:rsidRPr="00577438">
              <w:rPr>
                <w:bCs/>
                <w:sz w:val="20"/>
                <w:szCs w:val="20"/>
              </w:rPr>
              <w:t>_________________ /Лазарев А.В.</w:t>
            </w:r>
            <w:r w:rsidRPr="00577438">
              <w:rPr>
                <w:sz w:val="20"/>
                <w:szCs w:val="20"/>
              </w:rPr>
              <w:t>/</w:t>
            </w:r>
          </w:p>
          <w:p w:rsidR="00E23920" w:rsidRPr="00577438" w:rsidRDefault="00E23920" w:rsidP="00E23920">
            <w:pPr>
              <w:jc w:val="both"/>
              <w:rPr>
                <w:sz w:val="20"/>
                <w:szCs w:val="20"/>
              </w:rPr>
            </w:pPr>
            <w:r w:rsidRPr="00577438">
              <w:rPr>
                <w:sz w:val="20"/>
                <w:szCs w:val="20"/>
              </w:rPr>
              <w:t>М.П.</w:t>
            </w:r>
          </w:p>
        </w:tc>
        <w:tc>
          <w:tcPr>
            <w:tcW w:w="4693" w:type="dxa"/>
          </w:tcPr>
          <w:p w:rsidR="00E23920" w:rsidRPr="00577438" w:rsidRDefault="00E23920" w:rsidP="00E23920">
            <w:pPr>
              <w:rPr>
                <w:b/>
                <w:sz w:val="20"/>
                <w:szCs w:val="20"/>
              </w:rPr>
            </w:pPr>
            <w:r>
              <w:rPr>
                <w:b/>
                <w:sz w:val="20"/>
                <w:szCs w:val="20"/>
              </w:rPr>
              <w:t>Исполнитель</w:t>
            </w:r>
            <w:r w:rsidRPr="00577438">
              <w:rPr>
                <w:b/>
                <w:sz w:val="20"/>
                <w:szCs w:val="20"/>
              </w:rPr>
              <w:t>:</w:t>
            </w:r>
          </w:p>
          <w:p w:rsidR="00E23920" w:rsidRDefault="00E23920" w:rsidP="00F379FC">
            <w:pPr>
              <w:rPr>
                <w:bCs/>
                <w:sz w:val="20"/>
                <w:szCs w:val="20"/>
              </w:rPr>
            </w:pPr>
            <w:r w:rsidRPr="00C17ED8">
              <w:rPr>
                <w:bCs/>
                <w:sz w:val="20"/>
                <w:szCs w:val="20"/>
              </w:rPr>
              <w:t xml:space="preserve">Генеральный директор </w:t>
            </w:r>
          </w:p>
          <w:p w:rsidR="00F379FC" w:rsidRDefault="00F379FC" w:rsidP="00F379FC">
            <w:pPr>
              <w:rPr>
                <w:bCs/>
                <w:sz w:val="20"/>
                <w:szCs w:val="20"/>
              </w:rPr>
            </w:pPr>
          </w:p>
          <w:p w:rsidR="00F379FC" w:rsidRPr="00C17ED8" w:rsidRDefault="00F379FC" w:rsidP="00F379FC">
            <w:pPr>
              <w:rPr>
                <w:sz w:val="20"/>
                <w:szCs w:val="20"/>
              </w:rPr>
            </w:pPr>
          </w:p>
          <w:p w:rsidR="00E23920" w:rsidRPr="00577438" w:rsidRDefault="00E23920" w:rsidP="00E23920">
            <w:pPr>
              <w:rPr>
                <w:sz w:val="20"/>
                <w:szCs w:val="20"/>
              </w:rPr>
            </w:pPr>
            <w:r w:rsidRPr="00C17ED8">
              <w:rPr>
                <w:sz w:val="20"/>
                <w:szCs w:val="20"/>
              </w:rPr>
              <w:t>М.П.</w:t>
            </w:r>
          </w:p>
          <w:p w:rsidR="00E23920" w:rsidRPr="00577438" w:rsidRDefault="00E23920" w:rsidP="00E23920">
            <w:pPr>
              <w:jc w:val="both"/>
              <w:rPr>
                <w:sz w:val="20"/>
                <w:szCs w:val="20"/>
              </w:rPr>
            </w:pPr>
          </w:p>
        </w:tc>
      </w:tr>
    </w:tbl>
    <w:p w:rsidR="00575255" w:rsidRDefault="00575255" w:rsidP="00264A0D">
      <w:pPr>
        <w:jc w:val="right"/>
        <w:rPr>
          <w:bCs/>
          <w:sz w:val="20"/>
          <w:szCs w:val="20"/>
          <w:lang w:eastAsia="en-US" w:bidi="en-US"/>
        </w:rPr>
      </w:pPr>
    </w:p>
    <w:sectPr w:rsidR="00575255" w:rsidSect="009C1775">
      <w:headerReference w:type="even" r:id="rId9"/>
      <w:headerReference w:type="default" r:id="rId10"/>
      <w:footerReference w:type="even" r:id="rId11"/>
      <w:footerReference w:type="default" r:id="rId12"/>
      <w:headerReference w:type="first" r:id="rId13"/>
      <w:footerReference w:type="first" r:id="rId14"/>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A3C0F" w:rsidRDefault="000A3C0F" w:rsidP="0058391F">
      <w:r>
        <w:separator/>
      </w:r>
    </w:p>
  </w:endnote>
  <w:endnote w:type="continuationSeparator" w:id="0">
    <w:p w:rsidR="000A3C0F" w:rsidRDefault="000A3C0F" w:rsidP="005839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Lucida Sans Unicode">
    <w:panose1 w:val="020B0602030504020204"/>
    <w:charset w:val="CC"/>
    <w:family w:val="swiss"/>
    <w:pitch w:val="variable"/>
    <w:sig w:usb0="80000AFF" w:usb1="0000396B" w:usb2="00000000" w:usb3="00000000" w:csb0="000000BF" w:csb1="00000000"/>
  </w:font>
  <w:font w:name="Mangal">
    <w:altName w:val="Courier New"/>
    <w:panose1 w:val="00000400000000000000"/>
    <w:charset w:val="01"/>
    <w:family w:val="roman"/>
    <w:notTrueType/>
    <w:pitch w:val="variable"/>
    <w:sig w:usb0="00002000" w:usb1="00000000" w:usb2="00000000" w:usb3="00000000" w:csb0="00000000" w:csb1="00000000"/>
  </w:font>
  <w:font w:name="Verdana">
    <w:panose1 w:val="020B0604030504040204"/>
    <w:charset w:val="CC"/>
    <w:family w:val="swiss"/>
    <w:pitch w:val="variable"/>
    <w:sig w:usb0="A00006FF" w:usb1="4000205B" w:usb2="00000010"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Consultant">
    <w:altName w:val="Courier New"/>
    <w:charset w:val="00"/>
    <w:family w:val="modern"/>
    <w:pitch w:val="fixed"/>
    <w:sig w:usb0="00000203" w:usb1="00000000" w:usb2="00000000" w:usb3="00000000" w:csb0="00000005" w:csb1="00000000"/>
  </w:font>
  <w:font w:name="Tahoma">
    <w:altName w:val=" MS Sans Serif"/>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ヒラギノ角ゴ Pro W3">
    <w:charset w:val="00"/>
    <w:family w:val="roman"/>
    <w:pitch w:val="default"/>
  </w:font>
  <w:font w:name="Constantia">
    <w:panose1 w:val="02030602050306030303"/>
    <w:charset w:val="CC"/>
    <w:family w:val="roman"/>
    <w:pitch w:val="variable"/>
    <w:sig w:usb0="A00002EF" w:usb1="4000204B" w:usb2="00000000" w:usb3="00000000" w:csb0="0000019F" w:csb1="00000000"/>
  </w:font>
  <w:font w:name="Microsoft Sans Serif">
    <w:panose1 w:val="020B0604020202020204"/>
    <w:charset w:val="CC"/>
    <w:family w:val="swiss"/>
    <w:pitch w:val="variable"/>
    <w:sig w:usb0="E5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New Roman CYR">
    <w:altName w:val="MS Gothic"/>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21243381"/>
      <w:docPartObj>
        <w:docPartGallery w:val="Page Numbers (Bottom of Page)"/>
        <w:docPartUnique/>
      </w:docPartObj>
    </w:sdtPr>
    <w:sdtEndPr/>
    <w:sdtContent>
      <w:p w:rsidR="00542ED7" w:rsidRDefault="00542ED7">
        <w:pPr>
          <w:pStyle w:val="afc"/>
          <w:jc w:val="right"/>
        </w:pPr>
        <w:r>
          <w:fldChar w:fldCharType="begin"/>
        </w:r>
        <w:r>
          <w:instrText>PAGE   \* MERGEFORMAT</w:instrText>
        </w:r>
        <w:r>
          <w:fldChar w:fldCharType="separate"/>
        </w:r>
        <w:r w:rsidR="000A3C0F">
          <w:rPr>
            <w:noProof/>
          </w:rPr>
          <w:t>1</w:t>
        </w:r>
        <w:r>
          <w:fldChar w:fldCharType="end"/>
        </w:r>
      </w:p>
    </w:sdtContent>
  </w:sdt>
  <w:p w:rsidR="00542ED7" w:rsidRDefault="00542ED7">
    <w:pPr>
      <w:pStyle w:val="afc"/>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2ED7" w:rsidRDefault="00542ED7">
    <w:pPr>
      <w:pStyle w:val="afc"/>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3142811"/>
      <w:docPartObj>
        <w:docPartGallery w:val="Page Numbers (Bottom of Page)"/>
        <w:docPartUnique/>
      </w:docPartObj>
    </w:sdtPr>
    <w:sdtEndPr/>
    <w:sdtContent>
      <w:p w:rsidR="00542ED7" w:rsidRDefault="00542ED7">
        <w:pPr>
          <w:pStyle w:val="afc"/>
          <w:jc w:val="center"/>
        </w:pPr>
        <w:r>
          <w:fldChar w:fldCharType="begin"/>
        </w:r>
        <w:r>
          <w:instrText>PAGE   \* MERGEFORMAT</w:instrText>
        </w:r>
        <w:r>
          <w:fldChar w:fldCharType="separate"/>
        </w:r>
        <w:r w:rsidR="00DC2898">
          <w:rPr>
            <w:noProof/>
          </w:rPr>
          <w:t>10</w:t>
        </w:r>
        <w:r>
          <w:fldChar w:fldCharType="end"/>
        </w:r>
      </w:p>
    </w:sdtContent>
  </w:sdt>
  <w:p w:rsidR="00542ED7" w:rsidRDefault="00542ED7">
    <w:pPr>
      <w:pStyle w:val="afc"/>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2ED7" w:rsidRDefault="00542ED7">
    <w:pPr>
      <w:pStyle w:val="af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A3C0F" w:rsidRDefault="000A3C0F" w:rsidP="0058391F">
      <w:r>
        <w:separator/>
      </w:r>
    </w:p>
  </w:footnote>
  <w:footnote w:type="continuationSeparator" w:id="0">
    <w:p w:rsidR="000A3C0F" w:rsidRDefault="000A3C0F" w:rsidP="0058391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2ED7" w:rsidRDefault="00542ED7">
    <w:pPr>
      <w:pStyle w:val="af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2ED7" w:rsidRDefault="00542ED7">
    <w:pPr>
      <w:pStyle w:val="af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2ED7" w:rsidRDefault="00542ED7">
    <w:pPr>
      <w:pStyle w:val="af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8"/>
    <w:multiLevelType w:val="singleLevel"/>
    <w:tmpl w:val="15BE8912"/>
    <w:lvl w:ilvl="0">
      <w:start w:val="1"/>
      <w:numFmt w:val="decimal"/>
      <w:pStyle w:val="a"/>
      <w:lvlText w:val="%1."/>
      <w:lvlJc w:val="left"/>
      <w:pPr>
        <w:tabs>
          <w:tab w:val="num" w:pos="360"/>
        </w:tabs>
        <w:ind w:left="360" w:hanging="360"/>
      </w:pPr>
      <w:rPr>
        <w:rFonts w:cs="Times New Roman"/>
      </w:rPr>
    </w:lvl>
  </w:abstractNum>
  <w:abstractNum w:abstractNumId="1" w15:restartNumberingAfterBreak="0">
    <w:nsid w:val="00000002"/>
    <w:multiLevelType w:val="singleLevel"/>
    <w:tmpl w:val="00000002"/>
    <w:name w:val="WW8Num2"/>
    <w:lvl w:ilvl="0">
      <w:start w:val="1"/>
      <w:numFmt w:val="decimal"/>
      <w:lvlText w:val="%1."/>
      <w:lvlJc w:val="center"/>
      <w:pPr>
        <w:tabs>
          <w:tab w:val="num" w:pos="0"/>
        </w:tabs>
        <w:ind w:left="0" w:firstLine="360"/>
      </w:pPr>
    </w:lvl>
  </w:abstractNum>
  <w:abstractNum w:abstractNumId="2" w15:restartNumberingAfterBreak="0">
    <w:nsid w:val="00000006"/>
    <w:multiLevelType w:val="multilevel"/>
    <w:tmpl w:val="64B618E4"/>
    <w:name w:val="WW8Num6"/>
    <w:lvl w:ilvl="0">
      <w:start w:val="1"/>
      <w:numFmt w:val="decimal"/>
      <w:lvlText w:val="%1."/>
      <w:lvlJc w:val="left"/>
      <w:pPr>
        <w:tabs>
          <w:tab w:val="num" w:pos="360"/>
        </w:tabs>
        <w:ind w:left="360" w:hanging="360"/>
      </w:pPr>
      <w:rPr>
        <w:b/>
      </w:rPr>
    </w:lvl>
    <w:lvl w:ilvl="1">
      <w:start w:val="1"/>
      <w:numFmt w:val="decimal"/>
      <w:isLgl/>
      <w:lvlText w:val="%1.%2."/>
      <w:lvlJc w:val="left"/>
      <w:pPr>
        <w:ind w:left="792" w:hanging="432"/>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 w15:restartNumberingAfterBreak="0">
    <w:nsid w:val="00000008"/>
    <w:multiLevelType w:val="multilevel"/>
    <w:tmpl w:val="A5CCF048"/>
    <w:name w:val="WW8Num11"/>
    <w:lvl w:ilvl="0">
      <w:start w:val="1"/>
      <w:numFmt w:val="decimal"/>
      <w:lvlText w:val="%1."/>
      <w:lvlJc w:val="left"/>
      <w:pPr>
        <w:tabs>
          <w:tab w:val="num" w:pos="0"/>
        </w:tabs>
        <w:ind w:left="720" w:hanging="360"/>
      </w:pPr>
      <w:rPr>
        <w:rFonts w:cs="Times New Roman"/>
      </w:rPr>
    </w:lvl>
    <w:lvl w:ilvl="1">
      <w:start w:val="1"/>
      <w:numFmt w:val="decimal"/>
      <w:isLgl/>
      <w:lvlText w:val="%1.%2."/>
      <w:lvlJc w:val="left"/>
      <w:pPr>
        <w:ind w:left="810" w:hanging="450"/>
      </w:pPr>
      <w:rPr>
        <w:rFonts w:hint="default"/>
      </w:rPr>
    </w:lvl>
    <w:lvl w:ilvl="2">
      <w:start w:val="8"/>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 w15:restartNumberingAfterBreak="0">
    <w:nsid w:val="0AA228D8"/>
    <w:multiLevelType w:val="hybridMultilevel"/>
    <w:tmpl w:val="7AE4056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AD557F3"/>
    <w:multiLevelType w:val="hybridMultilevel"/>
    <w:tmpl w:val="6AF0E8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C443452"/>
    <w:multiLevelType w:val="hybridMultilevel"/>
    <w:tmpl w:val="16FE7D40"/>
    <w:lvl w:ilvl="0" w:tplc="04190011">
      <w:start w:val="1"/>
      <w:numFmt w:val="decimal"/>
      <w:pStyle w:val="1"/>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5AC10CE"/>
    <w:multiLevelType w:val="multilevel"/>
    <w:tmpl w:val="AF04CCFA"/>
    <w:lvl w:ilvl="0">
      <w:start w:val="1"/>
      <w:numFmt w:val="bullet"/>
      <w:lvlText w:val="-"/>
      <w:lvlJc w:val="left"/>
      <w:rPr>
        <w:rFonts w:ascii="Times New Roman" w:eastAsia="Times New Roman" w:hAnsi="Times New Roman"/>
        <w:b w:val="0"/>
        <w:i w:val="0"/>
        <w:smallCaps w:val="0"/>
        <w:strike w:val="0"/>
        <w:color w:val="000000"/>
        <w:spacing w:val="0"/>
        <w:w w:val="100"/>
        <w:position w:val="0"/>
        <w:sz w:val="21"/>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8" w15:restartNumberingAfterBreak="0">
    <w:nsid w:val="4F65195B"/>
    <w:multiLevelType w:val="multilevel"/>
    <w:tmpl w:val="16A8B17E"/>
    <w:lvl w:ilvl="0">
      <w:start w:val="1"/>
      <w:numFmt w:val="decimal"/>
      <w:pStyle w:val="10"/>
      <w:suff w:val="space"/>
      <w:lvlText w:val="%1)"/>
      <w:lvlJc w:val="left"/>
      <w:pPr>
        <w:ind w:left="0" w:firstLine="567"/>
      </w:p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hint="default"/>
      </w:rPr>
    </w:lvl>
  </w:abstractNum>
  <w:abstractNum w:abstractNumId="9" w15:restartNumberingAfterBreak="0">
    <w:nsid w:val="50395034"/>
    <w:multiLevelType w:val="multilevel"/>
    <w:tmpl w:val="64CEA87E"/>
    <w:lvl w:ilvl="0">
      <w:start w:val="1"/>
      <w:numFmt w:val="decimal"/>
      <w:lvlText w:val="%1."/>
      <w:lvlJc w:val="left"/>
      <w:pPr>
        <w:tabs>
          <w:tab w:val="num" w:pos="3338"/>
        </w:tabs>
        <w:ind w:left="3338" w:hanging="360"/>
      </w:pPr>
      <w:rPr>
        <w:rFonts w:hint="default"/>
        <w:sz w:val="24"/>
        <w:szCs w:val="24"/>
      </w:rPr>
    </w:lvl>
    <w:lvl w:ilvl="1">
      <w:start w:val="1"/>
      <w:numFmt w:val="decimal"/>
      <w:lvlText w:val="%1.%2."/>
      <w:lvlJc w:val="left"/>
      <w:pPr>
        <w:tabs>
          <w:tab w:val="num" w:pos="858"/>
        </w:tabs>
        <w:ind w:left="858" w:hanging="432"/>
      </w:pPr>
      <w:rPr>
        <w:rFonts w:hint="default"/>
        <w:b w:val="0"/>
        <w:sz w:val="20"/>
        <w:szCs w:val="20"/>
      </w:rPr>
    </w:lvl>
    <w:lvl w:ilvl="2">
      <w:start w:val="1"/>
      <w:numFmt w:val="decimal"/>
      <w:lvlText w:val="%1.%2.%3."/>
      <w:lvlJc w:val="left"/>
      <w:pPr>
        <w:tabs>
          <w:tab w:val="num" w:pos="1224"/>
        </w:tabs>
        <w:ind w:left="1224" w:hanging="504"/>
      </w:pPr>
      <w:rPr>
        <w:rFonts w:hint="default"/>
        <w:b w:val="0"/>
        <w:bCs w:val="0"/>
        <w:i w:val="0"/>
        <w:iCs w:val="0"/>
        <w:color w:val="auto"/>
        <w:sz w:val="22"/>
        <w:szCs w:val="22"/>
      </w:rPr>
    </w:lvl>
    <w:lvl w:ilvl="3">
      <w:start w:val="1"/>
      <w:numFmt w:val="decimal"/>
      <w:lvlText w:val="%1.%2.%3.%4."/>
      <w:lvlJc w:val="left"/>
      <w:pPr>
        <w:tabs>
          <w:tab w:val="num" w:pos="9437"/>
        </w:tabs>
        <w:ind w:left="9437" w:hanging="648"/>
      </w:pPr>
      <w:rPr>
        <w:rFonts w:hint="default"/>
        <w:b w:val="0"/>
        <w:sz w:val="22"/>
        <w:szCs w:val="24"/>
      </w:rPr>
    </w:lvl>
    <w:lvl w:ilvl="4">
      <w:start w:val="1"/>
      <w:numFmt w:val="decimal"/>
      <w:lvlText w:val="%1.%2.%3.%4.%5."/>
      <w:lvlJc w:val="left"/>
      <w:pPr>
        <w:tabs>
          <w:tab w:val="num" w:pos="2232"/>
        </w:tabs>
        <w:ind w:left="2232" w:hanging="792"/>
      </w:pPr>
      <w:rPr>
        <w:rFonts w:hint="default"/>
        <w:sz w:val="26"/>
        <w:szCs w:val="26"/>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0" w15:restartNumberingAfterBreak="0">
    <w:nsid w:val="527E6AE6"/>
    <w:multiLevelType w:val="hybridMultilevel"/>
    <w:tmpl w:val="7706C44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75766E9E"/>
    <w:multiLevelType w:val="multilevel"/>
    <w:tmpl w:val="97787DBC"/>
    <w:lvl w:ilvl="0">
      <w:start w:val="1"/>
      <w:numFmt w:val="decimal"/>
      <w:pStyle w:val="m1"/>
      <w:lvlText w:val="%1."/>
      <w:lvlJc w:val="left"/>
      <w:pPr>
        <w:tabs>
          <w:tab w:val="num" w:pos="360"/>
        </w:tabs>
      </w:pPr>
      <w:rPr>
        <w:rFonts w:ascii="Times New Roman" w:hAnsi="Times New Roman" w:cs="Times New Roman" w:hint="default"/>
        <w:b/>
        <w:bCs/>
        <w:i w:val="0"/>
        <w:iCs w:val="0"/>
        <w:caps/>
        <w:strike w:val="0"/>
        <w:dstrike w:val="0"/>
        <w:vanish w:val="0"/>
        <w:color w:val="000000"/>
        <w:sz w:val="24"/>
        <w:szCs w:val="24"/>
        <w:vertAlign w:val="baseline"/>
      </w:rPr>
    </w:lvl>
    <w:lvl w:ilvl="1">
      <w:start w:val="1"/>
      <w:numFmt w:val="decimal"/>
      <w:pStyle w:val="m2"/>
      <w:lvlText w:val="%1.%2."/>
      <w:lvlJc w:val="left"/>
      <w:pPr>
        <w:tabs>
          <w:tab w:val="num" w:pos="360"/>
        </w:tabs>
      </w:pPr>
      <w:rPr>
        <w:rFonts w:ascii="Times New Roman" w:hAnsi="Times New Roman" w:cs="Times New Roman" w:hint="default"/>
        <w:b w:val="0"/>
        <w:bCs w:val="0"/>
        <w:i w:val="0"/>
        <w:iCs w:val="0"/>
        <w:caps w:val="0"/>
        <w:strike w:val="0"/>
        <w:dstrike w:val="0"/>
        <w:vanish w:val="0"/>
        <w:color w:val="000000"/>
        <w:sz w:val="24"/>
        <w:szCs w:val="24"/>
        <w:vertAlign w:val="baseline"/>
      </w:rPr>
    </w:lvl>
    <w:lvl w:ilvl="2">
      <w:start w:val="1"/>
      <w:numFmt w:val="decimal"/>
      <w:pStyle w:val="m3"/>
      <w:lvlText w:val="%1.%2.%3."/>
      <w:lvlJc w:val="left"/>
      <w:pPr>
        <w:tabs>
          <w:tab w:val="num" w:pos="1146"/>
        </w:tabs>
        <w:ind w:left="426"/>
      </w:pPr>
      <w:rPr>
        <w:rFonts w:ascii="Times New Roman" w:hAnsi="Times New Roman" w:cs="Times New Roman" w:hint="default"/>
        <w:b w:val="0"/>
        <w:bCs w:val="0"/>
        <w:i w:val="0"/>
        <w:iCs w:val="0"/>
        <w:caps w:val="0"/>
        <w:strike w:val="0"/>
        <w:dstrike w:val="0"/>
        <w:vanish w:val="0"/>
        <w:sz w:val="24"/>
        <w:szCs w:val="24"/>
        <w:vertAlign w:val="baseline"/>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2" w15:restartNumberingAfterBreak="0">
    <w:nsid w:val="7B0C4C1D"/>
    <w:multiLevelType w:val="hybridMultilevel"/>
    <w:tmpl w:val="338E377C"/>
    <w:lvl w:ilvl="0" w:tplc="0C045676">
      <w:numFmt w:val="bullet"/>
      <w:lvlText w:val="•"/>
      <w:lvlJc w:val="left"/>
      <w:pPr>
        <w:ind w:left="720" w:hanging="360"/>
      </w:pPr>
      <w:rPr>
        <w:rFonts w:ascii="Times New Roman" w:eastAsiaTheme="minorHAnsi" w:hAnsi="Times New Roman" w:cs="Times New Roman" w:hint="default"/>
      </w:rPr>
    </w:lvl>
    <w:lvl w:ilvl="1" w:tplc="0C045676">
      <w:numFmt w:val="bullet"/>
      <w:lvlText w:val="•"/>
      <w:lvlJc w:val="left"/>
      <w:pPr>
        <w:ind w:left="1440" w:hanging="360"/>
      </w:pPr>
      <w:rPr>
        <w:rFonts w:ascii="Times New Roman" w:eastAsiaTheme="minorHAnsi"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7D336BAD"/>
    <w:multiLevelType w:val="multilevel"/>
    <w:tmpl w:val="233AEC66"/>
    <w:lvl w:ilvl="0">
      <w:start w:val="1"/>
      <w:numFmt w:val="decimal"/>
      <w:lvlText w:val="%1."/>
      <w:lvlJc w:val="left"/>
      <w:rPr>
        <w:rFonts w:ascii="Times New Roman" w:eastAsia="Times New Roman" w:hAnsi="Times New Roman" w:cs="Times New Roman"/>
        <w:b/>
        <w:bCs/>
        <w:i w:val="0"/>
        <w:iCs w:val="0"/>
        <w:smallCaps w:val="0"/>
        <w:strike w:val="0"/>
        <w:color w:val="000000"/>
        <w:spacing w:val="5"/>
        <w:w w:val="100"/>
        <w:position w:val="0"/>
        <w:sz w:val="20"/>
        <w:szCs w:val="20"/>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4"/>
        <w:w w:val="100"/>
        <w:position w:val="0"/>
        <w:sz w:val="20"/>
        <w:szCs w:val="20"/>
        <w:u w:val="none"/>
        <w:lang w:val="ru-RU"/>
      </w:rPr>
    </w:lvl>
    <w:lvl w:ilvl="2">
      <w:start w:val="1"/>
      <w:numFmt w:val="decimal"/>
      <w:pStyle w:val="3"/>
      <w:lvlText w:val="%1.%2.%3."/>
      <w:lvlJc w:val="left"/>
      <w:rPr>
        <w:rFonts w:ascii="Times New Roman" w:eastAsia="Times New Roman" w:hAnsi="Times New Roman" w:cs="Times New Roman"/>
        <w:b w:val="0"/>
        <w:bCs w:val="0"/>
        <w:i w:val="0"/>
        <w:iCs w:val="0"/>
        <w:smallCaps w:val="0"/>
        <w:strike w:val="0"/>
        <w:color w:val="000000"/>
        <w:spacing w:val="4"/>
        <w:w w:val="100"/>
        <w:position w:val="0"/>
        <w:sz w:val="20"/>
        <w:szCs w:val="20"/>
        <w:u w:val="none"/>
        <w:lang w:val="ru-RU"/>
      </w:rPr>
    </w:lvl>
    <w:lvl w:ilvl="3">
      <w:start w:val="1"/>
      <w:numFmt w:val="decimal"/>
      <w:pStyle w:val="4"/>
      <w:lvlText w:val="%1.%2.%3.%4."/>
      <w:lvlJc w:val="left"/>
      <w:rPr>
        <w:rFonts w:ascii="Times New Roman" w:eastAsia="Times New Roman" w:hAnsi="Times New Roman" w:cs="Times New Roman"/>
        <w:b w:val="0"/>
        <w:bCs w:val="0"/>
        <w:i w:val="0"/>
        <w:iCs w:val="0"/>
        <w:smallCaps w:val="0"/>
        <w:strike w:val="0"/>
        <w:color w:val="000000"/>
        <w:spacing w:val="4"/>
        <w:w w:val="100"/>
        <w:position w:val="0"/>
        <w:sz w:val="20"/>
        <w:szCs w:val="20"/>
        <w:u w:val="none"/>
        <w:lang w:val="ru-RU"/>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F7872A8"/>
    <w:multiLevelType w:val="multilevel"/>
    <w:tmpl w:val="152ED114"/>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pStyle w:val="a0"/>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3"/>
  </w:num>
  <w:num w:numId="2">
    <w:abstractNumId w:val="6"/>
  </w:num>
  <w:num w:numId="3">
    <w:abstractNumId w:val="14"/>
  </w:num>
  <w:num w:numId="4">
    <w:abstractNumId w:val="0"/>
  </w:num>
  <w:num w:numId="5">
    <w:abstractNumId w:val="8"/>
    <w:lvlOverride w:ilvl="0">
      <w:startOverride w:val="1"/>
    </w:lvlOverride>
    <w:lvlOverride w:ilvl="1"/>
    <w:lvlOverride w:ilvl="2"/>
    <w:lvlOverride w:ilvl="3"/>
    <w:lvlOverride w:ilvl="4"/>
    <w:lvlOverride w:ilvl="5"/>
    <w:lvlOverride w:ilvl="6"/>
    <w:lvlOverride w:ilvl="7"/>
    <w:lvlOverride w:ilvl="8"/>
  </w:num>
  <w:num w:numId="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num>
  <w:num w:numId="9">
    <w:abstractNumId w:val="4"/>
  </w:num>
  <w:num w:numId="10">
    <w:abstractNumId w:val="7"/>
  </w:num>
  <w:num w:numId="11">
    <w:abstractNumId w:val="12"/>
  </w:num>
  <w:num w:numId="12">
    <w:abstractNumId w:val="1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68E0"/>
    <w:rsid w:val="00001DEE"/>
    <w:rsid w:val="0000200E"/>
    <w:rsid w:val="000165E0"/>
    <w:rsid w:val="000267E7"/>
    <w:rsid w:val="0003002B"/>
    <w:rsid w:val="0003090A"/>
    <w:rsid w:val="00042615"/>
    <w:rsid w:val="000443B0"/>
    <w:rsid w:val="000576C0"/>
    <w:rsid w:val="00063FC2"/>
    <w:rsid w:val="000643B2"/>
    <w:rsid w:val="00072AB1"/>
    <w:rsid w:val="000732B5"/>
    <w:rsid w:val="00075A27"/>
    <w:rsid w:val="00095B39"/>
    <w:rsid w:val="000967E2"/>
    <w:rsid w:val="000A0D9B"/>
    <w:rsid w:val="000A3C0F"/>
    <w:rsid w:val="000A5D6C"/>
    <w:rsid w:val="000B3BA2"/>
    <w:rsid w:val="000B407A"/>
    <w:rsid w:val="000B4640"/>
    <w:rsid w:val="000C0D24"/>
    <w:rsid w:val="000D48FE"/>
    <w:rsid w:val="000E4457"/>
    <w:rsid w:val="000F2EAF"/>
    <w:rsid w:val="00102E0F"/>
    <w:rsid w:val="001031CB"/>
    <w:rsid w:val="0012411B"/>
    <w:rsid w:val="00124E99"/>
    <w:rsid w:val="0012665B"/>
    <w:rsid w:val="00131790"/>
    <w:rsid w:val="0013458D"/>
    <w:rsid w:val="00143EE9"/>
    <w:rsid w:val="00147583"/>
    <w:rsid w:val="0015408D"/>
    <w:rsid w:val="00156490"/>
    <w:rsid w:val="00166D07"/>
    <w:rsid w:val="00167C62"/>
    <w:rsid w:val="00174E74"/>
    <w:rsid w:val="001756E5"/>
    <w:rsid w:val="00192735"/>
    <w:rsid w:val="001927F4"/>
    <w:rsid w:val="00194F7B"/>
    <w:rsid w:val="001A3230"/>
    <w:rsid w:val="001A4583"/>
    <w:rsid w:val="001A5737"/>
    <w:rsid w:val="001A6887"/>
    <w:rsid w:val="001B2751"/>
    <w:rsid w:val="001B4A1D"/>
    <w:rsid w:val="001C0E67"/>
    <w:rsid w:val="001C2AC7"/>
    <w:rsid w:val="001C5C13"/>
    <w:rsid w:val="001D0186"/>
    <w:rsid w:val="001D43F5"/>
    <w:rsid w:val="001D7AA1"/>
    <w:rsid w:val="001E0B3C"/>
    <w:rsid w:val="001E5782"/>
    <w:rsid w:val="001F332B"/>
    <w:rsid w:val="00205FC3"/>
    <w:rsid w:val="00207682"/>
    <w:rsid w:val="00213F3D"/>
    <w:rsid w:val="002162A0"/>
    <w:rsid w:val="00220EE9"/>
    <w:rsid w:val="002268E0"/>
    <w:rsid w:val="002301D5"/>
    <w:rsid w:val="002409BC"/>
    <w:rsid w:val="002426ED"/>
    <w:rsid w:val="00245211"/>
    <w:rsid w:val="00247807"/>
    <w:rsid w:val="002508E7"/>
    <w:rsid w:val="00250AEA"/>
    <w:rsid w:val="002540A8"/>
    <w:rsid w:val="0025543C"/>
    <w:rsid w:val="00256886"/>
    <w:rsid w:val="00257B84"/>
    <w:rsid w:val="002625CC"/>
    <w:rsid w:val="00262A6E"/>
    <w:rsid w:val="00264A0D"/>
    <w:rsid w:val="0027208C"/>
    <w:rsid w:val="00275C56"/>
    <w:rsid w:val="0027612E"/>
    <w:rsid w:val="00276405"/>
    <w:rsid w:val="00286024"/>
    <w:rsid w:val="002963E2"/>
    <w:rsid w:val="00296AC3"/>
    <w:rsid w:val="002A6A0F"/>
    <w:rsid w:val="002B1005"/>
    <w:rsid w:val="002B7F2F"/>
    <w:rsid w:val="002C1F87"/>
    <w:rsid w:val="002C54D9"/>
    <w:rsid w:val="002C611B"/>
    <w:rsid w:val="002D3661"/>
    <w:rsid w:val="002E6443"/>
    <w:rsid w:val="002E7604"/>
    <w:rsid w:val="002F13DC"/>
    <w:rsid w:val="002F16B6"/>
    <w:rsid w:val="002F7207"/>
    <w:rsid w:val="002F7A30"/>
    <w:rsid w:val="0031518E"/>
    <w:rsid w:val="0031604E"/>
    <w:rsid w:val="003164B6"/>
    <w:rsid w:val="003225FC"/>
    <w:rsid w:val="00326361"/>
    <w:rsid w:val="00343C49"/>
    <w:rsid w:val="00343FC0"/>
    <w:rsid w:val="003457D1"/>
    <w:rsid w:val="00352D55"/>
    <w:rsid w:val="00362511"/>
    <w:rsid w:val="00363011"/>
    <w:rsid w:val="00370D91"/>
    <w:rsid w:val="003808A6"/>
    <w:rsid w:val="00391607"/>
    <w:rsid w:val="003929C8"/>
    <w:rsid w:val="0039565F"/>
    <w:rsid w:val="0039644E"/>
    <w:rsid w:val="00397A4E"/>
    <w:rsid w:val="003A23C3"/>
    <w:rsid w:val="003A4122"/>
    <w:rsid w:val="003A74C2"/>
    <w:rsid w:val="003B4690"/>
    <w:rsid w:val="003C237C"/>
    <w:rsid w:val="003C294C"/>
    <w:rsid w:val="003E4DEA"/>
    <w:rsid w:val="003F0C4D"/>
    <w:rsid w:val="0040350F"/>
    <w:rsid w:val="00410754"/>
    <w:rsid w:val="0041201A"/>
    <w:rsid w:val="00412982"/>
    <w:rsid w:val="004160B5"/>
    <w:rsid w:val="0042236B"/>
    <w:rsid w:val="004229B0"/>
    <w:rsid w:val="00433E6E"/>
    <w:rsid w:val="00442E0A"/>
    <w:rsid w:val="00444B51"/>
    <w:rsid w:val="00447777"/>
    <w:rsid w:val="004614AA"/>
    <w:rsid w:val="0047729B"/>
    <w:rsid w:val="004772BA"/>
    <w:rsid w:val="00477F9C"/>
    <w:rsid w:val="00482C4C"/>
    <w:rsid w:val="00485079"/>
    <w:rsid w:val="00487590"/>
    <w:rsid w:val="004A0461"/>
    <w:rsid w:val="004A3C53"/>
    <w:rsid w:val="004A43D1"/>
    <w:rsid w:val="004A7929"/>
    <w:rsid w:val="004B22DF"/>
    <w:rsid w:val="004B28B7"/>
    <w:rsid w:val="004B5871"/>
    <w:rsid w:val="004C0294"/>
    <w:rsid w:val="004D4F99"/>
    <w:rsid w:val="004D5CB6"/>
    <w:rsid w:val="004F1EA5"/>
    <w:rsid w:val="004F7CF1"/>
    <w:rsid w:val="00500485"/>
    <w:rsid w:val="00501316"/>
    <w:rsid w:val="00501483"/>
    <w:rsid w:val="00510AF7"/>
    <w:rsid w:val="00511227"/>
    <w:rsid w:val="00514747"/>
    <w:rsid w:val="00515F35"/>
    <w:rsid w:val="005168BD"/>
    <w:rsid w:val="0052034C"/>
    <w:rsid w:val="005227EF"/>
    <w:rsid w:val="00541C0F"/>
    <w:rsid w:val="00542ED7"/>
    <w:rsid w:val="00547478"/>
    <w:rsid w:val="00554C27"/>
    <w:rsid w:val="00554E78"/>
    <w:rsid w:val="00556053"/>
    <w:rsid w:val="005623C2"/>
    <w:rsid w:val="00566748"/>
    <w:rsid w:val="00575255"/>
    <w:rsid w:val="0058391F"/>
    <w:rsid w:val="00591919"/>
    <w:rsid w:val="00591B63"/>
    <w:rsid w:val="00597DB3"/>
    <w:rsid w:val="005A28F1"/>
    <w:rsid w:val="005A6170"/>
    <w:rsid w:val="005B0C5C"/>
    <w:rsid w:val="005B5A29"/>
    <w:rsid w:val="005C1D8E"/>
    <w:rsid w:val="005C29A2"/>
    <w:rsid w:val="005C418A"/>
    <w:rsid w:val="005C53FC"/>
    <w:rsid w:val="005C68A6"/>
    <w:rsid w:val="005D781E"/>
    <w:rsid w:val="005E0E5C"/>
    <w:rsid w:val="005E269E"/>
    <w:rsid w:val="005F0C26"/>
    <w:rsid w:val="005F4745"/>
    <w:rsid w:val="00606DA3"/>
    <w:rsid w:val="00610917"/>
    <w:rsid w:val="006225A4"/>
    <w:rsid w:val="0063068B"/>
    <w:rsid w:val="00634CD1"/>
    <w:rsid w:val="0063535E"/>
    <w:rsid w:val="00644A4A"/>
    <w:rsid w:val="00644F93"/>
    <w:rsid w:val="00650B66"/>
    <w:rsid w:val="006513A6"/>
    <w:rsid w:val="00654791"/>
    <w:rsid w:val="00667F9B"/>
    <w:rsid w:val="00670BD0"/>
    <w:rsid w:val="00672DA9"/>
    <w:rsid w:val="006A393F"/>
    <w:rsid w:val="006A3D15"/>
    <w:rsid w:val="006A57AD"/>
    <w:rsid w:val="006A5FA2"/>
    <w:rsid w:val="006A6E8C"/>
    <w:rsid w:val="006B55EC"/>
    <w:rsid w:val="006B7532"/>
    <w:rsid w:val="006C0C44"/>
    <w:rsid w:val="006C4803"/>
    <w:rsid w:val="006C5DD0"/>
    <w:rsid w:val="006C7C45"/>
    <w:rsid w:val="006E34C7"/>
    <w:rsid w:val="006F5C9E"/>
    <w:rsid w:val="007039FC"/>
    <w:rsid w:val="00704DC0"/>
    <w:rsid w:val="007073EC"/>
    <w:rsid w:val="00730F67"/>
    <w:rsid w:val="0073542A"/>
    <w:rsid w:val="0074017D"/>
    <w:rsid w:val="00752B70"/>
    <w:rsid w:val="00754937"/>
    <w:rsid w:val="00773D54"/>
    <w:rsid w:val="007A1137"/>
    <w:rsid w:val="007A1C7F"/>
    <w:rsid w:val="007A2EAD"/>
    <w:rsid w:val="007A4A7A"/>
    <w:rsid w:val="007A6FFF"/>
    <w:rsid w:val="007B1FC5"/>
    <w:rsid w:val="007C11A0"/>
    <w:rsid w:val="007C43E0"/>
    <w:rsid w:val="007C4E78"/>
    <w:rsid w:val="007C555B"/>
    <w:rsid w:val="007C5F1C"/>
    <w:rsid w:val="007D665F"/>
    <w:rsid w:val="007E6CBA"/>
    <w:rsid w:val="007E7400"/>
    <w:rsid w:val="007F040E"/>
    <w:rsid w:val="007F08B2"/>
    <w:rsid w:val="007F4152"/>
    <w:rsid w:val="008127A3"/>
    <w:rsid w:val="00815C87"/>
    <w:rsid w:val="00816E24"/>
    <w:rsid w:val="0082038F"/>
    <w:rsid w:val="00820B54"/>
    <w:rsid w:val="00822984"/>
    <w:rsid w:val="0083000E"/>
    <w:rsid w:val="008379C8"/>
    <w:rsid w:val="00837C09"/>
    <w:rsid w:val="00845178"/>
    <w:rsid w:val="00845202"/>
    <w:rsid w:val="0085233A"/>
    <w:rsid w:val="008569E9"/>
    <w:rsid w:val="00857DC5"/>
    <w:rsid w:val="00863BA3"/>
    <w:rsid w:val="00890967"/>
    <w:rsid w:val="008A0CCF"/>
    <w:rsid w:val="008B0377"/>
    <w:rsid w:val="008B371D"/>
    <w:rsid w:val="008B55CC"/>
    <w:rsid w:val="008C0EF0"/>
    <w:rsid w:val="008C13CA"/>
    <w:rsid w:val="008C434C"/>
    <w:rsid w:val="008D68B4"/>
    <w:rsid w:val="008D7204"/>
    <w:rsid w:val="008E7240"/>
    <w:rsid w:val="008F72CF"/>
    <w:rsid w:val="009075A4"/>
    <w:rsid w:val="00911A32"/>
    <w:rsid w:val="0091367E"/>
    <w:rsid w:val="00913B78"/>
    <w:rsid w:val="0092074E"/>
    <w:rsid w:val="00922901"/>
    <w:rsid w:val="00925567"/>
    <w:rsid w:val="00925EF7"/>
    <w:rsid w:val="00927B25"/>
    <w:rsid w:val="00934EE3"/>
    <w:rsid w:val="0095067D"/>
    <w:rsid w:val="0096658E"/>
    <w:rsid w:val="009707D0"/>
    <w:rsid w:val="0097466D"/>
    <w:rsid w:val="00977040"/>
    <w:rsid w:val="0098400D"/>
    <w:rsid w:val="00991371"/>
    <w:rsid w:val="00995447"/>
    <w:rsid w:val="00997576"/>
    <w:rsid w:val="009A397B"/>
    <w:rsid w:val="009A78B8"/>
    <w:rsid w:val="009B30E8"/>
    <w:rsid w:val="009B3965"/>
    <w:rsid w:val="009C1775"/>
    <w:rsid w:val="009C4058"/>
    <w:rsid w:val="009C5E68"/>
    <w:rsid w:val="009D2099"/>
    <w:rsid w:val="009D2C26"/>
    <w:rsid w:val="009D5BC3"/>
    <w:rsid w:val="009E010D"/>
    <w:rsid w:val="009E2C2B"/>
    <w:rsid w:val="009E7404"/>
    <w:rsid w:val="009E7FAE"/>
    <w:rsid w:val="00A02E94"/>
    <w:rsid w:val="00A07D03"/>
    <w:rsid w:val="00A2228C"/>
    <w:rsid w:val="00A3181A"/>
    <w:rsid w:val="00A3387E"/>
    <w:rsid w:val="00A4553E"/>
    <w:rsid w:val="00A52A22"/>
    <w:rsid w:val="00A57AF2"/>
    <w:rsid w:val="00A72923"/>
    <w:rsid w:val="00A76947"/>
    <w:rsid w:val="00A77149"/>
    <w:rsid w:val="00A808D6"/>
    <w:rsid w:val="00A823F5"/>
    <w:rsid w:val="00A94089"/>
    <w:rsid w:val="00AA0B83"/>
    <w:rsid w:val="00AA2003"/>
    <w:rsid w:val="00AB2877"/>
    <w:rsid w:val="00AB72C9"/>
    <w:rsid w:val="00AC400E"/>
    <w:rsid w:val="00AC47C1"/>
    <w:rsid w:val="00AC7A27"/>
    <w:rsid w:val="00AD1227"/>
    <w:rsid w:val="00AD5107"/>
    <w:rsid w:val="00AE31FC"/>
    <w:rsid w:val="00AE785A"/>
    <w:rsid w:val="00AE7A62"/>
    <w:rsid w:val="00B029C8"/>
    <w:rsid w:val="00B03B81"/>
    <w:rsid w:val="00B042DA"/>
    <w:rsid w:val="00B05643"/>
    <w:rsid w:val="00B16353"/>
    <w:rsid w:val="00B247D3"/>
    <w:rsid w:val="00B41E0C"/>
    <w:rsid w:val="00B42835"/>
    <w:rsid w:val="00B43C96"/>
    <w:rsid w:val="00B4504C"/>
    <w:rsid w:val="00B46558"/>
    <w:rsid w:val="00B53A03"/>
    <w:rsid w:val="00B753CC"/>
    <w:rsid w:val="00B843C8"/>
    <w:rsid w:val="00B9226A"/>
    <w:rsid w:val="00B927B0"/>
    <w:rsid w:val="00B93F57"/>
    <w:rsid w:val="00B94C5F"/>
    <w:rsid w:val="00B9511E"/>
    <w:rsid w:val="00B95A31"/>
    <w:rsid w:val="00B96B23"/>
    <w:rsid w:val="00BA0675"/>
    <w:rsid w:val="00BA0E51"/>
    <w:rsid w:val="00BB4190"/>
    <w:rsid w:val="00BC2A05"/>
    <w:rsid w:val="00BD3C3D"/>
    <w:rsid w:val="00BD5968"/>
    <w:rsid w:val="00BE0BF0"/>
    <w:rsid w:val="00BE261A"/>
    <w:rsid w:val="00BE36FA"/>
    <w:rsid w:val="00BE45D3"/>
    <w:rsid w:val="00BE583D"/>
    <w:rsid w:val="00C0067B"/>
    <w:rsid w:val="00C257B3"/>
    <w:rsid w:val="00C2662A"/>
    <w:rsid w:val="00C325E6"/>
    <w:rsid w:val="00C329B9"/>
    <w:rsid w:val="00C375F3"/>
    <w:rsid w:val="00C45555"/>
    <w:rsid w:val="00C47284"/>
    <w:rsid w:val="00C5550A"/>
    <w:rsid w:val="00C56478"/>
    <w:rsid w:val="00C61D85"/>
    <w:rsid w:val="00C62726"/>
    <w:rsid w:val="00CB2B7E"/>
    <w:rsid w:val="00CB329E"/>
    <w:rsid w:val="00CC30C9"/>
    <w:rsid w:val="00CC39AB"/>
    <w:rsid w:val="00CC58A1"/>
    <w:rsid w:val="00CD4E31"/>
    <w:rsid w:val="00CD5D80"/>
    <w:rsid w:val="00CD608C"/>
    <w:rsid w:val="00CE06CB"/>
    <w:rsid w:val="00CE1DB9"/>
    <w:rsid w:val="00CE4C10"/>
    <w:rsid w:val="00CE6FCF"/>
    <w:rsid w:val="00CF058B"/>
    <w:rsid w:val="00CF30C5"/>
    <w:rsid w:val="00CF5146"/>
    <w:rsid w:val="00D07406"/>
    <w:rsid w:val="00D11A0E"/>
    <w:rsid w:val="00D17CC7"/>
    <w:rsid w:val="00D2407B"/>
    <w:rsid w:val="00D25CA2"/>
    <w:rsid w:val="00D27291"/>
    <w:rsid w:val="00D338D4"/>
    <w:rsid w:val="00D42E26"/>
    <w:rsid w:val="00D431D0"/>
    <w:rsid w:val="00D450C7"/>
    <w:rsid w:val="00D452F1"/>
    <w:rsid w:val="00D45AC9"/>
    <w:rsid w:val="00D51FC4"/>
    <w:rsid w:val="00D52DBD"/>
    <w:rsid w:val="00D57B64"/>
    <w:rsid w:val="00D57C85"/>
    <w:rsid w:val="00D57CE4"/>
    <w:rsid w:val="00D7028D"/>
    <w:rsid w:val="00D71AD6"/>
    <w:rsid w:val="00D72E49"/>
    <w:rsid w:val="00D735ED"/>
    <w:rsid w:val="00D73F83"/>
    <w:rsid w:val="00D9584D"/>
    <w:rsid w:val="00DA74AB"/>
    <w:rsid w:val="00DC076C"/>
    <w:rsid w:val="00DC2898"/>
    <w:rsid w:val="00DC4C07"/>
    <w:rsid w:val="00DD0EE4"/>
    <w:rsid w:val="00DF0FC5"/>
    <w:rsid w:val="00DF16FC"/>
    <w:rsid w:val="00E03BFA"/>
    <w:rsid w:val="00E10059"/>
    <w:rsid w:val="00E12F86"/>
    <w:rsid w:val="00E23920"/>
    <w:rsid w:val="00E27F7A"/>
    <w:rsid w:val="00E31780"/>
    <w:rsid w:val="00E31B6E"/>
    <w:rsid w:val="00E35575"/>
    <w:rsid w:val="00E41118"/>
    <w:rsid w:val="00E4603F"/>
    <w:rsid w:val="00E54E30"/>
    <w:rsid w:val="00E56F44"/>
    <w:rsid w:val="00E57024"/>
    <w:rsid w:val="00E62697"/>
    <w:rsid w:val="00E65F38"/>
    <w:rsid w:val="00E677AD"/>
    <w:rsid w:val="00E70797"/>
    <w:rsid w:val="00E7446B"/>
    <w:rsid w:val="00E77113"/>
    <w:rsid w:val="00E82983"/>
    <w:rsid w:val="00E926C4"/>
    <w:rsid w:val="00E95B49"/>
    <w:rsid w:val="00EA0252"/>
    <w:rsid w:val="00EA1207"/>
    <w:rsid w:val="00EA23C4"/>
    <w:rsid w:val="00EB29E3"/>
    <w:rsid w:val="00EC4568"/>
    <w:rsid w:val="00EC6DDA"/>
    <w:rsid w:val="00ED53FF"/>
    <w:rsid w:val="00ED6651"/>
    <w:rsid w:val="00EE3104"/>
    <w:rsid w:val="00EF0780"/>
    <w:rsid w:val="00EF1EB2"/>
    <w:rsid w:val="00EF3B41"/>
    <w:rsid w:val="00EF4CDB"/>
    <w:rsid w:val="00EF5814"/>
    <w:rsid w:val="00EF7A52"/>
    <w:rsid w:val="00F017D5"/>
    <w:rsid w:val="00F1085F"/>
    <w:rsid w:val="00F14574"/>
    <w:rsid w:val="00F14A42"/>
    <w:rsid w:val="00F1571C"/>
    <w:rsid w:val="00F21AEC"/>
    <w:rsid w:val="00F379FC"/>
    <w:rsid w:val="00F40AA5"/>
    <w:rsid w:val="00F43C00"/>
    <w:rsid w:val="00F54518"/>
    <w:rsid w:val="00F56E36"/>
    <w:rsid w:val="00F67752"/>
    <w:rsid w:val="00F67F45"/>
    <w:rsid w:val="00F715CD"/>
    <w:rsid w:val="00F8784A"/>
    <w:rsid w:val="00F90FEC"/>
    <w:rsid w:val="00F93270"/>
    <w:rsid w:val="00F93BFD"/>
    <w:rsid w:val="00FA4DFF"/>
    <w:rsid w:val="00FB1248"/>
    <w:rsid w:val="00FB3787"/>
    <w:rsid w:val="00FB3CDB"/>
    <w:rsid w:val="00FD7D23"/>
    <w:rsid w:val="00FE1DCA"/>
    <w:rsid w:val="00FE44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962483C-43D4-4D43-8E61-BAD8F5702D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1D43F5"/>
    <w:pPr>
      <w:spacing w:after="0" w:line="240" w:lineRule="auto"/>
    </w:pPr>
    <w:rPr>
      <w:rFonts w:ascii="Times New Roman" w:eastAsia="Times New Roman" w:hAnsi="Times New Roman" w:cs="Times New Roman"/>
      <w:sz w:val="24"/>
      <w:szCs w:val="24"/>
      <w:lang w:eastAsia="ru-RU"/>
    </w:rPr>
  </w:style>
  <w:style w:type="paragraph" w:styleId="1">
    <w:name w:val="heading 1"/>
    <w:aliases w:val="Document Header1,H1,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
    <w:basedOn w:val="a1"/>
    <w:next w:val="a2"/>
    <w:link w:val="11"/>
    <w:uiPriority w:val="9"/>
    <w:qFormat/>
    <w:rsid w:val="00D57CE4"/>
    <w:pPr>
      <w:numPr>
        <w:numId w:val="2"/>
      </w:numPr>
      <w:tabs>
        <w:tab w:val="num" w:pos="432"/>
      </w:tabs>
      <w:suppressAutoHyphens/>
      <w:spacing w:before="280" w:after="280" w:line="480" w:lineRule="auto"/>
      <w:ind w:left="432" w:hanging="432"/>
      <w:outlineLvl w:val="0"/>
    </w:pPr>
    <w:rPr>
      <w:rFonts w:ascii="Arial" w:eastAsia="MS Mincho" w:hAnsi="Arial" w:cs="Arial"/>
      <w:b/>
      <w:bCs/>
      <w:color w:val="0084FF"/>
      <w:kern w:val="1"/>
      <w:sz w:val="30"/>
      <w:szCs w:val="30"/>
      <w:lang w:eastAsia="ja-JP"/>
    </w:rPr>
  </w:style>
  <w:style w:type="paragraph" w:styleId="2">
    <w:name w:val="heading 2"/>
    <w:aliases w:val="H2,2,h2,Б2,RTC,iz2,H2 Знак,Заголовок 21,Numbered text 3,HD2,Heading 2 Hidden,Раздел Знак,Level 2 Topic Heading,H21,Major,CHS,H2-Heading 2,l2,Header2,22,heading2,list2,A,A.B.C.,Список 21,Heading2,Heading Indent No L2,H,h21,5,222,Gliederu,H22"/>
    <w:basedOn w:val="a1"/>
    <w:next w:val="a1"/>
    <w:link w:val="20"/>
    <w:qFormat/>
    <w:rsid w:val="00D2407B"/>
    <w:pPr>
      <w:keepNext/>
      <w:tabs>
        <w:tab w:val="left" w:pos="1134"/>
        <w:tab w:val="left" w:pos="1276"/>
      </w:tabs>
      <w:spacing w:before="180" w:after="60"/>
      <w:ind w:left="567"/>
      <w:jc w:val="both"/>
      <w:outlineLvl w:val="1"/>
    </w:pPr>
    <w:rPr>
      <w:b/>
      <w:bCs/>
      <w:iCs/>
      <w:sz w:val="28"/>
      <w:szCs w:val="28"/>
    </w:rPr>
  </w:style>
  <w:style w:type="paragraph" w:styleId="3">
    <w:name w:val="heading 3"/>
    <w:aliases w:val="h3,Head 3,l3+toc 3,CT,Sub-section Title,l3"/>
    <w:basedOn w:val="a1"/>
    <w:next w:val="a2"/>
    <w:link w:val="30"/>
    <w:qFormat/>
    <w:rsid w:val="00D57CE4"/>
    <w:pPr>
      <w:numPr>
        <w:ilvl w:val="2"/>
        <w:numId w:val="1"/>
      </w:numPr>
      <w:suppressAutoHyphens/>
      <w:spacing w:before="280" w:after="280"/>
      <w:outlineLvl w:val="2"/>
    </w:pPr>
    <w:rPr>
      <w:rFonts w:eastAsia="MS Mincho"/>
      <w:b/>
      <w:bCs/>
      <w:sz w:val="27"/>
      <w:szCs w:val="27"/>
      <w:lang w:eastAsia="ja-JP"/>
    </w:rPr>
  </w:style>
  <w:style w:type="paragraph" w:styleId="4">
    <w:name w:val="heading 4"/>
    <w:aliases w:val="Параграф"/>
    <w:basedOn w:val="a1"/>
    <w:next w:val="a2"/>
    <w:link w:val="40"/>
    <w:qFormat/>
    <w:rsid w:val="00D57CE4"/>
    <w:pPr>
      <w:numPr>
        <w:ilvl w:val="3"/>
        <w:numId w:val="1"/>
      </w:numPr>
      <w:suppressAutoHyphens/>
      <w:spacing w:before="280" w:after="280"/>
      <w:outlineLvl w:val="3"/>
    </w:pPr>
    <w:rPr>
      <w:rFonts w:eastAsia="MS Mincho"/>
      <w:b/>
      <w:bCs/>
      <w:lang w:eastAsia="ja-JP"/>
    </w:rPr>
  </w:style>
  <w:style w:type="paragraph" w:styleId="5">
    <w:name w:val="heading 5"/>
    <w:aliases w:val="_Подпункт"/>
    <w:basedOn w:val="a1"/>
    <w:next w:val="a1"/>
    <w:link w:val="50"/>
    <w:qFormat/>
    <w:rsid w:val="00D57CE4"/>
    <w:pPr>
      <w:keepNext/>
      <w:tabs>
        <w:tab w:val="num" w:pos="1080"/>
      </w:tabs>
      <w:suppressAutoHyphens/>
      <w:spacing w:before="60" w:line="360" w:lineRule="auto"/>
      <w:ind w:left="1080" w:hanging="1080"/>
      <w:jc w:val="both"/>
      <w:outlineLvl w:val="4"/>
    </w:pPr>
    <w:rPr>
      <w:b/>
      <w:bCs/>
      <w:sz w:val="26"/>
      <w:szCs w:val="26"/>
      <w:lang w:val="x-none"/>
    </w:rPr>
  </w:style>
  <w:style w:type="paragraph" w:styleId="6">
    <w:name w:val="heading 6"/>
    <w:basedOn w:val="a1"/>
    <w:next w:val="a1"/>
    <w:link w:val="60"/>
    <w:qFormat/>
    <w:rsid w:val="00D57CE4"/>
    <w:pPr>
      <w:widowControl w:val="0"/>
      <w:tabs>
        <w:tab w:val="num" w:pos="1080"/>
      </w:tabs>
      <w:suppressAutoHyphens/>
      <w:spacing w:before="240" w:after="60" w:line="360" w:lineRule="auto"/>
      <w:ind w:left="1080" w:hanging="1080"/>
      <w:jc w:val="both"/>
      <w:outlineLvl w:val="5"/>
    </w:pPr>
    <w:rPr>
      <w:b/>
      <w:bCs/>
      <w:sz w:val="20"/>
      <w:szCs w:val="20"/>
      <w:lang w:val="x-none"/>
    </w:rPr>
  </w:style>
  <w:style w:type="paragraph" w:styleId="7">
    <w:name w:val="heading 7"/>
    <w:basedOn w:val="a1"/>
    <w:next w:val="a1"/>
    <w:link w:val="70"/>
    <w:qFormat/>
    <w:rsid w:val="00D57CE4"/>
    <w:pPr>
      <w:widowControl w:val="0"/>
      <w:tabs>
        <w:tab w:val="num" w:pos="1440"/>
      </w:tabs>
      <w:suppressAutoHyphens/>
      <w:spacing w:before="240" w:after="60" w:line="360" w:lineRule="auto"/>
      <w:ind w:left="1440" w:hanging="1440"/>
      <w:jc w:val="both"/>
      <w:outlineLvl w:val="6"/>
    </w:pPr>
    <w:rPr>
      <w:sz w:val="26"/>
      <w:szCs w:val="26"/>
      <w:lang w:val="x-none"/>
    </w:rPr>
  </w:style>
  <w:style w:type="paragraph" w:styleId="8">
    <w:name w:val="heading 8"/>
    <w:basedOn w:val="a1"/>
    <w:next w:val="a1"/>
    <w:link w:val="80"/>
    <w:qFormat/>
    <w:rsid w:val="00D57CE4"/>
    <w:pPr>
      <w:widowControl w:val="0"/>
      <w:tabs>
        <w:tab w:val="num" w:pos="1440"/>
      </w:tabs>
      <w:suppressAutoHyphens/>
      <w:spacing w:before="240" w:after="60" w:line="360" w:lineRule="auto"/>
      <w:ind w:left="1440" w:hanging="1440"/>
      <w:jc w:val="both"/>
      <w:outlineLvl w:val="7"/>
    </w:pPr>
    <w:rPr>
      <w:i/>
      <w:iCs/>
      <w:sz w:val="26"/>
      <w:szCs w:val="26"/>
      <w:lang w:val="x-none"/>
    </w:rPr>
  </w:style>
  <w:style w:type="paragraph" w:styleId="9">
    <w:name w:val="heading 9"/>
    <w:basedOn w:val="a1"/>
    <w:next w:val="a1"/>
    <w:link w:val="90"/>
    <w:qFormat/>
    <w:rsid w:val="00D57CE4"/>
    <w:pPr>
      <w:widowControl w:val="0"/>
      <w:tabs>
        <w:tab w:val="num" w:pos="1800"/>
      </w:tabs>
      <w:suppressAutoHyphens/>
      <w:spacing w:before="240" w:after="60" w:line="360" w:lineRule="auto"/>
      <w:ind w:left="1800" w:hanging="1800"/>
      <w:jc w:val="both"/>
      <w:outlineLvl w:val="8"/>
    </w:pPr>
    <w:rPr>
      <w:rFonts w:ascii="Arial" w:hAnsi="Arial"/>
      <w:sz w:val="20"/>
      <w:szCs w:val="20"/>
      <w:lang w:val="x-none"/>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annotation text"/>
    <w:basedOn w:val="a1"/>
    <w:link w:val="a7"/>
    <w:qFormat/>
    <w:rsid w:val="001D43F5"/>
    <w:rPr>
      <w:sz w:val="20"/>
      <w:szCs w:val="20"/>
    </w:rPr>
  </w:style>
  <w:style w:type="character" w:customStyle="1" w:styleId="a7">
    <w:name w:val="Текст примечания Знак"/>
    <w:basedOn w:val="a3"/>
    <w:link w:val="a6"/>
    <w:rsid w:val="001D43F5"/>
    <w:rPr>
      <w:rFonts w:ascii="Times New Roman" w:eastAsia="Times New Roman" w:hAnsi="Times New Roman" w:cs="Times New Roman"/>
      <w:sz w:val="20"/>
      <w:szCs w:val="20"/>
      <w:lang w:eastAsia="ru-RU"/>
    </w:rPr>
  </w:style>
  <w:style w:type="character" w:customStyle="1" w:styleId="a8">
    <w:name w:val="Название документа Знак"/>
    <w:link w:val="a9"/>
    <w:locked/>
    <w:rsid w:val="001D43F5"/>
    <w:rPr>
      <w:b/>
      <w:caps/>
      <w:sz w:val="36"/>
      <w:szCs w:val="36"/>
    </w:rPr>
  </w:style>
  <w:style w:type="paragraph" w:customStyle="1" w:styleId="a9">
    <w:name w:val="Название документа"/>
    <w:basedOn w:val="a1"/>
    <w:link w:val="a8"/>
    <w:qFormat/>
    <w:rsid w:val="001D43F5"/>
    <w:pPr>
      <w:widowControl w:val="0"/>
      <w:suppressAutoHyphens/>
      <w:spacing w:before="240" w:after="240"/>
      <w:jc w:val="center"/>
    </w:pPr>
    <w:rPr>
      <w:rFonts w:asciiTheme="minorHAnsi" w:eastAsiaTheme="minorHAnsi" w:hAnsiTheme="minorHAnsi" w:cstheme="minorBidi"/>
      <w:b/>
      <w:caps/>
      <w:sz w:val="36"/>
      <w:szCs w:val="36"/>
      <w:lang w:eastAsia="en-US"/>
    </w:rPr>
  </w:style>
  <w:style w:type="character" w:customStyle="1" w:styleId="aa">
    <w:name w:val="Название документа. Подназвание Знак"/>
    <w:link w:val="ab"/>
    <w:locked/>
    <w:rsid w:val="001D43F5"/>
    <w:rPr>
      <w:b/>
      <w:caps/>
      <w:sz w:val="28"/>
      <w:szCs w:val="28"/>
    </w:rPr>
  </w:style>
  <w:style w:type="paragraph" w:customStyle="1" w:styleId="ab">
    <w:name w:val="Название документа. Подназвание"/>
    <w:basedOn w:val="a9"/>
    <w:link w:val="aa"/>
    <w:qFormat/>
    <w:rsid w:val="001D43F5"/>
    <w:rPr>
      <w:sz w:val="28"/>
      <w:szCs w:val="28"/>
    </w:rPr>
  </w:style>
  <w:style w:type="paragraph" w:styleId="ac">
    <w:name w:val="Body Text Indent"/>
    <w:aliases w:val="текст"/>
    <w:basedOn w:val="a1"/>
    <w:link w:val="ad"/>
    <w:uiPriority w:val="99"/>
    <w:rsid w:val="001D43F5"/>
    <w:pPr>
      <w:spacing w:after="120" w:line="288" w:lineRule="auto"/>
      <w:ind w:left="283" w:firstLine="567"/>
      <w:jc w:val="both"/>
    </w:pPr>
    <w:rPr>
      <w:sz w:val="28"/>
      <w:szCs w:val="20"/>
    </w:rPr>
  </w:style>
  <w:style w:type="character" w:customStyle="1" w:styleId="ad">
    <w:name w:val="Основной текст с отступом Знак"/>
    <w:aliases w:val="текст Знак"/>
    <w:basedOn w:val="a3"/>
    <w:link w:val="ac"/>
    <w:uiPriority w:val="99"/>
    <w:rsid w:val="001D43F5"/>
    <w:rPr>
      <w:rFonts w:ascii="Times New Roman" w:eastAsia="Times New Roman" w:hAnsi="Times New Roman" w:cs="Times New Roman"/>
      <w:sz w:val="28"/>
      <w:szCs w:val="20"/>
      <w:lang w:eastAsia="ru-RU"/>
    </w:rPr>
  </w:style>
  <w:style w:type="paragraph" w:styleId="ae">
    <w:name w:val="No Spacing"/>
    <w:aliases w:val="Тестовый стиль (основной),Без интервала2,мой,МОЙ,Без интервала 111,No Spacing"/>
    <w:link w:val="af"/>
    <w:uiPriority w:val="99"/>
    <w:qFormat/>
    <w:rsid w:val="001D43F5"/>
    <w:pPr>
      <w:suppressAutoHyphens/>
      <w:spacing w:after="0" w:line="240" w:lineRule="auto"/>
    </w:pPr>
    <w:rPr>
      <w:rFonts w:ascii="Times New Roman" w:eastAsia="MS Mincho" w:hAnsi="Times New Roman" w:cs="Times New Roman"/>
      <w:sz w:val="24"/>
      <w:szCs w:val="24"/>
      <w:lang w:eastAsia="ja-JP"/>
    </w:rPr>
  </w:style>
  <w:style w:type="character" w:customStyle="1" w:styleId="af">
    <w:name w:val="Без интервала Знак"/>
    <w:aliases w:val="Тестовый стиль (основной) Знак,Без интервала2 Знак,мой Знак,МОЙ Знак,Без интервала 111 Знак,No Spacing Знак"/>
    <w:link w:val="ae"/>
    <w:uiPriority w:val="99"/>
    <w:qFormat/>
    <w:locked/>
    <w:rsid w:val="001D43F5"/>
    <w:rPr>
      <w:rFonts w:ascii="Times New Roman" w:eastAsia="MS Mincho" w:hAnsi="Times New Roman" w:cs="Times New Roman"/>
      <w:sz w:val="24"/>
      <w:szCs w:val="24"/>
      <w:lang w:eastAsia="ja-JP"/>
    </w:rPr>
  </w:style>
  <w:style w:type="paragraph" w:customStyle="1" w:styleId="ConsNonformat">
    <w:name w:val="ConsNonformat"/>
    <w:link w:val="ConsNonformat0"/>
    <w:uiPriority w:val="99"/>
    <w:qFormat/>
    <w:rsid w:val="001D43F5"/>
    <w:pPr>
      <w:widowControl w:val="0"/>
      <w:spacing w:after="0" w:line="240" w:lineRule="auto"/>
      <w:ind w:right="19772"/>
    </w:pPr>
    <w:rPr>
      <w:rFonts w:ascii="Courier New" w:eastAsia="Times New Roman" w:hAnsi="Courier New" w:cs="Courier New"/>
      <w:lang w:eastAsia="ru-RU"/>
    </w:rPr>
  </w:style>
  <w:style w:type="character" w:customStyle="1" w:styleId="ConsNonformat0">
    <w:name w:val="ConsNonformat Знак"/>
    <w:link w:val="ConsNonformat"/>
    <w:uiPriority w:val="99"/>
    <w:locked/>
    <w:rsid w:val="001D43F5"/>
    <w:rPr>
      <w:rFonts w:ascii="Courier New" w:eastAsia="Times New Roman" w:hAnsi="Courier New" w:cs="Courier New"/>
      <w:lang w:eastAsia="ru-RU"/>
    </w:rPr>
  </w:style>
  <w:style w:type="character" w:customStyle="1" w:styleId="af0">
    <w:name w:val="Основной текст_"/>
    <w:basedOn w:val="a3"/>
    <w:link w:val="21"/>
    <w:rsid w:val="001D43F5"/>
    <w:rPr>
      <w:rFonts w:ascii="Times New Roman" w:eastAsia="Times New Roman" w:hAnsi="Times New Roman" w:cs="Times New Roman"/>
      <w:spacing w:val="4"/>
      <w:sz w:val="20"/>
      <w:szCs w:val="20"/>
      <w:shd w:val="clear" w:color="auto" w:fill="FFFFFF"/>
    </w:rPr>
  </w:style>
  <w:style w:type="paragraph" w:customStyle="1" w:styleId="21">
    <w:name w:val="Основной текст2"/>
    <w:basedOn w:val="a1"/>
    <w:link w:val="af0"/>
    <w:rsid w:val="001D43F5"/>
    <w:pPr>
      <w:widowControl w:val="0"/>
      <w:shd w:val="clear" w:color="auto" w:fill="FFFFFF"/>
      <w:spacing w:before="300" w:after="3660" w:line="270" w:lineRule="exact"/>
    </w:pPr>
    <w:rPr>
      <w:spacing w:val="4"/>
      <w:sz w:val="20"/>
      <w:szCs w:val="20"/>
      <w:lang w:eastAsia="en-US"/>
    </w:rPr>
  </w:style>
  <w:style w:type="paragraph" w:styleId="af1">
    <w:name w:val="List Paragraph"/>
    <w:aliases w:val="основной диплом,Абзац списка1,Bullet List,FooterText,numbered,Paragraphe de liste1,lp1,Цветной список - Акцент 11,SL_Абзац списка,Булит 1,Ненумерованный список,Use Case List Paragraph,Список нумерованный цифры"/>
    <w:basedOn w:val="a1"/>
    <w:link w:val="af2"/>
    <w:qFormat/>
    <w:rsid w:val="001D43F5"/>
    <w:pPr>
      <w:suppressAutoHyphens/>
      <w:ind w:left="720"/>
      <w:contextualSpacing/>
    </w:pPr>
    <w:rPr>
      <w:rFonts w:eastAsia="MS Mincho"/>
      <w:lang w:eastAsia="ja-JP"/>
    </w:rPr>
  </w:style>
  <w:style w:type="character" w:styleId="af3">
    <w:name w:val="Hyperlink"/>
    <w:uiPriority w:val="99"/>
    <w:rsid w:val="001D43F5"/>
    <w:rPr>
      <w:color w:val="0000FF"/>
      <w:u w:val="single"/>
    </w:rPr>
  </w:style>
  <w:style w:type="paragraph" w:customStyle="1" w:styleId="-3">
    <w:name w:val="Пункт-3"/>
    <w:basedOn w:val="a1"/>
    <w:rsid w:val="00A808D6"/>
    <w:pPr>
      <w:spacing w:line="288" w:lineRule="auto"/>
      <w:jc w:val="both"/>
    </w:pPr>
    <w:rPr>
      <w:sz w:val="28"/>
      <w:szCs w:val="28"/>
    </w:rPr>
  </w:style>
  <w:style w:type="character" w:customStyle="1" w:styleId="20">
    <w:name w:val="Заголовок 2 Знак"/>
    <w:aliases w:val="H2 Знак1,2 Знак,h2 Знак,Б2 Знак,RTC Знак,iz2 Знак,H2 Знак Знак,Заголовок 21 Знак,Numbered text 3 Знак,HD2 Знак,Heading 2 Hidden Знак,Раздел Знак Знак,Level 2 Topic Heading Знак,H21 Знак,Major Знак,CHS Знак,H2-Heading 2 Знак,l2 Знак"/>
    <w:basedOn w:val="a3"/>
    <w:link w:val="2"/>
    <w:rsid w:val="00D2407B"/>
    <w:rPr>
      <w:rFonts w:ascii="Times New Roman" w:eastAsia="Times New Roman" w:hAnsi="Times New Roman" w:cs="Times New Roman"/>
      <w:b/>
      <w:bCs/>
      <w:iCs/>
      <w:sz w:val="28"/>
      <w:szCs w:val="28"/>
      <w:lang w:eastAsia="ru-RU"/>
    </w:rPr>
  </w:style>
  <w:style w:type="table" w:styleId="af4">
    <w:name w:val="Table Grid"/>
    <w:basedOn w:val="a4"/>
    <w:uiPriority w:val="59"/>
    <w:rsid w:val="00D2407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Заголовок 1 Знак"/>
    <w:aliases w:val="Document Header1 Знак,H1 Знак,Headi... Знак,Heading 1iz Знак,Б1 Знак,Б11 Знак,Введение... Знак,Заголовок параграфа (1.) Знак"/>
    <w:basedOn w:val="a3"/>
    <w:link w:val="1"/>
    <w:uiPriority w:val="9"/>
    <w:rsid w:val="00D57CE4"/>
    <w:rPr>
      <w:rFonts w:ascii="Arial" w:eastAsia="MS Mincho" w:hAnsi="Arial" w:cs="Arial"/>
      <w:b/>
      <w:bCs/>
      <w:color w:val="0084FF"/>
      <w:kern w:val="1"/>
      <w:sz w:val="30"/>
      <w:szCs w:val="30"/>
      <w:lang w:eastAsia="ja-JP"/>
    </w:rPr>
  </w:style>
  <w:style w:type="character" w:customStyle="1" w:styleId="30">
    <w:name w:val="Заголовок 3 Знак"/>
    <w:aliases w:val="h3 Знак1,Head 3 Знак1,l3+toc 3 Знак1,CT Знак1,Sub-section Title Знак1,l3 Знак1"/>
    <w:basedOn w:val="a3"/>
    <w:link w:val="3"/>
    <w:rsid w:val="00D57CE4"/>
    <w:rPr>
      <w:rFonts w:ascii="Times New Roman" w:eastAsia="MS Mincho" w:hAnsi="Times New Roman" w:cs="Times New Roman"/>
      <w:b/>
      <w:bCs/>
      <w:sz w:val="27"/>
      <w:szCs w:val="27"/>
      <w:lang w:eastAsia="ja-JP"/>
    </w:rPr>
  </w:style>
  <w:style w:type="character" w:customStyle="1" w:styleId="40">
    <w:name w:val="Заголовок 4 Знак"/>
    <w:aliases w:val="Параграф Знак"/>
    <w:basedOn w:val="a3"/>
    <w:link w:val="4"/>
    <w:rsid w:val="00D57CE4"/>
    <w:rPr>
      <w:rFonts w:ascii="Times New Roman" w:eastAsia="MS Mincho" w:hAnsi="Times New Roman" w:cs="Times New Roman"/>
      <w:b/>
      <w:bCs/>
      <w:sz w:val="24"/>
      <w:szCs w:val="24"/>
      <w:lang w:eastAsia="ja-JP"/>
    </w:rPr>
  </w:style>
  <w:style w:type="character" w:customStyle="1" w:styleId="50">
    <w:name w:val="Заголовок 5 Знак"/>
    <w:aliases w:val="_Подпункт Знак"/>
    <w:basedOn w:val="a3"/>
    <w:link w:val="5"/>
    <w:rsid w:val="00D57CE4"/>
    <w:rPr>
      <w:rFonts w:ascii="Times New Roman" w:eastAsia="Times New Roman" w:hAnsi="Times New Roman" w:cs="Times New Roman"/>
      <w:b/>
      <w:bCs/>
      <w:sz w:val="26"/>
      <w:szCs w:val="26"/>
      <w:lang w:val="x-none" w:eastAsia="ru-RU"/>
    </w:rPr>
  </w:style>
  <w:style w:type="character" w:customStyle="1" w:styleId="60">
    <w:name w:val="Заголовок 6 Знак"/>
    <w:basedOn w:val="a3"/>
    <w:link w:val="6"/>
    <w:rsid w:val="00D57CE4"/>
    <w:rPr>
      <w:rFonts w:ascii="Times New Roman" w:eastAsia="Times New Roman" w:hAnsi="Times New Roman" w:cs="Times New Roman"/>
      <w:b/>
      <w:bCs/>
      <w:sz w:val="20"/>
      <w:szCs w:val="20"/>
      <w:lang w:val="x-none" w:eastAsia="ru-RU"/>
    </w:rPr>
  </w:style>
  <w:style w:type="character" w:customStyle="1" w:styleId="70">
    <w:name w:val="Заголовок 7 Знак"/>
    <w:basedOn w:val="a3"/>
    <w:link w:val="7"/>
    <w:rsid w:val="00D57CE4"/>
    <w:rPr>
      <w:rFonts w:ascii="Times New Roman" w:eastAsia="Times New Roman" w:hAnsi="Times New Roman" w:cs="Times New Roman"/>
      <w:sz w:val="26"/>
      <w:szCs w:val="26"/>
      <w:lang w:val="x-none" w:eastAsia="ru-RU"/>
    </w:rPr>
  </w:style>
  <w:style w:type="character" w:customStyle="1" w:styleId="80">
    <w:name w:val="Заголовок 8 Знак"/>
    <w:basedOn w:val="a3"/>
    <w:link w:val="8"/>
    <w:rsid w:val="00D57CE4"/>
    <w:rPr>
      <w:rFonts w:ascii="Times New Roman" w:eastAsia="Times New Roman" w:hAnsi="Times New Roman" w:cs="Times New Roman"/>
      <w:i/>
      <w:iCs/>
      <w:sz w:val="26"/>
      <w:szCs w:val="26"/>
      <w:lang w:val="x-none" w:eastAsia="ru-RU"/>
    </w:rPr>
  </w:style>
  <w:style w:type="character" w:customStyle="1" w:styleId="90">
    <w:name w:val="Заголовок 9 Знак"/>
    <w:basedOn w:val="a3"/>
    <w:link w:val="9"/>
    <w:rsid w:val="00D57CE4"/>
    <w:rPr>
      <w:rFonts w:ascii="Arial" w:eastAsia="Times New Roman" w:hAnsi="Arial" w:cs="Times New Roman"/>
      <w:sz w:val="20"/>
      <w:szCs w:val="20"/>
      <w:lang w:val="x-none" w:eastAsia="ru-RU"/>
    </w:rPr>
  </w:style>
  <w:style w:type="character" w:customStyle="1" w:styleId="22">
    <w:name w:val="Основной текст (2)_"/>
    <w:basedOn w:val="a3"/>
    <w:link w:val="23"/>
    <w:uiPriority w:val="99"/>
    <w:rsid w:val="00D57CE4"/>
    <w:rPr>
      <w:rFonts w:ascii="Times New Roman" w:eastAsia="Times New Roman" w:hAnsi="Times New Roman" w:cs="Times New Roman"/>
      <w:b/>
      <w:bCs/>
      <w:spacing w:val="5"/>
      <w:sz w:val="20"/>
      <w:szCs w:val="20"/>
      <w:shd w:val="clear" w:color="auto" w:fill="FFFFFF"/>
    </w:rPr>
  </w:style>
  <w:style w:type="paragraph" w:customStyle="1" w:styleId="23">
    <w:name w:val="Основной текст (2)"/>
    <w:basedOn w:val="a1"/>
    <w:link w:val="22"/>
    <w:uiPriority w:val="99"/>
    <w:rsid w:val="00D57CE4"/>
    <w:pPr>
      <w:widowControl w:val="0"/>
      <w:shd w:val="clear" w:color="auto" w:fill="FFFFFF"/>
      <w:spacing w:after="300" w:line="0" w:lineRule="atLeast"/>
    </w:pPr>
    <w:rPr>
      <w:b/>
      <w:bCs/>
      <w:spacing w:val="5"/>
      <w:sz w:val="20"/>
      <w:szCs w:val="20"/>
      <w:lang w:eastAsia="en-US"/>
    </w:rPr>
  </w:style>
  <w:style w:type="character" w:styleId="af5">
    <w:name w:val="Strong"/>
    <w:uiPriority w:val="22"/>
    <w:qFormat/>
    <w:rsid w:val="00D57CE4"/>
    <w:rPr>
      <w:b/>
      <w:bCs/>
    </w:rPr>
  </w:style>
  <w:style w:type="paragraph" w:styleId="af6">
    <w:name w:val="Normal (Web)"/>
    <w:aliases w:val="Обычный (веб) Знак Знак,Обычный (Web) Знак Знак Знак,Обычный (Web),Обычный (веб) Знак Знак Знак Знак,О1eб31ы4bч47н3dы4bй39 (в32е35б31) З17н3dа30к3a З17н3dа30к3a,О1eб31ы4bч47н3dы4bй39 (Web) З17н3dа30к3a З17н3dа30к3a З17н3dа30к3a"/>
    <w:basedOn w:val="a1"/>
    <w:link w:val="af7"/>
    <w:uiPriority w:val="99"/>
    <w:qFormat/>
    <w:rsid w:val="00D57CE4"/>
    <w:pPr>
      <w:suppressAutoHyphens/>
      <w:spacing w:before="280" w:after="280"/>
    </w:pPr>
    <w:rPr>
      <w:rFonts w:eastAsia="MS Mincho"/>
      <w:lang w:eastAsia="ja-JP"/>
    </w:rPr>
  </w:style>
  <w:style w:type="character" w:customStyle="1" w:styleId="WW8Num5z0">
    <w:name w:val="WW8Num5z0"/>
    <w:uiPriority w:val="99"/>
    <w:rsid w:val="00D57CE4"/>
    <w:rPr>
      <w:rFonts w:ascii="Times New Roman" w:hAnsi="Times New Roman" w:cs="Times New Roman"/>
    </w:rPr>
  </w:style>
  <w:style w:type="character" w:customStyle="1" w:styleId="0pt">
    <w:name w:val="Основной текст + Полужирный;Интервал 0 pt"/>
    <w:basedOn w:val="af0"/>
    <w:rsid w:val="00D57CE4"/>
    <w:rPr>
      <w:rFonts w:ascii="Times New Roman" w:eastAsia="Times New Roman" w:hAnsi="Times New Roman" w:cs="Times New Roman"/>
      <w:b/>
      <w:bCs/>
      <w:i w:val="0"/>
      <w:iCs w:val="0"/>
      <w:smallCaps w:val="0"/>
      <w:strike w:val="0"/>
      <w:color w:val="000000"/>
      <w:spacing w:val="5"/>
      <w:w w:val="100"/>
      <w:position w:val="0"/>
      <w:sz w:val="20"/>
      <w:szCs w:val="20"/>
      <w:u w:val="none"/>
      <w:shd w:val="clear" w:color="auto" w:fill="FFFFFF"/>
      <w:lang w:val="ru-RU"/>
    </w:rPr>
  </w:style>
  <w:style w:type="paragraph" w:customStyle="1" w:styleId="12">
    <w:name w:val="Обычный1"/>
    <w:qFormat/>
    <w:rsid w:val="00D57CE4"/>
    <w:pPr>
      <w:suppressAutoHyphens/>
    </w:pPr>
    <w:rPr>
      <w:rFonts w:ascii="Times New Roman" w:eastAsia="Times New Roman" w:hAnsi="Times New Roman" w:cs="Times New Roman"/>
      <w:color w:val="00000A"/>
      <w:sz w:val="24"/>
      <w:szCs w:val="24"/>
      <w:lang w:eastAsia="ru-RU"/>
    </w:rPr>
  </w:style>
  <w:style w:type="character" w:customStyle="1" w:styleId="WW8Num4z0">
    <w:name w:val="WW8Num4z0"/>
    <w:rsid w:val="00D57CE4"/>
    <w:rPr>
      <w:rFonts w:ascii="Times New Roman" w:hAnsi="Times New Roman" w:cs="Times New Roman"/>
    </w:rPr>
  </w:style>
  <w:style w:type="character" w:customStyle="1" w:styleId="WW8Num6z0">
    <w:name w:val="WW8Num6z0"/>
    <w:rsid w:val="00D57CE4"/>
    <w:rPr>
      <w:b/>
    </w:rPr>
  </w:style>
  <w:style w:type="character" w:customStyle="1" w:styleId="WW8Num9z0">
    <w:name w:val="WW8Num9z0"/>
    <w:uiPriority w:val="99"/>
    <w:rsid w:val="00D57CE4"/>
    <w:rPr>
      <w:rFonts w:ascii="Symbol" w:hAnsi="Symbol" w:cs="Symbol"/>
      <w:sz w:val="20"/>
    </w:rPr>
  </w:style>
  <w:style w:type="character" w:customStyle="1" w:styleId="WW8Num9z1">
    <w:name w:val="WW8Num9z1"/>
    <w:rsid w:val="00D57CE4"/>
    <w:rPr>
      <w:rFonts w:ascii="Courier New" w:hAnsi="Courier New" w:cs="Courier New"/>
      <w:sz w:val="20"/>
    </w:rPr>
  </w:style>
  <w:style w:type="character" w:customStyle="1" w:styleId="WW8Num9z2">
    <w:name w:val="WW8Num9z2"/>
    <w:rsid w:val="00D57CE4"/>
    <w:rPr>
      <w:rFonts w:ascii="Wingdings" w:hAnsi="Wingdings" w:cs="Wingdings"/>
      <w:sz w:val="20"/>
    </w:rPr>
  </w:style>
  <w:style w:type="character" w:customStyle="1" w:styleId="WW8Num10z0">
    <w:name w:val="WW8Num10z0"/>
    <w:uiPriority w:val="99"/>
    <w:rsid w:val="00D57CE4"/>
    <w:rPr>
      <w:rFonts w:ascii="Symbol" w:hAnsi="Symbol" w:cs="Symbol"/>
      <w:sz w:val="20"/>
    </w:rPr>
  </w:style>
  <w:style w:type="character" w:customStyle="1" w:styleId="WW8Num10z1">
    <w:name w:val="WW8Num10z1"/>
    <w:rsid w:val="00D57CE4"/>
    <w:rPr>
      <w:rFonts w:ascii="Courier New" w:hAnsi="Courier New" w:cs="Courier New"/>
      <w:sz w:val="20"/>
    </w:rPr>
  </w:style>
  <w:style w:type="character" w:customStyle="1" w:styleId="WW8Num10z2">
    <w:name w:val="WW8Num10z2"/>
    <w:rsid w:val="00D57CE4"/>
    <w:rPr>
      <w:rFonts w:ascii="Wingdings" w:hAnsi="Wingdings" w:cs="Wingdings"/>
      <w:sz w:val="20"/>
    </w:rPr>
  </w:style>
  <w:style w:type="character" w:customStyle="1" w:styleId="WW8Num11z0">
    <w:name w:val="WW8Num11z0"/>
    <w:rsid w:val="00D57CE4"/>
    <w:rPr>
      <w:rFonts w:cs="Times New Roman"/>
    </w:rPr>
  </w:style>
  <w:style w:type="character" w:customStyle="1" w:styleId="WW8Num14z0">
    <w:name w:val="WW8Num14z0"/>
    <w:rsid w:val="00D57CE4"/>
    <w:rPr>
      <w:rFonts w:ascii="Symbol" w:hAnsi="Symbol" w:cs="Symbol"/>
      <w:sz w:val="20"/>
    </w:rPr>
  </w:style>
  <w:style w:type="character" w:customStyle="1" w:styleId="WW8Num14z1">
    <w:name w:val="WW8Num14z1"/>
    <w:rsid w:val="00D57CE4"/>
    <w:rPr>
      <w:rFonts w:ascii="Courier New" w:hAnsi="Courier New" w:cs="Courier New"/>
      <w:sz w:val="20"/>
    </w:rPr>
  </w:style>
  <w:style w:type="character" w:customStyle="1" w:styleId="WW8Num14z2">
    <w:name w:val="WW8Num14z2"/>
    <w:rsid w:val="00D57CE4"/>
    <w:rPr>
      <w:rFonts w:ascii="Wingdings" w:hAnsi="Wingdings" w:cs="Wingdings"/>
      <w:sz w:val="20"/>
    </w:rPr>
  </w:style>
  <w:style w:type="character" w:customStyle="1" w:styleId="WW8Num15z0">
    <w:name w:val="WW8Num15z0"/>
    <w:rsid w:val="00D57CE4"/>
    <w:rPr>
      <w:rFonts w:ascii="Symbol" w:hAnsi="Symbol" w:cs="Symbol"/>
      <w:sz w:val="20"/>
    </w:rPr>
  </w:style>
  <w:style w:type="character" w:customStyle="1" w:styleId="WW8Num15z1">
    <w:name w:val="WW8Num15z1"/>
    <w:rsid w:val="00D57CE4"/>
    <w:rPr>
      <w:rFonts w:ascii="Courier New" w:hAnsi="Courier New" w:cs="Courier New"/>
      <w:sz w:val="20"/>
    </w:rPr>
  </w:style>
  <w:style w:type="character" w:customStyle="1" w:styleId="WW8Num15z2">
    <w:name w:val="WW8Num15z2"/>
    <w:rsid w:val="00D57CE4"/>
    <w:rPr>
      <w:rFonts w:ascii="Wingdings" w:hAnsi="Wingdings" w:cs="Wingdings"/>
      <w:sz w:val="20"/>
    </w:rPr>
  </w:style>
  <w:style w:type="character" w:customStyle="1" w:styleId="13">
    <w:name w:val="Основной шрифт абзаца1"/>
    <w:uiPriority w:val="99"/>
    <w:rsid w:val="00D57CE4"/>
  </w:style>
  <w:style w:type="character" w:styleId="af8">
    <w:name w:val="page number"/>
    <w:basedOn w:val="13"/>
    <w:rsid w:val="00D57CE4"/>
  </w:style>
  <w:style w:type="character" w:customStyle="1" w:styleId="tel">
    <w:name w:val="tel"/>
    <w:basedOn w:val="13"/>
    <w:rsid w:val="00D57CE4"/>
  </w:style>
  <w:style w:type="character" w:customStyle="1" w:styleId="WW8Num1z0">
    <w:name w:val="WW8Num1z0"/>
    <w:uiPriority w:val="99"/>
    <w:rsid w:val="00D57CE4"/>
    <w:rPr>
      <w:b/>
    </w:rPr>
  </w:style>
  <w:style w:type="character" w:customStyle="1" w:styleId="links8">
    <w:name w:val="link s_8"/>
    <w:basedOn w:val="13"/>
    <w:rsid w:val="00D57CE4"/>
  </w:style>
  <w:style w:type="paragraph" w:customStyle="1" w:styleId="14">
    <w:name w:val="Заголовок1"/>
    <w:basedOn w:val="a1"/>
    <w:next w:val="a2"/>
    <w:uiPriority w:val="99"/>
    <w:rsid w:val="00D57CE4"/>
    <w:pPr>
      <w:keepNext/>
      <w:suppressAutoHyphens/>
      <w:spacing w:before="240" w:after="120"/>
    </w:pPr>
    <w:rPr>
      <w:rFonts w:ascii="Arial" w:eastAsia="Lucida Sans Unicode" w:hAnsi="Arial" w:cs="Mangal"/>
      <w:sz w:val="28"/>
      <w:szCs w:val="28"/>
      <w:lang w:eastAsia="ja-JP"/>
    </w:rPr>
  </w:style>
  <w:style w:type="paragraph" w:styleId="a2">
    <w:name w:val="Body Text"/>
    <w:aliases w:val="Основной текст таблиц,в таблице,таблицы,в таблицах, в таблице, в таблицах,Список 1,Body Text Char"/>
    <w:basedOn w:val="a1"/>
    <w:link w:val="af9"/>
    <w:uiPriority w:val="99"/>
    <w:rsid w:val="00D57CE4"/>
    <w:pPr>
      <w:suppressAutoHyphens/>
      <w:jc w:val="center"/>
    </w:pPr>
    <w:rPr>
      <w:sz w:val="32"/>
      <w:szCs w:val="20"/>
      <w:lang w:eastAsia="ja-JP"/>
    </w:rPr>
  </w:style>
  <w:style w:type="character" w:customStyle="1" w:styleId="af9">
    <w:name w:val="Основной текст Знак"/>
    <w:aliases w:val="Основной текст таблиц Знак,в таблице Знак,таблицы Знак,в таблицах Знак, в таблице Знак, в таблицах Знак,Список 1 Знак,Body Text Char Знак"/>
    <w:basedOn w:val="a3"/>
    <w:link w:val="a2"/>
    <w:uiPriority w:val="99"/>
    <w:rsid w:val="00D57CE4"/>
    <w:rPr>
      <w:rFonts w:ascii="Times New Roman" w:eastAsia="Times New Roman" w:hAnsi="Times New Roman" w:cs="Times New Roman"/>
      <w:sz w:val="32"/>
      <w:szCs w:val="20"/>
      <w:lang w:eastAsia="ja-JP"/>
    </w:rPr>
  </w:style>
  <w:style w:type="paragraph" w:styleId="afa">
    <w:name w:val="List"/>
    <w:basedOn w:val="a2"/>
    <w:uiPriority w:val="99"/>
    <w:rsid w:val="00D57CE4"/>
    <w:rPr>
      <w:rFonts w:cs="Mangal"/>
    </w:rPr>
  </w:style>
  <w:style w:type="paragraph" w:styleId="afb">
    <w:name w:val="caption"/>
    <w:basedOn w:val="a1"/>
    <w:qFormat/>
    <w:rsid w:val="00D57CE4"/>
    <w:pPr>
      <w:suppressLineNumbers/>
      <w:suppressAutoHyphens/>
      <w:spacing w:before="120" w:after="120"/>
    </w:pPr>
    <w:rPr>
      <w:rFonts w:eastAsia="MS Mincho" w:cs="Mangal"/>
      <w:i/>
      <w:iCs/>
      <w:lang w:eastAsia="ja-JP"/>
    </w:rPr>
  </w:style>
  <w:style w:type="paragraph" w:customStyle="1" w:styleId="15">
    <w:name w:val="Указатель1"/>
    <w:basedOn w:val="a1"/>
    <w:uiPriority w:val="99"/>
    <w:rsid w:val="00D57CE4"/>
    <w:pPr>
      <w:suppressLineNumbers/>
      <w:suppressAutoHyphens/>
    </w:pPr>
    <w:rPr>
      <w:rFonts w:eastAsia="MS Mincho" w:cs="Mangal"/>
      <w:lang w:eastAsia="ja-JP"/>
    </w:rPr>
  </w:style>
  <w:style w:type="paragraph" w:customStyle="1" w:styleId="CharChar">
    <w:name w:val="Знак Знак Знак Char Char"/>
    <w:basedOn w:val="a1"/>
    <w:uiPriority w:val="99"/>
    <w:rsid w:val="00D57CE4"/>
    <w:pPr>
      <w:suppressAutoHyphens/>
      <w:spacing w:after="160" w:line="240" w:lineRule="exact"/>
    </w:pPr>
    <w:rPr>
      <w:rFonts w:ascii="Verdana" w:hAnsi="Verdana" w:cs="Verdana"/>
      <w:sz w:val="20"/>
      <w:szCs w:val="20"/>
      <w:lang w:val="en-US" w:eastAsia="ja-JP"/>
    </w:rPr>
  </w:style>
  <w:style w:type="paragraph" w:styleId="afc">
    <w:name w:val="footer"/>
    <w:basedOn w:val="a1"/>
    <w:link w:val="afd"/>
    <w:uiPriority w:val="99"/>
    <w:rsid w:val="00D57CE4"/>
    <w:pPr>
      <w:tabs>
        <w:tab w:val="center" w:pos="4677"/>
        <w:tab w:val="right" w:pos="9355"/>
      </w:tabs>
      <w:suppressAutoHyphens/>
    </w:pPr>
    <w:rPr>
      <w:rFonts w:eastAsia="MS Mincho"/>
      <w:lang w:eastAsia="ja-JP"/>
    </w:rPr>
  </w:style>
  <w:style w:type="character" w:customStyle="1" w:styleId="afd">
    <w:name w:val="Нижний колонтитул Знак"/>
    <w:basedOn w:val="a3"/>
    <w:link w:val="afc"/>
    <w:uiPriority w:val="99"/>
    <w:rsid w:val="00D57CE4"/>
    <w:rPr>
      <w:rFonts w:ascii="Times New Roman" w:eastAsia="MS Mincho" w:hAnsi="Times New Roman" w:cs="Times New Roman"/>
      <w:sz w:val="24"/>
      <w:szCs w:val="24"/>
      <w:lang w:eastAsia="ja-JP"/>
    </w:rPr>
  </w:style>
  <w:style w:type="paragraph" w:customStyle="1" w:styleId="210">
    <w:name w:val="Основной текст с отступом 21"/>
    <w:basedOn w:val="a1"/>
    <w:rsid w:val="00D57CE4"/>
    <w:pPr>
      <w:suppressAutoHyphens/>
      <w:spacing w:after="120" w:line="480" w:lineRule="auto"/>
      <w:ind w:left="283"/>
    </w:pPr>
    <w:rPr>
      <w:lang w:eastAsia="ja-JP"/>
    </w:rPr>
  </w:style>
  <w:style w:type="paragraph" w:customStyle="1" w:styleId="ConsPlusNonformat">
    <w:name w:val="ConsPlusNonformat"/>
    <w:rsid w:val="00D57CE4"/>
    <w:pPr>
      <w:widowControl w:val="0"/>
      <w:suppressAutoHyphens/>
      <w:autoSpaceDE w:val="0"/>
      <w:spacing w:after="0" w:line="240" w:lineRule="auto"/>
    </w:pPr>
    <w:rPr>
      <w:rFonts w:ascii="Courier New" w:eastAsia="Times New Roman" w:hAnsi="Courier New" w:cs="Courier New"/>
      <w:sz w:val="20"/>
      <w:szCs w:val="20"/>
      <w:lang w:eastAsia="zh-CN"/>
    </w:rPr>
  </w:style>
  <w:style w:type="paragraph" w:customStyle="1" w:styleId="02statia3">
    <w:name w:val="02statia3"/>
    <w:basedOn w:val="a1"/>
    <w:rsid w:val="00D57CE4"/>
    <w:pPr>
      <w:suppressAutoHyphens/>
      <w:spacing w:before="120" w:line="320" w:lineRule="atLeast"/>
      <w:ind w:left="2900" w:hanging="880"/>
      <w:jc w:val="both"/>
    </w:pPr>
    <w:rPr>
      <w:rFonts w:ascii="GaramondNarrowC" w:hAnsi="GaramondNarrowC" w:cs="GaramondNarrowC"/>
      <w:color w:val="000000"/>
      <w:sz w:val="21"/>
      <w:szCs w:val="21"/>
      <w:lang w:eastAsia="ja-JP"/>
    </w:rPr>
  </w:style>
  <w:style w:type="paragraph" w:customStyle="1" w:styleId="211">
    <w:name w:val="Основной текст 21"/>
    <w:basedOn w:val="a1"/>
    <w:rsid w:val="00D57CE4"/>
    <w:pPr>
      <w:suppressAutoHyphens/>
      <w:autoSpaceDE w:val="0"/>
      <w:ind w:firstLine="709"/>
      <w:jc w:val="both"/>
    </w:pPr>
    <w:rPr>
      <w:sz w:val="20"/>
      <w:lang w:eastAsia="zh-CN"/>
    </w:rPr>
  </w:style>
  <w:style w:type="paragraph" w:customStyle="1" w:styleId="31">
    <w:name w:val="Основной текст 31"/>
    <w:basedOn w:val="a1"/>
    <w:uiPriority w:val="99"/>
    <w:rsid w:val="00D57CE4"/>
    <w:pPr>
      <w:suppressAutoHyphens/>
      <w:autoSpaceDE w:val="0"/>
      <w:ind w:right="567"/>
      <w:jc w:val="both"/>
    </w:pPr>
    <w:rPr>
      <w:sz w:val="20"/>
      <w:lang w:eastAsia="zh-CN"/>
    </w:rPr>
  </w:style>
  <w:style w:type="paragraph" w:styleId="afe">
    <w:name w:val="header"/>
    <w:basedOn w:val="a1"/>
    <w:link w:val="aff"/>
    <w:uiPriority w:val="99"/>
    <w:rsid w:val="00D57CE4"/>
    <w:pPr>
      <w:suppressAutoHyphens/>
      <w:autoSpaceDE w:val="0"/>
    </w:pPr>
    <w:rPr>
      <w:sz w:val="20"/>
      <w:lang w:eastAsia="zh-CN"/>
    </w:rPr>
  </w:style>
  <w:style w:type="character" w:customStyle="1" w:styleId="aff">
    <w:name w:val="Верхний колонтитул Знак"/>
    <w:basedOn w:val="a3"/>
    <w:link w:val="afe"/>
    <w:uiPriority w:val="99"/>
    <w:rsid w:val="00D57CE4"/>
    <w:rPr>
      <w:rFonts w:ascii="Times New Roman" w:eastAsia="Times New Roman" w:hAnsi="Times New Roman" w:cs="Times New Roman"/>
      <w:sz w:val="20"/>
      <w:szCs w:val="24"/>
      <w:lang w:eastAsia="zh-CN"/>
    </w:rPr>
  </w:style>
  <w:style w:type="paragraph" w:customStyle="1" w:styleId="Nonformat">
    <w:name w:val="Nonformat"/>
    <w:basedOn w:val="a1"/>
    <w:rsid w:val="00D57CE4"/>
    <w:pPr>
      <w:widowControl w:val="0"/>
      <w:suppressAutoHyphens/>
      <w:snapToGrid w:val="0"/>
    </w:pPr>
    <w:rPr>
      <w:rFonts w:ascii="Consultant" w:hAnsi="Consultant" w:cs="Consultant"/>
      <w:sz w:val="20"/>
      <w:szCs w:val="20"/>
      <w:lang w:val="en-GB" w:eastAsia="zh-CN"/>
    </w:rPr>
  </w:style>
  <w:style w:type="paragraph" w:customStyle="1" w:styleId="menubasetext1">
    <w:name w:val="menu_base_text1"/>
    <w:basedOn w:val="a1"/>
    <w:rsid w:val="00D57CE4"/>
    <w:pPr>
      <w:pBdr>
        <w:bottom w:val="single" w:sz="4" w:space="6" w:color="C0C0C0"/>
        <w:right w:val="single" w:sz="4" w:space="12" w:color="C0C0C0"/>
      </w:pBdr>
      <w:suppressAutoHyphens/>
      <w:spacing w:before="280" w:after="280"/>
      <w:jc w:val="both"/>
    </w:pPr>
    <w:rPr>
      <w:rFonts w:eastAsia="MS Mincho"/>
      <w:sz w:val="15"/>
      <w:szCs w:val="15"/>
      <w:lang w:eastAsia="ja-JP"/>
    </w:rPr>
  </w:style>
  <w:style w:type="paragraph" w:customStyle="1" w:styleId="s34">
    <w:name w:val="s_34"/>
    <w:basedOn w:val="a1"/>
    <w:rsid w:val="00D57CE4"/>
    <w:pPr>
      <w:suppressAutoHyphens/>
      <w:jc w:val="center"/>
    </w:pPr>
    <w:rPr>
      <w:rFonts w:eastAsia="MS Mincho"/>
      <w:b/>
      <w:bCs/>
      <w:color w:val="000080"/>
      <w:sz w:val="16"/>
      <w:szCs w:val="16"/>
      <w:lang w:eastAsia="ja-JP"/>
    </w:rPr>
  </w:style>
  <w:style w:type="paragraph" w:customStyle="1" w:styleId="s13">
    <w:name w:val="s_13"/>
    <w:basedOn w:val="a1"/>
    <w:rsid w:val="00D57CE4"/>
    <w:pPr>
      <w:suppressAutoHyphens/>
      <w:ind w:firstLine="720"/>
    </w:pPr>
    <w:rPr>
      <w:rFonts w:eastAsia="MS Mincho"/>
      <w:sz w:val="15"/>
      <w:szCs w:val="15"/>
      <w:lang w:eastAsia="ja-JP"/>
    </w:rPr>
  </w:style>
  <w:style w:type="paragraph" w:customStyle="1" w:styleId="aff0">
    <w:name w:val="Содержимое таблицы"/>
    <w:basedOn w:val="a1"/>
    <w:rsid w:val="00D57CE4"/>
    <w:pPr>
      <w:suppressLineNumbers/>
      <w:suppressAutoHyphens/>
    </w:pPr>
    <w:rPr>
      <w:rFonts w:eastAsia="MS Mincho"/>
      <w:lang w:eastAsia="ja-JP"/>
    </w:rPr>
  </w:style>
  <w:style w:type="paragraph" w:customStyle="1" w:styleId="aff1">
    <w:name w:val="Заголовок таблицы"/>
    <w:basedOn w:val="aff0"/>
    <w:uiPriority w:val="99"/>
    <w:rsid w:val="00D57CE4"/>
    <w:pPr>
      <w:jc w:val="center"/>
    </w:pPr>
    <w:rPr>
      <w:b/>
      <w:bCs/>
    </w:rPr>
  </w:style>
  <w:style w:type="paragraph" w:customStyle="1" w:styleId="aff2">
    <w:name w:val="Содержимое врезки"/>
    <w:basedOn w:val="a2"/>
    <w:rsid w:val="00D57CE4"/>
  </w:style>
  <w:style w:type="character" w:customStyle="1" w:styleId="apple-converted-space">
    <w:name w:val="apple-converted-space"/>
    <w:rsid w:val="00D57CE4"/>
  </w:style>
  <w:style w:type="character" w:customStyle="1" w:styleId="13pt">
    <w:name w:val="Основной текст + 13 pt"/>
    <w:rsid w:val="00D57CE4"/>
    <w:rPr>
      <w:rFonts w:ascii="Times New Roman" w:eastAsia="Times New Roman" w:hAnsi="Times New Roman" w:cs="Times New Roman"/>
      <w:b w:val="0"/>
      <w:bCs w:val="0"/>
      <w:i w:val="0"/>
      <w:iCs w:val="0"/>
      <w:smallCaps w:val="0"/>
      <w:strike w:val="0"/>
      <w:color w:val="FFFFFF"/>
      <w:spacing w:val="0"/>
      <w:w w:val="100"/>
      <w:position w:val="0"/>
      <w:sz w:val="26"/>
      <w:szCs w:val="26"/>
      <w:u w:val="none"/>
      <w:lang w:val="ru-RU" w:eastAsia="ru-RU" w:bidi="ru-RU"/>
    </w:rPr>
  </w:style>
  <w:style w:type="character" w:customStyle="1" w:styleId="16">
    <w:name w:val="Основной текст1"/>
    <w:rsid w:val="00D57CE4"/>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eastAsia="ru-RU" w:bidi="ru-RU"/>
    </w:rPr>
  </w:style>
  <w:style w:type="paragraph" w:styleId="aff3">
    <w:name w:val="Balloon Text"/>
    <w:basedOn w:val="a1"/>
    <w:link w:val="aff4"/>
    <w:uiPriority w:val="99"/>
    <w:rsid w:val="00D57CE4"/>
    <w:pPr>
      <w:suppressAutoHyphens/>
    </w:pPr>
    <w:rPr>
      <w:rFonts w:ascii="Tahoma" w:eastAsia="MS Mincho" w:hAnsi="Tahoma" w:cs="Tahoma"/>
      <w:sz w:val="16"/>
      <w:szCs w:val="16"/>
      <w:lang w:eastAsia="ja-JP"/>
    </w:rPr>
  </w:style>
  <w:style w:type="character" w:customStyle="1" w:styleId="aff4">
    <w:name w:val="Текст выноски Знак"/>
    <w:basedOn w:val="a3"/>
    <w:link w:val="aff3"/>
    <w:uiPriority w:val="99"/>
    <w:rsid w:val="00D57CE4"/>
    <w:rPr>
      <w:rFonts w:ascii="Tahoma" w:eastAsia="MS Mincho" w:hAnsi="Tahoma" w:cs="Tahoma"/>
      <w:sz w:val="16"/>
      <w:szCs w:val="16"/>
      <w:lang w:eastAsia="ja-JP"/>
    </w:rPr>
  </w:style>
  <w:style w:type="paragraph" w:customStyle="1" w:styleId="aff5">
    <w:name w:val="Подпункт"/>
    <w:basedOn w:val="a1"/>
    <w:link w:val="17"/>
    <w:uiPriority w:val="99"/>
    <w:rsid w:val="00D57CE4"/>
    <w:pPr>
      <w:spacing w:line="360" w:lineRule="auto"/>
      <w:ind w:left="2880" w:hanging="360"/>
      <w:jc w:val="both"/>
    </w:pPr>
    <w:rPr>
      <w:sz w:val="28"/>
      <w:szCs w:val="28"/>
      <w:lang w:val="x-none"/>
    </w:rPr>
  </w:style>
  <w:style w:type="character" w:customStyle="1" w:styleId="17">
    <w:name w:val="Подпункт Знак1"/>
    <w:link w:val="aff5"/>
    <w:locked/>
    <w:rsid w:val="00D57CE4"/>
    <w:rPr>
      <w:rFonts w:ascii="Times New Roman" w:eastAsia="Times New Roman" w:hAnsi="Times New Roman" w:cs="Times New Roman"/>
      <w:sz w:val="28"/>
      <w:szCs w:val="28"/>
      <w:lang w:val="x-none" w:eastAsia="ru-RU"/>
    </w:rPr>
  </w:style>
  <w:style w:type="paragraph" w:customStyle="1" w:styleId="Default">
    <w:name w:val="Default"/>
    <w:rsid w:val="00D57CE4"/>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a0">
    <w:name w:val="Пункт"/>
    <w:basedOn w:val="a1"/>
    <w:link w:val="18"/>
    <w:uiPriority w:val="99"/>
    <w:rsid w:val="00D57CE4"/>
    <w:pPr>
      <w:numPr>
        <w:ilvl w:val="2"/>
        <w:numId w:val="3"/>
      </w:numPr>
      <w:spacing w:line="360" w:lineRule="auto"/>
      <w:jc w:val="both"/>
    </w:pPr>
    <w:rPr>
      <w:sz w:val="28"/>
      <w:szCs w:val="28"/>
      <w:lang w:val="x-none"/>
    </w:rPr>
  </w:style>
  <w:style w:type="character" w:customStyle="1" w:styleId="18">
    <w:name w:val="Пункт Знак1"/>
    <w:link w:val="a0"/>
    <w:uiPriority w:val="99"/>
    <w:locked/>
    <w:rsid w:val="00D57CE4"/>
    <w:rPr>
      <w:rFonts w:ascii="Times New Roman" w:eastAsia="Times New Roman" w:hAnsi="Times New Roman" w:cs="Times New Roman"/>
      <w:sz w:val="28"/>
      <w:szCs w:val="28"/>
      <w:lang w:val="x-none" w:eastAsia="ru-RU"/>
    </w:rPr>
  </w:style>
  <w:style w:type="paragraph" w:customStyle="1" w:styleId="aff6">
    <w:name w:val="Таблица шапка"/>
    <w:basedOn w:val="a1"/>
    <w:rsid w:val="00D57CE4"/>
    <w:pPr>
      <w:keepNext/>
      <w:spacing w:before="40" w:after="40"/>
      <w:ind w:left="57" w:right="57"/>
    </w:pPr>
    <w:rPr>
      <w:sz w:val="22"/>
      <w:szCs w:val="22"/>
    </w:rPr>
  </w:style>
  <w:style w:type="paragraph" w:customStyle="1" w:styleId="aff7">
    <w:name w:val="Таблица текст"/>
    <w:basedOn w:val="a1"/>
    <w:uiPriority w:val="99"/>
    <w:rsid w:val="00D57CE4"/>
    <w:pPr>
      <w:spacing w:before="40" w:after="40"/>
      <w:ind w:left="57" w:right="57"/>
    </w:pPr>
  </w:style>
  <w:style w:type="paragraph" w:customStyle="1" w:styleId="24">
    <w:name w:val="Пункт2"/>
    <w:basedOn w:val="a1"/>
    <w:link w:val="25"/>
    <w:rsid w:val="00D57CE4"/>
    <w:pPr>
      <w:keepNext/>
      <w:tabs>
        <w:tab w:val="num" w:pos="1134"/>
      </w:tabs>
      <w:suppressAutoHyphens/>
      <w:spacing w:before="240" w:after="120"/>
      <w:ind w:left="1134" w:hanging="1134"/>
      <w:outlineLvl w:val="2"/>
    </w:pPr>
    <w:rPr>
      <w:b/>
      <w:bCs/>
      <w:sz w:val="28"/>
      <w:szCs w:val="28"/>
      <w:lang w:val="x-none"/>
    </w:rPr>
  </w:style>
  <w:style w:type="character" w:customStyle="1" w:styleId="25">
    <w:name w:val="Пункт2 Знак"/>
    <w:link w:val="24"/>
    <w:locked/>
    <w:rsid w:val="00D57CE4"/>
    <w:rPr>
      <w:rFonts w:ascii="Times New Roman" w:eastAsia="Times New Roman" w:hAnsi="Times New Roman" w:cs="Times New Roman"/>
      <w:b/>
      <w:bCs/>
      <w:sz w:val="28"/>
      <w:szCs w:val="28"/>
      <w:lang w:val="x-none" w:eastAsia="ru-RU"/>
    </w:rPr>
  </w:style>
  <w:style w:type="character" w:customStyle="1" w:styleId="aff8">
    <w:name w:val="комментарий"/>
    <w:rsid w:val="00D57CE4"/>
    <w:rPr>
      <w:rFonts w:cs="Times New Roman"/>
      <w:b/>
      <w:bCs/>
      <w:i/>
      <w:iCs/>
      <w:shd w:val="clear" w:color="auto" w:fill="FFFF99"/>
    </w:rPr>
  </w:style>
  <w:style w:type="paragraph" w:customStyle="1" w:styleId="aff9">
    <w:name w:val="Подподпункт"/>
    <w:basedOn w:val="aff5"/>
    <w:rsid w:val="00D57CE4"/>
    <w:pPr>
      <w:tabs>
        <w:tab w:val="num" w:pos="1701"/>
      </w:tabs>
      <w:ind w:left="1701" w:hanging="567"/>
    </w:pPr>
  </w:style>
  <w:style w:type="paragraph" w:customStyle="1" w:styleId="-4">
    <w:name w:val="Пункт-4"/>
    <w:basedOn w:val="a1"/>
    <w:rsid w:val="00D57CE4"/>
    <w:pPr>
      <w:tabs>
        <w:tab w:val="num" w:pos="1844"/>
      </w:tabs>
      <w:ind w:left="-141" w:firstLine="709"/>
      <w:jc w:val="both"/>
    </w:pPr>
    <w:rPr>
      <w:sz w:val="28"/>
    </w:rPr>
  </w:style>
  <w:style w:type="paragraph" w:customStyle="1" w:styleId="-5">
    <w:name w:val="Пункт-5"/>
    <w:basedOn w:val="a1"/>
    <w:rsid w:val="00D57CE4"/>
    <w:pPr>
      <w:tabs>
        <w:tab w:val="num" w:pos="1985"/>
      </w:tabs>
      <w:ind w:firstLine="709"/>
      <w:jc w:val="both"/>
    </w:pPr>
    <w:rPr>
      <w:sz w:val="28"/>
    </w:rPr>
  </w:style>
  <w:style w:type="paragraph" w:customStyle="1" w:styleId="-6">
    <w:name w:val="Пункт-6"/>
    <w:basedOn w:val="a1"/>
    <w:rsid w:val="00D57CE4"/>
    <w:pPr>
      <w:tabs>
        <w:tab w:val="num" w:pos="1985"/>
      </w:tabs>
      <w:ind w:firstLine="709"/>
      <w:jc w:val="both"/>
    </w:pPr>
    <w:rPr>
      <w:sz w:val="28"/>
    </w:rPr>
  </w:style>
  <w:style w:type="paragraph" w:customStyle="1" w:styleId="-7">
    <w:name w:val="Пункт-7"/>
    <w:basedOn w:val="a1"/>
    <w:rsid w:val="00D57CE4"/>
    <w:pPr>
      <w:tabs>
        <w:tab w:val="num" w:pos="360"/>
      </w:tabs>
      <w:jc w:val="both"/>
    </w:pPr>
    <w:rPr>
      <w:sz w:val="28"/>
    </w:rPr>
  </w:style>
  <w:style w:type="paragraph" w:styleId="a">
    <w:name w:val="List Number"/>
    <w:basedOn w:val="a1"/>
    <w:uiPriority w:val="99"/>
    <w:rsid w:val="00D57CE4"/>
    <w:pPr>
      <w:numPr>
        <w:numId w:val="4"/>
      </w:numPr>
      <w:tabs>
        <w:tab w:val="clear" w:pos="360"/>
      </w:tabs>
      <w:autoSpaceDE w:val="0"/>
      <w:autoSpaceDN w:val="0"/>
      <w:spacing w:before="60" w:line="360" w:lineRule="auto"/>
      <w:ind w:left="0" w:firstLine="0"/>
      <w:jc w:val="both"/>
    </w:pPr>
    <w:rPr>
      <w:sz w:val="28"/>
      <w:szCs w:val="28"/>
    </w:rPr>
  </w:style>
  <w:style w:type="paragraph" w:customStyle="1" w:styleId="affa">
    <w:name w:val="Вертикальные заголовки"/>
    <w:basedOn w:val="a1"/>
    <w:rsid w:val="00D57CE4"/>
    <w:rPr>
      <w:szCs w:val="20"/>
    </w:rPr>
  </w:style>
  <w:style w:type="character" w:styleId="affb">
    <w:name w:val="FollowedHyperlink"/>
    <w:uiPriority w:val="99"/>
    <w:rsid w:val="00D57CE4"/>
    <w:rPr>
      <w:rFonts w:cs="Times New Roman"/>
      <w:color w:val="800080"/>
      <w:u w:val="single"/>
    </w:rPr>
  </w:style>
  <w:style w:type="character" w:customStyle="1" w:styleId="affc">
    <w:name w:val="Схема документа Знак"/>
    <w:link w:val="affd"/>
    <w:rsid w:val="00D57CE4"/>
    <w:rPr>
      <w:rFonts w:ascii="Tahoma" w:hAnsi="Tahoma"/>
      <w:sz w:val="16"/>
      <w:szCs w:val="16"/>
      <w:shd w:val="clear" w:color="auto" w:fill="000080"/>
    </w:rPr>
  </w:style>
  <w:style w:type="paragraph" w:styleId="affd">
    <w:name w:val="Document Map"/>
    <w:basedOn w:val="a1"/>
    <w:link w:val="affc"/>
    <w:rsid w:val="00D57CE4"/>
    <w:pPr>
      <w:shd w:val="clear" w:color="auto" w:fill="000080"/>
      <w:spacing w:line="360" w:lineRule="auto"/>
      <w:ind w:firstLine="567"/>
      <w:jc w:val="both"/>
    </w:pPr>
    <w:rPr>
      <w:rFonts w:ascii="Tahoma" w:eastAsiaTheme="minorHAnsi" w:hAnsi="Tahoma" w:cstheme="minorBidi"/>
      <w:sz w:val="16"/>
      <w:szCs w:val="16"/>
      <w:lang w:eastAsia="en-US"/>
    </w:rPr>
  </w:style>
  <w:style w:type="character" w:customStyle="1" w:styleId="19">
    <w:name w:val="Схема документа Знак1"/>
    <w:basedOn w:val="a3"/>
    <w:uiPriority w:val="99"/>
    <w:rsid w:val="00D57CE4"/>
    <w:rPr>
      <w:rFonts w:ascii="Tahoma" w:eastAsia="Times New Roman" w:hAnsi="Tahoma" w:cs="Tahoma"/>
      <w:sz w:val="16"/>
      <w:szCs w:val="16"/>
      <w:lang w:eastAsia="ru-RU"/>
    </w:rPr>
  </w:style>
  <w:style w:type="paragraph" w:styleId="affe">
    <w:name w:val="footnote text"/>
    <w:aliases w:val="Знак2,Знак21,Знак4 Знак,Char, Знак4 Знак, Знак2 Знак, Знак8 Знак Знак, Знак8 Знак, Знак6 Знак,Знак6 Знак,Знак8 Знак Знак,Знак8 Знак, Знак8,Текст сноски Знак1 Знак,Текст сноски Знак Знак Знак, Знак4 Знак Знак Знак2, Знак4"/>
    <w:basedOn w:val="a1"/>
    <w:link w:val="afff"/>
    <w:rsid w:val="00D57CE4"/>
    <w:pPr>
      <w:ind w:firstLine="567"/>
      <w:jc w:val="both"/>
    </w:pPr>
    <w:rPr>
      <w:sz w:val="20"/>
      <w:szCs w:val="20"/>
      <w:lang w:val="x-none"/>
    </w:rPr>
  </w:style>
  <w:style w:type="character" w:customStyle="1" w:styleId="afff">
    <w:name w:val="Текст сноски Знак"/>
    <w:aliases w:val="Знак2 Знак,Знак21 Знак,Знак4 Знак Знак,Char Знак, Знак4 Знак Знак, Знак2 Знак Знак, Знак8 Знак Знак Знак, Знак8 Знак Знак1, Знак6 Знак Знак,Знак6 Знак Знак,Знак8 Знак Знак Знак,Знак8 Знак Знак1, Знак8 Знак1,Текст сноски Знак1 Знак Знак"/>
    <w:basedOn w:val="a3"/>
    <w:link w:val="affe"/>
    <w:rsid w:val="00D57CE4"/>
    <w:rPr>
      <w:rFonts w:ascii="Times New Roman" w:eastAsia="Times New Roman" w:hAnsi="Times New Roman" w:cs="Times New Roman"/>
      <w:sz w:val="20"/>
      <w:szCs w:val="20"/>
      <w:lang w:val="x-none" w:eastAsia="ru-RU"/>
    </w:rPr>
  </w:style>
  <w:style w:type="paragraph" w:customStyle="1" w:styleId="afff0">
    <w:name w:val="маркированный"/>
    <w:basedOn w:val="a1"/>
    <w:uiPriority w:val="99"/>
    <w:rsid w:val="00D57CE4"/>
    <w:pPr>
      <w:spacing w:line="360" w:lineRule="auto"/>
      <w:jc w:val="both"/>
    </w:pPr>
    <w:rPr>
      <w:sz w:val="28"/>
      <w:szCs w:val="28"/>
    </w:rPr>
  </w:style>
  <w:style w:type="character" w:customStyle="1" w:styleId="afff1">
    <w:name w:val="Пункт Знак"/>
    <w:uiPriority w:val="99"/>
    <w:rsid w:val="00D57CE4"/>
    <w:rPr>
      <w:rFonts w:cs="Times New Roman"/>
      <w:sz w:val="28"/>
      <w:szCs w:val="28"/>
      <w:lang w:val="ru-RU" w:eastAsia="ru-RU"/>
    </w:rPr>
  </w:style>
  <w:style w:type="character" w:customStyle="1" w:styleId="afff2">
    <w:name w:val="Подпункт Знак"/>
    <w:uiPriority w:val="99"/>
    <w:rsid w:val="00D57CE4"/>
  </w:style>
  <w:style w:type="paragraph" w:customStyle="1" w:styleId="-2">
    <w:name w:val="Пункт-2"/>
    <w:basedOn w:val="a0"/>
    <w:uiPriority w:val="99"/>
    <w:rsid w:val="00D57CE4"/>
    <w:pPr>
      <w:keepNext/>
      <w:numPr>
        <w:ilvl w:val="0"/>
        <w:numId w:val="0"/>
      </w:numPr>
      <w:tabs>
        <w:tab w:val="num" w:pos="1134"/>
      </w:tabs>
      <w:ind w:left="1134" w:hanging="1134"/>
      <w:outlineLvl w:val="2"/>
    </w:pPr>
    <w:rPr>
      <w:b/>
      <w:bCs/>
    </w:rPr>
  </w:style>
  <w:style w:type="paragraph" w:customStyle="1" w:styleId="afff3">
    <w:name w:val="Текст таблицы"/>
    <w:basedOn w:val="a1"/>
    <w:uiPriority w:val="99"/>
    <w:rsid w:val="00D57CE4"/>
    <w:pPr>
      <w:spacing w:before="40" w:after="40"/>
      <w:ind w:left="57" w:right="57"/>
    </w:pPr>
  </w:style>
  <w:style w:type="paragraph" w:customStyle="1" w:styleId="afff4">
    <w:name w:val="Пункт б/н"/>
    <w:basedOn w:val="a1"/>
    <w:uiPriority w:val="99"/>
    <w:rsid w:val="00D57CE4"/>
    <w:pPr>
      <w:tabs>
        <w:tab w:val="left" w:pos="1134"/>
      </w:tabs>
      <w:spacing w:line="360" w:lineRule="auto"/>
      <w:ind w:firstLine="567"/>
      <w:jc w:val="both"/>
    </w:pPr>
    <w:rPr>
      <w:sz w:val="28"/>
      <w:szCs w:val="28"/>
    </w:rPr>
  </w:style>
  <w:style w:type="paragraph" w:styleId="afff5">
    <w:name w:val="List Bullet"/>
    <w:basedOn w:val="a1"/>
    <w:autoRedefine/>
    <w:rsid w:val="00D57CE4"/>
    <w:pPr>
      <w:spacing w:line="360" w:lineRule="auto"/>
      <w:jc w:val="both"/>
    </w:pPr>
    <w:rPr>
      <w:sz w:val="28"/>
      <w:szCs w:val="28"/>
    </w:rPr>
  </w:style>
  <w:style w:type="paragraph" w:styleId="26">
    <w:name w:val="Body Text 2"/>
    <w:basedOn w:val="a1"/>
    <w:link w:val="27"/>
    <w:uiPriority w:val="99"/>
    <w:rsid w:val="00D57CE4"/>
    <w:pPr>
      <w:ind w:left="5760"/>
    </w:pPr>
    <w:rPr>
      <w:sz w:val="28"/>
      <w:szCs w:val="28"/>
      <w:lang w:val="x-none"/>
    </w:rPr>
  </w:style>
  <w:style w:type="character" w:customStyle="1" w:styleId="27">
    <w:name w:val="Основной текст 2 Знак"/>
    <w:basedOn w:val="a3"/>
    <w:link w:val="26"/>
    <w:uiPriority w:val="99"/>
    <w:rsid w:val="00D57CE4"/>
    <w:rPr>
      <w:rFonts w:ascii="Times New Roman" w:eastAsia="Times New Roman" w:hAnsi="Times New Roman" w:cs="Times New Roman"/>
      <w:sz w:val="28"/>
      <w:szCs w:val="28"/>
      <w:lang w:val="x-none" w:eastAsia="ru-RU"/>
    </w:rPr>
  </w:style>
  <w:style w:type="paragraph" w:customStyle="1" w:styleId="afff6">
    <w:name w:val="Знак"/>
    <w:basedOn w:val="a1"/>
    <w:rsid w:val="00D57CE4"/>
    <w:pPr>
      <w:spacing w:after="160" w:line="240" w:lineRule="exact"/>
    </w:pPr>
    <w:rPr>
      <w:rFonts w:ascii="Verdana" w:hAnsi="Verdana" w:cs="Verdana"/>
      <w:sz w:val="20"/>
      <w:szCs w:val="20"/>
      <w:lang w:val="en-US" w:eastAsia="en-US"/>
    </w:rPr>
  </w:style>
  <w:style w:type="paragraph" w:customStyle="1" w:styleId="1a">
    <w:name w:val="Знак Знак Знак1"/>
    <w:basedOn w:val="a1"/>
    <w:rsid w:val="00D57CE4"/>
    <w:pPr>
      <w:tabs>
        <w:tab w:val="num" w:pos="360"/>
      </w:tabs>
      <w:spacing w:after="160" w:line="240" w:lineRule="exact"/>
    </w:pPr>
    <w:rPr>
      <w:noProof/>
      <w:sz w:val="20"/>
      <w:szCs w:val="20"/>
    </w:rPr>
  </w:style>
  <w:style w:type="character" w:customStyle="1" w:styleId="212">
    <w:name w:val="Заголовок 2 Знак1"/>
    <w:aliases w:val="Заголовок 2 Знак Знак,H2 Знак11,2 Знак1,h2 Знак1,Б2 Знак1,RTC Знак1,iz2 Знак1,H2 Знак Знак1,Заголовок 21 Знак1,Numbered text 3 Знак1,HD2 Знак1,Heading 2 Hidden Знак1,Раздел Знак Знак1,Level 2 Topic Heading Знак1,H21 Знак1,Major Знак1"/>
    <w:uiPriority w:val="9"/>
    <w:locked/>
    <w:rsid w:val="00D57CE4"/>
    <w:rPr>
      <w:rFonts w:cs="Times New Roman"/>
      <w:b/>
      <w:bCs/>
      <w:sz w:val="32"/>
      <w:szCs w:val="32"/>
    </w:rPr>
  </w:style>
  <w:style w:type="paragraph" w:styleId="afff7">
    <w:name w:val="Plain Text"/>
    <w:basedOn w:val="a1"/>
    <w:link w:val="afff8"/>
    <w:unhideWhenUsed/>
    <w:rsid w:val="00D57CE4"/>
    <w:rPr>
      <w:rFonts w:ascii="Consolas" w:hAnsi="Consolas"/>
      <w:sz w:val="21"/>
      <w:szCs w:val="21"/>
      <w:lang w:val="x-none" w:eastAsia="x-none"/>
    </w:rPr>
  </w:style>
  <w:style w:type="character" w:customStyle="1" w:styleId="afff8">
    <w:name w:val="Текст Знак"/>
    <w:basedOn w:val="a3"/>
    <w:link w:val="afff7"/>
    <w:rsid w:val="00D57CE4"/>
    <w:rPr>
      <w:rFonts w:ascii="Consolas" w:eastAsia="Times New Roman" w:hAnsi="Consolas" w:cs="Times New Roman"/>
      <w:sz w:val="21"/>
      <w:szCs w:val="21"/>
      <w:lang w:val="x-none" w:eastAsia="x-none"/>
    </w:rPr>
  </w:style>
  <w:style w:type="character" w:customStyle="1" w:styleId="1b">
    <w:name w:val="Текст примечания Знак1"/>
    <w:basedOn w:val="a3"/>
    <w:rsid w:val="00D57CE4"/>
    <w:rPr>
      <w:rFonts w:ascii="Times New Roman" w:eastAsia="MS Mincho" w:hAnsi="Times New Roman" w:cs="Times New Roman"/>
      <w:sz w:val="20"/>
      <w:szCs w:val="20"/>
      <w:lang w:eastAsia="ja-JP"/>
    </w:rPr>
  </w:style>
  <w:style w:type="character" w:customStyle="1" w:styleId="afff9">
    <w:name w:val="Тема примечания Знак"/>
    <w:link w:val="afffa"/>
    <w:rsid w:val="00D57CE4"/>
    <w:rPr>
      <w:b/>
      <w:bCs/>
    </w:rPr>
  </w:style>
  <w:style w:type="paragraph" w:styleId="afffa">
    <w:name w:val="annotation subject"/>
    <w:basedOn w:val="a6"/>
    <w:next w:val="a6"/>
    <w:link w:val="afff9"/>
    <w:rsid w:val="00D57CE4"/>
    <w:pPr>
      <w:spacing w:line="360" w:lineRule="auto"/>
      <w:ind w:firstLine="567"/>
      <w:jc w:val="both"/>
    </w:pPr>
    <w:rPr>
      <w:rFonts w:asciiTheme="minorHAnsi" w:eastAsiaTheme="minorHAnsi" w:hAnsiTheme="minorHAnsi" w:cstheme="minorBidi"/>
      <w:b/>
      <w:bCs/>
      <w:sz w:val="22"/>
      <w:szCs w:val="22"/>
      <w:lang w:eastAsia="en-US"/>
    </w:rPr>
  </w:style>
  <w:style w:type="character" w:customStyle="1" w:styleId="1c">
    <w:name w:val="Тема примечания Знак1"/>
    <w:basedOn w:val="a7"/>
    <w:rsid w:val="00D57CE4"/>
    <w:rPr>
      <w:rFonts w:ascii="Times New Roman" w:eastAsia="Times New Roman" w:hAnsi="Times New Roman" w:cs="Times New Roman"/>
      <w:b/>
      <w:bCs/>
      <w:sz w:val="20"/>
      <w:szCs w:val="20"/>
      <w:lang w:eastAsia="ru-RU"/>
    </w:rPr>
  </w:style>
  <w:style w:type="character" w:styleId="afffb">
    <w:name w:val="annotation reference"/>
    <w:rsid w:val="00D57CE4"/>
    <w:rPr>
      <w:sz w:val="16"/>
      <w:szCs w:val="16"/>
    </w:rPr>
  </w:style>
  <w:style w:type="numbering" w:customStyle="1" w:styleId="1d">
    <w:name w:val="Нет списка1"/>
    <w:next w:val="a5"/>
    <w:uiPriority w:val="99"/>
    <w:semiHidden/>
    <w:unhideWhenUsed/>
    <w:rsid w:val="00D57CE4"/>
  </w:style>
  <w:style w:type="table" w:customStyle="1" w:styleId="1e">
    <w:name w:val="Сетка таблицы1"/>
    <w:basedOn w:val="a4"/>
    <w:next w:val="af4"/>
    <w:uiPriority w:val="59"/>
    <w:rsid w:val="00D57CE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c">
    <w:name w:val="Заглавие"/>
    <w:basedOn w:val="12"/>
    <w:uiPriority w:val="99"/>
    <w:qFormat/>
    <w:rsid w:val="00D57CE4"/>
    <w:pPr>
      <w:spacing w:before="240" w:after="60"/>
      <w:jc w:val="center"/>
      <w:outlineLvl w:val="0"/>
    </w:pPr>
    <w:rPr>
      <w:rFonts w:ascii="Cambria" w:hAnsi="Cambria" w:cs="Cambria"/>
      <w:b/>
      <w:bCs/>
      <w:sz w:val="32"/>
      <w:szCs w:val="32"/>
    </w:rPr>
  </w:style>
  <w:style w:type="character" w:styleId="afffd">
    <w:name w:val="Emphasis"/>
    <w:uiPriority w:val="99"/>
    <w:qFormat/>
    <w:rsid w:val="00D57CE4"/>
    <w:rPr>
      <w:i/>
      <w:iCs/>
    </w:rPr>
  </w:style>
  <w:style w:type="character" w:customStyle="1" w:styleId="32">
    <w:name w:val="Основной текст (3)_"/>
    <w:link w:val="33"/>
    <w:rsid w:val="00D57CE4"/>
    <w:rPr>
      <w:b/>
      <w:bCs/>
      <w:spacing w:val="-3"/>
      <w:shd w:val="clear" w:color="auto" w:fill="FFFFFF"/>
    </w:rPr>
  </w:style>
  <w:style w:type="paragraph" w:customStyle="1" w:styleId="33">
    <w:name w:val="Основной текст (3)"/>
    <w:basedOn w:val="a1"/>
    <w:link w:val="32"/>
    <w:rsid w:val="00D57CE4"/>
    <w:pPr>
      <w:widowControl w:val="0"/>
      <w:shd w:val="clear" w:color="auto" w:fill="FFFFFF"/>
      <w:spacing w:before="180" w:after="60" w:line="250" w:lineRule="exact"/>
      <w:jc w:val="center"/>
    </w:pPr>
    <w:rPr>
      <w:rFonts w:asciiTheme="minorHAnsi" w:eastAsiaTheme="minorHAnsi" w:hAnsiTheme="minorHAnsi" w:cstheme="minorBidi"/>
      <w:b/>
      <w:bCs/>
      <w:spacing w:val="-3"/>
      <w:sz w:val="22"/>
      <w:szCs w:val="22"/>
      <w:lang w:eastAsia="en-US"/>
    </w:rPr>
  </w:style>
  <w:style w:type="character" w:customStyle="1" w:styleId="110">
    <w:name w:val="Заголовок 1 Знак1"/>
    <w:aliases w:val="Document Header1 Знак1,H1 Знак1"/>
    <w:rsid w:val="00D57CE4"/>
    <w:rPr>
      <w:rFonts w:ascii="Cambria" w:eastAsia="Times New Roman" w:hAnsi="Cambria" w:cs="Times New Roman"/>
      <w:b/>
      <w:bCs/>
      <w:color w:val="365F91"/>
      <w:sz w:val="28"/>
      <w:szCs w:val="28"/>
      <w:lang w:eastAsia="ja-JP"/>
    </w:rPr>
  </w:style>
  <w:style w:type="paragraph" w:customStyle="1" w:styleId="afffe">
    <w:name w:val="Нормальный"/>
    <w:rsid w:val="00D57CE4"/>
    <w:pPr>
      <w:autoSpaceDE w:val="0"/>
      <w:autoSpaceDN w:val="0"/>
      <w:spacing w:after="0" w:line="240" w:lineRule="auto"/>
    </w:pPr>
    <w:rPr>
      <w:rFonts w:ascii="TimesET" w:eastAsia="Times New Roman" w:hAnsi="TimesET" w:cs="Times New Roman"/>
      <w:sz w:val="20"/>
      <w:szCs w:val="20"/>
      <w:lang w:eastAsia="ru-RU"/>
    </w:rPr>
  </w:style>
  <w:style w:type="paragraph" w:customStyle="1" w:styleId="Orenburg2">
    <w:name w:val="Orenburg2"/>
    <w:basedOn w:val="a1"/>
    <w:rsid w:val="00D57CE4"/>
    <w:pPr>
      <w:numPr>
        <w:ilvl w:val="1"/>
      </w:numPr>
      <w:spacing w:before="40" w:after="40"/>
      <w:ind w:firstLine="284"/>
      <w:jc w:val="both"/>
    </w:pPr>
    <w:rPr>
      <w:snapToGrid w:val="0"/>
      <w:szCs w:val="20"/>
    </w:rPr>
  </w:style>
  <w:style w:type="paragraph" w:customStyle="1" w:styleId="1-">
    <w:name w:val="1-? ????????"/>
    <w:basedOn w:val="a1"/>
    <w:rsid w:val="00D57CE4"/>
    <w:pPr>
      <w:widowControl w:val="0"/>
      <w:spacing w:before="240"/>
      <w:jc w:val="both"/>
    </w:pPr>
    <w:rPr>
      <w:szCs w:val="20"/>
    </w:rPr>
  </w:style>
  <w:style w:type="paragraph" w:styleId="affff">
    <w:name w:val="Title"/>
    <w:basedOn w:val="a1"/>
    <w:next w:val="a1"/>
    <w:link w:val="affff0"/>
    <w:uiPriority w:val="99"/>
    <w:qFormat/>
    <w:rsid w:val="00D57CE4"/>
    <w:pPr>
      <w:spacing w:before="240" w:after="60" w:line="276" w:lineRule="auto"/>
      <w:jc w:val="center"/>
      <w:outlineLvl w:val="0"/>
    </w:pPr>
    <w:rPr>
      <w:rFonts w:ascii="Cambria" w:hAnsi="Cambria"/>
      <w:b/>
      <w:bCs/>
      <w:kern w:val="28"/>
      <w:sz w:val="32"/>
      <w:szCs w:val="32"/>
    </w:rPr>
  </w:style>
  <w:style w:type="character" w:customStyle="1" w:styleId="affff0">
    <w:name w:val="Название Знак"/>
    <w:basedOn w:val="a3"/>
    <w:link w:val="affff"/>
    <w:uiPriority w:val="99"/>
    <w:rsid w:val="00D57CE4"/>
    <w:rPr>
      <w:rFonts w:ascii="Cambria" w:eastAsia="Times New Roman" w:hAnsi="Cambria" w:cs="Times New Roman"/>
      <w:b/>
      <w:bCs/>
      <w:kern w:val="28"/>
      <w:sz w:val="32"/>
      <w:szCs w:val="32"/>
      <w:lang w:eastAsia="ru-RU"/>
    </w:rPr>
  </w:style>
  <w:style w:type="character" w:customStyle="1" w:styleId="af7">
    <w:name w:val="Обычный (веб) Знак"/>
    <w:aliases w:val="Обычный (веб) Знак Знак Знак,Обычный (Web) Знак Знак Знак Знак,Обычный (Web) Знак,Обычный (веб) Знак Знак Знак Знак Знак,О1eб31ы4bч47н3dы4bй39 (в32е35б31) З17н3dа30к3a З17н3dа30к3a Знак"/>
    <w:link w:val="af6"/>
    <w:uiPriority w:val="99"/>
    <w:locked/>
    <w:rsid w:val="00D57CE4"/>
    <w:rPr>
      <w:rFonts w:ascii="Times New Roman" w:eastAsia="MS Mincho" w:hAnsi="Times New Roman" w:cs="Times New Roman"/>
      <w:sz w:val="24"/>
      <w:szCs w:val="24"/>
      <w:lang w:eastAsia="ja-JP"/>
    </w:rPr>
  </w:style>
  <w:style w:type="paragraph" w:customStyle="1" w:styleId="71">
    <w:name w:val="çàãîëîâîê 7"/>
    <w:basedOn w:val="a1"/>
    <w:next w:val="a1"/>
    <w:uiPriority w:val="99"/>
    <w:qFormat/>
    <w:rsid w:val="00D57CE4"/>
    <w:pPr>
      <w:keepNext/>
      <w:suppressAutoHyphens/>
      <w:spacing w:before="120"/>
      <w:jc w:val="center"/>
    </w:pPr>
    <w:rPr>
      <w:rFonts w:eastAsia="Calibri"/>
      <w:sz w:val="28"/>
      <w:szCs w:val="20"/>
    </w:rPr>
  </w:style>
  <w:style w:type="paragraph" w:customStyle="1" w:styleId="affff1">
    <w:name w:val="Базовый"/>
    <w:rsid w:val="00D57CE4"/>
    <w:pPr>
      <w:suppressAutoHyphens/>
      <w:spacing w:after="0" w:line="240" w:lineRule="auto"/>
      <w:ind w:firstLine="720"/>
      <w:jc w:val="both"/>
    </w:pPr>
    <w:rPr>
      <w:rFonts w:ascii="Times New Roman" w:eastAsia="ヒラギノ角ゴ Pro W3" w:hAnsi="Times New Roman" w:cs="Times New Roman"/>
      <w:color w:val="000000"/>
      <w:sz w:val="28"/>
      <w:szCs w:val="20"/>
      <w:lang w:eastAsia="ru-RU"/>
    </w:rPr>
  </w:style>
  <w:style w:type="paragraph" w:customStyle="1" w:styleId="28">
    <w:name w:val="Заголовок №2"/>
    <w:basedOn w:val="a1"/>
    <w:rsid w:val="00D57CE4"/>
    <w:pPr>
      <w:widowControl w:val="0"/>
      <w:shd w:val="clear" w:color="auto" w:fill="FFFFFF"/>
      <w:suppressAutoHyphens/>
      <w:spacing w:after="240" w:line="0" w:lineRule="atLeast"/>
      <w:jc w:val="both"/>
    </w:pPr>
    <w:rPr>
      <w:kern w:val="1"/>
      <w:sz w:val="22"/>
      <w:szCs w:val="22"/>
    </w:rPr>
  </w:style>
  <w:style w:type="paragraph" w:customStyle="1" w:styleId="240">
    <w:name w:val="Основной текст 24"/>
    <w:basedOn w:val="a1"/>
    <w:qFormat/>
    <w:rsid w:val="00D57CE4"/>
    <w:pPr>
      <w:suppressAutoHyphens/>
      <w:spacing w:after="200" w:line="276" w:lineRule="auto"/>
      <w:jc w:val="center"/>
    </w:pPr>
    <w:rPr>
      <w:color w:val="00000A"/>
      <w:sz w:val="28"/>
      <w:szCs w:val="28"/>
      <w:lang w:eastAsia="ar-SA"/>
    </w:rPr>
  </w:style>
  <w:style w:type="paragraph" w:customStyle="1" w:styleId="1f">
    <w:name w:val="Без интервала1"/>
    <w:link w:val="NoSpacingChar"/>
    <w:qFormat/>
    <w:rsid w:val="00D57CE4"/>
    <w:pPr>
      <w:spacing w:after="0" w:line="240" w:lineRule="auto"/>
    </w:pPr>
    <w:rPr>
      <w:rFonts w:ascii="Calibri" w:eastAsia="Calibri" w:hAnsi="Calibri" w:cs="Times New Roman"/>
      <w:sz w:val="24"/>
      <w:szCs w:val="24"/>
      <w:lang w:eastAsia="ru-RU"/>
    </w:rPr>
  </w:style>
  <w:style w:type="paragraph" w:customStyle="1" w:styleId="affff2">
    <w:name w:val="Тендерные данные"/>
    <w:basedOn w:val="a1"/>
    <w:semiHidden/>
    <w:rsid w:val="00D57CE4"/>
    <w:pPr>
      <w:tabs>
        <w:tab w:val="left" w:pos="1985"/>
      </w:tabs>
      <w:spacing w:before="120" w:after="60"/>
      <w:jc w:val="both"/>
    </w:pPr>
    <w:rPr>
      <w:b/>
      <w:szCs w:val="20"/>
    </w:rPr>
  </w:style>
  <w:style w:type="character" w:customStyle="1" w:styleId="NoSpacingChar">
    <w:name w:val="No Spacing Char"/>
    <w:link w:val="1f"/>
    <w:locked/>
    <w:rsid w:val="00D57CE4"/>
    <w:rPr>
      <w:rFonts w:ascii="Calibri" w:eastAsia="Calibri" w:hAnsi="Calibri" w:cs="Times New Roman"/>
      <w:sz w:val="24"/>
      <w:szCs w:val="24"/>
      <w:lang w:eastAsia="ru-RU"/>
    </w:rPr>
  </w:style>
  <w:style w:type="character" w:customStyle="1" w:styleId="Constantia95pt0pt">
    <w:name w:val="Основной текст + Constantia;9;5 pt;Курсив;Интервал 0 pt"/>
    <w:basedOn w:val="af0"/>
    <w:rsid w:val="00D57CE4"/>
    <w:rPr>
      <w:rFonts w:ascii="Constantia" w:eastAsia="Constantia" w:hAnsi="Constantia" w:cs="Constantia"/>
      <w:b w:val="0"/>
      <w:bCs w:val="0"/>
      <w:i/>
      <w:iCs/>
      <w:smallCaps w:val="0"/>
      <w:strike w:val="0"/>
      <w:color w:val="000000"/>
      <w:spacing w:val="-10"/>
      <w:w w:val="100"/>
      <w:position w:val="0"/>
      <w:sz w:val="19"/>
      <w:szCs w:val="19"/>
      <w:u w:val="none"/>
      <w:shd w:val="clear" w:color="auto" w:fill="FFFFFF"/>
      <w:lang w:val="en-US"/>
    </w:rPr>
  </w:style>
  <w:style w:type="paragraph" w:styleId="1f0">
    <w:name w:val="toc 1"/>
    <w:basedOn w:val="a1"/>
    <w:next w:val="a1"/>
    <w:uiPriority w:val="39"/>
    <w:rsid w:val="00D57CE4"/>
    <w:pPr>
      <w:tabs>
        <w:tab w:val="left" w:pos="180"/>
        <w:tab w:val="left" w:pos="1440"/>
        <w:tab w:val="right" w:leader="dot" w:pos="9720"/>
      </w:tabs>
      <w:suppressAutoHyphens/>
      <w:ind w:firstLine="180"/>
      <w:jc w:val="right"/>
    </w:pPr>
    <w:rPr>
      <w:rFonts w:cs="Arial"/>
      <w:b/>
      <w:bCs/>
      <w:caps/>
      <w:sz w:val="20"/>
      <w:szCs w:val="20"/>
      <w:lang w:eastAsia="zh-CN"/>
    </w:rPr>
  </w:style>
  <w:style w:type="paragraph" w:customStyle="1" w:styleId="ConsPlusNormal">
    <w:name w:val="ConsPlusNormal"/>
    <w:link w:val="ConsPlusNormal0"/>
    <w:qFormat/>
    <w:rsid w:val="00D57CE4"/>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D57CE4"/>
    <w:rPr>
      <w:rFonts w:ascii="Arial" w:eastAsia="Times New Roman" w:hAnsi="Arial" w:cs="Arial"/>
      <w:sz w:val="20"/>
      <w:szCs w:val="20"/>
      <w:lang w:eastAsia="ru-RU"/>
    </w:rPr>
  </w:style>
  <w:style w:type="paragraph" w:customStyle="1" w:styleId="34">
    <w:name w:val="Основной текст3"/>
    <w:basedOn w:val="a1"/>
    <w:uiPriority w:val="99"/>
    <w:rsid w:val="00D57CE4"/>
    <w:pPr>
      <w:widowControl w:val="0"/>
      <w:shd w:val="clear" w:color="auto" w:fill="FFFFFF"/>
      <w:spacing w:line="259" w:lineRule="exact"/>
      <w:ind w:hanging="360"/>
      <w:jc w:val="right"/>
    </w:pPr>
    <w:rPr>
      <w:sz w:val="23"/>
      <w:szCs w:val="23"/>
      <w:lang w:val="x-none" w:eastAsia="x-none"/>
    </w:rPr>
  </w:style>
  <w:style w:type="paragraph" w:customStyle="1" w:styleId="213">
    <w:name w:val="Основной текст (2)1"/>
    <w:basedOn w:val="a1"/>
    <w:uiPriority w:val="99"/>
    <w:rsid w:val="00D57CE4"/>
    <w:pPr>
      <w:widowControl w:val="0"/>
      <w:shd w:val="clear" w:color="auto" w:fill="FFFFFF"/>
      <w:spacing w:line="259" w:lineRule="exact"/>
      <w:jc w:val="both"/>
    </w:pPr>
    <w:rPr>
      <w:b/>
      <w:bCs/>
      <w:sz w:val="23"/>
      <w:szCs w:val="23"/>
      <w:lang w:val="x-none" w:eastAsia="x-none"/>
    </w:rPr>
  </w:style>
  <w:style w:type="paragraph" w:styleId="HTML">
    <w:name w:val="HTML Preformatted"/>
    <w:basedOn w:val="a1"/>
    <w:link w:val="HTML0"/>
    <w:unhideWhenUsed/>
    <w:rsid w:val="00D57C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HTML0">
    <w:name w:val="Стандартный HTML Знак"/>
    <w:basedOn w:val="a3"/>
    <w:link w:val="HTML"/>
    <w:rsid w:val="00D57CE4"/>
    <w:rPr>
      <w:rFonts w:ascii="Courier New" w:eastAsia="Times New Roman" w:hAnsi="Courier New" w:cs="Times New Roman"/>
      <w:sz w:val="20"/>
      <w:szCs w:val="20"/>
      <w:lang w:val="x-none" w:eastAsia="x-none"/>
    </w:rPr>
  </w:style>
  <w:style w:type="paragraph" w:customStyle="1" w:styleId="msonormalmailrucssattributepostfix">
    <w:name w:val="msonormal_mailru_css_attribute_postfix"/>
    <w:basedOn w:val="a1"/>
    <w:rsid w:val="00D57CE4"/>
    <w:pPr>
      <w:spacing w:before="100" w:beforeAutospacing="1" w:after="100" w:afterAutospacing="1"/>
    </w:pPr>
  </w:style>
  <w:style w:type="paragraph" w:customStyle="1" w:styleId="m-5114219797905220277gmail-msobodytextindent">
    <w:name w:val="m_-5114219797905220277gmail-msobodytextindent"/>
    <w:basedOn w:val="a1"/>
    <w:rsid w:val="00D57CE4"/>
    <w:pPr>
      <w:spacing w:before="100" w:beforeAutospacing="1" w:after="100" w:afterAutospacing="1"/>
    </w:pPr>
  </w:style>
  <w:style w:type="paragraph" w:customStyle="1" w:styleId="font5">
    <w:name w:val="font5"/>
    <w:basedOn w:val="a1"/>
    <w:rsid w:val="00D57CE4"/>
    <w:pPr>
      <w:spacing w:before="100" w:beforeAutospacing="1" w:after="100" w:afterAutospacing="1"/>
    </w:pPr>
    <w:rPr>
      <w:rFonts w:ascii="Tahoma" w:hAnsi="Tahoma" w:cs="Tahoma"/>
      <w:b/>
      <w:bCs/>
      <w:color w:val="000000"/>
      <w:sz w:val="18"/>
      <w:szCs w:val="18"/>
    </w:rPr>
  </w:style>
  <w:style w:type="paragraph" w:customStyle="1" w:styleId="font6">
    <w:name w:val="font6"/>
    <w:basedOn w:val="a1"/>
    <w:rsid w:val="00D57CE4"/>
    <w:pPr>
      <w:spacing w:before="100" w:beforeAutospacing="1" w:after="100" w:afterAutospacing="1"/>
    </w:pPr>
    <w:rPr>
      <w:rFonts w:ascii="Tahoma" w:hAnsi="Tahoma" w:cs="Tahoma"/>
      <w:color w:val="000000"/>
      <w:sz w:val="18"/>
      <w:szCs w:val="18"/>
    </w:rPr>
  </w:style>
  <w:style w:type="paragraph" w:customStyle="1" w:styleId="xl67">
    <w:name w:val="xl67"/>
    <w:basedOn w:val="a1"/>
    <w:rsid w:val="00D57CE4"/>
    <w:pPr>
      <w:pBdr>
        <w:top w:val="single" w:sz="8" w:space="0" w:color="auto"/>
        <w:left w:val="single" w:sz="8" w:space="0" w:color="auto"/>
        <w:bottom w:val="single" w:sz="8" w:space="0" w:color="auto"/>
      </w:pBdr>
      <w:spacing w:before="100" w:beforeAutospacing="1" w:after="100" w:afterAutospacing="1"/>
      <w:jc w:val="center"/>
      <w:textAlignment w:val="center"/>
    </w:pPr>
    <w:rPr>
      <w:b/>
      <w:bCs/>
      <w:color w:val="000000"/>
      <w:sz w:val="18"/>
      <w:szCs w:val="18"/>
    </w:rPr>
  </w:style>
  <w:style w:type="paragraph" w:customStyle="1" w:styleId="xl68">
    <w:name w:val="xl68"/>
    <w:basedOn w:val="a1"/>
    <w:rsid w:val="00D57CE4"/>
    <w:pPr>
      <w:pBdr>
        <w:bottom w:val="single" w:sz="8" w:space="0" w:color="auto"/>
      </w:pBdr>
      <w:spacing w:before="100" w:beforeAutospacing="1" w:after="100" w:afterAutospacing="1"/>
      <w:jc w:val="center"/>
      <w:textAlignment w:val="center"/>
    </w:pPr>
    <w:rPr>
      <w:b/>
      <w:bCs/>
      <w:color w:val="000000"/>
      <w:sz w:val="18"/>
      <w:szCs w:val="18"/>
    </w:rPr>
  </w:style>
  <w:style w:type="paragraph" w:customStyle="1" w:styleId="xl69">
    <w:name w:val="xl69"/>
    <w:basedOn w:val="a1"/>
    <w:rsid w:val="00D57CE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70">
    <w:name w:val="xl70"/>
    <w:basedOn w:val="a1"/>
    <w:rsid w:val="00D57CE4"/>
    <w:pPr>
      <w:pBdr>
        <w:top w:val="single" w:sz="8" w:space="0" w:color="auto"/>
        <w:bottom w:val="single" w:sz="8" w:space="0" w:color="auto"/>
        <w:right w:val="single" w:sz="8" w:space="0" w:color="auto"/>
      </w:pBdr>
      <w:spacing w:before="100" w:beforeAutospacing="1" w:after="100" w:afterAutospacing="1"/>
      <w:jc w:val="center"/>
      <w:textAlignment w:val="center"/>
    </w:pPr>
    <w:rPr>
      <w:b/>
      <w:bCs/>
      <w:sz w:val="18"/>
      <w:szCs w:val="18"/>
    </w:rPr>
  </w:style>
  <w:style w:type="paragraph" w:customStyle="1" w:styleId="xl71">
    <w:name w:val="xl71"/>
    <w:basedOn w:val="a1"/>
    <w:rsid w:val="00D57CE4"/>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sz w:val="18"/>
      <w:szCs w:val="18"/>
    </w:rPr>
  </w:style>
  <w:style w:type="paragraph" w:customStyle="1" w:styleId="xl72">
    <w:name w:val="xl72"/>
    <w:basedOn w:val="a1"/>
    <w:rsid w:val="00D57CE4"/>
    <w:pPr>
      <w:pBdr>
        <w:top w:val="single" w:sz="4" w:space="0" w:color="auto"/>
        <w:left w:val="single" w:sz="4" w:space="0" w:color="auto"/>
        <w:bottom w:val="single" w:sz="4" w:space="0" w:color="auto"/>
      </w:pBdr>
      <w:spacing w:before="100" w:beforeAutospacing="1" w:after="100" w:afterAutospacing="1"/>
      <w:jc w:val="center"/>
      <w:textAlignment w:val="center"/>
    </w:pPr>
    <w:rPr>
      <w:rFonts w:ascii="Microsoft Sans Serif" w:hAnsi="Microsoft Sans Serif" w:cs="Microsoft Sans Serif"/>
      <w:color w:val="000000"/>
      <w:sz w:val="20"/>
      <w:szCs w:val="20"/>
    </w:rPr>
  </w:style>
  <w:style w:type="paragraph" w:customStyle="1" w:styleId="xl73">
    <w:name w:val="xl73"/>
    <w:basedOn w:val="a1"/>
    <w:rsid w:val="00D57CE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Microsoft Sans Serif" w:hAnsi="Microsoft Sans Serif" w:cs="Microsoft Sans Serif"/>
      <w:sz w:val="20"/>
      <w:szCs w:val="20"/>
    </w:rPr>
  </w:style>
  <w:style w:type="paragraph" w:customStyle="1" w:styleId="xl74">
    <w:name w:val="xl74"/>
    <w:basedOn w:val="a1"/>
    <w:rsid w:val="00D57CE4"/>
    <w:pPr>
      <w:pBdr>
        <w:top w:val="single" w:sz="4" w:space="0" w:color="auto"/>
        <w:left w:val="single" w:sz="4" w:space="0" w:color="auto"/>
        <w:bottom w:val="single" w:sz="4" w:space="0" w:color="auto"/>
        <w:right w:val="single" w:sz="4" w:space="0" w:color="auto"/>
      </w:pBdr>
      <w:spacing w:before="100" w:beforeAutospacing="1" w:after="100" w:afterAutospacing="1"/>
    </w:pPr>
    <w:rPr>
      <w:rFonts w:ascii="Microsoft Sans Serif" w:hAnsi="Microsoft Sans Serif" w:cs="Microsoft Sans Serif"/>
      <w:sz w:val="20"/>
      <w:szCs w:val="20"/>
    </w:rPr>
  </w:style>
  <w:style w:type="paragraph" w:customStyle="1" w:styleId="xl75">
    <w:name w:val="xl75"/>
    <w:basedOn w:val="a1"/>
    <w:rsid w:val="00D57CE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Microsoft Sans Serif" w:hAnsi="Microsoft Sans Serif" w:cs="Microsoft Sans Serif"/>
      <w:sz w:val="20"/>
      <w:szCs w:val="20"/>
    </w:rPr>
  </w:style>
  <w:style w:type="paragraph" w:customStyle="1" w:styleId="xl76">
    <w:name w:val="xl76"/>
    <w:basedOn w:val="a1"/>
    <w:rsid w:val="00D57CE4"/>
    <w:pPr>
      <w:pBdr>
        <w:top w:val="single" w:sz="4" w:space="0" w:color="auto"/>
        <w:bottom w:val="single" w:sz="4" w:space="0" w:color="auto"/>
        <w:right w:val="single" w:sz="8" w:space="0" w:color="auto"/>
      </w:pBdr>
      <w:spacing w:before="100" w:beforeAutospacing="1" w:after="100" w:afterAutospacing="1"/>
      <w:jc w:val="center"/>
    </w:pPr>
    <w:rPr>
      <w:rFonts w:ascii="Microsoft Sans Serif" w:hAnsi="Microsoft Sans Serif" w:cs="Microsoft Sans Serif"/>
      <w:sz w:val="20"/>
      <w:szCs w:val="20"/>
    </w:rPr>
  </w:style>
  <w:style w:type="paragraph" w:customStyle="1" w:styleId="xl77">
    <w:name w:val="xl77"/>
    <w:basedOn w:val="a1"/>
    <w:rsid w:val="00D57CE4"/>
    <w:pPr>
      <w:pBdr>
        <w:left w:val="single" w:sz="4" w:space="0" w:color="auto"/>
        <w:bottom w:val="single" w:sz="4" w:space="0" w:color="auto"/>
        <w:right w:val="single" w:sz="4" w:space="0" w:color="auto"/>
      </w:pBdr>
      <w:spacing w:before="100" w:beforeAutospacing="1" w:after="100" w:afterAutospacing="1"/>
    </w:pPr>
    <w:rPr>
      <w:rFonts w:ascii="Microsoft Sans Serif" w:hAnsi="Microsoft Sans Serif" w:cs="Microsoft Sans Serif"/>
      <w:sz w:val="20"/>
      <w:szCs w:val="20"/>
    </w:rPr>
  </w:style>
  <w:style w:type="paragraph" w:customStyle="1" w:styleId="xl78">
    <w:name w:val="xl78"/>
    <w:basedOn w:val="a1"/>
    <w:rsid w:val="00D57CE4"/>
    <w:pPr>
      <w:pBdr>
        <w:left w:val="single" w:sz="4" w:space="0" w:color="auto"/>
        <w:bottom w:val="single" w:sz="4" w:space="0" w:color="auto"/>
        <w:right w:val="single" w:sz="4" w:space="0" w:color="auto"/>
      </w:pBdr>
      <w:spacing w:before="100" w:beforeAutospacing="1" w:after="100" w:afterAutospacing="1"/>
      <w:jc w:val="center"/>
    </w:pPr>
    <w:rPr>
      <w:rFonts w:ascii="Microsoft Sans Serif" w:hAnsi="Microsoft Sans Serif" w:cs="Microsoft Sans Serif"/>
      <w:sz w:val="20"/>
      <w:szCs w:val="20"/>
    </w:rPr>
  </w:style>
  <w:style w:type="paragraph" w:customStyle="1" w:styleId="xl79">
    <w:name w:val="xl79"/>
    <w:basedOn w:val="a1"/>
    <w:rsid w:val="00D57CE4"/>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Microsoft Sans Serif" w:hAnsi="Microsoft Sans Serif" w:cs="Microsoft Sans Serif"/>
      <w:sz w:val="20"/>
      <w:szCs w:val="20"/>
    </w:rPr>
  </w:style>
  <w:style w:type="paragraph" w:customStyle="1" w:styleId="xl80">
    <w:name w:val="xl80"/>
    <w:basedOn w:val="a1"/>
    <w:rsid w:val="00D57CE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Microsoft Sans Serif" w:hAnsi="Microsoft Sans Serif" w:cs="Microsoft Sans Serif"/>
      <w:color w:val="FF0000"/>
      <w:sz w:val="20"/>
      <w:szCs w:val="20"/>
    </w:rPr>
  </w:style>
  <w:style w:type="paragraph" w:customStyle="1" w:styleId="xl81">
    <w:name w:val="xl81"/>
    <w:basedOn w:val="a1"/>
    <w:rsid w:val="00D57CE4"/>
    <w:pPr>
      <w:pBdr>
        <w:top w:val="single" w:sz="4" w:space="0" w:color="auto"/>
        <w:left w:val="single" w:sz="4" w:space="0" w:color="auto"/>
        <w:bottom w:val="single" w:sz="4" w:space="0" w:color="auto"/>
      </w:pBdr>
      <w:spacing w:before="100" w:beforeAutospacing="1" w:after="100" w:afterAutospacing="1"/>
      <w:jc w:val="center"/>
    </w:pPr>
    <w:rPr>
      <w:rFonts w:ascii="Microsoft Sans Serif" w:hAnsi="Microsoft Sans Serif" w:cs="Microsoft Sans Serif"/>
      <w:sz w:val="20"/>
      <w:szCs w:val="20"/>
    </w:rPr>
  </w:style>
  <w:style w:type="paragraph" w:customStyle="1" w:styleId="xl82">
    <w:name w:val="xl82"/>
    <w:basedOn w:val="a1"/>
    <w:rsid w:val="00D57CE4"/>
    <w:pPr>
      <w:pBdr>
        <w:top w:val="single" w:sz="4" w:space="0" w:color="auto"/>
        <w:bottom w:val="single" w:sz="4" w:space="0" w:color="auto"/>
      </w:pBdr>
      <w:spacing w:before="100" w:beforeAutospacing="1" w:after="100" w:afterAutospacing="1"/>
      <w:jc w:val="center"/>
    </w:pPr>
    <w:rPr>
      <w:rFonts w:ascii="Microsoft Sans Serif" w:hAnsi="Microsoft Sans Serif" w:cs="Microsoft Sans Serif"/>
      <w:sz w:val="20"/>
      <w:szCs w:val="20"/>
    </w:rPr>
  </w:style>
  <w:style w:type="paragraph" w:customStyle="1" w:styleId="xl83">
    <w:name w:val="xl83"/>
    <w:basedOn w:val="a1"/>
    <w:rsid w:val="00D57CE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20"/>
      <w:szCs w:val="20"/>
    </w:rPr>
  </w:style>
  <w:style w:type="paragraph" w:customStyle="1" w:styleId="xl84">
    <w:name w:val="xl84"/>
    <w:basedOn w:val="a1"/>
    <w:rsid w:val="00D57CE4"/>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85">
    <w:name w:val="xl85"/>
    <w:basedOn w:val="a1"/>
    <w:rsid w:val="00D57CE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86">
    <w:name w:val="xl86"/>
    <w:basedOn w:val="a1"/>
    <w:rsid w:val="00D57CE4"/>
    <w:pPr>
      <w:spacing w:before="100" w:beforeAutospacing="1" w:after="100" w:afterAutospacing="1"/>
      <w:jc w:val="center"/>
    </w:pPr>
  </w:style>
  <w:style w:type="paragraph" w:customStyle="1" w:styleId="xl87">
    <w:name w:val="xl87"/>
    <w:basedOn w:val="a1"/>
    <w:rsid w:val="00D57CE4"/>
    <w:pPr>
      <w:pBdr>
        <w:top w:val="single" w:sz="4" w:space="0" w:color="auto"/>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88">
    <w:name w:val="xl88"/>
    <w:basedOn w:val="a1"/>
    <w:rsid w:val="00D57CE4"/>
    <w:pPr>
      <w:pBdr>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89">
    <w:name w:val="xl89"/>
    <w:basedOn w:val="a1"/>
    <w:rsid w:val="00D57CE4"/>
    <w:pPr>
      <w:pBdr>
        <w:top w:val="single" w:sz="8" w:space="0" w:color="auto"/>
        <w:left w:val="single" w:sz="8" w:space="0" w:color="auto"/>
        <w:right w:val="single" w:sz="4" w:space="0" w:color="auto"/>
      </w:pBdr>
      <w:spacing w:before="100" w:beforeAutospacing="1" w:after="100" w:afterAutospacing="1"/>
      <w:jc w:val="center"/>
      <w:textAlignment w:val="center"/>
    </w:pPr>
    <w:rPr>
      <w:color w:val="000000"/>
      <w:sz w:val="18"/>
      <w:szCs w:val="18"/>
    </w:rPr>
  </w:style>
  <w:style w:type="paragraph" w:customStyle="1" w:styleId="xl90">
    <w:name w:val="xl90"/>
    <w:basedOn w:val="a1"/>
    <w:rsid w:val="00D57CE4"/>
    <w:pPr>
      <w:pBdr>
        <w:left w:val="single" w:sz="8" w:space="0" w:color="auto"/>
        <w:bottom w:val="single" w:sz="8" w:space="0" w:color="auto"/>
        <w:right w:val="single" w:sz="4" w:space="0" w:color="auto"/>
      </w:pBdr>
      <w:spacing w:before="100" w:beforeAutospacing="1" w:after="100" w:afterAutospacing="1"/>
      <w:jc w:val="center"/>
      <w:textAlignment w:val="center"/>
    </w:pPr>
    <w:rPr>
      <w:color w:val="000000"/>
      <w:sz w:val="18"/>
      <w:szCs w:val="18"/>
    </w:rPr>
  </w:style>
  <w:style w:type="paragraph" w:customStyle="1" w:styleId="xl91">
    <w:name w:val="xl91"/>
    <w:basedOn w:val="a1"/>
    <w:rsid w:val="00D57CE4"/>
    <w:pPr>
      <w:pBdr>
        <w:top w:val="single" w:sz="4" w:space="0" w:color="auto"/>
        <w:left w:val="single" w:sz="4" w:space="0" w:color="auto"/>
        <w:right w:val="single" w:sz="4" w:space="0" w:color="auto"/>
      </w:pBdr>
      <w:spacing w:before="100" w:beforeAutospacing="1" w:after="100" w:afterAutospacing="1"/>
      <w:jc w:val="center"/>
      <w:textAlignment w:val="center"/>
    </w:pPr>
    <w:rPr>
      <w:b/>
      <w:bCs/>
      <w:color w:val="000000"/>
      <w:sz w:val="18"/>
      <w:szCs w:val="18"/>
    </w:rPr>
  </w:style>
  <w:style w:type="paragraph" w:customStyle="1" w:styleId="xl92">
    <w:name w:val="xl92"/>
    <w:basedOn w:val="a1"/>
    <w:rsid w:val="00D57CE4"/>
    <w:pPr>
      <w:pBdr>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18"/>
      <w:szCs w:val="18"/>
    </w:rPr>
  </w:style>
  <w:style w:type="paragraph" w:customStyle="1" w:styleId="xl93">
    <w:name w:val="xl93"/>
    <w:basedOn w:val="a1"/>
    <w:rsid w:val="00D57CE4"/>
    <w:pPr>
      <w:pBdr>
        <w:top w:val="single" w:sz="4" w:space="0" w:color="auto"/>
        <w:left w:val="single" w:sz="4" w:space="0" w:color="auto"/>
      </w:pBdr>
      <w:spacing w:before="100" w:beforeAutospacing="1" w:after="100" w:afterAutospacing="1"/>
      <w:jc w:val="center"/>
      <w:textAlignment w:val="center"/>
    </w:pPr>
    <w:rPr>
      <w:b/>
      <w:bCs/>
      <w:color w:val="000000"/>
      <w:sz w:val="18"/>
      <w:szCs w:val="18"/>
    </w:rPr>
  </w:style>
  <w:style w:type="paragraph" w:customStyle="1" w:styleId="xl94">
    <w:name w:val="xl94"/>
    <w:basedOn w:val="a1"/>
    <w:rsid w:val="00D57CE4"/>
    <w:pPr>
      <w:pBdr>
        <w:left w:val="single" w:sz="4" w:space="0" w:color="auto"/>
        <w:bottom w:val="single" w:sz="4" w:space="0" w:color="auto"/>
      </w:pBdr>
      <w:spacing w:before="100" w:beforeAutospacing="1" w:after="100" w:afterAutospacing="1"/>
      <w:jc w:val="center"/>
      <w:textAlignment w:val="center"/>
    </w:pPr>
    <w:rPr>
      <w:b/>
      <w:bCs/>
      <w:color w:val="000000"/>
      <w:sz w:val="18"/>
      <w:szCs w:val="18"/>
    </w:rPr>
  </w:style>
  <w:style w:type="paragraph" w:customStyle="1" w:styleId="xl95">
    <w:name w:val="xl95"/>
    <w:basedOn w:val="a1"/>
    <w:rsid w:val="00D57CE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96">
    <w:name w:val="xl96"/>
    <w:basedOn w:val="a1"/>
    <w:rsid w:val="00D57CE4"/>
    <w:pPr>
      <w:pBdr>
        <w:top w:val="single" w:sz="4" w:space="0" w:color="auto"/>
        <w:right w:val="single" w:sz="8" w:space="0" w:color="auto"/>
      </w:pBdr>
      <w:spacing w:before="100" w:beforeAutospacing="1" w:after="100" w:afterAutospacing="1"/>
      <w:jc w:val="center"/>
      <w:textAlignment w:val="center"/>
    </w:pPr>
    <w:rPr>
      <w:sz w:val="18"/>
      <w:szCs w:val="18"/>
    </w:rPr>
  </w:style>
  <w:style w:type="paragraph" w:customStyle="1" w:styleId="xl97">
    <w:name w:val="xl97"/>
    <w:basedOn w:val="a1"/>
    <w:rsid w:val="00D57CE4"/>
    <w:pPr>
      <w:pBdr>
        <w:right w:val="single" w:sz="8" w:space="0" w:color="auto"/>
      </w:pBdr>
      <w:spacing w:before="100" w:beforeAutospacing="1" w:after="100" w:afterAutospacing="1"/>
      <w:jc w:val="center"/>
      <w:textAlignment w:val="center"/>
    </w:pPr>
    <w:rPr>
      <w:sz w:val="18"/>
      <w:szCs w:val="18"/>
    </w:rPr>
  </w:style>
  <w:style w:type="paragraph" w:customStyle="1" w:styleId="msonormal0">
    <w:name w:val="msonormal"/>
    <w:basedOn w:val="a1"/>
    <w:rsid w:val="00D57CE4"/>
    <w:pPr>
      <w:spacing w:before="100" w:beforeAutospacing="1" w:after="100" w:afterAutospacing="1"/>
    </w:pPr>
  </w:style>
  <w:style w:type="paragraph" w:customStyle="1" w:styleId="xl65">
    <w:name w:val="xl65"/>
    <w:basedOn w:val="a1"/>
    <w:rsid w:val="00D57CE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66">
    <w:name w:val="xl66"/>
    <w:basedOn w:val="a1"/>
    <w:rsid w:val="00D57CE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msonormalcxspmiddlecxsplast">
    <w:name w:val="msonormalcxspmiddlecxsplast"/>
    <w:basedOn w:val="a1"/>
    <w:rsid w:val="0025543C"/>
    <w:pPr>
      <w:widowControl w:val="0"/>
      <w:suppressAutoHyphens/>
      <w:spacing w:before="280" w:after="280"/>
    </w:pPr>
    <w:rPr>
      <w:rFonts w:cs="Cambria"/>
      <w:lang w:eastAsia="ar-SA"/>
    </w:rPr>
  </w:style>
  <w:style w:type="paragraph" w:customStyle="1" w:styleId="10">
    <w:name w:val="Список 1)"/>
    <w:basedOn w:val="a1"/>
    <w:uiPriority w:val="99"/>
    <w:rsid w:val="008F72CF"/>
    <w:pPr>
      <w:numPr>
        <w:numId w:val="5"/>
      </w:numPr>
      <w:spacing w:after="60"/>
      <w:jc w:val="both"/>
    </w:pPr>
  </w:style>
  <w:style w:type="paragraph" w:customStyle="1" w:styleId="affff3">
    <w:name w:val="Обычный для таблиц"/>
    <w:basedOn w:val="a1"/>
    <w:qFormat/>
    <w:rsid w:val="008F72CF"/>
    <w:rPr>
      <w:szCs w:val="22"/>
      <w:lang w:val="en-US" w:eastAsia="en-US"/>
    </w:rPr>
  </w:style>
  <w:style w:type="character" w:customStyle="1" w:styleId="affff4">
    <w:name w:val="Оглавление_"/>
    <w:basedOn w:val="a3"/>
    <w:link w:val="affff5"/>
    <w:rsid w:val="00B843C8"/>
    <w:rPr>
      <w:rFonts w:ascii="Calibri" w:eastAsia="Calibri" w:hAnsi="Calibri" w:cs="Calibri"/>
      <w:sz w:val="19"/>
      <w:szCs w:val="19"/>
      <w:shd w:val="clear" w:color="auto" w:fill="FFFFFF"/>
    </w:rPr>
  </w:style>
  <w:style w:type="paragraph" w:customStyle="1" w:styleId="affff5">
    <w:name w:val="Оглавление"/>
    <w:basedOn w:val="a1"/>
    <w:link w:val="affff4"/>
    <w:rsid w:val="00B843C8"/>
    <w:pPr>
      <w:widowControl w:val="0"/>
      <w:shd w:val="clear" w:color="auto" w:fill="FFFFFF"/>
      <w:spacing w:line="240" w:lineRule="exact"/>
      <w:jc w:val="both"/>
    </w:pPr>
    <w:rPr>
      <w:rFonts w:ascii="Calibri" w:eastAsia="Calibri" w:hAnsi="Calibri" w:cs="Calibri"/>
      <w:sz w:val="19"/>
      <w:szCs w:val="19"/>
      <w:lang w:eastAsia="en-US"/>
    </w:rPr>
  </w:style>
  <w:style w:type="paragraph" w:customStyle="1" w:styleId="ConsPlusCell">
    <w:name w:val="ConsPlusCell"/>
    <w:uiPriority w:val="99"/>
    <w:rsid w:val="00391607"/>
    <w:pPr>
      <w:autoSpaceDE w:val="0"/>
      <w:autoSpaceDN w:val="0"/>
      <w:adjustRightInd w:val="0"/>
      <w:spacing w:after="0" w:line="240" w:lineRule="auto"/>
    </w:pPr>
    <w:rPr>
      <w:rFonts w:ascii="Arial" w:eastAsia="Times New Roman" w:hAnsi="Arial" w:cs="Arial"/>
      <w:sz w:val="20"/>
      <w:szCs w:val="20"/>
      <w:lang w:eastAsia="ru-RU"/>
    </w:rPr>
  </w:style>
  <w:style w:type="table" w:customStyle="1" w:styleId="29">
    <w:name w:val="Сетка таблицы2"/>
    <w:basedOn w:val="a4"/>
    <w:next w:val="af4"/>
    <w:uiPriority w:val="99"/>
    <w:rsid w:val="0012665B"/>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Абзац списка Знак"/>
    <w:aliases w:val="основной диплом Знак,Абзац списка1 Знак,Bullet List Знак,FooterText Знак,numbered Знак,Paragraphe de liste1 Знак,lp1 Знак,Цветной список - Акцент 11 Знак,SL_Абзац списка Знак,Булит 1 Знак,Ненумерованный список Знак"/>
    <w:link w:val="af1"/>
    <w:uiPriority w:val="34"/>
    <w:locked/>
    <w:rsid w:val="0015408D"/>
    <w:rPr>
      <w:rFonts w:ascii="Times New Roman" w:eastAsia="MS Mincho" w:hAnsi="Times New Roman" w:cs="Times New Roman"/>
      <w:sz w:val="24"/>
      <w:szCs w:val="24"/>
      <w:lang w:eastAsia="ja-JP"/>
    </w:rPr>
  </w:style>
  <w:style w:type="paragraph" w:customStyle="1" w:styleId="51">
    <w:name w:val="Основной текст5"/>
    <w:basedOn w:val="a1"/>
    <w:rsid w:val="007F040E"/>
    <w:pPr>
      <w:widowControl w:val="0"/>
      <w:shd w:val="clear" w:color="auto" w:fill="FFFFFF"/>
      <w:spacing w:after="360" w:line="0" w:lineRule="atLeast"/>
      <w:jc w:val="both"/>
    </w:pPr>
    <w:rPr>
      <w:spacing w:val="3"/>
      <w:sz w:val="21"/>
      <w:szCs w:val="21"/>
    </w:rPr>
  </w:style>
  <w:style w:type="character" w:customStyle="1" w:styleId="WW8Num1z8">
    <w:name w:val="WW8Num1z8"/>
    <w:rsid w:val="00B53A03"/>
  </w:style>
  <w:style w:type="paragraph" w:customStyle="1" w:styleId="western">
    <w:name w:val="western"/>
    <w:basedOn w:val="a1"/>
    <w:uiPriority w:val="99"/>
    <w:qFormat/>
    <w:rsid w:val="003A23C3"/>
    <w:pPr>
      <w:spacing w:before="100" w:beforeAutospacing="1" w:after="119"/>
    </w:pPr>
    <w:rPr>
      <w:color w:val="000000"/>
    </w:rPr>
  </w:style>
  <w:style w:type="paragraph" w:customStyle="1" w:styleId="more--info-description-title">
    <w:name w:val="more--info-description-title"/>
    <w:basedOn w:val="a1"/>
    <w:rsid w:val="00B41E0C"/>
    <w:pPr>
      <w:spacing w:before="100" w:beforeAutospacing="1" w:after="100" w:afterAutospacing="1"/>
    </w:pPr>
  </w:style>
  <w:style w:type="paragraph" w:customStyle="1" w:styleId="more--info-description-text">
    <w:name w:val="more--info-description-text"/>
    <w:basedOn w:val="a1"/>
    <w:rsid w:val="00B41E0C"/>
    <w:pPr>
      <w:spacing w:before="100" w:beforeAutospacing="1" w:after="100" w:afterAutospacing="1"/>
    </w:pPr>
  </w:style>
  <w:style w:type="paragraph" w:customStyle="1" w:styleId="TableParagraph">
    <w:name w:val="Table Paragraph"/>
    <w:basedOn w:val="a1"/>
    <w:uiPriority w:val="1"/>
    <w:qFormat/>
    <w:rsid w:val="00CC39AB"/>
    <w:pPr>
      <w:widowControl w:val="0"/>
      <w:autoSpaceDE w:val="0"/>
      <w:autoSpaceDN w:val="0"/>
      <w:adjustRightInd w:val="0"/>
    </w:pPr>
    <w:rPr>
      <w:rFonts w:eastAsiaTheme="minorEastAsia"/>
    </w:rPr>
  </w:style>
  <w:style w:type="paragraph" w:customStyle="1" w:styleId="affff6">
    <w:name w:val="Табличный_по ширине"/>
    <w:basedOn w:val="a1"/>
    <w:uiPriority w:val="99"/>
    <w:rsid w:val="00EF3B41"/>
    <w:pPr>
      <w:jc w:val="both"/>
    </w:pPr>
    <w:rPr>
      <w:sz w:val="22"/>
      <w:szCs w:val="22"/>
    </w:rPr>
  </w:style>
  <w:style w:type="character" w:customStyle="1" w:styleId="35">
    <w:name w:val="Стиль3 Знак Знак Знак"/>
    <w:link w:val="36"/>
    <w:locked/>
    <w:rsid w:val="006B55EC"/>
    <w:rPr>
      <w:rFonts w:ascii="Times New Roman" w:eastAsia="Times New Roman" w:hAnsi="Times New Roman" w:cs="Times New Roman"/>
      <w:szCs w:val="20"/>
      <w:lang w:eastAsia="ru-RU"/>
    </w:rPr>
  </w:style>
  <w:style w:type="paragraph" w:customStyle="1" w:styleId="36">
    <w:name w:val="Стиль3 Знак Знак"/>
    <w:basedOn w:val="2a"/>
    <w:link w:val="35"/>
    <w:rsid w:val="006B55EC"/>
    <w:pPr>
      <w:widowControl w:val="0"/>
      <w:tabs>
        <w:tab w:val="num" w:pos="227"/>
      </w:tabs>
      <w:adjustRightInd w:val="0"/>
      <w:spacing w:after="0" w:line="240" w:lineRule="auto"/>
      <w:ind w:left="0"/>
      <w:jc w:val="both"/>
    </w:pPr>
    <w:rPr>
      <w:sz w:val="22"/>
      <w:szCs w:val="20"/>
    </w:rPr>
  </w:style>
  <w:style w:type="paragraph" w:customStyle="1" w:styleId="2b">
    <w:name w:val="Стиль2"/>
    <w:basedOn w:val="2c"/>
    <w:rsid w:val="006B55EC"/>
    <w:pPr>
      <w:keepNext/>
      <w:keepLines/>
      <w:widowControl w:val="0"/>
      <w:suppressLineNumbers/>
      <w:tabs>
        <w:tab w:val="num" w:pos="576"/>
      </w:tabs>
      <w:suppressAutoHyphens/>
      <w:spacing w:after="60"/>
      <w:ind w:left="576" w:hanging="576"/>
      <w:contextualSpacing w:val="0"/>
      <w:jc w:val="both"/>
    </w:pPr>
    <w:rPr>
      <w:b/>
      <w:szCs w:val="20"/>
    </w:rPr>
  </w:style>
  <w:style w:type="paragraph" w:styleId="2a">
    <w:name w:val="Body Text Indent 2"/>
    <w:aliases w:val="Знак1"/>
    <w:basedOn w:val="a1"/>
    <w:link w:val="2d"/>
    <w:uiPriority w:val="99"/>
    <w:unhideWhenUsed/>
    <w:rsid w:val="006B55EC"/>
    <w:pPr>
      <w:spacing w:after="120" w:line="480" w:lineRule="auto"/>
      <w:ind w:left="283"/>
    </w:pPr>
  </w:style>
  <w:style w:type="character" w:customStyle="1" w:styleId="2d">
    <w:name w:val="Основной текст с отступом 2 Знак"/>
    <w:aliases w:val="Знак1 Знак"/>
    <w:basedOn w:val="a3"/>
    <w:link w:val="2a"/>
    <w:uiPriority w:val="99"/>
    <w:rsid w:val="006B55EC"/>
    <w:rPr>
      <w:rFonts w:ascii="Times New Roman" w:eastAsia="Times New Roman" w:hAnsi="Times New Roman" w:cs="Times New Roman"/>
      <w:sz w:val="24"/>
      <w:szCs w:val="24"/>
      <w:lang w:eastAsia="ru-RU"/>
    </w:rPr>
  </w:style>
  <w:style w:type="paragraph" w:styleId="2c">
    <w:name w:val="List Number 2"/>
    <w:basedOn w:val="a1"/>
    <w:unhideWhenUsed/>
    <w:rsid w:val="006B55EC"/>
    <w:pPr>
      <w:ind w:left="720" w:hanging="360"/>
      <w:contextualSpacing/>
    </w:pPr>
  </w:style>
  <w:style w:type="paragraph" w:customStyle="1" w:styleId="p9">
    <w:name w:val="p9"/>
    <w:basedOn w:val="a1"/>
    <w:rsid w:val="00E23920"/>
    <w:pPr>
      <w:spacing w:before="100" w:beforeAutospacing="1" w:after="100" w:afterAutospacing="1"/>
    </w:pPr>
  </w:style>
  <w:style w:type="character" w:customStyle="1" w:styleId="290">
    <w:name w:val="Основной текст (2) + 9"/>
    <w:aliases w:val="5 pt,Основной текст + 10"/>
    <w:basedOn w:val="22"/>
    <w:uiPriority w:val="99"/>
    <w:rsid w:val="00E23920"/>
    <w:rPr>
      <w:rFonts w:ascii="Times New Roman" w:eastAsia="Times New Roman" w:hAnsi="Times New Roman" w:cs="Times New Roman"/>
      <w:b w:val="0"/>
      <w:bCs w:val="0"/>
      <w:spacing w:val="5"/>
      <w:sz w:val="19"/>
      <w:szCs w:val="19"/>
      <w:shd w:val="clear" w:color="auto" w:fill="FFFFFF"/>
    </w:rPr>
  </w:style>
  <w:style w:type="paragraph" w:customStyle="1" w:styleId="m1">
    <w:name w:val="m_1_Пункт"/>
    <w:basedOn w:val="a1"/>
    <w:next w:val="a1"/>
    <w:uiPriority w:val="99"/>
    <w:rsid w:val="00E23920"/>
    <w:pPr>
      <w:keepNext/>
      <w:numPr>
        <w:numId w:val="12"/>
      </w:numPr>
      <w:jc w:val="both"/>
    </w:pPr>
    <w:rPr>
      <w:b/>
      <w:bCs/>
      <w:caps/>
    </w:rPr>
  </w:style>
  <w:style w:type="paragraph" w:customStyle="1" w:styleId="m2">
    <w:name w:val="m_2_Пункт"/>
    <w:basedOn w:val="a1"/>
    <w:next w:val="a1"/>
    <w:uiPriority w:val="99"/>
    <w:rsid w:val="00E23920"/>
    <w:pPr>
      <w:keepNext/>
      <w:numPr>
        <w:ilvl w:val="1"/>
        <w:numId w:val="12"/>
      </w:numPr>
      <w:tabs>
        <w:tab w:val="left" w:pos="510"/>
      </w:tabs>
      <w:jc w:val="both"/>
    </w:pPr>
    <w:rPr>
      <w:b/>
      <w:bCs/>
    </w:rPr>
  </w:style>
  <w:style w:type="paragraph" w:customStyle="1" w:styleId="m3">
    <w:name w:val="m_3_Пункт"/>
    <w:basedOn w:val="a1"/>
    <w:next w:val="a1"/>
    <w:uiPriority w:val="99"/>
    <w:rsid w:val="00E23920"/>
    <w:pPr>
      <w:numPr>
        <w:ilvl w:val="2"/>
        <w:numId w:val="12"/>
      </w:numPr>
      <w:jc w:val="both"/>
    </w:pPr>
    <w:rPr>
      <w:b/>
      <w:bCs/>
      <w:lang w:val="en-US"/>
    </w:rPr>
  </w:style>
  <w:style w:type="paragraph" w:styleId="37">
    <w:name w:val="Body Text 3"/>
    <w:basedOn w:val="a1"/>
    <w:link w:val="38"/>
    <w:rsid w:val="00E23920"/>
    <w:pPr>
      <w:spacing w:after="120"/>
      <w:jc w:val="both"/>
    </w:pPr>
    <w:rPr>
      <w:sz w:val="16"/>
      <w:szCs w:val="16"/>
    </w:rPr>
  </w:style>
  <w:style w:type="character" w:customStyle="1" w:styleId="38">
    <w:name w:val="Основной текст 3 Знак"/>
    <w:basedOn w:val="a3"/>
    <w:link w:val="37"/>
    <w:rsid w:val="00E23920"/>
    <w:rPr>
      <w:rFonts w:ascii="Times New Roman" w:eastAsia="Times New Roman" w:hAnsi="Times New Roman" w:cs="Times New Roman"/>
      <w:sz w:val="16"/>
      <w:szCs w:val="16"/>
      <w:lang w:eastAsia="ru-RU"/>
    </w:rPr>
  </w:style>
  <w:style w:type="paragraph" w:customStyle="1" w:styleId="1f1">
    <w:name w:val="Основной текст с отступом1"/>
    <w:basedOn w:val="a1"/>
    <w:rsid w:val="00E23920"/>
    <w:pPr>
      <w:spacing w:before="60"/>
      <w:ind w:firstLine="851"/>
      <w:jc w:val="both"/>
    </w:pPr>
    <w:rPr>
      <w:szCs w:val="20"/>
    </w:rPr>
  </w:style>
  <w:style w:type="character" w:customStyle="1" w:styleId="affff7">
    <w:name w:val="Основной шрифт"/>
    <w:semiHidden/>
    <w:rsid w:val="00E23920"/>
  </w:style>
  <w:style w:type="paragraph" w:customStyle="1" w:styleId="Standard">
    <w:name w:val="Standard"/>
    <w:rsid w:val="00E23920"/>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paragraph" w:customStyle="1" w:styleId="s1">
    <w:name w:val="s_1"/>
    <w:basedOn w:val="a1"/>
    <w:rsid w:val="00E23920"/>
    <w:pPr>
      <w:suppressAutoHyphens/>
      <w:autoSpaceDN w:val="0"/>
      <w:spacing w:before="100" w:after="100"/>
      <w:textAlignment w:val="baseline"/>
    </w:pPr>
    <w:rPr>
      <w:kern w:val="3"/>
    </w:rPr>
  </w:style>
  <w:style w:type="character" w:customStyle="1" w:styleId="1f2">
    <w:name w:val="Знак концевой сноски1"/>
    <w:rsid w:val="00E23920"/>
    <w:rPr>
      <w:rFonts w:cs="Times New Roman"/>
      <w:vertAlign w:val="superscript"/>
    </w:rPr>
  </w:style>
  <w:style w:type="paragraph" w:customStyle="1" w:styleId="s16">
    <w:name w:val="s_16"/>
    <w:basedOn w:val="a1"/>
    <w:rsid w:val="00E23920"/>
    <w:pPr>
      <w:spacing w:before="100" w:beforeAutospacing="1" w:after="100" w:afterAutospacing="1"/>
    </w:pPr>
  </w:style>
  <w:style w:type="paragraph" w:customStyle="1" w:styleId="41">
    <w:name w:val="Основной текст4"/>
    <w:basedOn w:val="a1"/>
    <w:rsid w:val="00E23920"/>
    <w:pPr>
      <w:widowControl w:val="0"/>
      <w:shd w:val="clear" w:color="auto" w:fill="FFFFFF"/>
      <w:spacing w:before="180" w:after="180" w:line="245" w:lineRule="exact"/>
      <w:jc w:val="both"/>
    </w:pPr>
    <w:rPr>
      <w:rFonts w:asciiTheme="minorHAnsi" w:eastAsiaTheme="minorHAnsi" w:hAnsiTheme="minorHAnsi" w:cstheme="minorBidi"/>
      <w:sz w:val="19"/>
      <w:szCs w:val="22"/>
      <w:lang w:eastAsia="en-US"/>
    </w:rPr>
  </w:style>
  <w:style w:type="character" w:customStyle="1" w:styleId="TimesNewRoman11pt">
    <w:name w:val="Основной текст + Times New Roman;11 pt;Полужирный"/>
    <w:rsid w:val="00E23920"/>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affff8">
    <w:name w:val="Колонтитул_"/>
    <w:link w:val="affff9"/>
    <w:uiPriority w:val="99"/>
    <w:locked/>
    <w:rsid w:val="00E23920"/>
    <w:rPr>
      <w:rFonts w:ascii="Times New Roman" w:hAnsi="Times New Roman"/>
      <w:b/>
      <w:shd w:val="clear" w:color="auto" w:fill="FFFFFF"/>
    </w:rPr>
  </w:style>
  <w:style w:type="paragraph" w:customStyle="1" w:styleId="affff9">
    <w:name w:val="Колонтитул"/>
    <w:basedOn w:val="a1"/>
    <w:link w:val="affff8"/>
    <w:uiPriority w:val="99"/>
    <w:rsid w:val="00E23920"/>
    <w:pPr>
      <w:widowControl w:val="0"/>
      <w:shd w:val="clear" w:color="auto" w:fill="FFFFFF"/>
      <w:spacing w:line="240" w:lineRule="atLeast"/>
    </w:pPr>
    <w:rPr>
      <w:rFonts w:eastAsiaTheme="minorHAnsi" w:cstheme="minorBidi"/>
      <w:b/>
      <w:sz w:val="22"/>
      <w:szCs w:val="22"/>
      <w:lang w:eastAsia="en-US"/>
    </w:rPr>
  </w:style>
  <w:style w:type="character" w:customStyle="1" w:styleId="TimesNewRoman2">
    <w:name w:val="Основной текст + Times New Roman2"/>
    <w:aliases w:val="11 pt2,Полужирный1"/>
    <w:uiPriority w:val="99"/>
    <w:rsid w:val="00E23920"/>
    <w:rPr>
      <w:rFonts w:ascii="Times New Roman" w:hAnsi="Times New Roman"/>
      <w:b/>
      <w:color w:val="000000"/>
      <w:spacing w:val="0"/>
      <w:w w:val="100"/>
      <w:position w:val="0"/>
      <w:sz w:val="22"/>
      <w:u w:val="none"/>
      <w:lang w:val="ru-RU" w:eastAsia="ru-RU"/>
    </w:rPr>
  </w:style>
  <w:style w:type="paragraph" w:customStyle="1" w:styleId="1f3">
    <w:name w:val="заголовок 1"/>
    <w:basedOn w:val="a1"/>
    <w:next w:val="a1"/>
    <w:rsid w:val="00E23920"/>
    <w:pPr>
      <w:keepNext/>
      <w:widowControl w:val="0"/>
      <w:jc w:val="center"/>
    </w:pPr>
    <w:rPr>
      <w:b/>
      <w:snapToGrid w:val="0"/>
      <w:sz w:val="22"/>
      <w:szCs w:val="20"/>
    </w:rPr>
  </w:style>
  <w:style w:type="paragraph" w:customStyle="1" w:styleId="Times12">
    <w:name w:val="Times 12"/>
    <w:basedOn w:val="a1"/>
    <w:qFormat/>
    <w:rsid w:val="00E23920"/>
    <w:pPr>
      <w:overflowPunct w:val="0"/>
      <w:autoSpaceDE w:val="0"/>
      <w:autoSpaceDN w:val="0"/>
      <w:adjustRightInd w:val="0"/>
      <w:ind w:firstLine="567"/>
      <w:jc w:val="both"/>
    </w:pPr>
    <w:rPr>
      <w:bCs/>
      <w:szCs w:val="22"/>
    </w:rPr>
  </w:style>
  <w:style w:type="character" w:customStyle="1" w:styleId="0pt0">
    <w:name w:val="Основной текст + Курсив;Интервал 0 pt"/>
    <w:basedOn w:val="af0"/>
    <w:rsid w:val="00E23920"/>
    <w:rPr>
      <w:rFonts w:ascii="Times New Roman" w:eastAsia="Times New Roman" w:hAnsi="Times New Roman" w:cs="Times New Roman"/>
      <w:b w:val="0"/>
      <w:bCs w:val="0"/>
      <w:i/>
      <w:iCs/>
      <w:smallCaps w:val="0"/>
      <w:strike w:val="0"/>
      <w:color w:val="000000"/>
      <w:spacing w:val="4"/>
      <w:w w:val="100"/>
      <w:position w:val="0"/>
      <w:sz w:val="22"/>
      <w:szCs w:val="22"/>
      <w:u w:val="none"/>
      <w:shd w:val="clear" w:color="auto" w:fill="FFFFFF"/>
      <w:lang w:val="ru-RU"/>
    </w:rPr>
  </w:style>
  <w:style w:type="character" w:customStyle="1" w:styleId="9pt">
    <w:name w:val="Основной текст + 9 pt"/>
    <w:aliases w:val="Не полужирный,Колонтитул + 11"/>
    <w:basedOn w:val="af0"/>
    <w:rsid w:val="00E23920"/>
    <w:rPr>
      <w:rFonts w:ascii="Times New Roman" w:eastAsia="Times New Roman" w:hAnsi="Times New Roman" w:cs="Times New Roman"/>
      <w:b w:val="0"/>
      <w:bCs w:val="0"/>
      <w:i w:val="0"/>
      <w:iCs w:val="0"/>
      <w:smallCaps w:val="0"/>
      <w:strike w:val="0"/>
      <w:color w:val="000000"/>
      <w:spacing w:val="7"/>
      <w:w w:val="100"/>
      <w:position w:val="0"/>
      <w:sz w:val="18"/>
      <w:szCs w:val="18"/>
      <w:u w:val="none"/>
      <w:shd w:val="clear" w:color="auto" w:fill="FFFFFF"/>
      <w:lang w:val="ru-RU"/>
    </w:rPr>
  </w:style>
  <w:style w:type="character" w:styleId="affffa">
    <w:name w:val="footnote reference"/>
    <w:rsid w:val="00E23920"/>
    <w:rPr>
      <w:rFonts w:cs="Times New Roman"/>
      <w:vertAlign w:val="superscript"/>
    </w:rPr>
  </w:style>
  <w:style w:type="character" w:customStyle="1" w:styleId="forumtext">
    <w:name w:val="forum__text"/>
    <w:rsid w:val="00E23920"/>
  </w:style>
  <w:style w:type="paragraph" w:styleId="2e">
    <w:name w:val="List Bullet 2"/>
    <w:basedOn w:val="a1"/>
    <w:autoRedefine/>
    <w:uiPriority w:val="99"/>
    <w:rsid w:val="00E23920"/>
    <w:pPr>
      <w:tabs>
        <w:tab w:val="num" w:pos="0"/>
        <w:tab w:val="left" w:pos="965"/>
      </w:tabs>
      <w:jc w:val="both"/>
    </w:pPr>
  </w:style>
  <w:style w:type="character" w:customStyle="1" w:styleId="s2">
    <w:name w:val="s2"/>
    <w:basedOn w:val="a3"/>
    <w:rsid w:val="00E23920"/>
  </w:style>
  <w:style w:type="character" w:customStyle="1" w:styleId="s5">
    <w:name w:val="s5"/>
    <w:basedOn w:val="a3"/>
    <w:rsid w:val="00E23920"/>
  </w:style>
  <w:style w:type="paragraph" w:styleId="affffb">
    <w:name w:val="TOC Heading"/>
    <w:basedOn w:val="1"/>
    <w:next w:val="a1"/>
    <w:uiPriority w:val="39"/>
    <w:unhideWhenUsed/>
    <w:qFormat/>
    <w:rsid w:val="00E23920"/>
    <w:pPr>
      <w:keepNext/>
      <w:keepLines/>
      <w:numPr>
        <w:numId w:val="0"/>
      </w:numPr>
      <w:suppressAutoHyphens w:val="0"/>
      <w:spacing w:before="480" w:after="0" w:line="276" w:lineRule="auto"/>
      <w:outlineLvl w:val="9"/>
    </w:pPr>
    <w:rPr>
      <w:rFonts w:asciiTheme="majorHAnsi" w:eastAsiaTheme="majorEastAsia" w:hAnsiTheme="majorHAnsi" w:cstheme="majorBidi"/>
      <w:color w:val="365F91" w:themeColor="accent1" w:themeShade="BF"/>
      <w:kern w:val="0"/>
      <w:sz w:val="28"/>
      <w:szCs w:val="28"/>
      <w:lang w:eastAsia="ru-RU"/>
    </w:rPr>
  </w:style>
  <w:style w:type="paragraph" w:styleId="2f">
    <w:name w:val="toc 2"/>
    <w:basedOn w:val="a1"/>
    <w:next w:val="a1"/>
    <w:autoRedefine/>
    <w:uiPriority w:val="39"/>
    <w:unhideWhenUsed/>
    <w:rsid w:val="00E23920"/>
    <w:pPr>
      <w:spacing w:after="100" w:line="276" w:lineRule="auto"/>
      <w:ind w:left="220"/>
    </w:pPr>
    <w:rPr>
      <w:rFonts w:asciiTheme="minorHAnsi" w:eastAsiaTheme="minorHAnsi" w:hAnsiTheme="minorHAnsi" w:cstheme="minorBidi"/>
      <w:sz w:val="22"/>
      <w:szCs w:val="22"/>
      <w:lang w:eastAsia="en-US"/>
    </w:rPr>
  </w:style>
  <w:style w:type="paragraph" w:customStyle="1" w:styleId="72">
    <w:name w:val="Основной текст7"/>
    <w:basedOn w:val="a1"/>
    <w:rsid w:val="00E23920"/>
    <w:pPr>
      <w:shd w:val="clear" w:color="auto" w:fill="FFFFFF"/>
      <w:spacing w:after="360" w:line="0" w:lineRule="atLeast"/>
      <w:ind w:hanging="360"/>
    </w:pPr>
    <w:rPr>
      <w:color w:val="000000"/>
      <w:sz w:val="22"/>
      <w:szCs w:val="22"/>
    </w:rPr>
  </w:style>
  <w:style w:type="character" w:customStyle="1" w:styleId="39">
    <w:name w:val="Заголовок №3_"/>
    <w:link w:val="3a"/>
    <w:rsid w:val="00E23920"/>
    <w:rPr>
      <w:rFonts w:ascii="Times New Roman" w:eastAsia="Times New Roman" w:hAnsi="Times New Roman"/>
      <w:shd w:val="clear" w:color="auto" w:fill="FFFFFF"/>
    </w:rPr>
  </w:style>
  <w:style w:type="paragraph" w:customStyle="1" w:styleId="3a">
    <w:name w:val="Заголовок №3"/>
    <w:basedOn w:val="a1"/>
    <w:link w:val="39"/>
    <w:rsid w:val="00E23920"/>
    <w:pPr>
      <w:shd w:val="clear" w:color="auto" w:fill="FFFFFF"/>
      <w:spacing w:before="240" w:line="278" w:lineRule="exact"/>
      <w:outlineLvl w:val="2"/>
    </w:pPr>
    <w:rPr>
      <w:rFonts w:cstheme="minorBidi"/>
      <w:sz w:val="22"/>
      <w:szCs w:val="22"/>
      <w:lang w:eastAsia="en-US"/>
    </w:rPr>
  </w:style>
  <w:style w:type="character" w:customStyle="1" w:styleId="affffc">
    <w:name w:val="Основной текст + Полужирный"/>
    <w:rsid w:val="00E23920"/>
    <w:rPr>
      <w:rFonts w:ascii="Times New Roman" w:eastAsia="Times New Roman" w:hAnsi="Times New Roman" w:cs="Times New Roman"/>
      <w:b/>
      <w:bCs/>
      <w:i w:val="0"/>
      <w:iCs w:val="0"/>
      <w:smallCaps w:val="0"/>
      <w:strike w:val="0"/>
      <w:spacing w:val="0"/>
      <w:sz w:val="22"/>
      <w:szCs w:val="22"/>
      <w:shd w:val="clear" w:color="auto" w:fill="FFFFFF"/>
    </w:rPr>
  </w:style>
  <w:style w:type="character" w:customStyle="1" w:styleId="-1pt">
    <w:name w:val="Основной текст + Интервал -1 pt"/>
    <w:rsid w:val="00E23920"/>
    <w:rPr>
      <w:rFonts w:ascii="Times New Roman" w:eastAsia="Times New Roman" w:hAnsi="Times New Roman" w:cs="Times New Roman"/>
      <w:b w:val="0"/>
      <w:bCs w:val="0"/>
      <w:i w:val="0"/>
      <w:iCs w:val="0"/>
      <w:smallCaps w:val="0"/>
      <w:strike w:val="0"/>
      <w:spacing w:val="-20"/>
      <w:sz w:val="22"/>
      <w:szCs w:val="22"/>
      <w:shd w:val="clear" w:color="auto" w:fill="FFFFFF"/>
    </w:rPr>
  </w:style>
  <w:style w:type="character" w:customStyle="1" w:styleId="52">
    <w:name w:val="Основной текст (5)_"/>
    <w:link w:val="53"/>
    <w:rsid w:val="00E23920"/>
    <w:rPr>
      <w:rFonts w:ascii="Times New Roman" w:eastAsia="Times New Roman" w:hAnsi="Times New Roman"/>
      <w:shd w:val="clear" w:color="auto" w:fill="FFFFFF"/>
    </w:rPr>
  </w:style>
  <w:style w:type="paragraph" w:customStyle="1" w:styleId="53">
    <w:name w:val="Основной текст (5)"/>
    <w:basedOn w:val="a1"/>
    <w:link w:val="52"/>
    <w:rsid w:val="00E23920"/>
    <w:pPr>
      <w:shd w:val="clear" w:color="auto" w:fill="FFFFFF"/>
      <w:spacing w:before="240" w:line="0" w:lineRule="atLeast"/>
    </w:pPr>
    <w:rPr>
      <w:rFonts w:cstheme="minorBidi"/>
      <w:sz w:val="22"/>
      <w:szCs w:val="22"/>
      <w:lang w:eastAsia="en-US"/>
    </w:rPr>
  </w:style>
  <w:style w:type="character" w:customStyle="1" w:styleId="42">
    <w:name w:val="Основной текст (4)_"/>
    <w:link w:val="43"/>
    <w:rsid w:val="00E23920"/>
    <w:rPr>
      <w:rFonts w:ascii="Times New Roman" w:eastAsia="Times New Roman" w:hAnsi="Times New Roman"/>
      <w:sz w:val="18"/>
      <w:szCs w:val="18"/>
      <w:shd w:val="clear" w:color="auto" w:fill="FFFFFF"/>
    </w:rPr>
  </w:style>
  <w:style w:type="paragraph" w:customStyle="1" w:styleId="43">
    <w:name w:val="Основной текст (4)"/>
    <w:basedOn w:val="a1"/>
    <w:link w:val="42"/>
    <w:rsid w:val="00E23920"/>
    <w:pPr>
      <w:shd w:val="clear" w:color="auto" w:fill="FFFFFF"/>
      <w:spacing w:line="0" w:lineRule="atLeast"/>
    </w:pPr>
    <w:rPr>
      <w:rFonts w:cstheme="minorBidi"/>
      <w:sz w:val="18"/>
      <w:szCs w:val="18"/>
      <w:lang w:eastAsia="en-US"/>
    </w:rPr>
  </w:style>
  <w:style w:type="paragraph" w:styleId="3b">
    <w:name w:val="toc 3"/>
    <w:basedOn w:val="a1"/>
    <w:next w:val="a1"/>
    <w:autoRedefine/>
    <w:uiPriority w:val="39"/>
    <w:unhideWhenUsed/>
    <w:rsid w:val="00E23920"/>
    <w:pPr>
      <w:spacing w:after="100" w:line="276" w:lineRule="auto"/>
      <w:ind w:left="440"/>
    </w:pPr>
    <w:rPr>
      <w:rFonts w:asciiTheme="minorHAnsi" w:eastAsiaTheme="minorHAnsi" w:hAnsiTheme="minorHAnsi" w:cstheme="minorBidi"/>
      <w:sz w:val="22"/>
      <w:szCs w:val="22"/>
      <w:lang w:eastAsia="en-US"/>
    </w:rPr>
  </w:style>
  <w:style w:type="character" w:customStyle="1" w:styleId="affffd">
    <w:name w:val="Гипертекстовая ссылка"/>
    <w:uiPriority w:val="99"/>
    <w:rsid w:val="00E23920"/>
    <w:rPr>
      <w:b/>
      <w:color w:val="106BBE"/>
    </w:rPr>
  </w:style>
  <w:style w:type="character" w:customStyle="1" w:styleId="affffe">
    <w:name w:val="Цветовое выделение"/>
    <w:uiPriority w:val="99"/>
    <w:rsid w:val="00E23920"/>
    <w:rPr>
      <w:b/>
      <w:color w:val="26282F"/>
    </w:rPr>
  </w:style>
  <w:style w:type="paragraph" w:customStyle="1" w:styleId="afffff">
    <w:name w:val="Нормальный (таблица)"/>
    <w:basedOn w:val="a1"/>
    <w:next w:val="a1"/>
    <w:uiPriority w:val="99"/>
    <w:rsid w:val="00E23920"/>
    <w:pPr>
      <w:widowControl w:val="0"/>
      <w:autoSpaceDE w:val="0"/>
      <w:autoSpaceDN w:val="0"/>
      <w:adjustRightInd w:val="0"/>
      <w:jc w:val="both"/>
    </w:pPr>
    <w:rPr>
      <w:rFonts w:ascii="Arial" w:hAnsi="Arial"/>
      <w:sz w:val="26"/>
      <w:szCs w:val="26"/>
    </w:rPr>
  </w:style>
  <w:style w:type="paragraph" w:customStyle="1" w:styleId="afffff0">
    <w:name w:val="Прижатый влево"/>
    <w:basedOn w:val="a1"/>
    <w:next w:val="a1"/>
    <w:uiPriority w:val="99"/>
    <w:rsid w:val="00E23920"/>
    <w:pPr>
      <w:widowControl w:val="0"/>
      <w:autoSpaceDE w:val="0"/>
      <w:autoSpaceDN w:val="0"/>
      <w:adjustRightInd w:val="0"/>
    </w:pPr>
    <w:rPr>
      <w:rFonts w:ascii="Arial" w:hAnsi="Arial"/>
      <w:sz w:val="26"/>
      <w:szCs w:val="26"/>
    </w:rPr>
  </w:style>
  <w:style w:type="character" w:customStyle="1" w:styleId="Absatz-Standardschriftart">
    <w:name w:val="Absatz-Standardschriftart"/>
    <w:uiPriority w:val="99"/>
    <w:rsid w:val="00E23920"/>
  </w:style>
  <w:style w:type="character" w:customStyle="1" w:styleId="WW-Absatz-Standardschriftart">
    <w:name w:val="WW-Absatz-Standardschriftart"/>
    <w:uiPriority w:val="99"/>
    <w:rsid w:val="00E23920"/>
  </w:style>
  <w:style w:type="character" w:customStyle="1" w:styleId="WW8Num2z0">
    <w:name w:val="WW8Num2z0"/>
    <w:uiPriority w:val="99"/>
    <w:rsid w:val="00E23920"/>
    <w:rPr>
      <w:rFonts w:ascii="Times New Roman" w:hAnsi="Times New Roman"/>
    </w:rPr>
  </w:style>
  <w:style w:type="character" w:customStyle="1" w:styleId="WW8Num3z0">
    <w:name w:val="WW8Num3z0"/>
    <w:uiPriority w:val="99"/>
    <w:rsid w:val="00E23920"/>
    <w:rPr>
      <w:color w:val="000000"/>
    </w:rPr>
  </w:style>
  <w:style w:type="character" w:customStyle="1" w:styleId="WW8Num7z0">
    <w:name w:val="WW8Num7z0"/>
    <w:uiPriority w:val="99"/>
    <w:rsid w:val="00E23920"/>
    <w:rPr>
      <w:rFonts w:ascii="Times New Roman" w:hAnsi="Times New Roman"/>
    </w:rPr>
  </w:style>
  <w:style w:type="character" w:customStyle="1" w:styleId="WW8Num8z0">
    <w:name w:val="WW8Num8z0"/>
    <w:uiPriority w:val="99"/>
    <w:rsid w:val="00E23920"/>
    <w:rPr>
      <w:rFonts w:ascii="Times New Roman" w:hAnsi="Times New Roman"/>
    </w:rPr>
  </w:style>
  <w:style w:type="character" w:customStyle="1" w:styleId="WW8NumSt2z0">
    <w:name w:val="WW8NumSt2z0"/>
    <w:uiPriority w:val="99"/>
    <w:rsid w:val="00E23920"/>
    <w:rPr>
      <w:rFonts w:ascii="Times New Roman" w:hAnsi="Times New Roman"/>
    </w:rPr>
  </w:style>
  <w:style w:type="character" w:customStyle="1" w:styleId="afffff1">
    <w:name w:val="Символ нумерации"/>
    <w:uiPriority w:val="99"/>
    <w:rsid w:val="00E23920"/>
  </w:style>
  <w:style w:type="paragraph" w:customStyle="1" w:styleId="1f4">
    <w:name w:val="Название1"/>
    <w:basedOn w:val="a1"/>
    <w:uiPriority w:val="99"/>
    <w:rsid w:val="00E23920"/>
    <w:pPr>
      <w:widowControl w:val="0"/>
      <w:suppressLineNumbers/>
      <w:suppressAutoHyphens/>
      <w:autoSpaceDE w:val="0"/>
      <w:spacing w:before="120" w:after="120"/>
    </w:pPr>
    <w:rPr>
      <w:rFonts w:cs="Arial"/>
      <w:i/>
      <w:iCs/>
      <w:lang w:eastAsia="ar-SA"/>
    </w:rPr>
  </w:style>
  <w:style w:type="paragraph" w:customStyle="1" w:styleId="ConsNormal">
    <w:name w:val="ConsNormal"/>
    <w:link w:val="ConsNormal0"/>
    <w:uiPriority w:val="99"/>
    <w:rsid w:val="00E23920"/>
    <w:pPr>
      <w:widowControl w:val="0"/>
      <w:suppressAutoHyphens/>
      <w:autoSpaceDE w:val="0"/>
      <w:spacing w:after="0" w:line="240" w:lineRule="auto"/>
      <w:ind w:right="19772" w:firstLine="720"/>
    </w:pPr>
    <w:rPr>
      <w:rFonts w:ascii="Arial" w:eastAsia="Calibri" w:hAnsi="Arial" w:cs="Arial"/>
      <w:lang w:eastAsia="ar-SA"/>
    </w:rPr>
  </w:style>
  <w:style w:type="paragraph" w:customStyle="1" w:styleId="220">
    <w:name w:val="Основной текст 22"/>
    <w:basedOn w:val="a1"/>
    <w:rsid w:val="00E23920"/>
    <w:pPr>
      <w:suppressAutoHyphens/>
      <w:spacing w:after="120" w:line="480" w:lineRule="auto"/>
      <w:jc w:val="both"/>
    </w:pPr>
    <w:rPr>
      <w:lang w:eastAsia="zh-CN"/>
    </w:rPr>
  </w:style>
  <w:style w:type="table" w:customStyle="1" w:styleId="91">
    <w:name w:val="Сетка таблицы9"/>
    <w:basedOn w:val="a4"/>
    <w:next w:val="af4"/>
    <w:uiPriority w:val="99"/>
    <w:rsid w:val="00E239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0">
    <w:name w:val="сновной текст 2"/>
    <w:basedOn w:val="a1"/>
    <w:uiPriority w:val="99"/>
    <w:rsid w:val="00E23920"/>
    <w:pPr>
      <w:widowControl w:val="0"/>
      <w:tabs>
        <w:tab w:val="left" w:pos="2016"/>
        <w:tab w:val="left" w:pos="4608"/>
      </w:tabs>
      <w:suppressAutoHyphens/>
      <w:autoSpaceDE w:val="0"/>
    </w:pPr>
    <w:rPr>
      <w:rFonts w:ascii="Arial" w:hAnsi="Arial" w:cs="Arial"/>
      <w:sz w:val="22"/>
      <w:szCs w:val="22"/>
      <w:lang w:eastAsia="ar-SA"/>
    </w:rPr>
  </w:style>
  <w:style w:type="character" w:customStyle="1" w:styleId="2f1">
    <w:name w:val="Подпункт Знак2"/>
    <w:uiPriority w:val="99"/>
    <w:locked/>
    <w:rsid w:val="00E23920"/>
    <w:rPr>
      <w:rFonts w:ascii="Times New Roman" w:eastAsia="Times New Roman" w:hAnsi="Times New Roman" w:cs="Times New Roman"/>
      <w:sz w:val="28"/>
      <w:szCs w:val="28"/>
      <w:lang w:eastAsia="ru-RU"/>
    </w:rPr>
  </w:style>
  <w:style w:type="character" w:customStyle="1" w:styleId="120">
    <w:name w:val="Заголовок №1 (2)_"/>
    <w:uiPriority w:val="99"/>
    <w:rsid w:val="00E23920"/>
    <w:rPr>
      <w:rFonts w:ascii="Times New Roman" w:hAnsi="Times New Roman"/>
      <w:spacing w:val="0"/>
      <w:sz w:val="21"/>
    </w:rPr>
  </w:style>
  <w:style w:type="character" w:customStyle="1" w:styleId="121">
    <w:name w:val="Заголовок №1 (2)"/>
    <w:uiPriority w:val="99"/>
    <w:rsid w:val="00E23920"/>
    <w:rPr>
      <w:rFonts w:ascii="Times New Roman" w:hAnsi="Times New Roman"/>
      <w:spacing w:val="0"/>
      <w:sz w:val="21"/>
    </w:rPr>
  </w:style>
  <w:style w:type="paragraph" w:customStyle="1" w:styleId="61">
    <w:name w:val="Основной текст6"/>
    <w:basedOn w:val="a1"/>
    <w:uiPriority w:val="99"/>
    <w:rsid w:val="00E23920"/>
    <w:pPr>
      <w:shd w:val="clear" w:color="auto" w:fill="FFFFFF"/>
      <w:spacing w:line="240" w:lineRule="exact"/>
      <w:ind w:hanging="1400"/>
      <w:jc w:val="both"/>
    </w:pPr>
    <w:rPr>
      <w:sz w:val="21"/>
      <w:szCs w:val="21"/>
    </w:rPr>
  </w:style>
  <w:style w:type="character" w:customStyle="1" w:styleId="ConsNormal0">
    <w:name w:val="ConsNormal Знак"/>
    <w:link w:val="ConsNormal"/>
    <w:uiPriority w:val="99"/>
    <w:locked/>
    <w:rsid w:val="00E23920"/>
    <w:rPr>
      <w:rFonts w:ascii="Arial" w:eastAsia="Calibri" w:hAnsi="Arial" w:cs="Arial"/>
      <w:lang w:eastAsia="ar-SA"/>
    </w:rPr>
  </w:style>
  <w:style w:type="table" w:customStyle="1" w:styleId="54">
    <w:name w:val="Сетка таблицы5"/>
    <w:uiPriority w:val="39"/>
    <w:rsid w:val="00E23920"/>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ame">
    <w:name w:val="name"/>
    <w:basedOn w:val="a3"/>
    <w:rsid w:val="00E23920"/>
  </w:style>
  <w:style w:type="character" w:customStyle="1" w:styleId="tablink">
    <w:name w:val="tab_link"/>
    <w:basedOn w:val="a3"/>
    <w:rsid w:val="00E23920"/>
  </w:style>
  <w:style w:type="paragraph" w:customStyle="1" w:styleId="3c">
    <w:name w:val="Стиль3"/>
    <w:basedOn w:val="2a"/>
    <w:link w:val="3d"/>
    <w:rsid w:val="00E23920"/>
    <w:pPr>
      <w:widowControl w:val="0"/>
      <w:tabs>
        <w:tab w:val="num" w:pos="788"/>
      </w:tabs>
      <w:adjustRightInd w:val="0"/>
      <w:spacing w:after="0" w:line="240" w:lineRule="auto"/>
      <w:ind w:left="561"/>
      <w:jc w:val="both"/>
    </w:pPr>
    <w:rPr>
      <w:szCs w:val="20"/>
      <w:lang w:eastAsia="en-US"/>
    </w:rPr>
  </w:style>
  <w:style w:type="paragraph" w:customStyle="1" w:styleId="text-1">
    <w:name w:val="text-1"/>
    <w:basedOn w:val="a1"/>
    <w:rsid w:val="00E23920"/>
    <w:pPr>
      <w:spacing w:before="100" w:beforeAutospacing="1" w:after="100" w:afterAutospacing="1"/>
    </w:pPr>
  </w:style>
  <w:style w:type="paragraph" w:customStyle="1" w:styleId="afffff2">
    <w:name w:val="Подподподпункт"/>
    <w:basedOn w:val="a1"/>
    <w:rsid w:val="00E23920"/>
    <w:pPr>
      <w:tabs>
        <w:tab w:val="left" w:pos="1134"/>
        <w:tab w:val="num" w:pos="1576"/>
        <w:tab w:val="left" w:pos="1701"/>
      </w:tabs>
      <w:spacing w:line="360" w:lineRule="auto"/>
      <w:ind w:left="1576" w:hanging="1008"/>
      <w:jc w:val="both"/>
    </w:pPr>
    <w:rPr>
      <w:snapToGrid w:val="0"/>
      <w:sz w:val="28"/>
      <w:szCs w:val="20"/>
    </w:rPr>
  </w:style>
  <w:style w:type="paragraph" w:customStyle="1" w:styleId="1f5">
    <w:name w:val="Пункт1"/>
    <w:basedOn w:val="a1"/>
    <w:rsid w:val="00E23920"/>
    <w:pPr>
      <w:tabs>
        <w:tab w:val="num" w:pos="847"/>
      </w:tabs>
      <w:spacing w:before="240" w:line="360" w:lineRule="auto"/>
      <w:ind w:left="847" w:hanging="279"/>
      <w:jc w:val="center"/>
    </w:pPr>
    <w:rPr>
      <w:rFonts w:ascii="Arial" w:hAnsi="Arial"/>
      <w:b/>
      <w:snapToGrid w:val="0"/>
      <w:sz w:val="28"/>
      <w:szCs w:val="28"/>
    </w:rPr>
  </w:style>
  <w:style w:type="character" w:customStyle="1" w:styleId="3d">
    <w:name w:val="Стиль3 Знак"/>
    <w:link w:val="3c"/>
    <w:rsid w:val="00E23920"/>
    <w:rPr>
      <w:rFonts w:ascii="Times New Roman" w:eastAsia="Times New Roman" w:hAnsi="Times New Roman" w:cs="Times New Roman"/>
      <w:sz w:val="24"/>
      <w:szCs w:val="20"/>
    </w:rPr>
  </w:style>
  <w:style w:type="character" w:customStyle="1" w:styleId="221">
    <w:name w:val="Знак Знак22"/>
    <w:uiPriority w:val="99"/>
    <w:qFormat/>
    <w:rsid w:val="00E23920"/>
    <w:rPr>
      <w:rFonts w:ascii="Times New Roman" w:hAnsi="Times New Roman" w:cs="Times New Roman" w:hint="default"/>
      <w:b/>
      <w:bCs/>
      <w:sz w:val="20"/>
      <w:szCs w:val="20"/>
    </w:rPr>
  </w:style>
  <w:style w:type="character" w:customStyle="1" w:styleId="thname">
    <w:name w:val="thname"/>
    <w:basedOn w:val="a3"/>
    <w:rsid w:val="00E23920"/>
  </w:style>
  <w:style w:type="character" w:customStyle="1" w:styleId="thvalue">
    <w:name w:val="thvalue"/>
    <w:basedOn w:val="a3"/>
    <w:rsid w:val="00E23920"/>
  </w:style>
  <w:style w:type="character" w:customStyle="1" w:styleId="bold">
    <w:name w:val="bold"/>
    <w:basedOn w:val="a3"/>
    <w:rsid w:val="00E23920"/>
  </w:style>
  <w:style w:type="paragraph" w:customStyle="1" w:styleId="DefaultText">
    <w:name w:val="Default Text"/>
    <w:basedOn w:val="a1"/>
    <w:rsid w:val="00E23920"/>
    <w:pPr>
      <w:widowControl w:val="0"/>
    </w:pPr>
    <w:rPr>
      <w:szCs w:val="20"/>
      <w:lang w:val="en-US"/>
    </w:rPr>
  </w:style>
  <w:style w:type="paragraph" w:customStyle="1" w:styleId="1CStyle0">
    <w:name w:val="1CStyle0"/>
    <w:rsid w:val="00E23920"/>
    <w:pPr>
      <w:spacing w:after="160" w:line="256" w:lineRule="auto"/>
      <w:jc w:val="center"/>
    </w:pPr>
    <w:rPr>
      <w:rFonts w:ascii="Arial" w:eastAsia="Times New Roman" w:hAnsi="Arial" w:cs="Times New Roman"/>
      <w:b/>
      <w:sz w:val="20"/>
      <w:lang w:eastAsia="ru-RU"/>
    </w:rPr>
  </w:style>
  <w:style w:type="paragraph" w:customStyle="1" w:styleId="1CStyle3">
    <w:name w:val="1CStyle3"/>
    <w:rsid w:val="00E23920"/>
    <w:pPr>
      <w:spacing w:after="160" w:line="256" w:lineRule="auto"/>
      <w:jc w:val="center"/>
    </w:pPr>
    <w:rPr>
      <w:rFonts w:ascii="Arial" w:eastAsia="Times New Roman" w:hAnsi="Arial" w:cs="Times New Roman"/>
      <w:sz w:val="20"/>
      <w:lang w:eastAsia="ru-RU"/>
    </w:rPr>
  </w:style>
  <w:style w:type="paragraph" w:customStyle="1" w:styleId="1CStyle1">
    <w:name w:val="1CStyle1"/>
    <w:rsid w:val="00E23920"/>
    <w:pPr>
      <w:spacing w:after="160" w:line="256" w:lineRule="auto"/>
      <w:jc w:val="center"/>
    </w:pPr>
    <w:rPr>
      <w:rFonts w:ascii="Arial" w:eastAsia="Times New Roman" w:hAnsi="Arial" w:cs="Times New Roman"/>
      <w:b/>
      <w:sz w:val="20"/>
      <w:lang w:eastAsia="ru-RU"/>
    </w:rPr>
  </w:style>
  <w:style w:type="paragraph" w:customStyle="1" w:styleId="Iniiaiieoaenooaaeeou">
    <w:name w:val="Iniiaiie oaeno oaaeeou"/>
    <w:basedOn w:val="a2"/>
    <w:next w:val="a2"/>
    <w:rsid w:val="00E23920"/>
    <w:pPr>
      <w:suppressAutoHyphens w:val="0"/>
      <w:overflowPunct w:val="0"/>
      <w:autoSpaceDE w:val="0"/>
      <w:autoSpaceDN w:val="0"/>
      <w:adjustRightInd w:val="0"/>
      <w:spacing w:before="40" w:after="40"/>
      <w:textAlignment w:val="baseline"/>
    </w:pPr>
    <w:rPr>
      <w:sz w:val="24"/>
      <w:lang w:eastAsia="ru-RU"/>
    </w:rPr>
  </w:style>
  <w:style w:type="paragraph" w:customStyle="1" w:styleId="afffff3">
    <w:name w:val="Заголовок крупный"/>
    <w:basedOn w:val="a1"/>
    <w:link w:val="afffff4"/>
    <w:rsid w:val="00E23920"/>
    <w:pPr>
      <w:keepNext/>
      <w:overflowPunct w:val="0"/>
      <w:autoSpaceDE w:val="0"/>
      <w:autoSpaceDN w:val="0"/>
      <w:adjustRightInd w:val="0"/>
      <w:spacing w:after="480"/>
      <w:jc w:val="center"/>
      <w:textAlignment w:val="baseline"/>
    </w:pPr>
    <w:rPr>
      <w:rFonts w:ascii="Courier New" w:hAnsi="Courier New"/>
      <w:b/>
      <w:caps/>
      <w:spacing w:val="100"/>
      <w:szCs w:val="20"/>
    </w:rPr>
  </w:style>
  <w:style w:type="character" w:customStyle="1" w:styleId="afffff4">
    <w:name w:val="Заголовок крупный Знак"/>
    <w:link w:val="afffff3"/>
    <w:rsid w:val="00E23920"/>
    <w:rPr>
      <w:rFonts w:ascii="Courier New" w:eastAsia="Times New Roman" w:hAnsi="Courier New" w:cs="Times New Roman"/>
      <w:b/>
      <w:caps/>
      <w:spacing w:val="100"/>
      <w:sz w:val="24"/>
      <w:szCs w:val="20"/>
      <w:lang w:eastAsia="ru-RU"/>
    </w:rPr>
  </w:style>
  <w:style w:type="character" w:customStyle="1" w:styleId="label">
    <w:name w:val="label"/>
    <w:basedOn w:val="a3"/>
    <w:rsid w:val="00E23920"/>
  </w:style>
  <w:style w:type="character" w:customStyle="1" w:styleId="value">
    <w:name w:val="value"/>
    <w:basedOn w:val="a3"/>
    <w:rsid w:val="00E23920"/>
  </w:style>
  <w:style w:type="paragraph" w:styleId="afffff5">
    <w:name w:val="Subtitle"/>
    <w:basedOn w:val="a1"/>
    <w:next w:val="a1"/>
    <w:link w:val="afffff6"/>
    <w:qFormat/>
    <w:rsid w:val="00E23920"/>
    <w:pPr>
      <w:spacing w:before="200" w:after="900"/>
      <w:jc w:val="right"/>
    </w:pPr>
    <w:rPr>
      <w:rFonts w:asciiTheme="minorHAnsi"/>
      <w:i/>
      <w:iCs/>
    </w:rPr>
  </w:style>
  <w:style w:type="character" w:customStyle="1" w:styleId="afffff6">
    <w:name w:val="Подзаголовок Знак"/>
    <w:basedOn w:val="a3"/>
    <w:link w:val="afffff5"/>
    <w:rsid w:val="00E23920"/>
    <w:rPr>
      <w:rFonts w:eastAsia="Times New Roman" w:hAnsi="Times New Roman" w:cs="Times New Roman"/>
      <w:i/>
      <w:iCs/>
      <w:sz w:val="24"/>
      <w:szCs w:val="24"/>
      <w:lang w:eastAsia="ru-RU"/>
    </w:rPr>
  </w:style>
  <w:style w:type="paragraph" w:styleId="2f2">
    <w:name w:val="Quote"/>
    <w:basedOn w:val="a1"/>
    <w:next w:val="a1"/>
    <w:link w:val="2f3"/>
    <w:uiPriority w:val="29"/>
    <w:qFormat/>
    <w:rsid w:val="00E23920"/>
    <w:rPr>
      <w:rFonts w:asciiTheme="majorHAnsi" w:eastAsiaTheme="majorEastAsia" w:hAnsiTheme="majorHAnsi" w:cstheme="majorBidi"/>
      <w:i/>
      <w:iCs/>
      <w:color w:val="5A5A5A" w:themeColor="text1" w:themeTint="A5"/>
    </w:rPr>
  </w:style>
  <w:style w:type="character" w:customStyle="1" w:styleId="2f3">
    <w:name w:val="Цитата 2 Знак"/>
    <w:basedOn w:val="a3"/>
    <w:link w:val="2f2"/>
    <w:uiPriority w:val="29"/>
    <w:rsid w:val="00E23920"/>
    <w:rPr>
      <w:rFonts w:asciiTheme="majorHAnsi" w:eastAsiaTheme="majorEastAsia" w:hAnsiTheme="majorHAnsi" w:cstheme="majorBidi"/>
      <w:i/>
      <w:iCs/>
      <w:color w:val="5A5A5A" w:themeColor="text1" w:themeTint="A5"/>
      <w:sz w:val="24"/>
      <w:szCs w:val="24"/>
      <w:lang w:eastAsia="ru-RU"/>
    </w:rPr>
  </w:style>
  <w:style w:type="paragraph" w:styleId="afffff7">
    <w:name w:val="Intense Quote"/>
    <w:basedOn w:val="a1"/>
    <w:next w:val="a1"/>
    <w:link w:val="afffff8"/>
    <w:uiPriority w:val="30"/>
    <w:qFormat/>
    <w:rsid w:val="00E23920"/>
    <w:pPr>
      <w:pBdr>
        <w:top w:val="single" w:sz="12" w:space="10" w:color="B8CCE4" w:themeColor="accent1" w:themeTint="66"/>
        <w:left w:val="single" w:sz="36" w:space="4" w:color="4F81BD" w:themeColor="accent1"/>
        <w:bottom w:val="single" w:sz="24" w:space="10" w:color="9BBB59" w:themeColor="accent3"/>
        <w:right w:val="single" w:sz="36" w:space="4" w:color="4F81BD" w:themeColor="accent1"/>
      </w:pBdr>
      <w:shd w:val="clear" w:color="auto" w:fill="4F81BD" w:themeFill="accent1"/>
      <w:spacing w:before="320" w:after="320" w:line="300" w:lineRule="auto"/>
      <w:ind w:left="1440" w:right="1440"/>
    </w:pPr>
    <w:rPr>
      <w:rFonts w:asciiTheme="majorHAnsi" w:eastAsiaTheme="majorEastAsia" w:hAnsiTheme="majorHAnsi" w:cstheme="majorBidi"/>
      <w:i/>
      <w:iCs/>
      <w:color w:val="FFFFFF" w:themeColor="background1"/>
    </w:rPr>
  </w:style>
  <w:style w:type="character" w:customStyle="1" w:styleId="afffff8">
    <w:name w:val="Выделенная цитата Знак"/>
    <w:basedOn w:val="a3"/>
    <w:link w:val="afffff7"/>
    <w:uiPriority w:val="30"/>
    <w:rsid w:val="00E23920"/>
    <w:rPr>
      <w:rFonts w:asciiTheme="majorHAnsi" w:eastAsiaTheme="majorEastAsia" w:hAnsiTheme="majorHAnsi" w:cstheme="majorBidi"/>
      <w:i/>
      <w:iCs/>
      <w:color w:val="FFFFFF" w:themeColor="background1"/>
      <w:sz w:val="24"/>
      <w:szCs w:val="24"/>
      <w:shd w:val="clear" w:color="auto" w:fill="4F81BD" w:themeFill="accent1"/>
      <w:lang w:eastAsia="ru-RU"/>
    </w:rPr>
  </w:style>
  <w:style w:type="paragraph" w:customStyle="1" w:styleId="xl63">
    <w:name w:val="xl63"/>
    <w:basedOn w:val="a1"/>
    <w:rsid w:val="00E23920"/>
    <w:pPr>
      <w:spacing w:before="100" w:beforeAutospacing="1" w:after="100" w:afterAutospacing="1"/>
      <w:jc w:val="center"/>
    </w:pPr>
    <w:rPr>
      <w:b/>
      <w:bCs/>
    </w:rPr>
  </w:style>
  <w:style w:type="paragraph" w:customStyle="1" w:styleId="xl64">
    <w:name w:val="xl64"/>
    <w:basedOn w:val="a1"/>
    <w:rsid w:val="00E23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afffff9">
    <w:name w:val="Готовый"/>
    <w:basedOn w:val="a1"/>
    <w:rsid w:val="00E23920"/>
    <w:pPr>
      <w:tabs>
        <w:tab w:val="left" w:pos="0"/>
        <w:tab w:val="left" w:pos="959"/>
        <w:tab w:val="left" w:pos="1918"/>
        <w:tab w:val="left" w:pos="2877"/>
        <w:tab w:val="left" w:pos="3836"/>
        <w:tab w:val="left" w:pos="4795"/>
        <w:tab w:val="left" w:pos="5754"/>
        <w:tab w:val="left" w:pos="6713"/>
        <w:tab w:val="left" w:pos="7672"/>
        <w:tab w:val="left" w:pos="8631"/>
        <w:tab w:val="left" w:pos="9590"/>
      </w:tabs>
      <w:snapToGrid w:val="0"/>
    </w:pPr>
    <w:rPr>
      <w:rFonts w:ascii="Courier New" w:hAnsi="Courier New"/>
      <w:sz w:val="20"/>
      <w:szCs w:val="20"/>
    </w:rPr>
  </w:style>
  <w:style w:type="character" w:styleId="afffffa">
    <w:name w:val="Subtle Emphasis"/>
    <w:uiPriority w:val="19"/>
    <w:qFormat/>
    <w:rsid w:val="00E23920"/>
    <w:rPr>
      <w:i/>
      <w:iCs/>
      <w:color w:val="5A5A5A" w:themeColor="text1" w:themeTint="A5"/>
    </w:rPr>
  </w:style>
  <w:style w:type="character" w:styleId="afffffb">
    <w:name w:val="Intense Emphasis"/>
    <w:uiPriority w:val="21"/>
    <w:qFormat/>
    <w:rsid w:val="00E23920"/>
    <w:rPr>
      <w:b/>
      <w:bCs/>
      <w:i/>
      <w:iCs/>
      <w:color w:val="4F81BD" w:themeColor="accent1"/>
      <w:sz w:val="22"/>
      <w:szCs w:val="22"/>
    </w:rPr>
  </w:style>
  <w:style w:type="character" w:styleId="afffffc">
    <w:name w:val="Subtle Reference"/>
    <w:uiPriority w:val="31"/>
    <w:qFormat/>
    <w:rsid w:val="00E23920"/>
    <w:rPr>
      <w:color w:val="auto"/>
      <w:u w:val="single" w:color="9BBB59" w:themeColor="accent3"/>
    </w:rPr>
  </w:style>
  <w:style w:type="character" w:styleId="afffffd">
    <w:name w:val="Intense Reference"/>
    <w:basedOn w:val="a3"/>
    <w:uiPriority w:val="32"/>
    <w:qFormat/>
    <w:rsid w:val="00E23920"/>
    <w:rPr>
      <w:b/>
      <w:bCs/>
      <w:color w:val="76923C" w:themeColor="accent3" w:themeShade="BF"/>
      <w:u w:val="single" w:color="9BBB59" w:themeColor="accent3"/>
    </w:rPr>
  </w:style>
  <w:style w:type="character" w:styleId="afffffe">
    <w:name w:val="Book Title"/>
    <w:basedOn w:val="a3"/>
    <w:uiPriority w:val="33"/>
    <w:qFormat/>
    <w:rsid w:val="00E23920"/>
    <w:rPr>
      <w:rFonts w:asciiTheme="majorHAnsi" w:eastAsiaTheme="majorEastAsia" w:hAnsiTheme="majorHAnsi" w:cstheme="majorBidi" w:hint="default"/>
      <w:b/>
      <w:bCs/>
      <w:i/>
      <w:iCs/>
      <w:color w:val="auto"/>
    </w:rPr>
  </w:style>
  <w:style w:type="character" w:customStyle="1" w:styleId="1f6">
    <w:name w:val="Верхний колонтитул Знак1"/>
    <w:basedOn w:val="a3"/>
    <w:uiPriority w:val="99"/>
    <w:semiHidden/>
    <w:rsid w:val="00E23920"/>
    <w:rPr>
      <w:rFonts w:ascii="Times New Roman" w:eastAsia="Times New Roman" w:hAnsi="Times New Roman" w:cs="Times New Roman" w:hint="default"/>
      <w:sz w:val="24"/>
      <w:szCs w:val="24"/>
      <w:lang w:eastAsia="ru-RU"/>
    </w:rPr>
  </w:style>
  <w:style w:type="character" w:customStyle="1" w:styleId="1f7">
    <w:name w:val="Текст выноски Знак1"/>
    <w:basedOn w:val="a3"/>
    <w:uiPriority w:val="99"/>
    <w:semiHidden/>
    <w:rsid w:val="00E23920"/>
    <w:rPr>
      <w:rFonts w:ascii="Segoe UI" w:eastAsia="Times New Roman" w:hAnsi="Segoe UI" w:cs="Segoe UI" w:hint="default"/>
      <w:sz w:val="18"/>
      <w:szCs w:val="18"/>
      <w:lang w:eastAsia="ru-RU"/>
    </w:rPr>
  </w:style>
  <w:style w:type="table" w:customStyle="1" w:styleId="111">
    <w:name w:val="Сетка таблицы11"/>
    <w:basedOn w:val="a4"/>
    <w:next w:val="af4"/>
    <w:uiPriority w:val="99"/>
    <w:rsid w:val="00E23920"/>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f4">
    <w:name w:val="Нет списка2"/>
    <w:next w:val="a5"/>
    <w:uiPriority w:val="99"/>
    <w:semiHidden/>
    <w:unhideWhenUsed/>
    <w:rsid w:val="00E23920"/>
  </w:style>
  <w:style w:type="character" w:customStyle="1" w:styleId="310">
    <w:name w:val="Заголовок 3 Знак1"/>
    <w:aliases w:val="h3 Знак,Head 3 Знак,l3+toc 3 Знак,CT Знак,Sub-section Title Знак,l3 Знак"/>
    <w:locked/>
    <w:rsid w:val="00E23920"/>
    <w:rPr>
      <w:rFonts w:ascii="Arial" w:eastAsia="Times New Roman" w:hAnsi="Arial" w:cs="Times New Roman"/>
      <w:b/>
      <w:bCs/>
      <w:sz w:val="26"/>
      <w:szCs w:val="26"/>
      <w:lang w:eastAsia="ru-RU"/>
    </w:rPr>
  </w:style>
  <w:style w:type="character" w:customStyle="1" w:styleId="Heading1Char">
    <w:name w:val="Heading 1 Char"/>
    <w:locked/>
    <w:rsid w:val="00E23920"/>
    <w:rPr>
      <w:rFonts w:cs="Times New Roman"/>
      <w:b/>
      <w:bCs/>
      <w:sz w:val="24"/>
      <w:szCs w:val="24"/>
      <w:lang w:val="ru-RU" w:eastAsia="ru-RU"/>
    </w:rPr>
  </w:style>
  <w:style w:type="character" w:customStyle="1" w:styleId="Heading2Char">
    <w:name w:val="Heading 2 Char"/>
    <w:aliases w:val="Заголовок 2 Знак Char,contract Char,H2 Char,h2 Char,2 Char,Numbered text 3 Char,H21 Char,Раздел Char,H22 Char,H23 Char,H24 Char,H211 Char,H25 Char,H212 Char,H221 Char,H231 Char,H241 Char,H2111 Char,H26 Char,H213 Char,H222 Char,H232 Char"/>
    <w:locked/>
    <w:rsid w:val="00E23920"/>
    <w:rPr>
      <w:rFonts w:cs="Times New Roman"/>
      <w:b/>
      <w:bCs/>
      <w:sz w:val="24"/>
      <w:szCs w:val="24"/>
      <w:lang w:val="ru-RU" w:eastAsia="ru-RU"/>
    </w:rPr>
  </w:style>
  <w:style w:type="paragraph" w:customStyle="1" w:styleId="StyleFirstline127cm">
    <w:name w:val="Style First line:  127 cm"/>
    <w:basedOn w:val="a1"/>
    <w:rsid w:val="00E23920"/>
    <w:pPr>
      <w:spacing w:before="120"/>
      <w:ind w:firstLine="720"/>
      <w:jc w:val="both"/>
    </w:pPr>
    <w:rPr>
      <w:rFonts w:ascii="Arial" w:hAnsi="Arial" w:cs="Arial"/>
    </w:rPr>
  </w:style>
  <w:style w:type="paragraph" w:customStyle="1" w:styleId="2-11">
    <w:name w:val="2-11"/>
    <w:basedOn w:val="a1"/>
    <w:rsid w:val="00E23920"/>
    <w:pPr>
      <w:spacing w:after="60"/>
      <w:jc w:val="both"/>
    </w:pPr>
  </w:style>
  <w:style w:type="paragraph" w:styleId="3e">
    <w:name w:val="Body Text Indent 3"/>
    <w:basedOn w:val="a1"/>
    <w:link w:val="3f"/>
    <w:rsid w:val="00E23920"/>
    <w:pPr>
      <w:tabs>
        <w:tab w:val="left" w:pos="1260"/>
      </w:tabs>
      <w:ind w:firstLine="720"/>
      <w:jc w:val="both"/>
    </w:pPr>
    <w:rPr>
      <w:sz w:val="28"/>
      <w:szCs w:val="28"/>
    </w:rPr>
  </w:style>
  <w:style w:type="character" w:customStyle="1" w:styleId="3f">
    <w:name w:val="Основной текст с отступом 3 Знак"/>
    <w:basedOn w:val="a3"/>
    <w:link w:val="3e"/>
    <w:rsid w:val="00E23920"/>
    <w:rPr>
      <w:rFonts w:ascii="Times New Roman" w:eastAsia="Times New Roman" w:hAnsi="Times New Roman" w:cs="Times New Roman"/>
      <w:sz w:val="28"/>
      <w:szCs w:val="28"/>
      <w:lang w:eastAsia="ru-RU"/>
    </w:rPr>
  </w:style>
  <w:style w:type="paragraph" w:customStyle="1" w:styleId="3f0">
    <w:name w:val="3"/>
    <w:basedOn w:val="a1"/>
    <w:rsid w:val="00E23920"/>
    <w:pPr>
      <w:jc w:val="both"/>
    </w:pPr>
  </w:style>
  <w:style w:type="paragraph" w:customStyle="1" w:styleId="FR1">
    <w:name w:val="FR1"/>
    <w:rsid w:val="00E23920"/>
    <w:pPr>
      <w:widowControl w:val="0"/>
      <w:autoSpaceDE w:val="0"/>
      <w:autoSpaceDN w:val="0"/>
      <w:spacing w:after="0" w:line="240" w:lineRule="auto"/>
      <w:ind w:firstLine="420"/>
    </w:pPr>
    <w:rPr>
      <w:rFonts w:ascii="Arial" w:eastAsia="Times New Roman" w:hAnsi="Arial" w:cs="Arial"/>
      <w:sz w:val="20"/>
      <w:szCs w:val="20"/>
      <w:lang w:eastAsia="ru-RU"/>
    </w:rPr>
  </w:style>
  <w:style w:type="paragraph" w:customStyle="1" w:styleId="112">
    <w:name w:val="заголовок 11"/>
    <w:basedOn w:val="a1"/>
    <w:next w:val="a1"/>
    <w:rsid w:val="00E23920"/>
    <w:pPr>
      <w:keepNext/>
      <w:jc w:val="center"/>
    </w:pPr>
  </w:style>
  <w:style w:type="paragraph" w:styleId="affffff">
    <w:name w:val="Date"/>
    <w:basedOn w:val="a1"/>
    <w:next w:val="a1"/>
    <w:link w:val="affffff0"/>
    <w:rsid w:val="00E23920"/>
    <w:pPr>
      <w:spacing w:after="60"/>
      <w:jc w:val="both"/>
    </w:pPr>
  </w:style>
  <w:style w:type="character" w:customStyle="1" w:styleId="affffff0">
    <w:name w:val="Дата Знак"/>
    <w:basedOn w:val="a3"/>
    <w:link w:val="affffff"/>
    <w:rsid w:val="00E23920"/>
    <w:rPr>
      <w:rFonts w:ascii="Times New Roman" w:eastAsia="Times New Roman" w:hAnsi="Times New Roman" w:cs="Times New Roman"/>
      <w:sz w:val="24"/>
      <w:szCs w:val="24"/>
      <w:lang w:eastAsia="ru-RU"/>
    </w:rPr>
  </w:style>
  <w:style w:type="paragraph" w:customStyle="1" w:styleId="affffff1">
    <w:name w:val="МП"/>
    <w:basedOn w:val="a1"/>
    <w:rsid w:val="00E23920"/>
    <w:pPr>
      <w:overflowPunct w:val="0"/>
      <w:autoSpaceDE w:val="0"/>
      <w:autoSpaceDN w:val="0"/>
      <w:adjustRightInd w:val="0"/>
      <w:spacing w:after="120"/>
      <w:jc w:val="center"/>
      <w:textAlignment w:val="baseline"/>
    </w:pPr>
    <w:rPr>
      <w:rFonts w:ascii="Arial" w:hAnsi="Arial" w:cs="Arial"/>
      <w:b/>
      <w:bCs/>
    </w:rPr>
  </w:style>
  <w:style w:type="paragraph" w:customStyle="1" w:styleId="62">
    <w:name w:val="заголовок 6"/>
    <w:basedOn w:val="a1"/>
    <w:next w:val="a1"/>
    <w:rsid w:val="00E23920"/>
    <w:pPr>
      <w:keepNext/>
    </w:pPr>
  </w:style>
  <w:style w:type="character" w:customStyle="1" w:styleId="propvalue">
    <w:name w:val="propvalue"/>
    <w:rsid w:val="00E23920"/>
    <w:rPr>
      <w:rFonts w:cs="Times New Roman"/>
      <w:color w:val="800000"/>
    </w:rPr>
  </w:style>
  <w:style w:type="character" w:customStyle="1" w:styleId="HeaderChar">
    <w:name w:val="Header Char"/>
    <w:locked/>
    <w:rsid w:val="00E23920"/>
    <w:rPr>
      <w:rFonts w:cs="Times New Roman"/>
      <w:sz w:val="24"/>
      <w:szCs w:val="24"/>
      <w:lang w:val="ru-RU" w:eastAsia="ru-RU"/>
    </w:rPr>
  </w:style>
  <w:style w:type="paragraph" w:styleId="44">
    <w:name w:val="List Bullet 4"/>
    <w:basedOn w:val="a1"/>
    <w:autoRedefine/>
    <w:rsid w:val="00E23920"/>
    <w:pPr>
      <w:tabs>
        <w:tab w:val="num" w:pos="1209"/>
      </w:tabs>
      <w:spacing w:after="60"/>
      <w:ind w:left="1209" w:hanging="360"/>
      <w:jc w:val="both"/>
    </w:pPr>
  </w:style>
  <w:style w:type="paragraph" w:styleId="55">
    <w:name w:val="List Bullet 5"/>
    <w:basedOn w:val="a1"/>
    <w:autoRedefine/>
    <w:rsid w:val="00E23920"/>
    <w:pPr>
      <w:tabs>
        <w:tab w:val="num" w:pos="1492"/>
      </w:tabs>
      <w:spacing w:after="60"/>
      <w:ind w:left="1492" w:hanging="360"/>
      <w:jc w:val="both"/>
    </w:pPr>
  </w:style>
  <w:style w:type="paragraph" w:styleId="3f1">
    <w:name w:val="List Number 3"/>
    <w:basedOn w:val="a1"/>
    <w:rsid w:val="00E23920"/>
    <w:pPr>
      <w:tabs>
        <w:tab w:val="num" w:pos="926"/>
      </w:tabs>
      <w:spacing w:after="60"/>
      <w:ind w:left="926" w:hanging="360"/>
      <w:jc w:val="both"/>
    </w:pPr>
  </w:style>
  <w:style w:type="paragraph" w:styleId="45">
    <w:name w:val="List Number 4"/>
    <w:basedOn w:val="a1"/>
    <w:rsid w:val="00E23920"/>
    <w:pPr>
      <w:tabs>
        <w:tab w:val="num" w:pos="1209"/>
      </w:tabs>
      <w:spacing w:after="60"/>
      <w:ind w:left="1209" w:hanging="360"/>
      <w:jc w:val="both"/>
    </w:pPr>
  </w:style>
  <w:style w:type="paragraph" w:styleId="56">
    <w:name w:val="List Number 5"/>
    <w:basedOn w:val="a1"/>
    <w:rsid w:val="00E23920"/>
    <w:pPr>
      <w:tabs>
        <w:tab w:val="num" w:pos="1492"/>
      </w:tabs>
      <w:spacing w:after="60"/>
      <w:ind w:left="1492" w:hanging="360"/>
      <w:jc w:val="both"/>
    </w:pPr>
  </w:style>
  <w:style w:type="paragraph" w:customStyle="1" w:styleId="Instruction">
    <w:name w:val="Instruction"/>
    <w:basedOn w:val="26"/>
    <w:rsid w:val="00E23920"/>
    <w:pPr>
      <w:tabs>
        <w:tab w:val="num" w:pos="360"/>
      </w:tabs>
      <w:spacing w:before="180" w:after="60"/>
      <w:ind w:left="360" w:hanging="360"/>
      <w:jc w:val="both"/>
    </w:pPr>
    <w:rPr>
      <w:b/>
      <w:bCs/>
      <w:sz w:val="24"/>
      <w:szCs w:val="24"/>
      <w:lang w:val="ru-RU"/>
    </w:rPr>
  </w:style>
  <w:style w:type="paragraph" w:customStyle="1" w:styleId="xl27">
    <w:name w:val="xl27"/>
    <w:basedOn w:val="a1"/>
    <w:rsid w:val="00E23920"/>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b/>
      <w:bCs/>
    </w:rPr>
  </w:style>
  <w:style w:type="paragraph" w:customStyle="1" w:styleId="affffff2">
    <w:name w:val="Ãîòîâûé"/>
    <w:basedOn w:val="a1"/>
    <w:rsid w:val="00E23920"/>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sz w:val="20"/>
      <w:szCs w:val="20"/>
    </w:rPr>
  </w:style>
  <w:style w:type="paragraph" w:customStyle="1" w:styleId="1f8">
    <w:name w:val="Стиль1"/>
    <w:basedOn w:val="a1"/>
    <w:rsid w:val="00E23920"/>
    <w:pPr>
      <w:keepNext/>
      <w:keepLines/>
      <w:widowControl w:val="0"/>
      <w:suppressLineNumbers/>
      <w:tabs>
        <w:tab w:val="num" w:pos="432"/>
      </w:tabs>
      <w:suppressAutoHyphens/>
      <w:spacing w:after="60"/>
      <w:ind w:left="432" w:hanging="432"/>
    </w:pPr>
    <w:rPr>
      <w:b/>
      <w:bCs/>
      <w:sz w:val="28"/>
      <w:szCs w:val="28"/>
    </w:rPr>
  </w:style>
  <w:style w:type="paragraph" w:customStyle="1" w:styleId="1110">
    <w:name w:val="111"/>
    <w:basedOn w:val="a1"/>
    <w:rsid w:val="00E23920"/>
    <w:rPr>
      <w:rFonts w:ascii="Times New Roman CYR" w:hAnsi="Times New Roman CYR" w:cs="Times New Roman CYR"/>
      <w:sz w:val="20"/>
      <w:szCs w:val="20"/>
    </w:rPr>
  </w:style>
  <w:style w:type="character" w:customStyle="1" w:styleId="FontStyle46">
    <w:name w:val="Font Style46"/>
    <w:rsid w:val="00E23920"/>
    <w:rPr>
      <w:rFonts w:ascii="Times New Roman" w:hAnsi="Times New Roman" w:cs="Times New Roman"/>
      <w:sz w:val="26"/>
      <w:szCs w:val="26"/>
    </w:rPr>
  </w:style>
  <w:style w:type="paragraph" w:customStyle="1" w:styleId="2f5">
    <w:name w:val="Обычный2"/>
    <w:rsid w:val="00E23920"/>
    <w:pPr>
      <w:widowControl w:val="0"/>
      <w:spacing w:after="0" w:line="340" w:lineRule="auto"/>
      <w:ind w:left="1040" w:hanging="360"/>
      <w:jc w:val="both"/>
    </w:pPr>
    <w:rPr>
      <w:rFonts w:ascii="Times New Roman" w:eastAsia="Times New Roman" w:hAnsi="Times New Roman" w:cs="Times New Roman"/>
      <w:sz w:val="20"/>
      <w:szCs w:val="20"/>
      <w:lang w:eastAsia="ru-RU"/>
    </w:rPr>
  </w:style>
  <w:style w:type="character" w:customStyle="1" w:styleId="spanheaderlot21">
    <w:name w:val="span_header_lot_21"/>
    <w:rsid w:val="00E23920"/>
    <w:rPr>
      <w:rFonts w:cs="Times New Roman"/>
      <w:b/>
      <w:bCs/>
      <w:sz w:val="20"/>
      <w:szCs w:val="20"/>
    </w:rPr>
  </w:style>
  <w:style w:type="paragraph" w:styleId="3f2">
    <w:name w:val="List Bullet 3"/>
    <w:basedOn w:val="a1"/>
    <w:autoRedefine/>
    <w:rsid w:val="00E23920"/>
    <w:pPr>
      <w:tabs>
        <w:tab w:val="num" w:pos="926"/>
      </w:tabs>
      <w:spacing w:after="60"/>
      <w:ind w:left="926" w:hanging="360"/>
      <w:jc w:val="both"/>
    </w:pPr>
  </w:style>
  <w:style w:type="paragraph" w:styleId="affffff3">
    <w:name w:val="Note Heading"/>
    <w:basedOn w:val="a1"/>
    <w:next w:val="a1"/>
    <w:link w:val="affffff4"/>
    <w:rsid w:val="00E23920"/>
    <w:pPr>
      <w:spacing w:after="60"/>
      <w:jc w:val="both"/>
    </w:pPr>
  </w:style>
  <w:style w:type="character" w:customStyle="1" w:styleId="affffff4">
    <w:name w:val="Заголовок записки Знак"/>
    <w:basedOn w:val="a3"/>
    <w:link w:val="affffff3"/>
    <w:rsid w:val="00E23920"/>
    <w:rPr>
      <w:rFonts w:ascii="Times New Roman" w:eastAsia="Times New Roman" w:hAnsi="Times New Roman" w:cs="Times New Roman"/>
      <w:sz w:val="24"/>
      <w:szCs w:val="24"/>
      <w:lang w:eastAsia="ru-RU"/>
    </w:rPr>
  </w:style>
  <w:style w:type="paragraph" w:customStyle="1" w:styleId="Style1">
    <w:name w:val="Style1"/>
    <w:basedOn w:val="a1"/>
    <w:rsid w:val="00E23920"/>
    <w:pPr>
      <w:tabs>
        <w:tab w:val="num" w:pos="540"/>
      </w:tabs>
      <w:spacing w:before="480" w:after="240"/>
      <w:ind w:left="540" w:hanging="540"/>
      <w:jc w:val="center"/>
    </w:pPr>
    <w:rPr>
      <w:rFonts w:ascii="Arial" w:hAnsi="Arial" w:cs="Arial"/>
      <w:b/>
      <w:bCs/>
    </w:rPr>
  </w:style>
  <w:style w:type="paragraph" w:customStyle="1" w:styleId="Simlple">
    <w:name w:val="Simlple"/>
    <w:basedOn w:val="a1"/>
    <w:rsid w:val="00E23920"/>
    <w:pPr>
      <w:spacing w:before="60" w:after="60"/>
      <w:ind w:firstLine="284"/>
      <w:jc w:val="both"/>
    </w:pPr>
    <w:rPr>
      <w:rFonts w:ascii="Arial" w:hAnsi="Arial" w:cs="Arial"/>
      <w:sz w:val="20"/>
      <w:szCs w:val="20"/>
    </w:rPr>
  </w:style>
  <w:style w:type="paragraph" w:customStyle="1" w:styleId="Style2">
    <w:name w:val="Style2"/>
    <w:basedOn w:val="Simlple"/>
    <w:rsid w:val="00E23920"/>
    <w:pPr>
      <w:tabs>
        <w:tab w:val="num" w:pos="720"/>
      </w:tabs>
    </w:pPr>
  </w:style>
  <w:style w:type="paragraph" w:customStyle="1" w:styleId="Style3">
    <w:name w:val="Style3"/>
    <w:basedOn w:val="Simlple"/>
    <w:next w:val="Simlple"/>
    <w:rsid w:val="00E23920"/>
    <w:pPr>
      <w:tabs>
        <w:tab w:val="num" w:pos="720"/>
      </w:tabs>
      <w:ind w:firstLine="567"/>
    </w:pPr>
  </w:style>
  <w:style w:type="character" w:customStyle="1" w:styleId="73">
    <w:name w:val="Знак Знак7"/>
    <w:locked/>
    <w:rsid w:val="00E23920"/>
    <w:rPr>
      <w:rFonts w:cs="Times New Roman"/>
      <w:b/>
      <w:bCs/>
      <w:i/>
      <w:iCs/>
      <w:snapToGrid w:val="0"/>
      <w:sz w:val="24"/>
      <w:szCs w:val="24"/>
      <w:lang w:val="ru-RU" w:eastAsia="ru-RU"/>
    </w:rPr>
  </w:style>
  <w:style w:type="character" w:customStyle="1" w:styleId="3f3">
    <w:name w:val="Знак Знак3"/>
    <w:rsid w:val="00E23920"/>
    <w:rPr>
      <w:rFonts w:cs="Times New Roman"/>
      <w:b/>
      <w:bCs/>
      <w:i/>
      <w:iCs/>
      <w:snapToGrid w:val="0"/>
      <w:sz w:val="28"/>
      <w:szCs w:val="28"/>
    </w:rPr>
  </w:style>
  <w:style w:type="paragraph" w:customStyle="1" w:styleId="bulletin">
    <w:name w:val="bulletin"/>
    <w:basedOn w:val="2a"/>
    <w:rsid w:val="00E23920"/>
    <w:pPr>
      <w:spacing w:after="0" w:line="240" w:lineRule="auto"/>
      <w:ind w:left="0"/>
    </w:pPr>
    <w:rPr>
      <w:sz w:val="22"/>
      <w:szCs w:val="22"/>
      <w:lang w:eastAsia="en-US"/>
    </w:rPr>
  </w:style>
  <w:style w:type="paragraph" w:customStyle="1" w:styleId="ListBul2">
    <w:name w:val="ListBul2"/>
    <w:basedOn w:val="afff5"/>
    <w:rsid w:val="00E23920"/>
    <w:pPr>
      <w:tabs>
        <w:tab w:val="num" w:pos="360"/>
      </w:tabs>
      <w:spacing w:after="120" w:line="240" w:lineRule="auto"/>
      <w:ind w:left="360" w:hanging="360"/>
      <w:jc w:val="left"/>
    </w:pPr>
    <w:rPr>
      <w:rFonts w:ascii="Arial" w:hAnsi="Arial" w:cs="Arial"/>
      <w:sz w:val="20"/>
      <w:szCs w:val="20"/>
      <w:lang w:eastAsia="en-US"/>
    </w:rPr>
  </w:style>
  <w:style w:type="paragraph" w:customStyle="1" w:styleId="1100">
    <w:name w:val="1Æ10"/>
    <w:basedOn w:val="a1"/>
    <w:rsid w:val="00E23920"/>
    <w:rPr>
      <w:rFonts w:ascii="Times New Roman CYR" w:hAnsi="Times New Roman CYR" w:cs="Times New Roman CYR"/>
      <w:b/>
      <w:bCs/>
      <w:sz w:val="20"/>
      <w:szCs w:val="20"/>
    </w:rPr>
  </w:style>
  <w:style w:type="character" w:customStyle="1" w:styleId="57">
    <w:name w:val="Знак Знак5"/>
    <w:rsid w:val="00E23920"/>
    <w:rPr>
      <w:rFonts w:cs="Times New Roman"/>
      <w:sz w:val="24"/>
      <w:szCs w:val="24"/>
    </w:rPr>
  </w:style>
  <w:style w:type="character" w:customStyle="1" w:styleId="46">
    <w:name w:val="Знак Знак4"/>
    <w:rsid w:val="00E23920"/>
    <w:rPr>
      <w:rFonts w:cs="Times New Roman"/>
      <w:b/>
      <w:bCs/>
      <w:sz w:val="28"/>
      <w:szCs w:val="28"/>
    </w:rPr>
  </w:style>
  <w:style w:type="paragraph" w:styleId="affffff5">
    <w:name w:val="Body Text First Indent"/>
    <w:basedOn w:val="a2"/>
    <w:link w:val="affffff6"/>
    <w:rsid w:val="00E23920"/>
    <w:pPr>
      <w:suppressAutoHyphens w:val="0"/>
      <w:spacing w:after="120"/>
      <w:ind w:firstLine="210"/>
      <w:jc w:val="left"/>
    </w:pPr>
    <w:rPr>
      <w:sz w:val="20"/>
      <w:lang w:eastAsia="ru-RU"/>
    </w:rPr>
  </w:style>
  <w:style w:type="character" w:customStyle="1" w:styleId="affffff6">
    <w:name w:val="Красная строка Знак"/>
    <w:basedOn w:val="af9"/>
    <w:link w:val="affffff5"/>
    <w:rsid w:val="00E23920"/>
    <w:rPr>
      <w:rFonts w:ascii="Times New Roman" w:eastAsia="Times New Roman" w:hAnsi="Times New Roman" w:cs="Times New Roman"/>
      <w:sz w:val="20"/>
      <w:szCs w:val="20"/>
      <w:lang w:eastAsia="ru-RU"/>
    </w:rPr>
  </w:style>
  <w:style w:type="paragraph" w:styleId="2f6">
    <w:name w:val="Body Text First Indent 2"/>
    <w:basedOn w:val="ac"/>
    <w:link w:val="2f7"/>
    <w:rsid w:val="00E23920"/>
    <w:pPr>
      <w:tabs>
        <w:tab w:val="num" w:pos="0"/>
      </w:tabs>
      <w:spacing w:line="240" w:lineRule="auto"/>
      <w:ind w:firstLine="210"/>
      <w:jc w:val="left"/>
    </w:pPr>
    <w:rPr>
      <w:sz w:val="20"/>
      <w:lang w:val="en-GB"/>
    </w:rPr>
  </w:style>
  <w:style w:type="character" w:customStyle="1" w:styleId="2f7">
    <w:name w:val="Красная строка 2 Знак"/>
    <w:basedOn w:val="ad"/>
    <w:link w:val="2f6"/>
    <w:rsid w:val="00E23920"/>
    <w:rPr>
      <w:rFonts w:ascii="Times New Roman" w:eastAsia="Times New Roman" w:hAnsi="Times New Roman" w:cs="Times New Roman"/>
      <w:sz w:val="20"/>
      <w:szCs w:val="20"/>
      <w:lang w:val="en-GB" w:eastAsia="ru-RU"/>
    </w:rPr>
  </w:style>
  <w:style w:type="paragraph" w:customStyle="1" w:styleId="2f8">
    <w:name w:val="ШТ Назв.2"/>
    <w:basedOn w:val="a1"/>
    <w:rsid w:val="00E23920"/>
    <w:pPr>
      <w:spacing w:before="60"/>
      <w:jc w:val="center"/>
    </w:pPr>
    <w:rPr>
      <w:b/>
      <w:bCs/>
      <w:noProof/>
      <w:lang w:val="en-US"/>
    </w:rPr>
  </w:style>
  <w:style w:type="character" w:customStyle="1" w:styleId="2f9">
    <w:name w:val="Знак2 Знак Знак"/>
    <w:rsid w:val="00E23920"/>
    <w:rPr>
      <w:rFonts w:cs="Times New Roman"/>
      <w:sz w:val="24"/>
      <w:szCs w:val="24"/>
    </w:rPr>
  </w:style>
  <w:style w:type="paragraph" w:customStyle="1" w:styleId="style4">
    <w:name w:val="style4"/>
    <w:basedOn w:val="a1"/>
    <w:rsid w:val="00E23920"/>
    <w:pPr>
      <w:spacing w:before="100" w:beforeAutospacing="1" w:after="100" w:afterAutospacing="1"/>
    </w:pPr>
  </w:style>
  <w:style w:type="character" w:customStyle="1" w:styleId="BodyTextIndentChar1">
    <w:name w:val="Body Text Indent Char1"/>
    <w:locked/>
    <w:rsid w:val="00E23920"/>
    <w:rPr>
      <w:rFonts w:cs="Times New Roman"/>
      <w:lang w:val="ru-RU" w:eastAsia="ru-RU"/>
    </w:rPr>
  </w:style>
  <w:style w:type="character" w:customStyle="1" w:styleId="text">
    <w:name w:val="text"/>
    <w:rsid w:val="00E23920"/>
    <w:rPr>
      <w:rFonts w:cs="Times New Roman"/>
    </w:rPr>
  </w:style>
  <w:style w:type="character" w:customStyle="1" w:styleId="63">
    <w:name w:val="Знак Знак6"/>
    <w:locked/>
    <w:rsid w:val="00E23920"/>
    <w:rPr>
      <w:rFonts w:cs="Times New Roman"/>
      <w:sz w:val="24"/>
      <w:szCs w:val="24"/>
      <w:lang w:val="ru-RU" w:eastAsia="ru-RU"/>
    </w:rPr>
  </w:style>
  <w:style w:type="character" w:customStyle="1" w:styleId="2fa">
    <w:name w:val="Знак Знак2"/>
    <w:locked/>
    <w:rsid w:val="00E23920"/>
    <w:rPr>
      <w:rFonts w:cs="Times New Roman"/>
      <w:sz w:val="24"/>
      <w:szCs w:val="24"/>
      <w:lang w:val="ru-RU" w:eastAsia="ru-RU"/>
    </w:rPr>
  </w:style>
  <w:style w:type="character" w:customStyle="1" w:styleId="affffff7">
    <w:name w:val="Знак Знак"/>
    <w:locked/>
    <w:rsid w:val="00E23920"/>
    <w:rPr>
      <w:rFonts w:cs="Times New Roman"/>
      <w:b/>
      <w:bCs/>
      <w:i/>
      <w:iCs/>
      <w:snapToGrid w:val="0"/>
      <w:sz w:val="28"/>
      <w:szCs w:val="28"/>
      <w:lang w:val="ru-RU" w:eastAsia="ru-RU"/>
    </w:rPr>
  </w:style>
  <w:style w:type="character" w:customStyle="1" w:styleId="1f9">
    <w:name w:val="Знак Знак1"/>
    <w:locked/>
    <w:rsid w:val="00E23920"/>
    <w:rPr>
      <w:rFonts w:cs="Times New Roman"/>
      <w:b/>
      <w:bCs/>
      <w:i/>
      <w:iCs/>
      <w:snapToGrid w:val="0"/>
      <w:sz w:val="24"/>
      <w:szCs w:val="24"/>
      <w:lang w:val="ru-RU" w:eastAsia="ru-RU"/>
    </w:rPr>
  </w:style>
  <w:style w:type="character" w:customStyle="1" w:styleId="214">
    <w:name w:val="Знак2 Знак Знак1"/>
    <w:locked/>
    <w:rsid w:val="00E23920"/>
    <w:rPr>
      <w:rFonts w:cs="Times New Roman"/>
      <w:sz w:val="24"/>
      <w:szCs w:val="24"/>
      <w:lang w:val="ru-RU" w:eastAsia="ru-RU"/>
    </w:rPr>
  </w:style>
  <w:style w:type="character" w:customStyle="1" w:styleId="710">
    <w:name w:val="Знак Знак71"/>
    <w:locked/>
    <w:rsid w:val="00E23920"/>
    <w:rPr>
      <w:rFonts w:cs="Times New Roman"/>
      <w:b/>
      <w:bCs/>
      <w:i/>
      <w:iCs/>
      <w:snapToGrid w:val="0"/>
      <w:sz w:val="24"/>
      <w:szCs w:val="24"/>
      <w:lang w:val="ru-RU" w:eastAsia="ru-RU"/>
    </w:rPr>
  </w:style>
  <w:style w:type="character" w:customStyle="1" w:styleId="311">
    <w:name w:val="Знак Знак31"/>
    <w:rsid w:val="00E23920"/>
    <w:rPr>
      <w:rFonts w:cs="Times New Roman"/>
      <w:b/>
      <w:bCs/>
      <w:i/>
      <w:iCs/>
      <w:snapToGrid w:val="0"/>
      <w:sz w:val="28"/>
      <w:szCs w:val="28"/>
    </w:rPr>
  </w:style>
  <w:style w:type="character" w:customStyle="1" w:styleId="510">
    <w:name w:val="Знак Знак51"/>
    <w:rsid w:val="00E23920"/>
    <w:rPr>
      <w:rFonts w:cs="Times New Roman"/>
      <w:sz w:val="24"/>
      <w:szCs w:val="24"/>
    </w:rPr>
  </w:style>
  <w:style w:type="character" w:customStyle="1" w:styleId="410">
    <w:name w:val="Знак Знак41"/>
    <w:rsid w:val="00E23920"/>
    <w:rPr>
      <w:rFonts w:cs="Times New Roman"/>
      <w:b/>
      <w:bCs/>
      <w:sz w:val="28"/>
      <w:szCs w:val="28"/>
    </w:rPr>
  </w:style>
  <w:style w:type="character" w:customStyle="1" w:styleId="222">
    <w:name w:val="Знак2 Знак Знак2"/>
    <w:rsid w:val="00E23920"/>
    <w:rPr>
      <w:rFonts w:cs="Times New Roman"/>
      <w:sz w:val="24"/>
      <w:szCs w:val="24"/>
    </w:rPr>
  </w:style>
  <w:style w:type="paragraph" w:customStyle="1" w:styleId="desc2">
    <w:name w:val="desc2"/>
    <w:basedOn w:val="a1"/>
    <w:rsid w:val="00E23920"/>
    <w:pPr>
      <w:spacing w:before="100" w:beforeAutospacing="1" w:after="100" w:afterAutospacing="1"/>
    </w:pPr>
  </w:style>
  <w:style w:type="character" w:customStyle="1" w:styleId="ter">
    <w:name w:val="ter"/>
    <w:rsid w:val="00E23920"/>
    <w:rPr>
      <w:rFonts w:cs="Times New Roman"/>
    </w:rPr>
  </w:style>
  <w:style w:type="character" w:customStyle="1" w:styleId="nobr">
    <w:name w:val="nobr"/>
    <w:rsid w:val="00E23920"/>
    <w:rPr>
      <w:rFonts w:cs="Times New Roman"/>
    </w:rPr>
  </w:style>
  <w:style w:type="character" w:customStyle="1" w:styleId="2110">
    <w:name w:val="Знак2 Знак Знак11"/>
    <w:rsid w:val="00E23920"/>
    <w:rPr>
      <w:rFonts w:cs="Times New Roman"/>
      <w:sz w:val="24"/>
      <w:szCs w:val="24"/>
      <w:lang w:val="ru-RU" w:eastAsia="ru-RU"/>
    </w:rPr>
  </w:style>
  <w:style w:type="paragraph" w:customStyle="1" w:styleId="113">
    <w:name w:val="Обычный + 11 пт"/>
    <w:aliases w:val="полужирный,Серый 100%"/>
    <w:basedOn w:val="a1"/>
    <w:rsid w:val="00E23920"/>
    <w:pPr>
      <w:jc w:val="center"/>
      <w:outlineLvl w:val="1"/>
    </w:pPr>
    <w:rPr>
      <w:b/>
      <w:bCs/>
      <w:color w:val="333333"/>
      <w:sz w:val="22"/>
      <w:szCs w:val="22"/>
    </w:rPr>
  </w:style>
  <w:style w:type="character" w:customStyle="1" w:styleId="122">
    <w:name w:val="Знак Знак12"/>
    <w:locked/>
    <w:rsid w:val="00E23920"/>
    <w:rPr>
      <w:rFonts w:ascii="Arial" w:hAnsi="Arial" w:cs="Arial"/>
      <w:b/>
      <w:bCs/>
      <w:kern w:val="32"/>
      <w:sz w:val="32"/>
      <w:szCs w:val="32"/>
      <w:lang w:val="ru-RU" w:eastAsia="ru-RU"/>
    </w:rPr>
  </w:style>
  <w:style w:type="character" w:customStyle="1" w:styleId="114">
    <w:name w:val="Знак Знак11"/>
    <w:locked/>
    <w:rsid w:val="00E23920"/>
    <w:rPr>
      <w:rFonts w:ascii="Arial" w:hAnsi="Arial" w:cs="Arial"/>
      <w:b/>
      <w:bCs/>
      <w:i/>
      <w:iCs/>
      <w:sz w:val="28"/>
      <w:szCs w:val="28"/>
      <w:lang w:val="ru-RU" w:eastAsia="ru-RU"/>
    </w:rPr>
  </w:style>
  <w:style w:type="character" w:customStyle="1" w:styleId="100">
    <w:name w:val="Знак Знак10"/>
    <w:rsid w:val="00E23920"/>
    <w:rPr>
      <w:rFonts w:ascii="Arial" w:hAnsi="Arial" w:cs="Arial"/>
      <w:b/>
      <w:bCs/>
      <w:sz w:val="26"/>
      <w:szCs w:val="26"/>
      <w:lang w:val="ru-RU" w:eastAsia="ru-RU"/>
    </w:rPr>
  </w:style>
  <w:style w:type="paragraph" w:customStyle="1" w:styleId="affffff8">
    <w:name w:val="Знак Знак Знак Знак"/>
    <w:basedOn w:val="a1"/>
    <w:rsid w:val="00E23920"/>
    <w:pPr>
      <w:spacing w:before="100" w:beforeAutospacing="1" w:after="100" w:afterAutospacing="1"/>
    </w:pPr>
    <w:rPr>
      <w:rFonts w:ascii="Tahoma" w:hAnsi="Tahoma" w:cs="Tahoma"/>
      <w:sz w:val="20"/>
      <w:szCs w:val="20"/>
      <w:lang w:val="en-US"/>
    </w:rPr>
  </w:style>
  <w:style w:type="paragraph" w:customStyle="1" w:styleId="affffff9">
    <w:name w:val="Обычный.Нормальный абзац"/>
    <w:rsid w:val="00E23920"/>
    <w:pPr>
      <w:widowControl w:val="0"/>
      <w:spacing w:after="0" w:line="240" w:lineRule="auto"/>
      <w:ind w:firstLine="709"/>
      <w:jc w:val="both"/>
    </w:pPr>
    <w:rPr>
      <w:rFonts w:ascii="Times New Roman" w:eastAsia="Times New Roman" w:hAnsi="Times New Roman" w:cs="Times New Roman"/>
      <w:sz w:val="24"/>
      <w:szCs w:val="24"/>
      <w:lang w:eastAsia="ru-RU"/>
    </w:rPr>
  </w:style>
  <w:style w:type="paragraph" w:customStyle="1" w:styleId="2111">
    <w:name w:val="Основной текст с отступом 211"/>
    <w:basedOn w:val="a1"/>
    <w:rsid w:val="00E23920"/>
    <w:pPr>
      <w:suppressAutoHyphens/>
      <w:ind w:left="426"/>
    </w:pPr>
    <w:rPr>
      <w:lang w:eastAsia="ar-SA"/>
    </w:rPr>
  </w:style>
  <w:style w:type="paragraph" w:customStyle="1" w:styleId="Heading">
    <w:name w:val="Heading"/>
    <w:rsid w:val="00E23920"/>
    <w:pPr>
      <w:spacing w:after="0" w:line="240" w:lineRule="auto"/>
    </w:pPr>
    <w:rPr>
      <w:rFonts w:ascii="Arial" w:eastAsia="Times New Roman" w:hAnsi="Arial" w:cs="Arial"/>
      <w:b/>
      <w:bCs/>
      <w:lang w:eastAsia="ru-RU"/>
    </w:rPr>
  </w:style>
  <w:style w:type="paragraph" w:customStyle="1" w:styleId="Char">
    <w:name w:val="Char Знак Знак"/>
    <w:basedOn w:val="a1"/>
    <w:rsid w:val="00E23920"/>
    <w:pPr>
      <w:widowControl w:val="0"/>
      <w:adjustRightInd w:val="0"/>
      <w:spacing w:after="160" w:line="240" w:lineRule="exact"/>
      <w:jc w:val="right"/>
    </w:pPr>
    <w:rPr>
      <w:rFonts w:ascii="Arial" w:hAnsi="Arial" w:cs="Arial"/>
      <w:sz w:val="20"/>
      <w:szCs w:val="20"/>
      <w:lang w:val="en-GB"/>
    </w:rPr>
  </w:style>
  <w:style w:type="paragraph" w:customStyle="1" w:styleId="ConsPlusTitle">
    <w:name w:val="ConsPlusTitle"/>
    <w:rsid w:val="00E23920"/>
    <w:pPr>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2fb">
    <w:name w:val="Абзац списка2"/>
    <w:basedOn w:val="a1"/>
    <w:rsid w:val="00E23920"/>
    <w:pPr>
      <w:spacing w:after="200" w:line="276" w:lineRule="auto"/>
      <w:ind w:left="720"/>
    </w:pPr>
    <w:rPr>
      <w:rFonts w:ascii="Calibri" w:hAnsi="Calibri" w:cs="Calibri"/>
      <w:sz w:val="22"/>
      <w:szCs w:val="22"/>
    </w:rPr>
  </w:style>
  <w:style w:type="paragraph" w:customStyle="1" w:styleId="Style9">
    <w:name w:val="Style9"/>
    <w:basedOn w:val="a1"/>
    <w:rsid w:val="00E23920"/>
    <w:pPr>
      <w:widowControl w:val="0"/>
      <w:autoSpaceDE w:val="0"/>
      <w:autoSpaceDN w:val="0"/>
      <w:adjustRightInd w:val="0"/>
    </w:pPr>
    <w:rPr>
      <w:rFonts w:eastAsia="Calibri"/>
    </w:rPr>
  </w:style>
  <w:style w:type="paragraph" w:styleId="affffffa">
    <w:name w:val="endnote text"/>
    <w:basedOn w:val="a1"/>
    <w:link w:val="affffffb"/>
    <w:rsid w:val="00E23920"/>
    <w:rPr>
      <w:sz w:val="20"/>
      <w:szCs w:val="20"/>
    </w:rPr>
  </w:style>
  <w:style w:type="character" w:customStyle="1" w:styleId="affffffb">
    <w:name w:val="Текст концевой сноски Знак"/>
    <w:basedOn w:val="a3"/>
    <w:link w:val="affffffa"/>
    <w:rsid w:val="00E23920"/>
    <w:rPr>
      <w:rFonts w:ascii="Times New Roman" w:eastAsia="Times New Roman" w:hAnsi="Times New Roman" w:cs="Times New Roman"/>
      <w:sz w:val="20"/>
      <w:szCs w:val="20"/>
      <w:lang w:eastAsia="ru-RU"/>
    </w:rPr>
  </w:style>
  <w:style w:type="character" w:styleId="affffffc">
    <w:name w:val="endnote reference"/>
    <w:rsid w:val="00E23920"/>
    <w:rPr>
      <w:vertAlign w:val="superscript"/>
    </w:rPr>
  </w:style>
  <w:style w:type="character" w:customStyle="1" w:styleId="Bodytext">
    <w:name w:val="Body text_"/>
    <w:rsid w:val="00E23920"/>
    <w:rPr>
      <w:rFonts w:ascii="Times New Roman" w:eastAsia="Times New Roman" w:hAnsi="Times New Roman" w:cs="Times New Roman"/>
      <w:color w:val="000000"/>
      <w:spacing w:val="7"/>
      <w:shd w:val="clear" w:color="auto" w:fill="FFFFFF"/>
      <w:lang w:eastAsia="ru-RU"/>
    </w:rPr>
  </w:style>
  <w:style w:type="character" w:customStyle="1" w:styleId="Bodytext11ptNotBoldSpacing0pt">
    <w:name w:val="Body text + 11 pt;Not Bold;Spacing 0 pt"/>
    <w:rsid w:val="00E23920"/>
    <w:rPr>
      <w:rFonts w:ascii="Times New Roman" w:eastAsia="Times New Roman" w:hAnsi="Times New Roman" w:cs="Times New Roman"/>
      <w:b w:val="0"/>
      <w:bCs w:val="0"/>
      <w:color w:val="000000"/>
      <w:spacing w:val="0"/>
      <w:w w:val="100"/>
      <w:position w:val="0"/>
      <w:sz w:val="22"/>
      <w:szCs w:val="22"/>
      <w:shd w:val="clear" w:color="auto" w:fill="FFFFFF"/>
      <w:lang w:val="ru-RU" w:eastAsia="ru-RU" w:bidi="ru-RU"/>
    </w:rPr>
  </w:style>
  <w:style w:type="character" w:customStyle="1" w:styleId="Bodytext11ptNotBoldItalicSpacing0pt">
    <w:name w:val="Body text + 11 pt;Not Bold;Italic;Spacing 0 pt"/>
    <w:rsid w:val="00E23920"/>
    <w:rPr>
      <w:rFonts w:ascii="Times New Roman" w:eastAsia="Times New Roman" w:hAnsi="Times New Roman" w:cs="Times New Roman"/>
      <w:b w:val="0"/>
      <w:bCs w:val="0"/>
      <w:i/>
      <w:iCs/>
      <w:color w:val="000000"/>
      <w:spacing w:val="0"/>
      <w:w w:val="100"/>
      <w:position w:val="0"/>
      <w:sz w:val="22"/>
      <w:szCs w:val="22"/>
      <w:shd w:val="clear" w:color="auto" w:fill="FFFFFF"/>
      <w:lang w:val="ru-RU" w:eastAsia="ru-RU" w:bidi="ru-RU"/>
    </w:rPr>
  </w:style>
  <w:style w:type="paragraph" w:customStyle="1" w:styleId="1fa">
    <w:name w:val="1"/>
    <w:basedOn w:val="a1"/>
    <w:rsid w:val="00E23920"/>
    <w:pPr>
      <w:widowControl w:val="0"/>
      <w:adjustRightInd w:val="0"/>
      <w:spacing w:after="160" w:line="240" w:lineRule="exact"/>
      <w:jc w:val="right"/>
    </w:pPr>
    <w:rPr>
      <w:sz w:val="20"/>
      <w:szCs w:val="20"/>
      <w:lang w:val="en-GB"/>
    </w:rPr>
  </w:style>
  <w:style w:type="character" w:customStyle="1" w:styleId="property-title">
    <w:name w:val="property-title"/>
    <w:rsid w:val="00E23920"/>
  </w:style>
  <w:style w:type="character" w:customStyle="1" w:styleId="label-black">
    <w:name w:val="label-black"/>
    <w:rsid w:val="00E23920"/>
  </w:style>
  <w:style w:type="character" w:customStyle="1" w:styleId="grey">
    <w:name w:val="grey"/>
    <w:rsid w:val="00E23920"/>
  </w:style>
  <w:style w:type="character" w:customStyle="1" w:styleId="FontStyle13">
    <w:name w:val="Font Style13"/>
    <w:rsid w:val="00E23920"/>
    <w:rPr>
      <w:rFonts w:ascii="Times New Roman" w:hAnsi="Times New Roman" w:cs="Times New Roman"/>
      <w:b/>
      <w:bCs/>
      <w:sz w:val="16"/>
      <w:szCs w:val="16"/>
    </w:rPr>
  </w:style>
  <w:style w:type="paragraph" w:customStyle="1" w:styleId="3f4">
    <w:name w:val="Абзац списка3"/>
    <w:basedOn w:val="a1"/>
    <w:rsid w:val="00E23920"/>
    <w:pPr>
      <w:spacing w:after="200" w:line="276" w:lineRule="auto"/>
      <w:ind w:left="720"/>
      <w:contextualSpacing/>
    </w:pPr>
    <w:rPr>
      <w:rFonts w:ascii="Calibri" w:hAnsi="Calibri"/>
      <w:sz w:val="22"/>
      <w:szCs w:val="22"/>
    </w:rPr>
  </w:style>
  <w:style w:type="table" w:customStyle="1" w:styleId="3f5">
    <w:name w:val="Сетка таблицы3"/>
    <w:basedOn w:val="a4"/>
    <w:next w:val="af4"/>
    <w:uiPriority w:val="99"/>
    <w:rsid w:val="00E23920"/>
    <w:pPr>
      <w:spacing w:after="0" w:line="240" w:lineRule="auto"/>
    </w:pPr>
    <w:rPr>
      <w:rFonts w:ascii="Calibri" w:eastAsia="Calibri"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nfo-blockchars-list-item-value">
    <w:name w:val="info-block__chars-list-item-value"/>
    <w:uiPriority w:val="99"/>
    <w:rsid w:val="00E23920"/>
    <w:rPr>
      <w:rFonts w:cs="Times New Roman"/>
    </w:rPr>
  </w:style>
  <w:style w:type="table" w:customStyle="1" w:styleId="123">
    <w:name w:val="Сетка таблицы12"/>
    <w:basedOn w:val="a4"/>
    <w:next w:val="af4"/>
    <w:uiPriority w:val="99"/>
    <w:rsid w:val="00E23920"/>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inded">
    <w:name w:val="finded"/>
    <w:basedOn w:val="a3"/>
    <w:rsid w:val="00E23920"/>
  </w:style>
  <w:style w:type="numbering" w:customStyle="1" w:styleId="3f6">
    <w:name w:val="Нет списка3"/>
    <w:next w:val="a5"/>
    <w:uiPriority w:val="99"/>
    <w:semiHidden/>
    <w:unhideWhenUsed/>
    <w:rsid w:val="00E23920"/>
  </w:style>
  <w:style w:type="table" w:customStyle="1" w:styleId="47">
    <w:name w:val="Сетка таблицы4"/>
    <w:basedOn w:val="a4"/>
    <w:next w:val="af4"/>
    <w:uiPriority w:val="39"/>
    <w:rsid w:val="00E2392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uiPriority w:val="39"/>
    <w:rsid w:val="00E23920"/>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d">
    <w:name w:val="Норм красная"/>
    <w:basedOn w:val="a1"/>
    <w:rsid w:val="00E23920"/>
    <w:pPr>
      <w:spacing w:before="120" w:after="60"/>
      <w:ind w:firstLine="720"/>
      <w:jc w:val="both"/>
    </w:pPr>
  </w:style>
  <w:style w:type="character" w:customStyle="1" w:styleId="f2">
    <w:name w:val="f2"/>
    <w:basedOn w:val="a3"/>
    <w:rsid w:val="00E23920"/>
  </w:style>
  <w:style w:type="character" w:customStyle="1" w:styleId="f1">
    <w:name w:val="f1"/>
    <w:basedOn w:val="a3"/>
    <w:rsid w:val="00E23920"/>
  </w:style>
  <w:style w:type="paragraph" w:customStyle="1" w:styleId="p33">
    <w:name w:val="p33"/>
    <w:basedOn w:val="a1"/>
    <w:rsid w:val="00E23920"/>
    <w:pPr>
      <w:spacing w:before="100" w:beforeAutospacing="1" w:after="100" w:afterAutospacing="1"/>
    </w:pPr>
  </w:style>
  <w:style w:type="character" w:customStyle="1" w:styleId="apple-style-span">
    <w:name w:val="apple-style-span"/>
    <w:basedOn w:val="a3"/>
    <w:rsid w:val="00E23920"/>
  </w:style>
  <w:style w:type="numbering" w:customStyle="1" w:styleId="115">
    <w:name w:val="Нет списка11"/>
    <w:next w:val="a5"/>
    <w:uiPriority w:val="99"/>
    <w:semiHidden/>
    <w:unhideWhenUsed/>
    <w:rsid w:val="00E23920"/>
  </w:style>
  <w:style w:type="numbering" w:customStyle="1" w:styleId="48">
    <w:name w:val="Нет списка4"/>
    <w:next w:val="a5"/>
    <w:uiPriority w:val="99"/>
    <w:semiHidden/>
    <w:unhideWhenUsed/>
    <w:rsid w:val="00E23920"/>
  </w:style>
  <w:style w:type="table" w:customStyle="1" w:styleId="64">
    <w:name w:val="Сетка таблицы6"/>
    <w:basedOn w:val="a4"/>
    <w:next w:val="af4"/>
    <w:uiPriority w:val="39"/>
    <w:rsid w:val="00E2392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4">
    <w:name w:val="Нет списка12"/>
    <w:next w:val="a5"/>
    <w:uiPriority w:val="99"/>
    <w:semiHidden/>
    <w:unhideWhenUsed/>
    <w:rsid w:val="00E23920"/>
  </w:style>
  <w:style w:type="table" w:customStyle="1" w:styleId="74">
    <w:name w:val="Сетка таблицы7"/>
    <w:basedOn w:val="a4"/>
    <w:next w:val="af4"/>
    <w:uiPriority w:val="99"/>
    <w:rsid w:val="00E239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8">
    <w:name w:val="Нет списка5"/>
    <w:next w:val="a5"/>
    <w:uiPriority w:val="99"/>
    <w:semiHidden/>
    <w:unhideWhenUsed/>
    <w:rsid w:val="00E23920"/>
  </w:style>
  <w:style w:type="table" w:customStyle="1" w:styleId="81">
    <w:name w:val="Сетка таблицы8"/>
    <w:basedOn w:val="a4"/>
    <w:next w:val="af4"/>
    <w:uiPriority w:val="99"/>
    <w:rsid w:val="00E239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
    <w:name w:val="Сетка таблицы10"/>
    <w:basedOn w:val="a4"/>
    <w:next w:val="af4"/>
    <w:uiPriority w:val="59"/>
    <w:rsid w:val="00E23920"/>
    <w:pPr>
      <w:spacing w:after="0" w:line="240" w:lineRule="auto"/>
    </w:pPr>
    <w:rPr>
      <w:rFonts w:eastAsia="Calibri"/>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Сетка таблицы31"/>
    <w:basedOn w:val="a4"/>
    <w:uiPriority w:val="39"/>
    <w:rsid w:val="00E2392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8">
    <w:name w:val="xl98"/>
    <w:basedOn w:val="a1"/>
    <w:rsid w:val="00E23920"/>
    <w:pPr>
      <w:pBdr>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99">
    <w:name w:val="xl99"/>
    <w:basedOn w:val="a1"/>
    <w:rsid w:val="00E23920"/>
    <w:pPr>
      <w:spacing w:before="100" w:beforeAutospacing="1" w:after="100" w:afterAutospacing="1"/>
      <w:jc w:val="center"/>
    </w:pPr>
    <w:rPr>
      <w:b/>
      <w:bCs/>
    </w:rPr>
  </w:style>
  <w:style w:type="paragraph" w:customStyle="1" w:styleId="xl100">
    <w:name w:val="xl100"/>
    <w:basedOn w:val="a1"/>
    <w:rsid w:val="00E23920"/>
    <w:pPr>
      <w:spacing w:before="100" w:beforeAutospacing="1" w:after="100" w:afterAutospacing="1"/>
      <w:jc w:val="center"/>
    </w:pPr>
    <w:rPr>
      <w:b/>
      <w:bCs/>
    </w:rPr>
  </w:style>
  <w:style w:type="paragraph" w:customStyle="1" w:styleId="xl101">
    <w:name w:val="xl101"/>
    <w:basedOn w:val="a1"/>
    <w:rsid w:val="00E23920"/>
    <w:pPr>
      <w:shd w:val="clear" w:color="000000" w:fill="FFFF00"/>
      <w:spacing w:before="100" w:beforeAutospacing="1" w:after="100" w:afterAutospacing="1"/>
      <w:jc w:val="center"/>
    </w:pPr>
    <w:rPr>
      <w:b/>
      <w:bCs/>
      <w:color w:val="FF0000"/>
    </w:rPr>
  </w:style>
  <w:style w:type="paragraph" w:customStyle="1" w:styleId="xl102">
    <w:name w:val="xl102"/>
    <w:basedOn w:val="a1"/>
    <w:rsid w:val="00E23920"/>
    <w:pPr>
      <w:pBdr>
        <w:top w:val="single" w:sz="8" w:space="0" w:color="auto"/>
        <w:left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103">
    <w:name w:val="xl103"/>
    <w:basedOn w:val="a1"/>
    <w:rsid w:val="00E23920"/>
    <w:pPr>
      <w:pBdr>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104">
    <w:name w:val="xl104"/>
    <w:basedOn w:val="a1"/>
    <w:rsid w:val="00E23920"/>
    <w:pPr>
      <w:pBdr>
        <w:top w:val="single" w:sz="8" w:space="0" w:color="auto"/>
        <w:left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105">
    <w:name w:val="xl105"/>
    <w:basedOn w:val="a1"/>
    <w:rsid w:val="00E23920"/>
    <w:pPr>
      <w:pBdr>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character" w:customStyle="1" w:styleId="92">
    <w:name w:val="Основной текст + 9"/>
    <w:aliases w:val="5 pt1,Курсив1,Не полужирный2"/>
    <w:uiPriority w:val="99"/>
    <w:rsid w:val="00E23920"/>
    <w:rPr>
      <w:rFonts w:ascii="Times New Roman" w:eastAsia="Arial Unicode MS" w:hAnsi="Times New Roman" w:cs="Times New Roman"/>
      <w:i/>
      <w:iCs/>
      <w:color w:val="000000"/>
      <w:spacing w:val="0"/>
      <w:w w:val="100"/>
      <w:position w:val="0"/>
      <w:sz w:val="19"/>
      <w:szCs w:val="19"/>
      <w:u w:val="none"/>
      <w:shd w:val="clear" w:color="auto" w:fill="FFFFFF"/>
      <w:lang w:val="ru-RU" w:eastAsia="ru-RU"/>
    </w:rPr>
  </w:style>
  <w:style w:type="paragraph" w:customStyle="1" w:styleId="product-description-text">
    <w:name w:val="product-description-text"/>
    <w:basedOn w:val="a1"/>
    <w:rsid w:val="00E23920"/>
    <w:pPr>
      <w:spacing w:before="100" w:beforeAutospacing="1" w:after="100" w:afterAutospacing="1"/>
    </w:pPr>
  </w:style>
  <w:style w:type="paragraph" w:customStyle="1" w:styleId="product-description-title">
    <w:name w:val="product-description-title"/>
    <w:basedOn w:val="a1"/>
    <w:rsid w:val="00E23920"/>
    <w:pPr>
      <w:spacing w:before="100" w:beforeAutospacing="1" w:after="100" w:afterAutospacing="1"/>
    </w:pPr>
  </w:style>
  <w:style w:type="paragraph" w:customStyle="1" w:styleId="product-properties-title">
    <w:name w:val="product-properties-title"/>
    <w:basedOn w:val="a1"/>
    <w:rsid w:val="00E23920"/>
    <w:pPr>
      <w:spacing w:before="100" w:beforeAutospacing="1" w:after="100" w:afterAutospacing="1"/>
    </w:pPr>
  </w:style>
  <w:style w:type="paragraph" w:customStyle="1" w:styleId="xl58">
    <w:name w:val="xl58"/>
    <w:basedOn w:val="a1"/>
    <w:rsid w:val="00E23920"/>
    <w:pPr>
      <w:pBdr>
        <w:top w:val="single" w:sz="8" w:space="0" w:color="000000"/>
        <w:left w:val="single" w:sz="8" w:space="0" w:color="000000"/>
        <w:bottom w:val="single" w:sz="8" w:space="0" w:color="000000"/>
        <w:right w:val="single" w:sz="8" w:space="0" w:color="000000"/>
      </w:pBdr>
      <w:spacing w:before="100" w:beforeAutospacing="1" w:after="100" w:afterAutospacing="1"/>
      <w:jc w:val="center"/>
      <w:textAlignment w:val="top"/>
    </w:pPr>
  </w:style>
  <w:style w:type="paragraph" w:customStyle="1" w:styleId="xl59">
    <w:name w:val="xl59"/>
    <w:basedOn w:val="a1"/>
    <w:rsid w:val="00E23920"/>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style>
  <w:style w:type="paragraph" w:customStyle="1" w:styleId="xl60">
    <w:name w:val="xl60"/>
    <w:basedOn w:val="a1"/>
    <w:rsid w:val="00E23920"/>
    <w:pPr>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top"/>
    </w:pPr>
  </w:style>
  <w:style w:type="paragraph" w:customStyle="1" w:styleId="xl61">
    <w:name w:val="xl61"/>
    <w:basedOn w:val="a1"/>
    <w:rsid w:val="00E23920"/>
    <w:pPr>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top"/>
    </w:pPr>
  </w:style>
  <w:style w:type="paragraph" w:customStyle="1" w:styleId="xl62">
    <w:name w:val="xl62"/>
    <w:basedOn w:val="a1"/>
    <w:rsid w:val="00E23920"/>
    <w:pPr>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top"/>
    </w:pPr>
  </w:style>
  <w:style w:type="paragraph" w:customStyle="1" w:styleId="xl106">
    <w:name w:val="xl106"/>
    <w:basedOn w:val="a1"/>
    <w:rsid w:val="00E23920"/>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b/>
      <w:bCs/>
    </w:rPr>
  </w:style>
  <w:style w:type="paragraph" w:customStyle="1" w:styleId="xl107">
    <w:name w:val="xl107"/>
    <w:basedOn w:val="a1"/>
    <w:rsid w:val="00E23920"/>
    <w:pPr>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top"/>
    </w:pPr>
  </w:style>
  <w:style w:type="paragraph" w:customStyle="1" w:styleId="xl108">
    <w:name w:val="xl108"/>
    <w:basedOn w:val="a1"/>
    <w:rsid w:val="00E23920"/>
    <w:pPr>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top"/>
    </w:pPr>
  </w:style>
  <w:style w:type="paragraph" w:customStyle="1" w:styleId="xl109">
    <w:name w:val="xl109"/>
    <w:basedOn w:val="a1"/>
    <w:rsid w:val="00E23920"/>
    <w:pPr>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top"/>
    </w:pPr>
  </w:style>
  <w:style w:type="paragraph" w:customStyle="1" w:styleId="xl110">
    <w:name w:val="xl110"/>
    <w:basedOn w:val="a1"/>
    <w:rsid w:val="00E23920"/>
    <w:pPr>
      <w:pBdr>
        <w:top w:val="single" w:sz="4" w:space="0" w:color="000000"/>
        <w:left w:val="single" w:sz="4" w:space="0" w:color="000000"/>
        <w:right w:val="single" w:sz="4" w:space="0" w:color="000000"/>
      </w:pBdr>
      <w:spacing w:before="100" w:beforeAutospacing="1" w:after="100" w:afterAutospacing="1"/>
      <w:jc w:val="center"/>
      <w:textAlignment w:val="top"/>
    </w:pPr>
  </w:style>
  <w:style w:type="paragraph" w:customStyle="1" w:styleId="xl111">
    <w:name w:val="xl111"/>
    <w:basedOn w:val="a1"/>
    <w:rsid w:val="00E23920"/>
    <w:pPr>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top"/>
    </w:pPr>
  </w:style>
  <w:style w:type="paragraph" w:customStyle="1" w:styleId="xl112">
    <w:name w:val="xl112"/>
    <w:basedOn w:val="a1"/>
    <w:rsid w:val="00E23920"/>
    <w:pPr>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top"/>
    </w:pPr>
  </w:style>
  <w:style w:type="paragraph" w:customStyle="1" w:styleId="xl113">
    <w:name w:val="xl113"/>
    <w:basedOn w:val="a1"/>
    <w:rsid w:val="00E23920"/>
    <w:pPr>
      <w:pBdr>
        <w:top w:val="single" w:sz="4" w:space="0" w:color="000000"/>
        <w:left w:val="single" w:sz="4" w:space="0" w:color="000000"/>
        <w:right w:val="single" w:sz="4" w:space="0" w:color="000000"/>
      </w:pBdr>
      <w:spacing w:before="100" w:beforeAutospacing="1" w:after="100" w:afterAutospacing="1"/>
      <w:jc w:val="center"/>
      <w:textAlignment w:val="top"/>
    </w:pPr>
  </w:style>
  <w:style w:type="paragraph" w:customStyle="1" w:styleId="xl114">
    <w:name w:val="xl114"/>
    <w:basedOn w:val="a1"/>
    <w:rsid w:val="00E23920"/>
    <w:pPr>
      <w:pBdr>
        <w:top w:val="single" w:sz="4" w:space="0" w:color="000000"/>
        <w:left w:val="single" w:sz="4" w:space="0" w:color="000000"/>
        <w:right w:val="single" w:sz="4" w:space="0" w:color="000000"/>
      </w:pBdr>
      <w:spacing w:before="100" w:beforeAutospacing="1" w:after="100" w:afterAutospacing="1"/>
      <w:jc w:val="center"/>
      <w:textAlignment w:val="top"/>
    </w:pPr>
  </w:style>
  <w:style w:type="paragraph" w:customStyle="1" w:styleId="xl115">
    <w:name w:val="xl115"/>
    <w:basedOn w:val="a1"/>
    <w:rsid w:val="00E23920"/>
    <w:pPr>
      <w:spacing w:before="100" w:beforeAutospacing="1" w:after="100" w:afterAutospacing="1"/>
      <w:jc w:val="right"/>
      <w:textAlignment w:val="top"/>
    </w:pPr>
  </w:style>
  <w:style w:type="paragraph" w:customStyle="1" w:styleId="xl116">
    <w:name w:val="xl116"/>
    <w:basedOn w:val="a1"/>
    <w:rsid w:val="00E23920"/>
    <w:pPr>
      <w:spacing w:before="100" w:beforeAutospacing="1" w:after="100" w:afterAutospacing="1"/>
      <w:jc w:val="right"/>
      <w:textAlignment w:val="top"/>
    </w:pPr>
  </w:style>
  <w:style w:type="paragraph" w:customStyle="1" w:styleId="xl117">
    <w:name w:val="xl117"/>
    <w:basedOn w:val="a1"/>
    <w:rsid w:val="00E23920"/>
    <w:pPr>
      <w:spacing w:before="100" w:beforeAutospacing="1" w:after="100" w:afterAutospacing="1"/>
      <w:jc w:val="right"/>
      <w:textAlignment w:val="top"/>
    </w:pPr>
  </w:style>
  <w:style w:type="paragraph" w:customStyle="1" w:styleId="xl118">
    <w:name w:val="xl118"/>
    <w:basedOn w:val="a1"/>
    <w:rsid w:val="00E23920"/>
    <w:pPr>
      <w:spacing w:before="100" w:beforeAutospacing="1" w:after="100" w:afterAutospacing="1"/>
      <w:jc w:val="right"/>
      <w:textAlignment w:val="top"/>
    </w:pPr>
  </w:style>
  <w:style w:type="paragraph" w:customStyle="1" w:styleId="xl119">
    <w:name w:val="xl119"/>
    <w:basedOn w:val="a1"/>
    <w:rsid w:val="00E23920"/>
    <w:pPr>
      <w:spacing w:before="100" w:beforeAutospacing="1" w:after="100" w:afterAutospacing="1"/>
      <w:jc w:val="right"/>
      <w:textAlignment w:val="top"/>
    </w:pPr>
  </w:style>
  <w:style w:type="paragraph" w:customStyle="1" w:styleId="xl120">
    <w:name w:val="xl120"/>
    <w:basedOn w:val="a1"/>
    <w:rsid w:val="00E23920"/>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b/>
      <w:bCs/>
    </w:rPr>
  </w:style>
  <w:style w:type="paragraph" w:customStyle="1" w:styleId="xl121">
    <w:name w:val="xl121"/>
    <w:basedOn w:val="a1"/>
    <w:rsid w:val="00E23920"/>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style>
  <w:style w:type="paragraph" w:customStyle="1" w:styleId="xl122">
    <w:name w:val="xl122"/>
    <w:basedOn w:val="a1"/>
    <w:rsid w:val="00E23920"/>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style>
  <w:style w:type="paragraph" w:customStyle="1" w:styleId="xl123">
    <w:name w:val="xl123"/>
    <w:basedOn w:val="a1"/>
    <w:rsid w:val="00E23920"/>
    <w:pPr>
      <w:spacing w:before="100" w:beforeAutospacing="1" w:after="100" w:afterAutospacing="1"/>
      <w:jc w:val="right"/>
      <w:textAlignment w:val="top"/>
    </w:pPr>
  </w:style>
  <w:style w:type="paragraph" w:customStyle="1" w:styleId="xl124">
    <w:name w:val="xl124"/>
    <w:basedOn w:val="a1"/>
    <w:rsid w:val="00E23920"/>
    <w:pPr>
      <w:spacing w:before="100" w:beforeAutospacing="1" w:after="100" w:afterAutospacing="1"/>
      <w:jc w:val="right"/>
      <w:textAlignment w:val="top"/>
    </w:pPr>
  </w:style>
  <w:style w:type="paragraph" w:customStyle="1" w:styleId="xl125">
    <w:name w:val="xl125"/>
    <w:basedOn w:val="a1"/>
    <w:rsid w:val="00E23920"/>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b/>
      <w:bCs/>
    </w:rPr>
  </w:style>
  <w:style w:type="paragraph" w:customStyle="1" w:styleId="xl126">
    <w:name w:val="xl126"/>
    <w:basedOn w:val="a1"/>
    <w:rsid w:val="00E23920"/>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style>
  <w:style w:type="paragraph" w:customStyle="1" w:styleId="xl127">
    <w:name w:val="xl127"/>
    <w:basedOn w:val="a1"/>
    <w:rsid w:val="00E23920"/>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style>
  <w:style w:type="paragraph" w:customStyle="1" w:styleId="xl128">
    <w:name w:val="xl128"/>
    <w:basedOn w:val="a1"/>
    <w:rsid w:val="00E23920"/>
    <w:pPr>
      <w:spacing w:before="100" w:beforeAutospacing="1" w:after="100" w:afterAutospacing="1"/>
      <w:jc w:val="right"/>
      <w:textAlignment w:val="top"/>
    </w:pPr>
  </w:style>
  <w:style w:type="paragraph" w:customStyle="1" w:styleId="xl129">
    <w:name w:val="xl129"/>
    <w:basedOn w:val="a1"/>
    <w:rsid w:val="00E23920"/>
    <w:pPr>
      <w:spacing w:before="100" w:beforeAutospacing="1" w:after="100" w:afterAutospacing="1"/>
      <w:jc w:val="right"/>
      <w:textAlignment w:val="top"/>
    </w:pPr>
  </w:style>
  <w:style w:type="paragraph" w:customStyle="1" w:styleId="xl130">
    <w:name w:val="xl130"/>
    <w:basedOn w:val="a1"/>
    <w:rsid w:val="00E23920"/>
    <w:pPr>
      <w:spacing w:before="100" w:beforeAutospacing="1" w:after="100" w:afterAutospacing="1"/>
      <w:jc w:val="right"/>
      <w:textAlignment w:val="top"/>
    </w:pPr>
  </w:style>
  <w:style w:type="paragraph" w:customStyle="1" w:styleId="xl131">
    <w:name w:val="xl131"/>
    <w:basedOn w:val="a1"/>
    <w:rsid w:val="00E23920"/>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b/>
      <w:bCs/>
    </w:rPr>
  </w:style>
  <w:style w:type="paragraph" w:customStyle="1" w:styleId="xl132">
    <w:name w:val="xl132"/>
    <w:basedOn w:val="a1"/>
    <w:rsid w:val="00E23920"/>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style>
  <w:style w:type="paragraph" w:customStyle="1" w:styleId="xl133">
    <w:name w:val="xl133"/>
    <w:basedOn w:val="a1"/>
    <w:rsid w:val="00E23920"/>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b/>
      <w:bCs/>
    </w:rPr>
  </w:style>
  <w:style w:type="paragraph" w:customStyle="1" w:styleId="xl134">
    <w:name w:val="xl134"/>
    <w:basedOn w:val="a1"/>
    <w:rsid w:val="00E23920"/>
    <w:pPr>
      <w:pBdr>
        <w:top w:val="single" w:sz="4" w:space="0" w:color="000000"/>
        <w:left w:val="single" w:sz="4" w:space="0" w:color="000000"/>
        <w:bottom w:val="single" w:sz="4" w:space="0" w:color="000000"/>
        <w:right w:val="single" w:sz="8" w:space="0" w:color="000000"/>
      </w:pBdr>
      <w:spacing w:before="100" w:beforeAutospacing="1" w:after="100" w:afterAutospacing="1"/>
      <w:jc w:val="center"/>
      <w:textAlignment w:val="top"/>
    </w:pPr>
  </w:style>
  <w:style w:type="paragraph" w:customStyle="1" w:styleId="xl135">
    <w:name w:val="xl135"/>
    <w:basedOn w:val="a1"/>
    <w:rsid w:val="00E23920"/>
    <w:pPr>
      <w:pBdr>
        <w:top w:val="single" w:sz="4" w:space="0" w:color="000000"/>
        <w:left w:val="single" w:sz="4" w:space="0" w:color="000000"/>
        <w:bottom w:val="single" w:sz="4" w:space="0" w:color="000000"/>
        <w:right w:val="single" w:sz="8" w:space="0" w:color="000000"/>
      </w:pBdr>
      <w:spacing w:before="100" w:beforeAutospacing="1" w:after="100" w:afterAutospacing="1"/>
    </w:pPr>
  </w:style>
  <w:style w:type="paragraph" w:customStyle="1" w:styleId="xl136">
    <w:name w:val="xl136"/>
    <w:basedOn w:val="a1"/>
    <w:rsid w:val="00E23920"/>
    <w:pPr>
      <w:pBdr>
        <w:top w:val="single" w:sz="4" w:space="0" w:color="000000"/>
        <w:left w:val="single" w:sz="8" w:space="0" w:color="000000"/>
        <w:bottom w:val="single" w:sz="4" w:space="0" w:color="000000"/>
        <w:right w:val="single" w:sz="8" w:space="0" w:color="000000"/>
      </w:pBdr>
      <w:spacing w:before="100" w:beforeAutospacing="1" w:after="100" w:afterAutospacing="1"/>
      <w:jc w:val="center"/>
      <w:textAlignment w:val="top"/>
    </w:pPr>
  </w:style>
  <w:style w:type="paragraph" w:customStyle="1" w:styleId="xl137">
    <w:name w:val="xl137"/>
    <w:basedOn w:val="a1"/>
    <w:rsid w:val="00E23920"/>
    <w:pPr>
      <w:pBdr>
        <w:top w:val="single" w:sz="4" w:space="0" w:color="000000"/>
        <w:left w:val="single" w:sz="8" w:space="0" w:color="000000"/>
        <w:bottom w:val="single" w:sz="4" w:space="0" w:color="000000"/>
        <w:right w:val="single" w:sz="8" w:space="0" w:color="000000"/>
      </w:pBdr>
      <w:spacing w:before="100" w:beforeAutospacing="1" w:after="100" w:afterAutospacing="1"/>
    </w:pPr>
  </w:style>
  <w:style w:type="paragraph" w:customStyle="1" w:styleId="xl138">
    <w:name w:val="xl138"/>
    <w:basedOn w:val="a1"/>
    <w:rsid w:val="00E23920"/>
    <w:pPr>
      <w:pBdr>
        <w:top w:val="single" w:sz="4" w:space="0" w:color="000000"/>
        <w:left w:val="single" w:sz="8" w:space="0" w:color="000000"/>
        <w:bottom w:val="single" w:sz="4" w:space="0" w:color="000000"/>
        <w:right w:val="single" w:sz="4" w:space="0" w:color="000000"/>
      </w:pBdr>
      <w:spacing w:before="100" w:beforeAutospacing="1" w:after="100" w:afterAutospacing="1"/>
      <w:jc w:val="center"/>
      <w:textAlignment w:val="top"/>
    </w:pPr>
  </w:style>
  <w:style w:type="paragraph" w:customStyle="1" w:styleId="xl139">
    <w:name w:val="xl139"/>
    <w:basedOn w:val="a1"/>
    <w:rsid w:val="00E23920"/>
    <w:pPr>
      <w:pBdr>
        <w:top w:val="single" w:sz="4" w:space="0" w:color="000000"/>
        <w:left w:val="single" w:sz="8" w:space="0" w:color="000000"/>
        <w:bottom w:val="single" w:sz="4" w:space="0" w:color="000000"/>
        <w:right w:val="single" w:sz="4" w:space="0" w:color="000000"/>
      </w:pBdr>
      <w:spacing w:before="100" w:beforeAutospacing="1" w:after="100" w:afterAutospacing="1"/>
    </w:pPr>
  </w:style>
  <w:style w:type="character" w:customStyle="1" w:styleId="ftfbn-standard-bargost">
    <w:name w:val="ftfbn-standard-bar__gost"/>
    <w:basedOn w:val="a3"/>
    <w:rsid w:val="00E23920"/>
  </w:style>
  <w:style w:type="character" w:customStyle="1" w:styleId="ftfbn-standard-barname">
    <w:name w:val="ftfbn-standard-bar__name"/>
    <w:basedOn w:val="a3"/>
    <w:rsid w:val="00E23920"/>
  </w:style>
  <w:style w:type="character" w:customStyle="1" w:styleId="ftfbn-mark">
    <w:name w:val="ftfbn-mark"/>
    <w:basedOn w:val="a3"/>
    <w:rsid w:val="00E239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0124585">
      <w:bodyDiv w:val="1"/>
      <w:marLeft w:val="0"/>
      <w:marRight w:val="0"/>
      <w:marTop w:val="0"/>
      <w:marBottom w:val="0"/>
      <w:divBdr>
        <w:top w:val="none" w:sz="0" w:space="0" w:color="auto"/>
        <w:left w:val="none" w:sz="0" w:space="0" w:color="auto"/>
        <w:bottom w:val="none" w:sz="0" w:space="0" w:color="auto"/>
        <w:right w:val="none" w:sz="0" w:space="0" w:color="auto"/>
      </w:divBdr>
    </w:div>
    <w:div w:id="264312230">
      <w:bodyDiv w:val="1"/>
      <w:marLeft w:val="0"/>
      <w:marRight w:val="0"/>
      <w:marTop w:val="0"/>
      <w:marBottom w:val="0"/>
      <w:divBdr>
        <w:top w:val="none" w:sz="0" w:space="0" w:color="auto"/>
        <w:left w:val="none" w:sz="0" w:space="0" w:color="auto"/>
        <w:bottom w:val="none" w:sz="0" w:space="0" w:color="auto"/>
        <w:right w:val="none" w:sz="0" w:space="0" w:color="auto"/>
      </w:divBdr>
    </w:div>
    <w:div w:id="270938203">
      <w:bodyDiv w:val="1"/>
      <w:marLeft w:val="0"/>
      <w:marRight w:val="0"/>
      <w:marTop w:val="0"/>
      <w:marBottom w:val="0"/>
      <w:divBdr>
        <w:top w:val="none" w:sz="0" w:space="0" w:color="auto"/>
        <w:left w:val="none" w:sz="0" w:space="0" w:color="auto"/>
        <w:bottom w:val="none" w:sz="0" w:space="0" w:color="auto"/>
        <w:right w:val="none" w:sz="0" w:space="0" w:color="auto"/>
      </w:divBdr>
    </w:div>
    <w:div w:id="1300769581">
      <w:bodyDiv w:val="1"/>
      <w:marLeft w:val="0"/>
      <w:marRight w:val="0"/>
      <w:marTop w:val="0"/>
      <w:marBottom w:val="0"/>
      <w:divBdr>
        <w:top w:val="none" w:sz="0" w:space="0" w:color="auto"/>
        <w:left w:val="none" w:sz="0" w:space="0" w:color="auto"/>
        <w:bottom w:val="none" w:sz="0" w:space="0" w:color="auto"/>
        <w:right w:val="none" w:sz="0" w:space="0" w:color="auto"/>
      </w:divBdr>
    </w:div>
    <w:div w:id="1569420249">
      <w:bodyDiv w:val="1"/>
      <w:marLeft w:val="0"/>
      <w:marRight w:val="0"/>
      <w:marTop w:val="0"/>
      <w:marBottom w:val="0"/>
      <w:divBdr>
        <w:top w:val="none" w:sz="0" w:space="0" w:color="auto"/>
        <w:left w:val="none" w:sz="0" w:space="0" w:color="auto"/>
        <w:bottom w:val="none" w:sz="0" w:space="0" w:color="auto"/>
        <w:right w:val="none" w:sz="0" w:space="0" w:color="auto"/>
      </w:divBdr>
      <w:divsChild>
        <w:div w:id="722293832">
          <w:marLeft w:val="0"/>
          <w:marRight w:val="0"/>
          <w:marTop w:val="240"/>
          <w:marBottom w:val="0"/>
          <w:divBdr>
            <w:top w:val="none" w:sz="0" w:space="0" w:color="auto"/>
            <w:left w:val="none" w:sz="0" w:space="0" w:color="auto"/>
            <w:bottom w:val="none" w:sz="0" w:space="0" w:color="auto"/>
            <w:right w:val="none" w:sz="0" w:space="0" w:color="auto"/>
          </w:divBdr>
        </w:div>
      </w:divsChild>
    </w:div>
    <w:div w:id="1930386438">
      <w:bodyDiv w:val="1"/>
      <w:marLeft w:val="0"/>
      <w:marRight w:val="0"/>
      <w:marTop w:val="0"/>
      <w:marBottom w:val="0"/>
      <w:divBdr>
        <w:top w:val="none" w:sz="0" w:space="0" w:color="auto"/>
        <w:left w:val="none" w:sz="0" w:space="0" w:color="auto"/>
        <w:bottom w:val="none" w:sz="0" w:space="0" w:color="auto"/>
        <w:right w:val="none" w:sz="0" w:space="0" w:color="auto"/>
      </w:divBdr>
    </w:div>
    <w:div w:id="2134399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www.zakupki.gov.ru/" TargetMode="External"/><Relationship Id="rId12" Type="http://schemas.openxmlformats.org/officeDocument/2006/relationships/footer" Target="foot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362</TotalTime>
  <Pages>10</Pages>
  <Words>5519</Words>
  <Characters>31462</Characters>
  <Application>Microsoft Office Word</Application>
  <DocSecurity>0</DocSecurity>
  <Lines>262</Lines>
  <Paragraphs>73</Paragraphs>
  <ScaleCrop>false</ScaleCrop>
  <HeadingPairs>
    <vt:vector size="4" baseType="variant">
      <vt:variant>
        <vt:lpstr>Название</vt:lpstr>
      </vt:variant>
      <vt:variant>
        <vt:i4>1</vt:i4>
      </vt:variant>
      <vt:variant>
        <vt:lpstr>Заголовки</vt:lpstr>
      </vt:variant>
      <vt:variant>
        <vt:i4>9</vt:i4>
      </vt:variant>
    </vt:vector>
  </HeadingPairs>
  <TitlesOfParts>
    <vt:vector size="10" baseType="lpstr">
      <vt:lpstr/>
      <vt:lpstr>    ПРЕДМЕТ ДОГОВОРА</vt:lpstr>
      <vt:lpstr>    </vt:lpstr>
      <vt:lpstr>    1.3. Исполнитель оказывает услуги согласно СНиП, ТУ, в соответствии с действующ</vt:lpstr>
      <vt:lpstr>    </vt:lpstr>
      <vt:lpstr>    </vt:lpstr>
      <vt:lpstr>11. АДРЕСА, РЕКВИЗИТЫ И ПОДПИСИ СТОРОН</vt:lpstr>
      <vt:lpstr/>
      <vt:lpstr>    </vt:lpstr>
      <vt:lpstr>    </vt:lpstr>
    </vt:vector>
  </TitlesOfParts>
  <Company/>
  <LinksUpToDate>false</LinksUpToDate>
  <CharactersWithSpaces>36908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Казмина Анастасия Александровна</cp:lastModifiedBy>
  <cp:revision>6</cp:revision>
  <cp:lastPrinted>2026-07-13T08:26:00Z</cp:lastPrinted>
  <dcterms:created xsi:type="dcterms:W3CDTF">2026-07-13T13:31:00Z</dcterms:created>
  <dcterms:modified xsi:type="dcterms:W3CDTF">2026-09-07T14:53:00Z</dcterms:modified>
</cp:coreProperties>
</file>