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6886" w14:textId="77777777" w:rsidR="00781834" w:rsidRDefault="00781834">
      <w:pPr>
        <w:spacing w:after="0" w:line="240" w:lineRule="auto"/>
        <w:ind w:right="140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sz w:val="24"/>
          <w:szCs w:val="24"/>
          <w:u w:val="single"/>
        </w:rPr>
      </w:pPr>
    </w:p>
    <w:p w14:paraId="4D84B060" w14:textId="77777777" w:rsidR="00781834" w:rsidRPr="00D81877" w:rsidRDefault="00D81877">
      <w:pPr>
        <w:spacing w:after="0" w:line="240" w:lineRule="auto"/>
        <w:jc w:val="center"/>
        <w:rPr>
          <w:rFonts w:ascii="Arial Narrow" w:eastAsia="Arial Unicode MS" w:hAnsi="Arial Narrow" w:cs="Times New Roman"/>
          <w:b/>
          <w:color w:val="000000"/>
          <w:sz w:val="24"/>
          <w:szCs w:val="24"/>
          <w:lang w:eastAsia="ru-RU"/>
        </w:rPr>
      </w:pPr>
      <w:r w:rsidRPr="00D81877">
        <w:rPr>
          <w:rFonts w:ascii="Arial Narrow" w:eastAsia="Arial Unicode MS" w:hAnsi="Arial Narrow" w:cs="Times New Roman"/>
          <w:b/>
          <w:color w:val="000000"/>
          <w:sz w:val="24"/>
          <w:szCs w:val="24"/>
          <w:lang w:eastAsia="ru-RU"/>
        </w:rPr>
        <w:t xml:space="preserve">ТЕХНИЧЕСКОЕ ЗАДАНИЕ </w:t>
      </w:r>
    </w:p>
    <w:p w14:paraId="766F2897" w14:textId="0ABD3E18" w:rsidR="008018D6" w:rsidRPr="00D81877" w:rsidRDefault="00D81877" w:rsidP="008018D6">
      <w:pPr>
        <w:spacing w:after="0" w:line="240" w:lineRule="auto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</w:pPr>
      <w:r w:rsidRPr="00D81877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на поставку </w:t>
      </w:r>
      <w:r w:rsidR="008018D6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щебня извест</w:t>
      </w:r>
      <w:r w:rsidR="004A739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някового</w:t>
      </w:r>
      <w:r w:rsidR="008018D6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 </w:t>
      </w:r>
      <w:r w:rsidRPr="00D81877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21752144" w14:textId="6316F713" w:rsidR="00781834" w:rsidRPr="00D81877" w:rsidRDefault="00D81877">
      <w:pPr>
        <w:spacing w:after="0" w:line="240" w:lineRule="auto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</w:pPr>
      <w:r w:rsidRPr="00D81877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ПУ г. Балахна</w:t>
      </w:r>
      <w:r w:rsidR="004C4FEA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 и ПУ Городец</w:t>
      </w:r>
    </w:p>
    <w:p w14:paraId="258A03A6" w14:textId="77777777" w:rsidR="00781834" w:rsidRPr="00D81877" w:rsidRDefault="00781834">
      <w:pPr>
        <w:spacing w:after="0" w:line="240" w:lineRule="auto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</w:pPr>
    </w:p>
    <w:p w14:paraId="3ABAB7E5" w14:textId="74F91A30" w:rsidR="00781834" w:rsidRPr="00D81877" w:rsidRDefault="00D81877" w:rsidP="00555A19">
      <w:pPr>
        <w:spacing w:after="0" w:line="240" w:lineRule="auto"/>
        <w:ind w:firstLine="567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</w:pPr>
      <w:r w:rsidRPr="00D81877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1. Предмет закупки: </w:t>
      </w:r>
      <w:r w:rsidRPr="00D81877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заключение договора на право поставки </w:t>
      </w:r>
      <w:r w:rsidR="004A7399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щебня известнякового</w:t>
      </w:r>
      <w:r w:rsidRPr="00D81877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 </w:t>
      </w:r>
      <w:r w:rsidRPr="00D81877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ПУ г. Балахна</w:t>
      </w:r>
      <w:r w:rsidR="004C4FE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и ПУ Городец</w:t>
      </w:r>
    </w:p>
    <w:p w14:paraId="282D95B3" w14:textId="77777777" w:rsidR="00781834" w:rsidRPr="00D81877" w:rsidRDefault="00D81877" w:rsidP="00555A19">
      <w:pPr>
        <w:spacing w:after="0" w:line="240" w:lineRule="auto"/>
        <w:ind w:firstLine="567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</w:pPr>
      <w:r w:rsidRPr="00D81877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2. Грузополучатель: </w:t>
      </w:r>
      <w:r w:rsidRPr="00D81877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АО «Ситиматик-НН»</w:t>
      </w:r>
    </w:p>
    <w:p w14:paraId="77D4AEC5" w14:textId="77777777" w:rsidR="00781834" w:rsidRPr="00D81877" w:rsidRDefault="00D81877" w:rsidP="00555A19">
      <w:pPr>
        <w:spacing w:after="0" w:line="240" w:lineRule="auto"/>
        <w:ind w:firstLine="567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</w:pPr>
      <w:r w:rsidRPr="00D81877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3. Наименование и технические характеристики товара, объем поставки:</w:t>
      </w:r>
    </w:p>
    <w:p w14:paraId="5CEE8BC7" w14:textId="77777777" w:rsidR="006274AF" w:rsidRDefault="00FA68EE" w:rsidP="00555A19">
      <w:pPr>
        <w:spacing w:after="0" w:line="240" w:lineRule="auto"/>
        <w:ind w:firstLine="567"/>
        <w:jc w:val="both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</w:pPr>
      <w:r w:rsidRPr="004C4FEA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3541A4FE" w14:textId="458D687E" w:rsidR="00781834" w:rsidRPr="004C4FEA" w:rsidRDefault="00FA68EE" w:rsidP="00555A19">
      <w:pPr>
        <w:spacing w:after="0" w:line="240" w:lineRule="auto"/>
        <w:ind w:firstLine="567"/>
        <w:jc w:val="both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</w:pPr>
      <w:r w:rsidRPr="004C4FEA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1) </w:t>
      </w:r>
      <w:r w:rsidR="005A7F8F" w:rsidRPr="004C4FEA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Щебень извест</w:t>
      </w:r>
      <w:r w:rsidR="004A7399" w:rsidRPr="004C4FEA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няковый</w:t>
      </w:r>
      <w:r w:rsidR="005A7F8F" w:rsidRPr="004C4FEA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 фракци</w:t>
      </w:r>
      <w:r w:rsidR="0049210B" w:rsidRPr="004C4FEA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и</w:t>
      </w:r>
      <w:r w:rsidR="005A7F8F" w:rsidRPr="004C4FEA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:</w:t>
      </w:r>
    </w:p>
    <w:p w14:paraId="62898B4A" w14:textId="00AD0E04" w:rsidR="005A7F8F" w:rsidRPr="00D81877" w:rsidRDefault="005A7F8F" w:rsidP="00555A19">
      <w:pPr>
        <w:spacing w:after="0" w:line="240" w:lineRule="auto"/>
        <w:ind w:firstLine="567"/>
        <w:jc w:val="both"/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- 20-40</w:t>
      </w:r>
      <w:r w:rsidR="00FA68EE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=</w:t>
      </w:r>
      <w:r w:rsidR="00555A19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170</w:t>
      </w:r>
      <w:r w:rsidR="006274AF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 </w:t>
      </w:r>
      <w:r w:rsidR="00FA68EE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тонн</w:t>
      </w:r>
    </w:p>
    <w:p w14:paraId="6EE70654" w14:textId="0709AF42" w:rsidR="00B9276D" w:rsidRPr="00FA68EE" w:rsidRDefault="00FA68EE" w:rsidP="00555A19">
      <w:pPr>
        <w:spacing w:after="0" w:line="240" w:lineRule="auto"/>
        <w:ind w:firstLine="567"/>
        <w:jc w:val="both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Общий о</w:t>
      </w:r>
      <w:r w:rsidR="00D81877" w:rsidRPr="00FA68EE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бъем поставки: </w:t>
      </w:r>
    </w:p>
    <w:p w14:paraId="0AF3D15A" w14:textId="09FF702D" w:rsidR="00FA68EE" w:rsidRDefault="00FA2879" w:rsidP="00555A19">
      <w:pPr>
        <w:spacing w:after="0" w:line="240" w:lineRule="auto"/>
        <w:ind w:firstLine="567"/>
        <w:jc w:val="both"/>
        <w:rPr>
          <w:rFonts w:ascii="Arial Narrow" w:hAnsi="Arial Narrow"/>
          <w:sz w:val="24"/>
          <w:szCs w:val="24"/>
        </w:rPr>
      </w:pPr>
      <w:r w:rsidRPr="006274AF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- </w:t>
      </w:r>
      <w:r w:rsidR="00555A1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170</w:t>
      </w:r>
      <w:r w:rsidRPr="006274AF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 тонн на</w:t>
      </w:r>
      <w:r w:rsidR="00FA68EE" w:rsidRPr="006274AF">
        <w:rPr>
          <w:rFonts w:ascii="Arial Narrow" w:hAnsi="Arial Narrow"/>
          <w:b/>
          <w:sz w:val="24"/>
          <w:szCs w:val="24"/>
        </w:rPr>
        <w:t xml:space="preserve"> ПУ Балахна</w:t>
      </w:r>
      <w:r w:rsidR="00FA68EE">
        <w:rPr>
          <w:rFonts w:ascii="Arial Narrow" w:hAnsi="Arial Narrow"/>
          <w:sz w:val="24"/>
          <w:szCs w:val="24"/>
        </w:rPr>
        <w:t xml:space="preserve"> - Нижегородская</w:t>
      </w:r>
      <w:r w:rsidR="00FA68EE" w:rsidRPr="001F6F85">
        <w:rPr>
          <w:rFonts w:ascii="Arial Narrow" w:hAnsi="Arial Narrow"/>
          <w:sz w:val="24"/>
          <w:szCs w:val="24"/>
        </w:rPr>
        <w:t xml:space="preserve"> область, </w:t>
      </w:r>
      <w:r w:rsidR="00FA68EE">
        <w:rPr>
          <w:rFonts w:ascii="Arial Narrow" w:hAnsi="Arial Narrow"/>
          <w:sz w:val="24"/>
          <w:szCs w:val="24"/>
        </w:rPr>
        <w:t xml:space="preserve">г. </w:t>
      </w:r>
      <w:r w:rsidR="00FA68EE" w:rsidRPr="001F6F85">
        <w:rPr>
          <w:rFonts w:ascii="Arial Narrow" w:hAnsi="Arial Narrow"/>
          <w:sz w:val="24"/>
          <w:szCs w:val="24"/>
        </w:rPr>
        <w:t>Балахна, территория Сахаровские болота, полигон ТБО, земельный участок № 8</w:t>
      </w:r>
      <w:r w:rsidR="00555A19">
        <w:rPr>
          <w:rFonts w:ascii="Arial Narrow" w:hAnsi="Arial Narrow"/>
          <w:sz w:val="24"/>
          <w:szCs w:val="24"/>
        </w:rPr>
        <w:t xml:space="preserve"> </w:t>
      </w:r>
      <w:r w:rsidR="00FA68EE">
        <w:rPr>
          <w:rFonts w:ascii="Arial Narrow" w:hAnsi="Arial Narrow"/>
          <w:sz w:val="24"/>
          <w:szCs w:val="24"/>
        </w:rPr>
        <w:t>(ориентир – Балахна, ул</w:t>
      </w:r>
      <w:r w:rsidR="006274AF">
        <w:rPr>
          <w:rFonts w:ascii="Arial Narrow" w:hAnsi="Arial Narrow"/>
          <w:sz w:val="24"/>
          <w:szCs w:val="24"/>
        </w:rPr>
        <w:t>.</w:t>
      </w:r>
      <w:r w:rsidR="00FA68EE">
        <w:rPr>
          <w:rFonts w:ascii="Arial Narrow" w:hAnsi="Arial Narrow"/>
          <w:sz w:val="24"/>
          <w:szCs w:val="24"/>
        </w:rPr>
        <w:t xml:space="preserve"> Вокзальная,34)</w:t>
      </w:r>
    </w:p>
    <w:p w14:paraId="1B62E23A" w14:textId="77777777" w:rsidR="006274AF" w:rsidRDefault="00FA68EE" w:rsidP="00555A19">
      <w:pPr>
        <w:spacing w:after="0" w:line="240" w:lineRule="auto"/>
        <w:ind w:firstLine="56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</w:t>
      </w:r>
    </w:p>
    <w:p w14:paraId="56BD8399" w14:textId="4675419C" w:rsidR="00FA68EE" w:rsidRPr="004C4FEA" w:rsidRDefault="00FA68EE" w:rsidP="00555A19">
      <w:pPr>
        <w:spacing w:after="0" w:line="240" w:lineRule="auto"/>
        <w:ind w:firstLine="567"/>
        <w:jc w:val="both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</w:pPr>
      <w:r w:rsidRPr="004C4FEA">
        <w:rPr>
          <w:rFonts w:ascii="Arial Narrow" w:hAnsi="Arial Narrow"/>
          <w:b/>
          <w:bCs/>
          <w:sz w:val="24"/>
          <w:szCs w:val="24"/>
        </w:rPr>
        <w:t>2)</w:t>
      </w:r>
      <w:r w:rsidRPr="004C4FEA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 xml:space="preserve"> Щебень известняковый фракции:</w:t>
      </w:r>
    </w:p>
    <w:p w14:paraId="4D4213C1" w14:textId="69AF6417" w:rsidR="00FA68EE" w:rsidRDefault="00FA68EE" w:rsidP="00555A19">
      <w:pPr>
        <w:spacing w:after="0" w:line="240" w:lineRule="auto"/>
        <w:ind w:firstLine="567"/>
        <w:jc w:val="both"/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-</w:t>
      </w:r>
      <w:r w:rsidR="00555A19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20-40=</w:t>
      </w:r>
      <w:r w:rsidR="00235EB4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4</w:t>
      </w:r>
      <w:r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0 тонн</w:t>
      </w:r>
    </w:p>
    <w:p w14:paraId="7A8C686E" w14:textId="18E61963" w:rsidR="00FA68EE" w:rsidRDefault="00FA68EE" w:rsidP="00555A19">
      <w:pPr>
        <w:spacing w:after="0" w:line="240" w:lineRule="auto"/>
        <w:ind w:firstLine="567"/>
        <w:jc w:val="both"/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-</w:t>
      </w:r>
      <w:r w:rsidR="00555A19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40-70=2</w:t>
      </w:r>
      <w:r w:rsidR="00555A19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3</w:t>
      </w:r>
      <w:r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0 тонн</w:t>
      </w:r>
    </w:p>
    <w:p w14:paraId="2BF144C5" w14:textId="77777777" w:rsidR="00FA68EE" w:rsidRPr="00FA68EE" w:rsidRDefault="00FA68EE" w:rsidP="00555A19">
      <w:pPr>
        <w:spacing w:after="0" w:line="240" w:lineRule="auto"/>
        <w:ind w:firstLine="567"/>
        <w:jc w:val="both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 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Общий о</w:t>
      </w:r>
      <w:r w:rsidRPr="00FA68EE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бъем поставки: </w:t>
      </w:r>
    </w:p>
    <w:p w14:paraId="7D6E3254" w14:textId="199319E2" w:rsidR="004C4FEA" w:rsidRDefault="00FA68EE" w:rsidP="00555A19">
      <w:pPr>
        <w:pStyle w:val="a8"/>
        <w:ind w:firstLine="56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-</w:t>
      </w:r>
      <w:r w:rsidR="00555A1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 270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тонн</w:t>
      </w:r>
      <w:r w:rsidR="004C4FEA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 на ПУ Городец -</w:t>
      </w:r>
      <w:r w:rsidR="006274AF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 </w:t>
      </w:r>
      <w:r w:rsidR="004C4FEA" w:rsidRPr="00737213">
        <w:rPr>
          <w:rFonts w:ascii="Arial Narrow" w:hAnsi="Arial Narrow"/>
          <w:sz w:val="24"/>
          <w:szCs w:val="24"/>
        </w:rPr>
        <w:t xml:space="preserve">Городецкого района Нижегородской области Нижегородская область Городецкий район, </w:t>
      </w:r>
      <w:proofErr w:type="spellStart"/>
      <w:r w:rsidR="004C4FEA" w:rsidRPr="00737213">
        <w:rPr>
          <w:rFonts w:ascii="Arial Narrow" w:hAnsi="Arial Narrow"/>
          <w:sz w:val="24"/>
          <w:szCs w:val="24"/>
        </w:rPr>
        <w:t>Смольковский</w:t>
      </w:r>
      <w:proofErr w:type="spellEnd"/>
      <w:r w:rsidR="004C4FEA" w:rsidRPr="00737213">
        <w:rPr>
          <w:rFonts w:ascii="Arial Narrow" w:hAnsi="Arial Narrow"/>
          <w:sz w:val="24"/>
          <w:szCs w:val="24"/>
        </w:rPr>
        <w:t xml:space="preserve"> с/совет, 1450 мет. юго-восточнее от дер. Скородум. Кадастровый номер земельного участка 52:15:0050238:1246 </w:t>
      </w:r>
    </w:p>
    <w:p w14:paraId="1D44B467" w14:textId="77777777" w:rsidR="006274AF" w:rsidRPr="00737213" w:rsidRDefault="006274AF" w:rsidP="00555A19">
      <w:pPr>
        <w:pStyle w:val="a8"/>
        <w:ind w:firstLine="567"/>
        <w:jc w:val="both"/>
        <w:rPr>
          <w:rFonts w:ascii="Arial Narrow" w:hAnsi="Arial Narrow"/>
          <w:sz w:val="24"/>
          <w:szCs w:val="24"/>
        </w:rPr>
      </w:pPr>
    </w:p>
    <w:p w14:paraId="70E9826F" w14:textId="0060AA35" w:rsidR="00781834" w:rsidRPr="004C4FEA" w:rsidRDefault="00D81877" w:rsidP="00555A19">
      <w:pPr>
        <w:spacing w:after="0" w:line="240" w:lineRule="auto"/>
        <w:ind w:firstLine="567"/>
        <w:jc w:val="both"/>
        <w:rPr>
          <w:rFonts w:ascii="Arial Narrow" w:hAnsi="Arial Narrow"/>
          <w:sz w:val="24"/>
          <w:szCs w:val="24"/>
        </w:rPr>
      </w:pPr>
      <w:r w:rsidRPr="00D81877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Сроки поставки – </w:t>
      </w:r>
      <w:r w:rsidR="002E6E99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в течение </w:t>
      </w:r>
      <w:r w:rsidRPr="00D81877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7</w:t>
      </w:r>
      <w:r w:rsidR="002E6E99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(семи)</w:t>
      </w:r>
      <w:r w:rsidRPr="00D81877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 рабочих дней с </w:t>
      </w:r>
      <w:r w:rsidR="002E6E99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даты </w:t>
      </w:r>
      <w:r w:rsidR="00FA2879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заключения договора</w:t>
      </w:r>
    </w:p>
    <w:p w14:paraId="493DC719" w14:textId="77777777" w:rsidR="00781834" w:rsidRPr="00D81877" w:rsidRDefault="00781834">
      <w:pPr>
        <w:spacing w:after="0" w:line="240" w:lineRule="auto"/>
        <w:ind w:firstLine="851"/>
        <w:jc w:val="both"/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</w:pPr>
    </w:p>
    <w:p w14:paraId="620BDDC6" w14:textId="77777777" w:rsidR="00781834" w:rsidRPr="00D81877" w:rsidRDefault="00781834">
      <w:pPr>
        <w:spacing w:after="0" w:line="240" w:lineRule="auto"/>
        <w:jc w:val="both"/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</w:pPr>
    </w:p>
    <w:p w14:paraId="7C47F102" w14:textId="3B54B0D8" w:rsidR="00781834" w:rsidRPr="00D81877" w:rsidRDefault="00D81877">
      <w:pPr>
        <w:spacing w:after="0" w:line="240" w:lineRule="auto"/>
        <w:jc w:val="both"/>
        <w:rPr>
          <w:rFonts w:ascii="Arial Narrow" w:eastAsia="Times New Roman" w:hAnsi="Arial Narrow" w:cs="Times New Roman"/>
          <w:bCs/>
          <w:color w:val="000000"/>
          <w:sz w:val="24"/>
          <w:szCs w:val="24"/>
          <w:u w:val="single"/>
          <w:lang w:eastAsia="ru-RU"/>
        </w:rPr>
      </w:pPr>
      <w:r w:rsidRPr="00D81877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Начальник ПУ </w:t>
      </w:r>
      <w:r w:rsidR="006274AF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Городец</w:t>
      </w:r>
      <w:r w:rsidR="006274AF" w:rsidRPr="00D81877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 </w:t>
      </w:r>
      <w:r w:rsidR="006274AF" w:rsidRPr="00D81877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ab/>
      </w:r>
      <w:r w:rsidRPr="00D81877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ab/>
      </w:r>
      <w:r w:rsidRPr="00D81877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ab/>
      </w:r>
      <w:r w:rsidRPr="00D81877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ab/>
      </w:r>
      <w:r w:rsidRPr="00D81877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ab/>
        <w:t xml:space="preserve">             </w:t>
      </w:r>
      <w:r w:rsidRPr="00D81877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ab/>
      </w:r>
      <w:r w:rsidR="006274AF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             </w:t>
      </w:r>
      <w:r w:rsidR="004C4FEA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А.Г.</w:t>
      </w:r>
      <w:r w:rsidR="00555A19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4C4FEA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ru-RU"/>
        </w:rPr>
        <w:t>Дуцев</w:t>
      </w:r>
      <w:proofErr w:type="spellEnd"/>
    </w:p>
    <w:p w14:paraId="6EF5D222" w14:textId="77777777" w:rsidR="00781834" w:rsidRPr="00D81877" w:rsidRDefault="00781834" w:rsidP="006274AF">
      <w:pPr>
        <w:ind w:right="-284"/>
        <w:rPr>
          <w:rFonts w:ascii="Arial Narrow" w:hAnsi="Arial Narrow"/>
          <w:sz w:val="24"/>
          <w:szCs w:val="24"/>
        </w:rPr>
      </w:pPr>
    </w:p>
    <w:sectPr w:rsidR="00781834" w:rsidRPr="00D81877" w:rsidSect="00555A19">
      <w:pgSz w:w="11906" w:h="16838"/>
      <w:pgMar w:top="1134" w:right="850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34"/>
    <w:rsid w:val="00235EB4"/>
    <w:rsid w:val="002E6E99"/>
    <w:rsid w:val="00405E57"/>
    <w:rsid w:val="0049210B"/>
    <w:rsid w:val="004A7399"/>
    <w:rsid w:val="004C4FEA"/>
    <w:rsid w:val="00555A19"/>
    <w:rsid w:val="005A7F8F"/>
    <w:rsid w:val="005F1DEC"/>
    <w:rsid w:val="006042DC"/>
    <w:rsid w:val="006274AF"/>
    <w:rsid w:val="007229C8"/>
    <w:rsid w:val="00781834"/>
    <w:rsid w:val="008018D6"/>
    <w:rsid w:val="00905BF6"/>
    <w:rsid w:val="00B73C7B"/>
    <w:rsid w:val="00B9276D"/>
    <w:rsid w:val="00C40AE5"/>
    <w:rsid w:val="00D45FC2"/>
    <w:rsid w:val="00D7327E"/>
    <w:rsid w:val="00D81877"/>
    <w:rsid w:val="00FA2879"/>
    <w:rsid w:val="00FA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B3A0E"/>
  <w15:docId w15:val="{28EBBDF8-D1F1-4CC5-8E75-A713FCBBB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No Spacing"/>
    <w:link w:val="a9"/>
    <w:uiPriority w:val="1"/>
    <w:qFormat/>
    <w:rsid w:val="00B9276D"/>
    <w:pPr>
      <w:suppressAutoHyphens w:val="0"/>
    </w:pPr>
  </w:style>
  <w:style w:type="character" w:customStyle="1" w:styleId="a9">
    <w:name w:val="Без интервала Знак"/>
    <w:link w:val="a8"/>
    <w:uiPriority w:val="1"/>
    <w:locked/>
    <w:rsid w:val="004C4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Вилкова</dc:creator>
  <dc:description/>
  <cp:lastModifiedBy>Тучина Анастасия Александровна</cp:lastModifiedBy>
  <cp:revision>2</cp:revision>
  <dcterms:created xsi:type="dcterms:W3CDTF">2026-09-09T06:45:00Z</dcterms:created>
  <dcterms:modified xsi:type="dcterms:W3CDTF">2026-09-09T06:45:00Z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