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E86CD8">
        <w:rPr>
          <w:rFonts w:ascii="Times New Roman" w:hAnsi="Times New Roman" w:cs="Times New Roman"/>
          <w:b/>
          <w:sz w:val="24"/>
          <w:szCs w:val="24"/>
        </w:rPr>
        <w:t>1</w:t>
      </w:r>
      <w:r w:rsidR="00911F7E">
        <w:rPr>
          <w:rFonts w:ascii="Times New Roman" w:hAnsi="Times New Roman" w:cs="Times New Roman"/>
          <w:b/>
          <w:sz w:val="24"/>
          <w:szCs w:val="24"/>
        </w:rPr>
        <w:t>. Оценка и сопоставление Заявок Участников</w:t>
      </w:r>
    </w:p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97" w:rsidRDefault="00276134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Рейтинг З</w:t>
      </w:r>
      <w:r w:rsidR="000A0F97" w:rsidRPr="00066528">
        <w:rPr>
          <w:rFonts w:ascii="Times New Roman" w:hAnsi="Times New Roman" w:cs="Times New Roman"/>
          <w:sz w:val="24"/>
          <w:szCs w:val="24"/>
        </w:rPr>
        <w:t>аявки представляет собой оценку в баллах, получаемую по результатам оценки по критериям (подкритериям) с учетом значимости (веса) данных критериев (подкритериев).</w:t>
      </w:r>
    </w:p>
    <w:p w:rsidR="000F3CD8" w:rsidRPr="00066528" w:rsidRDefault="000F3CD8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CD8">
        <w:rPr>
          <w:rFonts w:ascii="Times New Roman" w:hAnsi="Times New Roman" w:cs="Times New Roman"/>
          <w:sz w:val="24"/>
          <w:szCs w:val="24"/>
        </w:rPr>
        <w:t>Дробное значение рейтинга заявки и оценки в баллах по критериям (подкритериям) округляются до двух десятичных знаков после запятой по математическим правилам округления.</w:t>
      </w:r>
    </w:p>
    <w:p w:rsidR="000A0F97" w:rsidRPr="00066528" w:rsidRDefault="000A0F97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Если какой-либо критерий имеет подкритерии, то выставляются оценки по каждому подкритерию, общая оценка по указанному критерию складывается из суммы оценок по подкритериям данного критерия с учетом значимости (веса) подкритериев.</w:t>
      </w:r>
    </w:p>
    <w:p w:rsidR="00C4048C" w:rsidRPr="00066528" w:rsidRDefault="00C4048C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Для данного </w:t>
      </w:r>
      <w:r w:rsidR="00FD7AEE">
        <w:rPr>
          <w:rFonts w:ascii="Times New Roman" w:hAnsi="Times New Roman" w:cs="Times New Roman"/>
          <w:sz w:val="24"/>
          <w:szCs w:val="24"/>
        </w:rPr>
        <w:t>конкурентного отбора</w:t>
      </w:r>
      <w:r w:rsidRPr="00066528">
        <w:rPr>
          <w:rFonts w:ascii="Times New Roman" w:hAnsi="Times New Roman" w:cs="Times New Roman"/>
          <w:sz w:val="24"/>
          <w:szCs w:val="24"/>
        </w:rPr>
        <w:t xml:space="preserve"> максимальный уровень оценки устан</w:t>
      </w:r>
      <w:r w:rsidR="00B64553" w:rsidRPr="00066528">
        <w:rPr>
          <w:rFonts w:ascii="Times New Roman" w:hAnsi="Times New Roman" w:cs="Times New Roman"/>
          <w:sz w:val="24"/>
          <w:szCs w:val="24"/>
        </w:rPr>
        <w:t xml:space="preserve">авливается в баллах </w:t>
      </w:r>
      <w:r w:rsidR="00FD7AEE" w:rsidRPr="00066528">
        <w:rPr>
          <w:rFonts w:ascii="Times New Roman" w:hAnsi="Times New Roman" w:cs="Times New Roman"/>
          <w:sz w:val="24"/>
          <w:szCs w:val="24"/>
        </w:rPr>
        <w:t>–</w:t>
      </w:r>
      <w:r w:rsidR="00D060F8">
        <w:rPr>
          <w:rFonts w:ascii="Times New Roman" w:hAnsi="Times New Roman" w:cs="Times New Roman"/>
          <w:sz w:val="24"/>
          <w:szCs w:val="24"/>
        </w:rPr>
        <w:t xml:space="preserve"> </w:t>
      </w:r>
      <w:r w:rsidR="00B64553" w:rsidRPr="00066528">
        <w:rPr>
          <w:rFonts w:ascii="Times New Roman" w:hAnsi="Times New Roman" w:cs="Times New Roman"/>
          <w:sz w:val="24"/>
          <w:szCs w:val="24"/>
        </w:rPr>
        <w:t>равных 100</w:t>
      </w:r>
      <w:r w:rsidRPr="00066528">
        <w:rPr>
          <w:rFonts w:ascii="Times New Roman" w:hAnsi="Times New Roman" w:cs="Times New Roman"/>
          <w:sz w:val="24"/>
          <w:szCs w:val="24"/>
        </w:rPr>
        <w:t xml:space="preserve"> или в процентах – равных 100%.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Сравнительная оценка </w:t>
      </w:r>
      <w:r w:rsidR="003A567F">
        <w:rPr>
          <w:rFonts w:ascii="Times New Roman" w:hAnsi="Times New Roman" w:cs="Times New Roman"/>
          <w:sz w:val="24"/>
          <w:szCs w:val="24"/>
        </w:rPr>
        <w:t>З</w:t>
      </w:r>
      <w:r w:rsidRPr="00066528">
        <w:rPr>
          <w:rFonts w:ascii="Times New Roman" w:hAnsi="Times New Roman" w:cs="Times New Roman"/>
          <w:sz w:val="24"/>
          <w:szCs w:val="24"/>
        </w:rPr>
        <w:t xml:space="preserve">аявок </w:t>
      </w:r>
      <w:r w:rsidR="00B96E23">
        <w:rPr>
          <w:rFonts w:ascii="Times New Roman" w:hAnsi="Times New Roman" w:cs="Times New Roman"/>
          <w:sz w:val="24"/>
          <w:szCs w:val="24"/>
        </w:rPr>
        <w:t>уча</w:t>
      </w:r>
      <w:r w:rsidRPr="00066528">
        <w:rPr>
          <w:rFonts w:ascii="Times New Roman" w:hAnsi="Times New Roman" w:cs="Times New Roman"/>
          <w:sz w:val="24"/>
          <w:szCs w:val="24"/>
        </w:rPr>
        <w:t xml:space="preserve">стников проводится </w:t>
      </w:r>
      <w:r w:rsidR="006D35AE" w:rsidRPr="00066528">
        <w:rPr>
          <w:rFonts w:ascii="Times New Roman" w:hAnsi="Times New Roman" w:cs="Times New Roman"/>
          <w:sz w:val="24"/>
          <w:szCs w:val="24"/>
        </w:rPr>
        <w:t>по следующим критериям</w:t>
      </w:r>
      <w:r w:rsidRPr="00066528">
        <w:rPr>
          <w:rFonts w:ascii="Times New Roman" w:hAnsi="Times New Roman" w:cs="Times New Roman"/>
          <w:sz w:val="24"/>
          <w:szCs w:val="24"/>
        </w:rPr>
        <w:t>: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1.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2.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Нестои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Оценки по критериям заносятся в графу (S) сводного протокола балльной оценки Заявки Участника, на основе которых формируется общая оценка по данной Заявке, и в соответствующей графе выставляется балльная оценка. Для каждого критерия указан коэффициент весомости (T). Конечная балльная оценка по каждому критерию (V) определяется как произведение оценки на указанный коэффициент (T x S). Общая оценка Заявки Участника определяется как сумма соответствующих итоговых оценок по всем критериям (V).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Итоговая оценка Заявки Участника выводится как арифметическая сумма оценок всех вышеуказанных критериев. </w:t>
      </w:r>
    </w:p>
    <w:p w:rsidR="00C4048C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При этом устанавливается следующее долевое соотношение между максимально возможными оценками:</w:t>
      </w:r>
    </w:p>
    <w:p w:rsidR="00A727C0" w:rsidRPr="00066528" w:rsidRDefault="00A727C0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Ind w:w="103" w:type="dxa"/>
        <w:tblLook w:val="04A0" w:firstRow="1" w:lastRow="0" w:firstColumn="1" w:lastColumn="0" w:noHBand="0" w:noVBand="1"/>
      </w:tblPr>
      <w:tblGrid>
        <w:gridCol w:w="809"/>
        <w:gridCol w:w="3671"/>
        <w:gridCol w:w="1387"/>
        <w:gridCol w:w="375"/>
        <w:gridCol w:w="816"/>
        <w:gridCol w:w="334"/>
        <w:gridCol w:w="2536"/>
      </w:tblGrid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CD3E9A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CD3E9A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CD3E9A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CD3E9A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0%</w:t>
            </w:r>
          </w:p>
        </w:tc>
      </w:tr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B64553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 w:rsidR="00066528" w:rsidRPr="00A727C0" w:rsidTr="00A727C0">
        <w:trPr>
          <w:trHeight w:val="2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7C0" w:rsidRDefault="00A727C0" w:rsidP="003A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D120D" w:rsidRPr="00A727C0" w:rsidRDefault="004D120D" w:rsidP="00A7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</w:t>
            </w:r>
            <w:r w:rsidR="003A567F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одный протокол балльной оценки Заявки</w:t>
            </w: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1619C9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критерия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Вес критерия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(Т)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(S)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с учетом веса критерия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(V=S*T)</w:t>
            </w: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A727C0" w:rsidRDefault="00CD3E9A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A727C0" w:rsidRDefault="00CD3E9A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066528" w:rsidTr="00A727C0">
        <w:trPr>
          <w:trHeight w:val="20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оценка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∑  V:</w:t>
            </w:r>
          </w:p>
          <w:p w:rsidR="00A727C0" w:rsidRPr="00066528" w:rsidRDefault="00A727C0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066528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D120D" w:rsidRPr="00066528" w:rsidRDefault="004D120D" w:rsidP="007A54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2261F" w:rsidRDefault="0032261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76134" w:rsidRPr="00066528" w:rsidRDefault="00276134" w:rsidP="003452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76AED" w:rsidRPr="00066528" w:rsidRDefault="00D76AED" w:rsidP="00D76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 xml:space="preserve">1. Оценка </w:t>
      </w:r>
      <w:r w:rsidR="003452AB" w:rsidRPr="00066528">
        <w:rPr>
          <w:rFonts w:ascii="Times New Roman" w:hAnsi="Times New Roman" w:cs="Times New Roman"/>
          <w:b/>
          <w:sz w:val="24"/>
          <w:szCs w:val="24"/>
        </w:rPr>
        <w:t>стои</w:t>
      </w:r>
      <w:r w:rsidRPr="00066528">
        <w:rPr>
          <w:rFonts w:ascii="Times New Roman" w:hAnsi="Times New Roman" w:cs="Times New Roman"/>
          <w:b/>
          <w:sz w:val="24"/>
          <w:szCs w:val="24"/>
        </w:rPr>
        <w:t>мос</w:t>
      </w:r>
      <w:r w:rsidR="009F4D5E" w:rsidRPr="00066528">
        <w:rPr>
          <w:rFonts w:ascii="Times New Roman" w:hAnsi="Times New Roman" w:cs="Times New Roman"/>
          <w:b/>
          <w:sz w:val="24"/>
          <w:szCs w:val="24"/>
        </w:rPr>
        <w:t>т</w:t>
      </w:r>
      <w:r w:rsidRPr="00066528">
        <w:rPr>
          <w:rFonts w:ascii="Times New Roman" w:hAnsi="Times New Roman" w:cs="Times New Roman"/>
          <w:b/>
          <w:sz w:val="24"/>
          <w:szCs w:val="24"/>
        </w:rPr>
        <w:t>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800"/>
        <w:gridCol w:w="1279"/>
        <w:gridCol w:w="2835"/>
        <w:gridCol w:w="5103"/>
        <w:gridCol w:w="1660"/>
        <w:gridCol w:w="1141"/>
      </w:tblGrid>
      <w:tr w:rsidR="00066528" w:rsidRPr="004838BA" w:rsidTr="00E56E93">
        <w:trPr>
          <w:trHeight w:val="20"/>
        </w:trPr>
        <w:tc>
          <w:tcPr>
            <w:tcW w:w="60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D76AED" w:rsidRPr="004838BA" w:rsidRDefault="00A614CF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103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066528" w:rsidRPr="004838BA" w:rsidTr="00E56E93">
        <w:trPr>
          <w:trHeight w:val="20"/>
        </w:trPr>
        <w:tc>
          <w:tcPr>
            <w:tcW w:w="60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4838BA" w:rsidRPr="004838BA" w:rsidTr="00E56E93">
        <w:trPr>
          <w:trHeight w:val="20"/>
        </w:trPr>
        <w:tc>
          <w:tcPr>
            <w:tcW w:w="600" w:type="dxa"/>
            <w:shd w:val="clear" w:color="auto" w:fill="auto"/>
            <w:vAlign w:val="center"/>
            <w:hideMark/>
          </w:tcPr>
          <w:p w:rsidR="004838BA" w:rsidRPr="009329FB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29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4838BA" w:rsidRPr="004838BA" w:rsidRDefault="007C771F" w:rsidP="00105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Уровень цены Заявки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838BA" w:rsidRPr="00E73A24" w:rsidRDefault="004838BA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73A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4838BA" w:rsidRPr="004838BA" w:rsidRDefault="00AB67A0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Ценовое предложение</w:t>
            </w:r>
            <w:r w:rsidR="004838BA" w:rsidRPr="004838BA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Участника</w:t>
            </w:r>
          </w:p>
        </w:tc>
        <w:tc>
          <w:tcPr>
            <w:tcW w:w="5103" w:type="dxa"/>
          </w:tcPr>
          <w:p w:rsidR="007C771F" w:rsidRPr="00AB67A0" w:rsidRDefault="007C771F" w:rsidP="007C7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7A0">
              <w:rPr>
                <w:rFonts w:ascii="Times New Roman" w:hAnsi="Times New Roman" w:cs="Times New Roman"/>
                <w:b/>
                <w:sz w:val="20"/>
                <w:szCs w:val="20"/>
              </w:rPr>
              <w:t>В = 10 * (Nmin/Ni)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 min– минимальная цена Заявки Участников без НДС.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Ni –цена Заявки оцениваемого Участника без НДС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38BA" w:rsidRPr="004838BA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При этом значения N min и Ni принимаются в соответствии с Постановлением Правительства Российской Федерации от 16 сентября 2016 г. № 925.</w:t>
            </w:r>
          </w:p>
        </w:tc>
        <w:tc>
          <w:tcPr>
            <w:tcW w:w="1660" w:type="dxa"/>
            <w:shd w:val="clear" w:color="000000" w:fill="D8E4BC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BE24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Максимум – 10 баллов</w:t>
            </w:r>
            <w:r w:rsidR="00BE24B3" w:rsidRPr="009E11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CA7E63" w:rsidRDefault="00CA7E63"/>
    <w:p w:rsidR="007F284D" w:rsidRPr="007F284D" w:rsidRDefault="007F284D" w:rsidP="007F284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>2. Оценка нестоимостного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706"/>
        <w:gridCol w:w="1399"/>
        <w:gridCol w:w="2816"/>
        <w:gridCol w:w="5103"/>
        <w:gridCol w:w="1660"/>
        <w:gridCol w:w="1141"/>
      </w:tblGrid>
      <w:tr w:rsidR="00CA7E63" w:rsidRPr="003713FE" w:rsidTr="00E56E93">
        <w:trPr>
          <w:trHeight w:val="20"/>
        </w:trPr>
        <w:tc>
          <w:tcPr>
            <w:tcW w:w="593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CA7E63" w:rsidRPr="003713FE" w:rsidRDefault="005F2AF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103" w:type="dxa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660" w:type="dxa"/>
            <w:shd w:val="clear" w:color="000000" w:fill="D8E4BC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7F284D" w:rsidRPr="003713FE" w:rsidTr="00E56E93">
        <w:trPr>
          <w:trHeight w:val="20"/>
        </w:trPr>
        <w:tc>
          <w:tcPr>
            <w:tcW w:w="593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06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99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13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shd w:val="clear" w:color="000000" w:fill="D8E4BC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B047FE" w:rsidRPr="003713FE" w:rsidTr="00E56E93">
        <w:trPr>
          <w:trHeight w:val="1660"/>
        </w:trPr>
        <w:tc>
          <w:tcPr>
            <w:tcW w:w="593" w:type="dxa"/>
            <w:shd w:val="clear" w:color="auto" w:fill="auto"/>
            <w:vAlign w:val="center"/>
          </w:tcPr>
          <w:p w:rsidR="00B047FE" w:rsidRPr="00AB67A0" w:rsidRDefault="00B047FE" w:rsidP="00B047FE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06" w:type="dxa"/>
            <w:shd w:val="clear" w:color="auto" w:fill="auto"/>
            <w:vAlign w:val="center"/>
          </w:tcPr>
          <w:p w:rsidR="00B047FE" w:rsidRPr="002E3393" w:rsidDel="000E49E6" w:rsidRDefault="00B047FE" w:rsidP="00B047FE">
            <w:pPr>
              <w:pStyle w:val="af8"/>
              <w:spacing w:after="0"/>
              <w:jc w:val="center"/>
              <w:rPr>
                <w:sz w:val="20"/>
                <w:szCs w:val="20"/>
              </w:rPr>
            </w:pPr>
            <w:r w:rsidRPr="002E3393">
              <w:rPr>
                <w:sz w:val="20"/>
                <w:szCs w:val="20"/>
              </w:rPr>
              <w:t>Опыт выполнения аналогичных работ (оказания услуг/поставки товаров) в стоимостном выражении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B047FE" w:rsidRPr="0084355A" w:rsidRDefault="00B047FE" w:rsidP="00B047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355A">
              <w:rPr>
                <w:rFonts w:ascii="Times New Roman" w:hAnsi="Times New Roman"/>
                <w:sz w:val="20"/>
                <w:szCs w:val="20"/>
              </w:rPr>
              <w:t>0,</w:t>
            </w:r>
            <w:r w:rsidR="00047728">
              <w:rPr>
                <w:rFonts w:ascii="Times New Roman" w:hAnsi="Times New Roman"/>
                <w:sz w:val="20"/>
                <w:szCs w:val="20"/>
              </w:rPr>
              <w:t>5</w:t>
            </w:r>
            <w:r w:rsidRPr="0084355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16" w:type="dxa"/>
            <w:shd w:val="clear" w:color="auto" w:fill="auto"/>
          </w:tcPr>
          <w:p w:rsidR="00B047FE" w:rsidRPr="002E3393" w:rsidDel="000E49E6" w:rsidRDefault="00B047FE" w:rsidP="00917C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393">
              <w:rPr>
                <w:rFonts w:ascii="Times New Roman" w:hAnsi="Times New Roman"/>
                <w:sz w:val="20"/>
                <w:szCs w:val="20"/>
              </w:rPr>
              <w:t xml:space="preserve">Участник должен иметь опыт </w:t>
            </w:r>
            <w:r>
              <w:rPr>
                <w:rFonts w:ascii="Times New Roman" w:hAnsi="Times New Roman"/>
                <w:sz w:val="20"/>
                <w:szCs w:val="20"/>
              </w:rPr>
              <w:t>поставки и монтажа насосного оборудования</w:t>
            </w:r>
            <w:r w:rsidRPr="002E3393">
              <w:rPr>
                <w:rFonts w:ascii="Times New Roman" w:hAnsi="Times New Roman"/>
                <w:sz w:val="20"/>
                <w:szCs w:val="20"/>
              </w:rPr>
              <w:t xml:space="preserve"> на сумму не менее </w:t>
            </w:r>
            <w:r w:rsidR="00917C30">
              <w:rPr>
                <w:rFonts w:ascii="Times New Roman" w:hAnsi="Times New Roman"/>
                <w:sz w:val="20"/>
                <w:szCs w:val="20"/>
              </w:rPr>
              <w:t>60</w:t>
            </w:r>
            <w:r w:rsidRPr="002E3393">
              <w:rPr>
                <w:rFonts w:ascii="Times New Roman" w:hAnsi="Times New Roman"/>
                <w:sz w:val="20"/>
                <w:szCs w:val="20"/>
              </w:rPr>
              <w:t xml:space="preserve"> мл</w:t>
            </w:r>
            <w:r w:rsidR="00917C30">
              <w:rPr>
                <w:rFonts w:ascii="Times New Roman" w:hAnsi="Times New Roman"/>
                <w:sz w:val="20"/>
                <w:szCs w:val="20"/>
              </w:rPr>
              <w:t>н</w:t>
            </w:r>
            <w:r w:rsidRPr="002E3393">
              <w:rPr>
                <w:rFonts w:ascii="Times New Roman" w:hAnsi="Times New Roman"/>
                <w:sz w:val="20"/>
                <w:szCs w:val="20"/>
              </w:rPr>
              <w:t>. руб. за период 2023-2025 годов</w:t>
            </w:r>
          </w:p>
        </w:tc>
        <w:tc>
          <w:tcPr>
            <w:tcW w:w="5103" w:type="dxa"/>
          </w:tcPr>
          <w:p w:rsidR="00B047FE" w:rsidRPr="002E3393" w:rsidRDefault="00B047FE" w:rsidP="00917C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Соответствие/</w:t>
            </w: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</w:t>
            </w:r>
          </w:p>
        </w:tc>
        <w:tc>
          <w:tcPr>
            <w:tcW w:w="1660" w:type="dxa"/>
            <w:shd w:val="clear" w:color="000000" w:fill="D8E4BC"/>
          </w:tcPr>
          <w:p w:rsidR="00B047FE" w:rsidRPr="002E3393" w:rsidRDefault="00B047FE" w:rsidP="00B047F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- 10 баллов</w:t>
            </w:r>
          </w:p>
          <w:p w:rsidR="00B047FE" w:rsidRPr="002E3393" w:rsidRDefault="00B047FE" w:rsidP="00B047F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047FE" w:rsidRPr="002E3393" w:rsidRDefault="00B047FE" w:rsidP="00B047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 - 0 баллов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B047FE" w:rsidRPr="003713FE" w:rsidRDefault="00B047FE" w:rsidP="00B0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47728" w:rsidRPr="003713FE" w:rsidTr="00E56E93">
        <w:trPr>
          <w:trHeight w:val="1376"/>
        </w:trPr>
        <w:tc>
          <w:tcPr>
            <w:tcW w:w="593" w:type="dxa"/>
            <w:shd w:val="clear" w:color="auto" w:fill="auto"/>
            <w:vAlign w:val="center"/>
          </w:tcPr>
          <w:p w:rsidR="00047728" w:rsidRPr="00AB67A0" w:rsidRDefault="00047728" w:rsidP="00047728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06" w:type="dxa"/>
            <w:shd w:val="clear" w:color="auto" w:fill="auto"/>
          </w:tcPr>
          <w:p w:rsidR="00047728" w:rsidRPr="00AB67A0" w:rsidRDefault="00047728" w:rsidP="00047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складских помещений на территории города Красноярска 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047728" w:rsidRPr="0084355A" w:rsidRDefault="00047728" w:rsidP="00047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355A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4355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16" w:type="dxa"/>
            <w:shd w:val="clear" w:color="auto" w:fill="auto"/>
          </w:tcPr>
          <w:p w:rsidR="00047728" w:rsidRPr="006B3B8E" w:rsidRDefault="00047728" w:rsidP="00047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Оценивается наличие (в собственности, на основании договора аренды) наличие у участника закупки складских помещений.</w:t>
            </w:r>
          </w:p>
        </w:tc>
        <w:tc>
          <w:tcPr>
            <w:tcW w:w="5103" w:type="dxa"/>
          </w:tcPr>
          <w:p w:rsidR="00047728" w:rsidRPr="004838BA" w:rsidRDefault="00047728" w:rsidP="000477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Соответствие/</w:t>
            </w: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</w:t>
            </w:r>
          </w:p>
        </w:tc>
        <w:tc>
          <w:tcPr>
            <w:tcW w:w="1660" w:type="dxa"/>
            <w:shd w:val="clear" w:color="000000" w:fill="D8E4BC"/>
          </w:tcPr>
          <w:p w:rsidR="00047728" w:rsidRPr="002E3393" w:rsidRDefault="00047728" w:rsidP="0004772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- 10 баллов</w:t>
            </w:r>
          </w:p>
          <w:p w:rsidR="00047728" w:rsidRPr="002E3393" w:rsidRDefault="00047728" w:rsidP="0004772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728" w:rsidRPr="004838BA" w:rsidRDefault="00047728" w:rsidP="000477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3393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 - 0 баллов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047728" w:rsidRPr="003713FE" w:rsidRDefault="00047728" w:rsidP="00047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:rsidR="00B944D5" w:rsidRPr="00066528" w:rsidRDefault="00B944D5" w:rsidP="00B944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944D5" w:rsidRPr="00066528" w:rsidSect="000F76D6">
      <w:headerReference w:type="default" r:id="rId8"/>
      <w:footerReference w:type="default" r:id="rId9"/>
      <w:pgSz w:w="16838" w:h="11906" w:orient="landscape" w:code="9"/>
      <w:pgMar w:top="709" w:right="964" w:bottom="851" w:left="102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816" w:rsidRDefault="00837816" w:rsidP="00223DC0">
      <w:pPr>
        <w:spacing w:after="0" w:line="240" w:lineRule="auto"/>
      </w:pPr>
      <w:r>
        <w:separator/>
      </w:r>
    </w:p>
  </w:endnote>
  <w:endnote w:type="continuationSeparator" w:id="0">
    <w:p w:rsidR="00837816" w:rsidRDefault="00837816" w:rsidP="0022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3115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A7E63" w:rsidRPr="00CC6621" w:rsidRDefault="00933F78">
        <w:pPr>
          <w:pStyle w:val="aa"/>
          <w:jc w:val="right"/>
          <w:rPr>
            <w:rFonts w:ascii="Times New Roman" w:hAnsi="Times New Roman" w:cs="Times New Roman"/>
          </w:rPr>
        </w:pPr>
        <w:r w:rsidRPr="00CC6621">
          <w:rPr>
            <w:rFonts w:ascii="Times New Roman" w:hAnsi="Times New Roman" w:cs="Times New Roman"/>
          </w:rPr>
          <w:fldChar w:fldCharType="begin"/>
        </w:r>
        <w:r w:rsidR="00CA7E63" w:rsidRPr="00CC6621">
          <w:rPr>
            <w:rFonts w:ascii="Times New Roman" w:hAnsi="Times New Roman" w:cs="Times New Roman"/>
          </w:rPr>
          <w:instrText>PAGE   \* MERGEFORMAT</w:instrText>
        </w:r>
        <w:r w:rsidRPr="00CC6621">
          <w:rPr>
            <w:rFonts w:ascii="Times New Roman" w:hAnsi="Times New Roman" w:cs="Times New Roman"/>
          </w:rPr>
          <w:fldChar w:fldCharType="separate"/>
        </w:r>
        <w:r w:rsidR="00CD3E9A">
          <w:rPr>
            <w:rFonts w:ascii="Times New Roman" w:hAnsi="Times New Roman" w:cs="Times New Roman"/>
            <w:noProof/>
          </w:rPr>
          <w:t>2</w:t>
        </w:r>
        <w:r w:rsidRPr="00CC6621">
          <w:rPr>
            <w:rFonts w:ascii="Times New Roman" w:hAnsi="Times New Roman" w:cs="Times New Roman"/>
          </w:rPr>
          <w:fldChar w:fldCharType="end"/>
        </w:r>
      </w:p>
    </w:sdtContent>
  </w:sdt>
  <w:p w:rsidR="00CA7E63" w:rsidRDefault="00CA7E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816" w:rsidRDefault="00837816" w:rsidP="00223DC0">
      <w:pPr>
        <w:spacing w:after="0" w:line="240" w:lineRule="auto"/>
      </w:pPr>
      <w:r>
        <w:separator/>
      </w:r>
    </w:p>
  </w:footnote>
  <w:footnote w:type="continuationSeparator" w:id="0">
    <w:p w:rsidR="00837816" w:rsidRDefault="00837816" w:rsidP="00223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63" w:rsidRPr="00EB6371" w:rsidRDefault="00CA7E63" w:rsidP="00EB6371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Приложение </w:t>
    </w:r>
    <w:r w:rsidR="003462F7">
      <w:rPr>
        <w:rFonts w:ascii="Times New Roman" w:hAnsi="Times New Roman" w:cs="Times New Roman"/>
        <w:i/>
        <w:sz w:val="20"/>
        <w:szCs w:val="20"/>
      </w:rPr>
      <w:t xml:space="preserve">№ </w:t>
    </w:r>
    <w:r w:rsidRPr="00EB6371">
      <w:rPr>
        <w:rFonts w:ascii="Times New Roman" w:hAnsi="Times New Roman" w:cs="Times New Roman"/>
        <w:i/>
        <w:sz w:val="20"/>
        <w:szCs w:val="20"/>
      </w:rPr>
      <w:t>3</w:t>
    </w:r>
  </w:p>
  <w:p w:rsidR="002E7232" w:rsidRPr="00EB6371" w:rsidRDefault="00CA7E63" w:rsidP="002E7232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к Документации о </w:t>
    </w:r>
    <w:r w:rsidR="006E1734">
      <w:rPr>
        <w:rFonts w:ascii="Times New Roman" w:hAnsi="Times New Roman" w:cs="Times New Roman"/>
        <w:i/>
        <w:sz w:val="20"/>
        <w:szCs w:val="20"/>
      </w:rPr>
      <w:t>запросе предложений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2308"/>
    <w:multiLevelType w:val="hybridMultilevel"/>
    <w:tmpl w:val="40E050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6F816E7"/>
    <w:multiLevelType w:val="hybridMultilevel"/>
    <w:tmpl w:val="9626D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94095"/>
    <w:multiLevelType w:val="hybridMultilevel"/>
    <w:tmpl w:val="48ECEBA0"/>
    <w:lvl w:ilvl="0" w:tplc="18F6DC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F51F3"/>
    <w:multiLevelType w:val="hybridMultilevel"/>
    <w:tmpl w:val="8B107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C3E9B"/>
    <w:multiLevelType w:val="hybridMultilevel"/>
    <w:tmpl w:val="D68C5440"/>
    <w:lvl w:ilvl="0" w:tplc="CCE645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A2C03"/>
    <w:multiLevelType w:val="hybridMultilevel"/>
    <w:tmpl w:val="41361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26B13"/>
    <w:multiLevelType w:val="hybridMultilevel"/>
    <w:tmpl w:val="B316EB0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6827D7"/>
    <w:multiLevelType w:val="hybridMultilevel"/>
    <w:tmpl w:val="97807A2E"/>
    <w:lvl w:ilvl="0" w:tplc="B658DE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A0"/>
    <w:rsid w:val="00017161"/>
    <w:rsid w:val="0002425A"/>
    <w:rsid w:val="00027095"/>
    <w:rsid w:val="0002728E"/>
    <w:rsid w:val="00046C45"/>
    <w:rsid w:val="00047728"/>
    <w:rsid w:val="00066097"/>
    <w:rsid w:val="00066528"/>
    <w:rsid w:val="0007119C"/>
    <w:rsid w:val="00077AFA"/>
    <w:rsid w:val="000969F1"/>
    <w:rsid w:val="00096E29"/>
    <w:rsid w:val="000A0F97"/>
    <w:rsid w:val="000A5AA3"/>
    <w:rsid w:val="000B43B2"/>
    <w:rsid w:val="000C07A5"/>
    <w:rsid w:val="000C7931"/>
    <w:rsid w:val="000D12F5"/>
    <w:rsid w:val="000D3CBA"/>
    <w:rsid w:val="000D5B40"/>
    <w:rsid w:val="000E17EC"/>
    <w:rsid w:val="000E2526"/>
    <w:rsid w:val="000F098A"/>
    <w:rsid w:val="000F3CD8"/>
    <w:rsid w:val="000F76D6"/>
    <w:rsid w:val="00101301"/>
    <w:rsid w:val="00105D17"/>
    <w:rsid w:val="00112D96"/>
    <w:rsid w:val="001175BA"/>
    <w:rsid w:val="00123D53"/>
    <w:rsid w:val="00127C18"/>
    <w:rsid w:val="00130755"/>
    <w:rsid w:val="0013096F"/>
    <w:rsid w:val="0013189E"/>
    <w:rsid w:val="00134C59"/>
    <w:rsid w:val="0013694D"/>
    <w:rsid w:val="00141166"/>
    <w:rsid w:val="00143240"/>
    <w:rsid w:val="00144B9E"/>
    <w:rsid w:val="00161114"/>
    <w:rsid w:val="001619C9"/>
    <w:rsid w:val="001722DA"/>
    <w:rsid w:val="001822C4"/>
    <w:rsid w:val="00183C66"/>
    <w:rsid w:val="001919CE"/>
    <w:rsid w:val="00194E9A"/>
    <w:rsid w:val="00194FDD"/>
    <w:rsid w:val="001A3D64"/>
    <w:rsid w:val="001A5E95"/>
    <w:rsid w:val="001A630C"/>
    <w:rsid w:val="001A75F0"/>
    <w:rsid w:val="001B061D"/>
    <w:rsid w:val="001B08A2"/>
    <w:rsid w:val="001B73F8"/>
    <w:rsid w:val="001C5DBB"/>
    <w:rsid w:val="001D5BDE"/>
    <w:rsid w:val="001E32A9"/>
    <w:rsid w:val="001E5717"/>
    <w:rsid w:val="00206FB2"/>
    <w:rsid w:val="002173EE"/>
    <w:rsid w:val="00223DC0"/>
    <w:rsid w:val="00230801"/>
    <w:rsid w:val="002339C8"/>
    <w:rsid w:val="00234A33"/>
    <w:rsid w:val="002412B8"/>
    <w:rsid w:val="0026040C"/>
    <w:rsid w:val="00271D9B"/>
    <w:rsid w:val="00276134"/>
    <w:rsid w:val="00280FEB"/>
    <w:rsid w:val="00282FA6"/>
    <w:rsid w:val="002A0F94"/>
    <w:rsid w:val="002A5F87"/>
    <w:rsid w:val="002A704A"/>
    <w:rsid w:val="002B777E"/>
    <w:rsid w:val="002C275C"/>
    <w:rsid w:val="002D20D0"/>
    <w:rsid w:val="002E7232"/>
    <w:rsid w:val="002F08EE"/>
    <w:rsid w:val="002F1726"/>
    <w:rsid w:val="002F20C9"/>
    <w:rsid w:val="002F4B48"/>
    <w:rsid w:val="002F6C02"/>
    <w:rsid w:val="00310F98"/>
    <w:rsid w:val="0031159C"/>
    <w:rsid w:val="0031792B"/>
    <w:rsid w:val="0032261F"/>
    <w:rsid w:val="00323213"/>
    <w:rsid w:val="00323A6F"/>
    <w:rsid w:val="003317C7"/>
    <w:rsid w:val="003369BF"/>
    <w:rsid w:val="003401AA"/>
    <w:rsid w:val="00342AAE"/>
    <w:rsid w:val="003452AB"/>
    <w:rsid w:val="0034577B"/>
    <w:rsid w:val="003461C2"/>
    <w:rsid w:val="003462F7"/>
    <w:rsid w:val="00351559"/>
    <w:rsid w:val="0035403A"/>
    <w:rsid w:val="00364A6A"/>
    <w:rsid w:val="00364F48"/>
    <w:rsid w:val="003677D7"/>
    <w:rsid w:val="003707B3"/>
    <w:rsid w:val="003713FE"/>
    <w:rsid w:val="003736C9"/>
    <w:rsid w:val="00374F2F"/>
    <w:rsid w:val="0037757F"/>
    <w:rsid w:val="00380E58"/>
    <w:rsid w:val="00391682"/>
    <w:rsid w:val="003A567F"/>
    <w:rsid w:val="003B05CD"/>
    <w:rsid w:val="003B7B28"/>
    <w:rsid w:val="003C0763"/>
    <w:rsid w:val="003D59CB"/>
    <w:rsid w:val="003F15AA"/>
    <w:rsid w:val="003F358B"/>
    <w:rsid w:val="003F45D0"/>
    <w:rsid w:val="003F7138"/>
    <w:rsid w:val="003F7691"/>
    <w:rsid w:val="00413E71"/>
    <w:rsid w:val="00433331"/>
    <w:rsid w:val="00434C42"/>
    <w:rsid w:val="00452797"/>
    <w:rsid w:val="00454D10"/>
    <w:rsid w:val="00460771"/>
    <w:rsid w:val="004739AF"/>
    <w:rsid w:val="00480D90"/>
    <w:rsid w:val="004838BA"/>
    <w:rsid w:val="00491224"/>
    <w:rsid w:val="004B2933"/>
    <w:rsid w:val="004B7304"/>
    <w:rsid w:val="004C489B"/>
    <w:rsid w:val="004C7078"/>
    <w:rsid w:val="004D120D"/>
    <w:rsid w:val="004D7135"/>
    <w:rsid w:val="004E2CC6"/>
    <w:rsid w:val="004E5C6D"/>
    <w:rsid w:val="004F1C4A"/>
    <w:rsid w:val="0051174B"/>
    <w:rsid w:val="00516B84"/>
    <w:rsid w:val="0053274C"/>
    <w:rsid w:val="0054628E"/>
    <w:rsid w:val="00554EB8"/>
    <w:rsid w:val="005559D5"/>
    <w:rsid w:val="00557ADC"/>
    <w:rsid w:val="00565D47"/>
    <w:rsid w:val="005812A5"/>
    <w:rsid w:val="005820A6"/>
    <w:rsid w:val="00597694"/>
    <w:rsid w:val="005A14C9"/>
    <w:rsid w:val="005A4793"/>
    <w:rsid w:val="005B27B5"/>
    <w:rsid w:val="005B4182"/>
    <w:rsid w:val="005C49C1"/>
    <w:rsid w:val="005C7CAB"/>
    <w:rsid w:val="005D2BBF"/>
    <w:rsid w:val="005E0E31"/>
    <w:rsid w:val="005F2AFD"/>
    <w:rsid w:val="005F39A1"/>
    <w:rsid w:val="006010C7"/>
    <w:rsid w:val="006115B7"/>
    <w:rsid w:val="00612DB5"/>
    <w:rsid w:val="00615A97"/>
    <w:rsid w:val="00616A37"/>
    <w:rsid w:val="006255E1"/>
    <w:rsid w:val="00627150"/>
    <w:rsid w:val="0063189E"/>
    <w:rsid w:val="006339F1"/>
    <w:rsid w:val="0063422F"/>
    <w:rsid w:val="00635EA0"/>
    <w:rsid w:val="00653783"/>
    <w:rsid w:val="00663222"/>
    <w:rsid w:val="00665B2B"/>
    <w:rsid w:val="00674359"/>
    <w:rsid w:val="006808B3"/>
    <w:rsid w:val="006932C6"/>
    <w:rsid w:val="006950DA"/>
    <w:rsid w:val="00696C8E"/>
    <w:rsid w:val="006B75F0"/>
    <w:rsid w:val="006D0327"/>
    <w:rsid w:val="006D0FE7"/>
    <w:rsid w:val="006D35AE"/>
    <w:rsid w:val="006E104E"/>
    <w:rsid w:val="006E1734"/>
    <w:rsid w:val="006E49BB"/>
    <w:rsid w:val="006E4E3D"/>
    <w:rsid w:val="006E6DAB"/>
    <w:rsid w:val="006E736E"/>
    <w:rsid w:val="006F0BD0"/>
    <w:rsid w:val="006F23D6"/>
    <w:rsid w:val="00701CC1"/>
    <w:rsid w:val="00711F3A"/>
    <w:rsid w:val="0071322A"/>
    <w:rsid w:val="0071741B"/>
    <w:rsid w:val="00722DF2"/>
    <w:rsid w:val="007233ED"/>
    <w:rsid w:val="00724505"/>
    <w:rsid w:val="007372CA"/>
    <w:rsid w:val="00751D5B"/>
    <w:rsid w:val="007536CD"/>
    <w:rsid w:val="00754D86"/>
    <w:rsid w:val="00756369"/>
    <w:rsid w:val="00760A29"/>
    <w:rsid w:val="00762FBF"/>
    <w:rsid w:val="00774407"/>
    <w:rsid w:val="007755A5"/>
    <w:rsid w:val="0077721B"/>
    <w:rsid w:val="00782FAA"/>
    <w:rsid w:val="00795819"/>
    <w:rsid w:val="00797217"/>
    <w:rsid w:val="007A0734"/>
    <w:rsid w:val="007A5402"/>
    <w:rsid w:val="007B02AA"/>
    <w:rsid w:val="007B228A"/>
    <w:rsid w:val="007C771F"/>
    <w:rsid w:val="007D6B91"/>
    <w:rsid w:val="007D782F"/>
    <w:rsid w:val="007E2C7E"/>
    <w:rsid w:val="007F284D"/>
    <w:rsid w:val="007F5D38"/>
    <w:rsid w:val="00803E74"/>
    <w:rsid w:val="008103D6"/>
    <w:rsid w:val="00814941"/>
    <w:rsid w:val="00816432"/>
    <w:rsid w:val="008271C5"/>
    <w:rsid w:val="00827230"/>
    <w:rsid w:val="008278D4"/>
    <w:rsid w:val="00833DD8"/>
    <w:rsid w:val="00837816"/>
    <w:rsid w:val="00844551"/>
    <w:rsid w:val="00854122"/>
    <w:rsid w:val="00856B23"/>
    <w:rsid w:val="00863484"/>
    <w:rsid w:val="008653CE"/>
    <w:rsid w:val="00876EC6"/>
    <w:rsid w:val="00893A1A"/>
    <w:rsid w:val="00894460"/>
    <w:rsid w:val="008960C3"/>
    <w:rsid w:val="008A525C"/>
    <w:rsid w:val="008A760C"/>
    <w:rsid w:val="008B3FF7"/>
    <w:rsid w:val="008D07F2"/>
    <w:rsid w:val="008D35BC"/>
    <w:rsid w:val="008D7E6F"/>
    <w:rsid w:val="008E087A"/>
    <w:rsid w:val="008E6503"/>
    <w:rsid w:val="008E7D28"/>
    <w:rsid w:val="008F1B62"/>
    <w:rsid w:val="008F2E90"/>
    <w:rsid w:val="008F6BCB"/>
    <w:rsid w:val="008F7A82"/>
    <w:rsid w:val="00904209"/>
    <w:rsid w:val="00905084"/>
    <w:rsid w:val="00911F7E"/>
    <w:rsid w:val="0091324C"/>
    <w:rsid w:val="00913FDB"/>
    <w:rsid w:val="00917C30"/>
    <w:rsid w:val="009206EE"/>
    <w:rsid w:val="0092254D"/>
    <w:rsid w:val="00925961"/>
    <w:rsid w:val="009329FB"/>
    <w:rsid w:val="00933F78"/>
    <w:rsid w:val="00937176"/>
    <w:rsid w:val="00940FEC"/>
    <w:rsid w:val="009423CB"/>
    <w:rsid w:val="00943504"/>
    <w:rsid w:val="00944BBD"/>
    <w:rsid w:val="00953E1E"/>
    <w:rsid w:val="00954F56"/>
    <w:rsid w:val="00956484"/>
    <w:rsid w:val="00967EA5"/>
    <w:rsid w:val="00993DFB"/>
    <w:rsid w:val="009A2E01"/>
    <w:rsid w:val="009A6EAC"/>
    <w:rsid w:val="009C0A26"/>
    <w:rsid w:val="009C32A0"/>
    <w:rsid w:val="009C5140"/>
    <w:rsid w:val="009D4EA3"/>
    <w:rsid w:val="009D6B2B"/>
    <w:rsid w:val="009E17F7"/>
    <w:rsid w:val="009F2A44"/>
    <w:rsid w:val="009F3248"/>
    <w:rsid w:val="009F3388"/>
    <w:rsid w:val="009F3B05"/>
    <w:rsid w:val="009F4D5E"/>
    <w:rsid w:val="00A04A2F"/>
    <w:rsid w:val="00A24BEC"/>
    <w:rsid w:val="00A25B3E"/>
    <w:rsid w:val="00A33261"/>
    <w:rsid w:val="00A4359E"/>
    <w:rsid w:val="00A53D33"/>
    <w:rsid w:val="00A56E37"/>
    <w:rsid w:val="00A60630"/>
    <w:rsid w:val="00A614CF"/>
    <w:rsid w:val="00A63C69"/>
    <w:rsid w:val="00A727C0"/>
    <w:rsid w:val="00AB05A1"/>
    <w:rsid w:val="00AB316D"/>
    <w:rsid w:val="00AB67A0"/>
    <w:rsid w:val="00AC0A93"/>
    <w:rsid w:val="00AD5256"/>
    <w:rsid w:val="00AE6CBB"/>
    <w:rsid w:val="00AE7AB4"/>
    <w:rsid w:val="00AF2F99"/>
    <w:rsid w:val="00AF48D1"/>
    <w:rsid w:val="00B047FE"/>
    <w:rsid w:val="00B057F5"/>
    <w:rsid w:val="00B061BC"/>
    <w:rsid w:val="00B12E72"/>
    <w:rsid w:val="00B25515"/>
    <w:rsid w:val="00B276DC"/>
    <w:rsid w:val="00B32215"/>
    <w:rsid w:val="00B3698E"/>
    <w:rsid w:val="00B417B2"/>
    <w:rsid w:val="00B41AB3"/>
    <w:rsid w:val="00B4339B"/>
    <w:rsid w:val="00B64553"/>
    <w:rsid w:val="00B64C51"/>
    <w:rsid w:val="00B65803"/>
    <w:rsid w:val="00B67C30"/>
    <w:rsid w:val="00B72B65"/>
    <w:rsid w:val="00B8250D"/>
    <w:rsid w:val="00B8663F"/>
    <w:rsid w:val="00B93A61"/>
    <w:rsid w:val="00B944D5"/>
    <w:rsid w:val="00B96E23"/>
    <w:rsid w:val="00B97DE1"/>
    <w:rsid w:val="00BA0677"/>
    <w:rsid w:val="00BA575A"/>
    <w:rsid w:val="00BB4D16"/>
    <w:rsid w:val="00BC3AAA"/>
    <w:rsid w:val="00BC65BF"/>
    <w:rsid w:val="00BD2088"/>
    <w:rsid w:val="00BD3E33"/>
    <w:rsid w:val="00BD5F7F"/>
    <w:rsid w:val="00BE24B3"/>
    <w:rsid w:val="00BE5962"/>
    <w:rsid w:val="00C12DE0"/>
    <w:rsid w:val="00C13506"/>
    <w:rsid w:val="00C138E6"/>
    <w:rsid w:val="00C26B0B"/>
    <w:rsid w:val="00C308BF"/>
    <w:rsid w:val="00C379A5"/>
    <w:rsid w:val="00C4048C"/>
    <w:rsid w:val="00C436F6"/>
    <w:rsid w:val="00C45C7E"/>
    <w:rsid w:val="00C54E9D"/>
    <w:rsid w:val="00C57903"/>
    <w:rsid w:val="00C65A03"/>
    <w:rsid w:val="00C66B4D"/>
    <w:rsid w:val="00C700E3"/>
    <w:rsid w:val="00C7162B"/>
    <w:rsid w:val="00C745FB"/>
    <w:rsid w:val="00C75958"/>
    <w:rsid w:val="00C80848"/>
    <w:rsid w:val="00C809B9"/>
    <w:rsid w:val="00C82D04"/>
    <w:rsid w:val="00C86E8C"/>
    <w:rsid w:val="00C91469"/>
    <w:rsid w:val="00C928B7"/>
    <w:rsid w:val="00CA51E9"/>
    <w:rsid w:val="00CA7E63"/>
    <w:rsid w:val="00CB06D3"/>
    <w:rsid w:val="00CC380E"/>
    <w:rsid w:val="00CC4563"/>
    <w:rsid w:val="00CC6621"/>
    <w:rsid w:val="00CD1ABE"/>
    <w:rsid w:val="00CD3E9A"/>
    <w:rsid w:val="00CE1FBD"/>
    <w:rsid w:val="00CE3AD3"/>
    <w:rsid w:val="00CF55E6"/>
    <w:rsid w:val="00CF6652"/>
    <w:rsid w:val="00D060F8"/>
    <w:rsid w:val="00D12BB8"/>
    <w:rsid w:val="00D157D5"/>
    <w:rsid w:val="00D22118"/>
    <w:rsid w:val="00D2415D"/>
    <w:rsid w:val="00D26BE4"/>
    <w:rsid w:val="00D27ACD"/>
    <w:rsid w:val="00D41349"/>
    <w:rsid w:val="00D44A78"/>
    <w:rsid w:val="00D5079F"/>
    <w:rsid w:val="00D50E65"/>
    <w:rsid w:val="00D551E2"/>
    <w:rsid w:val="00D649BD"/>
    <w:rsid w:val="00D65EEE"/>
    <w:rsid w:val="00D73C20"/>
    <w:rsid w:val="00D76AED"/>
    <w:rsid w:val="00D80A56"/>
    <w:rsid w:val="00DA568A"/>
    <w:rsid w:val="00DA5997"/>
    <w:rsid w:val="00DB3D45"/>
    <w:rsid w:val="00DB5AF4"/>
    <w:rsid w:val="00DC5E3B"/>
    <w:rsid w:val="00DC6FCF"/>
    <w:rsid w:val="00DE0548"/>
    <w:rsid w:val="00DE063A"/>
    <w:rsid w:val="00DE7221"/>
    <w:rsid w:val="00E0053C"/>
    <w:rsid w:val="00E0209A"/>
    <w:rsid w:val="00E11CC8"/>
    <w:rsid w:val="00E14ACD"/>
    <w:rsid w:val="00E35E04"/>
    <w:rsid w:val="00E46E6F"/>
    <w:rsid w:val="00E56E93"/>
    <w:rsid w:val="00E73A24"/>
    <w:rsid w:val="00E7524A"/>
    <w:rsid w:val="00E81E5F"/>
    <w:rsid w:val="00E86CD8"/>
    <w:rsid w:val="00EA0EC2"/>
    <w:rsid w:val="00EA6E59"/>
    <w:rsid w:val="00EB2370"/>
    <w:rsid w:val="00EB6371"/>
    <w:rsid w:val="00EC24F9"/>
    <w:rsid w:val="00EE03CC"/>
    <w:rsid w:val="00EE1F53"/>
    <w:rsid w:val="00EE26F4"/>
    <w:rsid w:val="00EE6C29"/>
    <w:rsid w:val="00EE7CCA"/>
    <w:rsid w:val="00EF1C55"/>
    <w:rsid w:val="00EF6898"/>
    <w:rsid w:val="00F00585"/>
    <w:rsid w:val="00F04144"/>
    <w:rsid w:val="00F13665"/>
    <w:rsid w:val="00F15818"/>
    <w:rsid w:val="00F16511"/>
    <w:rsid w:val="00F2096B"/>
    <w:rsid w:val="00F32322"/>
    <w:rsid w:val="00F363EA"/>
    <w:rsid w:val="00F3718D"/>
    <w:rsid w:val="00F8028C"/>
    <w:rsid w:val="00F80DC6"/>
    <w:rsid w:val="00F86A3D"/>
    <w:rsid w:val="00FA0A7D"/>
    <w:rsid w:val="00FA186B"/>
    <w:rsid w:val="00FC0D65"/>
    <w:rsid w:val="00FC3940"/>
    <w:rsid w:val="00FC77DA"/>
    <w:rsid w:val="00FD109F"/>
    <w:rsid w:val="00FD131D"/>
    <w:rsid w:val="00FD68F6"/>
    <w:rsid w:val="00FD6D50"/>
    <w:rsid w:val="00FD7AEE"/>
    <w:rsid w:val="00FE386A"/>
    <w:rsid w:val="00FF4FEF"/>
    <w:rsid w:val="00FF75EA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FB200D"/>
  <w15:docId w15:val="{6C7F5883-DA10-4AB0-ABAA-FA785DDD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A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5997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4359E"/>
    <w:rPr>
      <w:color w:val="808080"/>
    </w:rPr>
  </w:style>
  <w:style w:type="paragraph" w:styleId="a8">
    <w:name w:val="header"/>
    <w:basedOn w:val="a"/>
    <w:link w:val="a9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3DC0"/>
  </w:style>
  <w:style w:type="paragraph" w:styleId="aa">
    <w:name w:val="footer"/>
    <w:basedOn w:val="a"/>
    <w:link w:val="ab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3DC0"/>
  </w:style>
  <w:style w:type="paragraph" w:styleId="ac">
    <w:name w:val="endnote text"/>
    <w:basedOn w:val="a"/>
    <w:link w:val="ad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B944D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B944D5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944D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944D5"/>
    <w:rPr>
      <w:vertAlign w:val="superscript"/>
    </w:rPr>
  </w:style>
  <w:style w:type="character" w:styleId="af2">
    <w:name w:val="Hyperlink"/>
    <w:basedOn w:val="a0"/>
    <w:uiPriority w:val="99"/>
    <w:unhideWhenUsed/>
    <w:rsid w:val="00112D96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F363E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363EA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363EA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363E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363EA"/>
    <w:rPr>
      <w:b/>
      <w:bCs/>
      <w:sz w:val="20"/>
      <w:szCs w:val="20"/>
    </w:rPr>
  </w:style>
  <w:style w:type="paragraph" w:styleId="af8">
    <w:name w:val="Normal (Web)"/>
    <w:basedOn w:val="a"/>
    <w:uiPriority w:val="99"/>
    <w:unhideWhenUsed/>
    <w:rsid w:val="004838B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1F4CC-AD6C-4080-BC73-A40AC4F4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 Антон Германович</dc:creator>
  <cp:lastModifiedBy>Пользователь</cp:lastModifiedBy>
  <cp:revision>23</cp:revision>
  <cp:lastPrinted>2016-08-01T08:58:00Z</cp:lastPrinted>
  <dcterms:created xsi:type="dcterms:W3CDTF">2021-10-01T03:40:00Z</dcterms:created>
  <dcterms:modified xsi:type="dcterms:W3CDTF">2026-09-04T07:31:00Z</dcterms:modified>
</cp:coreProperties>
</file>