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778B" w14:textId="77777777" w:rsidR="00250265" w:rsidRPr="00995E03" w:rsidRDefault="00250265" w:rsidP="00250265">
      <w:pPr>
        <w:autoSpaceDE w:val="0"/>
        <w:autoSpaceDN w:val="0"/>
        <w:jc w:val="right"/>
        <w:rPr>
          <w:rFonts w:ascii="Times New Roman" w:eastAsia="Times New Roman" w:hAnsi="Times New Roman" w:cs="Times New Roman"/>
          <w:color w:val="auto"/>
        </w:rPr>
      </w:pPr>
      <w:r w:rsidRPr="00995E03">
        <w:rPr>
          <w:rFonts w:ascii="Times New Roman" w:eastAsia="Times New Roman" w:hAnsi="Times New Roman" w:cs="Times New Roman"/>
          <w:color w:val="auto"/>
        </w:rPr>
        <w:t>Приложение № 2</w:t>
      </w:r>
    </w:p>
    <w:p w14:paraId="59ADE6A3" w14:textId="77777777" w:rsidR="00250265" w:rsidRPr="00995E03" w:rsidRDefault="00250265" w:rsidP="00250265">
      <w:pPr>
        <w:pStyle w:val="Heading10"/>
        <w:keepNext/>
        <w:keepLines/>
        <w:shd w:val="clear" w:color="auto" w:fill="auto"/>
        <w:spacing w:after="0" w:line="240" w:lineRule="auto"/>
        <w:ind w:left="8505" w:right="340" w:hanging="8505"/>
        <w:jc w:val="center"/>
        <w:rPr>
          <w:b/>
          <w:bCs/>
          <w:sz w:val="24"/>
          <w:szCs w:val="24"/>
        </w:rPr>
      </w:pPr>
      <w:r w:rsidRPr="00995E03">
        <w:rPr>
          <w:sz w:val="24"/>
          <w:szCs w:val="24"/>
          <w:lang w:eastAsia="ru-RU"/>
        </w:rPr>
        <w:t xml:space="preserve">                                                                                                                                         к документации</w:t>
      </w:r>
    </w:p>
    <w:p w14:paraId="7F75DE91" w14:textId="77777777" w:rsidR="00EC668B" w:rsidRPr="00995E03" w:rsidRDefault="00EC668B" w:rsidP="000473F8">
      <w:pPr>
        <w:pStyle w:val="Heading10"/>
        <w:keepNext/>
        <w:keepLines/>
        <w:shd w:val="clear" w:color="auto" w:fill="auto"/>
        <w:spacing w:after="0" w:line="240" w:lineRule="auto"/>
        <w:ind w:right="340"/>
        <w:jc w:val="center"/>
        <w:rPr>
          <w:b/>
          <w:bCs/>
          <w:sz w:val="24"/>
          <w:szCs w:val="24"/>
        </w:rPr>
      </w:pPr>
      <w:r w:rsidRPr="00995E03">
        <w:rPr>
          <w:b/>
          <w:bCs/>
          <w:sz w:val="24"/>
          <w:szCs w:val="24"/>
        </w:rPr>
        <w:t xml:space="preserve">ДОГОВОР </w:t>
      </w:r>
      <w:proofErr w:type="gramStart"/>
      <w:r w:rsidRPr="00995E03">
        <w:rPr>
          <w:b/>
          <w:bCs/>
          <w:sz w:val="24"/>
          <w:szCs w:val="24"/>
        </w:rPr>
        <w:t>№</w:t>
      </w:r>
      <w:r w:rsidR="0033359B" w:rsidRPr="00995E03">
        <w:rPr>
          <w:b/>
          <w:bCs/>
          <w:sz w:val="24"/>
          <w:szCs w:val="24"/>
        </w:rPr>
        <w:t xml:space="preserve"> </w:t>
      </w:r>
      <w:r w:rsidR="00D606BF" w:rsidRPr="00995E03">
        <w:rPr>
          <w:b/>
          <w:bCs/>
          <w:sz w:val="24"/>
          <w:szCs w:val="24"/>
        </w:rPr>
        <w:t xml:space="preserve"> </w:t>
      </w:r>
      <w:r w:rsidR="00BD60EC" w:rsidRPr="00995E03">
        <w:rPr>
          <w:b/>
          <w:bCs/>
          <w:sz w:val="24"/>
          <w:szCs w:val="24"/>
        </w:rPr>
        <w:t>_</w:t>
      </w:r>
      <w:proofErr w:type="gramEnd"/>
      <w:r w:rsidR="00BD60EC" w:rsidRPr="00995E03">
        <w:rPr>
          <w:b/>
          <w:bCs/>
          <w:sz w:val="24"/>
          <w:szCs w:val="24"/>
        </w:rPr>
        <w:t>____</w:t>
      </w:r>
    </w:p>
    <w:p w14:paraId="67E85B55" w14:textId="77777777" w:rsidR="00363EC4" w:rsidRPr="00995E03" w:rsidRDefault="00EC668B" w:rsidP="000473F8">
      <w:pPr>
        <w:pStyle w:val="Heading10"/>
        <w:keepNext/>
        <w:keepLines/>
        <w:shd w:val="clear" w:color="auto" w:fill="auto"/>
        <w:spacing w:after="0" w:line="240" w:lineRule="auto"/>
        <w:ind w:right="340"/>
        <w:jc w:val="center"/>
        <w:rPr>
          <w:b/>
          <w:bCs/>
          <w:sz w:val="24"/>
          <w:szCs w:val="24"/>
        </w:rPr>
      </w:pPr>
      <w:r w:rsidRPr="00995E03">
        <w:rPr>
          <w:b/>
          <w:bCs/>
          <w:sz w:val="24"/>
          <w:szCs w:val="24"/>
        </w:rPr>
        <w:t xml:space="preserve"> </w:t>
      </w:r>
      <w:r w:rsidR="00363EC4" w:rsidRPr="00995E03">
        <w:rPr>
          <w:b/>
          <w:bCs/>
          <w:sz w:val="24"/>
          <w:szCs w:val="24"/>
        </w:rPr>
        <w:t>на оказание услуг по техническому обслуживанию</w:t>
      </w:r>
    </w:p>
    <w:p w14:paraId="5804B30E" w14:textId="77777777" w:rsidR="00EC668B" w:rsidRPr="00995E03" w:rsidRDefault="00363EC4" w:rsidP="000473F8">
      <w:pPr>
        <w:pStyle w:val="Heading10"/>
        <w:keepNext/>
        <w:keepLines/>
        <w:shd w:val="clear" w:color="auto" w:fill="auto"/>
        <w:spacing w:after="0" w:line="240" w:lineRule="auto"/>
        <w:ind w:right="340"/>
        <w:jc w:val="center"/>
        <w:rPr>
          <w:b/>
          <w:bCs/>
          <w:sz w:val="24"/>
          <w:szCs w:val="24"/>
        </w:rPr>
      </w:pPr>
      <w:r w:rsidRPr="00995E03">
        <w:rPr>
          <w:b/>
          <w:bCs/>
          <w:sz w:val="24"/>
          <w:szCs w:val="24"/>
        </w:rPr>
        <w:t xml:space="preserve"> и ремонту системы кондиционирования на подвижном составе МУП «ГПТ»</w:t>
      </w:r>
    </w:p>
    <w:p w14:paraId="4755FE7F" w14:textId="77777777" w:rsidR="00122BDF" w:rsidRPr="00995E03" w:rsidRDefault="00122BDF" w:rsidP="000473F8">
      <w:pPr>
        <w:pStyle w:val="Heading10"/>
        <w:keepNext/>
        <w:keepLines/>
        <w:shd w:val="clear" w:color="auto" w:fill="auto"/>
        <w:spacing w:after="0" w:line="240" w:lineRule="auto"/>
        <w:ind w:right="340"/>
        <w:jc w:val="center"/>
        <w:rPr>
          <w:b/>
          <w:bCs/>
          <w:sz w:val="24"/>
          <w:szCs w:val="24"/>
        </w:rPr>
      </w:pPr>
    </w:p>
    <w:p w14:paraId="491122E1" w14:textId="7224D0C5" w:rsidR="00EC668B" w:rsidRPr="00995E03" w:rsidRDefault="00EC668B" w:rsidP="00995E03">
      <w:pPr>
        <w:pStyle w:val="4"/>
        <w:shd w:val="clear" w:color="auto" w:fill="auto"/>
        <w:tabs>
          <w:tab w:val="left" w:pos="7704"/>
        </w:tabs>
        <w:spacing w:before="0" w:after="0" w:line="240" w:lineRule="auto"/>
        <w:ind w:left="20" w:hanging="20"/>
        <w:rPr>
          <w:b/>
          <w:bCs/>
          <w:sz w:val="24"/>
          <w:szCs w:val="24"/>
        </w:rPr>
      </w:pPr>
      <w:r w:rsidRPr="00995E03">
        <w:rPr>
          <w:b/>
          <w:bCs/>
          <w:sz w:val="24"/>
          <w:szCs w:val="24"/>
        </w:rPr>
        <w:t xml:space="preserve">г. Волгодонск                    </w:t>
      </w:r>
      <w:r w:rsidR="00995E03">
        <w:rPr>
          <w:b/>
          <w:bCs/>
          <w:sz w:val="24"/>
          <w:szCs w:val="24"/>
        </w:rPr>
        <w:t xml:space="preserve"> </w:t>
      </w:r>
      <w:r w:rsidRPr="00995E03">
        <w:rPr>
          <w:b/>
          <w:bCs/>
          <w:sz w:val="24"/>
          <w:szCs w:val="24"/>
        </w:rPr>
        <w:t xml:space="preserve">        </w:t>
      </w:r>
      <w:r w:rsidR="00BC7FBC" w:rsidRPr="00995E03">
        <w:rPr>
          <w:b/>
          <w:bCs/>
          <w:sz w:val="24"/>
          <w:szCs w:val="24"/>
        </w:rPr>
        <w:t xml:space="preserve">                                                    </w:t>
      </w:r>
      <w:r w:rsidRPr="00995E03">
        <w:rPr>
          <w:b/>
          <w:bCs/>
          <w:sz w:val="24"/>
          <w:szCs w:val="24"/>
        </w:rPr>
        <w:t xml:space="preserve"> </w:t>
      </w:r>
      <w:r w:rsidR="00995E03">
        <w:rPr>
          <w:b/>
          <w:bCs/>
          <w:sz w:val="24"/>
          <w:szCs w:val="24"/>
        </w:rPr>
        <w:t xml:space="preserve">            </w:t>
      </w:r>
      <w:r w:rsidRPr="00995E03">
        <w:rPr>
          <w:b/>
          <w:bCs/>
          <w:sz w:val="24"/>
          <w:szCs w:val="24"/>
        </w:rPr>
        <w:t xml:space="preserve">  </w:t>
      </w:r>
      <w:proofErr w:type="gramStart"/>
      <w:r w:rsidRPr="00995E03">
        <w:rPr>
          <w:b/>
          <w:bCs/>
          <w:sz w:val="24"/>
          <w:szCs w:val="24"/>
        </w:rPr>
        <w:t xml:space="preserve">   «</w:t>
      </w:r>
      <w:proofErr w:type="gramEnd"/>
      <w:r w:rsidRPr="00995E03">
        <w:rPr>
          <w:b/>
          <w:bCs/>
          <w:sz w:val="24"/>
          <w:szCs w:val="24"/>
        </w:rPr>
        <w:t>___» __________ 2026 г.</w:t>
      </w:r>
    </w:p>
    <w:p w14:paraId="3173FC4A" w14:textId="77777777" w:rsidR="00EC668B" w:rsidRPr="00995E03" w:rsidRDefault="00EC668B" w:rsidP="000473F8">
      <w:pPr>
        <w:pStyle w:val="4"/>
        <w:shd w:val="clear" w:color="auto" w:fill="auto"/>
        <w:tabs>
          <w:tab w:val="left" w:pos="7704"/>
        </w:tabs>
        <w:spacing w:before="0" w:after="0" w:line="240" w:lineRule="auto"/>
        <w:ind w:left="20" w:firstLine="700"/>
        <w:rPr>
          <w:sz w:val="24"/>
          <w:szCs w:val="24"/>
        </w:rPr>
      </w:pPr>
    </w:p>
    <w:p w14:paraId="49A26199" w14:textId="77777777" w:rsidR="00EC668B" w:rsidRPr="00995E03" w:rsidRDefault="00DC505C" w:rsidP="009E096F">
      <w:pPr>
        <w:pStyle w:val="4"/>
        <w:shd w:val="clear" w:color="auto" w:fill="auto"/>
        <w:spacing w:before="0" w:after="0" w:line="240" w:lineRule="auto"/>
        <w:ind w:left="20" w:firstLine="547"/>
        <w:rPr>
          <w:sz w:val="24"/>
          <w:szCs w:val="24"/>
        </w:rPr>
      </w:pPr>
      <w:r w:rsidRPr="00995E03">
        <w:rPr>
          <w:sz w:val="24"/>
          <w:szCs w:val="24"/>
        </w:rPr>
        <w:t>___________________________, именуемое в дальнейшем «Исполнитель», в лице ___________________, действующего на основании ___________________, с одной стороны, и Муниципальное унитарное предприятие муниципального образования «Город Волгодонск» «Городской пассажирский транспорт» (МУП «ГПТ»), именуемое в дальнейшем «Заказчик», в лице директора Юмаева Валерия Петровича, действующего на основании Устава, с другой стороны, совместно именуемые «Стороны», руководствуясь Гражданским кодексом Российской Федерации, Федеральным законом от 18.07.2011 № 223-ФЗ, Положением о закупке МУП «ГПТ» и иными нормативными правовыми актами Российской Федерации, заключили настоящий Договор о нижеследующем:</w:t>
      </w:r>
    </w:p>
    <w:p w14:paraId="758705B1" w14:textId="77777777" w:rsidR="009E096F" w:rsidRPr="00995E03" w:rsidRDefault="009E096F" w:rsidP="009E096F">
      <w:pPr>
        <w:pStyle w:val="4"/>
        <w:shd w:val="clear" w:color="auto" w:fill="auto"/>
        <w:spacing w:before="0" w:after="0" w:line="240" w:lineRule="auto"/>
        <w:ind w:left="20" w:firstLine="547"/>
        <w:rPr>
          <w:sz w:val="24"/>
          <w:szCs w:val="24"/>
        </w:rPr>
      </w:pPr>
    </w:p>
    <w:p w14:paraId="57F252B5" w14:textId="77777777" w:rsidR="00EC668B" w:rsidRPr="00995E03" w:rsidRDefault="00EC668B" w:rsidP="003E4394">
      <w:pPr>
        <w:pStyle w:val="Heading10"/>
        <w:keepNext/>
        <w:keepLines/>
        <w:shd w:val="clear" w:color="auto" w:fill="auto"/>
        <w:spacing w:after="0" w:line="240" w:lineRule="auto"/>
        <w:ind w:left="20" w:hanging="20"/>
        <w:jc w:val="center"/>
        <w:rPr>
          <w:b/>
          <w:bCs/>
          <w:sz w:val="24"/>
          <w:szCs w:val="24"/>
        </w:rPr>
      </w:pPr>
      <w:bookmarkStart w:id="0" w:name="bookmark1"/>
      <w:r w:rsidRPr="00995E03">
        <w:rPr>
          <w:b/>
          <w:bCs/>
          <w:sz w:val="24"/>
          <w:szCs w:val="24"/>
        </w:rPr>
        <w:t>1. Предмет Договора</w:t>
      </w:r>
      <w:bookmarkEnd w:id="0"/>
    </w:p>
    <w:p w14:paraId="065BC9E4" w14:textId="77777777" w:rsidR="009E096F"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1.1. Исполнитель по заданию Заказчика обязуется в установленный Договором срок оказать услуги по техническому обслуживанию и ремонту системы кондиционирования на подвижном составе МУП «ГПТ» (далее — Услуги), а Заказчик обязуется принять и оплатить оказанные Услуги. Замена запасных частей, материалов и комплектующих допускается только по предварительно согласованной заявке Заказчика и в пределах максимального значения цены Договора.</w:t>
      </w:r>
    </w:p>
    <w:p w14:paraId="0A5CE508" w14:textId="77777777" w:rsidR="00EC668B" w:rsidRPr="00995E03" w:rsidRDefault="00201D6C" w:rsidP="009E096F">
      <w:pPr>
        <w:pStyle w:val="4"/>
        <w:shd w:val="clear" w:color="auto" w:fill="auto"/>
        <w:spacing w:before="0" w:after="0" w:line="240" w:lineRule="auto"/>
        <w:ind w:left="20" w:right="20" w:firstLine="547"/>
        <w:rPr>
          <w:sz w:val="24"/>
          <w:szCs w:val="24"/>
        </w:rPr>
      </w:pPr>
      <w:r w:rsidRPr="00995E03">
        <w:rPr>
          <w:sz w:val="24"/>
          <w:szCs w:val="24"/>
        </w:rPr>
        <w:t xml:space="preserve"> </w:t>
      </w:r>
    </w:p>
    <w:p w14:paraId="28CB1609" w14:textId="77777777" w:rsidR="00EC668B" w:rsidRPr="00995E03" w:rsidRDefault="00842D33" w:rsidP="003E4394">
      <w:pPr>
        <w:pStyle w:val="Heading10"/>
        <w:keepNext/>
        <w:keepLines/>
        <w:shd w:val="clear" w:color="auto" w:fill="auto"/>
        <w:spacing w:after="0" w:line="240" w:lineRule="auto"/>
        <w:ind w:left="20" w:hanging="20"/>
        <w:jc w:val="center"/>
        <w:rPr>
          <w:b/>
          <w:bCs/>
          <w:sz w:val="24"/>
          <w:szCs w:val="24"/>
        </w:rPr>
      </w:pPr>
      <w:r w:rsidRPr="00995E03">
        <w:rPr>
          <w:b/>
          <w:bCs/>
          <w:sz w:val="24"/>
          <w:szCs w:val="24"/>
        </w:rPr>
        <w:t>2. Условия оказания услуг</w:t>
      </w:r>
    </w:p>
    <w:p w14:paraId="12191E9B" w14:textId="77777777" w:rsidR="00EC668B" w:rsidRPr="00995E03" w:rsidRDefault="00692059" w:rsidP="009E096F">
      <w:pPr>
        <w:pStyle w:val="4"/>
        <w:shd w:val="clear" w:color="auto" w:fill="auto"/>
        <w:spacing w:before="0" w:after="0" w:line="240" w:lineRule="auto"/>
        <w:ind w:left="20" w:right="20" w:firstLine="547"/>
        <w:rPr>
          <w:sz w:val="24"/>
          <w:szCs w:val="24"/>
        </w:rPr>
      </w:pPr>
      <w:r w:rsidRPr="00995E03">
        <w:rPr>
          <w:sz w:val="24"/>
          <w:szCs w:val="24"/>
        </w:rPr>
        <w:t>2.1. Услуги оказываются Исполнителем в соответствии с Техническим заданием (Приложение № 1), ценами единиц (Приложение № 2), техническими нормами, обязательными требованиями и документацией изготовителей обслуживаемого оборудования.</w:t>
      </w:r>
    </w:p>
    <w:p w14:paraId="68B7D0C9" w14:textId="77777777" w:rsidR="009E096F" w:rsidRPr="00995E03" w:rsidRDefault="009E096F" w:rsidP="009E096F">
      <w:pPr>
        <w:pStyle w:val="4"/>
        <w:shd w:val="clear" w:color="auto" w:fill="auto"/>
        <w:spacing w:before="0" w:after="0" w:line="240" w:lineRule="auto"/>
        <w:ind w:left="1844" w:right="20" w:firstLine="0"/>
        <w:rPr>
          <w:sz w:val="24"/>
          <w:szCs w:val="24"/>
        </w:rPr>
      </w:pPr>
    </w:p>
    <w:p w14:paraId="6ED19CDD" w14:textId="77777777" w:rsidR="00EC668B" w:rsidRPr="00995E03" w:rsidRDefault="00842D33" w:rsidP="003E4394">
      <w:pPr>
        <w:pStyle w:val="Heading10"/>
        <w:keepNext/>
        <w:keepLines/>
        <w:shd w:val="clear" w:color="auto" w:fill="auto"/>
        <w:spacing w:after="0" w:line="240" w:lineRule="auto"/>
        <w:ind w:left="20" w:hanging="20"/>
        <w:jc w:val="center"/>
        <w:rPr>
          <w:b/>
          <w:bCs/>
          <w:sz w:val="24"/>
          <w:szCs w:val="24"/>
        </w:rPr>
      </w:pPr>
      <w:r w:rsidRPr="00995E03">
        <w:rPr>
          <w:b/>
          <w:bCs/>
          <w:sz w:val="24"/>
          <w:szCs w:val="24"/>
        </w:rPr>
        <w:t>3. Взаимодействие Сторон</w:t>
      </w:r>
    </w:p>
    <w:p w14:paraId="7A7BAF0F" w14:textId="77777777" w:rsidR="00EC668B" w:rsidRPr="00995E03" w:rsidRDefault="00EC668B" w:rsidP="009E096F">
      <w:pPr>
        <w:pStyle w:val="4"/>
        <w:shd w:val="clear" w:color="auto" w:fill="auto"/>
        <w:tabs>
          <w:tab w:val="left" w:pos="1123"/>
        </w:tabs>
        <w:spacing w:before="0" w:after="0" w:line="240" w:lineRule="auto"/>
        <w:ind w:left="20" w:firstLine="547"/>
        <w:rPr>
          <w:sz w:val="24"/>
          <w:szCs w:val="24"/>
        </w:rPr>
      </w:pPr>
      <w:r w:rsidRPr="00995E03">
        <w:rPr>
          <w:sz w:val="24"/>
          <w:szCs w:val="24"/>
        </w:rPr>
        <w:t>3.1. Исполнитель вправе:</w:t>
      </w:r>
    </w:p>
    <w:p w14:paraId="75F7DE7D" w14:textId="77777777" w:rsidR="00EC668B" w:rsidRPr="00995E03" w:rsidRDefault="00EC668B" w:rsidP="009E096F">
      <w:pPr>
        <w:pStyle w:val="4"/>
        <w:shd w:val="clear" w:color="auto" w:fill="auto"/>
        <w:tabs>
          <w:tab w:val="left" w:pos="960"/>
        </w:tabs>
        <w:spacing w:before="0" w:after="0" w:line="240" w:lineRule="auto"/>
        <w:ind w:left="20" w:firstLine="547"/>
        <w:rPr>
          <w:sz w:val="24"/>
          <w:szCs w:val="24"/>
        </w:rPr>
      </w:pPr>
      <w:r w:rsidRPr="00995E03">
        <w:rPr>
          <w:sz w:val="24"/>
          <w:szCs w:val="24"/>
        </w:rPr>
        <w:t>3.1.1. Привлекать к исполнению Договора соисполнителей, оставаясь ответственным перед Заказчиком за их действия (бездействие) и результаты оказанных ими услуг.</w:t>
      </w:r>
    </w:p>
    <w:p w14:paraId="411F4DFB" w14:textId="77777777" w:rsidR="00EC668B" w:rsidRPr="00995E03" w:rsidRDefault="00EC668B" w:rsidP="009E096F">
      <w:pPr>
        <w:pStyle w:val="4"/>
        <w:shd w:val="clear" w:color="auto" w:fill="auto"/>
        <w:tabs>
          <w:tab w:val="left" w:pos="980"/>
        </w:tabs>
        <w:spacing w:before="0" w:after="0" w:line="240" w:lineRule="auto"/>
        <w:ind w:left="20" w:right="20" w:firstLine="547"/>
        <w:rPr>
          <w:sz w:val="24"/>
          <w:szCs w:val="24"/>
        </w:rPr>
      </w:pPr>
      <w:r w:rsidRPr="00995E03">
        <w:rPr>
          <w:sz w:val="24"/>
          <w:szCs w:val="24"/>
        </w:rPr>
        <w:t>3.1.2. Требовать своевременной оплаты надлежащим образом оказанных и принятых Заказчиком услуг на условиях Договора.</w:t>
      </w:r>
    </w:p>
    <w:p w14:paraId="68FF77AA" w14:textId="77777777" w:rsidR="00EC668B" w:rsidRPr="00995E03" w:rsidRDefault="00EC668B" w:rsidP="009E096F">
      <w:pPr>
        <w:pStyle w:val="4"/>
        <w:shd w:val="clear" w:color="auto" w:fill="auto"/>
        <w:tabs>
          <w:tab w:val="left" w:pos="1042"/>
        </w:tabs>
        <w:spacing w:before="0" w:after="0" w:line="240" w:lineRule="auto"/>
        <w:ind w:left="20" w:right="20" w:firstLine="547"/>
        <w:rPr>
          <w:sz w:val="24"/>
          <w:szCs w:val="24"/>
        </w:rPr>
      </w:pPr>
      <w:r w:rsidRPr="00995E03">
        <w:rPr>
          <w:sz w:val="24"/>
          <w:szCs w:val="24"/>
        </w:rPr>
        <w:t>3.1.3. Принять решение об одностороннем отказе от исполнения Договора в соответствии с гражданским законодательством.</w:t>
      </w:r>
    </w:p>
    <w:p w14:paraId="2B9E9AA9" w14:textId="77777777" w:rsidR="00EC668B" w:rsidRPr="00995E03" w:rsidRDefault="00EC668B" w:rsidP="009E096F">
      <w:pPr>
        <w:pStyle w:val="4"/>
        <w:shd w:val="clear" w:color="auto" w:fill="auto"/>
        <w:tabs>
          <w:tab w:val="left" w:pos="1158"/>
        </w:tabs>
        <w:spacing w:before="0" w:after="0" w:line="240" w:lineRule="auto"/>
        <w:ind w:left="20" w:right="20" w:firstLine="547"/>
        <w:rPr>
          <w:sz w:val="24"/>
          <w:szCs w:val="24"/>
        </w:rPr>
      </w:pPr>
      <w:r w:rsidRPr="00995E03">
        <w:rPr>
          <w:sz w:val="24"/>
          <w:szCs w:val="24"/>
        </w:rPr>
        <w:t>3.1.4. По согласованию с Заказчиком оказать услуги с улучшенными качественными, техническими и функциональными характеристиками по сравнению с характеристиками, установленными Договором.</w:t>
      </w:r>
    </w:p>
    <w:p w14:paraId="7EA0206E" w14:textId="77777777" w:rsidR="00EC668B" w:rsidRPr="00995E03" w:rsidRDefault="00EC668B" w:rsidP="009E096F">
      <w:pPr>
        <w:pStyle w:val="4"/>
        <w:shd w:val="clear" w:color="auto" w:fill="auto"/>
        <w:tabs>
          <w:tab w:val="left" w:pos="1114"/>
        </w:tabs>
        <w:spacing w:before="0" w:after="0" w:line="240" w:lineRule="auto"/>
        <w:ind w:left="20" w:firstLine="547"/>
        <w:rPr>
          <w:sz w:val="24"/>
          <w:szCs w:val="24"/>
        </w:rPr>
      </w:pPr>
      <w:r w:rsidRPr="00995E03">
        <w:rPr>
          <w:sz w:val="24"/>
          <w:szCs w:val="24"/>
        </w:rPr>
        <w:t>3.2. Исполнитель обязан:</w:t>
      </w:r>
    </w:p>
    <w:p w14:paraId="60091066" w14:textId="77777777" w:rsidR="00EC668B" w:rsidRPr="00995E03" w:rsidRDefault="00EC668B" w:rsidP="009E096F">
      <w:pPr>
        <w:pStyle w:val="4"/>
        <w:shd w:val="clear" w:color="auto" w:fill="auto"/>
        <w:tabs>
          <w:tab w:val="left" w:pos="955"/>
        </w:tabs>
        <w:spacing w:before="0" w:after="0" w:line="240" w:lineRule="auto"/>
        <w:ind w:left="20" w:firstLine="547"/>
        <w:rPr>
          <w:sz w:val="24"/>
          <w:szCs w:val="24"/>
        </w:rPr>
      </w:pPr>
      <w:r w:rsidRPr="00995E03">
        <w:rPr>
          <w:sz w:val="24"/>
          <w:szCs w:val="24"/>
        </w:rPr>
        <w:t>3.2.1. Оказать услуги в соответствии с Техническим заданием и в сроки, предусмотренные Договором и заявками Заказчика.</w:t>
      </w:r>
    </w:p>
    <w:p w14:paraId="56C6FD62" w14:textId="77777777" w:rsidR="00EC668B" w:rsidRPr="00995E03" w:rsidRDefault="00EC668B" w:rsidP="009E096F">
      <w:pPr>
        <w:pStyle w:val="4"/>
        <w:shd w:val="clear" w:color="auto" w:fill="auto"/>
        <w:tabs>
          <w:tab w:val="left" w:pos="1066"/>
        </w:tabs>
        <w:spacing w:before="0" w:after="0" w:line="240" w:lineRule="auto"/>
        <w:ind w:left="20" w:right="20" w:firstLine="547"/>
        <w:rPr>
          <w:sz w:val="24"/>
          <w:szCs w:val="24"/>
        </w:rPr>
      </w:pPr>
      <w:r w:rsidRPr="00995E03">
        <w:rPr>
          <w:sz w:val="24"/>
          <w:szCs w:val="24"/>
        </w:rPr>
        <w:t>3.2.2. Предоставлять Заказчику документы, относящиеся к предмету Договора, и достоверную информацию о ходе исполнения обязательств, в том числе о возникающих сложностях.</w:t>
      </w:r>
    </w:p>
    <w:p w14:paraId="2AF37AC2" w14:textId="77777777" w:rsidR="00EC668B" w:rsidRPr="00995E03" w:rsidRDefault="00EC668B" w:rsidP="00692059">
      <w:pPr>
        <w:pStyle w:val="4"/>
        <w:shd w:val="clear" w:color="auto" w:fill="auto"/>
        <w:tabs>
          <w:tab w:val="left" w:pos="1076"/>
        </w:tabs>
        <w:spacing w:before="0" w:after="0" w:line="240" w:lineRule="auto"/>
        <w:ind w:right="20" w:firstLine="567"/>
        <w:rPr>
          <w:sz w:val="24"/>
          <w:szCs w:val="24"/>
        </w:rPr>
      </w:pPr>
      <w:r w:rsidRPr="00995E03">
        <w:rPr>
          <w:sz w:val="24"/>
          <w:szCs w:val="24"/>
        </w:rPr>
        <w:t>3.2.3. В случае принятия решения об одностороннем отказе от исполнения Договора направить Заказчику уведомление не позднее трех рабочих дней с даты принятия решения способом, обеспечивающим фиксирование его отправки и получения.</w:t>
      </w:r>
    </w:p>
    <w:p w14:paraId="59B93C5E" w14:textId="77777777" w:rsidR="00EC668B" w:rsidRPr="00995E03" w:rsidRDefault="00EC668B" w:rsidP="00692059">
      <w:pPr>
        <w:pStyle w:val="4"/>
        <w:shd w:val="clear" w:color="auto" w:fill="auto"/>
        <w:tabs>
          <w:tab w:val="left" w:pos="1114"/>
        </w:tabs>
        <w:spacing w:before="0" w:after="0" w:line="240" w:lineRule="auto"/>
        <w:ind w:right="20" w:firstLine="567"/>
        <w:rPr>
          <w:sz w:val="24"/>
          <w:szCs w:val="24"/>
        </w:rPr>
      </w:pPr>
      <w:r w:rsidRPr="00995E03">
        <w:rPr>
          <w:sz w:val="24"/>
          <w:szCs w:val="24"/>
        </w:rPr>
        <w:t>3.2.4. Обеспечить соответствие результатов оказанных услуг требованиям качества и безопасности, установленным законодательством Российской Федерации и Договором.</w:t>
      </w:r>
    </w:p>
    <w:p w14:paraId="324DBE76" w14:textId="77777777" w:rsidR="00EC668B" w:rsidRPr="00995E03" w:rsidRDefault="00EC668B" w:rsidP="00692059">
      <w:pPr>
        <w:pStyle w:val="4"/>
        <w:shd w:val="clear" w:color="auto" w:fill="auto"/>
        <w:tabs>
          <w:tab w:val="left" w:pos="851"/>
        </w:tabs>
        <w:spacing w:before="0" w:after="0" w:line="240" w:lineRule="auto"/>
        <w:ind w:firstLine="567"/>
        <w:rPr>
          <w:sz w:val="24"/>
          <w:szCs w:val="24"/>
        </w:rPr>
      </w:pPr>
      <w:r w:rsidRPr="00995E03">
        <w:rPr>
          <w:sz w:val="24"/>
          <w:szCs w:val="24"/>
        </w:rPr>
        <w:t>3.2.5. За свой счет устранить недостатки, выявленные при приемке услуг или в течение гарантийного срока.</w:t>
      </w:r>
    </w:p>
    <w:p w14:paraId="6B908650" w14:textId="77777777" w:rsidR="00EC668B" w:rsidRPr="00995E03" w:rsidRDefault="00EC668B" w:rsidP="00692059">
      <w:pPr>
        <w:pStyle w:val="4"/>
        <w:shd w:val="clear" w:color="auto" w:fill="auto"/>
        <w:tabs>
          <w:tab w:val="left" w:pos="1004"/>
        </w:tabs>
        <w:spacing w:before="0" w:after="0" w:line="240" w:lineRule="auto"/>
        <w:ind w:right="20" w:firstLine="567"/>
        <w:rPr>
          <w:sz w:val="24"/>
          <w:szCs w:val="24"/>
        </w:rPr>
      </w:pPr>
      <w:r w:rsidRPr="00995E03">
        <w:rPr>
          <w:sz w:val="24"/>
          <w:szCs w:val="24"/>
        </w:rPr>
        <w:t xml:space="preserve">3.2.6. Не позднее 10 дней с даты заключения договора с соисполнителем предоставить Заказчику информацию обо всех соисполнителях, цена договора с которыми или общая цена </w:t>
      </w:r>
      <w:proofErr w:type="gramStart"/>
      <w:r w:rsidRPr="00995E03">
        <w:rPr>
          <w:sz w:val="24"/>
          <w:szCs w:val="24"/>
        </w:rPr>
        <w:lastRenderedPageBreak/>
        <w:t>договоров</w:t>
      </w:r>
      <w:proofErr w:type="gramEnd"/>
      <w:r w:rsidRPr="00995E03">
        <w:rPr>
          <w:sz w:val="24"/>
          <w:szCs w:val="24"/>
        </w:rPr>
        <w:t xml:space="preserve"> с которыми превышает 10 процентов максимального значения цены настоящего Договора.</w:t>
      </w:r>
    </w:p>
    <w:p w14:paraId="227D95EA" w14:textId="77777777" w:rsidR="00EC668B" w:rsidRPr="00995E03" w:rsidRDefault="00EC668B" w:rsidP="00692059">
      <w:pPr>
        <w:pStyle w:val="4"/>
        <w:shd w:val="clear" w:color="auto" w:fill="auto"/>
        <w:tabs>
          <w:tab w:val="left" w:pos="1138"/>
        </w:tabs>
        <w:spacing w:before="0" w:after="0" w:line="240" w:lineRule="auto"/>
        <w:ind w:firstLine="567"/>
        <w:rPr>
          <w:sz w:val="24"/>
          <w:szCs w:val="24"/>
        </w:rPr>
      </w:pPr>
      <w:r w:rsidRPr="00995E03">
        <w:rPr>
          <w:sz w:val="24"/>
          <w:szCs w:val="24"/>
        </w:rPr>
        <w:t>3.3. Заказчик вправе:</w:t>
      </w:r>
    </w:p>
    <w:p w14:paraId="46ECE662" w14:textId="77777777" w:rsidR="00EC668B" w:rsidRPr="00995E03" w:rsidRDefault="00EC668B" w:rsidP="00692059">
      <w:pPr>
        <w:pStyle w:val="4"/>
        <w:shd w:val="clear" w:color="auto" w:fill="auto"/>
        <w:tabs>
          <w:tab w:val="left" w:pos="1052"/>
        </w:tabs>
        <w:spacing w:before="0" w:after="0" w:line="240" w:lineRule="auto"/>
        <w:ind w:firstLine="567"/>
        <w:rPr>
          <w:sz w:val="24"/>
          <w:szCs w:val="24"/>
        </w:rPr>
      </w:pPr>
      <w:r w:rsidRPr="00995E03">
        <w:rPr>
          <w:sz w:val="24"/>
          <w:szCs w:val="24"/>
        </w:rPr>
        <w:t>3.3.1. Требовать от Исполнителя надлежащего исполнения обязательств по Договору.</w:t>
      </w:r>
    </w:p>
    <w:p w14:paraId="094F162C" w14:textId="77777777" w:rsidR="00EC668B" w:rsidRPr="00995E03" w:rsidRDefault="00EC668B" w:rsidP="00692059">
      <w:pPr>
        <w:pStyle w:val="4"/>
        <w:shd w:val="clear" w:color="auto" w:fill="auto"/>
        <w:tabs>
          <w:tab w:val="left" w:pos="999"/>
        </w:tabs>
        <w:spacing w:before="0" w:after="0" w:line="240" w:lineRule="auto"/>
        <w:ind w:firstLine="567"/>
        <w:rPr>
          <w:sz w:val="24"/>
          <w:szCs w:val="24"/>
        </w:rPr>
      </w:pPr>
      <w:r w:rsidRPr="00995E03">
        <w:rPr>
          <w:sz w:val="24"/>
          <w:szCs w:val="24"/>
        </w:rPr>
        <w:t>3.3.2. Требовать своевременного устранения недостатков, выявленных при приемке или в течение гарантийного срока.</w:t>
      </w:r>
    </w:p>
    <w:p w14:paraId="3A123DEC" w14:textId="77777777" w:rsidR="00EC668B" w:rsidRPr="00995E03" w:rsidRDefault="00EC668B" w:rsidP="00692059">
      <w:pPr>
        <w:pStyle w:val="4"/>
        <w:shd w:val="clear" w:color="auto" w:fill="auto"/>
        <w:tabs>
          <w:tab w:val="left" w:pos="980"/>
        </w:tabs>
        <w:spacing w:before="0" w:after="0" w:line="240" w:lineRule="auto"/>
        <w:ind w:firstLine="567"/>
        <w:rPr>
          <w:sz w:val="24"/>
          <w:szCs w:val="24"/>
        </w:rPr>
      </w:pPr>
      <w:r w:rsidRPr="00995E03">
        <w:rPr>
          <w:sz w:val="24"/>
          <w:szCs w:val="24"/>
        </w:rPr>
        <w:t>3.3.3. Проверять ход и качество исполнения Договора без вмешательства в оперативно-хозяйственную деятельность Исполнителя.</w:t>
      </w:r>
    </w:p>
    <w:p w14:paraId="68DE5974" w14:textId="77777777" w:rsidR="00EC668B" w:rsidRPr="00995E03" w:rsidRDefault="00EC668B" w:rsidP="00692059">
      <w:pPr>
        <w:pStyle w:val="4"/>
        <w:shd w:val="clear" w:color="auto" w:fill="auto"/>
        <w:tabs>
          <w:tab w:val="left" w:pos="975"/>
        </w:tabs>
        <w:spacing w:before="0" w:after="0" w:line="240" w:lineRule="auto"/>
        <w:ind w:firstLine="567"/>
        <w:rPr>
          <w:sz w:val="24"/>
          <w:szCs w:val="24"/>
        </w:rPr>
      </w:pPr>
      <w:r w:rsidRPr="00995E03">
        <w:rPr>
          <w:sz w:val="24"/>
          <w:szCs w:val="24"/>
        </w:rPr>
        <w:t>3.3.4. Требовать возмещения убытков, причиненных по вине Исполнителя.</w:t>
      </w:r>
    </w:p>
    <w:p w14:paraId="351AA55C" w14:textId="77777777" w:rsidR="00E66BFF" w:rsidRPr="00995E03" w:rsidRDefault="00E66BFF" w:rsidP="00692059">
      <w:pPr>
        <w:tabs>
          <w:tab w:val="left" w:pos="980"/>
        </w:tabs>
        <w:ind w:firstLine="567"/>
        <w:jc w:val="both"/>
        <w:rPr>
          <w:rFonts w:ascii="Times New Roman" w:eastAsia="Times New Roman" w:hAnsi="Times New Roman" w:cs="Times New Roman"/>
          <w:color w:val="auto"/>
          <w:lang w:eastAsia="en-US"/>
        </w:rPr>
      </w:pPr>
      <w:r w:rsidRPr="00995E03">
        <w:rPr>
          <w:rFonts w:ascii="Times New Roman" w:eastAsia="Times New Roman" w:hAnsi="Times New Roman" w:cs="Times New Roman"/>
          <w:color w:val="auto"/>
          <w:lang w:eastAsia="en-US"/>
        </w:rPr>
        <w:t>3.3.5. Требовать уплаты неустойки (штрафов, пеней) в соответствии с разделом 7 Договора.</w:t>
      </w:r>
    </w:p>
    <w:p w14:paraId="5A469BAD" w14:textId="77777777" w:rsidR="00EC668B" w:rsidRPr="00995E03" w:rsidRDefault="00EC668B" w:rsidP="00692059">
      <w:pPr>
        <w:pStyle w:val="4"/>
        <w:shd w:val="clear" w:color="auto" w:fill="auto"/>
        <w:tabs>
          <w:tab w:val="left" w:pos="1143"/>
        </w:tabs>
        <w:spacing w:before="0" w:after="0" w:line="240" w:lineRule="auto"/>
        <w:ind w:firstLine="567"/>
        <w:rPr>
          <w:sz w:val="24"/>
          <w:szCs w:val="24"/>
        </w:rPr>
      </w:pPr>
      <w:r w:rsidRPr="00995E03">
        <w:rPr>
          <w:sz w:val="24"/>
          <w:szCs w:val="24"/>
        </w:rPr>
        <w:t>3.4. Заказчик обязан:</w:t>
      </w:r>
    </w:p>
    <w:p w14:paraId="61CF3335" w14:textId="77777777" w:rsidR="00EC668B" w:rsidRPr="00995E03" w:rsidRDefault="00EC668B" w:rsidP="00692059">
      <w:pPr>
        <w:pStyle w:val="4"/>
        <w:shd w:val="clear" w:color="auto" w:fill="auto"/>
        <w:tabs>
          <w:tab w:val="left" w:pos="975"/>
        </w:tabs>
        <w:spacing w:before="0" w:after="0" w:line="240" w:lineRule="auto"/>
        <w:ind w:firstLine="567"/>
        <w:rPr>
          <w:sz w:val="24"/>
          <w:szCs w:val="24"/>
        </w:rPr>
      </w:pPr>
      <w:r w:rsidRPr="00995E03">
        <w:rPr>
          <w:sz w:val="24"/>
          <w:szCs w:val="24"/>
        </w:rPr>
        <w:t>3.4.1. Оплатить оказанные и принятые услуги в соответствии с Договором.</w:t>
      </w:r>
    </w:p>
    <w:p w14:paraId="64EC5FA7" w14:textId="77777777" w:rsidR="00EC668B" w:rsidRPr="00995E03" w:rsidRDefault="00EC668B" w:rsidP="00692059">
      <w:pPr>
        <w:pStyle w:val="4"/>
        <w:shd w:val="clear" w:color="auto" w:fill="auto"/>
        <w:tabs>
          <w:tab w:val="left" w:pos="1004"/>
        </w:tabs>
        <w:spacing w:before="0" w:after="0" w:line="240" w:lineRule="auto"/>
        <w:ind w:right="20" w:firstLine="567"/>
        <w:rPr>
          <w:sz w:val="24"/>
          <w:szCs w:val="24"/>
        </w:rPr>
      </w:pPr>
      <w:r w:rsidRPr="00995E03">
        <w:rPr>
          <w:sz w:val="24"/>
          <w:szCs w:val="24"/>
        </w:rPr>
        <w:t>3.4.2. Обеспечить контроль за исполнением Договора, в том числе на отдельных этапах его исполнения.</w:t>
      </w:r>
    </w:p>
    <w:p w14:paraId="5B1E7CFB" w14:textId="77777777" w:rsidR="00EC668B" w:rsidRPr="00995E03" w:rsidRDefault="00EC668B" w:rsidP="00692059">
      <w:pPr>
        <w:pStyle w:val="4"/>
        <w:shd w:val="clear" w:color="auto" w:fill="auto"/>
        <w:tabs>
          <w:tab w:val="left" w:pos="1090"/>
        </w:tabs>
        <w:spacing w:before="0" w:after="0" w:line="240" w:lineRule="auto"/>
        <w:ind w:right="20" w:firstLine="567"/>
        <w:rPr>
          <w:sz w:val="24"/>
          <w:szCs w:val="24"/>
        </w:rPr>
      </w:pPr>
      <w:r w:rsidRPr="00995E03">
        <w:rPr>
          <w:sz w:val="24"/>
          <w:szCs w:val="24"/>
        </w:rPr>
        <w:t>3.4.3. Провести проверку или экспертизу оказанных услуг на соответствие условиям Договора.</w:t>
      </w:r>
    </w:p>
    <w:p w14:paraId="3BAD97EE" w14:textId="77777777" w:rsidR="000473F8" w:rsidRPr="00995E03" w:rsidRDefault="000473F8" w:rsidP="009E096F">
      <w:pPr>
        <w:pStyle w:val="Heading10"/>
        <w:keepNext/>
        <w:keepLines/>
        <w:shd w:val="clear" w:color="auto" w:fill="auto"/>
        <w:spacing w:after="0" w:line="240" w:lineRule="auto"/>
        <w:ind w:left="20" w:firstLine="547"/>
        <w:jc w:val="center"/>
        <w:rPr>
          <w:b/>
          <w:bCs/>
          <w:sz w:val="24"/>
          <w:szCs w:val="24"/>
        </w:rPr>
      </w:pPr>
      <w:bookmarkStart w:id="1" w:name="bookmark4"/>
    </w:p>
    <w:p w14:paraId="0DAA4AC6" w14:textId="77777777" w:rsidR="00EC668B" w:rsidRPr="00995E03" w:rsidRDefault="00EC668B" w:rsidP="003E4394">
      <w:pPr>
        <w:pStyle w:val="Heading10"/>
        <w:keepNext/>
        <w:keepLines/>
        <w:shd w:val="clear" w:color="auto" w:fill="auto"/>
        <w:spacing w:after="0" w:line="240" w:lineRule="auto"/>
        <w:ind w:left="20" w:hanging="20"/>
        <w:jc w:val="center"/>
        <w:rPr>
          <w:b/>
          <w:bCs/>
          <w:sz w:val="24"/>
          <w:szCs w:val="24"/>
        </w:rPr>
      </w:pPr>
      <w:r w:rsidRPr="00995E03">
        <w:rPr>
          <w:b/>
          <w:bCs/>
          <w:sz w:val="24"/>
          <w:szCs w:val="24"/>
        </w:rPr>
        <w:t>4. Порядок сдачи и приемки оказанных услуг</w:t>
      </w:r>
      <w:bookmarkEnd w:id="1"/>
    </w:p>
    <w:p w14:paraId="59034214" w14:textId="77777777" w:rsidR="00EC668B" w:rsidRPr="00995E03" w:rsidRDefault="00676F3C" w:rsidP="009E096F">
      <w:pPr>
        <w:pStyle w:val="4"/>
        <w:shd w:val="clear" w:color="auto" w:fill="auto"/>
        <w:tabs>
          <w:tab w:val="left" w:pos="1230"/>
        </w:tabs>
        <w:spacing w:before="0" w:after="0" w:line="240" w:lineRule="auto"/>
        <w:ind w:left="20" w:right="20" w:firstLine="547"/>
        <w:rPr>
          <w:sz w:val="24"/>
          <w:szCs w:val="24"/>
        </w:rPr>
      </w:pPr>
      <w:r w:rsidRPr="00995E03">
        <w:rPr>
          <w:sz w:val="24"/>
          <w:szCs w:val="24"/>
        </w:rPr>
        <w:t>4.1. Срок оказания услуг по каждой заявке определяется Заказчиком с учетом характера неисправности. При аварийной заявке Исполнитель обеспечивает прибытие специалиста в рабочее время не позднее 8 часов с момента получения заявки.</w:t>
      </w:r>
    </w:p>
    <w:p w14:paraId="6D0AE349"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4.2. По окончании оказания услуг Исполнитель представляет Заказчику акт сдачи-приемки оказанных услуг в двух экземплярах, заказ-наряд и счет на оплату.</w:t>
      </w:r>
    </w:p>
    <w:p w14:paraId="55BE688C" w14:textId="77777777" w:rsidR="00EC668B" w:rsidRPr="00995E03" w:rsidRDefault="00EC668B" w:rsidP="009E096F">
      <w:pPr>
        <w:pStyle w:val="4"/>
        <w:shd w:val="clear" w:color="auto" w:fill="auto"/>
        <w:tabs>
          <w:tab w:val="left" w:pos="1138"/>
        </w:tabs>
        <w:spacing w:before="0" w:after="0" w:line="240" w:lineRule="auto"/>
        <w:ind w:left="20" w:right="20" w:firstLine="547"/>
        <w:rPr>
          <w:sz w:val="24"/>
          <w:szCs w:val="24"/>
        </w:rPr>
      </w:pPr>
      <w:r w:rsidRPr="00995E03">
        <w:rPr>
          <w:sz w:val="24"/>
          <w:szCs w:val="24"/>
        </w:rPr>
        <w:t>4.3. Заказчик в течение 7 (семи) календарных дней со дня получения документов, указанных в пункте 4.2 Договора, проверяет оказанные услуги, подписывает акт сдачи-приемки и заказ-наряд либо направляет Исполнителю мотивированный отказ от приемки.</w:t>
      </w:r>
    </w:p>
    <w:p w14:paraId="04BD949C" w14:textId="77777777" w:rsidR="00EC668B" w:rsidRPr="00995E03" w:rsidRDefault="00EC668B" w:rsidP="009E096F">
      <w:pPr>
        <w:pStyle w:val="4"/>
        <w:shd w:val="clear" w:color="auto" w:fill="auto"/>
        <w:tabs>
          <w:tab w:val="left" w:pos="1220"/>
        </w:tabs>
        <w:spacing w:before="0" w:after="0" w:line="240" w:lineRule="auto"/>
        <w:ind w:left="20" w:right="20" w:firstLine="547"/>
        <w:rPr>
          <w:sz w:val="24"/>
          <w:szCs w:val="24"/>
        </w:rPr>
      </w:pPr>
      <w:r w:rsidRPr="00995E03">
        <w:rPr>
          <w:sz w:val="24"/>
          <w:szCs w:val="24"/>
        </w:rPr>
        <w:t>4.4. Для проверки соответствия оказанных услуг условиям Договора Заказчик проводит экспертизу своими силами либо с привлечением независимых экспертов (экспертных организаций).</w:t>
      </w:r>
    </w:p>
    <w:p w14:paraId="77FADEAA"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4.5. В случае отказа Заказчика от приемки составляется акт с перечнем выявленных недостатков и сроками их устранения. Акт направляется Исполнителю в течение одного рабочего дня с даты его подписания.</w:t>
      </w:r>
    </w:p>
    <w:p w14:paraId="6E3D1039" w14:textId="77777777" w:rsidR="00EC668B" w:rsidRPr="00995E03" w:rsidRDefault="00EC668B" w:rsidP="009E096F">
      <w:pPr>
        <w:pStyle w:val="4"/>
        <w:shd w:val="clear" w:color="auto" w:fill="auto"/>
        <w:spacing w:before="0" w:after="0" w:line="240" w:lineRule="auto"/>
        <w:ind w:left="20" w:firstLine="547"/>
        <w:rPr>
          <w:sz w:val="24"/>
          <w:szCs w:val="24"/>
        </w:rPr>
      </w:pPr>
      <w:r w:rsidRPr="00995E03">
        <w:rPr>
          <w:sz w:val="24"/>
          <w:szCs w:val="24"/>
        </w:rPr>
        <w:t>4.6. Выявленные недостатки устраняются Исполнителем за его счет в сроки, указанные в акте.</w:t>
      </w:r>
    </w:p>
    <w:p w14:paraId="37A44D46" w14:textId="77777777" w:rsidR="009E096F" w:rsidRPr="00995E03" w:rsidRDefault="009E096F" w:rsidP="009E096F">
      <w:pPr>
        <w:pStyle w:val="4"/>
        <w:shd w:val="clear" w:color="auto" w:fill="auto"/>
        <w:spacing w:before="0" w:after="0" w:line="240" w:lineRule="auto"/>
        <w:ind w:left="20" w:firstLine="547"/>
        <w:rPr>
          <w:sz w:val="24"/>
          <w:szCs w:val="24"/>
        </w:rPr>
      </w:pPr>
    </w:p>
    <w:p w14:paraId="353545EE"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2" w:name="bookmark5"/>
      <w:r w:rsidRPr="00995E03">
        <w:rPr>
          <w:b/>
          <w:bCs/>
          <w:sz w:val="24"/>
          <w:szCs w:val="24"/>
        </w:rPr>
        <w:t>5. Цена Договора и порядок расчетов</w:t>
      </w:r>
      <w:bookmarkEnd w:id="2"/>
    </w:p>
    <w:p w14:paraId="57C88A96" w14:textId="5CACF65E" w:rsidR="00EC668B" w:rsidRPr="00995E03" w:rsidRDefault="00EC668B" w:rsidP="009E096F">
      <w:pPr>
        <w:pStyle w:val="4"/>
        <w:shd w:val="clear" w:color="auto" w:fill="auto"/>
        <w:tabs>
          <w:tab w:val="left" w:pos="1244"/>
        </w:tabs>
        <w:spacing w:before="0" w:after="0" w:line="240" w:lineRule="auto"/>
        <w:ind w:left="20" w:right="20" w:firstLine="547"/>
        <w:rPr>
          <w:sz w:val="24"/>
          <w:szCs w:val="24"/>
        </w:rPr>
      </w:pPr>
      <w:r w:rsidRPr="00995E03">
        <w:rPr>
          <w:sz w:val="24"/>
          <w:szCs w:val="24"/>
        </w:rPr>
        <w:t xml:space="preserve">5.1. Максимальное значение цены Договора составляет 2 </w:t>
      </w:r>
      <w:r w:rsidR="00995E03">
        <w:rPr>
          <w:sz w:val="24"/>
          <w:szCs w:val="24"/>
        </w:rPr>
        <w:t>5</w:t>
      </w:r>
      <w:r w:rsidRPr="00995E03">
        <w:rPr>
          <w:sz w:val="24"/>
          <w:szCs w:val="24"/>
        </w:rPr>
        <w:t>00 000 (два миллиона</w:t>
      </w:r>
      <w:r w:rsidR="00995E03">
        <w:rPr>
          <w:sz w:val="24"/>
          <w:szCs w:val="24"/>
        </w:rPr>
        <w:t xml:space="preserve"> пятьсот</w:t>
      </w:r>
      <w:r w:rsidRPr="00995E03">
        <w:rPr>
          <w:sz w:val="24"/>
          <w:szCs w:val="24"/>
        </w:rPr>
        <w:t>) рублей 00 копеек, включая налоги, сборы, стоимость предварительно согласованных запасных частей и материалов, а также иные расходы Исполнителя. Стоимость Договора определяется суммой стоимости фактически оказанных и принятых услуг и фактически использованных, предварительно согласованных запасных частей и материалов и не может превышать указанное максимальное значение.</w:t>
      </w:r>
    </w:p>
    <w:p w14:paraId="43796F23" w14:textId="77777777" w:rsidR="00EC668B" w:rsidRPr="00995E03" w:rsidRDefault="00EC668B" w:rsidP="009E096F">
      <w:pPr>
        <w:pStyle w:val="4"/>
        <w:shd w:val="clear" w:color="auto" w:fill="auto"/>
        <w:tabs>
          <w:tab w:val="left" w:pos="1148"/>
        </w:tabs>
        <w:spacing w:before="0" w:after="0" w:line="240" w:lineRule="auto"/>
        <w:ind w:left="20" w:right="20" w:firstLine="547"/>
        <w:rPr>
          <w:sz w:val="24"/>
          <w:szCs w:val="24"/>
        </w:rPr>
      </w:pPr>
      <w:r w:rsidRPr="00995E03">
        <w:rPr>
          <w:sz w:val="24"/>
          <w:szCs w:val="24"/>
        </w:rPr>
        <w:t>5.2. Цены единиц услуг, запасных частей и материалов устанавливаются в Приложении № 2 на основании ценового предложения Исполнителя и применяются в течение срока действия Договора.</w:t>
      </w:r>
    </w:p>
    <w:p w14:paraId="24A978F8" w14:textId="77777777" w:rsidR="00EC668B" w:rsidRPr="00995E03" w:rsidRDefault="00EC668B" w:rsidP="009E096F">
      <w:pPr>
        <w:pStyle w:val="4"/>
        <w:shd w:val="clear" w:color="auto" w:fill="auto"/>
        <w:tabs>
          <w:tab w:val="left" w:pos="1230"/>
        </w:tabs>
        <w:spacing w:before="0" w:after="0" w:line="240" w:lineRule="auto"/>
        <w:ind w:left="20" w:firstLine="547"/>
        <w:rPr>
          <w:sz w:val="24"/>
          <w:szCs w:val="24"/>
        </w:rPr>
      </w:pPr>
      <w:r w:rsidRPr="00995E03">
        <w:rPr>
          <w:sz w:val="24"/>
          <w:szCs w:val="24"/>
        </w:rPr>
        <w:t>5.3. Источник финансирования Договора — собственные средства МУП «ГПТ».</w:t>
      </w:r>
    </w:p>
    <w:p w14:paraId="1492811D" w14:textId="77777777" w:rsidR="00EC668B" w:rsidRPr="00995E03" w:rsidRDefault="00EC668B" w:rsidP="009E096F">
      <w:pPr>
        <w:pStyle w:val="4"/>
        <w:shd w:val="clear" w:color="auto" w:fill="auto"/>
        <w:tabs>
          <w:tab w:val="left" w:pos="1134"/>
        </w:tabs>
        <w:spacing w:before="0" w:after="0" w:line="240" w:lineRule="auto"/>
        <w:ind w:left="20" w:right="20" w:firstLine="547"/>
        <w:rPr>
          <w:sz w:val="24"/>
          <w:szCs w:val="24"/>
        </w:rPr>
      </w:pPr>
      <w:r w:rsidRPr="00995E03">
        <w:rPr>
          <w:sz w:val="24"/>
          <w:szCs w:val="24"/>
        </w:rPr>
        <w:t>5.4. Оплата производится в течение 7 (семи) рабочих дней со дня подписания акта оказанных услуг и получения Заказчиком надлежаще оформленных расчетных документов.</w:t>
      </w:r>
    </w:p>
    <w:p w14:paraId="536FDFCB" w14:textId="77777777" w:rsidR="00EC668B" w:rsidRPr="00995E03" w:rsidRDefault="00EC668B" w:rsidP="009E096F">
      <w:pPr>
        <w:pStyle w:val="4"/>
        <w:shd w:val="clear" w:color="auto" w:fill="auto"/>
        <w:tabs>
          <w:tab w:val="left" w:pos="1153"/>
        </w:tabs>
        <w:spacing w:before="0" w:after="0" w:line="240" w:lineRule="auto"/>
        <w:ind w:left="20" w:right="20" w:firstLine="547"/>
        <w:rPr>
          <w:sz w:val="24"/>
          <w:szCs w:val="24"/>
        </w:rPr>
      </w:pPr>
      <w:r w:rsidRPr="00995E03">
        <w:rPr>
          <w:sz w:val="24"/>
          <w:szCs w:val="24"/>
        </w:rPr>
        <w:t>5.5. Оплата осуществляется в валюте Российской Федерации путем безналичного перечисления денежных средств на расчетный счет Исполнителя, указанный в Договоре.</w:t>
      </w:r>
    </w:p>
    <w:p w14:paraId="05E959AC" w14:textId="77777777" w:rsidR="009E096F" w:rsidRPr="00995E03" w:rsidRDefault="009E096F" w:rsidP="009E096F">
      <w:pPr>
        <w:pStyle w:val="4"/>
        <w:shd w:val="clear" w:color="auto" w:fill="auto"/>
        <w:tabs>
          <w:tab w:val="left" w:pos="1153"/>
        </w:tabs>
        <w:spacing w:before="0" w:after="0" w:line="240" w:lineRule="auto"/>
        <w:ind w:left="567" w:right="20" w:firstLine="0"/>
        <w:rPr>
          <w:sz w:val="24"/>
          <w:szCs w:val="24"/>
        </w:rPr>
      </w:pPr>
    </w:p>
    <w:p w14:paraId="6421D6AD" w14:textId="77777777" w:rsidR="00EC668B" w:rsidRPr="00995E03" w:rsidRDefault="00842D33" w:rsidP="00680BCC">
      <w:pPr>
        <w:pStyle w:val="Heading10"/>
        <w:keepNext/>
        <w:keepLines/>
        <w:shd w:val="clear" w:color="auto" w:fill="auto"/>
        <w:spacing w:after="0" w:line="240" w:lineRule="auto"/>
        <w:ind w:left="20" w:hanging="20"/>
        <w:jc w:val="center"/>
        <w:rPr>
          <w:b/>
          <w:bCs/>
          <w:sz w:val="24"/>
          <w:szCs w:val="24"/>
        </w:rPr>
      </w:pPr>
      <w:r w:rsidRPr="00995E03">
        <w:rPr>
          <w:b/>
          <w:bCs/>
          <w:sz w:val="24"/>
          <w:szCs w:val="24"/>
        </w:rPr>
        <w:t>6. Гарантийные обязательства</w:t>
      </w:r>
    </w:p>
    <w:p w14:paraId="013597B9" w14:textId="77777777" w:rsidR="00EC668B" w:rsidRPr="00995E03" w:rsidRDefault="00EC668B" w:rsidP="009E096F">
      <w:pPr>
        <w:pStyle w:val="4"/>
        <w:shd w:val="clear" w:color="auto" w:fill="auto"/>
        <w:tabs>
          <w:tab w:val="left" w:pos="1225"/>
        </w:tabs>
        <w:spacing w:before="0" w:after="0" w:line="240" w:lineRule="auto"/>
        <w:ind w:left="20" w:right="20" w:firstLine="547"/>
        <w:rPr>
          <w:sz w:val="24"/>
          <w:szCs w:val="24"/>
        </w:rPr>
      </w:pPr>
      <w:r w:rsidRPr="00995E03">
        <w:rPr>
          <w:sz w:val="24"/>
          <w:szCs w:val="24"/>
        </w:rPr>
        <w:t>6.1. Исполнитель гарантирует качество оказанных услуг в соответствии с требованиями Договора.</w:t>
      </w:r>
    </w:p>
    <w:p w14:paraId="000A44C4" w14:textId="77777777" w:rsidR="00EC668B" w:rsidRPr="00995E03" w:rsidRDefault="00EC668B" w:rsidP="009E096F">
      <w:pPr>
        <w:pStyle w:val="4"/>
        <w:shd w:val="clear" w:color="auto" w:fill="auto"/>
        <w:tabs>
          <w:tab w:val="left" w:pos="1143"/>
        </w:tabs>
        <w:spacing w:before="0" w:after="0" w:line="240" w:lineRule="auto"/>
        <w:ind w:left="20" w:right="20" w:firstLine="547"/>
        <w:rPr>
          <w:sz w:val="24"/>
          <w:szCs w:val="24"/>
        </w:rPr>
      </w:pPr>
      <w:r w:rsidRPr="00995E03">
        <w:rPr>
          <w:sz w:val="24"/>
          <w:szCs w:val="24"/>
        </w:rPr>
        <w:t>6.2. Гарантийный срок на замененные запасные части и комплектующие, а также на результаты оказанных услуг составляет не менее 6 месяцев со дня подписания акта сдачи-приемки оказанных услуг, если больший срок не установлен изготовителем.</w:t>
      </w:r>
    </w:p>
    <w:p w14:paraId="24FCBB4B" w14:textId="77777777" w:rsidR="00EC668B" w:rsidRPr="00995E03" w:rsidRDefault="00EC668B" w:rsidP="009E096F">
      <w:pPr>
        <w:pStyle w:val="4"/>
        <w:shd w:val="clear" w:color="auto" w:fill="auto"/>
        <w:tabs>
          <w:tab w:val="left" w:pos="1148"/>
        </w:tabs>
        <w:spacing w:before="0" w:after="0" w:line="240" w:lineRule="auto"/>
        <w:ind w:left="20" w:right="20" w:firstLine="547"/>
        <w:rPr>
          <w:sz w:val="24"/>
          <w:szCs w:val="24"/>
        </w:rPr>
      </w:pPr>
      <w:r w:rsidRPr="00995E03">
        <w:rPr>
          <w:sz w:val="24"/>
          <w:szCs w:val="24"/>
        </w:rPr>
        <w:lastRenderedPageBreak/>
        <w:t>6.3. Используемые запасные части и материалы должны быть пригодны для целей их обычного использования и соответствовать обязательным требованиям к качеству и безопасности.</w:t>
      </w:r>
    </w:p>
    <w:p w14:paraId="0EA9F20B" w14:textId="77777777" w:rsidR="00EC668B" w:rsidRPr="00995E03" w:rsidRDefault="00EC668B" w:rsidP="009E096F">
      <w:pPr>
        <w:pStyle w:val="4"/>
        <w:shd w:val="clear" w:color="auto" w:fill="auto"/>
        <w:tabs>
          <w:tab w:val="left" w:pos="1153"/>
        </w:tabs>
        <w:spacing w:before="0" w:after="0" w:line="240" w:lineRule="auto"/>
        <w:ind w:left="20" w:right="20" w:firstLine="547"/>
        <w:rPr>
          <w:sz w:val="24"/>
          <w:szCs w:val="24"/>
        </w:rPr>
      </w:pPr>
      <w:r w:rsidRPr="00995E03">
        <w:rPr>
          <w:sz w:val="24"/>
          <w:szCs w:val="24"/>
        </w:rPr>
        <w:t>6.4. Запасные части и материалы должны быть новыми, ранее не бывшими в эксплуатации, совместимыми с обслуживаемым оборудованием и соответствовать технической документации изготовителя. Использование эквивалентных запасных частей допускается при подтверждении совместимости и предварительном согласовании Заказчиком.</w:t>
      </w:r>
    </w:p>
    <w:p w14:paraId="28B7496E" w14:textId="77777777" w:rsidR="00EC668B" w:rsidRPr="00995E03" w:rsidRDefault="0033359B" w:rsidP="009E096F">
      <w:pPr>
        <w:pStyle w:val="4"/>
        <w:shd w:val="clear" w:color="auto" w:fill="auto"/>
        <w:spacing w:before="0" w:after="0" w:line="240" w:lineRule="auto"/>
        <w:ind w:left="20" w:right="20" w:firstLine="547"/>
        <w:rPr>
          <w:sz w:val="24"/>
          <w:szCs w:val="24"/>
        </w:rPr>
      </w:pPr>
      <w:r w:rsidRPr="00995E03">
        <w:rPr>
          <w:sz w:val="24"/>
          <w:szCs w:val="24"/>
        </w:rPr>
        <w:t>6.5. Недостатки, выявленные в течение гарантийного срока, Исполнитель устраняет за свой счет в сроки, согласованные Сторонами и указанные в акте. Гарантийный срок продлевается на период устранения недостатков.</w:t>
      </w:r>
    </w:p>
    <w:p w14:paraId="1A88D05A" w14:textId="77777777" w:rsidR="009E096F" w:rsidRPr="00995E03" w:rsidRDefault="009E096F" w:rsidP="009E096F">
      <w:pPr>
        <w:pStyle w:val="4"/>
        <w:shd w:val="clear" w:color="auto" w:fill="auto"/>
        <w:spacing w:before="0" w:after="0" w:line="240" w:lineRule="auto"/>
        <w:ind w:left="567" w:right="20" w:firstLine="0"/>
        <w:rPr>
          <w:sz w:val="24"/>
          <w:szCs w:val="24"/>
        </w:rPr>
      </w:pPr>
    </w:p>
    <w:p w14:paraId="0DADBE30" w14:textId="77777777" w:rsidR="00EC668B" w:rsidRPr="00995E03" w:rsidRDefault="00842D33" w:rsidP="00680BCC">
      <w:pPr>
        <w:pStyle w:val="Heading10"/>
        <w:keepNext/>
        <w:keepLines/>
        <w:shd w:val="clear" w:color="auto" w:fill="auto"/>
        <w:spacing w:after="0" w:line="240" w:lineRule="auto"/>
        <w:ind w:left="20" w:hanging="20"/>
        <w:jc w:val="center"/>
        <w:rPr>
          <w:b/>
          <w:bCs/>
          <w:sz w:val="24"/>
          <w:szCs w:val="24"/>
        </w:rPr>
      </w:pPr>
      <w:r w:rsidRPr="00995E03">
        <w:rPr>
          <w:b/>
          <w:bCs/>
          <w:sz w:val="24"/>
          <w:szCs w:val="24"/>
        </w:rPr>
        <w:t>7. Ответственность Сторон</w:t>
      </w:r>
    </w:p>
    <w:p w14:paraId="5D65FD15" w14:textId="77777777" w:rsidR="00EC668B" w:rsidRPr="00995E03" w:rsidRDefault="00EC668B" w:rsidP="009E096F">
      <w:pPr>
        <w:pStyle w:val="4"/>
        <w:shd w:val="clear" w:color="auto" w:fill="auto"/>
        <w:tabs>
          <w:tab w:val="left" w:pos="1138"/>
        </w:tabs>
        <w:spacing w:before="0" w:after="0" w:line="240" w:lineRule="auto"/>
        <w:ind w:left="20" w:right="20" w:firstLine="547"/>
        <w:rPr>
          <w:sz w:val="24"/>
          <w:szCs w:val="24"/>
        </w:rPr>
      </w:pPr>
      <w:r w:rsidRPr="00995E03">
        <w:rPr>
          <w:sz w:val="24"/>
          <w:szCs w:val="24"/>
        </w:rPr>
        <w:t>7.1.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2CAAF552" w14:textId="77777777" w:rsidR="00EC668B" w:rsidRPr="00995E03" w:rsidRDefault="00EC668B" w:rsidP="009E096F">
      <w:pPr>
        <w:pStyle w:val="4"/>
        <w:shd w:val="clear" w:color="auto" w:fill="auto"/>
        <w:tabs>
          <w:tab w:val="left" w:pos="1158"/>
        </w:tabs>
        <w:spacing w:before="0" w:after="0" w:line="240" w:lineRule="auto"/>
        <w:ind w:left="20" w:right="20" w:firstLine="547"/>
        <w:rPr>
          <w:sz w:val="24"/>
          <w:szCs w:val="24"/>
        </w:rPr>
      </w:pPr>
      <w:r w:rsidRPr="00995E03">
        <w:rPr>
          <w:sz w:val="24"/>
          <w:szCs w:val="24"/>
        </w:rPr>
        <w:t>7.2. При существенном нарушении Исполнителем условий Технического задания Заказчик вправе потребовать расторжения Договора в установленном порядке.</w:t>
      </w:r>
    </w:p>
    <w:p w14:paraId="35920F20" w14:textId="77777777" w:rsidR="00EC668B" w:rsidRPr="00995E03" w:rsidRDefault="00EC668B" w:rsidP="009E096F">
      <w:pPr>
        <w:pStyle w:val="4"/>
        <w:shd w:val="clear" w:color="auto" w:fill="auto"/>
        <w:tabs>
          <w:tab w:val="left" w:pos="1143"/>
        </w:tabs>
        <w:spacing w:before="0" w:after="0" w:line="240" w:lineRule="auto"/>
        <w:ind w:left="20" w:right="20" w:firstLine="547"/>
        <w:rPr>
          <w:sz w:val="24"/>
          <w:szCs w:val="24"/>
        </w:rPr>
      </w:pPr>
      <w:r w:rsidRPr="00995E03">
        <w:rPr>
          <w:sz w:val="24"/>
          <w:szCs w:val="24"/>
        </w:rPr>
        <w:t>7.3. Сторона, не исполнившая или ненадлежащим образом исполнившая обязательства, возмещает другой Стороне причиненные убытки в части, не покрытой неустойкой.</w:t>
      </w:r>
    </w:p>
    <w:p w14:paraId="3F5B0B47" w14:textId="77777777" w:rsidR="00EC668B" w:rsidRPr="00995E03" w:rsidRDefault="00EC668B" w:rsidP="009E096F">
      <w:pPr>
        <w:pStyle w:val="4"/>
        <w:shd w:val="clear" w:color="auto" w:fill="auto"/>
        <w:tabs>
          <w:tab w:val="left" w:pos="1239"/>
        </w:tabs>
        <w:spacing w:before="0" w:after="0" w:line="240" w:lineRule="auto"/>
        <w:ind w:left="20" w:right="20" w:firstLine="547"/>
        <w:rPr>
          <w:sz w:val="24"/>
          <w:szCs w:val="24"/>
        </w:rPr>
      </w:pPr>
      <w:r w:rsidRPr="00995E03">
        <w:rPr>
          <w:sz w:val="24"/>
          <w:szCs w:val="24"/>
        </w:rPr>
        <w:t>7.4. В случае просрочки исполнения обязательств Исполнитель уплачивает Заказчику пеню за каждый день просрочки начиная со дня, следующего за днем истечения срока исполнения. Размер пени составляет одну трехсотую действующей на дату уплаты ключевой ставки Банка России от стоимости просроченного обязательства.</w:t>
      </w:r>
    </w:p>
    <w:p w14:paraId="22CC75AA" w14:textId="77777777" w:rsidR="00EC668B" w:rsidRPr="00995E03" w:rsidRDefault="00EC668B" w:rsidP="009E096F">
      <w:pPr>
        <w:pStyle w:val="4"/>
        <w:shd w:val="clear" w:color="auto" w:fill="auto"/>
        <w:tabs>
          <w:tab w:val="left" w:pos="1244"/>
        </w:tabs>
        <w:spacing w:before="0" w:after="0" w:line="240" w:lineRule="auto"/>
        <w:ind w:left="20" w:right="20" w:firstLine="547"/>
        <w:rPr>
          <w:sz w:val="24"/>
          <w:szCs w:val="24"/>
        </w:rPr>
      </w:pPr>
      <w:r w:rsidRPr="00995E03">
        <w:rPr>
          <w:sz w:val="24"/>
          <w:szCs w:val="24"/>
        </w:rPr>
        <w:t>7.5. За каждый факт неисполнения или ненадлежащего исполнения обязательства, за исключением просрочки, Исполнитель уплачивает Заказчику штраф в размере 10 процентов стоимости неисполненного или ненадлежащим образом исполненного обязательства.</w:t>
      </w:r>
    </w:p>
    <w:p w14:paraId="18CAD08E" w14:textId="77777777" w:rsidR="00EC668B" w:rsidRPr="00995E03" w:rsidRDefault="00EC668B" w:rsidP="009E096F">
      <w:pPr>
        <w:pStyle w:val="4"/>
        <w:shd w:val="clear" w:color="auto" w:fill="auto"/>
        <w:tabs>
          <w:tab w:val="left" w:pos="1234"/>
        </w:tabs>
        <w:spacing w:before="0" w:after="0" w:line="240" w:lineRule="auto"/>
        <w:ind w:left="20" w:right="20" w:firstLine="547"/>
        <w:rPr>
          <w:sz w:val="24"/>
          <w:szCs w:val="24"/>
        </w:rPr>
      </w:pPr>
      <w:r w:rsidRPr="00995E03">
        <w:rPr>
          <w:sz w:val="24"/>
          <w:szCs w:val="24"/>
        </w:rPr>
        <w:t>7.6. В случае непредставления или несвоевременного представления информации, предусмотренной пунктом 3.2.6 Договора, Исполнитель уплачивает Заказчику пеню в размере одной трехсотой действующей на дату уплаты ключевой ставки Банка России от цены договора, заключенного Исполнителем с соисполнителем, за каждый день просрочки.</w:t>
      </w:r>
    </w:p>
    <w:p w14:paraId="37AF8A3D" w14:textId="77777777" w:rsidR="00EC668B" w:rsidRPr="00995E03" w:rsidRDefault="00EC668B" w:rsidP="009E096F">
      <w:pPr>
        <w:pStyle w:val="4"/>
        <w:shd w:val="clear" w:color="auto" w:fill="auto"/>
        <w:tabs>
          <w:tab w:val="left" w:pos="1206"/>
        </w:tabs>
        <w:spacing w:before="0" w:after="0" w:line="240" w:lineRule="auto"/>
        <w:ind w:left="20" w:right="20" w:firstLine="547"/>
        <w:rPr>
          <w:sz w:val="24"/>
          <w:szCs w:val="24"/>
        </w:rPr>
      </w:pPr>
      <w:r w:rsidRPr="00995E03">
        <w:rPr>
          <w:sz w:val="24"/>
          <w:szCs w:val="24"/>
        </w:rPr>
        <w:t>7.7. Применение неустойки не освобождает Стороны от исполнения обязательств по Договору.</w:t>
      </w:r>
    </w:p>
    <w:p w14:paraId="645717E8" w14:textId="77777777" w:rsidR="00EC668B" w:rsidRPr="00995E03" w:rsidRDefault="00EC668B" w:rsidP="009E096F">
      <w:pPr>
        <w:pStyle w:val="4"/>
        <w:shd w:val="clear" w:color="auto" w:fill="auto"/>
        <w:tabs>
          <w:tab w:val="left" w:pos="1345"/>
        </w:tabs>
        <w:spacing w:before="0" w:after="0" w:line="240" w:lineRule="auto"/>
        <w:ind w:left="20" w:right="20" w:firstLine="547"/>
        <w:rPr>
          <w:sz w:val="24"/>
          <w:szCs w:val="24"/>
        </w:rPr>
      </w:pPr>
      <w:r w:rsidRPr="00995E03">
        <w:rPr>
          <w:sz w:val="24"/>
          <w:szCs w:val="24"/>
        </w:rPr>
        <w:t>7.8. Общая сумма начисленных Исполнителю штрафов и пеней не может превышать максимальное значение цены Договора.</w:t>
      </w:r>
    </w:p>
    <w:p w14:paraId="7C3CFFA3" w14:textId="77777777" w:rsidR="00EC668B" w:rsidRPr="00995E03" w:rsidRDefault="00EC668B" w:rsidP="009E096F">
      <w:pPr>
        <w:pStyle w:val="4"/>
        <w:shd w:val="clear" w:color="auto" w:fill="auto"/>
        <w:tabs>
          <w:tab w:val="left" w:pos="1287"/>
        </w:tabs>
        <w:spacing w:before="0" w:after="0" w:line="240" w:lineRule="auto"/>
        <w:ind w:left="20" w:right="20" w:firstLine="547"/>
        <w:rPr>
          <w:sz w:val="24"/>
          <w:szCs w:val="24"/>
        </w:rPr>
      </w:pPr>
      <w:r w:rsidRPr="00995E03">
        <w:rPr>
          <w:sz w:val="24"/>
          <w:szCs w:val="24"/>
        </w:rPr>
        <w:t>7.9. При просрочке исполнения Исполнителем обязательств более чем на один месяц Заказчик вправе предложить расторгнуть Договор и потребовать уплаты предусмотренных Договором санкций, а при недостижении соглашения — обратиться в суд.</w:t>
      </w:r>
    </w:p>
    <w:p w14:paraId="4B2800AF" w14:textId="77777777" w:rsidR="00EC668B" w:rsidRPr="00995E03" w:rsidRDefault="00EC668B" w:rsidP="009E096F">
      <w:pPr>
        <w:pStyle w:val="4"/>
        <w:shd w:val="clear" w:color="auto" w:fill="auto"/>
        <w:tabs>
          <w:tab w:val="left" w:pos="1441"/>
        </w:tabs>
        <w:spacing w:before="0" w:after="0" w:line="240" w:lineRule="auto"/>
        <w:ind w:left="20" w:right="20" w:firstLine="547"/>
        <w:rPr>
          <w:sz w:val="24"/>
          <w:szCs w:val="24"/>
        </w:rPr>
      </w:pPr>
      <w:r w:rsidRPr="00995E03">
        <w:rPr>
          <w:sz w:val="24"/>
          <w:szCs w:val="24"/>
        </w:rPr>
        <w:t>7.10. При нарушении срока оплаты, установленного пунктом 5.4 Договора, Заказчик уплачивает Исполнителю пеню в размере 0,3 процента суммы задолженности за каждый день просрочки. Уплата пени не освобождает Заказчика от оплаты принятых услуг.</w:t>
      </w:r>
    </w:p>
    <w:p w14:paraId="58AF05C6" w14:textId="77777777" w:rsidR="00EC668B" w:rsidRPr="00995E03" w:rsidRDefault="00EC668B" w:rsidP="009E096F">
      <w:pPr>
        <w:pStyle w:val="4"/>
        <w:shd w:val="clear" w:color="auto" w:fill="auto"/>
        <w:tabs>
          <w:tab w:val="left" w:pos="1508"/>
        </w:tabs>
        <w:spacing w:before="0" w:after="0" w:line="240" w:lineRule="auto"/>
        <w:ind w:left="20" w:right="20" w:firstLine="547"/>
        <w:rPr>
          <w:sz w:val="24"/>
          <w:szCs w:val="24"/>
        </w:rPr>
      </w:pPr>
      <w:r w:rsidRPr="00995E03">
        <w:rPr>
          <w:sz w:val="24"/>
          <w:szCs w:val="24"/>
        </w:rPr>
        <w:t>7.11. В случае неоднократного (более двух раз) нарушения Заказчиком срока оплаты Исполнитель вправе потребовать предварительную оплату последующих заявок по соглашению Сторон.</w:t>
      </w:r>
    </w:p>
    <w:p w14:paraId="4D7D72B7" w14:textId="77777777" w:rsidR="009E096F" w:rsidRPr="00995E03" w:rsidRDefault="009E096F" w:rsidP="009E096F">
      <w:pPr>
        <w:pStyle w:val="4"/>
        <w:shd w:val="clear" w:color="auto" w:fill="auto"/>
        <w:tabs>
          <w:tab w:val="left" w:pos="1508"/>
        </w:tabs>
        <w:spacing w:before="0" w:after="0" w:line="240" w:lineRule="auto"/>
        <w:ind w:left="567" w:right="20" w:firstLine="0"/>
        <w:rPr>
          <w:sz w:val="24"/>
          <w:szCs w:val="24"/>
        </w:rPr>
      </w:pPr>
    </w:p>
    <w:p w14:paraId="60A6C4FF"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3" w:name="bookmark8"/>
      <w:r w:rsidRPr="00995E03">
        <w:rPr>
          <w:b/>
          <w:bCs/>
          <w:sz w:val="24"/>
          <w:szCs w:val="24"/>
        </w:rPr>
        <w:t>8. АНТИКОРРУПЦИОННАЯ ОГОВОРКА.</w:t>
      </w:r>
      <w:bookmarkEnd w:id="3"/>
    </w:p>
    <w:p w14:paraId="78E067C4"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на действия или решения этих лиц с целью получить какие-либо неправомерные преимущества или иные неправомерные цели.</w:t>
      </w:r>
    </w:p>
    <w:p w14:paraId="53F9B114"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 xml:space="preserve">8.1.1. При исполнении Договора Стороны, их аффилированные лица, работники и посредники не совершают действий, квалифицируемых законодательством как дача или получение взятки, посредничество во взяточничестве, коммерческий подкуп, принятие незаконного вознаграждения либо легализация доходов, полученных преступным путем. При возникновении обоснованных подозрений о нарушении настоящего условия соответствующая Сторона письменно уведомляет другую Сторону и вправе приостановить исполнение обязательств до получения подтверждения об </w:t>
      </w:r>
      <w:r w:rsidRPr="00995E03">
        <w:rPr>
          <w:sz w:val="24"/>
          <w:szCs w:val="24"/>
        </w:rPr>
        <w:lastRenderedPageBreak/>
        <w:t>отсутствии нарушения. Подтверждение направляется в течение 10 (десяти) рабочих дней с даты уведомления.</w:t>
      </w:r>
    </w:p>
    <w:p w14:paraId="2D0B353E"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8.1.2. В уведомлении указываются факты и прилагаются материалы, достоверно подтверждающие нарушение либо дающие достаточные основания полагать, что оно произошло или может произойти.</w:t>
      </w:r>
    </w:p>
    <w:p w14:paraId="2206515C"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8.2. В случае нарушения одной Стороной обязательства воздержаться от запрещенных в п. 8.1 договора настоящей антикоррупционной оговорки действий и/или неполучения другой Стороной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без возмещения затрат (убытков) по исполнению обязательств по Договору другой Стороне. В то же время Сторона, по чьей инициативе был расторгнут настоящий Договор в соответствии с положениями настоящей антикоррупционной оговорки, вправе требовать возмещения реального ущерба, возникшего в результате такого расторжения.</w:t>
      </w:r>
    </w:p>
    <w:p w14:paraId="676BF4FC"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8.3. Стороны подтверждают, что Договор не является сделкой с участием аффилированных лиц Сторон.</w:t>
      </w:r>
    </w:p>
    <w:p w14:paraId="33A25B16" w14:textId="77777777" w:rsidR="00680BCC" w:rsidRPr="00995E03" w:rsidRDefault="00680BCC" w:rsidP="009E096F">
      <w:pPr>
        <w:pStyle w:val="4"/>
        <w:shd w:val="clear" w:color="auto" w:fill="auto"/>
        <w:spacing w:before="0" w:after="0" w:line="240" w:lineRule="auto"/>
        <w:ind w:left="20" w:right="20" w:firstLine="547"/>
        <w:rPr>
          <w:sz w:val="24"/>
          <w:szCs w:val="24"/>
        </w:rPr>
      </w:pPr>
    </w:p>
    <w:p w14:paraId="768D3846"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4" w:name="bookmark9"/>
      <w:r w:rsidRPr="00995E03">
        <w:rPr>
          <w:b/>
          <w:bCs/>
          <w:sz w:val="24"/>
          <w:szCs w:val="24"/>
        </w:rPr>
        <w:t>9. Обстоятельства непреодолимой силы</w:t>
      </w:r>
      <w:bookmarkEnd w:id="4"/>
    </w:p>
    <w:p w14:paraId="22B4DB1B" w14:textId="77777777" w:rsidR="00EC668B" w:rsidRPr="00995E03" w:rsidRDefault="00EC668B" w:rsidP="009E096F">
      <w:pPr>
        <w:pStyle w:val="4"/>
        <w:shd w:val="clear" w:color="auto" w:fill="auto"/>
        <w:tabs>
          <w:tab w:val="left" w:pos="1268"/>
        </w:tabs>
        <w:spacing w:before="0" w:after="0" w:line="240" w:lineRule="auto"/>
        <w:ind w:left="20" w:right="20" w:firstLine="547"/>
        <w:rPr>
          <w:sz w:val="24"/>
          <w:szCs w:val="24"/>
        </w:rPr>
      </w:pPr>
      <w:r w:rsidRPr="00995E03">
        <w:rPr>
          <w:sz w:val="24"/>
          <w:szCs w:val="24"/>
        </w:rPr>
        <w:t>9.1. Стороны не несут ответственности за полное или частичное неисполнение обязательств, если оно вызвано обстоятельствами непреодолимой силы.</w:t>
      </w:r>
    </w:p>
    <w:p w14:paraId="0F465016" w14:textId="77777777" w:rsidR="00EC668B" w:rsidRPr="00995E03" w:rsidRDefault="00EC668B" w:rsidP="009E096F">
      <w:pPr>
        <w:pStyle w:val="4"/>
        <w:shd w:val="clear" w:color="auto" w:fill="auto"/>
        <w:tabs>
          <w:tab w:val="left" w:pos="1268"/>
        </w:tabs>
        <w:spacing w:before="0" w:after="0" w:line="240" w:lineRule="auto"/>
        <w:ind w:left="20" w:right="20" w:firstLine="547"/>
        <w:rPr>
          <w:sz w:val="24"/>
          <w:szCs w:val="24"/>
        </w:rPr>
      </w:pPr>
      <w:r w:rsidRPr="00995E03">
        <w:rPr>
          <w:sz w:val="24"/>
          <w:szCs w:val="24"/>
        </w:rPr>
        <w:t>9.2. Сторона, для которой возникла невозможность исполнения обязательств вследствие обстоятельств непреодолимой силы, уведомляет другую Сторону в письменной форме не позднее 10 (десяти) дней с момента их наступления и прилагает подтверждающие документы.</w:t>
      </w:r>
    </w:p>
    <w:p w14:paraId="177B1517" w14:textId="77777777" w:rsidR="00EC668B" w:rsidRPr="00995E03" w:rsidRDefault="00EC668B" w:rsidP="009E096F">
      <w:pPr>
        <w:pStyle w:val="4"/>
        <w:shd w:val="clear" w:color="auto" w:fill="auto"/>
        <w:tabs>
          <w:tab w:val="left" w:pos="1249"/>
        </w:tabs>
        <w:spacing w:before="0" w:after="0" w:line="240" w:lineRule="auto"/>
        <w:ind w:left="20" w:right="20" w:firstLine="547"/>
        <w:rPr>
          <w:sz w:val="24"/>
          <w:szCs w:val="24"/>
        </w:rPr>
      </w:pPr>
      <w:r w:rsidRPr="00995E03">
        <w:rPr>
          <w:sz w:val="24"/>
          <w:szCs w:val="24"/>
        </w:rPr>
        <w:t>9.3. При возникновении обстоятельств непреодолимой силы Стороны вправе расторгнуть Договор; в этом случае ни одна из Сторон не вправе требовать возмещения убытков, вызванных таким расторжением.</w:t>
      </w:r>
    </w:p>
    <w:p w14:paraId="67E4D690" w14:textId="77777777" w:rsidR="00EC668B" w:rsidRPr="00995E03" w:rsidRDefault="00EC668B" w:rsidP="009E096F">
      <w:pPr>
        <w:pStyle w:val="4"/>
        <w:shd w:val="clear" w:color="auto" w:fill="auto"/>
        <w:tabs>
          <w:tab w:val="left" w:pos="1407"/>
        </w:tabs>
        <w:spacing w:before="0" w:after="0" w:line="240" w:lineRule="auto"/>
        <w:ind w:left="20" w:right="20" w:firstLine="547"/>
        <w:rPr>
          <w:sz w:val="24"/>
          <w:szCs w:val="24"/>
        </w:rPr>
      </w:pPr>
      <w:r w:rsidRPr="00995E03">
        <w:rPr>
          <w:sz w:val="24"/>
          <w:szCs w:val="24"/>
        </w:rPr>
        <w:t>9.4. Наличие и продолжительность обстоятельств непреодолимой силы подтверждаются документом компетентного органа или организации.</w:t>
      </w:r>
    </w:p>
    <w:p w14:paraId="51084FE4" w14:textId="77777777" w:rsidR="009E096F" w:rsidRPr="00995E03" w:rsidRDefault="009E096F" w:rsidP="009E096F">
      <w:pPr>
        <w:pStyle w:val="4"/>
        <w:shd w:val="clear" w:color="auto" w:fill="auto"/>
        <w:tabs>
          <w:tab w:val="left" w:pos="1407"/>
        </w:tabs>
        <w:spacing w:before="0" w:after="0" w:line="240" w:lineRule="auto"/>
        <w:ind w:left="567" w:right="20" w:firstLine="0"/>
        <w:rPr>
          <w:sz w:val="24"/>
          <w:szCs w:val="24"/>
        </w:rPr>
      </w:pPr>
    </w:p>
    <w:p w14:paraId="46EDC827"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5" w:name="bookmark10"/>
      <w:r w:rsidRPr="00995E03">
        <w:rPr>
          <w:b/>
          <w:bCs/>
          <w:sz w:val="24"/>
          <w:szCs w:val="24"/>
        </w:rPr>
        <w:t>10. Рассмотрение и разрешение споров</w:t>
      </w:r>
      <w:bookmarkEnd w:id="5"/>
    </w:p>
    <w:p w14:paraId="2B245058" w14:textId="77777777" w:rsidR="00EC668B" w:rsidRPr="00995E03" w:rsidRDefault="00EC668B" w:rsidP="009E096F">
      <w:pPr>
        <w:pStyle w:val="4"/>
        <w:shd w:val="clear" w:color="auto" w:fill="auto"/>
        <w:tabs>
          <w:tab w:val="left" w:pos="1129"/>
        </w:tabs>
        <w:spacing w:before="0" w:after="0" w:line="240" w:lineRule="auto"/>
        <w:ind w:left="20" w:right="20" w:firstLine="547"/>
        <w:rPr>
          <w:sz w:val="24"/>
          <w:szCs w:val="24"/>
        </w:rPr>
      </w:pPr>
      <w:r w:rsidRPr="00995E03">
        <w:rPr>
          <w:sz w:val="24"/>
          <w:szCs w:val="24"/>
        </w:rPr>
        <w:t>10.1. Споры и разногласия разрешаются путем переговоров и в претензионном порядке.</w:t>
      </w:r>
    </w:p>
    <w:p w14:paraId="2B2B0115" w14:textId="77777777" w:rsidR="00EC668B" w:rsidRPr="00995E03" w:rsidRDefault="00EC668B" w:rsidP="009E096F">
      <w:pPr>
        <w:pStyle w:val="4"/>
        <w:shd w:val="clear" w:color="auto" w:fill="auto"/>
        <w:tabs>
          <w:tab w:val="left" w:pos="1263"/>
        </w:tabs>
        <w:spacing w:before="0" w:after="0" w:line="240" w:lineRule="auto"/>
        <w:ind w:left="20" w:right="20" w:firstLine="547"/>
        <w:rPr>
          <w:sz w:val="24"/>
          <w:szCs w:val="24"/>
        </w:rPr>
      </w:pPr>
      <w:r w:rsidRPr="00995E03">
        <w:rPr>
          <w:sz w:val="24"/>
          <w:szCs w:val="24"/>
        </w:rPr>
        <w:t>10.2. Претензия оформляется в письменной форме и должна содержать описание нарушения со ссылкой на положения Договора, требования заявителя и необходимые подтверждающие документы.</w:t>
      </w:r>
    </w:p>
    <w:p w14:paraId="2BD5568D"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10.3. Срок рассмотрения претензии не превышает 15 (пятнадцати) календарных дней со дня ее получения. Переписка может осуществляться способами, позволяющими подтвердить отправку и получение сообщения.</w:t>
      </w:r>
    </w:p>
    <w:p w14:paraId="3266237C" w14:textId="77777777" w:rsidR="00EC668B" w:rsidRPr="00995E03" w:rsidRDefault="00EC668B" w:rsidP="009E096F">
      <w:pPr>
        <w:pStyle w:val="4"/>
        <w:shd w:val="clear" w:color="auto" w:fill="auto"/>
        <w:tabs>
          <w:tab w:val="left" w:pos="1138"/>
        </w:tabs>
        <w:spacing w:before="0" w:after="0" w:line="240" w:lineRule="auto"/>
        <w:ind w:left="20" w:right="20" w:firstLine="547"/>
        <w:rPr>
          <w:sz w:val="24"/>
          <w:szCs w:val="24"/>
        </w:rPr>
      </w:pPr>
      <w:r w:rsidRPr="00995E03">
        <w:rPr>
          <w:sz w:val="24"/>
          <w:szCs w:val="24"/>
        </w:rPr>
        <w:t>10.4. При недостижении соглашения спор рассматривается Арбитражным судом Ростовской области в соответствии с законодательством Российской Федерации.</w:t>
      </w:r>
    </w:p>
    <w:p w14:paraId="136C11BC" w14:textId="77777777" w:rsidR="009E096F" w:rsidRPr="00995E03" w:rsidRDefault="009E096F" w:rsidP="009E096F">
      <w:pPr>
        <w:pStyle w:val="4"/>
        <w:shd w:val="clear" w:color="auto" w:fill="auto"/>
        <w:tabs>
          <w:tab w:val="left" w:pos="1138"/>
        </w:tabs>
        <w:spacing w:before="0" w:after="0" w:line="240" w:lineRule="auto"/>
        <w:ind w:left="567" w:right="20" w:firstLine="0"/>
        <w:rPr>
          <w:sz w:val="24"/>
          <w:szCs w:val="24"/>
        </w:rPr>
      </w:pPr>
    </w:p>
    <w:p w14:paraId="33F109ED"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6" w:name="bookmark11"/>
      <w:r w:rsidRPr="00995E03">
        <w:rPr>
          <w:b/>
          <w:bCs/>
          <w:sz w:val="24"/>
          <w:szCs w:val="24"/>
        </w:rPr>
        <w:t>11. Срок действия Договора</w:t>
      </w:r>
      <w:bookmarkEnd w:id="6"/>
    </w:p>
    <w:p w14:paraId="41169E84" w14:textId="77777777"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11.1. Настоящий Договор вступает в силу с момента подписания и действует по 3</w:t>
      </w:r>
      <w:r w:rsidR="009E096F" w:rsidRPr="00995E03">
        <w:rPr>
          <w:sz w:val="24"/>
          <w:szCs w:val="24"/>
        </w:rPr>
        <w:t>1</w:t>
      </w:r>
      <w:r w:rsidRPr="00995E03">
        <w:rPr>
          <w:sz w:val="24"/>
          <w:szCs w:val="24"/>
        </w:rPr>
        <w:t xml:space="preserve"> </w:t>
      </w:r>
      <w:r w:rsidR="00BD60EC" w:rsidRPr="00995E03">
        <w:rPr>
          <w:sz w:val="24"/>
          <w:szCs w:val="24"/>
        </w:rPr>
        <w:t>декабря</w:t>
      </w:r>
      <w:r w:rsidRPr="00995E03">
        <w:rPr>
          <w:sz w:val="24"/>
          <w:szCs w:val="24"/>
        </w:rPr>
        <w:t xml:space="preserve"> 202</w:t>
      </w:r>
      <w:r w:rsidR="00A73016" w:rsidRPr="00995E03">
        <w:rPr>
          <w:sz w:val="24"/>
          <w:szCs w:val="24"/>
        </w:rPr>
        <w:t>6</w:t>
      </w:r>
      <w:r w:rsidR="009E096F" w:rsidRPr="00995E03">
        <w:rPr>
          <w:sz w:val="24"/>
          <w:szCs w:val="24"/>
        </w:rPr>
        <w:t xml:space="preserve"> </w:t>
      </w:r>
      <w:r w:rsidRPr="00995E03">
        <w:rPr>
          <w:sz w:val="24"/>
          <w:szCs w:val="24"/>
        </w:rPr>
        <w:t xml:space="preserve">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w:t>
      </w:r>
    </w:p>
    <w:p w14:paraId="1BCC0A7E" w14:textId="662294E5" w:rsidR="00EC668B" w:rsidRPr="00995E03" w:rsidRDefault="00EC668B" w:rsidP="009E096F">
      <w:pPr>
        <w:pStyle w:val="4"/>
        <w:shd w:val="clear" w:color="auto" w:fill="auto"/>
        <w:spacing w:before="0" w:after="0" w:line="240" w:lineRule="auto"/>
        <w:ind w:left="20" w:right="20" w:firstLine="547"/>
        <w:rPr>
          <w:sz w:val="24"/>
          <w:szCs w:val="24"/>
        </w:rPr>
      </w:pPr>
      <w:r w:rsidRPr="00995E03">
        <w:rPr>
          <w:sz w:val="24"/>
          <w:szCs w:val="24"/>
        </w:rPr>
        <w:t>11.2. Автоматическая пролонгация Договора</w:t>
      </w:r>
      <w:r w:rsidR="00F24865" w:rsidRPr="00995E03">
        <w:rPr>
          <w:sz w:val="24"/>
          <w:szCs w:val="24"/>
        </w:rPr>
        <w:t xml:space="preserve">- </w:t>
      </w:r>
      <w:r w:rsidR="00F24865" w:rsidRPr="00995E03">
        <w:rPr>
          <w:sz w:val="24"/>
          <w:szCs w:val="24"/>
        </w:rPr>
        <w:t>Если ни одна из сторон в течении 1 (одного) месяца до истечения срока действия настоящего договора не заявит о намерении его расторгнуть, то договор автоматически пролонгируется, до полного его исполнения</w:t>
      </w:r>
      <w:r w:rsidRPr="00995E03">
        <w:rPr>
          <w:sz w:val="24"/>
          <w:szCs w:val="24"/>
        </w:rPr>
        <w:t>.</w:t>
      </w:r>
    </w:p>
    <w:p w14:paraId="7DBB43C2" w14:textId="77777777" w:rsidR="009E096F" w:rsidRPr="00995E03" w:rsidRDefault="009E096F" w:rsidP="009E096F">
      <w:pPr>
        <w:pStyle w:val="4"/>
        <w:shd w:val="clear" w:color="auto" w:fill="auto"/>
        <w:spacing w:before="0" w:after="0" w:line="240" w:lineRule="auto"/>
        <w:ind w:left="20" w:right="20" w:firstLine="547"/>
        <w:rPr>
          <w:sz w:val="24"/>
          <w:szCs w:val="24"/>
        </w:rPr>
      </w:pPr>
    </w:p>
    <w:p w14:paraId="14236E54"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7" w:name="bookmark12"/>
      <w:r w:rsidRPr="00995E03">
        <w:rPr>
          <w:b/>
          <w:bCs/>
          <w:sz w:val="24"/>
          <w:szCs w:val="24"/>
        </w:rPr>
        <w:t>12. Прочие положения</w:t>
      </w:r>
      <w:bookmarkEnd w:id="7"/>
    </w:p>
    <w:p w14:paraId="2E4C41F1" w14:textId="77777777" w:rsidR="00EC668B" w:rsidRPr="00995E03" w:rsidRDefault="00EC668B" w:rsidP="009E096F">
      <w:pPr>
        <w:pStyle w:val="4"/>
        <w:shd w:val="clear" w:color="auto" w:fill="auto"/>
        <w:tabs>
          <w:tab w:val="left" w:pos="1119"/>
        </w:tabs>
        <w:spacing w:before="0" w:after="0" w:line="240" w:lineRule="auto"/>
        <w:ind w:left="20" w:right="20" w:firstLine="547"/>
        <w:rPr>
          <w:sz w:val="24"/>
          <w:szCs w:val="24"/>
        </w:rPr>
      </w:pPr>
      <w:r w:rsidRPr="00995E03">
        <w:rPr>
          <w:sz w:val="24"/>
          <w:szCs w:val="24"/>
        </w:rPr>
        <w:t>12.1. Договор составлен в двух экземплярах, имеющих одинаковую юридическую силу: один экземпляр передается Исполнителю, другой находится у Заказчика.</w:t>
      </w:r>
    </w:p>
    <w:p w14:paraId="3E8A8195" w14:textId="77777777" w:rsidR="00EC668B" w:rsidRPr="00995E03" w:rsidRDefault="00EC668B" w:rsidP="009E096F">
      <w:pPr>
        <w:pStyle w:val="4"/>
        <w:shd w:val="clear" w:color="auto" w:fill="auto"/>
        <w:tabs>
          <w:tab w:val="left" w:pos="1110"/>
        </w:tabs>
        <w:spacing w:before="0" w:after="0" w:line="240" w:lineRule="auto"/>
        <w:ind w:left="20" w:right="20" w:firstLine="547"/>
        <w:rPr>
          <w:sz w:val="24"/>
          <w:szCs w:val="24"/>
        </w:rPr>
      </w:pPr>
      <w:r w:rsidRPr="00995E03">
        <w:rPr>
          <w:sz w:val="24"/>
          <w:szCs w:val="24"/>
        </w:rPr>
        <w:t>12.2. При изменении места нахождения, наименования или реквизитов Сторона обязана письменно уведомить другую Сторону в течение 10 (десяти) дней.</w:t>
      </w:r>
    </w:p>
    <w:p w14:paraId="629A1275" w14:textId="77777777" w:rsidR="00EC668B" w:rsidRPr="00995E03" w:rsidRDefault="00EC668B" w:rsidP="009E096F">
      <w:pPr>
        <w:pStyle w:val="4"/>
        <w:shd w:val="clear" w:color="auto" w:fill="auto"/>
        <w:tabs>
          <w:tab w:val="left" w:pos="1100"/>
        </w:tabs>
        <w:spacing w:before="0" w:after="0" w:line="240" w:lineRule="auto"/>
        <w:ind w:left="20" w:right="20" w:firstLine="547"/>
        <w:rPr>
          <w:sz w:val="24"/>
          <w:szCs w:val="24"/>
        </w:rPr>
      </w:pPr>
      <w:r w:rsidRPr="00995E03">
        <w:rPr>
          <w:sz w:val="24"/>
          <w:szCs w:val="24"/>
        </w:rPr>
        <w:t xml:space="preserve">12.3. Изменения существенных условий Договора допускаются по соглашению Сторон в случаях и пределах, предусмотренных пунктом 1.11.10 Положения о закупке МУП «ГПТ»: увеличение объема услуг — не более чем на 30 процентов, уменьшение — не более чем на 10 </w:t>
      </w:r>
      <w:r w:rsidRPr="00995E03">
        <w:rPr>
          <w:sz w:val="24"/>
          <w:szCs w:val="24"/>
        </w:rPr>
        <w:lastRenderedPageBreak/>
        <w:t>процентов; пропорциональное изменение цены при изменении объема — в пределах, установленных Положением; снижение цены без изменения объема; изменение регулируемых цен (тарифов) или ставки НДС; изменение срока при обстоятельствах непреодолимой силы. Изменения оформляются дополнительным соглашением.</w:t>
      </w:r>
    </w:p>
    <w:p w14:paraId="4BC310D5" w14:textId="77777777" w:rsidR="00EC668B" w:rsidRPr="00995E03" w:rsidRDefault="00EC668B" w:rsidP="009E096F">
      <w:pPr>
        <w:pStyle w:val="4"/>
        <w:shd w:val="clear" w:color="auto" w:fill="auto"/>
        <w:tabs>
          <w:tab w:val="left" w:pos="1186"/>
        </w:tabs>
        <w:spacing w:before="0" w:after="0" w:line="240" w:lineRule="auto"/>
        <w:ind w:left="20" w:right="20" w:firstLine="547"/>
        <w:rPr>
          <w:sz w:val="24"/>
          <w:szCs w:val="24"/>
        </w:rPr>
      </w:pPr>
      <w:r w:rsidRPr="00995E03">
        <w:rPr>
          <w:sz w:val="24"/>
          <w:szCs w:val="24"/>
        </w:rPr>
        <w:t>12.4. Исполнитель не вправе передавать права и обязанности по Договору третьему лицу без письменного согласия Заказчика, за исключением правопреемства вследствие реорганизации юридического лица в форме преобразования, слияния или присоединения.</w:t>
      </w:r>
    </w:p>
    <w:p w14:paraId="15699EA9" w14:textId="77777777" w:rsidR="00EC668B" w:rsidRPr="00995E03" w:rsidRDefault="00EC668B" w:rsidP="009E096F">
      <w:pPr>
        <w:pStyle w:val="4"/>
        <w:shd w:val="clear" w:color="auto" w:fill="auto"/>
        <w:spacing w:before="0" w:after="0" w:line="240" w:lineRule="auto"/>
        <w:ind w:left="20" w:right="23" w:firstLine="547"/>
        <w:rPr>
          <w:sz w:val="24"/>
          <w:szCs w:val="24"/>
        </w:rPr>
      </w:pPr>
      <w:r w:rsidRPr="00995E03">
        <w:rPr>
          <w:sz w:val="24"/>
          <w:szCs w:val="24"/>
        </w:rPr>
        <w:t>12.5. Передача прав и обязанностей правопреемнику Исполнителя оформляется дополнительным соглашением.</w:t>
      </w:r>
    </w:p>
    <w:p w14:paraId="0FF886B9" w14:textId="77777777" w:rsidR="00EC668B" w:rsidRPr="00995E03" w:rsidRDefault="00EC668B" w:rsidP="009E096F">
      <w:pPr>
        <w:pStyle w:val="4"/>
        <w:shd w:val="clear" w:color="auto" w:fill="auto"/>
        <w:tabs>
          <w:tab w:val="left" w:pos="1158"/>
        </w:tabs>
        <w:spacing w:before="0" w:after="0" w:line="240" w:lineRule="auto"/>
        <w:ind w:left="20" w:right="20" w:firstLine="547"/>
        <w:rPr>
          <w:sz w:val="24"/>
          <w:szCs w:val="24"/>
        </w:rPr>
      </w:pPr>
      <w:r w:rsidRPr="00995E03">
        <w:rPr>
          <w:sz w:val="24"/>
          <w:szCs w:val="24"/>
        </w:rPr>
        <w:t>12.6. Договор считается исполненным после выполнения Сторонами взаимных обязательств и завершения расчетов.</w:t>
      </w:r>
    </w:p>
    <w:p w14:paraId="4C552C11" w14:textId="77777777" w:rsidR="00EC668B" w:rsidRPr="00995E03" w:rsidRDefault="00EC668B" w:rsidP="009E096F">
      <w:pPr>
        <w:pStyle w:val="4"/>
        <w:shd w:val="clear" w:color="auto" w:fill="auto"/>
        <w:tabs>
          <w:tab w:val="left" w:pos="1210"/>
        </w:tabs>
        <w:spacing w:before="0" w:after="0" w:line="240" w:lineRule="auto"/>
        <w:ind w:left="20" w:right="20" w:firstLine="547"/>
        <w:rPr>
          <w:b/>
          <w:bCs/>
          <w:sz w:val="24"/>
          <w:szCs w:val="24"/>
        </w:rPr>
      </w:pPr>
      <w:r w:rsidRPr="00995E03">
        <w:rPr>
          <w:sz w:val="24"/>
          <w:szCs w:val="24"/>
        </w:rPr>
        <w:t>12.7. В остальном Стороны руководствуются законодательством Российской Федерации и Положением о закупке МУП «ГПТ».</w:t>
      </w:r>
    </w:p>
    <w:p w14:paraId="7A885F3D" w14:textId="77777777" w:rsidR="00EC668B" w:rsidRPr="00995E03" w:rsidRDefault="00EC668B" w:rsidP="00680BCC">
      <w:pPr>
        <w:pStyle w:val="Heading10"/>
        <w:keepNext/>
        <w:keepLines/>
        <w:shd w:val="clear" w:color="auto" w:fill="auto"/>
        <w:spacing w:after="0" w:line="240" w:lineRule="auto"/>
        <w:ind w:left="20" w:hanging="20"/>
        <w:jc w:val="center"/>
        <w:rPr>
          <w:b/>
          <w:bCs/>
          <w:sz w:val="24"/>
          <w:szCs w:val="24"/>
        </w:rPr>
      </w:pPr>
      <w:bookmarkStart w:id="8" w:name="bookmark13"/>
      <w:r w:rsidRPr="00995E03">
        <w:rPr>
          <w:b/>
          <w:bCs/>
          <w:sz w:val="24"/>
          <w:szCs w:val="24"/>
        </w:rPr>
        <w:t>13. Перечень приложений</w:t>
      </w:r>
      <w:bookmarkEnd w:id="8"/>
    </w:p>
    <w:p w14:paraId="5CBAA9E9" w14:textId="77777777" w:rsidR="003E58FF" w:rsidRPr="00995E03" w:rsidRDefault="00EC668B" w:rsidP="009E096F">
      <w:pPr>
        <w:pStyle w:val="4"/>
        <w:shd w:val="clear" w:color="auto" w:fill="auto"/>
        <w:spacing w:before="0" w:after="0" w:line="240" w:lineRule="auto"/>
        <w:ind w:left="20" w:right="227" w:firstLine="547"/>
        <w:rPr>
          <w:sz w:val="24"/>
          <w:szCs w:val="24"/>
        </w:rPr>
      </w:pPr>
      <w:r w:rsidRPr="00995E03">
        <w:rPr>
          <w:sz w:val="24"/>
          <w:szCs w:val="24"/>
        </w:rPr>
        <w:t xml:space="preserve">13.1. Неотъемлемой частью настоящего Договора являются следующие приложения: </w:t>
      </w:r>
    </w:p>
    <w:p w14:paraId="00152824" w14:textId="77777777" w:rsidR="00EC668B" w:rsidRPr="00995E03" w:rsidRDefault="00EC668B" w:rsidP="003E58FF">
      <w:pPr>
        <w:pStyle w:val="4"/>
        <w:shd w:val="clear" w:color="auto" w:fill="auto"/>
        <w:spacing w:before="0" w:after="0" w:line="240" w:lineRule="auto"/>
        <w:ind w:left="20" w:right="227" w:hanging="20"/>
        <w:rPr>
          <w:sz w:val="24"/>
          <w:szCs w:val="24"/>
        </w:rPr>
      </w:pPr>
      <w:r w:rsidRPr="00995E03">
        <w:rPr>
          <w:sz w:val="24"/>
          <w:szCs w:val="24"/>
        </w:rPr>
        <w:t>13.1.1. Техническое задание (Приложение № 1).</w:t>
      </w:r>
    </w:p>
    <w:p w14:paraId="46B18E0C" w14:textId="77777777" w:rsidR="005B65F8" w:rsidRPr="00995E03" w:rsidRDefault="00000000">
      <w:pPr>
        <w:pStyle w:val="4"/>
        <w:shd w:val="clear" w:color="auto" w:fill="auto"/>
        <w:spacing w:before="0" w:after="0" w:line="240" w:lineRule="auto"/>
        <w:ind w:left="20" w:right="227" w:hanging="20"/>
        <w:rPr>
          <w:sz w:val="24"/>
          <w:szCs w:val="24"/>
        </w:rPr>
      </w:pPr>
      <w:r w:rsidRPr="00995E03">
        <w:rPr>
          <w:sz w:val="24"/>
          <w:szCs w:val="24"/>
        </w:rPr>
        <w:t>13.1.2. Цены единиц услуг, запасных частей и материалов (Приложение № 2; формируется при заключении Договора на основании ценового предложения Исполнителя).</w:t>
      </w:r>
    </w:p>
    <w:p w14:paraId="24A33934" w14:textId="77777777" w:rsidR="00EC668B" w:rsidRPr="00995E03" w:rsidRDefault="00EC668B" w:rsidP="00680BCC">
      <w:pPr>
        <w:pStyle w:val="Heading10"/>
        <w:keepNext/>
        <w:keepLines/>
        <w:shd w:val="clear" w:color="auto" w:fill="auto"/>
        <w:spacing w:after="0" w:line="240" w:lineRule="auto"/>
        <w:jc w:val="center"/>
        <w:rPr>
          <w:b/>
          <w:bCs/>
          <w:sz w:val="24"/>
          <w:szCs w:val="24"/>
        </w:rPr>
      </w:pPr>
      <w:bookmarkStart w:id="9" w:name="bookmark14"/>
      <w:r w:rsidRPr="00995E03">
        <w:rPr>
          <w:b/>
          <w:bCs/>
          <w:sz w:val="24"/>
          <w:szCs w:val="24"/>
        </w:rPr>
        <w:t>14. Адреса и банковские реквизиты Сторон</w:t>
      </w:r>
      <w:bookmarkEnd w:id="9"/>
    </w:p>
    <w:p w14:paraId="24D65503" w14:textId="77777777" w:rsidR="00EC668B" w:rsidRPr="00995E03" w:rsidRDefault="00EC668B" w:rsidP="000473F8">
      <w:pPr>
        <w:pStyle w:val="Heading10"/>
        <w:keepNext/>
        <w:keepLines/>
        <w:shd w:val="clear" w:color="auto" w:fill="auto"/>
        <w:spacing w:after="0" w:line="240" w:lineRule="auto"/>
        <w:ind w:left="2760"/>
        <w:rPr>
          <w:sz w:val="24"/>
          <w:szCs w:val="24"/>
        </w:rPr>
      </w:pPr>
    </w:p>
    <w:tbl>
      <w:tblPr>
        <w:tblStyle w:val="a4"/>
        <w:tblW w:w="1034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C668B" w:rsidRPr="00995E03" w14:paraId="6DD0577A" w14:textId="77777777" w:rsidTr="00BC7FBC">
        <w:trPr>
          <w:trHeight w:val="415"/>
          <w:tblHeader/>
        </w:trPr>
        <w:tc>
          <w:tcPr>
            <w:tcW w:w="5245" w:type="dxa"/>
            <w:hideMark/>
          </w:tcPr>
          <w:p w14:paraId="4D8814C1" w14:textId="77777777" w:rsidR="00EC668B" w:rsidRPr="00995E03" w:rsidRDefault="00EC668B" w:rsidP="000473F8">
            <w:pPr>
              <w:jc w:val="center"/>
              <w:rPr>
                <w:rFonts w:ascii="Times New Roman" w:hAnsi="Times New Roman" w:cs="Times New Roman"/>
                <w:b/>
                <w:bCs/>
                <w:color w:val="auto"/>
              </w:rPr>
            </w:pPr>
            <w:r w:rsidRPr="00995E03">
              <w:rPr>
                <w:rFonts w:ascii="Times New Roman" w:hAnsi="Times New Roman" w:cs="Times New Roman"/>
                <w:b/>
                <w:bCs/>
              </w:rPr>
              <w:t>Заказчик</w:t>
            </w:r>
          </w:p>
        </w:tc>
        <w:tc>
          <w:tcPr>
            <w:tcW w:w="5103" w:type="dxa"/>
            <w:hideMark/>
          </w:tcPr>
          <w:p w14:paraId="78910095" w14:textId="77777777" w:rsidR="00EC668B" w:rsidRPr="00995E03" w:rsidRDefault="00EC668B" w:rsidP="000473F8">
            <w:pPr>
              <w:jc w:val="center"/>
              <w:rPr>
                <w:rFonts w:ascii="Times New Roman" w:hAnsi="Times New Roman" w:cs="Times New Roman"/>
                <w:b/>
                <w:bCs/>
              </w:rPr>
            </w:pPr>
            <w:r w:rsidRPr="00995E03">
              <w:rPr>
                <w:rFonts w:ascii="Times New Roman" w:hAnsi="Times New Roman" w:cs="Times New Roman"/>
                <w:b/>
                <w:bCs/>
              </w:rPr>
              <w:t>Исполнитель</w:t>
            </w:r>
          </w:p>
        </w:tc>
      </w:tr>
      <w:tr w:rsidR="00EC668B" w:rsidRPr="00995E03" w14:paraId="541CDE00" w14:textId="77777777" w:rsidTr="00BC7FBC">
        <w:trPr>
          <w:trHeight w:val="416"/>
        </w:trPr>
        <w:tc>
          <w:tcPr>
            <w:tcW w:w="5245" w:type="dxa"/>
          </w:tcPr>
          <w:p w14:paraId="6CB8CD31" w14:textId="77777777" w:rsidR="00EC668B" w:rsidRPr="00995E03" w:rsidRDefault="00EC668B" w:rsidP="000473F8">
            <w:pPr>
              <w:pStyle w:val="Bodytext40"/>
              <w:shd w:val="clear" w:color="auto" w:fill="auto"/>
              <w:spacing w:line="240" w:lineRule="auto"/>
              <w:rPr>
                <w:b/>
                <w:bCs/>
                <w:sz w:val="24"/>
                <w:szCs w:val="24"/>
              </w:rPr>
            </w:pPr>
            <w:r w:rsidRPr="00995E03">
              <w:rPr>
                <w:b/>
                <w:bCs/>
                <w:sz w:val="24"/>
                <w:szCs w:val="24"/>
              </w:rPr>
              <w:t>Муниципальное унитарное предприятие</w:t>
            </w:r>
          </w:p>
          <w:p w14:paraId="08A4C3F8" w14:textId="77777777" w:rsidR="00EC668B" w:rsidRPr="00995E03" w:rsidRDefault="00EC668B" w:rsidP="000473F8">
            <w:pPr>
              <w:pStyle w:val="Bodytext40"/>
              <w:shd w:val="clear" w:color="auto" w:fill="auto"/>
              <w:spacing w:line="240" w:lineRule="auto"/>
              <w:rPr>
                <w:b/>
                <w:bCs/>
                <w:sz w:val="24"/>
                <w:szCs w:val="24"/>
              </w:rPr>
            </w:pPr>
            <w:r w:rsidRPr="00995E03">
              <w:rPr>
                <w:b/>
                <w:bCs/>
                <w:sz w:val="24"/>
                <w:szCs w:val="24"/>
              </w:rPr>
              <w:t>муниципального образования «Город Волгодонск»</w:t>
            </w:r>
          </w:p>
          <w:p w14:paraId="33FEBB9D" w14:textId="77777777" w:rsidR="00EC668B" w:rsidRPr="00995E03" w:rsidRDefault="00EC668B" w:rsidP="000473F8">
            <w:pPr>
              <w:pStyle w:val="Bodytext40"/>
              <w:shd w:val="clear" w:color="auto" w:fill="auto"/>
              <w:spacing w:line="240" w:lineRule="auto"/>
              <w:rPr>
                <w:b/>
                <w:bCs/>
                <w:sz w:val="24"/>
                <w:szCs w:val="24"/>
              </w:rPr>
            </w:pPr>
            <w:r w:rsidRPr="00995E03">
              <w:rPr>
                <w:b/>
                <w:bCs/>
                <w:sz w:val="24"/>
                <w:szCs w:val="24"/>
              </w:rPr>
              <w:t>«Городской пассажирский транспорт» (МУП «ГПТ»)</w:t>
            </w:r>
          </w:p>
          <w:p w14:paraId="4E704A8E" w14:textId="77777777" w:rsidR="00EC668B" w:rsidRPr="00995E03" w:rsidRDefault="00EC668B" w:rsidP="000473F8">
            <w:pPr>
              <w:pStyle w:val="5"/>
              <w:shd w:val="clear" w:color="auto" w:fill="auto"/>
              <w:spacing w:after="0" w:line="240" w:lineRule="auto"/>
              <w:ind w:right="397"/>
              <w:rPr>
                <w:sz w:val="24"/>
                <w:szCs w:val="24"/>
              </w:rPr>
            </w:pPr>
            <w:r w:rsidRPr="00995E03">
              <w:rPr>
                <w:sz w:val="24"/>
                <w:szCs w:val="24"/>
              </w:rPr>
              <w:t xml:space="preserve">Юридический и фактический адрес: 347360, Ростовская </w:t>
            </w:r>
            <w:proofErr w:type="spellStart"/>
            <w:r w:rsidRPr="00995E03">
              <w:rPr>
                <w:sz w:val="24"/>
                <w:szCs w:val="24"/>
              </w:rPr>
              <w:t>обл</w:t>
            </w:r>
            <w:proofErr w:type="spellEnd"/>
            <w:r w:rsidRPr="00995E03">
              <w:rPr>
                <w:sz w:val="24"/>
                <w:szCs w:val="24"/>
              </w:rPr>
              <w:t>, г. Волгодонск, Жуковское шоссе, д.4</w:t>
            </w:r>
          </w:p>
          <w:p w14:paraId="44E8FF3B" w14:textId="77777777" w:rsidR="00EC668B" w:rsidRPr="00995E03" w:rsidRDefault="00EC668B" w:rsidP="000473F8">
            <w:pPr>
              <w:pStyle w:val="5"/>
              <w:shd w:val="clear" w:color="auto" w:fill="auto"/>
              <w:spacing w:after="0" w:line="240" w:lineRule="auto"/>
              <w:ind w:right="397"/>
              <w:rPr>
                <w:sz w:val="24"/>
                <w:szCs w:val="24"/>
              </w:rPr>
            </w:pPr>
            <w:r w:rsidRPr="00995E03">
              <w:rPr>
                <w:sz w:val="24"/>
                <w:szCs w:val="24"/>
              </w:rPr>
              <w:t xml:space="preserve">ИНН 6143007894, КПП 614301001 </w:t>
            </w:r>
          </w:p>
          <w:p w14:paraId="39944583" w14:textId="77777777" w:rsidR="00EC668B" w:rsidRPr="00995E03" w:rsidRDefault="00EC668B" w:rsidP="000473F8">
            <w:pPr>
              <w:pStyle w:val="5"/>
              <w:shd w:val="clear" w:color="auto" w:fill="auto"/>
              <w:spacing w:after="0" w:line="240" w:lineRule="auto"/>
              <w:ind w:right="397"/>
              <w:rPr>
                <w:sz w:val="24"/>
                <w:szCs w:val="24"/>
              </w:rPr>
            </w:pPr>
            <w:r w:rsidRPr="00995E03">
              <w:rPr>
                <w:sz w:val="24"/>
                <w:szCs w:val="24"/>
              </w:rPr>
              <w:t xml:space="preserve">ОГРН 1026101931580, ОКПО 05305678, ОКТМО 60712000 </w:t>
            </w:r>
          </w:p>
          <w:p w14:paraId="083B8C95" w14:textId="77777777" w:rsidR="00EC668B" w:rsidRPr="00995E03" w:rsidRDefault="00EC668B" w:rsidP="000473F8">
            <w:pPr>
              <w:pStyle w:val="5"/>
              <w:shd w:val="clear" w:color="auto" w:fill="auto"/>
              <w:spacing w:after="0" w:line="240" w:lineRule="auto"/>
              <w:ind w:right="397"/>
              <w:rPr>
                <w:sz w:val="24"/>
                <w:szCs w:val="24"/>
              </w:rPr>
            </w:pPr>
            <w:r w:rsidRPr="00995E03">
              <w:rPr>
                <w:rStyle w:val="BodytextBold"/>
                <w:b w:val="0"/>
                <w:bCs w:val="0"/>
                <w:sz w:val="24"/>
                <w:szCs w:val="24"/>
              </w:rPr>
              <w:t>Банковские реквизиты:</w:t>
            </w:r>
            <w:r w:rsidRPr="00995E03">
              <w:rPr>
                <w:sz w:val="24"/>
                <w:szCs w:val="24"/>
              </w:rPr>
              <w:t xml:space="preserve"> р/с 40702810452090012038 в Юго-Западном БАНКЕ </w:t>
            </w:r>
          </w:p>
          <w:p w14:paraId="6F8CE95F" w14:textId="77777777" w:rsidR="00EC668B" w:rsidRPr="00995E03" w:rsidRDefault="00EC668B" w:rsidP="000473F8">
            <w:pPr>
              <w:pStyle w:val="5"/>
              <w:shd w:val="clear" w:color="auto" w:fill="auto"/>
              <w:spacing w:after="0" w:line="240" w:lineRule="auto"/>
              <w:ind w:right="397"/>
              <w:rPr>
                <w:sz w:val="24"/>
                <w:szCs w:val="24"/>
              </w:rPr>
            </w:pPr>
            <w:r w:rsidRPr="00995E03">
              <w:rPr>
                <w:sz w:val="24"/>
                <w:szCs w:val="24"/>
              </w:rPr>
              <w:t xml:space="preserve">ПАО «Сбербанк России» г. Ростов - на- Дону, </w:t>
            </w:r>
          </w:p>
          <w:p w14:paraId="0BE1D907" w14:textId="77777777" w:rsidR="00EC668B" w:rsidRPr="00995E03" w:rsidRDefault="00EC668B" w:rsidP="000473F8">
            <w:pPr>
              <w:pStyle w:val="5"/>
              <w:shd w:val="clear" w:color="auto" w:fill="auto"/>
              <w:spacing w:after="0" w:line="240" w:lineRule="auto"/>
              <w:ind w:right="397"/>
              <w:rPr>
                <w:sz w:val="24"/>
                <w:szCs w:val="24"/>
              </w:rPr>
            </w:pPr>
            <w:r w:rsidRPr="00995E03">
              <w:rPr>
                <w:sz w:val="24"/>
                <w:szCs w:val="24"/>
              </w:rPr>
              <w:t>к/с 30101810600000000602, БИК 046015602</w:t>
            </w:r>
          </w:p>
          <w:p w14:paraId="724F8A3A" w14:textId="77777777" w:rsidR="00EC668B" w:rsidRPr="00995E03" w:rsidRDefault="00EC668B" w:rsidP="000473F8">
            <w:pPr>
              <w:rPr>
                <w:rFonts w:ascii="Times New Roman" w:eastAsia="Times New Roman" w:hAnsi="Times New Roman" w:cs="Times New Roman"/>
              </w:rPr>
            </w:pPr>
            <w:r w:rsidRPr="00995E03">
              <w:rPr>
                <w:rFonts w:ascii="Times New Roman" w:eastAsia="Times New Roman" w:hAnsi="Times New Roman" w:cs="Times New Roman"/>
              </w:rPr>
              <w:t xml:space="preserve">Тел. 8(8639)26-84-34, факс 8(8639) 22-08-26 </w:t>
            </w:r>
          </w:p>
          <w:p w14:paraId="7076C51C" w14:textId="77777777" w:rsidR="00BE7220" w:rsidRPr="00995E03" w:rsidRDefault="00BE7220" w:rsidP="000473F8">
            <w:pPr>
              <w:rPr>
                <w:rFonts w:ascii="Times New Roman" w:eastAsia="Times New Roman" w:hAnsi="Times New Roman" w:cs="Times New Roman"/>
                <w:b/>
                <w:color w:val="auto"/>
                <w:lang w:val="en-US"/>
              </w:rPr>
            </w:pPr>
            <w:r w:rsidRPr="00995E03">
              <w:rPr>
                <w:rFonts w:ascii="Times New Roman" w:eastAsia="Times New Roman" w:hAnsi="Times New Roman" w:cs="Times New Roman"/>
                <w:color w:val="auto"/>
                <w:lang w:val="en-US"/>
              </w:rPr>
              <w:t xml:space="preserve">e-mail: </w:t>
            </w:r>
            <w:hyperlink r:id="rId6" w:history="1">
              <w:r w:rsidRPr="00995E03">
                <w:rPr>
                  <w:rStyle w:val="a6"/>
                  <w:rFonts w:ascii="Times New Roman" w:eastAsia="Times New Roman" w:hAnsi="Times New Roman" w:cs="Times New Roman"/>
                  <w:color w:val="auto"/>
                  <w:u w:val="none"/>
                  <w:lang w:val="en-US"/>
                </w:rPr>
                <w:t>vtu78@yandex.ru</w:t>
              </w:r>
            </w:hyperlink>
          </w:p>
          <w:p w14:paraId="1774AEB2" w14:textId="77777777" w:rsidR="00BE7220" w:rsidRPr="00995E03" w:rsidRDefault="00F95CB3" w:rsidP="000473F8">
            <w:pPr>
              <w:rPr>
                <w:rFonts w:ascii="Times New Roman" w:eastAsia="Times New Roman" w:hAnsi="Times New Roman" w:cs="Times New Roman"/>
                <w:color w:val="auto"/>
                <w:lang w:val="en-US"/>
              </w:rPr>
            </w:pPr>
            <w:r w:rsidRPr="00995E03">
              <w:rPr>
                <w:rFonts w:ascii="Times New Roman" w:eastAsia="Times New Roman" w:hAnsi="Times New Roman" w:cs="Times New Roman"/>
                <w:color w:val="auto"/>
                <w:lang w:val="en-US"/>
              </w:rPr>
              <w:t xml:space="preserve">e-mail: </w:t>
            </w:r>
            <w:r w:rsidR="00BE7220" w:rsidRPr="00995E03">
              <w:rPr>
                <w:rFonts w:ascii="Times New Roman" w:eastAsia="Times New Roman" w:hAnsi="Times New Roman" w:cs="Times New Roman"/>
                <w:color w:val="auto"/>
                <w:lang w:val="en-US"/>
              </w:rPr>
              <w:t>GPT-Market@yandex.ru</w:t>
            </w:r>
          </w:p>
          <w:p w14:paraId="725EAF50" w14:textId="77777777" w:rsidR="00692059" w:rsidRPr="00995E03" w:rsidRDefault="00692059" w:rsidP="000473F8">
            <w:pPr>
              <w:rPr>
                <w:rFonts w:ascii="Times New Roman" w:hAnsi="Times New Roman" w:cs="Times New Roman"/>
                <w:lang w:val="en-US"/>
              </w:rPr>
            </w:pPr>
          </w:p>
          <w:p w14:paraId="3578894C" w14:textId="77777777" w:rsidR="00EC668B" w:rsidRPr="00995E03" w:rsidRDefault="00EC668B" w:rsidP="000473F8">
            <w:pPr>
              <w:rPr>
                <w:rFonts w:ascii="Times New Roman" w:eastAsiaTheme="minorHAnsi" w:hAnsi="Times New Roman" w:cs="Times New Roman"/>
              </w:rPr>
            </w:pPr>
            <w:r w:rsidRPr="00995E03">
              <w:rPr>
                <w:rFonts w:ascii="Times New Roman" w:hAnsi="Times New Roman" w:cs="Times New Roman"/>
              </w:rPr>
              <w:t>________</w:t>
            </w:r>
            <w:r w:rsidR="003F5FE1" w:rsidRPr="00995E03">
              <w:rPr>
                <w:rFonts w:ascii="Times New Roman" w:hAnsi="Times New Roman" w:cs="Times New Roman"/>
              </w:rPr>
              <w:t>___</w:t>
            </w:r>
            <w:r w:rsidRPr="00995E03">
              <w:rPr>
                <w:rFonts w:ascii="Times New Roman" w:hAnsi="Times New Roman" w:cs="Times New Roman"/>
              </w:rPr>
              <w:t>___/</w:t>
            </w:r>
            <w:r w:rsidR="00C112D8" w:rsidRPr="00995E03">
              <w:rPr>
                <w:rFonts w:ascii="Times New Roman" w:hAnsi="Times New Roman" w:cs="Times New Roman"/>
              </w:rPr>
              <w:t>В.П. Юмаев</w:t>
            </w:r>
            <w:r w:rsidRPr="00995E03">
              <w:rPr>
                <w:rFonts w:ascii="Times New Roman" w:hAnsi="Times New Roman" w:cs="Times New Roman"/>
              </w:rPr>
              <w:t>/</w:t>
            </w:r>
          </w:p>
          <w:p w14:paraId="6C37FE8D" w14:textId="77777777" w:rsidR="00EC668B" w:rsidRPr="00995E03" w:rsidRDefault="00EC668B" w:rsidP="000473F8">
            <w:pPr>
              <w:rPr>
                <w:rFonts w:ascii="Times New Roman" w:hAnsi="Times New Roman" w:cs="Times New Roman"/>
              </w:rPr>
            </w:pPr>
          </w:p>
        </w:tc>
        <w:tc>
          <w:tcPr>
            <w:tcW w:w="5103" w:type="dxa"/>
          </w:tcPr>
          <w:p w14:paraId="3B2D4E2D" w14:textId="77777777" w:rsidR="00EC668B" w:rsidRPr="00995E03" w:rsidRDefault="00EC668B" w:rsidP="000473F8">
            <w:pPr>
              <w:rPr>
                <w:rFonts w:ascii="Times New Roman" w:hAnsi="Times New Roman" w:cs="Times New Roman"/>
              </w:rPr>
            </w:pPr>
          </w:p>
        </w:tc>
      </w:tr>
    </w:tbl>
    <w:p w14:paraId="727D950A" w14:textId="77777777" w:rsidR="00EC668B" w:rsidRPr="00995E03" w:rsidRDefault="00EC668B" w:rsidP="000473F8">
      <w:pPr>
        <w:rPr>
          <w:rFonts w:ascii="Times New Roman" w:eastAsia="Times New Roman" w:hAnsi="Times New Roman" w:cs="Times New Roman"/>
          <w:color w:val="auto"/>
        </w:rPr>
        <w:sectPr w:rsidR="00EC668B" w:rsidRPr="00995E03" w:rsidSect="00223EF7">
          <w:pgSz w:w="11905" w:h="16837"/>
          <w:pgMar w:top="774" w:right="706" w:bottom="673" w:left="993" w:header="0" w:footer="3" w:gutter="0"/>
          <w:cols w:space="720"/>
        </w:sectPr>
      </w:pPr>
    </w:p>
    <w:p w14:paraId="56CBA82D" w14:textId="77777777" w:rsidR="00EC668B" w:rsidRPr="00995E03" w:rsidRDefault="00EC668B" w:rsidP="000473F8">
      <w:pPr>
        <w:rPr>
          <w:rFonts w:ascii="Times New Roman" w:eastAsia="Times New Roman" w:hAnsi="Times New Roman" w:cs="Times New Roman"/>
          <w:color w:val="auto"/>
        </w:rPr>
        <w:sectPr w:rsidR="00EC668B" w:rsidRPr="00995E03" w:rsidSect="00223EF7">
          <w:type w:val="continuous"/>
          <w:pgSz w:w="11905" w:h="16837"/>
          <w:pgMar w:top="1091" w:right="758" w:bottom="462" w:left="1934" w:header="0" w:footer="3" w:gutter="0"/>
          <w:cols w:num="2" w:space="485"/>
        </w:sectPr>
      </w:pPr>
    </w:p>
    <w:p w14:paraId="5DFFB6D0" w14:textId="77777777" w:rsidR="00EC668B" w:rsidRPr="00995E03" w:rsidRDefault="00EC668B" w:rsidP="000473F8">
      <w:pPr>
        <w:pStyle w:val="4"/>
        <w:shd w:val="clear" w:color="auto" w:fill="auto"/>
        <w:spacing w:before="0" w:after="0" w:line="240" w:lineRule="auto"/>
        <w:ind w:firstLine="0"/>
        <w:jc w:val="right"/>
        <w:rPr>
          <w:sz w:val="24"/>
          <w:szCs w:val="24"/>
        </w:rPr>
      </w:pPr>
      <w:r w:rsidRPr="00995E03">
        <w:rPr>
          <w:sz w:val="24"/>
          <w:szCs w:val="24"/>
        </w:rPr>
        <w:lastRenderedPageBreak/>
        <w:t>Приложение № 1</w:t>
      </w:r>
    </w:p>
    <w:p w14:paraId="36153C0E" w14:textId="77777777" w:rsidR="00EC668B" w:rsidRPr="00995E03" w:rsidRDefault="00EC668B" w:rsidP="000473F8">
      <w:pPr>
        <w:pStyle w:val="4"/>
        <w:shd w:val="clear" w:color="auto" w:fill="auto"/>
        <w:spacing w:before="0" w:after="0" w:line="240" w:lineRule="auto"/>
        <w:ind w:firstLine="0"/>
        <w:jc w:val="right"/>
        <w:rPr>
          <w:sz w:val="24"/>
          <w:szCs w:val="24"/>
        </w:rPr>
      </w:pPr>
      <w:r w:rsidRPr="00995E03">
        <w:rPr>
          <w:sz w:val="24"/>
          <w:szCs w:val="24"/>
        </w:rPr>
        <w:t xml:space="preserve"> К договору</w:t>
      </w:r>
      <w:r w:rsidR="00A208B7" w:rsidRPr="00995E03">
        <w:rPr>
          <w:sz w:val="24"/>
          <w:szCs w:val="24"/>
        </w:rPr>
        <w:t xml:space="preserve"> №</w:t>
      </w:r>
      <w:r w:rsidR="00842D33" w:rsidRPr="00995E03">
        <w:rPr>
          <w:sz w:val="24"/>
          <w:szCs w:val="24"/>
        </w:rPr>
        <w:t xml:space="preserve"> </w:t>
      </w:r>
      <w:r w:rsidR="00A73016" w:rsidRPr="00995E03">
        <w:rPr>
          <w:sz w:val="24"/>
          <w:szCs w:val="24"/>
        </w:rPr>
        <w:t xml:space="preserve">  </w:t>
      </w:r>
      <w:r w:rsidR="00855983" w:rsidRPr="00995E03">
        <w:rPr>
          <w:sz w:val="24"/>
          <w:szCs w:val="24"/>
        </w:rPr>
        <w:t xml:space="preserve"> </w:t>
      </w:r>
      <w:r w:rsidR="00BD60EC" w:rsidRPr="00995E03">
        <w:rPr>
          <w:sz w:val="24"/>
          <w:szCs w:val="24"/>
        </w:rPr>
        <w:t>_______</w:t>
      </w:r>
    </w:p>
    <w:p w14:paraId="67ADAD8A" w14:textId="77777777" w:rsidR="00EC668B" w:rsidRPr="00995E03" w:rsidRDefault="00EC668B" w:rsidP="000473F8">
      <w:pPr>
        <w:pStyle w:val="4"/>
        <w:shd w:val="clear" w:color="auto" w:fill="auto"/>
        <w:spacing w:before="0" w:after="0" w:line="240" w:lineRule="auto"/>
        <w:ind w:firstLine="0"/>
        <w:jc w:val="right"/>
        <w:rPr>
          <w:sz w:val="24"/>
          <w:szCs w:val="24"/>
        </w:rPr>
      </w:pPr>
      <w:r w:rsidRPr="00995E03">
        <w:rPr>
          <w:sz w:val="24"/>
          <w:szCs w:val="24"/>
        </w:rPr>
        <w:t xml:space="preserve">от </w:t>
      </w:r>
      <w:proofErr w:type="gramStart"/>
      <w:r w:rsidRPr="00995E03">
        <w:rPr>
          <w:sz w:val="24"/>
          <w:szCs w:val="24"/>
        </w:rPr>
        <w:t>«</w:t>
      </w:r>
      <w:r w:rsidR="000473F8" w:rsidRPr="00995E03">
        <w:rPr>
          <w:sz w:val="24"/>
          <w:szCs w:val="24"/>
        </w:rPr>
        <w:t xml:space="preserve"> </w:t>
      </w:r>
      <w:r w:rsidR="00BD60EC" w:rsidRPr="00995E03">
        <w:rPr>
          <w:sz w:val="24"/>
          <w:szCs w:val="24"/>
        </w:rPr>
        <w:t>_</w:t>
      </w:r>
      <w:proofErr w:type="gramEnd"/>
      <w:r w:rsidR="00BD60EC" w:rsidRPr="00995E03">
        <w:rPr>
          <w:sz w:val="24"/>
          <w:szCs w:val="24"/>
        </w:rPr>
        <w:t>__</w:t>
      </w:r>
      <w:proofErr w:type="gramStart"/>
      <w:r w:rsidR="00BD60EC" w:rsidRPr="00995E03">
        <w:rPr>
          <w:sz w:val="24"/>
          <w:szCs w:val="24"/>
        </w:rPr>
        <w:t>_</w:t>
      </w:r>
      <w:r w:rsidR="000473F8" w:rsidRPr="00995E03">
        <w:rPr>
          <w:sz w:val="24"/>
          <w:szCs w:val="24"/>
        </w:rPr>
        <w:t xml:space="preserve"> </w:t>
      </w:r>
      <w:r w:rsidRPr="00995E03">
        <w:rPr>
          <w:sz w:val="24"/>
          <w:szCs w:val="24"/>
        </w:rPr>
        <w:t>»</w:t>
      </w:r>
      <w:proofErr w:type="gramEnd"/>
      <w:r w:rsidRPr="00995E03">
        <w:rPr>
          <w:sz w:val="24"/>
          <w:szCs w:val="24"/>
        </w:rPr>
        <w:t xml:space="preserve"> </w:t>
      </w:r>
      <w:r w:rsidR="00BD60EC" w:rsidRPr="00995E03">
        <w:rPr>
          <w:sz w:val="24"/>
          <w:szCs w:val="24"/>
        </w:rPr>
        <w:t>_____</w:t>
      </w:r>
      <w:r w:rsidRPr="00995E03">
        <w:rPr>
          <w:sz w:val="24"/>
          <w:szCs w:val="24"/>
        </w:rPr>
        <w:t xml:space="preserve"> 202</w:t>
      </w:r>
      <w:r w:rsidR="00BD60EC" w:rsidRPr="00995E03">
        <w:rPr>
          <w:sz w:val="24"/>
          <w:szCs w:val="24"/>
        </w:rPr>
        <w:t>6</w:t>
      </w:r>
      <w:r w:rsidRPr="00995E03">
        <w:rPr>
          <w:sz w:val="24"/>
          <w:szCs w:val="24"/>
        </w:rPr>
        <w:t xml:space="preserve"> г.</w:t>
      </w:r>
    </w:p>
    <w:p w14:paraId="0CE779C7" w14:textId="77777777" w:rsidR="00EC668B" w:rsidRPr="00995E03" w:rsidRDefault="00EC668B" w:rsidP="000473F8">
      <w:pPr>
        <w:pStyle w:val="Heading10"/>
        <w:keepNext/>
        <w:keepLines/>
        <w:shd w:val="clear" w:color="auto" w:fill="auto"/>
        <w:spacing w:after="0" w:line="240" w:lineRule="auto"/>
        <w:jc w:val="center"/>
        <w:rPr>
          <w:b/>
          <w:bCs/>
          <w:sz w:val="24"/>
          <w:szCs w:val="24"/>
        </w:rPr>
      </w:pPr>
      <w:bookmarkStart w:id="10" w:name="bookmark22"/>
      <w:r w:rsidRPr="00995E03">
        <w:rPr>
          <w:b/>
          <w:bCs/>
          <w:sz w:val="24"/>
          <w:szCs w:val="24"/>
        </w:rPr>
        <w:t>ТЕХНИЧЕСКОЕ ЗАДАНИЕ</w:t>
      </w:r>
      <w:bookmarkEnd w:id="10"/>
    </w:p>
    <w:p w14:paraId="27377753" w14:textId="77777777" w:rsidR="00EC668B" w:rsidRPr="00995E03" w:rsidRDefault="00EC668B" w:rsidP="000473F8">
      <w:pPr>
        <w:pStyle w:val="4"/>
        <w:shd w:val="clear" w:color="auto" w:fill="auto"/>
        <w:spacing w:before="0" w:after="0" w:line="240" w:lineRule="auto"/>
        <w:jc w:val="center"/>
        <w:rPr>
          <w:b/>
          <w:bCs/>
          <w:sz w:val="24"/>
          <w:szCs w:val="24"/>
        </w:rPr>
      </w:pPr>
      <w:r w:rsidRPr="00995E03">
        <w:rPr>
          <w:b/>
          <w:bCs/>
          <w:sz w:val="24"/>
          <w:szCs w:val="24"/>
        </w:rPr>
        <w:t>на техническое обслуживание и ремонт системы кондиционирования на транспортных</w:t>
      </w:r>
    </w:p>
    <w:p w14:paraId="15E96F31" w14:textId="77777777" w:rsidR="00EC668B" w:rsidRPr="00995E03" w:rsidRDefault="00EC668B" w:rsidP="000473F8">
      <w:pPr>
        <w:pStyle w:val="4"/>
        <w:shd w:val="clear" w:color="auto" w:fill="auto"/>
        <w:spacing w:before="0" w:after="0" w:line="240" w:lineRule="auto"/>
        <w:ind w:firstLine="0"/>
        <w:jc w:val="center"/>
        <w:rPr>
          <w:b/>
          <w:bCs/>
          <w:sz w:val="24"/>
          <w:szCs w:val="24"/>
        </w:rPr>
      </w:pPr>
      <w:r w:rsidRPr="00995E03">
        <w:rPr>
          <w:b/>
          <w:bCs/>
          <w:sz w:val="24"/>
          <w:szCs w:val="24"/>
        </w:rPr>
        <w:t>средствах МУП «ГПТ»</w:t>
      </w:r>
    </w:p>
    <w:p w14:paraId="375B5B94" w14:textId="77777777" w:rsidR="009E096F" w:rsidRPr="00995E03" w:rsidRDefault="009E096F" w:rsidP="000473F8">
      <w:pPr>
        <w:pStyle w:val="4"/>
        <w:shd w:val="clear" w:color="auto" w:fill="auto"/>
        <w:spacing w:before="0" w:after="0" w:line="240" w:lineRule="auto"/>
        <w:ind w:firstLine="0"/>
        <w:jc w:val="center"/>
        <w:rPr>
          <w:b/>
          <w:bCs/>
          <w:sz w:val="24"/>
          <w:szCs w:val="24"/>
        </w:rPr>
      </w:pPr>
    </w:p>
    <w:p w14:paraId="46D5201F" w14:textId="77777777" w:rsidR="005B65F8" w:rsidRPr="00995E03" w:rsidRDefault="00000000">
      <w:pPr>
        <w:pStyle w:val="4"/>
        <w:shd w:val="clear" w:color="auto" w:fill="auto"/>
        <w:spacing w:before="0" w:after="0" w:line="240" w:lineRule="auto"/>
        <w:ind w:firstLine="426"/>
        <w:jc w:val="left"/>
        <w:rPr>
          <w:b/>
          <w:bCs/>
          <w:sz w:val="24"/>
          <w:szCs w:val="24"/>
        </w:rPr>
      </w:pPr>
      <w:r w:rsidRPr="00995E03">
        <w:rPr>
          <w:sz w:val="24"/>
          <w:szCs w:val="24"/>
        </w:rPr>
        <w:t>ОКПД2: 45.20.11.519 — прочие услуги по техническому обслуживанию и ремонту прочих автотранспортных средств, не включенные в другие группировки.</w:t>
      </w:r>
    </w:p>
    <w:p w14:paraId="793E198E" w14:textId="77777777" w:rsidR="00EC668B" w:rsidRPr="00995E03" w:rsidRDefault="00EC668B" w:rsidP="009E096F">
      <w:pPr>
        <w:pStyle w:val="4"/>
        <w:shd w:val="clear" w:color="auto" w:fill="auto"/>
        <w:spacing w:before="0" w:after="0" w:line="240" w:lineRule="auto"/>
        <w:ind w:firstLine="426"/>
        <w:jc w:val="left"/>
        <w:rPr>
          <w:b/>
          <w:bCs/>
          <w:sz w:val="24"/>
          <w:szCs w:val="24"/>
        </w:rPr>
      </w:pPr>
      <w:r w:rsidRPr="00995E03">
        <w:rPr>
          <w:rStyle w:val="3"/>
          <w:b/>
          <w:bCs/>
          <w:sz w:val="24"/>
          <w:szCs w:val="24"/>
        </w:rPr>
        <w:t>При оказании услуг по договору Исполнитель должен</w:t>
      </w:r>
      <w:r w:rsidRPr="00995E03">
        <w:rPr>
          <w:b/>
          <w:bCs/>
          <w:sz w:val="24"/>
          <w:szCs w:val="24"/>
        </w:rPr>
        <w:t>:</w:t>
      </w:r>
    </w:p>
    <w:p w14:paraId="5E6743B0" w14:textId="77777777" w:rsidR="00EC668B" w:rsidRPr="00995E03" w:rsidRDefault="00680BCC" w:rsidP="009E096F">
      <w:pPr>
        <w:pStyle w:val="4"/>
        <w:numPr>
          <w:ilvl w:val="0"/>
          <w:numId w:val="6"/>
        </w:numPr>
        <w:shd w:val="clear" w:color="auto" w:fill="auto"/>
        <w:tabs>
          <w:tab w:val="left" w:pos="426"/>
        </w:tabs>
        <w:spacing w:before="0" w:after="0" w:line="240" w:lineRule="auto"/>
        <w:ind w:right="20" w:firstLine="426"/>
        <w:rPr>
          <w:sz w:val="24"/>
          <w:szCs w:val="24"/>
        </w:rPr>
      </w:pPr>
      <w:r w:rsidRPr="00995E03">
        <w:rPr>
          <w:sz w:val="24"/>
          <w:szCs w:val="24"/>
        </w:rPr>
        <w:t>Оказать услуги по техническому обслуживанию и текущему ремонту кондиционеров, установленных на подвижном составе МУП «ГПТ», в период действия Договора.</w:t>
      </w:r>
    </w:p>
    <w:p w14:paraId="3A9C8E61" w14:textId="77777777" w:rsidR="00EC668B" w:rsidRPr="00995E03" w:rsidRDefault="00EC668B" w:rsidP="009E096F">
      <w:pPr>
        <w:pStyle w:val="4"/>
        <w:numPr>
          <w:ilvl w:val="0"/>
          <w:numId w:val="6"/>
        </w:numPr>
        <w:shd w:val="clear" w:color="auto" w:fill="auto"/>
        <w:tabs>
          <w:tab w:val="left" w:pos="567"/>
        </w:tabs>
        <w:spacing w:before="0" w:after="0" w:line="240" w:lineRule="auto"/>
        <w:ind w:right="20" w:firstLine="426"/>
        <w:rPr>
          <w:sz w:val="24"/>
          <w:szCs w:val="24"/>
        </w:rPr>
      </w:pPr>
      <w:r w:rsidRPr="00995E03">
        <w:rPr>
          <w:sz w:val="24"/>
          <w:szCs w:val="24"/>
        </w:rPr>
        <w:t>Техническое обслуживание кондиционеров выполняется два раза в течение периода действия Договора, а также дополнительно по заявкам Заказчика при возникновении необходимости.</w:t>
      </w:r>
    </w:p>
    <w:p w14:paraId="230EF81B" w14:textId="77777777" w:rsidR="00EC668B" w:rsidRPr="00995E03" w:rsidRDefault="00680BCC" w:rsidP="009E096F">
      <w:pPr>
        <w:pStyle w:val="4"/>
        <w:numPr>
          <w:ilvl w:val="0"/>
          <w:numId w:val="6"/>
        </w:numPr>
        <w:shd w:val="clear" w:color="auto" w:fill="auto"/>
        <w:spacing w:before="0" w:after="0" w:line="240" w:lineRule="auto"/>
        <w:ind w:right="281" w:firstLine="426"/>
        <w:rPr>
          <w:sz w:val="24"/>
          <w:szCs w:val="24"/>
        </w:rPr>
      </w:pPr>
      <w:r w:rsidRPr="00995E03">
        <w:rPr>
          <w:sz w:val="24"/>
          <w:szCs w:val="24"/>
        </w:rPr>
        <w:t>При аварийной заявке обеспечить прибытие специалиста к Заказчику в рабочее время не позднее 8 часов с момента получения заявки. Срок выполнения услуг определяется заявкой Заказчика с учетом характера неисправности.</w:t>
      </w:r>
    </w:p>
    <w:p w14:paraId="1050E79F" w14:textId="77777777" w:rsidR="00EC668B" w:rsidRPr="00995E03" w:rsidRDefault="00EC668B" w:rsidP="009E096F">
      <w:pPr>
        <w:pStyle w:val="4"/>
        <w:shd w:val="clear" w:color="auto" w:fill="auto"/>
        <w:spacing w:before="0" w:after="0" w:line="240" w:lineRule="auto"/>
        <w:ind w:firstLine="426"/>
        <w:jc w:val="left"/>
        <w:rPr>
          <w:b/>
          <w:bCs/>
          <w:sz w:val="24"/>
          <w:szCs w:val="24"/>
        </w:rPr>
      </w:pPr>
      <w:r w:rsidRPr="00995E03">
        <w:rPr>
          <w:rStyle w:val="3"/>
          <w:b/>
          <w:bCs/>
          <w:sz w:val="24"/>
          <w:szCs w:val="24"/>
        </w:rPr>
        <w:t>Основные условия договора:</w:t>
      </w:r>
    </w:p>
    <w:p w14:paraId="0AD28100" w14:textId="5D6F36E5" w:rsidR="00EC668B" w:rsidRPr="00995E03" w:rsidRDefault="00EC668B" w:rsidP="009E096F">
      <w:pPr>
        <w:pStyle w:val="4"/>
        <w:numPr>
          <w:ilvl w:val="0"/>
          <w:numId w:val="6"/>
        </w:numPr>
        <w:shd w:val="clear" w:color="auto" w:fill="auto"/>
        <w:tabs>
          <w:tab w:val="left" w:pos="721"/>
        </w:tabs>
        <w:spacing w:before="0" w:after="0" w:line="240" w:lineRule="auto"/>
        <w:ind w:firstLine="426"/>
        <w:rPr>
          <w:sz w:val="24"/>
          <w:szCs w:val="24"/>
        </w:rPr>
      </w:pPr>
      <w:r w:rsidRPr="00995E03">
        <w:rPr>
          <w:sz w:val="24"/>
          <w:szCs w:val="24"/>
        </w:rPr>
        <w:t>Период оказания услуг: с даты заключения Договора по 31.12.2026 включительно.</w:t>
      </w:r>
      <w:r w:rsidR="00F24865" w:rsidRPr="00995E03">
        <w:rPr>
          <w:sz w:val="24"/>
          <w:szCs w:val="24"/>
        </w:rPr>
        <w:t xml:space="preserve"> </w:t>
      </w:r>
      <w:r w:rsidR="00F24865" w:rsidRPr="00995E03">
        <w:rPr>
          <w:sz w:val="24"/>
          <w:szCs w:val="24"/>
        </w:rPr>
        <w:t>Если ни одна из сторон в течении 1 (одного) месяца до истечения срока действия настоящего договора не заявит о намерении его расторгнуть, то договор автоматически пролонгируется, до полного его исполнения</w:t>
      </w:r>
      <w:r w:rsidR="00F24865" w:rsidRPr="00995E03">
        <w:rPr>
          <w:sz w:val="24"/>
          <w:szCs w:val="24"/>
        </w:rPr>
        <w:t>.</w:t>
      </w:r>
    </w:p>
    <w:p w14:paraId="48ABA65B" w14:textId="77777777" w:rsidR="00EC668B" w:rsidRPr="00995E03" w:rsidRDefault="00EC668B" w:rsidP="009E096F">
      <w:pPr>
        <w:pStyle w:val="4"/>
        <w:numPr>
          <w:ilvl w:val="0"/>
          <w:numId w:val="6"/>
        </w:numPr>
        <w:shd w:val="clear" w:color="auto" w:fill="auto"/>
        <w:tabs>
          <w:tab w:val="left" w:pos="721"/>
        </w:tabs>
        <w:spacing w:before="0" w:after="0" w:line="240" w:lineRule="auto"/>
        <w:ind w:right="20" w:firstLine="426"/>
        <w:rPr>
          <w:sz w:val="24"/>
          <w:szCs w:val="24"/>
        </w:rPr>
      </w:pPr>
      <w:r w:rsidRPr="00995E03">
        <w:rPr>
          <w:sz w:val="24"/>
          <w:szCs w:val="24"/>
        </w:rPr>
        <w:t>Цены единиц услуг, запасных частей и материалов устанавливаются в Приложении № 2 к Договору и применяются в течение срока его действия.</w:t>
      </w:r>
    </w:p>
    <w:p w14:paraId="7C19C43A" w14:textId="77777777" w:rsidR="00EC668B" w:rsidRPr="00995E03" w:rsidRDefault="00EC668B" w:rsidP="009E096F">
      <w:pPr>
        <w:pStyle w:val="4"/>
        <w:numPr>
          <w:ilvl w:val="0"/>
          <w:numId w:val="6"/>
        </w:numPr>
        <w:shd w:val="clear" w:color="auto" w:fill="auto"/>
        <w:tabs>
          <w:tab w:val="left" w:pos="726"/>
        </w:tabs>
        <w:spacing w:before="0" w:after="0" w:line="240" w:lineRule="auto"/>
        <w:ind w:firstLine="426"/>
        <w:rPr>
          <w:sz w:val="24"/>
          <w:szCs w:val="24"/>
        </w:rPr>
      </w:pPr>
      <w:r w:rsidRPr="00995E03">
        <w:rPr>
          <w:sz w:val="24"/>
          <w:szCs w:val="24"/>
        </w:rPr>
        <w:t>Место оказания услуг: 347360, Ростовская область, г. Волгодонск, Жуковское шоссе, д. 4, либо иное место, предварительно согласованное Заказчиком в заявке.</w:t>
      </w:r>
    </w:p>
    <w:p w14:paraId="0389D6BE" w14:textId="77777777" w:rsidR="00EC668B" w:rsidRPr="00995E03" w:rsidRDefault="00EC668B" w:rsidP="009E096F">
      <w:pPr>
        <w:pStyle w:val="4"/>
        <w:numPr>
          <w:ilvl w:val="0"/>
          <w:numId w:val="6"/>
        </w:numPr>
        <w:shd w:val="clear" w:color="auto" w:fill="auto"/>
        <w:tabs>
          <w:tab w:val="left" w:pos="726"/>
        </w:tabs>
        <w:spacing w:before="0" w:after="0" w:line="240" w:lineRule="auto"/>
        <w:ind w:right="20" w:firstLine="426"/>
        <w:rPr>
          <w:sz w:val="24"/>
          <w:szCs w:val="24"/>
        </w:rPr>
      </w:pPr>
      <w:r w:rsidRPr="00995E03">
        <w:rPr>
          <w:sz w:val="24"/>
          <w:szCs w:val="24"/>
        </w:rPr>
        <w:t>Оплата производится по безналичному расчету за фактически оказанные и принятые услуги и фактически использованные, предварительно согласованные запасные части и материалы в течение 7 (семи) рабочих дней со дня подписания акта оказанных услуг и получения надлежаще оформленных расчетных документов.</w:t>
      </w:r>
    </w:p>
    <w:p w14:paraId="59FFD944" w14:textId="77777777" w:rsidR="00EC668B" w:rsidRPr="00995E03" w:rsidRDefault="00EC668B" w:rsidP="009E096F">
      <w:pPr>
        <w:pStyle w:val="4"/>
        <w:shd w:val="clear" w:color="auto" w:fill="auto"/>
        <w:spacing w:before="0" w:after="0" w:line="240" w:lineRule="auto"/>
        <w:ind w:firstLine="426"/>
        <w:jc w:val="left"/>
        <w:rPr>
          <w:b/>
          <w:bCs/>
          <w:sz w:val="24"/>
          <w:szCs w:val="24"/>
        </w:rPr>
      </w:pPr>
      <w:r w:rsidRPr="00995E03">
        <w:rPr>
          <w:rStyle w:val="3"/>
          <w:b/>
          <w:bCs/>
          <w:sz w:val="24"/>
          <w:szCs w:val="24"/>
        </w:rPr>
        <w:t>Дополнительная информация:</w:t>
      </w:r>
    </w:p>
    <w:p w14:paraId="473EDFEB" w14:textId="77777777" w:rsidR="00EC668B" w:rsidRPr="00995E03" w:rsidRDefault="00400BC7" w:rsidP="009E096F">
      <w:pPr>
        <w:pStyle w:val="4"/>
        <w:numPr>
          <w:ilvl w:val="0"/>
          <w:numId w:val="6"/>
        </w:numPr>
        <w:shd w:val="clear" w:color="auto" w:fill="auto"/>
        <w:tabs>
          <w:tab w:val="left" w:pos="426"/>
        </w:tabs>
        <w:spacing w:before="0" w:after="0" w:line="240" w:lineRule="auto"/>
        <w:ind w:right="20" w:firstLine="426"/>
        <w:rPr>
          <w:sz w:val="24"/>
          <w:szCs w:val="24"/>
        </w:rPr>
      </w:pPr>
      <w:r w:rsidRPr="00995E03">
        <w:rPr>
          <w:sz w:val="24"/>
          <w:szCs w:val="24"/>
        </w:rPr>
        <w:t>После подписания акта оказанных услуг Исполнитель передает Заказчику демонтированные материалы, детали и оборудование, полученные при разборке и пригодные для дальнейшего использования, а также неиспользованные материалы, детали и оборудование, переданные или оплаченные Заказчиком. Передача оформляется соответствующим актом.</w:t>
      </w:r>
    </w:p>
    <w:p w14:paraId="52210885" w14:textId="3FE6E55E" w:rsidR="00F8066B" w:rsidRPr="00995E03" w:rsidRDefault="00680BCC" w:rsidP="009E096F">
      <w:pPr>
        <w:pStyle w:val="a3"/>
        <w:numPr>
          <w:ilvl w:val="0"/>
          <w:numId w:val="6"/>
        </w:numPr>
        <w:tabs>
          <w:tab w:val="left" w:pos="346"/>
        </w:tabs>
        <w:ind w:firstLine="426"/>
        <w:rPr>
          <w:rFonts w:ascii="Times New Roman" w:hAnsi="Times New Roman" w:cs="Times New Roman"/>
        </w:rPr>
      </w:pPr>
      <w:r w:rsidRPr="00995E03">
        <w:rPr>
          <w:rFonts w:ascii="Times New Roman" w:hAnsi="Times New Roman" w:cs="Times New Roman"/>
        </w:rPr>
        <w:t xml:space="preserve">Общее количество кондиционеров — </w:t>
      </w:r>
      <w:r w:rsidR="00F24865" w:rsidRPr="00995E03">
        <w:rPr>
          <w:rFonts w:ascii="Times New Roman" w:hAnsi="Times New Roman" w:cs="Times New Roman"/>
        </w:rPr>
        <w:t>5</w:t>
      </w:r>
      <w:r w:rsidRPr="00995E03">
        <w:rPr>
          <w:rFonts w:ascii="Times New Roman" w:hAnsi="Times New Roman" w:cs="Times New Roman"/>
        </w:rPr>
        <w:t>0 шт.</w:t>
      </w:r>
    </w:p>
    <w:p w14:paraId="714C2187" w14:textId="77777777" w:rsidR="00F24865" w:rsidRPr="00995E03" w:rsidRDefault="00F24865" w:rsidP="000473F8">
      <w:pPr>
        <w:pStyle w:val="a3"/>
        <w:tabs>
          <w:tab w:val="left" w:pos="346"/>
          <w:tab w:val="left" w:leader="underscore" w:pos="6379"/>
        </w:tabs>
        <w:ind w:left="0"/>
        <w:jc w:val="center"/>
        <w:rPr>
          <w:rStyle w:val="Tablecaption"/>
          <w:rFonts w:ascii="Times New Roman" w:hAnsi="Times New Roman" w:cs="Times New Roman"/>
          <w:b/>
          <w:bCs/>
        </w:rPr>
      </w:pPr>
    </w:p>
    <w:p w14:paraId="769DF105" w14:textId="17FA1D8B" w:rsidR="00F8066B" w:rsidRPr="00995E03" w:rsidRDefault="00F8066B" w:rsidP="000473F8">
      <w:pPr>
        <w:pStyle w:val="a3"/>
        <w:tabs>
          <w:tab w:val="left" w:pos="346"/>
          <w:tab w:val="left" w:leader="underscore" w:pos="6379"/>
        </w:tabs>
        <w:ind w:left="0"/>
        <w:jc w:val="center"/>
        <w:rPr>
          <w:rFonts w:ascii="Times New Roman" w:hAnsi="Times New Roman" w:cs="Times New Roman"/>
          <w:b/>
          <w:bCs/>
        </w:rPr>
      </w:pPr>
      <w:r w:rsidRPr="00995E03">
        <w:rPr>
          <w:rStyle w:val="Tablecaption"/>
          <w:rFonts w:ascii="Times New Roman" w:hAnsi="Times New Roman" w:cs="Times New Roman"/>
          <w:b/>
          <w:bCs/>
        </w:rPr>
        <w:t>Перечень услуг, запасных частей и материалов:</w:t>
      </w:r>
    </w:p>
    <w:tbl>
      <w:tblPr>
        <w:tblpPr w:leftFromText="180" w:rightFromText="180" w:vertAnchor="text" w:tblpY="1"/>
        <w:tblOverlap w:val="never"/>
        <w:tblW w:w="10487" w:type="dxa"/>
        <w:tblLayout w:type="fixed"/>
        <w:tblCellMar>
          <w:left w:w="10" w:type="dxa"/>
          <w:right w:w="10" w:type="dxa"/>
        </w:tblCellMar>
        <w:tblLook w:val="04A0" w:firstRow="1" w:lastRow="0" w:firstColumn="1" w:lastColumn="0" w:noHBand="0" w:noVBand="1"/>
      </w:tblPr>
      <w:tblGrid>
        <w:gridCol w:w="850"/>
        <w:gridCol w:w="8050"/>
        <w:gridCol w:w="1587"/>
      </w:tblGrid>
      <w:tr w:rsidR="00F8066B" w:rsidRPr="00995E03" w14:paraId="3D9C89B9" w14:textId="77777777" w:rsidTr="00F24865">
        <w:trPr>
          <w:trHeight w:val="293"/>
          <w:tblHeader/>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4344B39" w14:textId="77777777" w:rsidR="00F8066B" w:rsidRPr="00995E03" w:rsidRDefault="00F8066B" w:rsidP="000473F8">
            <w:pPr>
              <w:pStyle w:val="Bodytext20"/>
              <w:shd w:val="clear" w:color="auto" w:fill="auto"/>
              <w:spacing w:line="240" w:lineRule="auto"/>
              <w:ind w:firstLine="426"/>
              <w:rPr>
                <w:sz w:val="24"/>
                <w:szCs w:val="24"/>
              </w:rPr>
            </w:pPr>
            <w:r w:rsidRPr="00995E03">
              <w:rPr>
                <w:sz w:val="24"/>
                <w:szCs w:val="24"/>
              </w:rPr>
              <w:t>№ п/п</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05368DAC" w14:textId="77777777" w:rsidR="00F8066B" w:rsidRPr="00995E03" w:rsidRDefault="00F8066B" w:rsidP="000473F8">
            <w:pPr>
              <w:pStyle w:val="Bodytext20"/>
              <w:shd w:val="clear" w:color="auto" w:fill="auto"/>
              <w:spacing w:line="240" w:lineRule="auto"/>
              <w:ind w:firstLine="426"/>
              <w:rPr>
                <w:sz w:val="24"/>
                <w:szCs w:val="24"/>
              </w:rPr>
            </w:pPr>
            <w:r w:rsidRPr="00995E03">
              <w:rPr>
                <w:sz w:val="24"/>
                <w:szCs w:val="24"/>
              </w:rPr>
              <w:t>Наименование услуг, запасных частей и материалов</w:t>
            </w:r>
          </w:p>
        </w:tc>
        <w:tc>
          <w:tcPr>
            <w:tcW w:w="1587" w:type="dxa"/>
            <w:tcBorders>
              <w:top w:val="single" w:sz="4" w:space="0" w:color="auto"/>
              <w:bottom w:val="single" w:sz="4" w:space="0" w:color="auto"/>
              <w:right w:val="single" w:sz="4" w:space="0" w:color="auto"/>
            </w:tcBorders>
          </w:tcPr>
          <w:p w14:paraId="18E5A94C" w14:textId="77777777" w:rsidR="005B65F8" w:rsidRPr="00995E03" w:rsidRDefault="00000000">
            <w:pPr>
              <w:rPr>
                <w:rFonts w:ascii="Times New Roman" w:hAnsi="Times New Roman" w:cs="Times New Roman"/>
              </w:rPr>
            </w:pPr>
            <w:r w:rsidRPr="00995E03">
              <w:rPr>
                <w:rFonts w:ascii="Times New Roman" w:hAnsi="Times New Roman" w:cs="Times New Roman"/>
              </w:rPr>
              <w:t>Единица измерения</w:t>
            </w:r>
          </w:p>
        </w:tc>
      </w:tr>
      <w:tr w:rsidR="00F8066B" w:rsidRPr="00995E03" w14:paraId="371B93D1" w14:textId="77777777" w:rsidTr="00F24865">
        <w:trPr>
          <w:trHeight w:val="278"/>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95C5221"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25C78040"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Замена фильтра осушителя</w:t>
            </w:r>
          </w:p>
        </w:tc>
        <w:tc>
          <w:tcPr>
            <w:tcW w:w="1587" w:type="dxa"/>
            <w:tcBorders>
              <w:top w:val="single" w:sz="4" w:space="0" w:color="auto"/>
              <w:bottom w:val="single" w:sz="4" w:space="0" w:color="auto"/>
              <w:right w:val="single" w:sz="4" w:space="0" w:color="auto"/>
            </w:tcBorders>
          </w:tcPr>
          <w:p w14:paraId="718FDCEE"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59250DAB"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8028E6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2</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551E8260"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Прессовка азотом</w:t>
            </w:r>
          </w:p>
        </w:tc>
        <w:tc>
          <w:tcPr>
            <w:tcW w:w="1587" w:type="dxa"/>
            <w:tcBorders>
              <w:top w:val="single" w:sz="4" w:space="0" w:color="auto"/>
              <w:bottom w:val="single" w:sz="4" w:space="0" w:color="auto"/>
              <w:right w:val="single" w:sz="4" w:space="0" w:color="auto"/>
            </w:tcBorders>
          </w:tcPr>
          <w:p w14:paraId="0E7C7F1C"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01E385F3"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D8A314F"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3</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39929BE3"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Поиск утечки при заправленной системе азотом</w:t>
            </w:r>
          </w:p>
        </w:tc>
        <w:tc>
          <w:tcPr>
            <w:tcW w:w="1587" w:type="dxa"/>
            <w:tcBorders>
              <w:top w:val="single" w:sz="4" w:space="0" w:color="auto"/>
              <w:bottom w:val="single" w:sz="4" w:space="0" w:color="auto"/>
              <w:right w:val="single" w:sz="4" w:space="0" w:color="auto"/>
            </w:tcBorders>
          </w:tcPr>
          <w:p w14:paraId="4873146D"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3D19E1B9"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1096616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4</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74240ACE"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Заправка фреоном (без стоимости фреона)</w:t>
            </w:r>
          </w:p>
        </w:tc>
        <w:tc>
          <w:tcPr>
            <w:tcW w:w="1587" w:type="dxa"/>
            <w:tcBorders>
              <w:top w:val="single" w:sz="4" w:space="0" w:color="auto"/>
              <w:bottom w:val="single" w:sz="4" w:space="0" w:color="auto"/>
              <w:right w:val="single" w:sz="4" w:space="0" w:color="auto"/>
            </w:tcBorders>
          </w:tcPr>
          <w:p w14:paraId="25BF75E0"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1AF280F1" w14:textId="77777777" w:rsidTr="00F24865">
        <w:trPr>
          <w:trHeight w:val="278"/>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4F55DC3"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5</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741AB65D"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Заправка маслом (без стоимости масла)</w:t>
            </w:r>
          </w:p>
        </w:tc>
        <w:tc>
          <w:tcPr>
            <w:tcW w:w="1587" w:type="dxa"/>
            <w:tcBorders>
              <w:top w:val="single" w:sz="4" w:space="0" w:color="auto"/>
              <w:bottom w:val="single" w:sz="4" w:space="0" w:color="auto"/>
              <w:right w:val="single" w:sz="4" w:space="0" w:color="auto"/>
            </w:tcBorders>
          </w:tcPr>
          <w:p w14:paraId="3FD2F44A"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2FF80F52"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64497105"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6</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7081B3FD"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Продувка фильтров, очистка испарителей</w:t>
            </w:r>
          </w:p>
        </w:tc>
        <w:tc>
          <w:tcPr>
            <w:tcW w:w="1587" w:type="dxa"/>
            <w:tcBorders>
              <w:top w:val="single" w:sz="4" w:space="0" w:color="auto"/>
              <w:bottom w:val="single" w:sz="4" w:space="0" w:color="auto"/>
              <w:right w:val="single" w:sz="4" w:space="0" w:color="auto"/>
            </w:tcBorders>
          </w:tcPr>
          <w:p w14:paraId="3AE2F5AF"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099A6A26"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A7080F9"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7</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2910B589"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Вакуумирование</w:t>
            </w:r>
          </w:p>
        </w:tc>
        <w:tc>
          <w:tcPr>
            <w:tcW w:w="1587" w:type="dxa"/>
            <w:tcBorders>
              <w:top w:val="single" w:sz="4" w:space="0" w:color="auto"/>
              <w:bottom w:val="single" w:sz="4" w:space="0" w:color="auto"/>
              <w:right w:val="single" w:sz="4" w:space="0" w:color="auto"/>
            </w:tcBorders>
          </w:tcPr>
          <w:p w14:paraId="011123E3"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7FAE7F03"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03E6ED81"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8</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4D322798"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Ремонт фреоновой магистрали</w:t>
            </w:r>
          </w:p>
        </w:tc>
        <w:tc>
          <w:tcPr>
            <w:tcW w:w="1587" w:type="dxa"/>
            <w:tcBorders>
              <w:top w:val="single" w:sz="4" w:space="0" w:color="auto"/>
              <w:bottom w:val="single" w:sz="4" w:space="0" w:color="auto"/>
              <w:right w:val="single" w:sz="4" w:space="0" w:color="auto"/>
            </w:tcBorders>
          </w:tcPr>
          <w:p w14:paraId="1825DD7B"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273CA4D9"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644B934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9</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425E922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Опрессовка системы автокондиционера</w:t>
            </w:r>
          </w:p>
        </w:tc>
        <w:tc>
          <w:tcPr>
            <w:tcW w:w="1587" w:type="dxa"/>
            <w:tcBorders>
              <w:top w:val="single" w:sz="4" w:space="0" w:color="auto"/>
              <w:bottom w:val="single" w:sz="4" w:space="0" w:color="auto"/>
              <w:right w:val="single" w:sz="4" w:space="0" w:color="auto"/>
            </w:tcBorders>
          </w:tcPr>
          <w:p w14:paraId="411A4101"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50A661CA"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5C8CD85F"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10</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22558F8D"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Ремонт конденсатора автокондиционера</w:t>
            </w:r>
          </w:p>
        </w:tc>
        <w:tc>
          <w:tcPr>
            <w:tcW w:w="1587" w:type="dxa"/>
            <w:tcBorders>
              <w:top w:val="single" w:sz="4" w:space="0" w:color="auto"/>
              <w:bottom w:val="single" w:sz="4" w:space="0" w:color="auto"/>
              <w:right w:val="single" w:sz="4" w:space="0" w:color="auto"/>
            </w:tcBorders>
          </w:tcPr>
          <w:p w14:paraId="4770E24C"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67E51181"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1A02569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11</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6C13214"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Мойка конденсатора автокондиционера</w:t>
            </w:r>
          </w:p>
        </w:tc>
        <w:tc>
          <w:tcPr>
            <w:tcW w:w="1587" w:type="dxa"/>
            <w:tcBorders>
              <w:top w:val="single" w:sz="4" w:space="0" w:color="auto"/>
              <w:bottom w:val="single" w:sz="4" w:space="0" w:color="auto"/>
              <w:right w:val="single" w:sz="4" w:space="0" w:color="auto"/>
            </w:tcBorders>
          </w:tcPr>
          <w:p w14:paraId="1CAB04D5"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767FABD9"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59DD6F8F"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12</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1F0D97C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Замена уплотнительных колец компрессора автокондиционера</w:t>
            </w:r>
          </w:p>
        </w:tc>
        <w:tc>
          <w:tcPr>
            <w:tcW w:w="1587" w:type="dxa"/>
            <w:tcBorders>
              <w:top w:val="single" w:sz="4" w:space="0" w:color="auto"/>
              <w:bottom w:val="single" w:sz="4" w:space="0" w:color="auto"/>
              <w:right w:val="single" w:sz="4" w:space="0" w:color="auto"/>
            </w:tcBorders>
          </w:tcPr>
          <w:p w14:paraId="67850E3A"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699F3FCB"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1AF08970"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13</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18D54CD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Замена фильтров салона</w:t>
            </w:r>
          </w:p>
        </w:tc>
        <w:tc>
          <w:tcPr>
            <w:tcW w:w="1587" w:type="dxa"/>
            <w:tcBorders>
              <w:top w:val="single" w:sz="4" w:space="0" w:color="auto"/>
              <w:bottom w:val="single" w:sz="4" w:space="0" w:color="auto"/>
              <w:right w:val="single" w:sz="4" w:space="0" w:color="auto"/>
            </w:tcBorders>
          </w:tcPr>
          <w:p w14:paraId="49F225C1"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310F9D72"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1D5F310E"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14</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7E9A58C"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Ремонт электропроводки автокондиционера</w:t>
            </w:r>
          </w:p>
        </w:tc>
        <w:tc>
          <w:tcPr>
            <w:tcW w:w="1587" w:type="dxa"/>
            <w:tcBorders>
              <w:top w:val="single" w:sz="4" w:space="0" w:color="auto"/>
              <w:bottom w:val="single" w:sz="4" w:space="0" w:color="auto"/>
              <w:right w:val="single" w:sz="4" w:space="0" w:color="auto"/>
            </w:tcBorders>
          </w:tcPr>
          <w:p w14:paraId="0980E64C"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13302006"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3F17DBDB"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lastRenderedPageBreak/>
              <w:t>15</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115A384E"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Диагностика автокондиционера</w:t>
            </w:r>
          </w:p>
        </w:tc>
        <w:tc>
          <w:tcPr>
            <w:tcW w:w="1587" w:type="dxa"/>
            <w:tcBorders>
              <w:top w:val="single" w:sz="4" w:space="0" w:color="auto"/>
              <w:bottom w:val="single" w:sz="4" w:space="0" w:color="auto"/>
              <w:right w:val="single" w:sz="4" w:space="0" w:color="auto"/>
            </w:tcBorders>
          </w:tcPr>
          <w:p w14:paraId="4D2EB059"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55CE9808"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384949EA"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16</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EA577A3"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Мойка радиаторов ДВС</w:t>
            </w:r>
          </w:p>
        </w:tc>
        <w:tc>
          <w:tcPr>
            <w:tcW w:w="1587" w:type="dxa"/>
            <w:tcBorders>
              <w:top w:val="single" w:sz="4" w:space="0" w:color="auto"/>
              <w:bottom w:val="single" w:sz="4" w:space="0" w:color="auto"/>
              <w:right w:val="single" w:sz="4" w:space="0" w:color="auto"/>
            </w:tcBorders>
          </w:tcPr>
          <w:p w14:paraId="5CEB9C0D"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7A4AE31B"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71AB47AA"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17</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52E94004"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Разборка и сборка панели приборов</w:t>
            </w:r>
          </w:p>
        </w:tc>
        <w:tc>
          <w:tcPr>
            <w:tcW w:w="1587" w:type="dxa"/>
            <w:tcBorders>
              <w:top w:val="single" w:sz="4" w:space="0" w:color="auto"/>
              <w:bottom w:val="single" w:sz="4" w:space="0" w:color="auto"/>
              <w:right w:val="single" w:sz="4" w:space="0" w:color="auto"/>
            </w:tcBorders>
          </w:tcPr>
          <w:p w14:paraId="5949ABA6"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23C3C6E0"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25F780EA"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18</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23195F76" w14:textId="77777777" w:rsidR="00F8066B" w:rsidRPr="00995E03" w:rsidRDefault="00B66956" w:rsidP="000473F8">
            <w:pPr>
              <w:pStyle w:val="4"/>
              <w:shd w:val="clear" w:color="auto" w:fill="auto"/>
              <w:spacing w:before="0" w:after="0" w:line="240" w:lineRule="auto"/>
              <w:ind w:firstLine="426"/>
              <w:jc w:val="left"/>
              <w:rPr>
                <w:sz w:val="24"/>
                <w:szCs w:val="24"/>
              </w:rPr>
            </w:pPr>
            <w:r w:rsidRPr="00995E03">
              <w:rPr>
                <w:sz w:val="24"/>
                <w:szCs w:val="24"/>
              </w:rPr>
              <w:t>Мойка испарителя автокондиционера</w:t>
            </w:r>
          </w:p>
        </w:tc>
        <w:tc>
          <w:tcPr>
            <w:tcW w:w="1587" w:type="dxa"/>
            <w:tcBorders>
              <w:top w:val="single" w:sz="4" w:space="0" w:color="auto"/>
              <w:bottom w:val="single" w:sz="4" w:space="0" w:color="auto"/>
              <w:right w:val="single" w:sz="4" w:space="0" w:color="auto"/>
            </w:tcBorders>
          </w:tcPr>
          <w:p w14:paraId="1F6FEC2A"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1A89AFF6"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28B13B05"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19</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3231F8C6" w14:textId="77777777" w:rsidR="00F8066B" w:rsidRPr="00995E03" w:rsidRDefault="00B66956" w:rsidP="000473F8">
            <w:pPr>
              <w:pStyle w:val="4"/>
              <w:shd w:val="clear" w:color="auto" w:fill="auto"/>
              <w:spacing w:before="0" w:after="0" w:line="240" w:lineRule="auto"/>
              <w:ind w:firstLine="426"/>
              <w:jc w:val="left"/>
              <w:rPr>
                <w:sz w:val="24"/>
                <w:szCs w:val="24"/>
              </w:rPr>
            </w:pPr>
            <w:r w:rsidRPr="00995E03">
              <w:rPr>
                <w:sz w:val="24"/>
                <w:szCs w:val="24"/>
              </w:rPr>
              <w:t>Заправка системы автокондиционера</w:t>
            </w:r>
          </w:p>
        </w:tc>
        <w:tc>
          <w:tcPr>
            <w:tcW w:w="1587" w:type="dxa"/>
            <w:tcBorders>
              <w:top w:val="single" w:sz="4" w:space="0" w:color="auto"/>
              <w:bottom w:val="single" w:sz="4" w:space="0" w:color="auto"/>
              <w:right w:val="single" w:sz="4" w:space="0" w:color="auto"/>
            </w:tcBorders>
          </w:tcPr>
          <w:p w14:paraId="4221821F"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2BD73FE9"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2F303BE5"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20</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8769DA0" w14:textId="77777777" w:rsidR="00F8066B" w:rsidRPr="00995E03" w:rsidRDefault="00B66956" w:rsidP="000473F8">
            <w:pPr>
              <w:pStyle w:val="4"/>
              <w:shd w:val="clear" w:color="auto" w:fill="auto"/>
              <w:spacing w:before="0" w:after="0" w:line="240" w:lineRule="auto"/>
              <w:ind w:firstLine="426"/>
              <w:jc w:val="left"/>
              <w:rPr>
                <w:sz w:val="24"/>
                <w:szCs w:val="24"/>
              </w:rPr>
            </w:pPr>
            <w:r w:rsidRPr="00995E03">
              <w:rPr>
                <w:sz w:val="24"/>
                <w:szCs w:val="24"/>
              </w:rPr>
              <w:t>Установка автокондиционера</w:t>
            </w:r>
          </w:p>
        </w:tc>
        <w:tc>
          <w:tcPr>
            <w:tcW w:w="1587" w:type="dxa"/>
            <w:tcBorders>
              <w:top w:val="single" w:sz="4" w:space="0" w:color="auto"/>
              <w:bottom w:val="single" w:sz="4" w:space="0" w:color="auto"/>
              <w:right w:val="single" w:sz="4" w:space="0" w:color="auto"/>
            </w:tcBorders>
          </w:tcPr>
          <w:p w14:paraId="2989F05F"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D671FF" w:rsidRPr="00995E03" w14:paraId="369D7A50"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7BBB877C" w14:textId="77777777" w:rsidR="00D671FF" w:rsidRPr="00995E03" w:rsidRDefault="00D671FF" w:rsidP="000473F8">
            <w:pPr>
              <w:pStyle w:val="4"/>
              <w:shd w:val="clear" w:color="auto" w:fill="auto"/>
              <w:spacing w:before="0" w:after="0" w:line="240" w:lineRule="auto"/>
              <w:ind w:firstLine="426"/>
              <w:jc w:val="left"/>
              <w:rPr>
                <w:sz w:val="24"/>
                <w:szCs w:val="24"/>
              </w:rPr>
            </w:pPr>
            <w:r w:rsidRPr="00995E03">
              <w:rPr>
                <w:sz w:val="24"/>
                <w:szCs w:val="24"/>
              </w:rPr>
              <w:t>21</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449A8F0" w14:textId="77777777" w:rsidR="00D671FF" w:rsidRPr="00995E03" w:rsidRDefault="00D671FF" w:rsidP="000473F8">
            <w:pPr>
              <w:pStyle w:val="4"/>
              <w:shd w:val="clear" w:color="auto" w:fill="auto"/>
              <w:spacing w:before="0" w:after="0" w:line="240" w:lineRule="auto"/>
              <w:ind w:firstLine="426"/>
              <w:jc w:val="left"/>
              <w:rPr>
                <w:sz w:val="24"/>
                <w:szCs w:val="24"/>
              </w:rPr>
            </w:pPr>
            <w:r w:rsidRPr="00995E03">
              <w:rPr>
                <w:sz w:val="24"/>
                <w:szCs w:val="24"/>
              </w:rPr>
              <w:t>Замена компрессора</w:t>
            </w:r>
            <w:r w:rsidR="00E076CF" w:rsidRPr="00995E03">
              <w:rPr>
                <w:sz w:val="24"/>
                <w:szCs w:val="24"/>
              </w:rPr>
              <w:t xml:space="preserve"> автокондиционера</w:t>
            </w:r>
          </w:p>
        </w:tc>
        <w:tc>
          <w:tcPr>
            <w:tcW w:w="1587" w:type="dxa"/>
            <w:tcBorders>
              <w:top w:val="single" w:sz="4" w:space="0" w:color="auto"/>
              <w:bottom w:val="single" w:sz="4" w:space="0" w:color="auto"/>
              <w:right w:val="single" w:sz="4" w:space="0" w:color="auto"/>
            </w:tcBorders>
          </w:tcPr>
          <w:p w14:paraId="78E2F9FE"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D671FF" w:rsidRPr="00995E03" w14:paraId="1EDDA3BA"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526A1E69" w14:textId="77777777" w:rsidR="00D671FF" w:rsidRPr="00995E03" w:rsidRDefault="00D671FF" w:rsidP="000473F8">
            <w:pPr>
              <w:pStyle w:val="4"/>
              <w:shd w:val="clear" w:color="auto" w:fill="auto"/>
              <w:spacing w:before="0" w:after="0" w:line="240" w:lineRule="auto"/>
              <w:ind w:firstLine="426"/>
              <w:jc w:val="left"/>
              <w:rPr>
                <w:sz w:val="24"/>
                <w:szCs w:val="24"/>
              </w:rPr>
            </w:pPr>
            <w:r w:rsidRPr="00995E03">
              <w:rPr>
                <w:sz w:val="24"/>
                <w:szCs w:val="24"/>
              </w:rPr>
              <w:t>22</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4C1D89B2" w14:textId="77777777" w:rsidR="00D671FF" w:rsidRPr="00995E03" w:rsidRDefault="00E076CF" w:rsidP="000473F8">
            <w:pPr>
              <w:pStyle w:val="4"/>
              <w:shd w:val="clear" w:color="auto" w:fill="auto"/>
              <w:spacing w:before="0" w:after="0" w:line="240" w:lineRule="auto"/>
              <w:ind w:firstLine="426"/>
              <w:jc w:val="left"/>
              <w:rPr>
                <w:sz w:val="24"/>
                <w:szCs w:val="24"/>
              </w:rPr>
            </w:pPr>
            <w:r w:rsidRPr="00995E03">
              <w:rPr>
                <w:sz w:val="24"/>
                <w:szCs w:val="24"/>
              </w:rPr>
              <w:t>Ремонт компрессора автокондиционера</w:t>
            </w:r>
          </w:p>
        </w:tc>
        <w:tc>
          <w:tcPr>
            <w:tcW w:w="1587" w:type="dxa"/>
            <w:tcBorders>
              <w:top w:val="single" w:sz="4" w:space="0" w:color="auto"/>
              <w:bottom w:val="single" w:sz="4" w:space="0" w:color="auto"/>
              <w:right w:val="single" w:sz="4" w:space="0" w:color="auto"/>
            </w:tcBorders>
          </w:tcPr>
          <w:p w14:paraId="24384C8E"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D671FF" w:rsidRPr="00995E03" w14:paraId="45324032" w14:textId="77777777" w:rsidTr="00F24865">
        <w:trPr>
          <w:trHeight w:val="28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37DEDCA1" w14:textId="77777777" w:rsidR="00D671FF" w:rsidRPr="00995E03" w:rsidRDefault="00D671FF" w:rsidP="000473F8">
            <w:pPr>
              <w:pStyle w:val="4"/>
              <w:shd w:val="clear" w:color="auto" w:fill="auto"/>
              <w:spacing w:before="0" w:after="0" w:line="240" w:lineRule="auto"/>
              <w:ind w:firstLine="426"/>
              <w:jc w:val="left"/>
              <w:rPr>
                <w:sz w:val="24"/>
                <w:szCs w:val="24"/>
              </w:rPr>
            </w:pPr>
            <w:r w:rsidRPr="00995E03">
              <w:rPr>
                <w:sz w:val="24"/>
                <w:szCs w:val="24"/>
              </w:rPr>
              <w:t>23</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7BC2DFF4" w14:textId="77777777" w:rsidR="00D671FF" w:rsidRPr="00995E03" w:rsidRDefault="00E076CF" w:rsidP="000473F8">
            <w:pPr>
              <w:pStyle w:val="4"/>
              <w:shd w:val="clear" w:color="auto" w:fill="auto"/>
              <w:spacing w:before="0" w:after="0" w:line="240" w:lineRule="auto"/>
              <w:ind w:firstLine="426"/>
              <w:jc w:val="left"/>
              <w:rPr>
                <w:sz w:val="24"/>
                <w:szCs w:val="24"/>
              </w:rPr>
            </w:pPr>
            <w:r w:rsidRPr="00995E03">
              <w:rPr>
                <w:sz w:val="24"/>
                <w:szCs w:val="24"/>
              </w:rPr>
              <w:t>Замена конденсатора автокондиционера</w:t>
            </w:r>
          </w:p>
        </w:tc>
        <w:tc>
          <w:tcPr>
            <w:tcW w:w="1587" w:type="dxa"/>
            <w:tcBorders>
              <w:top w:val="single" w:sz="4" w:space="0" w:color="auto"/>
              <w:bottom w:val="single" w:sz="4" w:space="0" w:color="auto"/>
              <w:right w:val="single" w:sz="4" w:space="0" w:color="auto"/>
            </w:tcBorders>
          </w:tcPr>
          <w:p w14:paraId="7E16A12D"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r>
      <w:tr w:rsidR="00F8066B" w:rsidRPr="00995E03" w14:paraId="247FECAD" w14:textId="77777777" w:rsidTr="00F24865">
        <w:trPr>
          <w:trHeight w:val="283"/>
        </w:trPr>
        <w:tc>
          <w:tcPr>
            <w:tcW w:w="1048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3D599F4" w14:textId="77777777" w:rsidR="00F8066B" w:rsidRPr="00995E03" w:rsidRDefault="00F8066B" w:rsidP="000473F8">
            <w:pPr>
              <w:pStyle w:val="Bodytext20"/>
              <w:shd w:val="clear" w:color="auto" w:fill="auto"/>
              <w:spacing w:line="240" w:lineRule="auto"/>
              <w:ind w:firstLine="426"/>
              <w:rPr>
                <w:sz w:val="24"/>
                <w:szCs w:val="24"/>
              </w:rPr>
            </w:pPr>
            <w:r w:rsidRPr="00995E03">
              <w:rPr>
                <w:sz w:val="24"/>
                <w:szCs w:val="24"/>
              </w:rPr>
              <w:t>Запасные части и материалы</w:t>
            </w:r>
          </w:p>
        </w:tc>
      </w:tr>
      <w:tr w:rsidR="00F8066B" w:rsidRPr="00995E03" w14:paraId="21CB3580" w14:textId="77777777" w:rsidTr="00F24865">
        <w:trPr>
          <w:trHeight w:val="288"/>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AA763D1"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24</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62AD20E4"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Хладагент R-134a</w:t>
            </w:r>
          </w:p>
        </w:tc>
        <w:tc>
          <w:tcPr>
            <w:tcW w:w="1587" w:type="dxa"/>
            <w:tcBorders>
              <w:top w:val="single" w:sz="4" w:space="0" w:color="auto"/>
              <w:bottom w:val="single" w:sz="4" w:space="0" w:color="auto"/>
              <w:right w:val="single" w:sz="4" w:space="0" w:color="auto"/>
            </w:tcBorders>
          </w:tcPr>
          <w:p w14:paraId="26D3AE1C" w14:textId="77777777" w:rsidR="005B65F8" w:rsidRPr="00995E03" w:rsidRDefault="00000000">
            <w:pPr>
              <w:rPr>
                <w:rFonts w:ascii="Times New Roman" w:hAnsi="Times New Roman" w:cs="Times New Roman"/>
              </w:rPr>
            </w:pPr>
            <w:r w:rsidRPr="00995E03">
              <w:rPr>
                <w:rFonts w:ascii="Times New Roman" w:hAnsi="Times New Roman" w:cs="Times New Roman"/>
              </w:rPr>
              <w:t>1 кг</w:t>
            </w:r>
          </w:p>
        </w:tc>
      </w:tr>
      <w:tr w:rsidR="00F8066B" w:rsidRPr="00995E03" w14:paraId="35C7E987" w14:textId="77777777" w:rsidTr="00F24865">
        <w:trPr>
          <w:trHeight w:val="278"/>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BD0345D"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25</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4D75847D"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Масло PAO 46</w:t>
            </w:r>
          </w:p>
        </w:tc>
        <w:tc>
          <w:tcPr>
            <w:tcW w:w="1587" w:type="dxa"/>
            <w:tcBorders>
              <w:top w:val="single" w:sz="4" w:space="0" w:color="auto"/>
              <w:bottom w:val="single" w:sz="4" w:space="0" w:color="auto"/>
              <w:right w:val="single" w:sz="4" w:space="0" w:color="auto"/>
            </w:tcBorders>
          </w:tcPr>
          <w:p w14:paraId="30688BCC" w14:textId="77777777" w:rsidR="005B65F8" w:rsidRPr="00995E03" w:rsidRDefault="00000000">
            <w:pPr>
              <w:rPr>
                <w:rFonts w:ascii="Times New Roman" w:hAnsi="Times New Roman" w:cs="Times New Roman"/>
              </w:rPr>
            </w:pPr>
            <w:r w:rsidRPr="00995E03">
              <w:rPr>
                <w:rFonts w:ascii="Times New Roman" w:hAnsi="Times New Roman" w:cs="Times New Roman"/>
              </w:rPr>
              <w:t>1 л</w:t>
            </w:r>
          </w:p>
        </w:tc>
      </w:tr>
      <w:tr w:rsidR="00F8066B" w:rsidRPr="00995E03" w14:paraId="1A02E814" w14:textId="77777777" w:rsidTr="00F24865">
        <w:trPr>
          <w:trHeight w:val="288"/>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156A068"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26</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035490C0" w14:textId="77777777" w:rsidR="00F8066B" w:rsidRPr="00995E03" w:rsidRDefault="00F8066B" w:rsidP="000473F8">
            <w:pPr>
              <w:pStyle w:val="4"/>
              <w:shd w:val="clear" w:color="auto" w:fill="auto"/>
              <w:spacing w:before="0" w:after="0" w:line="240" w:lineRule="auto"/>
              <w:ind w:firstLine="426"/>
              <w:jc w:val="left"/>
              <w:rPr>
                <w:sz w:val="24"/>
                <w:szCs w:val="24"/>
              </w:rPr>
            </w:pPr>
            <w:r w:rsidRPr="00995E03">
              <w:rPr>
                <w:sz w:val="24"/>
                <w:szCs w:val="24"/>
              </w:rPr>
              <w:t>Фильтр-осушитель</w:t>
            </w:r>
          </w:p>
        </w:tc>
        <w:tc>
          <w:tcPr>
            <w:tcW w:w="1587" w:type="dxa"/>
            <w:tcBorders>
              <w:top w:val="single" w:sz="4" w:space="0" w:color="auto"/>
              <w:bottom w:val="single" w:sz="4" w:space="0" w:color="auto"/>
              <w:right w:val="single" w:sz="4" w:space="0" w:color="auto"/>
            </w:tcBorders>
          </w:tcPr>
          <w:p w14:paraId="5E41B67E" w14:textId="77777777" w:rsidR="005B65F8" w:rsidRPr="00995E03" w:rsidRDefault="00000000">
            <w:pPr>
              <w:rPr>
                <w:rFonts w:ascii="Times New Roman" w:hAnsi="Times New Roman" w:cs="Times New Roman"/>
              </w:rPr>
            </w:pPr>
            <w:r w:rsidRPr="00995E03">
              <w:rPr>
                <w:rFonts w:ascii="Times New Roman" w:hAnsi="Times New Roman" w:cs="Times New Roman"/>
              </w:rPr>
              <w:t>1 шт.</w:t>
            </w:r>
          </w:p>
        </w:tc>
      </w:tr>
      <w:tr w:rsidR="00F8066B" w:rsidRPr="00995E03" w14:paraId="301F8F49" w14:textId="77777777" w:rsidTr="00F24865">
        <w:trPr>
          <w:trHeight w:val="293"/>
        </w:trPr>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C8E0BBF" w14:textId="77777777" w:rsidR="00F8066B" w:rsidRPr="00995E03" w:rsidRDefault="00F8066B" w:rsidP="00BC7FBC">
            <w:pPr>
              <w:pStyle w:val="4"/>
              <w:shd w:val="clear" w:color="auto" w:fill="auto"/>
              <w:spacing w:before="0" w:after="0" w:line="240" w:lineRule="auto"/>
              <w:ind w:firstLine="426"/>
              <w:rPr>
                <w:sz w:val="24"/>
                <w:szCs w:val="24"/>
              </w:rPr>
            </w:pPr>
            <w:r w:rsidRPr="00995E03">
              <w:rPr>
                <w:sz w:val="24"/>
                <w:szCs w:val="24"/>
              </w:rPr>
              <w:t>27</w:t>
            </w:r>
          </w:p>
        </w:tc>
        <w:tc>
          <w:tcPr>
            <w:tcW w:w="8050" w:type="dxa"/>
            <w:tcBorders>
              <w:top w:val="single" w:sz="4" w:space="0" w:color="auto"/>
              <w:left w:val="single" w:sz="4" w:space="0" w:color="auto"/>
              <w:bottom w:val="single" w:sz="4" w:space="0" w:color="auto"/>
              <w:right w:val="single" w:sz="4" w:space="0" w:color="auto"/>
            </w:tcBorders>
            <w:shd w:val="clear" w:color="auto" w:fill="FFFFFF"/>
            <w:hideMark/>
          </w:tcPr>
          <w:p w14:paraId="70659F56" w14:textId="77777777" w:rsidR="00F8066B" w:rsidRPr="00995E03" w:rsidRDefault="00F8066B" w:rsidP="00BC7FBC">
            <w:pPr>
              <w:pStyle w:val="4"/>
              <w:shd w:val="clear" w:color="auto" w:fill="auto"/>
              <w:spacing w:before="0" w:after="0" w:line="240" w:lineRule="auto"/>
              <w:ind w:firstLine="426"/>
              <w:rPr>
                <w:sz w:val="24"/>
                <w:szCs w:val="24"/>
              </w:rPr>
            </w:pPr>
            <w:r w:rsidRPr="00995E03">
              <w:rPr>
                <w:sz w:val="24"/>
                <w:szCs w:val="24"/>
              </w:rPr>
              <w:t>Азот</w:t>
            </w:r>
          </w:p>
        </w:tc>
        <w:tc>
          <w:tcPr>
            <w:tcW w:w="1587" w:type="dxa"/>
            <w:tcBorders>
              <w:top w:val="single" w:sz="4" w:space="0" w:color="auto"/>
              <w:bottom w:val="single" w:sz="4" w:space="0" w:color="auto"/>
              <w:right w:val="single" w:sz="4" w:space="0" w:color="auto"/>
            </w:tcBorders>
          </w:tcPr>
          <w:p w14:paraId="059E9750" w14:textId="77777777" w:rsidR="005B65F8" w:rsidRPr="00995E03" w:rsidRDefault="00000000" w:rsidP="00BC7FBC">
            <w:pPr>
              <w:jc w:val="both"/>
              <w:rPr>
                <w:rFonts w:ascii="Times New Roman" w:hAnsi="Times New Roman" w:cs="Times New Roman"/>
              </w:rPr>
            </w:pPr>
            <w:r w:rsidRPr="00995E03">
              <w:rPr>
                <w:rFonts w:ascii="Times New Roman" w:hAnsi="Times New Roman" w:cs="Times New Roman"/>
              </w:rPr>
              <w:t>1 м³</w:t>
            </w:r>
          </w:p>
        </w:tc>
      </w:tr>
      <w:tr w:rsidR="00F24865" w:rsidRPr="00995E03" w14:paraId="7F1F5DA2" w14:textId="77777777" w:rsidTr="00F24865">
        <w:trPr>
          <w:trHeight w:val="293"/>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5502AF6C" w14:textId="57397FC4" w:rsidR="00F24865" w:rsidRPr="00995E03" w:rsidRDefault="00F24865" w:rsidP="00F24865">
            <w:pPr>
              <w:pStyle w:val="4"/>
              <w:shd w:val="clear" w:color="auto" w:fill="auto"/>
              <w:spacing w:before="0" w:after="0" w:line="240" w:lineRule="auto"/>
              <w:ind w:firstLine="426"/>
              <w:rPr>
                <w:sz w:val="24"/>
                <w:szCs w:val="24"/>
              </w:rPr>
            </w:pPr>
            <w:r w:rsidRPr="00995E03">
              <w:rPr>
                <w:sz w:val="24"/>
                <w:szCs w:val="24"/>
              </w:rPr>
              <w:t>28</w:t>
            </w:r>
          </w:p>
        </w:tc>
        <w:tc>
          <w:tcPr>
            <w:tcW w:w="8050" w:type="dxa"/>
            <w:tcBorders>
              <w:top w:val="single" w:sz="4" w:space="0" w:color="auto"/>
              <w:left w:val="single" w:sz="4" w:space="0" w:color="auto"/>
              <w:bottom w:val="single" w:sz="4" w:space="0" w:color="auto"/>
              <w:right w:val="single" w:sz="4" w:space="0" w:color="auto"/>
            </w:tcBorders>
            <w:shd w:val="clear" w:color="auto" w:fill="FFFFFF"/>
          </w:tcPr>
          <w:p w14:paraId="63109A20" w14:textId="1B435A79" w:rsidR="00F24865" w:rsidRPr="00995E03" w:rsidRDefault="00F24865" w:rsidP="00C641E0">
            <w:pPr>
              <w:pStyle w:val="4"/>
              <w:shd w:val="clear" w:color="auto" w:fill="auto"/>
              <w:spacing w:before="0" w:after="0" w:line="240" w:lineRule="auto"/>
              <w:ind w:right="106" w:firstLine="426"/>
              <w:rPr>
                <w:sz w:val="24"/>
                <w:szCs w:val="24"/>
              </w:rPr>
            </w:pPr>
            <w:r w:rsidRPr="00995E03">
              <w:rPr>
                <w:sz w:val="24"/>
                <w:szCs w:val="24"/>
              </w:rPr>
              <w:tab/>
              <w:t>Вентилятор охлаждения конденсатора климатической системы кондиционирования KONVEKTA KL 40T</w:t>
            </w:r>
          </w:p>
        </w:tc>
        <w:tc>
          <w:tcPr>
            <w:tcW w:w="1587" w:type="dxa"/>
            <w:tcBorders>
              <w:top w:val="single" w:sz="4" w:space="0" w:color="auto"/>
              <w:bottom w:val="single" w:sz="4" w:space="0" w:color="auto"/>
              <w:right w:val="single" w:sz="4" w:space="0" w:color="auto"/>
            </w:tcBorders>
          </w:tcPr>
          <w:p w14:paraId="0EF599F1" w14:textId="01F2A436" w:rsidR="00F24865" w:rsidRPr="00995E03" w:rsidRDefault="00F24865" w:rsidP="00F24865">
            <w:pPr>
              <w:jc w:val="both"/>
              <w:rPr>
                <w:rFonts w:ascii="Times New Roman" w:hAnsi="Times New Roman" w:cs="Times New Roman"/>
              </w:rPr>
            </w:pPr>
            <w:r w:rsidRPr="00995E03">
              <w:rPr>
                <w:rFonts w:ascii="Times New Roman" w:hAnsi="Times New Roman" w:cs="Times New Roman"/>
              </w:rPr>
              <w:t>1 шт.</w:t>
            </w:r>
          </w:p>
        </w:tc>
      </w:tr>
    </w:tbl>
    <w:p w14:paraId="7EA59DF0" w14:textId="77777777" w:rsidR="002F3E7F" w:rsidRPr="00995E03" w:rsidRDefault="002F3E7F" w:rsidP="00BC7FBC">
      <w:pPr>
        <w:jc w:val="both"/>
        <w:rPr>
          <w:rFonts w:ascii="Times New Roman" w:hAnsi="Times New Roman" w:cs="Times New Roman"/>
        </w:rPr>
      </w:pPr>
    </w:p>
    <w:p w14:paraId="45C8B857" w14:textId="7C9BC370" w:rsidR="005B65F8" w:rsidRPr="00995E03" w:rsidRDefault="00000000" w:rsidP="00BC7FBC">
      <w:pPr>
        <w:jc w:val="both"/>
        <w:rPr>
          <w:rFonts w:ascii="Times New Roman" w:hAnsi="Times New Roman" w:cs="Times New Roman"/>
        </w:rPr>
      </w:pPr>
      <w:r w:rsidRPr="00995E03">
        <w:rPr>
          <w:rFonts w:ascii="Times New Roman" w:hAnsi="Times New Roman" w:cs="Times New Roman"/>
        </w:rPr>
        <w:t>Цена единицы каждой из 2</w:t>
      </w:r>
      <w:r w:rsidR="002F3E7F" w:rsidRPr="00995E03">
        <w:rPr>
          <w:rFonts w:ascii="Times New Roman" w:hAnsi="Times New Roman" w:cs="Times New Roman"/>
        </w:rPr>
        <w:t>8</w:t>
      </w:r>
      <w:r w:rsidRPr="00995E03">
        <w:rPr>
          <w:rFonts w:ascii="Times New Roman" w:hAnsi="Times New Roman" w:cs="Times New Roman"/>
        </w:rPr>
        <w:t xml:space="preserve"> позиций определяется ценовым предложением Исполнителя. Оплате подлежат только фактически оказанные и принятые услуги и фактически использованные, предварительно согласованные запасные части и материалы по ценам единиц, включенным в Договор.</w:t>
      </w:r>
    </w:p>
    <w:p w14:paraId="4054ACC2" w14:textId="77777777" w:rsidR="00F8066B" w:rsidRPr="00995E03" w:rsidRDefault="00F8066B" w:rsidP="000473F8">
      <w:pPr>
        <w:pStyle w:val="4"/>
        <w:shd w:val="clear" w:color="auto" w:fill="auto"/>
        <w:tabs>
          <w:tab w:val="left" w:pos="426"/>
        </w:tabs>
        <w:spacing w:before="0" w:after="0" w:line="240" w:lineRule="auto"/>
        <w:ind w:left="426" w:right="20" w:firstLine="0"/>
        <w:rPr>
          <w:sz w:val="24"/>
          <w:szCs w:val="24"/>
        </w:rPr>
      </w:pPr>
      <w:r w:rsidRPr="00995E03">
        <w:rPr>
          <w:sz w:val="24"/>
          <w:szCs w:val="24"/>
        </w:rPr>
        <w:br w:type="textWrapping" w:clear="all"/>
      </w:r>
    </w:p>
    <w:p w14:paraId="0B746F70" w14:textId="77777777" w:rsidR="00D935BA" w:rsidRPr="00995E03" w:rsidRDefault="00D935BA" w:rsidP="000473F8">
      <w:pPr>
        <w:pStyle w:val="4"/>
        <w:shd w:val="clear" w:color="auto" w:fill="auto"/>
        <w:tabs>
          <w:tab w:val="left" w:pos="426"/>
        </w:tabs>
        <w:spacing w:before="0" w:after="0" w:line="240" w:lineRule="auto"/>
        <w:ind w:right="20" w:firstLine="0"/>
        <w:rPr>
          <w:sz w:val="24"/>
          <w:szCs w:val="24"/>
        </w:rPr>
      </w:pPr>
    </w:p>
    <w:p w14:paraId="0CE3D0D1" w14:textId="77777777" w:rsidR="00EC668B" w:rsidRPr="00995E03" w:rsidRDefault="00EC668B" w:rsidP="000473F8">
      <w:pPr>
        <w:pStyle w:val="a3"/>
        <w:rPr>
          <w:rFonts w:ascii="Times New Roman" w:hAnsi="Times New Roman" w:cs="Times New Roman"/>
          <w:color w:val="auto"/>
        </w:rPr>
      </w:pPr>
      <w:r w:rsidRPr="00995E03">
        <w:rPr>
          <w:rFonts w:ascii="Times New Roman" w:hAnsi="Times New Roman" w:cs="Times New Roman"/>
        </w:rPr>
        <w:t>Заказчик: МУП «</w:t>
      </w:r>
      <w:proofErr w:type="gramStart"/>
      <w:r w:rsidRPr="00995E03">
        <w:rPr>
          <w:rFonts w:ascii="Times New Roman" w:hAnsi="Times New Roman" w:cs="Times New Roman"/>
        </w:rPr>
        <w:t xml:space="preserve">ГПТ»   </w:t>
      </w:r>
      <w:proofErr w:type="gramEnd"/>
      <w:r w:rsidRPr="00995E03">
        <w:rPr>
          <w:rFonts w:ascii="Times New Roman" w:hAnsi="Times New Roman" w:cs="Times New Roman"/>
        </w:rPr>
        <w:t xml:space="preserve">                            </w:t>
      </w:r>
      <w:r w:rsidR="00EB3FC5" w:rsidRPr="00995E03">
        <w:rPr>
          <w:rFonts w:ascii="Times New Roman" w:hAnsi="Times New Roman" w:cs="Times New Roman"/>
        </w:rPr>
        <w:t>Исполнитель:</w:t>
      </w:r>
      <w:r w:rsidR="000473F8" w:rsidRPr="00995E03">
        <w:rPr>
          <w:rFonts w:ascii="Times New Roman" w:hAnsi="Times New Roman" w:cs="Times New Roman"/>
        </w:rPr>
        <w:t xml:space="preserve"> </w:t>
      </w:r>
    </w:p>
    <w:p w14:paraId="1ACE8D16" w14:textId="77777777" w:rsidR="003A406F" w:rsidRPr="00995E03" w:rsidRDefault="003A406F" w:rsidP="000473F8">
      <w:pPr>
        <w:pStyle w:val="a3"/>
        <w:rPr>
          <w:rFonts w:ascii="Times New Roman" w:hAnsi="Times New Roman" w:cs="Times New Roman"/>
        </w:rPr>
      </w:pPr>
    </w:p>
    <w:p w14:paraId="01075073" w14:textId="77777777" w:rsidR="003A406F" w:rsidRPr="00995E03" w:rsidRDefault="003A406F" w:rsidP="000473F8">
      <w:pPr>
        <w:pStyle w:val="a3"/>
        <w:rPr>
          <w:rFonts w:ascii="Times New Roman" w:hAnsi="Times New Roman" w:cs="Times New Roman"/>
        </w:rPr>
      </w:pPr>
    </w:p>
    <w:p w14:paraId="10A5FBE2" w14:textId="77777777" w:rsidR="003A406F" w:rsidRPr="00995E03" w:rsidRDefault="003A406F" w:rsidP="000473F8">
      <w:pPr>
        <w:pStyle w:val="a3"/>
        <w:rPr>
          <w:rFonts w:ascii="Times New Roman" w:hAnsi="Times New Roman" w:cs="Times New Roman"/>
        </w:rPr>
      </w:pPr>
    </w:p>
    <w:p w14:paraId="4ABCD81B" w14:textId="77777777" w:rsidR="00EC668B" w:rsidRPr="00995E03" w:rsidRDefault="00EC668B" w:rsidP="000473F8">
      <w:pPr>
        <w:pStyle w:val="a3"/>
        <w:rPr>
          <w:rFonts w:ascii="Times New Roman" w:hAnsi="Times New Roman" w:cs="Times New Roman"/>
        </w:rPr>
      </w:pPr>
      <w:r w:rsidRPr="00995E03">
        <w:rPr>
          <w:rFonts w:ascii="Times New Roman" w:hAnsi="Times New Roman" w:cs="Times New Roman"/>
        </w:rPr>
        <w:t>_____________ /</w:t>
      </w:r>
      <w:r w:rsidR="00642F56" w:rsidRPr="00995E03">
        <w:rPr>
          <w:rFonts w:ascii="Times New Roman" w:hAnsi="Times New Roman" w:cs="Times New Roman"/>
        </w:rPr>
        <w:t>В.П. Юмаев</w:t>
      </w:r>
      <w:r w:rsidRPr="00995E03">
        <w:rPr>
          <w:rFonts w:ascii="Times New Roman" w:hAnsi="Times New Roman" w:cs="Times New Roman"/>
        </w:rPr>
        <w:t>/                    _____________ /</w:t>
      </w:r>
      <w:r w:rsidR="00DC505C" w:rsidRPr="00995E03">
        <w:rPr>
          <w:rFonts w:ascii="Times New Roman" w:hAnsi="Times New Roman" w:cs="Times New Roman"/>
        </w:rPr>
        <w:t>______________</w:t>
      </w:r>
      <w:r w:rsidRPr="00995E03">
        <w:rPr>
          <w:rFonts w:ascii="Times New Roman" w:hAnsi="Times New Roman" w:cs="Times New Roman"/>
        </w:rPr>
        <w:t>/</w:t>
      </w:r>
    </w:p>
    <w:p w14:paraId="49BB6255" w14:textId="77777777" w:rsidR="003A406F" w:rsidRPr="00995E03" w:rsidRDefault="003A406F" w:rsidP="000473F8">
      <w:pPr>
        <w:pStyle w:val="a3"/>
        <w:rPr>
          <w:rFonts w:ascii="Times New Roman" w:hAnsi="Times New Roman" w:cs="Times New Roman"/>
        </w:rPr>
      </w:pPr>
    </w:p>
    <w:p w14:paraId="34B822DB" w14:textId="03A777FB" w:rsidR="003A406F" w:rsidRPr="00995E03" w:rsidRDefault="002F3E7F" w:rsidP="000473F8">
      <w:pPr>
        <w:pStyle w:val="a3"/>
        <w:rPr>
          <w:rFonts w:ascii="Times New Roman" w:hAnsi="Times New Roman" w:cs="Times New Roman"/>
        </w:rPr>
      </w:pPr>
      <w:proofErr w:type="spellStart"/>
      <w:r w:rsidRPr="00995E03">
        <w:rPr>
          <w:rFonts w:ascii="Times New Roman" w:hAnsi="Times New Roman" w:cs="Times New Roman"/>
        </w:rPr>
        <w:t>м</w:t>
      </w:r>
      <w:r w:rsidR="003A406F" w:rsidRPr="00995E03">
        <w:rPr>
          <w:rFonts w:ascii="Times New Roman" w:hAnsi="Times New Roman" w:cs="Times New Roman"/>
        </w:rPr>
        <w:t>.п</w:t>
      </w:r>
      <w:proofErr w:type="spellEnd"/>
      <w:r w:rsidR="003A406F" w:rsidRPr="00995E03">
        <w:rPr>
          <w:rFonts w:ascii="Times New Roman" w:hAnsi="Times New Roman" w:cs="Times New Roman"/>
        </w:rPr>
        <w:t xml:space="preserve">.                        </w:t>
      </w:r>
      <w:r w:rsidR="000473F8" w:rsidRPr="00995E03">
        <w:rPr>
          <w:rFonts w:ascii="Times New Roman" w:hAnsi="Times New Roman" w:cs="Times New Roman"/>
        </w:rPr>
        <w:t xml:space="preserve">                                       </w:t>
      </w:r>
      <w:r w:rsidR="003A406F" w:rsidRPr="00995E03">
        <w:rPr>
          <w:rFonts w:ascii="Times New Roman" w:hAnsi="Times New Roman" w:cs="Times New Roman"/>
        </w:rPr>
        <w:t xml:space="preserve">   </w:t>
      </w:r>
      <w:proofErr w:type="spellStart"/>
      <w:r w:rsidRPr="00995E03">
        <w:rPr>
          <w:rFonts w:ascii="Times New Roman" w:hAnsi="Times New Roman" w:cs="Times New Roman"/>
        </w:rPr>
        <w:t>м</w:t>
      </w:r>
      <w:r w:rsidR="003A406F" w:rsidRPr="00995E03">
        <w:rPr>
          <w:rFonts w:ascii="Times New Roman" w:hAnsi="Times New Roman" w:cs="Times New Roman"/>
        </w:rPr>
        <w:t>.п</w:t>
      </w:r>
      <w:proofErr w:type="spellEnd"/>
      <w:r w:rsidR="003A406F" w:rsidRPr="00995E03">
        <w:rPr>
          <w:rFonts w:ascii="Times New Roman" w:hAnsi="Times New Roman" w:cs="Times New Roman"/>
        </w:rPr>
        <w:t>.</w:t>
      </w:r>
    </w:p>
    <w:p w14:paraId="171E0C72" w14:textId="77777777" w:rsidR="003A406F" w:rsidRPr="00995E03" w:rsidRDefault="000473F8" w:rsidP="000473F8">
      <w:pPr>
        <w:pStyle w:val="a3"/>
        <w:rPr>
          <w:rFonts w:ascii="Times New Roman" w:hAnsi="Times New Roman" w:cs="Times New Roman"/>
        </w:rPr>
      </w:pPr>
      <w:r w:rsidRPr="00995E03">
        <w:rPr>
          <w:rFonts w:ascii="Times New Roman" w:hAnsi="Times New Roman" w:cs="Times New Roman"/>
        </w:rPr>
        <w:t xml:space="preserve"> </w:t>
      </w:r>
    </w:p>
    <w:p w14:paraId="76D01F91" w14:textId="77777777" w:rsidR="00EC668B" w:rsidRPr="00995E03" w:rsidRDefault="00EC668B" w:rsidP="000473F8">
      <w:pPr>
        <w:pStyle w:val="a3"/>
        <w:rPr>
          <w:rFonts w:ascii="Times New Roman" w:hAnsi="Times New Roman" w:cs="Times New Roman"/>
        </w:rPr>
      </w:pPr>
      <w:r w:rsidRPr="00995E03">
        <w:rPr>
          <w:rFonts w:ascii="Times New Roman" w:hAnsi="Times New Roman" w:cs="Times New Roman"/>
        </w:rPr>
        <w:t>«___» ____________ 2026 г.                         «___» ____________ 2026 г.</w:t>
      </w:r>
    </w:p>
    <w:p w14:paraId="2957F9AF" w14:textId="77777777" w:rsidR="00C112D8" w:rsidRPr="00995E03" w:rsidRDefault="00C112D8" w:rsidP="000473F8">
      <w:pPr>
        <w:pStyle w:val="a3"/>
        <w:rPr>
          <w:rFonts w:ascii="Times New Roman" w:hAnsi="Times New Roman" w:cs="Times New Roman"/>
        </w:rPr>
      </w:pPr>
    </w:p>
    <w:p w14:paraId="2F1279BB" w14:textId="77777777" w:rsidR="00C112D8" w:rsidRPr="00995E03" w:rsidRDefault="00C112D8" w:rsidP="000473F8">
      <w:pPr>
        <w:pStyle w:val="a3"/>
        <w:rPr>
          <w:rFonts w:ascii="Times New Roman" w:hAnsi="Times New Roman" w:cs="Times New Roman"/>
        </w:rPr>
      </w:pPr>
    </w:p>
    <w:p w14:paraId="72D4B586" w14:textId="77777777" w:rsidR="00C112D8" w:rsidRPr="00995E03" w:rsidRDefault="00C112D8" w:rsidP="000473F8">
      <w:pPr>
        <w:pStyle w:val="a3"/>
        <w:rPr>
          <w:rFonts w:ascii="Times New Roman" w:hAnsi="Times New Roman" w:cs="Times New Roman"/>
        </w:rPr>
      </w:pPr>
    </w:p>
    <w:p w14:paraId="6544D787" w14:textId="77777777" w:rsidR="00C112D8" w:rsidRPr="00995E03" w:rsidRDefault="00C112D8" w:rsidP="000473F8">
      <w:pPr>
        <w:pStyle w:val="a3"/>
        <w:rPr>
          <w:rFonts w:ascii="Times New Roman" w:hAnsi="Times New Roman" w:cs="Times New Roman"/>
        </w:rPr>
      </w:pPr>
    </w:p>
    <w:p w14:paraId="1D0D4E01" w14:textId="77777777" w:rsidR="00C112D8" w:rsidRPr="00995E03" w:rsidRDefault="00C112D8" w:rsidP="000473F8">
      <w:pPr>
        <w:pStyle w:val="a3"/>
        <w:rPr>
          <w:rFonts w:ascii="Times New Roman" w:hAnsi="Times New Roman" w:cs="Times New Roman"/>
        </w:rPr>
      </w:pPr>
    </w:p>
    <w:p w14:paraId="22764EC9" w14:textId="77777777" w:rsidR="00C112D8" w:rsidRPr="00995E03" w:rsidRDefault="00C112D8" w:rsidP="000473F8">
      <w:pPr>
        <w:pStyle w:val="a3"/>
        <w:rPr>
          <w:rFonts w:ascii="Times New Roman" w:hAnsi="Times New Roman" w:cs="Times New Roman"/>
        </w:rPr>
      </w:pPr>
    </w:p>
    <w:p w14:paraId="2FB9475E" w14:textId="77777777" w:rsidR="00C112D8" w:rsidRPr="00995E03" w:rsidRDefault="00C112D8" w:rsidP="000473F8">
      <w:pPr>
        <w:pStyle w:val="a3"/>
        <w:rPr>
          <w:rFonts w:ascii="Times New Roman" w:hAnsi="Times New Roman" w:cs="Times New Roman"/>
        </w:rPr>
      </w:pPr>
    </w:p>
    <w:p w14:paraId="71F3AC86" w14:textId="77777777" w:rsidR="005B65F8" w:rsidRPr="00995E03" w:rsidRDefault="00000000">
      <w:pPr>
        <w:rPr>
          <w:rFonts w:ascii="Times New Roman" w:hAnsi="Times New Roman" w:cs="Times New Roman"/>
        </w:rPr>
      </w:pPr>
      <w:r w:rsidRPr="00995E03">
        <w:rPr>
          <w:rFonts w:ascii="Times New Roman" w:hAnsi="Times New Roman" w:cs="Times New Roman"/>
        </w:rPr>
        <w:br w:type="page"/>
      </w:r>
    </w:p>
    <w:p w14:paraId="2C2E868B" w14:textId="77777777" w:rsidR="005B65F8" w:rsidRPr="00995E03" w:rsidRDefault="00000000" w:rsidP="00BC7FBC">
      <w:pPr>
        <w:jc w:val="right"/>
        <w:rPr>
          <w:rFonts w:ascii="Times New Roman" w:hAnsi="Times New Roman" w:cs="Times New Roman"/>
        </w:rPr>
      </w:pPr>
      <w:r w:rsidRPr="00995E03">
        <w:rPr>
          <w:rFonts w:ascii="Times New Roman" w:hAnsi="Times New Roman" w:cs="Times New Roman"/>
        </w:rPr>
        <w:lastRenderedPageBreak/>
        <w:t>Приложение № 2</w:t>
      </w:r>
    </w:p>
    <w:p w14:paraId="0FEC51B3" w14:textId="77777777" w:rsidR="005B65F8" w:rsidRPr="00995E03" w:rsidRDefault="00000000" w:rsidP="00BC7FBC">
      <w:pPr>
        <w:jc w:val="right"/>
        <w:rPr>
          <w:rFonts w:ascii="Times New Roman" w:hAnsi="Times New Roman" w:cs="Times New Roman"/>
        </w:rPr>
      </w:pPr>
      <w:r w:rsidRPr="00995E03">
        <w:rPr>
          <w:rFonts w:ascii="Times New Roman" w:hAnsi="Times New Roman" w:cs="Times New Roman"/>
        </w:rPr>
        <w:t>к Договору № _______ от «___» __________ 2026 г.</w:t>
      </w:r>
    </w:p>
    <w:p w14:paraId="450E0FD0" w14:textId="77777777" w:rsidR="00BC7FBC" w:rsidRPr="00995E03" w:rsidRDefault="00BC7FBC" w:rsidP="00BC7FBC">
      <w:pPr>
        <w:jc w:val="center"/>
        <w:rPr>
          <w:rFonts w:ascii="Times New Roman" w:hAnsi="Times New Roman" w:cs="Times New Roman"/>
        </w:rPr>
      </w:pPr>
    </w:p>
    <w:p w14:paraId="7806F346" w14:textId="369D212A" w:rsidR="005B65F8" w:rsidRPr="00995E03" w:rsidRDefault="00000000" w:rsidP="00BC7FBC">
      <w:pPr>
        <w:jc w:val="center"/>
        <w:rPr>
          <w:rFonts w:ascii="Times New Roman" w:hAnsi="Times New Roman" w:cs="Times New Roman"/>
        </w:rPr>
      </w:pPr>
      <w:r w:rsidRPr="00995E03">
        <w:rPr>
          <w:rFonts w:ascii="Times New Roman" w:hAnsi="Times New Roman" w:cs="Times New Roman"/>
        </w:rPr>
        <w:t>ЦЕНЫ ЕДИНИЦ УСЛУГ, ЗАПАСНЫХ ЧАСТЕЙ И МАТЕРИАЛОВ</w:t>
      </w:r>
    </w:p>
    <w:tbl>
      <w:tblPr>
        <w:tblStyle w:val="a4"/>
        <w:tblW w:w="10488" w:type="dxa"/>
        <w:tblLayout w:type="fixed"/>
        <w:tblLook w:val="04A0" w:firstRow="1" w:lastRow="0" w:firstColumn="1" w:lastColumn="0" w:noHBand="0" w:noVBand="1"/>
      </w:tblPr>
      <w:tblGrid>
        <w:gridCol w:w="737"/>
        <w:gridCol w:w="6066"/>
        <w:gridCol w:w="1701"/>
        <w:gridCol w:w="1984"/>
      </w:tblGrid>
      <w:tr w:rsidR="005B65F8" w:rsidRPr="00995E03" w14:paraId="0365A6EB" w14:textId="77777777" w:rsidTr="002F3E7F">
        <w:trPr>
          <w:tblHeader/>
        </w:trPr>
        <w:tc>
          <w:tcPr>
            <w:tcW w:w="737" w:type="dxa"/>
          </w:tcPr>
          <w:p w14:paraId="3DAFCDEC" w14:textId="77777777" w:rsidR="005B65F8" w:rsidRPr="00995E03" w:rsidRDefault="00000000">
            <w:pPr>
              <w:rPr>
                <w:rFonts w:ascii="Times New Roman" w:hAnsi="Times New Roman" w:cs="Times New Roman"/>
              </w:rPr>
            </w:pPr>
            <w:r w:rsidRPr="00995E03">
              <w:rPr>
                <w:rFonts w:ascii="Times New Roman" w:hAnsi="Times New Roman" w:cs="Times New Roman"/>
              </w:rPr>
              <w:t>№ п/п</w:t>
            </w:r>
          </w:p>
        </w:tc>
        <w:tc>
          <w:tcPr>
            <w:tcW w:w="6066" w:type="dxa"/>
          </w:tcPr>
          <w:p w14:paraId="1C7BBC90" w14:textId="77777777" w:rsidR="005B65F8" w:rsidRPr="00995E03" w:rsidRDefault="00000000">
            <w:pPr>
              <w:rPr>
                <w:rFonts w:ascii="Times New Roman" w:hAnsi="Times New Roman" w:cs="Times New Roman"/>
              </w:rPr>
            </w:pPr>
            <w:r w:rsidRPr="00995E03">
              <w:rPr>
                <w:rFonts w:ascii="Times New Roman" w:hAnsi="Times New Roman" w:cs="Times New Roman"/>
              </w:rPr>
              <w:t>Наименование</w:t>
            </w:r>
          </w:p>
        </w:tc>
        <w:tc>
          <w:tcPr>
            <w:tcW w:w="1701" w:type="dxa"/>
          </w:tcPr>
          <w:p w14:paraId="51FDB462" w14:textId="77777777" w:rsidR="005B65F8" w:rsidRPr="00995E03" w:rsidRDefault="00000000">
            <w:pPr>
              <w:rPr>
                <w:rFonts w:ascii="Times New Roman" w:hAnsi="Times New Roman" w:cs="Times New Roman"/>
              </w:rPr>
            </w:pPr>
            <w:r w:rsidRPr="00995E03">
              <w:rPr>
                <w:rFonts w:ascii="Times New Roman" w:hAnsi="Times New Roman" w:cs="Times New Roman"/>
              </w:rPr>
              <w:t>Единица измерения</w:t>
            </w:r>
          </w:p>
        </w:tc>
        <w:tc>
          <w:tcPr>
            <w:tcW w:w="1984" w:type="dxa"/>
          </w:tcPr>
          <w:p w14:paraId="0CFDE5CD" w14:textId="77777777" w:rsidR="005B65F8" w:rsidRPr="00995E03" w:rsidRDefault="00000000">
            <w:pPr>
              <w:rPr>
                <w:rFonts w:ascii="Times New Roman" w:hAnsi="Times New Roman" w:cs="Times New Roman"/>
              </w:rPr>
            </w:pPr>
            <w:r w:rsidRPr="00995E03">
              <w:rPr>
                <w:rFonts w:ascii="Times New Roman" w:hAnsi="Times New Roman" w:cs="Times New Roman"/>
              </w:rPr>
              <w:t>Цена единицы, руб.</w:t>
            </w:r>
          </w:p>
        </w:tc>
      </w:tr>
      <w:tr w:rsidR="005B65F8" w:rsidRPr="00995E03" w14:paraId="7B884C4E" w14:textId="77777777" w:rsidTr="002F3E7F">
        <w:tc>
          <w:tcPr>
            <w:tcW w:w="737" w:type="dxa"/>
          </w:tcPr>
          <w:p w14:paraId="6DC136BF" w14:textId="77777777" w:rsidR="005B65F8" w:rsidRPr="00995E03" w:rsidRDefault="00000000">
            <w:pPr>
              <w:rPr>
                <w:rFonts w:ascii="Times New Roman" w:hAnsi="Times New Roman" w:cs="Times New Roman"/>
              </w:rPr>
            </w:pPr>
            <w:r w:rsidRPr="00995E03">
              <w:rPr>
                <w:rFonts w:ascii="Times New Roman" w:hAnsi="Times New Roman" w:cs="Times New Roman"/>
              </w:rPr>
              <w:t>1</w:t>
            </w:r>
          </w:p>
        </w:tc>
        <w:tc>
          <w:tcPr>
            <w:tcW w:w="6066" w:type="dxa"/>
          </w:tcPr>
          <w:p w14:paraId="285E3220" w14:textId="77777777" w:rsidR="005B65F8" w:rsidRPr="00995E03" w:rsidRDefault="00000000">
            <w:pPr>
              <w:rPr>
                <w:rFonts w:ascii="Times New Roman" w:hAnsi="Times New Roman" w:cs="Times New Roman"/>
              </w:rPr>
            </w:pPr>
            <w:r w:rsidRPr="00995E03">
              <w:rPr>
                <w:rFonts w:ascii="Times New Roman" w:hAnsi="Times New Roman" w:cs="Times New Roman"/>
              </w:rPr>
              <w:t>Замена фильтра осушителя</w:t>
            </w:r>
          </w:p>
        </w:tc>
        <w:tc>
          <w:tcPr>
            <w:tcW w:w="1701" w:type="dxa"/>
          </w:tcPr>
          <w:p w14:paraId="40B5CF77"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19E4D9E8" w14:textId="0FEABDA8" w:rsidR="005B65F8" w:rsidRPr="00995E03" w:rsidRDefault="005B65F8">
            <w:pPr>
              <w:rPr>
                <w:rFonts w:ascii="Times New Roman" w:hAnsi="Times New Roman" w:cs="Times New Roman"/>
              </w:rPr>
            </w:pPr>
          </w:p>
        </w:tc>
      </w:tr>
      <w:tr w:rsidR="005B65F8" w:rsidRPr="00995E03" w14:paraId="0E65AAEA" w14:textId="77777777" w:rsidTr="002F3E7F">
        <w:tc>
          <w:tcPr>
            <w:tcW w:w="737" w:type="dxa"/>
          </w:tcPr>
          <w:p w14:paraId="36E440ED" w14:textId="77777777" w:rsidR="005B65F8" w:rsidRPr="00995E03" w:rsidRDefault="00000000">
            <w:pPr>
              <w:rPr>
                <w:rFonts w:ascii="Times New Roman" w:hAnsi="Times New Roman" w:cs="Times New Roman"/>
              </w:rPr>
            </w:pPr>
            <w:r w:rsidRPr="00995E03">
              <w:rPr>
                <w:rFonts w:ascii="Times New Roman" w:hAnsi="Times New Roman" w:cs="Times New Roman"/>
              </w:rPr>
              <w:t>2</w:t>
            </w:r>
          </w:p>
        </w:tc>
        <w:tc>
          <w:tcPr>
            <w:tcW w:w="6066" w:type="dxa"/>
          </w:tcPr>
          <w:p w14:paraId="6D9B8FD9" w14:textId="77777777" w:rsidR="005B65F8" w:rsidRPr="00995E03" w:rsidRDefault="00000000">
            <w:pPr>
              <w:rPr>
                <w:rFonts w:ascii="Times New Roman" w:hAnsi="Times New Roman" w:cs="Times New Roman"/>
              </w:rPr>
            </w:pPr>
            <w:r w:rsidRPr="00995E03">
              <w:rPr>
                <w:rFonts w:ascii="Times New Roman" w:hAnsi="Times New Roman" w:cs="Times New Roman"/>
              </w:rPr>
              <w:t>Прессовка азотом</w:t>
            </w:r>
          </w:p>
        </w:tc>
        <w:tc>
          <w:tcPr>
            <w:tcW w:w="1701" w:type="dxa"/>
          </w:tcPr>
          <w:p w14:paraId="03EA6A2D"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52F7FB04" w14:textId="3B7A85FC" w:rsidR="005B65F8" w:rsidRPr="00995E03" w:rsidRDefault="005B65F8">
            <w:pPr>
              <w:rPr>
                <w:rFonts w:ascii="Times New Roman" w:hAnsi="Times New Roman" w:cs="Times New Roman"/>
              </w:rPr>
            </w:pPr>
          </w:p>
        </w:tc>
      </w:tr>
      <w:tr w:rsidR="005B65F8" w:rsidRPr="00995E03" w14:paraId="348C56AE" w14:textId="77777777" w:rsidTr="002F3E7F">
        <w:tc>
          <w:tcPr>
            <w:tcW w:w="737" w:type="dxa"/>
          </w:tcPr>
          <w:p w14:paraId="6D5A7A0B" w14:textId="77777777" w:rsidR="005B65F8" w:rsidRPr="00995E03" w:rsidRDefault="00000000">
            <w:pPr>
              <w:rPr>
                <w:rFonts w:ascii="Times New Roman" w:hAnsi="Times New Roman" w:cs="Times New Roman"/>
              </w:rPr>
            </w:pPr>
            <w:r w:rsidRPr="00995E03">
              <w:rPr>
                <w:rFonts w:ascii="Times New Roman" w:hAnsi="Times New Roman" w:cs="Times New Roman"/>
              </w:rPr>
              <w:t>3</w:t>
            </w:r>
          </w:p>
        </w:tc>
        <w:tc>
          <w:tcPr>
            <w:tcW w:w="6066" w:type="dxa"/>
          </w:tcPr>
          <w:p w14:paraId="4308EA30" w14:textId="77777777" w:rsidR="005B65F8" w:rsidRPr="00995E03" w:rsidRDefault="00000000">
            <w:pPr>
              <w:rPr>
                <w:rFonts w:ascii="Times New Roman" w:hAnsi="Times New Roman" w:cs="Times New Roman"/>
              </w:rPr>
            </w:pPr>
            <w:r w:rsidRPr="00995E03">
              <w:rPr>
                <w:rFonts w:ascii="Times New Roman" w:hAnsi="Times New Roman" w:cs="Times New Roman"/>
              </w:rPr>
              <w:t>Поиск утечки при заправленной системе азотом</w:t>
            </w:r>
          </w:p>
        </w:tc>
        <w:tc>
          <w:tcPr>
            <w:tcW w:w="1701" w:type="dxa"/>
          </w:tcPr>
          <w:p w14:paraId="480D0662"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36BABA5D" w14:textId="6672F7FA" w:rsidR="005B65F8" w:rsidRPr="00995E03" w:rsidRDefault="005B65F8">
            <w:pPr>
              <w:rPr>
                <w:rFonts w:ascii="Times New Roman" w:hAnsi="Times New Roman" w:cs="Times New Roman"/>
              </w:rPr>
            </w:pPr>
          </w:p>
        </w:tc>
      </w:tr>
      <w:tr w:rsidR="005B65F8" w:rsidRPr="00995E03" w14:paraId="52F9084E" w14:textId="77777777" w:rsidTr="002F3E7F">
        <w:tc>
          <w:tcPr>
            <w:tcW w:w="737" w:type="dxa"/>
          </w:tcPr>
          <w:p w14:paraId="06E62356" w14:textId="77777777" w:rsidR="005B65F8" w:rsidRPr="00995E03" w:rsidRDefault="00000000">
            <w:pPr>
              <w:rPr>
                <w:rFonts w:ascii="Times New Roman" w:hAnsi="Times New Roman" w:cs="Times New Roman"/>
              </w:rPr>
            </w:pPr>
            <w:r w:rsidRPr="00995E03">
              <w:rPr>
                <w:rFonts w:ascii="Times New Roman" w:hAnsi="Times New Roman" w:cs="Times New Roman"/>
              </w:rPr>
              <w:t>4</w:t>
            </w:r>
          </w:p>
        </w:tc>
        <w:tc>
          <w:tcPr>
            <w:tcW w:w="6066" w:type="dxa"/>
          </w:tcPr>
          <w:p w14:paraId="45E650B7" w14:textId="77777777" w:rsidR="005B65F8" w:rsidRPr="00995E03" w:rsidRDefault="00000000">
            <w:pPr>
              <w:rPr>
                <w:rFonts w:ascii="Times New Roman" w:hAnsi="Times New Roman" w:cs="Times New Roman"/>
              </w:rPr>
            </w:pPr>
            <w:r w:rsidRPr="00995E03">
              <w:rPr>
                <w:rFonts w:ascii="Times New Roman" w:hAnsi="Times New Roman" w:cs="Times New Roman"/>
              </w:rPr>
              <w:t>Заправка фреоном (без стоимости фреона)</w:t>
            </w:r>
          </w:p>
        </w:tc>
        <w:tc>
          <w:tcPr>
            <w:tcW w:w="1701" w:type="dxa"/>
          </w:tcPr>
          <w:p w14:paraId="2FB35858"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0E50F5F9" w14:textId="0C514A9E" w:rsidR="005B65F8" w:rsidRPr="00995E03" w:rsidRDefault="005B65F8">
            <w:pPr>
              <w:rPr>
                <w:rFonts w:ascii="Times New Roman" w:hAnsi="Times New Roman" w:cs="Times New Roman"/>
              </w:rPr>
            </w:pPr>
          </w:p>
        </w:tc>
      </w:tr>
      <w:tr w:rsidR="005B65F8" w:rsidRPr="00995E03" w14:paraId="50F0CD0E" w14:textId="77777777" w:rsidTr="002F3E7F">
        <w:tc>
          <w:tcPr>
            <w:tcW w:w="737" w:type="dxa"/>
          </w:tcPr>
          <w:p w14:paraId="36C070AD" w14:textId="77777777" w:rsidR="005B65F8" w:rsidRPr="00995E03" w:rsidRDefault="00000000">
            <w:pPr>
              <w:rPr>
                <w:rFonts w:ascii="Times New Roman" w:hAnsi="Times New Roman" w:cs="Times New Roman"/>
              </w:rPr>
            </w:pPr>
            <w:r w:rsidRPr="00995E03">
              <w:rPr>
                <w:rFonts w:ascii="Times New Roman" w:hAnsi="Times New Roman" w:cs="Times New Roman"/>
              </w:rPr>
              <w:t>5</w:t>
            </w:r>
          </w:p>
        </w:tc>
        <w:tc>
          <w:tcPr>
            <w:tcW w:w="6066" w:type="dxa"/>
          </w:tcPr>
          <w:p w14:paraId="0FAF7C9C" w14:textId="77777777" w:rsidR="005B65F8" w:rsidRPr="00995E03" w:rsidRDefault="00000000">
            <w:pPr>
              <w:rPr>
                <w:rFonts w:ascii="Times New Roman" w:hAnsi="Times New Roman" w:cs="Times New Roman"/>
              </w:rPr>
            </w:pPr>
            <w:r w:rsidRPr="00995E03">
              <w:rPr>
                <w:rFonts w:ascii="Times New Roman" w:hAnsi="Times New Roman" w:cs="Times New Roman"/>
              </w:rPr>
              <w:t>Заправка маслом (без стоимости масла)</w:t>
            </w:r>
          </w:p>
        </w:tc>
        <w:tc>
          <w:tcPr>
            <w:tcW w:w="1701" w:type="dxa"/>
          </w:tcPr>
          <w:p w14:paraId="5A4C2564"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36435A6D" w14:textId="25A85250" w:rsidR="005B65F8" w:rsidRPr="00995E03" w:rsidRDefault="005B65F8">
            <w:pPr>
              <w:rPr>
                <w:rFonts w:ascii="Times New Roman" w:hAnsi="Times New Roman" w:cs="Times New Roman"/>
              </w:rPr>
            </w:pPr>
          </w:p>
        </w:tc>
      </w:tr>
      <w:tr w:rsidR="005B65F8" w:rsidRPr="00995E03" w14:paraId="6F63D323" w14:textId="77777777" w:rsidTr="002F3E7F">
        <w:tc>
          <w:tcPr>
            <w:tcW w:w="737" w:type="dxa"/>
          </w:tcPr>
          <w:p w14:paraId="40F77A89" w14:textId="77777777" w:rsidR="005B65F8" w:rsidRPr="00995E03" w:rsidRDefault="00000000">
            <w:pPr>
              <w:rPr>
                <w:rFonts w:ascii="Times New Roman" w:hAnsi="Times New Roman" w:cs="Times New Roman"/>
              </w:rPr>
            </w:pPr>
            <w:r w:rsidRPr="00995E03">
              <w:rPr>
                <w:rFonts w:ascii="Times New Roman" w:hAnsi="Times New Roman" w:cs="Times New Roman"/>
              </w:rPr>
              <w:t>6</w:t>
            </w:r>
          </w:p>
        </w:tc>
        <w:tc>
          <w:tcPr>
            <w:tcW w:w="6066" w:type="dxa"/>
          </w:tcPr>
          <w:p w14:paraId="7124BB8C" w14:textId="77777777" w:rsidR="005B65F8" w:rsidRPr="00995E03" w:rsidRDefault="00000000">
            <w:pPr>
              <w:rPr>
                <w:rFonts w:ascii="Times New Roman" w:hAnsi="Times New Roman" w:cs="Times New Roman"/>
              </w:rPr>
            </w:pPr>
            <w:r w:rsidRPr="00995E03">
              <w:rPr>
                <w:rFonts w:ascii="Times New Roman" w:hAnsi="Times New Roman" w:cs="Times New Roman"/>
              </w:rPr>
              <w:t>Продувка фильтров, очистка испарителей</w:t>
            </w:r>
          </w:p>
        </w:tc>
        <w:tc>
          <w:tcPr>
            <w:tcW w:w="1701" w:type="dxa"/>
          </w:tcPr>
          <w:p w14:paraId="293BEBA3"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7ACB96C4" w14:textId="456A8268" w:rsidR="005B65F8" w:rsidRPr="00995E03" w:rsidRDefault="005B65F8">
            <w:pPr>
              <w:rPr>
                <w:rFonts w:ascii="Times New Roman" w:hAnsi="Times New Roman" w:cs="Times New Roman"/>
              </w:rPr>
            </w:pPr>
          </w:p>
        </w:tc>
      </w:tr>
      <w:tr w:rsidR="005B65F8" w:rsidRPr="00995E03" w14:paraId="09EC7F1F" w14:textId="77777777" w:rsidTr="002F3E7F">
        <w:tc>
          <w:tcPr>
            <w:tcW w:w="737" w:type="dxa"/>
          </w:tcPr>
          <w:p w14:paraId="63A7E252" w14:textId="77777777" w:rsidR="005B65F8" w:rsidRPr="00995E03" w:rsidRDefault="00000000">
            <w:pPr>
              <w:rPr>
                <w:rFonts w:ascii="Times New Roman" w:hAnsi="Times New Roman" w:cs="Times New Roman"/>
              </w:rPr>
            </w:pPr>
            <w:r w:rsidRPr="00995E03">
              <w:rPr>
                <w:rFonts w:ascii="Times New Roman" w:hAnsi="Times New Roman" w:cs="Times New Roman"/>
              </w:rPr>
              <w:t>7</w:t>
            </w:r>
          </w:p>
        </w:tc>
        <w:tc>
          <w:tcPr>
            <w:tcW w:w="6066" w:type="dxa"/>
          </w:tcPr>
          <w:p w14:paraId="3AA24053" w14:textId="77777777" w:rsidR="005B65F8" w:rsidRPr="00995E03" w:rsidRDefault="00000000">
            <w:pPr>
              <w:rPr>
                <w:rFonts w:ascii="Times New Roman" w:hAnsi="Times New Roman" w:cs="Times New Roman"/>
              </w:rPr>
            </w:pPr>
            <w:r w:rsidRPr="00995E03">
              <w:rPr>
                <w:rFonts w:ascii="Times New Roman" w:hAnsi="Times New Roman" w:cs="Times New Roman"/>
              </w:rPr>
              <w:t>Вакуумирование</w:t>
            </w:r>
          </w:p>
        </w:tc>
        <w:tc>
          <w:tcPr>
            <w:tcW w:w="1701" w:type="dxa"/>
          </w:tcPr>
          <w:p w14:paraId="7D8A9680"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48BCB159" w14:textId="2219A43A" w:rsidR="005B65F8" w:rsidRPr="00995E03" w:rsidRDefault="005B65F8">
            <w:pPr>
              <w:rPr>
                <w:rFonts w:ascii="Times New Roman" w:hAnsi="Times New Roman" w:cs="Times New Roman"/>
              </w:rPr>
            </w:pPr>
          </w:p>
        </w:tc>
      </w:tr>
      <w:tr w:rsidR="005B65F8" w:rsidRPr="00995E03" w14:paraId="5382F24E" w14:textId="77777777" w:rsidTr="002F3E7F">
        <w:tc>
          <w:tcPr>
            <w:tcW w:w="737" w:type="dxa"/>
          </w:tcPr>
          <w:p w14:paraId="50D58F4B" w14:textId="77777777" w:rsidR="005B65F8" w:rsidRPr="00995E03" w:rsidRDefault="00000000">
            <w:pPr>
              <w:rPr>
                <w:rFonts w:ascii="Times New Roman" w:hAnsi="Times New Roman" w:cs="Times New Roman"/>
              </w:rPr>
            </w:pPr>
            <w:r w:rsidRPr="00995E03">
              <w:rPr>
                <w:rFonts w:ascii="Times New Roman" w:hAnsi="Times New Roman" w:cs="Times New Roman"/>
              </w:rPr>
              <w:t>8</w:t>
            </w:r>
          </w:p>
        </w:tc>
        <w:tc>
          <w:tcPr>
            <w:tcW w:w="6066" w:type="dxa"/>
          </w:tcPr>
          <w:p w14:paraId="2BE71194" w14:textId="77777777" w:rsidR="005B65F8" w:rsidRPr="00995E03" w:rsidRDefault="00000000">
            <w:pPr>
              <w:rPr>
                <w:rFonts w:ascii="Times New Roman" w:hAnsi="Times New Roman" w:cs="Times New Roman"/>
              </w:rPr>
            </w:pPr>
            <w:r w:rsidRPr="00995E03">
              <w:rPr>
                <w:rFonts w:ascii="Times New Roman" w:hAnsi="Times New Roman" w:cs="Times New Roman"/>
              </w:rPr>
              <w:t>Ремонт фреоновой магистрали</w:t>
            </w:r>
          </w:p>
        </w:tc>
        <w:tc>
          <w:tcPr>
            <w:tcW w:w="1701" w:type="dxa"/>
          </w:tcPr>
          <w:p w14:paraId="5A9A32BB"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68991336" w14:textId="4CBE13BF" w:rsidR="005B65F8" w:rsidRPr="00995E03" w:rsidRDefault="005B65F8">
            <w:pPr>
              <w:rPr>
                <w:rFonts w:ascii="Times New Roman" w:hAnsi="Times New Roman" w:cs="Times New Roman"/>
              </w:rPr>
            </w:pPr>
          </w:p>
        </w:tc>
      </w:tr>
      <w:tr w:rsidR="005B65F8" w:rsidRPr="00995E03" w14:paraId="2ACA700B" w14:textId="77777777" w:rsidTr="002F3E7F">
        <w:tc>
          <w:tcPr>
            <w:tcW w:w="737" w:type="dxa"/>
          </w:tcPr>
          <w:p w14:paraId="6196858E" w14:textId="77777777" w:rsidR="005B65F8" w:rsidRPr="00995E03" w:rsidRDefault="00000000">
            <w:pPr>
              <w:rPr>
                <w:rFonts w:ascii="Times New Roman" w:hAnsi="Times New Roman" w:cs="Times New Roman"/>
              </w:rPr>
            </w:pPr>
            <w:r w:rsidRPr="00995E03">
              <w:rPr>
                <w:rFonts w:ascii="Times New Roman" w:hAnsi="Times New Roman" w:cs="Times New Roman"/>
              </w:rPr>
              <w:t>9</w:t>
            </w:r>
          </w:p>
        </w:tc>
        <w:tc>
          <w:tcPr>
            <w:tcW w:w="6066" w:type="dxa"/>
          </w:tcPr>
          <w:p w14:paraId="668E9604" w14:textId="77777777" w:rsidR="005B65F8" w:rsidRPr="00995E03" w:rsidRDefault="00000000">
            <w:pPr>
              <w:rPr>
                <w:rFonts w:ascii="Times New Roman" w:hAnsi="Times New Roman" w:cs="Times New Roman"/>
              </w:rPr>
            </w:pPr>
            <w:r w:rsidRPr="00995E03">
              <w:rPr>
                <w:rFonts w:ascii="Times New Roman" w:hAnsi="Times New Roman" w:cs="Times New Roman"/>
              </w:rPr>
              <w:t>Опрессовка системы автокондиционера</w:t>
            </w:r>
          </w:p>
        </w:tc>
        <w:tc>
          <w:tcPr>
            <w:tcW w:w="1701" w:type="dxa"/>
          </w:tcPr>
          <w:p w14:paraId="071DF3D8"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23205786" w14:textId="33085596" w:rsidR="005B65F8" w:rsidRPr="00995E03" w:rsidRDefault="005B65F8">
            <w:pPr>
              <w:rPr>
                <w:rFonts w:ascii="Times New Roman" w:hAnsi="Times New Roman" w:cs="Times New Roman"/>
              </w:rPr>
            </w:pPr>
          </w:p>
        </w:tc>
      </w:tr>
      <w:tr w:rsidR="005B65F8" w:rsidRPr="00995E03" w14:paraId="4D7014F1" w14:textId="77777777" w:rsidTr="002F3E7F">
        <w:tc>
          <w:tcPr>
            <w:tcW w:w="737" w:type="dxa"/>
          </w:tcPr>
          <w:p w14:paraId="333930F6" w14:textId="77777777" w:rsidR="005B65F8" w:rsidRPr="00995E03" w:rsidRDefault="00000000">
            <w:pPr>
              <w:rPr>
                <w:rFonts w:ascii="Times New Roman" w:hAnsi="Times New Roman" w:cs="Times New Roman"/>
              </w:rPr>
            </w:pPr>
            <w:r w:rsidRPr="00995E03">
              <w:rPr>
                <w:rFonts w:ascii="Times New Roman" w:hAnsi="Times New Roman" w:cs="Times New Roman"/>
              </w:rPr>
              <w:t>10</w:t>
            </w:r>
          </w:p>
        </w:tc>
        <w:tc>
          <w:tcPr>
            <w:tcW w:w="6066" w:type="dxa"/>
          </w:tcPr>
          <w:p w14:paraId="3418147A" w14:textId="77777777" w:rsidR="005B65F8" w:rsidRPr="00995E03" w:rsidRDefault="00000000">
            <w:pPr>
              <w:rPr>
                <w:rFonts w:ascii="Times New Roman" w:hAnsi="Times New Roman" w:cs="Times New Roman"/>
              </w:rPr>
            </w:pPr>
            <w:r w:rsidRPr="00995E03">
              <w:rPr>
                <w:rFonts w:ascii="Times New Roman" w:hAnsi="Times New Roman" w:cs="Times New Roman"/>
              </w:rPr>
              <w:t>Ремонт конденсатора автокондиционера</w:t>
            </w:r>
          </w:p>
        </w:tc>
        <w:tc>
          <w:tcPr>
            <w:tcW w:w="1701" w:type="dxa"/>
          </w:tcPr>
          <w:p w14:paraId="1AD64E43"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2A850DD3" w14:textId="61C8351B" w:rsidR="005B65F8" w:rsidRPr="00995E03" w:rsidRDefault="005B65F8">
            <w:pPr>
              <w:rPr>
                <w:rFonts w:ascii="Times New Roman" w:hAnsi="Times New Roman" w:cs="Times New Roman"/>
              </w:rPr>
            </w:pPr>
          </w:p>
        </w:tc>
      </w:tr>
      <w:tr w:rsidR="005B65F8" w:rsidRPr="00995E03" w14:paraId="5404BB4C" w14:textId="77777777" w:rsidTr="002F3E7F">
        <w:tc>
          <w:tcPr>
            <w:tcW w:w="737" w:type="dxa"/>
          </w:tcPr>
          <w:p w14:paraId="5FE051B8" w14:textId="77777777" w:rsidR="005B65F8" w:rsidRPr="00995E03" w:rsidRDefault="00000000">
            <w:pPr>
              <w:rPr>
                <w:rFonts w:ascii="Times New Roman" w:hAnsi="Times New Roman" w:cs="Times New Roman"/>
              </w:rPr>
            </w:pPr>
            <w:r w:rsidRPr="00995E03">
              <w:rPr>
                <w:rFonts w:ascii="Times New Roman" w:hAnsi="Times New Roman" w:cs="Times New Roman"/>
              </w:rPr>
              <w:t>11</w:t>
            </w:r>
          </w:p>
        </w:tc>
        <w:tc>
          <w:tcPr>
            <w:tcW w:w="6066" w:type="dxa"/>
          </w:tcPr>
          <w:p w14:paraId="3BABD676" w14:textId="77777777" w:rsidR="005B65F8" w:rsidRPr="00995E03" w:rsidRDefault="00000000">
            <w:pPr>
              <w:rPr>
                <w:rFonts w:ascii="Times New Roman" w:hAnsi="Times New Roman" w:cs="Times New Roman"/>
              </w:rPr>
            </w:pPr>
            <w:r w:rsidRPr="00995E03">
              <w:rPr>
                <w:rFonts w:ascii="Times New Roman" w:hAnsi="Times New Roman" w:cs="Times New Roman"/>
              </w:rPr>
              <w:t>Мойка конденсатора автокондиционера</w:t>
            </w:r>
          </w:p>
        </w:tc>
        <w:tc>
          <w:tcPr>
            <w:tcW w:w="1701" w:type="dxa"/>
          </w:tcPr>
          <w:p w14:paraId="4A4F45CF"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5E35E0FA" w14:textId="58AA2FF0" w:rsidR="005B65F8" w:rsidRPr="00995E03" w:rsidRDefault="005B65F8">
            <w:pPr>
              <w:rPr>
                <w:rFonts w:ascii="Times New Roman" w:hAnsi="Times New Roman" w:cs="Times New Roman"/>
              </w:rPr>
            </w:pPr>
          </w:p>
        </w:tc>
      </w:tr>
      <w:tr w:rsidR="005B65F8" w:rsidRPr="00995E03" w14:paraId="3C06BA40" w14:textId="77777777" w:rsidTr="002F3E7F">
        <w:tc>
          <w:tcPr>
            <w:tcW w:w="737" w:type="dxa"/>
          </w:tcPr>
          <w:p w14:paraId="549242B3" w14:textId="77777777" w:rsidR="005B65F8" w:rsidRPr="00995E03" w:rsidRDefault="00000000">
            <w:pPr>
              <w:rPr>
                <w:rFonts w:ascii="Times New Roman" w:hAnsi="Times New Roman" w:cs="Times New Roman"/>
              </w:rPr>
            </w:pPr>
            <w:r w:rsidRPr="00995E03">
              <w:rPr>
                <w:rFonts w:ascii="Times New Roman" w:hAnsi="Times New Roman" w:cs="Times New Roman"/>
              </w:rPr>
              <w:t>12</w:t>
            </w:r>
          </w:p>
        </w:tc>
        <w:tc>
          <w:tcPr>
            <w:tcW w:w="6066" w:type="dxa"/>
          </w:tcPr>
          <w:p w14:paraId="0A15C30B" w14:textId="77777777" w:rsidR="005B65F8" w:rsidRPr="00995E03" w:rsidRDefault="00000000">
            <w:pPr>
              <w:rPr>
                <w:rFonts w:ascii="Times New Roman" w:hAnsi="Times New Roman" w:cs="Times New Roman"/>
              </w:rPr>
            </w:pPr>
            <w:r w:rsidRPr="00995E03">
              <w:rPr>
                <w:rFonts w:ascii="Times New Roman" w:hAnsi="Times New Roman" w:cs="Times New Roman"/>
              </w:rPr>
              <w:t>Замена уплотнительных колец компрессора автокондиционера</w:t>
            </w:r>
          </w:p>
        </w:tc>
        <w:tc>
          <w:tcPr>
            <w:tcW w:w="1701" w:type="dxa"/>
          </w:tcPr>
          <w:p w14:paraId="7FE833B1"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0A13FE12" w14:textId="13FDEFF1" w:rsidR="005B65F8" w:rsidRPr="00995E03" w:rsidRDefault="005B65F8">
            <w:pPr>
              <w:rPr>
                <w:rFonts w:ascii="Times New Roman" w:hAnsi="Times New Roman" w:cs="Times New Roman"/>
              </w:rPr>
            </w:pPr>
          </w:p>
        </w:tc>
      </w:tr>
      <w:tr w:rsidR="005B65F8" w:rsidRPr="00995E03" w14:paraId="0079CCF0" w14:textId="77777777" w:rsidTr="002F3E7F">
        <w:tc>
          <w:tcPr>
            <w:tcW w:w="737" w:type="dxa"/>
          </w:tcPr>
          <w:p w14:paraId="69240E8D" w14:textId="77777777" w:rsidR="005B65F8" w:rsidRPr="00995E03" w:rsidRDefault="00000000">
            <w:pPr>
              <w:rPr>
                <w:rFonts w:ascii="Times New Roman" w:hAnsi="Times New Roman" w:cs="Times New Roman"/>
              </w:rPr>
            </w:pPr>
            <w:r w:rsidRPr="00995E03">
              <w:rPr>
                <w:rFonts w:ascii="Times New Roman" w:hAnsi="Times New Roman" w:cs="Times New Roman"/>
              </w:rPr>
              <w:t>13</w:t>
            </w:r>
          </w:p>
        </w:tc>
        <w:tc>
          <w:tcPr>
            <w:tcW w:w="6066" w:type="dxa"/>
          </w:tcPr>
          <w:p w14:paraId="274F273E" w14:textId="77777777" w:rsidR="005B65F8" w:rsidRPr="00995E03" w:rsidRDefault="00000000">
            <w:pPr>
              <w:rPr>
                <w:rFonts w:ascii="Times New Roman" w:hAnsi="Times New Roman" w:cs="Times New Roman"/>
              </w:rPr>
            </w:pPr>
            <w:r w:rsidRPr="00995E03">
              <w:rPr>
                <w:rFonts w:ascii="Times New Roman" w:hAnsi="Times New Roman" w:cs="Times New Roman"/>
              </w:rPr>
              <w:t>Замена фильтров салона</w:t>
            </w:r>
          </w:p>
        </w:tc>
        <w:tc>
          <w:tcPr>
            <w:tcW w:w="1701" w:type="dxa"/>
          </w:tcPr>
          <w:p w14:paraId="22A13E35"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1EDC3213" w14:textId="4D254A4B" w:rsidR="005B65F8" w:rsidRPr="00995E03" w:rsidRDefault="005B65F8">
            <w:pPr>
              <w:rPr>
                <w:rFonts w:ascii="Times New Roman" w:hAnsi="Times New Roman" w:cs="Times New Roman"/>
              </w:rPr>
            </w:pPr>
          </w:p>
        </w:tc>
      </w:tr>
      <w:tr w:rsidR="005B65F8" w:rsidRPr="00995E03" w14:paraId="4F38FCEA" w14:textId="77777777" w:rsidTr="002F3E7F">
        <w:tc>
          <w:tcPr>
            <w:tcW w:w="737" w:type="dxa"/>
          </w:tcPr>
          <w:p w14:paraId="5BB7B1FB" w14:textId="77777777" w:rsidR="005B65F8" w:rsidRPr="00995E03" w:rsidRDefault="00000000">
            <w:pPr>
              <w:rPr>
                <w:rFonts w:ascii="Times New Roman" w:hAnsi="Times New Roman" w:cs="Times New Roman"/>
              </w:rPr>
            </w:pPr>
            <w:r w:rsidRPr="00995E03">
              <w:rPr>
                <w:rFonts w:ascii="Times New Roman" w:hAnsi="Times New Roman" w:cs="Times New Roman"/>
              </w:rPr>
              <w:t>14</w:t>
            </w:r>
          </w:p>
        </w:tc>
        <w:tc>
          <w:tcPr>
            <w:tcW w:w="6066" w:type="dxa"/>
          </w:tcPr>
          <w:p w14:paraId="3133DD20" w14:textId="77777777" w:rsidR="005B65F8" w:rsidRPr="00995E03" w:rsidRDefault="00000000">
            <w:pPr>
              <w:rPr>
                <w:rFonts w:ascii="Times New Roman" w:hAnsi="Times New Roman" w:cs="Times New Roman"/>
              </w:rPr>
            </w:pPr>
            <w:r w:rsidRPr="00995E03">
              <w:rPr>
                <w:rFonts w:ascii="Times New Roman" w:hAnsi="Times New Roman" w:cs="Times New Roman"/>
              </w:rPr>
              <w:t>Ремонт электропроводки автокондиционера</w:t>
            </w:r>
          </w:p>
        </w:tc>
        <w:tc>
          <w:tcPr>
            <w:tcW w:w="1701" w:type="dxa"/>
          </w:tcPr>
          <w:p w14:paraId="2DB6EBFE"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5D88412B" w14:textId="2A9FEDD9" w:rsidR="005B65F8" w:rsidRPr="00995E03" w:rsidRDefault="005B65F8">
            <w:pPr>
              <w:rPr>
                <w:rFonts w:ascii="Times New Roman" w:hAnsi="Times New Roman" w:cs="Times New Roman"/>
              </w:rPr>
            </w:pPr>
          </w:p>
        </w:tc>
      </w:tr>
      <w:tr w:rsidR="005B65F8" w:rsidRPr="00995E03" w14:paraId="2B032BB5" w14:textId="77777777" w:rsidTr="002F3E7F">
        <w:tc>
          <w:tcPr>
            <w:tcW w:w="737" w:type="dxa"/>
          </w:tcPr>
          <w:p w14:paraId="584B853B" w14:textId="77777777" w:rsidR="005B65F8" w:rsidRPr="00995E03" w:rsidRDefault="00000000">
            <w:pPr>
              <w:rPr>
                <w:rFonts w:ascii="Times New Roman" w:hAnsi="Times New Roman" w:cs="Times New Roman"/>
              </w:rPr>
            </w:pPr>
            <w:r w:rsidRPr="00995E03">
              <w:rPr>
                <w:rFonts w:ascii="Times New Roman" w:hAnsi="Times New Roman" w:cs="Times New Roman"/>
              </w:rPr>
              <w:t>15</w:t>
            </w:r>
          </w:p>
        </w:tc>
        <w:tc>
          <w:tcPr>
            <w:tcW w:w="6066" w:type="dxa"/>
          </w:tcPr>
          <w:p w14:paraId="64431BAC" w14:textId="77777777" w:rsidR="005B65F8" w:rsidRPr="00995E03" w:rsidRDefault="00000000">
            <w:pPr>
              <w:rPr>
                <w:rFonts w:ascii="Times New Roman" w:hAnsi="Times New Roman" w:cs="Times New Roman"/>
              </w:rPr>
            </w:pPr>
            <w:r w:rsidRPr="00995E03">
              <w:rPr>
                <w:rFonts w:ascii="Times New Roman" w:hAnsi="Times New Roman" w:cs="Times New Roman"/>
              </w:rPr>
              <w:t>Диагностика автокондиционера</w:t>
            </w:r>
          </w:p>
        </w:tc>
        <w:tc>
          <w:tcPr>
            <w:tcW w:w="1701" w:type="dxa"/>
          </w:tcPr>
          <w:p w14:paraId="7D897D42"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1E973CC6" w14:textId="54746610" w:rsidR="005B65F8" w:rsidRPr="00995E03" w:rsidRDefault="005B65F8">
            <w:pPr>
              <w:rPr>
                <w:rFonts w:ascii="Times New Roman" w:hAnsi="Times New Roman" w:cs="Times New Roman"/>
              </w:rPr>
            </w:pPr>
          </w:p>
        </w:tc>
      </w:tr>
      <w:tr w:rsidR="005B65F8" w:rsidRPr="00995E03" w14:paraId="0D748FEA" w14:textId="77777777" w:rsidTr="002F3E7F">
        <w:tc>
          <w:tcPr>
            <w:tcW w:w="737" w:type="dxa"/>
          </w:tcPr>
          <w:p w14:paraId="33B085F0" w14:textId="77777777" w:rsidR="005B65F8" w:rsidRPr="00995E03" w:rsidRDefault="00000000">
            <w:pPr>
              <w:rPr>
                <w:rFonts w:ascii="Times New Roman" w:hAnsi="Times New Roman" w:cs="Times New Roman"/>
              </w:rPr>
            </w:pPr>
            <w:r w:rsidRPr="00995E03">
              <w:rPr>
                <w:rFonts w:ascii="Times New Roman" w:hAnsi="Times New Roman" w:cs="Times New Roman"/>
              </w:rPr>
              <w:t>16</w:t>
            </w:r>
          </w:p>
        </w:tc>
        <w:tc>
          <w:tcPr>
            <w:tcW w:w="6066" w:type="dxa"/>
          </w:tcPr>
          <w:p w14:paraId="160F1118" w14:textId="77777777" w:rsidR="005B65F8" w:rsidRPr="00995E03" w:rsidRDefault="00000000">
            <w:pPr>
              <w:rPr>
                <w:rFonts w:ascii="Times New Roman" w:hAnsi="Times New Roman" w:cs="Times New Roman"/>
              </w:rPr>
            </w:pPr>
            <w:r w:rsidRPr="00995E03">
              <w:rPr>
                <w:rFonts w:ascii="Times New Roman" w:hAnsi="Times New Roman" w:cs="Times New Roman"/>
              </w:rPr>
              <w:t>Мойка радиаторов ДВС</w:t>
            </w:r>
          </w:p>
        </w:tc>
        <w:tc>
          <w:tcPr>
            <w:tcW w:w="1701" w:type="dxa"/>
          </w:tcPr>
          <w:p w14:paraId="5B0F9571"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7FE4F414" w14:textId="107C518D" w:rsidR="005B65F8" w:rsidRPr="00995E03" w:rsidRDefault="005B65F8">
            <w:pPr>
              <w:rPr>
                <w:rFonts w:ascii="Times New Roman" w:hAnsi="Times New Roman" w:cs="Times New Roman"/>
              </w:rPr>
            </w:pPr>
          </w:p>
        </w:tc>
      </w:tr>
      <w:tr w:rsidR="005B65F8" w:rsidRPr="00995E03" w14:paraId="4AF2E341" w14:textId="77777777" w:rsidTr="002F3E7F">
        <w:tc>
          <w:tcPr>
            <w:tcW w:w="737" w:type="dxa"/>
          </w:tcPr>
          <w:p w14:paraId="4BC1C62B" w14:textId="77777777" w:rsidR="005B65F8" w:rsidRPr="00995E03" w:rsidRDefault="00000000">
            <w:pPr>
              <w:rPr>
                <w:rFonts w:ascii="Times New Roman" w:hAnsi="Times New Roman" w:cs="Times New Roman"/>
              </w:rPr>
            </w:pPr>
            <w:r w:rsidRPr="00995E03">
              <w:rPr>
                <w:rFonts w:ascii="Times New Roman" w:hAnsi="Times New Roman" w:cs="Times New Roman"/>
              </w:rPr>
              <w:t>17</w:t>
            </w:r>
          </w:p>
        </w:tc>
        <w:tc>
          <w:tcPr>
            <w:tcW w:w="6066" w:type="dxa"/>
          </w:tcPr>
          <w:p w14:paraId="63DC485E" w14:textId="77777777" w:rsidR="005B65F8" w:rsidRPr="00995E03" w:rsidRDefault="00000000">
            <w:pPr>
              <w:rPr>
                <w:rFonts w:ascii="Times New Roman" w:hAnsi="Times New Roman" w:cs="Times New Roman"/>
              </w:rPr>
            </w:pPr>
            <w:r w:rsidRPr="00995E03">
              <w:rPr>
                <w:rFonts w:ascii="Times New Roman" w:hAnsi="Times New Roman" w:cs="Times New Roman"/>
              </w:rPr>
              <w:t>Разборка и сборка панели приборов</w:t>
            </w:r>
          </w:p>
        </w:tc>
        <w:tc>
          <w:tcPr>
            <w:tcW w:w="1701" w:type="dxa"/>
          </w:tcPr>
          <w:p w14:paraId="14D13BCE"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39F018C4" w14:textId="47818A4F" w:rsidR="005B65F8" w:rsidRPr="00995E03" w:rsidRDefault="005B65F8">
            <w:pPr>
              <w:rPr>
                <w:rFonts w:ascii="Times New Roman" w:hAnsi="Times New Roman" w:cs="Times New Roman"/>
              </w:rPr>
            </w:pPr>
          </w:p>
        </w:tc>
      </w:tr>
      <w:tr w:rsidR="005B65F8" w:rsidRPr="00995E03" w14:paraId="40431967" w14:textId="77777777" w:rsidTr="002F3E7F">
        <w:tc>
          <w:tcPr>
            <w:tcW w:w="737" w:type="dxa"/>
          </w:tcPr>
          <w:p w14:paraId="63051C76" w14:textId="77777777" w:rsidR="005B65F8" w:rsidRPr="00995E03" w:rsidRDefault="00000000">
            <w:pPr>
              <w:rPr>
                <w:rFonts w:ascii="Times New Roman" w:hAnsi="Times New Roman" w:cs="Times New Roman"/>
              </w:rPr>
            </w:pPr>
            <w:r w:rsidRPr="00995E03">
              <w:rPr>
                <w:rFonts w:ascii="Times New Roman" w:hAnsi="Times New Roman" w:cs="Times New Roman"/>
              </w:rPr>
              <w:t>18</w:t>
            </w:r>
          </w:p>
        </w:tc>
        <w:tc>
          <w:tcPr>
            <w:tcW w:w="6066" w:type="dxa"/>
          </w:tcPr>
          <w:p w14:paraId="5621D1A1" w14:textId="77777777" w:rsidR="005B65F8" w:rsidRPr="00995E03" w:rsidRDefault="00000000">
            <w:pPr>
              <w:rPr>
                <w:rFonts w:ascii="Times New Roman" w:hAnsi="Times New Roman" w:cs="Times New Roman"/>
              </w:rPr>
            </w:pPr>
            <w:r w:rsidRPr="00995E03">
              <w:rPr>
                <w:rFonts w:ascii="Times New Roman" w:hAnsi="Times New Roman" w:cs="Times New Roman"/>
              </w:rPr>
              <w:t>Мойка испарителя автокондиционера</w:t>
            </w:r>
          </w:p>
        </w:tc>
        <w:tc>
          <w:tcPr>
            <w:tcW w:w="1701" w:type="dxa"/>
          </w:tcPr>
          <w:p w14:paraId="6A73E381"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7AEBB9C8" w14:textId="4FA3DA2E" w:rsidR="005B65F8" w:rsidRPr="00995E03" w:rsidRDefault="005B65F8">
            <w:pPr>
              <w:rPr>
                <w:rFonts w:ascii="Times New Roman" w:hAnsi="Times New Roman" w:cs="Times New Roman"/>
              </w:rPr>
            </w:pPr>
          </w:p>
        </w:tc>
      </w:tr>
      <w:tr w:rsidR="005B65F8" w:rsidRPr="00995E03" w14:paraId="10F74EF6" w14:textId="77777777" w:rsidTr="002F3E7F">
        <w:tc>
          <w:tcPr>
            <w:tcW w:w="737" w:type="dxa"/>
          </w:tcPr>
          <w:p w14:paraId="6932660C" w14:textId="77777777" w:rsidR="005B65F8" w:rsidRPr="00995E03" w:rsidRDefault="00000000">
            <w:pPr>
              <w:rPr>
                <w:rFonts w:ascii="Times New Roman" w:hAnsi="Times New Roman" w:cs="Times New Roman"/>
              </w:rPr>
            </w:pPr>
            <w:r w:rsidRPr="00995E03">
              <w:rPr>
                <w:rFonts w:ascii="Times New Roman" w:hAnsi="Times New Roman" w:cs="Times New Roman"/>
              </w:rPr>
              <w:t>19</w:t>
            </w:r>
          </w:p>
        </w:tc>
        <w:tc>
          <w:tcPr>
            <w:tcW w:w="6066" w:type="dxa"/>
          </w:tcPr>
          <w:p w14:paraId="4D81CE33" w14:textId="77777777" w:rsidR="005B65F8" w:rsidRPr="00995E03" w:rsidRDefault="00000000">
            <w:pPr>
              <w:rPr>
                <w:rFonts w:ascii="Times New Roman" w:hAnsi="Times New Roman" w:cs="Times New Roman"/>
              </w:rPr>
            </w:pPr>
            <w:r w:rsidRPr="00995E03">
              <w:rPr>
                <w:rFonts w:ascii="Times New Roman" w:hAnsi="Times New Roman" w:cs="Times New Roman"/>
              </w:rPr>
              <w:t>Заправка системы автокондиционера</w:t>
            </w:r>
          </w:p>
        </w:tc>
        <w:tc>
          <w:tcPr>
            <w:tcW w:w="1701" w:type="dxa"/>
          </w:tcPr>
          <w:p w14:paraId="07D04D54"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5D3337FA" w14:textId="5BF5FC9D" w:rsidR="005B65F8" w:rsidRPr="00995E03" w:rsidRDefault="005B65F8">
            <w:pPr>
              <w:rPr>
                <w:rFonts w:ascii="Times New Roman" w:hAnsi="Times New Roman" w:cs="Times New Roman"/>
              </w:rPr>
            </w:pPr>
          </w:p>
        </w:tc>
      </w:tr>
      <w:tr w:rsidR="005B65F8" w:rsidRPr="00995E03" w14:paraId="6397E61B" w14:textId="77777777" w:rsidTr="002F3E7F">
        <w:tc>
          <w:tcPr>
            <w:tcW w:w="737" w:type="dxa"/>
          </w:tcPr>
          <w:p w14:paraId="7A9CDE5F" w14:textId="77777777" w:rsidR="005B65F8" w:rsidRPr="00995E03" w:rsidRDefault="00000000">
            <w:pPr>
              <w:rPr>
                <w:rFonts w:ascii="Times New Roman" w:hAnsi="Times New Roman" w:cs="Times New Roman"/>
              </w:rPr>
            </w:pPr>
            <w:r w:rsidRPr="00995E03">
              <w:rPr>
                <w:rFonts w:ascii="Times New Roman" w:hAnsi="Times New Roman" w:cs="Times New Roman"/>
              </w:rPr>
              <w:t>20</w:t>
            </w:r>
          </w:p>
        </w:tc>
        <w:tc>
          <w:tcPr>
            <w:tcW w:w="6066" w:type="dxa"/>
          </w:tcPr>
          <w:p w14:paraId="6F0BECC0" w14:textId="77777777" w:rsidR="005B65F8" w:rsidRPr="00995E03" w:rsidRDefault="00000000">
            <w:pPr>
              <w:rPr>
                <w:rFonts w:ascii="Times New Roman" w:hAnsi="Times New Roman" w:cs="Times New Roman"/>
              </w:rPr>
            </w:pPr>
            <w:r w:rsidRPr="00995E03">
              <w:rPr>
                <w:rFonts w:ascii="Times New Roman" w:hAnsi="Times New Roman" w:cs="Times New Roman"/>
              </w:rPr>
              <w:t>Установка автокондиционера</w:t>
            </w:r>
          </w:p>
        </w:tc>
        <w:tc>
          <w:tcPr>
            <w:tcW w:w="1701" w:type="dxa"/>
          </w:tcPr>
          <w:p w14:paraId="378686E6"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3EF1F6DA" w14:textId="06E8EE14" w:rsidR="005B65F8" w:rsidRPr="00995E03" w:rsidRDefault="005B65F8">
            <w:pPr>
              <w:rPr>
                <w:rFonts w:ascii="Times New Roman" w:hAnsi="Times New Roman" w:cs="Times New Roman"/>
              </w:rPr>
            </w:pPr>
          </w:p>
        </w:tc>
      </w:tr>
      <w:tr w:rsidR="005B65F8" w:rsidRPr="00995E03" w14:paraId="4D327780" w14:textId="77777777" w:rsidTr="002F3E7F">
        <w:tc>
          <w:tcPr>
            <w:tcW w:w="737" w:type="dxa"/>
          </w:tcPr>
          <w:p w14:paraId="55637CA3" w14:textId="77777777" w:rsidR="005B65F8" w:rsidRPr="00995E03" w:rsidRDefault="00000000">
            <w:pPr>
              <w:rPr>
                <w:rFonts w:ascii="Times New Roman" w:hAnsi="Times New Roman" w:cs="Times New Roman"/>
              </w:rPr>
            </w:pPr>
            <w:r w:rsidRPr="00995E03">
              <w:rPr>
                <w:rFonts w:ascii="Times New Roman" w:hAnsi="Times New Roman" w:cs="Times New Roman"/>
              </w:rPr>
              <w:t>21</w:t>
            </w:r>
          </w:p>
        </w:tc>
        <w:tc>
          <w:tcPr>
            <w:tcW w:w="6066" w:type="dxa"/>
          </w:tcPr>
          <w:p w14:paraId="64B16975" w14:textId="77777777" w:rsidR="005B65F8" w:rsidRPr="00995E03" w:rsidRDefault="00000000">
            <w:pPr>
              <w:rPr>
                <w:rFonts w:ascii="Times New Roman" w:hAnsi="Times New Roman" w:cs="Times New Roman"/>
              </w:rPr>
            </w:pPr>
            <w:r w:rsidRPr="00995E03">
              <w:rPr>
                <w:rFonts w:ascii="Times New Roman" w:hAnsi="Times New Roman" w:cs="Times New Roman"/>
              </w:rPr>
              <w:t>Замена компрессора автокондиционера</w:t>
            </w:r>
          </w:p>
        </w:tc>
        <w:tc>
          <w:tcPr>
            <w:tcW w:w="1701" w:type="dxa"/>
          </w:tcPr>
          <w:p w14:paraId="05278B18"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590FC62C" w14:textId="31021CFB" w:rsidR="005B65F8" w:rsidRPr="00995E03" w:rsidRDefault="005B65F8">
            <w:pPr>
              <w:rPr>
                <w:rFonts w:ascii="Times New Roman" w:hAnsi="Times New Roman" w:cs="Times New Roman"/>
              </w:rPr>
            </w:pPr>
          </w:p>
        </w:tc>
      </w:tr>
      <w:tr w:rsidR="005B65F8" w:rsidRPr="00995E03" w14:paraId="660235C7" w14:textId="77777777" w:rsidTr="002F3E7F">
        <w:tc>
          <w:tcPr>
            <w:tcW w:w="737" w:type="dxa"/>
          </w:tcPr>
          <w:p w14:paraId="241F4A76" w14:textId="77777777" w:rsidR="005B65F8" w:rsidRPr="00995E03" w:rsidRDefault="00000000">
            <w:pPr>
              <w:rPr>
                <w:rFonts w:ascii="Times New Roman" w:hAnsi="Times New Roman" w:cs="Times New Roman"/>
              </w:rPr>
            </w:pPr>
            <w:r w:rsidRPr="00995E03">
              <w:rPr>
                <w:rFonts w:ascii="Times New Roman" w:hAnsi="Times New Roman" w:cs="Times New Roman"/>
              </w:rPr>
              <w:t>22</w:t>
            </w:r>
          </w:p>
        </w:tc>
        <w:tc>
          <w:tcPr>
            <w:tcW w:w="6066" w:type="dxa"/>
          </w:tcPr>
          <w:p w14:paraId="5F7845FD" w14:textId="77777777" w:rsidR="005B65F8" w:rsidRPr="00995E03" w:rsidRDefault="00000000">
            <w:pPr>
              <w:rPr>
                <w:rFonts w:ascii="Times New Roman" w:hAnsi="Times New Roman" w:cs="Times New Roman"/>
              </w:rPr>
            </w:pPr>
            <w:r w:rsidRPr="00995E03">
              <w:rPr>
                <w:rFonts w:ascii="Times New Roman" w:hAnsi="Times New Roman" w:cs="Times New Roman"/>
              </w:rPr>
              <w:t>Ремонт компрессора автокондиционера</w:t>
            </w:r>
          </w:p>
        </w:tc>
        <w:tc>
          <w:tcPr>
            <w:tcW w:w="1701" w:type="dxa"/>
          </w:tcPr>
          <w:p w14:paraId="2421F2CC"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456C4790" w14:textId="391E8700" w:rsidR="005B65F8" w:rsidRPr="00995E03" w:rsidRDefault="005B65F8">
            <w:pPr>
              <w:rPr>
                <w:rFonts w:ascii="Times New Roman" w:hAnsi="Times New Roman" w:cs="Times New Roman"/>
              </w:rPr>
            </w:pPr>
          </w:p>
        </w:tc>
      </w:tr>
      <w:tr w:rsidR="005B65F8" w:rsidRPr="00995E03" w14:paraId="74EBBF78" w14:textId="77777777" w:rsidTr="002F3E7F">
        <w:tc>
          <w:tcPr>
            <w:tcW w:w="737" w:type="dxa"/>
          </w:tcPr>
          <w:p w14:paraId="7DD604A8" w14:textId="77777777" w:rsidR="005B65F8" w:rsidRPr="00995E03" w:rsidRDefault="00000000">
            <w:pPr>
              <w:rPr>
                <w:rFonts w:ascii="Times New Roman" w:hAnsi="Times New Roman" w:cs="Times New Roman"/>
              </w:rPr>
            </w:pPr>
            <w:r w:rsidRPr="00995E03">
              <w:rPr>
                <w:rFonts w:ascii="Times New Roman" w:hAnsi="Times New Roman" w:cs="Times New Roman"/>
              </w:rPr>
              <w:t>23</w:t>
            </w:r>
          </w:p>
        </w:tc>
        <w:tc>
          <w:tcPr>
            <w:tcW w:w="6066" w:type="dxa"/>
          </w:tcPr>
          <w:p w14:paraId="167D9A6B" w14:textId="77777777" w:rsidR="005B65F8" w:rsidRPr="00995E03" w:rsidRDefault="00000000">
            <w:pPr>
              <w:rPr>
                <w:rFonts w:ascii="Times New Roman" w:hAnsi="Times New Roman" w:cs="Times New Roman"/>
              </w:rPr>
            </w:pPr>
            <w:r w:rsidRPr="00995E03">
              <w:rPr>
                <w:rFonts w:ascii="Times New Roman" w:hAnsi="Times New Roman" w:cs="Times New Roman"/>
              </w:rPr>
              <w:t>Замена конденсатора автокондиционера</w:t>
            </w:r>
          </w:p>
        </w:tc>
        <w:tc>
          <w:tcPr>
            <w:tcW w:w="1701" w:type="dxa"/>
          </w:tcPr>
          <w:p w14:paraId="6B99B83C" w14:textId="77777777" w:rsidR="005B65F8" w:rsidRPr="00995E03" w:rsidRDefault="00000000">
            <w:pPr>
              <w:rPr>
                <w:rFonts w:ascii="Times New Roman" w:hAnsi="Times New Roman" w:cs="Times New Roman"/>
              </w:rPr>
            </w:pPr>
            <w:r w:rsidRPr="00995E03">
              <w:rPr>
                <w:rFonts w:ascii="Times New Roman" w:hAnsi="Times New Roman" w:cs="Times New Roman"/>
              </w:rPr>
              <w:t>1 операция</w:t>
            </w:r>
          </w:p>
        </w:tc>
        <w:tc>
          <w:tcPr>
            <w:tcW w:w="1984" w:type="dxa"/>
          </w:tcPr>
          <w:p w14:paraId="033DCCF0" w14:textId="632DDF38" w:rsidR="005B65F8" w:rsidRPr="00995E03" w:rsidRDefault="005B65F8">
            <w:pPr>
              <w:rPr>
                <w:rFonts w:ascii="Times New Roman" w:hAnsi="Times New Roman" w:cs="Times New Roman"/>
              </w:rPr>
            </w:pPr>
          </w:p>
        </w:tc>
      </w:tr>
      <w:tr w:rsidR="005B65F8" w:rsidRPr="00995E03" w14:paraId="650D6BEC" w14:textId="77777777" w:rsidTr="002F3E7F">
        <w:tc>
          <w:tcPr>
            <w:tcW w:w="10488" w:type="dxa"/>
            <w:gridSpan w:val="4"/>
          </w:tcPr>
          <w:p w14:paraId="131D45DA" w14:textId="77777777" w:rsidR="005B65F8" w:rsidRPr="00995E03" w:rsidRDefault="00000000">
            <w:pPr>
              <w:rPr>
                <w:rFonts w:ascii="Times New Roman" w:hAnsi="Times New Roman" w:cs="Times New Roman"/>
              </w:rPr>
            </w:pPr>
            <w:r w:rsidRPr="00995E03">
              <w:rPr>
                <w:rFonts w:ascii="Times New Roman" w:hAnsi="Times New Roman" w:cs="Times New Roman"/>
              </w:rPr>
              <w:t>Запасные части и материалы</w:t>
            </w:r>
          </w:p>
        </w:tc>
      </w:tr>
      <w:tr w:rsidR="005B65F8" w:rsidRPr="00995E03" w14:paraId="37BD95EB" w14:textId="77777777" w:rsidTr="002F3E7F">
        <w:tc>
          <w:tcPr>
            <w:tcW w:w="737" w:type="dxa"/>
          </w:tcPr>
          <w:p w14:paraId="4EF2319F" w14:textId="77777777" w:rsidR="005B65F8" w:rsidRPr="00995E03" w:rsidRDefault="00000000">
            <w:pPr>
              <w:rPr>
                <w:rFonts w:ascii="Times New Roman" w:hAnsi="Times New Roman" w:cs="Times New Roman"/>
              </w:rPr>
            </w:pPr>
            <w:r w:rsidRPr="00995E03">
              <w:rPr>
                <w:rFonts w:ascii="Times New Roman" w:hAnsi="Times New Roman" w:cs="Times New Roman"/>
              </w:rPr>
              <w:t>24</w:t>
            </w:r>
          </w:p>
        </w:tc>
        <w:tc>
          <w:tcPr>
            <w:tcW w:w="6066" w:type="dxa"/>
          </w:tcPr>
          <w:p w14:paraId="3C668863" w14:textId="77777777" w:rsidR="005B65F8" w:rsidRPr="00995E03" w:rsidRDefault="00000000">
            <w:pPr>
              <w:rPr>
                <w:rFonts w:ascii="Times New Roman" w:hAnsi="Times New Roman" w:cs="Times New Roman"/>
              </w:rPr>
            </w:pPr>
            <w:r w:rsidRPr="00995E03">
              <w:rPr>
                <w:rFonts w:ascii="Times New Roman" w:hAnsi="Times New Roman" w:cs="Times New Roman"/>
              </w:rPr>
              <w:t>Хладагент R-134a</w:t>
            </w:r>
          </w:p>
        </w:tc>
        <w:tc>
          <w:tcPr>
            <w:tcW w:w="1701" w:type="dxa"/>
          </w:tcPr>
          <w:p w14:paraId="448B1FD2" w14:textId="77777777" w:rsidR="005B65F8" w:rsidRPr="00995E03" w:rsidRDefault="00000000">
            <w:pPr>
              <w:rPr>
                <w:rFonts w:ascii="Times New Roman" w:hAnsi="Times New Roman" w:cs="Times New Roman"/>
              </w:rPr>
            </w:pPr>
            <w:r w:rsidRPr="00995E03">
              <w:rPr>
                <w:rFonts w:ascii="Times New Roman" w:hAnsi="Times New Roman" w:cs="Times New Roman"/>
              </w:rPr>
              <w:t>1 кг</w:t>
            </w:r>
          </w:p>
        </w:tc>
        <w:tc>
          <w:tcPr>
            <w:tcW w:w="1984" w:type="dxa"/>
          </w:tcPr>
          <w:p w14:paraId="28509DAC" w14:textId="71D94779" w:rsidR="005B65F8" w:rsidRPr="00995E03" w:rsidRDefault="005B65F8">
            <w:pPr>
              <w:rPr>
                <w:rFonts w:ascii="Times New Roman" w:hAnsi="Times New Roman" w:cs="Times New Roman"/>
              </w:rPr>
            </w:pPr>
          </w:p>
        </w:tc>
      </w:tr>
      <w:tr w:rsidR="005B65F8" w:rsidRPr="00995E03" w14:paraId="06CBE4DD" w14:textId="77777777" w:rsidTr="002F3E7F">
        <w:tc>
          <w:tcPr>
            <w:tcW w:w="737" w:type="dxa"/>
          </w:tcPr>
          <w:p w14:paraId="7F2D2851" w14:textId="77777777" w:rsidR="005B65F8" w:rsidRPr="00995E03" w:rsidRDefault="00000000">
            <w:pPr>
              <w:rPr>
                <w:rFonts w:ascii="Times New Roman" w:hAnsi="Times New Roman" w:cs="Times New Roman"/>
              </w:rPr>
            </w:pPr>
            <w:r w:rsidRPr="00995E03">
              <w:rPr>
                <w:rFonts w:ascii="Times New Roman" w:hAnsi="Times New Roman" w:cs="Times New Roman"/>
              </w:rPr>
              <w:t>25</w:t>
            </w:r>
          </w:p>
        </w:tc>
        <w:tc>
          <w:tcPr>
            <w:tcW w:w="6066" w:type="dxa"/>
          </w:tcPr>
          <w:p w14:paraId="0270A45D" w14:textId="77777777" w:rsidR="005B65F8" w:rsidRPr="00995E03" w:rsidRDefault="00000000">
            <w:pPr>
              <w:rPr>
                <w:rFonts w:ascii="Times New Roman" w:hAnsi="Times New Roman" w:cs="Times New Roman"/>
              </w:rPr>
            </w:pPr>
            <w:r w:rsidRPr="00995E03">
              <w:rPr>
                <w:rFonts w:ascii="Times New Roman" w:hAnsi="Times New Roman" w:cs="Times New Roman"/>
              </w:rPr>
              <w:t>Масло PAO 46</w:t>
            </w:r>
          </w:p>
        </w:tc>
        <w:tc>
          <w:tcPr>
            <w:tcW w:w="1701" w:type="dxa"/>
          </w:tcPr>
          <w:p w14:paraId="365E3DDB" w14:textId="77777777" w:rsidR="005B65F8" w:rsidRPr="00995E03" w:rsidRDefault="00000000">
            <w:pPr>
              <w:rPr>
                <w:rFonts w:ascii="Times New Roman" w:hAnsi="Times New Roman" w:cs="Times New Roman"/>
              </w:rPr>
            </w:pPr>
            <w:r w:rsidRPr="00995E03">
              <w:rPr>
                <w:rFonts w:ascii="Times New Roman" w:hAnsi="Times New Roman" w:cs="Times New Roman"/>
              </w:rPr>
              <w:t>1 л</w:t>
            </w:r>
          </w:p>
        </w:tc>
        <w:tc>
          <w:tcPr>
            <w:tcW w:w="1984" w:type="dxa"/>
          </w:tcPr>
          <w:p w14:paraId="5877CBA2" w14:textId="3797EEE2" w:rsidR="005B65F8" w:rsidRPr="00995E03" w:rsidRDefault="005B65F8">
            <w:pPr>
              <w:rPr>
                <w:rFonts w:ascii="Times New Roman" w:hAnsi="Times New Roman" w:cs="Times New Roman"/>
              </w:rPr>
            </w:pPr>
          </w:p>
        </w:tc>
      </w:tr>
      <w:tr w:rsidR="005B65F8" w:rsidRPr="00995E03" w14:paraId="5F3E1069" w14:textId="77777777" w:rsidTr="002F3E7F">
        <w:tc>
          <w:tcPr>
            <w:tcW w:w="737" w:type="dxa"/>
          </w:tcPr>
          <w:p w14:paraId="5717B20C" w14:textId="77777777" w:rsidR="005B65F8" w:rsidRPr="00995E03" w:rsidRDefault="00000000">
            <w:pPr>
              <w:rPr>
                <w:rFonts w:ascii="Times New Roman" w:hAnsi="Times New Roman" w:cs="Times New Roman"/>
              </w:rPr>
            </w:pPr>
            <w:r w:rsidRPr="00995E03">
              <w:rPr>
                <w:rFonts w:ascii="Times New Roman" w:hAnsi="Times New Roman" w:cs="Times New Roman"/>
              </w:rPr>
              <w:t>26</w:t>
            </w:r>
          </w:p>
        </w:tc>
        <w:tc>
          <w:tcPr>
            <w:tcW w:w="6066" w:type="dxa"/>
          </w:tcPr>
          <w:p w14:paraId="4316664D" w14:textId="77777777" w:rsidR="005B65F8" w:rsidRPr="00995E03" w:rsidRDefault="00000000">
            <w:pPr>
              <w:rPr>
                <w:rFonts w:ascii="Times New Roman" w:hAnsi="Times New Roman" w:cs="Times New Roman"/>
              </w:rPr>
            </w:pPr>
            <w:r w:rsidRPr="00995E03">
              <w:rPr>
                <w:rFonts w:ascii="Times New Roman" w:hAnsi="Times New Roman" w:cs="Times New Roman"/>
              </w:rPr>
              <w:t>Фильтр-осушитель</w:t>
            </w:r>
          </w:p>
        </w:tc>
        <w:tc>
          <w:tcPr>
            <w:tcW w:w="1701" w:type="dxa"/>
          </w:tcPr>
          <w:p w14:paraId="4D5F800C" w14:textId="77777777" w:rsidR="005B65F8" w:rsidRPr="00995E03" w:rsidRDefault="00000000">
            <w:pPr>
              <w:rPr>
                <w:rFonts w:ascii="Times New Roman" w:hAnsi="Times New Roman" w:cs="Times New Roman"/>
              </w:rPr>
            </w:pPr>
            <w:r w:rsidRPr="00995E03">
              <w:rPr>
                <w:rFonts w:ascii="Times New Roman" w:hAnsi="Times New Roman" w:cs="Times New Roman"/>
              </w:rPr>
              <w:t>1 шт.</w:t>
            </w:r>
          </w:p>
        </w:tc>
        <w:tc>
          <w:tcPr>
            <w:tcW w:w="1984" w:type="dxa"/>
          </w:tcPr>
          <w:p w14:paraId="63C031A9" w14:textId="5AB42CBE" w:rsidR="005B65F8" w:rsidRPr="00995E03" w:rsidRDefault="005B65F8">
            <w:pPr>
              <w:rPr>
                <w:rFonts w:ascii="Times New Roman" w:hAnsi="Times New Roman" w:cs="Times New Roman"/>
              </w:rPr>
            </w:pPr>
          </w:p>
        </w:tc>
      </w:tr>
      <w:tr w:rsidR="005B65F8" w:rsidRPr="00995E03" w14:paraId="02CC74C1" w14:textId="77777777" w:rsidTr="002F3E7F">
        <w:tc>
          <w:tcPr>
            <w:tcW w:w="737" w:type="dxa"/>
          </w:tcPr>
          <w:p w14:paraId="6B087B30" w14:textId="77777777" w:rsidR="005B65F8" w:rsidRPr="00995E03" w:rsidRDefault="00000000">
            <w:pPr>
              <w:rPr>
                <w:rFonts w:ascii="Times New Roman" w:hAnsi="Times New Roman" w:cs="Times New Roman"/>
              </w:rPr>
            </w:pPr>
            <w:r w:rsidRPr="00995E03">
              <w:rPr>
                <w:rFonts w:ascii="Times New Roman" w:hAnsi="Times New Roman" w:cs="Times New Roman"/>
              </w:rPr>
              <w:t>27</w:t>
            </w:r>
          </w:p>
        </w:tc>
        <w:tc>
          <w:tcPr>
            <w:tcW w:w="6066" w:type="dxa"/>
          </w:tcPr>
          <w:p w14:paraId="3F6AC19F" w14:textId="77777777" w:rsidR="005B65F8" w:rsidRPr="00995E03" w:rsidRDefault="00000000">
            <w:pPr>
              <w:rPr>
                <w:rFonts w:ascii="Times New Roman" w:hAnsi="Times New Roman" w:cs="Times New Roman"/>
              </w:rPr>
            </w:pPr>
            <w:r w:rsidRPr="00995E03">
              <w:rPr>
                <w:rFonts w:ascii="Times New Roman" w:hAnsi="Times New Roman" w:cs="Times New Roman"/>
              </w:rPr>
              <w:t>Азот</w:t>
            </w:r>
          </w:p>
        </w:tc>
        <w:tc>
          <w:tcPr>
            <w:tcW w:w="1701" w:type="dxa"/>
          </w:tcPr>
          <w:p w14:paraId="7D92BADD" w14:textId="77777777" w:rsidR="005B65F8" w:rsidRPr="00995E03" w:rsidRDefault="00000000">
            <w:pPr>
              <w:rPr>
                <w:rFonts w:ascii="Times New Roman" w:hAnsi="Times New Roman" w:cs="Times New Roman"/>
              </w:rPr>
            </w:pPr>
            <w:r w:rsidRPr="00995E03">
              <w:rPr>
                <w:rFonts w:ascii="Times New Roman" w:hAnsi="Times New Roman" w:cs="Times New Roman"/>
              </w:rPr>
              <w:t>1 м³</w:t>
            </w:r>
          </w:p>
        </w:tc>
        <w:tc>
          <w:tcPr>
            <w:tcW w:w="1984" w:type="dxa"/>
          </w:tcPr>
          <w:p w14:paraId="0117A2C8" w14:textId="77777777" w:rsidR="005B65F8" w:rsidRPr="00995E03" w:rsidRDefault="00000000">
            <w:pPr>
              <w:rPr>
                <w:rFonts w:ascii="Times New Roman" w:hAnsi="Times New Roman" w:cs="Times New Roman"/>
              </w:rPr>
            </w:pPr>
            <w:r w:rsidRPr="00995E03">
              <w:rPr>
                <w:rFonts w:ascii="Times New Roman" w:hAnsi="Times New Roman" w:cs="Times New Roman"/>
              </w:rPr>
              <w:t>____________</w:t>
            </w:r>
          </w:p>
        </w:tc>
      </w:tr>
      <w:tr w:rsidR="002F3E7F" w:rsidRPr="00995E03" w14:paraId="1718FF42" w14:textId="77777777" w:rsidTr="002F3E7F">
        <w:tc>
          <w:tcPr>
            <w:tcW w:w="737" w:type="dxa"/>
          </w:tcPr>
          <w:p w14:paraId="7E9EC715" w14:textId="58BAE9E0" w:rsidR="002F3E7F" w:rsidRPr="00995E03" w:rsidRDefault="002F3E7F" w:rsidP="002F3E7F">
            <w:pPr>
              <w:rPr>
                <w:rFonts w:ascii="Times New Roman" w:hAnsi="Times New Roman" w:cs="Times New Roman"/>
              </w:rPr>
            </w:pPr>
            <w:r w:rsidRPr="00995E03">
              <w:rPr>
                <w:rFonts w:ascii="Times New Roman" w:hAnsi="Times New Roman" w:cs="Times New Roman"/>
              </w:rPr>
              <w:t>28</w:t>
            </w:r>
          </w:p>
        </w:tc>
        <w:tc>
          <w:tcPr>
            <w:tcW w:w="6066" w:type="dxa"/>
          </w:tcPr>
          <w:p w14:paraId="2C487BC6" w14:textId="435C5FD8" w:rsidR="002F3E7F" w:rsidRPr="00995E03" w:rsidRDefault="002F3E7F" w:rsidP="002F3E7F">
            <w:pPr>
              <w:rPr>
                <w:rFonts w:ascii="Times New Roman" w:hAnsi="Times New Roman" w:cs="Times New Roman"/>
              </w:rPr>
            </w:pPr>
            <w:r w:rsidRPr="00995E03">
              <w:rPr>
                <w:rFonts w:ascii="Times New Roman" w:hAnsi="Times New Roman" w:cs="Times New Roman"/>
              </w:rPr>
              <w:tab/>
              <w:t>Вентилятор охлаждения конденсатора климатической системы кондиционирования KONVEKTA KL 40T</w:t>
            </w:r>
          </w:p>
        </w:tc>
        <w:tc>
          <w:tcPr>
            <w:tcW w:w="1701" w:type="dxa"/>
          </w:tcPr>
          <w:p w14:paraId="73C11A3E" w14:textId="49D5C858" w:rsidR="002F3E7F" w:rsidRPr="00995E03" w:rsidRDefault="002F3E7F" w:rsidP="002F3E7F">
            <w:pPr>
              <w:rPr>
                <w:rFonts w:ascii="Times New Roman" w:hAnsi="Times New Roman" w:cs="Times New Roman"/>
              </w:rPr>
            </w:pPr>
            <w:r w:rsidRPr="00995E03">
              <w:rPr>
                <w:rFonts w:ascii="Times New Roman" w:hAnsi="Times New Roman" w:cs="Times New Roman"/>
              </w:rPr>
              <w:t>1 шт.</w:t>
            </w:r>
          </w:p>
        </w:tc>
        <w:tc>
          <w:tcPr>
            <w:tcW w:w="1984" w:type="dxa"/>
          </w:tcPr>
          <w:p w14:paraId="5218A905" w14:textId="77777777" w:rsidR="002F3E7F" w:rsidRPr="00995E03" w:rsidRDefault="002F3E7F" w:rsidP="002F3E7F">
            <w:pPr>
              <w:rPr>
                <w:rFonts w:ascii="Times New Roman" w:hAnsi="Times New Roman" w:cs="Times New Roman"/>
              </w:rPr>
            </w:pPr>
          </w:p>
        </w:tc>
      </w:tr>
    </w:tbl>
    <w:p w14:paraId="44BC545D" w14:textId="77777777" w:rsidR="002F3E7F" w:rsidRPr="00995E03" w:rsidRDefault="002F3E7F">
      <w:pPr>
        <w:rPr>
          <w:rFonts w:ascii="Times New Roman" w:hAnsi="Times New Roman" w:cs="Times New Roman"/>
        </w:rPr>
      </w:pPr>
    </w:p>
    <w:p w14:paraId="78A7B606" w14:textId="5D84A50A" w:rsidR="005B65F8" w:rsidRPr="00995E03" w:rsidRDefault="00000000">
      <w:pPr>
        <w:rPr>
          <w:rFonts w:ascii="Times New Roman" w:hAnsi="Times New Roman" w:cs="Times New Roman"/>
        </w:rPr>
      </w:pPr>
      <w:r w:rsidRPr="00995E03">
        <w:rPr>
          <w:rFonts w:ascii="Times New Roman" w:hAnsi="Times New Roman" w:cs="Times New Roman"/>
        </w:rPr>
        <w:t>Сумма цен единиц: __________________ руб. ___ коп.</w:t>
      </w:r>
    </w:p>
    <w:p w14:paraId="54FF0C6F" w14:textId="77777777" w:rsidR="005B65F8" w:rsidRPr="00995E03" w:rsidRDefault="00000000">
      <w:pPr>
        <w:rPr>
          <w:rFonts w:ascii="Times New Roman" w:hAnsi="Times New Roman" w:cs="Times New Roman"/>
        </w:rPr>
      </w:pPr>
      <w:r w:rsidRPr="00995E03">
        <w:rPr>
          <w:rFonts w:ascii="Times New Roman" w:hAnsi="Times New Roman" w:cs="Times New Roman"/>
        </w:rPr>
        <w:t>Цены единиц включают налоги, сборы и все расходы Исполнителя и являются твердыми в течение срока действия Договора, кроме случаев изменения условий, прямо предусмотренных Договором и Положением о закупке МУП «ГПТ».</w:t>
      </w:r>
    </w:p>
    <w:p w14:paraId="1A3BF473" w14:textId="77777777" w:rsidR="002F3E7F" w:rsidRPr="00995E03" w:rsidRDefault="002F3E7F">
      <w:pPr>
        <w:rPr>
          <w:rFonts w:ascii="Times New Roman" w:hAnsi="Times New Roman" w:cs="Times New Roman"/>
        </w:rPr>
      </w:pPr>
    </w:p>
    <w:p w14:paraId="4E92D731" w14:textId="77777777" w:rsidR="002F3E7F" w:rsidRPr="00995E03" w:rsidRDefault="002F3E7F">
      <w:pPr>
        <w:rPr>
          <w:rFonts w:ascii="Times New Roman" w:hAnsi="Times New Roman" w:cs="Times New Roman"/>
        </w:rPr>
      </w:pPr>
    </w:p>
    <w:p w14:paraId="578CE067" w14:textId="091D92BB" w:rsidR="005B65F8" w:rsidRPr="00995E03" w:rsidRDefault="00000000">
      <w:pPr>
        <w:rPr>
          <w:rFonts w:ascii="Times New Roman" w:hAnsi="Times New Roman" w:cs="Times New Roman"/>
        </w:rPr>
      </w:pPr>
      <w:r w:rsidRPr="00995E03">
        <w:rPr>
          <w:rFonts w:ascii="Times New Roman" w:hAnsi="Times New Roman" w:cs="Times New Roman"/>
        </w:rPr>
        <w:t>Заказчик: МУП «ГПТ» __________________ /В.П. Юмаев/      Исполнитель: __________________ /______________/</w:t>
      </w:r>
    </w:p>
    <w:sectPr w:rsidR="005B65F8" w:rsidRPr="00995E03" w:rsidSect="00223EF7">
      <w:pgSz w:w="11905" w:h="16837"/>
      <w:pgMar w:top="567" w:right="565" w:bottom="882" w:left="993" w:header="0" w:footer="3"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Calibri"/>
    <w:panose1 w:val="020B0603030804020204"/>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829"/>
    <w:multiLevelType w:val="multilevel"/>
    <w:tmpl w:val="FB102E44"/>
    <w:lvl w:ilvl="0">
      <w:start w:val="1"/>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A62762B"/>
    <w:multiLevelType w:val="multilevel"/>
    <w:tmpl w:val="4C920380"/>
    <w:lvl w:ilvl="0">
      <w:start w:val="1"/>
      <w:numFmt w:val="decimal"/>
      <w:lvlText w:val="1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4565189"/>
    <w:multiLevelType w:val="multilevel"/>
    <w:tmpl w:val="FE18A980"/>
    <w:lvl w:ilvl="0">
      <w:start w:val="2"/>
      <w:numFmt w:val="decimal"/>
      <w:lvlText w:val="%1."/>
      <w:lvlJc w:val="left"/>
      <w:pPr>
        <w:ind w:left="184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1844"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2.%3."/>
      <w:lvlJc w:val="left"/>
      <w:pPr>
        <w:ind w:left="1844"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3">
      <w:numFmt w:val="decimal"/>
      <w:lvlText w:val=""/>
      <w:lvlJc w:val="left"/>
      <w:pPr>
        <w:ind w:left="1844" w:firstLine="0"/>
      </w:pPr>
    </w:lvl>
    <w:lvl w:ilvl="4">
      <w:numFmt w:val="decimal"/>
      <w:lvlText w:val=""/>
      <w:lvlJc w:val="left"/>
      <w:pPr>
        <w:ind w:left="1844" w:firstLine="0"/>
      </w:pPr>
    </w:lvl>
    <w:lvl w:ilvl="5">
      <w:numFmt w:val="decimal"/>
      <w:lvlText w:val=""/>
      <w:lvlJc w:val="left"/>
      <w:pPr>
        <w:ind w:left="1844" w:firstLine="0"/>
      </w:pPr>
    </w:lvl>
    <w:lvl w:ilvl="6">
      <w:numFmt w:val="decimal"/>
      <w:lvlText w:val=""/>
      <w:lvlJc w:val="left"/>
      <w:pPr>
        <w:ind w:left="1844" w:firstLine="0"/>
      </w:pPr>
    </w:lvl>
    <w:lvl w:ilvl="7">
      <w:numFmt w:val="decimal"/>
      <w:lvlText w:val=""/>
      <w:lvlJc w:val="left"/>
      <w:pPr>
        <w:ind w:left="1844" w:firstLine="0"/>
      </w:pPr>
    </w:lvl>
    <w:lvl w:ilvl="8">
      <w:numFmt w:val="decimal"/>
      <w:lvlText w:val=""/>
      <w:lvlJc w:val="left"/>
      <w:pPr>
        <w:ind w:left="1844" w:firstLine="0"/>
      </w:pPr>
    </w:lvl>
  </w:abstractNum>
  <w:abstractNum w:abstractNumId="3" w15:restartNumberingAfterBreak="0">
    <w:nsid w:val="263E47C2"/>
    <w:multiLevelType w:val="multilevel"/>
    <w:tmpl w:val="969417EA"/>
    <w:lvl w:ilvl="0">
      <w:start w:val="1"/>
      <w:numFmt w:val="decimal"/>
      <w:lvlText w:val="5.%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6"/>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rPr>
    </w:lvl>
    <w:lvl w:ilvl="2">
      <w:start w:val="1"/>
      <w:numFmt w:val="decimal"/>
      <w:lvlText w:val="%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C306187"/>
    <w:multiLevelType w:val="multilevel"/>
    <w:tmpl w:val="80163044"/>
    <w:lvl w:ilvl="0">
      <w:start w:val="1"/>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A75309D"/>
    <w:multiLevelType w:val="multilevel"/>
    <w:tmpl w:val="79701DD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471944938">
    <w:abstractNumId w:val="2"/>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2" w16cid:durableId="281814442">
    <w:abstractNumId w:val="3"/>
    <w:lvlOverride w:ilvl="0">
      <w:startOverride w:val="1"/>
    </w:lvlOverride>
    <w:lvlOverride w:ilvl="1">
      <w:startOverride w:val="6"/>
    </w:lvlOverride>
    <w:lvlOverride w:ilvl="2">
      <w:startOverride w:val="1"/>
    </w:lvlOverride>
    <w:lvlOverride w:ilvl="3"/>
    <w:lvlOverride w:ilvl="4"/>
    <w:lvlOverride w:ilvl="5"/>
    <w:lvlOverride w:ilvl="6"/>
    <w:lvlOverride w:ilvl="7"/>
    <w:lvlOverride w:ilvl="8"/>
  </w:num>
  <w:num w:numId="3" w16cid:durableId="737635804">
    <w:abstractNumId w:val="4"/>
    <w:lvlOverride w:ilvl="0">
      <w:startOverride w:val="1"/>
    </w:lvlOverride>
    <w:lvlOverride w:ilvl="1"/>
    <w:lvlOverride w:ilvl="2"/>
    <w:lvlOverride w:ilvl="3"/>
    <w:lvlOverride w:ilvl="4"/>
    <w:lvlOverride w:ilvl="5"/>
    <w:lvlOverride w:ilvl="6"/>
    <w:lvlOverride w:ilvl="7"/>
    <w:lvlOverride w:ilvl="8"/>
  </w:num>
  <w:num w:numId="4" w16cid:durableId="1925258613">
    <w:abstractNumId w:val="0"/>
    <w:lvlOverride w:ilvl="0">
      <w:startOverride w:val="1"/>
    </w:lvlOverride>
    <w:lvlOverride w:ilvl="1"/>
    <w:lvlOverride w:ilvl="2"/>
    <w:lvlOverride w:ilvl="3"/>
    <w:lvlOverride w:ilvl="4"/>
    <w:lvlOverride w:ilvl="5"/>
    <w:lvlOverride w:ilvl="6"/>
    <w:lvlOverride w:ilvl="7"/>
    <w:lvlOverride w:ilvl="8"/>
  </w:num>
  <w:num w:numId="5" w16cid:durableId="356008832">
    <w:abstractNumId w:val="1"/>
    <w:lvlOverride w:ilvl="0">
      <w:startOverride w:val="1"/>
    </w:lvlOverride>
    <w:lvlOverride w:ilvl="1"/>
    <w:lvlOverride w:ilvl="2"/>
    <w:lvlOverride w:ilvl="3"/>
    <w:lvlOverride w:ilvl="4"/>
    <w:lvlOverride w:ilvl="5"/>
    <w:lvlOverride w:ilvl="6"/>
    <w:lvlOverride w:ilvl="7"/>
    <w:lvlOverride w:ilvl="8"/>
  </w:num>
  <w:num w:numId="6" w16cid:durableId="906720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8B"/>
    <w:rsid w:val="00007320"/>
    <w:rsid w:val="0004262F"/>
    <w:rsid w:val="000473F8"/>
    <w:rsid w:val="00063569"/>
    <w:rsid w:val="00080185"/>
    <w:rsid w:val="00086893"/>
    <w:rsid w:val="00095921"/>
    <w:rsid w:val="00122BDF"/>
    <w:rsid w:val="001B0A10"/>
    <w:rsid w:val="001E43BB"/>
    <w:rsid w:val="00201D6C"/>
    <w:rsid w:val="002205D0"/>
    <w:rsid w:val="00223EF7"/>
    <w:rsid w:val="002447D4"/>
    <w:rsid w:val="00250265"/>
    <w:rsid w:val="002934AB"/>
    <w:rsid w:val="002D1A0A"/>
    <w:rsid w:val="002D5640"/>
    <w:rsid w:val="002F3E7F"/>
    <w:rsid w:val="00306AA3"/>
    <w:rsid w:val="0033359B"/>
    <w:rsid w:val="00334942"/>
    <w:rsid w:val="00344FA8"/>
    <w:rsid w:val="003543FC"/>
    <w:rsid w:val="00363EC4"/>
    <w:rsid w:val="00386022"/>
    <w:rsid w:val="003A2183"/>
    <w:rsid w:val="003A406F"/>
    <w:rsid w:val="003E4394"/>
    <w:rsid w:val="003E58FF"/>
    <w:rsid w:val="003F5FE1"/>
    <w:rsid w:val="00400BC7"/>
    <w:rsid w:val="00423C6C"/>
    <w:rsid w:val="00452B9D"/>
    <w:rsid w:val="00477818"/>
    <w:rsid w:val="004A791F"/>
    <w:rsid w:val="004B7061"/>
    <w:rsid w:val="005B65F8"/>
    <w:rsid w:val="005C7E02"/>
    <w:rsid w:val="006136B1"/>
    <w:rsid w:val="006138B9"/>
    <w:rsid w:val="00642F56"/>
    <w:rsid w:val="00650AF7"/>
    <w:rsid w:val="0066694E"/>
    <w:rsid w:val="00676F3C"/>
    <w:rsid w:val="00680BCC"/>
    <w:rsid w:val="00692059"/>
    <w:rsid w:val="006A0EC9"/>
    <w:rsid w:val="006E18CB"/>
    <w:rsid w:val="007251B6"/>
    <w:rsid w:val="00842D33"/>
    <w:rsid w:val="00847D35"/>
    <w:rsid w:val="00855983"/>
    <w:rsid w:val="009769F5"/>
    <w:rsid w:val="00995E03"/>
    <w:rsid w:val="009A663C"/>
    <w:rsid w:val="009A702F"/>
    <w:rsid w:val="009E096F"/>
    <w:rsid w:val="00A15185"/>
    <w:rsid w:val="00A208B7"/>
    <w:rsid w:val="00A73016"/>
    <w:rsid w:val="00B13678"/>
    <w:rsid w:val="00B5236A"/>
    <w:rsid w:val="00B66956"/>
    <w:rsid w:val="00B91064"/>
    <w:rsid w:val="00BC4911"/>
    <w:rsid w:val="00BC5692"/>
    <w:rsid w:val="00BC7FBC"/>
    <w:rsid w:val="00BD60EC"/>
    <w:rsid w:val="00BE0B6C"/>
    <w:rsid w:val="00BE7220"/>
    <w:rsid w:val="00C112D8"/>
    <w:rsid w:val="00C26D9B"/>
    <w:rsid w:val="00C641E0"/>
    <w:rsid w:val="00C73FE2"/>
    <w:rsid w:val="00D01DED"/>
    <w:rsid w:val="00D1206F"/>
    <w:rsid w:val="00D606BF"/>
    <w:rsid w:val="00D671FF"/>
    <w:rsid w:val="00D935BA"/>
    <w:rsid w:val="00D9471B"/>
    <w:rsid w:val="00DA15F8"/>
    <w:rsid w:val="00DC505C"/>
    <w:rsid w:val="00E076CF"/>
    <w:rsid w:val="00E366EB"/>
    <w:rsid w:val="00E66BFF"/>
    <w:rsid w:val="00EB3FC5"/>
    <w:rsid w:val="00EC668B"/>
    <w:rsid w:val="00ED7327"/>
    <w:rsid w:val="00F24865"/>
    <w:rsid w:val="00F64376"/>
    <w:rsid w:val="00F8066B"/>
    <w:rsid w:val="00F95CB3"/>
    <w:rsid w:val="00FC2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BABA"/>
  <w15:docId w15:val="{46E0769F-8616-44A8-844C-F96749EF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BFF"/>
    <w:pPr>
      <w:spacing w:after="0" w:line="240" w:lineRule="auto"/>
    </w:pPr>
    <w:rPr>
      <w:rFonts w:ascii="DejaVu Sans" w:eastAsia="DejaVu Sans" w:hAnsi="DejaVu Sans" w:cs="DejaVu San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68B"/>
    <w:pPr>
      <w:ind w:left="720"/>
      <w:contextualSpacing/>
    </w:pPr>
  </w:style>
  <w:style w:type="character" w:customStyle="1" w:styleId="Heading1">
    <w:name w:val="Heading #1_"/>
    <w:basedOn w:val="a0"/>
    <w:link w:val="Heading10"/>
    <w:locked/>
    <w:rsid w:val="00EC668B"/>
    <w:rPr>
      <w:rFonts w:ascii="Times New Roman" w:eastAsia="Times New Roman" w:hAnsi="Times New Roman" w:cs="Times New Roman"/>
      <w:sz w:val="21"/>
      <w:szCs w:val="21"/>
      <w:shd w:val="clear" w:color="auto" w:fill="FFFFFF"/>
    </w:rPr>
  </w:style>
  <w:style w:type="paragraph" w:customStyle="1" w:styleId="Heading10">
    <w:name w:val="Heading #1"/>
    <w:basedOn w:val="a"/>
    <w:link w:val="Heading1"/>
    <w:rsid w:val="00EC668B"/>
    <w:pPr>
      <w:shd w:val="clear" w:color="auto" w:fill="FFFFFF"/>
      <w:spacing w:after="540" w:line="278" w:lineRule="exact"/>
      <w:outlineLvl w:val="0"/>
    </w:pPr>
    <w:rPr>
      <w:rFonts w:ascii="Times New Roman" w:eastAsia="Times New Roman" w:hAnsi="Times New Roman" w:cs="Times New Roman"/>
      <w:color w:val="auto"/>
      <w:sz w:val="21"/>
      <w:szCs w:val="21"/>
      <w:lang w:eastAsia="en-US"/>
    </w:rPr>
  </w:style>
  <w:style w:type="character" w:customStyle="1" w:styleId="Bodytext">
    <w:name w:val="Body text_"/>
    <w:basedOn w:val="a0"/>
    <w:link w:val="4"/>
    <w:locked/>
    <w:rsid w:val="00EC668B"/>
    <w:rPr>
      <w:rFonts w:ascii="Times New Roman" w:eastAsia="Times New Roman" w:hAnsi="Times New Roman" w:cs="Times New Roman"/>
      <w:sz w:val="21"/>
      <w:szCs w:val="21"/>
      <w:shd w:val="clear" w:color="auto" w:fill="FFFFFF"/>
    </w:rPr>
  </w:style>
  <w:style w:type="paragraph" w:customStyle="1" w:styleId="4">
    <w:name w:val="Основной текст4"/>
    <w:basedOn w:val="a"/>
    <w:link w:val="Bodytext"/>
    <w:rsid w:val="00EC668B"/>
    <w:pPr>
      <w:shd w:val="clear" w:color="auto" w:fill="FFFFFF"/>
      <w:spacing w:before="540" w:after="360" w:line="0" w:lineRule="atLeast"/>
      <w:ind w:hanging="360"/>
      <w:jc w:val="both"/>
    </w:pPr>
    <w:rPr>
      <w:rFonts w:ascii="Times New Roman" w:eastAsia="Times New Roman" w:hAnsi="Times New Roman" w:cs="Times New Roman"/>
      <w:color w:val="auto"/>
      <w:sz w:val="21"/>
      <w:szCs w:val="21"/>
      <w:lang w:eastAsia="en-US"/>
    </w:rPr>
  </w:style>
  <w:style w:type="character" w:customStyle="1" w:styleId="Bodytext2">
    <w:name w:val="Body text (2)_"/>
    <w:basedOn w:val="a0"/>
    <w:link w:val="Bodytext20"/>
    <w:locked/>
    <w:rsid w:val="00EC668B"/>
    <w:rPr>
      <w:rFonts w:ascii="Times New Roman" w:eastAsia="Times New Roman" w:hAnsi="Times New Roman" w:cs="Times New Roman"/>
      <w:sz w:val="21"/>
      <w:szCs w:val="21"/>
      <w:shd w:val="clear" w:color="auto" w:fill="FFFFFF"/>
    </w:rPr>
  </w:style>
  <w:style w:type="paragraph" w:customStyle="1" w:styleId="Bodytext20">
    <w:name w:val="Body text (2)"/>
    <w:basedOn w:val="a"/>
    <w:link w:val="Bodytext2"/>
    <w:rsid w:val="00EC668B"/>
    <w:pPr>
      <w:shd w:val="clear" w:color="auto" w:fill="FFFFFF"/>
      <w:spacing w:line="0" w:lineRule="atLeast"/>
    </w:pPr>
    <w:rPr>
      <w:rFonts w:ascii="Times New Roman" w:eastAsia="Times New Roman" w:hAnsi="Times New Roman" w:cs="Times New Roman"/>
      <w:color w:val="auto"/>
      <w:sz w:val="21"/>
      <w:szCs w:val="21"/>
      <w:lang w:eastAsia="en-US"/>
    </w:rPr>
  </w:style>
  <w:style w:type="character" w:customStyle="1" w:styleId="Bodytext4">
    <w:name w:val="Body text (4)_"/>
    <w:basedOn w:val="a0"/>
    <w:link w:val="Bodytext40"/>
    <w:locked/>
    <w:rsid w:val="00EC668B"/>
    <w:rPr>
      <w:rFonts w:ascii="Times New Roman" w:eastAsia="Times New Roman" w:hAnsi="Times New Roman" w:cs="Times New Roman"/>
      <w:sz w:val="30"/>
      <w:szCs w:val="30"/>
      <w:shd w:val="clear" w:color="auto" w:fill="FFFFFF"/>
    </w:rPr>
  </w:style>
  <w:style w:type="paragraph" w:customStyle="1" w:styleId="Bodytext40">
    <w:name w:val="Body text (4)"/>
    <w:basedOn w:val="a"/>
    <w:link w:val="Bodytext4"/>
    <w:rsid w:val="00EC668B"/>
    <w:pPr>
      <w:shd w:val="clear" w:color="auto" w:fill="FFFFFF"/>
      <w:spacing w:line="0" w:lineRule="atLeast"/>
    </w:pPr>
    <w:rPr>
      <w:rFonts w:ascii="Times New Roman" w:eastAsia="Times New Roman" w:hAnsi="Times New Roman" w:cs="Times New Roman"/>
      <w:color w:val="auto"/>
      <w:sz w:val="30"/>
      <w:szCs w:val="30"/>
      <w:lang w:eastAsia="en-US"/>
    </w:rPr>
  </w:style>
  <w:style w:type="paragraph" w:customStyle="1" w:styleId="5">
    <w:name w:val="Основной текст5"/>
    <w:basedOn w:val="a"/>
    <w:rsid w:val="00EC668B"/>
    <w:pPr>
      <w:shd w:val="clear" w:color="auto" w:fill="FFFFFF"/>
      <w:spacing w:after="300" w:line="0" w:lineRule="atLeast"/>
    </w:pPr>
    <w:rPr>
      <w:rFonts w:ascii="Times New Roman" w:eastAsia="Times New Roman" w:hAnsi="Times New Roman" w:cs="Times New Roman"/>
      <w:color w:val="auto"/>
      <w:sz w:val="20"/>
      <w:szCs w:val="20"/>
    </w:rPr>
  </w:style>
  <w:style w:type="character" w:customStyle="1" w:styleId="BodytextBold">
    <w:name w:val="Body text + Bold"/>
    <w:basedOn w:val="Bodytext"/>
    <w:rsid w:val="00EC668B"/>
    <w:rPr>
      <w:rFonts w:ascii="Times New Roman" w:eastAsia="Times New Roman" w:hAnsi="Times New Roman" w:cs="Times New Roman"/>
      <w:b/>
      <w:bCs/>
      <w:sz w:val="21"/>
      <w:szCs w:val="21"/>
      <w:shd w:val="clear" w:color="auto" w:fill="FFFFFF"/>
    </w:rPr>
  </w:style>
  <w:style w:type="character" w:customStyle="1" w:styleId="1">
    <w:name w:val="Основной текст1"/>
    <w:basedOn w:val="Bodytext"/>
    <w:rsid w:val="00EC668B"/>
    <w:rPr>
      <w:rFonts w:ascii="Times New Roman" w:eastAsia="Times New Roman" w:hAnsi="Times New Roman" w:cs="Times New Roman"/>
      <w:sz w:val="21"/>
      <w:szCs w:val="21"/>
      <w:shd w:val="clear" w:color="auto" w:fill="FFFFFF"/>
    </w:rPr>
  </w:style>
  <w:style w:type="character" w:customStyle="1" w:styleId="Bodytext11pt">
    <w:name w:val="Body text + 11 pt"/>
    <w:basedOn w:val="Bodytext"/>
    <w:rsid w:val="00EC668B"/>
    <w:rPr>
      <w:rFonts w:ascii="Times New Roman" w:eastAsia="Times New Roman" w:hAnsi="Times New Roman" w:cs="Times New Roman"/>
      <w:sz w:val="22"/>
      <w:szCs w:val="22"/>
      <w:shd w:val="clear" w:color="auto" w:fill="FFFFFF"/>
    </w:rPr>
  </w:style>
  <w:style w:type="character" w:customStyle="1" w:styleId="2">
    <w:name w:val="Основной текст2"/>
    <w:basedOn w:val="Bodytext"/>
    <w:rsid w:val="00EC668B"/>
    <w:rPr>
      <w:rFonts w:ascii="Times New Roman" w:eastAsia="Times New Roman" w:hAnsi="Times New Roman" w:cs="Times New Roman"/>
      <w:sz w:val="21"/>
      <w:szCs w:val="21"/>
      <w:shd w:val="clear" w:color="auto" w:fill="FFFFFF"/>
    </w:rPr>
  </w:style>
  <w:style w:type="character" w:customStyle="1" w:styleId="3">
    <w:name w:val="Основной текст3"/>
    <w:basedOn w:val="Bodytext"/>
    <w:rsid w:val="00EC668B"/>
    <w:rPr>
      <w:rFonts w:ascii="Times New Roman" w:eastAsia="Times New Roman" w:hAnsi="Times New Roman" w:cs="Times New Roman"/>
      <w:sz w:val="21"/>
      <w:szCs w:val="21"/>
      <w:u w:val="single"/>
      <w:shd w:val="clear" w:color="auto" w:fill="FFFFFF"/>
    </w:rPr>
  </w:style>
  <w:style w:type="character" w:customStyle="1" w:styleId="Tablecaption">
    <w:name w:val="Table caption"/>
    <w:basedOn w:val="a0"/>
    <w:rsid w:val="00EC668B"/>
  </w:style>
  <w:style w:type="table" w:styleId="a4">
    <w:name w:val="Table Grid"/>
    <w:basedOn w:val="a1"/>
    <w:uiPriority w:val="39"/>
    <w:rsid w:val="00EC6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9">
    <w:name w:val="Body text (9)_"/>
    <w:basedOn w:val="a0"/>
    <w:link w:val="Bodytext90"/>
    <w:locked/>
    <w:rsid w:val="00EC668B"/>
    <w:rPr>
      <w:rFonts w:ascii="Times New Roman" w:eastAsia="Times New Roman" w:hAnsi="Times New Roman" w:cs="Times New Roman"/>
      <w:sz w:val="19"/>
      <w:szCs w:val="19"/>
      <w:shd w:val="clear" w:color="auto" w:fill="FFFFFF"/>
    </w:rPr>
  </w:style>
  <w:style w:type="paragraph" w:customStyle="1" w:styleId="Bodytext90">
    <w:name w:val="Body text (9)"/>
    <w:basedOn w:val="a"/>
    <w:link w:val="Bodytext9"/>
    <w:rsid w:val="00EC668B"/>
    <w:pPr>
      <w:shd w:val="clear" w:color="auto" w:fill="FFFFFF"/>
      <w:spacing w:line="0" w:lineRule="atLeast"/>
    </w:pPr>
    <w:rPr>
      <w:rFonts w:ascii="Times New Roman" w:eastAsia="Times New Roman" w:hAnsi="Times New Roman" w:cs="Times New Roman"/>
      <w:color w:val="auto"/>
      <w:sz w:val="19"/>
      <w:szCs w:val="19"/>
      <w:lang w:eastAsia="en-US"/>
    </w:rPr>
  </w:style>
  <w:style w:type="character" w:customStyle="1" w:styleId="Bodytext7">
    <w:name w:val="Body text (7)_"/>
    <w:basedOn w:val="a0"/>
    <w:link w:val="Bodytext70"/>
    <w:locked/>
    <w:rsid w:val="00EC668B"/>
    <w:rPr>
      <w:rFonts w:ascii="Times New Roman" w:eastAsia="Times New Roman" w:hAnsi="Times New Roman" w:cs="Times New Roman"/>
      <w:sz w:val="20"/>
      <w:szCs w:val="20"/>
      <w:shd w:val="clear" w:color="auto" w:fill="FFFFFF"/>
    </w:rPr>
  </w:style>
  <w:style w:type="paragraph" w:customStyle="1" w:styleId="Bodytext70">
    <w:name w:val="Body text (7)"/>
    <w:basedOn w:val="a"/>
    <w:link w:val="Bodytext7"/>
    <w:rsid w:val="00EC668B"/>
    <w:pPr>
      <w:shd w:val="clear" w:color="auto" w:fill="FFFFFF"/>
      <w:spacing w:line="0" w:lineRule="atLeast"/>
    </w:pPr>
    <w:rPr>
      <w:rFonts w:ascii="Times New Roman" w:eastAsia="Times New Roman" w:hAnsi="Times New Roman" w:cs="Times New Roman"/>
      <w:color w:val="auto"/>
      <w:sz w:val="20"/>
      <w:szCs w:val="20"/>
      <w:lang w:eastAsia="en-US"/>
    </w:rPr>
  </w:style>
  <w:style w:type="character" w:customStyle="1" w:styleId="Tablecaption3">
    <w:name w:val="Table caption (3)_"/>
    <w:basedOn w:val="a0"/>
    <w:link w:val="Tablecaption30"/>
    <w:locked/>
    <w:rsid w:val="00EC668B"/>
    <w:rPr>
      <w:rFonts w:ascii="Times New Roman" w:eastAsia="Times New Roman" w:hAnsi="Times New Roman" w:cs="Times New Roman"/>
      <w:sz w:val="18"/>
      <w:szCs w:val="18"/>
      <w:shd w:val="clear" w:color="auto" w:fill="FFFFFF"/>
    </w:rPr>
  </w:style>
  <w:style w:type="paragraph" w:customStyle="1" w:styleId="Tablecaption30">
    <w:name w:val="Table caption (3)"/>
    <w:basedOn w:val="a"/>
    <w:link w:val="Tablecaption3"/>
    <w:rsid w:val="00EC668B"/>
    <w:pPr>
      <w:shd w:val="clear" w:color="auto" w:fill="FFFFFF"/>
      <w:spacing w:line="0" w:lineRule="atLeast"/>
    </w:pPr>
    <w:rPr>
      <w:rFonts w:ascii="Times New Roman" w:eastAsia="Times New Roman" w:hAnsi="Times New Roman" w:cs="Times New Roman"/>
      <w:color w:val="auto"/>
      <w:sz w:val="18"/>
      <w:szCs w:val="18"/>
      <w:lang w:eastAsia="en-US"/>
    </w:rPr>
  </w:style>
  <w:style w:type="character" w:customStyle="1" w:styleId="Bodytext8">
    <w:name w:val="Body text (8)_"/>
    <w:basedOn w:val="a0"/>
    <w:link w:val="Bodytext80"/>
    <w:locked/>
    <w:rsid w:val="00EC668B"/>
    <w:rPr>
      <w:rFonts w:ascii="Times New Roman" w:eastAsia="Times New Roman" w:hAnsi="Times New Roman" w:cs="Times New Roman"/>
      <w:sz w:val="18"/>
      <w:szCs w:val="18"/>
      <w:shd w:val="clear" w:color="auto" w:fill="FFFFFF"/>
    </w:rPr>
  </w:style>
  <w:style w:type="paragraph" w:customStyle="1" w:styleId="Bodytext80">
    <w:name w:val="Body text (8)"/>
    <w:basedOn w:val="a"/>
    <w:link w:val="Bodytext8"/>
    <w:rsid w:val="00EC668B"/>
    <w:pPr>
      <w:shd w:val="clear" w:color="auto" w:fill="FFFFFF"/>
      <w:spacing w:line="259" w:lineRule="exact"/>
      <w:jc w:val="right"/>
    </w:pPr>
    <w:rPr>
      <w:rFonts w:ascii="Times New Roman" w:eastAsia="Times New Roman" w:hAnsi="Times New Roman" w:cs="Times New Roman"/>
      <w:color w:val="auto"/>
      <w:sz w:val="18"/>
      <w:szCs w:val="18"/>
      <w:lang w:eastAsia="en-US"/>
    </w:rPr>
  </w:style>
  <w:style w:type="character" w:customStyle="1" w:styleId="Bodytext6NotBold">
    <w:name w:val="Body text (6) + Not Bold"/>
    <w:basedOn w:val="a0"/>
    <w:rsid w:val="00EC668B"/>
    <w:rPr>
      <w:rFonts w:ascii="Times New Roman" w:eastAsia="Times New Roman" w:hAnsi="Times New Roman" w:cs="Times New Roman" w:hint="default"/>
      <w:b/>
      <w:bCs/>
      <w:i w:val="0"/>
      <w:iCs w:val="0"/>
      <w:smallCaps w:val="0"/>
      <w:strike w:val="0"/>
      <w:dstrike w:val="0"/>
      <w:spacing w:val="0"/>
      <w:sz w:val="18"/>
      <w:szCs w:val="18"/>
      <w:u w:val="none"/>
      <w:effect w:val="none"/>
    </w:rPr>
  </w:style>
  <w:style w:type="character" w:customStyle="1" w:styleId="Bodytext8Bold">
    <w:name w:val="Body text (8) + Bold"/>
    <w:basedOn w:val="Bodytext8"/>
    <w:rsid w:val="00EC668B"/>
    <w:rPr>
      <w:rFonts w:ascii="Times New Roman" w:eastAsia="Times New Roman" w:hAnsi="Times New Roman" w:cs="Times New Roman"/>
      <w:b/>
      <w:bCs/>
      <w:sz w:val="18"/>
      <w:szCs w:val="18"/>
      <w:shd w:val="clear" w:color="auto" w:fill="FFFFFF"/>
    </w:rPr>
  </w:style>
  <w:style w:type="character" w:customStyle="1" w:styleId="Bodytext6">
    <w:name w:val="Body text (6)"/>
    <w:basedOn w:val="a0"/>
    <w:rsid w:val="00EC668B"/>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wmi-callto">
    <w:name w:val="wmi-callto"/>
    <w:basedOn w:val="a0"/>
    <w:rsid w:val="00080185"/>
  </w:style>
  <w:style w:type="character" w:styleId="a5">
    <w:name w:val="Strong"/>
    <w:basedOn w:val="a0"/>
    <w:uiPriority w:val="22"/>
    <w:qFormat/>
    <w:rsid w:val="00080185"/>
    <w:rPr>
      <w:b/>
      <w:bCs/>
    </w:rPr>
  </w:style>
  <w:style w:type="character" w:styleId="a6">
    <w:name w:val="Hyperlink"/>
    <w:basedOn w:val="a0"/>
    <w:uiPriority w:val="99"/>
    <w:unhideWhenUsed/>
    <w:rsid w:val="00BE7220"/>
    <w:rPr>
      <w:color w:val="0563C1" w:themeColor="hyperlink"/>
      <w:u w:val="single"/>
    </w:rPr>
  </w:style>
  <w:style w:type="character" w:customStyle="1" w:styleId="10">
    <w:name w:val="Неразрешенное упоминание1"/>
    <w:basedOn w:val="a0"/>
    <w:uiPriority w:val="99"/>
    <w:semiHidden/>
    <w:unhideWhenUsed/>
    <w:rsid w:val="00BE7220"/>
    <w:rPr>
      <w:color w:val="605E5C"/>
      <w:shd w:val="clear" w:color="auto" w:fill="E1DFDD"/>
    </w:rPr>
  </w:style>
  <w:style w:type="paragraph" w:styleId="a7">
    <w:name w:val="Balloon Text"/>
    <w:basedOn w:val="a"/>
    <w:link w:val="a8"/>
    <w:uiPriority w:val="99"/>
    <w:semiHidden/>
    <w:unhideWhenUsed/>
    <w:rsid w:val="00063569"/>
    <w:rPr>
      <w:rFonts w:ascii="Tahoma" w:hAnsi="Tahoma" w:cs="Tahoma"/>
      <w:sz w:val="16"/>
      <w:szCs w:val="16"/>
    </w:rPr>
  </w:style>
  <w:style w:type="character" w:customStyle="1" w:styleId="a8">
    <w:name w:val="Текст выноски Знак"/>
    <w:basedOn w:val="a0"/>
    <w:link w:val="a7"/>
    <w:uiPriority w:val="99"/>
    <w:semiHidden/>
    <w:rsid w:val="00063569"/>
    <w:rPr>
      <w:rFonts w:ascii="Tahoma" w:eastAsia="DejaVu Sans"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26220">
      <w:bodyDiv w:val="1"/>
      <w:marLeft w:val="0"/>
      <w:marRight w:val="0"/>
      <w:marTop w:val="0"/>
      <w:marBottom w:val="0"/>
      <w:divBdr>
        <w:top w:val="none" w:sz="0" w:space="0" w:color="auto"/>
        <w:left w:val="none" w:sz="0" w:space="0" w:color="auto"/>
        <w:bottom w:val="none" w:sz="0" w:space="0" w:color="auto"/>
        <w:right w:val="none" w:sz="0" w:space="0" w:color="auto"/>
      </w:divBdr>
    </w:div>
    <w:div w:id="504782057">
      <w:bodyDiv w:val="1"/>
      <w:marLeft w:val="0"/>
      <w:marRight w:val="0"/>
      <w:marTop w:val="0"/>
      <w:marBottom w:val="0"/>
      <w:divBdr>
        <w:top w:val="none" w:sz="0" w:space="0" w:color="auto"/>
        <w:left w:val="none" w:sz="0" w:space="0" w:color="auto"/>
        <w:bottom w:val="none" w:sz="0" w:space="0" w:color="auto"/>
        <w:right w:val="none" w:sz="0" w:space="0" w:color="auto"/>
      </w:divBdr>
    </w:div>
    <w:div w:id="1147434260">
      <w:bodyDiv w:val="1"/>
      <w:marLeft w:val="0"/>
      <w:marRight w:val="0"/>
      <w:marTop w:val="0"/>
      <w:marBottom w:val="0"/>
      <w:divBdr>
        <w:top w:val="none" w:sz="0" w:space="0" w:color="auto"/>
        <w:left w:val="none" w:sz="0" w:space="0" w:color="auto"/>
        <w:bottom w:val="none" w:sz="0" w:space="0" w:color="auto"/>
        <w:right w:val="none" w:sz="0" w:space="0" w:color="auto"/>
      </w:divBdr>
    </w:div>
    <w:div w:id="1377969345">
      <w:bodyDiv w:val="1"/>
      <w:marLeft w:val="0"/>
      <w:marRight w:val="0"/>
      <w:marTop w:val="0"/>
      <w:marBottom w:val="0"/>
      <w:divBdr>
        <w:top w:val="none" w:sz="0" w:space="0" w:color="auto"/>
        <w:left w:val="none" w:sz="0" w:space="0" w:color="auto"/>
        <w:bottom w:val="none" w:sz="0" w:space="0" w:color="auto"/>
        <w:right w:val="none" w:sz="0" w:space="0" w:color="auto"/>
      </w:divBdr>
      <w:divsChild>
        <w:div w:id="557933389">
          <w:marLeft w:val="0"/>
          <w:marRight w:val="0"/>
          <w:marTop w:val="0"/>
          <w:marBottom w:val="0"/>
          <w:divBdr>
            <w:top w:val="none" w:sz="0" w:space="0" w:color="auto"/>
            <w:left w:val="none" w:sz="0" w:space="0" w:color="auto"/>
            <w:bottom w:val="none" w:sz="0" w:space="0" w:color="auto"/>
            <w:right w:val="none" w:sz="0" w:space="0" w:color="auto"/>
          </w:divBdr>
        </w:div>
        <w:div w:id="687486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tu78@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8EDCF-64AF-4D2C-BD90-5E69F3918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3339</Words>
  <Characters>19033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Zakupki</cp:lastModifiedBy>
  <cp:revision>5</cp:revision>
  <cp:lastPrinted>2023-06-08T08:45:00Z</cp:lastPrinted>
  <dcterms:created xsi:type="dcterms:W3CDTF">2026-08-25T09:53:00Z</dcterms:created>
  <dcterms:modified xsi:type="dcterms:W3CDTF">2026-09-08T10:13:00Z</dcterms:modified>
</cp:coreProperties>
</file>